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18C4" w14:textId="0792DA06" w:rsidR="00750F8D" w:rsidRDefault="00750F8D" w:rsidP="00750F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50F8D">
        <w:rPr>
          <w:rFonts w:ascii="Times New Roman" w:hAnsi="Times New Roman" w:cs="Times New Roman"/>
          <w:b/>
          <w:bCs/>
          <w:sz w:val="24"/>
          <w:szCs w:val="24"/>
        </w:rPr>
        <w:t>Walberg Road Slough</w:t>
      </w:r>
      <w:r w:rsidR="00E167D1">
        <w:rPr>
          <w:rFonts w:ascii="Times New Roman" w:hAnsi="Times New Roman" w:cs="Times New Roman"/>
          <w:b/>
          <w:bCs/>
          <w:sz w:val="24"/>
          <w:szCs w:val="24"/>
        </w:rPr>
        <w:t xml:space="preserve"> (Site I)</w:t>
      </w:r>
    </w:p>
    <w:p w14:paraId="27C2C1C4" w14:textId="75904EC5" w:rsidR="00E167D1" w:rsidRDefault="00E167D1" w:rsidP="00750F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AE237" w14:textId="17F715AB" w:rsidR="00E167D1" w:rsidRDefault="00FC0E32" w:rsidP="00750F8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Site Map (Figure 1)</w:t>
      </w:r>
    </w:p>
    <w:p w14:paraId="7D06F185" w14:textId="0E6C888F" w:rsidR="00FC0E32" w:rsidRDefault="00FC0E32" w:rsidP="00750F8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4BF988F" w14:textId="4E407782" w:rsidR="00FC0E32" w:rsidRDefault="00FC0E32" w:rsidP="00750F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I1 – primary site outlet</w:t>
      </w:r>
    </w:p>
    <w:p w14:paraId="1A359B02" w14:textId="24353005" w:rsidR="00FC0E32" w:rsidRDefault="00FC0E32" w:rsidP="00750F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I2 – secondary site outlet</w:t>
      </w:r>
    </w:p>
    <w:p w14:paraId="277FFFC4" w14:textId="7483D4C5" w:rsidR="00C615A9" w:rsidRDefault="00C615A9" w:rsidP="00750F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869037" w14:textId="05C76EF0" w:rsidR="00C615A9" w:rsidRDefault="00C615A9" w:rsidP="00750F8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615A9">
        <w:rPr>
          <w:rFonts w:ascii="Times New Roman" w:hAnsi="Times New Roman" w:cs="Times New Roman"/>
          <w:sz w:val="24"/>
          <w:szCs w:val="24"/>
          <w:u w:val="single"/>
        </w:rPr>
        <w:t>Temperature, Water Level, and Connectivity Trends</w:t>
      </w:r>
    </w:p>
    <w:p w14:paraId="4EF78E01" w14:textId="0A0FABA3" w:rsidR="00C615A9" w:rsidRDefault="00C615A9" w:rsidP="00750F8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AB0F521" w14:textId="77777777" w:rsidR="00C615A9" w:rsidRDefault="00C615A9" w:rsidP="00C615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equipment installed because site does not hold substantial water to sustain fish</w:t>
      </w:r>
    </w:p>
    <w:p w14:paraId="41B89CCC" w14:textId="77777777" w:rsidR="00C615A9" w:rsidRDefault="00C615A9" w:rsidP="00C615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Skagit mainstem flows recede the likely site quickly drains until dry</w:t>
      </w:r>
    </w:p>
    <w:p w14:paraId="16383594" w14:textId="2D81ABD0" w:rsidR="00C615A9" w:rsidRPr="00C615A9" w:rsidRDefault="00C615A9" w:rsidP="00750F8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low relative elevation of the site to the Skagit mainstem, water level is likely heavily influenced by mainstem discharge</w:t>
      </w:r>
    </w:p>
    <w:p w14:paraId="470783F8" w14:textId="065EA307" w:rsidR="00750F8D" w:rsidRDefault="00750F8D" w:rsidP="00750F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10687" w14:textId="12A4865D" w:rsidR="00750F8D" w:rsidRDefault="00750F8D" w:rsidP="00750F8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6/10/2021</w:t>
      </w:r>
    </w:p>
    <w:p w14:paraId="4CC357A1" w14:textId="7D059E04" w:rsidR="00750F8D" w:rsidRDefault="00750F8D" w:rsidP="00750F8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B8BFA2F" w14:textId="2D8AAA7C" w:rsidR="00750F8D" w:rsidRDefault="00750F8D" w:rsidP="00750F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3BBB3276" w14:textId="6AB67F11" w:rsidR="00C615A9" w:rsidRDefault="00C615A9" w:rsidP="00750F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disconnected at I1 and I2 with dry outlet channel up to marshy field</w:t>
      </w:r>
      <w:r w:rsidR="00A67EBD">
        <w:rPr>
          <w:rFonts w:ascii="Times New Roman" w:hAnsi="Times New Roman" w:cs="Times New Roman"/>
          <w:sz w:val="24"/>
          <w:szCs w:val="24"/>
        </w:rPr>
        <w:t xml:space="preserve"> (Figure 2)</w:t>
      </w:r>
    </w:p>
    <w:p w14:paraId="7CB0C8DC" w14:textId="5A40BA2C" w:rsidR="00C615A9" w:rsidRDefault="00C615A9" w:rsidP="00750F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too shallow </w:t>
      </w:r>
      <w:r w:rsidR="00E63187">
        <w:rPr>
          <w:rFonts w:ascii="Times New Roman" w:hAnsi="Times New Roman" w:cs="Times New Roman"/>
          <w:sz w:val="24"/>
          <w:szCs w:val="24"/>
        </w:rPr>
        <w:t xml:space="preserve">(inches deep) </w:t>
      </w:r>
      <w:r>
        <w:rPr>
          <w:rFonts w:ascii="Times New Roman" w:hAnsi="Times New Roman" w:cs="Times New Roman"/>
          <w:sz w:val="24"/>
          <w:szCs w:val="24"/>
        </w:rPr>
        <w:t xml:space="preserve">to hold </w:t>
      </w:r>
      <w:r w:rsidR="00E63187">
        <w:rPr>
          <w:rFonts w:ascii="Times New Roman" w:hAnsi="Times New Roman" w:cs="Times New Roman"/>
          <w:sz w:val="24"/>
          <w:szCs w:val="24"/>
        </w:rPr>
        <w:t>substantial water to sustain fish</w:t>
      </w:r>
    </w:p>
    <w:p w14:paraId="381D273A" w14:textId="7DA72AC5" w:rsidR="00C615A9" w:rsidRDefault="00C615A9" w:rsidP="00750F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</w:t>
      </w:r>
      <w:r w:rsidR="00E63187">
        <w:rPr>
          <w:rFonts w:ascii="Times New Roman" w:hAnsi="Times New Roman" w:cs="Times New Roman"/>
          <w:sz w:val="24"/>
          <w:szCs w:val="24"/>
        </w:rPr>
        <w:t>is very warm and dense with grass</w:t>
      </w:r>
    </w:p>
    <w:p w14:paraId="40BE29CA" w14:textId="3578D5D0" w:rsidR="00750F8D" w:rsidRDefault="00750F8D" w:rsidP="00750F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Tadpoles </w:t>
      </w:r>
      <w:r w:rsidR="00E63187">
        <w:rPr>
          <w:rFonts w:ascii="Times New Roman" w:hAnsi="Times New Roman" w:cs="Times New Roman"/>
          <w:sz w:val="24"/>
          <w:szCs w:val="24"/>
        </w:rPr>
        <w:t>that are believed to be chorus frogs observed in marshy field</w:t>
      </w:r>
    </w:p>
    <w:p w14:paraId="75949E99" w14:textId="32AA88B7" w:rsidR="00750F8D" w:rsidRDefault="00E63187" w:rsidP="00750F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fish observed</w:t>
      </w:r>
    </w:p>
    <w:p w14:paraId="24EA2612" w14:textId="45C33F8E" w:rsidR="00216091" w:rsidRDefault="00216091" w:rsidP="002160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69FB35" w14:textId="7809C63B" w:rsidR="00216091" w:rsidRDefault="00216091" w:rsidP="0021609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3D0BB" wp14:editId="74A3F376">
            <wp:extent cx="4639733" cy="3479800"/>
            <wp:effectExtent l="0" t="0" r="8890" b="6350"/>
            <wp:docPr id="1" name="Picture 1" descr="A grassy area with trees in th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ssy area with trees in the background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693" cy="34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7845" w14:textId="379F7C7D" w:rsidR="00C615A9" w:rsidRDefault="00A67EBD" w:rsidP="00C615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79E40" wp14:editId="312129EA">
                <wp:simplePos x="0" y="0"/>
                <wp:positionH relativeFrom="column">
                  <wp:posOffset>647700</wp:posOffset>
                </wp:positionH>
                <wp:positionV relativeFrom="paragraph">
                  <wp:posOffset>65405</wp:posOffset>
                </wp:positionV>
                <wp:extent cx="4625340" cy="3048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ADD13" w14:textId="44E90DDF" w:rsidR="00A67EBD" w:rsidRPr="00A93D77" w:rsidRDefault="00A67EBD" w:rsidP="00A67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3D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A93D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Marshy field with only inches of water unable to sustain fish</w:t>
                            </w:r>
                          </w:p>
                          <w:p w14:paraId="7B4AE0F7" w14:textId="77777777" w:rsidR="00A67EBD" w:rsidRDefault="00A67E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79E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pt;margin-top:5.15pt;width:364.2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" fillcolor="white [3201]" strokeweight=".5pt">
                <v:textbox>
                  <w:txbxContent>
                    <w:p w14:paraId="1C3ADD13" w14:textId="44E90DDF" w:rsidR="00A67EBD" w:rsidRPr="00A93D77" w:rsidRDefault="00A67EBD" w:rsidP="00A67E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3D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A93D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Marshy field with only inches of water unable to sustain fish</w:t>
                      </w:r>
                    </w:p>
                    <w:p w14:paraId="7B4AE0F7" w14:textId="77777777" w:rsidR="00A67EBD" w:rsidRDefault="00A67EBD"/>
                  </w:txbxContent>
                </v:textbox>
              </v:shape>
            </w:pict>
          </mc:Fallback>
        </mc:AlternateContent>
      </w:r>
    </w:p>
    <w:p w14:paraId="25424164" w14:textId="79D36334" w:rsidR="00E974F3" w:rsidRDefault="00E974F3" w:rsidP="00E974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91C5D7" w14:textId="52CC9052" w:rsidR="00E974F3" w:rsidRPr="00750F8D" w:rsidRDefault="00E974F3" w:rsidP="00E974F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E974F3" w:rsidRPr="0075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D37"/>
    <w:multiLevelType w:val="hybridMultilevel"/>
    <w:tmpl w:val="83FE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E7A87"/>
    <w:multiLevelType w:val="hybridMultilevel"/>
    <w:tmpl w:val="6560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1142E"/>
    <w:multiLevelType w:val="hybridMultilevel"/>
    <w:tmpl w:val="A0E2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8D"/>
    <w:rsid w:val="00216091"/>
    <w:rsid w:val="00750F8D"/>
    <w:rsid w:val="00A67EBD"/>
    <w:rsid w:val="00C532D5"/>
    <w:rsid w:val="00C615A9"/>
    <w:rsid w:val="00E167D1"/>
    <w:rsid w:val="00E63187"/>
    <w:rsid w:val="00E974F3"/>
    <w:rsid w:val="00FC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F832"/>
  <w15:chartTrackingRefBased/>
  <w15:docId w15:val="{5AB0BBD3-245E-4939-94DE-9CBA3F25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F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8</cp:revision>
  <dcterms:created xsi:type="dcterms:W3CDTF">2021-06-18T20:08:00Z</dcterms:created>
  <dcterms:modified xsi:type="dcterms:W3CDTF">2021-12-15T04:25:00Z</dcterms:modified>
</cp:coreProperties>
</file>