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60B17" w14:textId="63865724" w:rsidR="001061AD" w:rsidRDefault="006A229C" w:rsidP="001061A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A229C">
        <w:rPr>
          <w:rFonts w:ascii="Times New Roman" w:hAnsi="Times New Roman" w:cs="Times New Roman"/>
          <w:b/>
          <w:bCs/>
          <w:sz w:val="24"/>
          <w:szCs w:val="24"/>
        </w:rPr>
        <w:t>Skagit RBK S</w:t>
      </w:r>
      <w:r w:rsidR="006C789D">
        <w:rPr>
          <w:rFonts w:ascii="Times New Roman" w:hAnsi="Times New Roman" w:cs="Times New Roman"/>
          <w:b/>
          <w:bCs/>
          <w:sz w:val="24"/>
          <w:szCs w:val="24"/>
        </w:rPr>
        <w:t>ide Channel</w:t>
      </w:r>
      <w:r w:rsidR="00A80F47">
        <w:rPr>
          <w:rFonts w:ascii="Times New Roman" w:hAnsi="Times New Roman" w:cs="Times New Roman"/>
          <w:b/>
          <w:bCs/>
          <w:sz w:val="24"/>
          <w:szCs w:val="24"/>
        </w:rPr>
        <w:t xml:space="preserve"> (Site W)</w:t>
      </w:r>
    </w:p>
    <w:p w14:paraId="33C9F498" w14:textId="65B93000" w:rsidR="001618C8" w:rsidRDefault="001618C8" w:rsidP="001061AD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22E9D60" w14:textId="77777777" w:rsidR="001618C8" w:rsidRPr="006C5315" w:rsidRDefault="001618C8" w:rsidP="001618C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5315">
        <w:rPr>
          <w:rFonts w:ascii="Times New Roman" w:hAnsi="Times New Roman" w:cs="Times New Roman"/>
          <w:sz w:val="24"/>
          <w:szCs w:val="24"/>
        </w:rPr>
        <w:t>Seasonally Disconnected Floodplain Habitat Project: Year 1 (2021) Reconnaissance Report</w:t>
      </w:r>
    </w:p>
    <w:p w14:paraId="115843EB" w14:textId="77777777" w:rsidR="001618C8" w:rsidRDefault="001618C8" w:rsidP="001618C8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Maddie Hicks</w:t>
      </w:r>
      <w:r>
        <w:rPr>
          <w:rFonts w:ascii="Times New Roman" w:hAnsi="Times New Roman" w:cs="Times New Roman"/>
          <w:sz w:val="24"/>
          <w:szCs w:val="24"/>
        </w:rPr>
        <w:t>, Jonathan Armstrong</w:t>
      </w:r>
      <w:r w:rsidRPr="00195C5B">
        <w:rPr>
          <w:rFonts w:ascii="Times New Roman" w:hAnsi="Times New Roman" w:cs="Times New Roman"/>
          <w:sz w:val="24"/>
          <w:szCs w:val="24"/>
        </w:rPr>
        <w:t xml:space="preserve"> (Oregon State University)</w:t>
      </w:r>
    </w:p>
    <w:p w14:paraId="0C736677" w14:textId="5F8A772E" w:rsidR="001618C8" w:rsidRDefault="001618C8" w:rsidP="001061A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Catherine Austin (Skagit River System Cooperative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BD5C684" w14:textId="61E826F5" w:rsidR="006A229C" w:rsidRDefault="006A229C" w:rsidP="001061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2B697C" w14:textId="01FEFF24" w:rsidR="00F01CF0" w:rsidRPr="00F01CF0" w:rsidRDefault="00F01CF0" w:rsidP="001061A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4B122E">
        <w:rPr>
          <w:rFonts w:ascii="Times New Roman" w:hAnsi="Times New Roman" w:cs="Times New Roman"/>
          <w:sz w:val="24"/>
          <w:szCs w:val="24"/>
          <w:u w:val="single"/>
        </w:rPr>
        <w:t xml:space="preserve">Site Map </w:t>
      </w:r>
    </w:p>
    <w:p w14:paraId="29897E63" w14:textId="38A5D949" w:rsidR="00F01CF0" w:rsidRDefault="00F01CF0" w:rsidP="001061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8D8F79" w14:textId="293A0DB6" w:rsidR="00F01CF0" w:rsidRDefault="00F01CF0" w:rsidP="00F01CF0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W1 </w:t>
      </w:r>
      <w:r w:rsidR="002F6D3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F6D3A">
        <w:rPr>
          <w:rFonts w:ascii="Times New Roman" w:hAnsi="Times New Roman" w:cs="Times New Roman"/>
          <w:sz w:val="24"/>
          <w:szCs w:val="24"/>
        </w:rPr>
        <w:t>site outlet</w:t>
      </w:r>
    </w:p>
    <w:p w14:paraId="332CD583" w14:textId="2E8EB676" w:rsidR="002F6D3A" w:rsidRDefault="002F6D3A" w:rsidP="00F01CF0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W2 – site outlet</w:t>
      </w:r>
    </w:p>
    <w:p w14:paraId="33FA910E" w14:textId="2E9B9BCE" w:rsidR="004B122E" w:rsidRDefault="004B122E" w:rsidP="004B122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B4FFE2" w14:textId="3E82AC0B" w:rsidR="004B122E" w:rsidRDefault="002F1D49" w:rsidP="002F1D49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F5BAB5" wp14:editId="5CF77FC9">
            <wp:extent cx="4559300" cy="5900299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223" cy="592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6231" w14:textId="56C20040" w:rsidR="00F01CF0" w:rsidRDefault="0097644E" w:rsidP="001061A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21C44D" wp14:editId="246DF571">
                <wp:simplePos x="0" y="0"/>
                <wp:positionH relativeFrom="margin">
                  <wp:align>center</wp:align>
                </wp:positionH>
                <wp:positionV relativeFrom="paragraph">
                  <wp:posOffset>30480</wp:posOffset>
                </wp:positionV>
                <wp:extent cx="4432300" cy="635000"/>
                <wp:effectExtent l="0" t="0" r="25400" b="1270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300" cy="63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F2DDDD" w14:textId="50CA5664" w:rsidR="009F3281" w:rsidRPr="00FF2DDE" w:rsidRDefault="00FF6F03" w:rsidP="009F3281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W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  <w:r w:rsidR="009F32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REM developed by NSD </w:t>
                            </w:r>
                            <w:r w:rsidR="00432006" w:rsidRPr="00454D73">
                              <w:rPr>
                                <w:rFonts w:ascii="Times New Roman" w:hAnsi="Times New Roman" w:cs="Times New Roman"/>
                                <w:color w:val="201F1E"/>
                                <w:sz w:val="24"/>
                                <w:szCs w:val="24"/>
                                <w:shd w:val="clear" w:color="auto" w:fill="FFFFFF"/>
                              </w:rPr>
                              <w:t>from USGS 2016 LiDAR</w:t>
                            </w:r>
                            <w:r w:rsidR="0043200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F328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 provided by SRSC.</w:t>
                            </w:r>
                          </w:p>
                          <w:p w14:paraId="7BEDB8C8" w14:textId="2F364FBD" w:rsidR="00FF6F03" w:rsidRPr="00FF2DDE" w:rsidRDefault="00FF6F03" w:rsidP="00FF6F03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bookmarkEnd w:id="0"/>
                          <w:p w14:paraId="69D6D26E" w14:textId="77777777" w:rsidR="00FF6F03" w:rsidRDefault="00FF6F03" w:rsidP="00FF6F0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1C44D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0;margin-top:2.4pt;width:349pt;height:50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" fillcolor="white [3201]" strokeweight=".5pt">
                <v:textbox>
                  <w:txbxContent>
                    <w:p w14:paraId="7BF2DDDD" w14:textId="50CA5664" w:rsidR="009F3281" w:rsidRPr="00FF2DDE" w:rsidRDefault="00FF6F03" w:rsidP="009F3281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W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  <w:r w:rsidR="009F32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REM developed by NSD </w:t>
                      </w:r>
                      <w:r w:rsidR="00432006" w:rsidRPr="00454D73">
                        <w:rPr>
                          <w:rFonts w:ascii="Times New Roman" w:hAnsi="Times New Roman" w:cs="Times New Roman"/>
                          <w:color w:val="201F1E"/>
                          <w:sz w:val="24"/>
                          <w:szCs w:val="24"/>
                          <w:shd w:val="clear" w:color="auto" w:fill="FFFFFF"/>
                        </w:rPr>
                        <w:t>from USGS 2016 LiDAR</w:t>
                      </w:r>
                      <w:r w:rsidR="0043200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9F328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 provided by SRSC.</w:t>
                      </w:r>
                    </w:p>
                    <w:p w14:paraId="7BEDB8C8" w14:textId="2F364FBD" w:rsidR="00FF6F03" w:rsidRPr="00FF2DDE" w:rsidRDefault="00FF6F03" w:rsidP="00FF6F03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</w:p>
                    <w:bookmarkEnd w:id="1"/>
                    <w:p w14:paraId="69D6D26E" w14:textId="77777777" w:rsidR="00FF6F03" w:rsidRDefault="00FF6F03" w:rsidP="00FF6F03"/>
                  </w:txbxContent>
                </v:textbox>
                <w10:wrap anchorx="margin"/>
              </v:shape>
            </w:pict>
          </mc:Fallback>
        </mc:AlternateContent>
      </w:r>
    </w:p>
    <w:p w14:paraId="3F091EB1" w14:textId="15B4DE54" w:rsidR="002F1D49" w:rsidRDefault="002F1D49" w:rsidP="001061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180F28" w14:textId="47136CD1" w:rsidR="002F6D3A" w:rsidRDefault="005A3069" w:rsidP="001061A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Temperature, Water Level, and Connectivity Trends</w:t>
      </w:r>
    </w:p>
    <w:p w14:paraId="4F42601F" w14:textId="406E7488" w:rsidR="005A3069" w:rsidRDefault="005A3069" w:rsidP="001061A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8795521" w14:textId="4DA6F933" w:rsidR="005A3069" w:rsidRDefault="00856FA5" w:rsidP="005A3069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at the site because too dynamic and most wetted areas during periods of disconnect within the site are too temporary to sustain fish</w:t>
      </w:r>
    </w:p>
    <w:p w14:paraId="75DDE6B4" w14:textId="49C9E056" w:rsidR="0030265F" w:rsidRDefault="0030265F" w:rsidP="0030265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the Skagit mainstem flows recede the site likely quickly drains until only </w:t>
      </w:r>
      <w:r w:rsidR="00E76CD5">
        <w:rPr>
          <w:rFonts w:ascii="Times New Roman" w:hAnsi="Times New Roman" w:cs="Times New Roman"/>
          <w:sz w:val="24"/>
          <w:szCs w:val="24"/>
        </w:rPr>
        <w:t>a few shallow temporary pools remain</w:t>
      </w:r>
    </w:p>
    <w:p w14:paraId="540E85F8" w14:textId="77777777" w:rsidR="0030265F" w:rsidRPr="00C615A9" w:rsidRDefault="0030265F" w:rsidP="0030265F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the site to the Skagit mainstem, water level is likely heavily influenced by mainstem discharge</w:t>
      </w:r>
    </w:p>
    <w:p w14:paraId="5DABD733" w14:textId="77777777" w:rsidR="002F6D3A" w:rsidRDefault="002F6D3A" w:rsidP="001061A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3FB270D" w14:textId="7EA88A84" w:rsidR="006A229C" w:rsidRDefault="006A229C" w:rsidP="001061A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6A229C">
        <w:rPr>
          <w:rFonts w:ascii="Times New Roman" w:hAnsi="Times New Roman" w:cs="Times New Roman"/>
          <w:sz w:val="24"/>
          <w:szCs w:val="24"/>
          <w:u w:val="single"/>
        </w:rPr>
        <w:t>5/13/2021</w:t>
      </w:r>
    </w:p>
    <w:p w14:paraId="22D6D973" w14:textId="2760CF0B" w:rsidR="005645C6" w:rsidRDefault="005645C6" w:rsidP="001061AD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7F3B0A9" w14:textId="525652BA" w:rsidR="005645C6" w:rsidRDefault="005645C6" w:rsidP="005645C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54B0995D" w14:textId="354EE953" w:rsidR="0016670B" w:rsidRDefault="0016670B" w:rsidP="005645C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barely connected at W1 site outlet with 1-2 inches of flow (Figure 2)</w:t>
      </w:r>
    </w:p>
    <w:p w14:paraId="12706845" w14:textId="63403219" w:rsidR="0016670B" w:rsidRDefault="0016670B" w:rsidP="005645C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W2 (Figure 3)</w:t>
      </w:r>
    </w:p>
    <w:p w14:paraId="43C72C35" w14:textId="4AF7BC27" w:rsidR="00F5666B" w:rsidRDefault="00F5666B" w:rsidP="00F5666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FA0846" w14:textId="19B1CC11" w:rsidR="00F5666B" w:rsidRDefault="00F5666B" w:rsidP="00F5666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DAD6A" wp14:editId="6DC0D4D4">
            <wp:extent cx="4622800" cy="3467100"/>
            <wp:effectExtent l="0" t="0" r="6350" b="0"/>
            <wp:docPr id="1" name="Picture 1" descr="A person standing in a stre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standing in a stream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095" cy="346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762D" w14:textId="1A9F9EEB" w:rsidR="00F5666B" w:rsidRDefault="00197EF5" w:rsidP="00F5666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A06A8B" wp14:editId="44B92FB9">
                <wp:simplePos x="0" y="0"/>
                <wp:positionH relativeFrom="margin">
                  <wp:align>center</wp:align>
                </wp:positionH>
                <wp:positionV relativeFrom="paragraph">
                  <wp:posOffset>65405</wp:posOffset>
                </wp:positionV>
                <wp:extent cx="3070860" cy="289560"/>
                <wp:effectExtent l="0" t="0" r="15240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86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249850" w14:textId="2B92E216" w:rsidR="00197EF5" w:rsidRPr="00197EF5" w:rsidRDefault="00197EF5" w:rsidP="00593D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197EF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2. </w:t>
                            </w:r>
                            <w:r w:rsidR="00593D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Looking upstream at W1 site 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A06A8B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0;margin-top:5.15pt;width:241.8pt;height:22.8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" fillcolor="white [3201]" strokeweight=".5pt">
                <v:textbox>
                  <w:txbxContent>
                    <w:p w14:paraId="4B249850" w14:textId="2B92E216" w:rsidR="00197EF5" w:rsidRPr="00197EF5" w:rsidRDefault="00197EF5" w:rsidP="00593D2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197EF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2. </w:t>
                      </w:r>
                      <w:r w:rsidR="00593D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Looking upstream at W1 site outlet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A6A27C" w14:textId="79B43C38" w:rsidR="000A379D" w:rsidRDefault="000A379D" w:rsidP="000A379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59AD32" w14:textId="43C24A7A" w:rsidR="00E66576" w:rsidRDefault="000A379D" w:rsidP="0016670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CF618D" wp14:editId="0B0C216D">
            <wp:extent cx="4895850" cy="3671888"/>
            <wp:effectExtent l="0" t="0" r="0" b="5080"/>
            <wp:docPr id="2" name="Picture 2" descr="A picture containing outdoor, ground, nature, d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outdoor, ground, nature, di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374" cy="367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1A0A" w14:textId="39E28C9F" w:rsidR="00E66576" w:rsidRDefault="00593D23" w:rsidP="00E6657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398BD9" wp14:editId="76616A38">
                <wp:simplePos x="0" y="0"/>
                <wp:positionH relativeFrom="margin">
                  <wp:align>center</wp:align>
                </wp:positionH>
                <wp:positionV relativeFrom="paragraph">
                  <wp:posOffset>72390</wp:posOffset>
                </wp:positionV>
                <wp:extent cx="3215640" cy="266700"/>
                <wp:effectExtent l="0" t="0" r="2286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56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ACA1B1" w14:textId="51E0F57C" w:rsidR="00593D23" w:rsidRPr="00593D23" w:rsidRDefault="00593D23" w:rsidP="00593D2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93D2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3. Looking downstream at W2 site 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398BD9" id="Text Box 7" o:spid="_x0000_s1027" type="#_x0000_t202" style="position:absolute;left:0;text-align:left;margin-left:0;margin-top:5.7pt;width:253.2pt;height:21pt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" fillcolor="white [3201]" strokeweight=".5pt">
                <v:textbox>
                  <w:txbxContent>
                    <w:p w14:paraId="1EACA1B1" w14:textId="51E0F57C" w:rsidR="00593D23" w:rsidRPr="00593D23" w:rsidRDefault="00593D23" w:rsidP="00593D2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93D2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3. Looking downstream at W2 site outlet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148AA8" w14:textId="351834A3" w:rsidR="00846D23" w:rsidRDefault="00846D23" w:rsidP="00E6657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EFF62C1" w14:textId="77777777" w:rsidR="00593D23" w:rsidRDefault="00593D23" w:rsidP="00846D2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CA81060" w14:textId="1234CF3F" w:rsidR="00846D23" w:rsidRDefault="00846D23" w:rsidP="00846D2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846D23">
        <w:rPr>
          <w:rFonts w:ascii="Times New Roman" w:hAnsi="Times New Roman" w:cs="Times New Roman"/>
          <w:sz w:val="24"/>
          <w:szCs w:val="24"/>
          <w:u w:val="single"/>
        </w:rPr>
        <w:t>9/23/2021</w:t>
      </w:r>
    </w:p>
    <w:p w14:paraId="06D04567" w14:textId="7F033371" w:rsidR="00846D23" w:rsidRDefault="00846D23" w:rsidP="00846D23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8D96AA4" w14:textId="3F7B2944" w:rsidR="00846D23" w:rsidRDefault="00846D23" w:rsidP="00846D2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72EAF5FC" w14:textId="308A236F" w:rsidR="00CC06E2" w:rsidRDefault="00932D1B" w:rsidP="00846D2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W1 and W2 site outlets (Figure 4)</w:t>
      </w:r>
    </w:p>
    <w:p w14:paraId="73E7C5B5" w14:textId="403D789E" w:rsidR="00932D1B" w:rsidRDefault="00932D1B" w:rsidP="00846D2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recently inundated from high Skagit mainstem flows so few shallow pools still in site (Figure 5)</w:t>
      </w:r>
    </w:p>
    <w:p w14:paraId="3035B057" w14:textId="21DDFEED" w:rsidR="00CC06E2" w:rsidRDefault="00932D1B" w:rsidP="00846D23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One adult pink salmon observed trapped in shallow pool</w:t>
      </w:r>
    </w:p>
    <w:p w14:paraId="0224E53A" w14:textId="5C7A8630" w:rsidR="00BF6803" w:rsidRDefault="00BF6803" w:rsidP="00BF680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37ABF0A" w14:textId="42B2C5B8" w:rsidR="00BF6803" w:rsidRDefault="00BF6803" w:rsidP="00BF680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E978BC" wp14:editId="770B68FC">
            <wp:extent cx="4808220" cy="3606165"/>
            <wp:effectExtent l="0" t="0" r="0" b="0"/>
            <wp:docPr id="4" name="Picture 4" descr="A person walking on a dirt roa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erson walking on a dirt road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633" cy="360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0E77" w14:textId="45C6DBFC" w:rsidR="00F01CF0" w:rsidRDefault="004C4156" w:rsidP="00BF680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F22E42" wp14:editId="66D00099">
                <wp:simplePos x="0" y="0"/>
                <wp:positionH relativeFrom="margin">
                  <wp:align>center</wp:align>
                </wp:positionH>
                <wp:positionV relativeFrom="paragraph">
                  <wp:posOffset>66675</wp:posOffset>
                </wp:positionV>
                <wp:extent cx="3101340" cy="297180"/>
                <wp:effectExtent l="0" t="0" r="22860" b="266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3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A5268C" w14:textId="43891A41" w:rsidR="004C4156" w:rsidRPr="004C4156" w:rsidRDefault="004C4156" w:rsidP="000B42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C415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4. </w:t>
                            </w:r>
                            <w:r w:rsidR="000B4226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Looking upstream at W1 site 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22E42" id="Text Box 8" o:spid="_x0000_s1028" type="#_x0000_t202" style="position:absolute;left:0;text-align:left;margin-left:0;margin-top:5.25pt;width:244.2pt;height:23.4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" fillcolor="white [3201]" strokeweight=".5pt">
                <v:textbox>
                  <w:txbxContent>
                    <w:p w14:paraId="71A5268C" w14:textId="43891A41" w:rsidR="004C4156" w:rsidRPr="004C4156" w:rsidRDefault="004C4156" w:rsidP="000B4226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C415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4. </w:t>
                      </w:r>
                      <w:r w:rsidR="000B4226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Looking upstream at W1 site outlet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9A3FD2" w14:textId="7D07BEB0" w:rsidR="00E8068A" w:rsidRDefault="00E8068A" w:rsidP="00574E9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2B52BC" w14:textId="77777777" w:rsidR="00574E98" w:rsidRDefault="00574E98" w:rsidP="00574E9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6295C9" w14:textId="6161D104" w:rsidR="00F01CF0" w:rsidRPr="00846D23" w:rsidRDefault="00574E98" w:rsidP="00BF6803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9C81DE" wp14:editId="50F1967C">
                <wp:simplePos x="0" y="0"/>
                <wp:positionH relativeFrom="column">
                  <wp:posOffset>586740</wp:posOffset>
                </wp:positionH>
                <wp:positionV relativeFrom="paragraph">
                  <wp:posOffset>3655695</wp:posOffset>
                </wp:positionV>
                <wp:extent cx="4777740" cy="297180"/>
                <wp:effectExtent l="0" t="0" r="22860" b="2667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77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99A1FF" w14:textId="2E327A5A" w:rsidR="00574E98" w:rsidRPr="00574E98" w:rsidRDefault="00574E98" w:rsidP="00574E9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574E9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5. Looking upstream at mostly dry site with few shallow pools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C81DE" id="Text Box 10" o:spid="_x0000_s1029" type="#_x0000_t202" style="position:absolute;left:0;text-align:left;margin-left:46.2pt;margin-top:287.85pt;width:376.2pt;height:2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" fillcolor="white [3201]" strokeweight=".5pt">
                <v:textbox>
                  <w:txbxContent>
                    <w:p w14:paraId="0F99A1FF" w14:textId="2E327A5A" w:rsidR="00574E98" w:rsidRPr="00574E98" w:rsidRDefault="00574E98" w:rsidP="00574E9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574E9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5. Looking upstream at mostly dry site with few shallow pools</w:t>
                      </w:r>
                    </w:p>
                  </w:txbxContent>
                </v:textbox>
              </v:shape>
            </w:pict>
          </mc:Fallback>
        </mc:AlternateContent>
      </w:r>
      <w:r w:rsidR="00F01C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ADF0E" wp14:editId="27CB82E6">
            <wp:extent cx="4785360" cy="3589020"/>
            <wp:effectExtent l="0" t="0" r="0" b="0"/>
            <wp:docPr id="5" name="Picture 5" descr="A picture containing ground, outdoor, tree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ound, outdoor, tree, natur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CF0" w:rsidRPr="00846D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31C50"/>
    <w:multiLevelType w:val="hybridMultilevel"/>
    <w:tmpl w:val="D5466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E7A87"/>
    <w:multiLevelType w:val="hybridMultilevel"/>
    <w:tmpl w:val="65607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6300C5"/>
    <w:multiLevelType w:val="hybridMultilevel"/>
    <w:tmpl w:val="0FB87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C52801"/>
    <w:multiLevelType w:val="hybridMultilevel"/>
    <w:tmpl w:val="D8225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1AD"/>
    <w:rsid w:val="000A379D"/>
    <w:rsid w:val="000B4226"/>
    <w:rsid w:val="000E0D16"/>
    <w:rsid w:val="001061AD"/>
    <w:rsid w:val="001618C8"/>
    <w:rsid w:val="0016670B"/>
    <w:rsid w:val="00197EF5"/>
    <w:rsid w:val="00271548"/>
    <w:rsid w:val="002F1D49"/>
    <w:rsid w:val="002F6D3A"/>
    <w:rsid w:val="0030265F"/>
    <w:rsid w:val="00432006"/>
    <w:rsid w:val="004B122E"/>
    <w:rsid w:val="004C4156"/>
    <w:rsid w:val="005645C6"/>
    <w:rsid w:val="00574E98"/>
    <w:rsid w:val="00593D23"/>
    <w:rsid w:val="005A3069"/>
    <w:rsid w:val="006A229C"/>
    <w:rsid w:val="006C789D"/>
    <w:rsid w:val="00846D23"/>
    <w:rsid w:val="00856FA5"/>
    <w:rsid w:val="00932D1B"/>
    <w:rsid w:val="0097644E"/>
    <w:rsid w:val="009F3281"/>
    <w:rsid w:val="00A80F47"/>
    <w:rsid w:val="00BF6803"/>
    <w:rsid w:val="00CA7C19"/>
    <w:rsid w:val="00CC06E2"/>
    <w:rsid w:val="00DB181A"/>
    <w:rsid w:val="00E66576"/>
    <w:rsid w:val="00E76CD5"/>
    <w:rsid w:val="00E8068A"/>
    <w:rsid w:val="00F01CF0"/>
    <w:rsid w:val="00F5666B"/>
    <w:rsid w:val="00FF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34026"/>
  <w15:chartTrackingRefBased/>
  <w15:docId w15:val="{4EA33B3C-AA79-4F38-A05F-A7ED5CBDD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061A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54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31</cp:revision>
  <cp:lastPrinted>2022-02-13T01:31:00Z</cp:lastPrinted>
  <dcterms:created xsi:type="dcterms:W3CDTF">2021-05-20T17:00:00Z</dcterms:created>
  <dcterms:modified xsi:type="dcterms:W3CDTF">2022-02-13T01:43:00Z</dcterms:modified>
</cp:coreProperties>
</file>