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57FDB2AB" w:rsidR="009303D9" w:rsidRDefault="003A3593" w:rsidP="006347CF">
      <w:pPr>
        <w:pStyle w:val="papertitle"/>
        <w:spacing w:before="5pt" w:beforeAutospacing="1" w:after="5pt" w:afterAutospacing="1"/>
      </w:pPr>
      <w:r>
        <w:t>Machine Learning Applications to Combat Credit Card Fraud: An Analysis by Regularly Scheduled Programming</w:t>
      </w:r>
    </w:p>
    <w:p w14:paraId="6D735D00" w14:textId="31DEEE81" w:rsidR="00D7522C" w:rsidRPr="00CA4392" w:rsidRDefault="00D7522C" w:rsidP="003A3593">
      <w:pPr>
        <w:pStyle w:val="Author"/>
        <w:spacing w:before="5pt" w:beforeAutospacing="1" w:after="5pt" w:afterAutospacing="1"/>
        <w:jc w:val="both"/>
        <w:rPr>
          <w:sz w:val="16"/>
          <w:szCs w:val="16"/>
        </w:rPr>
        <w:sectPr w:rsidR="00D7522C" w:rsidRPr="00CA4392" w:rsidSect="001A3B3D">
          <w:footerReference w:type="default" r:id="rId8"/>
          <w:footerReference w:type="first" r:id="rId9"/>
          <w:pgSz w:w="612pt" w:h="792pt" w:code="1"/>
          <w:pgMar w:top="54pt" w:right="44.65pt" w:bottom="72pt" w:left="44.65pt" w:header="36pt" w:footer="36pt" w:gutter="0pt"/>
          <w:cols w:space="36pt"/>
          <w:titlePg/>
          <w:docGrid w:linePitch="360"/>
        </w:sectPr>
      </w:pPr>
    </w:p>
    <w:p w14:paraId="7DC3BD49" w14:textId="54CE0A44" w:rsidR="001A3B3D" w:rsidRPr="006347CF" w:rsidRDefault="00832701"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Will Greenwood</w:t>
      </w:r>
      <w:r w:rsidR="001A3B3D" w:rsidRPr="00F847A6">
        <w:rPr>
          <w:sz w:val="18"/>
          <w:szCs w:val="18"/>
        </w:rPr>
        <w:t xml:space="preserve"> </w:t>
      </w:r>
      <w:r w:rsidR="001A3B3D" w:rsidRPr="00F847A6">
        <w:rPr>
          <w:sz w:val="18"/>
          <w:szCs w:val="18"/>
        </w:rPr>
        <w:br/>
      </w:r>
      <w:r>
        <w:rPr>
          <w:sz w:val="18"/>
          <w:szCs w:val="18"/>
        </w:rPr>
        <w:t>University of Tennessee, Knoxville</w:t>
      </w:r>
      <w:r w:rsidR="001A3B3D" w:rsidRPr="00F847A6">
        <w:rPr>
          <w:sz w:val="18"/>
          <w:szCs w:val="18"/>
        </w:rPr>
        <w:br/>
      </w:r>
      <w:r>
        <w:rPr>
          <w:sz w:val="18"/>
          <w:szCs w:val="18"/>
        </w:rPr>
        <w:t>wgreenwo@vols.utk.edu</w:t>
      </w:r>
      <w:r w:rsidR="006347CF">
        <w:rPr>
          <w:sz w:val="18"/>
          <w:szCs w:val="18"/>
        </w:rPr>
        <w:br/>
      </w:r>
      <w:r w:rsidR="006347CF">
        <w:rPr>
          <w:sz w:val="18"/>
          <w:szCs w:val="18"/>
        </w:rPr>
        <w:br/>
      </w:r>
      <w:r>
        <w:rPr>
          <w:sz w:val="18"/>
          <w:szCs w:val="18"/>
        </w:rPr>
        <w:t>Maddie Gross</w:t>
      </w:r>
      <w:r w:rsidR="001A3B3D" w:rsidRPr="00F847A6">
        <w:rPr>
          <w:sz w:val="18"/>
          <w:szCs w:val="18"/>
        </w:rPr>
        <w:br/>
      </w:r>
      <w:r>
        <w:rPr>
          <w:sz w:val="18"/>
          <w:szCs w:val="18"/>
        </w:rPr>
        <w:t>University of Tennessee, Knoxville</w:t>
      </w:r>
      <w:r w:rsidR="001A3B3D" w:rsidRPr="00F847A6">
        <w:rPr>
          <w:sz w:val="18"/>
          <w:szCs w:val="18"/>
        </w:rPr>
        <w:br/>
      </w:r>
      <w:r>
        <w:rPr>
          <w:sz w:val="18"/>
          <w:szCs w:val="18"/>
        </w:rPr>
        <w:t>mgross10@vols.utk.edu</w:t>
      </w:r>
      <w:r w:rsidR="006347CF">
        <w:rPr>
          <w:sz w:val="18"/>
          <w:szCs w:val="18"/>
        </w:rPr>
        <w:br/>
      </w:r>
      <w:r w:rsidR="006347CF">
        <w:rPr>
          <w:sz w:val="18"/>
          <w:szCs w:val="18"/>
        </w:rPr>
        <w:br/>
      </w:r>
      <w:r>
        <w:rPr>
          <w:sz w:val="18"/>
          <w:szCs w:val="18"/>
        </w:rPr>
        <w:t>Cinzia Pacione</w:t>
      </w:r>
      <w:r w:rsidR="001A3B3D" w:rsidRPr="00F847A6">
        <w:rPr>
          <w:sz w:val="18"/>
          <w:szCs w:val="18"/>
        </w:rPr>
        <w:br/>
      </w:r>
      <w:r>
        <w:rPr>
          <w:sz w:val="18"/>
          <w:szCs w:val="18"/>
        </w:rPr>
        <w:t>University of Tennessee, Knoxville</w:t>
      </w:r>
      <w:r w:rsidR="001A3B3D" w:rsidRPr="00F847A6">
        <w:rPr>
          <w:sz w:val="18"/>
          <w:szCs w:val="18"/>
        </w:rPr>
        <w:br/>
      </w:r>
      <w:r>
        <w:rPr>
          <w:sz w:val="18"/>
          <w:szCs w:val="18"/>
        </w:rPr>
        <w:t>cpacione@vols.utk.edu</w:t>
      </w:r>
      <w:r w:rsidR="006347CF">
        <w:rPr>
          <w:sz w:val="18"/>
          <w:szCs w:val="18"/>
        </w:rPr>
        <w:br/>
      </w:r>
      <w:r w:rsidR="006347CF">
        <w:rPr>
          <w:sz w:val="18"/>
          <w:szCs w:val="18"/>
        </w:rPr>
        <w:br/>
      </w:r>
      <w:r>
        <w:rPr>
          <w:sz w:val="18"/>
          <w:szCs w:val="18"/>
        </w:rPr>
        <w:t>Ethan Weathers</w:t>
      </w:r>
      <w:r w:rsidR="001A3B3D" w:rsidRPr="00F847A6">
        <w:rPr>
          <w:sz w:val="18"/>
          <w:szCs w:val="18"/>
        </w:rPr>
        <w:br/>
      </w:r>
      <w:r>
        <w:rPr>
          <w:sz w:val="18"/>
          <w:szCs w:val="18"/>
        </w:rPr>
        <w:t>University of Tennessee, Knoxville</w:t>
      </w:r>
      <w:r w:rsidR="001A3B3D" w:rsidRPr="00F847A6">
        <w:rPr>
          <w:sz w:val="18"/>
          <w:szCs w:val="18"/>
        </w:rPr>
        <w:br/>
      </w:r>
      <w:r>
        <w:rPr>
          <w:sz w:val="18"/>
          <w:szCs w:val="18"/>
        </w:rPr>
        <w:t>dweathe5@vols.utk.edu</w:t>
      </w:r>
    </w:p>
    <w:p w14:paraId="44292629" w14:textId="77777777" w:rsidR="009303D9" w:rsidRPr="005B520E" w:rsidRDefault="009303D9" w:rsidP="00832701">
      <w:pPr>
        <w:jc w:val="both"/>
        <w:sectPr w:rsidR="009303D9" w:rsidRPr="005B520E">
          <w:type w:val="continuous"/>
          <w:pgSz w:w="612pt" w:h="792pt" w:code="1"/>
          <w:pgMar w:top="54pt" w:right="44.65pt" w:bottom="72pt" w:left="44.65pt" w:header="36pt" w:footer="36pt" w:gutter="0pt"/>
          <w:cols w:space="36pt"/>
          <w:docGrid w:linePitch="360"/>
        </w:sectPr>
      </w:pPr>
    </w:p>
    <w:p w14:paraId="079DCF0E" w14:textId="77777777" w:rsidR="00CA4392" w:rsidRDefault="00CA4392" w:rsidP="00832701">
      <w:pPr>
        <w:pStyle w:val="Author"/>
        <w:spacing w:before="5pt" w:beforeAutospacing="1"/>
        <w:contextualSpacing/>
        <w:jc w:val="both"/>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EE47E79" w14:textId="54B9723B" w:rsidR="00210797" w:rsidRPr="00210797" w:rsidRDefault="002364EB" w:rsidP="002364EB">
      <w:pPr>
        <w:pStyle w:val="Heading1"/>
        <w:numPr>
          <w:ilvl w:val="0"/>
          <w:numId w:val="0"/>
        </w:numPr>
        <w:jc w:val="both"/>
      </w:pPr>
      <w:r>
        <w:rPr>
          <w:smallCaps w:val="0"/>
          <w:noProof w:val="0"/>
        </w:rPr>
        <w:tab/>
      </w:r>
      <w:r>
        <w:rPr>
          <w:smallCaps w:val="0"/>
          <w:noProof w:val="0"/>
        </w:rPr>
        <w:tab/>
      </w:r>
      <w:r>
        <w:rPr>
          <w:smallCaps w:val="0"/>
          <w:noProof w:val="0"/>
        </w:rPr>
        <w:tab/>
      </w:r>
      <w:r>
        <w:rPr>
          <w:smallCaps w:val="0"/>
          <w:noProof w:val="0"/>
        </w:rPr>
        <w:tab/>
      </w:r>
      <w:r w:rsidR="00210797" w:rsidRPr="00210797">
        <w:rPr>
          <w:smallCaps w:val="0"/>
          <w:noProof w:val="0"/>
        </w:rPr>
        <w:t>Abstract</w:t>
      </w:r>
    </w:p>
    <w:p w14:paraId="4A23B2EF" w14:textId="5EB50314" w:rsidR="00210797" w:rsidRPr="00210797" w:rsidRDefault="00210797" w:rsidP="00210797">
      <w:pPr>
        <w:pStyle w:val="Heading1"/>
        <w:numPr>
          <w:ilvl w:val="0"/>
          <w:numId w:val="0"/>
        </w:numPr>
        <w:jc w:val="both"/>
      </w:pPr>
      <w:r>
        <w:rPr>
          <w:i/>
          <w:iCs/>
          <w:smallCaps w:val="0"/>
          <w:noProof w:val="0"/>
        </w:rPr>
        <w:tab/>
      </w:r>
      <w:r w:rsidRPr="00210797">
        <w:rPr>
          <w:i/>
          <w:iCs/>
          <w:smallCaps w:val="0"/>
          <w:noProof w:val="0"/>
        </w:rPr>
        <w:t>Credit card fraud is an increasing threat to financial security, requiring robust methods to detect and prevent fraudulent transactions. In this study, we analyze a comprehensive dataset containing various transaction attributes, including time, location, category, and monetary value, to identify patterns associated with fraudulent behavior. We perform extensive data cleaning and exploratory data analysis (EDA) to visualize trends in fraudulent transactions across different features. Our analysis highlights key fraud indicators, such as transaction time, merchant category, and age demographics of fraud victims.</w:t>
      </w:r>
    </w:p>
    <w:p w14:paraId="7FFFA702" w14:textId="35F9C5BD" w:rsidR="009303D9" w:rsidRPr="00D632BE" w:rsidRDefault="009303D9" w:rsidP="006B6B66">
      <w:pPr>
        <w:pStyle w:val="Heading1"/>
      </w:pPr>
      <w:r w:rsidRPr="00D632BE">
        <w:t xml:space="preserve">Introduction </w:t>
      </w:r>
    </w:p>
    <w:p w14:paraId="0DB6F576" w14:textId="08D7B920" w:rsidR="009303D9" w:rsidRDefault="00BC4D12" w:rsidP="00E7596C">
      <w:pPr>
        <w:pStyle w:val="BodyText"/>
      </w:pPr>
      <w:r>
        <w:t xml:space="preserve">One of the most important parts about having financial peace of mind is to make sure your </w:t>
      </w:r>
      <w:r w:rsidR="001C6A9C">
        <w:t>finances are safe. Unfortunately, credit card fraud is a major threat to that financial security, and is happening more and more frequently by the day. Our goal was to look into cases of credit card fraud, using predictable trends and collections of fraudulent data to try and come up with solutions to try and reduce the amount of potential credit card fraud cases.</w:t>
      </w:r>
    </w:p>
    <w:p w14:paraId="30FCADD6" w14:textId="77777777" w:rsidR="00F3716D" w:rsidRDefault="00F3716D" w:rsidP="00E7596C">
      <w:pPr>
        <w:pStyle w:val="BodyText"/>
      </w:pPr>
    </w:p>
    <w:p w14:paraId="26A9AC2B" w14:textId="290BB20B" w:rsidR="00F3716D" w:rsidRPr="00F3716D" w:rsidRDefault="00F3716D" w:rsidP="00223CED">
      <w:pPr>
        <w:pStyle w:val="Heading1"/>
      </w:pPr>
      <w:r>
        <w:t>Technical Approach</w:t>
      </w:r>
    </w:p>
    <w:p w14:paraId="1B92A6B7" w14:textId="33C8EDE4" w:rsidR="00223CED" w:rsidRDefault="00223CED" w:rsidP="00223CED">
      <w:pPr>
        <w:pStyle w:val="BodyText"/>
        <w:ind w:firstLine="0pt"/>
      </w:pPr>
      <w:r>
        <w:tab/>
        <w:t>Our study analyzes the credit card fraud dataset using supervised classification models. Specifically, we evaluate and compare the performance of logistic regression and a baseline random forest implementation by Robin Rawat on Kaggle. Logistic regression was chosen for its simplicity and interpretability, while random forest was selected for its robustness and strong performance on imbalanced, nonlinear datasets. Model evaluation relied on classification reports, confusion matrices, and feature importance graphs.</w:t>
      </w:r>
    </w:p>
    <w:p w14:paraId="57A5B190" w14:textId="0D69DB0F" w:rsidR="00F3716D" w:rsidRPr="005B520E" w:rsidRDefault="00223CED" w:rsidP="00AC2857">
      <w:pPr>
        <w:ind w:firstLine="36pt"/>
        <w:jc w:val="both"/>
      </w:pPr>
      <w:r>
        <w:tab/>
        <w:t xml:space="preserve">We used NumPy and Pandas for general data processing. For visualizations, we utilized the Matplotlib and Seaborn libraries. </w:t>
      </w:r>
      <w:r w:rsidR="00AC2857" w:rsidRPr="00A43EB1">
        <w:t xml:space="preserve">The folium library </w:t>
      </w:r>
      <w:r w:rsidR="00AC2857">
        <w:t xml:space="preserve">was used to visualize </w:t>
      </w:r>
      <w:r w:rsidR="00AC2857">
        <w:t xml:space="preserve">location data. </w:t>
      </w:r>
      <w:r>
        <w:t>The Scikit-learn (</w:t>
      </w:r>
      <w:proofErr w:type="spellStart"/>
      <w:r>
        <w:t>Sklearn</w:t>
      </w:r>
      <w:proofErr w:type="spellEnd"/>
      <w:r>
        <w:t xml:space="preserve">) library was extensively used for machine learning tasks and analysis. In particular, we used </w:t>
      </w:r>
      <w:proofErr w:type="spellStart"/>
      <w:r>
        <w:t>StandardScaler</w:t>
      </w:r>
      <w:proofErr w:type="spellEnd"/>
      <w:r>
        <w:t xml:space="preserve"> and </w:t>
      </w:r>
      <w:proofErr w:type="spellStart"/>
      <w:r>
        <w:t>LabelEncoder</w:t>
      </w:r>
      <w:proofErr w:type="spellEnd"/>
      <w:r>
        <w:t xml:space="preserve"> for preprocessing, and </w:t>
      </w:r>
      <w:proofErr w:type="spellStart"/>
      <w:r>
        <w:t>LogisticRegression</w:t>
      </w:r>
      <w:proofErr w:type="spellEnd"/>
      <w:r>
        <w:t xml:space="preserve"> and </w:t>
      </w:r>
      <w:proofErr w:type="spellStart"/>
      <w:r>
        <w:t>RandomForestClassifier</w:t>
      </w:r>
      <w:proofErr w:type="spellEnd"/>
      <w:r>
        <w:t xml:space="preserve"> for model implementation. We applied </w:t>
      </w:r>
      <w:proofErr w:type="spellStart"/>
      <w:r>
        <w:t>GridSearchCV</w:t>
      </w:r>
      <w:proofErr w:type="spellEnd"/>
      <w:r>
        <w:t xml:space="preserve"> to tune hyperparameters for Rawat’s random forest model, primarily including the number of estimators (</w:t>
      </w:r>
      <w:proofErr w:type="spellStart"/>
      <w:r>
        <w:t>n_estimators</w:t>
      </w:r>
      <w:proofErr w:type="spellEnd"/>
      <w:r>
        <w:t>), maximum depth (</w:t>
      </w:r>
      <w:proofErr w:type="spellStart"/>
      <w:r>
        <w:t>max_depth</w:t>
      </w:r>
      <w:proofErr w:type="spellEnd"/>
      <w:r>
        <w:t>), and minimum samples per split (</w:t>
      </w:r>
      <w:proofErr w:type="spellStart"/>
      <w:r>
        <w:t>min_samples_split</w:t>
      </w:r>
      <w:proofErr w:type="spellEnd"/>
      <w:r>
        <w:t xml:space="preserve">). Finally, evaluation metrics such as classification reports and confusion matrices were generated using </w:t>
      </w:r>
      <w:proofErr w:type="spellStart"/>
      <w:r>
        <w:t>Sklearn’s</w:t>
      </w:r>
      <w:proofErr w:type="spellEnd"/>
      <w:r>
        <w:t xml:space="preserve"> built-in functions.</w:t>
      </w:r>
    </w:p>
    <w:p w14:paraId="74E53D78" w14:textId="303B34B9" w:rsidR="00970481" w:rsidRPr="00970481" w:rsidRDefault="00E87B57" w:rsidP="00223CED">
      <w:pPr>
        <w:pStyle w:val="Heading1"/>
      </w:pPr>
      <w:r>
        <w:t>Dataset</w:t>
      </w:r>
      <w:r w:rsidR="004F3BFC">
        <w:t xml:space="preserve"> Description</w:t>
      </w:r>
    </w:p>
    <w:p w14:paraId="3DB0628B" w14:textId="77777777" w:rsidR="00181780" w:rsidRDefault="006B2F20" w:rsidP="00970481">
      <w:pPr>
        <w:ind w:firstLine="20.40pt"/>
        <w:jc w:val="both"/>
      </w:pPr>
      <w:r>
        <w:t>The dataset we used for this project has a plethora of different categories for us to attempt to pull data from.</w:t>
      </w:r>
      <w:r w:rsidR="00181780">
        <w:t xml:space="preserve"> For every transaction, it allows us to track the following for every purchase recorded in the dataset:</w:t>
      </w:r>
    </w:p>
    <w:p w14:paraId="5C4F60D5" w14:textId="78D967BC" w:rsidR="00D37208" w:rsidRDefault="00181780" w:rsidP="00181780">
      <w:pPr>
        <w:pStyle w:val="ListParagraph"/>
        <w:numPr>
          <w:ilvl w:val="0"/>
          <w:numId w:val="26"/>
        </w:numPr>
        <w:jc w:val="both"/>
      </w:pPr>
      <w:r>
        <w:t>Transaction date and time</w:t>
      </w:r>
    </w:p>
    <w:p w14:paraId="53E96958" w14:textId="7D53B4EF" w:rsidR="00181780" w:rsidRDefault="00181780" w:rsidP="00181780">
      <w:pPr>
        <w:pStyle w:val="ListParagraph"/>
        <w:numPr>
          <w:ilvl w:val="0"/>
          <w:numId w:val="26"/>
        </w:numPr>
        <w:jc w:val="both"/>
      </w:pPr>
      <w:r>
        <w:t>Merchant name</w:t>
      </w:r>
    </w:p>
    <w:p w14:paraId="3547CE53" w14:textId="0F0CB835" w:rsidR="00181780" w:rsidRDefault="00181780" w:rsidP="00181780">
      <w:pPr>
        <w:pStyle w:val="ListParagraph"/>
        <w:numPr>
          <w:ilvl w:val="0"/>
          <w:numId w:val="26"/>
        </w:numPr>
        <w:jc w:val="both"/>
      </w:pPr>
      <w:r>
        <w:t xml:space="preserve">Category of </w:t>
      </w:r>
      <w:proofErr w:type="gramStart"/>
      <w:r>
        <w:t>merchant</w:t>
      </w:r>
      <w:proofErr w:type="gramEnd"/>
    </w:p>
    <w:p w14:paraId="51F6222C" w14:textId="06308568" w:rsidR="00181780" w:rsidRDefault="00181780" w:rsidP="00181780">
      <w:pPr>
        <w:pStyle w:val="ListParagraph"/>
        <w:numPr>
          <w:ilvl w:val="0"/>
          <w:numId w:val="26"/>
        </w:numPr>
        <w:jc w:val="both"/>
      </w:pPr>
      <w:r>
        <w:t>Transaction amount</w:t>
      </w:r>
    </w:p>
    <w:p w14:paraId="73636748" w14:textId="6BB245B0" w:rsidR="00181780" w:rsidRDefault="00181780" w:rsidP="00181780">
      <w:pPr>
        <w:pStyle w:val="ListParagraph"/>
        <w:numPr>
          <w:ilvl w:val="0"/>
          <w:numId w:val="26"/>
        </w:numPr>
        <w:jc w:val="both"/>
      </w:pPr>
      <w:r>
        <w:t>Transaction number</w:t>
      </w:r>
    </w:p>
    <w:p w14:paraId="532C032C" w14:textId="65CAD747" w:rsidR="00181780" w:rsidRDefault="00181780" w:rsidP="00181780">
      <w:pPr>
        <w:pStyle w:val="ListParagraph"/>
        <w:numPr>
          <w:ilvl w:val="0"/>
          <w:numId w:val="26"/>
        </w:numPr>
        <w:jc w:val="both"/>
      </w:pPr>
      <w:r>
        <w:t>City of the credit card holder</w:t>
      </w:r>
    </w:p>
    <w:p w14:paraId="7909268D" w14:textId="3D689533" w:rsidR="00181780" w:rsidRDefault="00181780" w:rsidP="00181780">
      <w:pPr>
        <w:pStyle w:val="ListParagraph"/>
        <w:numPr>
          <w:ilvl w:val="0"/>
          <w:numId w:val="26"/>
        </w:numPr>
        <w:jc w:val="both"/>
      </w:pPr>
      <w:r>
        <w:t>Population of credit card holder’s city</w:t>
      </w:r>
    </w:p>
    <w:p w14:paraId="7F7886B2" w14:textId="7B7D4865" w:rsidR="00181780" w:rsidRDefault="00181780" w:rsidP="00181780">
      <w:pPr>
        <w:pStyle w:val="ListParagraph"/>
        <w:numPr>
          <w:ilvl w:val="0"/>
          <w:numId w:val="26"/>
        </w:numPr>
        <w:jc w:val="both"/>
      </w:pPr>
      <w:r>
        <w:t>State of the credit card holder</w:t>
      </w:r>
    </w:p>
    <w:p w14:paraId="4ACE3DF9" w14:textId="56AC39CD" w:rsidR="00181780" w:rsidRDefault="00181780" w:rsidP="00181780">
      <w:pPr>
        <w:pStyle w:val="ListParagraph"/>
        <w:numPr>
          <w:ilvl w:val="0"/>
          <w:numId w:val="26"/>
        </w:numPr>
        <w:jc w:val="both"/>
      </w:pPr>
      <w:r>
        <w:t>Latitude/Longitude of the credit card holder</w:t>
      </w:r>
    </w:p>
    <w:p w14:paraId="35DFC828" w14:textId="7C073191" w:rsidR="00181780" w:rsidRDefault="00181780" w:rsidP="00181780">
      <w:pPr>
        <w:pStyle w:val="ListParagraph"/>
        <w:numPr>
          <w:ilvl w:val="0"/>
          <w:numId w:val="26"/>
        </w:numPr>
        <w:jc w:val="both"/>
      </w:pPr>
      <w:r>
        <w:t>Occupation of credit card holder</w:t>
      </w:r>
    </w:p>
    <w:p w14:paraId="60067FCB" w14:textId="0C017A45" w:rsidR="00181780" w:rsidRDefault="00181780" w:rsidP="00181780">
      <w:pPr>
        <w:pStyle w:val="ListParagraph"/>
        <w:numPr>
          <w:ilvl w:val="0"/>
          <w:numId w:val="26"/>
        </w:numPr>
        <w:jc w:val="both"/>
      </w:pPr>
      <w:r>
        <w:t>Credit card holder date of birth</w:t>
      </w:r>
    </w:p>
    <w:p w14:paraId="69A7019D" w14:textId="0A9CF169" w:rsidR="00181780" w:rsidRDefault="00181780" w:rsidP="00181780">
      <w:pPr>
        <w:pStyle w:val="ListParagraph"/>
        <w:numPr>
          <w:ilvl w:val="0"/>
          <w:numId w:val="26"/>
        </w:numPr>
        <w:jc w:val="both"/>
      </w:pPr>
      <w:r>
        <w:t>Was the transaction fraud? (Y/N)</w:t>
      </w:r>
    </w:p>
    <w:p w14:paraId="07339886" w14:textId="77777777" w:rsidR="00970481" w:rsidRDefault="00970481" w:rsidP="00181780">
      <w:pPr>
        <w:jc w:val="both"/>
      </w:pPr>
    </w:p>
    <w:p w14:paraId="7C1B8DC5" w14:textId="77777777" w:rsidR="00453345" w:rsidRDefault="00453345" w:rsidP="00181780">
      <w:pPr>
        <w:jc w:val="both"/>
      </w:pPr>
    </w:p>
    <w:p w14:paraId="46505E27" w14:textId="1438C607" w:rsidR="00453345" w:rsidRDefault="00453345" w:rsidP="00453345">
      <w:pPr>
        <w:ind w:start="36pt" w:firstLine="2.40pt"/>
        <w:jc w:val="both"/>
      </w:pPr>
      <w:r>
        <w:t xml:space="preserve">   </w:t>
      </w:r>
      <w:r w:rsidR="00970481">
        <w:t>Data Cleaning</w:t>
      </w:r>
      <w:r>
        <w:t xml:space="preserve"> and Feature Engineering</w:t>
      </w:r>
    </w:p>
    <w:p w14:paraId="7F6A5AAE" w14:textId="77777777" w:rsidR="00453345" w:rsidRDefault="00453345" w:rsidP="00970481">
      <w:pPr>
        <w:ind w:firstLine="20.40pt"/>
        <w:jc w:val="both"/>
      </w:pPr>
    </w:p>
    <w:p w14:paraId="3B8C00C1" w14:textId="77777777" w:rsidR="00453345" w:rsidRPr="00453345" w:rsidRDefault="00453345" w:rsidP="00453345">
      <w:pPr>
        <w:ind w:firstLine="20.40pt"/>
        <w:jc w:val="both"/>
      </w:pPr>
      <w:r w:rsidRPr="00453345">
        <w:t xml:space="preserve">Using this extensive dataset, we first evaluated the best way to clean and tailor the data to our needs. We began by checking for null values, and to our pleasant surprise, found none. There were also no inconsistencies or duplicates that required removal. Scaling and normalization were performed </w:t>
      </w:r>
      <w:r w:rsidRPr="00453345">
        <w:lastRenderedPageBreak/>
        <w:t>later during the machine learning implementation phase using appropriate tools from Scikit-learn.</w:t>
      </w:r>
    </w:p>
    <w:p w14:paraId="0505C907" w14:textId="77777777" w:rsidR="00453345" w:rsidRPr="00453345" w:rsidRDefault="00453345" w:rsidP="00453345">
      <w:pPr>
        <w:ind w:firstLine="20.40pt"/>
        <w:jc w:val="both"/>
      </w:pPr>
      <w:r w:rsidRPr="00453345">
        <w:t xml:space="preserve">Once basic cleaning was complete, we moved on to feature engineering. We started by converting the </w:t>
      </w:r>
      <w:proofErr w:type="spellStart"/>
      <w:r w:rsidRPr="00453345">
        <w:t>trans_date_trans_time</w:t>
      </w:r>
      <w:proofErr w:type="spellEnd"/>
      <w:r w:rsidRPr="00453345">
        <w:t xml:space="preserve"> column into a Pandas </w:t>
      </w:r>
      <w:proofErr w:type="spellStart"/>
      <w:r w:rsidRPr="00453345">
        <w:t>DateTime</w:t>
      </w:r>
      <w:proofErr w:type="spellEnd"/>
      <w:r w:rsidRPr="00453345">
        <w:t xml:space="preserve"> object for easier manipulation. From this, we derived several new time features:</w:t>
      </w:r>
    </w:p>
    <w:p w14:paraId="49FDCE03" w14:textId="77777777" w:rsidR="00453345" w:rsidRPr="00453345" w:rsidRDefault="00453345" w:rsidP="00453345">
      <w:pPr>
        <w:numPr>
          <w:ilvl w:val="0"/>
          <w:numId w:val="110"/>
        </w:numPr>
        <w:jc w:val="both"/>
      </w:pPr>
      <w:proofErr w:type="spellStart"/>
      <w:r w:rsidRPr="00453345">
        <w:t>day_of_week</w:t>
      </w:r>
      <w:proofErr w:type="spellEnd"/>
      <w:r w:rsidRPr="00453345">
        <w:t xml:space="preserve"> – the day of the week the transaction occurred</w:t>
      </w:r>
    </w:p>
    <w:p w14:paraId="28D512F9" w14:textId="77777777" w:rsidR="00453345" w:rsidRPr="00453345" w:rsidRDefault="00453345" w:rsidP="00453345">
      <w:pPr>
        <w:numPr>
          <w:ilvl w:val="0"/>
          <w:numId w:val="110"/>
        </w:numPr>
        <w:jc w:val="both"/>
      </w:pPr>
      <w:r w:rsidRPr="00453345">
        <w:t>month – the month of the transaction</w:t>
      </w:r>
    </w:p>
    <w:p w14:paraId="114591AF" w14:textId="77777777" w:rsidR="00453345" w:rsidRPr="00453345" w:rsidRDefault="00453345" w:rsidP="00453345">
      <w:pPr>
        <w:numPr>
          <w:ilvl w:val="0"/>
          <w:numId w:val="110"/>
        </w:numPr>
        <w:jc w:val="both"/>
      </w:pPr>
      <w:r w:rsidRPr="00453345">
        <w:t>hour – the hour the transaction occurred</w:t>
      </w:r>
    </w:p>
    <w:p w14:paraId="34F29508" w14:textId="77777777" w:rsidR="00453345" w:rsidRPr="00453345" w:rsidRDefault="00453345" w:rsidP="00453345">
      <w:pPr>
        <w:numPr>
          <w:ilvl w:val="0"/>
          <w:numId w:val="110"/>
        </w:numPr>
        <w:jc w:val="both"/>
      </w:pPr>
      <w:proofErr w:type="spellStart"/>
      <w:r w:rsidRPr="00453345">
        <w:t>is_night</w:t>
      </w:r>
      <w:proofErr w:type="spellEnd"/>
      <w:r w:rsidRPr="00453345">
        <w:t xml:space="preserve"> – a </w:t>
      </w:r>
      <w:proofErr w:type="spellStart"/>
      <w:r w:rsidRPr="00453345">
        <w:t>boolean</w:t>
      </w:r>
      <w:proofErr w:type="spellEnd"/>
      <w:r w:rsidRPr="00453345">
        <w:t xml:space="preserve"> indicating whether the transaction occurred at night (between 10 PM and 6 AM)</w:t>
      </w:r>
    </w:p>
    <w:p w14:paraId="594C1F0F" w14:textId="77777777" w:rsidR="00453345" w:rsidRPr="00453345" w:rsidRDefault="00453345" w:rsidP="00453345">
      <w:pPr>
        <w:ind w:firstLine="20.40pt"/>
        <w:jc w:val="both"/>
      </w:pPr>
      <w:r w:rsidRPr="00453345">
        <w:t>We also created several additional features:</w:t>
      </w:r>
    </w:p>
    <w:p w14:paraId="58506368" w14:textId="77777777" w:rsidR="00453345" w:rsidRPr="00453345" w:rsidRDefault="00453345" w:rsidP="00453345">
      <w:pPr>
        <w:numPr>
          <w:ilvl w:val="0"/>
          <w:numId w:val="111"/>
        </w:numPr>
        <w:jc w:val="both"/>
      </w:pPr>
      <w:r w:rsidRPr="00453345">
        <w:t>dob – the date of birth of the cardholder, parsed for age calculation</w:t>
      </w:r>
    </w:p>
    <w:p w14:paraId="1F026845" w14:textId="77777777" w:rsidR="00453345" w:rsidRPr="00453345" w:rsidRDefault="00453345" w:rsidP="00453345">
      <w:pPr>
        <w:numPr>
          <w:ilvl w:val="0"/>
          <w:numId w:val="111"/>
        </w:numPr>
        <w:jc w:val="both"/>
      </w:pPr>
      <w:r w:rsidRPr="00453345">
        <w:t>age – the age of the cardholder at the time of the transaction</w:t>
      </w:r>
    </w:p>
    <w:p w14:paraId="3A66F097" w14:textId="77777777" w:rsidR="00453345" w:rsidRPr="00453345" w:rsidRDefault="00453345" w:rsidP="00453345">
      <w:pPr>
        <w:numPr>
          <w:ilvl w:val="0"/>
          <w:numId w:val="111"/>
        </w:numPr>
        <w:jc w:val="both"/>
      </w:pPr>
      <w:r w:rsidRPr="00453345">
        <w:t>distance – the geographic distance between the cardholder’s location and the merchant’s location, calculated using the Haversine formula</w:t>
      </w:r>
    </w:p>
    <w:p w14:paraId="1A289C50" w14:textId="77777777" w:rsidR="00453345" w:rsidRPr="00453345" w:rsidRDefault="00453345" w:rsidP="00453345">
      <w:pPr>
        <w:numPr>
          <w:ilvl w:val="0"/>
          <w:numId w:val="111"/>
        </w:numPr>
        <w:jc w:val="both"/>
      </w:pPr>
      <w:proofErr w:type="spellStart"/>
      <w:r w:rsidRPr="00453345">
        <w:t>same_city</w:t>
      </w:r>
      <w:proofErr w:type="spellEnd"/>
      <w:r w:rsidRPr="00453345">
        <w:t xml:space="preserve"> – a </w:t>
      </w:r>
      <w:proofErr w:type="spellStart"/>
      <w:r w:rsidRPr="00453345">
        <w:t>boolean</w:t>
      </w:r>
      <w:proofErr w:type="spellEnd"/>
      <w:r w:rsidRPr="00453345">
        <w:t xml:space="preserve"> indicating whether the transaction occurred in the same city as the merchant</w:t>
      </w:r>
    </w:p>
    <w:p w14:paraId="2301592B" w14:textId="77777777" w:rsidR="00453345" w:rsidRPr="00453345" w:rsidRDefault="00453345" w:rsidP="00453345">
      <w:pPr>
        <w:ind w:firstLine="20.40pt"/>
        <w:jc w:val="both"/>
      </w:pPr>
      <w:r w:rsidRPr="00453345">
        <w:t>These engineered features provided additional context that helped improve model performance and interpretability.</w:t>
      </w:r>
    </w:p>
    <w:p w14:paraId="07861AA4" w14:textId="77777777" w:rsidR="00D57829" w:rsidRDefault="00D57829" w:rsidP="00970481">
      <w:pPr>
        <w:ind w:firstLine="20.40pt"/>
        <w:jc w:val="both"/>
      </w:pPr>
    </w:p>
    <w:p w14:paraId="60A6945C" w14:textId="77777777" w:rsidR="00453345" w:rsidRDefault="00453345" w:rsidP="00970481">
      <w:pPr>
        <w:ind w:firstLine="20.40pt"/>
        <w:jc w:val="both"/>
      </w:pPr>
    </w:p>
    <w:p w14:paraId="4E472F47" w14:textId="3BD70A20" w:rsidR="00D57829" w:rsidRDefault="00D57829" w:rsidP="00970481">
      <w:pPr>
        <w:ind w:firstLine="20.40pt"/>
        <w:jc w:val="both"/>
      </w:pPr>
      <w:r>
        <w:tab/>
      </w:r>
      <w:r>
        <w:tab/>
        <w:t>Exploratory Data Analysis</w:t>
      </w:r>
    </w:p>
    <w:p w14:paraId="4238E923" w14:textId="77777777" w:rsidR="00D57829" w:rsidRDefault="00D57829" w:rsidP="00970481">
      <w:pPr>
        <w:ind w:firstLine="20.40pt"/>
        <w:jc w:val="both"/>
      </w:pPr>
    </w:p>
    <w:p w14:paraId="79D9A30A" w14:textId="3DF2379E" w:rsidR="004F3BFC" w:rsidRDefault="00D57829" w:rsidP="00453345">
      <w:pPr>
        <w:ind w:firstLine="20.40pt"/>
        <w:jc w:val="both"/>
      </w:pPr>
      <w:r>
        <w:t>Once we felt that we had tuned and cleaned ou</w:t>
      </w:r>
      <w:r w:rsidR="00003FC6">
        <w:t>r</w:t>
      </w:r>
      <w:r>
        <w:t xml:space="preserve"> dataset as needed, we opted to make different </w:t>
      </w:r>
      <w:r w:rsidR="00003FC6">
        <w:t>kinds of charts, graphs, and other visual aids to help us easily digest some of the highlights of the dataset. Below are some of the data analysis graphics we created:</w:t>
      </w:r>
    </w:p>
    <w:p w14:paraId="094726BD" w14:textId="77777777" w:rsidR="004F3BFC" w:rsidRDefault="004F3BFC" w:rsidP="004E4D68">
      <w:pPr>
        <w:ind w:start="72pt"/>
        <w:jc w:val="both"/>
      </w:pPr>
    </w:p>
    <w:p w14:paraId="21BF1792" w14:textId="49F4A376" w:rsidR="00003FC6" w:rsidRDefault="004F3BFC" w:rsidP="004F3BFC">
      <w:pPr>
        <w:ind w:start="72pt"/>
        <w:jc w:val="both"/>
      </w:pPr>
      <w:r>
        <w:t xml:space="preserve">      </w:t>
      </w:r>
      <w:r w:rsidR="004E4D68">
        <w:t>Location Data</w:t>
      </w:r>
    </w:p>
    <w:p w14:paraId="630085A9" w14:textId="77777777" w:rsidR="00041345" w:rsidRDefault="00041345" w:rsidP="004E4D68">
      <w:pPr>
        <w:ind w:start="72pt"/>
        <w:jc w:val="both"/>
      </w:pPr>
    </w:p>
    <w:p w14:paraId="09ABB7A8" w14:textId="2F743E9F" w:rsidR="004E4D68" w:rsidRDefault="00E950DD" w:rsidP="00E950DD">
      <w:pPr>
        <w:jc w:val="both"/>
      </w:pPr>
      <w:r>
        <w:t xml:space="preserve">       </w:t>
      </w:r>
      <w:r w:rsidRPr="00E950DD">
        <w:rPr>
          <w:noProof/>
        </w:rPr>
        <w:drawing>
          <wp:inline distT="0" distB="0" distL="0" distR="0" wp14:anchorId="6BCA4C65" wp14:editId="63A7C8DE">
            <wp:extent cx="2423160" cy="2935909"/>
            <wp:effectExtent l="0" t="0" r="0" b="0"/>
            <wp:docPr id="1015473300" name="Picture 1" descr="A screenshot of a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5473300" name="Picture 1" descr="A screenshot of a graph&#10;&#10;AI-generated content may be incorrect."/>
                    <pic:cNvPicPr/>
                  </pic:nvPicPr>
                  <pic:blipFill>
                    <a:blip r:embed="rId10"/>
                    <a:stretch>
                      <a:fillRect/>
                    </a:stretch>
                  </pic:blipFill>
                  <pic:spPr>
                    <a:xfrm>
                      <a:off x="0" y="0"/>
                      <a:ext cx="2441415" cy="2958027"/>
                    </a:xfrm>
                    <a:prstGeom prst="rect">
                      <a:avLst/>
                    </a:prstGeom>
                  </pic:spPr>
                </pic:pic>
              </a:graphicData>
            </a:graphic>
          </wp:inline>
        </w:drawing>
      </w:r>
    </w:p>
    <w:p w14:paraId="0C2E8E1B" w14:textId="77777777" w:rsidR="004E4D68" w:rsidRDefault="004E4D68" w:rsidP="004E4D68">
      <w:pPr>
        <w:jc w:val="both"/>
      </w:pPr>
    </w:p>
    <w:p w14:paraId="4EC2397E" w14:textId="2713C60E" w:rsidR="004E4D68" w:rsidRDefault="00453345" w:rsidP="00453345">
      <w:pPr>
        <w:jc w:val="both"/>
      </w:pPr>
      <w:r>
        <w:t xml:space="preserve">       </w:t>
      </w:r>
      <w:r w:rsidR="004E4D68">
        <w:rPr>
          <w:rFonts w:ascii="Georgia" w:hAnsi="Georgia"/>
          <w:noProof/>
          <w:color w:val="000000"/>
          <w:sz w:val="22"/>
          <w:szCs w:val="22"/>
          <w:bdr w:val="none" w:sz="0" w:space="0" w:color="auto" w:frame="1"/>
        </w:rPr>
        <w:drawing>
          <wp:inline distT="0" distB="0" distL="0" distR="0" wp14:anchorId="19BC9D24" wp14:editId="17AF7D06">
            <wp:extent cx="3237050" cy="1950720"/>
            <wp:effectExtent l="0" t="0" r="1905" b="0"/>
            <wp:docPr id="249533268" name="Picture 2" descr="A map of the united stat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9533268" name="Picture 2" descr="A map of the united state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4490" cy="1961230"/>
                    </a:xfrm>
                    <a:prstGeom prst="rect">
                      <a:avLst/>
                    </a:prstGeom>
                    <a:noFill/>
                    <a:ln>
                      <a:noFill/>
                    </a:ln>
                  </pic:spPr>
                </pic:pic>
              </a:graphicData>
            </a:graphic>
          </wp:inline>
        </w:drawing>
      </w:r>
    </w:p>
    <w:p w14:paraId="2F36FE60" w14:textId="77777777" w:rsidR="00A43EB1" w:rsidRDefault="00A43EB1" w:rsidP="004E4D68">
      <w:pPr>
        <w:jc w:val="both"/>
      </w:pPr>
    </w:p>
    <w:p w14:paraId="691D2677" w14:textId="6B8B66B8" w:rsidR="004E4D68" w:rsidRDefault="00AC2857" w:rsidP="004E4D68">
      <w:pPr>
        <w:jc w:val="both"/>
      </w:pPr>
      <w:r>
        <w:tab/>
        <w:t>These 2 figures demonstrate the relationship between potentially fraudulent cases and their geographical location in the western United States.</w:t>
      </w:r>
    </w:p>
    <w:p w14:paraId="34D3F089" w14:textId="77777777" w:rsidR="00AC2857" w:rsidRDefault="00AC2857" w:rsidP="004E4D68">
      <w:pPr>
        <w:jc w:val="both"/>
      </w:pPr>
    </w:p>
    <w:p w14:paraId="1AECC877" w14:textId="77777777" w:rsidR="00E950DD" w:rsidRDefault="004E4D68" w:rsidP="00E950DD">
      <w:pPr>
        <w:ind w:start="72pt" w:firstLine="36pt"/>
        <w:jc w:val="both"/>
      </w:pPr>
      <w:r>
        <w:t>Time Data</w:t>
      </w:r>
    </w:p>
    <w:p w14:paraId="5DFC71F0" w14:textId="77777777" w:rsidR="00E950DD" w:rsidRDefault="00E950DD" w:rsidP="00E950DD">
      <w:pPr>
        <w:jc w:val="both"/>
      </w:pPr>
    </w:p>
    <w:p w14:paraId="77B8C5D2" w14:textId="38ABDEA0" w:rsidR="00A43EB1" w:rsidRDefault="004E4D68" w:rsidP="00E950DD">
      <w:pPr>
        <w:jc w:val="both"/>
      </w:pPr>
      <w:r w:rsidRPr="004E4D68">
        <w:rPr>
          <w:noProof/>
        </w:rPr>
        <w:drawing>
          <wp:inline distT="0" distB="0" distL="0" distR="0" wp14:anchorId="5CA5AAB3" wp14:editId="11E94057">
            <wp:extent cx="3665220" cy="1453562"/>
            <wp:effectExtent l="0" t="0" r="0" b="0"/>
            <wp:docPr id="424029795" name="Picture 1" descr="A green and red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4029795" name="Picture 1" descr="A green and red graph&#10;&#10;AI-generated content may be incorrect."/>
                    <pic:cNvPicPr/>
                  </pic:nvPicPr>
                  <pic:blipFill>
                    <a:blip r:embed="rId12"/>
                    <a:stretch>
                      <a:fillRect/>
                    </a:stretch>
                  </pic:blipFill>
                  <pic:spPr>
                    <a:xfrm>
                      <a:off x="0" y="0"/>
                      <a:ext cx="3688946" cy="1462971"/>
                    </a:xfrm>
                    <a:prstGeom prst="rect">
                      <a:avLst/>
                    </a:prstGeom>
                  </pic:spPr>
                </pic:pic>
              </a:graphicData>
            </a:graphic>
          </wp:inline>
        </w:drawing>
      </w:r>
    </w:p>
    <w:p w14:paraId="42B563CC" w14:textId="3822C0FF" w:rsidR="00D73EE3" w:rsidRPr="00F150B8" w:rsidRDefault="00F150B8" w:rsidP="004E4D68">
      <w:pPr>
        <w:jc w:val="both"/>
        <w:rPr>
          <w:i/>
          <w:iCs/>
          <w:sz w:val="16"/>
          <w:szCs w:val="16"/>
        </w:rPr>
      </w:pPr>
      <w:r>
        <w:rPr>
          <w:i/>
          <w:iCs/>
          <w:sz w:val="16"/>
          <w:szCs w:val="16"/>
        </w:rPr>
        <w:t xml:space="preserve">[4] </w:t>
      </w:r>
      <w:proofErr w:type="spellStart"/>
      <w:r>
        <w:rPr>
          <w:i/>
          <w:iCs/>
          <w:sz w:val="16"/>
          <w:szCs w:val="16"/>
        </w:rPr>
        <w:t>GeeksforGeeks</w:t>
      </w:r>
      <w:proofErr w:type="spellEnd"/>
      <w:r>
        <w:rPr>
          <w:i/>
          <w:iCs/>
          <w:sz w:val="16"/>
          <w:szCs w:val="16"/>
        </w:rPr>
        <w:t xml:space="preserve"> was used for assistance in creating this histogram.</w:t>
      </w:r>
    </w:p>
    <w:p w14:paraId="4DCD61E0" w14:textId="77777777" w:rsidR="004E4D68" w:rsidRDefault="004E4D68" w:rsidP="004E4D68">
      <w:pPr>
        <w:jc w:val="both"/>
      </w:pPr>
    </w:p>
    <w:p w14:paraId="13E0D056" w14:textId="1940D6F4" w:rsidR="00A43EB1" w:rsidRDefault="004E4D68" w:rsidP="004E4D68">
      <w:pPr>
        <w:jc w:val="both"/>
      </w:pPr>
      <w:r w:rsidRPr="004E4D68">
        <w:rPr>
          <w:noProof/>
        </w:rPr>
        <w:drawing>
          <wp:inline distT="0" distB="0" distL="0" distR="0" wp14:anchorId="24EE3D9B" wp14:editId="4FC96FDA">
            <wp:extent cx="3686520" cy="1927860"/>
            <wp:effectExtent l="0" t="0" r="9525" b="0"/>
            <wp:docPr id="562842039" name="Picture 1" descr="A graph of a number of blue and red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2842039" name="Picture 1" descr="A graph of a number of blue and red bars&#10;&#10;AI-generated content may be incorrect."/>
                    <pic:cNvPicPr/>
                  </pic:nvPicPr>
                  <pic:blipFill>
                    <a:blip r:embed="rId13"/>
                    <a:stretch>
                      <a:fillRect/>
                    </a:stretch>
                  </pic:blipFill>
                  <pic:spPr>
                    <a:xfrm>
                      <a:off x="0" y="0"/>
                      <a:ext cx="3691378" cy="1930401"/>
                    </a:xfrm>
                    <a:prstGeom prst="rect">
                      <a:avLst/>
                    </a:prstGeom>
                  </pic:spPr>
                </pic:pic>
              </a:graphicData>
            </a:graphic>
          </wp:inline>
        </w:drawing>
      </w:r>
    </w:p>
    <w:p w14:paraId="210000D0" w14:textId="7FC2BEFC" w:rsidR="005E26D2" w:rsidRPr="005F2AD2" w:rsidRDefault="005F2AD2" w:rsidP="005F2AD2">
      <w:pPr>
        <w:pStyle w:val="Footer"/>
        <w:jc w:val="both"/>
        <w:rPr>
          <w:sz w:val="16"/>
          <w:szCs w:val="16"/>
        </w:rPr>
      </w:pPr>
      <w:r w:rsidRPr="005F2AD2">
        <w:rPr>
          <w:sz w:val="16"/>
          <w:szCs w:val="16"/>
        </w:rPr>
        <w:t>[3] ChatGPT: to make the two fraud categories stack on each other</w:t>
      </w:r>
    </w:p>
    <w:p w14:paraId="2B2285F9" w14:textId="77777777" w:rsidR="00D73EE3" w:rsidRPr="00D73EE3" w:rsidRDefault="00D73EE3" w:rsidP="004E4D68">
      <w:pPr>
        <w:jc w:val="both"/>
      </w:pPr>
    </w:p>
    <w:p w14:paraId="059D0914" w14:textId="74CC8D88" w:rsidR="00A43EB1" w:rsidRDefault="00A43EB1" w:rsidP="00D73EE3">
      <w:pPr>
        <w:ind w:firstLine="36pt"/>
        <w:jc w:val="both"/>
      </w:pPr>
      <w:r>
        <w:t xml:space="preserve">These 2 figures simply demonstrate how many fraud cases occur with our time-based data from our samples in the dataset. It shows that during the evening, </w:t>
      </w:r>
      <w:r w:rsidR="00D73EE3">
        <w:t xml:space="preserve">coming off the heels of a weekend, and during the first quarter of the year, the chance of fraudulent data might be higher. </w:t>
      </w:r>
    </w:p>
    <w:p w14:paraId="23E5EEB6" w14:textId="77777777" w:rsidR="00D73EE3" w:rsidRPr="00A43EB1" w:rsidRDefault="00D73EE3" w:rsidP="00453345">
      <w:pPr>
        <w:jc w:val="both"/>
      </w:pPr>
    </w:p>
    <w:p w14:paraId="39B023BA" w14:textId="77777777" w:rsidR="004F3BFC" w:rsidRDefault="004F3BFC" w:rsidP="00A43EB1">
      <w:pPr>
        <w:ind w:start="72pt"/>
        <w:jc w:val="both"/>
      </w:pPr>
    </w:p>
    <w:p w14:paraId="6FBBC501" w14:textId="77777777" w:rsidR="00AC2857" w:rsidRDefault="00AC2857" w:rsidP="00A43EB1">
      <w:pPr>
        <w:ind w:start="72pt"/>
        <w:jc w:val="both"/>
      </w:pPr>
    </w:p>
    <w:p w14:paraId="616CB4CA" w14:textId="5DF088C5" w:rsidR="00A43EB1" w:rsidRDefault="004F3BFC" w:rsidP="00A43EB1">
      <w:pPr>
        <w:ind w:start="72pt"/>
        <w:jc w:val="both"/>
      </w:pPr>
      <w:r>
        <w:lastRenderedPageBreak/>
        <w:t xml:space="preserve"> </w:t>
      </w:r>
      <w:r w:rsidR="00A43EB1">
        <w:t>Monetary Data</w:t>
      </w:r>
    </w:p>
    <w:p w14:paraId="7F57A622" w14:textId="77777777" w:rsidR="00041345" w:rsidRDefault="00041345" w:rsidP="00A43EB1">
      <w:pPr>
        <w:ind w:start="72pt"/>
        <w:jc w:val="both"/>
      </w:pPr>
    </w:p>
    <w:p w14:paraId="0648DC47" w14:textId="023916BC" w:rsidR="00A43EB1" w:rsidRDefault="004F3BFC" w:rsidP="004F3BFC">
      <w:pPr>
        <w:jc w:val="both"/>
      </w:pPr>
      <w:r>
        <w:t xml:space="preserve">      </w:t>
      </w:r>
      <w:r w:rsidR="00A43EB1" w:rsidRPr="00A43EB1">
        <w:rPr>
          <w:noProof/>
        </w:rPr>
        <w:drawing>
          <wp:inline distT="0" distB="0" distL="0" distR="0" wp14:anchorId="5C57FBFD" wp14:editId="52370701">
            <wp:extent cx="2433248" cy="1405415"/>
            <wp:effectExtent l="0" t="0" r="5715" b="4445"/>
            <wp:docPr id="1455751673" name="Picture 1" descr="A graph with numbers and a lin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5751673" name="Picture 1" descr="A graph with numbers and a line&#10;&#10;AI-generated content may be incorrect."/>
                    <pic:cNvPicPr/>
                  </pic:nvPicPr>
                  <pic:blipFill>
                    <a:blip r:embed="rId14"/>
                    <a:stretch>
                      <a:fillRect/>
                    </a:stretch>
                  </pic:blipFill>
                  <pic:spPr>
                    <a:xfrm>
                      <a:off x="0" y="0"/>
                      <a:ext cx="2452706" cy="1416653"/>
                    </a:xfrm>
                    <a:prstGeom prst="rect">
                      <a:avLst/>
                    </a:prstGeom>
                  </pic:spPr>
                </pic:pic>
              </a:graphicData>
            </a:graphic>
          </wp:inline>
        </w:drawing>
      </w:r>
    </w:p>
    <w:p w14:paraId="4C8A2DBD" w14:textId="77777777" w:rsidR="00D73EE3" w:rsidRDefault="00D73EE3" w:rsidP="00A43EB1">
      <w:pPr>
        <w:jc w:val="both"/>
      </w:pPr>
    </w:p>
    <w:p w14:paraId="56C0B707" w14:textId="77777777" w:rsidR="004F3BFC" w:rsidRDefault="004F3BFC" w:rsidP="004F3BFC">
      <w:pPr>
        <w:jc w:val="both"/>
      </w:pPr>
    </w:p>
    <w:p w14:paraId="702EEF78" w14:textId="04F155BC" w:rsidR="00A43EB1" w:rsidRDefault="004F3BFC" w:rsidP="004F3BFC">
      <w:pPr>
        <w:jc w:val="both"/>
      </w:pPr>
      <w:r>
        <w:t xml:space="preserve">      </w:t>
      </w:r>
      <w:r w:rsidR="00A43EB1" w:rsidRPr="00A43EB1">
        <w:rPr>
          <w:noProof/>
        </w:rPr>
        <w:drawing>
          <wp:inline distT="0" distB="0" distL="0" distR="0" wp14:anchorId="3A30F947" wp14:editId="38820778">
            <wp:extent cx="2419117" cy="1371778"/>
            <wp:effectExtent l="0" t="0" r="635" b="0"/>
            <wp:docPr id="1431965420" name="Picture 1" descr="A diagram of a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1965420" name="Picture 1" descr="A diagram of a graph&#10;&#10;AI-generated content may be incorrect."/>
                    <pic:cNvPicPr/>
                  </pic:nvPicPr>
                  <pic:blipFill>
                    <a:blip r:embed="rId15"/>
                    <a:stretch>
                      <a:fillRect/>
                    </a:stretch>
                  </pic:blipFill>
                  <pic:spPr>
                    <a:xfrm>
                      <a:off x="0" y="0"/>
                      <a:ext cx="2445316" cy="1386635"/>
                    </a:xfrm>
                    <a:prstGeom prst="rect">
                      <a:avLst/>
                    </a:prstGeom>
                  </pic:spPr>
                </pic:pic>
              </a:graphicData>
            </a:graphic>
          </wp:inline>
        </w:drawing>
      </w:r>
    </w:p>
    <w:p w14:paraId="1AE6440D" w14:textId="77777777" w:rsidR="00D73EE3" w:rsidRDefault="00D73EE3" w:rsidP="00D73EE3">
      <w:pPr>
        <w:ind w:firstLine="36pt"/>
        <w:jc w:val="both"/>
      </w:pPr>
    </w:p>
    <w:p w14:paraId="45C57876" w14:textId="77777777" w:rsidR="00A43EB1" w:rsidRDefault="00A43EB1" w:rsidP="00A43EB1">
      <w:pPr>
        <w:jc w:val="both"/>
      </w:pPr>
    </w:p>
    <w:p w14:paraId="18AD9EEF" w14:textId="37DA6E0F" w:rsidR="00A43EB1" w:rsidRDefault="004F3BFC" w:rsidP="004F3BFC">
      <w:pPr>
        <w:jc w:val="both"/>
      </w:pPr>
      <w:r>
        <w:t xml:space="preserve">      </w:t>
      </w:r>
      <w:r w:rsidR="00A43EB1" w:rsidRPr="00A43EB1">
        <w:rPr>
          <w:noProof/>
        </w:rPr>
        <w:drawing>
          <wp:inline distT="0" distB="0" distL="0" distR="0" wp14:anchorId="60C3ACA9" wp14:editId="67FAF371">
            <wp:extent cx="2432685" cy="1327271"/>
            <wp:effectExtent l="0" t="0" r="5715" b="6350"/>
            <wp:docPr id="501769876" name="Picture 1" descr="A graph of blue and red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1769876" name="Picture 1" descr="A graph of blue and red dots&#10;&#10;AI-generated content may be incorrect."/>
                    <pic:cNvPicPr/>
                  </pic:nvPicPr>
                  <pic:blipFill>
                    <a:blip r:embed="rId16"/>
                    <a:stretch>
                      <a:fillRect/>
                    </a:stretch>
                  </pic:blipFill>
                  <pic:spPr>
                    <a:xfrm>
                      <a:off x="0" y="0"/>
                      <a:ext cx="2491173" cy="1359182"/>
                    </a:xfrm>
                    <a:prstGeom prst="rect">
                      <a:avLst/>
                    </a:prstGeom>
                  </pic:spPr>
                </pic:pic>
              </a:graphicData>
            </a:graphic>
          </wp:inline>
        </w:drawing>
      </w:r>
    </w:p>
    <w:p w14:paraId="684EB65A" w14:textId="77777777" w:rsidR="00A43EB1" w:rsidRDefault="00A43EB1" w:rsidP="00A43EB1">
      <w:pPr>
        <w:jc w:val="both"/>
      </w:pPr>
    </w:p>
    <w:p w14:paraId="2C5D0BC9" w14:textId="2DD3E882" w:rsidR="00543169" w:rsidRDefault="00EE22A8" w:rsidP="00E950DD">
      <w:pPr>
        <w:jc w:val="both"/>
      </w:pPr>
      <w:r>
        <w:tab/>
        <w:t xml:space="preserve">These binary graphs </w:t>
      </w:r>
      <w:r w:rsidR="00543169">
        <w:t>display how much the different recorded transactions cost. With fraudulent ones being on the low end of around &lt;$1500.</w:t>
      </w:r>
    </w:p>
    <w:p w14:paraId="211B0C0F" w14:textId="77777777" w:rsidR="00AC2857" w:rsidRDefault="00AC2857" w:rsidP="00E950DD">
      <w:pPr>
        <w:jc w:val="both"/>
      </w:pPr>
    </w:p>
    <w:p w14:paraId="12B69F5B" w14:textId="0AACEBB9" w:rsidR="00AC2857" w:rsidRDefault="00AC2857" w:rsidP="00AC2857">
      <w:pPr>
        <w:ind w:firstLine="20.40pt"/>
        <w:jc w:val="both"/>
      </w:pPr>
      <w:r>
        <w:t xml:space="preserve">These were some, but not </w:t>
      </w:r>
      <w:proofErr w:type="gramStart"/>
      <w:r>
        <w:t>all of</w:t>
      </w:r>
      <w:proofErr w:type="gramEnd"/>
      <w:r>
        <w:t xml:space="preserve"> the </w:t>
      </w:r>
      <w:proofErr w:type="spellStart"/>
      <w:r>
        <w:t>fiures</w:t>
      </w:r>
      <w:proofErr w:type="spellEnd"/>
      <w:r>
        <w:t xml:space="preserve"> in our </w:t>
      </w:r>
      <w:proofErr w:type="gramStart"/>
      <w:r>
        <w:t>exploratory</w:t>
      </w:r>
      <w:proofErr w:type="gramEnd"/>
      <w:r>
        <w:t xml:space="preserve"> data analysis. Please consult the </w:t>
      </w:r>
      <w:proofErr w:type="spellStart"/>
      <w:r>
        <w:t>Jupyter</w:t>
      </w:r>
      <w:proofErr w:type="spellEnd"/>
      <w:r>
        <w:t xml:space="preserve"> Notebook for the other data figures as well as additional insights into the dataset. </w:t>
      </w:r>
    </w:p>
    <w:p w14:paraId="2E6C1075" w14:textId="77777777" w:rsidR="00003FC6" w:rsidRDefault="00003FC6" w:rsidP="00970481">
      <w:pPr>
        <w:ind w:firstLine="20.40pt"/>
        <w:jc w:val="both"/>
      </w:pPr>
    </w:p>
    <w:p w14:paraId="1FAC0A6C" w14:textId="3E923550" w:rsidR="00003FC6" w:rsidRPr="00D37208" w:rsidRDefault="00003FC6" w:rsidP="00970481">
      <w:pPr>
        <w:ind w:firstLine="20.40pt"/>
        <w:jc w:val="both"/>
      </w:pPr>
      <w:r>
        <w:t xml:space="preserve">Another odd thing we noticed was that, with this </w:t>
      </w:r>
      <w:proofErr w:type="gramStart"/>
      <w:r>
        <w:t>particular dataset</w:t>
      </w:r>
      <w:proofErr w:type="gramEnd"/>
      <w:r>
        <w:t xml:space="preserve">, less than 1% of all transactions are considered fraudulent. This is a very interesting thing to </w:t>
      </w:r>
      <w:proofErr w:type="gramStart"/>
      <w:r>
        <w:t>note, and</w:t>
      </w:r>
      <w:proofErr w:type="gramEnd"/>
      <w:r>
        <w:t xml:space="preserve"> will change the way we measure the success of our model moving forward.</w:t>
      </w:r>
    </w:p>
    <w:p w14:paraId="65313B9F" w14:textId="6420E773" w:rsidR="009303D9" w:rsidRDefault="004F3BFC" w:rsidP="00223CED">
      <w:pPr>
        <w:pStyle w:val="Heading1"/>
      </w:pPr>
      <w:r>
        <w:t>Results and Discussion</w:t>
      </w:r>
    </w:p>
    <w:p w14:paraId="7833DBEC" w14:textId="763C2C3B" w:rsidR="00933CAC" w:rsidRDefault="00933CAC" w:rsidP="00933CAC">
      <w:pPr>
        <w:ind w:firstLine="36pt"/>
        <w:jc w:val="both"/>
      </w:pPr>
      <w:r>
        <w:t>Initially, we wanted to start with logistic regression, an extremely interpretable classifier. We ended up using the following features:</w:t>
      </w:r>
    </w:p>
    <w:p w14:paraId="7888D21C" w14:textId="77777777" w:rsidR="00933CAC" w:rsidRDefault="00933CAC" w:rsidP="00933CAC"/>
    <w:p w14:paraId="33F1733C" w14:textId="77777777" w:rsidR="00933CAC" w:rsidRDefault="00933CAC" w:rsidP="00933CAC">
      <w:pPr>
        <w:pStyle w:val="ListParagraph"/>
        <w:numPr>
          <w:ilvl w:val="0"/>
          <w:numId w:val="109"/>
        </w:numPr>
        <w:jc w:val="both"/>
      </w:pPr>
      <w:proofErr w:type="spellStart"/>
      <w:r>
        <w:t>Same_city</w:t>
      </w:r>
      <w:proofErr w:type="spellEnd"/>
    </w:p>
    <w:p w14:paraId="50DE9066" w14:textId="77777777" w:rsidR="00933CAC" w:rsidRDefault="00933CAC" w:rsidP="00933CAC">
      <w:pPr>
        <w:pStyle w:val="ListParagraph"/>
        <w:numPr>
          <w:ilvl w:val="0"/>
          <w:numId w:val="109"/>
        </w:numPr>
        <w:jc w:val="both"/>
      </w:pPr>
      <w:proofErr w:type="spellStart"/>
      <w:r>
        <w:t>Day_of_week</w:t>
      </w:r>
      <w:proofErr w:type="spellEnd"/>
    </w:p>
    <w:p w14:paraId="05567D76" w14:textId="77777777" w:rsidR="00933CAC" w:rsidRDefault="00933CAC" w:rsidP="00933CAC">
      <w:pPr>
        <w:pStyle w:val="ListParagraph"/>
        <w:numPr>
          <w:ilvl w:val="0"/>
          <w:numId w:val="109"/>
        </w:numPr>
        <w:jc w:val="both"/>
      </w:pPr>
      <w:r>
        <w:t>Distance</w:t>
      </w:r>
    </w:p>
    <w:p w14:paraId="6217DAA0" w14:textId="77777777" w:rsidR="00933CAC" w:rsidRDefault="00933CAC" w:rsidP="00933CAC">
      <w:pPr>
        <w:pStyle w:val="ListParagraph"/>
        <w:numPr>
          <w:ilvl w:val="0"/>
          <w:numId w:val="109"/>
        </w:numPr>
        <w:jc w:val="both"/>
      </w:pPr>
      <w:proofErr w:type="spellStart"/>
      <w:r>
        <w:t>City_pop</w:t>
      </w:r>
      <w:proofErr w:type="spellEnd"/>
    </w:p>
    <w:p w14:paraId="482B2642" w14:textId="77777777" w:rsidR="00933CAC" w:rsidRDefault="00933CAC" w:rsidP="00933CAC">
      <w:pPr>
        <w:pStyle w:val="ListParagraph"/>
        <w:numPr>
          <w:ilvl w:val="0"/>
          <w:numId w:val="109"/>
        </w:numPr>
        <w:jc w:val="both"/>
      </w:pPr>
      <w:r>
        <w:t>Age</w:t>
      </w:r>
    </w:p>
    <w:p w14:paraId="3A678EAA" w14:textId="77777777" w:rsidR="00933CAC" w:rsidRDefault="00933CAC" w:rsidP="00933CAC">
      <w:pPr>
        <w:pStyle w:val="ListParagraph"/>
        <w:numPr>
          <w:ilvl w:val="0"/>
          <w:numId w:val="109"/>
        </w:numPr>
        <w:jc w:val="both"/>
      </w:pPr>
      <w:proofErr w:type="spellStart"/>
      <w:r>
        <w:t>Is_night</w:t>
      </w:r>
      <w:proofErr w:type="spellEnd"/>
    </w:p>
    <w:p w14:paraId="31D8DDAF" w14:textId="77777777" w:rsidR="00933CAC" w:rsidRDefault="00933CAC" w:rsidP="00933CAC">
      <w:pPr>
        <w:pStyle w:val="ListParagraph"/>
        <w:numPr>
          <w:ilvl w:val="0"/>
          <w:numId w:val="109"/>
        </w:numPr>
        <w:jc w:val="both"/>
      </w:pPr>
      <w:r>
        <w:t>Hour</w:t>
      </w:r>
    </w:p>
    <w:p w14:paraId="67BD58D1" w14:textId="77777777" w:rsidR="00933CAC" w:rsidRDefault="00933CAC" w:rsidP="00933CAC">
      <w:pPr>
        <w:pStyle w:val="ListParagraph"/>
        <w:numPr>
          <w:ilvl w:val="0"/>
          <w:numId w:val="109"/>
        </w:numPr>
        <w:jc w:val="both"/>
      </w:pPr>
      <w:r>
        <w:t>Month</w:t>
      </w:r>
    </w:p>
    <w:p w14:paraId="66052663" w14:textId="77777777" w:rsidR="00933CAC" w:rsidRPr="00F150B8" w:rsidRDefault="00933CAC" w:rsidP="00933CAC">
      <w:pPr>
        <w:pStyle w:val="ListParagraph"/>
        <w:numPr>
          <w:ilvl w:val="0"/>
          <w:numId w:val="109"/>
        </w:numPr>
        <w:jc w:val="both"/>
      </w:pPr>
      <w:r>
        <w:t>amt</w:t>
      </w:r>
    </w:p>
    <w:p w14:paraId="0034B20E" w14:textId="77777777" w:rsidR="00933CAC" w:rsidRDefault="00933CAC" w:rsidP="00933CAC">
      <w:pPr>
        <w:jc w:val="both"/>
      </w:pPr>
      <w:r>
        <w:t>Before training the model, we used Scikit-Learn’s ‘</w:t>
      </w:r>
      <w:proofErr w:type="spellStart"/>
      <w:proofErr w:type="gramStart"/>
      <w:r>
        <w:t>StandardScalar</w:t>
      </w:r>
      <w:proofErr w:type="spellEnd"/>
      <w:r>
        <w:t>(</w:t>
      </w:r>
      <w:proofErr w:type="gramEnd"/>
      <w:r>
        <w:t xml:space="preserve">)’ to scale the data to our liking. </w:t>
      </w:r>
    </w:p>
    <w:p w14:paraId="57A396BB" w14:textId="77777777" w:rsidR="008467B3" w:rsidRDefault="008467B3" w:rsidP="00933CAC">
      <w:pPr>
        <w:jc w:val="both"/>
      </w:pPr>
    </w:p>
    <w:p w14:paraId="2BB91106" w14:textId="70FD9F85" w:rsidR="00933CAC" w:rsidRPr="00933CAC" w:rsidRDefault="00933CAC" w:rsidP="00933CAC">
      <w:pPr>
        <w:ind w:firstLine="36pt"/>
        <w:jc w:val="both"/>
      </w:pPr>
      <w:r w:rsidRPr="00933CAC">
        <w:t>The model achieved 93% accuracy, with strong precision (93</w:t>
      </w:r>
      <w:r>
        <w:t>%</w:t>
      </w:r>
      <w:r w:rsidRPr="00933CAC">
        <w:t>) and recall (99</w:t>
      </w:r>
      <w:r>
        <w:t>%</w:t>
      </w:r>
      <w:r w:rsidRPr="00933CAC">
        <w:t xml:space="preserve">) for non-fraudulent cases. However, fraud recall is only 52%, meaning the model misses nearly half of all fraudulent transactions. This is a common issue when working with imbalanced </w:t>
      </w:r>
      <w:proofErr w:type="gramStart"/>
      <w:r w:rsidRPr="00933CAC">
        <w:t>datasets—</w:t>
      </w:r>
      <w:proofErr w:type="gramEnd"/>
      <w:r w:rsidRPr="00933CAC">
        <w:t>the model learns to favor the majority class (non-fraud).</w:t>
      </w:r>
      <w:r>
        <w:t xml:space="preserve"> </w:t>
      </w:r>
      <w:r w:rsidRPr="00933CAC">
        <w:t>Because logistic regression assumes linear relationships between features and the log-odds of the target, it may struggle to capture complex or nonlinear patterns in fraud behavior.</w:t>
      </w:r>
      <w:r>
        <w:t xml:space="preserve"> Overall, l</w:t>
      </w:r>
      <w:r w:rsidRPr="00933CAC">
        <w:t>ogistic regression performs well for identifying non-fraud cases, but it struggles to detect fraud cases, which are rare but critically important.</w:t>
      </w:r>
      <w:r w:rsidR="008467B3">
        <w:t xml:space="preserve"> These conclusions can be drawn from the features below:</w:t>
      </w:r>
    </w:p>
    <w:p w14:paraId="1DC4D339" w14:textId="75CEE287" w:rsidR="00933CAC" w:rsidRDefault="00933CAC" w:rsidP="00933CAC">
      <w:pPr>
        <w:jc w:val="both"/>
      </w:pPr>
    </w:p>
    <w:p w14:paraId="3E392659" w14:textId="27AE5343" w:rsidR="008467B3" w:rsidRDefault="00E950DD" w:rsidP="00933CAC">
      <w:pPr>
        <w:jc w:val="both"/>
      </w:pPr>
      <w:r w:rsidRPr="00E950DD">
        <w:rPr>
          <w:noProof/>
        </w:rPr>
        <w:drawing>
          <wp:inline distT="0" distB="0" distL="0" distR="0" wp14:anchorId="65BD070E" wp14:editId="39CF373E">
            <wp:extent cx="3195955" cy="4001135"/>
            <wp:effectExtent l="0" t="0" r="4445" b="0"/>
            <wp:docPr id="1443493701" name="Picture 1" descr="A screenshot of a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3493701" name="Picture 1" descr="A screenshot of a graph&#10;&#10;AI-generated content may be incorrect."/>
                    <pic:cNvPicPr/>
                  </pic:nvPicPr>
                  <pic:blipFill>
                    <a:blip r:embed="rId17"/>
                    <a:stretch>
                      <a:fillRect/>
                    </a:stretch>
                  </pic:blipFill>
                  <pic:spPr>
                    <a:xfrm>
                      <a:off x="0" y="0"/>
                      <a:ext cx="3195955" cy="4001135"/>
                    </a:xfrm>
                    <a:prstGeom prst="rect">
                      <a:avLst/>
                    </a:prstGeom>
                  </pic:spPr>
                </pic:pic>
              </a:graphicData>
            </a:graphic>
          </wp:inline>
        </w:drawing>
      </w:r>
    </w:p>
    <w:p w14:paraId="4E635648" w14:textId="4A3AAB43" w:rsidR="00933CAC" w:rsidRPr="008467B3" w:rsidRDefault="008467B3" w:rsidP="00933CAC">
      <w:pPr>
        <w:jc w:val="both"/>
        <w:rPr>
          <w:sz w:val="16"/>
          <w:szCs w:val="16"/>
        </w:rPr>
      </w:pPr>
      <w:r>
        <w:rPr>
          <w:sz w:val="16"/>
          <w:szCs w:val="16"/>
        </w:rPr>
        <w:t>Confusion Matrix (left) and Histogram (right) measuring Actual vs Predicted fraud cases.</w:t>
      </w:r>
    </w:p>
    <w:p w14:paraId="26717803" w14:textId="77777777" w:rsidR="008467B3" w:rsidRDefault="008467B3" w:rsidP="00933CAC">
      <w:pPr>
        <w:jc w:val="both"/>
      </w:pPr>
    </w:p>
    <w:p w14:paraId="1527FC98" w14:textId="612B5292" w:rsidR="008467B3" w:rsidRDefault="008467B3" w:rsidP="008467B3">
      <w:pPr>
        <w:jc w:val="both"/>
      </w:pPr>
      <w:r>
        <w:t xml:space="preserve">A key part of our analysis was to examine which features are more meaningful in predicting fraud. Below is a bar chart of the </w:t>
      </w:r>
      <w:r>
        <w:lastRenderedPageBreak/>
        <w:t>log-odds coefficients learned by the model. In logistic regression:</w:t>
      </w:r>
    </w:p>
    <w:p w14:paraId="620D5B86" w14:textId="77777777" w:rsidR="008467B3" w:rsidRDefault="008467B3" w:rsidP="008467B3">
      <w:pPr>
        <w:jc w:val="both"/>
      </w:pPr>
    </w:p>
    <w:p w14:paraId="19BEC33F" w14:textId="248228C0" w:rsidR="008467B3" w:rsidRDefault="008467B3" w:rsidP="008467B3">
      <w:pPr>
        <w:pStyle w:val="ListParagraph"/>
        <w:numPr>
          <w:ilvl w:val="0"/>
          <w:numId w:val="109"/>
        </w:numPr>
        <w:ind w:start="27pt" w:hanging="13.50pt"/>
        <w:jc w:val="both"/>
      </w:pPr>
      <w:r>
        <w:t>Positive coefficients increase the likelihood of fraud.</w:t>
      </w:r>
    </w:p>
    <w:p w14:paraId="717A81B0" w14:textId="2BD898AC" w:rsidR="008467B3" w:rsidRDefault="008467B3" w:rsidP="008467B3">
      <w:pPr>
        <w:pStyle w:val="ListParagraph"/>
        <w:numPr>
          <w:ilvl w:val="0"/>
          <w:numId w:val="109"/>
        </w:numPr>
        <w:ind w:start="27pt" w:hanging="13.50pt"/>
        <w:jc w:val="both"/>
      </w:pPr>
      <w:r>
        <w:t>Negative coefficients decrease the likelihood of fraud.</w:t>
      </w:r>
    </w:p>
    <w:p w14:paraId="3286E596" w14:textId="51A2A6CF" w:rsidR="008467B3" w:rsidRDefault="008467B3" w:rsidP="008467B3">
      <w:pPr>
        <w:pStyle w:val="ListParagraph"/>
        <w:numPr>
          <w:ilvl w:val="0"/>
          <w:numId w:val="109"/>
        </w:numPr>
        <w:ind w:start="27pt" w:hanging="13.50pt"/>
        <w:jc w:val="both"/>
      </w:pPr>
      <w:r>
        <w:t>Coefficients close to 0 suggest the feature has little influence.</w:t>
      </w:r>
    </w:p>
    <w:p w14:paraId="7C2268B5" w14:textId="77777777" w:rsidR="008467B3" w:rsidRDefault="008467B3" w:rsidP="008467B3">
      <w:pPr>
        <w:jc w:val="both"/>
      </w:pPr>
    </w:p>
    <w:p w14:paraId="6F40B506" w14:textId="4E72E1F9" w:rsidR="008467B3" w:rsidRDefault="008467B3" w:rsidP="008467B3">
      <w:pPr>
        <w:jc w:val="both"/>
      </w:pPr>
      <w:r w:rsidRPr="008467B3">
        <w:rPr>
          <w:noProof/>
        </w:rPr>
        <w:drawing>
          <wp:inline distT="0" distB="0" distL="0" distR="0" wp14:anchorId="2853F4A3" wp14:editId="571A3E2C">
            <wp:extent cx="3318134" cy="1638300"/>
            <wp:effectExtent l="0" t="0" r="0" b="0"/>
            <wp:docPr id="453715990" name="Picture 1" descr="A graph of a number of green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3715990" name="Picture 1" descr="A graph of a number of green bars&#10;&#10;AI-generated content may be incorrect."/>
                    <pic:cNvPicPr/>
                  </pic:nvPicPr>
                  <pic:blipFill>
                    <a:blip r:embed="rId18"/>
                    <a:stretch>
                      <a:fillRect/>
                    </a:stretch>
                  </pic:blipFill>
                  <pic:spPr>
                    <a:xfrm>
                      <a:off x="0" y="0"/>
                      <a:ext cx="3331673" cy="1644985"/>
                    </a:xfrm>
                    <a:prstGeom prst="rect">
                      <a:avLst/>
                    </a:prstGeom>
                  </pic:spPr>
                </pic:pic>
              </a:graphicData>
            </a:graphic>
          </wp:inline>
        </w:drawing>
      </w:r>
    </w:p>
    <w:p w14:paraId="292E52C3" w14:textId="77777777" w:rsidR="008467B3" w:rsidRDefault="008467B3" w:rsidP="008467B3">
      <w:pPr>
        <w:jc w:val="both"/>
      </w:pPr>
    </w:p>
    <w:p w14:paraId="4F17D0F4" w14:textId="77777777" w:rsidR="008467B3" w:rsidRDefault="008467B3" w:rsidP="008467B3">
      <w:pPr>
        <w:jc w:val="both"/>
      </w:pPr>
      <w:r>
        <w:t>Key takeaways from the plot:</w:t>
      </w:r>
    </w:p>
    <w:p w14:paraId="5A731729" w14:textId="77777777" w:rsidR="008467B3" w:rsidRDefault="008467B3" w:rsidP="008467B3">
      <w:pPr>
        <w:jc w:val="both"/>
      </w:pPr>
    </w:p>
    <w:p w14:paraId="399147AE" w14:textId="1D30C840" w:rsidR="008467B3" w:rsidRDefault="008467B3" w:rsidP="008467B3">
      <w:pPr>
        <w:pStyle w:val="ListParagraph"/>
        <w:numPr>
          <w:ilvl w:val="0"/>
          <w:numId w:val="109"/>
        </w:numPr>
        <w:ind w:start="31.50pt" w:hanging="13.50pt"/>
        <w:jc w:val="both"/>
      </w:pPr>
      <w:r>
        <w:t>`amt` (transaction amount) has the strongest positive influence on predicting fraud (~1.57).</w:t>
      </w:r>
    </w:p>
    <w:p w14:paraId="2A69F897" w14:textId="322E85DA" w:rsidR="008467B3" w:rsidRDefault="008467B3" w:rsidP="008467B3">
      <w:pPr>
        <w:pStyle w:val="ListParagraph"/>
        <w:numPr>
          <w:ilvl w:val="0"/>
          <w:numId w:val="109"/>
        </w:numPr>
        <w:ind w:start="31.50pt" w:hanging="13.50pt"/>
        <w:jc w:val="both"/>
      </w:pPr>
      <w:r>
        <w:t>`</w:t>
      </w:r>
      <w:proofErr w:type="spellStart"/>
      <w:r>
        <w:t>is_night</w:t>
      </w:r>
      <w:proofErr w:type="spellEnd"/>
      <w:r>
        <w:t>` (night-time transaction) also has a large positive impact (~0.99).</w:t>
      </w:r>
    </w:p>
    <w:p w14:paraId="0BE168DC" w14:textId="54A27EC9" w:rsidR="008467B3" w:rsidRDefault="008467B3" w:rsidP="008467B3">
      <w:pPr>
        <w:pStyle w:val="ListParagraph"/>
        <w:numPr>
          <w:ilvl w:val="0"/>
          <w:numId w:val="109"/>
        </w:numPr>
        <w:ind w:start="31.50pt" w:hanging="13.50pt"/>
        <w:jc w:val="both"/>
      </w:pPr>
      <w:r>
        <w:t>`</w:t>
      </w:r>
      <w:proofErr w:type="spellStart"/>
      <w:r>
        <w:t>same_city</w:t>
      </w:r>
      <w:proofErr w:type="spellEnd"/>
      <w:r>
        <w:t>` and `distance` have small but meaningful negative coefficients, slightly reducing the likelihood of fraud.</w:t>
      </w:r>
    </w:p>
    <w:p w14:paraId="2FB9628C" w14:textId="77777777" w:rsidR="008467B3" w:rsidRDefault="008467B3" w:rsidP="008467B3">
      <w:pPr>
        <w:jc w:val="both"/>
      </w:pPr>
    </w:p>
    <w:p w14:paraId="3A126F2D" w14:textId="2FA1715D" w:rsidR="00F150B8" w:rsidRDefault="00597CCD" w:rsidP="00933CAC">
      <w:pPr>
        <w:ind w:firstLine="36pt"/>
        <w:jc w:val="both"/>
      </w:pPr>
      <w:r>
        <w:t xml:space="preserve">Based off what we noticed with our initial views of patterns within our dataset, </w:t>
      </w:r>
      <w:r w:rsidR="00933CAC">
        <w:t xml:space="preserve">as well as our logistic regression baseline, </w:t>
      </w:r>
      <w:r>
        <w:t xml:space="preserve">we looked around at others who </w:t>
      </w:r>
      <w:r w:rsidR="00811F22">
        <w:t>have</w:t>
      </w:r>
      <w:r>
        <w:t xml:space="preserve"> also dipped their toes in experimenting with this data set as well. </w:t>
      </w:r>
      <w:r w:rsidR="00223CED">
        <w:t>U</w:t>
      </w:r>
      <w:r w:rsidR="00811F22">
        <w:t xml:space="preserve">pon initial glance, </w:t>
      </w:r>
      <w:r w:rsidR="00223CED">
        <w:t xml:space="preserve">Rawat’s Model that we found on </w:t>
      </w:r>
      <w:proofErr w:type="gramStart"/>
      <w:r w:rsidR="00223CED">
        <w:t>Kaggle</w:t>
      </w:r>
      <w:r>
        <w:t>[</w:t>
      </w:r>
      <w:proofErr w:type="gramEnd"/>
      <w:r>
        <w:t>1</w:t>
      </w:r>
      <w:r w:rsidR="00811F22">
        <w:t>]</w:t>
      </w:r>
      <w:r>
        <w:t xml:space="preserve"> seemed to fall in line with a lot of our goals and ambitions for this project.</w:t>
      </w:r>
      <w:r w:rsidR="00933CAC">
        <w:t xml:space="preserve"> We used the same features as the logistic regression model,</w:t>
      </w:r>
      <w:r>
        <w:t xml:space="preserve"> </w:t>
      </w:r>
      <w:r w:rsidR="00933CAC">
        <w:t>h</w:t>
      </w:r>
      <w:r>
        <w:t xml:space="preserve">owever, once we started playing around with it, we were pleasantly surprised. </w:t>
      </w:r>
    </w:p>
    <w:p w14:paraId="51DEF591" w14:textId="77777777" w:rsidR="00933CAC" w:rsidRDefault="00933CAC" w:rsidP="00933CAC">
      <w:pPr>
        <w:ind w:firstLine="36pt"/>
        <w:jc w:val="both"/>
      </w:pPr>
    </w:p>
    <w:p w14:paraId="78158C0A" w14:textId="5F86CFCE" w:rsidR="00933CAC" w:rsidRPr="00933CAC" w:rsidRDefault="00933CAC" w:rsidP="00933CAC">
      <w:pPr>
        <w:ind w:firstLine="36pt"/>
        <w:jc w:val="both"/>
      </w:pPr>
      <w:r w:rsidRPr="00933CAC">
        <w:t xml:space="preserve">The model achieved exceptionally high accuracy and strong recall. The precision-recall curve for our Random Forest model maintains high precision across a wide range of recall values, indicating that the model </w:t>
      </w:r>
      <w:proofErr w:type="gramStart"/>
      <w:r w:rsidRPr="00933CAC">
        <w:t>is able to</w:t>
      </w:r>
      <w:proofErr w:type="gramEnd"/>
      <w:r w:rsidRPr="00933CAC">
        <w:t xml:space="preserve"> identify most fraudulent transactions without flooding the system with false positives. </w:t>
      </w:r>
    </w:p>
    <w:p w14:paraId="6DAA5025" w14:textId="77777777" w:rsidR="00933CAC" w:rsidRPr="00933CAC" w:rsidRDefault="00933CAC" w:rsidP="00933CAC">
      <w:pPr>
        <w:jc w:val="both"/>
      </w:pPr>
    </w:p>
    <w:p w14:paraId="432A2126" w14:textId="0F67B0E8" w:rsidR="00933CAC" w:rsidRDefault="00933CAC" w:rsidP="00933CAC">
      <w:pPr>
        <w:ind w:firstLine="36pt"/>
        <w:jc w:val="both"/>
      </w:pPr>
      <w:r w:rsidRPr="00933CAC">
        <w:t>Compared to the earlier logistic regression model, which performed with solid precision and mediocre, the</w:t>
      </w:r>
      <w:r>
        <w:t xml:space="preserve"> </w:t>
      </w:r>
      <w:r w:rsidRPr="00933CAC">
        <w:t>Random Forest classifier outperformed it in nearly every category:</w:t>
      </w:r>
    </w:p>
    <w:p w14:paraId="7EDC0E4B" w14:textId="77777777" w:rsidR="00933CAC" w:rsidRDefault="00933CAC" w:rsidP="00933CAC">
      <w:pPr>
        <w:ind w:firstLine="36pt"/>
        <w:jc w:val="both"/>
      </w:pPr>
    </w:p>
    <w:p w14:paraId="376AA0E9" w14:textId="6F97C734" w:rsidR="00933CAC" w:rsidRPr="00933CAC" w:rsidRDefault="00933CAC" w:rsidP="00933CAC">
      <w:pPr>
        <w:pStyle w:val="ListParagraph"/>
        <w:numPr>
          <w:ilvl w:val="0"/>
          <w:numId w:val="109"/>
        </w:numPr>
        <w:ind w:start="9pt" w:hanging="13.50pt"/>
        <w:jc w:val="both"/>
      </w:pPr>
      <w:r w:rsidRPr="00933CAC">
        <w:t>Random Forest captured more fraudulent transactions (98% vs. logistic regression's 52%).</w:t>
      </w:r>
    </w:p>
    <w:p w14:paraId="2B745205" w14:textId="77777777" w:rsidR="00933CAC" w:rsidRDefault="00933CAC" w:rsidP="00933CAC">
      <w:pPr>
        <w:jc w:val="both"/>
        <w:rPr>
          <w:b/>
          <w:bCs/>
        </w:rPr>
      </w:pPr>
    </w:p>
    <w:p w14:paraId="35017224" w14:textId="167F9E92" w:rsidR="00933CAC" w:rsidRDefault="00933CAC" w:rsidP="00933CAC">
      <w:pPr>
        <w:pStyle w:val="ListParagraph"/>
        <w:numPr>
          <w:ilvl w:val="0"/>
          <w:numId w:val="109"/>
        </w:numPr>
        <w:ind w:start="9pt" w:hanging="13.50pt"/>
        <w:jc w:val="both"/>
      </w:pPr>
      <w:r w:rsidRPr="00933CAC">
        <w:t>Random Forest’s accuracy exceeded 99.7%, whereas logistic regression was slightly lower.</w:t>
      </w:r>
    </w:p>
    <w:p w14:paraId="5EF12F8F" w14:textId="77777777" w:rsidR="00933CAC" w:rsidRDefault="00933CAC" w:rsidP="00933CAC">
      <w:pPr>
        <w:jc w:val="both"/>
      </w:pPr>
    </w:p>
    <w:p w14:paraId="2C94844A" w14:textId="648306AA" w:rsidR="00933CAC" w:rsidRDefault="00933CAC" w:rsidP="00933CAC">
      <w:pPr>
        <w:pStyle w:val="ListParagraph"/>
        <w:numPr>
          <w:ilvl w:val="0"/>
          <w:numId w:val="109"/>
        </w:numPr>
        <w:ind w:start="9pt" w:hanging="13.50pt"/>
        <w:jc w:val="both"/>
      </w:pPr>
      <w:r w:rsidRPr="00933CAC">
        <w:t>Unlike logistic regression, Random Forest is not limited to linear decision boundaries and can model intricate interactions between features—likely a contributing factor to its superior performance.</w:t>
      </w:r>
    </w:p>
    <w:p w14:paraId="1BA534DE" w14:textId="77777777" w:rsidR="008467B3" w:rsidRDefault="008467B3" w:rsidP="008467B3">
      <w:pPr>
        <w:pStyle w:val="ListParagraph"/>
      </w:pPr>
    </w:p>
    <w:p w14:paraId="2553D1D2" w14:textId="77777777" w:rsidR="008467B3" w:rsidRDefault="008467B3" w:rsidP="008467B3">
      <w:pPr>
        <w:jc w:val="both"/>
      </w:pPr>
    </w:p>
    <w:p w14:paraId="390C5E50" w14:textId="2BEBB026" w:rsidR="008467B3" w:rsidRPr="00933CAC" w:rsidRDefault="008467B3" w:rsidP="008467B3">
      <w:pPr>
        <w:jc w:val="both"/>
      </w:pPr>
      <w:r>
        <w:t>The following figures illustrate these conclusions:</w:t>
      </w:r>
    </w:p>
    <w:p w14:paraId="23231BD2" w14:textId="77777777" w:rsidR="00453345" w:rsidRDefault="00453345" w:rsidP="00453345">
      <w:pPr>
        <w:jc w:val="both"/>
      </w:pPr>
    </w:p>
    <w:p w14:paraId="0C42590B" w14:textId="77777777" w:rsidR="008467B3" w:rsidRDefault="008467B3" w:rsidP="008467B3">
      <w:pPr>
        <w:ind w:start="36pt" w:firstLine="7.20pt"/>
        <w:jc w:val="both"/>
        <w:rPr>
          <w:noProof/>
        </w:rPr>
      </w:pPr>
      <w:r w:rsidRPr="008467B3">
        <w:rPr>
          <w:noProof/>
        </w:rPr>
        <w:drawing>
          <wp:inline distT="0" distB="0" distL="0" distR="0" wp14:anchorId="60F19C90" wp14:editId="79A8E36F">
            <wp:extent cx="2400300" cy="2148015"/>
            <wp:effectExtent l="0" t="0" r="0" b="5080"/>
            <wp:docPr id="2119303504" name="Picture 1" descr="A green and red squares with numbe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9303504" name="Picture 1" descr="A green and red squares with numbers&#10;&#10;AI-generated content may be incorrect."/>
                    <pic:cNvPicPr/>
                  </pic:nvPicPr>
                  <pic:blipFill>
                    <a:blip r:embed="rId19"/>
                    <a:stretch>
                      <a:fillRect/>
                    </a:stretch>
                  </pic:blipFill>
                  <pic:spPr>
                    <a:xfrm>
                      <a:off x="0" y="0"/>
                      <a:ext cx="2445165" cy="2188164"/>
                    </a:xfrm>
                    <a:prstGeom prst="rect">
                      <a:avLst/>
                    </a:prstGeom>
                  </pic:spPr>
                </pic:pic>
              </a:graphicData>
            </a:graphic>
          </wp:inline>
        </w:drawing>
      </w:r>
      <w:r w:rsidRPr="008467B3">
        <w:rPr>
          <w:noProof/>
        </w:rPr>
        <w:t xml:space="preserve"> </w:t>
      </w:r>
    </w:p>
    <w:p w14:paraId="2DAD95E1" w14:textId="77777777" w:rsidR="008467B3" w:rsidRDefault="008467B3" w:rsidP="008467B3">
      <w:pPr>
        <w:ind w:start="36pt" w:firstLine="7.20pt"/>
        <w:jc w:val="both"/>
        <w:rPr>
          <w:noProof/>
        </w:rPr>
      </w:pPr>
    </w:p>
    <w:p w14:paraId="131B323C" w14:textId="77777777" w:rsidR="008467B3" w:rsidRDefault="008467B3" w:rsidP="008467B3">
      <w:pPr>
        <w:ind w:start="36pt" w:firstLine="7.20pt"/>
        <w:jc w:val="both"/>
        <w:rPr>
          <w:noProof/>
        </w:rPr>
      </w:pPr>
    </w:p>
    <w:p w14:paraId="04905206" w14:textId="52B0CF36" w:rsidR="008467B3" w:rsidRDefault="008467B3" w:rsidP="008467B3">
      <w:pPr>
        <w:ind w:firstLine="36pt"/>
        <w:jc w:val="both"/>
      </w:pPr>
      <w:r w:rsidRPr="008467B3">
        <w:rPr>
          <w:noProof/>
        </w:rPr>
        <w:drawing>
          <wp:inline distT="0" distB="0" distL="0" distR="0" wp14:anchorId="4B021E77" wp14:editId="342665EA">
            <wp:extent cx="2598420" cy="2049617"/>
            <wp:effectExtent l="0" t="0" r="0" b="8255"/>
            <wp:docPr id="1202760806" name="Picture 1" descr="A graph of a graph&#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2760806" name="Picture 1" descr="A graph of a graph&#10;&#10;AI-generated content may be incorrect."/>
                    <pic:cNvPicPr/>
                  </pic:nvPicPr>
                  <pic:blipFill>
                    <a:blip r:embed="rId20"/>
                    <a:stretch>
                      <a:fillRect/>
                    </a:stretch>
                  </pic:blipFill>
                  <pic:spPr>
                    <a:xfrm>
                      <a:off x="0" y="0"/>
                      <a:ext cx="2639880" cy="2082321"/>
                    </a:xfrm>
                    <a:prstGeom prst="rect">
                      <a:avLst/>
                    </a:prstGeom>
                  </pic:spPr>
                </pic:pic>
              </a:graphicData>
            </a:graphic>
          </wp:inline>
        </w:drawing>
      </w:r>
    </w:p>
    <w:p w14:paraId="0F3416AB" w14:textId="77777777" w:rsidR="008467B3" w:rsidRDefault="008467B3" w:rsidP="008467B3">
      <w:pPr>
        <w:ind w:firstLine="36pt"/>
        <w:jc w:val="both"/>
      </w:pPr>
    </w:p>
    <w:p w14:paraId="1EE0022B" w14:textId="77777777" w:rsidR="001B539E" w:rsidRDefault="001B539E" w:rsidP="001B539E">
      <w:pPr>
        <w:jc w:val="both"/>
      </w:pPr>
      <w:r>
        <w:t>The bar chart below shows the relative importance of each feature in the Random Forest model. Higher values indicate that a feature contributed more to the decision-making process when splitting the trees.</w:t>
      </w:r>
    </w:p>
    <w:p w14:paraId="12BFEA0A" w14:textId="77777777" w:rsidR="001B539E" w:rsidRDefault="001B539E" w:rsidP="001B539E">
      <w:pPr>
        <w:jc w:val="both"/>
      </w:pPr>
    </w:p>
    <w:p w14:paraId="3591BD32" w14:textId="77777777" w:rsidR="001B539E" w:rsidRDefault="001B539E" w:rsidP="001B539E">
      <w:pPr>
        <w:jc w:val="both"/>
      </w:pPr>
    </w:p>
    <w:p w14:paraId="20830008" w14:textId="77777777" w:rsidR="001B539E" w:rsidRDefault="001B539E" w:rsidP="001B539E">
      <w:pPr>
        <w:jc w:val="both"/>
      </w:pPr>
    </w:p>
    <w:p w14:paraId="3DD66763" w14:textId="77777777" w:rsidR="001B539E" w:rsidRDefault="001B539E" w:rsidP="001B539E">
      <w:pPr>
        <w:jc w:val="both"/>
      </w:pPr>
    </w:p>
    <w:p w14:paraId="061A5625" w14:textId="7A841D16" w:rsidR="001B539E" w:rsidRDefault="001B539E" w:rsidP="001B539E">
      <w:pPr>
        <w:jc w:val="both"/>
      </w:pPr>
      <w:r>
        <w:t>Key takeaways and generalization from the plot:</w:t>
      </w:r>
    </w:p>
    <w:p w14:paraId="0AFF908B" w14:textId="29FDB3FC" w:rsidR="001B539E" w:rsidRDefault="001B539E" w:rsidP="001B539E">
      <w:pPr>
        <w:pStyle w:val="ListParagraph"/>
        <w:numPr>
          <w:ilvl w:val="0"/>
          <w:numId w:val="109"/>
        </w:numPr>
        <w:ind w:start="22.50pt" w:hanging="9pt"/>
        <w:jc w:val="both"/>
      </w:pPr>
      <w:r>
        <w:t xml:space="preserve">`amt` (transaction Amount) – *47.7% </w:t>
      </w:r>
      <w:proofErr w:type="gramStart"/>
      <w:r>
        <w:t>importance:*</w:t>
      </w:r>
      <w:proofErr w:type="gramEnd"/>
      <w:r>
        <w:t xml:space="preserve"> The most predictive feature by far.</w:t>
      </w:r>
    </w:p>
    <w:p w14:paraId="0958DCB2" w14:textId="5E5F51B1" w:rsidR="001B539E" w:rsidRDefault="001B539E" w:rsidP="001B539E">
      <w:pPr>
        <w:pStyle w:val="ListParagraph"/>
        <w:numPr>
          <w:ilvl w:val="0"/>
          <w:numId w:val="109"/>
        </w:numPr>
        <w:ind w:start="22.50pt" w:hanging="9pt"/>
        <w:jc w:val="both"/>
      </w:pPr>
      <w:r>
        <w:t xml:space="preserve">`month` – *32.9% </w:t>
      </w:r>
      <w:proofErr w:type="gramStart"/>
      <w:r>
        <w:t>importance:*</w:t>
      </w:r>
      <w:proofErr w:type="gramEnd"/>
      <w:r>
        <w:t xml:space="preserve"> Strongly influential, potentially revealing seasonal fraud patterns.</w:t>
      </w:r>
    </w:p>
    <w:p w14:paraId="311754FC" w14:textId="0DAE2DA5" w:rsidR="001B539E" w:rsidRDefault="001B539E" w:rsidP="001B539E">
      <w:pPr>
        <w:pStyle w:val="ListParagraph"/>
        <w:numPr>
          <w:ilvl w:val="0"/>
          <w:numId w:val="109"/>
        </w:numPr>
        <w:ind w:start="22.50pt" w:hanging="9pt"/>
        <w:jc w:val="both"/>
      </w:pPr>
      <w:r>
        <w:t xml:space="preserve">`hour` – *8.7% </w:t>
      </w:r>
      <w:proofErr w:type="gramStart"/>
      <w:r>
        <w:t>importance:*</w:t>
      </w:r>
      <w:proofErr w:type="gramEnd"/>
      <w:r>
        <w:t xml:space="preserve"> Time of day appears to somewhat affect fraud likelihood.</w:t>
      </w:r>
    </w:p>
    <w:p w14:paraId="6724037D" w14:textId="77777777" w:rsidR="001B539E" w:rsidRDefault="001B539E" w:rsidP="001B539E">
      <w:pPr>
        <w:jc w:val="both"/>
      </w:pPr>
    </w:p>
    <w:p w14:paraId="66ABF518" w14:textId="77777777" w:rsidR="001B539E" w:rsidRDefault="001B539E" w:rsidP="001B539E">
      <w:pPr>
        <w:jc w:val="both"/>
      </w:pPr>
      <w:r>
        <w:lastRenderedPageBreak/>
        <w:t xml:space="preserve">Compared to Logistic Regression, both models </w:t>
      </w:r>
      <w:proofErr w:type="spellStart"/>
      <w:r>
        <w:t>labled</w:t>
      </w:r>
      <w:proofErr w:type="spellEnd"/>
      <w:r>
        <w:t xml:space="preserve"> `amt` as the most important feature in classifying fraud, which makes intuitive sense since fraud often involves unusual </w:t>
      </w:r>
      <w:proofErr w:type="gramStart"/>
      <w:r>
        <w:t>amounts .The</w:t>
      </w:r>
      <w:proofErr w:type="gramEnd"/>
      <w:r>
        <w:t xml:space="preserve"> biggest differences are in the `</w:t>
      </w:r>
      <w:proofErr w:type="spellStart"/>
      <w:r>
        <w:t>is_night</w:t>
      </w:r>
      <w:proofErr w:type="spellEnd"/>
      <w:r>
        <w:t>` and `month` features:</w:t>
      </w:r>
    </w:p>
    <w:p w14:paraId="32111ABB" w14:textId="77777777" w:rsidR="001B539E" w:rsidRDefault="001B539E" w:rsidP="001B539E">
      <w:pPr>
        <w:jc w:val="both"/>
      </w:pPr>
    </w:p>
    <w:p w14:paraId="1939357D" w14:textId="62F503FD" w:rsidR="008467B3" w:rsidRDefault="001B539E" w:rsidP="001B539E">
      <w:pPr>
        <w:pStyle w:val="ListParagraph"/>
        <w:numPr>
          <w:ilvl w:val="0"/>
          <w:numId w:val="109"/>
        </w:numPr>
        <w:ind w:start="22.50pt" w:hanging="9pt"/>
        <w:jc w:val="both"/>
      </w:pPr>
      <w:r>
        <w:t>Random forest deems `month` as highly important</w:t>
      </w:r>
    </w:p>
    <w:p w14:paraId="02CBA039" w14:textId="3B5BCEBF" w:rsidR="001B539E" w:rsidRDefault="001B539E" w:rsidP="001B539E">
      <w:pPr>
        <w:pStyle w:val="ListParagraph"/>
        <w:numPr>
          <w:ilvl w:val="0"/>
          <w:numId w:val="109"/>
        </w:numPr>
        <w:ind w:start="22.50pt" w:hanging="9pt"/>
        <w:jc w:val="both"/>
      </w:pPr>
      <w:r>
        <w:t>Logistic regression deems `</w:t>
      </w:r>
      <w:proofErr w:type="spellStart"/>
      <w:r>
        <w:t>is_night</w:t>
      </w:r>
      <w:proofErr w:type="spellEnd"/>
      <w:r>
        <w:t>` as highly important</w:t>
      </w:r>
    </w:p>
    <w:p w14:paraId="6FA69710" w14:textId="49C4078B" w:rsidR="00FD7C5F" w:rsidRDefault="00FD7C5F" w:rsidP="00FD7C5F">
      <w:pPr>
        <w:pStyle w:val="Heading1"/>
      </w:pPr>
      <w:r>
        <w:t>Conclusion</w:t>
      </w:r>
    </w:p>
    <w:p w14:paraId="69F3C1C7" w14:textId="77777777" w:rsidR="00FD7C5F" w:rsidRDefault="00FD7C5F" w:rsidP="00F3716D">
      <w:pPr>
        <w:ind w:firstLine="36pt"/>
        <w:jc w:val="both"/>
      </w:pPr>
      <w:r>
        <w:t xml:space="preserve">Logistic Regression achieved moderate performance, capturing general trends but struggling with the more nuanced patterns of fraud. It gave high accuracies and precisions, but a low recall of 52% for cases of fraud. This </w:t>
      </w:r>
      <w:proofErr w:type="spellStart"/>
      <w:r>
        <w:t>indicats</w:t>
      </w:r>
      <w:proofErr w:type="spellEnd"/>
      <w:r>
        <w:t xml:space="preserve"> that while it was cautious about labeling fraud, it missed many true cases.</w:t>
      </w:r>
    </w:p>
    <w:p w14:paraId="475DDE7D" w14:textId="77777777" w:rsidR="00FD7C5F" w:rsidRDefault="00FD7C5F" w:rsidP="00FD7C5F"/>
    <w:p w14:paraId="6627B55C" w14:textId="4CA68844" w:rsidR="00FD7C5F" w:rsidRDefault="00FD7C5F" w:rsidP="00F3716D">
      <w:pPr>
        <w:ind w:firstLine="36pt"/>
        <w:jc w:val="both"/>
      </w:pPr>
      <w:r>
        <w:t>Random Forest greatly outperformed Logistic Regression, achieving high marks in precision (97% fraud, 99% non-fraud), recall (95% fraud, &gt;99% non-fraud), and accuracy (99%). This demonstrates its strength in detecting fraudulent transactions with fewer false positives, making it a much more effective tool for this task.</w:t>
      </w:r>
    </w:p>
    <w:p w14:paraId="1C65719A" w14:textId="77777777" w:rsidR="00FD7C5F" w:rsidRDefault="00FD7C5F" w:rsidP="00FD7C5F"/>
    <w:p w14:paraId="7AC3D8FD" w14:textId="77777777" w:rsidR="00FD7C5F" w:rsidRDefault="00FD7C5F" w:rsidP="00F3716D">
      <w:pPr>
        <w:ind w:firstLine="36pt"/>
        <w:jc w:val="both"/>
      </w:pPr>
      <w:r>
        <w:t>Logistic regression treats each feature independently and linearly. `</w:t>
      </w:r>
      <w:proofErr w:type="spellStart"/>
      <w:r>
        <w:t>is_night</w:t>
      </w:r>
      <w:proofErr w:type="spellEnd"/>
      <w:r>
        <w:t xml:space="preserve">` was deemed an important feature by the logistic regression model. Since this feature consistently correlated with higher fraud, it </w:t>
      </w:r>
      <w:proofErr w:type="spellStart"/>
      <w:r>
        <w:t>recieved</w:t>
      </w:r>
      <w:proofErr w:type="spellEnd"/>
      <w:r>
        <w:t xml:space="preserve"> a strong positive coefficient, even if that relationship was weakly linear.</w:t>
      </w:r>
    </w:p>
    <w:p w14:paraId="46685D04" w14:textId="77777777" w:rsidR="00FD7C5F" w:rsidRDefault="00FD7C5F" w:rsidP="00FD7C5F"/>
    <w:p w14:paraId="2CC54D14" w14:textId="77777777" w:rsidR="00FD7C5F" w:rsidRDefault="00FD7C5F" w:rsidP="00F3716D">
      <w:pPr>
        <w:ind w:firstLine="36pt"/>
        <w:jc w:val="both"/>
      </w:pPr>
      <w:r>
        <w:t>Random Forest, however, can capture more complex and nonlinear interactions between features. The low importance of `</w:t>
      </w:r>
      <w:proofErr w:type="spellStart"/>
      <w:r>
        <w:t>is_night</w:t>
      </w:r>
      <w:proofErr w:type="spellEnd"/>
      <w:r>
        <w:t>` suggests that it may not have provided much additional value beyond what was already captured by other features or combinations — for instance, `hour` or `</w:t>
      </w:r>
      <w:proofErr w:type="spellStart"/>
      <w:r>
        <w:t>day_of_week</w:t>
      </w:r>
      <w:proofErr w:type="spellEnd"/>
      <w:r>
        <w:t>`. Conversely, the model found strong splits using `month`, implying more subtle or indirect seasonal patterns that Logistic Regression couldn’t pick up.</w:t>
      </w:r>
    </w:p>
    <w:p w14:paraId="282ABDF3" w14:textId="77777777" w:rsidR="00FD7C5F" w:rsidRDefault="00FD7C5F" w:rsidP="00FD7C5F"/>
    <w:p w14:paraId="5615A932" w14:textId="0AC5EA46" w:rsidR="00FD7C5F" w:rsidRPr="00FD7C5F" w:rsidRDefault="00FD7C5F" w:rsidP="00F3716D">
      <w:pPr>
        <w:ind w:firstLine="36pt"/>
        <w:jc w:val="both"/>
      </w:pPr>
      <w:r>
        <w:t>While the Logistic model's conclusions feel more intuitive, Random Forest's flexibility and significantly stronger performance give us more confidence in its assessment of feature significance.</w:t>
      </w:r>
    </w:p>
    <w:p w14:paraId="5BBFFF00" w14:textId="77777777" w:rsidR="00FD7C5F" w:rsidRPr="002E3EE4" w:rsidRDefault="00FD7C5F" w:rsidP="001A42EA">
      <w:pPr>
        <w:pStyle w:val="BodyText"/>
      </w:pPr>
    </w:p>
    <w:p w14:paraId="742B051C" w14:textId="68128744" w:rsidR="00D37208" w:rsidRDefault="00D37208" w:rsidP="00D37208">
      <w:pPr>
        <w:pStyle w:val="Heading1"/>
      </w:pPr>
      <w:r>
        <w:t>Distribution of Work</w:t>
      </w:r>
    </w:p>
    <w:p w14:paraId="75FD8B81" w14:textId="77777777" w:rsidR="00E950DD" w:rsidRDefault="00E950DD" w:rsidP="00E950DD">
      <w:pPr>
        <w:pStyle w:val="BodyText"/>
        <w:rPr>
          <w:lang w:val="en-US"/>
        </w:rPr>
      </w:pPr>
    </w:p>
    <w:p w14:paraId="3F0BC24E" w14:textId="30CE50C6" w:rsidR="00E950DD" w:rsidRPr="00E950DD" w:rsidRDefault="00E950DD" w:rsidP="00E950DD">
      <w:pPr>
        <w:pStyle w:val="BodyText"/>
        <w:rPr>
          <w:lang w:val="en-US"/>
        </w:rPr>
      </w:pPr>
      <w:r w:rsidRPr="00E950DD">
        <w:rPr>
          <w:lang w:val="en-US"/>
        </w:rPr>
        <w:t>Will</w:t>
      </w:r>
    </w:p>
    <w:p w14:paraId="412A0047" w14:textId="772EC439" w:rsidR="00E950DD" w:rsidRPr="00E950DD" w:rsidRDefault="00E950DD" w:rsidP="00E950DD">
      <w:pPr>
        <w:pStyle w:val="BodyText"/>
        <w:numPr>
          <w:ilvl w:val="0"/>
          <w:numId w:val="112"/>
        </w:numPr>
        <w:rPr>
          <w:lang w:val="en-US"/>
        </w:rPr>
      </w:pPr>
      <w:r>
        <w:rPr>
          <w:lang w:val="en-US"/>
        </w:rPr>
        <w:t>ED</w:t>
      </w:r>
      <w:r w:rsidRPr="00E950DD">
        <w:rPr>
          <w:lang w:val="en-US"/>
        </w:rPr>
        <w:t>A</w:t>
      </w:r>
    </w:p>
    <w:p w14:paraId="03598AC0" w14:textId="77777777" w:rsidR="00E950DD" w:rsidRPr="00E950DD" w:rsidRDefault="00E950DD" w:rsidP="00E950DD">
      <w:pPr>
        <w:pStyle w:val="BodyText"/>
        <w:numPr>
          <w:ilvl w:val="1"/>
          <w:numId w:val="112"/>
        </w:numPr>
        <w:rPr>
          <w:lang w:val="en-US"/>
        </w:rPr>
      </w:pPr>
      <w:r w:rsidRPr="00E950DD">
        <w:rPr>
          <w:lang w:val="en-US"/>
        </w:rPr>
        <w:t>Total Transactions by State</w:t>
      </w:r>
    </w:p>
    <w:p w14:paraId="1D2C8AE5" w14:textId="77777777" w:rsidR="00E950DD" w:rsidRPr="00E950DD" w:rsidRDefault="00E950DD" w:rsidP="00E950DD">
      <w:pPr>
        <w:pStyle w:val="BodyText"/>
        <w:numPr>
          <w:ilvl w:val="1"/>
          <w:numId w:val="112"/>
        </w:numPr>
        <w:rPr>
          <w:lang w:val="en-US"/>
        </w:rPr>
      </w:pPr>
      <w:r w:rsidRPr="00E950DD">
        <w:rPr>
          <w:lang w:val="en-US"/>
        </w:rPr>
        <w:t>Fraud Index by State</w:t>
      </w:r>
    </w:p>
    <w:p w14:paraId="50D92DEF" w14:textId="77777777" w:rsidR="00E950DD" w:rsidRPr="00E950DD" w:rsidRDefault="00E950DD" w:rsidP="00E950DD">
      <w:pPr>
        <w:pStyle w:val="BodyText"/>
        <w:numPr>
          <w:ilvl w:val="1"/>
          <w:numId w:val="112"/>
        </w:numPr>
        <w:rPr>
          <w:lang w:val="en-US"/>
        </w:rPr>
      </w:pPr>
      <w:r w:rsidRPr="00E950DD">
        <w:rPr>
          <w:lang w:val="en-US"/>
        </w:rPr>
        <w:t>Most Common Categories of Fraudulent Transactions</w:t>
      </w:r>
    </w:p>
    <w:p w14:paraId="36C41340" w14:textId="77777777" w:rsidR="00E950DD" w:rsidRPr="00E950DD" w:rsidRDefault="00E950DD" w:rsidP="00E950DD">
      <w:pPr>
        <w:pStyle w:val="BodyText"/>
        <w:numPr>
          <w:ilvl w:val="1"/>
          <w:numId w:val="112"/>
        </w:numPr>
        <w:rPr>
          <w:lang w:val="en-US"/>
        </w:rPr>
      </w:pPr>
      <w:r w:rsidRPr="00E950DD">
        <w:rPr>
          <w:lang w:val="en-US"/>
        </w:rPr>
        <w:t>Fraud by Age</w:t>
      </w:r>
    </w:p>
    <w:p w14:paraId="1B234788" w14:textId="77777777" w:rsidR="00E950DD" w:rsidRPr="00E950DD" w:rsidRDefault="00E950DD" w:rsidP="00E950DD">
      <w:pPr>
        <w:pStyle w:val="BodyText"/>
        <w:numPr>
          <w:ilvl w:val="0"/>
          <w:numId w:val="112"/>
        </w:numPr>
        <w:rPr>
          <w:lang w:val="en-US"/>
        </w:rPr>
      </w:pPr>
      <w:r w:rsidRPr="00E950DD">
        <w:rPr>
          <w:lang w:val="en-US"/>
        </w:rPr>
        <w:t>Machine Learning</w:t>
      </w:r>
    </w:p>
    <w:p w14:paraId="337BF89C" w14:textId="77777777" w:rsidR="00E950DD" w:rsidRPr="00E950DD" w:rsidRDefault="00E950DD" w:rsidP="00E950DD">
      <w:pPr>
        <w:pStyle w:val="BodyText"/>
        <w:numPr>
          <w:ilvl w:val="1"/>
          <w:numId w:val="112"/>
        </w:numPr>
        <w:rPr>
          <w:lang w:val="en-US"/>
        </w:rPr>
      </w:pPr>
      <w:r w:rsidRPr="00E950DD">
        <w:rPr>
          <w:lang w:val="en-US"/>
        </w:rPr>
        <w:t>Data Cleaning and Feature Engineering</w:t>
      </w:r>
    </w:p>
    <w:p w14:paraId="35FD4819" w14:textId="77777777" w:rsidR="00E950DD" w:rsidRPr="00E950DD" w:rsidRDefault="00E950DD" w:rsidP="00E950DD">
      <w:pPr>
        <w:pStyle w:val="BodyText"/>
        <w:numPr>
          <w:ilvl w:val="1"/>
          <w:numId w:val="112"/>
        </w:numPr>
        <w:rPr>
          <w:lang w:val="en-US"/>
        </w:rPr>
      </w:pPr>
      <w:r w:rsidRPr="00E950DD">
        <w:rPr>
          <w:lang w:val="en-US"/>
        </w:rPr>
        <w:t>Logistic Regression implementation</w:t>
      </w:r>
    </w:p>
    <w:p w14:paraId="50C3AF3D" w14:textId="77777777" w:rsidR="00E950DD" w:rsidRPr="00E950DD" w:rsidRDefault="00E950DD" w:rsidP="00E950DD">
      <w:pPr>
        <w:pStyle w:val="BodyText"/>
        <w:numPr>
          <w:ilvl w:val="0"/>
          <w:numId w:val="112"/>
        </w:numPr>
        <w:rPr>
          <w:lang w:val="en-US"/>
        </w:rPr>
      </w:pPr>
      <w:r w:rsidRPr="00E950DD">
        <w:rPr>
          <w:lang w:val="en-US"/>
        </w:rPr>
        <w:t>Analysis</w:t>
      </w:r>
    </w:p>
    <w:p w14:paraId="7E268DEC" w14:textId="77777777" w:rsidR="00E950DD" w:rsidRPr="00E950DD" w:rsidRDefault="00E950DD" w:rsidP="00E950DD">
      <w:pPr>
        <w:pStyle w:val="BodyText"/>
        <w:numPr>
          <w:ilvl w:val="1"/>
          <w:numId w:val="112"/>
        </w:numPr>
        <w:rPr>
          <w:lang w:val="en-US"/>
        </w:rPr>
      </w:pPr>
      <w:r w:rsidRPr="00E950DD">
        <w:rPr>
          <w:lang w:val="en-US"/>
        </w:rPr>
        <w:t>Figure creation for analysis on Logistic Regression and Random Forest (e.g. Confusion Matrix, Feature Importance charts)</w:t>
      </w:r>
    </w:p>
    <w:p w14:paraId="281FA3FA" w14:textId="77777777" w:rsidR="00E950DD" w:rsidRPr="00E950DD" w:rsidRDefault="00E950DD" w:rsidP="00E950DD">
      <w:pPr>
        <w:pStyle w:val="BodyText"/>
        <w:rPr>
          <w:lang w:val="en-US"/>
        </w:rPr>
      </w:pPr>
      <w:r w:rsidRPr="00E950DD">
        <w:rPr>
          <w:lang w:val="en-US"/>
        </w:rPr>
        <w:t>Maddie</w:t>
      </w:r>
    </w:p>
    <w:p w14:paraId="60E2706E" w14:textId="09D9A3E1" w:rsidR="00E950DD" w:rsidRPr="00E950DD" w:rsidRDefault="00E950DD" w:rsidP="00E950DD">
      <w:pPr>
        <w:pStyle w:val="BodyText"/>
        <w:numPr>
          <w:ilvl w:val="0"/>
          <w:numId w:val="113"/>
        </w:numPr>
        <w:rPr>
          <w:lang w:val="en-US"/>
        </w:rPr>
      </w:pPr>
      <w:r>
        <w:rPr>
          <w:lang w:val="en-US"/>
        </w:rPr>
        <w:t>ED</w:t>
      </w:r>
      <w:r w:rsidRPr="00E950DD">
        <w:rPr>
          <w:lang w:val="en-US"/>
        </w:rPr>
        <w:t>A</w:t>
      </w:r>
    </w:p>
    <w:p w14:paraId="6A001828" w14:textId="77777777" w:rsidR="00E950DD" w:rsidRPr="00E950DD" w:rsidRDefault="00E950DD" w:rsidP="00E950DD">
      <w:pPr>
        <w:pStyle w:val="BodyText"/>
        <w:numPr>
          <w:ilvl w:val="1"/>
          <w:numId w:val="113"/>
        </w:numPr>
        <w:rPr>
          <w:lang w:val="en-US"/>
        </w:rPr>
      </w:pPr>
      <w:r w:rsidRPr="00E950DD">
        <w:rPr>
          <w:lang w:val="en-US"/>
        </w:rPr>
        <w:t>Transactions Per Hour with Fraud Percentage</w:t>
      </w:r>
    </w:p>
    <w:p w14:paraId="20AB9B76" w14:textId="77777777" w:rsidR="00E950DD" w:rsidRPr="00E950DD" w:rsidRDefault="00E950DD" w:rsidP="00E950DD">
      <w:pPr>
        <w:pStyle w:val="BodyText"/>
        <w:numPr>
          <w:ilvl w:val="1"/>
          <w:numId w:val="113"/>
        </w:numPr>
        <w:rPr>
          <w:lang w:val="en-US"/>
        </w:rPr>
      </w:pPr>
      <w:r w:rsidRPr="00E950DD">
        <w:rPr>
          <w:lang w:val="en-US"/>
        </w:rPr>
        <w:t>Transactions Per Purchase Category with Fraud Percentage</w:t>
      </w:r>
    </w:p>
    <w:p w14:paraId="7277CB0A" w14:textId="77777777" w:rsidR="00E950DD" w:rsidRPr="00E950DD" w:rsidRDefault="00E950DD" w:rsidP="00E950DD">
      <w:pPr>
        <w:pStyle w:val="BodyText"/>
        <w:numPr>
          <w:ilvl w:val="1"/>
          <w:numId w:val="113"/>
        </w:numPr>
        <w:rPr>
          <w:lang w:val="en-US"/>
        </w:rPr>
      </w:pPr>
      <w:r w:rsidRPr="00E950DD">
        <w:rPr>
          <w:lang w:val="en-US"/>
        </w:rPr>
        <w:t>Relationship Between Purchase Amount and Fraud</w:t>
      </w:r>
    </w:p>
    <w:p w14:paraId="78B54247" w14:textId="77777777" w:rsidR="00E950DD" w:rsidRPr="00E950DD" w:rsidRDefault="00E950DD" w:rsidP="00E950DD">
      <w:pPr>
        <w:pStyle w:val="BodyText"/>
        <w:numPr>
          <w:ilvl w:val="1"/>
          <w:numId w:val="113"/>
        </w:numPr>
        <w:rPr>
          <w:lang w:val="en-US"/>
        </w:rPr>
      </w:pPr>
      <w:r w:rsidRPr="00E950DD">
        <w:rPr>
          <w:lang w:val="en-US"/>
        </w:rPr>
        <w:t>Distribution of Purchase Amount by Fraud Status</w:t>
      </w:r>
    </w:p>
    <w:p w14:paraId="5CBCA38A" w14:textId="77777777" w:rsidR="00E950DD" w:rsidRPr="00E950DD" w:rsidRDefault="00E950DD" w:rsidP="00E950DD">
      <w:pPr>
        <w:pStyle w:val="BodyText"/>
        <w:numPr>
          <w:ilvl w:val="1"/>
          <w:numId w:val="113"/>
        </w:numPr>
        <w:rPr>
          <w:lang w:val="en-US"/>
        </w:rPr>
      </w:pPr>
      <w:r w:rsidRPr="00E950DD">
        <w:rPr>
          <w:lang w:val="en-US"/>
        </w:rPr>
        <w:t>Purchase Amounts for Fraud vs Non-Fraud Transactions</w:t>
      </w:r>
    </w:p>
    <w:p w14:paraId="4BDAC7D0" w14:textId="77777777" w:rsidR="00E950DD" w:rsidRPr="00E950DD" w:rsidRDefault="00E950DD" w:rsidP="00E950DD">
      <w:pPr>
        <w:pStyle w:val="BodyText"/>
        <w:numPr>
          <w:ilvl w:val="0"/>
          <w:numId w:val="113"/>
        </w:numPr>
        <w:rPr>
          <w:lang w:val="en-US"/>
        </w:rPr>
      </w:pPr>
      <w:r w:rsidRPr="00E950DD">
        <w:rPr>
          <w:lang w:val="en-US"/>
        </w:rPr>
        <w:t>Analysis</w:t>
      </w:r>
    </w:p>
    <w:p w14:paraId="233058DF" w14:textId="77777777" w:rsidR="00E950DD" w:rsidRPr="00E950DD" w:rsidRDefault="00E950DD" w:rsidP="00E950DD">
      <w:pPr>
        <w:pStyle w:val="BodyText"/>
        <w:numPr>
          <w:ilvl w:val="1"/>
          <w:numId w:val="113"/>
        </w:numPr>
        <w:rPr>
          <w:lang w:val="en-US"/>
        </w:rPr>
      </w:pPr>
      <w:r w:rsidRPr="00E950DD">
        <w:rPr>
          <w:lang w:val="en-US"/>
        </w:rPr>
        <w:t>Notebook organization</w:t>
      </w:r>
    </w:p>
    <w:p w14:paraId="10CE227B" w14:textId="77777777" w:rsidR="00E950DD" w:rsidRPr="00E950DD" w:rsidRDefault="00E950DD" w:rsidP="00E950DD">
      <w:pPr>
        <w:pStyle w:val="BodyText"/>
        <w:numPr>
          <w:ilvl w:val="1"/>
          <w:numId w:val="113"/>
        </w:numPr>
        <w:rPr>
          <w:lang w:val="en-US"/>
        </w:rPr>
      </w:pPr>
      <w:r w:rsidRPr="00E950DD">
        <w:rPr>
          <w:lang w:val="en-US"/>
        </w:rPr>
        <w:t>Notebook (and what would later be content for the final report analysis) analysis for each model and figure explanations</w:t>
      </w:r>
    </w:p>
    <w:p w14:paraId="4F0D7664" w14:textId="77777777" w:rsidR="00E950DD" w:rsidRPr="00E950DD" w:rsidRDefault="00E950DD" w:rsidP="00E950DD">
      <w:pPr>
        <w:pStyle w:val="BodyText"/>
        <w:numPr>
          <w:ilvl w:val="0"/>
          <w:numId w:val="113"/>
        </w:numPr>
        <w:rPr>
          <w:lang w:val="en-US"/>
        </w:rPr>
      </w:pPr>
      <w:r w:rsidRPr="00E950DD">
        <w:rPr>
          <w:lang w:val="en-US"/>
        </w:rPr>
        <w:t>Presentation</w:t>
      </w:r>
    </w:p>
    <w:p w14:paraId="5CC8D488" w14:textId="2DD03157" w:rsidR="00E950DD" w:rsidRPr="00E950DD" w:rsidRDefault="00E950DD" w:rsidP="00E950DD">
      <w:pPr>
        <w:pStyle w:val="BodyText"/>
        <w:numPr>
          <w:ilvl w:val="1"/>
          <w:numId w:val="113"/>
        </w:numPr>
        <w:rPr>
          <w:lang w:val="en-US"/>
        </w:rPr>
      </w:pPr>
      <w:r w:rsidRPr="00E950DD">
        <w:rPr>
          <w:lang w:val="en-US"/>
        </w:rPr>
        <w:t>Organized presentation materials</w:t>
      </w:r>
    </w:p>
    <w:p w14:paraId="483AB359" w14:textId="77777777" w:rsidR="00E950DD" w:rsidRDefault="00E950DD" w:rsidP="00E950DD">
      <w:pPr>
        <w:pStyle w:val="BodyText"/>
        <w:rPr>
          <w:lang w:val="en-US"/>
        </w:rPr>
      </w:pPr>
    </w:p>
    <w:p w14:paraId="6EF1B04B" w14:textId="77777777" w:rsidR="00E950DD" w:rsidRDefault="00E950DD" w:rsidP="00E950DD">
      <w:pPr>
        <w:pStyle w:val="BodyText"/>
        <w:rPr>
          <w:lang w:val="en-US"/>
        </w:rPr>
      </w:pPr>
    </w:p>
    <w:p w14:paraId="64B37D49" w14:textId="77777777" w:rsidR="00E950DD" w:rsidRDefault="00E950DD" w:rsidP="00E950DD">
      <w:pPr>
        <w:pStyle w:val="BodyText"/>
        <w:rPr>
          <w:lang w:val="en-US"/>
        </w:rPr>
      </w:pPr>
    </w:p>
    <w:p w14:paraId="207E747D" w14:textId="49052043" w:rsidR="00E950DD" w:rsidRPr="00E950DD" w:rsidRDefault="00E950DD" w:rsidP="00E950DD">
      <w:pPr>
        <w:pStyle w:val="BodyText"/>
        <w:rPr>
          <w:lang w:val="en-US"/>
        </w:rPr>
      </w:pPr>
      <w:r w:rsidRPr="00E950DD">
        <w:rPr>
          <w:lang w:val="en-US"/>
        </w:rPr>
        <w:t>Cinzia</w:t>
      </w:r>
    </w:p>
    <w:p w14:paraId="2E4790CA" w14:textId="1DF3866E" w:rsidR="00E950DD" w:rsidRPr="00E950DD" w:rsidRDefault="00E950DD" w:rsidP="00E950DD">
      <w:pPr>
        <w:pStyle w:val="BodyText"/>
        <w:numPr>
          <w:ilvl w:val="0"/>
          <w:numId w:val="114"/>
        </w:numPr>
        <w:rPr>
          <w:lang w:val="en-US"/>
        </w:rPr>
      </w:pPr>
      <w:r>
        <w:rPr>
          <w:lang w:val="en-US"/>
        </w:rPr>
        <w:t>ED</w:t>
      </w:r>
      <w:r w:rsidRPr="00E950DD">
        <w:rPr>
          <w:lang w:val="en-US"/>
        </w:rPr>
        <w:t>A</w:t>
      </w:r>
    </w:p>
    <w:p w14:paraId="0A8A63C3" w14:textId="77777777" w:rsidR="00E950DD" w:rsidRPr="00E950DD" w:rsidRDefault="00E950DD" w:rsidP="00E950DD">
      <w:pPr>
        <w:pStyle w:val="BodyText"/>
        <w:numPr>
          <w:ilvl w:val="1"/>
          <w:numId w:val="114"/>
        </w:numPr>
        <w:rPr>
          <w:lang w:val="en-US"/>
        </w:rPr>
      </w:pPr>
      <w:r w:rsidRPr="00E950DD">
        <w:rPr>
          <w:lang w:val="en-US"/>
        </w:rPr>
        <w:t>Fraud Cases United States Map</w:t>
      </w:r>
    </w:p>
    <w:p w14:paraId="7A21E32A" w14:textId="77777777" w:rsidR="00E950DD" w:rsidRPr="00E950DD" w:rsidRDefault="00E950DD" w:rsidP="00E950DD">
      <w:pPr>
        <w:pStyle w:val="BodyText"/>
        <w:numPr>
          <w:ilvl w:val="0"/>
          <w:numId w:val="114"/>
        </w:numPr>
        <w:rPr>
          <w:lang w:val="en-US"/>
        </w:rPr>
      </w:pPr>
      <w:r w:rsidRPr="00E950DD">
        <w:rPr>
          <w:lang w:val="en-US"/>
        </w:rPr>
        <w:t>Analysis</w:t>
      </w:r>
    </w:p>
    <w:p w14:paraId="0114AC5C" w14:textId="77777777" w:rsidR="00E950DD" w:rsidRPr="00E950DD" w:rsidRDefault="00E950DD" w:rsidP="00E950DD">
      <w:pPr>
        <w:pStyle w:val="BodyText"/>
        <w:numPr>
          <w:ilvl w:val="1"/>
          <w:numId w:val="114"/>
        </w:numPr>
        <w:rPr>
          <w:lang w:val="en-US"/>
        </w:rPr>
      </w:pPr>
      <w:r w:rsidRPr="00E950DD">
        <w:rPr>
          <w:lang w:val="en-US"/>
        </w:rPr>
        <w:t>Notebook organization</w:t>
      </w:r>
    </w:p>
    <w:p w14:paraId="112500B1" w14:textId="77777777" w:rsidR="00E950DD" w:rsidRPr="00E950DD" w:rsidRDefault="00E950DD" w:rsidP="00E950DD">
      <w:pPr>
        <w:pStyle w:val="BodyText"/>
        <w:numPr>
          <w:ilvl w:val="1"/>
          <w:numId w:val="114"/>
        </w:numPr>
        <w:rPr>
          <w:lang w:val="en-US"/>
        </w:rPr>
      </w:pPr>
      <w:r w:rsidRPr="00E950DD">
        <w:rPr>
          <w:lang w:val="en-US"/>
        </w:rPr>
        <w:t>Notebook (and what would later be content for the final report analysis) analysis for each model and figure explanations</w:t>
      </w:r>
    </w:p>
    <w:p w14:paraId="539853C7" w14:textId="77777777" w:rsidR="00E950DD" w:rsidRPr="00E950DD" w:rsidRDefault="00E950DD" w:rsidP="00E950DD">
      <w:pPr>
        <w:pStyle w:val="BodyText"/>
        <w:numPr>
          <w:ilvl w:val="0"/>
          <w:numId w:val="114"/>
        </w:numPr>
        <w:rPr>
          <w:lang w:val="en-US"/>
        </w:rPr>
      </w:pPr>
      <w:r w:rsidRPr="00E950DD">
        <w:rPr>
          <w:lang w:val="en-US"/>
        </w:rPr>
        <w:t>Presentation</w:t>
      </w:r>
    </w:p>
    <w:p w14:paraId="15D2D798" w14:textId="77777777" w:rsidR="00E950DD" w:rsidRPr="00E950DD" w:rsidRDefault="00E950DD" w:rsidP="00E950DD">
      <w:pPr>
        <w:pStyle w:val="BodyText"/>
        <w:numPr>
          <w:ilvl w:val="1"/>
          <w:numId w:val="114"/>
        </w:numPr>
        <w:rPr>
          <w:lang w:val="en-US"/>
        </w:rPr>
      </w:pPr>
      <w:r w:rsidRPr="00E950DD">
        <w:rPr>
          <w:lang w:val="en-US"/>
        </w:rPr>
        <w:t>Organized presentation materials</w:t>
      </w:r>
    </w:p>
    <w:p w14:paraId="54A5995D" w14:textId="77777777" w:rsidR="00E950DD" w:rsidRPr="00E950DD" w:rsidRDefault="00E950DD" w:rsidP="00E950DD">
      <w:pPr>
        <w:pStyle w:val="BodyText"/>
        <w:numPr>
          <w:ilvl w:val="0"/>
          <w:numId w:val="114"/>
        </w:numPr>
        <w:rPr>
          <w:lang w:val="en-US"/>
        </w:rPr>
      </w:pPr>
      <w:r w:rsidRPr="00E950DD">
        <w:rPr>
          <w:lang w:val="en-US"/>
        </w:rPr>
        <w:t>Final Report</w:t>
      </w:r>
    </w:p>
    <w:p w14:paraId="6FF978FF" w14:textId="77777777" w:rsidR="00E950DD" w:rsidRPr="00E950DD" w:rsidRDefault="00E950DD" w:rsidP="00E950DD">
      <w:pPr>
        <w:pStyle w:val="BodyText"/>
        <w:numPr>
          <w:ilvl w:val="1"/>
          <w:numId w:val="114"/>
        </w:numPr>
        <w:rPr>
          <w:lang w:val="en-US"/>
        </w:rPr>
      </w:pPr>
      <w:r w:rsidRPr="00E950DD">
        <w:rPr>
          <w:lang w:val="en-US"/>
        </w:rPr>
        <w:t>Secondary writer for final report</w:t>
      </w:r>
    </w:p>
    <w:p w14:paraId="658A63F6" w14:textId="77777777" w:rsidR="00E950DD" w:rsidRDefault="00E950DD" w:rsidP="00E950DD">
      <w:pPr>
        <w:pStyle w:val="BodyText"/>
        <w:rPr>
          <w:lang w:val="en-US"/>
        </w:rPr>
      </w:pPr>
    </w:p>
    <w:p w14:paraId="2093E757" w14:textId="77777777" w:rsidR="00E950DD" w:rsidRDefault="00E950DD" w:rsidP="00E950DD">
      <w:pPr>
        <w:pStyle w:val="BodyText"/>
        <w:rPr>
          <w:lang w:val="en-US"/>
        </w:rPr>
      </w:pPr>
    </w:p>
    <w:p w14:paraId="6650A636" w14:textId="77777777" w:rsidR="00E950DD" w:rsidRDefault="00E950DD" w:rsidP="00E950DD">
      <w:pPr>
        <w:pStyle w:val="BodyText"/>
        <w:rPr>
          <w:lang w:val="en-US"/>
        </w:rPr>
      </w:pPr>
    </w:p>
    <w:p w14:paraId="56EE6398" w14:textId="77777777" w:rsidR="00AC2857" w:rsidRDefault="00AC2857" w:rsidP="00E950DD">
      <w:pPr>
        <w:pStyle w:val="BodyText"/>
        <w:rPr>
          <w:lang w:val="en-US"/>
        </w:rPr>
      </w:pPr>
    </w:p>
    <w:p w14:paraId="50A3C446" w14:textId="651EB69E" w:rsidR="00E950DD" w:rsidRPr="00E950DD" w:rsidRDefault="00E950DD" w:rsidP="00E950DD">
      <w:pPr>
        <w:pStyle w:val="BodyText"/>
        <w:rPr>
          <w:lang w:val="en-US"/>
        </w:rPr>
      </w:pPr>
      <w:r w:rsidRPr="00E950DD">
        <w:rPr>
          <w:lang w:val="en-US"/>
        </w:rPr>
        <w:lastRenderedPageBreak/>
        <w:t>Ethan</w:t>
      </w:r>
    </w:p>
    <w:p w14:paraId="35AD922A" w14:textId="7F76928E" w:rsidR="00E950DD" w:rsidRPr="00E950DD" w:rsidRDefault="00E950DD" w:rsidP="00E950DD">
      <w:pPr>
        <w:pStyle w:val="BodyText"/>
        <w:numPr>
          <w:ilvl w:val="0"/>
          <w:numId w:val="115"/>
        </w:numPr>
        <w:rPr>
          <w:lang w:val="en-US"/>
        </w:rPr>
      </w:pPr>
      <w:r>
        <w:rPr>
          <w:lang w:val="en-US"/>
        </w:rPr>
        <w:t>ED</w:t>
      </w:r>
      <w:r w:rsidRPr="00E950DD">
        <w:rPr>
          <w:lang w:val="en-US"/>
        </w:rPr>
        <w:t>A</w:t>
      </w:r>
    </w:p>
    <w:p w14:paraId="5ECD1BD7" w14:textId="77777777" w:rsidR="00E950DD" w:rsidRPr="00E950DD" w:rsidRDefault="00E950DD" w:rsidP="00E950DD">
      <w:pPr>
        <w:pStyle w:val="BodyText"/>
        <w:numPr>
          <w:ilvl w:val="1"/>
          <w:numId w:val="115"/>
        </w:numPr>
        <w:rPr>
          <w:lang w:val="en-US"/>
        </w:rPr>
      </w:pPr>
      <w:r w:rsidRPr="00E950DD">
        <w:rPr>
          <w:lang w:val="en-US"/>
        </w:rPr>
        <w:t>Fraud Cases by Month</w:t>
      </w:r>
    </w:p>
    <w:p w14:paraId="7DB1E4FD" w14:textId="77777777" w:rsidR="00E950DD" w:rsidRPr="00E950DD" w:rsidRDefault="00E950DD" w:rsidP="00E950DD">
      <w:pPr>
        <w:pStyle w:val="BodyText"/>
        <w:numPr>
          <w:ilvl w:val="1"/>
          <w:numId w:val="115"/>
        </w:numPr>
        <w:rPr>
          <w:lang w:val="en-US"/>
        </w:rPr>
      </w:pPr>
      <w:r w:rsidRPr="00E950DD">
        <w:rPr>
          <w:lang w:val="en-US"/>
        </w:rPr>
        <w:t>Fraud Cases by Day of the Week</w:t>
      </w:r>
    </w:p>
    <w:p w14:paraId="2CAAAE9B" w14:textId="77777777" w:rsidR="00E950DD" w:rsidRPr="00E950DD" w:rsidRDefault="00E950DD" w:rsidP="00E950DD">
      <w:pPr>
        <w:pStyle w:val="BodyText"/>
        <w:numPr>
          <w:ilvl w:val="0"/>
          <w:numId w:val="115"/>
        </w:numPr>
        <w:rPr>
          <w:lang w:val="en-US"/>
        </w:rPr>
      </w:pPr>
      <w:r w:rsidRPr="00E950DD">
        <w:rPr>
          <w:lang w:val="en-US"/>
        </w:rPr>
        <w:t>Machine Learning</w:t>
      </w:r>
    </w:p>
    <w:p w14:paraId="2AF92AFB" w14:textId="77777777" w:rsidR="00E950DD" w:rsidRPr="00E950DD" w:rsidRDefault="00E950DD" w:rsidP="00E950DD">
      <w:pPr>
        <w:pStyle w:val="BodyText"/>
        <w:numPr>
          <w:ilvl w:val="1"/>
          <w:numId w:val="115"/>
        </w:numPr>
        <w:rPr>
          <w:lang w:val="en-US"/>
        </w:rPr>
      </w:pPr>
      <w:r w:rsidRPr="00E950DD">
        <w:rPr>
          <w:lang w:val="en-US"/>
        </w:rPr>
        <w:t>Random Forest</w:t>
      </w:r>
    </w:p>
    <w:p w14:paraId="33F29B47" w14:textId="77777777" w:rsidR="00E950DD" w:rsidRPr="00E950DD" w:rsidRDefault="00E950DD" w:rsidP="00E950DD">
      <w:pPr>
        <w:pStyle w:val="BodyText"/>
        <w:numPr>
          <w:ilvl w:val="0"/>
          <w:numId w:val="115"/>
        </w:numPr>
        <w:rPr>
          <w:lang w:val="en-US"/>
        </w:rPr>
      </w:pPr>
      <w:r w:rsidRPr="00E950DD">
        <w:rPr>
          <w:lang w:val="en-US"/>
        </w:rPr>
        <w:t>Analysis</w:t>
      </w:r>
    </w:p>
    <w:p w14:paraId="7D3BC031" w14:textId="77777777" w:rsidR="00E950DD" w:rsidRPr="00E950DD" w:rsidRDefault="00E950DD" w:rsidP="00E950DD">
      <w:pPr>
        <w:pStyle w:val="BodyText"/>
        <w:numPr>
          <w:ilvl w:val="1"/>
          <w:numId w:val="115"/>
        </w:numPr>
        <w:rPr>
          <w:lang w:val="en-US"/>
        </w:rPr>
      </w:pPr>
      <w:r w:rsidRPr="00E950DD">
        <w:rPr>
          <w:lang w:val="en-US"/>
        </w:rPr>
        <w:t>Figure creation for analysis on Random Forest (e.g. Confusion Matrix, Feature Importance chart)</w:t>
      </w:r>
    </w:p>
    <w:p w14:paraId="784909FD" w14:textId="77777777" w:rsidR="00E950DD" w:rsidRPr="00E950DD" w:rsidRDefault="00E950DD" w:rsidP="00E950DD">
      <w:pPr>
        <w:pStyle w:val="BodyText"/>
        <w:numPr>
          <w:ilvl w:val="0"/>
          <w:numId w:val="115"/>
        </w:numPr>
        <w:rPr>
          <w:lang w:val="en-US"/>
        </w:rPr>
      </w:pPr>
      <w:r w:rsidRPr="00E950DD">
        <w:rPr>
          <w:lang w:val="en-US"/>
        </w:rPr>
        <w:t>Final Report</w:t>
      </w:r>
    </w:p>
    <w:p w14:paraId="25112839" w14:textId="77777777" w:rsidR="00E950DD" w:rsidRPr="00E950DD" w:rsidRDefault="00E950DD" w:rsidP="00E950DD">
      <w:pPr>
        <w:pStyle w:val="BodyText"/>
        <w:numPr>
          <w:ilvl w:val="1"/>
          <w:numId w:val="115"/>
        </w:numPr>
        <w:rPr>
          <w:lang w:val="en-US"/>
        </w:rPr>
      </w:pPr>
      <w:r w:rsidRPr="00E950DD">
        <w:rPr>
          <w:lang w:val="en-US"/>
        </w:rPr>
        <w:t>Primary writer for the final report</w:t>
      </w:r>
    </w:p>
    <w:p w14:paraId="30761B8C" w14:textId="77777777" w:rsidR="00E950DD" w:rsidRPr="00D37208" w:rsidRDefault="00E950DD" w:rsidP="004C7547">
      <w:pPr>
        <w:pStyle w:val="BodyText"/>
      </w:pPr>
    </w:p>
    <w:p w14:paraId="1AAEC23C" w14:textId="3E0BA499" w:rsidR="00A43EB1" w:rsidRPr="00A43EB1" w:rsidRDefault="009303D9" w:rsidP="00E950DD">
      <w:pPr>
        <w:pStyle w:val="Heading5"/>
      </w:pPr>
      <w:r w:rsidRPr="005B520E">
        <w:t>References</w:t>
      </w:r>
    </w:p>
    <w:p w14:paraId="318BEE68" w14:textId="7899C934" w:rsidR="005E26D2" w:rsidRDefault="00A43EB1" w:rsidP="005E26D2">
      <w:pPr>
        <w:pStyle w:val="references"/>
      </w:pPr>
      <w:r w:rsidRPr="00A43EB1">
        <w:t>robinsinghrawat, “Credit_Card_fraud_analysis,” </w:t>
      </w:r>
      <w:r w:rsidRPr="00A43EB1">
        <w:rPr>
          <w:i/>
          <w:iCs/>
        </w:rPr>
        <w:t>Kaggle.com</w:t>
      </w:r>
      <w:r w:rsidRPr="00A43EB1">
        <w:t>, Aug. 23, 2024. https://www.kaggle.com/code/robinsinghrawat/credit-card-fraud-analysis (accessed Mar. 30, 2025).</w:t>
      </w:r>
    </w:p>
    <w:p w14:paraId="3A960703" w14:textId="77777777" w:rsidR="005E26D2" w:rsidRDefault="005E26D2" w:rsidP="005E26D2">
      <w:pPr>
        <w:pStyle w:val="references"/>
        <w:numPr>
          <w:ilvl w:val="0"/>
          <w:numId w:val="0"/>
        </w:numPr>
        <w:ind w:start="18pt"/>
      </w:pPr>
    </w:p>
    <w:p w14:paraId="350F933E" w14:textId="62913D0A" w:rsidR="005E26D2" w:rsidRDefault="005E26D2" w:rsidP="005E26D2">
      <w:pPr>
        <w:pStyle w:val="references"/>
      </w:pPr>
      <w:r>
        <w:t xml:space="preserve">“Python Machine Learning - Confusion Matrix,” </w:t>
      </w:r>
      <w:r>
        <w:rPr>
          <w:i/>
          <w:iCs/>
        </w:rPr>
        <w:t>www.w3schools.com</w:t>
      </w:r>
      <w:r>
        <w:t>. https://www.w3schools.com/python/python_ml_confusion_matrix.asp</w:t>
      </w:r>
    </w:p>
    <w:p w14:paraId="00BC69C7" w14:textId="77777777" w:rsidR="00210797" w:rsidRDefault="00210797" w:rsidP="00210797">
      <w:pPr>
        <w:pStyle w:val="references"/>
        <w:numPr>
          <w:ilvl w:val="0"/>
          <w:numId w:val="0"/>
        </w:numPr>
        <w:ind w:start="18pt"/>
      </w:pPr>
    </w:p>
    <w:p w14:paraId="32458B7E" w14:textId="3200BCBC" w:rsidR="00210797" w:rsidRDefault="00210797" w:rsidP="00A43EB1">
      <w:pPr>
        <w:pStyle w:val="references"/>
      </w:pPr>
      <w:r w:rsidRPr="00210797">
        <w:t xml:space="preserve">OpenAI, "ChatGPT," OpenAI, </w:t>
      </w:r>
      <w:r>
        <w:t>Mar</w:t>
      </w:r>
      <w:r w:rsidRPr="00210797">
        <w:t xml:space="preserve">. </w:t>
      </w:r>
      <w:r>
        <w:t>14</w:t>
      </w:r>
      <w:r w:rsidRPr="00210797">
        <w:t xml:space="preserve">, 2025. [Online]. Available: </w:t>
      </w:r>
      <w:hyperlink r:id="rId21" w:tgtFrame="_new" w:history="1">
        <w:r w:rsidRPr="00210797">
          <w:rPr>
            <w:rStyle w:val="Hyperlink"/>
          </w:rPr>
          <w:t>https://openai.com/chatgpt</w:t>
        </w:r>
      </w:hyperlink>
    </w:p>
    <w:p w14:paraId="6C77836A" w14:textId="77777777" w:rsidR="005E26D2" w:rsidRDefault="005E26D2" w:rsidP="005E26D2">
      <w:pPr>
        <w:pStyle w:val="ListParagraph"/>
      </w:pPr>
    </w:p>
    <w:p w14:paraId="3E6C0747" w14:textId="24C97A8A" w:rsidR="005E26D2" w:rsidRDefault="005E26D2" w:rsidP="005E26D2">
      <w:pPr>
        <w:pStyle w:val="references"/>
      </w:pPr>
      <w:r w:rsidRPr="005E26D2">
        <w:t xml:space="preserve">“Matplotlib Histograms,” </w:t>
      </w:r>
      <w:r w:rsidRPr="005E26D2">
        <w:rPr>
          <w:i/>
          <w:iCs/>
        </w:rPr>
        <w:t>www.w3schools.com</w:t>
      </w:r>
      <w:r w:rsidRPr="005E26D2">
        <w:t>. https://www.w3schools.com/python/matplotlib_histograms.asp</w:t>
      </w:r>
    </w:p>
    <w:p w14:paraId="4F4748B2" w14:textId="5ED1D4E0" w:rsidR="00A43EB1" w:rsidRPr="00A43EB1" w:rsidRDefault="00A43EB1" w:rsidP="00A43EB1">
      <w:pPr>
        <w:pStyle w:val="references"/>
        <w:numPr>
          <w:ilvl w:val="0"/>
          <w:numId w:val="0"/>
        </w:numPr>
        <w:ind w:start="18pt"/>
      </w:pPr>
    </w:p>
    <w:p w14:paraId="753FA381" w14:textId="77777777" w:rsidR="00210797" w:rsidRDefault="00A43EB1" w:rsidP="00210797">
      <w:pPr>
        <w:pStyle w:val="references"/>
      </w:pPr>
      <w:r w:rsidRPr="00A43EB1">
        <w:t>“Precision-Recall Curve | ML,” </w:t>
      </w:r>
      <w:r w:rsidRPr="00A43EB1">
        <w:rPr>
          <w:i/>
          <w:iCs/>
        </w:rPr>
        <w:t>GeeksforGeeks</w:t>
      </w:r>
      <w:r w:rsidRPr="00A43EB1">
        <w:t>, Jul. 19, 2019. https://www.geeksforgeeks.org/precision-recall-curve-ml/</w:t>
      </w:r>
    </w:p>
    <w:p w14:paraId="2A5DE92A" w14:textId="65421240" w:rsidR="00210797" w:rsidRPr="00A43EB1" w:rsidRDefault="00210797" w:rsidP="00210797">
      <w:pPr>
        <w:pStyle w:val="references"/>
        <w:numPr>
          <w:ilvl w:val="0"/>
          <w:numId w:val="0"/>
        </w:numPr>
        <w:sectPr w:rsidR="00210797" w:rsidRPr="00A43EB1"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7FE9F46" w14:textId="77777777" w:rsidR="00152EE3" w:rsidRDefault="00152EE3" w:rsidP="001A3B3D">
      <w:r>
        <w:separator/>
      </w:r>
    </w:p>
  </w:endnote>
  <w:endnote w:type="continuationSeparator" w:id="0">
    <w:p w14:paraId="6B25ED9E" w14:textId="77777777" w:rsidR="00152EE3" w:rsidRDefault="00152E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CE06CC5" w14:textId="77777777" w:rsidR="005F2AD2" w:rsidRDefault="005F2AD2" w:rsidP="005F2AD2">
    <w:pPr>
      <w:pStyle w:val="Footer"/>
      <w:jc w:val="both"/>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0702D48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764AFD1" w14:textId="77777777" w:rsidR="00152EE3" w:rsidRDefault="00152EE3" w:rsidP="001A3B3D">
      <w:r>
        <w:separator/>
      </w:r>
    </w:p>
  </w:footnote>
  <w:footnote w:type="continuationSeparator" w:id="0">
    <w:p w14:paraId="22B4B35E" w14:textId="77777777" w:rsidR="00152EE3" w:rsidRDefault="00152E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6E71A9"/>
    <w:multiLevelType w:val="hybridMultilevel"/>
    <w:tmpl w:val="68C25AD4"/>
    <w:lvl w:ilvl="0" w:tplc="04090005">
      <w:start w:val="1"/>
      <w:numFmt w:val="bullet"/>
      <w:lvlText w:val=""/>
      <w:lvlJc w:val="start"/>
      <w:pPr>
        <w:ind w:start="54pt" w:hanging="18pt"/>
      </w:pPr>
      <w:rPr>
        <w:rFonts w:ascii="Wingdings" w:hAnsi="Wingdings" w:hint="default"/>
      </w:rPr>
    </w:lvl>
    <w:lvl w:ilvl="1" w:tplc="04090003">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2" w15:restartNumberingAfterBreak="0">
    <w:nsid w:val="0BED3A2D"/>
    <w:multiLevelType w:val="hybridMultilevel"/>
    <w:tmpl w:val="21BEE16A"/>
    <w:lvl w:ilvl="0" w:tplc="FFFFFFFF">
      <w:start w:val="1"/>
      <w:numFmt w:val="bullet"/>
      <w:lvlText w:val=""/>
      <w:lvlJc w:val="start"/>
      <w:pPr>
        <w:ind w:start="54pt" w:hanging="18pt"/>
      </w:pPr>
      <w:rPr>
        <w:rFonts w:ascii="Wingdings" w:hAnsi="Wingdings" w:hint="default"/>
      </w:rPr>
    </w:lvl>
    <w:lvl w:ilvl="1" w:tplc="04090005">
      <w:start w:val="1"/>
      <w:numFmt w:val="bullet"/>
      <w:lvlText w:val=""/>
      <w:lvlJc w:val="start"/>
      <w:pPr>
        <w:ind w:start="36pt" w:hanging="18pt"/>
      </w:pPr>
      <w:rPr>
        <w:rFonts w:ascii="Wingdings" w:hAnsi="Wingdings" w:hint="default"/>
      </w:rPr>
    </w:lvl>
    <w:lvl w:ilvl="2" w:tplc="FFFFFFFF">
      <w:start w:val="1"/>
      <w:numFmt w:val="bullet"/>
      <w:lvlText w:val=""/>
      <w:lvlJc w:val="start"/>
      <w:pPr>
        <w:ind w:start="126pt" w:hanging="18pt"/>
      </w:pPr>
      <w:rPr>
        <w:rFonts w:ascii="Wingdings" w:hAnsi="Wingdings" w:hint="default"/>
      </w:rPr>
    </w:lvl>
    <w:lvl w:ilvl="3" w:tplc="FFFFFFFF" w:tentative="1">
      <w:start w:val="1"/>
      <w:numFmt w:val="bullet"/>
      <w:lvlText w:val=""/>
      <w:lvlJc w:val="start"/>
      <w:pPr>
        <w:ind w:start="162pt" w:hanging="18pt"/>
      </w:pPr>
      <w:rPr>
        <w:rFonts w:ascii="Symbol" w:hAnsi="Symbol" w:hint="default"/>
      </w:rPr>
    </w:lvl>
    <w:lvl w:ilvl="4" w:tplc="FFFFFFFF" w:tentative="1">
      <w:start w:val="1"/>
      <w:numFmt w:val="bullet"/>
      <w:lvlText w:val="o"/>
      <w:lvlJc w:val="start"/>
      <w:pPr>
        <w:ind w:start="198pt" w:hanging="18pt"/>
      </w:pPr>
      <w:rPr>
        <w:rFonts w:ascii="Courier New" w:hAnsi="Courier New" w:cs="Courier New" w:hint="default"/>
      </w:rPr>
    </w:lvl>
    <w:lvl w:ilvl="5" w:tplc="FFFFFFFF" w:tentative="1">
      <w:start w:val="1"/>
      <w:numFmt w:val="bullet"/>
      <w:lvlText w:val=""/>
      <w:lvlJc w:val="start"/>
      <w:pPr>
        <w:ind w:start="234pt" w:hanging="18pt"/>
      </w:pPr>
      <w:rPr>
        <w:rFonts w:ascii="Wingdings" w:hAnsi="Wingdings" w:hint="default"/>
      </w:rPr>
    </w:lvl>
    <w:lvl w:ilvl="6" w:tplc="FFFFFFFF" w:tentative="1">
      <w:start w:val="1"/>
      <w:numFmt w:val="bullet"/>
      <w:lvlText w:val=""/>
      <w:lvlJc w:val="start"/>
      <w:pPr>
        <w:ind w:start="270pt" w:hanging="18pt"/>
      </w:pPr>
      <w:rPr>
        <w:rFonts w:ascii="Symbol" w:hAnsi="Symbol" w:hint="default"/>
      </w:rPr>
    </w:lvl>
    <w:lvl w:ilvl="7" w:tplc="FFFFFFFF" w:tentative="1">
      <w:start w:val="1"/>
      <w:numFmt w:val="bullet"/>
      <w:lvlText w:val="o"/>
      <w:lvlJc w:val="start"/>
      <w:pPr>
        <w:ind w:start="306pt" w:hanging="18pt"/>
      </w:pPr>
      <w:rPr>
        <w:rFonts w:ascii="Courier New" w:hAnsi="Courier New" w:cs="Courier New" w:hint="default"/>
      </w:rPr>
    </w:lvl>
    <w:lvl w:ilvl="8" w:tplc="FFFFFFFF" w:tentative="1">
      <w:start w:val="1"/>
      <w:numFmt w:val="bullet"/>
      <w:lvlText w:val=""/>
      <w:lvlJc w:val="start"/>
      <w:pPr>
        <w:ind w:start="342pt" w:hanging="18pt"/>
      </w:pPr>
      <w:rPr>
        <w:rFonts w:ascii="Wingdings" w:hAnsi="Wingdings" w:hint="default"/>
      </w:rPr>
    </w:lvl>
  </w:abstractNum>
  <w:abstractNum w:abstractNumId="13" w15:restartNumberingAfterBreak="0">
    <w:nsid w:val="16EC07FF"/>
    <w:multiLevelType w:val="multilevel"/>
    <w:tmpl w:val="62DAB13A"/>
    <w:lvl w:ilvl="0">
      <w:start w:val="1"/>
      <w:numFmt w:val="bullet"/>
      <w:lvlText w:val="o"/>
      <w:lvlJc w:val="start"/>
      <w:pPr>
        <w:tabs>
          <w:tab w:val="num" w:pos="36pt"/>
        </w:tabs>
        <w:ind w:start="36pt" w:hanging="18pt"/>
      </w:pPr>
      <w:rPr>
        <w:rFonts w:ascii="Courier New" w:hAnsi="Courier New" w:cs="Courier New"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7862FEA"/>
    <w:multiLevelType w:val="multilevel"/>
    <w:tmpl w:val="E5A8ED0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7A82DC0"/>
    <w:multiLevelType w:val="multilevel"/>
    <w:tmpl w:val="0409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1C1A406D"/>
    <w:multiLevelType w:val="multilevel"/>
    <w:tmpl w:val="C256120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1C6F0D3B"/>
    <w:multiLevelType w:val="hybridMultilevel"/>
    <w:tmpl w:val="0764F790"/>
    <w:lvl w:ilvl="0" w:tplc="0409000F">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1FC73EBB"/>
    <w:multiLevelType w:val="hybridMultilevel"/>
    <w:tmpl w:val="1C58C8D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C3817D9"/>
    <w:multiLevelType w:val="multilevel"/>
    <w:tmpl w:val="44FCCEB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2D583652"/>
    <w:multiLevelType w:val="hybridMultilevel"/>
    <w:tmpl w:val="B8CAB21E"/>
    <w:lvl w:ilvl="0" w:tplc="E30E373E">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4" w15:restartNumberingAfterBreak="0">
    <w:nsid w:val="2F24415B"/>
    <w:multiLevelType w:val="hybridMultilevel"/>
    <w:tmpl w:val="E62257B0"/>
    <w:lvl w:ilvl="0" w:tplc="04090005">
      <w:start w:val="1"/>
      <w:numFmt w:val="bullet"/>
      <w:lvlText w:val=""/>
      <w:lvlJc w:val="start"/>
      <w:pPr>
        <w:ind w:start="36pt" w:hanging="18pt"/>
      </w:pPr>
      <w:rPr>
        <w:rFonts w:ascii="Wingdings" w:hAnsi="Wingdings"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31A715F5"/>
    <w:multiLevelType w:val="hybridMultilevel"/>
    <w:tmpl w:val="1B8E891A"/>
    <w:lvl w:ilvl="0" w:tplc="04090005">
      <w:start w:val="1"/>
      <w:numFmt w:val="bullet"/>
      <w:lvlText w:val=""/>
      <w:lvlJc w:val="start"/>
      <w:pPr>
        <w:ind w:start="36pt" w:hanging="18pt"/>
      </w:pPr>
      <w:rPr>
        <w:rFonts w:ascii="Wingdings" w:hAnsi="Wingdings"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8" w15:restartNumberingAfterBreak="0">
    <w:nsid w:val="3FB00153"/>
    <w:multiLevelType w:val="multilevel"/>
    <w:tmpl w:val="E0BE7B32"/>
    <w:lvl w:ilvl="0">
      <w:start w:val="1"/>
      <w:numFmt w:val="bullet"/>
      <w:lvlText w:val="o"/>
      <w:lvlJc w:val="start"/>
      <w:pPr>
        <w:tabs>
          <w:tab w:val="num" w:pos="36pt"/>
        </w:tabs>
        <w:ind w:start="36pt" w:hanging="18pt"/>
      </w:pPr>
      <w:rPr>
        <w:rFonts w:ascii="Courier New" w:hAnsi="Courier New" w:cs="Courier New"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41621D60"/>
    <w:multiLevelType w:val="multilevel"/>
    <w:tmpl w:val="CE2043A2"/>
    <w:lvl w:ilvl="0">
      <w:start w:val="1"/>
      <w:numFmt w:val="bullet"/>
      <w:lvlText w:val="o"/>
      <w:lvlJc w:val="start"/>
      <w:pPr>
        <w:tabs>
          <w:tab w:val="num" w:pos="36pt"/>
        </w:tabs>
        <w:ind w:start="36pt" w:hanging="18pt"/>
      </w:pPr>
      <w:rPr>
        <w:rFonts w:ascii="Courier New" w:hAnsi="Courier New" w:cs="Courier New"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94.50pt"/>
        </w:tabs>
        <w:ind w:start="90.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1" w15:restartNumberingAfterBreak="0">
    <w:nsid w:val="419236FF"/>
    <w:multiLevelType w:val="multilevel"/>
    <w:tmpl w:val="056682F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41A223B7"/>
    <w:multiLevelType w:val="multilevel"/>
    <w:tmpl w:val="A694F6D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41D41E55"/>
    <w:multiLevelType w:val="multilevel"/>
    <w:tmpl w:val="BBE603E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45935DED"/>
    <w:multiLevelType w:val="multilevel"/>
    <w:tmpl w:val="0D889C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6" w15:restartNumberingAfterBreak="0">
    <w:nsid w:val="4B3A47A4"/>
    <w:multiLevelType w:val="hybridMultilevel"/>
    <w:tmpl w:val="FF5E5EB2"/>
    <w:lvl w:ilvl="0" w:tplc="04090003">
      <w:start w:val="1"/>
      <w:numFmt w:val="bullet"/>
      <w:lvlText w:val="o"/>
      <w:lvlJc w:val="start"/>
      <w:pPr>
        <w:ind w:start="36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7" w15:restartNumberingAfterBreak="0">
    <w:nsid w:val="4FD72678"/>
    <w:multiLevelType w:val="multilevel"/>
    <w:tmpl w:val="182A7E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514E5714"/>
    <w:multiLevelType w:val="multilevel"/>
    <w:tmpl w:val="AD06499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51B14BCF"/>
    <w:multiLevelType w:val="hybridMultilevel"/>
    <w:tmpl w:val="F78E9214"/>
    <w:lvl w:ilvl="0" w:tplc="04090005">
      <w:start w:val="1"/>
      <w:numFmt w:val="bullet"/>
      <w:lvlText w:val=""/>
      <w:lvlJc w:val="start"/>
      <w:pPr>
        <w:ind w:start="45pt" w:hanging="18pt"/>
      </w:pPr>
      <w:rPr>
        <w:rFonts w:ascii="Wingdings" w:hAnsi="Wingdings" w:hint="default"/>
      </w:rPr>
    </w:lvl>
    <w:lvl w:ilvl="1" w:tplc="FFFFFFFF" w:tentative="1">
      <w:start w:val="1"/>
      <w:numFmt w:val="bullet"/>
      <w:lvlText w:val="o"/>
      <w:lvlJc w:val="start"/>
      <w:pPr>
        <w:ind w:start="81pt" w:hanging="18pt"/>
      </w:pPr>
      <w:rPr>
        <w:rFonts w:ascii="Courier New" w:hAnsi="Courier New" w:cs="Courier New" w:hint="default"/>
      </w:rPr>
    </w:lvl>
    <w:lvl w:ilvl="2" w:tplc="FFFFFFFF" w:tentative="1">
      <w:start w:val="1"/>
      <w:numFmt w:val="bullet"/>
      <w:lvlText w:val=""/>
      <w:lvlJc w:val="start"/>
      <w:pPr>
        <w:ind w:start="117pt" w:hanging="18pt"/>
      </w:pPr>
      <w:rPr>
        <w:rFonts w:ascii="Wingdings" w:hAnsi="Wingdings" w:hint="default"/>
      </w:rPr>
    </w:lvl>
    <w:lvl w:ilvl="3" w:tplc="FFFFFFFF" w:tentative="1">
      <w:start w:val="1"/>
      <w:numFmt w:val="bullet"/>
      <w:lvlText w:val=""/>
      <w:lvlJc w:val="start"/>
      <w:pPr>
        <w:ind w:start="153pt" w:hanging="18pt"/>
      </w:pPr>
      <w:rPr>
        <w:rFonts w:ascii="Symbol" w:hAnsi="Symbol" w:hint="default"/>
      </w:rPr>
    </w:lvl>
    <w:lvl w:ilvl="4" w:tplc="FFFFFFFF" w:tentative="1">
      <w:start w:val="1"/>
      <w:numFmt w:val="bullet"/>
      <w:lvlText w:val="o"/>
      <w:lvlJc w:val="start"/>
      <w:pPr>
        <w:ind w:start="189pt" w:hanging="18pt"/>
      </w:pPr>
      <w:rPr>
        <w:rFonts w:ascii="Courier New" w:hAnsi="Courier New" w:cs="Courier New" w:hint="default"/>
      </w:rPr>
    </w:lvl>
    <w:lvl w:ilvl="5" w:tplc="FFFFFFFF" w:tentative="1">
      <w:start w:val="1"/>
      <w:numFmt w:val="bullet"/>
      <w:lvlText w:val=""/>
      <w:lvlJc w:val="start"/>
      <w:pPr>
        <w:ind w:start="225pt" w:hanging="18pt"/>
      </w:pPr>
      <w:rPr>
        <w:rFonts w:ascii="Wingdings" w:hAnsi="Wingdings" w:hint="default"/>
      </w:rPr>
    </w:lvl>
    <w:lvl w:ilvl="6" w:tplc="FFFFFFFF" w:tentative="1">
      <w:start w:val="1"/>
      <w:numFmt w:val="bullet"/>
      <w:lvlText w:val=""/>
      <w:lvlJc w:val="start"/>
      <w:pPr>
        <w:ind w:start="261pt" w:hanging="18pt"/>
      </w:pPr>
      <w:rPr>
        <w:rFonts w:ascii="Symbol" w:hAnsi="Symbol" w:hint="default"/>
      </w:rPr>
    </w:lvl>
    <w:lvl w:ilvl="7" w:tplc="FFFFFFFF" w:tentative="1">
      <w:start w:val="1"/>
      <w:numFmt w:val="bullet"/>
      <w:lvlText w:val="o"/>
      <w:lvlJc w:val="start"/>
      <w:pPr>
        <w:ind w:start="297pt" w:hanging="18pt"/>
      </w:pPr>
      <w:rPr>
        <w:rFonts w:ascii="Courier New" w:hAnsi="Courier New" w:cs="Courier New" w:hint="default"/>
      </w:rPr>
    </w:lvl>
    <w:lvl w:ilvl="8" w:tplc="FFFFFFFF" w:tentative="1">
      <w:start w:val="1"/>
      <w:numFmt w:val="bullet"/>
      <w:lvlText w:val=""/>
      <w:lvlJc w:val="start"/>
      <w:pPr>
        <w:ind w:start="333pt" w:hanging="18pt"/>
      </w:pPr>
      <w:rPr>
        <w:rFonts w:ascii="Wingdings" w:hAnsi="Wingdings" w:hint="default"/>
      </w:rPr>
    </w:lvl>
  </w:abstractNum>
  <w:abstractNum w:abstractNumId="40" w15:restartNumberingAfterBreak="0">
    <w:nsid w:val="51F8703B"/>
    <w:multiLevelType w:val="multilevel"/>
    <w:tmpl w:val="991420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42" w15:restartNumberingAfterBreak="0">
    <w:nsid w:val="531C10E8"/>
    <w:multiLevelType w:val="multilevel"/>
    <w:tmpl w:val="D74E4AE6"/>
    <w:lvl w:ilvl="0">
      <w:start w:val="1"/>
      <w:numFmt w:val="bullet"/>
      <w:lvlText w:val="o"/>
      <w:lvlJc w:val="start"/>
      <w:pPr>
        <w:tabs>
          <w:tab w:val="num" w:pos="36pt"/>
        </w:tabs>
        <w:ind w:start="36pt" w:hanging="18pt"/>
      </w:pPr>
      <w:rPr>
        <w:rFonts w:ascii="Courier New" w:hAnsi="Courier New" w:cs="Courier New"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3" w15:restartNumberingAfterBreak="0">
    <w:nsid w:val="551D7C2D"/>
    <w:multiLevelType w:val="hybridMultilevel"/>
    <w:tmpl w:val="22102AA2"/>
    <w:lvl w:ilvl="0" w:tplc="04090005">
      <w:start w:val="1"/>
      <w:numFmt w:val="bullet"/>
      <w:lvlText w:val=""/>
      <w:lvlJc w:val="start"/>
      <w:pPr>
        <w:ind w:start="63pt" w:hanging="18pt"/>
      </w:pPr>
      <w:rPr>
        <w:rFonts w:ascii="Wingdings" w:hAnsi="Wingdings" w:hint="default"/>
      </w:rPr>
    </w:lvl>
    <w:lvl w:ilvl="1" w:tplc="04090003">
      <w:start w:val="1"/>
      <w:numFmt w:val="bullet"/>
      <w:lvlText w:val="o"/>
      <w:lvlJc w:val="start"/>
      <w:pPr>
        <w:ind w:start="99pt" w:hanging="18pt"/>
      </w:pPr>
      <w:rPr>
        <w:rFonts w:ascii="Courier New" w:hAnsi="Courier New" w:cs="Courier New" w:hint="default"/>
      </w:rPr>
    </w:lvl>
    <w:lvl w:ilvl="2" w:tplc="04090005" w:tentative="1">
      <w:start w:val="1"/>
      <w:numFmt w:val="bullet"/>
      <w:lvlText w:val=""/>
      <w:lvlJc w:val="start"/>
      <w:pPr>
        <w:ind w:start="135pt" w:hanging="18pt"/>
      </w:pPr>
      <w:rPr>
        <w:rFonts w:ascii="Wingdings" w:hAnsi="Wingdings" w:hint="default"/>
      </w:rPr>
    </w:lvl>
    <w:lvl w:ilvl="3" w:tplc="04090001" w:tentative="1">
      <w:start w:val="1"/>
      <w:numFmt w:val="bullet"/>
      <w:lvlText w:val=""/>
      <w:lvlJc w:val="start"/>
      <w:pPr>
        <w:ind w:start="171pt" w:hanging="18pt"/>
      </w:pPr>
      <w:rPr>
        <w:rFonts w:ascii="Symbol" w:hAnsi="Symbol" w:hint="default"/>
      </w:rPr>
    </w:lvl>
    <w:lvl w:ilvl="4" w:tplc="04090003" w:tentative="1">
      <w:start w:val="1"/>
      <w:numFmt w:val="bullet"/>
      <w:lvlText w:val="o"/>
      <w:lvlJc w:val="start"/>
      <w:pPr>
        <w:ind w:start="207pt" w:hanging="18pt"/>
      </w:pPr>
      <w:rPr>
        <w:rFonts w:ascii="Courier New" w:hAnsi="Courier New" w:cs="Courier New" w:hint="default"/>
      </w:rPr>
    </w:lvl>
    <w:lvl w:ilvl="5" w:tplc="04090005" w:tentative="1">
      <w:start w:val="1"/>
      <w:numFmt w:val="bullet"/>
      <w:lvlText w:val=""/>
      <w:lvlJc w:val="start"/>
      <w:pPr>
        <w:ind w:start="243pt" w:hanging="18pt"/>
      </w:pPr>
      <w:rPr>
        <w:rFonts w:ascii="Wingdings" w:hAnsi="Wingdings" w:hint="default"/>
      </w:rPr>
    </w:lvl>
    <w:lvl w:ilvl="6" w:tplc="04090001" w:tentative="1">
      <w:start w:val="1"/>
      <w:numFmt w:val="bullet"/>
      <w:lvlText w:val=""/>
      <w:lvlJc w:val="start"/>
      <w:pPr>
        <w:ind w:start="279pt" w:hanging="18pt"/>
      </w:pPr>
      <w:rPr>
        <w:rFonts w:ascii="Symbol" w:hAnsi="Symbol" w:hint="default"/>
      </w:rPr>
    </w:lvl>
    <w:lvl w:ilvl="7" w:tplc="04090003" w:tentative="1">
      <w:start w:val="1"/>
      <w:numFmt w:val="bullet"/>
      <w:lvlText w:val="o"/>
      <w:lvlJc w:val="start"/>
      <w:pPr>
        <w:ind w:start="315pt" w:hanging="18pt"/>
      </w:pPr>
      <w:rPr>
        <w:rFonts w:ascii="Courier New" w:hAnsi="Courier New" w:cs="Courier New" w:hint="default"/>
      </w:rPr>
    </w:lvl>
    <w:lvl w:ilvl="8" w:tplc="04090005" w:tentative="1">
      <w:start w:val="1"/>
      <w:numFmt w:val="bullet"/>
      <w:lvlText w:val=""/>
      <w:lvlJc w:val="start"/>
      <w:pPr>
        <w:ind w:start="351pt" w:hanging="18pt"/>
      </w:pPr>
      <w:rPr>
        <w:rFonts w:ascii="Wingdings" w:hAnsi="Wingdings" w:hint="default"/>
      </w:rPr>
    </w:lvl>
  </w:abstractNum>
  <w:abstractNum w:abstractNumId="44" w15:restartNumberingAfterBreak="0">
    <w:nsid w:val="6A384084"/>
    <w:multiLevelType w:val="hybridMultilevel"/>
    <w:tmpl w:val="7DCC877A"/>
    <w:lvl w:ilvl="0" w:tplc="04090005">
      <w:start w:val="1"/>
      <w:numFmt w:val="bullet"/>
      <w:lvlText w:val=""/>
      <w:lvlJc w:val="start"/>
      <w:pPr>
        <w:ind w:start="54pt" w:hanging="18pt"/>
      </w:pPr>
      <w:rPr>
        <w:rFonts w:ascii="Wingdings" w:hAnsi="Wingdings" w:hint="default"/>
      </w:rPr>
    </w:lvl>
    <w:lvl w:ilvl="1" w:tplc="04090003">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4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7" w15:restartNumberingAfterBreak="0">
    <w:nsid w:val="6CFB30F4"/>
    <w:multiLevelType w:val="multilevel"/>
    <w:tmpl w:val="752A28C6"/>
    <w:lvl w:ilvl="0">
      <w:start w:val="1"/>
      <w:numFmt w:val="bullet"/>
      <w:lvlText w:val="o"/>
      <w:lvlJc w:val="start"/>
      <w:pPr>
        <w:tabs>
          <w:tab w:val="num" w:pos="36pt"/>
        </w:tabs>
        <w:ind w:start="36pt" w:hanging="18pt"/>
      </w:pPr>
      <w:rPr>
        <w:rFonts w:ascii="Courier New" w:hAnsi="Courier New" w:cs="Courier New" w:hint="default"/>
        <w:sz w:val="20"/>
      </w:rPr>
    </w:lvl>
    <w:lvl w:ilvl="1">
      <w:start w:val="1"/>
      <w:numFmt w:val="bullet"/>
      <w:lvlText w:val=""/>
      <w:lvlJc w:val="start"/>
      <w:pPr>
        <w:ind w:start="72pt" w:hanging="18pt"/>
      </w:pPr>
      <w:rPr>
        <w:rFonts w:ascii="Wingdings" w:hAnsi="Wingding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8" w15:restartNumberingAfterBreak="0">
    <w:nsid w:val="70454FBF"/>
    <w:multiLevelType w:val="multilevel"/>
    <w:tmpl w:val="0B28411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9" w15:restartNumberingAfterBreak="0">
    <w:nsid w:val="757E2A7B"/>
    <w:multiLevelType w:val="hybridMultilevel"/>
    <w:tmpl w:val="CA34A786"/>
    <w:lvl w:ilvl="0" w:tplc="04090001">
      <w:start w:val="1"/>
      <w:numFmt w:val="bullet"/>
      <w:lvlText w:val=""/>
      <w:lvlJc w:val="start"/>
      <w:pPr>
        <w:ind w:start="38.40pt" w:hanging="18pt"/>
      </w:pPr>
      <w:rPr>
        <w:rFonts w:ascii="Symbol" w:hAnsi="Symbol" w:hint="default"/>
      </w:rPr>
    </w:lvl>
    <w:lvl w:ilvl="1" w:tplc="04090003">
      <w:start w:val="1"/>
      <w:numFmt w:val="bullet"/>
      <w:lvlText w:val="o"/>
      <w:lvlJc w:val="start"/>
      <w:pPr>
        <w:ind w:start="74.40pt" w:hanging="18pt"/>
      </w:pPr>
      <w:rPr>
        <w:rFonts w:ascii="Courier New" w:hAnsi="Courier New" w:cs="Courier New" w:hint="default"/>
      </w:rPr>
    </w:lvl>
    <w:lvl w:ilvl="2" w:tplc="04090005" w:tentative="1">
      <w:start w:val="1"/>
      <w:numFmt w:val="bullet"/>
      <w:lvlText w:val=""/>
      <w:lvlJc w:val="start"/>
      <w:pPr>
        <w:ind w:start="110.40pt" w:hanging="18pt"/>
      </w:pPr>
      <w:rPr>
        <w:rFonts w:ascii="Wingdings" w:hAnsi="Wingdings" w:hint="default"/>
      </w:rPr>
    </w:lvl>
    <w:lvl w:ilvl="3" w:tplc="04090001" w:tentative="1">
      <w:start w:val="1"/>
      <w:numFmt w:val="bullet"/>
      <w:lvlText w:val=""/>
      <w:lvlJc w:val="start"/>
      <w:pPr>
        <w:ind w:start="146.40pt" w:hanging="18pt"/>
      </w:pPr>
      <w:rPr>
        <w:rFonts w:ascii="Symbol" w:hAnsi="Symbol" w:hint="default"/>
      </w:rPr>
    </w:lvl>
    <w:lvl w:ilvl="4" w:tplc="04090003" w:tentative="1">
      <w:start w:val="1"/>
      <w:numFmt w:val="bullet"/>
      <w:lvlText w:val="o"/>
      <w:lvlJc w:val="start"/>
      <w:pPr>
        <w:ind w:start="182.40pt" w:hanging="18pt"/>
      </w:pPr>
      <w:rPr>
        <w:rFonts w:ascii="Courier New" w:hAnsi="Courier New" w:cs="Courier New" w:hint="default"/>
      </w:rPr>
    </w:lvl>
    <w:lvl w:ilvl="5" w:tplc="04090005" w:tentative="1">
      <w:start w:val="1"/>
      <w:numFmt w:val="bullet"/>
      <w:lvlText w:val=""/>
      <w:lvlJc w:val="start"/>
      <w:pPr>
        <w:ind w:start="218.40pt" w:hanging="18pt"/>
      </w:pPr>
      <w:rPr>
        <w:rFonts w:ascii="Wingdings" w:hAnsi="Wingdings" w:hint="default"/>
      </w:rPr>
    </w:lvl>
    <w:lvl w:ilvl="6" w:tplc="04090001" w:tentative="1">
      <w:start w:val="1"/>
      <w:numFmt w:val="bullet"/>
      <w:lvlText w:val=""/>
      <w:lvlJc w:val="start"/>
      <w:pPr>
        <w:ind w:start="254.40pt" w:hanging="18pt"/>
      </w:pPr>
      <w:rPr>
        <w:rFonts w:ascii="Symbol" w:hAnsi="Symbol" w:hint="default"/>
      </w:rPr>
    </w:lvl>
    <w:lvl w:ilvl="7" w:tplc="04090003" w:tentative="1">
      <w:start w:val="1"/>
      <w:numFmt w:val="bullet"/>
      <w:lvlText w:val="o"/>
      <w:lvlJc w:val="start"/>
      <w:pPr>
        <w:ind w:start="290.40pt" w:hanging="18pt"/>
      </w:pPr>
      <w:rPr>
        <w:rFonts w:ascii="Courier New" w:hAnsi="Courier New" w:cs="Courier New" w:hint="default"/>
      </w:rPr>
    </w:lvl>
    <w:lvl w:ilvl="8" w:tplc="04090005" w:tentative="1">
      <w:start w:val="1"/>
      <w:numFmt w:val="bullet"/>
      <w:lvlText w:val=""/>
      <w:lvlJc w:val="start"/>
      <w:pPr>
        <w:ind w:start="326.40pt" w:hanging="18pt"/>
      </w:pPr>
      <w:rPr>
        <w:rFonts w:ascii="Wingdings" w:hAnsi="Wingdings" w:hint="default"/>
      </w:rPr>
    </w:lvl>
  </w:abstractNum>
  <w:abstractNum w:abstractNumId="50" w15:restartNumberingAfterBreak="0">
    <w:nsid w:val="78EB23D8"/>
    <w:multiLevelType w:val="hybridMultilevel"/>
    <w:tmpl w:val="030058E8"/>
    <w:lvl w:ilvl="0" w:tplc="49A8055C">
      <w:start w:val="3"/>
      <w:numFmt w:val="bullet"/>
      <w:lvlText w:val="-"/>
      <w:lvlJc w:val="start"/>
      <w:pPr>
        <w:ind w:start="72pt" w:hanging="18pt"/>
      </w:pPr>
      <w:rPr>
        <w:rFonts w:ascii="Times New Roman" w:eastAsia="SimSun" w:hAnsi="Times New Roman" w:cs="Times New Roman" w:hint="default"/>
      </w:rPr>
    </w:lvl>
    <w:lvl w:ilvl="1" w:tplc="04090003">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51" w15:restartNumberingAfterBreak="0">
    <w:nsid w:val="7C3B3B7B"/>
    <w:multiLevelType w:val="multilevel"/>
    <w:tmpl w:val="2AA464A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940377641">
    <w:abstractNumId w:val="26"/>
  </w:num>
  <w:num w:numId="2" w16cid:durableId="1397439891">
    <w:abstractNumId w:val="45"/>
  </w:num>
  <w:num w:numId="3" w16cid:durableId="539585121">
    <w:abstractNumId w:val="21"/>
  </w:num>
  <w:num w:numId="4" w16cid:durableId="1505513160">
    <w:abstractNumId w:val="30"/>
  </w:num>
  <w:num w:numId="5" w16cid:durableId="978925957">
    <w:abstractNumId w:val="30"/>
  </w:num>
  <w:num w:numId="6" w16cid:durableId="1721400726">
    <w:abstractNumId w:val="30"/>
  </w:num>
  <w:num w:numId="7" w16cid:durableId="687826470">
    <w:abstractNumId w:val="30"/>
  </w:num>
  <w:num w:numId="8" w16cid:durableId="143812469">
    <w:abstractNumId w:val="41"/>
  </w:num>
  <w:num w:numId="9" w16cid:durableId="1364867722">
    <w:abstractNumId w:val="46"/>
  </w:num>
  <w:num w:numId="10" w16cid:durableId="2029989048">
    <w:abstractNumId w:val="27"/>
  </w:num>
  <w:num w:numId="11" w16cid:durableId="642739898">
    <w:abstractNumId w:val="20"/>
  </w:num>
  <w:num w:numId="12" w16cid:durableId="1272741182">
    <w:abstractNumId w:val="18"/>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35"/>
  </w:num>
  <w:num w:numId="25" w16cid:durableId="1917282883">
    <w:abstractNumId w:val="41"/>
  </w:num>
  <w:num w:numId="26" w16cid:durableId="943147982">
    <w:abstractNumId w:val="49"/>
  </w:num>
  <w:num w:numId="27" w16cid:durableId="2136829102">
    <w:abstractNumId w:val="14"/>
    <w:lvlOverride w:ilvl="0">
      <w:lvl w:ilvl="0">
        <w:numFmt w:val="bullet"/>
        <w:lvlText w:val="o"/>
        <w:lvlJc w:val="start"/>
        <w:pPr>
          <w:tabs>
            <w:tab w:val="num" w:pos="36pt"/>
          </w:tabs>
          <w:ind w:start="36pt" w:hanging="18pt"/>
        </w:pPr>
        <w:rPr>
          <w:rFonts w:ascii="Courier New" w:hAnsi="Courier New" w:hint="default"/>
          <w:sz w:val="20"/>
        </w:rPr>
      </w:lvl>
    </w:lvlOverride>
  </w:num>
  <w:num w:numId="28" w16cid:durableId="568880645">
    <w:abstractNumId w:val="14"/>
    <w:lvlOverride w:ilvl="1">
      <w:lvl w:ilvl="1">
        <w:numFmt w:val="bullet"/>
        <w:lvlText w:val=""/>
        <w:lvlJc w:val="start"/>
        <w:pPr>
          <w:tabs>
            <w:tab w:val="num" w:pos="72pt"/>
          </w:tabs>
          <w:ind w:start="72pt" w:hanging="18pt"/>
        </w:pPr>
        <w:rPr>
          <w:rFonts w:ascii="Wingdings" w:hAnsi="Wingdings" w:hint="default"/>
          <w:sz w:val="20"/>
        </w:rPr>
      </w:lvl>
    </w:lvlOverride>
  </w:num>
  <w:num w:numId="29" w16cid:durableId="118379194">
    <w:abstractNumId w:val="14"/>
    <w:lvlOverride w:ilvl="1">
      <w:lvl w:ilvl="1">
        <w:numFmt w:val="bullet"/>
        <w:lvlText w:val=""/>
        <w:lvlJc w:val="start"/>
        <w:pPr>
          <w:tabs>
            <w:tab w:val="num" w:pos="72pt"/>
          </w:tabs>
          <w:ind w:start="72pt" w:hanging="18pt"/>
        </w:pPr>
        <w:rPr>
          <w:rFonts w:ascii="Wingdings" w:hAnsi="Wingdings" w:hint="default"/>
          <w:sz w:val="20"/>
        </w:rPr>
      </w:lvl>
    </w:lvlOverride>
  </w:num>
  <w:num w:numId="30" w16cid:durableId="1563297122">
    <w:abstractNumId w:val="14"/>
    <w:lvlOverride w:ilvl="1">
      <w:lvl w:ilvl="1">
        <w:numFmt w:val="bullet"/>
        <w:lvlText w:val=""/>
        <w:lvlJc w:val="start"/>
        <w:pPr>
          <w:tabs>
            <w:tab w:val="num" w:pos="72pt"/>
          </w:tabs>
          <w:ind w:start="72pt" w:hanging="18pt"/>
        </w:pPr>
        <w:rPr>
          <w:rFonts w:ascii="Wingdings" w:hAnsi="Wingdings" w:hint="default"/>
          <w:sz w:val="20"/>
        </w:rPr>
      </w:lvl>
    </w:lvlOverride>
  </w:num>
  <w:num w:numId="31" w16cid:durableId="1125806067">
    <w:abstractNumId w:val="14"/>
    <w:lvlOverride w:ilvl="1">
      <w:lvl w:ilvl="1">
        <w:numFmt w:val="bullet"/>
        <w:lvlText w:val=""/>
        <w:lvlJc w:val="start"/>
        <w:pPr>
          <w:tabs>
            <w:tab w:val="num" w:pos="72pt"/>
          </w:tabs>
          <w:ind w:start="72pt" w:hanging="18pt"/>
        </w:pPr>
        <w:rPr>
          <w:rFonts w:ascii="Wingdings" w:hAnsi="Wingdings" w:hint="default"/>
          <w:sz w:val="20"/>
        </w:rPr>
      </w:lvl>
    </w:lvlOverride>
  </w:num>
  <w:num w:numId="32" w16cid:durableId="556357366">
    <w:abstractNumId w:val="14"/>
    <w:lvlOverride w:ilvl="0">
      <w:lvl w:ilvl="0">
        <w:numFmt w:val="bullet"/>
        <w:lvlText w:val="o"/>
        <w:lvlJc w:val="start"/>
        <w:pPr>
          <w:tabs>
            <w:tab w:val="num" w:pos="36pt"/>
          </w:tabs>
          <w:ind w:start="36pt" w:hanging="18pt"/>
        </w:pPr>
        <w:rPr>
          <w:rFonts w:ascii="Courier New" w:hAnsi="Courier New" w:hint="default"/>
          <w:sz w:val="20"/>
        </w:rPr>
      </w:lvl>
    </w:lvlOverride>
  </w:num>
  <w:num w:numId="33" w16cid:durableId="372076053">
    <w:abstractNumId w:val="14"/>
    <w:lvlOverride w:ilvl="1">
      <w:lvl w:ilvl="1">
        <w:numFmt w:val="bullet"/>
        <w:lvlText w:val=""/>
        <w:lvlJc w:val="start"/>
        <w:pPr>
          <w:tabs>
            <w:tab w:val="num" w:pos="72pt"/>
          </w:tabs>
          <w:ind w:start="72pt" w:hanging="18pt"/>
        </w:pPr>
        <w:rPr>
          <w:rFonts w:ascii="Wingdings" w:hAnsi="Wingdings" w:hint="default"/>
          <w:sz w:val="20"/>
        </w:rPr>
      </w:lvl>
    </w:lvlOverride>
  </w:num>
  <w:num w:numId="34" w16cid:durableId="593784344">
    <w:abstractNumId w:val="14"/>
    <w:lvlOverride w:ilvl="0">
      <w:lvl w:ilvl="0">
        <w:numFmt w:val="bullet"/>
        <w:lvlText w:val="o"/>
        <w:lvlJc w:val="start"/>
        <w:pPr>
          <w:tabs>
            <w:tab w:val="num" w:pos="36pt"/>
          </w:tabs>
          <w:ind w:start="36pt" w:hanging="18pt"/>
        </w:pPr>
        <w:rPr>
          <w:rFonts w:ascii="Courier New" w:hAnsi="Courier New" w:hint="default"/>
          <w:sz w:val="20"/>
        </w:rPr>
      </w:lvl>
    </w:lvlOverride>
  </w:num>
  <w:num w:numId="35" w16cid:durableId="179902802">
    <w:abstractNumId w:val="14"/>
    <w:lvlOverride w:ilvl="1">
      <w:lvl w:ilvl="1">
        <w:numFmt w:val="bullet"/>
        <w:lvlText w:val=""/>
        <w:lvlJc w:val="start"/>
        <w:pPr>
          <w:tabs>
            <w:tab w:val="num" w:pos="72pt"/>
          </w:tabs>
          <w:ind w:start="72pt" w:hanging="18pt"/>
        </w:pPr>
        <w:rPr>
          <w:rFonts w:ascii="Wingdings" w:hAnsi="Wingdings" w:hint="default"/>
          <w:sz w:val="20"/>
        </w:rPr>
      </w:lvl>
    </w:lvlOverride>
  </w:num>
  <w:num w:numId="36" w16cid:durableId="943075103">
    <w:abstractNumId w:val="14"/>
    <w:lvlOverride w:ilvl="1">
      <w:lvl w:ilvl="1">
        <w:numFmt w:val="bullet"/>
        <w:lvlText w:val=""/>
        <w:lvlJc w:val="start"/>
        <w:pPr>
          <w:tabs>
            <w:tab w:val="num" w:pos="72pt"/>
          </w:tabs>
          <w:ind w:start="72pt" w:hanging="18pt"/>
        </w:pPr>
        <w:rPr>
          <w:rFonts w:ascii="Wingdings" w:hAnsi="Wingdings" w:hint="default"/>
          <w:sz w:val="20"/>
        </w:rPr>
      </w:lvl>
    </w:lvlOverride>
  </w:num>
  <w:num w:numId="37" w16cid:durableId="2079937796">
    <w:abstractNumId w:val="22"/>
    <w:lvlOverride w:ilvl="0">
      <w:lvl w:ilvl="0">
        <w:numFmt w:val="bullet"/>
        <w:lvlText w:val="o"/>
        <w:lvlJc w:val="start"/>
        <w:pPr>
          <w:tabs>
            <w:tab w:val="num" w:pos="36pt"/>
          </w:tabs>
          <w:ind w:start="36pt" w:hanging="18pt"/>
        </w:pPr>
        <w:rPr>
          <w:rFonts w:ascii="Courier New" w:hAnsi="Courier New" w:hint="default"/>
          <w:sz w:val="20"/>
        </w:rPr>
      </w:lvl>
    </w:lvlOverride>
  </w:num>
  <w:num w:numId="38" w16cid:durableId="1129011495">
    <w:abstractNumId w:val="22"/>
    <w:lvlOverride w:ilvl="1">
      <w:lvl w:ilvl="1">
        <w:numFmt w:val="bullet"/>
        <w:lvlText w:val=""/>
        <w:lvlJc w:val="start"/>
        <w:pPr>
          <w:tabs>
            <w:tab w:val="num" w:pos="72pt"/>
          </w:tabs>
          <w:ind w:start="72pt" w:hanging="18pt"/>
        </w:pPr>
        <w:rPr>
          <w:rFonts w:ascii="Wingdings" w:hAnsi="Wingdings" w:hint="default"/>
          <w:sz w:val="20"/>
        </w:rPr>
      </w:lvl>
    </w:lvlOverride>
  </w:num>
  <w:num w:numId="39" w16cid:durableId="915749084">
    <w:abstractNumId w:val="22"/>
    <w:lvlOverride w:ilvl="1">
      <w:lvl w:ilvl="1">
        <w:numFmt w:val="bullet"/>
        <w:lvlText w:val=""/>
        <w:lvlJc w:val="start"/>
        <w:pPr>
          <w:tabs>
            <w:tab w:val="num" w:pos="72pt"/>
          </w:tabs>
          <w:ind w:start="72pt" w:hanging="18pt"/>
        </w:pPr>
        <w:rPr>
          <w:rFonts w:ascii="Wingdings" w:hAnsi="Wingdings" w:hint="default"/>
          <w:sz w:val="20"/>
        </w:rPr>
      </w:lvl>
    </w:lvlOverride>
  </w:num>
  <w:num w:numId="40" w16cid:durableId="1741630178">
    <w:abstractNumId w:val="22"/>
    <w:lvlOverride w:ilvl="1">
      <w:lvl w:ilvl="1">
        <w:numFmt w:val="bullet"/>
        <w:lvlText w:val=""/>
        <w:lvlJc w:val="start"/>
        <w:pPr>
          <w:tabs>
            <w:tab w:val="num" w:pos="72pt"/>
          </w:tabs>
          <w:ind w:start="72pt" w:hanging="18pt"/>
        </w:pPr>
        <w:rPr>
          <w:rFonts w:ascii="Wingdings" w:hAnsi="Wingdings" w:hint="default"/>
          <w:sz w:val="20"/>
        </w:rPr>
      </w:lvl>
    </w:lvlOverride>
  </w:num>
  <w:num w:numId="41" w16cid:durableId="598373030">
    <w:abstractNumId w:val="22"/>
    <w:lvlOverride w:ilvl="1">
      <w:lvl w:ilvl="1">
        <w:numFmt w:val="bullet"/>
        <w:lvlText w:val=""/>
        <w:lvlJc w:val="start"/>
        <w:pPr>
          <w:tabs>
            <w:tab w:val="num" w:pos="72pt"/>
          </w:tabs>
          <w:ind w:start="72pt" w:hanging="18pt"/>
        </w:pPr>
        <w:rPr>
          <w:rFonts w:ascii="Wingdings" w:hAnsi="Wingdings" w:hint="default"/>
          <w:sz w:val="20"/>
        </w:rPr>
      </w:lvl>
    </w:lvlOverride>
  </w:num>
  <w:num w:numId="42" w16cid:durableId="1821801712">
    <w:abstractNumId w:val="22"/>
    <w:lvlOverride w:ilvl="0">
      <w:lvl w:ilvl="0">
        <w:numFmt w:val="bullet"/>
        <w:lvlText w:val="o"/>
        <w:lvlJc w:val="start"/>
        <w:pPr>
          <w:tabs>
            <w:tab w:val="num" w:pos="36pt"/>
          </w:tabs>
          <w:ind w:start="36pt" w:hanging="18pt"/>
        </w:pPr>
        <w:rPr>
          <w:rFonts w:ascii="Courier New" w:hAnsi="Courier New" w:hint="default"/>
          <w:sz w:val="20"/>
        </w:rPr>
      </w:lvl>
    </w:lvlOverride>
  </w:num>
  <w:num w:numId="43" w16cid:durableId="768355913">
    <w:abstractNumId w:val="22"/>
    <w:lvlOverride w:ilvl="1">
      <w:lvl w:ilvl="1">
        <w:numFmt w:val="bullet"/>
        <w:lvlText w:val=""/>
        <w:lvlJc w:val="start"/>
        <w:pPr>
          <w:tabs>
            <w:tab w:val="num" w:pos="72pt"/>
          </w:tabs>
          <w:ind w:start="72pt" w:hanging="18pt"/>
        </w:pPr>
        <w:rPr>
          <w:rFonts w:ascii="Wingdings" w:hAnsi="Wingdings" w:hint="default"/>
          <w:sz w:val="20"/>
        </w:rPr>
      </w:lvl>
    </w:lvlOverride>
  </w:num>
  <w:num w:numId="44" w16cid:durableId="1457722266">
    <w:abstractNumId w:val="22"/>
    <w:lvlOverride w:ilvl="0">
      <w:lvl w:ilvl="0">
        <w:numFmt w:val="bullet"/>
        <w:lvlText w:val="o"/>
        <w:lvlJc w:val="start"/>
        <w:pPr>
          <w:tabs>
            <w:tab w:val="num" w:pos="36pt"/>
          </w:tabs>
          <w:ind w:start="36pt" w:hanging="18pt"/>
        </w:pPr>
        <w:rPr>
          <w:rFonts w:ascii="Courier New" w:hAnsi="Courier New" w:hint="default"/>
          <w:sz w:val="20"/>
        </w:rPr>
      </w:lvl>
    </w:lvlOverride>
  </w:num>
  <w:num w:numId="45" w16cid:durableId="1964922470">
    <w:abstractNumId w:val="22"/>
    <w:lvlOverride w:ilvl="1">
      <w:lvl w:ilvl="1">
        <w:numFmt w:val="bullet"/>
        <w:lvlText w:val=""/>
        <w:lvlJc w:val="start"/>
        <w:pPr>
          <w:tabs>
            <w:tab w:val="num" w:pos="72pt"/>
          </w:tabs>
          <w:ind w:start="72pt" w:hanging="18pt"/>
        </w:pPr>
        <w:rPr>
          <w:rFonts w:ascii="Wingdings" w:hAnsi="Wingdings" w:hint="default"/>
          <w:sz w:val="20"/>
        </w:rPr>
      </w:lvl>
    </w:lvlOverride>
  </w:num>
  <w:num w:numId="46" w16cid:durableId="1147698464">
    <w:abstractNumId w:val="22"/>
    <w:lvlOverride w:ilvl="1">
      <w:lvl w:ilvl="1">
        <w:numFmt w:val="bullet"/>
        <w:lvlText w:val=""/>
        <w:lvlJc w:val="start"/>
        <w:pPr>
          <w:tabs>
            <w:tab w:val="num" w:pos="72pt"/>
          </w:tabs>
          <w:ind w:start="72pt" w:hanging="18pt"/>
        </w:pPr>
        <w:rPr>
          <w:rFonts w:ascii="Wingdings" w:hAnsi="Wingdings" w:hint="default"/>
          <w:sz w:val="20"/>
        </w:rPr>
      </w:lvl>
    </w:lvlOverride>
  </w:num>
  <w:num w:numId="47" w16cid:durableId="355008744">
    <w:abstractNumId w:val="34"/>
    <w:lvlOverride w:ilvl="0">
      <w:lvl w:ilvl="0">
        <w:numFmt w:val="bullet"/>
        <w:lvlText w:val="o"/>
        <w:lvlJc w:val="start"/>
        <w:pPr>
          <w:tabs>
            <w:tab w:val="num" w:pos="54pt"/>
          </w:tabs>
          <w:ind w:start="54pt" w:hanging="18pt"/>
        </w:pPr>
        <w:rPr>
          <w:rFonts w:ascii="Courier New" w:hAnsi="Courier New" w:hint="default"/>
          <w:sz w:val="20"/>
        </w:rPr>
      </w:lvl>
    </w:lvlOverride>
  </w:num>
  <w:num w:numId="48" w16cid:durableId="854658171">
    <w:abstractNumId w:val="32"/>
    <w:lvlOverride w:ilvl="0">
      <w:lvl w:ilvl="0">
        <w:numFmt w:val="bullet"/>
        <w:lvlText w:val="o"/>
        <w:lvlJc w:val="start"/>
        <w:pPr>
          <w:tabs>
            <w:tab w:val="num" w:pos="36pt"/>
          </w:tabs>
          <w:ind w:start="36pt" w:hanging="18pt"/>
        </w:pPr>
        <w:rPr>
          <w:rFonts w:ascii="Courier New" w:hAnsi="Courier New" w:hint="default"/>
          <w:sz w:val="20"/>
        </w:rPr>
      </w:lvl>
    </w:lvlOverride>
  </w:num>
  <w:num w:numId="49" w16cid:durableId="1271157686">
    <w:abstractNumId w:val="32"/>
    <w:lvlOverride w:ilvl="1">
      <w:lvl w:ilvl="1">
        <w:numFmt w:val="bullet"/>
        <w:lvlText w:val=""/>
        <w:lvlJc w:val="start"/>
        <w:pPr>
          <w:tabs>
            <w:tab w:val="num" w:pos="72pt"/>
          </w:tabs>
          <w:ind w:start="72pt" w:hanging="18pt"/>
        </w:pPr>
        <w:rPr>
          <w:rFonts w:ascii="Wingdings" w:hAnsi="Wingdings" w:hint="default"/>
          <w:sz w:val="20"/>
        </w:rPr>
      </w:lvl>
    </w:lvlOverride>
  </w:num>
  <w:num w:numId="50" w16cid:durableId="1049963617">
    <w:abstractNumId w:val="32"/>
    <w:lvlOverride w:ilvl="1">
      <w:lvl w:ilvl="1">
        <w:numFmt w:val="bullet"/>
        <w:lvlText w:val=""/>
        <w:lvlJc w:val="start"/>
        <w:pPr>
          <w:tabs>
            <w:tab w:val="num" w:pos="72pt"/>
          </w:tabs>
          <w:ind w:start="72pt" w:hanging="18pt"/>
        </w:pPr>
        <w:rPr>
          <w:rFonts w:ascii="Wingdings" w:hAnsi="Wingdings" w:hint="default"/>
          <w:sz w:val="20"/>
        </w:rPr>
      </w:lvl>
    </w:lvlOverride>
  </w:num>
  <w:num w:numId="51" w16cid:durableId="128860427">
    <w:abstractNumId w:val="32"/>
    <w:lvlOverride w:ilvl="1">
      <w:lvl w:ilvl="1">
        <w:numFmt w:val="bullet"/>
        <w:lvlText w:val=""/>
        <w:lvlJc w:val="start"/>
        <w:pPr>
          <w:tabs>
            <w:tab w:val="num" w:pos="72pt"/>
          </w:tabs>
          <w:ind w:start="72pt" w:hanging="18pt"/>
        </w:pPr>
        <w:rPr>
          <w:rFonts w:ascii="Wingdings" w:hAnsi="Wingdings" w:hint="default"/>
          <w:sz w:val="20"/>
        </w:rPr>
      </w:lvl>
    </w:lvlOverride>
  </w:num>
  <w:num w:numId="52" w16cid:durableId="467282126">
    <w:abstractNumId w:val="51"/>
    <w:lvlOverride w:ilvl="0">
      <w:lvl w:ilvl="0">
        <w:numFmt w:val="bullet"/>
        <w:lvlText w:val="o"/>
        <w:lvlJc w:val="start"/>
        <w:pPr>
          <w:tabs>
            <w:tab w:val="num" w:pos="54pt"/>
          </w:tabs>
          <w:ind w:start="54pt" w:hanging="18pt"/>
        </w:pPr>
        <w:rPr>
          <w:rFonts w:ascii="Courier New" w:hAnsi="Courier New" w:hint="default"/>
          <w:sz w:val="20"/>
        </w:rPr>
      </w:lvl>
    </w:lvlOverride>
  </w:num>
  <w:num w:numId="53" w16cid:durableId="83233749">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54" w16cid:durableId="1487823780">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55" w16cid:durableId="1888685450">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56" w16cid:durableId="1682850093">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57" w16cid:durableId="895969600">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58" w16cid:durableId="1220244707">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59" w16cid:durableId="478424675">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60" w16cid:durableId="1002660160">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61" w16cid:durableId="133332735">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62" w16cid:durableId="1983149606">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63" w16cid:durableId="364257328">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64" w16cid:durableId="596912951">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65" w16cid:durableId="1707365167">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66" w16cid:durableId="1631400963">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67" w16cid:durableId="1773167520">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68" w16cid:durableId="1846818091">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69" w16cid:durableId="2140760901">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70" w16cid:durableId="1702510684">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71" w16cid:durableId="887376858">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72" w16cid:durableId="806165092">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73" w16cid:durableId="1596211565">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74" w16cid:durableId="2122532496">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75" w16cid:durableId="185482218">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76" w16cid:durableId="1907832767">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77" w16cid:durableId="1867329262">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78" w16cid:durableId="2137218245">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79" w16cid:durableId="383070171">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80" w16cid:durableId="1179348820">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81" w16cid:durableId="1423644088">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82" w16cid:durableId="617223878">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83" w16cid:durableId="2127239458">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84" w16cid:durableId="2068454820">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85" w16cid:durableId="275140912">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86" w16cid:durableId="40324038">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87" w16cid:durableId="1969891996">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88" w16cid:durableId="1175413701">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89" w16cid:durableId="1375540826">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90" w16cid:durableId="1763989130">
    <w:abstractNumId w:val="51"/>
    <w:lvlOverride w:ilvl="0">
      <w:lvl w:ilvl="0">
        <w:numFmt w:val="bullet"/>
        <w:lvlText w:val="o"/>
        <w:lvlJc w:val="start"/>
        <w:pPr>
          <w:tabs>
            <w:tab w:val="num" w:pos="36pt"/>
          </w:tabs>
          <w:ind w:start="36pt" w:hanging="18pt"/>
        </w:pPr>
        <w:rPr>
          <w:rFonts w:ascii="Courier New" w:hAnsi="Courier New" w:hint="default"/>
          <w:sz w:val="20"/>
        </w:rPr>
      </w:lvl>
    </w:lvlOverride>
  </w:num>
  <w:num w:numId="91" w16cid:durableId="22368851">
    <w:abstractNumId w:val="23"/>
  </w:num>
  <w:num w:numId="92" w16cid:durableId="323970312">
    <w:abstractNumId w:val="42"/>
  </w:num>
  <w:num w:numId="93" w16cid:durableId="1064449648">
    <w:abstractNumId w:val="28"/>
  </w:num>
  <w:num w:numId="94" w16cid:durableId="960263920">
    <w:abstractNumId w:val="13"/>
  </w:num>
  <w:num w:numId="95" w16cid:durableId="349842467">
    <w:abstractNumId w:val="16"/>
  </w:num>
  <w:num w:numId="96" w16cid:durableId="5523249">
    <w:abstractNumId w:val="47"/>
  </w:num>
  <w:num w:numId="97" w16cid:durableId="1971477816">
    <w:abstractNumId w:val="15"/>
  </w:num>
  <w:num w:numId="98" w16cid:durableId="741636066">
    <w:abstractNumId w:val="29"/>
  </w:num>
  <w:num w:numId="99" w16cid:durableId="2113235176">
    <w:abstractNumId w:val="36"/>
  </w:num>
  <w:num w:numId="100" w16cid:durableId="263654573">
    <w:abstractNumId w:val="39"/>
  </w:num>
  <w:num w:numId="101" w16cid:durableId="901061076">
    <w:abstractNumId w:val="11"/>
  </w:num>
  <w:num w:numId="102" w16cid:durableId="345525339">
    <w:abstractNumId w:val="12"/>
  </w:num>
  <w:num w:numId="103" w16cid:durableId="885877365">
    <w:abstractNumId w:val="44"/>
  </w:num>
  <w:num w:numId="104" w16cid:durableId="490566100">
    <w:abstractNumId w:val="25"/>
  </w:num>
  <w:num w:numId="105" w16cid:durableId="1998681520">
    <w:abstractNumId w:val="24"/>
  </w:num>
  <w:num w:numId="106" w16cid:durableId="850752735">
    <w:abstractNumId w:val="43"/>
  </w:num>
  <w:num w:numId="107" w16cid:durableId="1091702567">
    <w:abstractNumId w:val="19"/>
  </w:num>
  <w:num w:numId="108" w16cid:durableId="1405955031">
    <w:abstractNumId w:val="17"/>
  </w:num>
  <w:num w:numId="109" w16cid:durableId="1717046493">
    <w:abstractNumId w:val="50"/>
  </w:num>
  <w:num w:numId="110" w16cid:durableId="514076059">
    <w:abstractNumId w:val="40"/>
  </w:num>
  <w:num w:numId="111" w16cid:durableId="28189069">
    <w:abstractNumId w:val="37"/>
  </w:num>
  <w:num w:numId="112" w16cid:durableId="1871381749">
    <w:abstractNumId w:val="33"/>
  </w:num>
  <w:num w:numId="113" w16cid:durableId="2031443251">
    <w:abstractNumId w:val="38"/>
  </w:num>
  <w:num w:numId="114" w16cid:durableId="1486894899">
    <w:abstractNumId w:val="31"/>
  </w:num>
  <w:num w:numId="115" w16cid:durableId="789855366">
    <w:abstractNumId w:val="4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FC6"/>
    <w:rsid w:val="00041345"/>
    <w:rsid w:val="0004781E"/>
    <w:rsid w:val="0008758A"/>
    <w:rsid w:val="000C1E68"/>
    <w:rsid w:val="000F4257"/>
    <w:rsid w:val="00120D4A"/>
    <w:rsid w:val="0015079E"/>
    <w:rsid w:val="00152EE3"/>
    <w:rsid w:val="00156B74"/>
    <w:rsid w:val="00181780"/>
    <w:rsid w:val="001A2EFD"/>
    <w:rsid w:val="001A3B3D"/>
    <w:rsid w:val="001A42EA"/>
    <w:rsid w:val="001B539E"/>
    <w:rsid w:val="001B67DC"/>
    <w:rsid w:val="001C6A9C"/>
    <w:rsid w:val="001D7BCF"/>
    <w:rsid w:val="00204192"/>
    <w:rsid w:val="00210797"/>
    <w:rsid w:val="00223CED"/>
    <w:rsid w:val="002254A9"/>
    <w:rsid w:val="00233D97"/>
    <w:rsid w:val="002364EB"/>
    <w:rsid w:val="002850E3"/>
    <w:rsid w:val="002E3EE4"/>
    <w:rsid w:val="002F2BA7"/>
    <w:rsid w:val="00335222"/>
    <w:rsid w:val="00337F72"/>
    <w:rsid w:val="00354FCF"/>
    <w:rsid w:val="003A19E2"/>
    <w:rsid w:val="003A3593"/>
    <w:rsid w:val="00421EC6"/>
    <w:rsid w:val="004325FB"/>
    <w:rsid w:val="004432BA"/>
    <w:rsid w:val="0044407E"/>
    <w:rsid w:val="00453345"/>
    <w:rsid w:val="004C7547"/>
    <w:rsid w:val="004D72B5"/>
    <w:rsid w:val="004E4D68"/>
    <w:rsid w:val="004F3BFC"/>
    <w:rsid w:val="005053CA"/>
    <w:rsid w:val="00543169"/>
    <w:rsid w:val="00547E73"/>
    <w:rsid w:val="00551B7F"/>
    <w:rsid w:val="0056610F"/>
    <w:rsid w:val="00575BCA"/>
    <w:rsid w:val="00584329"/>
    <w:rsid w:val="00597CCD"/>
    <w:rsid w:val="005B0344"/>
    <w:rsid w:val="005B520E"/>
    <w:rsid w:val="005E26D2"/>
    <w:rsid w:val="005E2800"/>
    <w:rsid w:val="005F2AD2"/>
    <w:rsid w:val="00615C5E"/>
    <w:rsid w:val="006347CF"/>
    <w:rsid w:val="00645D22"/>
    <w:rsid w:val="00651A08"/>
    <w:rsid w:val="00654204"/>
    <w:rsid w:val="00670434"/>
    <w:rsid w:val="006B2F20"/>
    <w:rsid w:val="006B6B66"/>
    <w:rsid w:val="006F6D3D"/>
    <w:rsid w:val="00704134"/>
    <w:rsid w:val="00715BEA"/>
    <w:rsid w:val="00740EEA"/>
    <w:rsid w:val="00794804"/>
    <w:rsid w:val="007B33F1"/>
    <w:rsid w:val="007C0308"/>
    <w:rsid w:val="007C2FF2"/>
    <w:rsid w:val="007D6232"/>
    <w:rsid w:val="007F1F99"/>
    <w:rsid w:val="007F768F"/>
    <w:rsid w:val="0080791D"/>
    <w:rsid w:val="00811F22"/>
    <w:rsid w:val="00832701"/>
    <w:rsid w:val="008467B3"/>
    <w:rsid w:val="00873603"/>
    <w:rsid w:val="008A2C7D"/>
    <w:rsid w:val="008C4B23"/>
    <w:rsid w:val="008F6E2C"/>
    <w:rsid w:val="009303D9"/>
    <w:rsid w:val="00933C64"/>
    <w:rsid w:val="00933CAC"/>
    <w:rsid w:val="00970481"/>
    <w:rsid w:val="00972203"/>
    <w:rsid w:val="00973E4F"/>
    <w:rsid w:val="00A059B3"/>
    <w:rsid w:val="00A07606"/>
    <w:rsid w:val="00A37348"/>
    <w:rsid w:val="00A43EB1"/>
    <w:rsid w:val="00A700BB"/>
    <w:rsid w:val="00A83751"/>
    <w:rsid w:val="00AA0CEB"/>
    <w:rsid w:val="00AC2857"/>
    <w:rsid w:val="00AE0DF7"/>
    <w:rsid w:val="00AE3409"/>
    <w:rsid w:val="00B00BF8"/>
    <w:rsid w:val="00B11A60"/>
    <w:rsid w:val="00B22613"/>
    <w:rsid w:val="00B726AC"/>
    <w:rsid w:val="00BA1025"/>
    <w:rsid w:val="00BB08C8"/>
    <w:rsid w:val="00BC3420"/>
    <w:rsid w:val="00BC4D12"/>
    <w:rsid w:val="00BE7D3C"/>
    <w:rsid w:val="00BF5FF6"/>
    <w:rsid w:val="00C0207F"/>
    <w:rsid w:val="00C16117"/>
    <w:rsid w:val="00C3075A"/>
    <w:rsid w:val="00C76FFC"/>
    <w:rsid w:val="00C919A4"/>
    <w:rsid w:val="00CA4392"/>
    <w:rsid w:val="00CC393F"/>
    <w:rsid w:val="00D13749"/>
    <w:rsid w:val="00D2176E"/>
    <w:rsid w:val="00D37208"/>
    <w:rsid w:val="00D57829"/>
    <w:rsid w:val="00D632BE"/>
    <w:rsid w:val="00D72D06"/>
    <w:rsid w:val="00D73EE3"/>
    <w:rsid w:val="00D7522C"/>
    <w:rsid w:val="00D7536F"/>
    <w:rsid w:val="00D76668"/>
    <w:rsid w:val="00E0609D"/>
    <w:rsid w:val="00E61E12"/>
    <w:rsid w:val="00E7596C"/>
    <w:rsid w:val="00E878F2"/>
    <w:rsid w:val="00E87B57"/>
    <w:rsid w:val="00E950DD"/>
    <w:rsid w:val="00ED0149"/>
    <w:rsid w:val="00EE22A8"/>
    <w:rsid w:val="00EF7DE3"/>
    <w:rsid w:val="00F03103"/>
    <w:rsid w:val="00F12284"/>
    <w:rsid w:val="00F150B8"/>
    <w:rsid w:val="00F271DE"/>
    <w:rsid w:val="00F3716D"/>
    <w:rsid w:val="00F627DA"/>
    <w:rsid w:val="00F7288F"/>
    <w:rsid w:val="00F847A6"/>
    <w:rsid w:val="00F9441B"/>
    <w:rsid w:val="00F96569"/>
    <w:rsid w:val="00FA4C32"/>
    <w:rsid w:val="00FD7C5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customStyle="1" w:styleId="Heading1Char">
    <w:name w:val="Heading 1 Char"/>
    <w:basedOn w:val="DefaultParagraphFont"/>
    <w:link w:val="Heading1"/>
    <w:rsid w:val="00D37208"/>
    <w:rPr>
      <w:smallCaps/>
      <w:noProof/>
    </w:rPr>
  </w:style>
  <w:style w:type="paragraph" w:styleId="ListParagraph">
    <w:name w:val="List Paragraph"/>
    <w:basedOn w:val="Normal"/>
    <w:uiPriority w:val="34"/>
    <w:qFormat/>
    <w:rsid w:val="00181780"/>
    <w:pPr>
      <w:ind w:start="36pt"/>
      <w:contextualSpacing/>
    </w:pPr>
  </w:style>
  <w:style w:type="paragraph" w:styleId="NormalWeb">
    <w:name w:val="Normal (Web)"/>
    <w:basedOn w:val="Normal"/>
    <w:uiPriority w:val="99"/>
    <w:unhideWhenUsed/>
    <w:rsid w:val="00A43EB1"/>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81968">
      <w:bodyDiv w:val="1"/>
      <w:marLeft w:val="0pt"/>
      <w:marRight w:val="0pt"/>
      <w:marTop w:val="0pt"/>
      <w:marBottom w:val="0pt"/>
      <w:divBdr>
        <w:top w:val="none" w:sz="0" w:space="0" w:color="auto"/>
        <w:left w:val="none" w:sz="0" w:space="0" w:color="auto"/>
        <w:bottom w:val="none" w:sz="0" w:space="0" w:color="auto"/>
        <w:right w:val="none" w:sz="0" w:space="0" w:color="auto"/>
      </w:divBdr>
    </w:div>
    <w:div w:id="115415310">
      <w:bodyDiv w:val="1"/>
      <w:marLeft w:val="0pt"/>
      <w:marRight w:val="0pt"/>
      <w:marTop w:val="0pt"/>
      <w:marBottom w:val="0pt"/>
      <w:divBdr>
        <w:top w:val="none" w:sz="0" w:space="0" w:color="auto"/>
        <w:left w:val="none" w:sz="0" w:space="0" w:color="auto"/>
        <w:bottom w:val="none" w:sz="0" w:space="0" w:color="auto"/>
        <w:right w:val="none" w:sz="0" w:space="0" w:color="auto"/>
      </w:divBdr>
    </w:div>
    <w:div w:id="2379797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3505087">
          <w:marLeft w:val="0pt"/>
          <w:marRight w:val="36pt"/>
          <w:marTop w:val="0pt"/>
          <w:marBottom w:val="0pt"/>
          <w:divBdr>
            <w:top w:val="none" w:sz="0" w:space="0" w:color="auto"/>
            <w:left w:val="none" w:sz="0" w:space="0" w:color="auto"/>
            <w:bottom w:val="none" w:sz="0" w:space="0" w:color="auto"/>
            <w:right w:val="none" w:sz="0" w:space="0" w:color="auto"/>
          </w:divBdr>
        </w:div>
        <w:div w:id="1674453118">
          <w:marLeft w:val="0pt"/>
          <w:marRight w:val="0pt"/>
          <w:marTop w:val="0pt"/>
          <w:marBottom w:val="0pt"/>
          <w:divBdr>
            <w:top w:val="none" w:sz="0" w:space="0" w:color="auto"/>
            <w:left w:val="none" w:sz="0" w:space="0" w:color="auto"/>
            <w:bottom w:val="none" w:sz="0" w:space="0" w:color="auto"/>
            <w:right w:val="none" w:sz="0" w:space="0" w:color="auto"/>
          </w:divBdr>
        </w:div>
      </w:divsChild>
    </w:div>
    <w:div w:id="250505933">
      <w:bodyDiv w:val="1"/>
      <w:marLeft w:val="0pt"/>
      <w:marRight w:val="0pt"/>
      <w:marTop w:val="0pt"/>
      <w:marBottom w:val="0pt"/>
      <w:divBdr>
        <w:top w:val="none" w:sz="0" w:space="0" w:color="auto"/>
        <w:left w:val="none" w:sz="0" w:space="0" w:color="auto"/>
        <w:bottom w:val="none" w:sz="0" w:space="0" w:color="auto"/>
        <w:right w:val="none" w:sz="0" w:space="0" w:color="auto"/>
      </w:divBdr>
    </w:div>
    <w:div w:id="256519305">
      <w:bodyDiv w:val="1"/>
      <w:marLeft w:val="0pt"/>
      <w:marRight w:val="0pt"/>
      <w:marTop w:val="0pt"/>
      <w:marBottom w:val="0pt"/>
      <w:divBdr>
        <w:top w:val="none" w:sz="0" w:space="0" w:color="auto"/>
        <w:left w:val="none" w:sz="0" w:space="0" w:color="auto"/>
        <w:bottom w:val="none" w:sz="0" w:space="0" w:color="auto"/>
        <w:right w:val="none" w:sz="0" w:space="0" w:color="auto"/>
      </w:divBdr>
    </w:div>
    <w:div w:id="269432062">
      <w:bodyDiv w:val="1"/>
      <w:marLeft w:val="0pt"/>
      <w:marRight w:val="0pt"/>
      <w:marTop w:val="0pt"/>
      <w:marBottom w:val="0pt"/>
      <w:divBdr>
        <w:top w:val="none" w:sz="0" w:space="0" w:color="auto"/>
        <w:left w:val="none" w:sz="0" w:space="0" w:color="auto"/>
        <w:bottom w:val="none" w:sz="0" w:space="0" w:color="auto"/>
        <w:right w:val="none" w:sz="0" w:space="0" w:color="auto"/>
      </w:divBdr>
    </w:div>
    <w:div w:id="3698889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645968">
          <w:marLeft w:val="0pt"/>
          <w:marRight w:val="36pt"/>
          <w:marTop w:val="0pt"/>
          <w:marBottom w:val="0pt"/>
          <w:divBdr>
            <w:top w:val="none" w:sz="0" w:space="0" w:color="auto"/>
            <w:left w:val="none" w:sz="0" w:space="0" w:color="auto"/>
            <w:bottom w:val="none" w:sz="0" w:space="0" w:color="auto"/>
            <w:right w:val="none" w:sz="0" w:space="0" w:color="auto"/>
          </w:divBdr>
        </w:div>
        <w:div w:id="1293057834">
          <w:marLeft w:val="0pt"/>
          <w:marRight w:val="0pt"/>
          <w:marTop w:val="0pt"/>
          <w:marBottom w:val="0pt"/>
          <w:divBdr>
            <w:top w:val="none" w:sz="0" w:space="0" w:color="auto"/>
            <w:left w:val="none" w:sz="0" w:space="0" w:color="auto"/>
            <w:bottom w:val="none" w:sz="0" w:space="0" w:color="auto"/>
            <w:right w:val="none" w:sz="0" w:space="0" w:color="auto"/>
          </w:divBdr>
        </w:div>
      </w:divsChild>
    </w:div>
    <w:div w:id="387802057">
      <w:bodyDiv w:val="1"/>
      <w:marLeft w:val="0pt"/>
      <w:marRight w:val="0pt"/>
      <w:marTop w:val="0pt"/>
      <w:marBottom w:val="0pt"/>
      <w:divBdr>
        <w:top w:val="none" w:sz="0" w:space="0" w:color="auto"/>
        <w:left w:val="none" w:sz="0" w:space="0" w:color="auto"/>
        <w:bottom w:val="none" w:sz="0" w:space="0" w:color="auto"/>
        <w:right w:val="none" w:sz="0" w:space="0" w:color="auto"/>
      </w:divBdr>
    </w:div>
    <w:div w:id="436801370">
      <w:bodyDiv w:val="1"/>
      <w:marLeft w:val="0pt"/>
      <w:marRight w:val="0pt"/>
      <w:marTop w:val="0pt"/>
      <w:marBottom w:val="0pt"/>
      <w:divBdr>
        <w:top w:val="none" w:sz="0" w:space="0" w:color="auto"/>
        <w:left w:val="none" w:sz="0" w:space="0" w:color="auto"/>
        <w:bottom w:val="none" w:sz="0" w:space="0" w:color="auto"/>
        <w:right w:val="none" w:sz="0" w:space="0" w:color="auto"/>
      </w:divBdr>
    </w:div>
    <w:div w:id="461654750">
      <w:bodyDiv w:val="1"/>
      <w:marLeft w:val="0pt"/>
      <w:marRight w:val="0pt"/>
      <w:marTop w:val="0pt"/>
      <w:marBottom w:val="0pt"/>
      <w:divBdr>
        <w:top w:val="none" w:sz="0" w:space="0" w:color="auto"/>
        <w:left w:val="none" w:sz="0" w:space="0" w:color="auto"/>
        <w:bottom w:val="none" w:sz="0" w:space="0" w:color="auto"/>
        <w:right w:val="none" w:sz="0" w:space="0" w:color="auto"/>
      </w:divBdr>
    </w:div>
    <w:div w:id="510292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1487764">
          <w:marLeft w:val="0pt"/>
          <w:marRight w:val="0pt"/>
          <w:marTop w:val="0pt"/>
          <w:marBottom w:val="0pt"/>
          <w:divBdr>
            <w:top w:val="none" w:sz="0" w:space="0" w:color="auto"/>
            <w:left w:val="none" w:sz="0" w:space="0" w:color="auto"/>
            <w:bottom w:val="none" w:sz="0" w:space="0" w:color="auto"/>
            <w:right w:val="none" w:sz="0" w:space="0" w:color="auto"/>
          </w:divBdr>
          <w:divsChild>
            <w:div w:id="1417824472">
              <w:marLeft w:val="0pt"/>
              <w:marRight w:val="0pt"/>
              <w:marTop w:val="0pt"/>
              <w:marBottom w:val="0pt"/>
              <w:divBdr>
                <w:top w:val="none" w:sz="0" w:space="0" w:color="auto"/>
                <w:left w:val="none" w:sz="0" w:space="0" w:color="auto"/>
                <w:bottom w:val="none" w:sz="0" w:space="0" w:color="auto"/>
                <w:right w:val="none" w:sz="0" w:space="0" w:color="auto"/>
              </w:divBdr>
            </w:div>
            <w:div w:id="499808853">
              <w:marLeft w:val="0pt"/>
              <w:marRight w:val="0pt"/>
              <w:marTop w:val="0pt"/>
              <w:marBottom w:val="0pt"/>
              <w:divBdr>
                <w:top w:val="none" w:sz="0" w:space="0" w:color="auto"/>
                <w:left w:val="none" w:sz="0" w:space="0" w:color="auto"/>
                <w:bottom w:val="none" w:sz="0" w:space="0" w:color="auto"/>
                <w:right w:val="none" w:sz="0" w:space="0" w:color="auto"/>
              </w:divBdr>
            </w:div>
            <w:div w:id="737631995">
              <w:marLeft w:val="0pt"/>
              <w:marRight w:val="0pt"/>
              <w:marTop w:val="0pt"/>
              <w:marBottom w:val="0pt"/>
              <w:divBdr>
                <w:top w:val="none" w:sz="0" w:space="0" w:color="auto"/>
                <w:left w:val="none" w:sz="0" w:space="0" w:color="auto"/>
                <w:bottom w:val="none" w:sz="0" w:space="0" w:color="auto"/>
                <w:right w:val="none" w:sz="0" w:space="0" w:color="auto"/>
              </w:divBdr>
            </w:div>
            <w:div w:id="1903515505">
              <w:marLeft w:val="0pt"/>
              <w:marRight w:val="0pt"/>
              <w:marTop w:val="0pt"/>
              <w:marBottom w:val="0pt"/>
              <w:divBdr>
                <w:top w:val="none" w:sz="0" w:space="0" w:color="auto"/>
                <w:left w:val="none" w:sz="0" w:space="0" w:color="auto"/>
                <w:bottom w:val="none" w:sz="0" w:space="0" w:color="auto"/>
                <w:right w:val="none" w:sz="0" w:space="0" w:color="auto"/>
              </w:divBdr>
            </w:div>
            <w:div w:id="857546497">
              <w:marLeft w:val="0pt"/>
              <w:marRight w:val="0pt"/>
              <w:marTop w:val="0pt"/>
              <w:marBottom w:val="0pt"/>
              <w:divBdr>
                <w:top w:val="none" w:sz="0" w:space="0" w:color="auto"/>
                <w:left w:val="none" w:sz="0" w:space="0" w:color="auto"/>
                <w:bottom w:val="none" w:sz="0" w:space="0" w:color="auto"/>
                <w:right w:val="none" w:sz="0" w:space="0" w:color="auto"/>
              </w:divBdr>
            </w:div>
            <w:div w:id="1950697073">
              <w:marLeft w:val="0pt"/>
              <w:marRight w:val="0pt"/>
              <w:marTop w:val="0pt"/>
              <w:marBottom w:val="0pt"/>
              <w:divBdr>
                <w:top w:val="none" w:sz="0" w:space="0" w:color="auto"/>
                <w:left w:val="none" w:sz="0" w:space="0" w:color="auto"/>
                <w:bottom w:val="none" w:sz="0" w:space="0" w:color="auto"/>
                <w:right w:val="none" w:sz="0" w:space="0" w:color="auto"/>
              </w:divBdr>
            </w:div>
            <w:div w:id="174657852">
              <w:marLeft w:val="0pt"/>
              <w:marRight w:val="0pt"/>
              <w:marTop w:val="0pt"/>
              <w:marBottom w:val="0pt"/>
              <w:divBdr>
                <w:top w:val="none" w:sz="0" w:space="0" w:color="auto"/>
                <w:left w:val="none" w:sz="0" w:space="0" w:color="auto"/>
                <w:bottom w:val="none" w:sz="0" w:space="0" w:color="auto"/>
                <w:right w:val="none" w:sz="0" w:space="0" w:color="auto"/>
              </w:divBdr>
            </w:div>
            <w:div w:id="10375075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60597515">
      <w:bodyDiv w:val="1"/>
      <w:marLeft w:val="0pt"/>
      <w:marRight w:val="0pt"/>
      <w:marTop w:val="0pt"/>
      <w:marBottom w:val="0pt"/>
      <w:divBdr>
        <w:top w:val="none" w:sz="0" w:space="0" w:color="auto"/>
        <w:left w:val="none" w:sz="0" w:space="0" w:color="auto"/>
        <w:bottom w:val="none" w:sz="0" w:space="0" w:color="auto"/>
        <w:right w:val="none" w:sz="0" w:space="0" w:color="auto"/>
      </w:divBdr>
    </w:div>
    <w:div w:id="592129930">
      <w:bodyDiv w:val="1"/>
      <w:marLeft w:val="0pt"/>
      <w:marRight w:val="0pt"/>
      <w:marTop w:val="0pt"/>
      <w:marBottom w:val="0pt"/>
      <w:divBdr>
        <w:top w:val="none" w:sz="0" w:space="0" w:color="auto"/>
        <w:left w:val="none" w:sz="0" w:space="0" w:color="auto"/>
        <w:bottom w:val="none" w:sz="0" w:space="0" w:color="auto"/>
        <w:right w:val="none" w:sz="0" w:space="0" w:color="auto"/>
      </w:divBdr>
    </w:div>
    <w:div w:id="6674463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72435">
          <w:marLeft w:val="0pt"/>
          <w:marRight w:val="0pt"/>
          <w:marTop w:val="0pt"/>
          <w:marBottom w:val="0pt"/>
          <w:divBdr>
            <w:top w:val="none" w:sz="0" w:space="0" w:color="auto"/>
            <w:left w:val="none" w:sz="0" w:space="0" w:color="auto"/>
            <w:bottom w:val="none" w:sz="0" w:space="0" w:color="auto"/>
            <w:right w:val="none" w:sz="0" w:space="0" w:color="auto"/>
          </w:divBdr>
          <w:divsChild>
            <w:div w:id="1785883321">
              <w:marLeft w:val="0pt"/>
              <w:marRight w:val="0pt"/>
              <w:marTop w:val="0pt"/>
              <w:marBottom w:val="0pt"/>
              <w:divBdr>
                <w:top w:val="none" w:sz="0" w:space="0" w:color="auto"/>
                <w:left w:val="none" w:sz="0" w:space="0" w:color="auto"/>
                <w:bottom w:val="none" w:sz="0" w:space="0" w:color="auto"/>
                <w:right w:val="none" w:sz="0" w:space="0" w:color="auto"/>
              </w:divBdr>
            </w:div>
            <w:div w:id="1919633872">
              <w:marLeft w:val="0pt"/>
              <w:marRight w:val="0pt"/>
              <w:marTop w:val="0pt"/>
              <w:marBottom w:val="0pt"/>
              <w:divBdr>
                <w:top w:val="none" w:sz="0" w:space="0" w:color="auto"/>
                <w:left w:val="none" w:sz="0" w:space="0" w:color="auto"/>
                <w:bottom w:val="none" w:sz="0" w:space="0" w:color="auto"/>
                <w:right w:val="none" w:sz="0" w:space="0" w:color="auto"/>
              </w:divBdr>
            </w:div>
            <w:div w:id="1167592734">
              <w:marLeft w:val="0pt"/>
              <w:marRight w:val="0pt"/>
              <w:marTop w:val="0pt"/>
              <w:marBottom w:val="0pt"/>
              <w:divBdr>
                <w:top w:val="none" w:sz="0" w:space="0" w:color="auto"/>
                <w:left w:val="none" w:sz="0" w:space="0" w:color="auto"/>
                <w:bottom w:val="none" w:sz="0" w:space="0" w:color="auto"/>
                <w:right w:val="none" w:sz="0" w:space="0" w:color="auto"/>
              </w:divBdr>
            </w:div>
            <w:div w:id="1043359254">
              <w:marLeft w:val="0pt"/>
              <w:marRight w:val="0pt"/>
              <w:marTop w:val="0pt"/>
              <w:marBottom w:val="0pt"/>
              <w:divBdr>
                <w:top w:val="none" w:sz="0" w:space="0" w:color="auto"/>
                <w:left w:val="none" w:sz="0" w:space="0" w:color="auto"/>
                <w:bottom w:val="none" w:sz="0" w:space="0" w:color="auto"/>
                <w:right w:val="none" w:sz="0" w:space="0" w:color="auto"/>
              </w:divBdr>
            </w:div>
            <w:div w:id="71197340">
              <w:marLeft w:val="0pt"/>
              <w:marRight w:val="0pt"/>
              <w:marTop w:val="0pt"/>
              <w:marBottom w:val="0pt"/>
              <w:divBdr>
                <w:top w:val="none" w:sz="0" w:space="0" w:color="auto"/>
                <w:left w:val="none" w:sz="0" w:space="0" w:color="auto"/>
                <w:bottom w:val="none" w:sz="0" w:space="0" w:color="auto"/>
                <w:right w:val="none" w:sz="0" w:space="0" w:color="auto"/>
              </w:divBdr>
            </w:div>
            <w:div w:id="4343261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06294789">
      <w:bodyDiv w:val="1"/>
      <w:marLeft w:val="0pt"/>
      <w:marRight w:val="0pt"/>
      <w:marTop w:val="0pt"/>
      <w:marBottom w:val="0pt"/>
      <w:divBdr>
        <w:top w:val="none" w:sz="0" w:space="0" w:color="auto"/>
        <w:left w:val="none" w:sz="0" w:space="0" w:color="auto"/>
        <w:bottom w:val="none" w:sz="0" w:space="0" w:color="auto"/>
        <w:right w:val="none" w:sz="0" w:space="0" w:color="auto"/>
      </w:divBdr>
    </w:div>
    <w:div w:id="751437012">
      <w:bodyDiv w:val="1"/>
      <w:marLeft w:val="0pt"/>
      <w:marRight w:val="0pt"/>
      <w:marTop w:val="0pt"/>
      <w:marBottom w:val="0pt"/>
      <w:divBdr>
        <w:top w:val="none" w:sz="0" w:space="0" w:color="auto"/>
        <w:left w:val="none" w:sz="0" w:space="0" w:color="auto"/>
        <w:bottom w:val="none" w:sz="0" w:space="0" w:color="auto"/>
        <w:right w:val="none" w:sz="0" w:space="0" w:color="auto"/>
      </w:divBdr>
    </w:div>
    <w:div w:id="8486428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38072924">
          <w:marLeft w:val="0pt"/>
          <w:marRight w:val="0pt"/>
          <w:marTop w:val="0pt"/>
          <w:marBottom w:val="0pt"/>
          <w:divBdr>
            <w:top w:val="none" w:sz="0" w:space="0" w:color="auto"/>
            <w:left w:val="none" w:sz="0" w:space="0" w:color="auto"/>
            <w:bottom w:val="none" w:sz="0" w:space="0" w:color="auto"/>
            <w:right w:val="none" w:sz="0" w:space="0" w:color="auto"/>
          </w:divBdr>
          <w:divsChild>
            <w:div w:id="389496166">
              <w:marLeft w:val="0pt"/>
              <w:marRight w:val="0pt"/>
              <w:marTop w:val="0pt"/>
              <w:marBottom w:val="0pt"/>
              <w:divBdr>
                <w:top w:val="none" w:sz="0" w:space="0" w:color="auto"/>
                <w:left w:val="none" w:sz="0" w:space="0" w:color="auto"/>
                <w:bottom w:val="none" w:sz="0" w:space="0" w:color="auto"/>
                <w:right w:val="none" w:sz="0" w:space="0" w:color="auto"/>
              </w:divBdr>
            </w:div>
            <w:div w:id="284434986">
              <w:marLeft w:val="0pt"/>
              <w:marRight w:val="0pt"/>
              <w:marTop w:val="0pt"/>
              <w:marBottom w:val="0pt"/>
              <w:divBdr>
                <w:top w:val="none" w:sz="0" w:space="0" w:color="auto"/>
                <w:left w:val="none" w:sz="0" w:space="0" w:color="auto"/>
                <w:bottom w:val="none" w:sz="0" w:space="0" w:color="auto"/>
                <w:right w:val="none" w:sz="0" w:space="0" w:color="auto"/>
              </w:divBdr>
            </w:div>
            <w:div w:id="10155713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52383743">
      <w:bodyDiv w:val="1"/>
      <w:marLeft w:val="0pt"/>
      <w:marRight w:val="0pt"/>
      <w:marTop w:val="0pt"/>
      <w:marBottom w:val="0pt"/>
      <w:divBdr>
        <w:top w:val="none" w:sz="0" w:space="0" w:color="auto"/>
        <w:left w:val="none" w:sz="0" w:space="0" w:color="auto"/>
        <w:bottom w:val="none" w:sz="0" w:space="0" w:color="auto"/>
        <w:right w:val="none" w:sz="0" w:space="0" w:color="auto"/>
      </w:divBdr>
    </w:div>
    <w:div w:id="9007506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1759801">
          <w:marLeft w:val="0pt"/>
          <w:marRight w:val="0pt"/>
          <w:marTop w:val="0pt"/>
          <w:marBottom w:val="0pt"/>
          <w:divBdr>
            <w:top w:val="none" w:sz="0" w:space="0" w:color="auto"/>
            <w:left w:val="none" w:sz="0" w:space="0" w:color="auto"/>
            <w:bottom w:val="none" w:sz="0" w:space="0" w:color="auto"/>
            <w:right w:val="none" w:sz="0" w:space="0" w:color="auto"/>
          </w:divBdr>
          <w:divsChild>
            <w:div w:id="74933726">
              <w:marLeft w:val="0pt"/>
              <w:marRight w:val="0pt"/>
              <w:marTop w:val="0pt"/>
              <w:marBottom w:val="0pt"/>
              <w:divBdr>
                <w:top w:val="none" w:sz="0" w:space="0" w:color="auto"/>
                <w:left w:val="none" w:sz="0" w:space="0" w:color="auto"/>
                <w:bottom w:val="none" w:sz="0" w:space="0" w:color="auto"/>
                <w:right w:val="none" w:sz="0" w:space="0" w:color="auto"/>
              </w:divBdr>
            </w:div>
            <w:div w:id="554778853">
              <w:marLeft w:val="0pt"/>
              <w:marRight w:val="0pt"/>
              <w:marTop w:val="0pt"/>
              <w:marBottom w:val="0pt"/>
              <w:divBdr>
                <w:top w:val="none" w:sz="0" w:space="0" w:color="auto"/>
                <w:left w:val="none" w:sz="0" w:space="0" w:color="auto"/>
                <w:bottom w:val="none" w:sz="0" w:space="0" w:color="auto"/>
                <w:right w:val="none" w:sz="0" w:space="0" w:color="auto"/>
              </w:divBdr>
            </w:div>
            <w:div w:id="840506590">
              <w:marLeft w:val="0pt"/>
              <w:marRight w:val="0pt"/>
              <w:marTop w:val="0pt"/>
              <w:marBottom w:val="0pt"/>
              <w:divBdr>
                <w:top w:val="none" w:sz="0" w:space="0" w:color="auto"/>
                <w:left w:val="none" w:sz="0" w:space="0" w:color="auto"/>
                <w:bottom w:val="none" w:sz="0" w:space="0" w:color="auto"/>
                <w:right w:val="none" w:sz="0" w:space="0" w:color="auto"/>
              </w:divBdr>
            </w:div>
            <w:div w:id="24522353">
              <w:marLeft w:val="0pt"/>
              <w:marRight w:val="0pt"/>
              <w:marTop w:val="0pt"/>
              <w:marBottom w:val="0pt"/>
              <w:divBdr>
                <w:top w:val="none" w:sz="0" w:space="0" w:color="auto"/>
                <w:left w:val="none" w:sz="0" w:space="0" w:color="auto"/>
                <w:bottom w:val="none" w:sz="0" w:space="0" w:color="auto"/>
                <w:right w:val="none" w:sz="0" w:space="0" w:color="auto"/>
              </w:divBdr>
            </w:div>
            <w:div w:id="1305820396">
              <w:marLeft w:val="0pt"/>
              <w:marRight w:val="0pt"/>
              <w:marTop w:val="0pt"/>
              <w:marBottom w:val="0pt"/>
              <w:divBdr>
                <w:top w:val="none" w:sz="0" w:space="0" w:color="auto"/>
                <w:left w:val="none" w:sz="0" w:space="0" w:color="auto"/>
                <w:bottom w:val="none" w:sz="0" w:space="0" w:color="auto"/>
                <w:right w:val="none" w:sz="0" w:space="0" w:color="auto"/>
              </w:divBdr>
            </w:div>
            <w:div w:id="11653932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8345234">
      <w:bodyDiv w:val="1"/>
      <w:marLeft w:val="0pt"/>
      <w:marRight w:val="0pt"/>
      <w:marTop w:val="0pt"/>
      <w:marBottom w:val="0pt"/>
      <w:divBdr>
        <w:top w:val="none" w:sz="0" w:space="0" w:color="auto"/>
        <w:left w:val="none" w:sz="0" w:space="0" w:color="auto"/>
        <w:bottom w:val="none" w:sz="0" w:space="0" w:color="auto"/>
        <w:right w:val="none" w:sz="0" w:space="0" w:color="auto"/>
      </w:divBdr>
    </w:div>
    <w:div w:id="1039817566">
      <w:bodyDiv w:val="1"/>
      <w:marLeft w:val="0pt"/>
      <w:marRight w:val="0pt"/>
      <w:marTop w:val="0pt"/>
      <w:marBottom w:val="0pt"/>
      <w:divBdr>
        <w:top w:val="none" w:sz="0" w:space="0" w:color="auto"/>
        <w:left w:val="none" w:sz="0" w:space="0" w:color="auto"/>
        <w:bottom w:val="none" w:sz="0" w:space="0" w:color="auto"/>
        <w:right w:val="none" w:sz="0" w:space="0" w:color="auto"/>
      </w:divBdr>
    </w:div>
    <w:div w:id="1098869926">
      <w:bodyDiv w:val="1"/>
      <w:marLeft w:val="0pt"/>
      <w:marRight w:val="0pt"/>
      <w:marTop w:val="0pt"/>
      <w:marBottom w:val="0pt"/>
      <w:divBdr>
        <w:top w:val="none" w:sz="0" w:space="0" w:color="auto"/>
        <w:left w:val="none" w:sz="0" w:space="0" w:color="auto"/>
        <w:bottom w:val="none" w:sz="0" w:space="0" w:color="auto"/>
        <w:right w:val="none" w:sz="0" w:space="0" w:color="auto"/>
      </w:divBdr>
    </w:div>
    <w:div w:id="1143156682">
      <w:bodyDiv w:val="1"/>
      <w:marLeft w:val="0pt"/>
      <w:marRight w:val="0pt"/>
      <w:marTop w:val="0pt"/>
      <w:marBottom w:val="0pt"/>
      <w:divBdr>
        <w:top w:val="none" w:sz="0" w:space="0" w:color="auto"/>
        <w:left w:val="none" w:sz="0" w:space="0" w:color="auto"/>
        <w:bottom w:val="none" w:sz="0" w:space="0" w:color="auto"/>
        <w:right w:val="none" w:sz="0" w:space="0" w:color="auto"/>
      </w:divBdr>
    </w:div>
    <w:div w:id="1152285354">
      <w:bodyDiv w:val="1"/>
      <w:marLeft w:val="0pt"/>
      <w:marRight w:val="0pt"/>
      <w:marTop w:val="0pt"/>
      <w:marBottom w:val="0pt"/>
      <w:divBdr>
        <w:top w:val="none" w:sz="0" w:space="0" w:color="auto"/>
        <w:left w:val="none" w:sz="0" w:space="0" w:color="auto"/>
        <w:bottom w:val="none" w:sz="0" w:space="0" w:color="auto"/>
        <w:right w:val="none" w:sz="0" w:space="0" w:color="auto"/>
      </w:divBdr>
    </w:div>
    <w:div w:id="1279294686">
      <w:bodyDiv w:val="1"/>
      <w:marLeft w:val="0pt"/>
      <w:marRight w:val="0pt"/>
      <w:marTop w:val="0pt"/>
      <w:marBottom w:val="0pt"/>
      <w:divBdr>
        <w:top w:val="none" w:sz="0" w:space="0" w:color="auto"/>
        <w:left w:val="none" w:sz="0" w:space="0" w:color="auto"/>
        <w:bottom w:val="none" w:sz="0" w:space="0" w:color="auto"/>
        <w:right w:val="none" w:sz="0" w:space="0" w:color="auto"/>
      </w:divBdr>
    </w:div>
    <w:div w:id="13465216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6521953">
          <w:marLeft w:val="0pt"/>
          <w:marRight w:val="0pt"/>
          <w:marTop w:val="0pt"/>
          <w:marBottom w:val="0pt"/>
          <w:divBdr>
            <w:top w:val="none" w:sz="0" w:space="0" w:color="auto"/>
            <w:left w:val="none" w:sz="0" w:space="0" w:color="auto"/>
            <w:bottom w:val="none" w:sz="0" w:space="0" w:color="auto"/>
            <w:right w:val="none" w:sz="0" w:space="0" w:color="auto"/>
          </w:divBdr>
          <w:divsChild>
            <w:div w:id="1384788671">
              <w:marLeft w:val="0pt"/>
              <w:marRight w:val="0pt"/>
              <w:marTop w:val="0pt"/>
              <w:marBottom w:val="0pt"/>
              <w:divBdr>
                <w:top w:val="none" w:sz="0" w:space="0" w:color="auto"/>
                <w:left w:val="none" w:sz="0" w:space="0" w:color="auto"/>
                <w:bottom w:val="none" w:sz="0" w:space="0" w:color="auto"/>
                <w:right w:val="none" w:sz="0" w:space="0" w:color="auto"/>
              </w:divBdr>
            </w:div>
            <w:div w:id="1741513162">
              <w:marLeft w:val="0pt"/>
              <w:marRight w:val="0pt"/>
              <w:marTop w:val="0pt"/>
              <w:marBottom w:val="0pt"/>
              <w:divBdr>
                <w:top w:val="none" w:sz="0" w:space="0" w:color="auto"/>
                <w:left w:val="none" w:sz="0" w:space="0" w:color="auto"/>
                <w:bottom w:val="none" w:sz="0" w:space="0" w:color="auto"/>
                <w:right w:val="none" w:sz="0" w:space="0" w:color="auto"/>
              </w:divBdr>
            </w:div>
            <w:div w:id="538394358">
              <w:marLeft w:val="0pt"/>
              <w:marRight w:val="0pt"/>
              <w:marTop w:val="0pt"/>
              <w:marBottom w:val="0pt"/>
              <w:divBdr>
                <w:top w:val="none" w:sz="0" w:space="0" w:color="auto"/>
                <w:left w:val="none" w:sz="0" w:space="0" w:color="auto"/>
                <w:bottom w:val="none" w:sz="0" w:space="0" w:color="auto"/>
                <w:right w:val="none" w:sz="0" w:space="0" w:color="auto"/>
              </w:divBdr>
            </w:div>
            <w:div w:id="2134522382">
              <w:marLeft w:val="0pt"/>
              <w:marRight w:val="0pt"/>
              <w:marTop w:val="0pt"/>
              <w:marBottom w:val="0pt"/>
              <w:divBdr>
                <w:top w:val="none" w:sz="0" w:space="0" w:color="auto"/>
                <w:left w:val="none" w:sz="0" w:space="0" w:color="auto"/>
                <w:bottom w:val="none" w:sz="0" w:space="0" w:color="auto"/>
                <w:right w:val="none" w:sz="0" w:space="0" w:color="auto"/>
              </w:divBdr>
            </w:div>
            <w:div w:id="909928733">
              <w:marLeft w:val="0pt"/>
              <w:marRight w:val="0pt"/>
              <w:marTop w:val="0pt"/>
              <w:marBottom w:val="0pt"/>
              <w:divBdr>
                <w:top w:val="none" w:sz="0" w:space="0" w:color="auto"/>
                <w:left w:val="none" w:sz="0" w:space="0" w:color="auto"/>
                <w:bottom w:val="none" w:sz="0" w:space="0" w:color="auto"/>
                <w:right w:val="none" w:sz="0" w:space="0" w:color="auto"/>
              </w:divBdr>
            </w:div>
            <w:div w:id="4950029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242563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7619103">
          <w:marLeft w:val="0pt"/>
          <w:marRight w:val="0pt"/>
          <w:marTop w:val="0pt"/>
          <w:marBottom w:val="0pt"/>
          <w:divBdr>
            <w:top w:val="none" w:sz="0" w:space="0" w:color="auto"/>
            <w:left w:val="none" w:sz="0" w:space="0" w:color="auto"/>
            <w:bottom w:val="none" w:sz="0" w:space="0" w:color="auto"/>
            <w:right w:val="none" w:sz="0" w:space="0" w:color="auto"/>
          </w:divBdr>
          <w:divsChild>
            <w:div w:id="166554083">
              <w:marLeft w:val="0pt"/>
              <w:marRight w:val="0pt"/>
              <w:marTop w:val="0pt"/>
              <w:marBottom w:val="0pt"/>
              <w:divBdr>
                <w:top w:val="none" w:sz="0" w:space="0" w:color="auto"/>
                <w:left w:val="none" w:sz="0" w:space="0" w:color="auto"/>
                <w:bottom w:val="none" w:sz="0" w:space="0" w:color="auto"/>
                <w:right w:val="none" w:sz="0" w:space="0" w:color="auto"/>
              </w:divBdr>
            </w:div>
            <w:div w:id="1344168620">
              <w:marLeft w:val="0pt"/>
              <w:marRight w:val="0pt"/>
              <w:marTop w:val="0pt"/>
              <w:marBottom w:val="0pt"/>
              <w:divBdr>
                <w:top w:val="none" w:sz="0" w:space="0" w:color="auto"/>
                <w:left w:val="none" w:sz="0" w:space="0" w:color="auto"/>
                <w:bottom w:val="none" w:sz="0" w:space="0" w:color="auto"/>
                <w:right w:val="none" w:sz="0" w:space="0" w:color="auto"/>
              </w:divBdr>
            </w:div>
            <w:div w:id="1979067313">
              <w:marLeft w:val="0pt"/>
              <w:marRight w:val="0pt"/>
              <w:marTop w:val="0pt"/>
              <w:marBottom w:val="0pt"/>
              <w:divBdr>
                <w:top w:val="none" w:sz="0" w:space="0" w:color="auto"/>
                <w:left w:val="none" w:sz="0" w:space="0" w:color="auto"/>
                <w:bottom w:val="none" w:sz="0" w:space="0" w:color="auto"/>
                <w:right w:val="none" w:sz="0" w:space="0" w:color="auto"/>
              </w:divBdr>
            </w:div>
            <w:div w:id="1141581173">
              <w:marLeft w:val="0pt"/>
              <w:marRight w:val="0pt"/>
              <w:marTop w:val="0pt"/>
              <w:marBottom w:val="0pt"/>
              <w:divBdr>
                <w:top w:val="none" w:sz="0" w:space="0" w:color="auto"/>
                <w:left w:val="none" w:sz="0" w:space="0" w:color="auto"/>
                <w:bottom w:val="none" w:sz="0" w:space="0" w:color="auto"/>
                <w:right w:val="none" w:sz="0" w:space="0" w:color="auto"/>
              </w:divBdr>
            </w:div>
            <w:div w:id="2607245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39567955">
      <w:bodyDiv w:val="1"/>
      <w:marLeft w:val="0pt"/>
      <w:marRight w:val="0pt"/>
      <w:marTop w:val="0pt"/>
      <w:marBottom w:val="0pt"/>
      <w:divBdr>
        <w:top w:val="none" w:sz="0" w:space="0" w:color="auto"/>
        <w:left w:val="none" w:sz="0" w:space="0" w:color="auto"/>
        <w:bottom w:val="none" w:sz="0" w:space="0" w:color="auto"/>
        <w:right w:val="none" w:sz="0" w:space="0" w:color="auto"/>
      </w:divBdr>
    </w:div>
    <w:div w:id="1461919648">
      <w:bodyDiv w:val="1"/>
      <w:marLeft w:val="0pt"/>
      <w:marRight w:val="0pt"/>
      <w:marTop w:val="0pt"/>
      <w:marBottom w:val="0pt"/>
      <w:divBdr>
        <w:top w:val="none" w:sz="0" w:space="0" w:color="auto"/>
        <w:left w:val="none" w:sz="0" w:space="0" w:color="auto"/>
        <w:bottom w:val="none" w:sz="0" w:space="0" w:color="auto"/>
        <w:right w:val="none" w:sz="0" w:space="0" w:color="auto"/>
      </w:divBdr>
    </w:div>
    <w:div w:id="14800313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0110697">
          <w:marLeft w:val="0pt"/>
          <w:marRight w:val="0pt"/>
          <w:marTop w:val="0pt"/>
          <w:marBottom w:val="0pt"/>
          <w:divBdr>
            <w:top w:val="none" w:sz="0" w:space="0" w:color="auto"/>
            <w:left w:val="none" w:sz="0" w:space="0" w:color="auto"/>
            <w:bottom w:val="none" w:sz="0" w:space="0" w:color="auto"/>
            <w:right w:val="none" w:sz="0" w:space="0" w:color="auto"/>
          </w:divBdr>
          <w:divsChild>
            <w:div w:id="1469470678">
              <w:marLeft w:val="0pt"/>
              <w:marRight w:val="0pt"/>
              <w:marTop w:val="0pt"/>
              <w:marBottom w:val="0pt"/>
              <w:divBdr>
                <w:top w:val="none" w:sz="0" w:space="0" w:color="auto"/>
                <w:left w:val="none" w:sz="0" w:space="0" w:color="auto"/>
                <w:bottom w:val="none" w:sz="0" w:space="0" w:color="auto"/>
                <w:right w:val="none" w:sz="0" w:space="0" w:color="auto"/>
              </w:divBdr>
            </w:div>
            <w:div w:id="1389954272">
              <w:marLeft w:val="0pt"/>
              <w:marRight w:val="0pt"/>
              <w:marTop w:val="0pt"/>
              <w:marBottom w:val="0pt"/>
              <w:divBdr>
                <w:top w:val="none" w:sz="0" w:space="0" w:color="auto"/>
                <w:left w:val="none" w:sz="0" w:space="0" w:color="auto"/>
                <w:bottom w:val="none" w:sz="0" w:space="0" w:color="auto"/>
                <w:right w:val="none" w:sz="0" w:space="0" w:color="auto"/>
              </w:divBdr>
            </w:div>
            <w:div w:id="113983207">
              <w:marLeft w:val="0pt"/>
              <w:marRight w:val="0pt"/>
              <w:marTop w:val="0pt"/>
              <w:marBottom w:val="0pt"/>
              <w:divBdr>
                <w:top w:val="none" w:sz="0" w:space="0" w:color="auto"/>
                <w:left w:val="none" w:sz="0" w:space="0" w:color="auto"/>
                <w:bottom w:val="none" w:sz="0" w:space="0" w:color="auto"/>
                <w:right w:val="none" w:sz="0" w:space="0" w:color="auto"/>
              </w:divBdr>
            </w:div>
            <w:div w:id="1307079136">
              <w:marLeft w:val="0pt"/>
              <w:marRight w:val="0pt"/>
              <w:marTop w:val="0pt"/>
              <w:marBottom w:val="0pt"/>
              <w:divBdr>
                <w:top w:val="none" w:sz="0" w:space="0" w:color="auto"/>
                <w:left w:val="none" w:sz="0" w:space="0" w:color="auto"/>
                <w:bottom w:val="none" w:sz="0" w:space="0" w:color="auto"/>
                <w:right w:val="none" w:sz="0" w:space="0" w:color="auto"/>
              </w:divBdr>
            </w:div>
            <w:div w:id="1129133556">
              <w:marLeft w:val="0pt"/>
              <w:marRight w:val="0pt"/>
              <w:marTop w:val="0pt"/>
              <w:marBottom w:val="0pt"/>
              <w:divBdr>
                <w:top w:val="none" w:sz="0" w:space="0" w:color="auto"/>
                <w:left w:val="none" w:sz="0" w:space="0" w:color="auto"/>
                <w:bottom w:val="none" w:sz="0" w:space="0" w:color="auto"/>
                <w:right w:val="none" w:sz="0" w:space="0" w:color="auto"/>
              </w:divBdr>
            </w:div>
            <w:div w:id="1463576164">
              <w:marLeft w:val="0pt"/>
              <w:marRight w:val="0pt"/>
              <w:marTop w:val="0pt"/>
              <w:marBottom w:val="0pt"/>
              <w:divBdr>
                <w:top w:val="none" w:sz="0" w:space="0" w:color="auto"/>
                <w:left w:val="none" w:sz="0" w:space="0" w:color="auto"/>
                <w:bottom w:val="none" w:sz="0" w:space="0" w:color="auto"/>
                <w:right w:val="none" w:sz="0" w:space="0" w:color="auto"/>
              </w:divBdr>
            </w:div>
            <w:div w:id="695425435">
              <w:marLeft w:val="0pt"/>
              <w:marRight w:val="0pt"/>
              <w:marTop w:val="0pt"/>
              <w:marBottom w:val="0pt"/>
              <w:divBdr>
                <w:top w:val="none" w:sz="0" w:space="0" w:color="auto"/>
                <w:left w:val="none" w:sz="0" w:space="0" w:color="auto"/>
                <w:bottom w:val="none" w:sz="0" w:space="0" w:color="auto"/>
                <w:right w:val="none" w:sz="0" w:space="0" w:color="auto"/>
              </w:divBdr>
            </w:div>
            <w:div w:id="9751121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890531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59994072">
          <w:marLeft w:val="0pt"/>
          <w:marRight w:val="0pt"/>
          <w:marTop w:val="0pt"/>
          <w:marBottom w:val="0pt"/>
          <w:divBdr>
            <w:top w:val="none" w:sz="0" w:space="0" w:color="auto"/>
            <w:left w:val="none" w:sz="0" w:space="0" w:color="auto"/>
            <w:bottom w:val="none" w:sz="0" w:space="0" w:color="auto"/>
            <w:right w:val="none" w:sz="0" w:space="0" w:color="auto"/>
          </w:divBdr>
          <w:divsChild>
            <w:div w:id="1479109331">
              <w:marLeft w:val="0pt"/>
              <w:marRight w:val="0pt"/>
              <w:marTop w:val="0pt"/>
              <w:marBottom w:val="0pt"/>
              <w:divBdr>
                <w:top w:val="none" w:sz="0" w:space="0" w:color="auto"/>
                <w:left w:val="none" w:sz="0" w:space="0" w:color="auto"/>
                <w:bottom w:val="none" w:sz="0" w:space="0" w:color="auto"/>
                <w:right w:val="none" w:sz="0" w:space="0" w:color="auto"/>
              </w:divBdr>
            </w:div>
            <w:div w:id="1368409157">
              <w:marLeft w:val="0pt"/>
              <w:marRight w:val="0pt"/>
              <w:marTop w:val="0pt"/>
              <w:marBottom w:val="0pt"/>
              <w:divBdr>
                <w:top w:val="none" w:sz="0" w:space="0" w:color="auto"/>
                <w:left w:val="none" w:sz="0" w:space="0" w:color="auto"/>
                <w:bottom w:val="none" w:sz="0" w:space="0" w:color="auto"/>
                <w:right w:val="none" w:sz="0" w:space="0" w:color="auto"/>
              </w:divBdr>
            </w:div>
            <w:div w:id="815269619">
              <w:marLeft w:val="0pt"/>
              <w:marRight w:val="0pt"/>
              <w:marTop w:val="0pt"/>
              <w:marBottom w:val="0pt"/>
              <w:divBdr>
                <w:top w:val="none" w:sz="0" w:space="0" w:color="auto"/>
                <w:left w:val="none" w:sz="0" w:space="0" w:color="auto"/>
                <w:bottom w:val="none" w:sz="0" w:space="0" w:color="auto"/>
                <w:right w:val="none" w:sz="0" w:space="0" w:color="auto"/>
              </w:divBdr>
            </w:div>
            <w:div w:id="699166165">
              <w:marLeft w:val="0pt"/>
              <w:marRight w:val="0pt"/>
              <w:marTop w:val="0pt"/>
              <w:marBottom w:val="0pt"/>
              <w:divBdr>
                <w:top w:val="none" w:sz="0" w:space="0" w:color="auto"/>
                <w:left w:val="none" w:sz="0" w:space="0" w:color="auto"/>
                <w:bottom w:val="none" w:sz="0" w:space="0" w:color="auto"/>
                <w:right w:val="none" w:sz="0" w:space="0" w:color="auto"/>
              </w:divBdr>
            </w:div>
            <w:div w:id="4502481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036628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0663375">
          <w:marLeft w:val="0pt"/>
          <w:marRight w:val="0pt"/>
          <w:marTop w:val="0pt"/>
          <w:marBottom w:val="0pt"/>
          <w:divBdr>
            <w:top w:val="none" w:sz="0" w:space="0" w:color="auto"/>
            <w:left w:val="none" w:sz="0" w:space="0" w:color="auto"/>
            <w:bottom w:val="none" w:sz="0" w:space="0" w:color="auto"/>
            <w:right w:val="none" w:sz="0" w:space="0" w:color="auto"/>
          </w:divBdr>
          <w:divsChild>
            <w:div w:id="837814436">
              <w:marLeft w:val="0pt"/>
              <w:marRight w:val="0pt"/>
              <w:marTop w:val="0pt"/>
              <w:marBottom w:val="0pt"/>
              <w:divBdr>
                <w:top w:val="none" w:sz="0" w:space="0" w:color="auto"/>
                <w:left w:val="none" w:sz="0" w:space="0" w:color="auto"/>
                <w:bottom w:val="none" w:sz="0" w:space="0" w:color="auto"/>
                <w:right w:val="none" w:sz="0" w:space="0" w:color="auto"/>
              </w:divBdr>
            </w:div>
            <w:div w:id="365570744">
              <w:marLeft w:val="0pt"/>
              <w:marRight w:val="0pt"/>
              <w:marTop w:val="0pt"/>
              <w:marBottom w:val="0pt"/>
              <w:divBdr>
                <w:top w:val="none" w:sz="0" w:space="0" w:color="auto"/>
                <w:left w:val="none" w:sz="0" w:space="0" w:color="auto"/>
                <w:bottom w:val="none" w:sz="0" w:space="0" w:color="auto"/>
                <w:right w:val="none" w:sz="0" w:space="0" w:color="auto"/>
              </w:divBdr>
            </w:div>
            <w:div w:id="1696687723">
              <w:marLeft w:val="0pt"/>
              <w:marRight w:val="0pt"/>
              <w:marTop w:val="0pt"/>
              <w:marBottom w:val="0pt"/>
              <w:divBdr>
                <w:top w:val="none" w:sz="0" w:space="0" w:color="auto"/>
                <w:left w:val="none" w:sz="0" w:space="0" w:color="auto"/>
                <w:bottom w:val="none" w:sz="0" w:space="0" w:color="auto"/>
                <w:right w:val="none" w:sz="0" w:space="0" w:color="auto"/>
              </w:divBdr>
            </w:div>
            <w:div w:id="1007563200">
              <w:marLeft w:val="0pt"/>
              <w:marRight w:val="0pt"/>
              <w:marTop w:val="0pt"/>
              <w:marBottom w:val="0pt"/>
              <w:divBdr>
                <w:top w:val="none" w:sz="0" w:space="0" w:color="auto"/>
                <w:left w:val="none" w:sz="0" w:space="0" w:color="auto"/>
                <w:bottom w:val="none" w:sz="0" w:space="0" w:color="auto"/>
                <w:right w:val="none" w:sz="0" w:space="0" w:color="auto"/>
              </w:divBdr>
            </w:div>
            <w:div w:id="461970123">
              <w:marLeft w:val="0pt"/>
              <w:marRight w:val="0pt"/>
              <w:marTop w:val="0pt"/>
              <w:marBottom w:val="0pt"/>
              <w:divBdr>
                <w:top w:val="none" w:sz="0" w:space="0" w:color="auto"/>
                <w:left w:val="none" w:sz="0" w:space="0" w:color="auto"/>
                <w:bottom w:val="none" w:sz="0" w:space="0" w:color="auto"/>
                <w:right w:val="none" w:sz="0" w:space="0" w:color="auto"/>
              </w:divBdr>
            </w:div>
            <w:div w:id="18004174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06557715">
      <w:bodyDiv w:val="1"/>
      <w:marLeft w:val="0pt"/>
      <w:marRight w:val="0pt"/>
      <w:marTop w:val="0pt"/>
      <w:marBottom w:val="0pt"/>
      <w:divBdr>
        <w:top w:val="none" w:sz="0" w:space="0" w:color="auto"/>
        <w:left w:val="none" w:sz="0" w:space="0" w:color="auto"/>
        <w:bottom w:val="none" w:sz="0" w:space="0" w:color="auto"/>
        <w:right w:val="none" w:sz="0" w:space="0" w:color="auto"/>
      </w:divBdr>
    </w:div>
    <w:div w:id="1656301303">
      <w:bodyDiv w:val="1"/>
      <w:marLeft w:val="0pt"/>
      <w:marRight w:val="0pt"/>
      <w:marTop w:val="0pt"/>
      <w:marBottom w:val="0pt"/>
      <w:divBdr>
        <w:top w:val="none" w:sz="0" w:space="0" w:color="auto"/>
        <w:left w:val="none" w:sz="0" w:space="0" w:color="auto"/>
        <w:bottom w:val="none" w:sz="0" w:space="0" w:color="auto"/>
        <w:right w:val="none" w:sz="0" w:space="0" w:color="auto"/>
      </w:divBdr>
    </w:div>
    <w:div w:id="1691636585">
      <w:bodyDiv w:val="1"/>
      <w:marLeft w:val="0pt"/>
      <w:marRight w:val="0pt"/>
      <w:marTop w:val="0pt"/>
      <w:marBottom w:val="0pt"/>
      <w:divBdr>
        <w:top w:val="none" w:sz="0" w:space="0" w:color="auto"/>
        <w:left w:val="none" w:sz="0" w:space="0" w:color="auto"/>
        <w:bottom w:val="none" w:sz="0" w:space="0" w:color="auto"/>
        <w:right w:val="none" w:sz="0" w:space="0" w:color="auto"/>
      </w:divBdr>
    </w:div>
    <w:div w:id="1719621998">
      <w:bodyDiv w:val="1"/>
      <w:marLeft w:val="0pt"/>
      <w:marRight w:val="0pt"/>
      <w:marTop w:val="0pt"/>
      <w:marBottom w:val="0pt"/>
      <w:divBdr>
        <w:top w:val="none" w:sz="0" w:space="0" w:color="auto"/>
        <w:left w:val="none" w:sz="0" w:space="0" w:color="auto"/>
        <w:bottom w:val="none" w:sz="0" w:space="0" w:color="auto"/>
        <w:right w:val="none" w:sz="0" w:space="0" w:color="auto"/>
      </w:divBdr>
    </w:div>
    <w:div w:id="1723628844">
      <w:bodyDiv w:val="1"/>
      <w:marLeft w:val="0pt"/>
      <w:marRight w:val="0pt"/>
      <w:marTop w:val="0pt"/>
      <w:marBottom w:val="0pt"/>
      <w:divBdr>
        <w:top w:val="none" w:sz="0" w:space="0" w:color="auto"/>
        <w:left w:val="none" w:sz="0" w:space="0" w:color="auto"/>
        <w:bottom w:val="none" w:sz="0" w:space="0" w:color="auto"/>
        <w:right w:val="none" w:sz="0" w:space="0" w:color="auto"/>
      </w:divBdr>
    </w:div>
    <w:div w:id="17695002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3156318">
          <w:marLeft w:val="0pt"/>
          <w:marRight w:val="0pt"/>
          <w:marTop w:val="0pt"/>
          <w:marBottom w:val="0pt"/>
          <w:divBdr>
            <w:top w:val="none" w:sz="0" w:space="0" w:color="auto"/>
            <w:left w:val="none" w:sz="0" w:space="0" w:color="auto"/>
            <w:bottom w:val="none" w:sz="0" w:space="0" w:color="auto"/>
            <w:right w:val="none" w:sz="0" w:space="0" w:color="auto"/>
          </w:divBdr>
          <w:divsChild>
            <w:div w:id="1923950409">
              <w:marLeft w:val="0pt"/>
              <w:marRight w:val="0pt"/>
              <w:marTop w:val="0pt"/>
              <w:marBottom w:val="0pt"/>
              <w:divBdr>
                <w:top w:val="none" w:sz="0" w:space="0" w:color="auto"/>
                <w:left w:val="none" w:sz="0" w:space="0" w:color="auto"/>
                <w:bottom w:val="none" w:sz="0" w:space="0" w:color="auto"/>
                <w:right w:val="none" w:sz="0" w:space="0" w:color="auto"/>
              </w:divBdr>
            </w:div>
            <w:div w:id="798648398">
              <w:marLeft w:val="0pt"/>
              <w:marRight w:val="0pt"/>
              <w:marTop w:val="0pt"/>
              <w:marBottom w:val="0pt"/>
              <w:divBdr>
                <w:top w:val="none" w:sz="0" w:space="0" w:color="auto"/>
                <w:left w:val="none" w:sz="0" w:space="0" w:color="auto"/>
                <w:bottom w:val="none" w:sz="0" w:space="0" w:color="auto"/>
                <w:right w:val="none" w:sz="0" w:space="0" w:color="auto"/>
              </w:divBdr>
            </w:div>
            <w:div w:id="2061844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8422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985844">
          <w:marLeft w:val="0pt"/>
          <w:marRight w:val="36pt"/>
          <w:marTop w:val="0pt"/>
          <w:marBottom w:val="0pt"/>
          <w:divBdr>
            <w:top w:val="none" w:sz="0" w:space="0" w:color="auto"/>
            <w:left w:val="none" w:sz="0" w:space="0" w:color="auto"/>
            <w:bottom w:val="none" w:sz="0" w:space="0" w:color="auto"/>
            <w:right w:val="none" w:sz="0" w:space="0" w:color="auto"/>
          </w:divBdr>
        </w:div>
        <w:div w:id="882719430">
          <w:marLeft w:val="0pt"/>
          <w:marRight w:val="0pt"/>
          <w:marTop w:val="0pt"/>
          <w:marBottom w:val="0pt"/>
          <w:divBdr>
            <w:top w:val="none" w:sz="0" w:space="0" w:color="auto"/>
            <w:left w:val="none" w:sz="0" w:space="0" w:color="auto"/>
            <w:bottom w:val="none" w:sz="0" w:space="0" w:color="auto"/>
            <w:right w:val="none" w:sz="0" w:space="0" w:color="auto"/>
          </w:divBdr>
        </w:div>
      </w:divsChild>
    </w:div>
    <w:div w:id="1940211556">
      <w:bodyDiv w:val="1"/>
      <w:marLeft w:val="0pt"/>
      <w:marRight w:val="0pt"/>
      <w:marTop w:val="0pt"/>
      <w:marBottom w:val="0pt"/>
      <w:divBdr>
        <w:top w:val="none" w:sz="0" w:space="0" w:color="auto"/>
        <w:left w:val="none" w:sz="0" w:space="0" w:color="auto"/>
        <w:bottom w:val="none" w:sz="0" w:space="0" w:color="auto"/>
        <w:right w:val="none" w:sz="0" w:space="0" w:color="auto"/>
      </w:divBdr>
    </w:div>
    <w:div w:id="1968923588">
      <w:bodyDiv w:val="1"/>
      <w:marLeft w:val="0pt"/>
      <w:marRight w:val="0pt"/>
      <w:marTop w:val="0pt"/>
      <w:marBottom w:val="0pt"/>
      <w:divBdr>
        <w:top w:val="none" w:sz="0" w:space="0" w:color="auto"/>
        <w:left w:val="none" w:sz="0" w:space="0" w:color="auto"/>
        <w:bottom w:val="none" w:sz="0" w:space="0" w:color="auto"/>
        <w:right w:val="none" w:sz="0" w:space="0" w:color="auto"/>
      </w:divBdr>
    </w:div>
    <w:div w:id="2041543918">
      <w:bodyDiv w:val="1"/>
      <w:marLeft w:val="0pt"/>
      <w:marRight w:val="0pt"/>
      <w:marTop w:val="0pt"/>
      <w:marBottom w:val="0pt"/>
      <w:divBdr>
        <w:top w:val="none" w:sz="0" w:space="0" w:color="auto"/>
        <w:left w:val="none" w:sz="0" w:space="0" w:color="auto"/>
        <w:bottom w:val="none" w:sz="0" w:space="0" w:color="auto"/>
        <w:right w:val="none" w:sz="0" w:space="0" w:color="auto"/>
      </w:divBdr>
    </w:div>
    <w:div w:id="21136241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506028">
          <w:marLeft w:val="0pt"/>
          <w:marRight w:val="0pt"/>
          <w:marTop w:val="0pt"/>
          <w:marBottom w:val="0pt"/>
          <w:divBdr>
            <w:top w:val="none" w:sz="0" w:space="0" w:color="auto"/>
            <w:left w:val="none" w:sz="0" w:space="0" w:color="auto"/>
            <w:bottom w:val="none" w:sz="0" w:space="0" w:color="auto"/>
            <w:right w:val="none" w:sz="0" w:space="0" w:color="auto"/>
          </w:divBdr>
          <w:divsChild>
            <w:div w:id="1282806701">
              <w:marLeft w:val="0pt"/>
              <w:marRight w:val="0pt"/>
              <w:marTop w:val="0pt"/>
              <w:marBottom w:val="0pt"/>
              <w:divBdr>
                <w:top w:val="none" w:sz="0" w:space="0" w:color="auto"/>
                <w:left w:val="none" w:sz="0" w:space="0" w:color="auto"/>
                <w:bottom w:val="none" w:sz="0" w:space="0" w:color="auto"/>
                <w:right w:val="none" w:sz="0" w:space="0" w:color="auto"/>
              </w:divBdr>
            </w:div>
            <w:div w:id="1607539315">
              <w:marLeft w:val="0pt"/>
              <w:marRight w:val="0pt"/>
              <w:marTop w:val="0pt"/>
              <w:marBottom w:val="0pt"/>
              <w:divBdr>
                <w:top w:val="none" w:sz="0" w:space="0" w:color="auto"/>
                <w:left w:val="none" w:sz="0" w:space="0" w:color="auto"/>
                <w:bottom w:val="none" w:sz="0" w:space="0" w:color="auto"/>
                <w:right w:val="none" w:sz="0" w:space="0" w:color="auto"/>
              </w:divBdr>
            </w:div>
            <w:div w:id="1234656258">
              <w:marLeft w:val="0pt"/>
              <w:marRight w:val="0pt"/>
              <w:marTop w:val="0pt"/>
              <w:marBottom w:val="0pt"/>
              <w:divBdr>
                <w:top w:val="none" w:sz="0" w:space="0" w:color="auto"/>
                <w:left w:val="none" w:sz="0" w:space="0" w:color="auto"/>
                <w:bottom w:val="none" w:sz="0" w:space="0" w:color="auto"/>
                <w:right w:val="none" w:sz="0" w:space="0" w:color="auto"/>
              </w:divBdr>
            </w:div>
            <w:div w:id="1292521600">
              <w:marLeft w:val="0pt"/>
              <w:marRight w:val="0pt"/>
              <w:marTop w:val="0pt"/>
              <w:marBottom w:val="0pt"/>
              <w:divBdr>
                <w:top w:val="none" w:sz="0" w:space="0" w:color="auto"/>
                <w:left w:val="none" w:sz="0" w:space="0" w:color="auto"/>
                <w:bottom w:val="none" w:sz="0" w:space="0" w:color="auto"/>
                <w:right w:val="none" w:sz="0" w:space="0" w:color="auto"/>
              </w:divBdr>
            </w:div>
            <w:div w:id="1482189359">
              <w:marLeft w:val="0pt"/>
              <w:marRight w:val="0pt"/>
              <w:marTop w:val="0pt"/>
              <w:marBottom w:val="0pt"/>
              <w:divBdr>
                <w:top w:val="none" w:sz="0" w:space="0" w:color="auto"/>
                <w:left w:val="none" w:sz="0" w:space="0" w:color="auto"/>
                <w:bottom w:val="none" w:sz="0" w:space="0" w:color="auto"/>
                <w:right w:val="none" w:sz="0" w:space="0" w:color="auto"/>
              </w:divBdr>
            </w:div>
            <w:div w:id="11129375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hyperlink" Target="https://openai.com/chatgpt"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23" Type="http://purl.oclc.org/ooxml/officeDocument/relationships/theme" Target="theme/theme1.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3453</TotalTime>
  <Pages>6</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Ethan Weathers</cp:lastModifiedBy>
  <cp:revision>11</cp:revision>
  <dcterms:created xsi:type="dcterms:W3CDTF">2024-07-16T13:39:00Z</dcterms:created>
  <dcterms:modified xsi:type="dcterms:W3CDTF">2025-04-21T14:18:00Z</dcterms:modified>
</cp:coreProperties>
</file>