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6D0" w:rsidRPr="00441098" w:rsidRDefault="00E7498C" w:rsidP="007F2209">
      <w:pPr>
        <w:spacing w:before="100" w:beforeAutospacing="1" w:after="100" w:afterAutospacing="1" w:line="480" w:lineRule="auto"/>
        <w:ind w:firstLine="720"/>
        <w:rPr>
          <w:rFonts w:ascii="Times New Roman" w:eastAsia="Times New Roman" w:hAnsi="Times New Roman" w:cs="Times New Roman"/>
          <w:color w:val="000000" w:themeColor="text1"/>
        </w:rPr>
      </w:pPr>
      <w:r w:rsidRPr="00441098">
        <w:rPr>
          <w:rFonts w:ascii="Times New Roman" w:eastAsia="Times New Roman" w:hAnsi="Times New Roman" w:cs="Times New Roman"/>
          <w:color w:val="000000" w:themeColor="text1"/>
        </w:rPr>
        <w:t xml:space="preserve">The scrum team helped contribute to the success of SNHU Travel. </w:t>
      </w:r>
      <w:r w:rsidR="00FD05D1" w:rsidRPr="00441098">
        <w:rPr>
          <w:rFonts w:ascii="Times New Roman" w:eastAsia="Times New Roman" w:hAnsi="Times New Roman" w:cs="Times New Roman"/>
          <w:color w:val="000000" w:themeColor="text1"/>
        </w:rPr>
        <w:t xml:space="preserve">In module two, the </w:t>
      </w:r>
      <w:r w:rsidR="00FD05D1" w:rsidRPr="00441098">
        <w:rPr>
          <w:rFonts w:ascii="Times New Roman" w:eastAsia="Times New Roman" w:hAnsi="Times New Roman" w:cs="Times New Roman"/>
          <w:b/>
          <w:color w:val="000000" w:themeColor="text1"/>
        </w:rPr>
        <w:t>product owner</w:t>
      </w:r>
      <w:r w:rsidR="00FD05D1" w:rsidRPr="00441098">
        <w:rPr>
          <w:rFonts w:ascii="Times New Roman" w:eastAsia="Times New Roman" w:hAnsi="Times New Roman" w:cs="Times New Roman"/>
          <w:color w:val="000000" w:themeColor="text1"/>
        </w:rPr>
        <w:t xml:space="preserve"> and scrum master had a meeting with the client. </w:t>
      </w:r>
      <w:r w:rsidR="003C21BA" w:rsidRPr="00441098">
        <w:rPr>
          <w:rFonts w:ascii="Times New Roman" w:eastAsia="Times New Roman" w:hAnsi="Times New Roman" w:cs="Times New Roman"/>
          <w:color w:val="000000" w:themeColor="text1"/>
        </w:rPr>
        <w:t>While i</w:t>
      </w:r>
      <w:r w:rsidR="00831587" w:rsidRPr="00441098">
        <w:rPr>
          <w:rFonts w:ascii="Times New Roman" w:eastAsia="Times New Roman" w:hAnsi="Times New Roman" w:cs="Times New Roman"/>
          <w:color w:val="000000" w:themeColor="text1"/>
        </w:rPr>
        <w:t>n module three, the product owner held a focus group with some of SNHU Travel’s customers. From this, the product owner was able to get a better grasp on what the customers wanted to see</w:t>
      </w:r>
      <w:r w:rsidR="001C1287" w:rsidRPr="00441098">
        <w:rPr>
          <w:rFonts w:ascii="Times New Roman" w:eastAsia="Times New Roman" w:hAnsi="Times New Roman" w:cs="Times New Roman"/>
          <w:color w:val="000000" w:themeColor="text1"/>
        </w:rPr>
        <w:t xml:space="preserve"> in the future updates. This provided ideas for the initial website/booking system</w:t>
      </w:r>
      <w:r w:rsidR="005761B2" w:rsidRPr="00441098">
        <w:rPr>
          <w:rFonts w:ascii="Times New Roman" w:eastAsia="Times New Roman" w:hAnsi="Times New Roman" w:cs="Times New Roman"/>
          <w:color w:val="000000" w:themeColor="text1"/>
        </w:rPr>
        <w:t xml:space="preserve"> and ability to create the user stories</w:t>
      </w:r>
      <w:r w:rsidR="001C1287" w:rsidRPr="00441098">
        <w:rPr>
          <w:rFonts w:ascii="Times New Roman" w:eastAsia="Times New Roman" w:hAnsi="Times New Roman" w:cs="Times New Roman"/>
          <w:color w:val="000000" w:themeColor="text1"/>
        </w:rPr>
        <w:t xml:space="preserve">. </w:t>
      </w:r>
      <w:r w:rsidR="002124F9" w:rsidRPr="00441098">
        <w:rPr>
          <w:rFonts w:ascii="Times New Roman" w:eastAsia="Times New Roman" w:hAnsi="Times New Roman" w:cs="Times New Roman"/>
          <w:color w:val="000000" w:themeColor="text1"/>
        </w:rPr>
        <w:t xml:space="preserve">Later on throughout the project, the requirements for the project changed. </w:t>
      </w:r>
      <w:r w:rsidR="00CC7047" w:rsidRPr="00441098">
        <w:rPr>
          <w:rFonts w:ascii="Times New Roman" w:eastAsia="Times New Roman" w:hAnsi="Times New Roman" w:cs="Times New Roman"/>
          <w:color w:val="000000" w:themeColor="text1"/>
        </w:rPr>
        <w:t>In module five, the product owner had to re-prioritize the product backlog so that the team can still reach the deadline. Afterwards, the team had a meeting on what was discussed with the SNHU Travel management and what changes they needed to accommodate.</w:t>
      </w:r>
      <w:r w:rsidR="00EC5A46" w:rsidRPr="00441098">
        <w:rPr>
          <w:rFonts w:ascii="Times New Roman" w:eastAsia="Times New Roman" w:hAnsi="Times New Roman" w:cs="Times New Roman"/>
          <w:color w:val="000000" w:themeColor="text1"/>
        </w:rPr>
        <w:t xml:space="preserve"> </w:t>
      </w:r>
      <w:r w:rsidR="00FD05D1" w:rsidRPr="00441098">
        <w:rPr>
          <w:rFonts w:ascii="Times New Roman" w:eastAsia="Times New Roman" w:hAnsi="Times New Roman" w:cs="Times New Roman"/>
          <w:color w:val="000000" w:themeColor="text1"/>
        </w:rPr>
        <w:t xml:space="preserve">During module two, after the talk with the client, the </w:t>
      </w:r>
      <w:r w:rsidR="00FD05D1" w:rsidRPr="00441098">
        <w:rPr>
          <w:rFonts w:ascii="Times New Roman" w:eastAsia="Times New Roman" w:hAnsi="Times New Roman" w:cs="Times New Roman"/>
          <w:b/>
          <w:color w:val="000000" w:themeColor="text1"/>
        </w:rPr>
        <w:t>scrum master</w:t>
      </w:r>
      <w:r w:rsidR="00FD05D1" w:rsidRPr="00441098">
        <w:rPr>
          <w:rFonts w:ascii="Times New Roman" w:eastAsia="Times New Roman" w:hAnsi="Times New Roman" w:cs="Times New Roman"/>
          <w:color w:val="000000" w:themeColor="text1"/>
        </w:rPr>
        <w:t xml:space="preserve"> had to put a team together. </w:t>
      </w:r>
      <w:r w:rsidR="00EC5A46" w:rsidRPr="00441098">
        <w:rPr>
          <w:rFonts w:ascii="Times New Roman" w:eastAsia="Times New Roman" w:hAnsi="Times New Roman" w:cs="Times New Roman"/>
          <w:color w:val="000000" w:themeColor="text1"/>
        </w:rPr>
        <w:t xml:space="preserve">In this project, there was not much contact with the scrum master but in other settings, the scrum master would hold daily scrums and be more involved throughout the development process. </w:t>
      </w:r>
      <w:r w:rsidR="007427EE" w:rsidRPr="00441098">
        <w:rPr>
          <w:rFonts w:ascii="Times New Roman" w:eastAsia="Times New Roman" w:hAnsi="Times New Roman" w:cs="Times New Roman"/>
          <w:color w:val="000000" w:themeColor="text1"/>
        </w:rPr>
        <w:t xml:space="preserve">In module four, the user stories gave the </w:t>
      </w:r>
      <w:r w:rsidR="007427EE" w:rsidRPr="00441098">
        <w:rPr>
          <w:rFonts w:ascii="Times New Roman" w:eastAsia="Times New Roman" w:hAnsi="Times New Roman" w:cs="Times New Roman"/>
          <w:b/>
          <w:color w:val="000000" w:themeColor="text1"/>
        </w:rPr>
        <w:t>tester</w:t>
      </w:r>
      <w:r w:rsidR="007427EE" w:rsidRPr="00441098">
        <w:rPr>
          <w:rFonts w:ascii="Times New Roman" w:eastAsia="Times New Roman" w:hAnsi="Times New Roman" w:cs="Times New Roman"/>
          <w:color w:val="000000" w:themeColor="text1"/>
        </w:rPr>
        <w:t xml:space="preserve"> an outline on what test steps needed to be created; this is called test cases. </w:t>
      </w:r>
      <w:r w:rsidR="00AE3EE1" w:rsidRPr="00441098">
        <w:rPr>
          <w:rFonts w:ascii="Times New Roman" w:eastAsia="Times New Roman" w:hAnsi="Times New Roman" w:cs="Times New Roman"/>
          <w:color w:val="000000" w:themeColor="text1"/>
        </w:rPr>
        <w:t xml:space="preserve">The test cases </w:t>
      </w:r>
      <w:r w:rsidR="007427EE" w:rsidRPr="00441098">
        <w:rPr>
          <w:rFonts w:ascii="Times New Roman" w:eastAsia="Times New Roman" w:hAnsi="Times New Roman" w:cs="Times New Roman"/>
          <w:color w:val="000000" w:themeColor="text1"/>
        </w:rPr>
        <w:t>gave the developers a more in-depth look on what input steps were required in order to accomplish the users wishes. Which would then be used by the tester to say if it passed or failed the test cases</w:t>
      </w:r>
      <w:r w:rsidR="000231CA" w:rsidRPr="00441098">
        <w:rPr>
          <w:rFonts w:ascii="Times New Roman" w:eastAsia="Times New Roman" w:hAnsi="Times New Roman" w:cs="Times New Roman"/>
          <w:color w:val="000000" w:themeColor="text1"/>
        </w:rPr>
        <w:t xml:space="preserve">. </w:t>
      </w:r>
      <w:r w:rsidR="00912C32" w:rsidRPr="00441098">
        <w:rPr>
          <w:rFonts w:ascii="Times New Roman" w:eastAsia="Times New Roman" w:hAnsi="Times New Roman" w:cs="Times New Roman"/>
          <w:color w:val="000000" w:themeColor="text1"/>
        </w:rPr>
        <w:t xml:space="preserve">The </w:t>
      </w:r>
      <w:r w:rsidR="00912C32" w:rsidRPr="00441098">
        <w:rPr>
          <w:rFonts w:ascii="Times New Roman" w:eastAsia="Times New Roman" w:hAnsi="Times New Roman" w:cs="Times New Roman"/>
          <w:b/>
          <w:color w:val="000000" w:themeColor="text1"/>
        </w:rPr>
        <w:t>developers</w:t>
      </w:r>
      <w:r w:rsidR="00912C32" w:rsidRPr="00441098">
        <w:rPr>
          <w:rFonts w:ascii="Times New Roman" w:eastAsia="Times New Roman" w:hAnsi="Times New Roman" w:cs="Times New Roman"/>
          <w:color w:val="000000" w:themeColor="text1"/>
        </w:rPr>
        <w:t xml:space="preserve"> job is to take all the information that they got from the product owner, scrum master, and the tester in order to create their visions. While i</w:t>
      </w:r>
      <w:r w:rsidR="00912C32" w:rsidRPr="00441098">
        <w:rPr>
          <w:rFonts w:ascii="Times New Roman" w:eastAsia="Times New Roman" w:hAnsi="Times New Roman" w:cs="Times New Roman"/>
          <w:color w:val="000000" w:themeColor="text1"/>
        </w:rPr>
        <w:t>n module five, the developer had to make adjustments to the product/code as the requirements changed</w:t>
      </w:r>
      <w:r w:rsidR="00912C32" w:rsidRPr="00441098">
        <w:rPr>
          <w:rFonts w:ascii="Times New Roman" w:eastAsia="Times New Roman" w:hAnsi="Times New Roman" w:cs="Times New Roman"/>
          <w:color w:val="000000" w:themeColor="text1"/>
        </w:rPr>
        <w:t>.</w:t>
      </w:r>
      <w:r w:rsidR="004071DF" w:rsidRPr="00441098">
        <w:rPr>
          <w:rFonts w:ascii="Times New Roman" w:eastAsia="Times New Roman" w:hAnsi="Times New Roman" w:cs="Times New Roman"/>
          <w:color w:val="000000" w:themeColor="text1"/>
        </w:rPr>
        <w:t xml:space="preserve"> </w:t>
      </w:r>
      <w:r w:rsidR="00912C32" w:rsidRPr="00441098">
        <w:rPr>
          <w:rFonts w:ascii="Times New Roman" w:eastAsia="Times New Roman" w:hAnsi="Times New Roman" w:cs="Times New Roman"/>
          <w:color w:val="000000" w:themeColor="text1"/>
        </w:rPr>
        <w:t>Overall, a</w:t>
      </w:r>
      <w:r w:rsidR="007427EE" w:rsidRPr="00441098">
        <w:rPr>
          <w:rFonts w:ascii="Times New Roman" w:eastAsia="Times New Roman" w:hAnsi="Times New Roman" w:cs="Times New Roman"/>
          <w:color w:val="000000" w:themeColor="text1"/>
        </w:rPr>
        <w:t xml:space="preserve">ll of these roles are </w:t>
      </w:r>
      <w:r w:rsidR="002124F9" w:rsidRPr="00441098">
        <w:rPr>
          <w:rFonts w:ascii="Times New Roman" w:eastAsia="Times New Roman" w:hAnsi="Times New Roman" w:cs="Times New Roman"/>
          <w:color w:val="000000" w:themeColor="text1"/>
        </w:rPr>
        <w:t>intertwined and</w:t>
      </w:r>
      <w:r w:rsidR="0016023C" w:rsidRPr="00441098">
        <w:rPr>
          <w:rFonts w:ascii="Times New Roman" w:eastAsia="Times New Roman" w:hAnsi="Times New Roman" w:cs="Times New Roman"/>
          <w:color w:val="000000" w:themeColor="text1"/>
        </w:rPr>
        <w:t xml:space="preserve"> are</w:t>
      </w:r>
      <w:r w:rsidR="002124F9" w:rsidRPr="00441098">
        <w:rPr>
          <w:rFonts w:ascii="Times New Roman" w:eastAsia="Times New Roman" w:hAnsi="Times New Roman" w:cs="Times New Roman"/>
          <w:color w:val="000000" w:themeColor="text1"/>
        </w:rPr>
        <w:t xml:space="preserve"> </w:t>
      </w:r>
      <w:r w:rsidR="007427EE" w:rsidRPr="00441098">
        <w:rPr>
          <w:rFonts w:ascii="Times New Roman" w:eastAsia="Times New Roman" w:hAnsi="Times New Roman" w:cs="Times New Roman"/>
          <w:color w:val="000000" w:themeColor="text1"/>
        </w:rPr>
        <w:t xml:space="preserve">needed to help contribute in making the best replica </w:t>
      </w:r>
      <w:r w:rsidR="0054384F" w:rsidRPr="00441098">
        <w:rPr>
          <w:rFonts w:ascii="Times New Roman" w:eastAsia="Times New Roman" w:hAnsi="Times New Roman" w:cs="Times New Roman"/>
          <w:color w:val="000000" w:themeColor="text1"/>
        </w:rPr>
        <w:t>of the customers vision</w:t>
      </w:r>
      <w:r w:rsidR="00F12085" w:rsidRPr="00441098">
        <w:rPr>
          <w:rFonts w:ascii="Times New Roman" w:eastAsia="Times New Roman" w:hAnsi="Times New Roman" w:cs="Times New Roman"/>
          <w:color w:val="000000" w:themeColor="text1"/>
        </w:rPr>
        <w:t>/ideas</w:t>
      </w:r>
      <w:r w:rsidR="0054384F" w:rsidRPr="00441098">
        <w:rPr>
          <w:rFonts w:ascii="Times New Roman" w:eastAsia="Times New Roman" w:hAnsi="Times New Roman" w:cs="Times New Roman"/>
          <w:color w:val="000000" w:themeColor="text1"/>
        </w:rPr>
        <w:t>.</w:t>
      </w:r>
    </w:p>
    <w:p w:rsidR="00CD46D0" w:rsidRPr="00441098" w:rsidRDefault="0098626E" w:rsidP="007802D9">
      <w:pPr>
        <w:spacing w:before="100" w:beforeAutospacing="1" w:after="100" w:afterAutospacing="1" w:line="480" w:lineRule="auto"/>
        <w:ind w:firstLine="720"/>
        <w:rPr>
          <w:rFonts w:ascii="Times New Roman" w:eastAsia="Times New Roman" w:hAnsi="Times New Roman" w:cs="Times New Roman"/>
          <w:color w:val="000000" w:themeColor="text1"/>
        </w:rPr>
      </w:pPr>
      <w:bookmarkStart w:id="0" w:name="OLE_LINK1"/>
      <w:bookmarkStart w:id="1" w:name="OLE_LINK2"/>
      <w:r w:rsidRPr="00441098">
        <w:rPr>
          <w:rFonts w:ascii="Times New Roman" w:eastAsia="Times New Roman" w:hAnsi="Times New Roman" w:cs="Times New Roman"/>
          <w:color w:val="000000" w:themeColor="text1"/>
        </w:rPr>
        <w:t xml:space="preserve">User stories are the first step of different priority levels and in the process of design. As the product owner created the product backlog, they wrote down an estimated size as well as the priority of that story. While the user stories carried on from the product backlog, user stories are </w:t>
      </w:r>
      <w:r w:rsidRPr="00441098">
        <w:rPr>
          <w:rFonts w:ascii="Times New Roman" w:eastAsia="Times New Roman" w:hAnsi="Times New Roman" w:cs="Times New Roman"/>
          <w:color w:val="000000" w:themeColor="text1"/>
        </w:rPr>
        <w:lastRenderedPageBreak/>
        <w:t xml:space="preserve">more in-depth of what is needed for completion; such as giving the acceptance criteria. The acceptance criteria slot was used for stating things such as telling that </w:t>
      </w:r>
      <w:r w:rsidR="00424992" w:rsidRPr="00441098">
        <w:rPr>
          <w:rFonts w:ascii="Times New Roman" w:eastAsia="Times New Roman" w:hAnsi="Times New Roman" w:cs="Times New Roman"/>
          <w:color w:val="000000" w:themeColor="text1"/>
        </w:rPr>
        <w:t>‘</w:t>
      </w:r>
      <w:r w:rsidRPr="00441098">
        <w:rPr>
          <w:rFonts w:ascii="Times New Roman" w:eastAsia="Times New Roman" w:hAnsi="Times New Roman" w:cs="Times New Roman"/>
          <w:color w:val="000000" w:themeColor="text1"/>
        </w:rPr>
        <w:t>it will be a link to get to a webpage and/or what the webpage will contain/look like</w:t>
      </w:r>
      <w:r w:rsidR="00424992" w:rsidRPr="00441098">
        <w:rPr>
          <w:rFonts w:ascii="Times New Roman" w:eastAsia="Times New Roman" w:hAnsi="Times New Roman" w:cs="Times New Roman"/>
          <w:color w:val="000000" w:themeColor="text1"/>
        </w:rPr>
        <w:t xml:space="preserve"> (rows, scattered, side-by-side, etc.)’.</w:t>
      </w:r>
      <w:r w:rsidR="00353D8F" w:rsidRPr="00441098">
        <w:rPr>
          <w:rFonts w:ascii="Times New Roman" w:eastAsia="Times New Roman" w:hAnsi="Times New Roman" w:cs="Times New Roman"/>
          <w:color w:val="000000" w:themeColor="text1"/>
        </w:rPr>
        <w:t xml:space="preserve"> From there, the product owner delivered the user stories to the tester. The tester gets even more in-depth to determine if the test cases assess the needs outlined by user stories. They create cases to make sure that </w:t>
      </w:r>
      <w:r w:rsidR="00B615BD" w:rsidRPr="00441098">
        <w:rPr>
          <w:rFonts w:ascii="Times New Roman" w:eastAsia="Times New Roman" w:hAnsi="Times New Roman" w:cs="Times New Roman"/>
          <w:color w:val="000000" w:themeColor="text1"/>
        </w:rPr>
        <w:t xml:space="preserve">in </w:t>
      </w:r>
      <w:r w:rsidR="00353D8F" w:rsidRPr="00441098">
        <w:rPr>
          <w:rFonts w:ascii="Times New Roman" w:eastAsia="Times New Roman" w:hAnsi="Times New Roman" w:cs="Times New Roman"/>
          <w:color w:val="000000" w:themeColor="text1"/>
        </w:rPr>
        <w:t>different scenarios</w:t>
      </w:r>
      <w:r w:rsidR="00B615BD" w:rsidRPr="00441098">
        <w:rPr>
          <w:rFonts w:ascii="Times New Roman" w:eastAsia="Times New Roman" w:hAnsi="Times New Roman" w:cs="Times New Roman"/>
          <w:color w:val="000000" w:themeColor="text1"/>
        </w:rPr>
        <w:t>, it still</w:t>
      </w:r>
      <w:r w:rsidR="00353D8F" w:rsidRPr="00441098">
        <w:rPr>
          <w:rFonts w:ascii="Times New Roman" w:eastAsia="Times New Roman" w:hAnsi="Times New Roman" w:cs="Times New Roman"/>
          <w:color w:val="000000" w:themeColor="text1"/>
        </w:rPr>
        <w:t xml:space="preserve"> meet</w:t>
      </w:r>
      <w:r w:rsidR="00B615BD" w:rsidRPr="00441098">
        <w:rPr>
          <w:rFonts w:ascii="Times New Roman" w:eastAsia="Times New Roman" w:hAnsi="Times New Roman" w:cs="Times New Roman"/>
          <w:color w:val="000000" w:themeColor="text1"/>
        </w:rPr>
        <w:t>s</w:t>
      </w:r>
      <w:r w:rsidR="00353D8F" w:rsidRPr="00441098">
        <w:rPr>
          <w:rFonts w:ascii="Times New Roman" w:eastAsia="Times New Roman" w:hAnsi="Times New Roman" w:cs="Times New Roman"/>
          <w:color w:val="000000" w:themeColor="text1"/>
        </w:rPr>
        <w:t xml:space="preserve"> the criteria for the desired product. </w:t>
      </w:r>
      <w:r w:rsidR="006340C4" w:rsidRPr="00441098">
        <w:rPr>
          <w:rFonts w:ascii="Times New Roman" w:eastAsia="Times New Roman" w:hAnsi="Times New Roman" w:cs="Times New Roman"/>
          <w:color w:val="000000" w:themeColor="text1"/>
        </w:rPr>
        <w:t xml:space="preserve">This will then be passed on to the developer to create the project. </w:t>
      </w:r>
      <w:r w:rsidR="005B2F5A" w:rsidRPr="00441098">
        <w:rPr>
          <w:rFonts w:ascii="Times New Roman" w:eastAsia="Times New Roman" w:hAnsi="Times New Roman" w:cs="Times New Roman"/>
          <w:color w:val="000000" w:themeColor="text1"/>
        </w:rPr>
        <w:t xml:space="preserve">As </w:t>
      </w:r>
      <w:r w:rsidR="00452F4B" w:rsidRPr="00441098">
        <w:rPr>
          <w:rFonts w:ascii="Times New Roman" w:eastAsia="Times New Roman" w:hAnsi="Times New Roman" w:cs="Times New Roman"/>
          <w:color w:val="000000" w:themeColor="text1"/>
        </w:rPr>
        <w:t xml:space="preserve">new needs come up throughout the process, </w:t>
      </w:r>
      <w:r w:rsidR="008C2D57" w:rsidRPr="00441098">
        <w:rPr>
          <w:rFonts w:ascii="Times New Roman" w:eastAsia="Times New Roman" w:hAnsi="Times New Roman" w:cs="Times New Roman"/>
          <w:color w:val="000000" w:themeColor="text1"/>
        </w:rPr>
        <w:t>scrum-agile made it easy to change some of these user stories</w:t>
      </w:r>
      <w:r w:rsidR="003847E2" w:rsidRPr="00441098">
        <w:rPr>
          <w:rFonts w:ascii="Times New Roman" w:eastAsia="Times New Roman" w:hAnsi="Times New Roman" w:cs="Times New Roman"/>
          <w:color w:val="000000" w:themeColor="text1"/>
        </w:rPr>
        <w:t>/test cases. This helped each of the user stories come to completion because changing one story does not mean every story has to change</w:t>
      </w:r>
      <w:r w:rsidR="0047278B" w:rsidRPr="00441098">
        <w:rPr>
          <w:rFonts w:ascii="Times New Roman" w:eastAsia="Times New Roman" w:hAnsi="Times New Roman" w:cs="Times New Roman"/>
          <w:color w:val="000000" w:themeColor="text1"/>
        </w:rPr>
        <w:t xml:space="preserve"> due to using agile methodology. </w:t>
      </w:r>
      <w:bookmarkEnd w:id="0"/>
      <w:bookmarkEnd w:id="1"/>
    </w:p>
    <w:p w:rsidR="00CD46D0" w:rsidRPr="00441098" w:rsidRDefault="00C960ED" w:rsidP="00A96A36">
      <w:pPr>
        <w:spacing w:before="100" w:beforeAutospacing="1" w:after="100" w:afterAutospacing="1" w:line="480" w:lineRule="auto"/>
        <w:ind w:firstLine="720"/>
        <w:rPr>
          <w:rFonts w:ascii="Times New Roman" w:eastAsia="Times New Roman" w:hAnsi="Times New Roman" w:cs="Times New Roman"/>
          <w:color w:val="000000" w:themeColor="text1"/>
        </w:rPr>
      </w:pPr>
      <w:r w:rsidRPr="00441098">
        <w:rPr>
          <w:rFonts w:ascii="Times New Roman" w:eastAsia="Times New Roman" w:hAnsi="Times New Roman" w:cs="Times New Roman"/>
          <w:color w:val="000000" w:themeColor="text1"/>
        </w:rPr>
        <w:t xml:space="preserve">The </w:t>
      </w:r>
      <w:r w:rsidR="00C40D95" w:rsidRPr="00441098">
        <w:rPr>
          <w:rFonts w:ascii="Times New Roman" w:eastAsia="Times New Roman" w:hAnsi="Times New Roman" w:cs="Times New Roman"/>
          <w:color w:val="000000" w:themeColor="text1"/>
        </w:rPr>
        <w:t>s</w:t>
      </w:r>
      <w:r w:rsidRPr="00441098">
        <w:rPr>
          <w:rFonts w:ascii="Times New Roman" w:eastAsia="Times New Roman" w:hAnsi="Times New Roman" w:cs="Times New Roman"/>
          <w:color w:val="000000" w:themeColor="text1"/>
        </w:rPr>
        <w:t xml:space="preserve">crum-agile approach allowed </w:t>
      </w:r>
      <w:r w:rsidR="00E541AF" w:rsidRPr="00441098">
        <w:rPr>
          <w:rFonts w:ascii="Times New Roman" w:eastAsia="Times New Roman" w:hAnsi="Times New Roman" w:cs="Times New Roman"/>
          <w:color w:val="000000" w:themeColor="text1"/>
        </w:rPr>
        <w:t>the project to change direction. During module five, the customer wanted to change their packages to wellness and detox vacations instead</w:t>
      </w:r>
      <w:r w:rsidR="00541042" w:rsidRPr="00441098">
        <w:rPr>
          <w:rFonts w:ascii="Times New Roman" w:eastAsia="Times New Roman" w:hAnsi="Times New Roman" w:cs="Times New Roman"/>
          <w:color w:val="000000" w:themeColor="text1"/>
        </w:rPr>
        <w:t xml:space="preserve"> of the top destinations</w:t>
      </w:r>
      <w:r w:rsidR="00E541AF" w:rsidRPr="00441098">
        <w:rPr>
          <w:rFonts w:ascii="Times New Roman" w:eastAsia="Times New Roman" w:hAnsi="Times New Roman" w:cs="Times New Roman"/>
          <w:color w:val="000000" w:themeColor="text1"/>
        </w:rPr>
        <w:t xml:space="preserve">. </w:t>
      </w:r>
      <w:r w:rsidR="00871199" w:rsidRPr="00441098">
        <w:rPr>
          <w:rFonts w:ascii="Times New Roman" w:eastAsia="Times New Roman" w:hAnsi="Times New Roman" w:cs="Times New Roman"/>
          <w:color w:val="000000" w:themeColor="text1"/>
        </w:rPr>
        <w:t>Due to using the scrum-agile approach,</w:t>
      </w:r>
      <w:r w:rsidR="008A7BF5" w:rsidRPr="00441098">
        <w:rPr>
          <w:rFonts w:ascii="Times New Roman" w:eastAsia="Times New Roman" w:hAnsi="Times New Roman" w:cs="Times New Roman"/>
          <w:color w:val="000000" w:themeColor="text1"/>
        </w:rPr>
        <w:t xml:space="preserve"> the short sprints allowed the smaller changes</w:t>
      </w:r>
      <w:r w:rsidR="00A96A36" w:rsidRPr="00441098">
        <w:rPr>
          <w:rFonts w:ascii="Times New Roman" w:eastAsia="Times New Roman" w:hAnsi="Times New Roman" w:cs="Times New Roman"/>
          <w:color w:val="000000" w:themeColor="text1"/>
        </w:rPr>
        <w:t xml:space="preserve"> (individual stories)</w:t>
      </w:r>
      <w:r w:rsidR="008A7BF5" w:rsidRPr="00441098">
        <w:rPr>
          <w:rFonts w:ascii="Times New Roman" w:eastAsia="Times New Roman" w:hAnsi="Times New Roman" w:cs="Times New Roman"/>
          <w:color w:val="000000" w:themeColor="text1"/>
        </w:rPr>
        <w:t xml:space="preserve"> without having to change the entire project. </w:t>
      </w:r>
      <w:r w:rsidR="00F32689" w:rsidRPr="00441098">
        <w:rPr>
          <w:rFonts w:ascii="Times New Roman" w:eastAsia="Times New Roman" w:hAnsi="Times New Roman" w:cs="Times New Roman"/>
          <w:color w:val="000000" w:themeColor="text1"/>
        </w:rPr>
        <w:t xml:space="preserve">In order to still reach the deadline, the product owner managed to change and prioritize the product backlog. </w:t>
      </w:r>
      <w:r w:rsidR="00A116DB" w:rsidRPr="00441098">
        <w:rPr>
          <w:rFonts w:ascii="Times New Roman" w:eastAsia="Times New Roman" w:hAnsi="Times New Roman" w:cs="Times New Roman"/>
          <w:color w:val="000000" w:themeColor="text1"/>
        </w:rPr>
        <w:t>Scrum allows on-the-spot adjustments which was needed</w:t>
      </w:r>
      <w:r w:rsidR="005540CB" w:rsidRPr="00441098">
        <w:rPr>
          <w:rFonts w:ascii="Times New Roman" w:eastAsia="Times New Roman" w:hAnsi="Times New Roman" w:cs="Times New Roman"/>
          <w:color w:val="000000" w:themeColor="text1"/>
        </w:rPr>
        <w:t xml:space="preserve"> and used</w:t>
      </w:r>
      <w:r w:rsidR="00A116DB" w:rsidRPr="00441098">
        <w:rPr>
          <w:rFonts w:ascii="Times New Roman" w:eastAsia="Times New Roman" w:hAnsi="Times New Roman" w:cs="Times New Roman"/>
          <w:color w:val="000000" w:themeColor="text1"/>
        </w:rPr>
        <w:t xml:space="preserve"> for the SNHU Travel project. </w:t>
      </w:r>
    </w:p>
    <w:p w:rsidR="000F3AD5" w:rsidRPr="00441098" w:rsidRDefault="000F3AD5" w:rsidP="006A6E8A">
      <w:pPr>
        <w:pStyle w:val="ListParagraph"/>
        <w:spacing w:line="480" w:lineRule="auto"/>
        <w:rPr>
          <w:rFonts w:ascii="Times New Roman" w:eastAsia="Times New Roman" w:hAnsi="Times New Roman" w:cs="Times New Roman"/>
          <w:color w:val="000000" w:themeColor="text1"/>
        </w:rPr>
      </w:pPr>
      <w:r w:rsidRPr="00441098">
        <w:rPr>
          <w:rFonts w:ascii="Times New Roman" w:eastAsia="Times New Roman" w:hAnsi="Times New Roman" w:cs="Times New Roman"/>
          <w:color w:val="000000" w:themeColor="text1"/>
        </w:rPr>
        <w:t xml:space="preserve">For this project, </w:t>
      </w:r>
      <w:r w:rsidR="005D7387" w:rsidRPr="00441098">
        <w:rPr>
          <w:rFonts w:ascii="Times New Roman" w:eastAsia="Times New Roman" w:hAnsi="Times New Roman" w:cs="Times New Roman"/>
          <w:color w:val="000000" w:themeColor="text1"/>
        </w:rPr>
        <w:t>the</w:t>
      </w:r>
      <w:r w:rsidRPr="00441098">
        <w:rPr>
          <w:rFonts w:ascii="Times New Roman" w:eastAsia="Times New Roman" w:hAnsi="Times New Roman" w:cs="Times New Roman"/>
          <w:color w:val="000000" w:themeColor="text1"/>
        </w:rPr>
        <w:t xml:space="preserve"> </w:t>
      </w:r>
      <w:r w:rsidR="00541042" w:rsidRPr="00441098">
        <w:rPr>
          <w:rFonts w:ascii="Times New Roman" w:eastAsia="Times New Roman" w:hAnsi="Times New Roman" w:cs="Times New Roman"/>
          <w:color w:val="000000" w:themeColor="text1"/>
        </w:rPr>
        <w:t xml:space="preserve">main </w:t>
      </w:r>
      <w:r w:rsidRPr="00441098">
        <w:rPr>
          <w:rFonts w:ascii="Times New Roman" w:eastAsia="Times New Roman" w:hAnsi="Times New Roman" w:cs="Times New Roman"/>
          <w:color w:val="000000" w:themeColor="text1"/>
        </w:rPr>
        <w:t>communication between the team was throughout</w:t>
      </w:r>
    </w:p>
    <w:p w:rsidR="00A96A36" w:rsidRPr="00441098" w:rsidRDefault="000F3AD5" w:rsidP="009457FC">
      <w:pPr>
        <w:spacing w:line="480" w:lineRule="auto"/>
        <w:rPr>
          <w:rFonts w:ascii="Times New Roman" w:eastAsia="Times New Roman" w:hAnsi="Times New Roman" w:cs="Times New Roman"/>
          <w:color w:val="000000" w:themeColor="text1"/>
        </w:rPr>
      </w:pPr>
      <w:r w:rsidRPr="00441098">
        <w:rPr>
          <w:rFonts w:ascii="Times New Roman" w:eastAsia="Times New Roman" w:hAnsi="Times New Roman" w:cs="Times New Roman"/>
          <w:color w:val="000000" w:themeColor="text1"/>
        </w:rPr>
        <w:t xml:space="preserve">emails. </w:t>
      </w:r>
      <w:r w:rsidR="005D7387" w:rsidRPr="00441098">
        <w:rPr>
          <w:rFonts w:ascii="Times New Roman" w:eastAsia="Times New Roman" w:hAnsi="Times New Roman" w:cs="Times New Roman"/>
          <w:color w:val="000000" w:themeColor="text1"/>
        </w:rPr>
        <w:t>When first creating the email, it is important to put something eye-catching in the subject section; such as “Clarifications needed: SNHU Travel.”</w:t>
      </w:r>
      <w:r w:rsidR="0004204A" w:rsidRPr="00441098">
        <w:rPr>
          <w:rFonts w:ascii="Times New Roman" w:eastAsia="Times New Roman" w:hAnsi="Times New Roman" w:cs="Times New Roman"/>
          <w:color w:val="000000" w:themeColor="text1"/>
        </w:rPr>
        <w:t xml:space="preserve"> This will allow the recipient to know the general idea of what the email will contain before opening it. From there, creating a brief paragraph explaining what the email is about and finishing with something </w:t>
      </w:r>
      <w:r w:rsidR="006051FF">
        <w:rPr>
          <w:rFonts w:ascii="Times New Roman" w:eastAsia="Times New Roman" w:hAnsi="Times New Roman" w:cs="Times New Roman"/>
          <w:color w:val="000000" w:themeColor="text1"/>
        </w:rPr>
        <w:t>similar to</w:t>
      </w:r>
      <w:r w:rsidR="0004204A" w:rsidRPr="00441098">
        <w:rPr>
          <w:rFonts w:ascii="Times New Roman" w:eastAsia="Times New Roman" w:hAnsi="Times New Roman" w:cs="Times New Roman"/>
          <w:color w:val="000000" w:themeColor="text1"/>
        </w:rPr>
        <w:t xml:space="preserve"> “The clarifications needed are below.” </w:t>
      </w:r>
      <w:r w:rsidR="00541042" w:rsidRPr="00441098">
        <w:rPr>
          <w:rFonts w:ascii="Times New Roman" w:eastAsia="Times New Roman" w:hAnsi="Times New Roman" w:cs="Times New Roman"/>
          <w:color w:val="000000" w:themeColor="text1"/>
        </w:rPr>
        <w:t xml:space="preserve">When writing down the clarifications or information needed, it </w:t>
      </w:r>
      <w:r w:rsidR="00541042" w:rsidRPr="00441098">
        <w:rPr>
          <w:rFonts w:ascii="Times New Roman" w:eastAsia="Times New Roman" w:hAnsi="Times New Roman" w:cs="Times New Roman"/>
          <w:color w:val="000000" w:themeColor="text1"/>
        </w:rPr>
        <w:lastRenderedPageBreak/>
        <w:t>is important to be straight to the point. It is also beneficial using bullet points instead of writing out a paragraph</w:t>
      </w:r>
      <w:r w:rsidR="002B289C" w:rsidRPr="00441098">
        <w:rPr>
          <w:rFonts w:ascii="Times New Roman" w:eastAsia="Times New Roman" w:hAnsi="Times New Roman" w:cs="Times New Roman"/>
          <w:color w:val="000000" w:themeColor="text1"/>
        </w:rPr>
        <w:t xml:space="preserve"> for what you need answered</w:t>
      </w:r>
      <w:r w:rsidR="00541042" w:rsidRPr="00441098">
        <w:rPr>
          <w:rFonts w:ascii="Times New Roman" w:eastAsia="Times New Roman" w:hAnsi="Times New Roman" w:cs="Times New Roman"/>
          <w:color w:val="000000" w:themeColor="text1"/>
        </w:rPr>
        <w:t>. Using bullet points for questions will allow the recipient to answer each individually and help minimize the possibility of skipping over a subject/question</w:t>
      </w:r>
      <w:r w:rsidR="00B97BC0" w:rsidRPr="00441098">
        <w:rPr>
          <w:rFonts w:ascii="Times New Roman" w:eastAsia="Times New Roman" w:hAnsi="Times New Roman" w:cs="Times New Roman"/>
          <w:color w:val="000000" w:themeColor="text1"/>
        </w:rPr>
        <w:t>.</w:t>
      </w:r>
      <w:r w:rsidR="002B289C" w:rsidRPr="00441098">
        <w:rPr>
          <w:rFonts w:ascii="Times New Roman" w:eastAsia="Times New Roman" w:hAnsi="Times New Roman" w:cs="Times New Roman"/>
          <w:color w:val="000000" w:themeColor="text1"/>
        </w:rPr>
        <w:t xml:space="preserve"> </w:t>
      </w:r>
      <w:r w:rsidRPr="00441098">
        <w:rPr>
          <w:rFonts w:ascii="Times New Roman" w:eastAsia="Times New Roman" w:hAnsi="Times New Roman" w:cs="Times New Roman"/>
          <w:color w:val="000000" w:themeColor="text1"/>
        </w:rPr>
        <w:t xml:space="preserve">In another scrum-agile setting, daily scrums would also allow communication and more collaboration between the team members. </w:t>
      </w:r>
    </w:p>
    <w:p w:rsidR="00C2475D" w:rsidRPr="00441098" w:rsidRDefault="00C2475D" w:rsidP="00441098">
      <w:pPr>
        <w:spacing w:before="100" w:beforeAutospacing="1" w:after="100" w:afterAutospacing="1" w:line="480" w:lineRule="auto"/>
        <w:rPr>
          <w:rFonts w:ascii="Times New Roman" w:eastAsia="Times New Roman" w:hAnsi="Times New Roman" w:cs="Times New Roman"/>
          <w:color w:val="000000" w:themeColor="text1"/>
        </w:rPr>
      </w:pPr>
      <w:r w:rsidRPr="00441098">
        <w:rPr>
          <w:rFonts w:ascii="Times New Roman" w:eastAsia="Times New Roman" w:hAnsi="Times New Roman" w:cs="Times New Roman"/>
          <w:color w:val="FF0000"/>
        </w:rPr>
        <w:tab/>
      </w:r>
      <w:r w:rsidR="009362C6" w:rsidRPr="00441098">
        <w:rPr>
          <w:rFonts w:ascii="Times New Roman" w:eastAsia="Times New Roman" w:hAnsi="Times New Roman" w:cs="Times New Roman"/>
          <w:color w:val="000000" w:themeColor="text1"/>
        </w:rPr>
        <w:t>One of scrum’s principles is transparency between the team. A scrum team is successful in that by constant communication. This can be done throughout daily scrums</w:t>
      </w:r>
      <w:r w:rsidR="006051FF">
        <w:rPr>
          <w:rFonts w:ascii="Times New Roman" w:eastAsia="Times New Roman" w:hAnsi="Times New Roman" w:cs="Times New Roman"/>
          <w:color w:val="000000" w:themeColor="text1"/>
        </w:rPr>
        <w:t>;</w:t>
      </w:r>
      <w:r w:rsidR="009362C6" w:rsidRPr="00441098">
        <w:rPr>
          <w:rFonts w:ascii="Times New Roman" w:eastAsia="Times New Roman" w:hAnsi="Times New Roman" w:cs="Times New Roman"/>
          <w:color w:val="000000" w:themeColor="text1"/>
        </w:rPr>
        <w:t xml:space="preserve"> which is a brief meeting held every day to go over what they accomplished, what they will be working on the next day, and what is holding them back from accomplishing something. Allowing transparency gives the team the ability to get feedback and possible future improvements from their team. If we take for example, information radiators. Information radiators can either be a digital or real-life board that displays the progress from each member. Th</w:t>
      </w:r>
      <w:r w:rsidR="00601FAC" w:rsidRPr="00441098">
        <w:rPr>
          <w:rFonts w:ascii="Times New Roman" w:eastAsia="Times New Roman" w:hAnsi="Times New Roman" w:cs="Times New Roman"/>
          <w:color w:val="000000" w:themeColor="text1"/>
        </w:rPr>
        <w:t>e</w:t>
      </w:r>
      <w:r w:rsidR="009362C6" w:rsidRPr="00441098">
        <w:rPr>
          <w:rFonts w:ascii="Times New Roman" w:eastAsia="Times New Roman" w:hAnsi="Times New Roman" w:cs="Times New Roman"/>
          <w:color w:val="000000" w:themeColor="text1"/>
        </w:rPr>
        <w:t xml:space="preserve"> board would be updated frequently and allow team members, product owner, stakeholder, etc. to review </w:t>
      </w:r>
      <w:r w:rsidR="00601FAC" w:rsidRPr="00441098">
        <w:rPr>
          <w:rFonts w:ascii="Times New Roman" w:eastAsia="Times New Roman" w:hAnsi="Times New Roman" w:cs="Times New Roman"/>
          <w:color w:val="000000" w:themeColor="text1"/>
        </w:rPr>
        <w:t xml:space="preserve">it at any time. </w:t>
      </w:r>
      <w:r w:rsidR="0054434B" w:rsidRPr="00441098">
        <w:rPr>
          <w:rFonts w:ascii="Times New Roman" w:eastAsia="Times New Roman" w:hAnsi="Times New Roman" w:cs="Times New Roman"/>
          <w:color w:val="000000" w:themeColor="text1"/>
        </w:rPr>
        <w:t xml:space="preserve">These organizational tools are so important because it allows </w:t>
      </w:r>
      <w:r w:rsidR="006051FF">
        <w:rPr>
          <w:rFonts w:ascii="Times New Roman" w:eastAsia="Times New Roman" w:hAnsi="Times New Roman" w:cs="Times New Roman"/>
          <w:color w:val="000000" w:themeColor="text1"/>
        </w:rPr>
        <w:t xml:space="preserve">all </w:t>
      </w:r>
      <w:r w:rsidR="0054434B" w:rsidRPr="00441098">
        <w:rPr>
          <w:rFonts w:ascii="Times New Roman" w:eastAsia="Times New Roman" w:hAnsi="Times New Roman" w:cs="Times New Roman"/>
          <w:color w:val="000000" w:themeColor="text1"/>
        </w:rPr>
        <w:t xml:space="preserve">members to engage in the projects process, which then creates transparency. </w:t>
      </w:r>
      <w:r w:rsidR="009362C6" w:rsidRPr="00441098">
        <w:rPr>
          <w:rFonts w:ascii="Times New Roman" w:eastAsia="Times New Roman" w:hAnsi="Times New Roman" w:cs="Times New Roman"/>
          <w:color w:val="000000" w:themeColor="text1"/>
        </w:rPr>
        <w:t xml:space="preserve"> </w:t>
      </w:r>
    </w:p>
    <w:p w:rsidR="00297FDE" w:rsidRPr="00441098" w:rsidRDefault="00AD4D86" w:rsidP="00CF102F">
      <w:pPr>
        <w:spacing w:before="100" w:beforeAutospacing="1" w:after="100" w:afterAutospacing="1" w:line="480" w:lineRule="auto"/>
        <w:ind w:firstLine="720"/>
        <w:rPr>
          <w:rFonts w:ascii="Times New Roman" w:eastAsia="Times New Roman" w:hAnsi="Times New Roman" w:cs="Times New Roman"/>
          <w:color w:val="000000" w:themeColor="text1"/>
        </w:rPr>
      </w:pPr>
      <w:r w:rsidRPr="00441098">
        <w:rPr>
          <w:rFonts w:ascii="Times New Roman" w:eastAsia="Times New Roman" w:hAnsi="Times New Roman" w:cs="Times New Roman"/>
          <w:color w:val="000000" w:themeColor="text1"/>
        </w:rPr>
        <w:t>The scrum-agile approach was the best approach for the SNHU Travel development project. Reason being, changes were being made all throughout the different modules</w:t>
      </w:r>
      <w:r w:rsidR="000C10E9" w:rsidRPr="00441098">
        <w:rPr>
          <w:rFonts w:ascii="Times New Roman" w:eastAsia="Times New Roman" w:hAnsi="Times New Roman" w:cs="Times New Roman"/>
          <w:color w:val="000000" w:themeColor="text1"/>
        </w:rPr>
        <w:t>; from a list to slideshow of places and from top travel to wellness/detox destinations</w:t>
      </w:r>
      <w:r w:rsidRPr="00441098">
        <w:rPr>
          <w:rFonts w:ascii="Times New Roman" w:eastAsia="Times New Roman" w:hAnsi="Times New Roman" w:cs="Times New Roman"/>
          <w:color w:val="000000" w:themeColor="text1"/>
        </w:rPr>
        <w:t xml:space="preserve">. </w:t>
      </w:r>
      <w:r w:rsidR="00CC5E73" w:rsidRPr="00441098">
        <w:rPr>
          <w:rFonts w:ascii="Times New Roman" w:eastAsia="Times New Roman" w:hAnsi="Times New Roman" w:cs="Times New Roman"/>
          <w:color w:val="000000" w:themeColor="text1"/>
        </w:rPr>
        <w:t>If we would have used a different methodology, these changes would not have been completed as quickly and efficiently.</w:t>
      </w:r>
      <w:r w:rsidR="008A7BF5" w:rsidRPr="00441098">
        <w:rPr>
          <w:rFonts w:ascii="Times New Roman" w:eastAsia="Times New Roman" w:hAnsi="Times New Roman" w:cs="Times New Roman"/>
          <w:color w:val="000000" w:themeColor="text1"/>
        </w:rPr>
        <w:t xml:space="preserve"> </w:t>
      </w:r>
      <w:r w:rsidR="00DE4431" w:rsidRPr="00441098">
        <w:rPr>
          <w:rFonts w:ascii="Times New Roman" w:eastAsia="Times New Roman" w:hAnsi="Times New Roman" w:cs="Times New Roman"/>
          <w:color w:val="000000" w:themeColor="text1"/>
        </w:rPr>
        <w:t>It’s also likely</w:t>
      </w:r>
      <w:r w:rsidR="00CF102F" w:rsidRPr="00441098">
        <w:rPr>
          <w:rFonts w:ascii="Times New Roman" w:eastAsia="Times New Roman" w:hAnsi="Times New Roman" w:cs="Times New Roman"/>
          <w:color w:val="000000" w:themeColor="text1"/>
        </w:rPr>
        <w:t xml:space="preserve"> that</w:t>
      </w:r>
      <w:r w:rsidR="00DE4431" w:rsidRPr="00441098">
        <w:rPr>
          <w:rFonts w:ascii="Times New Roman" w:eastAsia="Times New Roman" w:hAnsi="Times New Roman" w:cs="Times New Roman"/>
          <w:color w:val="000000" w:themeColor="text1"/>
        </w:rPr>
        <w:t xml:space="preserve"> more errors would have shown up with another approach</w:t>
      </w:r>
      <w:r w:rsidR="00CF102F" w:rsidRPr="00441098">
        <w:rPr>
          <w:rFonts w:ascii="Times New Roman" w:eastAsia="Times New Roman" w:hAnsi="Times New Roman" w:cs="Times New Roman"/>
          <w:color w:val="000000" w:themeColor="text1"/>
        </w:rPr>
        <w:t>, causing other sections having to be edited too</w:t>
      </w:r>
      <w:r w:rsidR="00DE4431" w:rsidRPr="00441098">
        <w:rPr>
          <w:rFonts w:ascii="Times New Roman" w:eastAsia="Times New Roman" w:hAnsi="Times New Roman" w:cs="Times New Roman"/>
          <w:color w:val="000000" w:themeColor="text1"/>
        </w:rPr>
        <w:t xml:space="preserve">. </w:t>
      </w:r>
      <w:r w:rsidR="006051FF">
        <w:rPr>
          <w:rFonts w:ascii="Times New Roman" w:eastAsia="Times New Roman" w:hAnsi="Times New Roman" w:cs="Times New Roman"/>
          <w:color w:val="000000" w:themeColor="text1"/>
        </w:rPr>
        <w:t xml:space="preserve">It’s </w:t>
      </w:r>
      <w:r w:rsidR="00471CCF" w:rsidRPr="00441098">
        <w:rPr>
          <w:rFonts w:ascii="Times New Roman" w:eastAsia="Times New Roman" w:hAnsi="Times New Roman" w:cs="Times New Roman"/>
          <w:color w:val="000000" w:themeColor="text1"/>
        </w:rPr>
        <w:t xml:space="preserve">unlikely </w:t>
      </w:r>
      <w:r w:rsidR="00CF102F" w:rsidRPr="00441098">
        <w:rPr>
          <w:rFonts w:ascii="Times New Roman" w:eastAsia="Times New Roman" w:hAnsi="Times New Roman" w:cs="Times New Roman"/>
          <w:color w:val="000000" w:themeColor="text1"/>
        </w:rPr>
        <w:t xml:space="preserve">that someone </w:t>
      </w:r>
      <w:r w:rsidR="00471CCF" w:rsidRPr="00441098">
        <w:rPr>
          <w:rFonts w:ascii="Times New Roman" w:eastAsia="Times New Roman" w:hAnsi="Times New Roman" w:cs="Times New Roman"/>
          <w:color w:val="000000" w:themeColor="text1"/>
        </w:rPr>
        <w:t xml:space="preserve">would be able to predict everything that will happen throughout the process. </w:t>
      </w:r>
      <w:r w:rsidR="00305895">
        <w:rPr>
          <w:rFonts w:ascii="Times New Roman" w:eastAsia="Times New Roman" w:hAnsi="Times New Roman" w:cs="Times New Roman"/>
          <w:color w:val="000000" w:themeColor="text1"/>
        </w:rPr>
        <w:t>So to counteract that, o</w:t>
      </w:r>
      <w:r w:rsidR="00471CCF" w:rsidRPr="00441098">
        <w:rPr>
          <w:rFonts w:ascii="Times New Roman" w:eastAsia="Times New Roman" w:hAnsi="Times New Roman" w:cs="Times New Roman"/>
          <w:color w:val="000000" w:themeColor="text1"/>
        </w:rPr>
        <w:t xml:space="preserve">ne of the scrum-agile </w:t>
      </w:r>
      <w:r w:rsidR="00471CCF" w:rsidRPr="00441098">
        <w:rPr>
          <w:rFonts w:ascii="Times New Roman" w:eastAsia="Times New Roman" w:hAnsi="Times New Roman" w:cs="Times New Roman"/>
          <w:color w:val="000000" w:themeColor="text1"/>
        </w:rPr>
        <w:lastRenderedPageBreak/>
        <w:t xml:space="preserve">pro’s is that it is adaptive to the customer’s needs and has the ability to make adjustments at any given time. </w:t>
      </w:r>
      <w:r w:rsidR="00C11CF6" w:rsidRPr="00441098">
        <w:rPr>
          <w:rFonts w:ascii="Times New Roman" w:eastAsia="Times New Roman" w:hAnsi="Times New Roman" w:cs="Times New Roman"/>
          <w:color w:val="000000" w:themeColor="text1"/>
        </w:rPr>
        <w:t xml:space="preserve">Another pro is that it is short sprints which break up the project into different priority levels. </w:t>
      </w:r>
      <w:r w:rsidR="00AB7C32" w:rsidRPr="00441098">
        <w:rPr>
          <w:rFonts w:ascii="Times New Roman" w:eastAsia="Times New Roman" w:hAnsi="Times New Roman" w:cs="Times New Roman"/>
          <w:color w:val="000000" w:themeColor="text1"/>
        </w:rPr>
        <w:t xml:space="preserve">One of the cons of scrum during this project was the lack of </w:t>
      </w:r>
      <w:r w:rsidR="00CF102F" w:rsidRPr="00441098">
        <w:rPr>
          <w:rFonts w:ascii="Times New Roman" w:eastAsia="Times New Roman" w:hAnsi="Times New Roman" w:cs="Times New Roman"/>
          <w:color w:val="000000" w:themeColor="text1"/>
        </w:rPr>
        <w:t>daily scrums. Daily scrums would have been beneficial to understand the specifications needed, and to discuss what was holding me back to further mo</w:t>
      </w:r>
      <w:bookmarkStart w:id="2" w:name="_GoBack"/>
      <w:bookmarkEnd w:id="2"/>
      <w:r w:rsidR="00CF102F" w:rsidRPr="00441098">
        <w:rPr>
          <w:rFonts w:ascii="Times New Roman" w:eastAsia="Times New Roman" w:hAnsi="Times New Roman" w:cs="Times New Roman"/>
          <w:color w:val="000000" w:themeColor="text1"/>
        </w:rPr>
        <w:t xml:space="preserve">ve forward. </w:t>
      </w:r>
      <w:r w:rsidR="00CC5E73" w:rsidRPr="00441098">
        <w:rPr>
          <w:rFonts w:ascii="Times New Roman" w:eastAsia="Times New Roman" w:hAnsi="Times New Roman" w:cs="Times New Roman"/>
          <w:color w:val="000000" w:themeColor="text1"/>
        </w:rPr>
        <w:t xml:space="preserve"> </w:t>
      </w:r>
    </w:p>
    <w:sectPr w:rsidR="00297FDE" w:rsidRPr="00441098" w:rsidSect="00E36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D3799B"/>
    <w:multiLevelType w:val="multilevel"/>
    <w:tmpl w:val="14127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D0"/>
    <w:rsid w:val="000231CA"/>
    <w:rsid w:val="00034034"/>
    <w:rsid w:val="0004204A"/>
    <w:rsid w:val="000C10E9"/>
    <w:rsid w:val="000F3AD5"/>
    <w:rsid w:val="00131899"/>
    <w:rsid w:val="0016023C"/>
    <w:rsid w:val="001B2786"/>
    <w:rsid w:val="001C1287"/>
    <w:rsid w:val="001F3EDE"/>
    <w:rsid w:val="002124F9"/>
    <w:rsid w:val="00234625"/>
    <w:rsid w:val="002B289C"/>
    <w:rsid w:val="00305895"/>
    <w:rsid w:val="00322550"/>
    <w:rsid w:val="00353D8F"/>
    <w:rsid w:val="003847E2"/>
    <w:rsid w:val="003C21BA"/>
    <w:rsid w:val="003D10BB"/>
    <w:rsid w:val="003E3642"/>
    <w:rsid w:val="004071DF"/>
    <w:rsid w:val="00424992"/>
    <w:rsid w:val="00441098"/>
    <w:rsid w:val="00452F4B"/>
    <w:rsid w:val="004572AC"/>
    <w:rsid w:val="00471CCF"/>
    <w:rsid w:val="0047278B"/>
    <w:rsid w:val="0053228A"/>
    <w:rsid w:val="00541042"/>
    <w:rsid w:val="0054384F"/>
    <w:rsid w:val="0054434B"/>
    <w:rsid w:val="005540CB"/>
    <w:rsid w:val="005761B2"/>
    <w:rsid w:val="005B2F5A"/>
    <w:rsid w:val="005D7387"/>
    <w:rsid w:val="00601FAC"/>
    <w:rsid w:val="00603B60"/>
    <w:rsid w:val="006051FF"/>
    <w:rsid w:val="0062572A"/>
    <w:rsid w:val="006340C4"/>
    <w:rsid w:val="00660162"/>
    <w:rsid w:val="00697F2A"/>
    <w:rsid w:val="006A6E8A"/>
    <w:rsid w:val="006D608E"/>
    <w:rsid w:val="006E2237"/>
    <w:rsid w:val="007427EE"/>
    <w:rsid w:val="00770A18"/>
    <w:rsid w:val="007802D9"/>
    <w:rsid w:val="007A69BD"/>
    <w:rsid w:val="007F2209"/>
    <w:rsid w:val="00811E99"/>
    <w:rsid w:val="00831587"/>
    <w:rsid w:val="008367B5"/>
    <w:rsid w:val="00871199"/>
    <w:rsid w:val="0087221B"/>
    <w:rsid w:val="00897052"/>
    <w:rsid w:val="008A7BF5"/>
    <w:rsid w:val="008B3024"/>
    <w:rsid w:val="008C2D57"/>
    <w:rsid w:val="00912C32"/>
    <w:rsid w:val="009362C6"/>
    <w:rsid w:val="00937C51"/>
    <w:rsid w:val="009457FC"/>
    <w:rsid w:val="0098626E"/>
    <w:rsid w:val="00A116DB"/>
    <w:rsid w:val="00A96A36"/>
    <w:rsid w:val="00AB7C32"/>
    <w:rsid w:val="00AD4D86"/>
    <w:rsid w:val="00AE3EE1"/>
    <w:rsid w:val="00B615BD"/>
    <w:rsid w:val="00B66952"/>
    <w:rsid w:val="00B97BC0"/>
    <w:rsid w:val="00BA11C7"/>
    <w:rsid w:val="00C11CF6"/>
    <w:rsid w:val="00C2475D"/>
    <w:rsid w:val="00C40D95"/>
    <w:rsid w:val="00C47421"/>
    <w:rsid w:val="00C960ED"/>
    <w:rsid w:val="00CA2E61"/>
    <w:rsid w:val="00CC5E73"/>
    <w:rsid w:val="00CC7047"/>
    <w:rsid w:val="00CD46D0"/>
    <w:rsid w:val="00CE5A02"/>
    <w:rsid w:val="00CF102F"/>
    <w:rsid w:val="00D82FB0"/>
    <w:rsid w:val="00D90B58"/>
    <w:rsid w:val="00DD5A4B"/>
    <w:rsid w:val="00DE4431"/>
    <w:rsid w:val="00E36622"/>
    <w:rsid w:val="00E541AF"/>
    <w:rsid w:val="00E7498C"/>
    <w:rsid w:val="00EC5A46"/>
    <w:rsid w:val="00EF7F4D"/>
    <w:rsid w:val="00F12085"/>
    <w:rsid w:val="00F233D5"/>
    <w:rsid w:val="00F2388C"/>
    <w:rsid w:val="00F32689"/>
    <w:rsid w:val="00FD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901FD"/>
  <w15:chartTrackingRefBased/>
  <w15:docId w15:val="{BBFD5E65-CBE0-5949-AD05-6E6DBE198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46D0"/>
    <w:rPr>
      <w:b/>
      <w:bCs/>
    </w:rPr>
  </w:style>
  <w:style w:type="paragraph" w:styleId="ListParagraph">
    <w:name w:val="List Paragraph"/>
    <w:basedOn w:val="Normal"/>
    <w:uiPriority w:val="34"/>
    <w:qFormat/>
    <w:rsid w:val="00CD4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47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dc:creator>
  <cp:keywords/>
  <dc:description/>
  <cp:lastModifiedBy>Maddie</cp:lastModifiedBy>
  <cp:revision>138</cp:revision>
  <dcterms:created xsi:type="dcterms:W3CDTF">2020-10-13T16:11:00Z</dcterms:created>
  <dcterms:modified xsi:type="dcterms:W3CDTF">2020-10-18T20:06:00Z</dcterms:modified>
</cp:coreProperties>
</file>