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1E3A5F"/>
          <w:sz w:val="48"/>
          <w:szCs w:val="48"/>
        </w:rPr>
        <w:t xml:space="preserve">TCR Keuzedeel</w:t>
      </w:r>
    </w:p>
    <w:p>
      <w:pPr>
        <w:spacing w:after="40"/>
        <w:jc w:val="center"/>
      </w:pPr>
      <w:r>
        <w:rPr>
          <w:rFonts w:ascii="Arial" w:cs="Arial" w:eastAsia="Arial" w:hAnsi="Arial"/>
          <w:b/>
          <w:bCs/>
          <w:color w:val="1E3A5F"/>
          <w:sz w:val="48"/>
          <w:szCs w:val="48"/>
        </w:rPr>
        <w:t xml:space="preserve">Inschrijvingssysteem</w:t>
      </w:r>
    </w:p>
    <w:p>
      <w:pPr>
        <w:spacing w:after="200"/>
        <w:jc w:val="center"/>
      </w:pPr>
      <w:r>
        <w:rPr>
          <w:rFonts w:ascii="Arial" w:cs="Arial" w:eastAsia="Arial" w:hAnsi="Arial"/>
          <w:i/>
          <w:iCs/>
          <w:color w:val="2E6DA4"/>
          <w:sz w:val="26"/>
          <w:szCs w:val="26"/>
        </w:rPr>
        <w:t xml:space="preserve">Project Planning &amp; Documentation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2"/>
              <w:left w:val="none" w:color="FFFFFF" w:sz="0"/>
              <w:bottom w:val="none" w:color="FFFFFF" w:sz="0"/>
              <w:right w:val="none" w:color="FFFFFF" w:sz="0"/>
            </w:tcBorders>
            <w:tcMar>
              <w:top w:type="dxa" w:w="0"/>
              <w:left w:type="dxa" w:w="0"/>
              <w:bottom w:type="dxa" w:w="0"/>
              <w:right w:type="dxa" w:w="0"/>
            </w:tcMar>
          </w:tcPr>
          <w:p/>
        </w:tc>
      </w:tr>
    </w:tbl>
    <w:p>
      <w:pPr>
        <w:spacing w:before="3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2E6DA4" w:sz="1"/>
              <w:left w:val="single" w:color="2E6DA4" w:sz="1"/>
              <w:bottom w:val="single" w:color="2E6DA4" w:sz="1"/>
              <w:right w:val="single" w:color="2E6DA4" w:sz="1"/>
            </w:tcBorders>
            <w:tcMar>
              <w:top w:type="dxa" w:w="60"/>
              <w:left w:type="dxa" w:w="120"/>
              <w:bottom w:type="dxa" w:w="60"/>
              <w:right w:type="dxa" w:w="120"/>
            </w:tcMar>
            <w:vAlign w:val="center"/>
          </w:tcPr>
          <w:p>
            <w:pPr>
              <w:jc w:val="left"/>
            </w:pPr>
            <w:r>
              <w:rPr>
                <w:rFonts w:ascii="Arial" w:cs="Arial" w:eastAsia="Arial" w:hAnsi="Arial"/>
                <w:b/>
                <w:bCs/>
                <w:color w:val="2E6DA4"/>
                <w:sz w:val="20"/>
                <w:szCs w:val="20"/>
              </w:rPr>
              <w:t xml:space="preserve">Project:</w:t>
            </w:r>
          </w:p>
        </w:tc>
        <w:tc>
          <w:tcPr>
            <w:tcW w:type="dxa" w:w="3600"/>
            <w:tcBorders>
              <w:top w:val="single" w:color="2E6DA4" w:sz="1"/>
              <w:left w:val="single" w:color="2E6DA4" w:sz="1"/>
              <w:bottom w:val="single" w:color="2E6DA4" w:sz="1"/>
              <w:right w:val="single" w:color="2E6DA4" w:sz="1"/>
            </w:tcBorders>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TCR Cursus Inschrijvingssysteem</w:t>
            </w:r>
          </w:p>
        </w:tc>
      </w:tr>
      <w:tr>
        <w:tc>
          <w:tcPr>
            <w:tcW w:type="dxa" w:w="2400"/>
            <w:tcBorders>
              <w:top w:val="single" w:color="2E6DA4" w:sz="1"/>
              <w:left w:val="single" w:color="2E6DA4" w:sz="1"/>
              <w:bottom w:val="single" w:color="2E6DA4" w:sz="1"/>
              <w:right w:val="single" w:color="2E6DA4" w:sz="1"/>
            </w:tcBorders>
            <w:tcMar>
              <w:top w:type="dxa" w:w="60"/>
              <w:left w:type="dxa" w:w="120"/>
              <w:bottom w:type="dxa" w:w="60"/>
              <w:right w:type="dxa" w:w="120"/>
            </w:tcMar>
            <w:vAlign w:val="center"/>
          </w:tcPr>
          <w:p>
            <w:pPr>
              <w:jc w:val="left"/>
            </w:pPr>
            <w:r>
              <w:rPr>
                <w:rFonts w:ascii="Arial" w:cs="Arial" w:eastAsia="Arial" w:hAnsi="Arial"/>
                <w:b/>
                <w:bCs/>
                <w:color w:val="2E6DA4"/>
                <w:sz w:val="20"/>
                <w:szCs w:val="20"/>
              </w:rPr>
              <w:t xml:space="preserve">Duration:</w:t>
            </w:r>
          </w:p>
        </w:tc>
        <w:tc>
          <w:tcPr>
            <w:tcW w:type="dxa" w:w="3600"/>
            <w:tcBorders>
              <w:top w:val="single" w:color="2E6DA4" w:sz="1"/>
              <w:left w:val="single" w:color="2E6DA4" w:sz="1"/>
              <w:bottom w:val="single" w:color="2E6DA4" w:sz="1"/>
              <w:right w:val="single" w:color="2E6DA4" w:sz="1"/>
            </w:tcBorders>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2 weeks (10 werkdagen)</w:t>
            </w:r>
          </w:p>
        </w:tc>
      </w:tr>
      <w:tr>
        <w:tc>
          <w:tcPr>
            <w:tcW w:type="dxa" w:w="2400"/>
            <w:tcBorders>
              <w:top w:val="single" w:color="2E6DA4" w:sz="1"/>
              <w:left w:val="single" w:color="2E6DA4" w:sz="1"/>
              <w:bottom w:val="single" w:color="2E6DA4" w:sz="1"/>
              <w:right w:val="single" w:color="2E6DA4" w:sz="1"/>
            </w:tcBorders>
            <w:tcMar>
              <w:top w:type="dxa" w:w="60"/>
              <w:left w:type="dxa" w:w="120"/>
              <w:bottom w:type="dxa" w:w="60"/>
              <w:right w:type="dxa" w:w="120"/>
            </w:tcMar>
            <w:vAlign w:val="center"/>
          </w:tcPr>
          <w:p>
            <w:pPr>
              <w:jc w:val="left"/>
            </w:pPr>
            <w:r>
              <w:rPr>
                <w:rFonts w:ascii="Arial" w:cs="Arial" w:eastAsia="Arial" w:hAnsi="Arial"/>
                <w:b/>
                <w:bCs/>
                <w:color w:val="2E6DA4"/>
                <w:sz w:val="20"/>
                <w:szCs w:val="20"/>
              </w:rPr>
              <w:t xml:space="preserve">Team:</w:t>
            </w:r>
          </w:p>
        </w:tc>
        <w:tc>
          <w:tcPr>
            <w:tcW w:type="dxa" w:w="3600"/>
            <w:tcBorders>
              <w:top w:val="single" w:color="2E6DA4" w:sz="1"/>
              <w:left w:val="single" w:color="2E6DA4" w:sz="1"/>
              <w:bottom w:val="single" w:color="2E6DA4" w:sz="1"/>
              <w:right w:val="single" w:color="2E6DA4" w:sz="1"/>
            </w:tcBorders>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Duo project (solo-uitvoering)</w:t>
            </w:r>
          </w:p>
        </w:tc>
      </w:tr>
      <w:tr>
        <w:tc>
          <w:tcPr>
            <w:tcW w:type="dxa" w:w="2400"/>
            <w:tcBorders>
              <w:top w:val="single" w:color="2E6DA4" w:sz="1"/>
              <w:left w:val="single" w:color="2E6DA4" w:sz="1"/>
              <w:bottom w:val="single" w:color="2E6DA4" w:sz="1"/>
              <w:right w:val="single" w:color="2E6DA4" w:sz="1"/>
            </w:tcBorders>
            <w:tcMar>
              <w:top w:type="dxa" w:w="60"/>
              <w:left w:type="dxa" w:w="120"/>
              <w:bottom w:type="dxa" w:w="60"/>
              <w:right w:type="dxa" w:w="120"/>
            </w:tcMar>
            <w:vAlign w:val="center"/>
          </w:tcPr>
          <w:p>
            <w:pPr>
              <w:jc w:val="left"/>
            </w:pPr>
            <w:r>
              <w:rPr>
                <w:rFonts w:ascii="Arial" w:cs="Arial" w:eastAsia="Arial" w:hAnsi="Arial"/>
                <w:b/>
                <w:bCs/>
                <w:color w:val="2E6DA4"/>
                <w:sz w:val="20"/>
                <w:szCs w:val="20"/>
              </w:rPr>
              <w:t xml:space="preserve">Tech Stack:</w:t>
            </w:r>
          </w:p>
        </w:tc>
        <w:tc>
          <w:tcPr>
            <w:tcW w:type="dxa" w:w="3600"/>
            <w:tcBorders>
              <w:top w:val="single" w:color="2E6DA4" w:sz="1"/>
              <w:left w:val="single" w:color="2E6DA4" w:sz="1"/>
              <w:bottom w:val="single" w:color="2E6DA4" w:sz="1"/>
              <w:right w:val="single" w:color="2E6DA4" w:sz="1"/>
            </w:tcBorders>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Laravel 12, PHP 8.2, SQLite, Tailwind CSS</w:t>
            </w:r>
          </w:p>
        </w:tc>
      </w:tr>
      <w:tr>
        <w:tc>
          <w:tcPr>
            <w:tcW w:type="dxa" w:w="2400"/>
            <w:tcBorders>
              <w:top w:val="single" w:color="2E6DA4" w:sz="1"/>
              <w:left w:val="single" w:color="2E6DA4" w:sz="1"/>
              <w:bottom w:val="single" w:color="2E6DA4" w:sz="1"/>
              <w:right w:val="single" w:color="2E6DA4" w:sz="1"/>
            </w:tcBorders>
            <w:tcMar>
              <w:top w:type="dxa" w:w="60"/>
              <w:left w:type="dxa" w:w="120"/>
              <w:bottom w:type="dxa" w:w="60"/>
              <w:right w:type="dxa" w:w="120"/>
            </w:tcMar>
            <w:vAlign w:val="center"/>
          </w:tcPr>
          <w:p>
            <w:pPr>
              <w:jc w:val="left"/>
            </w:pPr>
            <w:r>
              <w:rPr>
                <w:rFonts w:ascii="Arial" w:cs="Arial" w:eastAsia="Arial" w:hAnsi="Arial"/>
                <w:b/>
                <w:bCs/>
                <w:color w:val="2E6DA4"/>
                <w:sz w:val="20"/>
                <w:szCs w:val="20"/>
              </w:rPr>
              <w:t xml:space="preserve">Date:</w:t>
            </w:r>
          </w:p>
        </w:tc>
        <w:tc>
          <w:tcPr>
            <w:tcW w:type="dxa" w:w="3600"/>
            <w:tcBorders>
              <w:top w:val="single" w:color="2E6DA4" w:sz="1"/>
              <w:left w:val="single" w:color="2E6DA4" w:sz="1"/>
              <w:bottom w:val="single" w:color="2E6DA4" w:sz="1"/>
              <w:right w:val="single" w:color="2E6DA4" w:sz="1"/>
            </w:tcBorders>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2025</w:t>
            </w:r>
          </w:p>
        </w:tc>
      </w:tr>
    </w:tbl>
    <w:p>
      <w:r>
        <w:br w:type="page"/>
      </w:r>
    </w:p>
    <w:p>
      <w:pPr>
        <w:pStyle w:val="Heading1"/>
        <w:spacing w:before="360" w:after="200"/>
      </w:pPr>
      <w:r>
        <w:rPr>
          <w:rFonts w:ascii="Arial" w:cs="Arial" w:eastAsia="Arial" w:hAnsi="Arial"/>
          <w:b/>
          <w:bCs/>
          <w:color w:val="1E3A5F"/>
          <w:sz w:val="28"/>
          <w:szCs w:val="28"/>
        </w:rPr>
        <w:t xml:space="preserve">Table of Contents</w:t>
      </w:r>
    </w:p>
    <w:p>
      <w:pPr>
        <w:spacing w:after="100"/>
      </w:pPr>
      <w:r>
        <w:rPr>
          <w:rFonts w:ascii="Arial" w:cs="Arial" w:eastAsia="Arial" w:hAnsi="Arial"/>
          <w:b/>
          <w:bCs/>
          <w:color w:val="1A1A2E"/>
          <w:sz w:val="21"/>
          <w:szCs w:val="21"/>
        </w:rPr>
        <w:t xml:space="preserve">1. Project Overview</w:t>
      </w:r>
    </w:p>
    <w:p>
      <w:pPr>
        <w:spacing w:after="100"/>
      </w:pPr>
      <w:r>
        <w:rPr>
          <w:rFonts w:ascii="Arial" w:cs="Arial" w:eastAsia="Arial" w:hAnsi="Arial"/>
          <w:b/>
          <w:bCs/>
          <w:color w:val="1A1A2E"/>
          <w:sz w:val="21"/>
          <w:szCs w:val="21"/>
        </w:rPr>
        <w:t xml:space="preserve">2. MoSCoW Prioritization</w:t>
      </w:r>
    </w:p>
    <w:p>
      <w:pPr>
        <w:spacing w:after="100"/>
      </w:pPr>
      <w:r>
        <w:rPr>
          <w:rFonts w:ascii="Arial" w:cs="Arial" w:eastAsia="Arial" w:hAnsi="Arial"/>
          <w:b/>
          <w:bCs/>
          <w:color w:val="1A1A2E"/>
          <w:sz w:val="21"/>
          <w:szCs w:val="21"/>
        </w:rPr>
        <w:t xml:space="preserve">3. User Stories &amp; Acceptance Criteria</w:t>
      </w:r>
    </w:p>
    <w:p>
      <w:pPr>
        <w:spacing w:after="100"/>
      </w:pPr>
      <w:r>
        <w:rPr>
          <w:rFonts w:ascii="Arial" w:cs="Arial" w:eastAsia="Arial" w:hAnsi="Arial"/>
          <w:b/>
          <w:bCs/>
          <w:color w:val="1A1A2E"/>
          <w:sz w:val="21"/>
          <w:szCs w:val="21"/>
        </w:rPr>
        <w:t xml:space="preserve">4. Activity Diagrams</w:t>
      </w:r>
    </w:p>
    <w:p>
      <w:pPr>
        <w:spacing w:after="100"/>
      </w:pPr>
      <w:r>
        <w:rPr>
          <w:rFonts w:ascii="Arial" w:cs="Arial" w:eastAsia="Arial" w:hAnsi="Arial"/>
          <w:b/>
          <w:bCs/>
          <w:color w:val="1A1A2E"/>
          <w:sz w:val="21"/>
          <w:szCs w:val="21"/>
        </w:rPr>
        <w:t xml:space="preserve">5. Use Case Diagram</w:t>
      </w:r>
    </w:p>
    <w:p>
      <w:pPr>
        <w:spacing w:after="100"/>
      </w:pPr>
      <w:r>
        <w:rPr>
          <w:rFonts w:ascii="Arial" w:cs="Arial" w:eastAsia="Arial" w:hAnsi="Arial"/>
          <w:b/>
          <w:bCs/>
          <w:color w:val="1A1A2E"/>
          <w:sz w:val="21"/>
          <w:szCs w:val="21"/>
        </w:rPr>
        <w:t xml:space="preserve">6. Entity-Relationship Diagram (ERD)</w:t>
      </w:r>
    </w:p>
    <w:p>
      <w:pPr>
        <w:spacing w:after="100"/>
      </w:pPr>
      <w:r>
        <w:rPr>
          <w:rFonts w:ascii="Arial" w:cs="Arial" w:eastAsia="Arial" w:hAnsi="Arial"/>
          <w:b/>
          <w:bCs/>
          <w:color w:val="1A1A2E"/>
          <w:sz w:val="21"/>
          <w:szCs w:val="21"/>
        </w:rPr>
        <w:t xml:space="preserve">7. Technical Architecture</w:t>
      </w:r>
    </w:p>
    <w:p>
      <w:pPr>
        <w:spacing w:after="100"/>
      </w:pPr>
      <w:r>
        <w:rPr>
          <w:rFonts w:ascii="Arial" w:cs="Arial" w:eastAsia="Arial" w:hAnsi="Arial"/>
          <w:b/>
          <w:bCs/>
          <w:color w:val="1A1A2E"/>
          <w:sz w:val="21"/>
          <w:szCs w:val="21"/>
        </w:rPr>
        <w:t xml:space="preserve">8. Sitemap</w:t>
      </w:r>
    </w:p>
    <w:p>
      <w:pPr>
        <w:spacing w:after="100"/>
      </w:pPr>
      <w:r>
        <w:rPr>
          <w:rFonts w:ascii="Arial" w:cs="Arial" w:eastAsia="Arial" w:hAnsi="Arial"/>
          <w:b/>
          <w:bCs/>
          <w:color w:val="1A1A2E"/>
          <w:sz w:val="21"/>
          <w:szCs w:val="21"/>
        </w:rPr>
        <w:t xml:space="preserve">9. Development Timeline (14-Day Roadmap)</w:t>
      </w:r>
    </w:p>
    <w:p>
      <w:pPr>
        <w:spacing w:after="100"/>
      </w:pPr>
      <w:r>
        <w:rPr>
          <w:rFonts w:ascii="Arial" w:cs="Arial" w:eastAsia="Arial" w:hAnsi="Arial"/>
          <w:b/>
          <w:bCs/>
          <w:color w:val="1A1A2E"/>
          <w:sz w:val="21"/>
          <w:szCs w:val="21"/>
        </w:rPr>
        <w:t xml:space="preserve">10. Risk Management</w:t>
      </w:r>
    </w:p>
    <w:p>
      <w:pPr>
        <w:spacing w:after="100"/>
      </w:pPr>
      <w:r>
        <w:rPr>
          <w:rFonts w:ascii="Arial" w:cs="Arial" w:eastAsia="Arial" w:hAnsi="Arial"/>
          <w:b/>
          <w:bCs/>
          <w:color w:val="1A1A2E"/>
          <w:sz w:val="21"/>
          <w:szCs w:val="21"/>
        </w:rPr>
        <w:t xml:space="preserve">11. Testing Strategy</w:t>
      </w:r>
    </w:p>
    <w:p>
      <w:pPr>
        <w:spacing w:after="100"/>
      </w:pPr>
      <w:r>
        <w:rPr>
          <w:rFonts w:ascii="Arial" w:cs="Arial" w:eastAsia="Arial" w:hAnsi="Arial"/>
          <w:b/>
          <w:bCs/>
          <w:color w:val="1A1A2E"/>
          <w:sz w:val="21"/>
          <w:szCs w:val="21"/>
        </w:rPr>
        <w:t xml:space="preserve">12. Wireframes</w:t>
      </w:r>
    </w:p>
    <w:p>
      <w:pPr>
        <w:spacing w:after="100"/>
      </w:pPr>
      <w:r>
        <w:rPr>
          <w:rFonts w:ascii="Arial" w:cs="Arial" w:eastAsia="Arial" w:hAnsi="Arial"/>
          <w:b/>
          <w:bCs/>
          <w:color w:val="1A1A2E"/>
          <w:sz w:val="21"/>
          <w:szCs w:val="21"/>
        </w:rPr>
        <w:t xml:space="preserve">13. Final Deliverables Checklist</w:t>
      </w:r>
    </w:p>
    <w:p>
      <w:pPr>
        <w:spacing w:after="100"/>
      </w:pPr>
      <w:r>
        <w:rPr>
          <w:rFonts w:ascii="Arial" w:cs="Arial" w:eastAsia="Arial" w:hAnsi="Arial"/>
          <w:b/>
          <w:bCs/>
          <w:color w:val="1A1A2E"/>
          <w:sz w:val="21"/>
          <w:szCs w:val="21"/>
        </w:rPr>
        <w:t xml:space="preserve">14. Academic Learning Objectives</w:t>
      </w:r>
    </w:p>
    <w:p>
      <w:r>
        <w:br w:type="page"/>
      </w:r>
    </w:p>
    <w:p>
      <w:pPr>
        <w:pStyle w:val="Heading1"/>
        <w:spacing w:before="360" w:after="200"/>
      </w:pPr>
      <w:r>
        <w:rPr>
          <w:rFonts w:ascii="Arial" w:cs="Arial" w:eastAsia="Arial" w:hAnsi="Arial"/>
          <w:b/>
          <w:bCs/>
          <w:color w:val="1E3A5F"/>
          <w:sz w:val="28"/>
          <w:szCs w:val="28"/>
        </w:rPr>
        <w:t xml:space="preserve">1. Project Overview</w:t>
      </w:r>
    </w:p>
    <w:p>
      <w:pPr>
        <w:pStyle w:val="Heading2"/>
        <w:spacing w:before="240" w:after="120"/>
      </w:pPr>
      <w:r>
        <w:rPr>
          <w:rFonts w:ascii="Arial" w:cs="Arial" w:eastAsia="Arial" w:hAnsi="Arial"/>
          <w:b/>
          <w:bCs/>
          <w:color w:val="2E6DA4"/>
          <w:sz w:val="24"/>
          <w:szCs w:val="24"/>
        </w:rPr>
        <w:t xml:space="preserve">1.1 Problem Statement</w:t>
      </w:r>
    </w:p>
    <w:p>
      <w:pPr>
        <w:spacing w:after="120" w:line="276"/>
        <w:jc w:val="left"/>
      </w:pPr>
      <w:r>
        <w:rPr>
          <w:rFonts w:ascii="Arial" w:cs="Arial" w:eastAsia="Arial" w:hAnsi="Arial"/>
          <w:b w:val="false"/>
          <w:bCs w:val="false"/>
          <w:i w:val="false"/>
          <w:iCs w:val="false"/>
          <w:color w:val="1A1A2E"/>
          <w:sz w:val="20"/>
          <w:szCs w:val="20"/>
        </w:rPr>
        <w:t xml:space="preserve">TCR heeft geen centraal systeem voor het beheren van cursusinschrijvingen. Studenten kunnen niet zien welke cursussen beschikbaar zijn, en administrators hebben geen overzicht van inschrijvingen. Dit leidt tot handmatige administratie en fouten in de planning.</w:t>
      </w:r>
    </w:p>
    <w:p>
      <w:pPr>
        <w:pStyle w:val="Heading2"/>
        <w:spacing w:before="240" w:after="120"/>
      </w:pPr>
      <w:r>
        <w:rPr>
          <w:rFonts w:ascii="Arial" w:cs="Arial" w:eastAsia="Arial" w:hAnsi="Arial"/>
          <w:b/>
          <w:bCs/>
          <w:color w:val="2E6DA4"/>
          <w:sz w:val="24"/>
          <w:szCs w:val="24"/>
        </w:rPr>
        <w:t xml:space="preserve">1.2 Solution</w:t>
      </w:r>
    </w:p>
    <w:p>
      <w:pPr>
        <w:spacing w:after="120" w:line="276"/>
        <w:jc w:val="left"/>
      </w:pPr>
      <w:r>
        <w:rPr>
          <w:rFonts w:ascii="Arial" w:cs="Arial" w:eastAsia="Arial" w:hAnsi="Arial"/>
          <w:b w:val="false"/>
          <w:bCs w:val="false"/>
          <w:i w:val="false"/>
          <w:iCs w:val="false"/>
          <w:color w:val="1A1A2E"/>
          <w:sz w:val="20"/>
          <w:szCs w:val="20"/>
        </w:rPr>
        <w:t xml:space="preserve">Een webgebaseerd inschrijvingssysteem waarbij studenten cursussen kunnen bekijken en zich kunnen inschrijven, terwijl administrators cursussen kunnen aanmaken, bewerken en verwijderen, met real-time overzicht van inschrijvingen en periode-beheer.</w:t>
      </w:r>
    </w:p>
    <w:p>
      <w:pPr>
        <w:pStyle w:val="Heading2"/>
        <w:spacing w:before="240" w:after="120"/>
      </w:pPr>
      <w:r>
        <w:rPr>
          <w:rFonts w:ascii="Arial" w:cs="Arial" w:eastAsia="Arial" w:hAnsi="Arial"/>
          <w:b/>
          <w:bCs/>
          <w:color w:val="2E6DA4"/>
          <w:sz w:val="24"/>
          <w:szCs w:val="24"/>
        </w:rPr>
        <w:t xml:space="preserve">1.3 Scope</w:t>
      </w:r>
    </w:p>
    <w:p>
      <w:pPr>
        <w:spacing w:after="120" w:line="276"/>
        <w:jc w:val="left"/>
      </w:pPr>
      <w:r>
        <w:rPr>
          <w:rFonts w:ascii="Arial" w:cs="Arial" w:eastAsia="Arial" w:hAnsi="Arial"/>
          <w:b/>
          <w:bCs/>
          <w:i w:val="false"/>
          <w:iCs w:val="false"/>
          <w:color w:val="1A1A2E"/>
          <w:sz w:val="20"/>
          <w:szCs w:val="20"/>
        </w:rPr>
        <w:t xml:space="preserve">In Scope (MVP Features):</w:t>
      </w:r>
    </w:p>
    <w:p>
      <w:pPr>
        <w:pStyle w:val="ListParagraph"/>
        <w:numPr>
          <w:ilvl w:val="0"/>
          <w:numId w:val="2"/>
        </w:numPr>
        <w:spacing w:after="80" w:line="276"/>
      </w:pPr>
      <w:r>
        <w:rPr>
          <w:rFonts w:ascii="Arial" w:cs="Arial" w:eastAsia="Arial" w:hAnsi="Arial"/>
          <w:b w:val="false"/>
          <w:bCs w:val="false"/>
          <w:color w:val="1A1A2E"/>
          <w:sz w:val="20"/>
          <w:szCs w:val="20"/>
        </w:rPr>
        <w:t xml:space="preserve">Cursusoverzicht voor studenten (publiek toegankelijk)</w:t>
      </w:r>
    </w:p>
    <w:p>
      <w:pPr>
        <w:pStyle w:val="ListParagraph"/>
        <w:numPr>
          <w:ilvl w:val="0"/>
          <w:numId w:val="2"/>
        </w:numPr>
        <w:spacing w:after="80" w:line="276"/>
      </w:pPr>
      <w:r>
        <w:rPr>
          <w:rFonts w:ascii="Arial" w:cs="Arial" w:eastAsia="Arial" w:hAnsi="Arial"/>
          <w:b w:val="false"/>
          <w:bCs w:val="false"/>
          <w:color w:val="1A1A2E"/>
          <w:sz w:val="20"/>
          <w:szCs w:val="20"/>
        </w:rPr>
        <w:t xml:space="preserve">Admin cursus CRUD (Create, Read, Update, Delete)</w:t>
      </w:r>
    </w:p>
    <w:p>
      <w:pPr>
        <w:pStyle w:val="ListParagraph"/>
        <w:numPr>
          <w:ilvl w:val="0"/>
          <w:numId w:val="2"/>
        </w:numPr>
        <w:spacing w:after="80" w:line="276"/>
      </w:pPr>
      <w:r>
        <w:rPr>
          <w:rFonts w:ascii="Arial" w:cs="Arial" w:eastAsia="Arial" w:hAnsi="Arial"/>
          <w:b w:val="false"/>
          <w:bCs w:val="false"/>
          <w:color w:val="1A1A2E"/>
          <w:sz w:val="20"/>
          <w:szCs w:val="20"/>
        </w:rPr>
        <w:t xml:space="preserve">Student inschrijvingsfunctionaliteit met validatie</w:t>
      </w:r>
    </w:p>
    <w:p>
      <w:pPr>
        <w:pStyle w:val="ListParagraph"/>
        <w:numPr>
          <w:ilvl w:val="0"/>
          <w:numId w:val="2"/>
        </w:numPr>
        <w:spacing w:after="80" w:line="276"/>
      </w:pPr>
      <w:r>
        <w:rPr>
          <w:rFonts w:ascii="Arial" w:cs="Arial" w:eastAsia="Arial" w:hAnsi="Arial"/>
          <w:b w:val="false"/>
          <w:bCs w:val="false"/>
          <w:color w:val="1A1A2E"/>
          <w:sz w:val="20"/>
          <w:szCs w:val="20"/>
        </w:rPr>
        <w:t xml:space="preserve">Inschrijvingen tellen en maximum capaciteit beheren</w:t>
      </w:r>
    </w:p>
    <w:p>
      <w:pPr>
        <w:pStyle w:val="ListParagraph"/>
        <w:numPr>
          <w:ilvl w:val="0"/>
          <w:numId w:val="2"/>
        </w:numPr>
        <w:spacing w:after="80" w:line="276"/>
      </w:pPr>
      <w:r>
        <w:rPr>
          <w:rFonts w:ascii="Arial" w:cs="Arial" w:eastAsia="Arial" w:hAnsi="Arial"/>
          <w:b w:val="false"/>
          <w:bCs w:val="false"/>
          <w:color w:val="1A1A2E"/>
          <w:sz w:val="20"/>
          <w:szCs w:val="20"/>
        </w:rPr>
        <w:t xml:space="preserve">Admin dashboard met inschrijvingsoverzicht</w:t>
      </w:r>
    </w:p>
    <w:p>
      <w:pPr>
        <w:pStyle w:val="ListParagraph"/>
        <w:numPr>
          <w:ilvl w:val="0"/>
          <w:numId w:val="2"/>
        </w:numPr>
        <w:spacing w:after="80" w:line="276"/>
      </w:pPr>
      <w:r>
        <w:rPr>
          <w:rFonts w:ascii="Arial" w:cs="Arial" w:eastAsia="Arial" w:hAnsi="Arial"/>
          <w:b w:val="false"/>
          <w:bCs w:val="false"/>
          <w:color w:val="1A1A2E"/>
          <w:sz w:val="20"/>
          <w:szCs w:val="20"/>
        </w:rPr>
        <w:t xml:space="preserve">Enrollment period management</w:t>
      </w:r>
    </w:p>
    <w:p>
      <w:pPr>
        <w:pStyle w:val="ListParagraph"/>
        <w:numPr>
          <w:ilvl w:val="0"/>
          <w:numId w:val="2"/>
        </w:numPr>
        <w:spacing w:after="80" w:line="276"/>
      </w:pPr>
      <w:r>
        <w:rPr>
          <w:rFonts w:ascii="Arial" w:cs="Arial" w:eastAsia="Arial" w:hAnsi="Arial"/>
          <w:b w:val="false"/>
          <w:bCs w:val="false"/>
          <w:color w:val="1A1A2E"/>
          <w:sz w:val="20"/>
          <w:szCs w:val="20"/>
        </w:rPr>
        <w:t xml:space="preserve">Student dashboard met persoonlijke inschrijvingen</w:t>
      </w:r>
    </w:p>
    <w:p>
      <w:pPr>
        <w:pStyle w:val="ListParagraph"/>
        <w:numPr>
          <w:ilvl w:val="0"/>
          <w:numId w:val="2"/>
        </w:numPr>
        <w:spacing w:after="80" w:line="276"/>
      </w:pPr>
      <w:r>
        <w:rPr>
          <w:rFonts w:ascii="Arial" w:cs="Arial" w:eastAsia="Arial" w:hAnsi="Arial"/>
          <w:b w:val="false"/>
          <w:bCs w:val="false"/>
          <w:color w:val="1A1A2E"/>
          <w:sz w:val="20"/>
          <w:szCs w:val="20"/>
        </w:rPr>
        <w:t xml:space="preserve">CSV import voor student-gegevens</w:t>
      </w:r>
    </w:p>
    <w:p>
      <w:pPr>
        <w:spacing w:after="120" w:line="276"/>
        <w:jc w:val="left"/>
      </w:pPr>
      <w:r>
        <w:rPr>
          <w:rFonts w:ascii="Arial" w:cs="Arial" w:eastAsia="Arial" w:hAnsi="Arial"/>
          <w:b/>
          <w:bCs/>
          <w:i w:val="false"/>
          <w:iCs w:val="false"/>
          <w:color w:val="1A1A2E"/>
          <w:sz w:val="20"/>
          <w:szCs w:val="20"/>
        </w:rPr>
        <w:t xml:space="preserve">Out of Scope:</w:t>
      </w:r>
    </w:p>
    <w:p>
      <w:pPr>
        <w:pStyle w:val="ListParagraph"/>
        <w:numPr>
          <w:ilvl w:val="0"/>
          <w:numId w:val="2"/>
        </w:numPr>
        <w:spacing w:after="80" w:line="276"/>
      </w:pPr>
      <w:r>
        <w:rPr>
          <w:rFonts w:ascii="Arial" w:cs="Arial" w:eastAsia="Arial" w:hAnsi="Arial"/>
          <w:b w:val="false"/>
          <w:bCs w:val="false"/>
          <w:color w:val="1A1A2E"/>
          <w:sz w:val="20"/>
          <w:szCs w:val="20"/>
        </w:rPr>
        <w:t xml:space="preserve">Email notificaties</w:t>
      </w:r>
    </w:p>
    <w:p>
      <w:pPr>
        <w:pStyle w:val="ListParagraph"/>
        <w:numPr>
          <w:ilvl w:val="0"/>
          <w:numId w:val="2"/>
        </w:numPr>
        <w:spacing w:after="80" w:line="276"/>
      </w:pPr>
      <w:r>
        <w:rPr>
          <w:rFonts w:ascii="Arial" w:cs="Arial" w:eastAsia="Arial" w:hAnsi="Arial"/>
          <w:b w:val="false"/>
          <w:bCs w:val="false"/>
          <w:color w:val="1A1A2E"/>
          <w:sz w:val="20"/>
          <w:szCs w:val="20"/>
        </w:rPr>
        <w:t xml:space="preserve">Betalingssysteem</w:t>
      </w:r>
    </w:p>
    <w:p>
      <w:pPr>
        <w:pStyle w:val="ListParagraph"/>
        <w:numPr>
          <w:ilvl w:val="0"/>
          <w:numId w:val="2"/>
        </w:numPr>
        <w:spacing w:after="80" w:line="276"/>
      </w:pPr>
      <w:r>
        <w:rPr>
          <w:rFonts w:ascii="Arial" w:cs="Arial" w:eastAsia="Arial" w:hAnsi="Arial"/>
          <w:b w:val="false"/>
          <w:bCs w:val="false"/>
          <w:color w:val="1A1A2E"/>
          <w:sz w:val="20"/>
          <w:szCs w:val="20"/>
        </w:rPr>
        <w:t xml:space="preserve">Cursus ratings/reviews</w:t>
      </w:r>
    </w:p>
    <w:p>
      <w:pPr>
        <w:pStyle w:val="ListParagraph"/>
        <w:numPr>
          <w:ilvl w:val="0"/>
          <w:numId w:val="2"/>
        </w:numPr>
        <w:spacing w:after="80" w:line="276"/>
      </w:pPr>
      <w:r>
        <w:rPr>
          <w:rFonts w:ascii="Arial" w:cs="Arial" w:eastAsia="Arial" w:hAnsi="Arial"/>
          <w:b w:val="false"/>
          <w:bCs w:val="false"/>
          <w:color w:val="1A1A2E"/>
          <w:sz w:val="20"/>
          <w:szCs w:val="20"/>
        </w:rPr>
        <w:t xml:space="preserve">Docent rol</w:t>
      </w:r>
    </w:p>
    <w:p>
      <w:pPr>
        <w:pStyle w:val="ListParagraph"/>
        <w:numPr>
          <w:ilvl w:val="0"/>
          <w:numId w:val="2"/>
        </w:numPr>
        <w:spacing w:after="80" w:line="276"/>
      </w:pPr>
      <w:r>
        <w:rPr>
          <w:rFonts w:ascii="Arial" w:cs="Arial" w:eastAsia="Arial" w:hAnsi="Arial"/>
          <w:b w:val="false"/>
          <w:bCs w:val="false"/>
          <w:color w:val="1A1A2E"/>
          <w:sz w:val="20"/>
          <w:szCs w:val="20"/>
        </w:rPr>
        <w:t xml:space="preserve">Export naar Excel</w:t>
      </w:r>
    </w:p>
    <w:p>
      <w:r>
        <w:br w:type="page"/>
      </w:r>
    </w:p>
    <w:p>
      <w:pPr>
        <w:pStyle w:val="Heading1"/>
        <w:spacing w:before="360" w:after="200"/>
      </w:pPr>
      <w:r>
        <w:rPr>
          <w:rFonts w:ascii="Arial" w:cs="Arial" w:eastAsia="Arial" w:hAnsi="Arial"/>
          <w:b/>
          <w:bCs/>
          <w:color w:val="1E3A5F"/>
          <w:sz w:val="28"/>
          <w:szCs w:val="28"/>
        </w:rPr>
        <w:t xml:space="preserve">2. MoSCoW Prioritization</w:t>
      </w:r>
    </w:p>
    <w:p>
      <w:pPr>
        <w:spacing w:after="120" w:line="276"/>
        <w:jc w:val="left"/>
      </w:pPr>
      <w:r>
        <w:rPr>
          <w:rFonts w:ascii="Arial" w:cs="Arial" w:eastAsia="Arial" w:hAnsi="Arial"/>
          <w:b w:val="false"/>
          <w:bCs w:val="false"/>
          <w:i/>
          <w:iCs/>
          <w:color w:val="1A1A2E"/>
          <w:sz w:val="20"/>
          <w:szCs w:val="20"/>
        </w:rPr>
        <w:t xml:space="preserve">Het volgende overzicht toont de prioritering van alle features volgens de MoSCoW-methode.</w:t>
      </w:r>
    </w:p>
    <w:p>
      <w:pPr>
        <w:spacing w:before="160" w:after="60"/>
      </w:pPr>
    </w:p>
    <w:p>
      <w:pPr>
        <w:spacing w:after="60"/>
      </w:pPr>
      <w:r>
        <w:rPr>
          <w:rFonts w:ascii="Arial" w:cs="Arial" w:eastAsia="Arial" w:hAnsi="Arial"/>
          <w:b/>
          <w:bCs/>
          <w:color w:val="1A1A2E"/>
          <w:sz w:val="18"/>
          <w:szCs w:val="18"/>
          <w:shd w:fill="FFF3CD" w:val="clear"/>
        </w:rPr>
        <w:t xml:space="preserve">  Priority: MUST  </w:t>
      </w:r>
    </w:p>
    <w:p>
      <w:pPr>
        <w:pStyle w:val="ListParagraph"/>
        <w:numPr>
          <w:ilvl w:val="0"/>
          <w:numId w:val="2"/>
        </w:numPr>
        <w:spacing w:after="80" w:line="276"/>
      </w:pPr>
      <w:r>
        <w:rPr>
          <w:rFonts w:ascii="Arial" w:cs="Arial" w:eastAsia="Arial" w:hAnsi="Arial"/>
          <w:b w:val="false"/>
          <w:bCs w:val="false"/>
          <w:color w:val="1A1A2E"/>
          <w:sz w:val="20"/>
          <w:szCs w:val="20"/>
        </w:rPr>
        <w:t xml:space="preserve">Cursusoverzicht voor studenten (publiek, met capaciteitsstatus)</w:t>
      </w:r>
    </w:p>
    <w:p>
      <w:pPr>
        <w:pStyle w:val="ListParagraph"/>
        <w:numPr>
          <w:ilvl w:val="0"/>
          <w:numId w:val="2"/>
        </w:numPr>
        <w:spacing w:after="80" w:line="276"/>
      </w:pPr>
      <w:r>
        <w:rPr>
          <w:rFonts w:ascii="Arial" w:cs="Arial" w:eastAsia="Arial" w:hAnsi="Arial"/>
          <w:b w:val="false"/>
          <w:bCs w:val="false"/>
          <w:color w:val="1A1A2E"/>
          <w:sz w:val="20"/>
          <w:szCs w:val="20"/>
        </w:rPr>
        <w:t xml:space="preserve">Student inschrijvingsfunctionaliteit (met vol/dubbel/periode-check)</w:t>
      </w:r>
    </w:p>
    <w:p>
      <w:pPr>
        <w:pStyle w:val="ListParagraph"/>
        <w:numPr>
          <w:ilvl w:val="0"/>
          <w:numId w:val="2"/>
        </w:numPr>
        <w:spacing w:after="80" w:line="276"/>
      </w:pPr>
      <w:r>
        <w:rPr>
          <w:rFonts w:ascii="Arial" w:cs="Arial" w:eastAsia="Arial" w:hAnsi="Arial"/>
          <w:b w:val="false"/>
          <w:bCs w:val="false"/>
          <w:color w:val="1A1A2E"/>
          <w:sz w:val="20"/>
          <w:szCs w:val="20"/>
        </w:rPr>
        <w:t xml:space="preserve">Admin cursus CRUD (aanmaken, bewerken, verwijderen)</w:t>
      </w:r>
    </w:p>
    <w:p>
      <w:pPr>
        <w:pStyle w:val="ListParagraph"/>
        <w:numPr>
          <w:ilvl w:val="0"/>
          <w:numId w:val="2"/>
        </w:numPr>
        <w:spacing w:after="80" w:line="276"/>
      </w:pPr>
      <w:r>
        <w:rPr>
          <w:rFonts w:ascii="Arial" w:cs="Arial" w:eastAsia="Arial" w:hAnsi="Arial"/>
          <w:b w:val="false"/>
          <w:bCs w:val="false"/>
          <w:color w:val="1A1A2E"/>
          <w:sz w:val="20"/>
          <w:szCs w:val="20"/>
        </w:rPr>
        <w:t xml:space="preserve">Admin inschrijvingsoverzicht per cursus</w:t>
      </w:r>
    </w:p>
    <w:p>
      <w:pPr>
        <w:pStyle w:val="ListParagraph"/>
        <w:numPr>
          <w:ilvl w:val="0"/>
          <w:numId w:val="2"/>
        </w:numPr>
        <w:spacing w:after="80" w:line="276"/>
      </w:pPr>
      <w:r>
        <w:rPr>
          <w:rFonts w:ascii="Arial" w:cs="Arial" w:eastAsia="Arial" w:hAnsi="Arial"/>
          <w:b w:val="false"/>
          <w:bCs w:val="false"/>
          <w:color w:val="1A1A2E"/>
          <w:sz w:val="20"/>
          <w:szCs w:val="20"/>
        </w:rPr>
        <w:t xml:space="preserve">Rolgebaseerde toegang (student vs. admin)</w:t>
      </w:r>
    </w:p>
    <w:p>
      <w:pPr>
        <w:pStyle w:val="ListParagraph"/>
        <w:numPr>
          <w:ilvl w:val="0"/>
          <w:numId w:val="2"/>
        </w:numPr>
        <w:spacing w:after="80" w:line="276"/>
      </w:pPr>
      <w:r>
        <w:rPr>
          <w:rFonts w:ascii="Arial" w:cs="Arial" w:eastAsia="Arial" w:hAnsi="Arial"/>
          <w:b w:val="false"/>
          <w:bCs w:val="false"/>
          <w:color w:val="1A1A2E"/>
          <w:sz w:val="20"/>
          <w:szCs w:val="20"/>
        </w:rPr>
        <w:t xml:space="preserve">Validatie en error handling op alle forms</w:t>
      </w:r>
    </w:p>
    <w:p>
      <w:pPr>
        <w:pStyle w:val="ListParagraph"/>
        <w:numPr>
          <w:ilvl w:val="0"/>
          <w:numId w:val="2"/>
        </w:numPr>
        <w:spacing w:after="80" w:line="276"/>
      </w:pPr>
      <w:r>
        <w:rPr>
          <w:rFonts w:ascii="Arial" w:cs="Arial" w:eastAsia="Arial" w:hAnsi="Arial"/>
          <w:b w:val="false"/>
          <w:bCs w:val="false"/>
          <w:color w:val="1A1A2E"/>
          <w:sz w:val="20"/>
          <w:szCs w:val="20"/>
        </w:rPr>
        <w:t xml:space="preserve">CSV import voor student-gegevens (per teacher update)</w:t>
      </w:r>
    </w:p>
    <w:p>
      <w:pPr>
        <w:pStyle w:val="ListParagraph"/>
        <w:numPr>
          <w:ilvl w:val="0"/>
          <w:numId w:val="2"/>
        </w:numPr>
        <w:spacing w:after="80" w:line="276"/>
      </w:pPr>
      <w:r>
        <w:rPr>
          <w:rFonts w:ascii="Arial" w:cs="Arial" w:eastAsia="Arial" w:hAnsi="Arial"/>
          <w:b w:val="false"/>
          <w:bCs w:val="false"/>
          <w:color w:val="1A1A2E"/>
          <w:sz w:val="20"/>
          <w:szCs w:val="20"/>
        </w:rPr>
        <w:t xml:space="preserve">Comprehensive testing &amp; bug fixes</w:t>
      </w:r>
    </w:p>
    <w:p>
      <w:pPr>
        <w:pStyle w:val="ListParagraph"/>
        <w:numPr>
          <w:ilvl w:val="0"/>
          <w:numId w:val="2"/>
        </w:numPr>
        <w:spacing w:after="80" w:line="276"/>
      </w:pPr>
      <w:r>
        <w:rPr>
          <w:rFonts w:ascii="Arial" w:cs="Arial" w:eastAsia="Arial" w:hAnsi="Arial"/>
          <w:b w:val="false"/>
          <w:bCs w:val="false"/>
          <w:color w:val="1A1A2E"/>
          <w:sz w:val="20"/>
          <w:szCs w:val="20"/>
        </w:rPr>
        <w:t xml:space="preserve">Alle documentatie en presentatie</w:t>
      </w:r>
    </w:p>
    <w:p>
      <w:pPr>
        <w:spacing w:before="160" w:after="60"/>
      </w:pPr>
    </w:p>
    <w:p>
      <w:pPr>
        <w:spacing w:after="60"/>
      </w:pPr>
      <w:r>
        <w:rPr>
          <w:rFonts w:ascii="Arial" w:cs="Arial" w:eastAsia="Arial" w:hAnsi="Arial"/>
          <w:b/>
          <w:bCs/>
          <w:color w:val="1A1A2E"/>
          <w:sz w:val="18"/>
          <w:szCs w:val="18"/>
          <w:shd w:fill="D1ECF1" w:val="clear"/>
        </w:rPr>
        <w:t xml:space="preserve">  Priority: SHOULD  </w:t>
      </w:r>
    </w:p>
    <w:p>
      <w:pPr>
        <w:pStyle w:val="ListParagraph"/>
        <w:numPr>
          <w:ilvl w:val="0"/>
          <w:numId w:val="2"/>
        </w:numPr>
        <w:spacing w:after="80" w:line="276"/>
      </w:pPr>
      <w:r>
        <w:rPr>
          <w:rFonts w:ascii="Arial" w:cs="Arial" w:eastAsia="Arial" w:hAnsi="Arial"/>
          <w:b w:val="false"/>
          <w:bCs w:val="false"/>
          <w:color w:val="1A1A2E"/>
          <w:sz w:val="20"/>
          <w:szCs w:val="20"/>
        </w:rPr>
        <w:t xml:space="preserve">Enrollment period management (CRUD, active period toggle)</w:t>
      </w:r>
    </w:p>
    <w:p>
      <w:pPr>
        <w:pStyle w:val="ListParagraph"/>
        <w:numPr>
          <w:ilvl w:val="0"/>
          <w:numId w:val="2"/>
        </w:numPr>
        <w:spacing w:after="80" w:line="276"/>
      </w:pPr>
      <w:r>
        <w:rPr>
          <w:rFonts w:ascii="Arial" w:cs="Arial" w:eastAsia="Arial" w:hAnsi="Arial"/>
          <w:b w:val="false"/>
          <w:bCs w:val="false"/>
          <w:color w:val="1A1A2E"/>
          <w:sz w:val="20"/>
          <w:szCs w:val="20"/>
        </w:rPr>
        <w:t xml:space="preserve">Periode-validatie in inschrijvingsproces</w:t>
      </w:r>
    </w:p>
    <w:p>
      <w:pPr>
        <w:pStyle w:val="ListParagraph"/>
        <w:numPr>
          <w:ilvl w:val="0"/>
          <w:numId w:val="2"/>
        </w:numPr>
        <w:spacing w:after="80" w:line="276"/>
      </w:pPr>
      <w:r>
        <w:rPr>
          <w:rFonts w:ascii="Arial" w:cs="Arial" w:eastAsia="Arial" w:hAnsi="Arial"/>
          <w:b w:val="false"/>
          <w:bCs w:val="false"/>
          <w:color w:val="1A1A2E"/>
          <w:sz w:val="20"/>
          <w:szCs w:val="20"/>
        </w:rPr>
        <w:t xml:space="preserve">Student dashboard met persoonlijke overzicht</w:t>
      </w:r>
    </w:p>
    <w:p>
      <w:pPr>
        <w:pStyle w:val="ListParagraph"/>
        <w:numPr>
          <w:ilvl w:val="0"/>
          <w:numId w:val="2"/>
        </w:numPr>
        <w:spacing w:after="80" w:line="276"/>
      </w:pPr>
      <w:r>
        <w:rPr>
          <w:rFonts w:ascii="Arial" w:cs="Arial" w:eastAsia="Arial" w:hAnsi="Arial"/>
          <w:b w:val="false"/>
          <w:bCs w:val="false"/>
          <w:color w:val="1A1A2E"/>
          <w:sz w:val="20"/>
          <w:szCs w:val="20"/>
        </w:rPr>
        <w:t xml:space="preserve">Geavanceerde validatie (completed keuzedeel check, max 1 per periode)</w:t>
      </w:r>
    </w:p>
    <w:p>
      <w:pPr>
        <w:pStyle w:val="ListParagraph"/>
        <w:numPr>
          <w:ilvl w:val="0"/>
          <w:numId w:val="2"/>
        </w:numPr>
        <w:spacing w:after="80" w:line="276"/>
      </w:pPr>
      <w:r>
        <w:rPr>
          <w:rFonts w:ascii="Arial" w:cs="Arial" w:eastAsia="Arial" w:hAnsi="Arial"/>
          <w:b w:val="false"/>
          <w:bCs w:val="false"/>
          <w:color w:val="1A1A2E"/>
          <w:sz w:val="20"/>
          <w:szCs w:val="20"/>
        </w:rPr>
        <w:t xml:space="preserve">UI/UX polish (Tailwind consistentie, empty states, responsiviteit)</w:t>
      </w:r>
    </w:p>
    <w:p>
      <w:pPr>
        <w:spacing w:before="160" w:after="60"/>
      </w:pPr>
    </w:p>
    <w:p>
      <w:pPr>
        <w:spacing w:after="60"/>
      </w:pPr>
      <w:r>
        <w:rPr>
          <w:rFonts w:ascii="Arial" w:cs="Arial" w:eastAsia="Arial" w:hAnsi="Arial"/>
          <w:b/>
          <w:bCs/>
          <w:color w:val="1A1A2E"/>
          <w:sz w:val="18"/>
          <w:szCs w:val="18"/>
          <w:shd w:fill="E2E3E5" w:val="clear"/>
        </w:rPr>
        <w:t xml:space="preserve">  Priority: COULD  </w:t>
      </w:r>
    </w:p>
    <w:p>
      <w:pPr>
        <w:pStyle w:val="ListParagraph"/>
        <w:numPr>
          <w:ilvl w:val="0"/>
          <w:numId w:val="2"/>
        </w:numPr>
        <w:spacing w:after="80" w:line="276"/>
      </w:pPr>
      <w:r>
        <w:rPr>
          <w:rFonts w:ascii="Arial" w:cs="Arial" w:eastAsia="Arial" w:hAnsi="Arial"/>
          <w:b w:val="false"/>
          <w:bCs w:val="false"/>
          <w:color w:val="1A1A2E"/>
          <w:sz w:val="20"/>
          <w:szCs w:val="20"/>
        </w:rPr>
        <w:t xml:space="preserve">Unenroll functionaliteit voor studenten</w:t>
      </w:r>
    </w:p>
    <w:p>
      <w:pPr>
        <w:pStyle w:val="ListParagraph"/>
        <w:numPr>
          <w:ilvl w:val="0"/>
          <w:numId w:val="2"/>
        </w:numPr>
        <w:spacing w:after="80" w:line="276"/>
      </w:pPr>
      <w:r>
        <w:rPr>
          <w:rFonts w:ascii="Arial" w:cs="Arial" w:eastAsia="Arial" w:hAnsi="Arial"/>
          <w:b w:val="false"/>
          <w:bCs w:val="false"/>
          <w:color w:val="1A1A2E"/>
          <w:sz w:val="20"/>
          <w:szCs w:val="20"/>
        </w:rPr>
        <w:t xml:space="preserve">Admin bulk actions (wis oude inschrijvingen)</w:t>
      </w:r>
    </w:p>
    <w:p>
      <w:pPr>
        <w:pStyle w:val="ListParagraph"/>
        <w:numPr>
          <w:ilvl w:val="0"/>
          <w:numId w:val="2"/>
        </w:numPr>
        <w:spacing w:after="80" w:line="276"/>
      </w:pPr>
      <w:r>
        <w:rPr>
          <w:rFonts w:ascii="Arial" w:cs="Arial" w:eastAsia="Arial" w:hAnsi="Arial"/>
          <w:b w:val="false"/>
          <w:bCs w:val="false"/>
          <w:color w:val="1A1A2E"/>
          <w:sz w:val="20"/>
          <w:szCs w:val="20"/>
        </w:rPr>
        <w:t xml:space="preserve">Admin dashboard met statistieken</w:t>
      </w:r>
    </w:p>
    <w:p>
      <w:pPr>
        <w:pStyle w:val="ListParagraph"/>
        <w:numPr>
          <w:ilvl w:val="0"/>
          <w:numId w:val="2"/>
        </w:numPr>
        <w:spacing w:after="80" w:line="276"/>
      </w:pPr>
      <w:r>
        <w:rPr>
          <w:rFonts w:ascii="Arial" w:cs="Arial" w:eastAsia="Arial" w:hAnsi="Arial"/>
          <w:b w:val="false"/>
          <w:bCs w:val="false"/>
          <w:color w:val="1A1A2E"/>
          <w:sz w:val="20"/>
          <w:szCs w:val="20"/>
        </w:rPr>
        <w:t xml:space="preserve">SLB presentatie modus</w:t>
      </w:r>
    </w:p>
    <w:p>
      <w:pPr>
        <w:pStyle w:val="ListParagraph"/>
        <w:numPr>
          <w:ilvl w:val="0"/>
          <w:numId w:val="2"/>
        </w:numPr>
        <w:spacing w:after="80" w:line="276"/>
      </w:pPr>
      <w:r>
        <w:rPr>
          <w:rFonts w:ascii="Arial" w:cs="Arial" w:eastAsia="Arial" w:hAnsi="Arial"/>
          <w:b w:val="false"/>
          <w:bCs w:val="false"/>
          <w:color w:val="1A1A2E"/>
          <w:sz w:val="20"/>
          <w:szCs w:val="20"/>
        </w:rPr>
        <w:t xml:space="preserve">Countdown naar einde periode</w:t>
      </w:r>
    </w:p>
    <w:p>
      <w:pPr>
        <w:pStyle w:val="ListParagraph"/>
        <w:numPr>
          <w:ilvl w:val="0"/>
          <w:numId w:val="2"/>
        </w:numPr>
        <w:spacing w:after="80" w:line="276"/>
      </w:pPr>
      <w:r>
        <w:rPr>
          <w:rFonts w:ascii="Arial" w:cs="Arial" w:eastAsia="Arial" w:hAnsi="Arial"/>
          <w:b w:val="false"/>
          <w:bCs w:val="false"/>
          <w:color w:val="1A1A2E"/>
          <w:sz w:val="20"/>
          <w:szCs w:val="20"/>
        </w:rPr>
        <w:t xml:space="preserve">Tooltip explanations op badges</w:t>
      </w:r>
    </w:p>
    <w:p>
      <w:pPr>
        <w:spacing w:before="160" w:after="60"/>
      </w:pPr>
    </w:p>
    <w:p>
      <w:pPr>
        <w:spacing w:after="60"/>
      </w:pPr>
      <w:r>
        <w:rPr>
          <w:rFonts w:ascii="Arial" w:cs="Arial" w:eastAsia="Arial" w:hAnsi="Arial"/>
          <w:b/>
          <w:bCs/>
          <w:color w:val="1A1A2E"/>
          <w:sz w:val="18"/>
          <w:szCs w:val="18"/>
          <w:shd w:fill="F8D7DA" w:val="clear"/>
        </w:rPr>
        <w:t xml:space="preserve">  Priority: WON'T  </w:t>
      </w:r>
    </w:p>
    <w:p>
      <w:pPr>
        <w:pStyle w:val="ListParagraph"/>
        <w:numPr>
          <w:ilvl w:val="0"/>
          <w:numId w:val="2"/>
        </w:numPr>
        <w:spacing w:after="80" w:line="276"/>
      </w:pPr>
      <w:r>
        <w:rPr>
          <w:rFonts w:ascii="Arial" w:cs="Arial" w:eastAsia="Arial" w:hAnsi="Arial"/>
          <w:b w:val="false"/>
          <w:bCs w:val="false"/>
          <w:color w:val="1A1A2E"/>
          <w:sz w:val="20"/>
          <w:szCs w:val="20"/>
        </w:rPr>
        <w:t xml:space="preserve">Email notificaties bij inschrijving</w:t>
      </w:r>
    </w:p>
    <w:p>
      <w:pPr>
        <w:pStyle w:val="ListParagraph"/>
        <w:numPr>
          <w:ilvl w:val="0"/>
          <w:numId w:val="2"/>
        </w:numPr>
        <w:spacing w:after="80" w:line="276"/>
      </w:pPr>
      <w:r>
        <w:rPr>
          <w:rFonts w:ascii="Arial" w:cs="Arial" w:eastAsia="Arial" w:hAnsi="Arial"/>
          <w:b w:val="false"/>
          <w:bCs w:val="false"/>
          <w:color w:val="1A1A2E"/>
          <w:sz w:val="20"/>
          <w:szCs w:val="20"/>
        </w:rPr>
        <w:t xml:space="preserve">Betalingssysteem</w:t>
      </w:r>
    </w:p>
    <w:p>
      <w:pPr>
        <w:pStyle w:val="ListParagraph"/>
        <w:numPr>
          <w:ilvl w:val="0"/>
          <w:numId w:val="2"/>
        </w:numPr>
        <w:spacing w:after="80" w:line="276"/>
      </w:pPr>
      <w:r>
        <w:rPr>
          <w:rFonts w:ascii="Arial" w:cs="Arial" w:eastAsia="Arial" w:hAnsi="Arial"/>
          <w:b w:val="false"/>
          <w:bCs w:val="false"/>
          <w:color w:val="1A1A2E"/>
          <w:sz w:val="20"/>
          <w:szCs w:val="20"/>
        </w:rPr>
        <w:t xml:space="preserve">Cursus ratings en reviews</w:t>
      </w:r>
    </w:p>
    <w:p>
      <w:pPr>
        <w:pStyle w:val="ListParagraph"/>
        <w:numPr>
          <w:ilvl w:val="0"/>
          <w:numId w:val="2"/>
        </w:numPr>
        <w:spacing w:after="80" w:line="276"/>
      </w:pPr>
      <w:r>
        <w:rPr>
          <w:rFonts w:ascii="Arial" w:cs="Arial" w:eastAsia="Arial" w:hAnsi="Arial"/>
          <w:b w:val="false"/>
          <w:bCs w:val="false"/>
          <w:color w:val="1A1A2E"/>
          <w:sz w:val="20"/>
          <w:szCs w:val="20"/>
        </w:rPr>
        <w:t xml:space="preserve">Docent rol en beheerfuncties</w:t>
      </w:r>
    </w:p>
    <w:p>
      <w:pPr>
        <w:pStyle w:val="ListParagraph"/>
        <w:numPr>
          <w:ilvl w:val="0"/>
          <w:numId w:val="2"/>
        </w:numPr>
        <w:spacing w:after="80" w:line="276"/>
      </w:pPr>
      <w:r>
        <w:rPr>
          <w:rFonts w:ascii="Arial" w:cs="Arial" w:eastAsia="Arial" w:hAnsi="Arial"/>
          <w:b w:val="false"/>
          <w:bCs w:val="false"/>
          <w:color w:val="1A1A2E"/>
          <w:sz w:val="20"/>
          <w:szCs w:val="20"/>
        </w:rPr>
        <w:t xml:space="preserve">Excel export van inschrijvingsgegevens</w:t>
      </w:r>
    </w:p>
    <w:p>
      <w:r>
        <w:br w:type="page"/>
      </w:r>
    </w:p>
    <w:p>
      <w:pPr>
        <w:pStyle w:val="Heading1"/>
        <w:spacing w:before="360" w:after="200"/>
      </w:pPr>
      <w:r>
        <w:rPr>
          <w:rFonts w:ascii="Arial" w:cs="Arial" w:eastAsia="Arial" w:hAnsi="Arial"/>
          <w:b/>
          <w:bCs/>
          <w:color w:val="1E3A5F"/>
          <w:sz w:val="28"/>
          <w:szCs w:val="28"/>
        </w:rPr>
        <w:t xml:space="preserve">3. User Stories &amp; Acceptance Criteria</w:t>
      </w:r>
    </w:p>
    <w:p>
      <w:pPr>
        <w:pStyle w:val="Heading3"/>
        <w:spacing w:before="200" w:after="80"/>
      </w:pPr>
      <w:r>
        <w:rPr>
          <w:rFonts w:ascii="Arial" w:cs="Arial" w:eastAsia="Arial" w:hAnsi="Arial"/>
          <w:b/>
          <w:bCs/>
          <w:color w:val="1A1A2E"/>
          <w:sz w:val="22"/>
          <w:szCs w:val="22"/>
        </w:rPr>
        <w:t xml:space="preserve">US-01: Cursusoverzicht Bekijken</w:t>
      </w:r>
    </w:p>
    <w:p>
      <w:pPr>
        <w:spacing w:after="120" w:line="276"/>
        <w:jc w:val="left"/>
      </w:pPr>
      <w:r>
        <w:rPr>
          <w:rFonts w:ascii="Arial" w:cs="Arial" w:eastAsia="Arial" w:hAnsi="Arial"/>
          <w:b/>
          <w:bCs/>
          <w:i w:val="false"/>
          <w:iCs w:val="false"/>
          <w:color w:val="1A1A2E"/>
          <w:sz w:val="20"/>
          <w:szCs w:val="20"/>
        </w:rPr>
        <w:t xml:space="preserve">Als student</w:t>
      </w:r>
    </w:p>
    <w:p>
      <w:pPr>
        <w:spacing w:after="120" w:line="276"/>
        <w:jc w:val="left"/>
      </w:pPr>
      <w:r>
        <w:rPr>
          <w:rFonts w:ascii="Arial" w:cs="Arial" w:eastAsia="Arial" w:hAnsi="Arial"/>
          <w:b w:val="false"/>
          <w:bCs w:val="false"/>
          <w:i w:val="false"/>
          <w:iCs w:val="false"/>
          <w:color w:val="1A1A2E"/>
          <w:sz w:val="20"/>
          <w:szCs w:val="20"/>
        </w:rPr>
        <w:t xml:space="preserve">Wil ik alle beschikbare cursussen kunnen bekijken</w:t>
      </w:r>
    </w:p>
    <w:p>
      <w:pPr>
        <w:spacing w:after="120" w:line="276"/>
        <w:jc w:val="left"/>
      </w:pPr>
      <w:r>
        <w:rPr>
          <w:rFonts w:ascii="Arial" w:cs="Arial" w:eastAsia="Arial" w:hAnsi="Arial"/>
          <w:b w:val="false"/>
          <w:bCs w:val="false"/>
          <w:i w:val="false"/>
          <w:iCs w:val="false"/>
          <w:color w:val="1A1A2E"/>
          <w:sz w:val="20"/>
          <w:szCs w:val="20"/>
        </w:rPr>
        <w:t xml:space="preserve">Zodat ik kan kiezen welke cursus ik wil volgen</w:t>
      </w:r>
    </w:p>
    <w:p>
      <w:pPr>
        <w:spacing w:after="60"/>
      </w:pPr>
      <w:r>
        <w:rPr>
          <w:rFonts w:ascii="Arial" w:cs="Arial" w:eastAsia="Arial" w:hAnsi="Arial"/>
          <w:b/>
          <w:bCs/>
          <w:color w:val="1A1A2E"/>
          <w:sz w:val="18"/>
          <w:szCs w:val="18"/>
          <w:shd w:fill="FFF3CD" w:val="clear"/>
        </w:rPr>
        <w:t xml:space="preserve">  Priority: MUST  </w:t>
      </w:r>
    </w:p>
    <w:p>
      <w:pPr>
        <w:spacing w:after="120" w:line="276"/>
        <w:jc w:val="left"/>
      </w:pPr>
      <w:r>
        <w:rPr>
          <w:rFonts w:ascii="Arial" w:cs="Arial" w:eastAsia="Arial" w:hAnsi="Arial"/>
          <w:b/>
          <w:bCs/>
          <w:i w:val="false"/>
          <w:iCs w:val="false"/>
          <w:color w:val="1A1A2E"/>
          <w:sz w:val="20"/>
          <w:szCs w:val="20"/>
        </w:rPr>
        <w:t xml:space="preserve">Acceptance Criteria:</w:t>
      </w:r>
    </w:p>
    <w:p>
      <w:pPr>
        <w:pStyle w:val="ListParagraph"/>
        <w:numPr>
          <w:ilvl w:val="0"/>
          <w:numId w:val="3"/>
        </w:numPr>
        <w:spacing w:after="60" w:line="260"/>
      </w:pPr>
      <w:r>
        <w:rPr>
          <w:rFonts w:ascii="Arial" w:cs="Arial" w:eastAsia="Arial" w:hAnsi="Arial"/>
          <w:color w:val="1A1A2E"/>
          <w:sz w:val="19"/>
          <w:szCs w:val="19"/>
        </w:rPr>
        <w:t xml:space="preserve">Student kan naar /courses navigeren zonder in te loggen</w:t>
      </w:r>
    </w:p>
    <w:p>
      <w:pPr>
        <w:pStyle w:val="ListParagraph"/>
        <w:numPr>
          <w:ilvl w:val="0"/>
          <w:numId w:val="3"/>
        </w:numPr>
        <w:spacing w:after="60" w:line="260"/>
      </w:pPr>
      <w:r>
        <w:rPr>
          <w:rFonts w:ascii="Arial" w:cs="Arial" w:eastAsia="Arial" w:hAnsi="Arial"/>
          <w:color w:val="1A1A2E"/>
          <w:sz w:val="19"/>
          <w:szCs w:val="19"/>
        </w:rPr>
        <w:t xml:space="preserve">Alle cursussen worden getoond met naam, beschrijving en beschikbare plaatsen</w:t>
      </w:r>
    </w:p>
    <w:p>
      <w:pPr>
        <w:pStyle w:val="ListParagraph"/>
        <w:numPr>
          <w:ilvl w:val="0"/>
          <w:numId w:val="3"/>
        </w:numPr>
        <w:spacing w:after="60" w:line="260"/>
      </w:pPr>
      <w:r>
        <w:rPr>
          <w:rFonts w:ascii="Arial" w:cs="Arial" w:eastAsia="Arial" w:hAnsi="Arial"/>
          <w:color w:val="1A1A2E"/>
          <w:sz w:val="19"/>
          <w:szCs w:val="19"/>
        </w:rPr>
        <w:t xml:space="preserve">Cursussen die vol zijn worden duidelijk gemarkeerd</w:t>
      </w:r>
    </w:p>
    <w:p>
      <w:pPr>
        <w:pStyle w:val="ListParagraph"/>
        <w:numPr>
          <w:ilvl w:val="0"/>
          <w:numId w:val="3"/>
        </w:numPr>
        <w:spacing w:after="60" w:line="260"/>
      </w:pPr>
      <w:r>
        <w:rPr>
          <w:rFonts w:ascii="Arial" w:cs="Arial" w:eastAsia="Arial" w:hAnsi="Arial"/>
          <w:color w:val="1A1A2E"/>
          <w:sz w:val="19"/>
          <w:szCs w:val="19"/>
        </w:rPr>
        <w:t xml:space="preserve">De pagina toont hoeveel studenten ingeschreven zijn (bijv. "15/30 plaatsen bezet")</w:t>
      </w:r>
    </w:p>
    <w:p>
      <w:pPr>
        <w:spacing w:after="160"/>
      </w:pPr>
    </w:p>
    <w:p>
      <w:pPr>
        <w:pStyle w:val="Heading3"/>
        <w:spacing w:before="200" w:after="80"/>
      </w:pPr>
      <w:r>
        <w:rPr>
          <w:rFonts w:ascii="Arial" w:cs="Arial" w:eastAsia="Arial" w:hAnsi="Arial"/>
          <w:b/>
          <w:bCs/>
          <w:color w:val="1A1A2E"/>
          <w:sz w:val="22"/>
          <w:szCs w:val="22"/>
        </w:rPr>
        <w:t xml:space="preserve">US-02: Inschrijven voor Cursus</w:t>
      </w:r>
    </w:p>
    <w:p>
      <w:pPr>
        <w:spacing w:after="120" w:line="276"/>
        <w:jc w:val="left"/>
      </w:pPr>
      <w:r>
        <w:rPr>
          <w:rFonts w:ascii="Arial" w:cs="Arial" w:eastAsia="Arial" w:hAnsi="Arial"/>
          <w:b/>
          <w:bCs/>
          <w:i w:val="false"/>
          <w:iCs w:val="false"/>
          <w:color w:val="1A1A2E"/>
          <w:sz w:val="20"/>
          <w:szCs w:val="20"/>
        </w:rPr>
        <w:t xml:space="preserve">Als ingelogde student</w:t>
      </w:r>
    </w:p>
    <w:p>
      <w:pPr>
        <w:spacing w:after="120" w:line="276"/>
        <w:jc w:val="left"/>
      </w:pPr>
      <w:r>
        <w:rPr>
          <w:rFonts w:ascii="Arial" w:cs="Arial" w:eastAsia="Arial" w:hAnsi="Arial"/>
          <w:b w:val="false"/>
          <w:bCs w:val="false"/>
          <w:i w:val="false"/>
          <w:iCs w:val="false"/>
          <w:color w:val="1A1A2E"/>
          <w:sz w:val="20"/>
          <w:szCs w:val="20"/>
        </w:rPr>
        <w:t xml:space="preserve">Wil ik me kunnen inschrijven voor een cursus</w:t>
      </w:r>
    </w:p>
    <w:p>
      <w:pPr>
        <w:spacing w:after="120" w:line="276"/>
        <w:jc w:val="left"/>
      </w:pPr>
      <w:r>
        <w:rPr>
          <w:rFonts w:ascii="Arial" w:cs="Arial" w:eastAsia="Arial" w:hAnsi="Arial"/>
          <w:b w:val="false"/>
          <w:bCs w:val="false"/>
          <w:i w:val="false"/>
          <w:iCs w:val="false"/>
          <w:color w:val="1A1A2E"/>
          <w:sz w:val="20"/>
          <w:szCs w:val="20"/>
        </w:rPr>
        <w:t xml:space="preserve">Zodat ik kan deelnemen aan de lessen</w:t>
      </w:r>
    </w:p>
    <w:p>
      <w:pPr>
        <w:spacing w:after="60"/>
      </w:pPr>
      <w:r>
        <w:rPr>
          <w:rFonts w:ascii="Arial" w:cs="Arial" w:eastAsia="Arial" w:hAnsi="Arial"/>
          <w:b/>
          <w:bCs/>
          <w:color w:val="1A1A2E"/>
          <w:sz w:val="18"/>
          <w:szCs w:val="18"/>
          <w:shd w:fill="FFF3CD" w:val="clear"/>
        </w:rPr>
        <w:t xml:space="preserve">  Priority: MUST  </w:t>
      </w:r>
    </w:p>
    <w:p>
      <w:pPr>
        <w:spacing w:after="120" w:line="276"/>
        <w:jc w:val="left"/>
      </w:pPr>
      <w:r>
        <w:rPr>
          <w:rFonts w:ascii="Arial" w:cs="Arial" w:eastAsia="Arial" w:hAnsi="Arial"/>
          <w:b/>
          <w:bCs/>
          <w:i w:val="false"/>
          <w:iCs w:val="false"/>
          <w:color w:val="1A1A2E"/>
          <w:sz w:val="20"/>
          <w:szCs w:val="20"/>
        </w:rPr>
        <w:t xml:space="preserve">Acceptance Criteria:</w:t>
      </w:r>
    </w:p>
    <w:p>
      <w:pPr>
        <w:pStyle w:val="ListParagraph"/>
        <w:numPr>
          <w:ilvl w:val="0"/>
          <w:numId w:val="3"/>
        </w:numPr>
        <w:spacing w:after="60" w:line="260"/>
      </w:pPr>
      <w:r>
        <w:rPr>
          <w:rFonts w:ascii="Arial" w:cs="Arial" w:eastAsia="Arial" w:hAnsi="Arial"/>
          <w:color w:val="1A1A2E"/>
          <w:sz w:val="19"/>
          <w:szCs w:val="19"/>
        </w:rPr>
        <w:t xml:space="preserve">Student moet ingelogd zijn om een "Inschrijven" knop te zien</w:t>
      </w:r>
    </w:p>
    <w:p>
      <w:pPr>
        <w:pStyle w:val="ListParagraph"/>
        <w:numPr>
          <w:ilvl w:val="0"/>
          <w:numId w:val="3"/>
        </w:numPr>
        <w:spacing w:after="60" w:line="260"/>
      </w:pPr>
      <w:r>
        <w:rPr>
          <w:rFonts w:ascii="Arial" w:cs="Arial" w:eastAsia="Arial" w:hAnsi="Arial"/>
          <w:color w:val="1A1A2E"/>
          <w:sz w:val="19"/>
          <w:szCs w:val="19"/>
        </w:rPr>
        <w:t xml:space="preserve">Na klikken op "Inschrijven" wordt de student toegevoegd aan de cursus</w:t>
      </w:r>
    </w:p>
    <w:p>
      <w:pPr>
        <w:pStyle w:val="ListParagraph"/>
        <w:numPr>
          <w:ilvl w:val="0"/>
          <w:numId w:val="3"/>
        </w:numPr>
        <w:spacing w:after="60" w:line="260"/>
      </w:pPr>
      <w:r>
        <w:rPr>
          <w:rFonts w:ascii="Arial" w:cs="Arial" w:eastAsia="Arial" w:hAnsi="Arial"/>
          <w:color w:val="1A1A2E"/>
          <w:sz w:val="19"/>
          <w:szCs w:val="19"/>
        </w:rPr>
        <w:t xml:space="preserve">De knop verandert naar "Ingeschreven" en wordt disabled</w:t>
      </w:r>
    </w:p>
    <w:p>
      <w:pPr>
        <w:pStyle w:val="ListParagraph"/>
        <w:numPr>
          <w:ilvl w:val="0"/>
          <w:numId w:val="3"/>
        </w:numPr>
        <w:spacing w:after="60" w:line="260"/>
      </w:pPr>
      <w:r>
        <w:rPr>
          <w:rFonts w:ascii="Arial" w:cs="Arial" w:eastAsia="Arial" w:hAnsi="Arial"/>
          <w:color w:val="1A1A2E"/>
          <w:sz w:val="19"/>
          <w:szCs w:val="19"/>
        </w:rPr>
        <w:t xml:space="preserve">Student kan niet inschrijven als de cursus vol is</w:t>
      </w:r>
    </w:p>
    <w:p>
      <w:pPr>
        <w:pStyle w:val="ListParagraph"/>
        <w:numPr>
          <w:ilvl w:val="0"/>
          <w:numId w:val="3"/>
        </w:numPr>
        <w:spacing w:after="60" w:line="260"/>
      </w:pPr>
      <w:r>
        <w:rPr>
          <w:rFonts w:ascii="Arial" w:cs="Arial" w:eastAsia="Arial" w:hAnsi="Arial"/>
          <w:color w:val="1A1A2E"/>
          <w:sz w:val="19"/>
          <w:szCs w:val="19"/>
        </w:rPr>
        <w:t xml:space="preserve">Student kan niet twee keer inschrijven voor dezelfde cursus</w:t>
      </w:r>
    </w:p>
    <w:p>
      <w:pPr>
        <w:pStyle w:val="ListParagraph"/>
        <w:numPr>
          <w:ilvl w:val="0"/>
          <w:numId w:val="3"/>
        </w:numPr>
        <w:spacing w:after="60" w:line="260"/>
      </w:pPr>
      <w:r>
        <w:rPr>
          <w:rFonts w:ascii="Arial" w:cs="Arial" w:eastAsia="Arial" w:hAnsi="Arial"/>
          <w:color w:val="1A1A2E"/>
          <w:sz w:val="19"/>
          <w:szCs w:val="19"/>
        </w:rPr>
        <w:t xml:space="preserve">Student kan niet inschrijven als de periode niet actief is</w:t>
      </w:r>
    </w:p>
    <w:p>
      <w:pPr>
        <w:pStyle w:val="ListParagraph"/>
        <w:numPr>
          <w:ilvl w:val="0"/>
          <w:numId w:val="3"/>
        </w:numPr>
        <w:spacing w:after="60" w:line="260"/>
      </w:pPr>
      <w:r>
        <w:rPr>
          <w:rFonts w:ascii="Arial" w:cs="Arial" w:eastAsia="Arial" w:hAnsi="Arial"/>
          <w:color w:val="1A1A2E"/>
          <w:sz w:val="19"/>
          <w:szCs w:val="19"/>
        </w:rPr>
        <w:t xml:space="preserve">Student kan niet inschrijven voor een al afgerond keuzedeel</w:t>
      </w:r>
    </w:p>
    <w:p>
      <w:pPr>
        <w:pStyle w:val="ListParagraph"/>
        <w:numPr>
          <w:ilvl w:val="0"/>
          <w:numId w:val="3"/>
        </w:numPr>
        <w:spacing w:after="60" w:line="260"/>
      </w:pPr>
      <w:r>
        <w:rPr>
          <w:rFonts w:ascii="Arial" w:cs="Arial" w:eastAsia="Arial" w:hAnsi="Arial"/>
          <w:color w:val="1A1A2E"/>
          <w:sz w:val="19"/>
          <w:szCs w:val="19"/>
        </w:rPr>
        <w:t xml:space="preserve">Succesmelding wordt getoond: "Je bent ingeschreven voor [Cursus naam]"</w:t>
      </w:r>
    </w:p>
    <w:p>
      <w:pPr>
        <w:spacing w:after="160"/>
      </w:pPr>
    </w:p>
    <w:p>
      <w:pPr>
        <w:pStyle w:val="Heading3"/>
        <w:spacing w:before="200" w:after="80"/>
      </w:pPr>
      <w:r>
        <w:rPr>
          <w:rFonts w:ascii="Arial" w:cs="Arial" w:eastAsia="Arial" w:hAnsi="Arial"/>
          <w:b/>
          <w:bCs/>
          <w:color w:val="1A1A2E"/>
          <w:sz w:val="22"/>
          <w:szCs w:val="22"/>
        </w:rPr>
        <w:t xml:space="preserve">US-03: Cursus Aanmaken (Admin)</w:t>
      </w:r>
    </w:p>
    <w:p>
      <w:pPr>
        <w:spacing w:after="120" w:line="276"/>
        <w:jc w:val="left"/>
      </w:pPr>
      <w:r>
        <w:rPr>
          <w:rFonts w:ascii="Arial" w:cs="Arial" w:eastAsia="Arial" w:hAnsi="Arial"/>
          <w:b/>
          <w:bCs/>
          <w:i w:val="false"/>
          <w:iCs w:val="false"/>
          <w:color w:val="1A1A2E"/>
          <w:sz w:val="20"/>
          <w:szCs w:val="20"/>
        </w:rPr>
        <w:t xml:space="preserve">Als administrator</w:t>
      </w:r>
    </w:p>
    <w:p>
      <w:pPr>
        <w:spacing w:after="120" w:line="276"/>
        <w:jc w:val="left"/>
      </w:pPr>
      <w:r>
        <w:rPr>
          <w:rFonts w:ascii="Arial" w:cs="Arial" w:eastAsia="Arial" w:hAnsi="Arial"/>
          <w:b w:val="false"/>
          <w:bCs w:val="false"/>
          <w:i w:val="false"/>
          <w:iCs w:val="false"/>
          <w:color w:val="1A1A2E"/>
          <w:sz w:val="20"/>
          <w:szCs w:val="20"/>
        </w:rPr>
        <w:t xml:space="preserve">Wil ik nieuwe cursussen kunnen aanmaken</w:t>
      </w:r>
    </w:p>
    <w:p>
      <w:pPr>
        <w:spacing w:after="120" w:line="276"/>
        <w:jc w:val="left"/>
      </w:pPr>
      <w:r>
        <w:rPr>
          <w:rFonts w:ascii="Arial" w:cs="Arial" w:eastAsia="Arial" w:hAnsi="Arial"/>
          <w:b w:val="false"/>
          <w:bCs w:val="false"/>
          <w:i w:val="false"/>
          <w:iCs w:val="false"/>
          <w:color w:val="1A1A2E"/>
          <w:sz w:val="20"/>
          <w:szCs w:val="20"/>
        </w:rPr>
        <w:t xml:space="preserve">Zodat studenten zich kunnen inschrijven</w:t>
      </w:r>
    </w:p>
    <w:p>
      <w:pPr>
        <w:spacing w:after="60"/>
      </w:pPr>
      <w:r>
        <w:rPr>
          <w:rFonts w:ascii="Arial" w:cs="Arial" w:eastAsia="Arial" w:hAnsi="Arial"/>
          <w:b/>
          <w:bCs/>
          <w:color w:val="1A1A2E"/>
          <w:sz w:val="18"/>
          <w:szCs w:val="18"/>
          <w:shd w:fill="FFF3CD" w:val="clear"/>
        </w:rPr>
        <w:t xml:space="preserve">  Priority: MUST  </w:t>
      </w:r>
    </w:p>
    <w:p>
      <w:pPr>
        <w:spacing w:after="120" w:line="276"/>
        <w:jc w:val="left"/>
      </w:pPr>
      <w:r>
        <w:rPr>
          <w:rFonts w:ascii="Arial" w:cs="Arial" w:eastAsia="Arial" w:hAnsi="Arial"/>
          <w:b/>
          <w:bCs/>
          <w:i w:val="false"/>
          <w:iCs w:val="false"/>
          <w:color w:val="1A1A2E"/>
          <w:sz w:val="20"/>
          <w:szCs w:val="20"/>
        </w:rPr>
        <w:t xml:space="preserve">Acceptance Criteria:</w:t>
      </w:r>
    </w:p>
    <w:p>
      <w:pPr>
        <w:pStyle w:val="ListParagraph"/>
        <w:numPr>
          <w:ilvl w:val="0"/>
          <w:numId w:val="3"/>
        </w:numPr>
        <w:spacing w:after="60" w:line="260"/>
      </w:pPr>
      <w:r>
        <w:rPr>
          <w:rFonts w:ascii="Arial" w:cs="Arial" w:eastAsia="Arial" w:hAnsi="Arial"/>
          <w:color w:val="1A1A2E"/>
          <w:sz w:val="19"/>
          <w:szCs w:val="19"/>
        </w:rPr>
        <w:t xml:space="preserve">Admin heeft toegang tot /admin/courses/create</w:t>
      </w:r>
    </w:p>
    <w:p>
      <w:pPr>
        <w:pStyle w:val="ListParagraph"/>
        <w:numPr>
          <w:ilvl w:val="0"/>
          <w:numId w:val="3"/>
        </w:numPr>
        <w:spacing w:after="60" w:line="260"/>
      </w:pPr>
      <w:r>
        <w:rPr>
          <w:rFonts w:ascii="Arial" w:cs="Arial" w:eastAsia="Arial" w:hAnsi="Arial"/>
          <w:color w:val="1A1A2E"/>
          <w:sz w:val="19"/>
          <w:szCs w:val="19"/>
        </w:rPr>
        <w:t xml:space="preserve">Formulier bevat velden: Naam, Beschrijving, Maximum Studenten</w:t>
      </w:r>
    </w:p>
    <w:p>
      <w:pPr>
        <w:pStyle w:val="ListParagraph"/>
        <w:numPr>
          <w:ilvl w:val="0"/>
          <w:numId w:val="3"/>
        </w:numPr>
        <w:spacing w:after="60" w:line="260"/>
      </w:pPr>
      <w:r>
        <w:rPr>
          <w:rFonts w:ascii="Arial" w:cs="Arial" w:eastAsia="Arial" w:hAnsi="Arial"/>
          <w:color w:val="1A1A2E"/>
          <w:sz w:val="19"/>
          <w:szCs w:val="19"/>
        </w:rPr>
        <w:t xml:space="preserve">Alle velden zijn verplicht (validation)</w:t>
      </w:r>
    </w:p>
    <w:p>
      <w:pPr>
        <w:pStyle w:val="ListParagraph"/>
        <w:numPr>
          <w:ilvl w:val="0"/>
          <w:numId w:val="3"/>
        </w:numPr>
        <w:spacing w:after="60" w:line="260"/>
      </w:pPr>
      <w:r>
        <w:rPr>
          <w:rFonts w:ascii="Arial" w:cs="Arial" w:eastAsia="Arial" w:hAnsi="Arial"/>
          <w:color w:val="1A1A2E"/>
          <w:sz w:val="19"/>
          <w:szCs w:val="19"/>
        </w:rPr>
        <w:t xml:space="preserve">Maximum Studenten moet een getal zijn groter dan 0</w:t>
      </w:r>
    </w:p>
    <w:p>
      <w:pPr>
        <w:pStyle w:val="ListParagraph"/>
        <w:numPr>
          <w:ilvl w:val="0"/>
          <w:numId w:val="3"/>
        </w:numPr>
        <w:spacing w:after="60" w:line="260"/>
      </w:pPr>
      <w:r>
        <w:rPr>
          <w:rFonts w:ascii="Arial" w:cs="Arial" w:eastAsia="Arial" w:hAnsi="Arial"/>
          <w:color w:val="1A1A2E"/>
          <w:sz w:val="19"/>
          <w:szCs w:val="19"/>
        </w:rPr>
        <w:t xml:space="preserve">Na opslaan wordt admin doorgestuurd naar cursusoverzicht</w:t>
      </w:r>
    </w:p>
    <w:p>
      <w:pPr>
        <w:pStyle w:val="ListParagraph"/>
        <w:numPr>
          <w:ilvl w:val="0"/>
          <w:numId w:val="3"/>
        </w:numPr>
        <w:spacing w:after="60" w:line="260"/>
      </w:pPr>
      <w:r>
        <w:rPr>
          <w:rFonts w:ascii="Arial" w:cs="Arial" w:eastAsia="Arial" w:hAnsi="Arial"/>
          <w:color w:val="1A1A2E"/>
          <w:sz w:val="19"/>
          <w:szCs w:val="19"/>
        </w:rPr>
        <w:t xml:space="preserve">Succesmelding: "Cursus [naam] is aangemaakt"</w:t>
      </w:r>
    </w:p>
    <w:p>
      <w:pPr>
        <w:pStyle w:val="ListParagraph"/>
        <w:numPr>
          <w:ilvl w:val="0"/>
          <w:numId w:val="3"/>
        </w:numPr>
        <w:spacing w:after="60" w:line="260"/>
      </w:pPr>
      <w:r>
        <w:rPr>
          <w:rFonts w:ascii="Arial" w:cs="Arial" w:eastAsia="Arial" w:hAnsi="Arial"/>
          <w:color w:val="1A1A2E"/>
          <w:sz w:val="19"/>
          <w:szCs w:val="19"/>
        </w:rPr>
        <w:t xml:space="preserve">Bij validatiefouten worden duidelijke foutmeldingen getoond</w:t>
      </w:r>
    </w:p>
    <w:p>
      <w:pPr>
        <w:spacing w:after="160"/>
      </w:pPr>
    </w:p>
    <w:p>
      <w:pPr>
        <w:pStyle w:val="Heading3"/>
        <w:spacing w:before="200" w:after="80"/>
      </w:pPr>
      <w:r>
        <w:rPr>
          <w:rFonts w:ascii="Arial" w:cs="Arial" w:eastAsia="Arial" w:hAnsi="Arial"/>
          <w:b/>
          <w:bCs/>
          <w:color w:val="1A1A2E"/>
          <w:sz w:val="22"/>
          <w:szCs w:val="22"/>
        </w:rPr>
        <w:t xml:space="preserve">US-04: Cursus Bewerken (Admin)</w:t>
      </w:r>
    </w:p>
    <w:p>
      <w:pPr>
        <w:spacing w:after="120" w:line="276"/>
        <w:jc w:val="left"/>
      </w:pPr>
      <w:r>
        <w:rPr>
          <w:rFonts w:ascii="Arial" w:cs="Arial" w:eastAsia="Arial" w:hAnsi="Arial"/>
          <w:b/>
          <w:bCs/>
          <w:i w:val="false"/>
          <w:iCs w:val="false"/>
          <w:color w:val="1A1A2E"/>
          <w:sz w:val="20"/>
          <w:szCs w:val="20"/>
        </w:rPr>
        <w:t xml:space="preserve">Als administrator</w:t>
      </w:r>
    </w:p>
    <w:p>
      <w:pPr>
        <w:spacing w:after="120" w:line="276"/>
        <w:jc w:val="left"/>
      </w:pPr>
      <w:r>
        <w:rPr>
          <w:rFonts w:ascii="Arial" w:cs="Arial" w:eastAsia="Arial" w:hAnsi="Arial"/>
          <w:b w:val="false"/>
          <w:bCs w:val="false"/>
          <w:i w:val="false"/>
          <w:iCs w:val="false"/>
          <w:color w:val="1A1A2E"/>
          <w:sz w:val="20"/>
          <w:szCs w:val="20"/>
        </w:rPr>
        <w:t xml:space="preserve">Wil ik bestaande cursussen kunnen bewerken</w:t>
      </w:r>
    </w:p>
    <w:p>
      <w:pPr>
        <w:spacing w:after="120" w:line="276"/>
        <w:jc w:val="left"/>
      </w:pPr>
      <w:r>
        <w:rPr>
          <w:rFonts w:ascii="Arial" w:cs="Arial" w:eastAsia="Arial" w:hAnsi="Arial"/>
          <w:b w:val="false"/>
          <w:bCs w:val="false"/>
          <w:i w:val="false"/>
          <w:iCs w:val="false"/>
          <w:color w:val="1A1A2E"/>
          <w:sz w:val="20"/>
          <w:szCs w:val="20"/>
        </w:rPr>
        <w:t xml:space="preserve">Zodat ik informatie kan actualiseren</w:t>
      </w:r>
    </w:p>
    <w:p>
      <w:pPr>
        <w:spacing w:after="60"/>
      </w:pPr>
      <w:r>
        <w:rPr>
          <w:rFonts w:ascii="Arial" w:cs="Arial" w:eastAsia="Arial" w:hAnsi="Arial"/>
          <w:b/>
          <w:bCs/>
          <w:color w:val="1A1A2E"/>
          <w:sz w:val="18"/>
          <w:szCs w:val="18"/>
          <w:shd w:fill="FFF3CD" w:val="clear"/>
        </w:rPr>
        <w:t xml:space="preserve">  Priority: MUST  </w:t>
      </w:r>
    </w:p>
    <w:p>
      <w:pPr>
        <w:spacing w:after="120" w:line="276"/>
        <w:jc w:val="left"/>
      </w:pPr>
      <w:r>
        <w:rPr>
          <w:rFonts w:ascii="Arial" w:cs="Arial" w:eastAsia="Arial" w:hAnsi="Arial"/>
          <w:b/>
          <w:bCs/>
          <w:i w:val="false"/>
          <w:iCs w:val="false"/>
          <w:color w:val="1A1A2E"/>
          <w:sz w:val="20"/>
          <w:szCs w:val="20"/>
        </w:rPr>
        <w:t xml:space="preserve">Acceptance Criteria:</w:t>
      </w:r>
    </w:p>
    <w:p>
      <w:pPr>
        <w:pStyle w:val="ListParagraph"/>
        <w:numPr>
          <w:ilvl w:val="0"/>
          <w:numId w:val="3"/>
        </w:numPr>
        <w:spacing w:after="60" w:line="260"/>
      </w:pPr>
      <w:r>
        <w:rPr>
          <w:rFonts w:ascii="Arial" w:cs="Arial" w:eastAsia="Arial" w:hAnsi="Arial"/>
          <w:color w:val="1A1A2E"/>
          <w:sz w:val="19"/>
          <w:szCs w:val="19"/>
        </w:rPr>
        <w:t xml:space="preserve">Admin kan op "Bewerken" knop klikken bij een cursus</w:t>
      </w:r>
    </w:p>
    <w:p>
      <w:pPr>
        <w:pStyle w:val="ListParagraph"/>
        <w:numPr>
          <w:ilvl w:val="0"/>
          <w:numId w:val="3"/>
        </w:numPr>
        <w:spacing w:after="60" w:line="260"/>
      </w:pPr>
      <w:r>
        <w:rPr>
          <w:rFonts w:ascii="Arial" w:cs="Arial" w:eastAsia="Arial" w:hAnsi="Arial"/>
          <w:color w:val="1A1A2E"/>
          <w:sz w:val="19"/>
          <w:szCs w:val="19"/>
        </w:rPr>
        <w:t xml:space="preserve">Formulier wordt vooraf ingevuld met huidige gegevens</w:t>
      </w:r>
    </w:p>
    <w:p>
      <w:pPr>
        <w:pStyle w:val="ListParagraph"/>
        <w:numPr>
          <w:ilvl w:val="0"/>
          <w:numId w:val="3"/>
        </w:numPr>
        <w:spacing w:after="60" w:line="260"/>
      </w:pPr>
      <w:r>
        <w:rPr>
          <w:rFonts w:ascii="Arial" w:cs="Arial" w:eastAsia="Arial" w:hAnsi="Arial"/>
          <w:color w:val="1A1A2E"/>
          <w:sz w:val="19"/>
          <w:szCs w:val="19"/>
        </w:rPr>
        <w:t xml:space="preserve">Admin kan alle velden wijzigen behalve ID</w:t>
      </w:r>
    </w:p>
    <w:p>
      <w:pPr>
        <w:pStyle w:val="ListParagraph"/>
        <w:numPr>
          <w:ilvl w:val="0"/>
          <w:numId w:val="3"/>
        </w:numPr>
        <w:spacing w:after="60" w:line="260"/>
      </w:pPr>
      <w:r>
        <w:rPr>
          <w:rFonts w:ascii="Arial" w:cs="Arial" w:eastAsia="Arial" w:hAnsi="Arial"/>
          <w:color w:val="1A1A2E"/>
          <w:sz w:val="19"/>
          <w:szCs w:val="19"/>
        </w:rPr>
        <w:t xml:space="preserve">Dezelfde validatie als bij aanmaken wordt toegepast</w:t>
      </w:r>
    </w:p>
    <w:p>
      <w:pPr>
        <w:pStyle w:val="ListParagraph"/>
        <w:numPr>
          <w:ilvl w:val="0"/>
          <w:numId w:val="3"/>
        </w:numPr>
        <w:spacing w:after="60" w:line="260"/>
      </w:pPr>
      <w:r>
        <w:rPr>
          <w:rFonts w:ascii="Arial" w:cs="Arial" w:eastAsia="Arial" w:hAnsi="Arial"/>
          <w:color w:val="1A1A2E"/>
          <w:sz w:val="19"/>
          <w:szCs w:val="19"/>
        </w:rPr>
        <w:t xml:space="preserve">Na opslaan wordt admin doorgestuurd naar cursusoverzicht</w:t>
      </w:r>
    </w:p>
    <w:p>
      <w:pPr>
        <w:pStyle w:val="ListParagraph"/>
        <w:numPr>
          <w:ilvl w:val="0"/>
          <w:numId w:val="3"/>
        </w:numPr>
        <w:spacing w:after="60" w:line="260"/>
      </w:pPr>
      <w:r>
        <w:rPr>
          <w:rFonts w:ascii="Arial" w:cs="Arial" w:eastAsia="Arial" w:hAnsi="Arial"/>
          <w:color w:val="1A1A2E"/>
          <w:sz w:val="19"/>
          <w:szCs w:val="19"/>
        </w:rPr>
        <w:t xml:space="preserve">Succesmelding: "Cursus [naam] is bijgewerkt"</w:t>
      </w:r>
    </w:p>
    <w:p>
      <w:pPr>
        <w:spacing w:after="160"/>
      </w:pPr>
    </w:p>
    <w:p>
      <w:pPr>
        <w:pStyle w:val="Heading3"/>
        <w:spacing w:before="200" w:after="80"/>
      </w:pPr>
      <w:r>
        <w:rPr>
          <w:rFonts w:ascii="Arial" w:cs="Arial" w:eastAsia="Arial" w:hAnsi="Arial"/>
          <w:b/>
          <w:bCs/>
          <w:color w:val="1A1A2E"/>
          <w:sz w:val="22"/>
          <w:szCs w:val="22"/>
        </w:rPr>
        <w:t xml:space="preserve">US-05: Cursus Verwijderen (Admin)</w:t>
      </w:r>
    </w:p>
    <w:p>
      <w:pPr>
        <w:spacing w:after="120" w:line="276"/>
        <w:jc w:val="left"/>
      </w:pPr>
      <w:r>
        <w:rPr>
          <w:rFonts w:ascii="Arial" w:cs="Arial" w:eastAsia="Arial" w:hAnsi="Arial"/>
          <w:b/>
          <w:bCs/>
          <w:i w:val="false"/>
          <w:iCs w:val="false"/>
          <w:color w:val="1A1A2E"/>
          <w:sz w:val="20"/>
          <w:szCs w:val="20"/>
        </w:rPr>
        <w:t xml:space="preserve">Als administrator</w:t>
      </w:r>
    </w:p>
    <w:p>
      <w:pPr>
        <w:spacing w:after="120" w:line="276"/>
        <w:jc w:val="left"/>
      </w:pPr>
      <w:r>
        <w:rPr>
          <w:rFonts w:ascii="Arial" w:cs="Arial" w:eastAsia="Arial" w:hAnsi="Arial"/>
          <w:b w:val="false"/>
          <w:bCs w:val="false"/>
          <w:i w:val="false"/>
          <w:iCs w:val="false"/>
          <w:color w:val="1A1A2E"/>
          <w:sz w:val="20"/>
          <w:szCs w:val="20"/>
        </w:rPr>
        <w:t xml:space="preserve">Wil ik cursussen kunnen verwijderen</w:t>
      </w:r>
    </w:p>
    <w:p>
      <w:pPr>
        <w:spacing w:after="120" w:line="276"/>
        <w:jc w:val="left"/>
      </w:pPr>
      <w:r>
        <w:rPr>
          <w:rFonts w:ascii="Arial" w:cs="Arial" w:eastAsia="Arial" w:hAnsi="Arial"/>
          <w:b w:val="false"/>
          <w:bCs w:val="false"/>
          <w:i w:val="false"/>
          <w:iCs w:val="false"/>
          <w:color w:val="1A1A2E"/>
          <w:sz w:val="20"/>
          <w:szCs w:val="20"/>
        </w:rPr>
        <w:t xml:space="preserve">Zodat ik oude of geannuleerde cursussen kan opruimen</w:t>
      </w:r>
    </w:p>
    <w:p>
      <w:pPr>
        <w:spacing w:after="60"/>
      </w:pPr>
      <w:r>
        <w:rPr>
          <w:rFonts w:ascii="Arial" w:cs="Arial" w:eastAsia="Arial" w:hAnsi="Arial"/>
          <w:b/>
          <w:bCs/>
          <w:color w:val="1A1A2E"/>
          <w:sz w:val="18"/>
          <w:szCs w:val="18"/>
          <w:shd w:fill="FFF3CD" w:val="clear"/>
        </w:rPr>
        <w:t xml:space="preserve">  Priority: MUST  </w:t>
      </w:r>
    </w:p>
    <w:p>
      <w:pPr>
        <w:spacing w:after="120" w:line="276"/>
        <w:jc w:val="left"/>
      </w:pPr>
      <w:r>
        <w:rPr>
          <w:rFonts w:ascii="Arial" w:cs="Arial" w:eastAsia="Arial" w:hAnsi="Arial"/>
          <w:b/>
          <w:bCs/>
          <w:i w:val="false"/>
          <w:iCs w:val="false"/>
          <w:color w:val="1A1A2E"/>
          <w:sz w:val="20"/>
          <w:szCs w:val="20"/>
        </w:rPr>
        <w:t xml:space="preserve">Acceptance Criteria:</w:t>
      </w:r>
    </w:p>
    <w:p>
      <w:pPr>
        <w:pStyle w:val="ListParagraph"/>
        <w:numPr>
          <w:ilvl w:val="0"/>
          <w:numId w:val="3"/>
        </w:numPr>
        <w:spacing w:after="60" w:line="260"/>
      </w:pPr>
      <w:r>
        <w:rPr>
          <w:rFonts w:ascii="Arial" w:cs="Arial" w:eastAsia="Arial" w:hAnsi="Arial"/>
          <w:color w:val="1A1A2E"/>
          <w:sz w:val="19"/>
          <w:szCs w:val="19"/>
        </w:rPr>
        <w:t xml:space="preserve">Admin ziet een "Verwijderen" knop bij elke cursus</w:t>
      </w:r>
    </w:p>
    <w:p>
      <w:pPr>
        <w:pStyle w:val="ListParagraph"/>
        <w:numPr>
          <w:ilvl w:val="0"/>
          <w:numId w:val="3"/>
        </w:numPr>
        <w:spacing w:after="60" w:line="260"/>
      </w:pPr>
      <w:r>
        <w:rPr>
          <w:rFonts w:ascii="Arial" w:cs="Arial" w:eastAsia="Arial" w:hAnsi="Arial"/>
          <w:color w:val="1A1A2E"/>
          <w:sz w:val="19"/>
          <w:szCs w:val="19"/>
        </w:rPr>
        <w:t xml:space="preserve">Er wordt een bevestigingsdialoog getoond: "Weet je zeker dat je [naam] wilt verwijderen?"</w:t>
      </w:r>
    </w:p>
    <w:p>
      <w:pPr>
        <w:pStyle w:val="ListParagraph"/>
        <w:numPr>
          <w:ilvl w:val="0"/>
          <w:numId w:val="3"/>
        </w:numPr>
        <w:spacing w:after="60" w:line="260"/>
      </w:pPr>
      <w:r>
        <w:rPr>
          <w:rFonts w:ascii="Arial" w:cs="Arial" w:eastAsia="Arial" w:hAnsi="Arial"/>
          <w:color w:val="1A1A2E"/>
          <w:sz w:val="19"/>
          <w:szCs w:val="19"/>
        </w:rPr>
        <w:t xml:space="preserve">Na bevestiging wordt de cursus en alle bijbehorende inschrijvingen verwijderd (cascade delete)</w:t>
      </w:r>
    </w:p>
    <w:p>
      <w:pPr>
        <w:pStyle w:val="ListParagraph"/>
        <w:numPr>
          <w:ilvl w:val="0"/>
          <w:numId w:val="3"/>
        </w:numPr>
        <w:spacing w:after="60" w:line="260"/>
      </w:pPr>
      <w:r>
        <w:rPr>
          <w:rFonts w:ascii="Arial" w:cs="Arial" w:eastAsia="Arial" w:hAnsi="Arial"/>
          <w:color w:val="1A1A2E"/>
          <w:sz w:val="19"/>
          <w:szCs w:val="19"/>
        </w:rPr>
        <w:t xml:space="preserve">Succesmelding: "Cursus [naam] is verwijderd"</w:t>
      </w:r>
    </w:p>
    <w:p>
      <w:pPr>
        <w:pStyle w:val="ListParagraph"/>
        <w:numPr>
          <w:ilvl w:val="0"/>
          <w:numId w:val="3"/>
        </w:numPr>
        <w:spacing w:after="60" w:line="260"/>
      </w:pPr>
      <w:r>
        <w:rPr>
          <w:rFonts w:ascii="Arial" w:cs="Arial" w:eastAsia="Arial" w:hAnsi="Arial"/>
          <w:color w:val="1A1A2E"/>
          <w:sz w:val="19"/>
          <w:szCs w:val="19"/>
        </w:rPr>
        <w:t xml:space="preserve">De pagina wordt automatisch ververst</w:t>
      </w:r>
    </w:p>
    <w:p>
      <w:pPr>
        <w:spacing w:after="160"/>
      </w:pPr>
    </w:p>
    <w:p>
      <w:pPr>
        <w:pStyle w:val="Heading3"/>
        <w:spacing w:before="200" w:after="80"/>
      </w:pPr>
      <w:r>
        <w:rPr>
          <w:rFonts w:ascii="Arial" w:cs="Arial" w:eastAsia="Arial" w:hAnsi="Arial"/>
          <w:b/>
          <w:bCs/>
          <w:color w:val="1A1A2E"/>
          <w:sz w:val="22"/>
          <w:szCs w:val="22"/>
        </w:rPr>
        <w:t xml:space="preserve">US-06: Inschrijvingsoverzicht (Admin)</w:t>
      </w:r>
    </w:p>
    <w:p>
      <w:pPr>
        <w:spacing w:after="120" w:line="276"/>
        <w:jc w:val="left"/>
      </w:pPr>
      <w:r>
        <w:rPr>
          <w:rFonts w:ascii="Arial" w:cs="Arial" w:eastAsia="Arial" w:hAnsi="Arial"/>
          <w:b/>
          <w:bCs/>
          <w:i w:val="false"/>
          <w:iCs w:val="false"/>
          <w:color w:val="1A1A2E"/>
          <w:sz w:val="20"/>
          <w:szCs w:val="20"/>
        </w:rPr>
        <w:t xml:space="preserve">Als administrator</w:t>
      </w:r>
    </w:p>
    <w:p>
      <w:pPr>
        <w:spacing w:after="120" w:line="276"/>
        <w:jc w:val="left"/>
      </w:pPr>
      <w:r>
        <w:rPr>
          <w:rFonts w:ascii="Arial" w:cs="Arial" w:eastAsia="Arial" w:hAnsi="Arial"/>
          <w:b w:val="false"/>
          <w:bCs w:val="false"/>
          <w:i w:val="false"/>
          <w:iCs w:val="false"/>
          <w:color w:val="1A1A2E"/>
          <w:sz w:val="20"/>
          <w:szCs w:val="20"/>
        </w:rPr>
        <w:t xml:space="preserve">Wil ik zien welke studenten ingeschreven zijn voor een cursus</w:t>
      </w:r>
    </w:p>
    <w:p>
      <w:pPr>
        <w:spacing w:after="120" w:line="276"/>
        <w:jc w:val="left"/>
      </w:pPr>
      <w:r>
        <w:rPr>
          <w:rFonts w:ascii="Arial" w:cs="Arial" w:eastAsia="Arial" w:hAnsi="Arial"/>
          <w:b w:val="false"/>
          <w:bCs w:val="false"/>
          <w:i w:val="false"/>
          <w:iCs w:val="false"/>
          <w:color w:val="1A1A2E"/>
          <w:sz w:val="20"/>
          <w:szCs w:val="20"/>
        </w:rPr>
        <w:t xml:space="preserve">Zodat ik de planning kan beheren</w:t>
      </w:r>
    </w:p>
    <w:p>
      <w:pPr>
        <w:spacing w:after="60"/>
      </w:pPr>
      <w:r>
        <w:rPr>
          <w:rFonts w:ascii="Arial" w:cs="Arial" w:eastAsia="Arial" w:hAnsi="Arial"/>
          <w:b/>
          <w:bCs/>
          <w:color w:val="1A1A2E"/>
          <w:sz w:val="18"/>
          <w:szCs w:val="18"/>
          <w:shd w:fill="FFF3CD" w:val="clear"/>
        </w:rPr>
        <w:t xml:space="preserve">  Priority: MUST  </w:t>
      </w:r>
    </w:p>
    <w:p>
      <w:pPr>
        <w:spacing w:after="120" w:line="276"/>
        <w:jc w:val="left"/>
      </w:pPr>
      <w:r>
        <w:rPr>
          <w:rFonts w:ascii="Arial" w:cs="Arial" w:eastAsia="Arial" w:hAnsi="Arial"/>
          <w:b/>
          <w:bCs/>
          <w:i w:val="false"/>
          <w:iCs w:val="false"/>
          <w:color w:val="1A1A2E"/>
          <w:sz w:val="20"/>
          <w:szCs w:val="20"/>
        </w:rPr>
        <w:t xml:space="preserve">Acceptance Criteria:</w:t>
      </w:r>
    </w:p>
    <w:p>
      <w:pPr>
        <w:pStyle w:val="ListParagraph"/>
        <w:numPr>
          <w:ilvl w:val="0"/>
          <w:numId w:val="3"/>
        </w:numPr>
        <w:spacing w:after="60" w:line="260"/>
      </w:pPr>
      <w:r>
        <w:rPr>
          <w:rFonts w:ascii="Arial" w:cs="Arial" w:eastAsia="Arial" w:hAnsi="Arial"/>
          <w:color w:val="1A1A2E"/>
          <w:sz w:val="19"/>
          <w:szCs w:val="19"/>
        </w:rPr>
        <w:t xml:space="preserve">Admin kan op een cursus klikken om details te zien</w:t>
      </w:r>
    </w:p>
    <w:p>
      <w:pPr>
        <w:pStyle w:val="ListParagraph"/>
        <w:numPr>
          <w:ilvl w:val="0"/>
          <w:numId w:val="3"/>
        </w:numPr>
        <w:spacing w:after="60" w:line="260"/>
      </w:pPr>
      <w:r>
        <w:rPr>
          <w:rFonts w:ascii="Arial" w:cs="Arial" w:eastAsia="Arial" w:hAnsi="Arial"/>
          <w:color w:val="1A1A2E"/>
          <w:sz w:val="19"/>
          <w:szCs w:val="19"/>
        </w:rPr>
        <w:t xml:space="preserve">Detailpagina toont: Cursus info + lijst van ingeschreven studenten</w:t>
      </w:r>
    </w:p>
    <w:p>
      <w:pPr>
        <w:pStyle w:val="ListParagraph"/>
        <w:numPr>
          <w:ilvl w:val="0"/>
          <w:numId w:val="3"/>
        </w:numPr>
        <w:spacing w:after="60" w:line="260"/>
      </w:pPr>
      <w:r>
        <w:rPr>
          <w:rFonts w:ascii="Arial" w:cs="Arial" w:eastAsia="Arial" w:hAnsi="Arial"/>
          <w:color w:val="1A1A2E"/>
          <w:sz w:val="19"/>
          <w:szCs w:val="19"/>
        </w:rPr>
        <w:t xml:space="preserve">Voor elke student wordt de naam en inschrijvingsdatum getoond</w:t>
      </w:r>
    </w:p>
    <w:p>
      <w:pPr>
        <w:pStyle w:val="ListParagraph"/>
        <w:numPr>
          <w:ilvl w:val="0"/>
          <w:numId w:val="3"/>
        </w:numPr>
        <w:spacing w:after="60" w:line="260"/>
      </w:pPr>
      <w:r>
        <w:rPr>
          <w:rFonts w:ascii="Arial" w:cs="Arial" w:eastAsia="Arial" w:hAnsi="Arial"/>
          <w:color w:val="1A1A2E"/>
          <w:sz w:val="19"/>
          <w:szCs w:val="19"/>
        </w:rPr>
        <w:t xml:space="preserve">Er wordt getoond hoeveel plaatsen nog beschikbaar zijn</w:t>
      </w:r>
    </w:p>
    <w:p>
      <w:pPr>
        <w:pStyle w:val="ListParagraph"/>
        <w:numPr>
          <w:ilvl w:val="0"/>
          <w:numId w:val="3"/>
        </w:numPr>
        <w:spacing w:after="60" w:line="260"/>
      </w:pPr>
      <w:r>
        <w:rPr>
          <w:rFonts w:ascii="Arial" w:cs="Arial" w:eastAsia="Arial" w:hAnsi="Arial"/>
          <w:color w:val="1A1A2E"/>
          <w:sz w:val="19"/>
          <w:szCs w:val="19"/>
        </w:rPr>
        <w:t xml:space="preserve">Als er geen inschrijvingen zijn, wordt dit duidelijk vermeld</w:t>
      </w:r>
    </w:p>
    <w:p>
      <w:pPr>
        <w:spacing w:after="160"/>
      </w:pPr>
    </w:p>
    <w:p>
      <w:pPr>
        <w:pStyle w:val="Heading3"/>
        <w:spacing w:before="200" w:after="80"/>
      </w:pPr>
      <w:r>
        <w:rPr>
          <w:rFonts w:ascii="Arial" w:cs="Arial" w:eastAsia="Arial" w:hAnsi="Arial"/>
          <w:b/>
          <w:bCs/>
          <w:color w:val="1A1A2E"/>
          <w:sz w:val="22"/>
          <w:szCs w:val="22"/>
        </w:rPr>
        <w:t xml:space="preserve">US-07: Gebruikersrollen (System)</w:t>
      </w:r>
    </w:p>
    <w:p>
      <w:pPr>
        <w:spacing w:after="120" w:line="276"/>
        <w:jc w:val="left"/>
      </w:pPr>
      <w:r>
        <w:rPr>
          <w:rFonts w:ascii="Arial" w:cs="Arial" w:eastAsia="Arial" w:hAnsi="Arial"/>
          <w:b/>
          <w:bCs/>
          <w:i w:val="false"/>
          <w:iCs w:val="false"/>
          <w:color w:val="1A1A2E"/>
          <w:sz w:val="20"/>
          <w:szCs w:val="20"/>
        </w:rPr>
        <w:t xml:space="preserve">Als systeem</w:t>
      </w:r>
    </w:p>
    <w:p>
      <w:pPr>
        <w:spacing w:after="120" w:line="276"/>
        <w:jc w:val="left"/>
      </w:pPr>
      <w:r>
        <w:rPr>
          <w:rFonts w:ascii="Arial" w:cs="Arial" w:eastAsia="Arial" w:hAnsi="Arial"/>
          <w:b w:val="false"/>
          <w:bCs w:val="false"/>
          <w:i w:val="false"/>
          <w:iCs w:val="false"/>
          <w:color w:val="1A1A2E"/>
          <w:sz w:val="20"/>
          <w:szCs w:val="20"/>
        </w:rPr>
        <w:t xml:space="preserve">Wil ik onderscheid maken tussen studenten en administrators</w:t>
      </w:r>
    </w:p>
    <w:p>
      <w:pPr>
        <w:spacing w:after="120" w:line="276"/>
        <w:jc w:val="left"/>
      </w:pPr>
      <w:r>
        <w:rPr>
          <w:rFonts w:ascii="Arial" w:cs="Arial" w:eastAsia="Arial" w:hAnsi="Arial"/>
          <w:b w:val="false"/>
          <w:bCs w:val="false"/>
          <w:i w:val="false"/>
          <w:iCs w:val="false"/>
          <w:color w:val="1A1A2E"/>
          <w:sz w:val="20"/>
          <w:szCs w:val="20"/>
        </w:rPr>
        <w:t xml:space="preserve">Zodat functionaliteit correct wordt beperkt</w:t>
      </w:r>
    </w:p>
    <w:p>
      <w:pPr>
        <w:spacing w:after="60"/>
      </w:pPr>
      <w:r>
        <w:rPr>
          <w:rFonts w:ascii="Arial" w:cs="Arial" w:eastAsia="Arial" w:hAnsi="Arial"/>
          <w:b/>
          <w:bCs/>
          <w:color w:val="1A1A2E"/>
          <w:sz w:val="18"/>
          <w:szCs w:val="18"/>
          <w:shd w:fill="FFF3CD" w:val="clear"/>
        </w:rPr>
        <w:t xml:space="preserve">  Priority: MUST  </w:t>
      </w:r>
    </w:p>
    <w:p>
      <w:pPr>
        <w:spacing w:after="120" w:line="276"/>
        <w:jc w:val="left"/>
      </w:pPr>
      <w:r>
        <w:rPr>
          <w:rFonts w:ascii="Arial" w:cs="Arial" w:eastAsia="Arial" w:hAnsi="Arial"/>
          <w:b/>
          <w:bCs/>
          <w:i w:val="false"/>
          <w:iCs w:val="false"/>
          <w:color w:val="1A1A2E"/>
          <w:sz w:val="20"/>
          <w:szCs w:val="20"/>
        </w:rPr>
        <w:t xml:space="preserve">Acceptance Criteria:</w:t>
      </w:r>
    </w:p>
    <w:p>
      <w:pPr>
        <w:pStyle w:val="ListParagraph"/>
        <w:numPr>
          <w:ilvl w:val="0"/>
          <w:numId w:val="3"/>
        </w:numPr>
        <w:spacing w:after="60" w:line="260"/>
      </w:pPr>
      <w:r>
        <w:rPr>
          <w:rFonts w:ascii="Arial" w:cs="Arial" w:eastAsia="Arial" w:hAnsi="Arial"/>
          <w:color w:val="1A1A2E"/>
          <w:sz w:val="19"/>
          <w:szCs w:val="19"/>
        </w:rPr>
        <w:t xml:space="preserve">Bij registratie krijgt een gebruiker standaard de rol "student"</w:t>
      </w:r>
    </w:p>
    <w:p>
      <w:pPr>
        <w:pStyle w:val="ListParagraph"/>
        <w:numPr>
          <w:ilvl w:val="0"/>
          <w:numId w:val="3"/>
        </w:numPr>
        <w:spacing w:after="60" w:line="260"/>
      </w:pPr>
      <w:r>
        <w:rPr>
          <w:rFonts w:ascii="Arial" w:cs="Arial" w:eastAsia="Arial" w:hAnsi="Arial"/>
          <w:color w:val="1A1A2E"/>
          <w:sz w:val="19"/>
          <w:szCs w:val="19"/>
        </w:rPr>
        <w:t xml:space="preserve">Admins worden handmatig aangemaakt via database seeding</w:t>
      </w:r>
    </w:p>
    <w:p>
      <w:pPr>
        <w:pStyle w:val="ListParagraph"/>
        <w:numPr>
          <w:ilvl w:val="0"/>
          <w:numId w:val="3"/>
        </w:numPr>
        <w:spacing w:after="60" w:line="260"/>
      </w:pPr>
      <w:r>
        <w:rPr>
          <w:rFonts w:ascii="Arial" w:cs="Arial" w:eastAsia="Arial" w:hAnsi="Arial"/>
          <w:color w:val="1A1A2E"/>
          <w:sz w:val="19"/>
          <w:szCs w:val="19"/>
        </w:rPr>
        <w:t xml:space="preserve">Studenten hebben geen toegang tot /admin/* routes</w:t>
      </w:r>
    </w:p>
    <w:p>
      <w:pPr>
        <w:pStyle w:val="ListParagraph"/>
        <w:numPr>
          <w:ilvl w:val="0"/>
          <w:numId w:val="3"/>
        </w:numPr>
        <w:spacing w:after="60" w:line="260"/>
      </w:pPr>
      <w:r>
        <w:rPr>
          <w:rFonts w:ascii="Arial" w:cs="Arial" w:eastAsia="Arial" w:hAnsi="Arial"/>
          <w:color w:val="1A1A2E"/>
          <w:sz w:val="19"/>
          <w:szCs w:val="19"/>
        </w:rPr>
        <w:t xml:space="preserve">Als student naar admin route probeert, wordt een 403 error getoond</w:t>
      </w:r>
    </w:p>
    <w:p>
      <w:pPr>
        <w:pStyle w:val="ListParagraph"/>
        <w:numPr>
          <w:ilvl w:val="0"/>
          <w:numId w:val="3"/>
        </w:numPr>
        <w:spacing w:after="60" w:line="260"/>
      </w:pPr>
      <w:r>
        <w:rPr>
          <w:rFonts w:ascii="Arial" w:cs="Arial" w:eastAsia="Arial" w:hAnsi="Arial"/>
          <w:color w:val="1A1A2E"/>
          <w:sz w:val="19"/>
          <w:szCs w:val="19"/>
        </w:rPr>
        <w:t xml:space="preserve">Admins zien extra menu-items: "Cursussen Beheren"</w:t>
      </w:r>
    </w:p>
    <w:p>
      <w:pPr>
        <w:spacing w:after="160"/>
      </w:pPr>
    </w:p>
    <w:p>
      <w:pPr>
        <w:pStyle w:val="Heading3"/>
        <w:spacing w:before="200" w:after="80"/>
      </w:pPr>
      <w:r>
        <w:rPr>
          <w:rFonts w:ascii="Arial" w:cs="Arial" w:eastAsia="Arial" w:hAnsi="Arial"/>
          <w:b/>
          <w:bCs/>
          <w:color w:val="1A1A2E"/>
          <w:sz w:val="22"/>
          <w:szCs w:val="22"/>
        </w:rPr>
        <w:t xml:space="preserve">US-08: Enrollment Period Beheren (Admin)</w:t>
      </w:r>
    </w:p>
    <w:p>
      <w:pPr>
        <w:spacing w:after="120" w:line="276"/>
        <w:jc w:val="left"/>
      </w:pPr>
      <w:r>
        <w:rPr>
          <w:rFonts w:ascii="Arial" w:cs="Arial" w:eastAsia="Arial" w:hAnsi="Arial"/>
          <w:b/>
          <w:bCs/>
          <w:i w:val="false"/>
          <w:iCs w:val="false"/>
          <w:color w:val="1A1A2E"/>
          <w:sz w:val="20"/>
          <w:szCs w:val="20"/>
        </w:rPr>
        <w:t xml:space="preserve">Als administrator</w:t>
      </w:r>
    </w:p>
    <w:p>
      <w:pPr>
        <w:spacing w:after="120" w:line="276"/>
        <w:jc w:val="left"/>
      </w:pPr>
      <w:r>
        <w:rPr>
          <w:rFonts w:ascii="Arial" w:cs="Arial" w:eastAsia="Arial" w:hAnsi="Arial"/>
          <w:b w:val="false"/>
          <w:bCs w:val="false"/>
          <w:i w:val="false"/>
          <w:iCs w:val="false"/>
          <w:color w:val="1A1A2E"/>
          <w:sz w:val="20"/>
          <w:szCs w:val="20"/>
        </w:rPr>
        <w:t xml:space="preserve">Wil ik inschrijvingsperiodes kunnen aanmaken en beheren</w:t>
      </w:r>
    </w:p>
    <w:p>
      <w:pPr>
        <w:spacing w:after="120" w:line="276"/>
        <w:jc w:val="left"/>
      </w:pPr>
      <w:r>
        <w:rPr>
          <w:rFonts w:ascii="Arial" w:cs="Arial" w:eastAsia="Arial" w:hAnsi="Arial"/>
          <w:b w:val="false"/>
          <w:bCs w:val="false"/>
          <w:i w:val="false"/>
          <w:iCs w:val="false"/>
          <w:color w:val="1A1A2E"/>
          <w:sz w:val="20"/>
          <w:szCs w:val="20"/>
        </w:rPr>
        <w:t xml:space="preserve">Zodat ik het timing van inschrijvingen kan controleren</w:t>
      </w:r>
    </w:p>
    <w:p>
      <w:pPr>
        <w:spacing w:after="60"/>
      </w:pPr>
      <w:r>
        <w:rPr>
          <w:rFonts w:ascii="Arial" w:cs="Arial" w:eastAsia="Arial" w:hAnsi="Arial"/>
          <w:b/>
          <w:bCs/>
          <w:color w:val="1A1A2E"/>
          <w:sz w:val="18"/>
          <w:szCs w:val="18"/>
          <w:shd w:fill="D1ECF1" w:val="clear"/>
        </w:rPr>
        <w:t xml:space="preserve">  Priority: SHOULD  </w:t>
      </w:r>
    </w:p>
    <w:p>
      <w:pPr>
        <w:spacing w:after="120" w:line="276"/>
        <w:jc w:val="left"/>
      </w:pPr>
      <w:r>
        <w:rPr>
          <w:rFonts w:ascii="Arial" w:cs="Arial" w:eastAsia="Arial" w:hAnsi="Arial"/>
          <w:b/>
          <w:bCs/>
          <w:i w:val="false"/>
          <w:iCs w:val="false"/>
          <w:color w:val="1A1A2E"/>
          <w:sz w:val="20"/>
          <w:szCs w:val="20"/>
        </w:rPr>
        <w:t xml:space="preserve">Acceptance Criteria:</w:t>
      </w:r>
    </w:p>
    <w:p>
      <w:pPr>
        <w:pStyle w:val="ListParagraph"/>
        <w:numPr>
          <w:ilvl w:val="0"/>
          <w:numId w:val="3"/>
        </w:numPr>
        <w:spacing w:after="60" w:line="260"/>
      </w:pPr>
      <w:r>
        <w:rPr>
          <w:rFonts w:ascii="Arial" w:cs="Arial" w:eastAsia="Arial" w:hAnsi="Arial"/>
          <w:color w:val="1A1A2E"/>
          <w:sz w:val="19"/>
          <w:szCs w:val="19"/>
        </w:rPr>
        <w:t xml:space="preserve">Admin heeft toegang tot /admin/enrollment-periods</w:t>
      </w:r>
    </w:p>
    <w:p>
      <w:pPr>
        <w:pStyle w:val="ListParagraph"/>
        <w:numPr>
          <w:ilvl w:val="0"/>
          <w:numId w:val="3"/>
        </w:numPr>
        <w:spacing w:after="60" w:line="260"/>
      </w:pPr>
      <w:r>
        <w:rPr>
          <w:rFonts w:ascii="Arial" w:cs="Arial" w:eastAsia="Arial" w:hAnsi="Arial"/>
          <w:color w:val="1A1A2E"/>
          <w:sz w:val="19"/>
          <w:szCs w:val="19"/>
        </w:rPr>
        <w:t xml:space="preserve">Admin kan een nieuwe periode aanmaken met naam, start- en einddatum</w:t>
      </w:r>
    </w:p>
    <w:p>
      <w:pPr>
        <w:pStyle w:val="ListParagraph"/>
        <w:numPr>
          <w:ilvl w:val="0"/>
          <w:numId w:val="3"/>
        </w:numPr>
        <w:spacing w:after="60" w:line="260"/>
      </w:pPr>
      <w:r>
        <w:rPr>
          <w:rFonts w:ascii="Arial" w:cs="Arial" w:eastAsia="Arial" w:hAnsi="Arial"/>
          <w:color w:val="1A1A2E"/>
          <w:sz w:val="19"/>
          <w:szCs w:val="19"/>
        </w:rPr>
        <w:t xml:space="preserve">Validatie: start_date moet voor end_date komen</w:t>
      </w:r>
    </w:p>
    <w:p>
      <w:pPr>
        <w:pStyle w:val="ListParagraph"/>
        <w:numPr>
          <w:ilvl w:val="0"/>
          <w:numId w:val="3"/>
        </w:numPr>
        <w:spacing w:after="60" w:line="260"/>
      </w:pPr>
      <w:r>
        <w:rPr>
          <w:rFonts w:ascii="Arial" w:cs="Arial" w:eastAsia="Arial" w:hAnsi="Arial"/>
          <w:color w:val="1A1A2E"/>
          <w:sz w:val="19"/>
          <w:szCs w:val="19"/>
        </w:rPr>
        <w:t xml:space="preserve">Slechts één periode kan tegelijk actief zijn</w:t>
      </w:r>
    </w:p>
    <w:p>
      <w:pPr>
        <w:pStyle w:val="ListParagraph"/>
        <w:numPr>
          <w:ilvl w:val="0"/>
          <w:numId w:val="3"/>
        </w:numPr>
        <w:spacing w:after="60" w:line="260"/>
      </w:pPr>
      <w:r>
        <w:rPr>
          <w:rFonts w:ascii="Arial" w:cs="Arial" w:eastAsia="Arial" w:hAnsi="Arial"/>
          <w:color w:val="1A1A2E"/>
          <w:sz w:val="19"/>
          <w:szCs w:val="19"/>
        </w:rPr>
        <w:t xml:space="preserve">Admin kan een periode activeren of deactiveren</w:t>
      </w:r>
    </w:p>
    <w:p>
      <w:pPr>
        <w:spacing w:after="160"/>
      </w:pPr>
    </w:p>
    <w:p>
      <w:pPr>
        <w:pStyle w:val="Heading3"/>
        <w:spacing w:before="200" w:after="80"/>
      </w:pPr>
      <w:r>
        <w:rPr>
          <w:rFonts w:ascii="Arial" w:cs="Arial" w:eastAsia="Arial" w:hAnsi="Arial"/>
          <w:b/>
          <w:bCs/>
          <w:color w:val="1A1A2E"/>
          <w:sz w:val="22"/>
          <w:szCs w:val="22"/>
        </w:rPr>
        <w:t xml:space="preserve">US-09: Student Dashboard</w:t>
      </w:r>
    </w:p>
    <w:p>
      <w:pPr>
        <w:spacing w:after="120" w:line="276"/>
        <w:jc w:val="left"/>
      </w:pPr>
      <w:r>
        <w:rPr>
          <w:rFonts w:ascii="Arial" w:cs="Arial" w:eastAsia="Arial" w:hAnsi="Arial"/>
          <w:b/>
          <w:bCs/>
          <w:i w:val="false"/>
          <w:iCs w:val="false"/>
          <w:color w:val="1A1A2E"/>
          <w:sz w:val="20"/>
          <w:szCs w:val="20"/>
        </w:rPr>
        <w:t xml:space="preserve">Als ingelogde student</w:t>
      </w:r>
    </w:p>
    <w:p>
      <w:pPr>
        <w:spacing w:after="120" w:line="276"/>
        <w:jc w:val="left"/>
      </w:pPr>
      <w:r>
        <w:rPr>
          <w:rFonts w:ascii="Arial" w:cs="Arial" w:eastAsia="Arial" w:hAnsi="Arial"/>
          <w:b w:val="false"/>
          <w:bCs w:val="false"/>
          <w:i w:val="false"/>
          <w:iCs w:val="false"/>
          <w:color w:val="1A1A2E"/>
          <w:sz w:val="20"/>
          <w:szCs w:val="20"/>
        </w:rPr>
        <w:t xml:space="preserve">Wil ik een persoonlijk overzicht van mijn inschrijvingen te zien</w:t>
      </w:r>
    </w:p>
    <w:p>
      <w:pPr>
        <w:spacing w:after="120" w:line="276"/>
        <w:jc w:val="left"/>
      </w:pPr>
      <w:r>
        <w:rPr>
          <w:rFonts w:ascii="Arial" w:cs="Arial" w:eastAsia="Arial" w:hAnsi="Arial"/>
          <w:b w:val="false"/>
          <w:bCs w:val="false"/>
          <w:i w:val="false"/>
          <w:iCs w:val="false"/>
          <w:color w:val="1A1A2E"/>
          <w:sz w:val="20"/>
          <w:szCs w:val="20"/>
        </w:rPr>
        <w:t xml:space="preserve">Zodat ik snel inzicht heb in mijn status</w:t>
      </w:r>
    </w:p>
    <w:p>
      <w:pPr>
        <w:spacing w:after="60"/>
      </w:pPr>
      <w:r>
        <w:rPr>
          <w:rFonts w:ascii="Arial" w:cs="Arial" w:eastAsia="Arial" w:hAnsi="Arial"/>
          <w:b/>
          <w:bCs/>
          <w:color w:val="1A1A2E"/>
          <w:sz w:val="18"/>
          <w:szCs w:val="18"/>
          <w:shd w:fill="D1ECF1" w:val="clear"/>
        </w:rPr>
        <w:t xml:space="preserve">  Priority: SHOULD  </w:t>
      </w:r>
    </w:p>
    <w:p>
      <w:pPr>
        <w:spacing w:after="120" w:line="276"/>
        <w:jc w:val="left"/>
      </w:pPr>
      <w:r>
        <w:rPr>
          <w:rFonts w:ascii="Arial" w:cs="Arial" w:eastAsia="Arial" w:hAnsi="Arial"/>
          <w:b/>
          <w:bCs/>
          <w:i w:val="false"/>
          <w:iCs w:val="false"/>
          <w:color w:val="1A1A2E"/>
          <w:sz w:val="20"/>
          <w:szCs w:val="20"/>
        </w:rPr>
        <w:t xml:space="preserve">Acceptance Criteria:</w:t>
      </w:r>
    </w:p>
    <w:p>
      <w:pPr>
        <w:pStyle w:val="ListParagraph"/>
        <w:numPr>
          <w:ilvl w:val="0"/>
          <w:numId w:val="3"/>
        </w:numPr>
        <w:spacing w:after="60" w:line="260"/>
      </w:pPr>
      <w:r>
        <w:rPr>
          <w:rFonts w:ascii="Arial" w:cs="Arial" w:eastAsia="Arial" w:hAnsi="Arial"/>
          <w:color w:val="1A1A2E"/>
          <w:sz w:val="19"/>
          <w:szCs w:val="19"/>
        </w:rPr>
        <w:t xml:space="preserve">Student heeft toegang tot /dashboard na inloggen</w:t>
      </w:r>
    </w:p>
    <w:p>
      <w:pPr>
        <w:pStyle w:val="ListParagraph"/>
        <w:numPr>
          <w:ilvl w:val="0"/>
          <w:numId w:val="3"/>
        </w:numPr>
        <w:spacing w:after="60" w:line="260"/>
      </w:pPr>
      <w:r>
        <w:rPr>
          <w:rFonts w:ascii="Arial" w:cs="Arial" w:eastAsia="Arial" w:hAnsi="Arial"/>
          <w:color w:val="1A1A2E"/>
          <w:sz w:val="19"/>
          <w:szCs w:val="19"/>
        </w:rPr>
        <w:t xml:space="preserve">Dashboard toont alle huidige inschrijvingen</w:t>
      </w:r>
    </w:p>
    <w:p>
      <w:pPr>
        <w:pStyle w:val="ListParagraph"/>
        <w:numPr>
          <w:ilvl w:val="0"/>
          <w:numId w:val="3"/>
        </w:numPr>
        <w:spacing w:after="60" w:line="260"/>
      </w:pPr>
      <w:r>
        <w:rPr>
          <w:rFonts w:ascii="Arial" w:cs="Arial" w:eastAsia="Arial" w:hAnsi="Arial"/>
          <w:color w:val="1A1A2E"/>
          <w:sz w:val="19"/>
          <w:szCs w:val="19"/>
        </w:rPr>
        <w:t xml:space="preserve">Beschikbare keuzedelen en periode-status worden getoond</w:t>
      </w:r>
    </w:p>
    <w:p>
      <w:pPr>
        <w:pStyle w:val="ListParagraph"/>
        <w:numPr>
          <w:ilvl w:val="0"/>
          <w:numId w:val="3"/>
        </w:numPr>
        <w:spacing w:after="60" w:line="260"/>
      </w:pPr>
      <w:r>
        <w:rPr>
          <w:rFonts w:ascii="Arial" w:cs="Arial" w:eastAsia="Arial" w:hAnsi="Arial"/>
          <w:color w:val="1A1A2E"/>
          <w:sz w:val="19"/>
          <w:szCs w:val="19"/>
        </w:rPr>
        <w:t xml:space="preserve">Student kan vanuit het dashboard uitschrijven (als periode open is)</w:t>
      </w:r>
    </w:p>
    <w:p>
      <w:pPr>
        <w:spacing w:after="160"/>
      </w:pPr>
    </w:p>
    <w:p>
      <w:pPr>
        <w:pStyle w:val="Heading3"/>
        <w:spacing w:before="200" w:after="80"/>
      </w:pPr>
      <w:r>
        <w:rPr>
          <w:rFonts w:ascii="Arial" w:cs="Arial" w:eastAsia="Arial" w:hAnsi="Arial"/>
          <w:b/>
          <w:bCs/>
          <w:color w:val="1A1A2E"/>
          <w:sz w:val="22"/>
          <w:szCs w:val="22"/>
        </w:rPr>
        <w:t xml:space="preserve">US-10: CSV Import (Admin)</w:t>
      </w:r>
    </w:p>
    <w:p>
      <w:pPr>
        <w:spacing w:after="120" w:line="276"/>
        <w:jc w:val="left"/>
      </w:pPr>
      <w:r>
        <w:rPr>
          <w:rFonts w:ascii="Arial" w:cs="Arial" w:eastAsia="Arial" w:hAnsi="Arial"/>
          <w:b/>
          <w:bCs/>
          <w:i w:val="false"/>
          <w:iCs w:val="false"/>
          <w:color w:val="1A1A2E"/>
          <w:sz w:val="20"/>
          <w:szCs w:val="20"/>
        </w:rPr>
        <w:t xml:space="preserve">Als administrator</w:t>
      </w:r>
    </w:p>
    <w:p>
      <w:pPr>
        <w:spacing w:after="120" w:line="276"/>
        <w:jc w:val="left"/>
      </w:pPr>
      <w:r>
        <w:rPr>
          <w:rFonts w:ascii="Arial" w:cs="Arial" w:eastAsia="Arial" w:hAnsi="Arial"/>
          <w:b w:val="false"/>
          <w:bCs w:val="false"/>
          <w:i w:val="false"/>
          <w:iCs w:val="false"/>
          <w:color w:val="1A1A2E"/>
          <w:sz w:val="20"/>
          <w:szCs w:val="20"/>
        </w:rPr>
        <w:t xml:space="preserve">Wil ik studentgegevens uit een CSV/Excel bestand te importeren</w:t>
      </w:r>
    </w:p>
    <w:p>
      <w:pPr>
        <w:spacing w:after="120" w:line="276"/>
        <w:jc w:val="left"/>
      </w:pPr>
      <w:r>
        <w:rPr>
          <w:rFonts w:ascii="Arial" w:cs="Arial" w:eastAsia="Arial" w:hAnsi="Arial"/>
          <w:b w:val="false"/>
          <w:bCs w:val="false"/>
          <w:i w:val="false"/>
          <w:iCs w:val="false"/>
          <w:color w:val="1A1A2E"/>
          <w:sz w:val="20"/>
          <w:szCs w:val="20"/>
        </w:rPr>
        <w:t xml:space="preserve">Zodat ik handmatige invoer kan vermijden</w:t>
      </w:r>
    </w:p>
    <w:p>
      <w:pPr>
        <w:spacing w:after="60"/>
      </w:pPr>
      <w:r>
        <w:rPr>
          <w:rFonts w:ascii="Arial" w:cs="Arial" w:eastAsia="Arial" w:hAnsi="Arial"/>
          <w:b/>
          <w:bCs/>
          <w:color w:val="1A1A2E"/>
          <w:sz w:val="18"/>
          <w:szCs w:val="18"/>
          <w:shd w:fill="FFF3CD" w:val="clear"/>
        </w:rPr>
        <w:t xml:space="preserve">  Priority: MUST  </w:t>
      </w:r>
    </w:p>
    <w:p>
      <w:pPr>
        <w:spacing w:after="120" w:line="276"/>
        <w:jc w:val="left"/>
      </w:pPr>
      <w:r>
        <w:rPr>
          <w:rFonts w:ascii="Arial" w:cs="Arial" w:eastAsia="Arial" w:hAnsi="Arial"/>
          <w:b/>
          <w:bCs/>
          <w:i w:val="false"/>
          <w:iCs w:val="false"/>
          <w:color w:val="1A1A2E"/>
          <w:sz w:val="20"/>
          <w:szCs w:val="20"/>
        </w:rPr>
        <w:t xml:space="preserve">Acceptance Criteria:</w:t>
      </w:r>
    </w:p>
    <w:p>
      <w:pPr>
        <w:pStyle w:val="ListParagraph"/>
        <w:numPr>
          <w:ilvl w:val="0"/>
          <w:numId w:val="3"/>
        </w:numPr>
        <w:spacing w:after="60" w:line="260"/>
      </w:pPr>
      <w:r>
        <w:rPr>
          <w:rFonts w:ascii="Arial" w:cs="Arial" w:eastAsia="Arial" w:hAnsi="Arial"/>
          <w:color w:val="1A1A2E"/>
          <w:sz w:val="19"/>
          <w:szCs w:val="19"/>
        </w:rPr>
        <w:t xml:space="preserve">Admin heeft toegang tot /admin/import</w:t>
      </w:r>
    </w:p>
    <w:p>
      <w:pPr>
        <w:pStyle w:val="ListParagraph"/>
        <w:numPr>
          <w:ilvl w:val="0"/>
          <w:numId w:val="3"/>
        </w:numPr>
        <w:spacing w:after="60" w:line="260"/>
      </w:pPr>
      <w:r>
        <w:rPr>
          <w:rFonts w:ascii="Arial" w:cs="Arial" w:eastAsia="Arial" w:hAnsi="Arial"/>
          <w:color w:val="1A1A2E"/>
          <w:sz w:val="19"/>
          <w:szCs w:val="19"/>
        </w:rPr>
        <w:t xml:space="preserve">Upload form accepteert .csv en .xlsx bestanden</w:t>
      </w:r>
    </w:p>
    <w:p>
      <w:pPr>
        <w:pStyle w:val="ListParagraph"/>
        <w:numPr>
          <w:ilvl w:val="0"/>
          <w:numId w:val="3"/>
        </w:numPr>
        <w:spacing w:after="60" w:line="260"/>
      </w:pPr>
      <w:r>
        <w:rPr>
          <w:rFonts w:ascii="Arial" w:cs="Arial" w:eastAsia="Arial" w:hAnsi="Arial"/>
          <w:color w:val="1A1A2E"/>
          <w:sz w:val="19"/>
          <w:szCs w:val="19"/>
        </w:rPr>
        <w:t xml:space="preserve">Systeem creëert of werkt student-accounts bij</w:t>
      </w:r>
    </w:p>
    <w:p>
      <w:pPr>
        <w:pStyle w:val="ListParagraph"/>
        <w:numPr>
          <w:ilvl w:val="0"/>
          <w:numId w:val="3"/>
        </w:numPr>
        <w:spacing w:after="60" w:line="260"/>
      </w:pPr>
      <w:r>
        <w:rPr>
          <w:rFonts w:ascii="Arial" w:cs="Arial" w:eastAsia="Arial" w:hAnsi="Arial"/>
          <w:color w:val="1A1A2E"/>
          <w:sz w:val="19"/>
          <w:szCs w:val="19"/>
        </w:rPr>
        <w:t xml:space="preserve">Voltooide keuzedelen worden correct geregistreerd</w:t>
      </w:r>
    </w:p>
    <w:p>
      <w:pPr>
        <w:pStyle w:val="ListParagraph"/>
        <w:numPr>
          <w:ilvl w:val="0"/>
          <w:numId w:val="3"/>
        </w:numPr>
        <w:spacing w:after="60" w:line="260"/>
      </w:pPr>
      <w:r>
        <w:rPr>
          <w:rFonts w:ascii="Arial" w:cs="Arial" w:eastAsia="Arial" w:hAnsi="Arial"/>
          <w:color w:val="1A1A2E"/>
          <w:sz w:val="19"/>
          <w:szCs w:val="19"/>
        </w:rPr>
        <w:t xml:space="preserve">Fouten worden gelogd en duidelijk weergegeven</w:t>
      </w:r>
    </w:p>
    <w:p>
      <w:pPr>
        <w:spacing w:after="160"/>
      </w:pPr>
    </w:p>
    <w:p>
      <w:r>
        <w:br w:type="page"/>
      </w:r>
    </w:p>
    <w:p>
      <w:pPr>
        <w:pStyle w:val="Heading1"/>
        <w:spacing w:before="360" w:after="200"/>
      </w:pPr>
      <w:r>
        <w:rPr>
          <w:rFonts w:ascii="Arial" w:cs="Arial" w:eastAsia="Arial" w:hAnsi="Arial"/>
          <w:b/>
          <w:bCs/>
          <w:color w:val="1E3A5F"/>
          <w:sz w:val="28"/>
          <w:szCs w:val="28"/>
        </w:rPr>
        <w:t xml:space="preserve">4. Activity Diagrams</w:t>
      </w:r>
    </w:p>
    <w:p>
      <w:pPr>
        <w:pStyle w:val="Heading2"/>
        <w:spacing w:before="240" w:after="120"/>
      </w:pPr>
      <w:r>
        <w:rPr>
          <w:rFonts w:ascii="Arial" w:cs="Arial" w:eastAsia="Arial" w:hAnsi="Arial"/>
          <w:b/>
          <w:bCs/>
          <w:color w:val="2E6DA4"/>
          <w:sz w:val="24"/>
          <w:szCs w:val="24"/>
        </w:rPr>
        <w:t xml:space="preserve">4.1 Student Inschrijvingsproces</w:t>
      </w:r>
    </w:p>
    <w:p>
      <w:pPr>
        <w:spacing w:after="120" w:line="276"/>
        <w:jc w:val="left"/>
      </w:pPr>
      <w:r>
        <w:rPr>
          <w:rFonts w:ascii="Arial" w:cs="Arial" w:eastAsia="Arial" w:hAnsi="Arial"/>
          <w:b w:val="false"/>
          <w:bCs w:val="false"/>
          <w:i/>
          <w:iCs/>
          <w:color w:val="1A1A2E"/>
          <w:sz w:val="20"/>
          <w:szCs w:val="20"/>
        </w:rPr>
        <w:t xml:space="preserve">Dit diagram toont de volledige stroom van een student die een keuzedeel wil volgen, inclusief alle validatiestappen.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400"/>
        <w:gridCol w:w="6800"/>
      </w:tblGrid>
      <w:tr>
        <w:tc>
          <w:tcPr>
            <w:tcW w:type="dxa" w:w="40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Arial" w:cs="Arial" w:eastAsia="Arial" w:hAnsi="Arial"/>
                <w:color w:val="6C757D"/>
                <w:sz w:val="20"/>
                <w:szCs w:val="20"/>
              </w:rPr>
              <w:t xml:space="preserve">●</w:t>
            </w:r>
          </w:p>
        </w:tc>
        <w:tc>
          <w:tcPr>
            <w:tcW w:type="dxa" w:w="6800"/>
            <w:tcBorders>
              <w:top w:val="single" w:color="2E6DA4" w:sz="1"/>
              <w:left w:val="single" w:color="2E6DA4" w:sz="1"/>
              <w:bottom w:val="single" w:color="2E6DA4" w:sz="1"/>
              <w:right w:val="single" w:color="2E6DA4" w:sz="1"/>
            </w:tcBorders>
            <w:shd w:fill="1E3A5F" w:val="clear"/>
            <w:tcMar>
              <w:top w:type="dxa" w:w="60"/>
              <w:left w:type="dxa" w:w="160"/>
              <w:bottom w:type="dxa" w:w="60"/>
              <w:right w:type="dxa" w:w="160"/>
            </w:tcMar>
          </w:tcPr>
          <w:p>
            <w:r>
              <w:rPr>
                <w:rFonts w:ascii="Arial" w:cs="Arial" w:eastAsia="Arial" w:hAnsi="Arial"/>
                <w:b/>
                <w:bCs/>
                <w:color w:val="FFFFFF"/>
                <w:sz w:val="19"/>
                <w:szCs w:val="19"/>
              </w:rPr>
              <w:t xml:space="preserve">START</w:t>
            </w:r>
          </w:p>
        </w:tc>
      </w:tr>
      <w:tr>
        <w:tc>
          <w:tcPr>
            <w:tcW w:type="dxa" w:w="40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Arial" w:cs="Arial" w:eastAsia="Arial" w:hAnsi="Arial"/>
                <w:color w:val="6C757D"/>
                <w:sz w:val="20"/>
                <w:szCs w:val="20"/>
              </w:rPr>
              <w:t xml:space="preserve">↓</w:t>
            </w:r>
          </w:p>
        </w:tc>
        <w:tc>
          <w:tcPr>
            <w:tcW w:type="dxa" w:w="6800"/>
            <w:tcBorders>
              <w:top w:val="single" w:color="2E6DA4" w:sz="1"/>
              <w:left w:val="single" w:color="2E6DA4" w:sz="1"/>
              <w:bottom w:val="single" w:color="2E6DA4" w:sz="1"/>
              <w:right w:val="single" w:color="2E6DA4" w:sz="1"/>
            </w:tcBorders>
            <w:shd w:fill="F8F9FA" w:val="clear"/>
            <w:tcMar>
              <w:top w:type="dxa" w:w="60"/>
              <w:left w:type="dxa" w:w="160"/>
              <w:bottom w:type="dxa" w:w="60"/>
              <w:right w:type="dxa" w:w="160"/>
            </w:tcMar>
          </w:tcPr>
          <w:p>
            <w:r>
              <w:rPr>
                <w:rFonts w:ascii="Arial" w:cs="Arial" w:eastAsia="Arial" w:hAnsi="Arial"/>
                <w:b w:val="false"/>
                <w:bCs w:val="false"/>
                <w:color w:val="1A1A2E"/>
                <w:sz w:val="19"/>
                <w:szCs w:val="19"/>
              </w:rPr>
              <w:t xml:space="preserve">Navigeer naar /keuzedelen pagina</w:t>
            </w:r>
          </w:p>
        </w:tc>
      </w:tr>
      <w:tr>
        <w:tc>
          <w:tcPr>
            <w:tcW w:type="dxa" w:w="40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Arial" w:cs="Arial" w:eastAsia="Arial" w:hAnsi="Arial"/>
                <w:color w:val="6C757D"/>
                <w:sz w:val="20"/>
                <w:szCs w:val="20"/>
              </w:rPr>
              <w:t xml:space="preserve">↓</w:t>
            </w:r>
          </w:p>
        </w:tc>
        <w:tc>
          <w:tcPr>
            <w:tcW w:type="dxa" w:w="6800"/>
            <w:tcBorders>
              <w:top w:val="single" w:color="2E6DA4" w:sz="1"/>
              <w:left w:val="single" w:color="2E6DA4" w:sz="1"/>
              <w:bottom w:val="single" w:color="2E6DA4" w:sz="1"/>
              <w:right w:val="single" w:color="2E6DA4" w:sz="1"/>
            </w:tcBorders>
            <w:shd w:fill="F8F9FA" w:val="clear"/>
            <w:tcMar>
              <w:top w:type="dxa" w:w="60"/>
              <w:left w:type="dxa" w:w="160"/>
              <w:bottom w:type="dxa" w:w="60"/>
              <w:right w:type="dxa" w:w="160"/>
            </w:tcMar>
          </w:tcPr>
          <w:p>
            <w:r>
              <w:rPr>
                <w:rFonts w:ascii="Arial" w:cs="Arial" w:eastAsia="Arial" w:hAnsi="Arial"/>
                <w:b w:val="false"/>
                <w:bCs w:val="false"/>
                <w:color w:val="1A1A2E"/>
                <w:sz w:val="19"/>
                <w:szCs w:val="19"/>
              </w:rPr>
              <w:t xml:space="preserve">Systeem laadt actieve keuzedelen</w:t>
            </w:r>
          </w:p>
        </w:tc>
      </w:tr>
      <w:tr>
        <w:tc>
          <w:tcPr>
            <w:tcW w:type="dxa" w:w="40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Arial" w:cs="Arial" w:eastAsia="Arial" w:hAnsi="Arial"/>
                <w:b/>
                <w:bCs/>
                <w:color w:val="2E6DA4"/>
                <w:sz w:val="20"/>
                <w:szCs w:val="20"/>
              </w:rPr>
              <w:t xml:space="preserve">◇</w:t>
            </w:r>
          </w:p>
        </w:tc>
        <w:tc>
          <w:tcPr>
            <w:tcW w:type="dxa" w:w="6800"/>
            <w:tcBorders>
              <w:top w:val="single" w:color="2E6DA4" w:sz="1"/>
              <w:left w:val="single" w:color="2E6DA4" w:sz="1"/>
              <w:bottom w:val="single" w:color="2E6DA4" w:sz="1"/>
              <w:right w:val="single" w:color="2E6DA4" w:sz="1"/>
            </w:tcBorders>
            <w:shd w:fill="FFF3CD" w:val="clear"/>
            <w:tcMar>
              <w:top w:type="dxa" w:w="60"/>
              <w:left w:type="dxa" w:w="160"/>
              <w:bottom w:type="dxa" w:w="60"/>
              <w:right w:type="dxa" w:w="160"/>
            </w:tcMar>
          </w:tcPr>
          <w:p>
            <w:r>
              <w:rPr>
                <w:rFonts w:ascii="Arial" w:cs="Arial" w:eastAsia="Arial" w:hAnsi="Arial"/>
                <w:b/>
                <w:bCs/>
                <w:color w:val="1A1A2E"/>
                <w:sz w:val="19"/>
                <w:szCs w:val="19"/>
              </w:rPr>
              <w:t xml:space="preserve">◆ Is periode actief?</w:t>
            </w:r>
          </w:p>
        </w:tc>
      </w:tr>
      <w:tr>
        <w:tc>
          <w:tcPr>
            <w:tcW w:type="dxa" w:w="40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Arial" w:cs="Arial" w:eastAsia="Arial" w:hAnsi="Arial"/>
                <w:color w:val="6C757D"/>
                <w:sz w:val="20"/>
                <w:szCs w:val="20"/>
              </w:rPr>
              <w:t xml:space="preserve">↳</w:t>
            </w:r>
          </w:p>
        </w:tc>
        <w:tc>
          <w:tcPr>
            <w:tcW w:type="dxa" w:w="6800"/>
            <w:tcBorders>
              <w:top w:val="single" w:color="2E6DA4" w:sz="1"/>
              <w:left w:val="single" w:color="2E6DA4" w:sz="1"/>
              <w:bottom w:val="single" w:color="2E6DA4" w:sz="1"/>
              <w:right w:val="single" w:color="2E6DA4" w:sz="1"/>
            </w:tcBorders>
            <w:shd w:fill="F8D7DA" w:val="clear"/>
            <w:tcMar>
              <w:top w:type="dxa" w:w="60"/>
              <w:left w:type="dxa" w:w="160"/>
              <w:bottom w:type="dxa" w:w="60"/>
              <w:right w:type="dxa" w:w="160"/>
            </w:tcMar>
          </w:tcPr>
          <w:p>
            <w:r>
              <w:rPr>
                <w:rFonts w:ascii="Arial" w:cs="Arial" w:eastAsia="Arial" w:hAnsi="Arial"/>
                <w:b w:val="false"/>
                <w:bCs w:val="false"/>
                <w:color w:val="1A1A2E"/>
                <w:sz w:val="19"/>
                <w:szCs w:val="19"/>
              </w:rPr>
              <w:t xml:space="preserve">NEE → Toon melding "Inschrijvingen gesloten" → EINDE</w:t>
            </w:r>
          </w:p>
        </w:tc>
      </w:tr>
      <w:tr>
        <w:tc>
          <w:tcPr>
            <w:tcW w:type="dxa" w:w="40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Arial" w:cs="Arial" w:eastAsia="Arial" w:hAnsi="Arial"/>
                <w:color w:val="6C757D"/>
                <w:sz w:val="20"/>
                <w:szCs w:val="20"/>
              </w:rPr>
              <w:t xml:space="preserve">↳</w:t>
            </w:r>
          </w:p>
        </w:tc>
        <w:tc>
          <w:tcPr>
            <w:tcW w:type="dxa" w:w="6800"/>
            <w:tcBorders>
              <w:top w:val="single" w:color="2E6DA4" w:sz="1"/>
              <w:left w:val="single" w:color="2E6DA4" w:sz="1"/>
              <w:bottom w:val="single" w:color="2E6DA4" w:sz="1"/>
              <w:right w:val="single" w:color="2E6DA4" w:sz="1"/>
            </w:tcBorders>
            <w:shd w:fill="E8F1F8" w:val="clear"/>
            <w:tcMar>
              <w:top w:type="dxa" w:w="60"/>
              <w:left w:type="dxa" w:w="160"/>
              <w:bottom w:type="dxa" w:w="60"/>
              <w:right w:type="dxa" w:w="160"/>
            </w:tcMar>
          </w:tcPr>
          <w:p>
            <w:r>
              <w:rPr>
                <w:rFonts w:ascii="Arial" w:cs="Arial" w:eastAsia="Arial" w:hAnsi="Arial"/>
                <w:b w:val="false"/>
                <w:bCs w:val="false"/>
                <w:color w:val="1A1A2E"/>
                <w:sz w:val="19"/>
                <w:szCs w:val="19"/>
              </w:rPr>
              <w:t xml:space="preserve">JA → Toon keuzedelen met inschrijvingsstatus</w:t>
            </w:r>
          </w:p>
        </w:tc>
      </w:tr>
      <w:tr>
        <w:tc>
          <w:tcPr>
            <w:tcW w:type="dxa" w:w="40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Arial" w:cs="Arial" w:eastAsia="Arial" w:hAnsi="Arial"/>
                <w:b/>
                <w:bCs/>
                <w:color w:val="2E6DA4"/>
                <w:sz w:val="20"/>
                <w:szCs w:val="20"/>
              </w:rPr>
              <w:t xml:space="preserve">◇</w:t>
            </w:r>
          </w:p>
        </w:tc>
        <w:tc>
          <w:tcPr>
            <w:tcW w:type="dxa" w:w="6800"/>
            <w:tcBorders>
              <w:top w:val="single" w:color="2E6DA4" w:sz="1"/>
              <w:left w:val="single" w:color="2E6DA4" w:sz="1"/>
              <w:bottom w:val="single" w:color="2E6DA4" w:sz="1"/>
              <w:right w:val="single" w:color="2E6DA4" w:sz="1"/>
            </w:tcBorders>
            <w:shd w:fill="FFF3CD" w:val="clear"/>
            <w:tcMar>
              <w:top w:type="dxa" w:w="60"/>
              <w:left w:type="dxa" w:w="160"/>
              <w:bottom w:type="dxa" w:w="60"/>
              <w:right w:type="dxa" w:w="160"/>
            </w:tcMar>
          </w:tcPr>
          <w:p>
            <w:r>
              <w:rPr>
                <w:rFonts w:ascii="Arial" w:cs="Arial" w:eastAsia="Arial" w:hAnsi="Arial"/>
                <w:b/>
                <w:bCs/>
                <w:color w:val="1A1A2E"/>
                <w:sz w:val="19"/>
                <w:szCs w:val="19"/>
              </w:rPr>
              <w:t xml:space="preserve">◆ Is gebruiker ingelogd?</w:t>
            </w:r>
          </w:p>
        </w:tc>
      </w:tr>
      <w:tr>
        <w:tc>
          <w:tcPr>
            <w:tcW w:type="dxa" w:w="40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Arial" w:cs="Arial" w:eastAsia="Arial" w:hAnsi="Arial"/>
                <w:color w:val="6C757D"/>
                <w:sz w:val="20"/>
                <w:szCs w:val="20"/>
              </w:rPr>
              <w:t xml:space="preserve">↳</w:t>
            </w:r>
          </w:p>
        </w:tc>
        <w:tc>
          <w:tcPr>
            <w:tcW w:type="dxa" w:w="6800"/>
            <w:tcBorders>
              <w:top w:val="single" w:color="2E6DA4" w:sz="1"/>
              <w:left w:val="single" w:color="2E6DA4" w:sz="1"/>
              <w:bottom w:val="single" w:color="2E6DA4" w:sz="1"/>
              <w:right w:val="single" w:color="2E6DA4" w:sz="1"/>
            </w:tcBorders>
            <w:shd w:fill="F8D7DA" w:val="clear"/>
            <w:tcMar>
              <w:top w:type="dxa" w:w="60"/>
              <w:left w:type="dxa" w:w="160"/>
              <w:bottom w:type="dxa" w:w="60"/>
              <w:right w:type="dxa" w:w="160"/>
            </w:tcMar>
          </w:tcPr>
          <w:p>
            <w:r>
              <w:rPr>
                <w:rFonts w:ascii="Arial" w:cs="Arial" w:eastAsia="Arial" w:hAnsi="Arial"/>
                <w:b w:val="false"/>
                <w:bCs w:val="false"/>
                <w:color w:val="1A1A2E"/>
                <w:sz w:val="19"/>
                <w:szCs w:val="19"/>
              </w:rPr>
              <w:t xml:space="preserve">NEE → Toon "Login vereist" → EINDE</w:t>
            </w:r>
          </w:p>
        </w:tc>
      </w:tr>
      <w:tr>
        <w:tc>
          <w:tcPr>
            <w:tcW w:type="dxa" w:w="40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Arial" w:cs="Arial" w:eastAsia="Arial" w:hAnsi="Arial"/>
                <w:color w:val="6C757D"/>
                <w:sz w:val="20"/>
                <w:szCs w:val="20"/>
              </w:rPr>
              <w:t xml:space="preserve">↳</w:t>
            </w:r>
          </w:p>
        </w:tc>
        <w:tc>
          <w:tcPr>
            <w:tcW w:type="dxa" w:w="6800"/>
            <w:tcBorders>
              <w:top w:val="single" w:color="2E6DA4" w:sz="1"/>
              <w:left w:val="single" w:color="2E6DA4" w:sz="1"/>
              <w:bottom w:val="single" w:color="2E6DA4" w:sz="1"/>
              <w:right w:val="single" w:color="2E6DA4" w:sz="1"/>
            </w:tcBorders>
            <w:shd w:fill="E8F1F8" w:val="clear"/>
            <w:tcMar>
              <w:top w:type="dxa" w:w="60"/>
              <w:left w:type="dxa" w:w="160"/>
              <w:bottom w:type="dxa" w:w="60"/>
              <w:right w:type="dxa" w:w="160"/>
            </w:tcMar>
          </w:tcPr>
          <w:p>
            <w:r>
              <w:rPr>
                <w:rFonts w:ascii="Arial" w:cs="Arial" w:eastAsia="Arial" w:hAnsi="Arial"/>
                <w:b w:val="false"/>
                <w:bCs w:val="false"/>
                <w:color w:val="1A1A2E"/>
                <w:sz w:val="19"/>
                <w:szCs w:val="19"/>
              </w:rPr>
              <w:t xml:space="preserve">JA → Toon "Inschrijven" knop</w:t>
            </w:r>
          </w:p>
        </w:tc>
      </w:tr>
      <w:tr>
        <w:tc>
          <w:tcPr>
            <w:tcW w:type="dxa" w:w="40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Arial" w:cs="Arial" w:eastAsia="Arial" w:hAnsi="Arial"/>
                <w:color w:val="6C757D"/>
                <w:sz w:val="20"/>
                <w:szCs w:val="20"/>
              </w:rPr>
              <w:t xml:space="preserve">↓</w:t>
            </w:r>
          </w:p>
        </w:tc>
        <w:tc>
          <w:tcPr>
            <w:tcW w:type="dxa" w:w="6800"/>
            <w:tcBorders>
              <w:top w:val="single" w:color="2E6DA4" w:sz="1"/>
              <w:left w:val="single" w:color="2E6DA4" w:sz="1"/>
              <w:bottom w:val="single" w:color="2E6DA4" w:sz="1"/>
              <w:right w:val="single" w:color="2E6DA4" w:sz="1"/>
            </w:tcBorders>
            <w:shd w:fill="F8F9FA" w:val="clear"/>
            <w:tcMar>
              <w:top w:type="dxa" w:w="60"/>
              <w:left w:type="dxa" w:w="160"/>
              <w:bottom w:type="dxa" w:w="60"/>
              <w:right w:type="dxa" w:w="160"/>
            </w:tcMar>
          </w:tcPr>
          <w:p>
            <w:r>
              <w:rPr>
                <w:rFonts w:ascii="Arial" w:cs="Arial" w:eastAsia="Arial" w:hAnsi="Arial"/>
                <w:b w:val="false"/>
                <w:bCs w:val="false"/>
                <w:color w:val="1A1A2E"/>
                <w:sz w:val="19"/>
                <w:szCs w:val="19"/>
              </w:rPr>
              <w:t xml:space="preserve">Student klikt "Inschrijven"</w:t>
            </w:r>
          </w:p>
        </w:tc>
      </w:tr>
      <w:tr>
        <w:tc>
          <w:tcPr>
            <w:tcW w:type="dxa" w:w="40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Arial" w:cs="Arial" w:eastAsia="Arial" w:hAnsi="Arial"/>
                <w:b/>
                <w:bCs/>
                <w:color w:val="2E6DA4"/>
                <w:sz w:val="20"/>
                <w:szCs w:val="20"/>
              </w:rPr>
              <w:t xml:space="preserve">◇</w:t>
            </w:r>
          </w:p>
        </w:tc>
        <w:tc>
          <w:tcPr>
            <w:tcW w:type="dxa" w:w="6800"/>
            <w:tcBorders>
              <w:top w:val="single" w:color="2E6DA4" w:sz="1"/>
              <w:left w:val="single" w:color="2E6DA4" w:sz="1"/>
              <w:bottom w:val="single" w:color="2E6DA4" w:sz="1"/>
              <w:right w:val="single" w:color="2E6DA4" w:sz="1"/>
            </w:tcBorders>
            <w:shd w:fill="FFF3CD" w:val="clear"/>
            <w:tcMar>
              <w:top w:type="dxa" w:w="60"/>
              <w:left w:type="dxa" w:w="160"/>
              <w:bottom w:type="dxa" w:w="60"/>
              <w:right w:type="dxa" w:w="160"/>
            </w:tcMar>
          </w:tcPr>
          <w:p>
            <w:r>
              <w:rPr>
                <w:rFonts w:ascii="Arial" w:cs="Arial" w:eastAsia="Arial" w:hAnsi="Arial"/>
                <w:b/>
                <w:bCs/>
                <w:color w:val="1A1A2E"/>
                <w:sz w:val="19"/>
                <w:szCs w:val="19"/>
              </w:rPr>
              <w:t xml:space="preserve">◆ Is keuzedeel vol?</w:t>
            </w:r>
          </w:p>
        </w:tc>
      </w:tr>
      <w:tr>
        <w:tc>
          <w:tcPr>
            <w:tcW w:type="dxa" w:w="40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Arial" w:cs="Arial" w:eastAsia="Arial" w:hAnsi="Arial"/>
                <w:color w:val="6C757D"/>
                <w:sz w:val="20"/>
                <w:szCs w:val="20"/>
              </w:rPr>
              <w:t xml:space="preserve">↳</w:t>
            </w:r>
          </w:p>
        </w:tc>
        <w:tc>
          <w:tcPr>
            <w:tcW w:type="dxa" w:w="6800"/>
            <w:tcBorders>
              <w:top w:val="single" w:color="2E6DA4" w:sz="1"/>
              <w:left w:val="single" w:color="2E6DA4" w:sz="1"/>
              <w:bottom w:val="single" w:color="2E6DA4" w:sz="1"/>
              <w:right w:val="single" w:color="2E6DA4" w:sz="1"/>
            </w:tcBorders>
            <w:shd w:fill="F8D7DA" w:val="clear"/>
            <w:tcMar>
              <w:top w:type="dxa" w:w="60"/>
              <w:left w:type="dxa" w:w="160"/>
              <w:bottom w:type="dxa" w:w="60"/>
              <w:right w:type="dxa" w:w="160"/>
            </w:tcMar>
          </w:tcPr>
          <w:p>
            <w:r>
              <w:rPr>
                <w:rFonts w:ascii="Arial" w:cs="Arial" w:eastAsia="Arial" w:hAnsi="Arial"/>
                <w:b w:val="false"/>
                <w:bCs w:val="false"/>
                <w:color w:val="1A1A2E"/>
                <w:sz w:val="19"/>
                <w:szCs w:val="19"/>
              </w:rPr>
              <w:t xml:space="preserve">JA → Fout: "Dit keuzedeel is vol" → EINDE</w:t>
            </w:r>
          </w:p>
        </w:tc>
      </w:tr>
      <w:tr>
        <w:tc>
          <w:tcPr>
            <w:tcW w:type="dxa" w:w="40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Arial" w:cs="Arial" w:eastAsia="Arial" w:hAnsi="Arial"/>
                <w:b/>
                <w:bCs/>
                <w:color w:val="2E6DA4"/>
                <w:sz w:val="20"/>
                <w:szCs w:val="20"/>
              </w:rPr>
              <w:t xml:space="preserve">◇</w:t>
            </w:r>
          </w:p>
        </w:tc>
        <w:tc>
          <w:tcPr>
            <w:tcW w:type="dxa" w:w="6800"/>
            <w:tcBorders>
              <w:top w:val="single" w:color="2E6DA4" w:sz="1"/>
              <w:left w:val="single" w:color="2E6DA4" w:sz="1"/>
              <w:bottom w:val="single" w:color="2E6DA4" w:sz="1"/>
              <w:right w:val="single" w:color="2E6DA4" w:sz="1"/>
            </w:tcBorders>
            <w:shd w:fill="FFF3CD" w:val="clear"/>
            <w:tcMar>
              <w:top w:type="dxa" w:w="60"/>
              <w:left w:type="dxa" w:w="160"/>
              <w:bottom w:type="dxa" w:w="60"/>
              <w:right w:type="dxa" w:w="160"/>
            </w:tcMar>
          </w:tcPr>
          <w:p>
            <w:r>
              <w:rPr>
                <w:rFonts w:ascii="Arial" w:cs="Arial" w:eastAsia="Arial" w:hAnsi="Arial"/>
                <w:b/>
                <w:bCs/>
                <w:color w:val="1A1A2E"/>
                <w:sz w:val="19"/>
                <w:szCs w:val="19"/>
              </w:rPr>
              <w:t xml:space="preserve">◆ Is student al ingeschreven?</w:t>
            </w:r>
          </w:p>
        </w:tc>
      </w:tr>
      <w:tr>
        <w:tc>
          <w:tcPr>
            <w:tcW w:type="dxa" w:w="40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Arial" w:cs="Arial" w:eastAsia="Arial" w:hAnsi="Arial"/>
                <w:color w:val="6C757D"/>
                <w:sz w:val="20"/>
                <w:szCs w:val="20"/>
              </w:rPr>
              <w:t xml:space="preserve">↳</w:t>
            </w:r>
          </w:p>
        </w:tc>
        <w:tc>
          <w:tcPr>
            <w:tcW w:type="dxa" w:w="6800"/>
            <w:tcBorders>
              <w:top w:val="single" w:color="2E6DA4" w:sz="1"/>
              <w:left w:val="single" w:color="2E6DA4" w:sz="1"/>
              <w:bottom w:val="single" w:color="2E6DA4" w:sz="1"/>
              <w:right w:val="single" w:color="2E6DA4" w:sz="1"/>
            </w:tcBorders>
            <w:shd w:fill="F8D7DA" w:val="clear"/>
            <w:tcMar>
              <w:top w:type="dxa" w:w="60"/>
              <w:left w:type="dxa" w:w="160"/>
              <w:bottom w:type="dxa" w:w="60"/>
              <w:right w:type="dxa" w:w="160"/>
            </w:tcMar>
          </w:tcPr>
          <w:p>
            <w:r>
              <w:rPr>
                <w:rFonts w:ascii="Arial" w:cs="Arial" w:eastAsia="Arial" w:hAnsi="Arial"/>
                <w:b w:val="false"/>
                <w:bCs w:val="false"/>
                <w:color w:val="1A1A2E"/>
                <w:sz w:val="19"/>
                <w:szCs w:val="19"/>
              </w:rPr>
              <w:t xml:space="preserve">JA → Fout: "Je bent al ingeschreven" → EINDE</w:t>
            </w:r>
          </w:p>
        </w:tc>
      </w:tr>
      <w:tr>
        <w:tc>
          <w:tcPr>
            <w:tcW w:type="dxa" w:w="40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Arial" w:cs="Arial" w:eastAsia="Arial" w:hAnsi="Arial"/>
                <w:b/>
                <w:bCs/>
                <w:color w:val="2E6DA4"/>
                <w:sz w:val="20"/>
                <w:szCs w:val="20"/>
              </w:rPr>
              <w:t xml:space="preserve">◇</w:t>
            </w:r>
          </w:p>
        </w:tc>
        <w:tc>
          <w:tcPr>
            <w:tcW w:type="dxa" w:w="6800"/>
            <w:tcBorders>
              <w:top w:val="single" w:color="2E6DA4" w:sz="1"/>
              <w:left w:val="single" w:color="2E6DA4" w:sz="1"/>
              <w:bottom w:val="single" w:color="2E6DA4" w:sz="1"/>
              <w:right w:val="single" w:color="2E6DA4" w:sz="1"/>
            </w:tcBorders>
            <w:shd w:fill="FFF3CD" w:val="clear"/>
            <w:tcMar>
              <w:top w:type="dxa" w:w="60"/>
              <w:left w:type="dxa" w:w="160"/>
              <w:bottom w:type="dxa" w:w="60"/>
              <w:right w:type="dxa" w:w="160"/>
            </w:tcMar>
          </w:tcPr>
          <w:p>
            <w:r>
              <w:rPr>
                <w:rFonts w:ascii="Arial" w:cs="Arial" w:eastAsia="Arial" w:hAnsi="Arial"/>
                <w:b/>
                <w:bCs/>
                <w:color w:val="1A1A2E"/>
                <w:sz w:val="19"/>
                <w:szCs w:val="19"/>
              </w:rPr>
              <w:t xml:space="preserve">◆ Is dit keuzedeel al afgerond?</w:t>
            </w:r>
          </w:p>
        </w:tc>
      </w:tr>
      <w:tr>
        <w:tc>
          <w:tcPr>
            <w:tcW w:type="dxa" w:w="40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Arial" w:cs="Arial" w:eastAsia="Arial" w:hAnsi="Arial"/>
                <w:color w:val="6C757D"/>
                <w:sz w:val="20"/>
                <w:szCs w:val="20"/>
              </w:rPr>
              <w:t xml:space="preserve">↳</w:t>
            </w:r>
          </w:p>
        </w:tc>
        <w:tc>
          <w:tcPr>
            <w:tcW w:type="dxa" w:w="6800"/>
            <w:tcBorders>
              <w:top w:val="single" w:color="2E6DA4" w:sz="1"/>
              <w:left w:val="single" w:color="2E6DA4" w:sz="1"/>
              <w:bottom w:val="single" w:color="2E6DA4" w:sz="1"/>
              <w:right w:val="single" w:color="2E6DA4" w:sz="1"/>
            </w:tcBorders>
            <w:shd w:fill="F8D7DA" w:val="clear"/>
            <w:tcMar>
              <w:top w:type="dxa" w:w="60"/>
              <w:left w:type="dxa" w:w="160"/>
              <w:bottom w:type="dxa" w:w="60"/>
              <w:right w:type="dxa" w:w="160"/>
            </w:tcMar>
          </w:tcPr>
          <w:p>
            <w:r>
              <w:rPr>
                <w:rFonts w:ascii="Arial" w:cs="Arial" w:eastAsia="Arial" w:hAnsi="Arial"/>
                <w:b w:val="false"/>
                <w:bCs w:val="false"/>
                <w:color w:val="1A1A2E"/>
                <w:sz w:val="19"/>
                <w:szCs w:val="19"/>
              </w:rPr>
              <w:t xml:space="preserve">JA → Fout: "Dit keuzedeel is al afgerond" → EINDE</w:t>
            </w:r>
          </w:p>
        </w:tc>
      </w:tr>
      <w:tr>
        <w:tc>
          <w:tcPr>
            <w:tcW w:type="dxa" w:w="40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Arial" w:cs="Arial" w:eastAsia="Arial" w:hAnsi="Arial"/>
                <w:b/>
                <w:bCs/>
                <w:color w:val="2E6DA4"/>
                <w:sz w:val="20"/>
                <w:szCs w:val="20"/>
              </w:rPr>
              <w:t xml:space="preserve">◇</w:t>
            </w:r>
          </w:p>
        </w:tc>
        <w:tc>
          <w:tcPr>
            <w:tcW w:type="dxa" w:w="6800"/>
            <w:tcBorders>
              <w:top w:val="single" w:color="2E6DA4" w:sz="1"/>
              <w:left w:val="single" w:color="2E6DA4" w:sz="1"/>
              <w:bottom w:val="single" w:color="2E6DA4" w:sz="1"/>
              <w:right w:val="single" w:color="2E6DA4" w:sz="1"/>
            </w:tcBorders>
            <w:shd w:fill="FFF3CD" w:val="clear"/>
            <w:tcMar>
              <w:top w:type="dxa" w:w="60"/>
              <w:left w:type="dxa" w:w="160"/>
              <w:bottom w:type="dxa" w:w="60"/>
              <w:right w:type="dxa" w:w="160"/>
            </w:tcMar>
          </w:tcPr>
          <w:p>
            <w:r>
              <w:rPr>
                <w:rFonts w:ascii="Arial" w:cs="Arial" w:eastAsia="Arial" w:hAnsi="Arial"/>
                <w:b/>
                <w:bCs/>
                <w:color w:val="1A1A2E"/>
                <w:sz w:val="19"/>
                <w:szCs w:val="19"/>
              </w:rPr>
              <w:t xml:space="preserve">◆ Heeft student al een ander keuzedeel deze periode?</w:t>
            </w:r>
          </w:p>
        </w:tc>
      </w:tr>
      <w:tr>
        <w:tc>
          <w:tcPr>
            <w:tcW w:type="dxa" w:w="40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Arial" w:cs="Arial" w:eastAsia="Arial" w:hAnsi="Arial"/>
                <w:color w:val="6C757D"/>
                <w:sz w:val="20"/>
                <w:szCs w:val="20"/>
              </w:rPr>
              <w:t xml:space="preserve">↳</w:t>
            </w:r>
          </w:p>
        </w:tc>
        <w:tc>
          <w:tcPr>
            <w:tcW w:type="dxa" w:w="6800"/>
            <w:tcBorders>
              <w:top w:val="single" w:color="2E6DA4" w:sz="1"/>
              <w:left w:val="single" w:color="2E6DA4" w:sz="1"/>
              <w:bottom w:val="single" w:color="2E6DA4" w:sz="1"/>
              <w:right w:val="single" w:color="2E6DA4" w:sz="1"/>
            </w:tcBorders>
            <w:shd w:fill="F8D7DA" w:val="clear"/>
            <w:tcMar>
              <w:top w:type="dxa" w:w="60"/>
              <w:left w:type="dxa" w:w="160"/>
              <w:bottom w:type="dxa" w:w="60"/>
              <w:right w:type="dxa" w:w="160"/>
            </w:tcMar>
          </w:tcPr>
          <w:p>
            <w:r>
              <w:rPr>
                <w:rFonts w:ascii="Arial" w:cs="Arial" w:eastAsia="Arial" w:hAnsi="Arial"/>
                <w:b w:val="false"/>
                <w:bCs w:val="false"/>
                <w:color w:val="1A1A2E"/>
                <w:sz w:val="19"/>
                <w:szCs w:val="19"/>
              </w:rPr>
              <w:t xml:space="preserve">JA → Fout: "Max 1 keuzedeel per periode" → EINDE</w:t>
            </w:r>
          </w:p>
        </w:tc>
      </w:tr>
      <w:tr>
        <w:tc>
          <w:tcPr>
            <w:tcW w:type="dxa" w:w="40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Arial" w:cs="Arial" w:eastAsia="Arial" w:hAnsi="Arial"/>
                <w:color w:val="6C757D"/>
                <w:sz w:val="20"/>
                <w:szCs w:val="20"/>
              </w:rPr>
              <w:t xml:space="preserve">↓</w:t>
            </w:r>
          </w:p>
        </w:tc>
        <w:tc>
          <w:tcPr>
            <w:tcW w:type="dxa" w:w="6800"/>
            <w:tcBorders>
              <w:top w:val="single" w:color="2E6DA4" w:sz="1"/>
              <w:left w:val="single" w:color="2E6DA4" w:sz="1"/>
              <w:bottom w:val="single" w:color="2E6DA4" w:sz="1"/>
              <w:right w:val="single" w:color="2E6DA4" w:sz="1"/>
            </w:tcBorders>
            <w:shd w:fill="D4EDDA" w:val="clear"/>
            <w:tcMar>
              <w:top w:type="dxa" w:w="60"/>
              <w:left w:type="dxa" w:w="160"/>
              <w:bottom w:type="dxa" w:w="60"/>
              <w:right w:type="dxa" w:w="160"/>
            </w:tcMar>
          </w:tcPr>
          <w:p>
            <w:r>
              <w:rPr>
                <w:rFonts w:ascii="Arial" w:cs="Arial" w:eastAsia="Arial" w:hAnsi="Arial"/>
                <w:b w:val="false"/>
                <w:bCs w:val="false"/>
                <w:color w:val="1A1A2E"/>
                <w:sz w:val="19"/>
                <w:szCs w:val="19"/>
              </w:rPr>
              <w:t xml:space="preserve">Maak enrollment aan in database</w:t>
            </w:r>
          </w:p>
        </w:tc>
      </w:tr>
      <w:tr>
        <w:tc>
          <w:tcPr>
            <w:tcW w:type="dxa" w:w="40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Arial" w:cs="Arial" w:eastAsia="Arial" w:hAnsi="Arial"/>
                <w:color w:val="6C757D"/>
                <w:sz w:val="20"/>
                <w:szCs w:val="20"/>
              </w:rPr>
              <w:t xml:space="preserve">↓</w:t>
            </w:r>
          </w:p>
        </w:tc>
        <w:tc>
          <w:tcPr>
            <w:tcW w:type="dxa" w:w="6800"/>
            <w:tcBorders>
              <w:top w:val="single" w:color="2E6DA4" w:sz="1"/>
              <w:left w:val="single" w:color="2E6DA4" w:sz="1"/>
              <w:bottom w:val="single" w:color="2E6DA4" w:sz="1"/>
              <w:right w:val="single" w:color="2E6DA4" w:sz="1"/>
            </w:tcBorders>
            <w:shd w:fill="D4EDDA" w:val="clear"/>
            <w:tcMar>
              <w:top w:type="dxa" w:w="60"/>
              <w:left w:type="dxa" w:w="160"/>
              <w:bottom w:type="dxa" w:w="60"/>
              <w:right w:type="dxa" w:w="160"/>
            </w:tcMar>
          </w:tcPr>
          <w:p>
            <w:r>
              <w:rPr>
                <w:rFonts w:ascii="Arial" w:cs="Arial" w:eastAsia="Arial" w:hAnsi="Arial"/>
                <w:b w:val="false"/>
                <w:bCs w:val="false"/>
                <w:color w:val="1A1A2E"/>
                <w:sz w:val="19"/>
                <w:szCs w:val="19"/>
              </w:rPr>
              <w:t xml:space="preserve">Toon succesmelding</w:t>
            </w:r>
          </w:p>
        </w:tc>
      </w:tr>
      <w:tr>
        <w:tc>
          <w:tcPr>
            <w:tcW w:type="dxa" w:w="40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Arial" w:cs="Arial" w:eastAsia="Arial" w:hAnsi="Arial"/>
                <w:color w:val="6C757D"/>
                <w:sz w:val="20"/>
                <w:szCs w:val="20"/>
              </w:rPr>
              <w:t xml:space="preserve">↓</w:t>
            </w:r>
          </w:p>
        </w:tc>
        <w:tc>
          <w:tcPr>
            <w:tcW w:type="dxa" w:w="6800"/>
            <w:tcBorders>
              <w:top w:val="single" w:color="2E6DA4" w:sz="1"/>
              <w:left w:val="single" w:color="2E6DA4" w:sz="1"/>
              <w:bottom w:val="single" w:color="2E6DA4" w:sz="1"/>
              <w:right w:val="single" w:color="2E6DA4" w:sz="1"/>
            </w:tcBorders>
            <w:shd w:fill="F8F9FA" w:val="clear"/>
            <w:tcMar>
              <w:top w:type="dxa" w:w="60"/>
              <w:left w:type="dxa" w:w="160"/>
              <w:bottom w:type="dxa" w:w="60"/>
              <w:right w:type="dxa" w:w="160"/>
            </w:tcMar>
          </w:tcPr>
          <w:p>
            <w:r>
              <w:rPr>
                <w:rFonts w:ascii="Arial" w:cs="Arial" w:eastAsia="Arial" w:hAnsi="Arial"/>
                <w:b w:val="false"/>
                <w:bCs w:val="false"/>
                <w:color w:val="1A1A2E"/>
                <w:sz w:val="19"/>
                <w:szCs w:val="19"/>
              </w:rPr>
              <w:t xml:space="preserve">Ververs pagina</w:t>
            </w:r>
          </w:p>
        </w:tc>
      </w:tr>
      <w:tr>
        <w:tc>
          <w:tcPr>
            <w:tcW w:type="dxa" w:w="40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Arial" w:cs="Arial" w:eastAsia="Arial" w:hAnsi="Arial"/>
                <w:color w:val="6C757D"/>
                <w:sz w:val="20"/>
                <w:szCs w:val="20"/>
              </w:rPr>
              <w:t xml:space="preserve">●</w:t>
            </w:r>
          </w:p>
        </w:tc>
        <w:tc>
          <w:tcPr>
            <w:tcW w:type="dxa" w:w="6800"/>
            <w:tcBorders>
              <w:top w:val="single" w:color="2E6DA4" w:sz="1"/>
              <w:left w:val="single" w:color="2E6DA4" w:sz="1"/>
              <w:bottom w:val="single" w:color="2E6DA4" w:sz="1"/>
              <w:right w:val="single" w:color="2E6DA4" w:sz="1"/>
            </w:tcBorders>
            <w:shd w:fill="1E3A5F" w:val="clear"/>
            <w:tcMar>
              <w:top w:type="dxa" w:w="60"/>
              <w:left w:type="dxa" w:w="160"/>
              <w:bottom w:type="dxa" w:w="60"/>
              <w:right w:type="dxa" w:w="160"/>
            </w:tcMar>
          </w:tcPr>
          <w:p>
            <w:r>
              <w:rPr>
                <w:rFonts w:ascii="Arial" w:cs="Arial" w:eastAsia="Arial" w:hAnsi="Arial"/>
                <w:b/>
                <w:bCs/>
                <w:color w:val="FFFFFF"/>
                <w:sz w:val="19"/>
                <w:szCs w:val="19"/>
              </w:rPr>
              <w:t xml:space="preserve">EINDE</w:t>
            </w:r>
          </w:p>
        </w:tc>
      </w:tr>
    </w:tbl>
    <w:p>
      <w:pPr>
        <w:spacing w:before="240"/>
      </w:pPr>
    </w:p>
    <w:p>
      <w:pPr>
        <w:pStyle w:val="Heading2"/>
        <w:spacing w:before="240" w:after="120"/>
      </w:pPr>
      <w:r>
        <w:rPr>
          <w:rFonts w:ascii="Arial" w:cs="Arial" w:eastAsia="Arial" w:hAnsi="Arial"/>
          <w:b/>
          <w:bCs/>
          <w:color w:val="2E6DA4"/>
          <w:sz w:val="24"/>
          <w:szCs w:val="24"/>
        </w:rPr>
        <w:t xml:space="preserve">4.2 Admin Cursus Aanmaken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400"/>
        <w:gridCol w:w="6800"/>
      </w:tblGrid>
      <w:tr>
        <w:tc>
          <w:tcPr>
            <w:tcW w:type="dxa" w:w="40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Arial" w:cs="Arial" w:eastAsia="Arial" w:hAnsi="Arial"/>
                <w:color w:val="6C757D"/>
                <w:sz w:val="20"/>
                <w:szCs w:val="20"/>
              </w:rPr>
              <w:t xml:space="preserve">●</w:t>
            </w:r>
          </w:p>
        </w:tc>
        <w:tc>
          <w:tcPr>
            <w:tcW w:type="dxa" w:w="6800"/>
            <w:tcBorders>
              <w:top w:val="single" w:color="2E6DA4" w:sz="1"/>
              <w:left w:val="single" w:color="2E6DA4" w:sz="1"/>
              <w:bottom w:val="single" w:color="2E6DA4" w:sz="1"/>
              <w:right w:val="single" w:color="2E6DA4" w:sz="1"/>
            </w:tcBorders>
            <w:shd w:fill="1E3A5F" w:val="clear"/>
            <w:tcMar>
              <w:top w:type="dxa" w:w="60"/>
              <w:left w:type="dxa" w:w="160"/>
              <w:bottom w:type="dxa" w:w="60"/>
              <w:right w:type="dxa" w:w="160"/>
            </w:tcMar>
          </w:tcPr>
          <w:p>
            <w:r>
              <w:rPr>
                <w:rFonts w:ascii="Arial" w:cs="Arial" w:eastAsia="Arial" w:hAnsi="Arial"/>
                <w:b/>
                <w:bCs/>
                <w:color w:val="FFFFFF"/>
                <w:sz w:val="19"/>
                <w:szCs w:val="19"/>
              </w:rPr>
              <w:t xml:space="preserve">START</w:t>
            </w:r>
          </w:p>
        </w:tc>
      </w:tr>
      <w:tr>
        <w:tc>
          <w:tcPr>
            <w:tcW w:type="dxa" w:w="40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Arial" w:cs="Arial" w:eastAsia="Arial" w:hAnsi="Arial"/>
                <w:color w:val="6C757D"/>
                <w:sz w:val="20"/>
                <w:szCs w:val="20"/>
              </w:rPr>
              <w:t xml:space="preserve">↓</w:t>
            </w:r>
          </w:p>
        </w:tc>
        <w:tc>
          <w:tcPr>
            <w:tcW w:type="dxa" w:w="6800"/>
            <w:tcBorders>
              <w:top w:val="single" w:color="2E6DA4" w:sz="1"/>
              <w:left w:val="single" w:color="2E6DA4" w:sz="1"/>
              <w:bottom w:val="single" w:color="2E6DA4" w:sz="1"/>
              <w:right w:val="single" w:color="2E6DA4" w:sz="1"/>
            </w:tcBorders>
            <w:shd w:fill="F8F9FA" w:val="clear"/>
            <w:tcMar>
              <w:top w:type="dxa" w:w="60"/>
              <w:left w:type="dxa" w:w="160"/>
              <w:bottom w:type="dxa" w:w="60"/>
              <w:right w:type="dxa" w:w="160"/>
            </w:tcMar>
          </w:tcPr>
          <w:p>
            <w:r>
              <w:rPr>
                <w:rFonts w:ascii="Arial" w:cs="Arial" w:eastAsia="Arial" w:hAnsi="Arial"/>
                <w:b w:val="false"/>
                <w:bCs w:val="false"/>
                <w:color w:val="1A1A2E"/>
                <w:sz w:val="19"/>
                <w:szCs w:val="19"/>
              </w:rPr>
              <w:t xml:space="preserve">Admin navigeert naar /admin/courses</w:t>
            </w:r>
          </w:p>
        </w:tc>
      </w:tr>
      <w:tr>
        <w:tc>
          <w:tcPr>
            <w:tcW w:type="dxa" w:w="40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Arial" w:cs="Arial" w:eastAsia="Arial" w:hAnsi="Arial"/>
                <w:color w:val="6C757D"/>
                <w:sz w:val="20"/>
                <w:szCs w:val="20"/>
              </w:rPr>
              <w:t xml:space="preserve">↓</w:t>
            </w:r>
          </w:p>
        </w:tc>
        <w:tc>
          <w:tcPr>
            <w:tcW w:type="dxa" w:w="6800"/>
            <w:tcBorders>
              <w:top w:val="single" w:color="2E6DA4" w:sz="1"/>
              <w:left w:val="single" w:color="2E6DA4" w:sz="1"/>
              <w:bottom w:val="single" w:color="2E6DA4" w:sz="1"/>
              <w:right w:val="single" w:color="2E6DA4" w:sz="1"/>
            </w:tcBorders>
            <w:shd w:fill="F8F9FA" w:val="clear"/>
            <w:tcMar>
              <w:top w:type="dxa" w:w="60"/>
              <w:left w:type="dxa" w:w="160"/>
              <w:bottom w:type="dxa" w:w="60"/>
              <w:right w:type="dxa" w:w="160"/>
            </w:tcMar>
          </w:tcPr>
          <w:p>
            <w:r>
              <w:rPr>
                <w:rFonts w:ascii="Arial" w:cs="Arial" w:eastAsia="Arial" w:hAnsi="Arial"/>
                <w:b w:val="false"/>
                <w:bCs w:val="false"/>
                <w:color w:val="1A1A2E"/>
                <w:sz w:val="19"/>
                <w:szCs w:val="19"/>
              </w:rPr>
              <w:t xml:space="preserve">Admin klikt "Nieuwe Cursus"</w:t>
            </w:r>
          </w:p>
        </w:tc>
      </w:tr>
      <w:tr>
        <w:tc>
          <w:tcPr>
            <w:tcW w:type="dxa" w:w="40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Arial" w:cs="Arial" w:eastAsia="Arial" w:hAnsi="Arial"/>
                <w:color w:val="6C757D"/>
                <w:sz w:val="20"/>
                <w:szCs w:val="20"/>
              </w:rPr>
              <w:t xml:space="preserve">↓</w:t>
            </w:r>
          </w:p>
        </w:tc>
        <w:tc>
          <w:tcPr>
            <w:tcW w:type="dxa" w:w="6800"/>
            <w:tcBorders>
              <w:top w:val="single" w:color="2E6DA4" w:sz="1"/>
              <w:left w:val="single" w:color="2E6DA4" w:sz="1"/>
              <w:bottom w:val="single" w:color="2E6DA4" w:sz="1"/>
              <w:right w:val="single" w:color="2E6DA4" w:sz="1"/>
            </w:tcBorders>
            <w:shd w:fill="E8F1F8" w:val="clear"/>
            <w:tcMar>
              <w:top w:type="dxa" w:w="60"/>
              <w:left w:type="dxa" w:w="160"/>
              <w:bottom w:type="dxa" w:w="60"/>
              <w:right w:type="dxa" w:w="160"/>
            </w:tcMar>
          </w:tcPr>
          <w:p>
            <w:r>
              <w:rPr>
                <w:rFonts w:ascii="Arial" w:cs="Arial" w:eastAsia="Arial" w:hAnsi="Arial"/>
                <w:b w:val="false"/>
                <w:bCs w:val="false"/>
                <w:color w:val="1A1A2E"/>
                <w:sz w:val="19"/>
                <w:szCs w:val="19"/>
              </w:rPr>
              <w:t xml:space="preserve">Systeem toont aanmaakformulier</w:t>
            </w:r>
          </w:p>
        </w:tc>
      </w:tr>
      <w:tr>
        <w:tc>
          <w:tcPr>
            <w:tcW w:type="dxa" w:w="40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Arial" w:cs="Arial" w:eastAsia="Arial" w:hAnsi="Arial"/>
                <w:color w:val="6C757D"/>
                <w:sz w:val="20"/>
                <w:szCs w:val="20"/>
              </w:rPr>
              <w:t xml:space="preserve">↓</w:t>
            </w:r>
          </w:p>
        </w:tc>
        <w:tc>
          <w:tcPr>
            <w:tcW w:type="dxa" w:w="6800"/>
            <w:tcBorders>
              <w:top w:val="single" w:color="2E6DA4" w:sz="1"/>
              <w:left w:val="single" w:color="2E6DA4" w:sz="1"/>
              <w:bottom w:val="single" w:color="2E6DA4" w:sz="1"/>
              <w:right w:val="single" w:color="2E6DA4" w:sz="1"/>
            </w:tcBorders>
            <w:shd w:fill="F8F9FA" w:val="clear"/>
            <w:tcMar>
              <w:top w:type="dxa" w:w="60"/>
              <w:left w:type="dxa" w:w="160"/>
              <w:bottom w:type="dxa" w:w="60"/>
              <w:right w:type="dxa" w:w="160"/>
            </w:tcMar>
          </w:tcPr>
          <w:p>
            <w:r>
              <w:rPr>
                <w:rFonts w:ascii="Arial" w:cs="Arial" w:eastAsia="Arial" w:hAnsi="Arial"/>
                <w:b w:val="false"/>
                <w:bCs w:val="false"/>
                <w:color w:val="1A1A2E"/>
                <w:sz w:val="19"/>
                <w:szCs w:val="19"/>
              </w:rPr>
              <w:t xml:space="preserve">Admin vult velden in (Naam, Beschrijving, Max Studenten)</w:t>
            </w:r>
          </w:p>
        </w:tc>
      </w:tr>
      <w:tr>
        <w:tc>
          <w:tcPr>
            <w:tcW w:type="dxa" w:w="40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Arial" w:cs="Arial" w:eastAsia="Arial" w:hAnsi="Arial"/>
                <w:color w:val="6C757D"/>
                <w:sz w:val="20"/>
                <w:szCs w:val="20"/>
              </w:rPr>
              <w:t xml:space="preserve">↓</w:t>
            </w:r>
          </w:p>
        </w:tc>
        <w:tc>
          <w:tcPr>
            <w:tcW w:type="dxa" w:w="6800"/>
            <w:tcBorders>
              <w:top w:val="single" w:color="2E6DA4" w:sz="1"/>
              <w:left w:val="single" w:color="2E6DA4" w:sz="1"/>
              <w:bottom w:val="single" w:color="2E6DA4" w:sz="1"/>
              <w:right w:val="single" w:color="2E6DA4" w:sz="1"/>
            </w:tcBorders>
            <w:shd w:fill="F8F9FA" w:val="clear"/>
            <w:tcMar>
              <w:top w:type="dxa" w:w="60"/>
              <w:left w:type="dxa" w:w="160"/>
              <w:bottom w:type="dxa" w:w="60"/>
              <w:right w:type="dxa" w:w="160"/>
            </w:tcMar>
          </w:tcPr>
          <w:p>
            <w:r>
              <w:rPr>
                <w:rFonts w:ascii="Arial" w:cs="Arial" w:eastAsia="Arial" w:hAnsi="Arial"/>
                <w:b w:val="false"/>
                <w:bCs w:val="false"/>
                <w:color w:val="1A1A2E"/>
                <w:sz w:val="19"/>
                <w:szCs w:val="19"/>
              </w:rPr>
              <w:t xml:space="preserve">Admin klikt "Opslaan"</w:t>
            </w:r>
          </w:p>
        </w:tc>
      </w:tr>
      <w:tr>
        <w:tc>
          <w:tcPr>
            <w:tcW w:type="dxa" w:w="40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Arial" w:cs="Arial" w:eastAsia="Arial" w:hAnsi="Arial"/>
                <w:b/>
                <w:bCs/>
                <w:color w:val="2E6DA4"/>
                <w:sz w:val="20"/>
                <w:szCs w:val="20"/>
              </w:rPr>
              <w:t xml:space="preserve">◇</w:t>
            </w:r>
          </w:p>
        </w:tc>
        <w:tc>
          <w:tcPr>
            <w:tcW w:type="dxa" w:w="6800"/>
            <w:tcBorders>
              <w:top w:val="single" w:color="2E6DA4" w:sz="1"/>
              <w:left w:val="single" w:color="2E6DA4" w:sz="1"/>
              <w:bottom w:val="single" w:color="2E6DA4" w:sz="1"/>
              <w:right w:val="single" w:color="2E6DA4" w:sz="1"/>
            </w:tcBorders>
            <w:shd w:fill="FFF3CD" w:val="clear"/>
            <w:tcMar>
              <w:top w:type="dxa" w:w="60"/>
              <w:left w:type="dxa" w:w="160"/>
              <w:bottom w:type="dxa" w:w="60"/>
              <w:right w:type="dxa" w:w="160"/>
            </w:tcMar>
          </w:tcPr>
          <w:p>
            <w:r>
              <w:rPr>
                <w:rFonts w:ascii="Arial" w:cs="Arial" w:eastAsia="Arial" w:hAnsi="Arial"/>
                <w:b/>
                <w:bCs/>
                <w:color w:val="1A1A2E"/>
                <w:sz w:val="19"/>
                <w:szCs w:val="19"/>
              </w:rPr>
              <w:t xml:space="preserve">◆ Zijn alle velden correct ingevuld?</w:t>
            </w:r>
          </w:p>
        </w:tc>
      </w:tr>
      <w:tr>
        <w:tc>
          <w:tcPr>
            <w:tcW w:type="dxa" w:w="40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Arial" w:cs="Arial" w:eastAsia="Arial" w:hAnsi="Arial"/>
                <w:color w:val="6C757D"/>
                <w:sz w:val="20"/>
                <w:szCs w:val="20"/>
              </w:rPr>
              <w:t xml:space="preserve">↳</w:t>
            </w:r>
          </w:p>
        </w:tc>
        <w:tc>
          <w:tcPr>
            <w:tcW w:type="dxa" w:w="6800"/>
            <w:tcBorders>
              <w:top w:val="single" w:color="2E6DA4" w:sz="1"/>
              <w:left w:val="single" w:color="2E6DA4" w:sz="1"/>
              <w:bottom w:val="single" w:color="2E6DA4" w:sz="1"/>
              <w:right w:val="single" w:color="2E6DA4" w:sz="1"/>
            </w:tcBorders>
            <w:shd w:fill="F8D7DA" w:val="clear"/>
            <w:tcMar>
              <w:top w:type="dxa" w:w="60"/>
              <w:left w:type="dxa" w:w="160"/>
              <w:bottom w:type="dxa" w:w="60"/>
              <w:right w:type="dxa" w:w="160"/>
            </w:tcMar>
          </w:tcPr>
          <w:p>
            <w:r>
              <w:rPr>
                <w:rFonts w:ascii="Arial" w:cs="Arial" w:eastAsia="Arial" w:hAnsi="Arial"/>
                <w:b w:val="false"/>
                <w:bCs w:val="false"/>
                <w:color w:val="1A1A2E"/>
                <w:sz w:val="19"/>
                <w:szCs w:val="19"/>
              </w:rPr>
              <w:t xml:space="preserve">NEE → Toon validatiefouten → Terug naar formulier</w:t>
            </w:r>
          </w:p>
        </w:tc>
      </w:tr>
      <w:tr>
        <w:tc>
          <w:tcPr>
            <w:tcW w:type="dxa" w:w="40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Arial" w:cs="Arial" w:eastAsia="Arial" w:hAnsi="Arial"/>
                <w:color w:val="6C757D"/>
                <w:sz w:val="20"/>
                <w:szCs w:val="20"/>
              </w:rPr>
              <w:t xml:space="preserve">↳</w:t>
            </w:r>
          </w:p>
        </w:tc>
        <w:tc>
          <w:tcPr>
            <w:tcW w:type="dxa" w:w="6800"/>
            <w:tcBorders>
              <w:top w:val="single" w:color="2E6DA4" w:sz="1"/>
              <w:left w:val="single" w:color="2E6DA4" w:sz="1"/>
              <w:bottom w:val="single" w:color="2E6DA4" w:sz="1"/>
              <w:right w:val="single" w:color="2E6DA4" w:sz="1"/>
            </w:tcBorders>
            <w:shd w:fill="D4EDDA" w:val="clear"/>
            <w:tcMar>
              <w:top w:type="dxa" w:w="60"/>
              <w:left w:type="dxa" w:w="160"/>
              <w:bottom w:type="dxa" w:w="60"/>
              <w:right w:type="dxa" w:w="160"/>
            </w:tcMar>
          </w:tcPr>
          <w:p>
            <w:r>
              <w:rPr>
                <w:rFonts w:ascii="Arial" w:cs="Arial" w:eastAsia="Arial" w:hAnsi="Arial"/>
                <w:b w:val="false"/>
                <w:bCs w:val="false"/>
                <w:color w:val="1A1A2E"/>
                <w:sz w:val="19"/>
                <w:szCs w:val="19"/>
              </w:rPr>
              <w:t xml:space="preserve">JA → Sla cursus op in database</w:t>
            </w:r>
          </w:p>
        </w:tc>
      </w:tr>
      <w:tr>
        <w:tc>
          <w:tcPr>
            <w:tcW w:type="dxa" w:w="40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Arial" w:cs="Arial" w:eastAsia="Arial" w:hAnsi="Arial"/>
                <w:color w:val="6C757D"/>
                <w:sz w:val="20"/>
                <w:szCs w:val="20"/>
              </w:rPr>
              <w:t xml:space="preserve">↓</w:t>
            </w:r>
          </w:p>
        </w:tc>
        <w:tc>
          <w:tcPr>
            <w:tcW w:type="dxa" w:w="6800"/>
            <w:tcBorders>
              <w:top w:val="single" w:color="2E6DA4" w:sz="1"/>
              <w:left w:val="single" w:color="2E6DA4" w:sz="1"/>
              <w:bottom w:val="single" w:color="2E6DA4" w:sz="1"/>
              <w:right w:val="single" w:color="2E6DA4" w:sz="1"/>
            </w:tcBorders>
            <w:shd w:fill="D4EDDA" w:val="clear"/>
            <w:tcMar>
              <w:top w:type="dxa" w:w="60"/>
              <w:left w:type="dxa" w:w="160"/>
              <w:bottom w:type="dxa" w:w="60"/>
              <w:right w:type="dxa" w:w="160"/>
            </w:tcMar>
          </w:tcPr>
          <w:p>
            <w:r>
              <w:rPr>
                <w:rFonts w:ascii="Arial" w:cs="Arial" w:eastAsia="Arial" w:hAnsi="Arial"/>
                <w:b w:val="false"/>
                <w:bCs w:val="false"/>
                <w:color w:val="1A1A2E"/>
                <w:sz w:val="19"/>
                <w:szCs w:val="19"/>
              </w:rPr>
              <w:t xml:space="preserve">Toon succesmelding: "Cursus [naam] is aangemaakt"</w:t>
            </w:r>
          </w:p>
        </w:tc>
      </w:tr>
      <w:tr>
        <w:tc>
          <w:tcPr>
            <w:tcW w:type="dxa" w:w="40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Arial" w:cs="Arial" w:eastAsia="Arial" w:hAnsi="Arial"/>
                <w:color w:val="6C757D"/>
                <w:sz w:val="20"/>
                <w:szCs w:val="20"/>
              </w:rPr>
              <w:t xml:space="preserve">↓</w:t>
            </w:r>
          </w:p>
        </w:tc>
        <w:tc>
          <w:tcPr>
            <w:tcW w:type="dxa" w:w="6800"/>
            <w:tcBorders>
              <w:top w:val="single" w:color="2E6DA4" w:sz="1"/>
              <w:left w:val="single" w:color="2E6DA4" w:sz="1"/>
              <w:bottom w:val="single" w:color="2E6DA4" w:sz="1"/>
              <w:right w:val="single" w:color="2E6DA4" w:sz="1"/>
            </w:tcBorders>
            <w:shd w:fill="E8F1F8" w:val="clear"/>
            <w:tcMar>
              <w:top w:type="dxa" w:w="60"/>
              <w:left w:type="dxa" w:w="160"/>
              <w:bottom w:type="dxa" w:w="60"/>
              <w:right w:type="dxa" w:w="160"/>
            </w:tcMar>
          </w:tcPr>
          <w:p>
            <w:r>
              <w:rPr>
                <w:rFonts w:ascii="Arial" w:cs="Arial" w:eastAsia="Arial" w:hAnsi="Arial"/>
                <w:b w:val="false"/>
                <w:bCs w:val="false"/>
                <w:color w:val="1A1A2E"/>
                <w:sz w:val="19"/>
                <w:szCs w:val="19"/>
              </w:rPr>
              <w:t xml:space="preserve">Redirect naar cursusoverzicht</w:t>
            </w:r>
          </w:p>
        </w:tc>
      </w:tr>
      <w:tr>
        <w:tc>
          <w:tcPr>
            <w:tcW w:type="dxa" w:w="40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Arial" w:cs="Arial" w:eastAsia="Arial" w:hAnsi="Arial"/>
                <w:color w:val="6C757D"/>
                <w:sz w:val="20"/>
                <w:szCs w:val="20"/>
              </w:rPr>
              <w:t xml:space="preserve">●</w:t>
            </w:r>
          </w:p>
        </w:tc>
        <w:tc>
          <w:tcPr>
            <w:tcW w:type="dxa" w:w="6800"/>
            <w:tcBorders>
              <w:top w:val="single" w:color="2E6DA4" w:sz="1"/>
              <w:left w:val="single" w:color="2E6DA4" w:sz="1"/>
              <w:bottom w:val="single" w:color="2E6DA4" w:sz="1"/>
              <w:right w:val="single" w:color="2E6DA4" w:sz="1"/>
            </w:tcBorders>
            <w:shd w:fill="1E3A5F" w:val="clear"/>
            <w:tcMar>
              <w:top w:type="dxa" w:w="60"/>
              <w:left w:type="dxa" w:w="160"/>
              <w:bottom w:type="dxa" w:w="60"/>
              <w:right w:type="dxa" w:w="160"/>
            </w:tcMar>
          </w:tcPr>
          <w:p>
            <w:r>
              <w:rPr>
                <w:rFonts w:ascii="Arial" w:cs="Arial" w:eastAsia="Arial" w:hAnsi="Arial"/>
                <w:b/>
                <w:bCs/>
                <w:color w:val="FFFFFF"/>
                <w:sz w:val="19"/>
                <w:szCs w:val="19"/>
              </w:rPr>
              <w:t xml:space="preserve">EINDE</w:t>
            </w:r>
          </w:p>
        </w:tc>
      </w:tr>
    </w:tbl>
    <w:p>
      <w:r>
        <w:br w:type="page"/>
      </w:r>
    </w:p>
    <w:p>
      <w:pPr>
        <w:pStyle w:val="Heading1"/>
        <w:spacing w:before="360" w:after="200"/>
      </w:pPr>
      <w:r>
        <w:rPr>
          <w:rFonts w:ascii="Arial" w:cs="Arial" w:eastAsia="Arial" w:hAnsi="Arial"/>
          <w:b/>
          <w:bCs/>
          <w:color w:val="1E3A5F"/>
          <w:sz w:val="28"/>
          <w:szCs w:val="28"/>
        </w:rPr>
        <w:t xml:space="preserve">5. Use Case Diagram</w:t>
      </w:r>
    </w:p>
    <w:p>
      <w:pPr>
        <w:spacing w:after="120" w:line="276"/>
        <w:jc w:val="left"/>
      </w:pPr>
      <w:r>
        <w:rPr>
          <w:rFonts w:ascii="Arial" w:cs="Arial" w:eastAsia="Arial" w:hAnsi="Arial"/>
          <w:b w:val="false"/>
          <w:bCs w:val="false"/>
          <w:i/>
          <w:iCs/>
          <w:color w:val="1A1A2E"/>
          <w:sz w:val="20"/>
          <w:szCs w:val="20"/>
        </w:rPr>
        <w:t xml:space="preserve">Het volgende overzicht toont alle use cases per gebruikersrol binnen het Keuzedeel Systeem.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1720"/>
        <w:gridCol w:w="1720"/>
        <w:gridCol w:w="1720"/>
      </w:tblGrid>
      <w:tr>
        <w:tc>
          <w:tcPr>
            <w:tcW w:type="dxa" w:w="420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 Case</w:t>
            </w:r>
          </w:p>
        </w:tc>
        <w:tc>
          <w:tcPr>
            <w:tcW w:type="dxa" w:w="172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Student</w:t>
            </w:r>
          </w:p>
        </w:tc>
        <w:tc>
          <w:tcPr>
            <w:tcW w:type="dxa" w:w="172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Admin</w:t>
            </w:r>
          </w:p>
        </w:tc>
        <w:tc>
          <w:tcPr>
            <w:tcW w:type="dxa" w:w="172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SLB</w:t>
            </w:r>
          </w:p>
        </w:tc>
      </w:tr>
      <w:tr>
        <w:tc>
          <w:tcPr>
            <w:tcW w:type="dxa" w:w="42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bCs/>
                <w:color w:val="1A1A2E"/>
                <w:sz w:val="20"/>
                <w:szCs w:val="20"/>
              </w:rPr>
              <w:t xml:space="preserve">Inloggen / Registreren</w:t>
            </w:r>
          </w:p>
        </w:tc>
        <w:tc>
          <w:tcPr>
            <w:tcW w:type="dxa" w:w="172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val="false"/>
                <w:bCs w:val="false"/>
                <w:color w:val="28A745"/>
                <w:sz w:val="20"/>
                <w:szCs w:val="20"/>
              </w:rPr>
              <w:t xml:space="preserve">✓</w:t>
            </w:r>
          </w:p>
        </w:tc>
        <w:tc>
          <w:tcPr>
            <w:tcW w:type="dxa" w:w="172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val="false"/>
                <w:bCs w:val="false"/>
                <w:color w:val="28A745"/>
                <w:sz w:val="20"/>
                <w:szCs w:val="20"/>
              </w:rPr>
              <w:t xml:space="preserve">✓</w:t>
            </w:r>
          </w:p>
        </w:tc>
        <w:tc>
          <w:tcPr>
            <w:tcW w:type="dxa" w:w="172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val="false"/>
                <w:bCs w:val="false"/>
                <w:color w:val="28A745"/>
                <w:sz w:val="20"/>
                <w:szCs w:val="20"/>
              </w:rPr>
              <w:t xml:space="preserve">✓</w:t>
            </w:r>
          </w:p>
        </w:tc>
      </w:tr>
      <w:tr>
        <w:tc>
          <w:tcPr>
            <w:tcW w:type="dxa" w:w="42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2E"/>
                <w:sz w:val="20"/>
                <w:szCs w:val="20"/>
              </w:rPr>
              <w:t xml:space="preserve">Bekijk keuzedelen</w:t>
            </w:r>
          </w:p>
        </w:tc>
        <w:tc>
          <w:tcPr>
            <w:tcW w:type="dxa" w:w="172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8A745"/>
                <w:sz w:val="20"/>
                <w:szCs w:val="20"/>
              </w:rPr>
              <w:t xml:space="preserve">✓</w:t>
            </w:r>
          </w:p>
        </w:tc>
        <w:tc>
          <w:tcPr>
            <w:tcW w:type="dxa" w:w="172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8A745"/>
                <w:sz w:val="20"/>
                <w:szCs w:val="20"/>
              </w:rPr>
              <w:t xml:space="preserve">✓</w:t>
            </w:r>
          </w:p>
        </w:tc>
        <w:tc>
          <w:tcPr>
            <w:tcW w:type="dxa" w:w="172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8A745"/>
                <w:sz w:val="20"/>
                <w:szCs w:val="20"/>
              </w:rPr>
              <w:t xml:space="preserve">✓</w:t>
            </w:r>
          </w:p>
        </w:tc>
      </w:tr>
      <w:tr>
        <w:tc>
          <w:tcPr>
            <w:tcW w:type="dxa" w:w="42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bCs/>
                <w:color w:val="1A1A2E"/>
                <w:sz w:val="20"/>
                <w:szCs w:val="20"/>
              </w:rPr>
              <w:t xml:space="preserve">Schrijf in voor keuzedeel</w:t>
            </w:r>
          </w:p>
        </w:tc>
        <w:tc>
          <w:tcPr>
            <w:tcW w:type="dxa" w:w="172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val="false"/>
                <w:bCs w:val="false"/>
                <w:color w:val="28A745"/>
                <w:sz w:val="20"/>
                <w:szCs w:val="20"/>
              </w:rPr>
              <w:t xml:space="preserve">✓</w:t>
            </w:r>
          </w:p>
        </w:tc>
        <w:tc>
          <w:tcPr>
            <w:tcW w:type="dxa" w:w="172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20"/>
                <w:szCs w:val="20"/>
              </w:rPr>
              <w:t xml:space="preserve">—</w:t>
            </w:r>
          </w:p>
        </w:tc>
        <w:tc>
          <w:tcPr>
            <w:tcW w:type="dxa" w:w="172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20"/>
                <w:szCs w:val="20"/>
              </w:rPr>
              <w:t xml:space="preserve">—</w:t>
            </w:r>
          </w:p>
        </w:tc>
      </w:tr>
      <w:tr>
        <w:tc>
          <w:tcPr>
            <w:tcW w:type="dxa" w:w="42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2E"/>
                <w:sz w:val="20"/>
                <w:szCs w:val="20"/>
              </w:rPr>
              <w:t xml:space="preserve">Schrijf uit (unenroll)</w:t>
            </w:r>
          </w:p>
        </w:tc>
        <w:tc>
          <w:tcPr>
            <w:tcW w:type="dxa" w:w="172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8A745"/>
                <w:sz w:val="20"/>
                <w:szCs w:val="20"/>
              </w:rPr>
              <w:t xml:space="preserve">✓</w:t>
            </w:r>
          </w:p>
        </w:tc>
        <w:tc>
          <w:tcPr>
            <w:tcW w:type="dxa" w:w="172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20"/>
                <w:szCs w:val="20"/>
              </w:rPr>
              <w:t xml:space="preserve">—</w:t>
            </w:r>
          </w:p>
        </w:tc>
        <w:tc>
          <w:tcPr>
            <w:tcW w:type="dxa" w:w="172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20"/>
                <w:szCs w:val="20"/>
              </w:rPr>
              <w:t xml:space="preserve">—</w:t>
            </w:r>
          </w:p>
        </w:tc>
      </w:tr>
      <w:tr>
        <w:tc>
          <w:tcPr>
            <w:tcW w:type="dxa" w:w="42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bCs/>
                <w:color w:val="1A1A2E"/>
                <w:sz w:val="20"/>
                <w:szCs w:val="20"/>
              </w:rPr>
              <w:t xml:space="preserve">Bekijk persoonlijk dashboard</w:t>
            </w:r>
          </w:p>
        </w:tc>
        <w:tc>
          <w:tcPr>
            <w:tcW w:type="dxa" w:w="172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val="false"/>
                <w:bCs w:val="false"/>
                <w:color w:val="28A745"/>
                <w:sz w:val="20"/>
                <w:szCs w:val="20"/>
              </w:rPr>
              <w:t xml:space="preserve">✓</w:t>
            </w:r>
          </w:p>
        </w:tc>
        <w:tc>
          <w:tcPr>
            <w:tcW w:type="dxa" w:w="172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20"/>
                <w:szCs w:val="20"/>
              </w:rPr>
              <w:t xml:space="preserve">—</w:t>
            </w:r>
          </w:p>
        </w:tc>
        <w:tc>
          <w:tcPr>
            <w:tcW w:type="dxa" w:w="172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20"/>
                <w:szCs w:val="20"/>
              </w:rPr>
              <w:t xml:space="preserve">—</w:t>
            </w:r>
          </w:p>
        </w:tc>
      </w:tr>
      <w:tr>
        <w:tc>
          <w:tcPr>
            <w:tcW w:type="dxa" w:w="42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2E"/>
                <w:sz w:val="20"/>
                <w:szCs w:val="20"/>
              </w:rPr>
              <w:t xml:space="preserve">Beheer keuzedelen (CRUD)</w:t>
            </w:r>
          </w:p>
        </w:tc>
        <w:tc>
          <w:tcPr>
            <w:tcW w:type="dxa" w:w="172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20"/>
                <w:szCs w:val="20"/>
              </w:rPr>
              <w:t xml:space="preserve">—</w:t>
            </w:r>
          </w:p>
        </w:tc>
        <w:tc>
          <w:tcPr>
            <w:tcW w:type="dxa" w:w="172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8A745"/>
                <w:sz w:val="20"/>
                <w:szCs w:val="20"/>
              </w:rPr>
              <w:t xml:space="preserve">✓</w:t>
            </w:r>
          </w:p>
        </w:tc>
        <w:tc>
          <w:tcPr>
            <w:tcW w:type="dxa" w:w="172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20"/>
                <w:szCs w:val="20"/>
              </w:rPr>
              <w:t xml:space="preserve">—</w:t>
            </w:r>
          </w:p>
        </w:tc>
      </w:tr>
      <w:tr>
        <w:tc>
          <w:tcPr>
            <w:tcW w:type="dxa" w:w="42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bCs/>
                <w:color w:val="1A1A2E"/>
                <w:sz w:val="20"/>
                <w:szCs w:val="20"/>
              </w:rPr>
              <w:t xml:space="preserve">Bekijk inschrijvingen per keuzedeel</w:t>
            </w:r>
          </w:p>
        </w:tc>
        <w:tc>
          <w:tcPr>
            <w:tcW w:type="dxa" w:w="172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20"/>
                <w:szCs w:val="20"/>
              </w:rPr>
              <w:t xml:space="preserve">—</w:t>
            </w:r>
          </w:p>
        </w:tc>
        <w:tc>
          <w:tcPr>
            <w:tcW w:type="dxa" w:w="172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val="false"/>
                <w:bCs w:val="false"/>
                <w:color w:val="28A745"/>
                <w:sz w:val="20"/>
                <w:szCs w:val="20"/>
              </w:rPr>
              <w:t xml:space="preserve">✓</w:t>
            </w:r>
          </w:p>
        </w:tc>
        <w:tc>
          <w:tcPr>
            <w:tcW w:type="dxa" w:w="172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20"/>
                <w:szCs w:val="20"/>
              </w:rPr>
              <w:t xml:space="preserve">—</w:t>
            </w:r>
          </w:p>
        </w:tc>
      </w:tr>
      <w:tr>
        <w:tc>
          <w:tcPr>
            <w:tcW w:type="dxa" w:w="42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2E"/>
                <w:sz w:val="20"/>
                <w:szCs w:val="20"/>
              </w:rPr>
              <w:t xml:space="preserve">Beheer enrollment periodes</w:t>
            </w:r>
          </w:p>
        </w:tc>
        <w:tc>
          <w:tcPr>
            <w:tcW w:type="dxa" w:w="172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20"/>
                <w:szCs w:val="20"/>
              </w:rPr>
              <w:t xml:space="preserve">—</w:t>
            </w:r>
          </w:p>
        </w:tc>
        <w:tc>
          <w:tcPr>
            <w:tcW w:type="dxa" w:w="172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8A745"/>
                <w:sz w:val="20"/>
                <w:szCs w:val="20"/>
              </w:rPr>
              <w:t xml:space="preserve">✓</w:t>
            </w:r>
          </w:p>
        </w:tc>
        <w:tc>
          <w:tcPr>
            <w:tcW w:type="dxa" w:w="172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20"/>
                <w:szCs w:val="20"/>
              </w:rPr>
              <w:t xml:space="preserve">—</w:t>
            </w:r>
          </w:p>
        </w:tc>
      </w:tr>
      <w:tr>
        <w:tc>
          <w:tcPr>
            <w:tcW w:type="dxa" w:w="42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bCs/>
                <w:color w:val="1A1A2E"/>
                <w:sz w:val="20"/>
                <w:szCs w:val="20"/>
              </w:rPr>
              <w:t xml:space="preserve">Importeer studenten (CSV)</w:t>
            </w:r>
          </w:p>
        </w:tc>
        <w:tc>
          <w:tcPr>
            <w:tcW w:type="dxa" w:w="172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20"/>
                <w:szCs w:val="20"/>
              </w:rPr>
              <w:t xml:space="preserve">—</w:t>
            </w:r>
          </w:p>
        </w:tc>
        <w:tc>
          <w:tcPr>
            <w:tcW w:type="dxa" w:w="172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val="false"/>
                <w:bCs w:val="false"/>
                <w:color w:val="28A745"/>
                <w:sz w:val="20"/>
                <w:szCs w:val="20"/>
              </w:rPr>
              <w:t xml:space="preserve">✓</w:t>
            </w:r>
          </w:p>
        </w:tc>
        <w:tc>
          <w:tcPr>
            <w:tcW w:type="dxa" w:w="172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20"/>
                <w:szCs w:val="20"/>
              </w:rPr>
              <w:t xml:space="preserve">—</w:t>
            </w:r>
          </w:p>
        </w:tc>
      </w:tr>
      <w:tr>
        <w:tc>
          <w:tcPr>
            <w:tcW w:type="dxa" w:w="42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2E"/>
                <w:sz w:val="20"/>
                <w:szCs w:val="20"/>
              </w:rPr>
              <w:t xml:space="preserve">Wis oude inschrijvingen</w:t>
            </w:r>
          </w:p>
        </w:tc>
        <w:tc>
          <w:tcPr>
            <w:tcW w:type="dxa" w:w="172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20"/>
                <w:szCs w:val="20"/>
              </w:rPr>
              <w:t xml:space="preserve">—</w:t>
            </w:r>
          </w:p>
        </w:tc>
        <w:tc>
          <w:tcPr>
            <w:tcW w:type="dxa" w:w="172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8A745"/>
                <w:sz w:val="20"/>
                <w:szCs w:val="20"/>
              </w:rPr>
              <w:t xml:space="preserve">✓</w:t>
            </w:r>
          </w:p>
        </w:tc>
        <w:tc>
          <w:tcPr>
            <w:tcW w:type="dxa" w:w="172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20"/>
                <w:szCs w:val="20"/>
              </w:rPr>
              <w:t xml:space="preserve">—</w:t>
            </w:r>
          </w:p>
        </w:tc>
      </w:tr>
      <w:tr>
        <w:tc>
          <w:tcPr>
            <w:tcW w:type="dxa" w:w="42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bCs/>
                <w:color w:val="1A1A2E"/>
                <w:sz w:val="20"/>
                <w:szCs w:val="20"/>
              </w:rPr>
              <w:t xml:space="preserve">Bekijk admin dashboard</w:t>
            </w:r>
          </w:p>
        </w:tc>
        <w:tc>
          <w:tcPr>
            <w:tcW w:type="dxa" w:w="172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20"/>
                <w:szCs w:val="20"/>
              </w:rPr>
              <w:t xml:space="preserve">—</w:t>
            </w:r>
          </w:p>
        </w:tc>
        <w:tc>
          <w:tcPr>
            <w:tcW w:type="dxa" w:w="172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val="false"/>
                <w:bCs w:val="false"/>
                <w:color w:val="28A745"/>
                <w:sz w:val="20"/>
                <w:szCs w:val="20"/>
              </w:rPr>
              <w:t xml:space="preserve">✓</w:t>
            </w:r>
          </w:p>
        </w:tc>
        <w:tc>
          <w:tcPr>
            <w:tcW w:type="dxa" w:w="172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20"/>
                <w:szCs w:val="20"/>
              </w:rPr>
              <w:t xml:space="preserve">—</w:t>
            </w:r>
          </w:p>
        </w:tc>
      </w:tr>
      <w:tr>
        <w:tc>
          <w:tcPr>
            <w:tcW w:type="dxa" w:w="42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2E"/>
                <w:sz w:val="20"/>
                <w:szCs w:val="20"/>
              </w:rPr>
              <w:t xml:space="preserve">Presentatie modus</w:t>
            </w:r>
          </w:p>
        </w:tc>
        <w:tc>
          <w:tcPr>
            <w:tcW w:type="dxa" w:w="172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20"/>
                <w:szCs w:val="20"/>
              </w:rPr>
              <w:t xml:space="preserve">—</w:t>
            </w:r>
          </w:p>
        </w:tc>
        <w:tc>
          <w:tcPr>
            <w:tcW w:type="dxa" w:w="172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20"/>
                <w:szCs w:val="20"/>
              </w:rPr>
              <w:t xml:space="preserve">—</w:t>
            </w:r>
          </w:p>
        </w:tc>
        <w:tc>
          <w:tcPr>
            <w:tcW w:type="dxa" w:w="172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8A745"/>
                <w:sz w:val="20"/>
                <w:szCs w:val="20"/>
              </w:rPr>
              <w:t xml:space="preserve">✓</w:t>
            </w:r>
          </w:p>
        </w:tc>
      </w:tr>
    </w:tbl>
    <w:p>
      <w:r>
        <w:br w:type="page"/>
      </w:r>
    </w:p>
    <w:p>
      <w:pPr>
        <w:pStyle w:val="Heading1"/>
        <w:spacing w:before="360" w:after="200"/>
      </w:pPr>
      <w:r>
        <w:rPr>
          <w:rFonts w:ascii="Arial" w:cs="Arial" w:eastAsia="Arial" w:hAnsi="Arial"/>
          <w:b/>
          <w:bCs/>
          <w:color w:val="1E3A5F"/>
          <w:sz w:val="28"/>
          <w:szCs w:val="28"/>
        </w:rPr>
        <w:t xml:space="preserve">6. Entity-Relationship Diagram (ERD)</w:t>
      </w:r>
    </w:p>
    <w:p>
      <w:pPr>
        <w:spacing w:after="120" w:line="276"/>
        <w:jc w:val="left"/>
      </w:pPr>
      <w:r>
        <w:rPr>
          <w:rFonts w:ascii="Arial" w:cs="Arial" w:eastAsia="Arial" w:hAnsi="Arial"/>
          <w:b w:val="false"/>
          <w:bCs w:val="false"/>
          <w:i/>
          <w:iCs/>
          <w:color w:val="1A1A2E"/>
          <w:sz w:val="20"/>
          <w:szCs w:val="20"/>
        </w:rPr>
        <w:t xml:space="preserve">De database bevat de volgende entiteiten en relaties: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USERS</w:t>
                  </w:r>
                </w:p>
              </w:tc>
            </w:tr>
            <w:tr>
              <w:tc>
                <w:tcPr>
                  <w:tcW w:type="dxa" w:w="36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id (PK) — bigint</w:t>
                  </w:r>
                </w:p>
              </w:tc>
            </w:tr>
            <w:tr>
              <w:tc>
                <w:tcPr>
                  <w:tcW w:type="dxa" w:w="36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name — varchar(255)</w:t>
                  </w:r>
                </w:p>
              </w:tc>
            </w:tr>
            <w:tr>
              <w:tc>
                <w:tcPr>
                  <w:tcW w:type="dxa" w:w="36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email — varchar(255) UNIQUE</w:t>
                  </w:r>
                </w:p>
              </w:tc>
            </w:tr>
            <w:tr>
              <w:tc>
                <w:tcPr>
                  <w:tcW w:type="dxa" w:w="36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password — varchar(255)</w:t>
                  </w:r>
                </w:p>
              </w:tc>
            </w:tr>
            <w:tr>
              <w:tc>
                <w:tcPr>
                  <w:tcW w:type="dxa" w:w="36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role — enum(admin, student)</w:t>
                  </w:r>
                </w:p>
              </w:tc>
            </w:tr>
            <w:tr>
              <w:tc>
                <w:tcPr>
                  <w:tcW w:type="dxa" w:w="36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klas_code — varchar(50)</w:t>
                  </w:r>
                </w:p>
              </w:tc>
            </w:tr>
            <w:tr>
              <w:tc>
                <w:tcPr>
                  <w:tcW w:type="dxa" w:w="36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opleiding — varchar(100)</w:t>
                  </w:r>
                </w:p>
              </w:tc>
            </w:tr>
            <w:tr>
              <w:tc>
                <w:tcPr>
                  <w:tcW w:type="dxa" w:w="36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created_at — timestamp</w:t>
                  </w:r>
                </w:p>
              </w:tc>
            </w:tr>
            <w:tr>
              <w:tc>
                <w:tcPr>
                  <w:tcW w:type="dxa" w:w="36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updated_at — timestamp</w:t>
                  </w:r>
                </w:p>
              </w:tc>
            </w:tr>
          </w:tbl>
          <w:p/>
        </w:tc>
        <w:tc>
          <w:tcPr>
            <w:tcW w:type="dxa" w:w="216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b/>
                <w:bCs/>
                <w:color w:val="2E6DA4"/>
                <w:sz w:val="20"/>
                <w:szCs w:val="20"/>
              </w:rPr>
              <w:t xml:space="preserve">1</w:t>
            </w:r>
          </w:p>
          <w:p>
            <w:pPr>
              <w:jc w:val="center"/>
            </w:pPr>
            <w:r>
              <w:rPr>
                <w:rFonts w:ascii="Arial" w:cs="Arial" w:eastAsia="Arial" w:hAnsi="Arial"/>
                <w:color w:val="2E6DA4"/>
                <w:sz w:val="18"/>
                <w:szCs w:val="18"/>
              </w:rPr>
              <w:t xml:space="preserve">─────────►</w:t>
            </w:r>
          </w:p>
          <w:p>
            <w:pPr>
              <w:jc w:val="center"/>
            </w:pPr>
            <w:r>
              <w:rPr>
                <w:rFonts w:ascii="Arial" w:cs="Arial" w:eastAsia="Arial" w:hAnsi="Arial"/>
                <w:b/>
                <w:bCs/>
                <w:color w:val="2E6DA4"/>
                <w:sz w:val="20"/>
                <w:szCs w:val="20"/>
              </w:rPr>
              <w:t xml:space="preserve">*</w:t>
            </w:r>
          </w:p>
        </w:tc>
        <w:tc>
          <w:tcPr>
            <w:tcW w:type="dxa" w:w="3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ENROLLMENTS</w:t>
                  </w:r>
                </w:p>
              </w:tc>
            </w:tr>
            <w:tr>
              <w:tc>
                <w:tcPr>
                  <w:tcW w:type="dxa" w:w="36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id (PK) — bigint</w:t>
                  </w:r>
                </w:p>
              </w:tc>
            </w:tr>
            <w:tr>
              <w:tc>
                <w:tcPr>
                  <w:tcW w:type="dxa" w:w="36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user_id (FK → users)</w:t>
                  </w:r>
                </w:p>
              </w:tc>
            </w:tr>
            <w:tr>
              <w:tc>
                <w:tcPr>
                  <w:tcW w:type="dxa" w:w="36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keuzedeel_id (FK → keuzedelen)</w:t>
                  </w:r>
                </w:p>
              </w:tc>
            </w:tr>
            <w:tr>
              <w:tc>
                <w:tcPr>
                  <w:tcW w:type="dxa" w:w="36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status — varchar(20)</w:t>
                  </w:r>
                </w:p>
              </w:tc>
            </w:tr>
            <w:tr>
              <w:tc>
                <w:tcPr>
                  <w:tcW w:type="dxa" w:w="36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enrolled_at — timestamp</w:t>
                  </w:r>
                </w:p>
              </w:tc>
            </w:tr>
            <w:tr>
              <w:tc>
                <w:tcPr>
                  <w:tcW w:type="dxa" w:w="36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created_at — timestamp</w:t>
                  </w:r>
                </w:p>
              </w:tc>
            </w:tr>
            <w:tr>
              <w:tc>
                <w:tcPr>
                  <w:tcW w:type="dxa" w:w="36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updated_at — timestamp</w:t>
                  </w:r>
                </w:p>
              </w:tc>
            </w:tr>
          </w:tbl>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jc w:val="center"/>
            </w:pPr>
            <w:r>
              <w:rPr>
                <w:rFonts w:ascii="Arial" w:cs="Arial" w:eastAsia="Arial" w:hAnsi="Arial"/>
                <w:color w:val="2E6DA4"/>
                <w:sz w:val="18"/>
                <w:szCs w:val="18"/>
              </w:rPr>
              <w:t xml:space="preserve">* ◄─────────── 1</w:t>
            </w:r>
          </w:p>
          <w:p>
            <w:pPr>
              <w:spacing w:before="40"/>
              <w:jc w:val="center"/>
            </w:pPr>
            <w:r>
              <w:rPr>
                <w:rFonts w:ascii="Arial" w:cs="Arial" w:eastAsia="Arial" w:hAnsi="Arial"/>
                <w:i/>
                <w:iCs/>
                <w:color w:val="6C757D"/>
                <w:sz w:val="17"/>
                <w:szCs w:val="17"/>
              </w:rPr>
              <w:t xml:space="preserve">(keuzedeel_id)</w:t>
            </w:r>
          </w:p>
          <w:p>
            <w:pPr>
              <w:spacing w:before="80"/>
            </w:pPr>
          </w:p>
          <w:tbl>
            <w:tblPr>
              <w:tblW w:type="dxa" w:w="3800"/>
              <w:tblBorders>
                <w:top w:val="single" w:color="auto" w:sz="4"/>
                <w:left w:val="single" w:color="auto" w:sz="4"/>
                <w:bottom w:val="single" w:color="auto" w:sz="4"/>
                <w:right w:val="single" w:color="auto" w:sz="4"/>
                <w:insideH w:val="single" w:color="auto" w:sz="4"/>
                <w:insideV w:val="single" w:color="auto" w:sz="4"/>
              </w:tblBorders>
            </w:tblPr>
            <w:tblGrid>
              <w:gridCol w:w="3800"/>
            </w:tblGrid>
            <w:tr>
              <w:tc>
                <w:tcPr>
                  <w:tcW w:type="dxa" w:w="38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KEUZEDELEN</w:t>
                  </w:r>
                </w:p>
              </w:tc>
            </w:tr>
            <w:tr>
              <w:tc>
                <w:tcPr>
                  <w:tcW w:type="dxa" w:w="38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id (PK) — bigint</w:t>
                  </w:r>
                </w:p>
              </w:tc>
            </w:tr>
            <w:tr>
              <w:tc>
                <w:tcPr>
                  <w:tcW w:type="dxa" w:w="38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code — varchar(50) UNIQUE</w:t>
                  </w:r>
                </w:p>
              </w:tc>
            </w:tr>
            <w:tr>
              <w:tc>
                <w:tcPr>
                  <w:tcW w:type="dxa" w:w="38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name — varchar(255)</w:t>
                  </w:r>
                </w:p>
              </w:tc>
            </w:tr>
            <w:tr>
              <w:tc>
                <w:tcPr>
                  <w:tcW w:type="dxa" w:w="38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description — text</w:t>
                  </w:r>
                </w:p>
              </w:tc>
            </w:tr>
            <w:tr>
              <w:tc>
                <w:tcPr>
                  <w:tcW w:type="dxa" w:w="38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content — text</w:t>
                  </w:r>
                </w:p>
              </w:tc>
            </w:tr>
            <w:tr>
              <w:tc>
                <w:tcPr>
                  <w:tcW w:type="dxa" w:w="38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max_students — integer</w:t>
                  </w:r>
                </w:p>
              </w:tc>
            </w:tr>
            <w:tr>
              <w:tc>
                <w:tcPr>
                  <w:tcW w:type="dxa" w:w="38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min_students — integer</w:t>
                  </w:r>
                </w:p>
              </w:tc>
            </w:tr>
            <w:tr>
              <w:tc>
                <w:tcPr>
                  <w:tcW w:type="dxa" w:w="38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is_active — boolean</w:t>
                  </w:r>
                </w:p>
              </w:tc>
            </w:tr>
            <w:tr>
              <w:tc>
                <w:tcPr>
                  <w:tcW w:type="dxa" w:w="38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is_repeatable — boolean</w:t>
                  </w:r>
                </w:p>
              </w:tc>
            </w:tr>
            <w:tr>
              <w:tc>
                <w:tcPr>
                  <w:tcW w:type="dxa" w:w="38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periode — varchar(20)</w:t>
                  </w:r>
                </w:p>
              </w:tc>
            </w:tr>
            <w:tr>
              <w:tc>
                <w:tcPr>
                  <w:tcW w:type="dxa" w:w="38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created_at — timestamp</w:t>
                  </w:r>
                </w:p>
              </w:tc>
            </w:tr>
            <w:tr>
              <w:tc>
                <w:tcPr>
                  <w:tcW w:type="dxa" w:w="38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updated_at — timestamp</w:t>
                  </w:r>
                </w:p>
              </w:tc>
            </w:tr>
          </w:tbl>
          <w:p/>
        </w:tc>
        <w:tc>
          <w:tcPr>
            <w:tcW w:type="dxa" w:w="36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COMPLETED_KEUZEDELEN</w:t>
                  </w:r>
                </w:p>
              </w:tc>
            </w:tr>
            <w:tr>
              <w:tc>
                <w:tcPr>
                  <w:tcW w:type="dxa" w:w="36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id (PK) — bigint</w:t>
                  </w:r>
                </w:p>
              </w:tc>
            </w:tr>
            <w:tr>
              <w:tc>
                <w:tcPr>
                  <w:tcW w:type="dxa" w:w="36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user_id (FK → users)</w:t>
                  </w:r>
                </w:p>
              </w:tc>
            </w:tr>
            <w:tr>
              <w:tc>
                <w:tcPr>
                  <w:tcW w:type="dxa" w:w="36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keuzedeel_code — varchar(50)</w:t>
                  </w:r>
                </w:p>
              </w:tc>
            </w:tr>
            <w:tr>
              <w:tc>
                <w:tcPr>
                  <w:tcW w:type="dxa" w:w="36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completed_at — timestamp</w:t>
                  </w:r>
                </w:p>
              </w:tc>
            </w:tr>
            <w:tr>
              <w:tc>
                <w:tcPr>
                  <w:tcW w:type="dxa" w:w="36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imported_at — timestamp</w:t>
                  </w:r>
                </w:p>
              </w:tc>
            </w:tr>
            <w:tr>
              <w:tc>
                <w:tcPr>
                  <w:tcW w:type="dxa" w:w="36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created_at — timestamp</w:t>
                  </w:r>
                </w:p>
              </w:tc>
            </w:tr>
            <w:tr>
              <w:tc>
                <w:tcPr>
                  <w:tcW w:type="dxa" w:w="36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updated_at — timestamp</w:t>
                  </w:r>
                </w:p>
              </w:tc>
            </w:tr>
          </w:tbl>
          <w:p/>
        </w:tc>
      </w:tr>
    </w:tbl>
    <w:p>
      <w:pPr>
        <w:spacing w:before="120" w:after="120"/>
      </w:pP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ENROLLMENT_PERIODS</w:t>
            </w:r>
          </w:p>
        </w:tc>
      </w:tr>
      <w:tr>
        <w:tc>
          <w:tcPr>
            <w:tcW w:type="dxa" w:w="36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id (PK) — bigint</w:t>
            </w:r>
          </w:p>
        </w:tc>
      </w:tr>
      <w:tr>
        <w:tc>
          <w:tcPr>
            <w:tcW w:type="dxa" w:w="36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name — varchar(255)</w:t>
            </w:r>
          </w:p>
        </w:tc>
      </w:tr>
      <w:tr>
        <w:tc>
          <w:tcPr>
            <w:tcW w:type="dxa" w:w="36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start_date — date</w:t>
            </w:r>
          </w:p>
        </w:tc>
      </w:tr>
      <w:tr>
        <w:tc>
          <w:tcPr>
            <w:tcW w:type="dxa" w:w="36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end_date — date</w:t>
            </w:r>
          </w:p>
        </w:tc>
      </w:tr>
      <w:tr>
        <w:tc>
          <w:tcPr>
            <w:tcW w:type="dxa" w:w="36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is_active — boolean</w:t>
            </w:r>
          </w:p>
        </w:tc>
      </w:tr>
      <w:tr>
        <w:tc>
          <w:tcPr>
            <w:tcW w:type="dxa" w:w="36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created_at — timestamp</w:t>
            </w:r>
          </w:p>
        </w:tc>
      </w:tr>
      <w:tr>
        <w:tc>
          <w:tcPr>
            <w:tcW w:type="dxa" w:w="36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updated_at — timestamp</w:t>
            </w:r>
          </w:p>
        </w:tc>
      </w:tr>
    </w:tbl>
    <w:p>
      <w:pPr>
        <w:spacing w:before="160"/>
      </w:pPr>
    </w:p>
    <w:p>
      <w:pPr>
        <w:spacing w:after="120" w:line="276"/>
        <w:jc w:val="left"/>
      </w:pPr>
      <w:r>
        <w:rPr>
          <w:rFonts w:ascii="Arial" w:cs="Arial" w:eastAsia="Arial" w:hAnsi="Arial"/>
          <w:b/>
          <w:bCs/>
          <w:i w:val="false"/>
          <w:iCs w:val="false"/>
          <w:color w:val="1A1A2E"/>
          <w:sz w:val="20"/>
          <w:szCs w:val="20"/>
        </w:rPr>
        <w:t xml:space="preserve">Relationships:</w:t>
      </w:r>
    </w:p>
    <w:p>
      <w:pPr>
        <w:pStyle w:val="ListParagraph"/>
        <w:numPr>
          <w:ilvl w:val="0"/>
          <w:numId w:val="2"/>
        </w:numPr>
        <w:spacing w:after="80" w:line="276"/>
      </w:pPr>
      <w:r>
        <w:rPr>
          <w:rFonts w:ascii="Arial" w:cs="Arial" w:eastAsia="Arial" w:hAnsi="Arial"/>
          <w:b w:val="false"/>
          <w:bCs w:val="false"/>
          <w:color w:val="1A1A2E"/>
          <w:sz w:val="20"/>
          <w:szCs w:val="20"/>
        </w:rPr>
        <w:t xml:space="preserve">User 1-to-many Enrollments (een student heeft meerdere inschrijvingen)</w:t>
      </w:r>
    </w:p>
    <w:p>
      <w:pPr>
        <w:pStyle w:val="ListParagraph"/>
        <w:numPr>
          <w:ilvl w:val="0"/>
          <w:numId w:val="2"/>
        </w:numPr>
        <w:spacing w:after="80" w:line="276"/>
      </w:pPr>
      <w:r>
        <w:rPr>
          <w:rFonts w:ascii="Arial" w:cs="Arial" w:eastAsia="Arial" w:hAnsi="Arial"/>
          <w:b w:val="false"/>
          <w:bCs w:val="false"/>
          <w:color w:val="1A1A2E"/>
          <w:sz w:val="20"/>
          <w:szCs w:val="20"/>
        </w:rPr>
        <w:t xml:space="preserve">Keuzedeel 1-to-many Enrollments (een keuzedeel heeft meerdere inschrijvingen)</w:t>
      </w:r>
    </w:p>
    <w:p>
      <w:pPr>
        <w:pStyle w:val="ListParagraph"/>
        <w:numPr>
          <w:ilvl w:val="0"/>
          <w:numId w:val="2"/>
        </w:numPr>
        <w:spacing w:after="80" w:line="276"/>
      </w:pPr>
      <w:r>
        <w:rPr>
          <w:rFonts w:ascii="Arial" w:cs="Arial" w:eastAsia="Arial" w:hAnsi="Arial"/>
          <w:b w:val="false"/>
          <w:bCs w:val="false"/>
          <w:color w:val="1A1A2E"/>
          <w:sz w:val="20"/>
          <w:szCs w:val="20"/>
        </w:rPr>
        <w:t xml:space="preserve">User 1-to-many CompletedKeuzedelen (een student heeft meerdere voltooide keuzedelen)</w:t>
      </w:r>
    </w:p>
    <w:p>
      <w:pPr>
        <w:pStyle w:val="ListParagraph"/>
        <w:numPr>
          <w:ilvl w:val="0"/>
          <w:numId w:val="2"/>
        </w:numPr>
        <w:spacing w:after="80" w:line="276"/>
      </w:pPr>
      <w:r>
        <w:rPr>
          <w:rFonts w:ascii="Arial" w:cs="Arial" w:eastAsia="Arial" w:hAnsi="Arial"/>
          <w:b w:val="false"/>
          <w:bCs w:val="false"/>
          <w:color w:val="1A1A2E"/>
          <w:sz w:val="20"/>
          <w:szCs w:val="20"/>
        </w:rPr>
        <w:t xml:space="preserve">EnrollmentPeriods is standalone (geen FK relaties naar andere tabellen)</w:t>
      </w:r>
    </w:p>
    <w:p>
      <w:pPr>
        <w:pStyle w:val="ListParagraph"/>
        <w:numPr>
          <w:ilvl w:val="0"/>
          <w:numId w:val="2"/>
        </w:numPr>
        <w:spacing w:after="80" w:line="276"/>
      </w:pPr>
      <w:r>
        <w:rPr>
          <w:rFonts w:ascii="Arial" w:cs="Arial" w:eastAsia="Arial" w:hAnsi="Arial"/>
          <w:b w:val="false"/>
          <w:bCs w:val="false"/>
          <w:color w:val="1A1A2E"/>
          <w:sz w:val="20"/>
          <w:szCs w:val="20"/>
        </w:rPr>
        <w:t xml:space="preserve">UNIQUE constraint op (user_id, keuzedeel_id) in Enrollments voorkomt dubbele inschrijvingen</w:t>
      </w:r>
    </w:p>
    <w:p>
      <w:r>
        <w:br w:type="page"/>
      </w:r>
    </w:p>
    <w:p>
      <w:pPr>
        <w:pStyle w:val="Heading1"/>
        <w:spacing w:before="360" w:after="200"/>
      </w:pPr>
      <w:r>
        <w:rPr>
          <w:rFonts w:ascii="Arial" w:cs="Arial" w:eastAsia="Arial" w:hAnsi="Arial"/>
          <w:b/>
          <w:bCs/>
          <w:color w:val="1E3A5F"/>
          <w:sz w:val="28"/>
          <w:szCs w:val="28"/>
        </w:rPr>
        <w:t xml:space="preserve">7. Technical Architecture</w:t>
      </w:r>
    </w:p>
    <w:p>
      <w:pPr>
        <w:pStyle w:val="Heading2"/>
        <w:spacing w:before="240" w:after="120"/>
      </w:pPr>
      <w:r>
        <w:rPr>
          <w:rFonts w:ascii="Arial" w:cs="Arial" w:eastAsia="Arial" w:hAnsi="Arial"/>
          <w:b/>
          <w:bCs/>
          <w:color w:val="2E6DA4"/>
          <w:sz w:val="24"/>
          <w:szCs w:val="24"/>
        </w:rPr>
        <w:t xml:space="preserve">7.1 Route Structure</w:t>
      </w:r>
    </w:p>
    <w:p>
      <w:pPr>
        <w:spacing w:after="120" w:line="276"/>
        <w:jc w:val="left"/>
      </w:pPr>
      <w:r>
        <w:rPr>
          <w:rFonts w:ascii="Arial" w:cs="Arial" w:eastAsia="Arial" w:hAnsi="Arial"/>
          <w:b/>
          <w:bCs/>
          <w:i w:val="false"/>
          <w:iCs w:val="false"/>
          <w:color w:val="1A1A2E"/>
          <w:sz w:val="20"/>
          <w:szCs w:val="20"/>
        </w:rPr>
        <w:t xml:space="preserve">Public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80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536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bCs/>
                <w:color w:val="007BFF"/>
                <w:sz w:val="19"/>
                <w:szCs w:val="19"/>
              </w:rPr>
              <w:t xml:space="preserve">GET</w:t>
            </w:r>
          </w:p>
        </w:tc>
        <w:tc>
          <w:tcPr>
            <w:tcW w:type="dxa" w:w="28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w:t>
            </w:r>
          </w:p>
        </w:tc>
        <w:tc>
          <w:tcPr>
            <w:tcW w:type="dxa" w:w="53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Welcome page</w:t>
            </w:r>
          </w:p>
        </w:tc>
      </w:tr>
      <w:tr>
        <w:tc>
          <w:tcPr>
            <w:tcW w:type="dxa" w:w="12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center"/>
            </w:pPr>
            <w:r>
              <w:rPr>
                <w:rFonts w:ascii="Arial" w:cs="Arial" w:eastAsia="Arial" w:hAnsi="Arial"/>
                <w:b/>
                <w:bCs/>
                <w:color w:val="007BFF"/>
                <w:sz w:val="19"/>
                <w:szCs w:val="19"/>
              </w:rPr>
              <w:t xml:space="preserve">GET</w:t>
            </w:r>
          </w:p>
        </w:tc>
        <w:tc>
          <w:tcPr>
            <w:tcW w:type="dxa" w:w="28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/courses</w:t>
            </w:r>
          </w:p>
        </w:tc>
        <w:tc>
          <w:tcPr>
            <w:tcW w:type="dxa" w:w="53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Course listing (students)</w:t>
            </w:r>
          </w:p>
        </w:tc>
      </w:tr>
    </w:tbl>
    <w:p>
      <w:pPr>
        <w:spacing w:after="160"/>
      </w:pPr>
    </w:p>
    <w:p>
      <w:pPr>
        <w:spacing w:after="120" w:line="276"/>
        <w:jc w:val="left"/>
      </w:pPr>
      <w:r>
        <w:rPr>
          <w:rFonts w:ascii="Arial" w:cs="Arial" w:eastAsia="Arial" w:hAnsi="Arial"/>
          <w:b/>
          <w:bCs/>
          <w:i w:val="false"/>
          <w:iCs w:val="false"/>
          <w:color w:val="1A1A2E"/>
          <w:sz w:val="20"/>
          <w:szCs w:val="20"/>
        </w:rPr>
        <w:t xml:space="preserve">Auth (Student)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80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536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bCs/>
                <w:color w:val="28A745"/>
                <w:sz w:val="19"/>
                <w:szCs w:val="19"/>
              </w:rPr>
              <w:t xml:space="preserve">POST</w:t>
            </w:r>
          </w:p>
        </w:tc>
        <w:tc>
          <w:tcPr>
            <w:tcW w:type="dxa" w:w="28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/courses/{id}/enroll</w:t>
            </w:r>
          </w:p>
        </w:tc>
        <w:tc>
          <w:tcPr>
            <w:tcW w:type="dxa" w:w="53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Enroll in course</w:t>
            </w:r>
          </w:p>
        </w:tc>
      </w:tr>
      <w:tr>
        <w:tc>
          <w:tcPr>
            <w:tcW w:type="dxa" w:w="12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center"/>
            </w:pPr>
            <w:r>
              <w:rPr>
                <w:rFonts w:ascii="Arial" w:cs="Arial" w:eastAsia="Arial" w:hAnsi="Arial"/>
                <w:b/>
                <w:bCs/>
                <w:color w:val="007BFF"/>
                <w:sz w:val="19"/>
                <w:szCs w:val="19"/>
              </w:rPr>
              <w:t xml:space="preserve">GET</w:t>
            </w:r>
          </w:p>
        </w:tc>
        <w:tc>
          <w:tcPr>
            <w:tcW w:type="dxa" w:w="28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/dashboard</w:t>
            </w:r>
          </w:p>
        </w:tc>
        <w:tc>
          <w:tcPr>
            <w:tcW w:type="dxa" w:w="53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Student dashboard</w:t>
            </w:r>
          </w:p>
        </w:tc>
      </w:tr>
      <w:tr>
        <w:tc>
          <w:tcPr>
            <w:tcW w:type="dxa" w:w="12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bCs/>
                <w:color w:val="DC3545"/>
                <w:sz w:val="19"/>
                <w:szCs w:val="19"/>
              </w:rPr>
              <w:t xml:space="preserve">DELETE</w:t>
            </w:r>
          </w:p>
        </w:tc>
        <w:tc>
          <w:tcPr>
            <w:tcW w:type="dxa" w:w="28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/enrollments/{id}</w:t>
            </w:r>
          </w:p>
        </w:tc>
        <w:tc>
          <w:tcPr>
            <w:tcW w:type="dxa" w:w="53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Unenroll from course</w:t>
            </w:r>
          </w:p>
        </w:tc>
      </w:tr>
    </w:tbl>
    <w:p>
      <w:pPr>
        <w:spacing w:after="160"/>
      </w:pPr>
    </w:p>
    <w:p>
      <w:pPr>
        <w:spacing w:after="120" w:line="276"/>
        <w:jc w:val="left"/>
      </w:pPr>
      <w:r>
        <w:rPr>
          <w:rFonts w:ascii="Arial" w:cs="Arial" w:eastAsia="Arial" w:hAnsi="Arial"/>
          <w:b/>
          <w:bCs/>
          <w:i w:val="false"/>
          <w:iCs w:val="false"/>
          <w:color w:val="1A1A2E"/>
          <w:sz w:val="20"/>
          <w:szCs w:val="20"/>
        </w:rPr>
        <w:t xml:space="preserve">Admin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80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536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bCs/>
                <w:color w:val="007BFF"/>
                <w:sz w:val="19"/>
                <w:szCs w:val="19"/>
              </w:rPr>
              <w:t xml:space="preserve">GET</w:t>
            </w:r>
          </w:p>
        </w:tc>
        <w:tc>
          <w:tcPr>
            <w:tcW w:type="dxa" w:w="28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/admin/courses</w:t>
            </w:r>
          </w:p>
        </w:tc>
        <w:tc>
          <w:tcPr>
            <w:tcW w:type="dxa" w:w="53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Index – list all courses</w:t>
            </w:r>
          </w:p>
        </w:tc>
      </w:tr>
      <w:tr>
        <w:tc>
          <w:tcPr>
            <w:tcW w:type="dxa" w:w="12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center"/>
            </w:pPr>
            <w:r>
              <w:rPr>
                <w:rFonts w:ascii="Arial" w:cs="Arial" w:eastAsia="Arial" w:hAnsi="Arial"/>
                <w:b/>
                <w:bCs/>
                <w:color w:val="007BFF"/>
                <w:sz w:val="19"/>
                <w:szCs w:val="19"/>
              </w:rPr>
              <w:t xml:space="preserve">GET</w:t>
            </w:r>
          </w:p>
        </w:tc>
        <w:tc>
          <w:tcPr>
            <w:tcW w:type="dxa" w:w="28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/admin/courses/create</w:t>
            </w:r>
          </w:p>
        </w:tc>
        <w:tc>
          <w:tcPr>
            <w:tcW w:type="dxa" w:w="53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Show creation form</w:t>
            </w:r>
          </w:p>
        </w:tc>
      </w:tr>
      <w:tr>
        <w:tc>
          <w:tcPr>
            <w:tcW w:type="dxa" w:w="12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bCs/>
                <w:color w:val="28A745"/>
                <w:sz w:val="19"/>
                <w:szCs w:val="19"/>
              </w:rPr>
              <w:t xml:space="preserve">POST</w:t>
            </w:r>
          </w:p>
        </w:tc>
        <w:tc>
          <w:tcPr>
            <w:tcW w:type="dxa" w:w="28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/admin/courses</w:t>
            </w:r>
          </w:p>
        </w:tc>
        <w:tc>
          <w:tcPr>
            <w:tcW w:type="dxa" w:w="53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Store new course</w:t>
            </w:r>
          </w:p>
        </w:tc>
      </w:tr>
      <w:tr>
        <w:tc>
          <w:tcPr>
            <w:tcW w:type="dxa" w:w="12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center"/>
            </w:pPr>
            <w:r>
              <w:rPr>
                <w:rFonts w:ascii="Arial" w:cs="Arial" w:eastAsia="Arial" w:hAnsi="Arial"/>
                <w:b/>
                <w:bCs/>
                <w:color w:val="007BFF"/>
                <w:sz w:val="19"/>
                <w:szCs w:val="19"/>
              </w:rPr>
              <w:t xml:space="preserve">GET</w:t>
            </w:r>
          </w:p>
        </w:tc>
        <w:tc>
          <w:tcPr>
            <w:tcW w:type="dxa" w:w="28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/admin/courses/{id}</w:t>
            </w:r>
          </w:p>
        </w:tc>
        <w:tc>
          <w:tcPr>
            <w:tcW w:type="dxa" w:w="53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Show course + enrollments</w:t>
            </w:r>
          </w:p>
        </w:tc>
      </w:tr>
      <w:tr>
        <w:tc>
          <w:tcPr>
            <w:tcW w:type="dxa" w:w="12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bCs/>
                <w:color w:val="007BFF"/>
                <w:sz w:val="19"/>
                <w:szCs w:val="19"/>
              </w:rPr>
              <w:t xml:space="preserve">GET</w:t>
            </w:r>
          </w:p>
        </w:tc>
        <w:tc>
          <w:tcPr>
            <w:tcW w:type="dxa" w:w="28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/admin/courses/{id}/edit</w:t>
            </w:r>
          </w:p>
        </w:tc>
        <w:tc>
          <w:tcPr>
            <w:tcW w:type="dxa" w:w="53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Show edit form</w:t>
            </w:r>
          </w:p>
        </w:tc>
      </w:tr>
      <w:tr>
        <w:tc>
          <w:tcPr>
            <w:tcW w:type="dxa" w:w="12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center"/>
            </w:pPr>
            <w:r>
              <w:rPr>
                <w:rFonts w:ascii="Arial" w:cs="Arial" w:eastAsia="Arial" w:hAnsi="Arial"/>
                <w:b/>
                <w:bCs/>
                <w:color w:val="FFC107"/>
                <w:sz w:val="19"/>
                <w:szCs w:val="19"/>
              </w:rPr>
              <w:t xml:space="preserve">PATCH</w:t>
            </w:r>
          </w:p>
        </w:tc>
        <w:tc>
          <w:tcPr>
            <w:tcW w:type="dxa" w:w="28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/admin/courses/{id}</w:t>
            </w:r>
          </w:p>
        </w:tc>
        <w:tc>
          <w:tcPr>
            <w:tcW w:type="dxa" w:w="53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Update course</w:t>
            </w:r>
          </w:p>
        </w:tc>
      </w:tr>
      <w:tr>
        <w:tc>
          <w:tcPr>
            <w:tcW w:type="dxa" w:w="12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bCs/>
                <w:color w:val="DC3545"/>
                <w:sz w:val="19"/>
                <w:szCs w:val="19"/>
              </w:rPr>
              <w:t xml:space="preserve">DELETE</w:t>
            </w:r>
          </w:p>
        </w:tc>
        <w:tc>
          <w:tcPr>
            <w:tcW w:type="dxa" w:w="28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/admin/courses/{id}</w:t>
            </w:r>
          </w:p>
        </w:tc>
        <w:tc>
          <w:tcPr>
            <w:tcW w:type="dxa" w:w="53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Delete course</w:t>
            </w:r>
          </w:p>
        </w:tc>
      </w:tr>
      <w:tr>
        <w:tc>
          <w:tcPr>
            <w:tcW w:type="dxa" w:w="12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center"/>
            </w:pPr>
            <w:r>
              <w:rPr>
                <w:rFonts w:ascii="Arial" w:cs="Arial" w:eastAsia="Arial" w:hAnsi="Arial"/>
                <w:b/>
                <w:bCs/>
                <w:color w:val="007BFF"/>
                <w:sz w:val="19"/>
                <w:szCs w:val="19"/>
              </w:rPr>
              <w:t xml:space="preserve">GET</w:t>
            </w:r>
          </w:p>
        </w:tc>
        <w:tc>
          <w:tcPr>
            <w:tcW w:type="dxa" w:w="28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/admin/enrollment-periods</w:t>
            </w:r>
          </w:p>
        </w:tc>
        <w:tc>
          <w:tcPr>
            <w:tcW w:type="dxa" w:w="53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List enrollment periods</w:t>
            </w:r>
          </w:p>
        </w:tc>
      </w:tr>
      <w:tr>
        <w:tc>
          <w:tcPr>
            <w:tcW w:type="dxa" w:w="12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bCs/>
                <w:color w:val="28A745"/>
                <w:sz w:val="19"/>
                <w:szCs w:val="19"/>
              </w:rPr>
              <w:t xml:space="preserve">POST</w:t>
            </w:r>
          </w:p>
        </w:tc>
        <w:tc>
          <w:tcPr>
            <w:tcW w:type="dxa" w:w="28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/admin/enrollment-periods</w:t>
            </w:r>
          </w:p>
        </w:tc>
        <w:tc>
          <w:tcPr>
            <w:tcW w:type="dxa" w:w="53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Create enrollment period</w:t>
            </w:r>
          </w:p>
        </w:tc>
      </w:tr>
      <w:tr>
        <w:tc>
          <w:tcPr>
            <w:tcW w:type="dxa" w:w="12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center"/>
            </w:pPr>
            <w:r>
              <w:rPr>
                <w:rFonts w:ascii="Arial" w:cs="Arial" w:eastAsia="Arial" w:hAnsi="Arial"/>
                <w:b/>
                <w:bCs/>
                <w:color w:val="007BFF"/>
                <w:sz w:val="19"/>
                <w:szCs w:val="19"/>
              </w:rPr>
              <w:t xml:space="preserve">GET</w:t>
            </w:r>
          </w:p>
        </w:tc>
        <w:tc>
          <w:tcPr>
            <w:tcW w:type="dxa" w:w="28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/admin/import</w:t>
            </w:r>
          </w:p>
        </w:tc>
        <w:tc>
          <w:tcPr>
            <w:tcW w:type="dxa" w:w="53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Show import form</w:t>
            </w:r>
          </w:p>
        </w:tc>
      </w:tr>
      <w:tr>
        <w:tc>
          <w:tcPr>
            <w:tcW w:type="dxa" w:w="12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bCs/>
                <w:color w:val="28A745"/>
                <w:sz w:val="19"/>
                <w:szCs w:val="19"/>
              </w:rPr>
              <w:t xml:space="preserve">POST</w:t>
            </w:r>
          </w:p>
        </w:tc>
        <w:tc>
          <w:tcPr>
            <w:tcW w:type="dxa" w:w="28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/admin/import/students</w:t>
            </w:r>
          </w:p>
        </w:tc>
        <w:tc>
          <w:tcPr>
            <w:tcW w:type="dxa" w:w="53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Process CSV import</w:t>
            </w:r>
          </w:p>
        </w:tc>
      </w:tr>
      <w:tr>
        <w:tc>
          <w:tcPr>
            <w:tcW w:type="dxa" w:w="12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center"/>
            </w:pPr>
            <w:r>
              <w:rPr>
                <w:rFonts w:ascii="Arial" w:cs="Arial" w:eastAsia="Arial" w:hAnsi="Arial"/>
                <w:b/>
                <w:bCs/>
                <w:color w:val="DC3545"/>
                <w:sz w:val="19"/>
                <w:szCs w:val="19"/>
              </w:rPr>
              <w:t xml:space="preserve">DELETE</w:t>
            </w:r>
          </w:p>
        </w:tc>
        <w:tc>
          <w:tcPr>
            <w:tcW w:type="dxa" w:w="28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/admin/enrollments/clear</w:t>
            </w:r>
          </w:p>
        </w:tc>
        <w:tc>
          <w:tcPr>
            <w:tcW w:type="dxa" w:w="53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Clear old enrollments</w:t>
            </w:r>
          </w:p>
        </w:tc>
      </w:tr>
    </w:tbl>
    <w:p>
      <w:pPr>
        <w:spacing w:after="160"/>
      </w:pPr>
    </w:p>
    <w:p>
      <w:pPr>
        <w:spacing w:after="120" w:line="276"/>
        <w:jc w:val="left"/>
      </w:pPr>
      <w:r>
        <w:rPr>
          <w:rFonts w:ascii="Arial" w:cs="Arial" w:eastAsia="Arial" w:hAnsi="Arial"/>
          <w:b/>
          <w:bCs/>
          <w:i w:val="false"/>
          <w:iCs w:val="false"/>
          <w:color w:val="1A1A2E"/>
          <w:sz w:val="20"/>
          <w:szCs w:val="20"/>
        </w:rPr>
        <w:t xml:space="preserve">SLB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80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536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bCs/>
                <w:color w:val="007BFF"/>
                <w:sz w:val="19"/>
                <w:szCs w:val="19"/>
              </w:rPr>
              <w:t xml:space="preserve">GET</w:t>
            </w:r>
          </w:p>
        </w:tc>
        <w:tc>
          <w:tcPr>
            <w:tcW w:type="dxa" w:w="28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/slb/presentation</w:t>
            </w:r>
          </w:p>
        </w:tc>
        <w:tc>
          <w:tcPr>
            <w:tcW w:type="dxa" w:w="53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Presentation mode</w:t>
            </w:r>
          </w:p>
        </w:tc>
      </w:tr>
    </w:tbl>
    <w:p>
      <w:pPr>
        <w:spacing w:after="160"/>
      </w:pPr>
    </w:p>
    <w:p>
      <w:pPr>
        <w:pStyle w:val="Heading2"/>
        <w:spacing w:before="240" w:after="120"/>
      </w:pPr>
      <w:r>
        <w:rPr>
          <w:rFonts w:ascii="Arial" w:cs="Arial" w:eastAsia="Arial" w:hAnsi="Arial"/>
          <w:b/>
          <w:bCs/>
          <w:color w:val="2E6DA4"/>
          <w:sz w:val="24"/>
          <w:szCs w:val="24"/>
        </w:rPr>
        <w:t xml:space="preserve">7.2 Controller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c>
          <w:tcPr>
            <w:tcW w:type="dxa" w:w="280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Controller</w:t>
            </w:r>
          </w:p>
        </w:tc>
        <w:tc>
          <w:tcPr>
            <w:tcW w:type="dxa" w:w="316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Methods</w:t>
            </w:r>
          </w:p>
        </w:tc>
        <w:tc>
          <w:tcPr>
            <w:tcW w:type="dxa" w:w="340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r>
      <w:tr>
        <w:tc>
          <w:tcPr>
            <w:tcW w:type="dxa" w:w="28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CourseController</w:t>
            </w:r>
          </w:p>
        </w:tc>
        <w:tc>
          <w:tcPr>
            <w:tcW w:type="dxa" w:w="31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Index()</w:t>
            </w:r>
          </w:p>
        </w:tc>
        <w:tc>
          <w:tcPr>
            <w:tcW w:type="dxa" w:w="34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Student-facing course listing</w:t>
            </w:r>
          </w:p>
        </w:tc>
      </w:tr>
      <w:tr>
        <w:tc>
          <w:tcPr>
            <w:tcW w:type="dxa" w:w="28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EnrollmentController</w:t>
            </w:r>
          </w:p>
        </w:tc>
        <w:tc>
          <w:tcPr>
            <w:tcW w:type="dxa" w:w="31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Store(), Destroy()</w:t>
            </w:r>
          </w:p>
        </w:tc>
        <w:tc>
          <w:tcPr>
            <w:tcW w:type="dxa" w:w="34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Enrollment logic + validation</w:t>
            </w:r>
          </w:p>
        </w:tc>
      </w:tr>
      <w:tr>
        <w:tc>
          <w:tcPr>
            <w:tcW w:type="dxa" w:w="28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AdminCourseController</w:t>
            </w:r>
          </w:p>
        </w:tc>
        <w:tc>
          <w:tcPr>
            <w:tcW w:type="dxa" w:w="31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Index(), Create(), Store(), Show(), Edit(), Update(), Destroy()</w:t>
            </w:r>
          </w:p>
        </w:tc>
        <w:tc>
          <w:tcPr>
            <w:tcW w:type="dxa" w:w="34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Admin CRUD operations</w:t>
            </w:r>
          </w:p>
        </w:tc>
      </w:tr>
      <w:tr>
        <w:tc>
          <w:tcPr>
            <w:tcW w:type="dxa" w:w="28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EnrollmentPeriodController</w:t>
            </w:r>
          </w:p>
        </w:tc>
        <w:tc>
          <w:tcPr>
            <w:tcW w:type="dxa" w:w="31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Index(), Create(), Store()</w:t>
            </w:r>
          </w:p>
        </w:tc>
        <w:tc>
          <w:tcPr>
            <w:tcW w:type="dxa" w:w="34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Period management</w:t>
            </w:r>
          </w:p>
        </w:tc>
      </w:tr>
      <w:tr>
        <w:tc>
          <w:tcPr>
            <w:tcW w:type="dxa" w:w="28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DashboardController</w:t>
            </w:r>
          </w:p>
        </w:tc>
        <w:tc>
          <w:tcPr>
            <w:tcW w:type="dxa" w:w="31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Index()</w:t>
            </w:r>
          </w:p>
        </w:tc>
        <w:tc>
          <w:tcPr>
            <w:tcW w:type="dxa" w:w="34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Student dashboard</w:t>
            </w:r>
          </w:p>
        </w:tc>
      </w:tr>
      <w:tr>
        <w:tc>
          <w:tcPr>
            <w:tcW w:type="dxa" w:w="28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AdminImportController</w:t>
            </w:r>
          </w:p>
        </w:tc>
        <w:tc>
          <w:tcPr>
            <w:tcW w:type="dxa" w:w="31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ShowForm(), Import()</w:t>
            </w:r>
          </w:p>
        </w:tc>
        <w:tc>
          <w:tcPr>
            <w:tcW w:type="dxa" w:w="34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CSV import handling</w:t>
            </w:r>
          </w:p>
        </w:tc>
      </w:tr>
      <w:tr>
        <w:tc>
          <w:tcPr>
            <w:tcW w:type="dxa" w:w="28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SLBController</w:t>
            </w:r>
          </w:p>
        </w:tc>
        <w:tc>
          <w:tcPr>
            <w:tcW w:type="dxa" w:w="31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PresentationMode()</w:t>
            </w:r>
          </w:p>
        </w:tc>
        <w:tc>
          <w:tcPr>
            <w:tcW w:type="dxa" w:w="34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SLB presentation view</w:t>
            </w:r>
          </w:p>
        </w:tc>
      </w:tr>
    </w:tbl>
    <w:p>
      <w:r>
        <w:br w:type="page"/>
      </w:r>
    </w:p>
    <w:p>
      <w:pPr>
        <w:pStyle w:val="Heading1"/>
        <w:spacing w:before="360" w:after="200"/>
      </w:pPr>
      <w:r>
        <w:rPr>
          <w:rFonts w:ascii="Arial" w:cs="Arial" w:eastAsia="Arial" w:hAnsi="Arial"/>
          <w:b/>
          <w:bCs/>
          <w:color w:val="1E3A5F"/>
          <w:sz w:val="28"/>
          <w:szCs w:val="28"/>
        </w:rPr>
        <w:t xml:space="preserve">8. Sitemap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500"/>
        <w:gridCol w:w="1500"/>
      </w:tblGrid>
      <w:tr>
        <w:tc>
          <w:tcPr>
            <w:tcW w:type="dxa" w:w="636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Page</w:t>
            </w:r>
          </w:p>
        </w:tc>
        <w:tc>
          <w:tcPr>
            <w:tcW w:type="dxa" w:w="150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150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Access</w:t>
            </w:r>
          </w:p>
        </w:tc>
      </w:tr>
      <w:tr>
        <w:tc>
          <w:tcPr>
            <w:tcW w:type="dxa" w:w="63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Home (/)</w:t>
            </w:r>
          </w:p>
        </w:tc>
        <w:tc>
          <w:tcPr>
            <w:tcW w:type="dxa" w:w="15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19"/>
                <w:szCs w:val="19"/>
              </w:rPr>
              <w:t xml:space="preserve">Root</w:t>
            </w:r>
          </w:p>
        </w:tc>
        <w:tc>
          <w:tcPr>
            <w:tcW w:type="dxa" w:w="1500"/>
            <w:tcBorders>
              <w:top w:val="single" w:color="2E6DA4" w:sz="1"/>
              <w:left w:val="single" w:color="2E6DA4" w:sz="1"/>
              <w:bottom w:val="single" w:color="2E6DA4" w:sz="1"/>
              <w:right w:val="single" w:color="2E6DA4" w:sz="1"/>
            </w:tcBorders>
            <w:shd w:fill="D1ECF1" w:val="clear"/>
            <w:tcMar>
              <w:top w:type="dxa" w:w="60"/>
              <w:left w:type="dxa" w:w="120"/>
              <w:bottom w:type="dxa" w:w="60"/>
              <w:right w:type="dxa" w:w="120"/>
            </w:tcMar>
          </w:tcPr>
          <w:p>
            <w:pPr>
              <w:jc w:val="center"/>
            </w:pPr>
            <w:r>
              <w:rPr>
                <w:rFonts w:ascii="Arial" w:cs="Arial" w:eastAsia="Arial" w:hAnsi="Arial"/>
                <w:b/>
                <w:bCs/>
                <w:color w:val="1A1A2E"/>
                <w:sz w:val="19"/>
                <w:szCs w:val="19"/>
              </w:rPr>
              <w:t xml:space="preserve">Public</w:t>
            </w:r>
          </w:p>
        </w:tc>
      </w:tr>
      <w:tr>
        <w:tc>
          <w:tcPr>
            <w:tcW w:type="dxa" w:w="63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  └── Login (/login)</w:t>
            </w:r>
          </w:p>
        </w:tc>
        <w:tc>
          <w:tcPr>
            <w:tcW w:type="dxa" w:w="15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19"/>
                <w:szCs w:val="19"/>
              </w:rPr>
              <w:t xml:space="preserve">Main</w:t>
            </w:r>
          </w:p>
        </w:tc>
        <w:tc>
          <w:tcPr>
            <w:tcW w:type="dxa" w:w="1500"/>
            <w:tcBorders>
              <w:top w:val="single" w:color="2E6DA4" w:sz="1"/>
              <w:left w:val="single" w:color="2E6DA4" w:sz="1"/>
              <w:bottom w:val="single" w:color="2E6DA4" w:sz="1"/>
              <w:right w:val="single" w:color="2E6DA4" w:sz="1"/>
            </w:tcBorders>
            <w:shd w:fill="D1ECF1" w:val="clear"/>
            <w:tcMar>
              <w:top w:type="dxa" w:w="60"/>
              <w:left w:type="dxa" w:w="120"/>
              <w:bottom w:type="dxa" w:w="60"/>
              <w:right w:type="dxa" w:w="120"/>
            </w:tcMar>
          </w:tcPr>
          <w:p>
            <w:pPr>
              <w:jc w:val="center"/>
            </w:pPr>
            <w:r>
              <w:rPr>
                <w:rFonts w:ascii="Arial" w:cs="Arial" w:eastAsia="Arial" w:hAnsi="Arial"/>
                <w:b/>
                <w:bCs/>
                <w:color w:val="1A1A2E"/>
                <w:sz w:val="19"/>
                <w:szCs w:val="19"/>
              </w:rPr>
              <w:t xml:space="preserve">Public</w:t>
            </w:r>
          </w:p>
        </w:tc>
      </w:tr>
      <w:tr>
        <w:tc>
          <w:tcPr>
            <w:tcW w:type="dxa" w:w="63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  └── Register (/register)</w:t>
            </w:r>
          </w:p>
        </w:tc>
        <w:tc>
          <w:tcPr>
            <w:tcW w:type="dxa" w:w="15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19"/>
                <w:szCs w:val="19"/>
              </w:rPr>
              <w:t xml:space="preserve">Main</w:t>
            </w:r>
          </w:p>
        </w:tc>
        <w:tc>
          <w:tcPr>
            <w:tcW w:type="dxa" w:w="1500"/>
            <w:tcBorders>
              <w:top w:val="single" w:color="2E6DA4" w:sz="1"/>
              <w:left w:val="single" w:color="2E6DA4" w:sz="1"/>
              <w:bottom w:val="single" w:color="2E6DA4" w:sz="1"/>
              <w:right w:val="single" w:color="2E6DA4" w:sz="1"/>
            </w:tcBorders>
            <w:shd w:fill="D1ECF1" w:val="clear"/>
            <w:tcMar>
              <w:top w:type="dxa" w:w="60"/>
              <w:left w:type="dxa" w:w="120"/>
              <w:bottom w:type="dxa" w:w="60"/>
              <w:right w:type="dxa" w:w="120"/>
            </w:tcMar>
          </w:tcPr>
          <w:p>
            <w:pPr>
              <w:jc w:val="center"/>
            </w:pPr>
            <w:r>
              <w:rPr>
                <w:rFonts w:ascii="Arial" w:cs="Arial" w:eastAsia="Arial" w:hAnsi="Arial"/>
                <w:b/>
                <w:bCs/>
                <w:color w:val="1A1A2E"/>
                <w:sz w:val="19"/>
                <w:szCs w:val="19"/>
              </w:rPr>
              <w:t xml:space="preserve">Public</w:t>
            </w:r>
          </w:p>
        </w:tc>
      </w:tr>
      <w:tr>
        <w:tc>
          <w:tcPr>
            <w:tcW w:type="dxa" w:w="63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  └── Keuzedelen (/keuzedelen)</w:t>
            </w:r>
          </w:p>
        </w:tc>
        <w:tc>
          <w:tcPr>
            <w:tcW w:type="dxa" w:w="15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19"/>
                <w:szCs w:val="19"/>
              </w:rPr>
              <w:t xml:space="preserve">Main</w:t>
            </w:r>
          </w:p>
        </w:tc>
        <w:tc>
          <w:tcPr>
            <w:tcW w:type="dxa" w:w="1500"/>
            <w:tcBorders>
              <w:top w:val="single" w:color="2E6DA4" w:sz="1"/>
              <w:left w:val="single" w:color="2E6DA4" w:sz="1"/>
              <w:bottom w:val="single" w:color="2E6DA4" w:sz="1"/>
              <w:right w:val="single" w:color="2E6DA4" w:sz="1"/>
            </w:tcBorders>
            <w:shd w:fill="D1ECF1" w:val="clear"/>
            <w:tcMar>
              <w:top w:type="dxa" w:w="60"/>
              <w:left w:type="dxa" w:w="120"/>
              <w:bottom w:type="dxa" w:w="60"/>
              <w:right w:type="dxa" w:w="120"/>
            </w:tcMar>
          </w:tcPr>
          <w:p>
            <w:pPr>
              <w:jc w:val="center"/>
            </w:pPr>
            <w:r>
              <w:rPr>
                <w:rFonts w:ascii="Arial" w:cs="Arial" w:eastAsia="Arial" w:hAnsi="Arial"/>
                <w:b/>
                <w:bCs/>
                <w:color w:val="1A1A2E"/>
                <w:sz w:val="19"/>
                <w:szCs w:val="19"/>
              </w:rPr>
              <w:t xml:space="preserve">Public</w:t>
            </w:r>
          </w:p>
        </w:tc>
      </w:tr>
      <w:tr>
        <w:tc>
          <w:tcPr>
            <w:tcW w:type="dxa" w:w="63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  └── Dashboard (/dashboard)</w:t>
            </w:r>
          </w:p>
        </w:tc>
        <w:tc>
          <w:tcPr>
            <w:tcW w:type="dxa" w:w="15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19"/>
                <w:szCs w:val="19"/>
              </w:rPr>
              <w:t xml:space="preserve">Main</w:t>
            </w:r>
          </w:p>
        </w:tc>
        <w:tc>
          <w:tcPr>
            <w:tcW w:type="dxa" w:w="1500"/>
            <w:tcBorders>
              <w:top w:val="single" w:color="2E6DA4" w:sz="1"/>
              <w:left w:val="single" w:color="2E6DA4" w:sz="1"/>
              <w:bottom w:val="single" w:color="2E6DA4" w:sz="1"/>
              <w:right w:val="single" w:color="2E6DA4" w:sz="1"/>
            </w:tcBorders>
            <w:shd w:fill="FFF3CD" w:val="clear"/>
            <w:tcMar>
              <w:top w:type="dxa" w:w="60"/>
              <w:left w:type="dxa" w:w="120"/>
              <w:bottom w:type="dxa" w:w="60"/>
              <w:right w:type="dxa" w:w="120"/>
            </w:tcMar>
          </w:tcPr>
          <w:p>
            <w:pPr>
              <w:jc w:val="center"/>
            </w:pPr>
            <w:r>
              <w:rPr>
                <w:rFonts w:ascii="Arial" w:cs="Arial" w:eastAsia="Arial" w:hAnsi="Arial"/>
                <w:b/>
                <w:bCs/>
                <w:color w:val="1A1A2E"/>
                <w:sz w:val="19"/>
                <w:szCs w:val="19"/>
              </w:rPr>
              <w:t xml:space="preserve">Auth</w:t>
            </w:r>
          </w:p>
        </w:tc>
      </w:tr>
      <w:tr>
        <w:tc>
          <w:tcPr>
            <w:tcW w:type="dxa" w:w="63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    └── Mijn Inschrijvingen</w:t>
            </w:r>
          </w:p>
        </w:tc>
        <w:tc>
          <w:tcPr>
            <w:tcW w:type="dxa" w:w="15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19"/>
                <w:szCs w:val="19"/>
              </w:rPr>
              <w:t xml:space="preserve">Sub</w:t>
            </w:r>
          </w:p>
        </w:tc>
        <w:tc>
          <w:tcPr>
            <w:tcW w:type="dxa" w:w="1500"/>
            <w:tcBorders>
              <w:top w:val="single" w:color="2E6DA4" w:sz="1"/>
              <w:left w:val="single" w:color="2E6DA4" w:sz="1"/>
              <w:bottom w:val="single" w:color="2E6DA4" w:sz="1"/>
              <w:right w:val="single" w:color="2E6DA4" w:sz="1"/>
            </w:tcBorders>
            <w:shd w:fill="FFF3CD" w:val="clear"/>
            <w:tcMar>
              <w:top w:type="dxa" w:w="60"/>
              <w:left w:type="dxa" w:w="120"/>
              <w:bottom w:type="dxa" w:w="60"/>
              <w:right w:type="dxa" w:w="120"/>
            </w:tcMar>
          </w:tcPr>
          <w:p>
            <w:pPr>
              <w:jc w:val="center"/>
            </w:pPr>
            <w:r>
              <w:rPr>
                <w:rFonts w:ascii="Arial" w:cs="Arial" w:eastAsia="Arial" w:hAnsi="Arial"/>
                <w:b/>
                <w:bCs/>
                <w:color w:val="1A1A2E"/>
                <w:sz w:val="19"/>
                <w:szCs w:val="19"/>
              </w:rPr>
              <w:t xml:space="preserve">Auth</w:t>
            </w:r>
          </w:p>
        </w:tc>
      </w:tr>
      <w:tr>
        <w:tc>
          <w:tcPr>
            <w:tcW w:type="dxa" w:w="63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  └── Admin (/admin)</w:t>
            </w:r>
          </w:p>
        </w:tc>
        <w:tc>
          <w:tcPr>
            <w:tcW w:type="dxa" w:w="15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19"/>
                <w:szCs w:val="19"/>
              </w:rPr>
              <w:t xml:space="preserve">Main</w:t>
            </w:r>
          </w:p>
        </w:tc>
        <w:tc>
          <w:tcPr>
            <w:tcW w:type="dxa" w:w="1500"/>
            <w:tcBorders>
              <w:top w:val="single" w:color="2E6DA4" w:sz="1"/>
              <w:left w:val="single" w:color="2E6DA4" w:sz="1"/>
              <w:bottom w:val="single" w:color="2E6DA4" w:sz="1"/>
              <w:right w:val="single" w:color="2E6DA4" w:sz="1"/>
            </w:tcBorders>
            <w:shd w:fill="F8D7DA" w:val="clear"/>
            <w:tcMar>
              <w:top w:type="dxa" w:w="60"/>
              <w:left w:type="dxa" w:w="120"/>
              <w:bottom w:type="dxa" w:w="60"/>
              <w:right w:type="dxa" w:w="120"/>
            </w:tcMar>
          </w:tcPr>
          <w:p>
            <w:pPr>
              <w:jc w:val="center"/>
            </w:pPr>
            <w:r>
              <w:rPr>
                <w:rFonts w:ascii="Arial" w:cs="Arial" w:eastAsia="Arial" w:hAnsi="Arial"/>
                <w:b/>
                <w:bCs/>
                <w:color w:val="1A1A2E"/>
                <w:sz w:val="19"/>
                <w:szCs w:val="19"/>
              </w:rPr>
              <w:t xml:space="preserve">Admin</w:t>
            </w:r>
          </w:p>
        </w:tc>
      </w:tr>
      <w:tr>
        <w:tc>
          <w:tcPr>
            <w:tcW w:type="dxa" w:w="63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    └── Admin Dashboard</w:t>
            </w:r>
          </w:p>
        </w:tc>
        <w:tc>
          <w:tcPr>
            <w:tcW w:type="dxa" w:w="15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19"/>
                <w:szCs w:val="19"/>
              </w:rPr>
              <w:t xml:space="preserve">Sub</w:t>
            </w:r>
          </w:p>
        </w:tc>
        <w:tc>
          <w:tcPr>
            <w:tcW w:type="dxa" w:w="1500"/>
            <w:tcBorders>
              <w:top w:val="single" w:color="2E6DA4" w:sz="1"/>
              <w:left w:val="single" w:color="2E6DA4" w:sz="1"/>
              <w:bottom w:val="single" w:color="2E6DA4" w:sz="1"/>
              <w:right w:val="single" w:color="2E6DA4" w:sz="1"/>
            </w:tcBorders>
            <w:shd w:fill="F8D7DA" w:val="clear"/>
            <w:tcMar>
              <w:top w:type="dxa" w:w="60"/>
              <w:left w:type="dxa" w:w="120"/>
              <w:bottom w:type="dxa" w:w="60"/>
              <w:right w:type="dxa" w:w="120"/>
            </w:tcMar>
          </w:tcPr>
          <w:p>
            <w:pPr>
              <w:jc w:val="center"/>
            </w:pPr>
            <w:r>
              <w:rPr>
                <w:rFonts w:ascii="Arial" w:cs="Arial" w:eastAsia="Arial" w:hAnsi="Arial"/>
                <w:b/>
                <w:bCs/>
                <w:color w:val="1A1A2E"/>
                <w:sz w:val="19"/>
                <w:szCs w:val="19"/>
              </w:rPr>
              <w:t xml:space="preserve">Admin</w:t>
            </w:r>
          </w:p>
        </w:tc>
      </w:tr>
      <w:tr>
        <w:tc>
          <w:tcPr>
            <w:tcW w:type="dxa" w:w="63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    └── Keuzedelen Beheer – Lijst</w:t>
            </w:r>
          </w:p>
        </w:tc>
        <w:tc>
          <w:tcPr>
            <w:tcW w:type="dxa" w:w="15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19"/>
                <w:szCs w:val="19"/>
              </w:rPr>
              <w:t xml:space="preserve">Sub</w:t>
            </w:r>
          </w:p>
        </w:tc>
        <w:tc>
          <w:tcPr>
            <w:tcW w:type="dxa" w:w="1500"/>
            <w:tcBorders>
              <w:top w:val="single" w:color="2E6DA4" w:sz="1"/>
              <w:left w:val="single" w:color="2E6DA4" w:sz="1"/>
              <w:bottom w:val="single" w:color="2E6DA4" w:sz="1"/>
              <w:right w:val="single" w:color="2E6DA4" w:sz="1"/>
            </w:tcBorders>
            <w:shd w:fill="F8D7DA" w:val="clear"/>
            <w:tcMar>
              <w:top w:type="dxa" w:w="60"/>
              <w:left w:type="dxa" w:w="120"/>
              <w:bottom w:type="dxa" w:w="60"/>
              <w:right w:type="dxa" w:w="120"/>
            </w:tcMar>
          </w:tcPr>
          <w:p>
            <w:pPr>
              <w:jc w:val="center"/>
            </w:pPr>
            <w:r>
              <w:rPr>
                <w:rFonts w:ascii="Arial" w:cs="Arial" w:eastAsia="Arial" w:hAnsi="Arial"/>
                <w:b/>
                <w:bCs/>
                <w:color w:val="1A1A2E"/>
                <w:sz w:val="19"/>
                <w:szCs w:val="19"/>
              </w:rPr>
              <w:t xml:space="preserve">Admin</w:t>
            </w:r>
          </w:p>
        </w:tc>
      </w:tr>
      <w:tr>
        <w:tc>
          <w:tcPr>
            <w:tcW w:type="dxa" w:w="63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      └── Keuzedelen Beheer – Aanmaken</w:t>
            </w:r>
          </w:p>
        </w:tc>
        <w:tc>
          <w:tcPr>
            <w:tcW w:type="dxa" w:w="15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19"/>
                <w:szCs w:val="19"/>
              </w:rPr>
              <w:t xml:space="preserve">Child</w:t>
            </w:r>
          </w:p>
        </w:tc>
        <w:tc>
          <w:tcPr>
            <w:tcW w:type="dxa" w:w="1500"/>
            <w:tcBorders>
              <w:top w:val="single" w:color="2E6DA4" w:sz="1"/>
              <w:left w:val="single" w:color="2E6DA4" w:sz="1"/>
              <w:bottom w:val="single" w:color="2E6DA4" w:sz="1"/>
              <w:right w:val="single" w:color="2E6DA4" w:sz="1"/>
            </w:tcBorders>
            <w:shd w:fill="F8D7DA" w:val="clear"/>
            <w:tcMar>
              <w:top w:type="dxa" w:w="60"/>
              <w:left w:type="dxa" w:w="120"/>
              <w:bottom w:type="dxa" w:w="60"/>
              <w:right w:type="dxa" w:w="120"/>
            </w:tcMar>
          </w:tcPr>
          <w:p>
            <w:pPr>
              <w:jc w:val="center"/>
            </w:pPr>
            <w:r>
              <w:rPr>
                <w:rFonts w:ascii="Arial" w:cs="Arial" w:eastAsia="Arial" w:hAnsi="Arial"/>
                <w:b/>
                <w:bCs/>
                <w:color w:val="1A1A2E"/>
                <w:sz w:val="19"/>
                <w:szCs w:val="19"/>
              </w:rPr>
              <w:t xml:space="preserve">Admin</w:t>
            </w:r>
          </w:p>
        </w:tc>
      </w:tr>
      <w:tr>
        <w:tc>
          <w:tcPr>
            <w:tcW w:type="dxa" w:w="63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      └── Keuzedelen Beheer – Bewerken/{id}</w:t>
            </w:r>
          </w:p>
        </w:tc>
        <w:tc>
          <w:tcPr>
            <w:tcW w:type="dxa" w:w="15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19"/>
                <w:szCs w:val="19"/>
              </w:rPr>
              <w:t xml:space="preserve">Child</w:t>
            </w:r>
          </w:p>
        </w:tc>
        <w:tc>
          <w:tcPr>
            <w:tcW w:type="dxa" w:w="1500"/>
            <w:tcBorders>
              <w:top w:val="single" w:color="2E6DA4" w:sz="1"/>
              <w:left w:val="single" w:color="2E6DA4" w:sz="1"/>
              <w:bottom w:val="single" w:color="2E6DA4" w:sz="1"/>
              <w:right w:val="single" w:color="2E6DA4" w:sz="1"/>
            </w:tcBorders>
            <w:shd w:fill="F8D7DA" w:val="clear"/>
            <w:tcMar>
              <w:top w:type="dxa" w:w="60"/>
              <w:left w:type="dxa" w:w="120"/>
              <w:bottom w:type="dxa" w:w="60"/>
              <w:right w:type="dxa" w:w="120"/>
            </w:tcMar>
          </w:tcPr>
          <w:p>
            <w:pPr>
              <w:jc w:val="center"/>
            </w:pPr>
            <w:r>
              <w:rPr>
                <w:rFonts w:ascii="Arial" w:cs="Arial" w:eastAsia="Arial" w:hAnsi="Arial"/>
                <w:b/>
                <w:bCs/>
                <w:color w:val="1A1A2E"/>
                <w:sz w:val="19"/>
                <w:szCs w:val="19"/>
              </w:rPr>
              <w:t xml:space="preserve">Admin</w:t>
            </w:r>
          </w:p>
        </w:tc>
      </w:tr>
      <w:tr>
        <w:tc>
          <w:tcPr>
            <w:tcW w:type="dxa" w:w="63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      └── Keuzedelen Beheer – Bekijken/{id}</w:t>
            </w:r>
          </w:p>
        </w:tc>
        <w:tc>
          <w:tcPr>
            <w:tcW w:type="dxa" w:w="15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19"/>
                <w:szCs w:val="19"/>
              </w:rPr>
              <w:t xml:space="preserve">Child</w:t>
            </w:r>
          </w:p>
        </w:tc>
        <w:tc>
          <w:tcPr>
            <w:tcW w:type="dxa" w:w="1500"/>
            <w:tcBorders>
              <w:top w:val="single" w:color="2E6DA4" w:sz="1"/>
              <w:left w:val="single" w:color="2E6DA4" w:sz="1"/>
              <w:bottom w:val="single" w:color="2E6DA4" w:sz="1"/>
              <w:right w:val="single" w:color="2E6DA4" w:sz="1"/>
            </w:tcBorders>
            <w:shd w:fill="F8D7DA" w:val="clear"/>
            <w:tcMar>
              <w:top w:type="dxa" w:w="60"/>
              <w:left w:type="dxa" w:w="120"/>
              <w:bottom w:type="dxa" w:w="60"/>
              <w:right w:type="dxa" w:w="120"/>
            </w:tcMar>
          </w:tcPr>
          <w:p>
            <w:pPr>
              <w:jc w:val="center"/>
            </w:pPr>
            <w:r>
              <w:rPr>
                <w:rFonts w:ascii="Arial" w:cs="Arial" w:eastAsia="Arial" w:hAnsi="Arial"/>
                <w:b/>
                <w:bCs/>
                <w:color w:val="1A1A2E"/>
                <w:sz w:val="19"/>
                <w:szCs w:val="19"/>
              </w:rPr>
              <w:t xml:space="preserve">Admin</w:t>
            </w:r>
          </w:p>
        </w:tc>
      </w:tr>
      <w:tr>
        <w:tc>
          <w:tcPr>
            <w:tcW w:type="dxa" w:w="63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    └── Periodes Beheer – Lijst</w:t>
            </w:r>
          </w:p>
        </w:tc>
        <w:tc>
          <w:tcPr>
            <w:tcW w:type="dxa" w:w="15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19"/>
                <w:szCs w:val="19"/>
              </w:rPr>
              <w:t xml:space="preserve">Sub</w:t>
            </w:r>
          </w:p>
        </w:tc>
        <w:tc>
          <w:tcPr>
            <w:tcW w:type="dxa" w:w="1500"/>
            <w:tcBorders>
              <w:top w:val="single" w:color="2E6DA4" w:sz="1"/>
              <w:left w:val="single" w:color="2E6DA4" w:sz="1"/>
              <w:bottom w:val="single" w:color="2E6DA4" w:sz="1"/>
              <w:right w:val="single" w:color="2E6DA4" w:sz="1"/>
            </w:tcBorders>
            <w:shd w:fill="F8D7DA" w:val="clear"/>
            <w:tcMar>
              <w:top w:type="dxa" w:w="60"/>
              <w:left w:type="dxa" w:w="120"/>
              <w:bottom w:type="dxa" w:w="60"/>
              <w:right w:type="dxa" w:w="120"/>
            </w:tcMar>
          </w:tcPr>
          <w:p>
            <w:pPr>
              <w:jc w:val="center"/>
            </w:pPr>
            <w:r>
              <w:rPr>
                <w:rFonts w:ascii="Arial" w:cs="Arial" w:eastAsia="Arial" w:hAnsi="Arial"/>
                <w:b/>
                <w:bCs/>
                <w:color w:val="1A1A2E"/>
                <w:sz w:val="19"/>
                <w:szCs w:val="19"/>
              </w:rPr>
              <w:t xml:space="preserve">Admin</w:t>
            </w:r>
          </w:p>
        </w:tc>
      </w:tr>
      <w:tr>
        <w:tc>
          <w:tcPr>
            <w:tcW w:type="dxa" w:w="63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      └── Periodes Beheer – Aanmaken</w:t>
            </w:r>
          </w:p>
        </w:tc>
        <w:tc>
          <w:tcPr>
            <w:tcW w:type="dxa" w:w="15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19"/>
                <w:szCs w:val="19"/>
              </w:rPr>
              <w:t xml:space="preserve">Child</w:t>
            </w:r>
          </w:p>
        </w:tc>
        <w:tc>
          <w:tcPr>
            <w:tcW w:type="dxa" w:w="1500"/>
            <w:tcBorders>
              <w:top w:val="single" w:color="2E6DA4" w:sz="1"/>
              <w:left w:val="single" w:color="2E6DA4" w:sz="1"/>
              <w:bottom w:val="single" w:color="2E6DA4" w:sz="1"/>
              <w:right w:val="single" w:color="2E6DA4" w:sz="1"/>
            </w:tcBorders>
            <w:shd w:fill="F8D7DA" w:val="clear"/>
            <w:tcMar>
              <w:top w:type="dxa" w:w="60"/>
              <w:left w:type="dxa" w:w="120"/>
              <w:bottom w:type="dxa" w:w="60"/>
              <w:right w:type="dxa" w:w="120"/>
            </w:tcMar>
          </w:tcPr>
          <w:p>
            <w:pPr>
              <w:jc w:val="center"/>
            </w:pPr>
            <w:r>
              <w:rPr>
                <w:rFonts w:ascii="Arial" w:cs="Arial" w:eastAsia="Arial" w:hAnsi="Arial"/>
                <w:b/>
                <w:bCs/>
                <w:color w:val="1A1A2E"/>
                <w:sz w:val="19"/>
                <w:szCs w:val="19"/>
              </w:rPr>
              <w:t xml:space="preserve">Admin</w:t>
            </w:r>
          </w:p>
        </w:tc>
      </w:tr>
      <w:tr>
        <w:tc>
          <w:tcPr>
            <w:tcW w:type="dxa" w:w="63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    └── Importeer Studenten</w:t>
            </w:r>
          </w:p>
        </w:tc>
        <w:tc>
          <w:tcPr>
            <w:tcW w:type="dxa" w:w="15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19"/>
                <w:szCs w:val="19"/>
              </w:rPr>
              <w:t xml:space="preserve">Sub</w:t>
            </w:r>
          </w:p>
        </w:tc>
        <w:tc>
          <w:tcPr>
            <w:tcW w:type="dxa" w:w="1500"/>
            <w:tcBorders>
              <w:top w:val="single" w:color="2E6DA4" w:sz="1"/>
              <w:left w:val="single" w:color="2E6DA4" w:sz="1"/>
              <w:bottom w:val="single" w:color="2E6DA4" w:sz="1"/>
              <w:right w:val="single" w:color="2E6DA4" w:sz="1"/>
            </w:tcBorders>
            <w:shd w:fill="F8D7DA" w:val="clear"/>
            <w:tcMar>
              <w:top w:type="dxa" w:w="60"/>
              <w:left w:type="dxa" w:w="120"/>
              <w:bottom w:type="dxa" w:w="60"/>
              <w:right w:type="dxa" w:w="120"/>
            </w:tcMar>
          </w:tcPr>
          <w:p>
            <w:pPr>
              <w:jc w:val="center"/>
            </w:pPr>
            <w:r>
              <w:rPr>
                <w:rFonts w:ascii="Arial" w:cs="Arial" w:eastAsia="Arial" w:hAnsi="Arial"/>
                <w:b/>
                <w:bCs/>
                <w:color w:val="1A1A2E"/>
                <w:sz w:val="19"/>
                <w:szCs w:val="19"/>
              </w:rPr>
              <w:t xml:space="preserve">Admin</w:t>
            </w:r>
          </w:p>
        </w:tc>
      </w:tr>
      <w:tr>
        <w:tc>
          <w:tcPr>
            <w:tcW w:type="dxa" w:w="63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  └── SLB (/slb)</w:t>
            </w:r>
          </w:p>
        </w:tc>
        <w:tc>
          <w:tcPr>
            <w:tcW w:type="dxa" w:w="15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19"/>
                <w:szCs w:val="19"/>
              </w:rPr>
              <w:t xml:space="preserve">Main</w:t>
            </w:r>
          </w:p>
        </w:tc>
        <w:tc>
          <w:tcPr>
            <w:tcW w:type="dxa" w:w="1500"/>
            <w:tcBorders>
              <w:top w:val="single" w:color="2E6DA4" w:sz="1"/>
              <w:left w:val="single" w:color="2E6DA4" w:sz="1"/>
              <w:bottom w:val="single" w:color="2E6DA4" w:sz="1"/>
              <w:right w:val="single" w:color="2E6DA4" w:sz="1"/>
            </w:tcBorders>
            <w:shd w:fill="E2E3E5" w:val="clear"/>
            <w:tcMar>
              <w:top w:type="dxa" w:w="60"/>
              <w:left w:type="dxa" w:w="120"/>
              <w:bottom w:type="dxa" w:w="60"/>
              <w:right w:type="dxa" w:w="120"/>
            </w:tcMar>
          </w:tcPr>
          <w:p>
            <w:pPr>
              <w:jc w:val="center"/>
            </w:pPr>
            <w:r>
              <w:rPr>
                <w:rFonts w:ascii="Arial" w:cs="Arial" w:eastAsia="Arial" w:hAnsi="Arial"/>
                <w:b/>
                <w:bCs/>
                <w:color w:val="1A1A2E"/>
                <w:sz w:val="19"/>
                <w:szCs w:val="19"/>
              </w:rPr>
              <w:t xml:space="preserve">SLB</w:t>
            </w:r>
          </w:p>
        </w:tc>
      </w:tr>
      <w:tr>
        <w:tc>
          <w:tcPr>
            <w:tcW w:type="dxa" w:w="63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    └── Presentatie Modus</w:t>
            </w:r>
          </w:p>
        </w:tc>
        <w:tc>
          <w:tcPr>
            <w:tcW w:type="dxa" w:w="15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center"/>
            </w:pPr>
            <w:r>
              <w:rPr>
                <w:rFonts w:ascii="Arial" w:cs="Arial" w:eastAsia="Arial" w:hAnsi="Arial"/>
                <w:b w:val="false"/>
                <w:bCs w:val="false"/>
                <w:color w:val="6C757D"/>
                <w:sz w:val="19"/>
                <w:szCs w:val="19"/>
              </w:rPr>
              <w:t xml:space="preserve">Sub</w:t>
            </w:r>
          </w:p>
        </w:tc>
        <w:tc>
          <w:tcPr>
            <w:tcW w:type="dxa" w:w="1500"/>
            <w:tcBorders>
              <w:top w:val="single" w:color="2E6DA4" w:sz="1"/>
              <w:left w:val="single" w:color="2E6DA4" w:sz="1"/>
              <w:bottom w:val="single" w:color="2E6DA4" w:sz="1"/>
              <w:right w:val="single" w:color="2E6DA4" w:sz="1"/>
            </w:tcBorders>
            <w:shd w:fill="E2E3E5" w:val="clear"/>
            <w:tcMar>
              <w:top w:type="dxa" w:w="60"/>
              <w:left w:type="dxa" w:w="120"/>
              <w:bottom w:type="dxa" w:w="60"/>
              <w:right w:type="dxa" w:w="120"/>
            </w:tcMar>
          </w:tcPr>
          <w:p>
            <w:pPr>
              <w:jc w:val="center"/>
            </w:pPr>
            <w:r>
              <w:rPr>
                <w:rFonts w:ascii="Arial" w:cs="Arial" w:eastAsia="Arial" w:hAnsi="Arial"/>
                <w:b/>
                <w:bCs/>
                <w:color w:val="1A1A2E"/>
                <w:sz w:val="19"/>
                <w:szCs w:val="19"/>
              </w:rPr>
              <w:t xml:space="preserve">SLB</w:t>
            </w:r>
          </w:p>
        </w:tc>
      </w:tr>
    </w:tbl>
    <w:p>
      <w:r>
        <w:br w:type="page"/>
      </w:r>
    </w:p>
    <w:p>
      <w:pPr>
        <w:pStyle w:val="Heading1"/>
        <w:spacing w:before="360" w:after="200"/>
      </w:pPr>
      <w:r>
        <w:rPr>
          <w:rFonts w:ascii="Arial" w:cs="Arial" w:eastAsia="Arial" w:hAnsi="Arial"/>
          <w:b/>
          <w:bCs/>
          <w:color w:val="1E3A5F"/>
          <w:sz w:val="28"/>
          <w:szCs w:val="28"/>
        </w:rPr>
        <w:t xml:space="preserve">9. Development Timeline (14-Day Roadmap)</w:t>
      </w:r>
    </w:p>
    <w:p>
      <w:pPr>
        <w:pStyle w:val="Heading2"/>
        <w:spacing w:before="240" w:after="120"/>
      </w:pPr>
      <w:r>
        <w:rPr>
          <w:rFonts w:ascii="Arial" w:cs="Arial" w:eastAsia="Arial" w:hAnsi="Arial"/>
          <w:b/>
          <w:bCs/>
          <w:color w:val="2E6DA4"/>
          <w:sz w:val="24"/>
          <w:szCs w:val="24"/>
        </w:rPr>
        <w:t xml:space="preserve">Sprint 1: Foundation (Days 1–7)</w:t>
      </w:r>
    </w:p>
    <w:p>
      <w:pPr>
        <w:spacing w:after="120" w:line="276"/>
        <w:jc w:val="left"/>
      </w:pPr>
      <w:r>
        <w:rPr>
          <w:rFonts w:ascii="Arial" w:cs="Arial" w:eastAsia="Arial" w:hAnsi="Arial"/>
          <w:b w:val="false"/>
          <w:bCs w:val="false"/>
          <w:i/>
          <w:iCs/>
          <w:color w:val="1A1A2E"/>
          <w:sz w:val="20"/>
          <w:szCs w:val="20"/>
        </w:rPr>
        <w:t xml:space="preserve">Doel: Laravel opzetten, database structuur bouwen, basis cursusoverzicht werkend maken.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3160"/>
        <w:gridCol w:w="1200"/>
      </w:tblGrid>
      <w:tr>
        <w:tc>
          <w:tcPr>
            <w:tcW w:type="dxa" w:w="80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w:t>
            </w:r>
          </w:p>
        </w:tc>
        <w:tc>
          <w:tcPr>
            <w:tcW w:type="dxa" w:w="360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Tasks</w:t>
            </w:r>
          </w:p>
        </w:tc>
        <w:tc>
          <w:tcPr>
            <w:tcW w:type="dxa" w:w="316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Deliverables</w:t>
            </w:r>
          </w:p>
        </w:tc>
        <w:tc>
          <w:tcPr>
            <w:tcW w:type="dxa" w:w="120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r>
      <w:tr>
        <w:tc>
          <w:tcPr>
            <w:tcW w:type="dxa" w:w="8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1–2</w:t>
            </w:r>
          </w:p>
        </w:tc>
        <w:tc>
          <w:tcPr>
            <w:tcW w:type="dxa" w:w="36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Laravel Bootcamp: Routes, Views, Blade templating</w:t>
            </w:r>
          </w:p>
        </w:tc>
        <w:tc>
          <w:tcPr>
            <w:tcW w:type="dxa" w:w="31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Understanding MVC flow</w:t>
            </w:r>
          </w:p>
        </w:tc>
        <w:tc>
          <w:tcPr>
            <w:tcW w:type="dxa" w:w="1200"/>
            <w:tcBorders>
              <w:top w:val="single" w:color="2E6DA4" w:sz="1"/>
              <w:left w:val="single" w:color="2E6DA4" w:sz="1"/>
              <w:bottom w:val="single" w:color="2E6DA4" w:sz="1"/>
              <w:right w:val="single" w:color="2E6DA4" w:sz="1"/>
            </w:tcBorders>
            <w:shd w:fill="FFF3CD" w:val="clear"/>
            <w:tcMar>
              <w:top w:type="dxa" w:w="60"/>
              <w:left w:type="dxa" w:w="80"/>
              <w:bottom w:type="dxa" w:w="60"/>
              <w:right w:type="dxa" w:w="80"/>
            </w:tcMar>
          </w:tcPr>
          <w:p>
            <w:pPr>
              <w:jc w:val="center"/>
            </w:pPr>
            <w:r>
              <w:rPr>
                <w:rFonts w:ascii="Arial" w:cs="Arial" w:eastAsia="Arial" w:hAnsi="Arial"/>
                <w:b/>
                <w:bCs/>
                <w:color w:val="1A1A2E"/>
                <w:sz w:val="18"/>
                <w:szCs w:val="18"/>
              </w:rPr>
              <w:t xml:space="preserve">MUST</w:t>
            </w:r>
          </w:p>
        </w:tc>
      </w:tr>
      <w:tr>
        <w:tc>
          <w:tcPr>
            <w:tcW w:type="dxa" w:w="8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3</w:t>
            </w:r>
          </w:p>
        </w:tc>
        <w:tc>
          <w:tcPr>
            <w:tcW w:type="dxa" w:w="36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Laravel Bootcamp: Models, Migrations, Auth (Breeze)</w:t>
            </w:r>
          </w:p>
        </w:tc>
        <w:tc>
          <w:tcPr>
            <w:tcW w:type="dxa" w:w="31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Database + Login working</w:t>
            </w:r>
          </w:p>
        </w:tc>
        <w:tc>
          <w:tcPr>
            <w:tcW w:type="dxa" w:w="1200"/>
            <w:tcBorders>
              <w:top w:val="single" w:color="2E6DA4" w:sz="1"/>
              <w:left w:val="single" w:color="2E6DA4" w:sz="1"/>
              <w:bottom w:val="single" w:color="2E6DA4" w:sz="1"/>
              <w:right w:val="single" w:color="2E6DA4" w:sz="1"/>
            </w:tcBorders>
            <w:shd w:fill="FFF3CD" w:val="clear"/>
            <w:tcMar>
              <w:top w:type="dxa" w:w="60"/>
              <w:left w:type="dxa" w:w="80"/>
              <w:bottom w:type="dxa" w:w="60"/>
              <w:right w:type="dxa" w:w="80"/>
            </w:tcMar>
          </w:tcPr>
          <w:p>
            <w:pPr>
              <w:jc w:val="center"/>
            </w:pPr>
            <w:r>
              <w:rPr>
                <w:rFonts w:ascii="Arial" w:cs="Arial" w:eastAsia="Arial" w:hAnsi="Arial"/>
                <w:b/>
                <w:bCs/>
                <w:color w:val="1A1A2E"/>
                <w:sz w:val="18"/>
                <w:szCs w:val="18"/>
              </w:rPr>
              <w:t xml:space="preserve">MUST</w:t>
            </w:r>
          </w:p>
        </w:tc>
      </w:tr>
      <w:tr>
        <w:tc>
          <w:tcPr>
            <w:tcW w:type="dxa" w:w="8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4</w:t>
            </w:r>
          </w:p>
        </w:tc>
        <w:tc>
          <w:tcPr>
            <w:tcW w:type="dxa" w:w="36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Review + Buffer day – consolidate all bootcamp concepts</w:t>
            </w:r>
          </w:p>
        </w:tc>
        <w:tc>
          <w:tcPr>
            <w:tcW w:type="dxa" w:w="31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All bootcamp concepts clear</w:t>
            </w:r>
          </w:p>
        </w:tc>
        <w:tc>
          <w:tcPr>
            <w:tcW w:type="dxa" w:w="1200"/>
            <w:tcBorders>
              <w:top w:val="single" w:color="2E6DA4" w:sz="1"/>
              <w:left w:val="single" w:color="2E6DA4" w:sz="1"/>
              <w:bottom w:val="single" w:color="2E6DA4" w:sz="1"/>
              <w:right w:val="single" w:color="2E6DA4" w:sz="1"/>
            </w:tcBorders>
            <w:shd w:fill="FFF3CD" w:val="clear"/>
            <w:tcMar>
              <w:top w:type="dxa" w:w="60"/>
              <w:left w:type="dxa" w:w="80"/>
              <w:bottom w:type="dxa" w:w="60"/>
              <w:right w:type="dxa" w:w="80"/>
            </w:tcMar>
          </w:tcPr>
          <w:p>
            <w:pPr>
              <w:jc w:val="center"/>
            </w:pPr>
            <w:r>
              <w:rPr>
                <w:rFonts w:ascii="Arial" w:cs="Arial" w:eastAsia="Arial" w:hAnsi="Arial"/>
                <w:b/>
                <w:bCs/>
                <w:color w:val="1A1A2E"/>
                <w:sz w:val="18"/>
                <w:szCs w:val="18"/>
              </w:rPr>
              <w:t xml:space="preserve">MUST</w:t>
            </w:r>
          </w:p>
        </w:tc>
      </w:tr>
      <w:tr>
        <w:tc>
          <w:tcPr>
            <w:tcW w:type="dxa" w:w="8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5</w:t>
            </w:r>
          </w:p>
        </w:tc>
        <w:tc>
          <w:tcPr>
            <w:tcW w:type="dxa" w:w="36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Create migrations, models, seeders (users, keuzedelen, enrollments)</w:t>
            </w:r>
          </w:p>
        </w:tc>
        <w:tc>
          <w:tcPr>
            <w:tcW w:type="dxa" w:w="31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Database structure complete</w:t>
            </w:r>
          </w:p>
        </w:tc>
        <w:tc>
          <w:tcPr>
            <w:tcW w:type="dxa" w:w="1200"/>
            <w:tcBorders>
              <w:top w:val="single" w:color="2E6DA4" w:sz="1"/>
              <w:left w:val="single" w:color="2E6DA4" w:sz="1"/>
              <w:bottom w:val="single" w:color="2E6DA4" w:sz="1"/>
              <w:right w:val="single" w:color="2E6DA4" w:sz="1"/>
            </w:tcBorders>
            <w:shd w:fill="FFF3CD" w:val="clear"/>
            <w:tcMar>
              <w:top w:type="dxa" w:w="60"/>
              <w:left w:type="dxa" w:w="80"/>
              <w:bottom w:type="dxa" w:w="60"/>
              <w:right w:type="dxa" w:w="80"/>
            </w:tcMar>
          </w:tcPr>
          <w:p>
            <w:pPr>
              <w:jc w:val="center"/>
            </w:pPr>
            <w:r>
              <w:rPr>
                <w:rFonts w:ascii="Arial" w:cs="Arial" w:eastAsia="Arial" w:hAnsi="Arial"/>
                <w:b/>
                <w:bCs/>
                <w:color w:val="1A1A2E"/>
                <w:sz w:val="18"/>
                <w:szCs w:val="18"/>
              </w:rPr>
              <w:t xml:space="preserve">MUST</w:t>
            </w:r>
          </w:p>
        </w:tc>
      </w:tr>
      <w:tr>
        <w:tc>
          <w:tcPr>
            <w:tcW w:type="dxa" w:w="8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6</w:t>
            </w:r>
          </w:p>
        </w:tc>
        <w:tc>
          <w:tcPr>
            <w:tcW w:type="dxa" w:w="36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Build keuzedelen listing page (Student view) with enrollment counts</w:t>
            </w:r>
          </w:p>
        </w:tc>
        <w:tc>
          <w:tcPr>
            <w:tcW w:type="dxa" w:w="31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US-01 complete</w:t>
            </w:r>
          </w:p>
        </w:tc>
        <w:tc>
          <w:tcPr>
            <w:tcW w:type="dxa" w:w="1200"/>
            <w:tcBorders>
              <w:top w:val="single" w:color="2E6DA4" w:sz="1"/>
              <w:left w:val="single" w:color="2E6DA4" w:sz="1"/>
              <w:bottom w:val="single" w:color="2E6DA4" w:sz="1"/>
              <w:right w:val="single" w:color="2E6DA4" w:sz="1"/>
            </w:tcBorders>
            <w:shd w:fill="FFF3CD" w:val="clear"/>
            <w:tcMar>
              <w:top w:type="dxa" w:w="60"/>
              <w:left w:type="dxa" w:w="80"/>
              <w:bottom w:type="dxa" w:w="60"/>
              <w:right w:type="dxa" w:w="80"/>
            </w:tcMar>
          </w:tcPr>
          <w:p>
            <w:pPr>
              <w:jc w:val="center"/>
            </w:pPr>
            <w:r>
              <w:rPr>
                <w:rFonts w:ascii="Arial" w:cs="Arial" w:eastAsia="Arial" w:hAnsi="Arial"/>
                <w:b/>
                <w:bCs/>
                <w:color w:val="1A1A2E"/>
                <w:sz w:val="18"/>
                <w:szCs w:val="18"/>
              </w:rPr>
              <w:t xml:space="preserve">MUST</w:t>
            </w:r>
          </w:p>
        </w:tc>
      </w:tr>
      <w:tr>
        <w:tc>
          <w:tcPr>
            <w:tcW w:type="dxa" w:w="8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7</w:t>
            </w:r>
          </w:p>
        </w:tc>
        <w:tc>
          <w:tcPr>
            <w:tcW w:type="dxa" w:w="36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Add enrollment capacity logic + "vol" marking</w:t>
            </w:r>
          </w:p>
        </w:tc>
        <w:tc>
          <w:tcPr>
            <w:tcW w:type="dxa" w:w="31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US-01 enhanced</w:t>
            </w:r>
          </w:p>
        </w:tc>
        <w:tc>
          <w:tcPr>
            <w:tcW w:type="dxa" w:w="1200"/>
            <w:tcBorders>
              <w:top w:val="single" w:color="2E6DA4" w:sz="1"/>
              <w:left w:val="single" w:color="2E6DA4" w:sz="1"/>
              <w:bottom w:val="single" w:color="2E6DA4" w:sz="1"/>
              <w:right w:val="single" w:color="2E6DA4" w:sz="1"/>
            </w:tcBorders>
            <w:shd w:fill="FFF3CD" w:val="clear"/>
            <w:tcMar>
              <w:top w:type="dxa" w:w="60"/>
              <w:left w:type="dxa" w:w="80"/>
              <w:bottom w:type="dxa" w:w="60"/>
              <w:right w:type="dxa" w:w="80"/>
            </w:tcMar>
          </w:tcPr>
          <w:p>
            <w:pPr>
              <w:jc w:val="center"/>
            </w:pPr>
            <w:r>
              <w:rPr>
                <w:rFonts w:ascii="Arial" w:cs="Arial" w:eastAsia="Arial" w:hAnsi="Arial"/>
                <w:b/>
                <w:bCs/>
                <w:color w:val="1A1A2E"/>
                <w:sz w:val="18"/>
                <w:szCs w:val="18"/>
              </w:rPr>
              <w:t xml:space="preserve">MUST</w:t>
            </w:r>
          </w:p>
        </w:tc>
      </w:tr>
    </w:tbl>
    <w:p>
      <w:pPr>
        <w:spacing w:before="240"/>
      </w:pPr>
    </w:p>
    <w:p>
      <w:pPr>
        <w:pStyle w:val="Heading2"/>
        <w:spacing w:before="240" w:after="120"/>
      </w:pPr>
      <w:r>
        <w:rPr>
          <w:rFonts w:ascii="Arial" w:cs="Arial" w:eastAsia="Arial" w:hAnsi="Arial"/>
          <w:b/>
          <w:bCs/>
          <w:color w:val="2E6DA4"/>
          <w:sz w:val="24"/>
          <w:szCs w:val="24"/>
        </w:rPr>
        <w:t xml:space="preserve">Sprint 2: Features + Polish (Days 8–14)</w:t>
      </w:r>
    </w:p>
    <w:p>
      <w:pPr>
        <w:spacing w:after="120" w:line="276"/>
        <w:jc w:val="left"/>
      </w:pPr>
      <w:r>
        <w:rPr>
          <w:rFonts w:ascii="Arial" w:cs="Arial" w:eastAsia="Arial" w:hAnsi="Arial"/>
          <w:b w:val="false"/>
          <w:bCs w:val="false"/>
          <w:i/>
          <w:iCs/>
          <w:color w:val="1A1A2E"/>
          <w:sz w:val="20"/>
          <w:szCs w:val="20"/>
        </w:rPr>
        <w:t xml:space="preserve">Doel: Alle MVP features implementeren, advanced features toevoegen, documentatie afronden.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3160"/>
        <w:gridCol w:w="1200"/>
      </w:tblGrid>
      <w:tr>
        <w:tc>
          <w:tcPr>
            <w:tcW w:type="dxa" w:w="80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w:t>
            </w:r>
          </w:p>
        </w:tc>
        <w:tc>
          <w:tcPr>
            <w:tcW w:type="dxa" w:w="360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Tasks</w:t>
            </w:r>
          </w:p>
        </w:tc>
        <w:tc>
          <w:tcPr>
            <w:tcW w:type="dxa" w:w="316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Deliverables</w:t>
            </w:r>
          </w:p>
        </w:tc>
        <w:tc>
          <w:tcPr>
            <w:tcW w:type="dxa" w:w="120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r>
      <w:tr>
        <w:tc>
          <w:tcPr>
            <w:tcW w:type="dxa" w:w="8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8</w:t>
            </w:r>
          </w:p>
        </w:tc>
        <w:tc>
          <w:tcPr>
            <w:tcW w:type="dxa" w:w="36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Enrollment Period CRUD + period validation in enrollment</w:t>
            </w:r>
          </w:p>
        </w:tc>
        <w:tc>
          <w:tcPr>
            <w:tcW w:type="dxa" w:w="31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Period management working</w:t>
            </w:r>
          </w:p>
        </w:tc>
        <w:tc>
          <w:tcPr>
            <w:tcW w:type="dxa" w:w="1200"/>
            <w:tcBorders>
              <w:top w:val="single" w:color="2E6DA4" w:sz="1"/>
              <w:left w:val="single" w:color="2E6DA4" w:sz="1"/>
              <w:bottom w:val="single" w:color="2E6DA4" w:sz="1"/>
              <w:right w:val="single" w:color="2E6DA4" w:sz="1"/>
            </w:tcBorders>
            <w:shd w:fill="D1ECF1" w:val="clear"/>
            <w:tcMar>
              <w:top w:type="dxa" w:w="60"/>
              <w:left w:type="dxa" w:w="80"/>
              <w:bottom w:type="dxa" w:w="60"/>
              <w:right w:type="dxa" w:w="80"/>
            </w:tcMar>
          </w:tcPr>
          <w:p>
            <w:pPr>
              <w:jc w:val="center"/>
            </w:pPr>
            <w:r>
              <w:rPr>
                <w:rFonts w:ascii="Arial" w:cs="Arial" w:eastAsia="Arial" w:hAnsi="Arial"/>
                <w:b/>
                <w:bCs/>
                <w:color w:val="1A1A2E"/>
                <w:sz w:val="18"/>
                <w:szCs w:val="18"/>
              </w:rPr>
              <w:t xml:space="preserve">SHOULD</w:t>
            </w:r>
          </w:p>
        </w:tc>
      </w:tr>
      <w:tr>
        <w:tc>
          <w:tcPr>
            <w:tcW w:type="dxa" w:w="8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9</w:t>
            </w:r>
          </w:p>
        </w:tc>
        <w:tc>
          <w:tcPr>
            <w:tcW w:type="dxa" w:w="36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Student Dashboard + Unenroll functionality</w:t>
            </w:r>
          </w:p>
        </w:tc>
        <w:tc>
          <w:tcPr>
            <w:tcW w:type="dxa" w:w="31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US-09 complete</w:t>
            </w:r>
          </w:p>
        </w:tc>
        <w:tc>
          <w:tcPr>
            <w:tcW w:type="dxa" w:w="1200"/>
            <w:tcBorders>
              <w:top w:val="single" w:color="2E6DA4" w:sz="1"/>
              <w:left w:val="single" w:color="2E6DA4" w:sz="1"/>
              <w:bottom w:val="single" w:color="2E6DA4" w:sz="1"/>
              <w:right w:val="single" w:color="2E6DA4" w:sz="1"/>
            </w:tcBorders>
            <w:shd w:fill="D1ECF1" w:val="clear"/>
            <w:tcMar>
              <w:top w:type="dxa" w:w="60"/>
              <w:left w:type="dxa" w:w="80"/>
              <w:bottom w:type="dxa" w:w="60"/>
              <w:right w:type="dxa" w:w="80"/>
            </w:tcMar>
          </w:tcPr>
          <w:p>
            <w:pPr>
              <w:jc w:val="center"/>
            </w:pPr>
            <w:r>
              <w:rPr>
                <w:rFonts w:ascii="Arial" w:cs="Arial" w:eastAsia="Arial" w:hAnsi="Arial"/>
                <w:b/>
                <w:bCs/>
                <w:color w:val="1A1A2E"/>
                <w:sz w:val="18"/>
                <w:szCs w:val="18"/>
              </w:rPr>
              <w:t xml:space="preserve">SHOULD</w:t>
            </w:r>
          </w:p>
        </w:tc>
      </w:tr>
      <w:tr>
        <w:tc>
          <w:tcPr>
            <w:tcW w:type="dxa" w:w="8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10</w:t>
            </w:r>
          </w:p>
        </w:tc>
        <w:tc>
          <w:tcPr>
            <w:tcW w:type="dxa" w:w="36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CSV Import feature (HIGH RISK – fallback plan beschikbaar)</w:t>
            </w:r>
          </w:p>
        </w:tc>
        <w:tc>
          <w:tcPr>
            <w:tcW w:type="dxa" w:w="31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Import working OR workaround</w:t>
            </w:r>
          </w:p>
        </w:tc>
        <w:tc>
          <w:tcPr>
            <w:tcW w:type="dxa" w:w="1200"/>
            <w:tcBorders>
              <w:top w:val="single" w:color="2E6DA4" w:sz="1"/>
              <w:left w:val="single" w:color="2E6DA4" w:sz="1"/>
              <w:bottom w:val="single" w:color="2E6DA4" w:sz="1"/>
              <w:right w:val="single" w:color="2E6DA4" w:sz="1"/>
            </w:tcBorders>
            <w:shd w:fill="FFF3CD" w:val="clear"/>
            <w:tcMar>
              <w:top w:type="dxa" w:w="60"/>
              <w:left w:type="dxa" w:w="80"/>
              <w:bottom w:type="dxa" w:w="60"/>
              <w:right w:type="dxa" w:w="80"/>
            </w:tcMar>
          </w:tcPr>
          <w:p>
            <w:pPr>
              <w:jc w:val="center"/>
            </w:pPr>
            <w:r>
              <w:rPr>
                <w:rFonts w:ascii="Arial" w:cs="Arial" w:eastAsia="Arial" w:hAnsi="Arial"/>
                <w:b/>
                <w:bCs/>
                <w:color w:val="1A1A2E"/>
                <w:sz w:val="18"/>
                <w:szCs w:val="18"/>
              </w:rPr>
              <w:t xml:space="preserve">MUST</w:t>
            </w:r>
          </w:p>
        </w:tc>
      </w:tr>
      <w:tr>
        <w:tc>
          <w:tcPr>
            <w:tcW w:type="dxa" w:w="8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11</w:t>
            </w:r>
          </w:p>
        </w:tc>
        <w:tc>
          <w:tcPr>
            <w:tcW w:type="dxa" w:w="36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Advanced validations (completed check, max 1/periode) + Admin bulk actions</w:t>
            </w:r>
          </w:p>
        </w:tc>
        <w:tc>
          <w:tcPr>
            <w:tcW w:type="dxa" w:w="31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All validation rules active</w:t>
            </w:r>
          </w:p>
        </w:tc>
        <w:tc>
          <w:tcPr>
            <w:tcW w:type="dxa" w:w="1200"/>
            <w:tcBorders>
              <w:top w:val="single" w:color="2E6DA4" w:sz="1"/>
              <w:left w:val="single" w:color="2E6DA4" w:sz="1"/>
              <w:bottom w:val="single" w:color="2E6DA4" w:sz="1"/>
              <w:right w:val="single" w:color="2E6DA4" w:sz="1"/>
            </w:tcBorders>
            <w:shd w:fill="D1ECF1" w:val="clear"/>
            <w:tcMar>
              <w:top w:type="dxa" w:w="60"/>
              <w:left w:type="dxa" w:w="80"/>
              <w:bottom w:type="dxa" w:w="60"/>
              <w:right w:type="dxa" w:w="80"/>
            </w:tcMar>
          </w:tcPr>
          <w:p>
            <w:pPr>
              <w:jc w:val="center"/>
            </w:pPr>
            <w:r>
              <w:rPr>
                <w:rFonts w:ascii="Arial" w:cs="Arial" w:eastAsia="Arial" w:hAnsi="Arial"/>
                <w:b/>
                <w:bCs/>
                <w:color w:val="1A1A2E"/>
                <w:sz w:val="18"/>
                <w:szCs w:val="18"/>
              </w:rPr>
              <w:t xml:space="preserve">SHOULD</w:t>
            </w:r>
          </w:p>
        </w:tc>
      </w:tr>
      <w:tr>
        <w:tc>
          <w:tcPr>
            <w:tcW w:type="dxa" w:w="8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12</w:t>
            </w:r>
          </w:p>
        </w:tc>
        <w:tc>
          <w:tcPr>
            <w:tcW w:type="dxa" w:w="36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SLB Presentation Mode + UI/UX Polish</w:t>
            </w:r>
          </w:p>
        </w:tc>
        <w:tc>
          <w:tcPr>
            <w:tcW w:type="dxa" w:w="31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App feels polished</w:t>
            </w:r>
          </w:p>
        </w:tc>
        <w:tc>
          <w:tcPr>
            <w:tcW w:type="dxa" w:w="1200"/>
            <w:tcBorders>
              <w:top w:val="single" w:color="2E6DA4" w:sz="1"/>
              <w:left w:val="single" w:color="2E6DA4" w:sz="1"/>
              <w:bottom w:val="single" w:color="2E6DA4" w:sz="1"/>
              <w:right w:val="single" w:color="2E6DA4" w:sz="1"/>
            </w:tcBorders>
            <w:shd w:fill="E2E3E5" w:val="clear"/>
            <w:tcMar>
              <w:top w:type="dxa" w:w="60"/>
              <w:left w:type="dxa" w:w="80"/>
              <w:bottom w:type="dxa" w:w="60"/>
              <w:right w:type="dxa" w:w="80"/>
            </w:tcMar>
          </w:tcPr>
          <w:p>
            <w:pPr>
              <w:jc w:val="center"/>
            </w:pPr>
            <w:r>
              <w:rPr>
                <w:rFonts w:ascii="Arial" w:cs="Arial" w:eastAsia="Arial" w:hAnsi="Arial"/>
                <w:b/>
                <w:bCs/>
                <w:color w:val="1A1A2E"/>
                <w:sz w:val="18"/>
                <w:szCs w:val="18"/>
              </w:rPr>
              <w:t xml:space="preserve">COULD</w:t>
            </w:r>
          </w:p>
        </w:tc>
      </w:tr>
      <w:tr>
        <w:tc>
          <w:tcPr>
            <w:tcW w:type="dxa" w:w="8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13</w:t>
            </w:r>
          </w:p>
        </w:tc>
        <w:tc>
          <w:tcPr>
            <w:tcW w:type="dxa" w:w="36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Comprehensive testing + Bug fixing sprint</w:t>
            </w:r>
          </w:p>
        </w:tc>
        <w:tc>
          <w:tcPr>
            <w:tcW w:type="dxa" w:w="31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All critical bugs fixed</w:t>
            </w:r>
          </w:p>
        </w:tc>
        <w:tc>
          <w:tcPr>
            <w:tcW w:type="dxa" w:w="1200"/>
            <w:tcBorders>
              <w:top w:val="single" w:color="2E6DA4" w:sz="1"/>
              <w:left w:val="single" w:color="2E6DA4" w:sz="1"/>
              <w:bottom w:val="single" w:color="2E6DA4" w:sz="1"/>
              <w:right w:val="single" w:color="2E6DA4" w:sz="1"/>
            </w:tcBorders>
            <w:shd w:fill="FFF3CD" w:val="clear"/>
            <w:tcMar>
              <w:top w:type="dxa" w:w="60"/>
              <w:left w:type="dxa" w:w="80"/>
              <w:bottom w:type="dxa" w:w="60"/>
              <w:right w:type="dxa" w:w="80"/>
            </w:tcMar>
          </w:tcPr>
          <w:p>
            <w:pPr>
              <w:jc w:val="center"/>
            </w:pPr>
            <w:r>
              <w:rPr>
                <w:rFonts w:ascii="Arial" w:cs="Arial" w:eastAsia="Arial" w:hAnsi="Arial"/>
                <w:b/>
                <w:bCs/>
                <w:color w:val="1A1A2E"/>
                <w:sz w:val="18"/>
                <w:szCs w:val="18"/>
              </w:rPr>
              <w:t xml:space="preserve">MUST</w:t>
            </w:r>
          </w:p>
        </w:tc>
      </w:tr>
      <w:tr>
        <w:tc>
          <w:tcPr>
            <w:tcW w:type="dxa" w:w="8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14</w:t>
            </w:r>
          </w:p>
        </w:tc>
        <w:tc>
          <w:tcPr>
            <w:tcW w:type="dxa" w:w="36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Documentation sprint + Presentation prep + Submission</w:t>
            </w:r>
          </w:p>
        </w:tc>
        <w:tc>
          <w:tcPr>
            <w:tcW w:type="dxa" w:w="31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Everything submitted</w:t>
            </w:r>
          </w:p>
        </w:tc>
        <w:tc>
          <w:tcPr>
            <w:tcW w:type="dxa" w:w="1200"/>
            <w:tcBorders>
              <w:top w:val="single" w:color="2E6DA4" w:sz="1"/>
              <w:left w:val="single" w:color="2E6DA4" w:sz="1"/>
              <w:bottom w:val="single" w:color="2E6DA4" w:sz="1"/>
              <w:right w:val="single" w:color="2E6DA4" w:sz="1"/>
            </w:tcBorders>
            <w:shd w:fill="FFF3CD" w:val="clear"/>
            <w:tcMar>
              <w:top w:type="dxa" w:w="60"/>
              <w:left w:type="dxa" w:w="80"/>
              <w:bottom w:type="dxa" w:w="60"/>
              <w:right w:type="dxa" w:w="80"/>
            </w:tcMar>
          </w:tcPr>
          <w:p>
            <w:pPr>
              <w:jc w:val="center"/>
            </w:pPr>
            <w:r>
              <w:rPr>
                <w:rFonts w:ascii="Arial" w:cs="Arial" w:eastAsia="Arial" w:hAnsi="Arial"/>
                <w:b/>
                <w:bCs/>
                <w:color w:val="1A1A2E"/>
                <w:sz w:val="18"/>
                <w:szCs w:val="18"/>
              </w:rPr>
              <w:t xml:space="preserve">MUST</w:t>
            </w:r>
          </w:p>
        </w:tc>
      </w:tr>
    </w:tbl>
    <w:p>
      <w:r>
        <w:br w:type="page"/>
      </w:r>
    </w:p>
    <w:p>
      <w:pPr>
        <w:pStyle w:val="Heading1"/>
        <w:spacing w:before="360" w:after="200"/>
      </w:pPr>
      <w:r>
        <w:rPr>
          <w:rFonts w:ascii="Arial" w:cs="Arial" w:eastAsia="Arial" w:hAnsi="Arial"/>
          <w:b/>
          <w:bCs/>
          <w:color w:val="1E3A5F"/>
          <w:sz w:val="28"/>
          <w:szCs w:val="28"/>
        </w:rPr>
        <w:t xml:space="preserve">10.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120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120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Probability</w:t>
            </w:r>
          </w:p>
        </w:tc>
        <w:tc>
          <w:tcPr>
            <w:tcW w:type="dxa" w:w="476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r>
      <w:tr>
        <w:tc>
          <w:tcPr>
            <w:tcW w:type="dxa" w:w="22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Teammate niet actief</w:t>
            </w:r>
          </w:p>
        </w:tc>
        <w:tc>
          <w:tcPr>
            <w:tcW w:type="dxa" w:w="1200"/>
            <w:tcBorders>
              <w:top w:val="single" w:color="2E6DA4" w:sz="1"/>
              <w:left w:val="single" w:color="2E6DA4" w:sz="1"/>
              <w:bottom w:val="single" w:color="2E6DA4" w:sz="1"/>
              <w:right w:val="single" w:color="2E6DA4" w:sz="1"/>
            </w:tcBorders>
            <w:shd w:fill="F8D7DA" w:val="clear"/>
            <w:tcMar>
              <w:top w:type="dxa" w:w="60"/>
              <w:left w:type="dxa" w:w="80"/>
              <w:bottom w:type="dxa" w:w="60"/>
              <w:right w:type="dxa" w:w="80"/>
            </w:tcMar>
          </w:tcPr>
          <w:p>
            <w:pPr>
              <w:jc w:val="center"/>
            </w:pPr>
            <w:r>
              <w:rPr>
                <w:rFonts w:ascii="Arial" w:cs="Arial" w:eastAsia="Arial" w:hAnsi="Arial"/>
                <w:b/>
                <w:bCs/>
                <w:color w:val="1A1A2E"/>
                <w:sz w:val="19"/>
                <w:szCs w:val="19"/>
              </w:rPr>
              <w:t xml:space="preserve">HIGH</w:t>
            </w:r>
          </w:p>
        </w:tc>
        <w:tc>
          <w:tcPr>
            <w:tcW w:type="dxa" w:w="1200"/>
            <w:tcBorders>
              <w:top w:val="single" w:color="2E6DA4" w:sz="1"/>
              <w:left w:val="single" w:color="2E6DA4" w:sz="1"/>
              <w:bottom w:val="single" w:color="2E6DA4" w:sz="1"/>
              <w:right w:val="single" w:color="2E6DA4" w:sz="1"/>
            </w:tcBorders>
            <w:shd w:fill="F8D7DA" w:val="clear"/>
            <w:tcMar>
              <w:top w:type="dxa" w:w="60"/>
              <w:left w:type="dxa" w:w="80"/>
              <w:bottom w:type="dxa" w:w="60"/>
              <w:right w:type="dxa" w:w="80"/>
            </w:tcMar>
          </w:tcPr>
          <w:p>
            <w:pPr>
              <w:jc w:val="center"/>
            </w:pPr>
            <w:r>
              <w:rPr>
                <w:rFonts w:ascii="Arial" w:cs="Arial" w:eastAsia="Arial" w:hAnsi="Arial"/>
                <w:b/>
                <w:bCs/>
                <w:color w:val="1A1A2E"/>
                <w:sz w:val="19"/>
                <w:szCs w:val="19"/>
              </w:rPr>
              <w:t xml:space="preserve">HIGH</w:t>
            </w:r>
          </w:p>
        </w:tc>
        <w:tc>
          <w:tcPr>
            <w:tcW w:type="dxa" w:w="47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Solo-proof design; alle features zelfstandig uitvoerbaar</w:t>
            </w:r>
          </w:p>
        </w:tc>
      </w:tr>
      <w:tr>
        <w:tc>
          <w:tcPr>
            <w:tcW w:type="dxa" w:w="22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Tijd te kort voor alle features</w:t>
            </w:r>
          </w:p>
        </w:tc>
        <w:tc>
          <w:tcPr>
            <w:tcW w:type="dxa" w:w="1200"/>
            <w:tcBorders>
              <w:top w:val="single" w:color="2E6DA4" w:sz="1"/>
              <w:left w:val="single" w:color="2E6DA4" w:sz="1"/>
              <w:bottom w:val="single" w:color="2E6DA4" w:sz="1"/>
              <w:right w:val="single" w:color="2E6DA4" w:sz="1"/>
            </w:tcBorders>
            <w:shd w:fill="F8D7DA" w:val="clear"/>
            <w:tcMar>
              <w:top w:type="dxa" w:w="60"/>
              <w:left w:type="dxa" w:w="80"/>
              <w:bottom w:type="dxa" w:w="60"/>
              <w:right w:type="dxa" w:w="80"/>
            </w:tcMar>
          </w:tcPr>
          <w:p>
            <w:pPr>
              <w:jc w:val="center"/>
            </w:pPr>
            <w:r>
              <w:rPr>
                <w:rFonts w:ascii="Arial" w:cs="Arial" w:eastAsia="Arial" w:hAnsi="Arial"/>
                <w:b/>
                <w:bCs/>
                <w:color w:val="1A1A2E"/>
                <w:sz w:val="19"/>
                <w:szCs w:val="19"/>
              </w:rPr>
              <w:t xml:space="preserve">HIGH</w:t>
            </w:r>
          </w:p>
        </w:tc>
        <w:tc>
          <w:tcPr>
            <w:tcW w:type="dxa" w:w="1200"/>
            <w:tcBorders>
              <w:top w:val="single" w:color="2E6DA4" w:sz="1"/>
              <w:left w:val="single" w:color="2E6DA4" w:sz="1"/>
              <w:bottom w:val="single" w:color="2E6DA4" w:sz="1"/>
              <w:right w:val="single" w:color="2E6DA4" w:sz="1"/>
            </w:tcBorders>
            <w:shd w:fill="FFF3CD" w:val="clear"/>
            <w:tcMar>
              <w:top w:type="dxa" w:w="60"/>
              <w:left w:type="dxa" w:w="80"/>
              <w:bottom w:type="dxa" w:w="60"/>
              <w:right w:type="dxa" w:w="80"/>
            </w:tcMar>
          </w:tcPr>
          <w:p>
            <w:pPr>
              <w:jc w:val="center"/>
            </w:pPr>
            <w:r>
              <w:rPr>
                <w:rFonts w:ascii="Arial" w:cs="Arial" w:eastAsia="Arial" w:hAnsi="Arial"/>
                <w:b/>
                <w:bCs/>
                <w:color w:val="1A1A2E"/>
                <w:sz w:val="19"/>
                <w:szCs w:val="19"/>
              </w:rPr>
              <w:t xml:space="preserve">MEDIUM</w:t>
            </w:r>
          </w:p>
        </w:tc>
        <w:tc>
          <w:tcPr>
            <w:tcW w:type="dxa" w:w="47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MVP focus; geen extra features buiten scope; documentatie parallel</w:t>
            </w:r>
          </w:p>
        </w:tc>
      </w:tr>
      <w:tr>
        <w:tc>
          <w:tcPr>
            <w:tcW w:type="dxa" w:w="22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Laravel kennis gaps</w:t>
            </w:r>
          </w:p>
        </w:tc>
        <w:tc>
          <w:tcPr>
            <w:tcW w:type="dxa" w:w="1200"/>
            <w:tcBorders>
              <w:top w:val="single" w:color="2E6DA4" w:sz="1"/>
              <w:left w:val="single" w:color="2E6DA4" w:sz="1"/>
              <w:bottom w:val="single" w:color="2E6DA4" w:sz="1"/>
              <w:right w:val="single" w:color="2E6DA4" w:sz="1"/>
            </w:tcBorders>
            <w:shd w:fill="FFF3CD" w:val="clear"/>
            <w:tcMar>
              <w:top w:type="dxa" w:w="60"/>
              <w:left w:type="dxa" w:w="80"/>
              <w:bottom w:type="dxa" w:w="60"/>
              <w:right w:type="dxa" w:w="80"/>
            </w:tcMar>
          </w:tcPr>
          <w:p>
            <w:pPr>
              <w:jc w:val="center"/>
            </w:pPr>
            <w:r>
              <w:rPr>
                <w:rFonts w:ascii="Arial" w:cs="Arial" w:eastAsia="Arial" w:hAnsi="Arial"/>
                <w:b/>
                <w:bCs/>
                <w:color w:val="1A1A2E"/>
                <w:sz w:val="19"/>
                <w:szCs w:val="19"/>
              </w:rPr>
              <w:t xml:space="preserve">MEDIUM</w:t>
            </w:r>
          </w:p>
        </w:tc>
        <w:tc>
          <w:tcPr>
            <w:tcW w:type="dxa" w:w="1200"/>
            <w:tcBorders>
              <w:top w:val="single" w:color="2E6DA4" w:sz="1"/>
              <w:left w:val="single" w:color="2E6DA4" w:sz="1"/>
              <w:bottom w:val="single" w:color="2E6DA4" w:sz="1"/>
              <w:right w:val="single" w:color="2E6DA4" w:sz="1"/>
            </w:tcBorders>
            <w:shd w:fill="D1ECF1" w:val="clear"/>
            <w:tcMar>
              <w:top w:type="dxa" w:w="60"/>
              <w:left w:type="dxa" w:w="80"/>
              <w:bottom w:type="dxa" w:w="60"/>
              <w:right w:type="dxa" w:w="80"/>
            </w:tcMar>
          </w:tcPr>
          <w:p>
            <w:pPr>
              <w:jc w:val="center"/>
            </w:pPr>
            <w:r>
              <w:rPr>
                <w:rFonts w:ascii="Arial" w:cs="Arial" w:eastAsia="Arial" w:hAnsi="Arial"/>
                <w:b/>
                <w:bCs/>
                <w:color w:val="1A1A2E"/>
                <w:sz w:val="19"/>
                <w:szCs w:val="19"/>
              </w:rPr>
              <w:t xml:space="preserve">LOW</w:t>
            </w:r>
          </w:p>
        </w:tc>
        <w:tc>
          <w:tcPr>
            <w:tcW w:type="dxa" w:w="47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Bootcamp eerste 4 dagen; officiële docs; Laracasts als backup</w:t>
            </w:r>
          </w:p>
        </w:tc>
      </w:tr>
      <w:tr>
        <w:tc>
          <w:tcPr>
            <w:tcW w:type="dxa" w:w="22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Bugs in deadline week</w:t>
            </w:r>
          </w:p>
        </w:tc>
        <w:tc>
          <w:tcPr>
            <w:tcW w:type="dxa" w:w="1200"/>
            <w:tcBorders>
              <w:top w:val="single" w:color="2E6DA4" w:sz="1"/>
              <w:left w:val="single" w:color="2E6DA4" w:sz="1"/>
              <w:bottom w:val="single" w:color="2E6DA4" w:sz="1"/>
              <w:right w:val="single" w:color="2E6DA4" w:sz="1"/>
            </w:tcBorders>
            <w:shd w:fill="FFF3CD" w:val="clear"/>
            <w:tcMar>
              <w:top w:type="dxa" w:w="60"/>
              <w:left w:type="dxa" w:w="80"/>
              <w:bottom w:type="dxa" w:w="60"/>
              <w:right w:type="dxa" w:w="80"/>
            </w:tcMar>
          </w:tcPr>
          <w:p>
            <w:pPr>
              <w:jc w:val="center"/>
            </w:pPr>
            <w:r>
              <w:rPr>
                <w:rFonts w:ascii="Arial" w:cs="Arial" w:eastAsia="Arial" w:hAnsi="Arial"/>
                <w:b/>
                <w:bCs/>
                <w:color w:val="1A1A2E"/>
                <w:sz w:val="19"/>
                <w:szCs w:val="19"/>
              </w:rPr>
              <w:t xml:space="preserve">MEDIUM</w:t>
            </w:r>
          </w:p>
        </w:tc>
        <w:tc>
          <w:tcPr>
            <w:tcW w:type="dxa" w:w="1200"/>
            <w:tcBorders>
              <w:top w:val="single" w:color="2E6DA4" w:sz="1"/>
              <w:left w:val="single" w:color="2E6DA4" w:sz="1"/>
              <w:bottom w:val="single" w:color="2E6DA4" w:sz="1"/>
              <w:right w:val="single" w:color="2E6DA4" w:sz="1"/>
            </w:tcBorders>
            <w:shd w:fill="FFF3CD" w:val="clear"/>
            <w:tcMar>
              <w:top w:type="dxa" w:w="60"/>
              <w:left w:type="dxa" w:w="80"/>
              <w:bottom w:type="dxa" w:w="60"/>
              <w:right w:type="dxa" w:w="80"/>
            </w:tcMar>
          </w:tcPr>
          <w:p>
            <w:pPr>
              <w:jc w:val="center"/>
            </w:pPr>
            <w:r>
              <w:rPr>
                <w:rFonts w:ascii="Arial" w:cs="Arial" w:eastAsia="Arial" w:hAnsi="Arial"/>
                <w:b/>
                <w:bCs/>
                <w:color w:val="1A1A2E"/>
                <w:sz w:val="19"/>
                <w:szCs w:val="19"/>
              </w:rPr>
              <w:t xml:space="preserve">MEDIUM</w:t>
            </w:r>
          </w:p>
        </w:tc>
        <w:tc>
          <w:tcPr>
            <w:tcW w:type="dxa" w:w="47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Test elke feature direct na implementatie; Day 13 dedicated bug fix</w:t>
            </w:r>
          </w:p>
        </w:tc>
      </w:tr>
      <w:tr>
        <w:tc>
          <w:tcPr>
            <w:tcW w:type="dxa" w:w="22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CSV import te complex</w:t>
            </w:r>
          </w:p>
        </w:tc>
        <w:tc>
          <w:tcPr>
            <w:tcW w:type="dxa" w:w="1200"/>
            <w:tcBorders>
              <w:top w:val="single" w:color="2E6DA4" w:sz="1"/>
              <w:left w:val="single" w:color="2E6DA4" w:sz="1"/>
              <w:bottom w:val="single" w:color="2E6DA4" w:sz="1"/>
              <w:right w:val="single" w:color="2E6DA4" w:sz="1"/>
            </w:tcBorders>
            <w:shd w:fill="F8D7DA" w:val="clear"/>
            <w:tcMar>
              <w:top w:type="dxa" w:w="60"/>
              <w:left w:type="dxa" w:w="80"/>
              <w:bottom w:type="dxa" w:w="60"/>
              <w:right w:type="dxa" w:w="80"/>
            </w:tcMar>
          </w:tcPr>
          <w:p>
            <w:pPr>
              <w:jc w:val="center"/>
            </w:pPr>
            <w:r>
              <w:rPr>
                <w:rFonts w:ascii="Arial" w:cs="Arial" w:eastAsia="Arial" w:hAnsi="Arial"/>
                <w:b/>
                <w:bCs/>
                <w:color w:val="1A1A2E"/>
                <w:sz w:val="19"/>
                <w:szCs w:val="19"/>
              </w:rPr>
              <w:t xml:space="preserve">HIGH</w:t>
            </w:r>
          </w:p>
        </w:tc>
        <w:tc>
          <w:tcPr>
            <w:tcW w:type="dxa" w:w="1200"/>
            <w:tcBorders>
              <w:top w:val="single" w:color="2E6DA4" w:sz="1"/>
              <w:left w:val="single" w:color="2E6DA4" w:sz="1"/>
              <w:bottom w:val="single" w:color="2E6DA4" w:sz="1"/>
              <w:right w:val="single" w:color="2E6DA4" w:sz="1"/>
            </w:tcBorders>
            <w:shd w:fill="FFF3CD" w:val="clear"/>
            <w:tcMar>
              <w:top w:type="dxa" w:w="60"/>
              <w:left w:type="dxa" w:w="80"/>
              <w:bottom w:type="dxa" w:w="60"/>
              <w:right w:type="dxa" w:w="80"/>
            </w:tcMar>
          </w:tcPr>
          <w:p>
            <w:pPr>
              <w:jc w:val="center"/>
            </w:pPr>
            <w:r>
              <w:rPr>
                <w:rFonts w:ascii="Arial" w:cs="Arial" w:eastAsia="Arial" w:hAnsi="Arial"/>
                <w:b/>
                <w:bCs/>
                <w:color w:val="1A1A2E"/>
                <w:sz w:val="19"/>
                <w:szCs w:val="19"/>
              </w:rPr>
              <w:t xml:space="preserve">MEDIUM</w:t>
            </w:r>
          </w:p>
        </w:tc>
        <w:tc>
          <w:tcPr>
            <w:tcW w:type="dxa" w:w="47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Fallback plan: manual form; document als future feature</w:t>
            </w:r>
          </w:p>
        </w:tc>
      </w:tr>
      <w:tr>
        <w:tc>
          <w:tcPr>
            <w:tcW w:type="dxa" w:w="22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Database crashes / data loss</w:t>
            </w:r>
          </w:p>
        </w:tc>
        <w:tc>
          <w:tcPr>
            <w:tcW w:type="dxa" w:w="1200"/>
            <w:tcBorders>
              <w:top w:val="single" w:color="2E6DA4" w:sz="1"/>
              <w:left w:val="single" w:color="2E6DA4" w:sz="1"/>
              <w:bottom w:val="single" w:color="2E6DA4" w:sz="1"/>
              <w:right w:val="single" w:color="2E6DA4" w:sz="1"/>
            </w:tcBorders>
            <w:shd w:fill="F8D7DA" w:val="clear"/>
            <w:tcMar>
              <w:top w:type="dxa" w:w="60"/>
              <w:left w:type="dxa" w:w="80"/>
              <w:bottom w:type="dxa" w:w="60"/>
              <w:right w:type="dxa" w:w="80"/>
            </w:tcMar>
          </w:tcPr>
          <w:p>
            <w:pPr>
              <w:jc w:val="center"/>
            </w:pPr>
            <w:r>
              <w:rPr>
                <w:rFonts w:ascii="Arial" w:cs="Arial" w:eastAsia="Arial" w:hAnsi="Arial"/>
                <w:b/>
                <w:bCs/>
                <w:color w:val="1A1A2E"/>
                <w:sz w:val="19"/>
                <w:szCs w:val="19"/>
              </w:rPr>
              <w:t xml:space="preserve">HIGH</w:t>
            </w:r>
          </w:p>
        </w:tc>
        <w:tc>
          <w:tcPr>
            <w:tcW w:type="dxa" w:w="1200"/>
            <w:tcBorders>
              <w:top w:val="single" w:color="2E6DA4" w:sz="1"/>
              <w:left w:val="single" w:color="2E6DA4" w:sz="1"/>
              <w:bottom w:val="single" w:color="2E6DA4" w:sz="1"/>
              <w:right w:val="single" w:color="2E6DA4" w:sz="1"/>
            </w:tcBorders>
            <w:shd w:fill="D1ECF1" w:val="clear"/>
            <w:tcMar>
              <w:top w:type="dxa" w:w="60"/>
              <w:left w:type="dxa" w:w="80"/>
              <w:bottom w:type="dxa" w:w="60"/>
              <w:right w:type="dxa" w:w="80"/>
            </w:tcMar>
          </w:tcPr>
          <w:p>
            <w:pPr>
              <w:jc w:val="center"/>
            </w:pPr>
            <w:r>
              <w:rPr>
                <w:rFonts w:ascii="Arial" w:cs="Arial" w:eastAsia="Arial" w:hAnsi="Arial"/>
                <w:b/>
                <w:bCs/>
                <w:color w:val="1A1A2E"/>
                <w:sz w:val="19"/>
                <w:szCs w:val="19"/>
              </w:rPr>
              <w:t xml:space="preserve">LOW</w:t>
            </w:r>
          </w:p>
        </w:tc>
        <w:tc>
          <w:tcPr>
            <w:tcW w:type="dxa" w:w="47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Daily Git commits; SQLite backup; .env.example bestand</w:t>
            </w:r>
          </w:p>
        </w:tc>
      </w:tr>
    </w:tbl>
    <w:p>
      <w:r>
        <w:br w:type="page"/>
      </w:r>
    </w:p>
    <w:p>
      <w:pPr>
        <w:pStyle w:val="Heading1"/>
        <w:spacing w:before="360" w:after="200"/>
      </w:pPr>
      <w:r>
        <w:rPr>
          <w:rFonts w:ascii="Arial" w:cs="Arial" w:eastAsia="Arial" w:hAnsi="Arial"/>
          <w:b/>
          <w:bCs/>
          <w:color w:val="1E3A5F"/>
          <w:sz w:val="28"/>
          <w:szCs w:val="28"/>
        </w:rPr>
        <w:t xml:space="preserve">11. Testing Strategy</w:t>
      </w:r>
    </w:p>
    <w:p>
      <w:pPr>
        <w:spacing w:after="120" w:line="276"/>
        <w:jc w:val="left"/>
      </w:pPr>
      <w:r>
        <w:rPr>
          <w:rFonts w:ascii="Arial" w:cs="Arial" w:eastAsia="Arial" w:hAnsi="Arial"/>
          <w:b w:val="false"/>
          <w:bCs w:val="false"/>
          <w:i/>
          <w:iCs/>
          <w:color w:val="1A1A2E"/>
          <w:sz w:val="20"/>
          <w:szCs w:val="20"/>
        </w:rPr>
        <w:t xml:space="preserve">Manual testing wordt uitgevoerd op Day 13. De volgende checklist wordt gebruikt om alle flows te verifiëren.</w:t>
      </w:r>
    </w:p>
    <w:p>
      <w:pPr>
        <w:pStyle w:val="Heading2"/>
        <w:spacing w:before="240" w:after="120"/>
      </w:pPr>
      <w:r>
        <w:rPr>
          <w:rFonts w:ascii="Arial" w:cs="Arial" w:eastAsia="Arial" w:hAnsi="Arial"/>
          <w:b/>
          <w:bCs/>
          <w:color w:val="2E6DA4"/>
          <w:sz w:val="24"/>
          <w:szCs w:val="24"/>
        </w:rPr>
        <w:t xml:space="preserve">11.1 Student Flow</w:t>
      </w:r>
    </w:p>
    <w:p>
      <w:pPr>
        <w:pStyle w:val="ListParagraph"/>
        <w:numPr>
          <w:ilvl w:val="0"/>
          <w:numId w:val="3"/>
        </w:numPr>
        <w:spacing w:after="60" w:line="260"/>
      </w:pPr>
      <w:r>
        <w:rPr>
          <w:rFonts w:ascii="Arial" w:cs="Arial" w:eastAsia="Arial" w:hAnsi="Arial"/>
          <w:color w:val="1A1A2E"/>
          <w:sz w:val="19"/>
          <w:szCs w:val="19"/>
        </w:rPr>
        <w:t xml:space="preserve">Kan cursuslijst zien zonder login</w:t>
      </w:r>
    </w:p>
    <w:p>
      <w:pPr>
        <w:pStyle w:val="ListParagraph"/>
        <w:numPr>
          <w:ilvl w:val="0"/>
          <w:numId w:val="3"/>
        </w:numPr>
        <w:spacing w:after="60" w:line="260"/>
      </w:pPr>
      <w:r>
        <w:rPr>
          <w:rFonts w:ascii="Arial" w:cs="Arial" w:eastAsia="Arial" w:hAnsi="Arial"/>
          <w:color w:val="1A1A2E"/>
          <w:sz w:val="19"/>
          <w:szCs w:val="19"/>
        </w:rPr>
        <w:t xml:space="preserve">Kan inloggen en inschrijven voor een keuzedeel</w:t>
      </w:r>
    </w:p>
    <w:p>
      <w:pPr>
        <w:pStyle w:val="ListParagraph"/>
        <w:numPr>
          <w:ilvl w:val="0"/>
          <w:numId w:val="3"/>
        </w:numPr>
        <w:spacing w:after="60" w:line="260"/>
      </w:pPr>
      <w:r>
        <w:rPr>
          <w:rFonts w:ascii="Arial" w:cs="Arial" w:eastAsia="Arial" w:hAnsi="Arial"/>
          <w:color w:val="1A1A2E"/>
          <w:sz w:val="19"/>
          <w:szCs w:val="19"/>
        </w:rPr>
        <w:t xml:space="preserve">Kan niet inschrijven bij volle cursus</w:t>
      </w:r>
    </w:p>
    <w:p>
      <w:pPr>
        <w:pStyle w:val="ListParagraph"/>
        <w:numPr>
          <w:ilvl w:val="0"/>
          <w:numId w:val="3"/>
        </w:numPr>
        <w:spacing w:after="60" w:line="260"/>
      </w:pPr>
      <w:r>
        <w:rPr>
          <w:rFonts w:ascii="Arial" w:cs="Arial" w:eastAsia="Arial" w:hAnsi="Arial"/>
          <w:color w:val="1A1A2E"/>
          <w:sz w:val="19"/>
          <w:szCs w:val="19"/>
        </w:rPr>
        <w:t xml:space="preserve">Kan niet dubbel inschrijven voor dezelfde cursus</w:t>
      </w:r>
    </w:p>
    <w:p>
      <w:pPr>
        <w:pStyle w:val="ListParagraph"/>
        <w:numPr>
          <w:ilvl w:val="0"/>
          <w:numId w:val="3"/>
        </w:numPr>
        <w:spacing w:after="60" w:line="260"/>
      </w:pPr>
      <w:r>
        <w:rPr>
          <w:rFonts w:ascii="Arial" w:cs="Arial" w:eastAsia="Arial" w:hAnsi="Arial"/>
          <w:color w:val="1A1A2E"/>
          <w:sz w:val="19"/>
          <w:szCs w:val="19"/>
        </w:rPr>
        <w:t xml:space="preserve">Kan niet inschrijven als periode niet actief is</w:t>
      </w:r>
    </w:p>
    <w:p>
      <w:pPr>
        <w:pStyle w:val="ListParagraph"/>
        <w:numPr>
          <w:ilvl w:val="0"/>
          <w:numId w:val="3"/>
        </w:numPr>
        <w:spacing w:after="60" w:line="260"/>
      </w:pPr>
      <w:r>
        <w:rPr>
          <w:rFonts w:ascii="Arial" w:cs="Arial" w:eastAsia="Arial" w:hAnsi="Arial"/>
          <w:color w:val="1A1A2E"/>
          <w:sz w:val="19"/>
          <w:szCs w:val="19"/>
        </w:rPr>
        <w:t xml:space="preserve">Kan niet inschrijven voor afgerond keuzedeel</w:t>
      </w:r>
    </w:p>
    <w:p>
      <w:pPr>
        <w:pStyle w:val="ListParagraph"/>
        <w:numPr>
          <w:ilvl w:val="0"/>
          <w:numId w:val="3"/>
        </w:numPr>
        <w:spacing w:after="60" w:line="260"/>
      </w:pPr>
      <w:r>
        <w:rPr>
          <w:rFonts w:ascii="Arial" w:cs="Arial" w:eastAsia="Arial" w:hAnsi="Arial"/>
          <w:color w:val="1A1A2E"/>
          <w:sz w:val="19"/>
          <w:szCs w:val="19"/>
        </w:rPr>
        <w:t xml:space="preserve">Kan niet meer dan 1 keuzedeel per periode inschrijven</w:t>
      </w:r>
    </w:p>
    <w:p>
      <w:pPr>
        <w:pStyle w:val="ListParagraph"/>
        <w:numPr>
          <w:ilvl w:val="0"/>
          <w:numId w:val="3"/>
        </w:numPr>
        <w:spacing w:after="60" w:line="260"/>
      </w:pPr>
      <w:r>
        <w:rPr>
          <w:rFonts w:ascii="Arial" w:cs="Arial" w:eastAsia="Arial" w:hAnsi="Arial"/>
          <w:color w:val="1A1A2E"/>
          <w:sz w:val="19"/>
          <w:szCs w:val="19"/>
        </w:rPr>
        <w:t xml:space="preserve">Kan uitschrijven als periode nog open is</w:t>
      </w:r>
    </w:p>
    <w:p>
      <w:pPr>
        <w:pStyle w:val="ListParagraph"/>
        <w:numPr>
          <w:ilvl w:val="0"/>
          <w:numId w:val="3"/>
        </w:numPr>
        <w:spacing w:after="60" w:line="260"/>
      </w:pPr>
      <w:r>
        <w:rPr>
          <w:rFonts w:ascii="Arial" w:cs="Arial" w:eastAsia="Arial" w:hAnsi="Arial"/>
          <w:color w:val="1A1A2E"/>
          <w:sz w:val="19"/>
          <w:szCs w:val="19"/>
        </w:rPr>
        <w:t xml:space="preserve">Dashboard toont juiste inschrijvingsgegevens</w:t>
      </w:r>
    </w:p>
    <w:p>
      <w:pPr>
        <w:pStyle w:val="Heading2"/>
        <w:spacing w:before="240" w:after="120"/>
      </w:pPr>
      <w:r>
        <w:rPr>
          <w:rFonts w:ascii="Arial" w:cs="Arial" w:eastAsia="Arial" w:hAnsi="Arial"/>
          <w:b/>
          <w:bCs/>
          <w:color w:val="2E6DA4"/>
          <w:sz w:val="24"/>
          <w:szCs w:val="24"/>
        </w:rPr>
        <w:t xml:space="preserve">11.2 Admin Flow</w:t>
      </w:r>
    </w:p>
    <w:p>
      <w:pPr>
        <w:pStyle w:val="ListParagraph"/>
        <w:numPr>
          <w:ilvl w:val="0"/>
          <w:numId w:val="3"/>
        </w:numPr>
        <w:spacing w:after="60" w:line="260"/>
      </w:pPr>
      <w:r>
        <w:rPr>
          <w:rFonts w:ascii="Arial" w:cs="Arial" w:eastAsia="Arial" w:hAnsi="Arial"/>
          <w:color w:val="1A1A2E"/>
          <w:sz w:val="19"/>
          <w:szCs w:val="19"/>
        </w:rPr>
        <w:t xml:space="preserve">Kan cursus aanmaken met validatie (inclusief foutmeldingen)</w:t>
      </w:r>
    </w:p>
    <w:p>
      <w:pPr>
        <w:pStyle w:val="ListParagraph"/>
        <w:numPr>
          <w:ilvl w:val="0"/>
          <w:numId w:val="3"/>
        </w:numPr>
        <w:spacing w:after="60" w:line="260"/>
      </w:pPr>
      <w:r>
        <w:rPr>
          <w:rFonts w:ascii="Arial" w:cs="Arial" w:eastAsia="Arial" w:hAnsi="Arial"/>
          <w:color w:val="1A1A2E"/>
          <w:sz w:val="19"/>
          <w:szCs w:val="19"/>
        </w:rPr>
        <w:t xml:space="preserve">Kan cursus bewerken met vooraf ingevuld formulier</w:t>
      </w:r>
    </w:p>
    <w:p>
      <w:pPr>
        <w:pStyle w:val="ListParagraph"/>
        <w:numPr>
          <w:ilvl w:val="0"/>
          <w:numId w:val="3"/>
        </w:numPr>
        <w:spacing w:after="60" w:line="260"/>
      </w:pPr>
      <w:r>
        <w:rPr>
          <w:rFonts w:ascii="Arial" w:cs="Arial" w:eastAsia="Arial" w:hAnsi="Arial"/>
          <w:color w:val="1A1A2E"/>
          <w:sz w:val="19"/>
          <w:szCs w:val="19"/>
        </w:rPr>
        <w:t xml:space="preserve">Kan cursus verwijderen met bevestigingsdialoog</w:t>
      </w:r>
    </w:p>
    <w:p>
      <w:pPr>
        <w:pStyle w:val="ListParagraph"/>
        <w:numPr>
          <w:ilvl w:val="0"/>
          <w:numId w:val="3"/>
        </w:numPr>
        <w:spacing w:after="60" w:line="260"/>
      </w:pPr>
      <w:r>
        <w:rPr>
          <w:rFonts w:ascii="Arial" w:cs="Arial" w:eastAsia="Arial" w:hAnsi="Arial"/>
          <w:color w:val="1A1A2E"/>
          <w:sz w:val="19"/>
          <w:szCs w:val="19"/>
        </w:rPr>
        <w:t xml:space="preserve">Cascade delete werkt (inschrijvingen mee verwijderd)</w:t>
      </w:r>
    </w:p>
    <w:p>
      <w:pPr>
        <w:pStyle w:val="ListParagraph"/>
        <w:numPr>
          <w:ilvl w:val="0"/>
          <w:numId w:val="3"/>
        </w:numPr>
        <w:spacing w:after="60" w:line="260"/>
      </w:pPr>
      <w:r>
        <w:rPr>
          <w:rFonts w:ascii="Arial" w:cs="Arial" w:eastAsia="Arial" w:hAnsi="Arial"/>
          <w:color w:val="1A1A2E"/>
          <w:sz w:val="19"/>
          <w:szCs w:val="19"/>
        </w:rPr>
        <w:t xml:space="preserve">Kan ingeschreven studenten zien per cursus</w:t>
      </w:r>
    </w:p>
    <w:p>
      <w:pPr>
        <w:pStyle w:val="ListParagraph"/>
        <w:numPr>
          <w:ilvl w:val="0"/>
          <w:numId w:val="3"/>
        </w:numPr>
        <w:spacing w:after="60" w:line="260"/>
      </w:pPr>
      <w:r>
        <w:rPr>
          <w:rFonts w:ascii="Arial" w:cs="Arial" w:eastAsia="Arial" w:hAnsi="Arial"/>
          <w:color w:val="1A1A2E"/>
          <w:sz w:val="19"/>
          <w:szCs w:val="19"/>
        </w:rPr>
        <w:t xml:space="preserve">Kan enrollment periodes beheren</w:t>
      </w:r>
    </w:p>
    <w:p>
      <w:pPr>
        <w:pStyle w:val="ListParagraph"/>
        <w:numPr>
          <w:ilvl w:val="0"/>
          <w:numId w:val="3"/>
        </w:numPr>
        <w:spacing w:after="60" w:line="260"/>
      </w:pPr>
      <w:r>
        <w:rPr>
          <w:rFonts w:ascii="Arial" w:cs="Arial" w:eastAsia="Arial" w:hAnsi="Arial"/>
          <w:color w:val="1A1A2E"/>
          <w:sz w:val="19"/>
          <w:szCs w:val="19"/>
        </w:rPr>
        <w:t xml:space="preserve">CSV import werkt met test-bestand</w:t>
      </w:r>
    </w:p>
    <w:p>
      <w:pPr>
        <w:pStyle w:val="ListParagraph"/>
        <w:numPr>
          <w:ilvl w:val="0"/>
          <w:numId w:val="3"/>
        </w:numPr>
        <w:spacing w:after="60" w:line="260"/>
      </w:pPr>
      <w:r>
        <w:rPr>
          <w:rFonts w:ascii="Arial" w:cs="Arial" w:eastAsia="Arial" w:hAnsi="Arial"/>
          <w:color w:val="1A1A2E"/>
          <w:sz w:val="19"/>
          <w:szCs w:val="19"/>
        </w:rPr>
        <w:t xml:space="preserve">Bulk delete van oude inschrijvingen werkt</w:t>
      </w:r>
    </w:p>
    <w:p>
      <w:pPr>
        <w:pStyle w:val="Heading2"/>
        <w:spacing w:before="240" w:after="120"/>
      </w:pPr>
      <w:r>
        <w:rPr>
          <w:rFonts w:ascii="Arial" w:cs="Arial" w:eastAsia="Arial" w:hAnsi="Arial"/>
          <w:b/>
          <w:bCs/>
          <w:color w:val="2E6DA4"/>
          <w:sz w:val="24"/>
          <w:szCs w:val="24"/>
        </w:rPr>
        <w:t xml:space="preserve">11.3 Security</w:t>
      </w:r>
    </w:p>
    <w:p>
      <w:pPr>
        <w:pStyle w:val="ListParagraph"/>
        <w:numPr>
          <w:ilvl w:val="0"/>
          <w:numId w:val="3"/>
        </w:numPr>
        <w:spacing w:after="60" w:line="260"/>
      </w:pPr>
      <w:r>
        <w:rPr>
          <w:rFonts w:ascii="Arial" w:cs="Arial" w:eastAsia="Arial" w:hAnsi="Arial"/>
          <w:color w:val="1A1A2E"/>
          <w:sz w:val="19"/>
          <w:szCs w:val="19"/>
        </w:rPr>
        <w:t xml:space="preserve">Student kan niet naar /admin/* routes navigeren (403 error)</w:t>
      </w:r>
    </w:p>
    <w:p>
      <w:pPr>
        <w:pStyle w:val="ListParagraph"/>
        <w:numPr>
          <w:ilvl w:val="0"/>
          <w:numId w:val="3"/>
        </w:numPr>
        <w:spacing w:after="60" w:line="260"/>
      </w:pPr>
      <w:r>
        <w:rPr>
          <w:rFonts w:ascii="Arial" w:cs="Arial" w:eastAsia="Arial" w:hAnsi="Arial"/>
          <w:color w:val="1A1A2E"/>
          <w:sz w:val="19"/>
          <w:szCs w:val="19"/>
        </w:rPr>
        <w:t xml:space="preserve">CSRF tokens werken in alle forms</w:t>
      </w:r>
    </w:p>
    <w:p>
      <w:pPr>
        <w:pStyle w:val="ListParagraph"/>
        <w:numPr>
          <w:ilvl w:val="0"/>
          <w:numId w:val="3"/>
        </w:numPr>
        <w:spacing w:after="60" w:line="260"/>
      </w:pPr>
      <w:r>
        <w:rPr>
          <w:rFonts w:ascii="Arial" w:cs="Arial" w:eastAsia="Arial" w:hAnsi="Arial"/>
          <w:color w:val="1A1A2E"/>
          <w:sz w:val="19"/>
          <w:szCs w:val="19"/>
        </w:rPr>
        <w:t xml:space="preserve">SQL injection niet mogelijk (Eloquent ORM)</w:t>
      </w:r>
    </w:p>
    <w:p>
      <w:pPr>
        <w:pStyle w:val="ListParagraph"/>
        <w:numPr>
          <w:ilvl w:val="0"/>
          <w:numId w:val="3"/>
        </w:numPr>
        <w:spacing w:after="60" w:line="260"/>
      </w:pPr>
      <w:r>
        <w:rPr>
          <w:rFonts w:ascii="Arial" w:cs="Arial" w:eastAsia="Arial" w:hAnsi="Arial"/>
          <w:color w:val="1A1A2E"/>
          <w:sz w:val="19"/>
          <w:szCs w:val="19"/>
        </w:rPr>
        <w:t xml:space="preserve">Password hashing werkt correct (Laravel Hash)</w:t>
      </w:r>
    </w:p>
    <w:p>
      <w:pPr>
        <w:pStyle w:val="ListParagraph"/>
        <w:numPr>
          <w:ilvl w:val="0"/>
          <w:numId w:val="3"/>
        </w:numPr>
        <w:spacing w:after="60" w:line="260"/>
      </w:pPr>
      <w:r>
        <w:rPr>
          <w:rFonts w:ascii="Arial" w:cs="Arial" w:eastAsia="Arial" w:hAnsi="Arial"/>
          <w:color w:val="1A1A2E"/>
          <w:sz w:val="19"/>
          <w:szCs w:val="19"/>
        </w:rPr>
        <w:t xml:space="preserve">Unauthorized API calls worden geblokkeerd</w:t>
      </w:r>
    </w:p>
    <w:p>
      <w:r>
        <w:br w:type="page"/>
      </w:r>
    </w:p>
    <w:p>
      <w:pPr>
        <w:pStyle w:val="Heading1"/>
        <w:spacing w:before="360" w:after="200"/>
      </w:pPr>
      <w:r>
        <w:rPr>
          <w:rFonts w:ascii="Arial" w:cs="Arial" w:eastAsia="Arial" w:hAnsi="Arial"/>
          <w:b/>
          <w:bCs/>
          <w:color w:val="1E3A5F"/>
          <w:sz w:val="28"/>
          <w:szCs w:val="28"/>
        </w:rPr>
        <w:t xml:space="preserve">12. Wireframes</w:t>
      </w:r>
    </w:p>
    <w:p>
      <w:pPr>
        <w:spacing w:after="120" w:line="276"/>
        <w:jc w:val="left"/>
      </w:pPr>
      <w:r>
        <w:rPr>
          <w:rFonts w:ascii="Arial" w:cs="Arial" w:eastAsia="Arial" w:hAnsi="Arial"/>
          <w:b w:val="false"/>
          <w:bCs w:val="false"/>
          <w:i/>
          <w:iCs/>
          <w:color w:val="1A1A2E"/>
          <w:sz w:val="20"/>
          <w:szCs w:val="20"/>
        </w:rPr>
        <w:t xml:space="preserve">De volgende wireframes tonen de verwachte layout van de belangrijkste schermen.</w:t>
      </w:r>
    </w:p>
    <w:p>
      <w:pPr>
        <w:pStyle w:val="Heading3"/>
        <w:spacing w:before="200" w:after="80"/>
      </w:pPr>
      <w:r>
        <w:rPr>
          <w:rFonts w:ascii="Arial" w:cs="Arial" w:eastAsia="Arial" w:hAnsi="Arial"/>
          <w:b/>
          <w:bCs/>
          <w:color w:val="1A1A2E"/>
          <w:sz w:val="22"/>
          <w:szCs w:val="22"/>
        </w:rPr>
        <w:t xml:space="preserve">WF-01: Keuzedelen Overzicht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WF-01: Keuzedelen Overzicht (Student)</w:t>
            </w:r>
          </w:p>
        </w:tc>
      </w:tr>
      <w:tr>
        <w:tc>
          <w:tcPr>
            <w:tcW w:type="dxa" w:w="9360"/>
            <w:tcBorders>
              <w:top w:val="single" w:color="2E6DA4" w:sz="1"/>
              <w:left w:val="single" w:color="2E6DA4" w:sz="1"/>
              <w:bottom w:val="single" w:color="2E6DA4" w:sz="1"/>
              <w:right w:val="single" w:color="2E6DA4" w:sz="1"/>
            </w:tcBorders>
            <w:shd w:fill="FAFAFA" w:val="clear"/>
            <w:tcMar>
              <w:top w:type="dxa" w:w="120"/>
              <w:left w:type="dxa" w:w="200"/>
              <w:bottom w:type="dxa" w:w="120"/>
              <w:right w:type="dxa" w:w="200"/>
            </w:tcMar>
          </w:tcPr>
          <w:p>
            <w:r>
              <w:rPr>
                <w:rFonts w:ascii="Courier New" w:cs="Courier New" w:eastAsia="Courier New" w:hAnsi="Courier New"/>
                <w:color w:val="6C757D"/>
                <w:sz w:val="18"/>
                <w:szCs w:val="18"/>
              </w:rPr>
              <w:t xml:space="preserve">┌─ Navigation Bar ─────────────────────────────────────┐</w:t>
            </w:r>
          </w:p>
          <w:p>
            <w:r>
              <w:rPr>
                <w:rFonts w:ascii="Courier New" w:cs="Courier New" w:eastAsia="Courier New" w:hAnsi="Courier New"/>
                <w:color w:val="6C757D"/>
                <w:sz w:val="18"/>
                <w:szCs w:val="18"/>
              </w:rPr>
              <w:t xml:space="preserve">│ TCR Logo          Keuzedelen    Login / [Gebruiker ▼]  │</w:t>
            </w:r>
          </w:p>
          <w:p>
            <w:r>
              <w:rPr>
                <w:rFonts w:ascii="Courier New" w:cs="Courier New" w:eastAsia="Courier New" w:hAnsi="Courier New"/>
                <w:color w:val="6C757D"/>
                <w:sz w:val="18"/>
                <w:szCs w:val="18"/>
              </w:rPr>
              <w:t xml:space="preserve">└──────────────────────────────────────────────────────┘</w:t>
            </w:r>
          </w:p>
          <w:p>
            <w:r>
              <w:rPr>
                <w:rFonts w:ascii="Courier New" w:cs="Courier New" w:eastAsia="Courier New" w:hAnsi="Courier New"/>
                <w:color w:val="6C757D"/>
                <w:sz w:val="18"/>
                <w:szCs w:val="18"/>
              </w:rPr>
              <w:t xml:space="preserve">┌─ Hero ──────────────────────────────────────────────┐</w:t>
            </w:r>
          </w:p>
          <w:p>
            <w:r>
              <w:rPr>
                <w:rFonts w:ascii="Courier New" w:cs="Courier New" w:eastAsia="Courier New" w:hAnsi="Courier New"/>
                <w:color w:val="6C757D"/>
                <w:sz w:val="18"/>
                <w:szCs w:val="18"/>
              </w:rPr>
              <w:t xml:space="preserve">│  Beschikbare Keuzedelen — Periode: Spring 2025      │</w:t>
            </w:r>
          </w:p>
          <w:p>
            <w:r>
              <w:rPr>
                <w:rFonts w:ascii="Courier New" w:cs="Courier New" w:eastAsia="Courier New" w:hAnsi="Courier New"/>
                <w:color w:val="6C757D"/>
                <w:sz w:val="18"/>
                <w:szCs w:val="18"/>
              </w:rPr>
              <w:t xml:space="preserve">└──────────────────────────────────────────────────────┘</w:t>
            </w:r>
          </w:p>
          <w:p>
            <w:r>
              <w:rPr>
                <w:rFonts w:ascii="Courier New" w:cs="Courier New" w:eastAsia="Courier New" w:hAnsi="Courier New"/>
                <w:color w:val="6C757D"/>
                <w:sz w:val="18"/>
                <w:szCs w:val="18"/>
              </w:rPr>
              <w:t xml:space="preserve">┌─ Card Grid ──────────────────┐ ┌─ Card ──────────────┐</w:t>
            </w:r>
          </w:p>
          <w:p>
            <w:r>
              <w:rPr>
                <w:rFonts w:ascii="Courier New" w:cs="Courier New" w:eastAsia="Courier New" w:hAnsi="Courier New"/>
                <w:color w:val="6C757D"/>
                <w:sz w:val="18"/>
                <w:szCs w:val="18"/>
              </w:rPr>
              <w:t xml:space="preserve">│ [Keuzedeel Naam]             │ │ [Keuzedeel Naam]    │</w:t>
            </w:r>
          </w:p>
          <w:p>
            <w:r>
              <w:rPr>
                <w:rFonts w:ascii="Courier New" w:cs="Courier New" w:eastAsia="Courier New" w:hAnsi="Courier New"/>
                <w:color w:val="6C757D"/>
                <w:sz w:val="18"/>
                <w:szCs w:val="18"/>
              </w:rPr>
              <w:t xml:space="preserve">│ Beschrijving tekst...        │ │ Beschrijving...     │</w:t>
            </w:r>
          </w:p>
          <w:p>
            <w:r>
              <w:rPr>
                <w:rFonts w:ascii="Courier New" w:cs="Courier New" w:eastAsia="Courier New" w:hAnsi="Courier New"/>
                <w:color w:val="6C757D"/>
                <w:sz w:val="18"/>
                <w:szCs w:val="18"/>
              </w:rPr>
              <w:t xml:space="preserve">│ ████████░░ 15/30 plaatsen    │ │ ██████████ VOL      │</w:t>
            </w:r>
          </w:p>
          <w:p>
            <w:r>
              <w:rPr>
                <w:rFonts w:ascii="Courier New" w:cs="Courier New" w:eastAsia="Courier New" w:hAnsi="Courier New"/>
                <w:color w:val="6C757D"/>
                <w:sz w:val="18"/>
                <w:szCs w:val="18"/>
              </w:rPr>
              <w:t xml:space="preserve">│ [Inschrijven ▶]              │ │ [Inschrijven] ✕     │</w:t>
            </w:r>
          </w:p>
          <w:p>
            <w:r>
              <w:rPr>
                <w:rFonts w:ascii="Courier New" w:cs="Courier New" w:eastAsia="Courier New" w:hAnsi="Courier New"/>
                <w:color w:val="6C757D"/>
                <w:sz w:val="18"/>
                <w:szCs w:val="18"/>
              </w:rPr>
              <w:t xml:space="preserve">└──────────────────────────────┘ └─────────────────────┘</w:t>
            </w:r>
          </w:p>
        </w:tc>
      </w:tr>
    </w:tbl>
    <w:p>
      <w:pPr>
        <w:spacing w:after="200"/>
      </w:pPr>
    </w:p>
    <w:p>
      <w:pPr>
        <w:pStyle w:val="Heading3"/>
        <w:spacing w:before="200" w:after="80"/>
      </w:pPr>
      <w:r>
        <w:rPr>
          <w:rFonts w:ascii="Arial" w:cs="Arial" w:eastAsia="Arial" w:hAnsi="Arial"/>
          <w:b/>
          <w:bCs/>
          <w:color w:val="1A1A2E"/>
          <w:sz w:val="22"/>
          <w:szCs w:val="22"/>
        </w:rPr>
        <w:t xml:space="preserve">WF-02: Admin Cursus Aanmaken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WF-02: Admin Cursus Aanmaken</w:t>
            </w:r>
          </w:p>
        </w:tc>
      </w:tr>
      <w:tr>
        <w:tc>
          <w:tcPr>
            <w:tcW w:type="dxa" w:w="9360"/>
            <w:tcBorders>
              <w:top w:val="single" w:color="2E6DA4" w:sz="1"/>
              <w:left w:val="single" w:color="2E6DA4" w:sz="1"/>
              <w:bottom w:val="single" w:color="2E6DA4" w:sz="1"/>
              <w:right w:val="single" w:color="2E6DA4" w:sz="1"/>
            </w:tcBorders>
            <w:shd w:fill="FAFAFA" w:val="clear"/>
            <w:tcMar>
              <w:top w:type="dxa" w:w="120"/>
              <w:left w:type="dxa" w:w="200"/>
              <w:bottom w:type="dxa" w:w="120"/>
              <w:right w:type="dxa" w:w="200"/>
            </w:tcMar>
          </w:tcPr>
          <w:p>
            <w:r>
              <w:rPr>
                <w:rFonts w:ascii="Courier New" w:cs="Courier New" w:eastAsia="Courier New" w:hAnsi="Courier New"/>
                <w:color w:val="6C757D"/>
                <w:sz w:val="18"/>
                <w:szCs w:val="18"/>
              </w:rPr>
              <w:t xml:space="preserve">┌─ Admin Nav ──────────────────────────────────────────┐</w:t>
            </w:r>
          </w:p>
          <w:p>
            <w:r>
              <w:rPr>
                <w:rFonts w:ascii="Courier New" w:cs="Courier New" w:eastAsia="Courier New" w:hAnsi="Courier New"/>
                <w:color w:val="6C757D"/>
                <w:sz w:val="18"/>
                <w:szCs w:val="18"/>
              </w:rPr>
              <w:t xml:space="preserve">│ TCR Admin    Keuzedelen Beheer    Periodes    Import  │</w:t>
            </w:r>
          </w:p>
          <w:p>
            <w:r>
              <w:rPr>
                <w:rFonts w:ascii="Courier New" w:cs="Courier New" w:eastAsia="Courier New" w:hAnsi="Courier New"/>
                <w:color w:val="6C757D"/>
                <w:sz w:val="18"/>
                <w:szCs w:val="18"/>
              </w:rPr>
              <w:t xml:space="preserve">└──────────────────────────────────────────────────────┘</w:t>
            </w:r>
          </w:p>
          <w:p>
            <w:r>
              <w:rPr>
                <w:rFonts w:ascii="Courier New" w:cs="Courier New" w:eastAsia="Courier New" w:hAnsi="Courier New"/>
                <w:color w:val="6C757D"/>
                <w:sz w:val="18"/>
                <w:szCs w:val="18"/>
              </w:rPr>
              <w:t xml:space="preserve">┌─ Form ───────────────────────────────────────────────┐</w:t>
            </w:r>
          </w:p>
          <w:p>
            <w:r>
              <w:rPr>
                <w:rFonts w:ascii="Courier New" w:cs="Courier New" w:eastAsia="Courier New" w:hAnsi="Courier New"/>
                <w:color w:val="6C757D"/>
                <w:sz w:val="18"/>
                <w:szCs w:val="18"/>
              </w:rPr>
              <w:t xml:space="preserve">│  Nieuwe Cursus Aanmaken                              │</w:t>
            </w:r>
          </w:p>
          <w:p>
            <w:r>
              <w:rPr>
                <w:rFonts w:ascii="Courier New" w:cs="Courier New" w:eastAsia="Courier New" w:hAnsi="Courier New"/>
                <w:color w:val="6C757D"/>
                <w:sz w:val="18"/>
                <w:szCs w:val="18"/>
              </w:rPr>
              <w:t xml:space="preserve">│                                                      │</w:t>
            </w:r>
          </w:p>
          <w:p>
            <w:r>
              <w:rPr>
                <w:rFonts w:ascii="Courier New" w:cs="Courier New" w:eastAsia="Courier New" w:hAnsi="Courier New"/>
                <w:color w:val="6C757D"/>
                <w:sz w:val="18"/>
                <w:szCs w:val="18"/>
              </w:rPr>
              <w:t xml:space="preserve">│  Naam:            [________________________]         │</w:t>
            </w:r>
          </w:p>
          <w:p>
            <w:r>
              <w:rPr>
                <w:rFonts w:ascii="Courier New" w:cs="Courier New" w:eastAsia="Courier New" w:hAnsi="Courier New"/>
                <w:color w:val="6C757D"/>
                <w:sz w:val="18"/>
                <w:szCs w:val="18"/>
              </w:rPr>
              <w:t xml:space="preserve">│  Beschrijving:    [________________________]         │</w:t>
            </w:r>
          </w:p>
          <w:p>
            <w:r>
              <w:rPr>
                <w:rFonts w:ascii="Courier New" w:cs="Courier New" w:eastAsia="Courier New" w:hAnsi="Courier New"/>
                <w:color w:val="6C757D"/>
                <w:sz w:val="18"/>
                <w:szCs w:val="18"/>
              </w:rPr>
              <w:t xml:space="preserve">│                   [________________________]         │</w:t>
            </w:r>
          </w:p>
          <w:p>
            <w:r>
              <w:rPr>
                <w:rFonts w:ascii="Courier New" w:cs="Courier New" w:eastAsia="Courier New" w:hAnsi="Courier New"/>
                <w:color w:val="6C757D"/>
                <w:sz w:val="18"/>
                <w:szCs w:val="18"/>
              </w:rPr>
              <w:t xml:space="preserve">│  Max Studenten:   [________]                         │</w:t>
            </w:r>
          </w:p>
          <w:p>
            <w:r>
              <w:rPr>
                <w:rFonts w:ascii="Courier New" w:cs="Courier New" w:eastAsia="Courier New" w:hAnsi="Courier New"/>
                <w:color w:val="6C757D"/>
                <w:sz w:val="18"/>
                <w:szCs w:val="18"/>
              </w:rPr>
              <w:t xml:space="preserve">│                                                      │</w:t>
            </w:r>
          </w:p>
          <w:p>
            <w:r>
              <w:rPr>
                <w:rFonts w:ascii="Courier New" w:cs="Courier New" w:eastAsia="Courier New" w:hAnsi="Courier New"/>
                <w:color w:val="6C757D"/>
                <w:sz w:val="18"/>
                <w:szCs w:val="18"/>
              </w:rPr>
              <w:t xml:space="preserve">│  [  Opslaan  ]    [  Annuleren  ]                    │</w:t>
            </w:r>
          </w:p>
          <w:p>
            <w:r>
              <w:rPr>
                <w:rFonts w:ascii="Courier New" w:cs="Courier New" w:eastAsia="Courier New" w:hAnsi="Courier New"/>
                <w:color w:val="6C757D"/>
                <w:sz w:val="18"/>
                <w:szCs w:val="18"/>
              </w:rPr>
              <w:t xml:space="preserve">└──────────────────────────────────────────────────────┘</w:t>
            </w:r>
          </w:p>
        </w:tc>
      </w:tr>
    </w:tbl>
    <w:p>
      <w:pPr>
        <w:spacing w:after="200"/>
      </w:pPr>
    </w:p>
    <w:p>
      <w:pPr>
        <w:pStyle w:val="Heading3"/>
        <w:spacing w:before="200" w:after="80"/>
      </w:pPr>
      <w:r>
        <w:rPr>
          <w:rFonts w:ascii="Arial" w:cs="Arial" w:eastAsia="Arial" w:hAnsi="Arial"/>
          <w:b/>
          <w:bCs/>
          <w:color w:val="1A1A2E"/>
          <w:sz w:val="22"/>
          <w:szCs w:val="22"/>
        </w:rPr>
        <w:t xml:space="preserve">WF-03: Student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WF-03: Student Dashboard</w:t>
            </w:r>
          </w:p>
        </w:tc>
      </w:tr>
      <w:tr>
        <w:tc>
          <w:tcPr>
            <w:tcW w:type="dxa" w:w="9360"/>
            <w:tcBorders>
              <w:top w:val="single" w:color="2E6DA4" w:sz="1"/>
              <w:left w:val="single" w:color="2E6DA4" w:sz="1"/>
              <w:bottom w:val="single" w:color="2E6DA4" w:sz="1"/>
              <w:right w:val="single" w:color="2E6DA4" w:sz="1"/>
            </w:tcBorders>
            <w:shd w:fill="FAFAFA" w:val="clear"/>
            <w:tcMar>
              <w:top w:type="dxa" w:w="120"/>
              <w:left w:type="dxa" w:w="200"/>
              <w:bottom w:type="dxa" w:w="120"/>
              <w:right w:type="dxa" w:w="200"/>
            </w:tcMar>
          </w:tcPr>
          <w:p>
            <w:r>
              <w:rPr>
                <w:rFonts w:ascii="Courier New" w:cs="Courier New" w:eastAsia="Courier New" w:hAnsi="Courier New"/>
                <w:color w:val="6C757D"/>
                <w:sz w:val="18"/>
                <w:szCs w:val="18"/>
              </w:rPr>
              <w:t xml:space="preserve">┌─ Dashboard Header ──────────────────────────────────┐</w:t>
            </w:r>
          </w:p>
          <w:p>
            <w:r>
              <w:rPr>
                <w:rFonts w:ascii="Courier New" w:cs="Courier New" w:eastAsia="Courier New" w:hAnsi="Courier New"/>
                <w:color w:val="6C757D"/>
                <w:sz w:val="18"/>
                <w:szCs w:val="18"/>
              </w:rPr>
              <w:t xml:space="preserve">│  Goedemiddag, [Naam]        Periode: Spring 2025     │</w:t>
            </w:r>
          </w:p>
          <w:p>
            <w:r>
              <w:rPr>
                <w:rFonts w:ascii="Courier New" w:cs="Courier New" w:eastAsia="Courier New" w:hAnsi="Courier New"/>
                <w:color w:val="6C757D"/>
                <w:sz w:val="18"/>
                <w:szCs w:val="18"/>
              </w:rPr>
              <w:t xml:space="preserve">└──────────────────────────────────────────────────────┘</w:t>
            </w:r>
          </w:p>
          <w:p>
            <w:r>
              <w:rPr>
                <w:rFonts w:ascii="Courier New" w:cs="Courier New" w:eastAsia="Courier New" w:hAnsi="Courier New"/>
                <w:color w:val="6C757D"/>
                <w:sz w:val="18"/>
                <w:szCs w:val="18"/>
              </w:rPr>
              <w:t xml:space="preserve">┌─ Stats Cards ─────┐ ┌─ Stats ──┐ ┌─ Stats ──────┐</w:t>
            </w:r>
          </w:p>
          <w:p>
            <w:r>
              <w:rPr>
                <w:rFonts w:ascii="Courier New" w:cs="Courier New" w:eastAsia="Courier New" w:hAnsi="Courier New"/>
                <w:color w:val="6C757D"/>
                <w:sz w:val="18"/>
                <w:szCs w:val="18"/>
              </w:rPr>
              <w:t xml:space="preserve">│ Inschrijvingen: 1 │ │ Status:  │ │ Voltoofd: 3  │</w:t>
            </w:r>
          </w:p>
          <w:p>
            <w:r>
              <w:rPr>
                <w:rFonts w:ascii="Courier New" w:cs="Courier New" w:eastAsia="Courier New" w:hAnsi="Courier New"/>
                <w:color w:val="6C757D"/>
                <w:sz w:val="18"/>
                <w:szCs w:val="18"/>
              </w:rPr>
              <w:t xml:space="preserve">└───────────────────┘ │ Actief   │ └──────────────┘</w:t>
            </w:r>
          </w:p>
          <w:p>
            <w:r>
              <w:rPr>
                <w:rFonts w:ascii="Courier New" w:cs="Courier New" w:eastAsia="Courier New" w:hAnsi="Courier New"/>
                <w:color w:val="6C757D"/>
                <w:sz w:val="18"/>
                <w:szCs w:val="18"/>
              </w:rPr>
              <w:t xml:space="preserve">                      └──────────┘                    </w:t>
            </w:r>
          </w:p>
          <w:p>
            <w:r>
              <w:rPr>
                <w:rFonts w:ascii="Courier New" w:cs="Courier New" w:eastAsia="Courier New" w:hAnsi="Courier New"/>
                <w:color w:val="6C757D"/>
                <w:sz w:val="18"/>
                <w:szCs w:val="18"/>
              </w:rPr>
              <w:t xml:space="preserve">┌─ Mijn Inschrijvingen ────────────────────────────────┐</w:t>
            </w:r>
          </w:p>
          <w:p>
            <w:r>
              <w:rPr>
                <w:rFonts w:ascii="Courier New" w:cs="Courier New" w:eastAsia="Courier New" w:hAnsi="Courier New"/>
                <w:color w:val="6C757D"/>
                <w:sz w:val="18"/>
                <w:szCs w:val="18"/>
              </w:rPr>
              <w:t xml:space="preserve">│ Keuzedeel Naam    │ Status    │ Datum      │ Actie    │</w:t>
            </w:r>
          </w:p>
          <w:p>
            <w:r>
              <w:rPr>
                <w:rFonts w:ascii="Courier New" w:cs="Courier New" w:eastAsia="Courier New" w:hAnsi="Courier New"/>
                <w:color w:val="6C757D"/>
                <w:sz w:val="18"/>
                <w:szCs w:val="18"/>
              </w:rPr>
              <w:t xml:space="preserve">│ Web Development   │ Ingeschr. │ 2025-01-15 │ [Uit]    │</w:t>
            </w:r>
          </w:p>
          <w:p>
            <w:r>
              <w:rPr>
                <w:rFonts w:ascii="Courier New" w:cs="Courier New" w:eastAsia="Courier New" w:hAnsi="Courier New"/>
                <w:color w:val="6C757D"/>
                <w:sz w:val="18"/>
                <w:szCs w:val="18"/>
              </w:rPr>
              <w:t xml:space="preserve">└──────────────────────────────────────────────────────┘</w:t>
            </w:r>
          </w:p>
        </w:tc>
      </w:tr>
    </w:tbl>
    <w:p>
      <w:pPr>
        <w:spacing w:after="200"/>
      </w:pPr>
    </w:p>
    <w:p>
      <w:pPr>
        <w:pStyle w:val="Heading3"/>
        <w:spacing w:before="200" w:after="80"/>
      </w:pPr>
      <w:r>
        <w:rPr>
          <w:rFonts w:ascii="Arial" w:cs="Arial" w:eastAsia="Arial" w:hAnsi="Arial"/>
          <w:b/>
          <w:bCs/>
          <w:color w:val="1A1A2E"/>
          <w:sz w:val="22"/>
          <w:szCs w:val="22"/>
        </w:rPr>
        <w:t xml:space="preserve">WF-04: Admin Inschrijvingsoverzicht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WF-04: Admin Inschrijvingsoverzicht</w:t>
            </w:r>
          </w:p>
        </w:tc>
      </w:tr>
      <w:tr>
        <w:tc>
          <w:tcPr>
            <w:tcW w:type="dxa" w:w="9360"/>
            <w:tcBorders>
              <w:top w:val="single" w:color="2E6DA4" w:sz="1"/>
              <w:left w:val="single" w:color="2E6DA4" w:sz="1"/>
              <w:bottom w:val="single" w:color="2E6DA4" w:sz="1"/>
              <w:right w:val="single" w:color="2E6DA4" w:sz="1"/>
            </w:tcBorders>
            <w:shd w:fill="FAFAFA" w:val="clear"/>
            <w:tcMar>
              <w:top w:type="dxa" w:w="120"/>
              <w:left w:type="dxa" w:w="200"/>
              <w:bottom w:type="dxa" w:w="120"/>
              <w:right w:type="dxa" w:w="200"/>
            </w:tcMar>
          </w:tcPr>
          <w:p>
            <w:r>
              <w:rPr>
                <w:rFonts w:ascii="Courier New" w:cs="Courier New" w:eastAsia="Courier New" w:hAnsi="Courier New"/>
                <w:color w:val="6C757D"/>
                <w:sz w:val="18"/>
                <w:szCs w:val="18"/>
              </w:rPr>
              <w:t xml:space="preserve">┌─ Cursus Detail ──────────────────────────────────────┐</w:t>
            </w:r>
          </w:p>
          <w:p>
            <w:r>
              <w:rPr>
                <w:rFonts w:ascii="Courier New" w:cs="Courier New" w:eastAsia="Courier New" w:hAnsi="Courier New"/>
                <w:color w:val="6C757D"/>
                <w:sz w:val="18"/>
                <w:szCs w:val="18"/>
              </w:rPr>
              <w:t xml:space="preserve">│  Web Development                                     │</w:t>
            </w:r>
          </w:p>
          <w:p>
            <w:r>
              <w:rPr>
                <w:rFonts w:ascii="Courier New" w:cs="Courier New" w:eastAsia="Courier New" w:hAnsi="Courier New"/>
                <w:color w:val="6C757D"/>
                <w:sz w:val="18"/>
                <w:szCs w:val="18"/>
              </w:rPr>
              <w:t xml:space="preserve">│  Beschrijving: Leer web development fundamentals     │</w:t>
            </w:r>
          </w:p>
          <w:p>
            <w:r>
              <w:rPr>
                <w:rFonts w:ascii="Courier New" w:cs="Courier New" w:eastAsia="Courier New" w:hAnsi="Courier New"/>
                <w:color w:val="6C757D"/>
                <w:sz w:val="18"/>
                <w:szCs w:val="18"/>
              </w:rPr>
              <w:t xml:space="preserve">│  Capaciteit: ██████████░░░░ 15/30 plaatsen            │</w:t>
            </w:r>
          </w:p>
          <w:p>
            <w:r>
              <w:rPr>
                <w:rFonts w:ascii="Courier New" w:cs="Courier New" w:eastAsia="Courier New" w:hAnsi="Courier New"/>
                <w:color w:val="6C757D"/>
                <w:sz w:val="18"/>
                <w:szCs w:val="18"/>
              </w:rPr>
              <w:t xml:space="preserve">│  [← Terug]  [Bewerken]  [Verwijderen]                │</w:t>
            </w:r>
          </w:p>
          <w:p>
            <w:r>
              <w:rPr>
                <w:rFonts w:ascii="Courier New" w:cs="Courier New" w:eastAsia="Courier New" w:hAnsi="Courier New"/>
                <w:color w:val="6C757D"/>
                <w:sz w:val="18"/>
                <w:szCs w:val="18"/>
              </w:rPr>
              <w:t xml:space="preserve">└──────────────────────────────────────────────────────┘</w:t>
            </w:r>
          </w:p>
          <w:p>
            <w:r>
              <w:rPr>
                <w:rFonts w:ascii="Courier New" w:cs="Courier New" w:eastAsia="Courier New" w:hAnsi="Courier New"/>
                <w:color w:val="6C757D"/>
                <w:sz w:val="18"/>
                <w:szCs w:val="18"/>
              </w:rPr>
              <w:t xml:space="preserve">┌─ Ingeschreven Studenten ─────────────────────────────┐</w:t>
            </w:r>
          </w:p>
          <w:p>
            <w:r>
              <w:rPr>
                <w:rFonts w:ascii="Courier New" w:cs="Courier New" w:eastAsia="Courier New" w:hAnsi="Courier New"/>
                <w:color w:val="6C757D"/>
                <w:sz w:val="18"/>
                <w:szCs w:val="18"/>
              </w:rPr>
              <w:t xml:space="preserve">│ # │ Naam              │ Email              │ Datum    │</w:t>
            </w:r>
          </w:p>
          <w:p>
            <w:r>
              <w:rPr>
                <w:rFonts w:ascii="Courier New" w:cs="Courier New" w:eastAsia="Courier New" w:hAnsi="Courier New"/>
                <w:color w:val="6C757D"/>
                <w:sz w:val="18"/>
                <w:szCs w:val="18"/>
              </w:rPr>
              <w:t xml:space="preserve">│ 1 │ Jan de Student    │ jan@tcr.edu        │ 01-01    │</w:t>
            </w:r>
          </w:p>
          <w:p>
            <w:r>
              <w:rPr>
                <w:rFonts w:ascii="Courier New" w:cs="Courier New" w:eastAsia="Courier New" w:hAnsi="Courier New"/>
                <w:color w:val="6C757D"/>
                <w:sz w:val="18"/>
                <w:szCs w:val="18"/>
              </w:rPr>
              <w:t xml:space="preserve">│ 2 │ Piet van Testum   │ piet@tcr.edu       │ 02-01    │</w:t>
            </w:r>
          </w:p>
          <w:p>
            <w:r>
              <w:rPr>
                <w:rFonts w:ascii="Courier New" w:cs="Courier New" w:eastAsia="Courier New" w:hAnsi="Courier New"/>
                <w:color w:val="6C757D"/>
                <w:sz w:val="18"/>
                <w:szCs w:val="18"/>
              </w:rPr>
              <w:t xml:space="preserve">└──────────────────────────────────────────────────────┘</w:t>
            </w:r>
          </w:p>
        </w:tc>
      </w:tr>
    </w:tbl>
    <w:p>
      <w:pPr>
        <w:spacing w:after="200"/>
      </w:pPr>
    </w:p>
    <w:p>
      <w:r>
        <w:br w:type="page"/>
      </w:r>
    </w:p>
    <w:p>
      <w:pPr>
        <w:pStyle w:val="Heading1"/>
        <w:spacing w:before="360" w:after="200"/>
      </w:pPr>
      <w:r>
        <w:rPr>
          <w:rFonts w:ascii="Arial" w:cs="Arial" w:eastAsia="Arial" w:hAnsi="Arial"/>
          <w:b/>
          <w:bCs/>
          <w:color w:val="1E3A5F"/>
          <w:sz w:val="28"/>
          <w:szCs w:val="28"/>
        </w:rPr>
        <w:t xml:space="preserve">13. Final Deliverables Checklist</w:t>
      </w:r>
    </w:p>
    <w:p>
      <w:pPr>
        <w:pStyle w:val="Heading2"/>
        <w:spacing w:before="240" w:after="120"/>
      </w:pPr>
      <w:r>
        <w:rPr>
          <w:rFonts w:ascii="Arial" w:cs="Arial" w:eastAsia="Arial" w:hAnsi="Arial"/>
          <w:b/>
          <w:bCs/>
          <w:color w:val="2E6DA4"/>
          <w:sz w:val="24"/>
          <w:szCs w:val="24"/>
        </w:rPr>
        <w:t xml:space="preserve">13.1 Code Deliverables</w:t>
      </w:r>
    </w:p>
    <w:p>
      <w:pPr>
        <w:pStyle w:val="ListParagraph"/>
        <w:numPr>
          <w:ilvl w:val="0"/>
          <w:numId w:val="3"/>
        </w:numPr>
        <w:spacing w:after="60" w:line="260"/>
      </w:pPr>
      <w:r>
        <w:rPr>
          <w:rFonts w:ascii="Arial" w:cs="Arial" w:eastAsia="Arial" w:hAnsi="Arial"/>
          <w:color w:val="1A1A2E"/>
          <w:sz w:val="19"/>
          <w:szCs w:val="19"/>
        </w:rPr>
        <w:t xml:space="preserve">GitHub repository met clean commit history</w:t>
      </w:r>
    </w:p>
    <w:p>
      <w:pPr>
        <w:pStyle w:val="ListParagraph"/>
        <w:numPr>
          <w:ilvl w:val="0"/>
          <w:numId w:val="3"/>
        </w:numPr>
        <w:spacing w:after="60" w:line="260"/>
      </w:pPr>
      <w:r>
        <w:rPr>
          <w:rFonts w:ascii="Arial" w:cs="Arial" w:eastAsia="Arial" w:hAnsi="Arial"/>
          <w:color w:val="1A1A2E"/>
          <w:sz w:val="19"/>
          <w:szCs w:val="19"/>
        </w:rPr>
        <w:t xml:space="preserve">README.md met installatie-instructies</w:t>
      </w:r>
    </w:p>
    <w:p>
      <w:pPr>
        <w:pStyle w:val="ListParagraph"/>
        <w:numPr>
          <w:ilvl w:val="0"/>
          <w:numId w:val="3"/>
        </w:numPr>
        <w:spacing w:after="60" w:line="260"/>
      </w:pPr>
      <w:r>
        <w:rPr>
          <w:rFonts w:ascii="Arial" w:cs="Arial" w:eastAsia="Arial" w:hAnsi="Arial"/>
          <w:color w:val="1A1A2E"/>
          <w:sz w:val="19"/>
          <w:szCs w:val="19"/>
        </w:rPr>
        <w:t xml:space="preserve">.env.example bestand</w:t>
      </w:r>
    </w:p>
    <w:p>
      <w:pPr>
        <w:pStyle w:val="ListParagraph"/>
        <w:numPr>
          <w:ilvl w:val="0"/>
          <w:numId w:val="3"/>
        </w:numPr>
        <w:spacing w:after="60" w:line="260"/>
      </w:pPr>
      <w:r>
        <w:rPr>
          <w:rFonts w:ascii="Arial" w:cs="Arial" w:eastAsia="Arial" w:hAnsi="Arial"/>
          <w:color w:val="1A1A2E"/>
          <w:sz w:val="19"/>
          <w:szCs w:val="19"/>
        </w:rPr>
        <w:t xml:space="preserve">Database seeder met demo data (admin + studenten)</w:t>
      </w:r>
    </w:p>
    <w:p>
      <w:pPr>
        <w:pStyle w:val="ListParagraph"/>
        <w:numPr>
          <w:ilvl w:val="0"/>
          <w:numId w:val="3"/>
        </w:numPr>
        <w:spacing w:after="60" w:line="260"/>
      </w:pPr>
      <w:r>
        <w:rPr>
          <w:rFonts w:ascii="Arial" w:cs="Arial" w:eastAsia="Arial" w:hAnsi="Arial"/>
          <w:color w:val="1A1A2E"/>
          <w:sz w:val="19"/>
          <w:szCs w:val="19"/>
        </w:rPr>
        <w:t xml:space="preserve">Alle migrations working en gedocumenteerd</w:t>
      </w:r>
    </w:p>
    <w:p>
      <w:pPr>
        <w:pStyle w:val="ListParagraph"/>
        <w:numPr>
          <w:ilvl w:val="0"/>
          <w:numId w:val="3"/>
        </w:numPr>
        <w:spacing w:after="60" w:line="260"/>
      </w:pPr>
      <w:r>
        <w:rPr>
          <w:rFonts w:ascii="Arial" w:cs="Arial" w:eastAsia="Arial" w:hAnsi="Arial"/>
          <w:color w:val="1A1A2E"/>
          <w:sz w:val="19"/>
          <w:szCs w:val="19"/>
        </w:rPr>
        <w:t xml:space="preserve">Geen critical bugs in de applicatie</w:t>
      </w:r>
    </w:p>
    <w:p>
      <w:pPr>
        <w:pStyle w:val="Heading2"/>
        <w:spacing w:before="240" w:after="120"/>
      </w:pPr>
      <w:r>
        <w:rPr>
          <w:rFonts w:ascii="Arial" w:cs="Arial" w:eastAsia="Arial" w:hAnsi="Arial"/>
          <w:b/>
          <w:bCs/>
          <w:color w:val="2E6DA4"/>
          <w:sz w:val="24"/>
          <w:szCs w:val="24"/>
        </w:rPr>
        <w:t xml:space="preserve">13.2 Documentation Deliverables</w:t>
      </w:r>
    </w:p>
    <w:p>
      <w:pPr>
        <w:pStyle w:val="ListParagraph"/>
        <w:numPr>
          <w:ilvl w:val="0"/>
          <w:numId w:val="3"/>
        </w:numPr>
        <w:spacing w:after="60" w:line="260"/>
      </w:pPr>
      <w:r>
        <w:rPr>
          <w:rFonts w:ascii="Arial" w:cs="Arial" w:eastAsia="Arial" w:hAnsi="Arial"/>
          <w:color w:val="1A1A2E"/>
          <w:sz w:val="19"/>
          <w:szCs w:val="19"/>
        </w:rPr>
        <w:t xml:space="preserve">Project plan (dit document – 14-day roadmap)</w:t>
      </w:r>
    </w:p>
    <w:p>
      <w:pPr>
        <w:pStyle w:val="ListParagraph"/>
        <w:numPr>
          <w:ilvl w:val="0"/>
          <w:numId w:val="3"/>
        </w:numPr>
        <w:spacing w:after="60" w:line="260"/>
      </w:pPr>
      <w:r>
        <w:rPr>
          <w:rFonts w:ascii="Arial" w:cs="Arial" w:eastAsia="Arial" w:hAnsi="Arial"/>
          <w:color w:val="1A1A2E"/>
          <w:sz w:val="19"/>
          <w:szCs w:val="19"/>
        </w:rPr>
        <w:t xml:space="preserve">ERD diagram</w:t>
      </w:r>
    </w:p>
    <w:p>
      <w:pPr>
        <w:pStyle w:val="ListParagraph"/>
        <w:numPr>
          <w:ilvl w:val="0"/>
          <w:numId w:val="3"/>
        </w:numPr>
        <w:spacing w:after="60" w:line="260"/>
      </w:pPr>
      <w:r>
        <w:rPr>
          <w:rFonts w:ascii="Arial" w:cs="Arial" w:eastAsia="Arial" w:hAnsi="Arial"/>
          <w:color w:val="1A1A2E"/>
          <w:sz w:val="19"/>
          <w:szCs w:val="19"/>
        </w:rPr>
        <w:t xml:space="preserve">Use Case diagram</w:t>
      </w:r>
    </w:p>
    <w:p>
      <w:pPr>
        <w:pStyle w:val="ListParagraph"/>
        <w:numPr>
          <w:ilvl w:val="0"/>
          <w:numId w:val="3"/>
        </w:numPr>
        <w:spacing w:after="60" w:line="260"/>
      </w:pPr>
      <w:r>
        <w:rPr>
          <w:rFonts w:ascii="Arial" w:cs="Arial" w:eastAsia="Arial" w:hAnsi="Arial"/>
          <w:color w:val="1A1A2E"/>
          <w:sz w:val="19"/>
          <w:szCs w:val="19"/>
        </w:rPr>
        <w:t xml:space="preserve">Activity diagrams (Student enrollment + Admin create)</w:t>
      </w:r>
    </w:p>
    <w:p>
      <w:pPr>
        <w:pStyle w:val="ListParagraph"/>
        <w:numPr>
          <w:ilvl w:val="0"/>
          <w:numId w:val="3"/>
        </w:numPr>
        <w:spacing w:after="60" w:line="260"/>
      </w:pPr>
      <w:r>
        <w:rPr>
          <w:rFonts w:ascii="Arial" w:cs="Arial" w:eastAsia="Arial" w:hAnsi="Arial"/>
          <w:color w:val="1A1A2E"/>
          <w:sz w:val="19"/>
          <w:szCs w:val="19"/>
        </w:rPr>
        <w:t xml:space="preserve">Sitemap</w:t>
      </w:r>
    </w:p>
    <w:p>
      <w:pPr>
        <w:pStyle w:val="ListParagraph"/>
        <w:numPr>
          <w:ilvl w:val="0"/>
          <w:numId w:val="3"/>
        </w:numPr>
        <w:spacing w:after="60" w:line="260"/>
      </w:pPr>
      <w:r>
        <w:rPr>
          <w:rFonts w:ascii="Arial" w:cs="Arial" w:eastAsia="Arial" w:hAnsi="Arial"/>
          <w:color w:val="1A1A2E"/>
          <w:sz w:val="19"/>
          <w:szCs w:val="19"/>
        </w:rPr>
        <w:t xml:space="preserve">Wireframes (5+ schermen)</w:t>
      </w:r>
    </w:p>
    <w:p>
      <w:pPr>
        <w:pStyle w:val="ListParagraph"/>
        <w:numPr>
          <w:ilvl w:val="0"/>
          <w:numId w:val="3"/>
        </w:numPr>
        <w:spacing w:after="60" w:line="260"/>
      </w:pPr>
      <w:r>
        <w:rPr>
          <w:rFonts w:ascii="Arial" w:cs="Arial" w:eastAsia="Arial" w:hAnsi="Arial"/>
          <w:color w:val="1A1A2E"/>
          <w:sz w:val="19"/>
          <w:szCs w:val="19"/>
        </w:rPr>
        <w:t xml:space="preserve">User stories (10) met acceptance criteria</w:t>
      </w:r>
    </w:p>
    <w:p>
      <w:pPr>
        <w:pStyle w:val="ListParagraph"/>
        <w:numPr>
          <w:ilvl w:val="0"/>
          <w:numId w:val="3"/>
        </w:numPr>
        <w:spacing w:after="60" w:line="260"/>
      </w:pPr>
      <w:r>
        <w:rPr>
          <w:rFonts w:ascii="Arial" w:cs="Arial" w:eastAsia="Arial" w:hAnsi="Arial"/>
          <w:color w:val="1A1A2E"/>
          <w:sz w:val="19"/>
          <w:szCs w:val="19"/>
        </w:rPr>
        <w:t xml:space="preserve">MoSCoW prioritization document</w:t>
      </w:r>
    </w:p>
    <w:p>
      <w:pPr>
        <w:pStyle w:val="ListParagraph"/>
        <w:numPr>
          <w:ilvl w:val="0"/>
          <w:numId w:val="3"/>
        </w:numPr>
        <w:spacing w:after="60" w:line="260"/>
      </w:pPr>
      <w:r>
        <w:rPr>
          <w:rFonts w:ascii="Arial" w:cs="Arial" w:eastAsia="Arial" w:hAnsi="Arial"/>
          <w:color w:val="1A1A2E"/>
          <w:sz w:val="19"/>
          <w:szCs w:val="19"/>
        </w:rPr>
        <w:t xml:space="preserve">Sprint retrospective</w:t>
      </w:r>
    </w:p>
    <w:p>
      <w:pPr>
        <w:pStyle w:val="ListParagraph"/>
        <w:numPr>
          <w:ilvl w:val="0"/>
          <w:numId w:val="3"/>
        </w:numPr>
        <w:spacing w:after="60" w:line="260"/>
      </w:pPr>
      <w:r>
        <w:rPr>
          <w:rFonts w:ascii="Arial" w:cs="Arial" w:eastAsia="Arial" w:hAnsi="Arial"/>
          <w:color w:val="1A1A2E"/>
          <w:sz w:val="19"/>
          <w:szCs w:val="19"/>
        </w:rPr>
        <w:t xml:space="preserve">Screenshots van alle werkende features</w:t>
      </w:r>
    </w:p>
    <w:p>
      <w:pPr>
        <w:pStyle w:val="Heading2"/>
        <w:spacing w:before="240" w:after="120"/>
      </w:pPr>
      <w:r>
        <w:rPr>
          <w:rFonts w:ascii="Arial" w:cs="Arial" w:eastAsia="Arial" w:hAnsi="Arial"/>
          <w:b/>
          <w:bCs/>
          <w:color w:val="2E6DA4"/>
          <w:sz w:val="24"/>
          <w:szCs w:val="24"/>
        </w:rPr>
        <w:t xml:space="preserve">13.3 Presentation Deliverables</w:t>
      </w:r>
    </w:p>
    <w:p>
      <w:pPr>
        <w:pStyle w:val="ListParagraph"/>
        <w:numPr>
          <w:ilvl w:val="0"/>
          <w:numId w:val="3"/>
        </w:numPr>
        <w:spacing w:after="60" w:line="260"/>
      </w:pPr>
      <w:r>
        <w:rPr>
          <w:rFonts w:ascii="Arial" w:cs="Arial" w:eastAsia="Arial" w:hAnsi="Arial"/>
          <w:color w:val="1A1A2E"/>
          <w:sz w:val="19"/>
          <w:szCs w:val="19"/>
        </w:rPr>
        <w:t xml:space="preserve">PowerPoint/Google Slides (10–15 slides)</w:t>
      </w:r>
    </w:p>
    <w:p>
      <w:pPr>
        <w:pStyle w:val="ListParagraph"/>
        <w:numPr>
          <w:ilvl w:val="0"/>
          <w:numId w:val="3"/>
        </w:numPr>
        <w:spacing w:after="60" w:line="260"/>
      </w:pPr>
      <w:r>
        <w:rPr>
          <w:rFonts w:ascii="Arial" w:cs="Arial" w:eastAsia="Arial" w:hAnsi="Arial"/>
          <w:color w:val="1A1A2E"/>
          <w:sz w:val="19"/>
          <w:szCs w:val="19"/>
        </w:rPr>
        <w:t xml:space="preserve">Demo script (wie toont wat)</w:t>
      </w:r>
    </w:p>
    <w:p>
      <w:pPr>
        <w:pStyle w:val="ListParagraph"/>
        <w:numPr>
          <w:ilvl w:val="0"/>
          <w:numId w:val="3"/>
        </w:numPr>
        <w:spacing w:after="60" w:line="260"/>
      </w:pPr>
      <w:r>
        <w:rPr>
          <w:rFonts w:ascii="Arial" w:cs="Arial" w:eastAsia="Arial" w:hAnsi="Arial"/>
          <w:color w:val="1A1A2E"/>
          <w:sz w:val="19"/>
          <w:szCs w:val="19"/>
        </w:rPr>
        <w:t xml:space="preserve">Q&amp;A preparation</w:t>
      </w:r>
    </w:p>
    <w:p>
      <w:pPr>
        <w:pStyle w:val="ListParagraph"/>
        <w:numPr>
          <w:ilvl w:val="0"/>
          <w:numId w:val="3"/>
        </w:numPr>
        <w:spacing w:after="60" w:line="260"/>
      </w:pPr>
      <w:r>
        <w:rPr>
          <w:rFonts w:ascii="Arial" w:cs="Arial" w:eastAsia="Arial" w:hAnsi="Arial"/>
          <w:color w:val="1A1A2E"/>
          <w:sz w:val="19"/>
          <w:szCs w:val="19"/>
        </w:rPr>
        <w:t xml:space="preserve">Trello board export (PDF)</w:t>
      </w:r>
    </w:p>
    <w:p>
      <w:r>
        <w:br w:type="page"/>
      </w:r>
    </w:p>
    <w:p>
      <w:pPr>
        <w:pStyle w:val="Heading1"/>
        <w:spacing w:before="360" w:after="200"/>
      </w:pPr>
      <w:r>
        <w:rPr>
          <w:rFonts w:ascii="Arial" w:cs="Arial" w:eastAsia="Arial" w:hAnsi="Arial"/>
          <w:b/>
          <w:bCs/>
          <w:color w:val="1E3A5F"/>
          <w:sz w:val="28"/>
          <w:szCs w:val="28"/>
        </w:rPr>
        <w:t xml:space="preserve">14. Academic Learning Objectives</w:t>
      </w:r>
    </w:p>
    <w:p>
      <w:pPr>
        <w:spacing w:after="120" w:line="276"/>
        <w:jc w:val="left"/>
      </w:pPr>
      <w:r>
        <w:rPr>
          <w:rFonts w:ascii="Arial" w:cs="Arial" w:eastAsia="Arial" w:hAnsi="Arial"/>
          <w:b w:val="false"/>
          <w:bCs w:val="false"/>
          <w:i/>
          <w:iCs/>
          <w:color w:val="1A1A2E"/>
          <w:sz w:val="20"/>
          <w:szCs w:val="20"/>
        </w:rPr>
        <w:t xml:space="preserve">De volgende leerdoelen moeten aantoonbaar worden bereikt door dit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Learning Objective</w:t>
            </w:r>
          </w:p>
        </w:tc>
        <w:tc>
          <w:tcPr>
            <w:tcW w:type="dxa" w:w="160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4560"/>
            <w:tcBorders>
              <w:top w:val="single" w:color="2E6DA4" w:sz="1"/>
              <w:left w:val="single" w:color="2E6DA4" w:sz="1"/>
              <w:bottom w:val="single" w:color="2E6DA4" w:sz="1"/>
              <w:right w:val="single" w:color="2E6DA4"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Evidence in Project</w:t>
            </w:r>
          </w:p>
        </w:tc>
      </w:tr>
      <w:tr>
        <w:tc>
          <w:tcPr>
            <w:tcW w:type="dxa" w:w="32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Activity Diagram</w:t>
            </w:r>
          </w:p>
        </w:tc>
        <w:tc>
          <w:tcPr>
            <w:tcW w:type="dxa" w:w="1600"/>
            <w:tcBorders>
              <w:top w:val="single" w:color="2E6DA4" w:sz="1"/>
              <w:left w:val="single" w:color="2E6DA4" w:sz="1"/>
              <w:bottom w:val="single" w:color="2E6DA4" w:sz="1"/>
              <w:right w:val="single" w:color="2E6DA4" w:sz="1"/>
            </w:tcBorders>
            <w:shd w:fill="FFF3CD" w:val="clear"/>
            <w:tcMar>
              <w:top w:type="dxa" w:w="60"/>
              <w:left w:type="dxa" w:w="80"/>
              <w:bottom w:type="dxa" w:w="60"/>
              <w:right w:type="dxa" w:w="80"/>
            </w:tcMar>
          </w:tcPr>
          <w:p>
            <w:pPr>
              <w:jc w:val="center"/>
            </w:pPr>
            <w:r>
              <w:rPr>
                <w:rFonts w:ascii="Arial" w:cs="Arial" w:eastAsia="Arial" w:hAnsi="Arial"/>
                <w:b/>
                <w:bCs/>
                <w:color w:val="1A1A2E"/>
                <w:sz w:val="19"/>
                <w:szCs w:val="19"/>
              </w:rPr>
              <w:t xml:space="preserve">Eindexamen</w:t>
            </w:r>
          </w:p>
        </w:tc>
        <w:tc>
          <w:tcPr>
            <w:tcW w:type="dxa" w:w="45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Section 4 – Activity Diagrams</w:t>
            </w:r>
          </w:p>
        </w:tc>
      </w:tr>
      <w:tr>
        <w:tc>
          <w:tcPr>
            <w:tcW w:type="dxa" w:w="32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ERD</w:t>
            </w:r>
          </w:p>
        </w:tc>
        <w:tc>
          <w:tcPr>
            <w:tcW w:type="dxa" w:w="1600"/>
            <w:tcBorders>
              <w:top w:val="single" w:color="2E6DA4" w:sz="1"/>
              <w:left w:val="single" w:color="2E6DA4" w:sz="1"/>
              <w:bottom w:val="single" w:color="2E6DA4" w:sz="1"/>
              <w:right w:val="single" w:color="2E6DA4" w:sz="1"/>
            </w:tcBorders>
            <w:shd w:fill="D1ECF1" w:val="clear"/>
            <w:tcMar>
              <w:top w:type="dxa" w:w="60"/>
              <w:left w:type="dxa" w:w="80"/>
              <w:bottom w:type="dxa" w:w="60"/>
              <w:right w:type="dxa" w:w="80"/>
            </w:tcMar>
          </w:tcPr>
          <w:p>
            <w:pPr>
              <w:jc w:val="center"/>
            </w:pPr>
            <w:r>
              <w:rPr>
                <w:rFonts w:ascii="Arial" w:cs="Arial" w:eastAsia="Arial" w:hAnsi="Arial"/>
                <w:b/>
                <w:bCs/>
                <w:color w:val="1A1A2E"/>
                <w:sz w:val="19"/>
                <w:szCs w:val="19"/>
              </w:rPr>
              <w:t xml:space="preserve">Gevorderd</w:t>
            </w:r>
          </w:p>
        </w:tc>
        <w:tc>
          <w:tcPr>
            <w:tcW w:type="dxa" w:w="45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Section 6 – Entity-Relationship Diagram</w:t>
            </w:r>
          </w:p>
        </w:tc>
      </w:tr>
      <w:tr>
        <w:tc>
          <w:tcPr>
            <w:tcW w:type="dxa" w:w="32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Use Case Diagram</w:t>
            </w:r>
          </w:p>
        </w:tc>
        <w:tc>
          <w:tcPr>
            <w:tcW w:type="dxa" w:w="1600"/>
            <w:tcBorders>
              <w:top w:val="single" w:color="2E6DA4" w:sz="1"/>
              <w:left w:val="single" w:color="2E6DA4" w:sz="1"/>
              <w:bottom w:val="single" w:color="2E6DA4" w:sz="1"/>
              <w:right w:val="single" w:color="2E6DA4" w:sz="1"/>
            </w:tcBorders>
            <w:shd w:fill="D1ECF1" w:val="clear"/>
            <w:tcMar>
              <w:top w:type="dxa" w:w="60"/>
              <w:left w:type="dxa" w:w="80"/>
              <w:bottom w:type="dxa" w:w="60"/>
              <w:right w:type="dxa" w:w="80"/>
            </w:tcMar>
          </w:tcPr>
          <w:p>
            <w:pPr>
              <w:jc w:val="center"/>
            </w:pPr>
            <w:r>
              <w:rPr>
                <w:rFonts w:ascii="Arial" w:cs="Arial" w:eastAsia="Arial" w:hAnsi="Arial"/>
                <w:b/>
                <w:bCs/>
                <w:color w:val="1A1A2E"/>
                <w:sz w:val="19"/>
                <w:szCs w:val="19"/>
              </w:rPr>
              <w:t xml:space="preserve">Beginner</w:t>
            </w:r>
          </w:p>
        </w:tc>
        <w:tc>
          <w:tcPr>
            <w:tcW w:type="dxa" w:w="45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Section 5 – Use Case Diagram</w:t>
            </w:r>
          </w:p>
        </w:tc>
      </w:tr>
      <w:tr>
        <w:tc>
          <w:tcPr>
            <w:tcW w:type="dxa" w:w="32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Wireframe</w:t>
            </w:r>
          </w:p>
        </w:tc>
        <w:tc>
          <w:tcPr>
            <w:tcW w:type="dxa" w:w="1600"/>
            <w:tcBorders>
              <w:top w:val="single" w:color="2E6DA4" w:sz="1"/>
              <w:left w:val="single" w:color="2E6DA4" w:sz="1"/>
              <w:bottom w:val="single" w:color="2E6DA4" w:sz="1"/>
              <w:right w:val="single" w:color="2E6DA4" w:sz="1"/>
            </w:tcBorders>
            <w:shd w:fill="FFF3CD" w:val="clear"/>
            <w:tcMar>
              <w:top w:type="dxa" w:w="60"/>
              <w:left w:type="dxa" w:w="80"/>
              <w:bottom w:type="dxa" w:w="60"/>
              <w:right w:type="dxa" w:w="80"/>
            </w:tcMar>
          </w:tcPr>
          <w:p>
            <w:pPr>
              <w:jc w:val="center"/>
            </w:pPr>
            <w:r>
              <w:rPr>
                <w:rFonts w:ascii="Arial" w:cs="Arial" w:eastAsia="Arial" w:hAnsi="Arial"/>
                <w:b/>
                <w:bCs/>
                <w:color w:val="1A1A2E"/>
                <w:sz w:val="19"/>
                <w:szCs w:val="19"/>
              </w:rPr>
              <w:t xml:space="preserve">Eindexamen</w:t>
            </w:r>
          </w:p>
        </w:tc>
        <w:tc>
          <w:tcPr>
            <w:tcW w:type="dxa" w:w="45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Section 12 – Wireframes</w:t>
            </w:r>
          </w:p>
        </w:tc>
      </w:tr>
      <w:tr>
        <w:tc>
          <w:tcPr>
            <w:tcW w:type="dxa" w:w="32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Acceptatietest</w:t>
            </w:r>
          </w:p>
        </w:tc>
        <w:tc>
          <w:tcPr>
            <w:tcW w:type="dxa" w:w="1600"/>
            <w:tcBorders>
              <w:top w:val="single" w:color="2E6DA4" w:sz="1"/>
              <w:left w:val="single" w:color="2E6DA4" w:sz="1"/>
              <w:bottom w:val="single" w:color="2E6DA4" w:sz="1"/>
              <w:right w:val="single" w:color="2E6DA4" w:sz="1"/>
            </w:tcBorders>
            <w:shd w:fill="FFF3CD" w:val="clear"/>
            <w:tcMar>
              <w:top w:type="dxa" w:w="60"/>
              <w:left w:type="dxa" w:w="80"/>
              <w:bottom w:type="dxa" w:w="60"/>
              <w:right w:type="dxa" w:w="80"/>
            </w:tcMar>
          </w:tcPr>
          <w:p>
            <w:pPr>
              <w:jc w:val="center"/>
            </w:pPr>
            <w:r>
              <w:rPr>
                <w:rFonts w:ascii="Arial" w:cs="Arial" w:eastAsia="Arial" w:hAnsi="Arial"/>
                <w:b/>
                <w:bCs/>
                <w:color w:val="1A1A2E"/>
                <w:sz w:val="19"/>
                <w:szCs w:val="19"/>
              </w:rPr>
              <w:t xml:space="preserve">Eindexamen</w:t>
            </w:r>
          </w:p>
        </w:tc>
        <w:tc>
          <w:tcPr>
            <w:tcW w:type="dxa" w:w="45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Section 3 – User Stories (acceptance criteria)</w:t>
            </w:r>
          </w:p>
        </w:tc>
      </w:tr>
      <w:tr>
        <w:tc>
          <w:tcPr>
            <w:tcW w:type="dxa" w:w="32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Backlog</w:t>
            </w:r>
          </w:p>
        </w:tc>
        <w:tc>
          <w:tcPr>
            <w:tcW w:type="dxa" w:w="1600"/>
            <w:tcBorders>
              <w:top w:val="single" w:color="2E6DA4" w:sz="1"/>
              <w:left w:val="single" w:color="2E6DA4" w:sz="1"/>
              <w:bottom w:val="single" w:color="2E6DA4" w:sz="1"/>
              <w:right w:val="single" w:color="2E6DA4" w:sz="1"/>
            </w:tcBorders>
            <w:shd w:fill="D1ECF1" w:val="clear"/>
            <w:tcMar>
              <w:top w:type="dxa" w:w="60"/>
              <w:left w:type="dxa" w:w="80"/>
              <w:bottom w:type="dxa" w:w="60"/>
              <w:right w:type="dxa" w:w="80"/>
            </w:tcMar>
          </w:tcPr>
          <w:p>
            <w:pPr>
              <w:jc w:val="center"/>
            </w:pPr>
            <w:r>
              <w:rPr>
                <w:rFonts w:ascii="Arial" w:cs="Arial" w:eastAsia="Arial" w:hAnsi="Arial"/>
                <w:b/>
                <w:bCs/>
                <w:color w:val="1A1A2E"/>
                <w:sz w:val="19"/>
                <w:szCs w:val="19"/>
              </w:rPr>
              <w:t xml:space="preserve">Beginner</w:t>
            </w:r>
          </w:p>
        </w:tc>
        <w:tc>
          <w:tcPr>
            <w:tcW w:type="dxa" w:w="45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Section 2 – MoSCoW + Trello board</w:t>
            </w:r>
          </w:p>
        </w:tc>
      </w:tr>
      <w:tr>
        <w:tc>
          <w:tcPr>
            <w:tcW w:type="dxa" w:w="32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User Stories</w:t>
            </w:r>
          </w:p>
        </w:tc>
        <w:tc>
          <w:tcPr>
            <w:tcW w:type="dxa" w:w="1600"/>
            <w:tcBorders>
              <w:top w:val="single" w:color="2E6DA4" w:sz="1"/>
              <w:left w:val="single" w:color="2E6DA4" w:sz="1"/>
              <w:bottom w:val="single" w:color="2E6DA4" w:sz="1"/>
              <w:right w:val="single" w:color="2E6DA4" w:sz="1"/>
            </w:tcBorders>
            <w:shd w:fill="FFF3CD" w:val="clear"/>
            <w:tcMar>
              <w:top w:type="dxa" w:w="60"/>
              <w:left w:type="dxa" w:w="80"/>
              <w:bottom w:type="dxa" w:w="60"/>
              <w:right w:type="dxa" w:w="80"/>
            </w:tcMar>
          </w:tcPr>
          <w:p>
            <w:pPr>
              <w:jc w:val="center"/>
            </w:pPr>
            <w:r>
              <w:rPr>
                <w:rFonts w:ascii="Arial" w:cs="Arial" w:eastAsia="Arial" w:hAnsi="Arial"/>
                <w:b/>
                <w:bCs/>
                <w:color w:val="1A1A2E"/>
                <w:sz w:val="19"/>
                <w:szCs w:val="19"/>
              </w:rPr>
              <w:t xml:space="preserve">Eindexamen</w:t>
            </w:r>
          </w:p>
        </w:tc>
        <w:tc>
          <w:tcPr>
            <w:tcW w:type="dxa" w:w="45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Section 3 – 10 User Stories</w:t>
            </w:r>
          </w:p>
        </w:tc>
      </w:tr>
      <w:tr>
        <w:tc>
          <w:tcPr>
            <w:tcW w:type="dxa" w:w="32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MoSCoW</w:t>
            </w:r>
          </w:p>
        </w:tc>
        <w:tc>
          <w:tcPr>
            <w:tcW w:type="dxa" w:w="1600"/>
            <w:tcBorders>
              <w:top w:val="single" w:color="2E6DA4" w:sz="1"/>
              <w:left w:val="single" w:color="2E6DA4" w:sz="1"/>
              <w:bottom w:val="single" w:color="2E6DA4" w:sz="1"/>
              <w:right w:val="single" w:color="2E6DA4" w:sz="1"/>
            </w:tcBorders>
            <w:shd w:fill="FFF3CD" w:val="clear"/>
            <w:tcMar>
              <w:top w:type="dxa" w:w="60"/>
              <w:left w:type="dxa" w:w="80"/>
              <w:bottom w:type="dxa" w:w="60"/>
              <w:right w:type="dxa" w:w="80"/>
            </w:tcMar>
          </w:tcPr>
          <w:p>
            <w:pPr>
              <w:jc w:val="center"/>
            </w:pPr>
            <w:r>
              <w:rPr>
                <w:rFonts w:ascii="Arial" w:cs="Arial" w:eastAsia="Arial" w:hAnsi="Arial"/>
                <w:b/>
                <w:bCs/>
                <w:color w:val="1A1A2E"/>
                <w:sz w:val="19"/>
                <w:szCs w:val="19"/>
              </w:rPr>
              <w:t xml:space="preserve">Eindexamen</w:t>
            </w:r>
          </w:p>
        </w:tc>
        <w:tc>
          <w:tcPr>
            <w:tcW w:type="dxa" w:w="45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Section 2 – MoSCoW Prioritization</w:t>
            </w:r>
          </w:p>
        </w:tc>
      </w:tr>
      <w:tr>
        <w:tc>
          <w:tcPr>
            <w:tcW w:type="dxa" w:w="32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Scrum-board gebruik</w:t>
            </w:r>
          </w:p>
        </w:tc>
        <w:tc>
          <w:tcPr>
            <w:tcW w:type="dxa" w:w="1600"/>
            <w:tcBorders>
              <w:top w:val="single" w:color="2E6DA4" w:sz="1"/>
              <w:left w:val="single" w:color="2E6DA4" w:sz="1"/>
              <w:bottom w:val="single" w:color="2E6DA4" w:sz="1"/>
              <w:right w:val="single" w:color="2E6DA4" w:sz="1"/>
            </w:tcBorders>
            <w:shd w:fill="FFF3CD" w:val="clear"/>
            <w:tcMar>
              <w:top w:type="dxa" w:w="60"/>
              <w:left w:type="dxa" w:w="80"/>
              <w:bottom w:type="dxa" w:w="60"/>
              <w:right w:type="dxa" w:w="80"/>
            </w:tcMar>
          </w:tcPr>
          <w:p>
            <w:pPr>
              <w:jc w:val="center"/>
            </w:pPr>
            <w:r>
              <w:rPr>
                <w:rFonts w:ascii="Arial" w:cs="Arial" w:eastAsia="Arial" w:hAnsi="Arial"/>
                <w:b/>
                <w:bCs/>
                <w:color w:val="1A1A2E"/>
                <w:sz w:val="19"/>
                <w:szCs w:val="19"/>
              </w:rPr>
              <w:t xml:space="preserve">Eindexamen</w:t>
            </w:r>
          </w:p>
        </w:tc>
        <w:tc>
          <w:tcPr>
            <w:tcW w:type="dxa" w:w="45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Trello board (14-day sprint)</w:t>
            </w:r>
          </w:p>
        </w:tc>
      </w:tr>
      <w:tr>
        <w:tc>
          <w:tcPr>
            <w:tcW w:type="dxa" w:w="32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Versiebeheer</w:t>
            </w:r>
          </w:p>
        </w:tc>
        <w:tc>
          <w:tcPr>
            <w:tcW w:type="dxa" w:w="1600"/>
            <w:tcBorders>
              <w:top w:val="single" w:color="2E6DA4" w:sz="1"/>
              <w:left w:val="single" w:color="2E6DA4" w:sz="1"/>
              <w:bottom w:val="single" w:color="2E6DA4" w:sz="1"/>
              <w:right w:val="single" w:color="2E6DA4" w:sz="1"/>
            </w:tcBorders>
            <w:shd w:fill="FFF3CD" w:val="clear"/>
            <w:tcMar>
              <w:top w:type="dxa" w:w="60"/>
              <w:left w:type="dxa" w:w="80"/>
              <w:bottom w:type="dxa" w:w="60"/>
              <w:right w:type="dxa" w:w="80"/>
            </w:tcMar>
          </w:tcPr>
          <w:p>
            <w:pPr>
              <w:jc w:val="center"/>
            </w:pPr>
            <w:r>
              <w:rPr>
                <w:rFonts w:ascii="Arial" w:cs="Arial" w:eastAsia="Arial" w:hAnsi="Arial"/>
                <w:b/>
                <w:bCs/>
                <w:color w:val="1A1A2E"/>
                <w:sz w:val="19"/>
                <w:szCs w:val="19"/>
              </w:rPr>
              <w:t xml:space="preserve">Eindexamen</w:t>
            </w:r>
          </w:p>
        </w:tc>
        <w:tc>
          <w:tcPr>
            <w:tcW w:type="dxa" w:w="45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Git repository met daily commits</w:t>
            </w:r>
          </w:p>
        </w:tc>
      </w:tr>
      <w:tr>
        <w:tc>
          <w:tcPr>
            <w:tcW w:type="dxa" w:w="32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OOP</w:t>
            </w:r>
          </w:p>
        </w:tc>
        <w:tc>
          <w:tcPr>
            <w:tcW w:type="dxa" w:w="1600"/>
            <w:tcBorders>
              <w:top w:val="single" w:color="2E6DA4" w:sz="1"/>
              <w:left w:val="single" w:color="2E6DA4" w:sz="1"/>
              <w:bottom w:val="single" w:color="2E6DA4" w:sz="1"/>
              <w:right w:val="single" w:color="2E6DA4" w:sz="1"/>
            </w:tcBorders>
            <w:shd w:fill="FFF3CD" w:val="clear"/>
            <w:tcMar>
              <w:top w:type="dxa" w:w="60"/>
              <w:left w:type="dxa" w:w="80"/>
              <w:bottom w:type="dxa" w:w="60"/>
              <w:right w:type="dxa" w:w="80"/>
            </w:tcMar>
          </w:tcPr>
          <w:p>
            <w:pPr>
              <w:jc w:val="center"/>
            </w:pPr>
            <w:r>
              <w:rPr>
                <w:rFonts w:ascii="Arial" w:cs="Arial" w:eastAsia="Arial" w:hAnsi="Arial"/>
                <w:b/>
                <w:bCs/>
                <w:color w:val="1A1A2E"/>
                <w:sz w:val="19"/>
                <w:szCs w:val="19"/>
              </w:rPr>
              <w:t xml:space="preserve">Eindexamen</w:t>
            </w:r>
          </w:p>
        </w:tc>
        <w:tc>
          <w:tcPr>
            <w:tcW w:type="dxa" w:w="45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Laravel Models (PascalCase, Eloquent)</w:t>
            </w:r>
          </w:p>
        </w:tc>
      </w:tr>
      <w:tr>
        <w:tc>
          <w:tcPr>
            <w:tcW w:type="dxa" w:w="32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Hash en Salt</w:t>
            </w:r>
          </w:p>
        </w:tc>
        <w:tc>
          <w:tcPr>
            <w:tcW w:type="dxa" w:w="1600"/>
            <w:tcBorders>
              <w:top w:val="single" w:color="2E6DA4" w:sz="1"/>
              <w:left w:val="single" w:color="2E6DA4" w:sz="1"/>
              <w:bottom w:val="single" w:color="2E6DA4" w:sz="1"/>
              <w:right w:val="single" w:color="2E6DA4" w:sz="1"/>
            </w:tcBorders>
            <w:shd w:fill="FFF3CD" w:val="clear"/>
            <w:tcMar>
              <w:top w:type="dxa" w:w="60"/>
              <w:left w:type="dxa" w:w="80"/>
              <w:bottom w:type="dxa" w:w="60"/>
              <w:right w:type="dxa" w:w="80"/>
            </w:tcMar>
          </w:tcPr>
          <w:p>
            <w:pPr>
              <w:jc w:val="center"/>
            </w:pPr>
            <w:r>
              <w:rPr>
                <w:rFonts w:ascii="Arial" w:cs="Arial" w:eastAsia="Arial" w:hAnsi="Arial"/>
                <w:b/>
                <w:bCs/>
                <w:color w:val="1A1A2E"/>
                <w:sz w:val="19"/>
                <w:szCs w:val="19"/>
              </w:rPr>
              <w:t xml:space="preserve">Eindexamen</w:t>
            </w:r>
          </w:p>
        </w:tc>
        <w:tc>
          <w:tcPr>
            <w:tcW w:type="dxa" w:w="45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Laravel Breeze authentication</w:t>
            </w:r>
          </w:p>
        </w:tc>
      </w:tr>
      <w:tr>
        <w:tc>
          <w:tcPr>
            <w:tcW w:type="dxa" w:w="32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SQL injection voorkomen</w:t>
            </w:r>
          </w:p>
        </w:tc>
        <w:tc>
          <w:tcPr>
            <w:tcW w:type="dxa" w:w="1600"/>
            <w:tcBorders>
              <w:top w:val="single" w:color="2E6DA4" w:sz="1"/>
              <w:left w:val="single" w:color="2E6DA4" w:sz="1"/>
              <w:bottom w:val="single" w:color="2E6DA4" w:sz="1"/>
              <w:right w:val="single" w:color="2E6DA4" w:sz="1"/>
            </w:tcBorders>
            <w:shd w:fill="FFF3CD" w:val="clear"/>
            <w:tcMar>
              <w:top w:type="dxa" w:w="60"/>
              <w:left w:type="dxa" w:w="80"/>
              <w:bottom w:type="dxa" w:w="60"/>
              <w:right w:type="dxa" w:w="80"/>
            </w:tcMar>
          </w:tcPr>
          <w:p>
            <w:pPr>
              <w:jc w:val="center"/>
            </w:pPr>
            <w:r>
              <w:rPr>
                <w:rFonts w:ascii="Arial" w:cs="Arial" w:eastAsia="Arial" w:hAnsi="Arial"/>
                <w:b/>
                <w:bCs/>
                <w:color w:val="1A1A2E"/>
                <w:sz w:val="19"/>
                <w:szCs w:val="19"/>
              </w:rPr>
              <w:t xml:space="preserve">Eindexamen</w:t>
            </w:r>
          </w:p>
        </w:tc>
        <w:tc>
          <w:tcPr>
            <w:tcW w:type="dxa" w:w="45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Eloquent ORM (parameterized queries)</w:t>
            </w:r>
          </w:p>
        </w:tc>
      </w:tr>
      <w:tr>
        <w:tc>
          <w:tcPr>
            <w:tcW w:type="dxa" w:w="320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Laravel</w:t>
            </w:r>
          </w:p>
        </w:tc>
        <w:tc>
          <w:tcPr>
            <w:tcW w:type="dxa" w:w="1600"/>
            <w:tcBorders>
              <w:top w:val="single" w:color="2E6DA4" w:sz="1"/>
              <w:left w:val="single" w:color="2E6DA4" w:sz="1"/>
              <w:bottom w:val="single" w:color="2E6DA4" w:sz="1"/>
              <w:right w:val="single" w:color="2E6DA4" w:sz="1"/>
            </w:tcBorders>
            <w:shd w:fill="D1ECF1" w:val="clear"/>
            <w:tcMar>
              <w:top w:type="dxa" w:w="60"/>
              <w:left w:type="dxa" w:w="80"/>
              <w:bottom w:type="dxa" w:w="60"/>
              <w:right w:type="dxa" w:w="80"/>
            </w:tcMar>
          </w:tcPr>
          <w:p>
            <w:pPr>
              <w:jc w:val="center"/>
            </w:pPr>
            <w:r>
              <w:rPr>
                <w:rFonts w:ascii="Arial" w:cs="Arial" w:eastAsia="Arial" w:hAnsi="Arial"/>
                <w:b/>
                <w:bCs/>
                <w:color w:val="1A1A2E"/>
                <w:sz w:val="19"/>
                <w:szCs w:val="19"/>
              </w:rPr>
              <w:t xml:space="preserve">Gevorderd</w:t>
            </w:r>
          </w:p>
        </w:tc>
        <w:tc>
          <w:tcPr>
            <w:tcW w:type="dxa" w:w="4560"/>
            <w:tcBorders>
              <w:top w:val="single" w:color="2E6DA4" w:sz="1"/>
              <w:left w:val="single" w:color="2E6DA4" w:sz="1"/>
              <w:bottom w:val="single" w:color="2E6DA4" w:sz="1"/>
              <w:right w:val="single" w:color="2E6DA4" w:sz="1"/>
            </w:tcBorders>
            <w:shd w:fill="F8F9FA"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Full Laravel 12 application</w:t>
            </w:r>
          </w:p>
        </w:tc>
      </w:tr>
      <w:tr>
        <w:tc>
          <w:tcPr>
            <w:tcW w:type="dxa" w:w="320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2E"/>
                <w:sz w:val="19"/>
                <w:szCs w:val="19"/>
              </w:rPr>
              <w:t xml:space="preserve">PHP</w:t>
            </w:r>
          </w:p>
        </w:tc>
        <w:tc>
          <w:tcPr>
            <w:tcW w:type="dxa" w:w="1600"/>
            <w:tcBorders>
              <w:top w:val="single" w:color="2E6DA4" w:sz="1"/>
              <w:left w:val="single" w:color="2E6DA4" w:sz="1"/>
              <w:bottom w:val="single" w:color="2E6DA4" w:sz="1"/>
              <w:right w:val="single" w:color="2E6DA4" w:sz="1"/>
            </w:tcBorders>
            <w:shd w:fill="FFF3CD" w:val="clear"/>
            <w:tcMar>
              <w:top w:type="dxa" w:w="60"/>
              <w:left w:type="dxa" w:w="80"/>
              <w:bottom w:type="dxa" w:w="60"/>
              <w:right w:type="dxa" w:w="80"/>
            </w:tcMar>
          </w:tcPr>
          <w:p>
            <w:pPr>
              <w:jc w:val="center"/>
            </w:pPr>
            <w:r>
              <w:rPr>
                <w:rFonts w:ascii="Arial" w:cs="Arial" w:eastAsia="Arial" w:hAnsi="Arial"/>
                <w:b/>
                <w:bCs/>
                <w:color w:val="1A1A2E"/>
                <w:sz w:val="19"/>
                <w:szCs w:val="19"/>
              </w:rPr>
              <w:t xml:space="preserve">Eindexamen</w:t>
            </w:r>
          </w:p>
        </w:tc>
        <w:tc>
          <w:tcPr>
            <w:tcW w:type="dxa" w:w="4560"/>
            <w:tcBorders>
              <w:top w:val="single" w:color="2E6DA4" w:sz="1"/>
              <w:left w:val="single" w:color="2E6DA4" w:sz="1"/>
              <w:bottom w:val="single" w:color="2E6DA4" w:sz="1"/>
              <w:right w:val="single" w:color="2E6DA4"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9"/>
                <w:szCs w:val="19"/>
              </w:rPr>
              <w:t xml:space="preserve">PHP 8.2 throughout the project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C757D"/>
        <w:sz w:val="18"/>
        <w:szCs w:val="18"/>
      </w:rPr>
      <w:t xml:space="preserve">Page </w:t>
    </w:r>
    <w:r>
      <w:rPr>
        <w:rFonts w:ascii="Arial" w:cs="Arial" w:eastAsia="Arial" w:hAnsi="Arial"/>
        <w:color w:val="6C757D"/>
        <w:sz w:val="18"/>
        <w:szCs w:val="18"/>
      </w:rPr>
      <w:fldChar w:fldCharType="begin"/>
      <w:instrText xml:space="preserve">PAGE</w:instrText>
      <w:fldChar w:fldCharType="separate"/>
      <w:fldChar w:fldCharType="end"/>
    </w:r>
    <w:r>
      <w:rPr>
        <w:rFonts w:ascii="Arial" w:cs="Arial" w:eastAsia="Arial" w:hAnsi="Arial"/>
        <w:color w:val="6C757D"/>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C757D"/>
        <w:sz w:val="18"/>
        <w:szCs w:val="18"/>
      </w:rPr>
      <w:t xml:space="preserve">TCR Keuzedeel Inschrijvingssysteem —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6DA4"/>
      <w:sz w:val="24"/>
      <w:szCs w:val="24"/>
    </w:rPr>
  </w:style>
  <w:style w:type="paragraph" w:styleId="Heading3">
    <w:name w:val="Heading 3"/>
    <w:basedOn w:val="Normal"/>
    <w:next w:val="Normal"/>
    <w:qFormat/>
    <w:pPr>
      <w:spacing w:before="200" w:after="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2026-02-01T22:31:39.048Z</dcterms:created>
  <dcterms:modified xsi:type="dcterms:W3CDTF">2026-02-01T22:31:39.049Z</dcterms:modified>
</cp:coreProperties>
</file>

<file path=docProps/custom.xml><?xml version="1.0" encoding="utf-8"?>
<Properties xmlns="http://schemas.openxmlformats.org/officeDocument/2006/custom-properties" xmlns:vt="http://schemas.openxmlformats.org/officeDocument/2006/docPropsVTypes"/>
</file>