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2226" w14:textId="3F87888B" w:rsidR="00CB324B" w:rsidRPr="00A21113" w:rsidRDefault="007E052E" w:rsidP="00CB324B">
      <w:pPr>
        <w:pStyle w:val="Title"/>
        <w:tabs>
          <w:tab w:val="left" w:pos="360"/>
        </w:tabs>
        <w:jc w:val="left"/>
        <w:rPr>
          <w:b/>
          <w:bCs/>
          <w:sz w:val="32"/>
          <w:szCs w:val="32"/>
        </w:rPr>
      </w:pPr>
      <w:r>
        <w:rPr>
          <w:b/>
          <w:bCs/>
          <w:sz w:val="32"/>
          <w:szCs w:val="32"/>
        </w:rPr>
        <w:t>Ravi Madduri</w:t>
      </w:r>
    </w:p>
    <w:p w14:paraId="5F4FE292" w14:textId="6E7DF15C" w:rsidR="00CB324B" w:rsidRPr="00CB324B" w:rsidRDefault="003C3508" w:rsidP="00CB324B">
      <w:pPr>
        <w:tabs>
          <w:tab w:val="left" w:pos="360"/>
        </w:tabs>
        <w:spacing w:after="100"/>
        <w:rPr>
          <w:rFonts w:ascii="Calibri" w:hAnsi="Calibri"/>
          <w:i/>
          <w:sz w:val="22"/>
          <w:szCs w:val="22"/>
        </w:rPr>
      </w:pPr>
      <w:r>
        <w:rPr>
          <w:rFonts w:ascii="Calibri" w:hAnsi="Calibri"/>
          <w:i/>
          <w:sz w:val="22"/>
          <w:szCs w:val="22"/>
        </w:rPr>
        <w:t xml:space="preserve">Senior </w:t>
      </w:r>
      <w:r w:rsidR="007E052E">
        <w:rPr>
          <w:rFonts w:ascii="Calibri" w:hAnsi="Calibri"/>
          <w:i/>
          <w:sz w:val="22"/>
          <w:szCs w:val="22"/>
        </w:rPr>
        <w:t>Computer Scientist</w:t>
      </w:r>
    </w:p>
    <w:p w14:paraId="16B3E1EB" w14:textId="77777777" w:rsidR="00CB324B" w:rsidRPr="00E64AC0" w:rsidRDefault="00CB324B" w:rsidP="00CB324B">
      <w:pPr>
        <w:tabs>
          <w:tab w:val="left" w:pos="360"/>
        </w:tabs>
        <w:rPr>
          <w:rFonts w:ascii="Calibri" w:hAnsi="Calibri"/>
          <w:sz w:val="22"/>
          <w:szCs w:val="22"/>
        </w:rPr>
      </w:pPr>
      <w:r w:rsidRPr="00E64AC0">
        <w:rPr>
          <w:rFonts w:ascii="Calibri" w:hAnsi="Calibri"/>
          <w:sz w:val="22"/>
          <w:szCs w:val="22"/>
        </w:rPr>
        <w:t>Argonne National Laboratory</w:t>
      </w:r>
    </w:p>
    <w:p w14:paraId="0DEEB6E9" w14:textId="33B55284" w:rsidR="00CB324B" w:rsidRPr="00E64AC0" w:rsidRDefault="007E052E" w:rsidP="00CB324B">
      <w:pPr>
        <w:tabs>
          <w:tab w:val="left" w:pos="360"/>
        </w:tabs>
        <w:rPr>
          <w:rFonts w:ascii="Calibri" w:hAnsi="Calibri"/>
          <w:sz w:val="22"/>
          <w:szCs w:val="22"/>
        </w:rPr>
      </w:pPr>
      <w:r>
        <w:rPr>
          <w:rFonts w:ascii="Calibri" w:hAnsi="Calibri"/>
          <w:sz w:val="22"/>
          <w:szCs w:val="22"/>
        </w:rPr>
        <w:t xml:space="preserve">Data Science and Learning </w:t>
      </w:r>
      <w:r w:rsidR="003C23E3">
        <w:rPr>
          <w:rFonts w:ascii="Calibri" w:hAnsi="Calibri"/>
          <w:sz w:val="22"/>
          <w:szCs w:val="22"/>
        </w:rPr>
        <w:t>Division</w:t>
      </w:r>
      <w:r w:rsidR="00CB324B" w:rsidRPr="00E64AC0">
        <w:rPr>
          <w:rFonts w:ascii="Calibri" w:hAnsi="Calibri"/>
          <w:sz w:val="22"/>
          <w:szCs w:val="22"/>
        </w:rPr>
        <w:tab/>
      </w:r>
    </w:p>
    <w:p w14:paraId="19EBC783" w14:textId="0C931DA6" w:rsidR="00CB324B" w:rsidRPr="00E64AC0" w:rsidRDefault="00CB324B" w:rsidP="00CB324B">
      <w:pPr>
        <w:tabs>
          <w:tab w:val="left" w:pos="360"/>
        </w:tabs>
        <w:rPr>
          <w:rFonts w:ascii="Calibri" w:hAnsi="Calibri"/>
          <w:sz w:val="22"/>
          <w:szCs w:val="22"/>
        </w:rPr>
      </w:pPr>
      <w:r w:rsidRPr="00E64AC0">
        <w:rPr>
          <w:rFonts w:ascii="Calibri" w:hAnsi="Calibri"/>
          <w:sz w:val="22"/>
          <w:szCs w:val="22"/>
        </w:rPr>
        <w:t>9700 South Cass Ave</w:t>
      </w:r>
      <w:r w:rsidR="00732A21">
        <w:rPr>
          <w:rFonts w:ascii="Calibri" w:hAnsi="Calibri"/>
          <w:sz w:val="22"/>
          <w:szCs w:val="22"/>
        </w:rPr>
        <w:t>.</w:t>
      </w:r>
      <w:r w:rsidRPr="00E64AC0">
        <w:rPr>
          <w:rFonts w:ascii="Calibri" w:hAnsi="Calibri"/>
          <w:sz w:val="22"/>
          <w:szCs w:val="22"/>
        </w:rPr>
        <w:t>, Building 240</w:t>
      </w:r>
    </w:p>
    <w:p w14:paraId="0551AF48" w14:textId="77777777" w:rsidR="00CB324B" w:rsidRPr="00E64AC0" w:rsidRDefault="00CB324B" w:rsidP="00CB324B">
      <w:pPr>
        <w:tabs>
          <w:tab w:val="left" w:pos="360"/>
        </w:tabs>
        <w:outlineLvl w:val="0"/>
        <w:rPr>
          <w:rFonts w:ascii="Calibri" w:hAnsi="Calibri"/>
          <w:sz w:val="22"/>
          <w:szCs w:val="22"/>
          <w:lang w:val="it-IT"/>
        </w:rPr>
      </w:pPr>
      <w:proofErr w:type="spellStart"/>
      <w:r w:rsidRPr="00E64AC0">
        <w:rPr>
          <w:rFonts w:ascii="Calibri" w:hAnsi="Calibri"/>
          <w:sz w:val="22"/>
          <w:szCs w:val="22"/>
          <w:lang w:val="it-IT"/>
        </w:rPr>
        <w:t>Lemont</w:t>
      </w:r>
      <w:proofErr w:type="spellEnd"/>
      <w:r w:rsidRPr="00E64AC0">
        <w:rPr>
          <w:rFonts w:ascii="Calibri" w:hAnsi="Calibri"/>
          <w:sz w:val="22"/>
          <w:szCs w:val="22"/>
          <w:lang w:val="it-IT"/>
        </w:rPr>
        <w:t>, IL 60439-4844</w:t>
      </w:r>
    </w:p>
    <w:p w14:paraId="29BE0399" w14:textId="699992B1" w:rsidR="00CB324B" w:rsidRPr="00E64AC0" w:rsidRDefault="00BB7833" w:rsidP="00CB324B">
      <w:pPr>
        <w:tabs>
          <w:tab w:val="left" w:pos="360"/>
        </w:tabs>
        <w:outlineLvl w:val="0"/>
        <w:rPr>
          <w:rFonts w:ascii="Calibri" w:hAnsi="Calibri"/>
          <w:sz w:val="22"/>
          <w:szCs w:val="22"/>
          <w:lang w:val="it-IT"/>
        </w:rPr>
      </w:pPr>
      <w:r w:rsidRPr="00E64AC0">
        <w:rPr>
          <w:rFonts w:ascii="Calibri" w:hAnsi="Calibri"/>
          <w:sz w:val="22"/>
          <w:szCs w:val="22"/>
          <w:lang w:val="it-IT"/>
        </w:rPr>
        <w:t xml:space="preserve">Tel: </w:t>
      </w:r>
      <w:r w:rsidR="007E052E">
        <w:rPr>
          <w:rFonts w:ascii="Calibri" w:hAnsi="Calibri"/>
          <w:sz w:val="22"/>
          <w:szCs w:val="22"/>
          <w:lang w:val="it-IT"/>
        </w:rPr>
        <w:t>630</w:t>
      </w:r>
      <w:r w:rsidR="00732A21">
        <w:rPr>
          <w:rFonts w:ascii="Calibri" w:hAnsi="Calibri"/>
          <w:sz w:val="22"/>
          <w:szCs w:val="22"/>
          <w:lang w:val="it-IT"/>
        </w:rPr>
        <w:t>.</w:t>
      </w:r>
      <w:r w:rsidR="00CF7729">
        <w:rPr>
          <w:rFonts w:ascii="Calibri" w:hAnsi="Calibri"/>
          <w:sz w:val="22"/>
          <w:szCs w:val="22"/>
          <w:lang w:val="it-IT"/>
        </w:rPr>
        <w:t>965</w:t>
      </w:r>
      <w:r w:rsidR="00732A21">
        <w:rPr>
          <w:rFonts w:ascii="Calibri" w:hAnsi="Calibri"/>
          <w:sz w:val="22"/>
          <w:szCs w:val="22"/>
          <w:lang w:val="it-IT"/>
        </w:rPr>
        <w:t>.</w:t>
      </w:r>
      <w:r w:rsidR="00CF7729">
        <w:rPr>
          <w:rFonts w:ascii="Calibri" w:hAnsi="Calibri"/>
          <w:sz w:val="22"/>
          <w:szCs w:val="22"/>
          <w:lang w:val="it-IT"/>
        </w:rPr>
        <w:t>7935</w:t>
      </w:r>
    </w:p>
    <w:p w14:paraId="799CBF06" w14:textId="0F018753" w:rsidR="00F32116" w:rsidRPr="00E64AC0" w:rsidRDefault="003C23E3" w:rsidP="00F32116">
      <w:pPr>
        <w:tabs>
          <w:tab w:val="left" w:pos="360"/>
        </w:tabs>
        <w:outlineLvl w:val="0"/>
        <w:rPr>
          <w:rFonts w:ascii="Calibri" w:hAnsi="Calibri"/>
          <w:sz w:val="22"/>
          <w:szCs w:val="22"/>
          <w:lang w:val="it-IT"/>
        </w:rPr>
      </w:pPr>
      <w:proofErr w:type="gramStart"/>
      <w:r>
        <w:rPr>
          <w:rFonts w:ascii="Calibri" w:hAnsi="Calibri"/>
          <w:sz w:val="22"/>
          <w:szCs w:val="22"/>
          <w:lang w:val="it-IT"/>
        </w:rPr>
        <w:t>Email</w:t>
      </w:r>
      <w:proofErr w:type="gramEnd"/>
      <w:r>
        <w:rPr>
          <w:rFonts w:ascii="Calibri" w:hAnsi="Calibri"/>
          <w:sz w:val="22"/>
          <w:szCs w:val="22"/>
          <w:lang w:val="it-IT"/>
        </w:rPr>
        <w:t xml:space="preserve">: </w:t>
      </w:r>
      <w:r w:rsidR="007E052E">
        <w:rPr>
          <w:rFonts w:ascii="Calibri" w:hAnsi="Calibri"/>
          <w:sz w:val="22"/>
          <w:szCs w:val="22"/>
          <w:lang w:val="it-IT"/>
        </w:rPr>
        <w:t>madduri@anl.gov</w:t>
      </w:r>
    </w:p>
    <w:p w14:paraId="0D593D19" w14:textId="77777777" w:rsidR="00F32116" w:rsidRPr="0093051B" w:rsidRDefault="00F32116" w:rsidP="00F32116">
      <w:pPr>
        <w:rPr>
          <w:color w:val="800000"/>
          <w:u w:val="thick"/>
        </w:rPr>
      </w:pPr>
      <w:r w:rsidRPr="0093051B">
        <w:rPr>
          <w:rFonts w:ascii="Times" w:hAnsi="Times"/>
          <w:color w:val="800000"/>
          <w:sz w:val="22"/>
          <w:szCs w:val="22"/>
          <w:u w:val="thick"/>
          <w:lang w:val="it-IT"/>
        </w:rPr>
        <w:tab/>
      </w:r>
      <w:r w:rsidRPr="0093051B">
        <w:rPr>
          <w:rFonts w:ascii="Times" w:hAnsi="Times"/>
          <w:color w:val="800000"/>
          <w:sz w:val="22"/>
          <w:szCs w:val="22"/>
          <w:u w:val="thick"/>
          <w:lang w:val="it-IT"/>
        </w:rPr>
        <w:tab/>
      </w:r>
      <w:r w:rsidRPr="0093051B">
        <w:rPr>
          <w:rFonts w:ascii="Times" w:hAnsi="Times"/>
          <w:color w:val="800000"/>
          <w:sz w:val="22"/>
          <w:szCs w:val="22"/>
          <w:u w:val="thick"/>
          <w:lang w:val="it-IT"/>
        </w:rPr>
        <w:tab/>
      </w:r>
      <w:r w:rsidRPr="0093051B">
        <w:rPr>
          <w:rFonts w:ascii="Times" w:hAnsi="Times"/>
          <w:color w:val="800000"/>
          <w:sz w:val="22"/>
          <w:szCs w:val="22"/>
          <w:u w:val="thick"/>
          <w:lang w:val="it-IT"/>
        </w:rPr>
        <w:tab/>
      </w:r>
      <w:r w:rsidRPr="0093051B">
        <w:rPr>
          <w:rFonts w:ascii="Times" w:hAnsi="Times"/>
          <w:color w:val="800000"/>
          <w:sz w:val="22"/>
          <w:szCs w:val="22"/>
          <w:u w:val="thick"/>
          <w:lang w:val="it-IT"/>
        </w:rPr>
        <w:tab/>
      </w:r>
      <w:r w:rsidRPr="0093051B">
        <w:rPr>
          <w:rFonts w:ascii="Times" w:hAnsi="Times"/>
          <w:color w:val="800000"/>
          <w:sz w:val="22"/>
          <w:szCs w:val="22"/>
          <w:u w:val="thick"/>
          <w:lang w:val="it-IT"/>
        </w:rPr>
        <w:tab/>
      </w:r>
      <w:r w:rsidRPr="0093051B">
        <w:rPr>
          <w:rFonts w:ascii="Times" w:hAnsi="Times"/>
          <w:color w:val="800000"/>
          <w:sz w:val="22"/>
          <w:szCs w:val="22"/>
          <w:u w:val="thick"/>
          <w:lang w:val="it-IT"/>
        </w:rPr>
        <w:tab/>
      </w:r>
      <w:r w:rsidRPr="0093051B">
        <w:rPr>
          <w:rFonts w:ascii="Times" w:hAnsi="Times"/>
          <w:color w:val="800000"/>
          <w:sz w:val="22"/>
          <w:szCs w:val="22"/>
          <w:u w:val="thick"/>
          <w:lang w:val="it-IT"/>
        </w:rPr>
        <w:tab/>
      </w:r>
      <w:r w:rsidRPr="0093051B">
        <w:rPr>
          <w:rFonts w:ascii="Times" w:hAnsi="Times"/>
          <w:color w:val="800000"/>
          <w:sz w:val="22"/>
          <w:szCs w:val="22"/>
          <w:u w:val="thick"/>
          <w:lang w:val="it-IT"/>
        </w:rPr>
        <w:tab/>
      </w:r>
      <w:r w:rsidRPr="0093051B">
        <w:rPr>
          <w:rFonts w:ascii="Times" w:hAnsi="Times"/>
          <w:color w:val="800000"/>
          <w:sz w:val="22"/>
          <w:szCs w:val="22"/>
          <w:u w:val="thick"/>
          <w:lang w:val="it-IT"/>
        </w:rPr>
        <w:tab/>
      </w:r>
      <w:r w:rsidRPr="0093051B">
        <w:rPr>
          <w:rFonts w:ascii="Times" w:hAnsi="Times"/>
          <w:color w:val="800000"/>
          <w:sz w:val="22"/>
          <w:szCs w:val="22"/>
          <w:u w:val="thick"/>
          <w:lang w:val="it-IT"/>
        </w:rPr>
        <w:tab/>
      </w:r>
      <w:r w:rsidRPr="0093051B">
        <w:rPr>
          <w:rFonts w:ascii="Times" w:hAnsi="Times"/>
          <w:color w:val="800000"/>
          <w:sz w:val="22"/>
          <w:szCs w:val="22"/>
          <w:u w:val="thick"/>
          <w:lang w:val="it-IT"/>
        </w:rPr>
        <w:tab/>
      </w:r>
      <w:r w:rsidRPr="0093051B">
        <w:rPr>
          <w:rFonts w:ascii="Times" w:hAnsi="Times"/>
          <w:color w:val="800000"/>
          <w:sz w:val="22"/>
          <w:szCs w:val="22"/>
          <w:u w:val="thick"/>
          <w:lang w:val="it-IT"/>
        </w:rPr>
        <w:tab/>
      </w:r>
    </w:p>
    <w:p w14:paraId="258004FC" w14:textId="4D6DF5AC" w:rsidR="00F137A7" w:rsidRPr="003C3508" w:rsidRDefault="00CB324B" w:rsidP="003C3508">
      <w:pPr>
        <w:spacing w:before="100"/>
        <w:ind w:right="-245"/>
        <w:jc w:val="center"/>
        <w:rPr>
          <w:rFonts w:ascii="Copperplate" w:hAnsi="Copperplate"/>
          <w:b/>
          <w:bCs/>
          <w:sz w:val="28"/>
          <w:szCs w:val="28"/>
        </w:rPr>
      </w:pPr>
      <w:r w:rsidRPr="00F5225F">
        <w:rPr>
          <w:rFonts w:ascii="Copperplate" w:hAnsi="Copperplate"/>
          <w:b/>
          <w:bCs/>
          <w:sz w:val="28"/>
          <w:szCs w:val="28"/>
        </w:rPr>
        <w:t>Curriculum Vitae</w:t>
      </w:r>
    </w:p>
    <w:p w14:paraId="2C2FFC65" w14:textId="02FFE428" w:rsidR="00485972" w:rsidRPr="000C7E1D" w:rsidRDefault="00E64AC0" w:rsidP="000C7E1D">
      <w:pPr>
        <w:pStyle w:val="Titolo"/>
        <w:pBdr>
          <w:bottom w:val="none" w:sz="0" w:space="0" w:color="auto"/>
        </w:pBdr>
        <w:rPr>
          <w:rFonts w:ascii="Calibri" w:hAnsi="Calibri"/>
          <w:sz w:val="22"/>
          <w:szCs w:val="22"/>
          <w:u w:val="single"/>
        </w:rPr>
      </w:pPr>
      <w:r w:rsidRPr="000C7E1D">
        <w:rPr>
          <w:rFonts w:ascii="Calibri" w:hAnsi="Calibri"/>
          <w:sz w:val="22"/>
          <w:szCs w:val="22"/>
          <w:u w:val="single"/>
        </w:rPr>
        <w:t>Degrees Attained</w:t>
      </w:r>
      <w:r w:rsidR="000C7E1D">
        <w:rPr>
          <w:rFonts w:ascii="Calibri" w:hAnsi="Calibri"/>
          <w:sz w:val="22"/>
          <w:szCs w:val="22"/>
          <w:u w:val="single"/>
        </w:rPr>
        <w:tab/>
      </w:r>
      <w:r w:rsidR="000C7E1D">
        <w:rPr>
          <w:rFonts w:ascii="Calibri" w:hAnsi="Calibri"/>
          <w:sz w:val="22"/>
          <w:szCs w:val="22"/>
          <w:u w:val="single"/>
        </w:rPr>
        <w:tab/>
      </w:r>
      <w:r w:rsidR="000C7E1D">
        <w:rPr>
          <w:rFonts w:ascii="Calibri" w:hAnsi="Calibri"/>
          <w:sz w:val="22"/>
          <w:szCs w:val="22"/>
          <w:u w:val="single"/>
        </w:rPr>
        <w:tab/>
      </w:r>
      <w:r w:rsidR="000C7E1D">
        <w:rPr>
          <w:rFonts w:ascii="Calibri" w:hAnsi="Calibri"/>
          <w:sz w:val="22"/>
          <w:szCs w:val="22"/>
          <w:u w:val="single"/>
        </w:rPr>
        <w:tab/>
      </w:r>
      <w:r w:rsidR="000C7E1D">
        <w:rPr>
          <w:rFonts w:ascii="Calibri" w:hAnsi="Calibri"/>
          <w:sz w:val="22"/>
          <w:szCs w:val="22"/>
          <w:u w:val="single"/>
        </w:rPr>
        <w:tab/>
      </w:r>
      <w:r w:rsidR="000C7E1D">
        <w:rPr>
          <w:rFonts w:ascii="Calibri" w:hAnsi="Calibri"/>
          <w:sz w:val="22"/>
          <w:szCs w:val="22"/>
          <w:u w:val="single"/>
        </w:rPr>
        <w:tab/>
      </w:r>
      <w:r w:rsidR="000C7E1D">
        <w:rPr>
          <w:rFonts w:ascii="Calibri" w:hAnsi="Calibri"/>
          <w:sz w:val="22"/>
          <w:szCs w:val="22"/>
          <w:u w:val="single"/>
        </w:rPr>
        <w:tab/>
      </w:r>
      <w:r w:rsidR="000C7E1D">
        <w:rPr>
          <w:rFonts w:ascii="Calibri" w:hAnsi="Calibri"/>
          <w:sz w:val="22"/>
          <w:szCs w:val="22"/>
          <w:u w:val="single"/>
        </w:rPr>
        <w:tab/>
      </w:r>
      <w:r w:rsidR="000C7E1D">
        <w:rPr>
          <w:rFonts w:ascii="Calibri" w:hAnsi="Calibri"/>
          <w:sz w:val="22"/>
          <w:szCs w:val="22"/>
          <w:u w:val="single"/>
        </w:rPr>
        <w:tab/>
      </w:r>
      <w:r w:rsidR="000C7E1D">
        <w:rPr>
          <w:rFonts w:ascii="Calibri" w:hAnsi="Calibri"/>
          <w:sz w:val="22"/>
          <w:szCs w:val="22"/>
          <w:u w:val="single"/>
        </w:rPr>
        <w:tab/>
      </w:r>
      <w:r w:rsidR="000C7E1D">
        <w:rPr>
          <w:rFonts w:ascii="Calibri" w:hAnsi="Calibri"/>
          <w:sz w:val="22"/>
          <w:szCs w:val="22"/>
          <w:u w:val="single"/>
        </w:rPr>
        <w:tab/>
      </w:r>
    </w:p>
    <w:p w14:paraId="6D202CD2" w14:textId="057E86E0" w:rsidR="00732A21" w:rsidRPr="001A5538" w:rsidRDefault="00732A21" w:rsidP="00F137A7">
      <w:pPr>
        <w:pStyle w:val="WW-PlainText"/>
        <w:numPr>
          <w:ilvl w:val="0"/>
          <w:numId w:val="2"/>
        </w:numPr>
        <w:spacing w:before="80"/>
        <w:ind w:left="540"/>
        <w:rPr>
          <w:rFonts w:asciiTheme="majorHAnsi" w:eastAsia="MS Mincho" w:hAnsiTheme="majorHAnsi" w:cs="Times New Roman"/>
          <w:b/>
          <w:sz w:val="22"/>
          <w:szCs w:val="22"/>
        </w:rPr>
      </w:pPr>
      <w:r>
        <w:rPr>
          <w:rFonts w:asciiTheme="majorHAnsi" w:eastAsia="MS Mincho" w:hAnsiTheme="majorHAnsi" w:cs="Times New Roman"/>
          <w:sz w:val="22"/>
          <w:szCs w:val="22"/>
        </w:rPr>
        <w:t>BS (04/2000)</w:t>
      </w:r>
      <w:r w:rsidR="006A1373">
        <w:rPr>
          <w:rFonts w:asciiTheme="majorHAnsi" w:eastAsia="MS Mincho" w:hAnsiTheme="majorHAnsi" w:cs="Times New Roman"/>
          <w:sz w:val="22"/>
          <w:szCs w:val="22"/>
        </w:rPr>
        <w:t xml:space="preserve"> (Sri</w:t>
      </w:r>
      <w:r w:rsidR="00CF3C8F">
        <w:rPr>
          <w:rFonts w:asciiTheme="majorHAnsi" w:eastAsia="MS Mincho" w:hAnsiTheme="majorHAnsi" w:cs="Times New Roman"/>
          <w:sz w:val="22"/>
          <w:szCs w:val="22"/>
        </w:rPr>
        <w:t xml:space="preserve"> </w:t>
      </w:r>
      <w:r w:rsidR="006A1373">
        <w:rPr>
          <w:rFonts w:asciiTheme="majorHAnsi" w:eastAsia="MS Mincho" w:hAnsiTheme="majorHAnsi" w:cs="Times New Roman"/>
          <w:sz w:val="22"/>
          <w:szCs w:val="22"/>
        </w:rPr>
        <w:t>Krishna Devaraya University, Anantapur, India)</w:t>
      </w:r>
    </w:p>
    <w:p w14:paraId="4A7C0A18" w14:textId="0CD211EC" w:rsidR="00343D67" w:rsidRPr="003C23E3" w:rsidRDefault="003C23E3" w:rsidP="00F137A7">
      <w:pPr>
        <w:pStyle w:val="WW-PlainText"/>
        <w:numPr>
          <w:ilvl w:val="0"/>
          <w:numId w:val="2"/>
        </w:numPr>
        <w:spacing w:before="80"/>
        <w:ind w:left="540"/>
        <w:rPr>
          <w:rFonts w:asciiTheme="majorHAnsi" w:eastAsia="MS Mincho" w:hAnsiTheme="majorHAnsi" w:cs="Times New Roman"/>
          <w:b/>
          <w:sz w:val="22"/>
          <w:szCs w:val="22"/>
        </w:rPr>
      </w:pPr>
      <w:r>
        <w:rPr>
          <w:rFonts w:asciiTheme="majorHAnsi" w:eastAsia="MS Mincho" w:hAnsiTheme="majorHAnsi" w:cs="Times New Roman"/>
          <w:sz w:val="22"/>
          <w:szCs w:val="22"/>
        </w:rPr>
        <w:t>MS (</w:t>
      </w:r>
      <w:r w:rsidR="007E052E">
        <w:rPr>
          <w:rFonts w:asciiTheme="majorHAnsi" w:eastAsia="MS Mincho" w:hAnsiTheme="majorHAnsi" w:cs="Times New Roman"/>
          <w:sz w:val="22"/>
          <w:szCs w:val="22"/>
        </w:rPr>
        <w:t>12/2002</w:t>
      </w:r>
      <w:r w:rsidR="00BB786E">
        <w:rPr>
          <w:rFonts w:asciiTheme="majorHAnsi" w:eastAsia="MS Mincho" w:hAnsiTheme="majorHAnsi" w:cs="Times New Roman"/>
          <w:sz w:val="22"/>
          <w:szCs w:val="22"/>
        </w:rPr>
        <w:t xml:space="preserve">) </w:t>
      </w:r>
      <w:r w:rsidR="006A1373">
        <w:rPr>
          <w:rFonts w:asciiTheme="majorHAnsi" w:eastAsia="MS Mincho" w:hAnsiTheme="majorHAnsi" w:cs="Times New Roman"/>
          <w:sz w:val="22"/>
          <w:szCs w:val="22"/>
        </w:rPr>
        <w:t>(Illinois Institute of Technology, Chicago, US)</w:t>
      </w:r>
    </w:p>
    <w:p w14:paraId="02AF23BD" w14:textId="57614808" w:rsidR="00485972" w:rsidRDefault="00485972" w:rsidP="000C7E1D">
      <w:pPr>
        <w:pStyle w:val="Titolo"/>
        <w:pBdr>
          <w:bottom w:val="none" w:sz="0" w:space="0" w:color="auto"/>
        </w:pBdr>
        <w:ind w:left="450" w:hanging="450"/>
        <w:rPr>
          <w:rFonts w:ascii="Calibri" w:hAnsi="Calibri"/>
          <w:sz w:val="22"/>
          <w:szCs w:val="22"/>
        </w:rPr>
      </w:pPr>
    </w:p>
    <w:p w14:paraId="4A15381E" w14:textId="3F028BE1" w:rsidR="00F374F4" w:rsidRPr="000C7E1D" w:rsidRDefault="00E9263D" w:rsidP="000C7E1D">
      <w:pPr>
        <w:pStyle w:val="Titolo"/>
        <w:pBdr>
          <w:bottom w:val="none" w:sz="0" w:space="0" w:color="auto"/>
        </w:pBdr>
        <w:ind w:left="450" w:hanging="450"/>
        <w:rPr>
          <w:rFonts w:ascii="Calibri" w:hAnsi="Calibri"/>
          <w:sz w:val="22"/>
          <w:szCs w:val="22"/>
          <w:u w:val="single"/>
        </w:rPr>
      </w:pPr>
      <w:r>
        <w:rPr>
          <w:rFonts w:ascii="Calibri" w:hAnsi="Calibri"/>
          <w:sz w:val="22"/>
          <w:szCs w:val="22"/>
          <w:u w:val="single"/>
        </w:rPr>
        <w:t>Professional Experience (including adju</w:t>
      </w:r>
      <w:r w:rsidR="00732A21">
        <w:rPr>
          <w:rFonts w:ascii="Calibri" w:hAnsi="Calibri"/>
          <w:sz w:val="22"/>
          <w:szCs w:val="22"/>
          <w:u w:val="single"/>
        </w:rPr>
        <w:t>nc</w:t>
      </w:r>
      <w:r>
        <w:rPr>
          <w:rFonts w:ascii="Calibri" w:hAnsi="Calibri"/>
          <w:sz w:val="22"/>
          <w:szCs w:val="22"/>
          <w:u w:val="single"/>
        </w:rPr>
        <w:t>t or visiting professorships</w:t>
      </w:r>
      <w:r w:rsidR="00732A21">
        <w:rPr>
          <w:rFonts w:ascii="Calibri" w:hAnsi="Calibri"/>
          <w:sz w:val="22"/>
          <w:szCs w:val="22"/>
          <w:u w:val="single"/>
        </w:rPr>
        <w:t>)</w:t>
      </w:r>
      <w:r w:rsidR="000C7E1D">
        <w:rPr>
          <w:rFonts w:ascii="Calibri" w:hAnsi="Calibri"/>
          <w:sz w:val="22"/>
          <w:szCs w:val="22"/>
          <w:u w:val="single"/>
        </w:rPr>
        <w:tab/>
      </w:r>
      <w:r w:rsidR="000C7E1D">
        <w:rPr>
          <w:rFonts w:ascii="Calibri" w:hAnsi="Calibri"/>
          <w:sz w:val="22"/>
          <w:szCs w:val="22"/>
          <w:u w:val="single"/>
        </w:rPr>
        <w:tab/>
      </w:r>
      <w:r w:rsidR="000C7E1D">
        <w:rPr>
          <w:rFonts w:ascii="Calibri" w:hAnsi="Calibri"/>
          <w:sz w:val="22"/>
          <w:szCs w:val="22"/>
          <w:u w:val="single"/>
        </w:rPr>
        <w:tab/>
      </w:r>
      <w:r w:rsidR="000C7E1D">
        <w:rPr>
          <w:rFonts w:ascii="Calibri" w:hAnsi="Calibri"/>
          <w:sz w:val="22"/>
          <w:szCs w:val="22"/>
          <w:u w:val="single"/>
        </w:rPr>
        <w:tab/>
      </w:r>
      <w:r w:rsidR="000C7E1D">
        <w:rPr>
          <w:rFonts w:ascii="Calibri" w:hAnsi="Calibri"/>
          <w:sz w:val="22"/>
          <w:szCs w:val="22"/>
          <w:u w:val="single"/>
        </w:rPr>
        <w:tab/>
      </w:r>
    </w:p>
    <w:p w14:paraId="6F9728A9" w14:textId="6A0B1C9E" w:rsidR="00F374F4" w:rsidRPr="00213340" w:rsidRDefault="000D5775" w:rsidP="00F137A7">
      <w:pPr>
        <w:pStyle w:val="WW-PlainText"/>
        <w:numPr>
          <w:ilvl w:val="0"/>
          <w:numId w:val="1"/>
        </w:numPr>
        <w:spacing w:before="80"/>
        <w:ind w:left="540"/>
        <w:rPr>
          <w:rFonts w:asciiTheme="majorHAnsi" w:eastAsia="MS Mincho" w:hAnsiTheme="majorHAnsi" w:cs="Times New Roman"/>
          <w:sz w:val="22"/>
          <w:szCs w:val="22"/>
        </w:rPr>
      </w:pPr>
      <w:r w:rsidRPr="00F374F4">
        <w:rPr>
          <w:rFonts w:asciiTheme="majorHAnsi" w:eastAsia="MS Mincho" w:hAnsiTheme="majorHAnsi" w:cs="Times New Roman"/>
          <w:b/>
          <w:sz w:val="22"/>
          <w:szCs w:val="22"/>
        </w:rPr>
        <w:t>Argonne National Laboratory</w:t>
      </w:r>
      <w:r w:rsidR="00F374F4">
        <w:rPr>
          <w:rFonts w:asciiTheme="majorHAnsi" w:eastAsia="MS Mincho" w:hAnsiTheme="majorHAnsi" w:cs="Times New Roman"/>
          <w:sz w:val="22"/>
          <w:szCs w:val="22"/>
        </w:rPr>
        <w:t>,</w:t>
      </w:r>
      <w:r w:rsidR="00764470" w:rsidRPr="00F374F4">
        <w:rPr>
          <w:rFonts w:asciiTheme="majorHAnsi" w:eastAsia="MS Mincho" w:hAnsiTheme="majorHAnsi" w:cs="Times New Roman"/>
          <w:b/>
          <w:sz w:val="22"/>
          <w:szCs w:val="22"/>
        </w:rPr>
        <w:t xml:space="preserve"> </w:t>
      </w:r>
      <w:r w:rsidR="003C23E3">
        <w:rPr>
          <w:rFonts w:asciiTheme="majorHAnsi" w:eastAsia="MS Mincho" w:hAnsiTheme="majorHAnsi" w:cs="Times New Roman"/>
          <w:sz w:val="22"/>
          <w:szCs w:val="22"/>
        </w:rPr>
        <w:t>D</w:t>
      </w:r>
      <w:r w:rsidR="00693C75">
        <w:rPr>
          <w:rFonts w:asciiTheme="majorHAnsi" w:eastAsia="MS Mincho" w:hAnsiTheme="majorHAnsi" w:cs="Times New Roman"/>
          <w:sz w:val="22"/>
          <w:szCs w:val="22"/>
        </w:rPr>
        <w:t>ata Science and Learning D</w:t>
      </w:r>
      <w:r w:rsidR="003C23E3">
        <w:rPr>
          <w:rFonts w:asciiTheme="majorHAnsi" w:eastAsia="MS Mincho" w:hAnsiTheme="majorHAnsi" w:cs="Times New Roman"/>
          <w:sz w:val="22"/>
          <w:szCs w:val="22"/>
        </w:rPr>
        <w:t>ivision</w:t>
      </w:r>
      <w:r w:rsidR="00FF008E">
        <w:rPr>
          <w:rFonts w:asciiTheme="majorHAnsi" w:eastAsia="MS Mincho" w:hAnsiTheme="majorHAnsi" w:cs="Times New Roman"/>
          <w:sz w:val="22"/>
          <w:szCs w:val="22"/>
        </w:rPr>
        <w:t xml:space="preserve"> (United States)</w:t>
      </w:r>
    </w:p>
    <w:p w14:paraId="0B9D2EC6" w14:textId="5FBD0EDA" w:rsidR="00F374F4" w:rsidRDefault="00693C75" w:rsidP="003C23E3">
      <w:pPr>
        <w:pStyle w:val="WW-PlainText"/>
        <w:ind w:left="540"/>
        <w:rPr>
          <w:rFonts w:asciiTheme="majorHAnsi" w:eastAsia="MS Mincho" w:hAnsiTheme="majorHAnsi" w:cs="Times New Roman"/>
          <w:sz w:val="22"/>
          <w:szCs w:val="22"/>
        </w:rPr>
      </w:pPr>
      <w:r>
        <w:rPr>
          <w:rFonts w:asciiTheme="majorHAnsi" w:eastAsia="MS Mincho" w:hAnsiTheme="majorHAnsi" w:cs="Times New Roman"/>
          <w:sz w:val="22"/>
          <w:szCs w:val="22"/>
        </w:rPr>
        <w:t>2001</w:t>
      </w:r>
      <w:r w:rsidR="00932621">
        <w:rPr>
          <w:rFonts w:asciiTheme="majorHAnsi" w:eastAsia="MS Mincho" w:hAnsiTheme="majorHAnsi" w:cstheme="majorHAnsi"/>
          <w:sz w:val="22"/>
          <w:szCs w:val="22"/>
        </w:rPr>
        <w:t>–</w:t>
      </w:r>
      <w:r>
        <w:rPr>
          <w:rFonts w:asciiTheme="majorHAnsi" w:eastAsia="MS Mincho" w:hAnsiTheme="majorHAnsi" w:cs="Times New Roman"/>
          <w:sz w:val="22"/>
          <w:szCs w:val="22"/>
        </w:rPr>
        <w:t>Present</w:t>
      </w:r>
    </w:p>
    <w:p w14:paraId="3FF98904" w14:textId="3C6E7F6B" w:rsidR="00E64AC0" w:rsidRPr="003C23E3" w:rsidRDefault="00F374F4" w:rsidP="00F137A7">
      <w:pPr>
        <w:pStyle w:val="WW-PlainText"/>
        <w:spacing w:before="80" w:after="80"/>
        <w:ind w:left="547" w:hanging="360"/>
        <w:rPr>
          <w:rFonts w:asciiTheme="majorHAnsi" w:hAnsiTheme="majorHAnsi"/>
          <w:i/>
          <w:sz w:val="22"/>
          <w:szCs w:val="22"/>
        </w:rPr>
      </w:pPr>
      <w:r>
        <w:rPr>
          <w:rFonts w:asciiTheme="majorHAnsi" w:eastAsia="MS Mincho" w:hAnsiTheme="majorHAnsi" w:cs="Times New Roman"/>
          <w:sz w:val="22"/>
          <w:szCs w:val="22"/>
        </w:rPr>
        <w:tab/>
      </w:r>
      <w:r w:rsidR="003C3508">
        <w:rPr>
          <w:rFonts w:asciiTheme="majorHAnsi" w:eastAsia="MS Mincho" w:hAnsiTheme="majorHAnsi" w:cs="Times New Roman"/>
          <w:i/>
          <w:sz w:val="22"/>
          <w:szCs w:val="22"/>
        </w:rPr>
        <w:t xml:space="preserve">Senior </w:t>
      </w:r>
      <w:r w:rsidR="00693C75">
        <w:rPr>
          <w:rFonts w:asciiTheme="majorHAnsi" w:eastAsia="MS Mincho" w:hAnsiTheme="majorHAnsi" w:cs="Times New Roman"/>
          <w:i/>
          <w:sz w:val="22"/>
          <w:szCs w:val="22"/>
        </w:rPr>
        <w:t>Scientist</w:t>
      </w:r>
      <w:r w:rsidR="006D2052">
        <w:rPr>
          <w:rFonts w:asciiTheme="majorHAnsi" w:eastAsia="MS Mincho" w:hAnsiTheme="majorHAnsi" w:cs="Times New Roman"/>
          <w:i/>
          <w:sz w:val="22"/>
          <w:szCs w:val="22"/>
        </w:rPr>
        <w:t xml:space="preserve"> and Group Leader </w:t>
      </w:r>
    </w:p>
    <w:p w14:paraId="6CA07E89" w14:textId="72EFB269" w:rsidR="00F137A7" w:rsidRPr="003B766D" w:rsidRDefault="00693C75" w:rsidP="003B766D">
      <w:pPr>
        <w:suppressAutoHyphens/>
        <w:ind w:left="547"/>
        <w:rPr>
          <w:rFonts w:asciiTheme="majorHAnsi" w:hAnsiTheme="majorHAnsi"/>
          <w:sz w:val="22"/>
          <w:szCs w:val="22"/>
        </w:rPr>
      </w:pPr>
      <w:r>
        <w:rPr>
          <w:rFonts w:asciiTheme="majorHAnsi" w:hAnsiTheme="majorHAnsi" w:cs="CharterBT-Roman"/>
          <w:sz w:val="22"/>
          <w:szCs w:val="22"/>
          <w:lang w:val="en-US" w:eastAsia="en-US"/>
        </w:rPr>
        <w:t>Accelerate Science by developing and applying high</w:t>
      </w:r>
      <w:r w:rsidR="00932621">
        <w:rPr>
          <w:rFonts w:asciiTheme="majorHAnsi" w:hAnsiTheme="majorHAnsi" w:cs="CharterBT-Roman"/>
          <w:sz w:val="22"/>
          <w:szCs w:val="22"/>
          <w:lang w:val="en-US" w:eastAsia="en-US"/>
        </w:rPr>
        <w:t>-</w:t>
      </w:r>
      <w:r>
        <w:rPr>
          <w:rFonts w:asciiTheme="majorHAnsi" w:hAnsiTheme="majorHAnsi" w:cs="CharterBT-Roman"/>
          <w:sz w:val="22"/>
          <w:szCs w:val="22"/>
          <w:lang w:val="en-US" w:eastAsia="en-US"/>
        </w:rPr>
        <w:t xml:space="preserve">performance computing </w:t>
      </w:r>
      <w:r w:rsidR="00932621">
        <w:rPr>
          <w:rFonts w:asciiTheme="majorHAnsi" w:hAnsiTheme="majorHAnsi" w:cs="CharterBT-Roman"/>
          <w:sz w:val="22"/>
          <w:szCs w:val="22"/>
          <w:lang w:val="en-US" w:eastAsia="en-US"/>
        </w:rPr>
        <w:t xml:space="preserve">(HPC) </w:t>
      </w:r>
      <w:r>
        <w:rPr>
          <w:rFonts w:asciiTheme="majorHAnsi" w:hAnsiTheme="majorHAnsi" w:cs="CharterBT-Roman"/>
          <w:sz w:val="22"/>
          <w:szCs w:val="22"/>
          <w:lang w:val="en-US" w:eastAsia="en-US"/>
        </w:rPr>
        <w:t xml:space="preserve">and large-scale data management </w:t>
      </w:r>
      <w:r w:rsidR="005712E0">
        <w:rPr>
          <w:rFonts w:asciiTheme="majorHAnsi" w:hAnsiTheme="majorHAnsi" w:cs="CharterBT-Roman"/>
          <w:sz w:val="22"/>
          <w:szCs w:val="22"/>
          <w:lang w:val="en-US" w:eastAsia="en-US"/>
        </w:rPr>
        <w:t>technologies.</w:t>
      </w:r>
      <w:r>
        <w:rPr>
          <w:rFonts w:asciiTheme="majorHAnsi" w:hAnsiTheme="majorHAnsi" w:cs="CharterBT-Roman"/>
          <w:sz w:val="22"/>
          <w:szCs w:val="22"/>
          <w:lang w:val="en-US" w:eastAsia="en-US"/>
        </w:rPr>
        <w:t xml:space="preserve">  </w:t>
      </w:r>
    </w:p>
    <w:p w14:paraId="1AF1C09F" w14:textId="21ECF709" w:rsidR="00693C75" w:rsidRPr="00965B62" w:rsidRDefault="00693C75" w:rsidP="00FF008E">
      <w:pPr>
        <w:pStyle w:val="ListParagraph"/>
        <w:numPr>
          <w:ilvl w:val="0"/>
          <w:numId w:val="1"/>
        </w:numPr>
        <w:tabs>
          <w:tab w:val="left" w:pos="720"/>
        </w:tabs>
        <w:spacing w:before="100"/>
        <w:ind w:left="547" w:right="-360"/>
        <w:rPr>
          <w:rFonts w:asciiTheme="majorHAnsi" w:hAnsiTheme="majorHAnsi" w:cs="Arial"/>
          <w:sz w:val="22"/>
          <w:szCs w:val="22"/>
        </w:rPr>
      </w:pPr>
      <w:r>
        <w:rPr>
          <w:rFonts w:asciiTheme="majorHAnsi" w:hAnsiTheme="majorHAnsi" w:cs="Arial"/>
          <w:b/>
          <w:bCs/>
          <w:sz w:val="22"/>
          <w:szCs w:val="22"/>
        </w:rPr>
        <w:t>University of Chicago</w:t>
      </w:r>
      <w:r w:rsidR="00C0321A">
        <w:rPr>
          <w:rFonts w:asciiTheme="majorHAnsi" w:hAnsiTheme="majorHAnsi" w:cs="Arial"/>
          <w:b/>
          <w:bCs/>
          <w:sz w:val="22"/>
          <w:szCs w:val="22"/>
        </w:rPr>
        <w:t xml:space="preserve">, </w:t>
      </w:r>
      <w:r w:rsidR="00C0321A" w:rsidRPr="005712E0">
        <w:rPr>
          <w:rFonts w:asciiTheme="majorHAnsi" w:hAnsiTheme="majorHAnsi" w:cs="Arial"/>
          <w:sz w:val="22"/>
          <w:szCs w:val="22"/>
        </w:rPr>
        <w:t>University of Chicago Consortium for Advanced Science and Engineering</w:t>
      </w:r>
    </w:p>
    <w:p w14:paraId="3E022A44" w14:textId="37F2F9D4" w:rsidR="00965B62" w:rsidRDefault="00965B62" w:rsidP="00965B62">
      <w:pPr>
        <w:pStyle w:val="ListParagraph"/>
        <w:tabs>
          <w:tab w:val="left" w:pos="720"/>
        </w:tabs>
        <w:spacing w:before="100"/>
        <w:ind w:left="547" w:right="-360"/>
        <w:rPr>
          <w:rFonts w:asciiTheme="majorHAnsi" w:hAnsiTheme="majorHAnsi" w:cs="Arial"/>
          <w:sz w:val="22"/>
          <w:szCs w:val="22"/>
        </w:rPr>
      </w:pPr>
      <w:r>
        <w:rPr>
          <w:rFonts w:asciiTheme="majorHAnsi" w:hAnsiTheme="majorHAnsi" w:cs="Arial"/>
          <w:sz w:val="22"/>
          <w:szCs w:val="22"/>
        </w:rPr>
        <w:t xml:space="preserve">2009–Present </w:t>
      </w:r>
    </w:p>
    <w:p w14:paraId="51A1C585" w14:textId="2CF072EC" w:rsidR="00C0321A" w:rsidRDefault="00965B62" w:rsidP="00C0321A">
      <w:pPr>
        <w:pStyle w:val="ListParagraph"/>
        <w:tabs>
          <w:tab w:val="left" w:pos="720"/>
        </w:tabs>
        <w:spacing w:before="100"/>
        <w:ind w:left="547" w:right="-360"/>
        <w:rPr>
          <w:rFonts w:asciiTheme="majorHAnsi" w:hAnsiTheme="majorHAnsi" w:cs="Arial"/>
          <w:i/>
          <w:iCs/>
          <w:sz w:val="22"/>
          <w:szCs w:val="22"/>
        </w:rPr>
      </w:pPr>
      <w:r w:rsidRPr="00C0321A">
        <w:rPr>
          <w:rFonts w:asciiTheme="majorHAnsi" w:hAnsiTheme="majorHAnsi" w:cs="Arial"/>
          <w:i/>
          <w:iCs/>
          <w:sz w:val="22"/>
          <w:szCs w:val="22"/>
        </w:rPr>
        <w:t xml:space="preserve">Senior Scientist </w:t>
      </w:r>
    </w:p>
    <w:p w14:paraId="18B5DC38" w14:textId="70231D74" w:rsidR="005F10F9" w:rsidRPr="005F10F9" w:rsidRDefault="005F10F9" w:rsidP="005F10F9">
      <w:pPr>
        <w:spacing w:before="80" w:after="80"/>
        <w:ind w:firstLine="547"/>
        <w:rPr>
          <w:rFonts w:asciiTheme="majorHAnsi" w:hAnsiTheme="majorHAnsi" w:cs="Arial"/>
          <w:sz w:val="22"/>
          <w:szCs w:val="22"/>
        </w:rPr>
      </w:pPr>
      <w:r w:rsidRPr="005F10F9">
        <w:rPr>
          <w:rFonts w:asciiTheme="majorHAnsi" w:hAnsiTheme="majorHAnsi" w:cs="Arial"/>
          <w:sz w:val="22"/>
          <w:szCs w:val="22"/>
        </w:rPr>
        <w:t xml:space="preserve">Collaborations in developing and applying </w:t>
      </w:r>
      <w:r w:rsidR="00932621">
        <w:rPr>
          <w:rFonts w:asciiTheme="majorHAnsi" w:hAnsiTheme="majorHAnsi" w:cs="Arial"/>
          <w:sz w:val="22"/>
          <w:szCs w:val="22"/>
        </w:rPr>
        <w:t>artificial intelligence (</w:t>
      </w:r>
      <w:r w:rsidRPr="005F10F9">
        <w:rPr>
          <w:rFonts w:asciiTheme="majorHAnsi" w:hAnsiTheme="majorHAnsi" w:cs="Arial"/>
          <w:sz w:val="22"/>
          <w:szCs w:val="22"/>
        </w:rPr>
        <w:t>AI</w:t>
      </w:r>
      <w:r w:rsidR="00932621">
        <w:rPr>
          <w:rFonts w:asciiTheme="majorHAnsi" w:hAnsiTheme="majorHAnsi" w:cs="Arial"/>
          <w:sz w:val="22"/>
          <w:szCs w:val="22"/>
        </w:rPr>
        <w:t>)</w:t>
      </w:r>
      <w:r w:rsidRPr="005F10F9">
        <w:rPr>
          <w:rFonts w:asciiTheme="majorHAnsi" w:hAnsiTheme="majorHAnsi" w:cs="Arial"/>
          <w:sz w:val="22"/>
          <w:szCs w:val="22"/>
        </w:rPr>
        <w:t>/HPC methods to biomedicine</w:t>
      </w:r>
      <w:r w:rsidR="004F0B85">
        <w:rPr>
          <w:rFonts w:asciiTheme="majorHAnsi" w:hAnsiTheme="majorHAnsi" w:cs="Arial"/>
          <w:sz w:val="22"/>
          <w:szCs w:val="22"/>
        </w:rPr>
        <w:t>.</w:t>
      </w:r>
    </w:p>
    <w:p w14:paraId="10CDA1B1" w14:textId="77777777" w:rsidR="00965B62" w:rsidRPr="00965B62" w:rsidRDefault="00965B62" w:rsidP="00965B62">
      <w:pPr>
        <w:pStyle w:val="ListParagraph"/>
        <w:numPr>
          <w:ilvl w:val="0"/>
          <w:numId w:val="1"/>
        </w:numPr>
        <w:tabs>
          <w:tab w:val="left" w:pos="720"/>
        </w:tabs>
        <w:spacing w:before="100"/>
        <w:ind w:left="547" w:right="-360"/>
        <w:rPr>
          <w:rFonts w:asciiTheme="majorHAnsi" w:hAnsiTheme="majorHAnsi" w:cs="Arial"/>
          <w:sz w:val="22"/>
          <w:szCs w:val="22"/>
        </w:rPr>
      </w:pPr>
      <w:r w:rsidRPr="00965B62">
        <w:rPr>
          <w:rFonts w:asciiTheme="majorHAnsi" w:hAnsiTheme="majorHAnsi" w:cs="Arial"/>
          <w:b/>
          <w:sz w:val="22"/>
          <w:szCs w:val="22"/>
        </w:rPr>
        <w:t>University of Illinois, Chicago</w:t>
      </w:r>
      <w:r w:rsidRPr="00965B62">
        <w:rPr>
          <w:rFonts w:asciiTheme="majorHAnsi" w:hAnsiTheme="majorHAnsi" w:cs="Arial"/>
          <w:sz w:val="22"/>
          <w:szCs w:val="22"/>
        </w:rPr>
        <w:t xml:space="preserve"> </w:t>
      </w:r>
    </w:p>
    <w:p w14:paraId="1412FC5A" w14:textId="7F670A1C" w:rsidR="00764470" w:rsidRDefault="00C0321A" w:rsidP="00C0321A">
      <w:pPr>
        <w:pStyle w:val="ListParagraph"/>
        <w:tabs>
          <w:tab w:val="left" w:pos="720"/>
        </w:tabs>
        <w:spacing w:before="100"/>
        <w:ind w:left="547" w:right="-360"/>
        <w:rPr>
          <w:rFonts w:asciiTheme="majorHAnsi" w:hAnsiTheme="majorHAnsi" w:cs="Arial"/>
          <w:sz w:val="22"/>
          <w:szCs w:val="22"/>
        </w:rPr>
      </w:pPr>
      <w:r>
        <w:rPr>
          <w:rFonts w:asciiTheme="majorHAnsi" w:hAnsiTheme="majorHAnsi"/>
          <w:sz w:val="22"/>
          <w:szCs w:val="22"/>
        </w:rPr>
        <w:t>2021</w:t>
      </w:r>
      <w:r w:rsidR="005712E0" w:rsidRPr="00965B62">
        <w:rPr>
          <w:rFonts w:asciiTheme="majorHAnsi" w:hAnsiTheme="majorHAnsi" w:cs="Arial"/>
          <w:sz w:val="22"/>
          <w:szCs w:val="22"/>
        </w:rPr>
        <w:t>–Present</w:t>
      </w:r>
    </w:p>
    <w:p w14:paraId="1DD77A31" w14:textId="7F12C4FF" w:rsidR="003C23E3" w:rsidRDefault="00C0321A" w:rsidP="003C23E3">
      <w:pPr>
        <w:spacing w:before="80" w:after="80"/>
        <w:ind w:left="547"/>
        <w:rPr>
          <w:rFonts w:asciiTheme="majorHAnsi" w:hAnsiTheme="majorHAnsi" w:cs="Arial"/>
          <w:i/>
          <w:sz w:val="22"/>
          <w:szCs w:val="22"/>
        </w:rPr>
      </w:pPr>
      <w:r>
        <w:rPr>
          <w:rFonts w:asciiTheme="majorHAnsi" w:hAnsiTheme="majorHAnsi" w:cs="Arial"/>
          <w:i/>
          <w:sz w:val="22"/>
          <w:szCs w:val="22"/>
        </w:rPr>
        <w:t>Research Scholar</w:t>
      </w:r>
    </w:p>
    <w:p w14:paraId="33EBF203" w14:textId="03C46C19" w:rsidR="003C23E3" w:rsidRDefault="00C0321A" w:rsidP="003C23E3">
      <w:pPr>
        <w:spacing w:before="80" w:after="80"/>
        <w:ind w:left="547"/>
        <w:rPr>
          <w:rFonts w:asciiTheme="majorHAnsi" w:hAnsiTheme="majorHAnsi" w:cs="Arial"/>
          <w:sz w:val="22"/>
          <w:szCs w:val="22"/>
        </w:rPr>
      </w:pPr>
      <w:r>
        <w:rPr>
          <w:rFonts w:asciiTheme="majorHAnsi" w:hAnsiTheme="majorHAnsi" w:cs="Arial"/>
          <w:sz w:val="22"/>
          <w:szCs w:val="22"/>
        </w:rPr>
        <w:t>Collaboration</w:t>
      </w:r>
      <w:r w:rsidR="005F10F9">
        <w:rPr>
          <w:rFonts w:asciiTheme="majorHAnsi" w:hAnsiTheme="majorHAnsi" w:cs="Arial"/>
          <w:sz w:val="22"/>
          <w:szCs w:val="22"/>
        </w:rPr>
        <w:t>s in developing and applying AI/HPC methods to biomedicine</w:t>
      </w:r>
      <w:r w:rsidR="004F0B85">
        <w:rPr>
          <w:rFonts w:asciiTheme="majorHAnsi" w:hAnsiTheme="majorHAnsi" w:cs="Arial"/>
          <w:sz w:val="22"/>
          <w:szCs w:val="22"/>
        </w:rPr>
        <w:t>.</w:t>
      </w:r>
    </w:p>
    <w:p w14:paraId="2F0A074D" w14:textId="788BE3BB" w:rsidR="003C3508" w:rsidRPr="00965B62" w:rsidRDefault="003C3508" w:rsidP="003C3508">
      <w:pPr>
        <w:pStyle w:val="ListParagraph"/>
        <w:numPr>
          <w:ilvl w:val="0"/>
          <w:numId w:val="1"/>
        </w:numPr>
        <w:tabs>
          <w:tab w:val="left" w:pos="720"/>
        </w:tabs>
        <w:spacing w:before="100"/>
        <w:ind w:left="547" w:right="-360"/>
        <w:rPr>
          <w:rFonts w:asciiTheme="majorHAnsi" w:hAnsiTheme="majorHAnsi" w:cs="Arial"/>
          <w:sz w:val="22"/>
          <w:szCs w:val="22"/>
        </w:rPr>
      </w:pPr>
      <w:r>
        <w:rPr>
          <w:rFonts w:asciiTheme="majorHAnsi" w:hAnsiTheme="majorHAnsi" w:cs="Arial"/>
          <w:b/>
          <w:sz w:val="22"/>
          <w:szCs w:val="22"/>
        </w:rPr>
        <w:t>Northwestern University</w:t>
      </w:r>
      <w:r w:rsidRPr="00965B62">
        <w:rPr>
          <w:rFonts w:asciiTheme="majorHAnsi" w:hAnsiTheme="majorHAnsi" w:cs="Arial"/>
          <w:b/>
          <w:sz w:val="22"/>
          <w:szCs w:val="22"/>
        </w:rPr>
        <w:t xml:space="preserve">, </w:t>
      </w:r>
      <w:r w:rsidRPr="003C3508">
        <w:rPr>
          <w:rFonts w:asciiTheme="majorHAnsi" w:hAnsiTheme="majorHAnsi" w:cs="Arial"/>
          <w:b/>
          <w:sz w:val="22"/>
          <w:szCs w:val="22"/>
        </w:rPr>
        <w:t>Northwestern Argonne Institute of Science and Engineering (NAISE)</w:t>
      </w:r>
      <w:r>
        <w:rPr>
          <w:rFonts w:asciiTheme="majorHAnsi" w:hAnsiTheme="majorHAnsi" w:cs="Arial"/>
          <w:b/>
          <w:sz w:val="22"/>
          <w:szCs w:val="22"/>
        </w:rPr>
        <w:t xml:space="preserve">, </w:t>
      </w:r>
      <w:r w:rsidRPr="00965B62">
        <w:rPr>
          <w:rFonts w:asciiTheme="majorHAnsi" w:hAnsiTheme="majorHAnsi" w:cs="Arial"/>
          <w:b/>
          <w:sz w:val="22"/>
          <w:szCs w:val="22"/>
        </w:rPr>
        <w:t>Chicago</w:t>
      </w:r>
      <w:r w:rsidRPr="00965B62">
        <w:rPr>
          <w:rFonts w:asciiTheme="majorHAnsi" w:hAnsiTheme="majorHAnsi" w:cs="Arial"/>
          <w:sz w:val="22"/>
          <w:szCs w:val="22"/>
        </w:rPr>
        <w:t xml:space="preserve"> </w:t>
      </w:r>
    </w:p>
    <w:p w14:paraId="2EC6DE7B" w14:textId="77777777" w:rsidR="003C3508" w:rsidRDefault="003C3508" w:rsidP="003C3508">
      <w:pPr>
        <w:pStyle w:val="ListParagraph"/>
        <w:tabs>
          <w:tab w:val="left" w:pos="720"/>
        </w:tabs>
        <w:spacing w:before="100"/>
        <w:ind w:left="547" w:right="-360"/>
        <w:rPr>
          <w:rFonts w:asciiTheme="majorHAnsi" w:hAnsiTheme="majorHAnsi" w:cs="Arial"/>
          <w:sz w:val="22"/>
          <w:szCs w:val="22"/>
        </w:rPr>
      </w:pPr>
      <w:r>
        <w:rPr>
          <w:rFonts w:asciiTheme="majorHAnsi" w:hAnsiTheme="majorHAnsi"/>
          <w:sz w:val="22"/>
          <w:szCs w:val="22"/>
        </w:rPr>
        <w:t>2021</w:t>
      </w:r>
      <w:r w:rsidRPr="00965B62">
        <w:rPr>
          <w:rFonts w:asciiTheme="majorHAnsi" w:hAnsiTheme="majorHAnsi" w:cs="Arial"/>
          <w:sz w:val="22"/>
          <w:szCs w:val="22"/>
        </w:rPr>
        <w:t>–Present</w:t>
      </w:r>
    </w:p>
    <w:p w14:paraId="1E51CF6E" w14:textId="3799ED97" w:rsidR="003C3508" w:rsidRDefault="003C3508" w:rsidP="003C3508">
      <w:pPr>
        <w:spacing w:before="80" w:after="80"/>
        <w:ind w:left="547"/>
        <w:rPr>
          <w:rFonts w:asciiTheme="majorHAnsi" w:hAnsiTheme="majorHAnsi" w:cs="Arial"/>
          <w:i/>
          <w:sz w:val="22"/>
          <w:szCs w:val="22"/>
        </w:rPr>
      </w:pPr>
      <w:r>
        <w:rPr>
          <w:rFonts w:asciiTheme="majorHAnsi" w:hAnsiTheme="majorHAnsi" w:cs="Arial"/>
          <w:i/>
          <w:sz w:val="22"/>
          <w:szCs w:val="22"/>
        </w:rPr>
        <w:t>Senior Scientist</w:t>
      </w:r>
    </w:p>
    <w:p w14:paraId="63DC8675" w14:textId="438F7206" w:rsidR="003C3508" w:rsidRDefault="003C3508" w:rsidP="003C3508">
      <w:pPr>
        <w:spacing w:before="80" w:after="80"/>
        <w:ind w:left="547"/>
        <w:rPr>
          <w:rFonts w:asciiTheme="majorHAnsi" w:hAnsiTheme="majorHAnsi" w:cs="Arial"/>
          <w:sz w:val="22"/>
          <w:szCs w:val="22"/>
        </w:rPr>
      </w:pPr>
      <w:r>
        <w:rPr>
          <w:rFonts w:asciiTheme="majorHAnsi" w:hAnsiTheme="majorHAnsi" w:cs="Arial"/>
          <w:sz w:val="22"/>
          <w:szCs w:val="22"/>
        </w:rPr>
        <w:t>Collaborations in developing and applying AI/HPC methods to biomedicine.</w:t>
      </w:r>
    </w:p>
    <w:p w14:paraId="3D32D20A" w14:textId="2944F1EE" w:rsidR="003C3508" w:rsidRPr="00965B62" w:rsidRDefault="003C3508" w:rsidP="003C3508">
      <w:pPr>
        <w:pStyle w:val="ListParagraph"/>
        <w:numPr>
          <w:ilvl w:val="0"/>
          <w:numId w:val="1"/>
        </w:numPr>
        <w:tabs>
          <w:tab w:val="left" w:pos="720"/>
        </w:tabs>
        <w:spacing w:before="100"/>
        <w:ind w:left="547" w:right="-360"/>
        <w:rPr>
          <w:rFonts w:asciiTheme="majorHAnsi" w:hAnsiTheme="majorHAnsi" w:cs="Arial"/>
          <w:sz w:val="22"/>
          <w:szCs w:val="22"/>
        </w:rPr>
      </w:pPr>
      <w:r w:rsidRPr="00965B62">
        <w:rPr>
          <w:rFonts w:asciiTheme="majorHAnsi" w:hAnsiTheme="majorHAnsi" w:cs="Arial"/>
          <w:b/>
          <w:sz w:val="22"/>
          <w:szCs w:val="22"/>
        </w:rPr>
        <w:t>University of Illinois</w:t>
      </w:r>
      <w:r>
        <w:rPr>
          <w:rFonts w:asciiTheme="majorHAnsi" w:hAnsiTheme="majorHAnsi" w:cs="Arial"/>
          <w:b/>
          <w:sz w:val="22"/>
          <w:szCs w:val="22"/>
        </w:rPr>
        <w:t xml:space="preserve"> at Urbana Champagne</w:t>
      </w:r>
      <w:r w:rsidRPr="00965B62">
        <w:rPr>
          <w:rFonts w:asciiTheme="majorHAnsi" w:hAnsiTheme="majorHAnsi" w:cs="Arial"/>
          <w:b/>
          <w:sz w:val="22"/>
          <w:szCs w:val="22"/>
        </w:rPr>
        <w:t>,</w:t>
      </w:r>
      <w:r>
        <w:rPr>
          <w:rFonts w:asciiTheme="majorHAnsi" w:hAnsiTheme="majorHAnsi" w:cs="Arial"/>
          <w:b/>
          <w:sz w:val="22"/>
          <w:szCs w:val="22"/>
        </w:rPr>
        <w:t xml:space="preserve"> Department of Bioengineering</w:t>
      </w:r>
    </w:p>
    <w:p w14:paraId="61B098D5" w14:textId="77777777" w:rsidR="003C3508" w:rsidRDefault="003C3508" w:rsidP="003C3508">
      <w:pPr>
        <w:pStyle w:val="ListParagraph"/>
        <w:tabs>
          <w:tab w:val="left" w:pos="720"/>
        </w:tabs>
        <w:spacing w:before="100"/>
        <w:ind w:left="547" w:right="-360"/>
        <w:rPr>
          <w:rFonts w:asciiTheme="majorHAnsi" w:hAnsiTheme="majorHAnsi" w:cs="Arial"/>
          <w:sz w:val="22"/>
          <w:szCs w:val="22"/>
        </w:rPr>
      </w:pPr>
      <w:r>
        <w:rPr>
          <w:rFonts w:asciiTheme="majorHAnsi" w:hAnsiTheme="majorHAnsi"/>
          <w:sz w:val="22"/>
          <w:szCs w:val="22"/>
        </w:rPr>
        <w:t>2021</w:t>
      </w:r>
      <w:r w:rsidRPr="00965B62">
        <w:rPr>
          <w:rFonts w:asciiTheme="majorHAnsi" w:hAnsiTheme="majorHAnsi" w:cs="Arial"/>
          <w:sz w:val="22"/>
          <w:szCs w:val="22"/>
        </w:rPr>
        <w:t>–Present</w:t>
      </w:r>
    </w:p>
    <w:p w14:paraId="4F1D06B9" w14:textId="77777777" w:rsidR="003C3508" w:rsidRDefault="003C3508" w:rsidP="003C3508">
      <w:pPr>
        <w:spacing w:before="80" w:after="80"/>
        <w:ind w:left="547"/>
        <w:rPr>
          <w:rFonts w:asciiTheme="majorHAnsi" w:hAnsiTheme="majorHAnsi" w:cs="Arial"/>
          <w:i/>
          <w:sz w:val="22"/>
          <w:szCs w:val="22"/>
        </w:rPr>
      </w:pPr>
      <w:r w:rsidRPr="003C3508">
        <w:rPr>
          <w:rFonts w:asciiTheme="majorHAnsi" w:hAnsiTheme="majorHAnsi" w:cs="Arial"/>
          <w:i/>
          <w:sz w:val="22"/>
          <w:szCs w:val="22"/>
        </w:rPr>
        <w:t>Adjunct Clinical Assistant Professor</w:t>
      </w:r>
    </w:p>
    <w:p w14:paraId="77DB9011" w14:textId="59B9FC9D" w:rsidR="003C3508" w:rsidRDefault="003C3508" w:rsidP="003C3508">
      <w:pPr>
        <w:spacing w:before="80" w:after="80"/>
        <w:ind w:left="547"/>
        <w:rPr>
          <w:rFonts w:asciiTheme="majorHAnsi" w:hAnsiTheme="majorHAnsi" w:cs="Arial"/>
          <w:sz w:val="22"/>
          <w:szCs w:val="22"/>
        </w:rPr>
      </w:pPr>
      <w:r>
        <w:rPr>
          <w:rFonts w:asciiTheme="majorHAnsi" w:hAnsiTheme="majorHAnsi" w:cs="Arial"/>
          <w:sz w:val="22"/>
          <w:szCs w:val="22"/>
        </w:rPr>
        <w:t>Collaborations in developing and applying AI/HPC methods to biomedicine.</w:t>
      </w:r>
    </w:p>
    <w:p w14:paraId="4BF208E7" w14:textId="1657D97E" w:rsidR="00214FF2" w:rsidRPr="00965B62" w:rsidRDefault="00214FF2" w:rsidP="00214FF2">
      <w:pPr>
        <w:pStyle w:val="ListParagraph"/>
        <w:numPr>
          <w:ilvl w:val="0"/>
          <w:numId w:val="1"/>
        </w:numPr>
        <w:tabs>
          <w:tab w:val="left" w:pos="720"/>
        </w:tabs>
        <w:spacing w:before="100"/>
        <w:ind w:left="547" w:right="-360"/>
        <w:rPr>
          <w:rFonts w:asciiTheme="majorHAnsi" w:hAnsiTheme="majorHAnsi" w:cs="Arial"/>
          <w:sz w:val="22"/>
          <w:szCs w:val="22"/>
        </w:rPr>
      </w:pPr>
      <w:r w:rsidRPr="00214FF2">
        <w:rPr>
          <w:rFonts w:asciiTheme="majorHAnsi" w:hAnsiTheme="majorHAnsi" w:cs="Arial"/>
          <w:b/>
          <w:sz w:val="22"/>
          <w:szCs w:val="22"/>
        </w:rPr>
        <w:t xml:space="preserve">Department of Veterans Affairs, Jesse Brown Medical </w:t>
      </w:r>
      <w:proofErr w:type="spellStart"/>
      <w:r w:rsidRPr="00214FF2">
        <w:rPr>
          <w:rFonts w:asciiTheme="majorHAnsi" w:hAnsiTheme="majorHAnsi" w:cs="Arial"/>
          <w:b/>
          <w:sz w:val="22"/>
          <w:szCs w:val="22"/>
        </w:rPr>
        <w:t>Center</w:t>
      </w:r>
      <w:proofErr w:type="spellEnd"/>
      <w:r w:rsidRPr="00965B62">
        <w:rPr>
          <w:rFonts w:asciiTheme="majorHAnsi" w:hAnsiTheme="majorHAnsi" w:cs="Arial"/>
          <w:b/>
          <w:sz w:val="22"/>
          <w:szCs w:val="22"/>
        </w:rPr>
        <w:t>, Chicago</w:t>
      </w:r>
      <w:r>
        <w:rPr>
          <w:rFonts w:asciiTheme="majorHAnsi" w:hAnsiTheme="majorHAnsi" w:cs="Arial"/>
          <w:b/>
          <w:sz w:val="22"/>
          <w:szCs w:val="22"/>
        </w:rPr>
        <w:t>.</w:t>
      </w:r>
      <w:r w:rsidRPr="00965B62">
        <w:rPr>
          <w:rFonts w:asciiTheme="majorHAnsi" w:hAnsiTheme="majorHAnsi" w:cs="Arial"/>
          <w:sz w:val="22"/>
          <w:szCs w:val="22"/>
        </w:rPr>
        <w:t xml:space="preserve"> </w:t>
      </w:r>
    </w:p>
    <w:p w14:paraId="1F4C6F0B" w14:textId="77777777" w:rsidR="00214FF2" w:rsidRDefault="00214FF2" w:rsidP="00214FF2">
      <w:pPr>
        <w:pStyle w:val="ListParagraph"/>
        <w:tabs>
          <w:tab w:val="left" w:pos="720"/>
        </w:tabs>
        <w:spacing w:before="100"/>
        <w:ind w:left="547" w:right="-360"/>
        <w:rPr>
          <w:rFonts w:asciiTheme="majorHAnsi" w:hAnsiTheme="majorHAnsi" w:cs="Arial"/>
          <w:sz w:val="22"/>
          <w:szCs w:val="22"/>
        </w:rPr>
      </w:pPr>
      <w:r>
        <w:rPr>
          <w:rFonts w:asciiTheme="majorHAnsi" w:hAnsiTheme="majorHAnsi"/>
          <w:sz w:val="22"/>
          <w:szCs w:val="22"/>
        </w:rPr>
        <w:t>2021</w:t>
      </w:r>
      <w:r w:rsidRPr="00965B62">
        <w:rPr>
          <w:rFonts w:asciiTheme="majorHAnsi" w:hAnsiTheme="majorHAnsi" w:cs="Arial"/>
          <w:sz w:val="22"/>
          <w:szCs w:val="22"/>
        </w:rPr>
        <w:t>–Present</w:t>
      </w:r>
    </w:p>
    <w:p w14:paraId="524CCCC4" w14:textId="73B6ADD4" w:rsidR="00214FF2" w:rsidRDefault="00214FF2" w:rsidP="00214FF2">
      <w:pPr>
        <w:spacing w:before="80" w:after="80"/>
        <w:ind w:left="547"/>
        <w:rPr>
          <w:rFonts w:asciiTheme="majorHAnsi" w:hAnsiTheme="majorHAnsi" w:cs="Arial"/>
          <w:i/>
          <w:sz w:val="22"/>
          <w:szCs w:val="22"/>
        </w:rPr>
      </w:pPr>
      <w:r>
        <w:rPr>
          <w:rFonts w:asciiTheme="majorHAnsi" w:hAnsiTheme="majorHAnsi" w:cs="Arial"/>
          <w:i/>
          <w:sz w:val="22"/>
          <w:szCs w:val="22"/>
        </w:rPr>
        <w:t>Research Scientist</w:t>
      </w:r>
    </w:p>
    <w:p w14:paraId="675857E3" w14:textId="77777777" w:rsidR="00214FF2" w:rsidRDefault="00214FF2" w:rsidP="00214FF2">
      <w:pPr>
        <w:spacing w:before="80" w:after="80"/>
        <w:ind w:left="547"/>
        <w:rPr>
          <w:rFonts w:asciiTheme="majorHAnsi" w:hAnsiTheme="majorHAnsi" w:cs="Arial"/>
          <w:sz w:val="22"/>
          <w:szCs w:val="22"/>
        </w:rPr>
      </w:pPr>
      <w:r>
        <w:rPr>
          <w:rFonts w:asciiTheme="majorHAnsi" w:hAnsiTheme="majorHAnsi" w:cs="Arial"/>
          <w:sz w:val="22"/>
          <w:szCs w:val="22"/>
        </w:rPr>
        <w:t>Collaborations in developing and applying AI/HPC methods to biomedicine.</w:t>
      </w:r>
    </w:p>
    <w:p w14:paraId="1BDEDD2B" w14:textId="77777777" w:rsidR="00D47AC9" w:rsidRDefault="00D47AC9" w:rsidP="000C7E1D">
      <w:pPr>
        <w:pStyle w:val="Titolo"/>
        <w:pBdr>
          <w:bottom w:val="none" w:sz="0" w:space="0" w:color="auto"/>
        </w:pBdr>
        <w:rPr>
          <w:rFonts w:ascii="Calibri" w:hAnsi="Calibri"/>
          <w:sz w:val="22"/>
          <w:szCs w:val="22"/>
          <w:u w:val="single"/>
        </w:rPr>
      </w:pPr>
    </w:p>
    <w:p w14:paraId="13956BE0" w14:textId="51582364" w:rsidR="0030121D" w:rsidRPr="000C7E1D" w:rsidRDefault="0030121D" w:rsidP="0030121D">
      <w:pPr>
        <w:pStyle w:val="Titolo"/>
        <w:pBdr>
          <w:bottom w:val="none" w:sz="0" w:space="0" w:color="auto"/>
        </w:pBdr>
        <w:rPr>
          <w:rFonts w:ascii="Calibri" w:hAnsi="Calibri"/>
          <w:sz w:val="22"/>
          <w:szCs w:val="22"/>
          <w:u w:val="single"/>
        </w:rPr>
      </w:pPr>
      <w:r>
        <w:rPr>
          <w:rFonts w:ascii="Calibri" w:hAnsi="Calibri"/>
          <w:sz w:val="22"/>
          <w:szCs w:val="22"/>
          <w:u w:val="single"/>
        </w:rPr>
        <w:lastRenderedPageBreak/>
        <w:t>Honors and Awards</w:t>
      </w:r>
      <w:r>
        <w:rPr>
          <w:rFonts w:ascii="Calibri" w:hAnsi="Calibri"/>
          <w:sz w:val="22"/>
          <w:szCs w:val="22"/>
          <w:u w:val="single"/>
        </w:rPr>
        <w:tab/>
      </w:r>
      <w:r>
        <w:rPr>
          <w:rFonts w:ascii="Calibri" w:hAnsi="Calibri"/>
          <w:sz w:val="22"/>
          <w:szCs w:val="22"/>
          <w:u w:val="single"/>
        </w:rPr>
        <w:tab/>
      </w:r>
      <w:r>
        <w:rPr>
          <w:rFonts w:ascii="Calibri" w:hAnsi="Calibri"/>
          <w:sz w:val="22"/>
          <w:szCs w:val="22"/>
          <w:u w:val="single"/>
        </w:rPr>
        <w:tab/>
      </w:r>
      <w:r>
        <w:rPr>
          <w:rFonts w:ascii="Calibri" w:hAnsi="Calibri"/>
          <w:sz w:val="22"/>
          <w:szCs w:val="22"/>
          <w:u w:val="single"/>
        </w:rPr>
        <w:tab/>
      </w:r>
      <w:r>
        <w:rPr>
          <w:rFonts w:ascii="Calibri" w:hAnsi="Calibri"/>
          <w:sz w:val="22"/>
          <w:szCs w:val="22"/>
          <w:u w:val="single"/>
        </w:rPr>
        <w:tab/>
      </w:r>
      <w:r>
        <w:rPr>
          <w:rFonts w:ascii="Calibri" w:hAnsi="Calibri"/>
          <w:sz w:val="22"/>
          <w:szCs w:val="22"/>
          <w:u w:val="single"/>
        </w:rPr>
        <w:tab/>
      </w:r>
      <w:r>
        <w:rPr>
          <w:rFonts w:ascii="Calibri" w:hAnsi="Calibri"/>
          <w:sz w:val="22"/>
          <w:szCs w:val="22"/>
          <w:u w:val="single"/>
        </w:rPr>
        <w:tab/>
      </w:r>
      <w:r>
        <w:rPr>
          <w:rFonts w:ascii="Calibri" w:hAnsi="Calibri"/>
          <w:sz w:val="22"/>
          <w:szCs w:val="22"/>
          <w:u w:val="single"/>
        </w:rPr>
        <w:tab/>
      </w:r>
      <w:r>
        <w:rPr>
          <w:rFonts w:ascii="Calibri" w:hAnsi="Calibri"/>
          <w:sz w:val="22"/>
          <w:szCs w:val="22"/>
          <w:u w:val="single"/>
        </w:rPr>
        <w:tab/>
      </w:r>
      <w:r>
        <w:rPr>
          <w:rFonts w:ascii="Calibri" w:hAnsi="Calibri"/>
          <w:sz w:val="22"/>
          <w:szCs w:val="22"/>
          <w:u w:val="single"/>
        </w:rPr>
        <w:tab/>
      </w:r>
      <w:r>
        <w:rPr>
          <w:rFonts w:ascii="Calibri" w:hAnsi="Calibri"/>
          <w:sz w:val="22"/>
          <w:szCs w:val="22"/>
          <w:u w:val="single"/>
        </w:rPr>
        <w:tab/>
      </w:r>
    </w:p>
    <w:p w14:paraId="6340FF33" w14:textId="50060AFE" w:rsidR="00C531E8" w:rsidRDefault="00C531E8" w:rsidP="005712E0">
      <w:pPr>
        <w:numPr>
          <w:ilvl w:val="0"/>
          <w:numId w:val="3"/>
        </w:numPr>
        <w:rPr>
          <w:rFonts w:asciiTheme="majorHAnsi" w:hAnsiTheme="majorHAnsi" w:cstheme="majorHAnsi"/>
          <w:bCs/>
          <w:iCs/>
          <w:sz w:val="22"/>
          <w:szCs w:val="22"/>
        </w:rPr>
      </w:pPr>
      <w:r w:rsidRPr="00C531E8">
        <w:rPr>
          <w:rFonts w:asciiTheme="majorHAnsi" w:hAnsiTheme="majorHAnsi" w:cstheme="majorHAnsi"/>
          <w:bCs/>
          <w:iCs/>
          <w:sz w:val="22"/>
          <w:szCs w:val="22"/>
        </w:rPr>
        <w:t>Clinical Research Forum’s Top 10 Clinical Research Achievement Award 2025</w:t>
      </w:r>
      <w:r>
        <w:rPr>
          <w:rFonts w:asciiTheme="majorHAnsi" w:hAnsiTheme="majorHAnsi" w:cstheme="majorHAnsi"/>
          <w:bCs/>
          <w:iCs/>
          <w:sz w:val="22"/>
          <w:szCs w:val="22"/>
        </w:rPr>
        <w:t>.</w:t>
      </w:r>
    </w:p>
    <w:p w14:paraId="20369AE5" w14:textId="0296838A" w:rsidR="005712E0" w:rsidRPr="005712E0" w:rsidRDefault="005712E0" w:rsidP="005712E0">
      <w:pPr>
        <w:numPr>
          <w:ilvl w:val="0"/>
          <w:numId w:val="3"/>
        </w:numPr>
        <w:rPr>
          <w:rFonts w:asciiTheme="majorHAnsi" w:hAnsiTheme="majorHAnsi" w:cstheme="majorHAnsi"/>
          <w:bCs/>
          <w:iCs/>
          <w:sz w:val="22"/>
          <w:szCs w:val="22"/>
        </w:rPr>
      </w:pPr>
      <w:r w:rsidRPr="005712E0">
        <w:rPr>
          <w:rFonts w:asciiTheme="majorHAnsi" w:hAnsiTheme="majorHAnsi" w:cstheme="majorHAnsi"/>
          <w:bCs/>
          <w:iCs/>
          <w:sz w:val="22"/>
          <w:szCs w:val="22"/>
        </w:rPr>
        <w:t xml:space="preserve">The DOE Secretary’s Appreciation Award for responding to </w:t>
      </w:r>
      <w:r w:rsidR="00433521">
        <w:rPr>
          <w:rFonts w:asciiTheme="majorHAnsi" w:hAnsiTheme="majorHAnsi" w:cstheme="majorHAnsi"/>
          <w:bCs/>
          <w:iCs/>
          <w:sz w:val="22"/>
          <w:szCs w:val="22"/>
        </w:rPr>
        <w:t xml:space="preserve">the </w:t>
      </w:r>
      <w:r w:rsidRPr="005712E0">
        <w:rPr>
          <w:rFonts w:asciiTheme="majorHAnsi" w:hAnsiTheme="majorHAnsi" w:cstheme="majorHAnsi"/>
          <w:bCs/>
          <w:iCs/>
          <w:sz w:val="22"/>
          <w:szCs w:val="22"/>
        </w:rPr>
        <w:t>Vice President’s Cancer Moo</w:t>
      </w:r>
      <w:r w:rsidR="00AB2716">
        <w:rPr>
          <w:rFonts w:asciiTheme="majorHAnsi" w:hAnsiTheme="majorHAnsi" w:cstheme="majorHAnsi"/>
          <w:bCs/>
          <w:iCs/>
          <w:sz w:val="22"/>
          <w:szCs w:val="22"/>
        </w:rPr>
        <w:t>n</w:t>
      </w:r>
      <w:r w:rsidRPr="005712E0">
        <w:rPr>
          <w:rFonts w:asciiTheme="majorHAnsi" w:hAnsiTheme="majorHAnsi" w:cstheme="majorHAnsi"/>
          <w:bCs/>
          <w:iCs/>
          <w:sz w:val="22"/>
          <w:szCs w:val="22"/>
        </w:rPr>
        <w:t>shot progra</w:t>
      </w:r>
      <w:r w:rsidR="00C0321A">
        <w:rPr>
          <w:rFonts w:asciiTheme="majorHAnsi" w:hAnsiTheme="majorHAnsi" w:cstheme="majorHAnsi"/>
          <w:bCs/>
          <w:iCs/>
          <w:sz w:val="22"/>
          <w:szCs w:val="22"/>
        </w:rPr>
        <w:t>m</w:t>
      </w:r>
      <w:r w:rsidR="006C1F6A">
        <w:rPr>
          <w:rFonts w:asciiTheme="majorHAnsi" w:hAnsiTheme="majorHAnsi" w:cstheme="majorHAnsi"/>
          <w:bCs/>
          <w:iCs/>
          <w:sz w:val="22"/>
          <w:szCs w:val="22"/>
        </w:rPr>
        <w:t xml:space="preserve"> (</w:t>
      </w:r>
      <w:r w:rsidR="001A5538" w:rsidRPr="00854D2F">
        <w:rPr>
          <w:rFonts w:asciiTheme="majorHAnsi" w:hAnsiTheme="majorHAnsi" w:cstheme="majorHAnsi"/>
          <w:bCs/>
          <w:iCs/>
          <w:sz w:val="22"/>
          <w:szCs w:val="22"/>
        </w:rPr>
        <w:t>2017</w:t>
      </w:r>
      <w:r w:rsidR="006C1F6A">
        <w:rPr>
          <w:rFonts w:asciiTheme="majorHAnsi" w:hAnsiTheme="majorHAnsi" w:cstheme="majorHAnsi"/>
          <w:bCs/>
          <w:iCs/>
          <w:sz w:val="22"/>
          <w:szCs w:val="22"/>
        </w:rPr>
        <w:t>)</w:t>
      </w:r>
      <w:r w:rsidR="00C0321A">
        <w:rPr>
          <w:rFonts w:asciiTheme="majorHAnsi" w:hAnsiTheme="majorHAnsi" w:cstheme="majorHAnsi"/>
          <w:bCs/>
          <w:iCs/>
          <w:sz w:val="22"/>
          <w:szCs w:val="22"/>
        </w:rPr>
        <w:t>.</w:t>
      </w:r>
    </w:p>
    <w:p w14:paraId="07C5933E" w14:textId="0C77226C" w:rsidR="00A45A24" w:rsidRDefault="00A45A24" w:rsidP="005712E0">
      <w:pPr>
        <w:numPr>
          <w:ilvl w:val="0"/>
          <w:numId w:val="3"/>
        </w:numPr>
        <w:rPr>
          <w:rFonts w:asciiTheme="majorHAnsi" w:hAnsiTheme="majorHAnsi" w:cstheme="majorHAnsi"/>
          <w:bCs/>
          <w:iCs/>
          <w:sz w:val="22"/>
          <w:szCs w:val="22"/>
        </w:rPr>
      </w:pPr>
      <w:r w:rsidRPr="00A45A24">
        <w:rPr>
          <w:rFonts w:asciiTheme="majorHAnsi" w:hAnsiTheme="majorHAnsi" w:cstheme="majorHAnsi"/>
          <w:bCs/>
          <w:iCs/>
          <w:sz w:val="22"/>
          <w:szCs w:val="22"/>
        </w:rPr>
        <w:t>Best presentation and best poster awards at the annual MVP Science meeting 2021</w:t>
      </w:r>
    </w:p>
    <w:p w14:paraId="69E10FC4" w14:textId="3C1B8B8E" w:rsidR="005712E0" w:rsidRPr="005712E0" w:rsidRDefault="005712E0" w:rsidP="005712E0">
      <w:pPr>
        <w:numPr>
          <w:ilvl w:val="0"/>
          <w:numId w:val="3"/>
        </w:numPr>
        <w:rPr>
          <w:rFonts w:asciiTheme="majorHAnsi" w:hAnsiTheme="majorHAnsi" w:cstheme="majorHAnsi"/>
          <w:bCs/>
          <w:iCs/>
          <w:sz w:val="22"/>
          <w:szCs w:val="22"/>
        </w:rPr>
      </w:pPr>
      <w:r w:rsidRPr="005712E0">
        <w:rPr>
          <w:rFonts w:asciiTheme="majorHAnsi" w:hAnsiTheme="majorHAnsi" w:cstheme="majorHAnsi"/>
          <w:bCs/>
          <w:iCs/>
          <w:sz w:val="22"/>
          <w:szCs w:val="22"/>
        </w:rPr>
        <w:t xml:space="preserve">Impact Argonne award for the work on </w:t>
      </w:r>
      <w:r w:rsidR="00433521">
        <w:rPr>
          <w:rFonts w:asciiTheme="majorHAnsi" w:hAnsiTheme="majorHAnsi" w:cstheme="majorHAnsi"/>
          <w:bCs/>
          <w:iCs/>
          <w:sz w:val="22"/>
          <w:szCs w:val="22"/>
        </w:rPr>
        <w:t>the U.S Department of Energy (</w:t>
      </w:r>
      <w:r w:rsidRPr="005712E0">
        <w:rPr>
          <w:rFonts w:asciiTheme="majorHAnsi" w:hAnsiTheme="majorHAnsi" w:cstheme="majorHAnsi"/>
          <w:bCs/>
          <w:iCs/>
          <w:sz w:val="22"/>
          <w:szCs w:val="22"/>
        </w:rPr>
        <w:t>DOE</w:t>
      </w:r>
      <w:r w:rsidR="00433521">
        <w:rPr>
          <w:rFonts w:asciiTheme="majorHAnsi" w:hAnsiTheme="majorHAnsi" w:cstheme="majorHAnsi"/>
          <w:bCs/>
          <w:iCs/>
          <w:sz w:val="22"/>
          <w:szCs w:val="22"/>
        </w:rPr>
        <w:t>)</w:t>
      </w:r>
      <w:r w:rsidRPr="005712E0">
        <w:rPr>
          <w:rFonts w:asciiTheme="majorHAnsi" w:hAnsiTheme="majorHAnsi" w:cstheme="majorHAnsi"/>
          <w:bCs/>
          <w:iCs/>
          <w:sz w:val="22"/>
          <w:szCs w:val="22"/>
        </w:rPr>
        <w:t>/</w:t>
      </w:r>
      <w:r w:rsidR="00433521">
        <w:rPr>
          <w:rFonts w:asciiTheme="majorHAnsi" w:hAnsiTheme="majorHAnsi" w:cstheme="majorHAnsi"/>
          <w:bCs/>
          <w:iCs/>
          <w:sz w:val="22"/>
          <w:szCs w:val="22"/>
        </w:rPr>
        <w:t>U.S. Department of Veteran Affairs (</w:t>
      </w:r>
      <w:r w:rsidRPr="005712E0">
        <w:rPr>
          <w:rFonts w:asciiTheme="majorHAnsi" w:hAnsiTheme="majorHAnsi" w:cstheme="majorHAnsi"/>
          <w:bCs/>
          <w:iCs/>
          <w:sz w:val="22"/>
          <w:szCs w:val="22"/>
        </w:rPr>
        <w:t>VA</w:t>
      </w:r>
      <w:r w:rsidR="00433521">
        <w:rPr>
          <w:rFonts w:asciiTheme="majorHAnsi" w:hAnsiTheme="majorHAnsi" w:cstheme="majorHAnsi"/>
          <w:bCs/>
          <w:iCs/>
          <w:sz w:val="22"/>
          <w:szCs w:val="22"/>
        </w:rPr>
        <w:t>)</w:t>
      </w:r>
      <w:r w:rsidRPr="005712E0">
        <w:rPr>
          <w:rFonts w:asciiTheme="majorHAnsi" w:hAnsiTheme="majorHAnsi" w:cstheme="majorHAnsi"/>
          <w:bCs/>
          <w:iCs/>
          <w:sz w:val="22"/>
          <w:szCs w:val="22"/>
        </w:rPr>
        <w:t xml:space="preserve"> collaboration</w:t>
      </w:r>
      <w:r w:rsidR="006C1F6A">
        <w:rPr>
          <w:rFonts w:asciiTheme="majorHAnsi" w:hAnsiTheme="majorHAnsi" w:cstheme="majorHAnsi"/>
          <w:bCs/>
          <w:iCs/>
          <w:sz w:val="22"/>
          <w:szCs w:val="22"/>
        </w:rPr>
        <w:t xml:space="preserve"> (</w:t>
      </w:r>
      <w:r w:rsidR="001A5538" w:rsidRPr="00854D2F">
        <w:rPr>
          <w:rFonts w:asciiTheme="majorHAnsi" w:hAnsiTheme="majorHAnsi" w:cstheme="majorHAnsi"/>
          <w:bCs/>
          <w:iCs/>
          <w:sz w:val="22"/>
          <w:szCs w:val="22"/>
        </w:rPr>
        <w:t>2021</w:t>
      </w:r>
      <w:r w:rsidR="006C1F6A">
        <w:rPr>
          <w:rFonts w:asciiTheme="majorHAnsi" w:hAnsiTheme="majorHAnsi" w:cstheme="majorHAnsi"/>
          <w:bCs/>
          <w:iCs/>
          <w:sz w:val="22"/>
          <w:szCs w:val="22"/>
        </w:rPr>
        <w:t>).</w:t>
      </w:r>
    </w:p>
    <w:p w14:paraId="3C4C0982" w14:textId="5B69644B" w:rsidR="005712E0" w:rsidRPr="005712E0" w:rsidRDefault="005712E0" w:rsidP="005712E0">
      <w:pPr>
        <w:numPr>
          <w:ilvl w:val="0"/>
          <w:numId w:val="3"/>
        </w:numPr>
        <w:rPr>
          <w:rFonts w:asciiTheme="majorHAnsi" w:hAnsiTheme="majorHAnsi" w:cstheme="majorHAnsi"/>
          <w:bCs/>
          <w:iCs/>
          <w:sz w:val="22"/>
          <w:szCs w:val="22"/>
        </w:rPr>
      </w:pPr>
      <w:r w:rsidRPr="005712E0">
        <w:rPr>
          <w:rFonts w:asciiTheme="majorHAnsi" w:hAnsiTheme="majorHAnsi" w:cstheme="majorHAnsi"/>
          <w:bCs/>
          <w:iCs/>
          <w:sz w:val="22"/>
          <w:szCs w:val="22"/>
        </w:rPr>
        <w:t xml:space="preserve">Senior Scientist at </w:t>
      </w:r>
      <w:r w:rsidR="00433521">
        <w:rPr>
          <w:rFonts w:asciiTheme="majorHAnsi" w:hAnsiTheme="majorHAnsi" w:cstheme="majorHAnsi"/>
          <w:bCs/>
          <w:iCs/>
          <w:sz w:val="22"/>
          <w:szCs w:val="22"/>
        </w:rPr>
        <w:t xml:space="preserve">the </w:t>
      </w:r>
      <w:proofErr w:type="spellStart"/>
      <w:r w:rsidRPr="005712E0">
        <w:rPr>
          <w:rFonts w:asciiTheme="majorHAnsi" w:hAnsiTheme="majorHAnsi" w:cstheme="majorHAnsi"/>
          <w:bCs/>
          <w:iCs/>
          <w:sz w:val="22"/>
          <w:szCs w:val="22"/>
        </w:rPr>
        <w:t>Center</w:t>
      </w:r>
      <w:proofErr w:type="spellEnd"/>
      <w:r w:rsidRPr="005712E0">
        <w:rPr>
          <w:rFonts w:asciiTheme="majorHAnsi" w:hAnsiTheme="majorHAnsi" w:cstheme="majorHAnsi"/>
          <w:bCs/>
          <w:iCs/>
          <w:sz w:val="22"/>
          <w:szCs w:val="22"/>
        </w:rPr>
        <w:t xml:space="preserve"> for Research Collaborations, University of Chicago</w:t>
      </w:r>
      <w:r w:rsidR="006C1F6A">
        <w:rPr>
          <w:rFonts w:asciiTheme="majorHAnsi" w:hAnsiTheme="majorHAnsi" w:cstheme="majorHAnsi"/>
          <w:bCs/>
          <w:iCs/>
          <w:sz w:val="22"/>
          <w:szCs w:val="22"/>
        </w:rPr>
        <w:t xml:space="preserve"> (</w:t>
      </w:r>
      <w:r w:rsidR="00AB2716" w:rsidRPr="00854D2F">
        <w:rPr>
          <w:rFonts w:asciiTheme="majorHAnsi" w:hAnsiTheme="majorHAnsi" w:cstheme="majorHAnsi"/>
          <w:bCs/>
          <w:iCs/>
          <w:sz w:val="22"/>
          <w:szCs w:val="22"/>
        </w:rPr>
        <w:t>2017</w:t>
      </w:r>
      <w:r w:rsidR="006C1F6A">
        <w:rPr>
          <w:rFonts w:asciiTheme="majorHAnsi" w:hAnsiTheme="majorHAnsi" w:cstheme="majorHAnsi"/>
          <w:bCs/>
          <w:iCs/>
          <w:sz w:val="22"/>
          <w:szCs w:val="22"/>
        </w:rPr>
        <w:t>).</w:t>
      </w:r>
    </w:p>
    <w:p w14:paraId="4C1598DE" w14:textId="396BBE88" w:rsidR="005712E0" w:rsidRPr="005712E0" w:rsidRDefault="00433521" w:rsidP="005712E0">
      <w:pPr>
        <w:numPr>
          <w:ilvl w:val="0"/>
          <w:numId w:val="3"/>
        </w:numPr>
        <w:rPr>
          <w:rFonts w:asciiTheme="majorHAnsi" w:hAnsiTheme="majorHAnsi" w:cstheme="majorHAnsi"/>
          <w:bCs/>
          <w:iCs/>
          <w:sz w:val="22"/>
          <w:szCs w:val="22"/>
        </w:rPr>
      </w:pPr>
      <w:r>
        <w:rPr>
          <w:rFonts w:asciiTheme="majorHAnsi" w:hAnsiTheme="majorHAnsi" w:cstheme="majorHAnsi"/>
          <w:bCs/>
          <w:iCs/>
          <w:sz w:val="22"/>
          <w:szCs w:val="22"/>
        </w:rPr>
        <w:t xml:space="preserve">Have received </w:t>
      </w:r>
      <w:r w:rsidR="005712E0" w:rsidRPr="005712E0">
        <w:rPr>
          <w:rFonts w:asciiTheme="majorHAnsi" w:hAnsiTheme="majorHAnsi" w:cstheme="majorHAnsi"/>
          <w:bCs/>
          <w:iCs/>
          <w:sz w:val="22"/>
          <w:szCs w:val="22"/>
        </w:rPr>
        <w:t>$800K in Research Credits from Amazon Web Services</w:t>
      </w:r>
      <w:r w:rsidR="006C1F6A">
        <w:rPr>
          <w:rFonts w:asciiTheme="majorHAnsi" w:hAnsiTheme="majorHAnsi" w:cstheme="majorHAnsi"/>
          <w:bCs/>
          <w:iCs/>
          <w:sz w:val="22"/>
          <w:szCs w:val="22"/>
        </w:rPr>
        <w:t xml:space="preserve"> (</w:t>
      </w:r>
      <w:r w:rsidR="00AB2716" w:rsidRPr="00854D2F">
        <w:rPr>
          <w:rFonts w:asciiTheme="majorHAnsi" w:hAnsiTheme="majorHAnsi" w:cstheme="majorHAnsi"/>
          <w:bCs/>
          <w:iCs/>
          <w:sz w:val="22"/>
          <w:szCs w:val="22"/>
        </w:rPr>
        <w:t>2012-2016</w:t>
      </w:r>
      <w:r w:rsidR="006C1F6A">
        <w:rPr>
          <w:rFonts w:asciiTheme="majorHAnsi" w:hAnsiTheme="majorHAnsi" w:cstheme="majorHAnsi"/>
          <w:bCs/>
          <w:iCs/>
          <w:sz w:val="22"/>
          <w:szCs w:val="22"/>
        </w:rPr>
        <w:t>).</w:t>
      </w:r>
    </w:p>
    <w:p w14:paraId="739651EA" w14:textId="2EFBDB0B" w:rsidR="005712E0" w:rsidRPr="005712E0" w:rsidRDefault="005712E0" w:rsidP="005712E0">
      <w:pPr>
        <w:numPr>
          <w:ilvl w:val="0"/>
          <w:numId w:val="3"/>
        </w:numPr>
        <w:rPr>
          <w:rFonts w:asciiTheme="majorHAnsi" w:hAnsiTheme="majorHAnsi" w:cstheme="majorHAnsi"/>
          <w:bCs/>
          <w:iCs/>
          <w:sz w:val="22"/>
          <w:szCs w:val="22"/>
        </w:rPr>
      </w:pPr>
      <w:r w:rsidRPr="005712E0">
        <w:rPr>
          <w:rFonts w:asciiTheme="majorHAnsi" w:hAnsiTheme="majorHAnsi" w:cstheme="majorHAnsi"/>
          <w:bCs/>
          <w:iCs/>
          <w:sz w:val="22"/>
          <w:szCs w:val="22"/>
        </w:rPr>
        <w:t>Best Paper award in International Conference in Web Services, Washington</w:t>
      </w:r>
      <w:r w:rsidR="00433521">
        <w:rPr>
          <w:rFonts w:asciiTheme="majorHAnsi" w:hAnsiTheme="majorHAnsi" w:cstheme="majorHAnsi"/>
          <w:bCs/>
          <w:iCs/>
          <w:sz w:val="22"/>
          <w:szCs w:val="22"/>
        </w:rPr>
        <w:t>,</w:t>
      </w:r>
      <w:r w:rsidRPr="005712E0">
        <w:rPr>
          <w:rFonts w:asciiTheme="majorHAnsi" w:hAnsiTheme="majorHAnsi" w:cstheme="majorHAnsi"/>
          <w:bCs/>
          <w:iCs/>
          <w:sz w:val="22"/>
          <w:szCs w:val="22"/>
        </w:rPr>
        <w:t xml:space="preserve"> D</w:t>
      </w:r>
      <w:r w:rsidR="00433521">
        <w:rPr>
          <w:rFonts w:asciiTheme="majorHAnsi" w:hAnsiTheme="majorHAnsi" w:cstheme="majorHAnsi"/>
          <w:bCs/>
          <w:iCs/>
          <w:sz w:val="22"/>
          <w:szCs w:val="22"/>
        </w:rPr>
        <w:t>.</w:t>
      </w:r>
      <w:r w:rsidRPr="005712E0">
        <w:rPr>
          <w:rFonts w:asciiTheme="majorHAnsi" w:hAnsiTheme="majorHAnsi" w:cstheme="majorHAnsi"/>
          <w:bCs/>
          <w:iCs/>
          <w:sz w:val="22"/>
          <w:szCs w:val="22"/>
        </w:rPr>
        <w:t>C</w:t>
      </w:r>
      <w:r w:rsidR="00433521">
        <w:rPr>
          <w:rFonts w:asciiTheme="majorHAnsi" w:hAnsiTheme="majorHAnsi" w:cstheme="majorHAnsi"/>
          <w:bCs/>
          <w:iCs/>
          <w:sz w:val="22"/>
          <w:szCs w:val="22"/>
        </w:rPr>
        <w:t>.</w:t>
      </w:r>
      <w:r w:rsidRPr="005712E0">
        <w:rPr>
          <w:rFonts w:asciiTheme="majorHAnsi" w:hAnsiTheme="majorHAnsi" w:cstheme="majorHAnsi"/>
          <w:bCs/>
          <w:iCs/>
          <w:sz w:val="22"/>
          <w:szCs w:val="22"/>
        </w:rPr>
        <w:t xml:space="preserve"> </w:t>
      </w:r>
      <w:r w:rsidR="006C1F6A">
        <w:rPr>
          <w:rFonts w:asciiTheme="majorHAnsi" w:hAnsiTheme="majorHAnsi" w:cstheme="majorHAnsi"/>
          <w:bCs/>
          <w:iCs/>
          <w:sz w:val="22"/>
          <w:szCs w:val="22"/>
        </w:rPr>
        <w:t>(</w:t>
      </w:r>
      <w:r w:rsidRPr="005712E0">
        <w:rPr>
          <w:rFonts w:asciiTheme="majorHAnsi" w:hAnsiTheme="majorHAnsi" w:cstheme="majorHAnsi"/>
          <w:bCs/>
          <w:iCs/>
          <w:sz w:val="22"/>
          <w:szCs w:val="22"/>
        </w:rPr>
        <w:t>2011</w:t>
      </w:r>
      <w:r w:rsidR="006C1F6A">
        <w:rPr>
          <w:rFonts w:asciiTheme="majorHAnsi" w:hAnsiTheme="majorHAnsi" w:cstheme="majorHAnsi"/>
          <w:bCs/>
          <w:iCs/>
          <w:sz w:val="22"/>
          <w:szCs w:val="22"/>
        </w:rPr>
        <w:t>).</w:t>
      </w:r>
    </w:p>
    <w:p w14:paraId="68D172F8" w14:textId="75793FBE" w:rsidR="005712E0" w:rsidRPr="005712E0" w:rsidRDefault="005712E0" w:rsidP="005712E0">
      <w:pPr>
        <w:numPr>
          <w:ilvl w:val="0"/>
          <w:numId w:val="3"/>
        </w:numPr>
        <w:rPr>
          <w:rFonts w:asciiTheme="majorHAnsi" w:hAnsiTheme="majorHAnsi" w:cstheme="majorHAnsi"/>
          <w:bCs/>
          <w:iCs/>
          <w:sz w:val="22"/>
          <w:szCs w:val="22"/>
        </w:rPr>
      </w:pPr>
      <w:r w:rsidRPr="005712E0">
        <w:rPr>
          <w:rFonts w:asciiTheme="majorHAnsi" w:hAnsiTheme="majorHAnsi" w:cstheme="majorHAnsi"/>
          <w:bCs/>
          <w:iCs/>
          <w:sz w:val="22"/>
          <w:szCs w:val="22"/>
        </w:rPr>
        <w:t>Invited to participate in the National Academy of Engineering’s 2010 U.S. Frontiers of Engineering Symposium</w:t>
      </w:r>
      <w:r w:rsidR="00D854E0">
        <w:rPr>
          <w:rFonts w:asciiTheme="majorHAnsi" w:hAnsiTheme="majorHAnsi" w:cstheme="majorHAnsi"/>
          <w:bCs/>
          <w:iCs/>
          <w:sz w:val="22"/>
          <w:szCs w:val="22"/>
        </w:rPr>
        <w:t xml:space="preserve">. </w:t>
      </w:r>
    </w:p>
    <w:p w14:paraId="463482C3" w14:textId="7C6218C0" w:rsidR="005712E0" w:rsidRPr="005712E0" w:rsidRDefault="005712E0" w:rsidP="005712E0">
      <w:pPr>
        <w:numPr>
          <w:ilvl w:val="0"/>
          <w:numId w:val="3"/>
        </w:numPr>
        <w:rPr>
          <w:rFonts w:asciiTheme="majorHAnsi" w:hAnsiTheme="majorHAnsi" w:cstheme="majorHAnsi"/>
          <w:bCs/>
          <w:iCs/>
          <w:sz w:val="22"/>
          <w:szCs w:val="22"/>
        </w:rPr>
      </w:pPr>
      <w:r w:rsidRPr="005712E0">
        <w:rPr>
          <w:rFonts w:asciiTheme="majorHAnsi" w:hAnsiTheme="majorHAnsi" w:cstheme="majorHAnsi"/>
          <w:bCs/>
          <w:iCs/>
          <w:sz w:val="22"/>
          <w:szCs w:val="22"/>
        </w:rPr>
        <w:t>Pace</w:t>
      </w:r>
      <w:r w:rsidR="00D854E0">
        <w:rPr>
          <w:rFonts w:asciiTheme="majorHAnsi" w:hAnsiTheme="majorHAnsi" w:cstheme="majorHAnsi"/>
          <w:bCs/>
          <w:iCs/>
          <w:sz w:val="22"/>
          <w:szCs w:val="22"/>
        </w:rPr>
        <w:t>s</w:t>
      </w:r>
      <w:r w:rsidRPr="005712E0">
        <w:rPr>
          <w:rFonts w:asciiTheme="majorHAnsi" w:hAnsiTheme="majorHAnsi" w:cstheme="majorHAnsi"/>
          <w:bCs/>
          <w:iCs/>
          <w:sz w:val="22"/>
          <w:szCs w:val="22"/>
        </w:rPr>
        <w:t>etter Award at Argonne National Laboratory</w:t>
      </w:r>
      <w:r w:rsidR="00D854E0">
        <w:rPr>
          <w:rFonts w:asciiTheme="majorHAnsi" w:hAnsiTheme="majorHAnsi" w:cstheme="majorHAnsi"/>
          <w:bCs/>
          <w:iCs/>
          <w:sz w:val="22"/>
          <w:szCs w:val="22"/>
        </w:rPr>
        <w:t>.</w:t>
      </w:r>
    </w:p>
    <w:p w14:paraId="1AF04E22" w14:textId="7BE73DFF" w:rsidR="005712E0" w:rsidRPr="005712E0" w:rsidRDefault="005712E0" w:rsidP="005712E0">
      <w:pPr>
        <w:numPr>
          <w:ilvl w:val="0"/>
          <w:numId w:val="3"/>
        </w:numPr>
        <w:rPr>
          <w:rFonts w:asciiTheme="majorHAnsi" w:hAnsiTheme="majorHAnsi" w:cstheme="majorHAnsi"/>
          <w:bCs/>
          <w:iCs/>
          <w:sz w:val="22"/>
          <w:szCs w:val="22"/>
        </w:rPr>
      </w:pPr>
      <w:r w:rsidRPr="005712E0">
        <w:rPr>
          <w:rFonts w:asciiTheme="majorHAnsi" w:hAnsiTheme="majorHAnsi" w:cstheme="majorHAnsi"/>
          <w:bCs/>
          <w:iCs/>
          <w:sz w:val="22"/>
          <w:szCs w:val="22"/>
        </w:rPr>
        <w:t xml:space="preserve">Multiple awards from NIH on Cancer Grid </w:t>
      </w:r>
      <w:r w:rsidR="00D854E0">
        <w:rPr>
          <w:rFonts w:asciiTheme="majorHAnsi" w:hAnsiTheme="majorHAnsi" w:cstheme="majorHAnsi"/>
          <w:bCs/>
          <w:iCs/>
          <w:sz w:val="22"/>
          <w:szCs w:val="22"/>
        </w:rPr>
        <w:t>(</w:t>
      </w:r>
      <w:r w:rsidR="000D0DA8" w:rsidRPr="00854D2F">
        <w:rPr>
          <w:rFonts w:asciiTheme="majorHAnsi" w:hAnsiTheme="majorHAnsi" w:cstheme="majorHAnsi"/>
          <w:bCs/>
          <w:iCs/>
          <w:sz w:val="22"/>
          <w:szCs w:val="22"/>
        </w:rPr>
        <w:t>2010-</w:t>
      </w:r>
      <w:r w:rsidR="00854D2F">
        <w:rPr>
          <w:rFonts w:asciiTheme="majorHAnsi" w:hAnsiTheme="majorHAnsi" w:cstheme="majorHAnsi"/>
          <w:bCs/>
          <w:iCs/>
          <w:sz w:val="22"/>
          <w:szCs w:val="22"/>
        </w:rPr>
        <w:t>2014</w:t>
      </w:r>
      <w:r w:rsidR="00D854E0">
        <w:rPr>
          <w:rFonts w:asciiTheme="majorHAnsi" w:hAnsiTheme="majorHAnsi" w:cstheme="majorHAnsi"/>
          <w:bCs/>
          <w:iCs/>
          <w:sz w:val="22"/>
          <w:szCs w:val="22"/>
        </w:rPr>
        <w:t>).</w:t>
      </w:r>
    </w:p>
    <w:p w14:paraId="6FE494B0" w14:textId="07286FBF" w:rsidR="006A1373" w:rsidRPr="006A1373" w:rsidRDefault="005712E0" w:rsidP="006A1373">
      <w:pPr>
        <w:numPr>
          <w:ilvl w:val="0"/>
          <w:numId w:val="3"/>
        </w:numPr>
        <w:rPr>
          <w:rFonts w:asciiTheme="majorHAnsi" w:hAnsiTheme="majorHAnsi" w:cstheme="majorHAnsi"/>
          <w:bCs/>
          <w:iCs/>
          <w:sz w:val="22"/>
          <w:szCs w:val="22"/>
        </w:rPr>
      </w:pPr>
      <w:r w:rsidRPr="005712E0">
        <w:rPr>
          <w:rFonts w:asciiTheme="majorHAnsi" w:hAnsiTheme="majorHAnsi" w:cstheme="majorHAnsi"/>
          <w:bCs/>
          <w:iCs/>
          <w:sz w:val="22"/>
          <w:szCs w:val="22"/>
        </w:rPr>
        <w:t>Selected for Strategic Lab Leadership Program</w:t>
      </w:r>
      <w:r w:rsidR="006A1373">
        <w:rPr>
          <w:rFonts w:asciiTheme="majorHAnsi" w:hAnsiTheme="majorHAnsi" w:cstheme="majorHAnsi"/>
          <w:bCs/>
          <w:iCs/>
          <w:sz w:val="22"/>
          <w:szCs w:val="22"/>
        </w:rPr>
        <w:t xml:space="preserve"> (SLLP)</w:t>
      </w:r>
      <w:r w:rsidRPr="005712E0">
        <w:rPr>
          <w:rFonts w:asciiTheme="majorHAnsi" w:hAnsiTheme="majorHAnsi" w:cstheme="majorHAnsi"/>
          <w:bCs/>
          <w:iCs/>
          <w:sz w:val="22"/>
          <w:szCs w:val="22"/>
        </w:rPr>
        <w:t xml:space="preserve"> at University of Chicago Booth School of Business</w:t>
      </w:r>
      <w:r w:rsidR="00D854E0">
        <w:rPr>
          <w:rFonts w:asciiTheme="majorHAnsi" w:hAnsiTheme="majorHAnsi" w:cstheme="majorHAnsi"/>
          <w:bCs/>
          <w:iCs/>
          <w:sz w:val="22"/>
          <w:szCs w:val="22"/>
        </w:rPr>
        <w:t xml:space="preserve"> (</w:t>
      </w:r>
      <w:r w:rsidR="000D0DA8" w:rsidRPr="00854D2F">
        <w:rPr>
          <w:rFonts w:asciiTheme="majorHAnsi" w:hAnsiTheme="majorHAnsi" w:cstheme="majorHAnsi"/>
          <w:bCs/>
          <w:iCs/>
          <w:sz w:val="22"/>
          <w:szCs w:val="22"/>
        </w:rPr>
        <w:t>2010</w:t>
      </w:r>
      <w:r w:rsidR="006A1373">
        <w:rPr>
          <w:rFonts w:asciiTheme="majorHAnsi" w:hAnsiTheme="majorHAnsi" w:cstheme="majorHAnsi"/>
          <w:bCs/>
          <w:iCs/>
          <w:sz w:val="22"/>
          <w:szCs w:val="22"/>
        </w:rPr>
        <w:t>).</w:t>
      </w:r>
    </w:p>
    <w:p w14:paraId="59671866" w14:textId="73BAAED7" w:rsidR="005712E0" w:rsidRPr="005712E0" w:rsidRDefault="005712E0" w:rsidP="005712E0">
      <w:pPr>
        <w:numPr>
          <w:ilvl w:val="0"/>
          <w:numId w:val="3"/>
        </w:numPr>
        <w:rPr>
          <w:rFonts w:asciiTheme="majorHAnsi" w:hAnsiTheme="majorHAnsi" w:cstheme="majorHAnsi"/>
          <w:bCs/>
          <w:iCs/>
          <w:sz w:val="22"/>
          <w:szCs w:val="22"/>
        </w:rPr>
      </w:pPr>
      <w:r w:rsidRPr="005712E0">
        <w:rPr>
          <w:rFonts w:asciiTheme="majorHAnsi" w:hAnsiTheme="majorHAnsi" w:cstheme="majorHAnsi"/>
          <w:bCs/>
          <w:iCs/>
          <w:sz w:val="22"/>
          <w:szCs w:val="22"/>
        </w:rPr>
        <w:t xml:space="preserve">Best Technology Track Award at </w:t>
      </w:r>
      <w:proofErr w:type="spellStart"/>
      <w:r w:rsidRPr="005712E0">
        <w:rPr>
          <w:rFonts w:asciiTheme="majorHAnsi" w:hAnsiTheme="majorHAnsi" w:cstheme="majorHAnsi"/>
          <w:bCs/>
          <w:iCs/>
          <w:sz w:val="22"/>
          <w:szCs w:val="22"/>
        </w:rPr>
        <w:t>Teragrid</w:t>
      </w:r>
      <w:proofErr w:type="spellEnd"/>
      <w:r w:rsidRPr="005712E0">
        <w:rPr>
          <w:rFonts w:asciiTheme="majorHAnsi" w:hAnsiTheme="majorHAnsi" w:cstheme="majorHAnsi"/>
          <w:bCs/>
          <w:iCs/>
          <w:sz w:val="22"/>
          <w:szCs w:val="22"/>
        </w:rPr>
        <w:t xml:space="preserve"> </w:t>
      </w:r>
      <w:r w:rsidR="003722B8">
        <w:rPr>
          <w:rFonts w:asciiTheme="majorHAnsi" w:hAnsiTheme="majorHAnsi" w:cstheme="majorHAnsi"/>
          <w:bCs/>
          <w:iCs/>
          <w:sz w:val="22"/>
          <w:szCs w:val="22"/>
        </w:rPr>
        <w:t>(</w:t>
      </w:r>
      <w:r w:rsidRPr="005712E0">
        <w:rPr>
          <w:rFonts w:asciiTheme="majorHAnsi" w:hAnsiTheme="majorHAnsi" w:cstheme="majorHAnsi"/>
          <w:bCs/>
          <w:iCs/>
          <w:sz w:val="22"/>
          <w:szCs w:val="22"/>
        </w:rPr>
        <w:t>2008</w:t>
      </w:r>
      <w:r w:rsidR="003722B8">
        <w:rPr>
          <w:rFonts w:asciiTheme="majorHAnsi" w:hAnsiTheme="majorHAnsi" w:cstheme="majorHAnsi"/>
          <w:bCs/>
          <w:iCs/>
          <w:sz w:val="22"/>
          <w:szCs w:val="22"/>
        </w:rPr>
        <w:t>)</w:t>
      </w:r>
      <w:r w:rsidR="00D854E0">
        <w:rPr>
          <w:rFonts w:asciiTheme="majorHAnsi" w:hAnsiTheme="majorHAnsi" w:cstheme="majorHAnsi"/>
          <w:bCs/>
          <w:iCs/>
          <w:sz w:val="22"/>
          <w:szCs w:val="22"/>
        </w:rPr>
        <w:t>.</w:t>
      </w:r>
    </w:p>
    <w:p w14:paraId="6B32F689" w14:textId="5AB2E68D" w:rsidR="005712E0" w:rsidRPr="005712E0" w:rsidRDefault="005712E0" w:rsidP="005712E0">
      <w:pPr>
        <w:numPr>
          <w:ilvl w:val="0"/>
          <w:numId w:val="3"/>
        </w:numPr>
        <w:rPr>
          <w:rFonts w:asciiTheme="majorHAnsi" w:hAnsiTheme="majorHAnsi" w:cstheme="majorHAnsi"/>
          <w:bCs/>
          <w:iCs/>
          <w:sz w:val="22"/>
          <w:szCs w:val="22"/>
        </w:rPr>
      </w:pPr>
      <w:r w:rsidRPr="005712E0">
        <w:rPr>
          <w:rFonts w:asciiTheme="majorHAnsi" w:hAnsiTheme="majorHAnsi" w:cstheme="majorHAnsi"/>
          <w:bCs/>
          <w:iCs/>
          <w:sz w:val="22"/>
          <w:szCs w:val="22"/>
        </w:rPr>
        <w:t xml:space="preserve">Awarded the Globus Alliance Certificate of Excellence, </w:t>
      </w:r>
      <w:r w:rsidR="00D854E0">
        <w:rPr>
          <w:rFonts w:asciiTheme="majorHAnsi" w:hAnsiTheme="majorHAnsi" w:cstheme="majorHAnsi"/>
          <w:bCs/>
          <w:iCs/>
          <w:sz w:val="22"/>
          <w:szCs w:val="22"/>
        </w:rPr>
        <w:t>“</w:t>
      </w:r>
      <w:r w:rsidRPr="005712E0">
        <w:rPr>
          <w:rFonts w:asciiTheme="majorHAnsi" w:hAnsiTheme="majorHAnsi" w:cstheme="majorHAnsi"/>
          <w:bCs/>
          <w:iCs/>
          <w:sz w:val="22"/>
          <w:szCs w:val="22"/>
        </w:rPr>
        <w:t>for outstanding performance and lasting contribution</w:t>
      </w:r>
      <w:r w:rsidR="00D854E0">
        <w:rPr>
          <w:rFonts w:asciiTheme="majorHAnsi" w:hAnsiTheme="majorHAnsi" w:cstheme="majorHAnsi"/>
          <w:bCs/>
          <w:iCs/>
          <w:sz w:val="22"/>
          <w:szCs w:val="22"/>
        </w:rPr>
        <w:t>s</w:t>
      </w:r>
      <w:r w:rsidRPr="005712E0">
        <w:rPr>
          <w:rFonts w:asciiTheme="majorHAnsi" w:hAnsiTheme="majorHAnsi" w:cstheme="majorHAnsi"/>
          <w:bCs/>
          <w:iCs/>
          <w:sz w:val="22"/>
          <w:szCs w:val="22"/>
        </w:rPr>
        <w:t xml:space="preserve"> on </w:t>
      </w:r>
      <w:r w:rsidR="00D854E0">
        <w:rPr>
          <w:rFonts w:asciiTheme="majorHAnsi" w:hAnsiTheme="majorHAnsi" w:cstheme="majorHAnsi"/>
          <w:bCs/>
          <w:iCs/>
          <w:sz w:val="22"/>
          <w:szCs w:val="22"/>
        </w:rPr>
        <w:t xml:space="preserve">the </w:t>
      </w:r>
      <w:r w:rsidRPr="005712E0">
        <w:rPr>
          <w:rFonts w:asciiTheme="majorHAnsi" w:hAnsiTheme="majorHAnsi" w:cstheme="majorHAnsi"/>
          <w:bCs/>
          <w:iCs/>
          <w:sz w:val="22"/>
          <w:szCs w:val="22"/>
        </w:rPr>
        <w:t xml:space="preserve">GRAM, RFT, and </w:t>
      </w:r>
      <w:proofErr w:type="spellStart"/>
      <w:r w:rsidRPr="005712E0">
        <w:rPr>
          <w:rFonts w:asciiTheme="majorHAnsi" w:hAnsiTheme="majorHAnsi" w:cstheme="majorHAnsi"/>
          <w:bCs/>
          <w:iCs/>
          <w:sz w:val="22"/>
          <w:szCs w:val="22"/>
        </w:rPr>
        <w:t>NEESgrid</w:t>
      </w:r>
      <w:proofErr w:type="spellEnd"/>
      <w:r w:rsidRPr="005712E0">
        <w:rPr>
          <w:rFonts w:asciiTheme="majorHAnsi" w:hAnsiTheme="majorHAnsi" w:cstheme="majorHAnsi"/>
          <w:bCs/>
          <w:iCs/>
          <w:sz w:val="22"/>
          <w:szCs w:val="22"/>
        </w:rPr>
        <w:t xml:space="preserve"> project</w:t>
      </w:r>
      <w:r w:rsidR="00D854E0">
        <w:rPr>
          <w:rFonts w:asciiTheme="majorHAnsi" w:hAnsiTheme="majorHAnsi" w:cstheme="majorHAnsi"/>
          <w:bCs/>
          <w:iCs/>
          <w:sz w:val="22"/>
          <w:szCs w:val="22"/>
        </w:rPr>
        <w:t>s” (</w:t>
      </w:r>
      <w:r w:rsidR="000D0DA8" w:rsidRPr="003722B8">
        <w:rPr>
          <w:rFonts w:asciiTheme="majorHAnsi" w:hAnsiTheme="majorHAnsi" w:cstheme="majorHAnsi"/>
          <w:bCs/>
          <w:iCs/>
          <w:sz w:val="22"/>
          <w:szCs w:val="22"/>
        </w:rPr>
        <w:t>2004</w:t>
      </w:r>
      <w:r w:rsidR="00D854E0">
        <w:rPr>
          <w:rFonts w:asciiTheme="majorHAnsi" w:hAnsiTheme="majorHAnsi" w:cstheme="majorHAnsi"/>
          <w:bCs/>
          <w:iCs/>
          <w:sz w:val="22"/>
          <w:szCs w:val="22"/>
        </w:rPr>
        <w:t>).</w:t>
      </w:r>
    </w:p>
    <w:p w14:paraId="4C833ECF" w14:textId="69FE8DAB" w:rsidR="0030121D" w:rsidRPr="005712E0" w:rsidRDefault="005712E0" w:rsidP="005712E0">
      <w:pPr>
        <w:numPr>
          <w:ilvl w:val="0"/>
          <w:numId w:val="3"/>
        </w:numPr>
        <w:rPr>
          <w:rFonts w:asciiTheme="majorHAnsi" w:hAnsiTheme="majorHAnsi" w:cstheme="majorHAnsi"/>
          <w:bCs/>
          <w:iCs/>
          <w:sz w:val="22"/>
          <w:szCs w:val="22"/>
        </w:rPr>
      </w:pPr>
      <w:r w:rsidRPr="005712E0">
        <w:rPr>
          <w:rFonts w:asciiTheme="majorHAnsi" w:hAnsiTheme="majorHAnsi" w:cstheme="majorHAnsi"/>
          <w:bCs/>
          <w:iCs/>
          <w:sz w:val="22"/>
          <w:szCs w:val="22"/>
        </w:rPr>
        <w:t xml:space="preserve">Young Engineer award from </w:t>
      </w:r>
      <w:r w:rsidR="00D854E0">
        <w:rPr>
          <w:rFonts w:asciiTheme="majorHAnsi" w:hAnsiTheme="majorHAnsi" w:cstheme="majorHAnsi"/>
          <w:bCs/>
          <w:iCs/>
          <w:sz w:val="22"/>
          <w:szCs w:val="22"/>
        </w:rPr>
        <w:t xml:space="preserve">the </w:t>
      </w:r>
      <w:r w:rsidRPr="005712E0">
        <w:rPr>
          <w:rFonts w:asciiTheme="majorHAnsi" w:hAnsiTheme="majorHAnsi" w:cstheme="majorHAnsi"/>
          <w:bCs/>
          <w:iCs/>
          <w:sz w:val="22"/>
          <w:szCs w:val="22"/>
        </w:rPr>
        <w:t>Institute of Engineers Hyderabad, India</w:t>
      </w:r>
      <w:r w:rsidR="00D854E0">
        <w:rPr>
          <w:rFonts w:asciiTheme="majorHAnsi" w:hAnsiTheme="majorHAnsi" w:cstheme="majorHAnsi"/>
          <w:bCs/>
          <w:iCs/>
          <w:sz w:val="22"/>
          <w:szCs w:val="22"/>
        </w:rPr>
        <w:t xml:space="preserve"> (</w:t>
      </w:r>
      <w:r w:rsidR="000D0DA8" w:rsidRPr="003722B8">
        <w:rPr>
          <w:rFonts w:asciiTheme="majorHAnsi" w:hAnsiTheme="majorHAnsi" w:cstheme="majorHAnsi"/>
          <w:bCs/>
          <w:iCs/>
          <w:sz w:val="22"/>
          <w:szCs w:val="22"/>
        </w:rPr>
        <w:t>2000</w:t>
      </w:r>
      <w:r w:rsidR="00D854E0">
        <w:rPr>
          <w:rFonts w:asciiTheme="majorHAnsi" w:hAnsiTheme="majorHAnsi" w:cstheme="majorHAnsi"/>
          <w:bCs/>
          <w:iCs/>
          <w:sz w:val="22"/>
          <w:szCs w:val="22"/>
        </w:rPr>
        <w:t>).</w:t>
      </w:r>
    </w:p>
    <w:p w14:paraId="497C5EF2" w14:textId="77777777" w:rsidR="00EC431B" w:rsidRPr="00EC431B" w:rsidRDefault="00EC431B" w:rsidP="001A5538">
      <w:pPr>
        <w:widowControl w:val="0"/>
        <w:autoSpaceDE w:val="0"/>
        <w:autoSpaceDN w:val="0"/>
        <w:adjustRightInd w:val="0"/>
        <w:rPr>
          <w:rFonts w:ascii="Calibri" w:hAnsi="Calibri" w:cs="Calibri"/>
          <w:sz w:val="22"/>
          <w:szCs w:val="22"/>
          <w:lang w:val="en-US" w:eastAsia="en-US"/>
        </w:rPr>
      </w:pPr>
    </w:p>
    <w:p w14:paraId="01D1B6DB" w14:textId="16185D19" w:rsidR="00042CC1" w:rsidRPr="00042CC1" w:rsidRDefault="00042CC1" w:rsidP="001A5538">
      <w:pPr>
        <w:suppressAutoHyphens/>
        <w:rPr>
          <w:rFonts w:asciiTheme="majorHAnsi" w:hAnsiTheme="majorHAnsi"/>
          <w:b/>
          <w:color w:val="000000" w:themeColor="text1"/>
          <w:sz w:val="22"/>
          <w:u w:val="single"/>
        </w:rPr>
      </w:pPr>
      <w:r w:rsidRPr="00042CC1">
        <w:rPr>
          <w:rFonts w:asciiTheme="majorHAnsi" w:hAnsiTheme="majorHAnsi"/>
          <w:b/>
          <w:color w:val="000000" w:themeColor="text1"/>
          <w:sz w:val="22"/>
          <w:u w:val="single"/>
        </w:rPr>
        <w:t>Publications, Presentations, and Other Evidence of Achievement</w:t>
      </w:r>
      <w:r>
        <w:rPr>
          <w:rFonts w:asciiTheme="majorHAnsi" w:hAnsiTheme="majorHAnsi"/>
          <w:b/>
          <w:color w:val="000000" w:themeColor="text1"/>
          <w:sz w:val="22"/>
          <w:u w:val="single"/>
        </w:rPr>
        <w:tab/>
      </w:r>
      <w:r>
        <w:rPr>
          <w:rFonts w:asciiTheme="majorHAnsi" w:hAnsiTheme="majorHAnsi"/>
          <w:b/>
          <w:color w:val="000000" w:themeColor="text1"/>
          <w:sz w:val="22"/>
          <w:u w:val="single"/>
        </w:rPr>
        <w:tab/>
      </w:r>
      <w:r>
        <w:rPr>
          <w:rFonts w:asciiTheme="majorHAnsi" w:hAnsiTheme="majorHAnsi"/>
          <w:b/>
          <w:color w:val="000000" w:themeColor="text1"/>
          <w:sz w:val="22"/>
          <w:u w:val="single"/>
        </w:rPr>
        <w:tab/>
      </w:r>
      <w:r>
        <w:rPr>
          <w:rFonts w:asciiTheme="majorHAnsi" w:hAnsiTheme="majorHAnsi"/>
          <w:b/>
          <w:color w:val="000000" w:themeColor="text1"/>
          <w:sz w:val="22"/>
          <w:u w:val="single"/>
        </w:rPr>
        <w:tab/>
      </w:r>
      <w:r>
        <w:rPr>
          <w:rFonts w:asciiTheme="majorHAnsi" w:hAnsiTheme="majorHAnsi"/>
          <w:b/>
          <w:color w:val="000000" w:themeColor="text1"/>
          <w:sz w:val="22"/>
          <w:u w:val="single"/>
        </w:rPr>
        <w:tab/>
      </w:r>
    </w:p>
    <w:p w14:paraId="0411BB85" w14:textId="330BA580" w:rsidR="00821BFD" w:rsidRPr="007A5B1D" w:rsidRDefault="004D2425" w:rsidP="00611144">
      <w:pPr>
        <w:suppressAutoHyphens/>
        <w:spacing w:before="80" w:after="80"/>
        <w:rPr>
          <w:rFonts w:ascii="Calibri" w:hAnsi="Calibri" w:cs="Arial"/>
          <w:b/>
          <w:sz w:val="22"/>
          <w:szCs w:val="22"/>
        </w:rPr>
      </w:pPr>
      <w:r>
        <w:rPr>
          <w:rFonts w:ascii="Calibri" w:hAnsi="Calibri" w:cs="Arial"/>
          <w:b/>
          <w:sz w:val="22"/>
          <w:szCs w:val="22"/>
        </w:rPr>
        <w:t>Books</w:t>
      </w:r>
      <w:r w:rsidR="00E9263D">
        <w:rPr>
          <w:rFonts w:ascii="Calibri" w:hAnsi="Calibri" w:cs="Arial"/>
          <w:b/>
          <w:sz w:val="22"/>
          <w:szCs w:val="22"/>
        </w:rPr>
        <w:t xml:space="preserve"> published or edited</w:t>
      </w:r>
      <w:r w:rsidR="00433521">
        <w:rPr>
          <w:rFonts w:ascii="Calibri" w:hAnsi="Calibri" w:cs="Arial"/>
          <w:b/>
          <w:sz w:val="22"/>
          <w:szCs w:val="22"/>
        </w:rPr>
        <w:t>:</w:t>
      </w:r>
    </w:p>
    <w:p w14:paraId="44D99E65" w14:textId="77777777" w:rsidR="00A419E3" w:rsidRDefault="001E2F21" w:rsidP="00A419E3">
      <w:pPr>
        <w:pStyle w:val="ListParagraph"/>
        <w:numPr>
          <w:ilvl w:val="0"/>
          <w:numId w:val="4"/>
        </w:numPr>
        <w:suppressAutoHyphens/>
        <w:spacing w:before="80" w:after="80"/>
        <w:ind w:right="44"/>
        <w:rPr>
          <w:rFonts w:asciiTheme="majorHAnsi" w:hAnsiTheme="majorHAnsi"/>
          <w:sz w:val="22"/>
          <w:szCs w:val="22"/>
        </w:rPr>
      </w:pPr>
      <w:r w:rsidRPr="00A419E3">
        <w:rPr>
          <w:rFonts w:asciiTheme="majorHAnsi" w:hAnsiTheme="majorHAnsi"/>
          <w:sz w:val="22"/>
          <w:szCs w:val="22"/>
        </w:rPr>
        <w:t>Workflow</w:t>
      </w:r>
      <w:r w:rsidR="00B0565B" w:rsidRPr="00A419E3">
        <w:rPr>
          <w:rFonts w:asciiTheme="majorHAnsi" w:hAnsiTheme="majorHAnsi"/>
          <w:sz w:val="22"/>
          <w:szCs w:val="22"/>
        </w:rPr>
        <w:t>s</w:t>
      </w:r>
      <w:r w:rsidRPr="00A419E3">
        <w:rPr>
          <w:rFonts w:asciiTheme="majorHAnsi" w:hAnsiTheme="majorHAnsi"/>
          <w:sz w:val="22"/>
          <w:szCs w:val="22"/>
        </w:rPr>
        <w:t xml:space="preserve"> in a service</w:t>
      </w:r>
      <w:r w:rsidR="004F0B85" w:rsidRPr="00A419E3">
        <w:rPr>
          <w:rFonts w:asciiTheme="majorHAnsi" w:hAnsiTheme="majorHAnsi"/>
          <w:sz w:val="22"/>
          <w:szCs w:val="22"/>
        </w:rPr>
        <w:t>-</w:t>
      </w:r>
      <w:r w:rsidRPr="00A419E3">
        <w:rPr>
          <w:rFonts w:asciiTheme="majorHAnsi" w:hAnsiTheme="majorHAnsi"/>
          <w:sz w:val="22"/>
          <w:szCs w:val="22"/>
        </w:rPr>
        <w:t>oriented cyberinfrastructure/grid environment</w:t>
      </w:r>
      <w:r w:rsidR="00D854E0" w:rsidRPr="00A419E3">
        <w:rPr>
          <w:rFonts w:asciiTheme="majorHAnsi" w:hAnsiTheme="majorHAnsi"/>
          <w:sz w:val="22"/>
          <w:szCs w:val="22"/>
        </w:rPr>
        <w:t xml:space="preserve">, </w:t>
      </w:r>
      <w:r w:rsidR="000D0DA8" w:rsidRPr="00A419E3">
        <w:rPr>
          <w:rFonts w:asciiTheme="majorHAnsi" w:hAnsiTheme="majorHAnsi"/>
          <w:sz w:val="22"/>
          <w:szCs w:val="22"/>
        </w:rPr>
        <w:t>in Springer Service Oriented Computing Part of the Lecture Notes in Computer Science book series (</w:t>
      </w:r>
      <w:proofErr w:type="spellStart"/>
      <w:proofErr w:type="gramStart"/>
      <w:r w:rsidR="000D0DA8" w:rsidRPr="00A419E3">
        <w:rPr>
          <w:rFonts w:asciiTheme="majorHAnsi" w:hAnsiTheme="majorHAnsi"/>
          <w:sz w:val="22"/>
          <w:szCs w:val="22"/>
        </w:rPr>
        <w:t>LNPSE,volume</w:t>
      </w:r>
      <w:proofErr w:type="spellEnd"/>
      <w:proofErr w:type="gramEnd"/>
      <w:r w:rsidR="000D0DA8" w:rsidRPr="00A419E3">
        <w:rPr>
          <w:rFonts w:asciiTheme="majorHAnsi" w:hAnsiTheme="majorHAnsi"/>
          <w:sz w:val="22"/>
          <w:szCs w:val="22"/>
        </w:rPr>
        <w:t xml:space="preserve"> 5472), </w:t>
      </w:r>
      <w:r w:rsidR="00B0565B" w:rsidRPr="00A419E3">
        <w:rPr>
          <w:rFonts w:asciiTheme="majorHAnsi" w:hAnsiTheme="majorHAnsi"/>
          <w:sz w:val="22"/>
          <w:szCs w:val="22"/>
        </w:rPr>
        <w:t>200</w:t>
      </w:r>
      <w:r w:rsidR="000D0DA8" w:rsidRPr="00A419E3">
        <w:rPr>
          <w:rFonts w:asciiTheme="majorHAnsi" w:hAnsiTheme="majorHAnsi"/>
          <w:sz w:val="22"/>
          <w:szCs w:val="22"/>
        </w:rPr>
        <w:t>8</w:t>
      </w:r>
      <w:r w:rsidR="00D854E0" w:rsidRPr="00A419E3">
        <w:rPr>
          <w:rFonts w:asciiTheme="majorHAnsi" w:hAnsiTheme="majorHAnsi"/>
          <w:sz w:val="22"/>
          <w:szCs w:val="22"/>
        </w:rPr>
        <w:t>.</w:t>
      </w:r>
    </w:p>
    <w:p w14:paraId="1E2DA265" w14:textId="02CCCCAF" w:rsidR="001E2F21" w:rsidRPr="00A419E3" w:rsidRDefault="001E2F21" w:rsidP="00A419E3">
      <w:pPr>
        <w:pStyle w:val="ListParagraph"/>
        <w:numPr>
          <w:ilvl w:val="0"/>
          <w:numId w:val="4"/>
        </w:numPr>
        <w:suppressAutoHyphens/>
        <w:spacing w:before="80" w:after="80"/>
        <w:ind w:right="44"/>
        <w:rPr>
          <w:rFonts w:asciiTheme="majorHAnsi" w:hAnsiTheme="majorHAnsi"/>
          <w:sz w:val="22"/>
          <w:szCs w:val="22"/>
        </w:rPr>
      </w:pPr>
      <w:r w:rsidRPr="00A419E3">
        <w:rPr>
          <w:rFonts w:asciiTheme="majorHAnsi" w:hAnsiTheme="majorHAnsi"/>
          <w:sz w:val="22"/>
          <w:szCs w:val="22"/>
        </w:rPr>
        <w:t>Cyberinfrastructures for Life Sciences and Biomedicine</w:t>
      </w:r>
      <w:r w:rsidR="000A6A18" w:rsidRPr="00A419E3">
        <w:rPr>
          <w:rFonts w:asciiTheme="majorHAnsi" w:hAnsiTheme="majorHAnsi"/>
          <w:sz w:val="22"/>
          <w:szCs w:val="22"/>
        </w:rPr>
        <w:t>,</w:t>
      </w:r>
      <w:r w:rsidRPr="00A419E3">
        <w:rPr>
          <w:rFonts w:asciiTheme="majorHAnsi" w:hAnsiTheme="majorHAnsi"/>
          <w:sz w:val="22"/>
          <w:szCs w:val="22"/>
        </w:rPr>
        <w:t xml:space="preserve"> S. Krishnan and R. Madduri. In Cambridge University Press: </w:t>
      </w:r>
      <w:r w:rsidRPr="00A419E3">
        <w:rPr>
          <w:rFonts w:asciiTheme="majorHAnsi" w:hAnsiTheme="majorHAnsi"/>
          <w:i/>
          <w:iCs/>
          <w:sz w:val="22"/>
          <w:szCs w:val="22"/>
        </w:rPr>
        <w:t>Cyberinfrastructures for Geoinformatics</w:t>
      </w:r>
      <w:r w:rsidRPr="00A419E3">
        <w:rPr>
          <w:rFonts w:asciiTheme="majorHAnsi" w:hAnsiTheme="majorHAnsi"/>
          <w:sz w:val="22"/>
          <w:szCs w:val="22"/>
        </w:rPr>
        <w:t>, Chapter 4, pp</w:t>
      </w:r>
      <w:r w:rsidR="00D854E0" w:rsidRPr="00A419E3">
        <w:rPr>
          <w:rFonts w:asciiTheme="majorHAnsi" w:hAnsiTheme="majorHAnsi"/>
          <w:sz w:val="22"/>
          <w:szCs w:val="22"/>
        </w:rPr>
        <w:t>.</w:t>
      </w:r>
      <w:r w:rsidRPr="00A419E3">
        <w:rPr>
          <w:rFonts w:asciiTheme="majorHAnsi" w:hAnsiTheme="majorHAnsi"/>
          <w:sz w:val="22"/>
          <w:szCs w:val="22"/>
        </w:rPr>
        <w:t xml:space="preserve"> 37</w:t>
      </w:r>
      <w:r w:rsidR="000A6A18" w:rsidRPr="00A419E3">
        <w:rPr>
          <w:rFonts w:asciiTheme="majorHAnsi" w:hAnsiTheme="majorHAnsi" w:cstheme="majorHAnsi"/>
          <w:sz w:val="22"/>
          <w:szCs w:val="22"/>
        </w:rPr>
        <w:t>–</w:t>
      </w:r>
      <w:r w:rsidRPr="00A419E3">
        <w:rPr>
          <w:rFonts w:asciiTheme="majorHAnsi" w:hAnsiTheme="majorHAnsi"/>
          <w:sz w:val="22"/>
          <w:szCs w:val="22"/>
        </w:rPr>
        <w:t>46, 2011.</w:t>
      </w:r>
    </w:p>
    <w:p w14:paraId="3F97DC66" w14:textId="77777777" w:rsidR="00A419E3" w:rsidRPr="00A419E3" w:rsidRDefault="00A419E3" w:rsidP="00A419E3">
      <w:pPr>
        <w:pStyle w:val="Heading2"/>
        <w:rPr>
          <w:rFonts w:ascii="Calibri" w:hAnsi="Calibri" w:cs="Calibri"/>
        </w:rPr>
      </w:pPr>
      <w:r w:rsidRPr="00A419E3">
        <w:rPr>
          <w:rFonts w:ascii="Calibri" w:hAnsi="Calibri" w:cs="Calibri"/>
        </w:rPr>
        <w:t xml:space="preserve">Journal </w:t>
      </w:r>
      <w:proofErr w:type="spellStart"/>
      <w:r w:rsidRPr="00A419E3">
        <w:rPr>
          <w:rFonts w:ascii="Calibri" w:hAnsi="Calibri" w:cs="Calibri"/>
        </w:rPr>
        <w:t>Articles</w:t>
      </w:r>
      <w:proofErr w:type="spellEnd"/>
    </w:p>
    <w:p w14:paraId="3FEF1616"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Hoffmann, Thomas J; Graff, Rebecca E; </w:t>
      </w:r>
      <w:r w:rsidRPr="003879D0">
        <w:rPr>
          <w:rFonts w:ascii="Calibri" w:hAnsi="Calibri" w:cs="Calibri"/>
          <w:b/>
        </w:rPr>
        <w:t>Ravi Madduri</w:t>
      </w:r>
      <w:r w:rsidRPr="003879D0">
        <w:rPr>
          <w:rFonts w:ascii="Calibri" w:hAnsi="Calibri" w:cs="Calibri"/>
        </w:rPr>
        <w:t xml:space="preserve">; Rodriguez, Alex A; Cario, Clinton L; Feng, Karen; Jiang, Yu; Wang, Anqi; Klein, Robert J; Pierce, Brandon L; </w:t>
      </w:r>
      <w:proofErr w:type="gramStart"/>
      <w:r w:rsidRPr="003879D0">
        <w:rPr>
          <w:rFonts w:ascii="Calibri" w:hAnsi="Calibri" w:cs="Calibri"/>
        </w:rPr>
        <w:t>et al..</w:t>
      </w:r>
      <w:proofErr w:type="gramEnd"/>
      <w:r w:rsidRPr="003879D0">
        <w:rPr>
          <w:rFonts w:ascii="Calibri" w:hAnsi="Calibri" w:cs="Calibri"/>
        </w:rPr>
        <w:t xml:space="preserve"> 2025. “Genome-wide association study of prostate-specific antigen levels in 392,522 men identifies new loci and improves prediction across ancestry groups.” </w:t>
      </w:r>
      <w:r w:rsidRPr="003879D0">
        <w:rPr>
          <w:rFonts w:ascii="Calibri" w:hAnsi="Calibri" w:cs="Calibri"/>
          <w:i/>
        </w:rPr>
        <w:t>Nature genetics</w:t>
      </w:r>
      <w:r w:rsidRPr="003879D0">
        <w:rPr>
          <w:rFonts w:ascii="Calibri" w:hAnsi="Calibri" w:cs="Calibri"/>
        </w:rPr>
        <w:t xml:space="preserve"> 57 (2): 334--344.</w:t>
      </w:r>
    </w:p>
    <w:p w14:paraId="522F2C72"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Carrillo-Perez, Francisco; </w:t>
      </w:r>
      <w:proofErr w:type="spellStart"/>
      <w:r w:rsidRPr="003879D0">
        <w:rPr>
          <w:rFonts w:ascii="Calibri" w:hAnsi="Calibri" w:cs="Calibri"/>
        </w:rPr>
        <w:t>Pizurica</w:t>
      </w:r>
      <w:proofErr w:type="spellEnd"/>
      <w:r w:rsidRPr="003879D0">
        <w:rPr>
          <w:rFonts w:ascii="Calibri" w:hAnsi="Calibri" w:cs="Calibri"/>
        </w:rPr>
        <w:t xml:space="preserve">, Marija; Zheng, </w:t>
      </w:r>
      <w:proofErr w:type="spellStart"/>
      <w:r w:rsidRPr="003879D0">
        <w:rPr>
          <w:rFonts w:ascii="Calibri" w:hAnsi="Calibri" w:cs="Calibri"/>
        </w:rPr>
        <w:t>Yuanning</w:t>
      </w:r>
      <w:proofErr w:type="spellEnd"/>
      <w:r w:rsidRPr="003879D0">
        <w:rPr>
          <w:rFonts w:ascii="Calibri" w:hAnsi="Calibri" w:cs="Calibri"/>
        </w:rPr>
        <w:t xml:space="preserve">; Nandi, Tarak Nath; </w:t>
      </w:r>
      <w:r w:rsidRPr="003879D0">
        <w:rPr>
          <w:rFonts w:ascii="Calibri" w:hAnsi="Calibri" w:cs="Calibri"/>
          <w:b/>
        </w:rPr>
        <w:t>Ravi Madduri</w:t>
      </w:r>
      <w:r w:rsidRPr="003879D0">
        <w:rPr>
          <w:rFonts w:ascii="Calibri" w:hAnsi="Calibri" w:cs="Calibri"/>
        </w:rPr>
        <w:t xml:space="preserve">; Shen, Jeanne; Gevaert, Olivier. 2025. “Generation of synthetic whole-slide image tiles of </w:t>
      </w:r>
      <w:proofErr w:type="spellStart"/>
      <w:r w:rsidRPr="003879D0">
        <w:rPr>
          <w:rFonts w:ascii="Calibri" w:hAnsi="Calibri" w:cs="Calibri"/>
        </w:rPr>
        <w:t>tumours</w:t>
      </w:r>
      <w:proofErr w:type="spellEnd"/>
      <w:r w:rsidRPr="003879D0">
        <w:rPr>
          <w:rFonts w:ascii="Calibri" w:hAnsi="Calibri" w:cs="Calibri"/>
        </w:rPr>
        <w:t xml:space="preserve"> from RNA-sequencing data via cascaded diffusion models.” </w:t>
      </w:r>
      <w:r w:rsidRPr="003879D0">
        <w:rPr>
          <w:rFonts w:ascii="Calibri" w:hAnsi="Calibri" w:cs="Calibri"/>
          <w:i/>
        </w:rPr>
        <w:t>Nature Biomedical Engineering</w:t>
      </w:r>
      <w:r w:rsidRPr="003879D0">
        <w:rPr>
          <w:rFonts w:ascii="Calibri" w:hAnsi="Calibri" w:cs="Calibri"/>
        </w:rPr>
        <w:t xml:space="preserve"> 9 (3): 320--332.</w:t>
      </w:r>
    </w:p>
    <w:p w14:paraId="76C9052D"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Hoang, Trung-Hieu; Fuhrman, Jordan; </w:t>
      </w:r>
      <w:proofErr w:type="spellStart"/>
      <w:r w:rsidRPr="003879D0">
        <w:rPr>
          <w:rFonts w:ascii="Calibri" w:hAnsi="Calibri" w:cs="Calibri"/>
        </w:rPr>
        <w:t>Klarqvist</w:t>
      </w:r>
      <w:proofErr w:type="spellEnd"/>
      <w:r w:rsidRPr="003879D0">
        <w:rPr>
          <w:rFonts w:ascii="Calibri" w:hAnsi="Calibri" w:cs="Calibri"/>
        </w:rPr>
        <w:t xml:space="preserve">, Marcus; Li, Miao; Chaturvedi, Pranshu; Li, Zilinghan; Kim, Kibaek; Ryu, </w:t>
      </w:r>
      <w:proofErr w:type="spellStart"/>
      <w:r w:rsidRPr="003879D0">
        <w:rPr>
          <w:rFonts w:ascii="Calibri" w:hAnsi="Calibri" w:cs="Calibri"/>
        </w:rPr>
        <w:t>Minseok</w:t>
      </w:r>
      <w:proofErr w:type="spellEnd"/>
      <w:r w:rsidRPr="003879D0">
        <w:rPr>
          <w:rFonts w:ascii="Calibri" w:hAnsi="Calibri" w:cs="Calibri"/>
        </w:rPr>
        <w:t xml:space="preserve">; Chard, Ryan; Huerta, Eliu A; </w:t>
      </w:r>
      <w:proofErr w:type="gramStart"/>
      <w:r w:rsidRPr="003879D0">
        <w:rPr>
          <w:rFonts w:ascii="Calibri" w:hAnsi="Calibri" w:cs="Calibri"/>
        </w:rPr>
        <w:t>et al..</w:t>
      </w:r>
      <w:proofErr w:type="gramEnd"/>
      <w:r w:rsidRPr="003879D0">
        <w:rPr>
          <w:rFonts w:ascii="Calibri" w:hAnsi="Calibri" w:cs="Calibri"/>
        </w:rPr>
        <w:t xml:space="preserve"> 2025. “Enabling end-to-end secure federated learning in biomedical research on heterogeneous computing environments with </w:t>
      </w:r>
      <w:proofErr w:type="spellStart"/>
      <w:r w:rsidRPr="003879D0">
        <w:rPr>
          <w:rFonts w:ascii="Calibri" w:hAnsi="Calibri" w:cs="Calibri"/>
        </w:rPr>
        <w:t>APPFLx</w:t>
      </w:r>
      <w:proofErr w:type="spellEnd"/>
      <w:r w:rsidRPr="003879D0">
        <w:rPr>
          <w:rFonts w:ascii="Calibri" w:hAnsi="Calibri" w:cs="Calibri"/>
        </w:rPr>
        <w:t xml:space="preserve">.” </w:t>
      </w:r>
      <w:r w:rsidRPr="003879D0">
        <w:rPr>
          <w:rFonts w:ascii="Calibri" w:hAnsi="Calibri" w:cs="Calibri"/>
          <w:i/>
        </w:rPr>
        <w:t>Computational and Structural Biotechnology Journal</w:t>
      </w:r>
      <w:r w:rsidRPr="003879D0">
        <w:rPr>
          <w:rFonts w:ascii="Calibri" w:hAnsi="Calibri" w:cs="Calibri"/>
        </w:rPr>
        <w:t xml:space="preserve"> 28: 29--39.</w:t>
      </w:r>
    </w:p>
    <w:p w14:paraId="18D8818B"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Li, Zilinghan; He, Shilan; Chaturvedi, Pranshu; </w:t>
      </w:r>
      <w:proofErr w:type="spellStart"/>
      <w:r w:rsidRPr="003879D0">
        <w:rPr>
          <w:rFonts w:ascii="Calibri" w:hAnsi="Calibri" w:cs="Calibri"/>
        </w:rPr>
        <w:t>Kindratenko</w:t>
      </w:r>
      <w:proofErr w:type="spellEnd"/>
      <w:r w:rsidRPr="003879D0">
        <w:rPr>
          <w:rFonts w:ascii="Calibri" w:hAnsi="Calibri" w:cs="Calibri"/>
        </w:rPr>
        <w:t xml:space="preserve">, Volodymyr; Huerta, Eliu A; Kim, Kibaek; </w:t>
      </w:r>
      <w:r w:rsidRPr="003879D0">
        <w:rPr>
          <w:rFonts w:ascii="Calibri" w:hAnsi="Calibri" w:cs="Calibri"/>
          <w:b/>
        </w:rPr>
        <w:t>Ravi Madduri</w:t>
      </w:r>
      <w:r w:rsidRPr="003879D0">
        <w:rPr>
          <w:rFonts w:ascii="Calibri" w:hAnsi="Calibri" w:cs="Calibri"/>
        </w:rPr>
        <w:t>. 2024. “Secure Federated Learning Across Heterogeneous Cloud and High-</w:t>
      </w:r>
      <w:r w:rsidRPr="003879D0">
        <w:rPr>
          <w:rFonts w:ascii="Calibri" w:hAnsi="Calibri" w:cs="Calibri"/>
        </w:rPr>
        <w:lastRenderedPageBreak/>
        <w:t xml:space="preserve">Performance Computing Resources: A Case Study on Federated Fine-Tuning of </w:t>
      </w:r>
      <w:proofErr w:type="spellStart"/>
      <w:r w:rsidRPr="003879D0">
        <w:rPr>
          <w:rFonts w:ascii="Calibri" w:hAnsi="Calibri" w:cs="Calibri"/>
        </w:rPr>
        <w:t>LLaMA</w:t>
      </w:r>
      <w:proofErr w:type="spellEnd"/>
      <w:r w:rsidRPr="003879D0">
        <w:rPr>
          <w:rFonts w:ascii="Calibri" w:hAnsi="Calibri" w:cs="Calibri"/>
        </w:rPr>
        <w:t xml:space="preserve"> 2.” </w:t>
      </w:r>
      <w:r w:rsidRPr="003879D0">
        <w:rPr>
          <w:rFonts w:ascii="Calibri" w:hAnsi="Calibri" w:cs="Calibri"/>
          <w:i/>
        </w:rPr>
        <w:t>Computing in Science \&amp; Engineering</w:t>
      </w:r>
      <w:r w:rsidRPr="003879D0">
        <w:rPr>
          <w:rFonts w:ascii="Calibri" w:hAnsi="Calibri" w:cs="Calibri"/>
        </w:rPr>
        <w:t xml:space="preserve"> 26 (3): 52--58.</w:t>
      </w:r>
    </w:p>
    <w:p w14:paraId="44EE5E14"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Cai, Lanya T; Moon, Joseph; Camacho, Paul B; Anderson, Aaron T; Chwa, Won Jong; Sutton, Bradley P; Markowitz, Amy J; Palacios, Eva M; Rodriguez, Alexis; Manley, Geoffrey T; </w:t>
      </w:r>
      <w:proofErr w:type="gramStart"/>
      <w:r w:rsidRPr="003879D0">
        <w:rPr>
          <w:rFonts w:ascii="Calibri" w:hAnsi="Calibri" w:cs="Calibri"/>
        </w:rPr>
        <w:t>et al..</w:t>
      </w:r>
      <w:proofErr w:type="gramEnd"/>
      <w:r w:rsidRPr="003879D0">
        <w:rPr>
          <w:rFonts w:ascii="Calibri" w:hAnsi="Calibri" w:cs="Calibri"/>
        </w:rPr>
        <w:t xml:space="preserve"> 2024. “</w:t>
      </w:r>
      <w:proofErr w:type="spellStart"/>
      <w:r w:rsidRPr="003879D0">
        <w:rPr>
          <w:rFonts w:ascii="Calibri" w:hAnsi="Calibri" w:cs="Calibri"/>
        </w:rPr>
        <w:t>MaPPeRTrac</w:t>
      </w:r>
      <w:proofErr w:type="spellEnd"/>
      <w:r w:rsidRPr="003879D0">
        <w:rPr>
          <w:rFonts w:ascii="Calibri" w:hAnsi="Calibri" w:cs="Calibri"/>
        </w:rPr>
        <w:t xml:space="preserve">: A Massively Parallel, Portable, and Reproducible Tractography Pipeline.” </w:t>
      </w:r>
      <w:r w:rsidRPr="003879D0">
        <w:rPr>
          <w:rFonts w:ascii="Calibri" w:hAnsi="Calibri" w:cs="Calibri"/>
          <w:i/>
        </w:rPr>
        <w:t>Neuroinformatics</w:t>
      </w:r>
      <w:r w:rsidRPr="003879D0">
        <w:rPr>
          <w:rFonts w:ascii="Calibri" w:hAnsi="Calibri" w:cs="Calibri"/>
        </w:rPr>
        <w:t xml:space="preserve"> 22 (2): 177--191.</w:t>
      </w:r>
    </w:p>
    <w:p w14:paraId="079C0208"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Verma, Anurag; Huffman, Jennifer E; Rodriguez, Alex; Conery, Mitchell; Liu, </w:t>
      </w:r>
      <w:proofErr w:type="spellStart"/>
      <w:r w:rsidRPr="003879D0">
        <w:rPr>
          <w:rFonts w:ascii="Calibri" w:hAnsi="Calibri" w:cs="Calibri"/>
        </w:rPr>
        <w:t>Molei</w:t>
      </w:r>
      <w:proofErr w:type="spellEnd"/>
      <w:r w:rsidRPr="003879D0">
        <w:rPr>
          <w:rFonts w:ascii="Calibri" w:hAnsi="Calibri" w:cs="Calibri"/>
        </w:rPr>
        <w:t xml:space="preserve">; Ho, Yuk-Lam; Kim, </w:t>
      </w:r>
      <w:proofErr w:type="spellStart"/>
      <w:r w:rsidRPr="003879D0">
        <w:rPr>
          <w:rFonts w:ascii="Calibri" w:hAnsi="Calibri" w:cs="Calibri"/>
        </w:rPr>
        <w:t>Youngdae</w:t>
      </w:r>
      <w:proofErr w:type="spellEnd"/>
      <w:r w:rsidRPr="003879D0">
        <w:rPr>
          <w:rFonts w:ascii="Calibri" w:hAnsi="Calibri" w:cs="Calibri"/>
        </w:rPr>
        <w:t xml:space="preserve">; Heise, David A; Guare, Lindsay; </w:t>
      </w:r>
      <w:proofErr w:type="spellStart"/>
      <w:r w:rsidRPr="003879D0">
        <w:rPr>
          <w:rFonts w:ascii="Calibri" w:hAnsi="Calibri" w:cs="Calibri"/>
        </w:rPr>
        <w:t>Panickan</w:t>
      </w:r>
      <w:proofErr w:type="spellEnd"/>
      <w:r w:rsidRPr="003879D0">
        <w:rPr>
          <w:rFonts w:ascii="Calibri" w:hAnsi="Calibri" w:cs="Calibri"/>
        </w:rPr>
        <w:t xml:space="preserve">, Vidul </w:t>
      </w:r>
      <w:proofErr w:type="spellStart"/>
      <w:r w:rsidRPr="003879D0">
        <w:rPr>
          <w:rFonts w:ascii="Calibri" w:hAnsi="Calibri" w:cs="Calibri"/>
        </w:rPr>
        <w:t>Ayakulangara</w:t>
      </w:r>
      <w:proofErr w:type="spellEnd"/>
      <w:r w:rsidRPr="003879D0">
        <w:rPr>
          <w:rFonts w:ascii="Calibri" w:hAnsi="Calibri" w:cs="Calibri"/>
        </w:rPr>
        <w:t xml:space="preserve">; </w:t>
      </w:r>
      <w:proofErr w:type="gramStart"/>
      <w:r w:rsidRPr="003879D0">
        <w:rPr>
          <w:rFonts w:ascii="Calibri" w:hAnsi="Calibri" w:cs="Calibri"/>
        </w:rPr>
        <w:t>et al..</w:t>
      </w:r>
      <w:proofErr w:type="gramEnd"/>
      <w:r w:rsidRPr="003879D0">
        <w:rPr>
          <w:rFonts w:ascii="Calibri" w:hAnsi="Calibri" w:cs="Calibri"/>
        </w:rPr>
        <w:t xml:space="preserve"> 2024. “Diversity and scale: Genetic architecture of 2068 traits in the VA Million Veteran Program.” </w:t>
      </w:r>
      <w:r w:rsidRPr="003879D0">
        <w:rPr>
          <w:rFonts w:ascii="Calibri" w:hAnsi="Calibri" w:cs="Calibri"/>
          <w:i/>
        </w:rPr>
        <w:t>Science</w:t>
      </w:r>
      <w:r w:rsidRPr="003879D0">
        <w:rPr>
          <w:rFonts w:ascii="Calibri" w:hAnsi="Calibri" w:cs="Calibri"/>
        </w:rPr>
        <w:t xml:space="preserve"> 385 (6706): eadj1182.</w:t>
      </w:r>
    </w:p>
    <w:p w14:paraId="07069B71"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Justice, Amy C; McMahon, Benjamin; </w:t>
      </w:r>
      <w:r w:rsidRPr="003879D0">
        <w:rPr>
          <w:rFonts w:ascii="Calibri" w:hAnsi="Calibri" w:cs="Calibri"/>
          <w:b/>
        </w:rPr>
        <w:t>Ravi Madduri</w:t>
      </w:r>
      <w:r w:rsidRPr="003879D0">
        <w:rPr>
          <w:rFonts w:ascii="Calibri" w:hAnsi="Calibri" w:cs="Calibri"/>
        </w:rPr>
        <w:t xml:space="preserve">; Crivelli, Silvia; </w:t>
      </w:r>
      <w:proofErr w:type="spellStart"/>
      <w:r w:rsidRPr="003879D0">
        <w:rPr>
          <w:rFonts w:ascii="Calibri" w:hAnsi="Calibri" w:cs="Calibri"/>
        </w:rPr>
        <w:t>Damrauer</w:t>
      </w:r>
      <w:proofErr w:type="spellEnd"/>
      <w:r w:rsidRPr="003879D0">
        <w:rPr>
          <w:rFonts w:ascii="Calibri" w:hAnsi="Calibri" w:cs="Calibri"/>
        </w:rPr>
        <w:t xml:space="preserve">, Scott; Cho, Kelly; Ramoni, Rachel; Muralidhar, Sumitra. 2024. “A landmark federal interagency collaboration to promote data science in health care: Million Veteran Program-Computational Health Analytics for Medical Precision to Improve Outcomes Now.” </w:t>
      </w:r>
      <w:r w:rsidRPr="003879D0">
        <w:rPr>
          <w:rFonts w:ascii="Calibri" w:hAnsi="Calibri" w:cs="Calibri"/>
          <w:i/>
        </w:rPr>
        <w:t>JAMIA open</w:t>
      </w:r>
      <w:r w:rsidRPr="003879D0">
        <w:rPr>
          <w:rFonts w:ascii="Calibri" w:hAnsi="Calibri" w:cs="Calibri"/>
        </w:rPr>
        <w:t xml:space="preserve"> 7 (4).</w:t>
      </w:r>
    </w:p>
    <w:p w14:paraId="2385E9D0"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Gorre, Naveena; Carranza, Eduardo; Fuhrman, Jordan; Li, Hui; </w:t>
      </w:r>
      <w:r w:rsidRPr="003879D0">
        <w:rPr>
          <w:rFonts w:ascii="Calibri" w:hAnsi="Calibri" w:cs="Calibri"/>
          <w:b/>
        </w:rPr>
        <w:t>Ravi Madduri</w:t>
      </w:r>
      <w:r w:rsidRPr="003879D0">
        <w:rPr>
          <w:rFonts w:ascii="Calibri" w:hAnsi="Calibri" w:cs="Calibri"/>
        </w:rPr>
        <w:t xml:space="preserve">; Giger, Maryellen; El Naqa, Issam. 2023. “MIDRC CRP10 AI interface—an integrated tool for </w:t>
      </w:r>
      <w:proofErr w:type="gramStart"/>
      <w:r w:rsidRPr="003879D0">
        <w:rPr>
          <w:rFonts w:ascii="Calibri" w:hAnsi="Calibri" w:cs="Calibri"/>
        </w:rPr>
        <w:t>exploring,</w:t>
      </w:r>
      <w:proofErr w:type="gramEnd"/>
      <w:r w:rsidRPr="003879D0">
        <w:rPr>
          <w:rFonts w:ascii="Calibri" w:hAnsi="Calibri" w:cs="Calibri"/>
        </w:rPr>
        <w:t xml:space="preserve"> testing and visualization of AI models.” </w:t>
      </w:r>
      <w:r w:rsidRPr="003879D0">
        <w:rPr>
          <w:rFonts w:ascii="Calibri" w:hAnsi="Calibri" w:cs="Calibri"/>
          <w:i/>
        </w:rPr>
        <w:t>Physics in Medicine \&amp; Biology</w:t>
      </w:r>
      <w:r w:rsidRPr="003879D0">
        <w:rPr>
          <w:rFonts w:ascii="Calibri" w:hAnsi="Calibri" w:cs="Calibri"/>
        </w:rPr>
        <w:t xml:space="preserve"> 68 (7): 074002.</w:t>
      </w:r>
    </w:p>
    <w:p w14:paraId="63678709"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Kimbrel, Nathan A; Ashley-Koch, Allison E; Qin, Xue J; Lindquist, Jennifer H; Garrett, Melanie E; Dennis, Michelle F; Hair, Lauren P; Huffman, Jennifer E; Jacobson, Daniel A; </w:t>
      </w:r>
      <w:r w:rsidRPr="003879D0">
        <w:rPr>
          <w:rFonts w:ascii="Calibri" w:hAnsi="Calibri" w:cs="Calibri"/>
          <w:b/>
        </w:rPr>
        <w:t>Ravi Madduri</w:t>
      </w:r>
      <w:r w:rsidRPr="003879D0">
        <w:rPr>
          <w:rFonts w:ascii="Calibri" w:hAnsi="Calibri" w:cs="Calibri"/>
        </w:rPr>
        <w:t xml:space="preserve">; </w:t>
      </w:r>
      <w:proofErr w:type="gramStart"/>
      <w:r w:rsidRPr="003879D0">
        <w:rPr>
          <w:rFonts w:ascii="Calibri" w:hAnsi="Calibri" w:cs="Calibri"/>
        </w:rPr>
        <w:t>et al..</w:t>
      </w:r>
      <w:proofErr w:type="gramEnd"/>
      <w:r w:rsidRPr="003879D0">
        <w:rPr>
          <w:rFonts w:ascii="Calibri" w:hAnsi="Calibri" w:cs="Calibri"/>
        </w:rPr>
        <w:t xml:space="preserve"> 2023. “Identification of novel, replicable genetic risk loci for suicidal thoughts and behaviors among US military veterans.” </w:t>
      </w:r>
      <w:r w:rsidRPr="003879D0">
        <w:rPr>
          <w:rFonts w:ascii="Calibri" w:hAnsi="Calibri" w:cs="Calibri"/>
          <w:i/>
        </w:rPr>
        <w:t>JAMA psychiatry</w:t>
      </w:r>
      <w:r w:rsidRPr="003879D0">
        <w:rPr>
          <w:rFonts w:ascii="Calibri" w:hAnsi="Calibri" w:cs="Calibri"/>
        </w:rPr>
        <w:t xml:space="preserve"> 80 (2): 135--145.</w:t>
      </w:r>
    </w:p>
    <w:p w14:paraId="15B44022"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Levin, Michael G; Huffman, Jennifer E; Verma, Anurag; Sullivan, Kyle A; Rodriguez, Alexis A; Kainer, David; Garvin, Michael R; Lane, Matthew; Cashman, Mikaela; Miller, J Izaak; </w:t>
      </w:r>
      <w:proofErr w:type="gramStart"/>
      <w:r w:rsidRPr="003879D0">
        <w:rPr>
          <w:rFonts w:ascii="Calibri" w:hAnsi="Calibri" w:cs="Calibri"/>
        </w:rPr>
        <w:t>et al..</w:t>
      </w:r>
      <w:proofErr w:type="gramEnd"/>
      <w:r w:rsidRPr="003879D0">
        <w:rPr>
          <w:rFonts w:ascii="Calibri" w:hAnsi="Calibri" w:cs="Calibri"/>
        </w:rPr>
        <w:t xml:space="preserve"> 2023. “Genetics of varicose veins reveals polygenic architecture and genetic overlap with arterial and venous disease.” </w:t>
      </w:r>
      <w:r w:rsidRPr="003879D0">
        <w:rPr>
          <w:rFonts w:ascii="Calibri" w:hAnsi="Calibri" w:cs="Calibri"/>
          <w:i/>
        </w:rPr>
        <w:t>Nature Cardiovascular Research</w:t>
      </w:r>
      <w:r w:rsidRPr="003879D0">
        <w:rPr>
          <w:rFonts w:ascii="Calibri" w:hAnsi="Calibri" w:cs="Calibri"/>
        </w:rPr>
        <w:t xml:space="preserve"> 2 (1): 44--57.</w:t>
      </w:r>
    </w:p>
    <w:p w14:paraId="3F0D265A"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Darst, Burcu F; Shen, Jiayi; </w:t>
      </w:r>
      <w:r w:rsidRPr="003879D0">
        <w:rPr>
          <w:rFonts w:ascii="Calibri" w:hAnsi="Calibri" w:cs="Calibri"/>
          <w:b/>
        </w:rPr>
        <w:t>Ravi Madduri</w:t>
      </w:r>
      <w:r w:rsidRPr="003879D0">
        <w:rPr>
          <w:rFonts w:ascii="Calibri" w:hAnsi="Calibri" w:cs="Calibri"/>
        </w:rPr>
        <w:t xml:space="preserve">; Rodriguez, Alexis A; Xiao, Yukai; Sheng, Xin; Saunders, Edward J; </w:t>
      </w:r>
      <w:proofErr w:type="spellStart"/>
      <w:r w:rsidRPr="003879D0">
        <w:rPr>
          <w:rFonts w:ascii="Calibri" w:hAnsi="Calibri" w:cs="Calibri"/>
        </w:rPr>
        <w:t>Dadaev</w:t>
      </w:r>
      <w:proofErr w:type="spellEnd"/>
      <w:r w:rsidRPr="003879D0">
        <w:rPr>
          <w:rFonts w:ascii="Calibri" w:hAnsi="Calibri" w:cs="Calibri"/>
        </w:rPr>
        <w:t xml:space="preserve">, </w:t>
      </w:r>
      <w:proofErr w:type="spellStart"/>
      <w:r w:rsidRPr="003879D0">
        <w:rPr>
          <w:rFonts w:ascii="Calibri" w:hAnsi="Calibri" w:cs="Calibri"/>
        </w:rPr>
        <w:t>Tokhir</w:t>
      </w:r>
      <w:proofErr w:type="spellEnd"/>
      <w:r w:rsidRPr="003879D0">
        <w:rPr>
          <w:rFonts w:ascii="Calibri" w:hAnsi="Calibri" w:cs="Calibri"/>
        </w:rPr>
        <w:t xml:space="preserve">; Brook, Mark N; Hoffmann, Thomas J; </w:t>
      </w:r>
      <w:proofErr w:type="gramStart"/>
      <w:r w:rsidRPr="003879D0">
        <w:rPr>
          <w:rFonts w:ascii="Calibri" w:hAnsi="Calibri" w:cs="Calibri"/>
        </w:rPr>
        <w:t>et al..</w:t>
      </w:r>
      <w:proofErr w:type="gramEnd"/>
      <w:r w:rsidRPr="003879D0">
        <w:rPr>
          <w:rFonts w:ascii="Calibri" w:hAnsi="Calibri" w:cs="Calibri"/>
        </w:rPr>
        <w:t xml:space="preserve"> 2023. “Evaluating approaches for constructing polygenic risk scores for prostate cancer in men of African and European ancestry.” </w:t>
      </w:r>
      <w:r w:rsidRPr="003879D0">
        <w:rPr>
          <w:rFonts w:ascii="Calibri" w:hAnsi="Calibri" w:cs="Calibri"/>
          <w:i/>
        </w:rPr>
        <w:t>The American Journal of Human Genetics</w:t>
      </w:r>
      <w:r w:rsidRPr="003879D0">
        <w:rPr>
          <w:rFonts w:ascii="Calibri" w:hAnsi="Calibri" w:cs="Calibri"/>
        </w:rPr>
        <w:t xml:space="preserve"> 110 (7): 1200--1206.</w:t>
      </w:r>
    </w:p>
    <w:p w14:paraId="768527E7"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Vassy, Jason L; Posner, Daniel C; Ho, Yuk-Lam; Gagnon, David R; Galloway, Ashley; </w:t>
      </w:r>
      <w:proofErr w:type="spellStart"/>
      <w:r w:rsidRPr="003879D0">
        <w:rPr>
          <w:rFonts w:ascii="Calibri" w:hAnsi="Calibri" w:cs="Calibri"/>
        </w:rPr>
        <w:t>Tanukonda</w:t>
      </w:r>
      <w:proofErr w:type="spellEnd"/>
      <w:r w:rsidRPr="003879D0">
        <w:rPr>
          <w:rFonts w:ascii="Calibri" w:hAnsi="Calibri" w:cs="Calibri"/>
        </w:rPr>
        <w:t xml:space="preserve">, Vidisha; Houghton, Serena C; </w:t>
      </w:r>
      <w:r w:rsidRPr="003879D0">
        <w:rPr>
          <w:rFonts w:ascii="Calibri" w:hAnsi="Calibri" w:cs="Calibri"/>
          <w:b/>
        </w:rPr>
        <w:t>Ravi Madduri</w:t>
      </w:r>
      <w:r w:rsidRPr="003879D0">
        <w:rPr>
          <w:rFonts w:ascii="Calibri" w:hAnsi="Calibri" w:cs="Calibri"/>
        </w:rPr>
        <w:t xml:space="preserve">; McMahon, Benjamin H; Tsao, Philip S; </w:t>
      </w:r>
      <w:proofErr w:type="gramStart"/>
      <w:r w:rsidRPr="003879D0">
        <w:rPr>
          <w:rFonts w:ascii="Calibri" w:hAnsi="Calibri" w:cs="Calibri"/>
        </w:rPr>
        <w:t>et al..</w:t>
      </w:r>
      <w:proofErr w:type="gramEnd"/>
      <w:r w:rsidRPr="003879D0">
        <w:rPr>
          <w:rFonts w:ascii="Calibri" w:hAnsi="Calibri" w:cs="Calibri"/>
        </w:rPr>
        <w:t xml:space="preserve"> 2023. “</w:t>
      </w:r>
      <w:proofErr w:type="gramStart"/>
      <w:r w:rsidRPr="003879D0">
        <w:rPr>
          <w:rFonts w:ascii="Calibri" w:hAnsi="Calibri" w:cs="Calibri"/>
        </w:rPr>
        <w:t>Cardiovascular disease</w:t>
      </w:r>
      <w:proofErr w:type="gramEnd"/>
      <w:r w:rsidRPr="003879D0">
        <w:rPr>
          <w:rFonts w:ascii="Calibri" w:hAnsi="Calibri" w:cs="Calibri"/>
        </w:rPr>
        <w:t xml:space="preserve"> risk assessment using traditional risk factors and polygenic risk scores in the </w:t>
      </w:r>
      <w:proofErr w:type="gramStart"/>
      <w:r w:rsidRPr="003879D0">
        <w:rPr>
          <w:rFonts w:ascii="Calibri" w:hAnsi="Calibri" w:cs="Calibri"/>
        </w:rPr>
        <w:t>million veteran</w:t>
      </w:r>
      <w:proofErr w:type="gramEnd"/>
      <w:r w:rsidRPr="003879D0">
        <w:rPr>
          <w:rFonts w:ascii="Calibri" w:hAnsi="Calibri" w:cs="Calibri"/>
        </w:rPr>
        <w:t xml:space="preserve"> program.” </w:t>
      </w:r>
      <w:r w:rsidRPr="003879D0">
        <w:rPr>
          <w:rFonts w:ascii="Calibri" w:hAnsi="Calibri" w:cs="Calibri"/>
          <w:i/>
        </w:rPr>
        <w:t>JAMA cardiology</w:t>
      </w:r>
      <w:r w:rsidRPr="003879D0">
        <w:rPr>
          <w:rFonts w:ascii="Calibri" w:hAnsi="Calibri" w:cs="Calibri"/>
        </w:rPr>
        <w:t xml:space="preserve"> 8 (6): 564--574.</w:t>
      </w:r>
    </w:p>
    <w:p w14:paraId="6D58C79F"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Chen, Fei; Darst, Burcu F; </w:t>
      </w:r>
      <w:r w:rsidRPr="003879D0">
        <w:rPr>
          <w:rFonts w:ascii="Calibri" w:hAnsi="Calibri" w:cs="Calibri"/>
          <w:b/>
        </w:rPr>
        <w:t>Ravi Madduri</w:t>
      </w:r>
      <w:r w:rsidRPr="003879D0">
        <w:rPr>
          <w:rFonts w:ascii="Calibri" w:hAnsi="Calibri" w:cs="Calibri"/>
        </w:rPr>
        <w:t xml:space="preserve">; Rodriguez, Alex A; Sheng, Xin; Rentsch, Christopher T; Andrews, Caroline; Tang, Wei; Kibel, Adam S; Plym, Anna; </w:t>
      </w:r>
      <w:proofErr w:type="gramStart"/>
      <w:r w:rsidRPr="003879D0">
        <w:rPr>
          <w:rFonts w:ascii="Calibri" w:hAnsi="Calibri" w:cs="Calibri"/>
        </w:rPr>
        <w:t>et al..</w:t>
      </w:r>
      <w:proofErr w:type="gramEnd"/>
      <w:r w:rsidRPr="003879D0">
        <w:rPr>
          <w:rFonts w:ascii="Calibri" w:hAnsi="Calibri" w:cs="Calibri"/>
        </w:rPr>
        <w:t xml:space="preserve"> 2022. “Validation of a multi-ancestry polygenic risk score and age-specific risks of prostate cancer: A meta-analysis within diverse populations.” </w:t>
      </w:r>
      <w:r w:rsidRPr="003879D0">
        <w:rPr>
          <w:rFonts w:ascii="Calibri" w:hAnsi="Calibri" w:cs="Calibri"/>
          <w:i/>
        </w:rPr>
        <w:t>Elife</w:t>
      </w:r>
      <w:r w:rsidRPr="003879D0">
        <w:rPr>
          <w:rFonts w:ascii="Calibri" w:hAnsi="Calibri" w:cs="Calibri"/>
        </w:rPr>
        <w:t xml:space="preserve"> 11: e78304.</w:t>
      </w:r>
    </w:p>
    <w:p w14:paraId="01EEFE99"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Kimbrel, Nathan A; Ashley-Koch, Allison E; Qin, Xue J; Lindquist, Jennifer H; Garrett, Melanie E; Dennis, Michelle F; Hair, Lauren P; Huffman, Jennifer E; Jacobson, Daniel A; </w:t>
      </w:r>
      <w:r w:rsidRPr="003879D0">
        <w:rPr>
          <w:rFonts w:ascii="Calibri" w:hAnsi="Calibri" w:cs="Calibri"/>
          <w:b/>
        </w:rPr>
        <w:t>Ravi Madduri</w:t>
      </w:r>
      <w:r w:rsidRPr="003879D0">
        <w:rPr>
          <w:rFonts w:ascii="Calibri" w:hAnsi="Calibri" w:cs="Calibri"/>
        </w:rPr>
        <w:t xml:space="preserve">; </w:t>
      </w:r>
      <w:proofErr w:type="gramStart"/>
      <w:r w:rsidRPr="003879D0">
        <w:rPr>
          <w:rFonts w:ascii="Calibri" w:hAnsi="Calibri" w:cs="Calibri"/>
        </w:rPr>
        <w:t>et al..</w:t>
      </w:r>
      <w:proofErr w:type="gramEnd"/>
      <w:r w:rsidRPr="003879D0">
        <w:rPr>
          <w:rFonts w:ascii="Calibri" w:hAnsi="Calibri" w:cs="Calibri"/>
        </w:rPr>
        <w:t xml:space="preserve"> 2022. “A genome-wide association study of suicide attempts in the million veterans program identifies evidence of pan-ancestry and ancestry-specific risk loci.” </w:t>
      </w:r>
      <w:r w:rsidRPr="003879D0">
        <w:rPr>
          <w:rFonts w:ascii="Calibri" w:hAnsi="Calibri" w:cs="Calibri"/>
          <w:i/>
        </w:rPr>
        <w:t>Molecular psychiatry</w:t>
      </w:r>
      <w:r w:rsidRPr="003879D0">
        <w:rPr>
          <w:rFonts w:ascii="Calibri" w:hAnsi="Calibri" w:cs="Calibri"/>
        </w:rPr>
        <w:t xml:space="preserve"> 27 (4): 2264--2272.</w:t>
      </w:r>
    </w:p>
    <w:p w14:paraId="48A9F359"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Verma, Anurag; Tsao, Noah L; Thomann, Lauren O; Ho, Yuk-Lam; Iyengar, Sudha K; </w:t>
      </w:r>
      <w:proofErr w:type="spellStart"/>
      <w:r w:rsidRPr="003879D0">
        <w:rPr>
          <w:rFonts w:ascii="Calibri" w:hAnsi="Calibri" w:cs="Calibri"/>
        </w:rPr>
        <w:t>Luoh</w:t>
      </w:r>
      <w:proofErr w:type="spellEnd"/>
      <w:r w:rsidRPr="003879D0">
        <w:rPr>
          <w:rFonts w:ascii="Calibri" w:hAnsi="Calibri" w:cs="Calibri"/>
        </w:rPr>
        <w:t xml:space="preserve">, Shiuh-Wen; Carr, Rotonya; Crawford, Dana C; Efird, Jimmy T; Huffman, Jennifer E; </w:t>
      </w:r>
      <w:proofErr w:type="gramStart"/>
      <w:r w:rsidRPr="003879D0">
        <w:rPr>
          <w:rFonts w:ascii="Calibri" w:hAnsi="Calibri" w:cs="Calibri"/>
        </w:rPr>
        <w:t>et al..</w:t>
      </w:r>
      <w:proofErr w:type="gramEnd"/>
      <w:r w:rsidRPr="003879D0">
        <w:rPr>
          <w:rFonts w:ascii="Calibri" w:hAnsi="Calibri" w:cs="Calibri"/>
        </w:rPr>
        <w:t xml:space="preserve"> 2022. “A Phenome-</w:t>
      </w:r>
      <w:r w:rsidRPr="003879D0">
        <w:rPr>
          <w:rFonts w:ascii="Calibri" w:hAnsi="Calibri" w:cs="Calibri"/>
        </w:rPr>
        <w:lastRenderedPageBreak/>
        <w:t xml:space="preserve">Wide Association Study of genes associated with COVID-19 severity reveals shared genetics with complex diseases in the Million Veteran Program.” </w:t>
      </w:r>
      <w:proofErr w:type="spellStart"/>
      <w:r w:rsidRPr="003879D0">
        <w:rPr>
          <w:rFonts w:ascii="Calibri" w:hAnsi="Calibri" w:cs="Calibri"/>
          <w:i/>
        </w:rPr>
        <w:t>PLoS</w:t>
      </w:r>
      <w:proofErr w:type="spellEnd"/>
      <w:r w:rsidRPr="003879D0">
        <w:rPr>
          <w:rFonts w:ascii="Calibri" w:hAnsi="Calibri" w:cs="Calibri"/>
          <w:i/>
        </w:rPr>
        <w:t xml:space="preserve"> genetics</w:t>
      </w:r>
      <w:r w:rsidRPr="003879D0">
        <w:rPr>
          <w:rFonts w:ascii="Calibri" w:hAnsi="Calibri" w:cs="Calibri"/>
        </w:rPr>
        <w:t xml:space="preserve"> 18 (4): e1010113.</w:t>
      </w:r>
    </w:p>
    <w:p w14:paraId="3AE966EA"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Montella, Raffaele; Brizius, Alison; Di Luccio, Diana; Porter, Cheryl; Elliot, Joshua; </w:t>
      </w:r>
      <w:r w:rsidRPr="003879D0">
        <w:rPr>
          <w:rFonts w:ascii="Calibri" w:hAnsi="Calibri" w:cs="Calibri"/>
          <w:b/>
        </w:rPr>
        <w:t>Ravi Madduri</w:t>
      </w:r>
      <w:r w:rsidRPr="003879D0">
        <w:rPr>
          <w:rFonts w:ascii="Calibri" w:hAnsi="Calibri" w:cs="Calibri"/>
        </w:rPr>
        <w:t xml:space="preserve">; Kelly, David; Riccio, Angelo; Foster, Ian. 2020. “Using the face-it portal and workflow engine for operational food quality prediction and assessment: An application to mussel farms monitoring in the bay of </w:t>
      </w:r>
      <w:proofErr w:type="spellStart"/>
      <w:r w:rsidRPr="003879D0">
        <w:rPr>
          <w:rFonts w:ascii="Calibri" w:hAnsi="Calibri" w:cs="Calibri"/>
        </w:rPr>
        <w:t>napoli</w:t>
      </w:r>
      <w:proofErr w:type="spellEnd"/>
      <w:r w:rsidRPr="003879D0">
        <w:rPr>
          <w:rFonts w:ascii="Calibri" w:hAnsi="Calibri" w:cs="Calibri"/>
        </w:rPr>
        <w:t xml:space="preserve">, </w:t>
      </w:r>
      <w:proofErr w:type="spellStart"/>
      <w:r w:rsidRPr="003879D0">
        <w:rPr>
          <w:rFonts w:ascii="Calibri" w:hAnsi="Calibri" w:cs="Calibri"/>
        </w:rPr>
        <w:t>italy</w:t>
      </w:r>
      <w:proofErr w:type="spellEnd"/>
      <w:r w:rsidRPr="003879D0">
        <w:rPr>
          <w:rFonts w:ascii="Calibri" w:hAnsi="Calibri" w:cs="Calibri"/>
        </w:rPr>
        <w:t xml:space="preserve">.” </w:t>
      </w:r>
      <w:r w:rsidRPr="003879D0">
        <w:rPr>
          <w:rFonts w:ascii="Calibri" w:hAnsi="Calibri" w:cs="Calibri"/>
          <w:i/>
        </w:rPr>
        <w:t>Future Generation Computer Systems</w:t>
      </w:r>
      <w:r w:rsidRPr="003879D0">
        <w:rPr>
          <w:rFonts w:ascii="Calibri" w:hAnsi="Calibri" w:cs="Calibri"/>
        </w:rPr>
        <w:t xml:space="preserve"> 110: 453--467.</w:t>
      </w:r>
    </w:p>
    <w:p w14:paraId="271DF7BA"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Funk, Cory C; Casella, Alex M; Jung, Segun; Richards, Matthew A; Rodriguez, Alex; Shannon, Paul; Donovan-Maiye, Rory; Heavner, Ben; Chard, Kyle; Xiao, Yukai; </w:t>
      </w:r>
      <w:proofErr w:type="gramStart"/>
      <w:r w:rsidRPr="003879D0">
        <w:rPr>
          <w:rFonts w:ascii="Calibri" w:hAnsi="Calibri" w:cs="Calibri"/>
        </w:rPr>
        <w:t>et al..</w:t>
      </w:r>
      <w:proofErr w:type="gramEnd"/>
      <w:r w:rsidRPr="003879D0">
        <w:rPr>
          <w:rFonts w:ascii="Calibri" w:hAnsi="Calibri" w:cs="Calibri"/>
        </w:rPr>
        <w:t xml:space="preserve"> 2020. “Atlas of transcription factor binding sites from ENCODE DNase hypersensitivity data across 27 tissue types.” </w:t>
      </w:r>
      <w:r w:rsidRPr="003879D0">
        <w:rPr>
          <w:rFonts w:ascii="Calibri" w:hAnsi="Calibri" w:cs="Calibri"/>
          <w:i/>
        </w:rPr>
        <w:t>Cell reports</w:t>
      </w:r>
      <w:r w:rsidRPr="003879D0">
        <w:rPr>
          <w:rFonts w:ascii="Calibri" w:hAnsi="Calibri" w:cs="Calibri"/>
        </w:rPr>
        <w:t xml:space="preserve"> 32 (7).</w:t>
      </w:r>
    </w:p>
    <w:p w14:paraId="43B55072"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b/>
        </w:rPr>
        <w:t>Ravi Madduri</w:t>
      </w:r>
      <w:r w:rsidRPr="003879D0">
        <w:rPr>
          <w:rFonts w:ascii="Calibri" w:hAnsi="Calibri" w:cs="Calibri"/>
        </w:rPr>
        <w:t xml:space="preserve">; Chard, Kyle; d’Arcy, Mike; Jung, Segun C; Rodriguez, Alexis; Sulakhe, Dinanath; Deutsch, Eric; Funk, Cory; Heavner, Ben; Richards, Matthew; </w:t>
      </w:r>
      <w:proofErr w:type="gramStart"/>
      <w:r w:rsidRPr="003879D0">
        <w:rPr>
          <w:rFonts w:ascii="Calibri" w:hAnsi="Calibri" w:cs="Calibri"/>
        </w:rPr>
        <w:t>et al..</w:t>
      </w:r>
      <w:proofErr w:type="gramEnd"/>
      <w:r w:rsidRPr="003879D0">
        <w:rPr>
          <w:rFonts w:ascii="Calibri" w:hAnsi="Calibri" w:cs="Calibri"/>
        </w:rPr>
        <w:t xml:space="preserve"> 2019. “Reproducible big data science: A case study in continuous FAIRness.” </w:t>
      </w:r>
      <w:proofErr w:type="spellStart"/>
      <w:r w:rsidRPr="003879D0">
        <w:rPr>
          <w:rFonts w:ascii="Calibri" w:hAnsi="Calibri" w:cs="Calibri"/>
          <w:i/>
        </w:rPr>
        <w:t>PloS</w:t>
      </w:r>
      <w:proofErr w:type="spellEnd"/>
      <w:r w:rsidRPr="003879D0">
        <w:rPr>
          <w:rFonts w:ascii="Calibri" w:hAnsi="Calibri" w:cs="Calibri"/>
          <w:i/>
        </w:rPr>
        <w:t xml:space="preserve"> one</w:t>
      </w:r>
      <w:r w:rsidRPr="003879D0">
        <w:rPr>
          <w:rFonts w:ascii="Calibri" w:hAnsi="Calibri" w:cs="Calibri"/>
        </w:rPr>
        <w:t xml:space="preserve"> 14 (4): e0213013.</w:t>
      </w:r>
    </w:p>
    <w:p w14:paraId="1DDBEFE5" w14:textId="77777777" w:rsidR="00A419E3" w:rsidRPr="003879D0" w:rsidRDefault="00A419E3" w:rsidP="00A419E3">
      <w:pPr>
        <w:pStyle w:val="ListBullet"/>
        <w:numPr>
          <w:ilvl w:val="0"/>
          <w:numId w:val="32"/>
        </w:numPr>
        <w:rPr>
          <w:rFonts w:ascii="Calibri" w:hAnsi="Calibri" w:cs="Calibri"/>
        </w:rPr>
      </w:pPr>
      <w:proofErr w:type="spellStart"/>
      <w:r w:rsidRPr="003879D0">
        <w:rPr>
          <w:rFonts w:ascii="Calibri" w:hAnsi="Calibri" w:cs="Calibri"/>
        </w:rPr>
        <w:t>Jagodnik</w:t>
      </w:r>
      <w:proofErr w:type="spellEnd"/>
      <w:r w:rsidRPr="003879D0">
        <w:rPr>
          <w:rFonts w:ascii="Calibri" w:hAnsi="Calibri" w:cs="Calibri"/>
        </w:rPr>
        <w:t xml:space="preserve">, Kathleen M; Koplev, Simon; Jenkins, Sherry L; Ohno-Machado, Lucila; Paten, Benedict; Schurer, Stephan C; Dumontier, Michel; </w:t>
      </w:r>
      <w:proofErr w:type="spellStart"/>
      <w:r w:rsidRPr="003879D0">
        <w:rPr>
          <w:rFonts w:ascii="Calibri" w:hAnsi="Calibri" w:cs="Calibri"/>
        </w:rPr>
        <w:t>Verborgh</w:t>
      </w:r>
      <w:proofErr w:type="spellEnd"/>
      <w:r w:rsidRPr="003879D0">
        <w:rPr>
          <w:rFonts w:ascii="Calibri" w:hAnsi="Calibri" w:cs="Calibri"/>
        </w:rPr>
        <w:t xml:space="preserve">, Ruben; Bui, Alex; Ping, </w:t>
      </w:r>
      <w:proofErr w:type="spellStart"/>
      <w:r w:rsidRPr="003879D0">
        <w:rPr>
          <w:rFonts w:ascii="Calibri" w:hAnsi="Calibri" w:cs="Calibri"/>
        </w:rPr>
        <w:t>Peipei</w:t>
      </w:r>
      <w:proofErr w:type="spellEnd"/>
      <w:r w:rsidRPr="003879D0">
        <w:rPr>
          <w:rFonts w:ascii="Calibri" w:hAnsi="Calibri" w:cs="Calibri"/>
        </w:rPr>
        <w:t xml:space="preserve">; </w:t>
      </w:r>
      <w:proofErr w:type="gramStart"/>
      <w:r w:rsidRPr="003879D0">
        <w:rPr>
          <w:rFonts w:ascii="Calibri" w:hAnsi="Calibri" w:cs="Calibri"/>
        </w:rPr>
        <w:t>et al..</w:t>
      </w:r>
      <w:proofErr w:type="gramEnd"/>
      <w:r w:rsidRPr="003879D0">
        <w:rPr>
          <w:rFonts w:ascii="Calibri" w:hAnsi="Calibri" w:cs="Calibri"/>
        </w:rPr>
        <w:t xml:space="preserve"> 2017. “Developing a framework for digital objects in the Big Data to Knowledge (BD2K) commons: Report from the Commons Framework Pilots workshop.” </w:t>
      </w:r>
      <w:r w:rsidRPr="003879D0">
        <w:rPr>
          <w:rFonts w:ascii="Calibri" w:hAnsi="Calibri" w:cs="Calibri"/>
          <w:i/>
        </w:rPr>
        <w:t>Journal of biomedical informatics</w:t>
      </w:r>
      <w:r w:rsidRPr="003879D0">
        <w:rPr>
          <w:rFonts w:ascii="Calibri" w:hAnsi="Calibri" w:cs="Calibri"/>
        </w:rPr>
        <w:t xml:space="preserve"> 71: 49--57.</w:t>
      </w:r>
    </w:p>
    <w:p w14:paraId="198EECCD"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Chard, Ryan; Chard, Kyle; Wolski, Rich; </w:t>
      </w:r>
      <w:r w:rsidRPr="003879D0">
        <w:rPr>
          <w:rFonts w:ascii="Calibri" w:hAnsi="Calibri" w:cs="Calibri"/>
          <w:b/>
        </w:rPr>
        <w:t>Ravi Madduri</w:t>
      </w:r>
      <w:r w:rsidRPr="003879D0">
        <w:rPr>
          <w:rFonts w:ascii="Calibri" w:hAnsi="Calibri" w:cs="Calibri"/>
        </w:rPr>
        <w:t xml:space="preserve">; Ng, Bryan; </w:t>
      </w:r>
      <w:proofErr w:type="spellStart"/>
      <w:r w:rsidRPr="003879D0">
        <w:rPr>
          <w:rFonts w:ascii="Calibri" w:hAnsi="Calibri" w:cs="Calibri"/>
        </w:rPr>
        <w:t>Bubendorfer</w:t>
      </w:r>
      <w:proofErr w:type="spellEnd"/>
      <w:r w:rsidRPr="003879D0">
        <w:rPr>
          <w:rFonts w:ascii="Calibri" w:hAnsi="Calibri" w:cs="Calibri"/>
        </w:rPr>
        <w:t xml:space="preserve">, Kris; Foster, Ian. 2017. “Cost-aware cloud profiling, prediction, and provisioning as a service.” </w:t>
      </w:r>
      <w:r w:rsidRPr="003879D0">
        <w:rPr>
          <w:rFonts w:ascii="Calibri" w:hAnsi="Calibri" w:cs="Calibri"/>
          <w:i/>
        </w:rPr>
        <w:t>IEEE Cloud Computing</w:t>
      </w:r>
      <w:r w:rsidRPr="003879D0">
        <w:rPr>
          <w:rFonts w:ascii="Calibri" w:hAnsi="Calibri" w:cs="Calibri"/>
        </w:rPr>
        <w:t xml:space="preserve"> 4 (4): 48--59.</w:t>
      </w:r>
    </w:p>
    <w:p w14:paraId="1B1F2853"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b/>
        </w:rPr>
        <w:t>Ravi Madduri</w:t>
      </w:r>
      <w:r w:rsidRPr="003879D0">
        <w:rPr>
          <w:rFonts w:ascii="Calibri" w:hAnsi="Calibri" w:cs="Calibri"/>
        </w:rPr>
        <w:t xml:space="preserve">; Foster, Ian. 2016. “Science as a Service [Guest editors' introduction].” </w:t>
      </w:r>
      <w:r w:rsidRPr="003879D0">
        <w:rPr>
          <w:rFonts w:ascii="Calibri" w:hAnsi="Calibri" w:cs="Calibri"/>
          <w:i/>
        </w:rPr>
        <w:t>Computing in Science \&amp; Engineering</w:t>
      </w:r>
      <w:r w:rsidRPr="003879D0">
        <w:rPr>
          <w:rFonts w:ascii="Calibri" w:hAnsi="Calibri" w:cs="Calibri"/>
        </w:rPr>
        <w:t xml:space="preserve"> 18 (05): 8--9.</w:t>
      </w:r>
    </w:p>
    <w:p w14:paraId="155AC64E"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Dinov, Ivo D; Heavner, Ben; Tang, Ming; Glusman, Gustavo; Chard, Kyle; Darcy, Mike; </w:t>
      </w:r>
      <w:r w:rsidRPr="003879D0">
        <w:rPr>
          <w:rFonts w:ascii="Calibri" w:hAnsi="Calibri" w:cs="Calibri"/>
          <w:b/>
        </w:rPr>
        <w:t>Ravi Madduri</w:t>
      </w:r>
      <w:r w:rsidRPr="003879D0">
        <w:rPr>
          <w:rFonts w:ascii="Calibri" w:hAnsi="Calibri" w:cs="Calibri"/>
        </w:rPr>
        <w:t xml:space="preserve">; Pa, Judy; Spino, Cathie; Kesselman, Carl; </w:t>
      </w:r>
      <w:proofErr w:type="gramStart"/>
      <w:r w:rsidRPr="003879D0">
        <w:rPr>
          <w:rFonts w:ascii="Calibri" w:hAnsi="Calibri" w:cs="Calibri"/>
        </w:rPr>
        <w:t>et al..</w:t>
      </w:r>
      <w:proofErr w:type="gramEnd"/>
      <w:r w:rsidRPr="003879D0">
        <w:rPr>
          <w:rFonts w:ascii="Calibri" w:hAnsi="Calibri" w:cs="Calibri"/>
        </w:rPr>
        <w:t xml:space="preserve"> 2016. “Predictive big data analytics: a study of Parkinson’s disease using large, complex, heterogeneous, incongruent, multi-source and incomplete observations.” </w:t>
      </w:r>
      <w:proofErr w:type="spellStart"/>
      <w:r w:rsidRPr="003879D0">
        <w:rPr>
          <w:rFonts w:ascii="Calibri" w:hAnsi="Calibri" w:cs="Calibri"/>
          <w:i/>
        </w:rPr>
        <w:t>PloS</w:t>
      </w:r>
      <w:proofErr w:type="spellEnd"/>
      <w:r w:rsidRPr="003879D0">
        <w:rPr>
          <w:rFonts w:ascii="Calibri" w:hAnsi="Calibri" w:cs="Calibri"/>
          <w:i/>
        </w:rPr>
        <w:t xml:space="preserve"> one</w:t>
      </w:r>
      <w:r w:rsidRPr="003879D0">
        <w:rPr>
          <w:rFonts w:ascii="Calibri" w:hAnsi="Calibri" w:cs="Calibri"/>
        </w:rPr>
        <w:t xml:space="preserve"> 11 (8): e0157077.</w:t>
      </w:r>
    </w:p>
    <w:p w14:paraId="5676631E"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Walker, Mark A; </w:t>
      </w:r>
      <w:r w:rsidRPr="003879D0">
        <w:rPr>
          <w:rFonts w:ascii="Calibri" w:hAnsi="Calibri" w:cs="Calibri"/>
          <w:b/>
        </w:rPr>
        <w:t>Ravi Madduri</w:t>
      </w:r>
      <w:r w:rsidRPr="003879D0">
        <w:rPr>
          <w:rFonts w:ascii="Calibri" w:hAnsi="Calibri" w:cs="Calibri"/>
        </w:rPr>
        <w:t xml:space="preserve">; Rodriguez, Alex; Greenstein, Joseph L; Winslow, Raimond L. 2016. “Models and simulations as a service: exploring the use of galaxy for delivering computational models.” </w:t>
      </w:r>
      <w:r w:rsidRPr="003879D0">
        <w:rPr>
          <w:rFonts w:ascii="Calibri" w:hAnsi="Calibri" w:cs="Calibri"/>
          <w:i/>
        </w:rPr>
        <w:t>Biophysical journal</w:t>
      </w:r>
      <w:r w:rsidRPr="003879D0">
        <w:rPr>
          <w:rFonts w:ascii="Calibri" w:hAnsi="Calibri" w:cs="Calibri"/>
        </w:rPr>
        <w:t xml:space="preserve"> 110 (5): 1038--1043.</w:t>
      </w:r>
    </w:p>
    <w:p w14:paraId="16C56C5D"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b/>
        </w:rPr>
        <w:t>Ravi Madduri</w:t>
      </w:r>
      <w:r w:rsidRPr="003879D0">
        <w:rPr>
          <w:rFonts w:ascii="Calibri" w:hAnsi="Calibri" w:cs="Calibri"/>
        </w:rPr>
        <w:t xml:space="preserve">; Chard, Kyle; Chard, Ryan; Lacinski, Lukasz; Rodriguez, Alex; Sulakhe, Dinanath; Kelly, David; Dave, Utpal; Foster, Ian. 2015. “The Globus Galaxies platform: delivering science gateways as a service.” </w:t>
      </w:r>
      <w:r w:rsidRPr="003879D0">
        <w:rPr>
          <w:rFonts w:ascii="Calibri" w:hAnsi="Calibri" w:cs="Calibri"/>
          <w:i/>
        </w:rPr>
        <w:t>Concurrency and Computation: Practice and Experience</w:t>
      </w:r>
      <w:r w:rsidRPr="003879D0">
        <w:rPr>
          <w:rFonts w:ascii="Calibri" w:hAnsi="Calibri" w:cs="Calibri"/>
        </w:rPr>
        <w:t xml:space="preserve"> 27 (16): 4344--4360.</w:t>
      </w:r>
    </w:p>
    <w:p w14:paraId="2EDAE5EE"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b/>
        </w:rPr>
        <w:t>Ravi Madduri</w:t>
      </w:r>
      <w:r w:rsidRPr="003879D0">
        <w:rPr>
          <w:rFonts w:ascii="Calibri" w:hAnsi="Calibri" w:cs="Calibri"/>
        </w:rPr>
        <w:t xml:space="preserve">; Rodriguez, Alex; Uram, Thomas; Heitmann, Katrin; Malik, Tanu; Sehrish, Saba; Chard, Ryan; Cholia, Shreyas; Paterno, Marc; Kowalkowski, Jim; </w:t>
      </w:r>
      <w:proofErr w:type="gramStart"/>
      <w:r w:rsidRPr="003879D0">
        <w:rPr>
          <w:rFonts w:ascii="Calibri" w:hAnsi="Calibri" w:cs="Calibri"/>
        </w:rPr>
        <w:t>et al..</w:t>
      </w:r>
      <w:proofErr w:type="gramEnd"/>
      <w:r w:rsidRPr="003879D0">
        <w:rPr>
          <w:rFonts w:ascii="Calibri" w:hAnsi="Calibri" w:cs="Calibri"/>
        </w:rPr>
        <w:t xml:space="preserve"> 2015. “PDACS: a portal for data analysis services for cosmological simulations.” </w:t>
      </w:r>
      <w:r w:rsidRPr="003879D0">
        <w:rPr>
          <w:rFonts w:ascii="Calibri" w:hAnsi="Calibri" w:cs="Calibri"/>
          <w:i/>
        </w:rPr>
        <w:t>Computing in Science \&amp; Engineering</w:t>
      </w:r>
      <w:r w:rsidRPr="003879D0">
        <w:rPr>
          <w:rFonts w:ascii="Calibri" w:hAnsi="Calibri" w:cs="Calibri"/>
        </w:rPr>
        <w:t xml:space="preserve"> 17 (5): 18--26.</w:t>
      </w:r>
    </w:p>
    <w:p w14:paraId="1EB3B381"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Montella, Raffaele; Kelly, David; Xiong, Wei; Brizius, Alison; Elliott, Joshua; </w:t>
      </w:r>
      <w:r w:rsidRPr="003879D0">
        <w:rPr>
          <w:rFonts w:ascii="Calibri" w:hAnsi="Calibri" w:cs="Calibri"/>
          <w:b/>
        </w:rPr>
        <w:t>Ravi Madduri</w:t>
      </w:r>
      <w:r w:rsidRPr="003879D0">
        <w:rPr>
          <w:rFonts w:ascii="Calibri" w:hAnsi="Calibri" w:cs="Calibri"/>
        </w:rPr>
        <w:t xml:space="preserve">; Maheshwari, Ketan; Porter, Cheryl; Vilter, Peter; Wilde, Michael; </w:t>
      </w:r>
      <w:proofErr w:type="gramStart"/>
      <w:r w:rsidRPr="003879D0">
        <w:rPr>
          <w:rFonts w:ascii="Calibri" w:hAnsi="Calibri" w:cs="Calibri"/>
        </w:rPr>
        <w:t>et al..</w:t>
      </w:r>
      <w:proofErr w:type="gramEnd"/>
      <w:r w:rsidRPr="003879D0">
        <w:rPr>
          <w:rFonts w:ascii="Calibri" w:hAnsi="Calibri" w:cs="Calibri"/>
        </w:rPr>
        <w:t xml:space="preserve"> 2015. “FACE-IT: A science gateway for food security research.” </w:t>
      </w:r>
      <w:r w:rsidRPr="003879D0">
        <w:rPr>
          <w:rFonts w:ascii="Calibri" w:hAnsi="Calibri" w:cs="Calibri"/>
          <w:i/>
        </w:rPr>
        <w:t>Concurrency and Computation: Practice and Experience</w:t>
      </w:r>
      <w:r w:rsidRPr="003879D0">
        <w:rPr>
          <w:rFonts w:ascii="Calibri" w:hAnsi="Calibri" w:cs="Calibri"/>
        </w:rPr>
        <w:t xml:space="preserve"> 27 (16): 4423--4436.</w:t>
      </w:r>
    </w:p>
    <w:p w14:paraId="6EFA1FBF"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Trubetskoy, Vassily; Rodriguez, Alex; Dave, Uptal; Campbell, Nicholas; Crawford, Emily L; Cook, Edwin H; Sutcliffe, James S; Foster, Ian; </w:t>
      </w:r>
      <w:r w:rsidRPr="003879D0">
        <w:rPr>
          <w:rFonts w:ascii="Calibri" w:hAnsi="Calibri" w:cs="Calibri"/>
          <w:b/>
        </w:rPr>
        <w:t>Ravi Madduri</w:t>
      </w:r>
      <w:r w:rsidRPr="003879D0">
        <w:rPr>
          <w:rFonts w:ascii="Calibri" w:hAnsi="Calibri" w:cs="Calibri"/>
        </w:rPr>
        <w:t xml:space="preserve">; Cox, Nancy J; </w:t>
      </w:r>
      <w:proofErr w:type="gramStart"/>
      <w:r w:rsidRPr="003879D0">
        <w:rPr>
          <w:rFonts w:ascii="Calibri" w:hAnsi="Calibri" w:cs="Calibri"/>
        </w:rPr>
        <w:t>et al..</w:t>
      </w:r>
      <w:proofErr w:type="gramEnd"/>
      <w:r w:rsidRPr="003879D0">
        <w:rPr>
          <w:rFonts w:ascii="Calibri" w:hAnsi="Calibri" w:cs="Calibri"/>
        </w:rPr>
        <w:t xml:space="preserve"> 2015. “Consensus Genotyper for Exome Sequencing (CGES): improving the quality of exome variant genotypes.” </w:t>
      </w:r>
      <w:r w:rsidRPr="003879D0">
        <w:rPr>
          <w:rFonts w:ascii="Calibri" w:hAnsi="Calibri" w:cs="Calibri"/>
          <w:i/>
        </w:rPr>
        <w:t>Bioinformatics</w:t>
      </w:r>
      <w:r w:rsidRPr="003879D0">
        <w:rPr>
          <w:rFonts w:ascii="Calibri" w:hAnsi="Calibri" w:cs="Calibri"/>
        </w:rPr>
        <w:t xml:space="preserve"> 31 (2): 187--193.</w:t>
      </w:r>
    </w:p>
    <w:p w14:paraId="0CA0D1F5"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lastRenderedPageBreak/>
        <w:t xml:space="preserve">Toga, Arthur W; Foster, Ian; Kesselman, Carl; </w:t>
      </w:r>
      <w:r w:rsidRPr="003879D0">
        <w:rPr>
          <w:rFonts w:ascii="Calibri" w:hAnsi="Calibri" w:cs="Calibri"/>
          <w:b/>
        </w:rPr>
        <w:t>Ravi Madduri</w:t>
      </w:r>
      <w:r w:rsidRPr="003879D0">
        <w:rPr>
          <w:rFonts w:ascii="Calibri" w:hAnsi="Calibri" w:cs="Calibri"/>
        </w:rPr>
        <w:t xml:space="preserve">; Chard, Kyle; Deutsch, Eric W; Price, Nathan D; Glusman, Gustavo; Heavner, Benjamin D; Dinov, Ivo D; </w:t>
      </w:r>
      <w:proofErr w:type="gramStart"/>
      <w:r w:rsidRPr="003879D0">
        <w:rPr>
          <w:rFonts w:ascii="Calibri" w:hAnsi="Calibri" w:cs="Calibri"/>
        </w:rPr>
        <w:t>et al..</w:t>
      </w:r>
      <w:proofErr w:type="gramEnd"/>
      <w:r w:rsidRPr="003879D0">
        <w:rPr>
          <w:rFonts w:ascii="Calibri" w:hAnsi="Calibri" w:cs="Calibri"/>
        </w:rPr>
        <w:t xml:space="preserve"> 2015. “Big biomedical data as the key resource for discovery science.” </w:t>
      </w:r>
      <w:r w:rsidRPr="003879D0">
        <w:rPr>
          <w:rFonts w:ascii="Calibri" w:hAnsi="Calibri" w:cs="Calibri"/>
          <w:i/>
        </w:rPr>
        <w:t>Journal of the American Medical Informatics Association</w:t>
      </w:r>
      <w:r w:rsidRPr="003879D0">
        <w:rPr>
          <w:rFonts w:ascii="Calibri" w:hAnsi="Calibri" w:cs="Calibri"/>
        </w:rPr>
        <w:t xml:space="preserve"> 22 (6): 1126--1131.</w:t>
      </w:r>
    </w:p>
    <w:p w14:paraId="10A36951"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Bhuvaneshwar, Krithika; Sulakhe, Dinanath; Gauba, </w:t>
      </w:r>
      <w:proofErr w:type="spellStart"/>
      <w:r w:rsidRPr="003879D0">
        <w:rPr>
          <w:rFonts w:ascii="Calibri" w:hAnsi="Calibri" w:cs="Calibri"/>
        </w:rPr>
        <w:t>Robinder</w:t>
      </w:r>
      <w:proofErr w:type="spellEnd"/>
      <w:r w:rsidRPr="003879D0">
        <w:rPr>
          <w:rFonts w:ascii="Calibri" w:hAnsi="Calibri" w:cs="Calibri"/>
        </w:rPr>
        <w:t xml:space="preserve">; Rodriguez, Alex; </w:t>
      </w:r>
      <w:r w:rsidRPr="003879D0">
        <w:rPr>
          <w:rFonts w:ascii="Calibri" w:hAnsi="Calibri" w:cs="Calibri"/>
          <w:b/>
        </w:rPr>
        <w:t>Ravi Madduri</w:t>
      </w:r>
      <w:r w:rsidRPr="003879D0">
        <w:rPr>
          <w:rFonts w:ascii="Calibri" w:hAnsi="Calibri" w:cs="Calibri"/>
        </w:rPr>
        <w:t xml:space="preserve">; Dave, Utpal; Lacinski, Lukasz; Foster, Ian; Gusev, Yuriy; Madhavan, Subha. 2015. “A case study for cloud based high throughput analysis of NGS data using the globus genomics system.” </w:t>
      </w:r>
      <w:r w:rsidRPr="003879D0">
        <w:rPr>
          <w:rFonts w:ascii="Calibri" w:hAnsi="Calibri" w:cs="Calibri"/>
          <w:i/>
        </w:rPr>
        <w:t>Computational and structural biotechnology journal</w:t>
      </w:r>
      <w:r w:rsidRPr="003879D0">
        <w:rPr>
          <w:rFonts w:ascii="Calibri" w:hAnsi="Calibri" w:cs="Calibri"/>
        </w:rPr>
        <w:t xml:space="preserve"> 13: 64--74.</w:t>
      </w:r>
    </w:p>
    <w:p w14:paraId="680BFC93"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b/>
        </w:rPr>
        <w:t>Ravi Madduri</w:t>
      </w:r>
      <w:r w:rsidRPr="003879D0">
        <w:rPr>
          <w:rFonts w:ascii="Calibri" w:hAnsi="Calibri" w:cs="Calibri"/>
        </w:rPr>
        <w:t xml:space="preserve">; Sulakhe, Dinanath; Lacinski, Lukasz; Liu, Bo; Rodriguez, Alex; Chard, Kyle; Dave, Utpal J; Foster, Ian T. 2014. “Experiences building Globus Genomics: a next-generation sequencing analysis service using Galaxy, Globus, and Amazon Web Services.” </w:t>
      </w:r>
      <w:r w:rsidRPr="003879D0">
        <w:rPr>
          <w:rFonts w:ascii="Calibri" w:hAnsi="Calibri" w:cs="Calibri"/>
          <w:i/>
        </w:rPr>
        <w:t>Concurrency and Computation: Practice and Experience</w:t>
      </w:r>
      <w:r w:rsidRPr="003879D0">
        <w:rPr>
          <w:rFonts w:ascii="Calibri" w:hAnsi="Calibri" w:cs="Calibri"/>
        </w:rPr>
        <w:t xml:space="preserve"> 26 (13): 2266--2279.</w:t>
      </w:r>
    </w:p>
    <w:p w14:paraId="2EE57D6D"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Liu, Bo; </w:t>
      </w:r>
      <w:r w:rsidRPr="003879D0">
        <w:rPr>
          <w:rFonts w:ascii="Calibri" w:hAnsi="Calibri" w:cs="Calibri"/>
          <w:b/>
        </w:rPr>
        <w:t>Ravi Madduri</w:t>
      </w:r>
      <w:r w:rsidRPr="003879D0">
        <w:rPr>
          <w:rFonts w:ascii="Calibri" w:hAnsi="Calibri" w:cs="Calibri"/>
        </w:rPr>
        <w:t xml:space="preserve">; Sotomayor, Borja; Chard, Kyle; Lacinski, Lukasz; Dave, Utpal J; Li, Jianqiang; Liu, Chunchen; Foster, Ian T. 2014. “Cloud-based bioinformatics workflow platform for large-scale next-generation sequencing analyses.” </w:t>
      </w:r>
      <w:r w:rsidRPr="003879D0">
        <w:rPr>
          <w:rFonts w:ascii="Calibri" w:hAnsi="Calibri" w:cs="Calibri"/>
          <w:i/>
        </w:rPr>
        <w:t>Journal of biomedical informatics</w:t>
      </w:r>
      <w:r w:rsidRPr="003879D0">
        <w:rPr>
          <w:rFonts w:ascii="Calibri" w:hAnsi="Calibri" w:cs="Calibri"/>
        </w:rPr>
        <w:t xml:space="preserve"> 49: 119--133.</w:t>
      </w:r>
    </w:p>
    <w:p w14:paraId="35099943"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Carey, George B; Kazantsev, Stephanie; Surati, Mosmi; Rolle, Cleo E; </w:t>
      </w:r>
      <w:proofErr w:type="spellStart"/>
      <w:r w:rsidRPr="003879D0">
        <w:rPr>
          <w:rFonts w:ascii="Calibri" w:hAnsi="Calibri" w:cs="Calibri"/>
        </w:rPr>
        <w:t>Kanteti</w:t>
      </w:r>
      <w:proofErr w:type="spellEnd"/>
      <w:r w:rsidRPr="003879D0">
        <w:rPr>
          <w:rFonts w:ascii="Calibri" w:hAnsi="Calibri" w:cs="Calibri"/>
        </w:rPr>
        <w:t xml:space="preserve">, Archana; Sadiq, Ahad; </w:t>
      </w:r>
      <w:proofErr w:type="spellStart"/>
      <w:r w:rsidRPr="003879D0">
        <w:rPr>
          <w:rFonts w:ascii="Calibri" w:hAnsi="Calibri" w:cs="Calibri"/>
        </w:rPr>
        <w:t>Bahroos</w:t>
      </w:r>
      <w:proofErr w:type="spellEnd"/>
      <w:r w:rsidRPr="003879D0">
        <w:rPr>
          <w:rFonts w:ascii="Calibri" w:hAnsi="Calibri" w:cs="Calibri"/>
        </w:rPr>
        <w:t xml:space="preserve">, Neil; </w:t>
      </w:r>
      <w:proofErr w:type="spellStart"/>
      <w:r w:rsidRPr="003879D0">
        <w:rPr>
          <w:rFonts w:ascii="Calibri" w:hAnsi="Calibri" w:cs="Calibri"/>
        </w:rPr>
        <w:t>Raumann</w:t>
      </w:r>
      <w:proofErr w:type="spellEnd"/>
      <w:r w:rsidRPr="003879D0">
        <w:rPr>
          <w:rFonts w:ascii="Calibri" w:hAnsi="Calibri" w:cs="Calibri"/>
        </w:rPr>
        <w:t xml:space="preserve">, Brigitte; </w:t>
      </w:r>
      <w:r w:rsidRPr="003879D0">
        <w:rPr>
          <w:rFonts w:ascii="Calibri" w:hAnsi="Calibri" w:cs="Calibri"/>
          <w:b/>
        </w:rPr>
        <w:t>Ravi Madduri</w:t>
      </w:r>
      <w:r w:rsidRPr="003879D0">
        <w:rPr>
          <w:rFonts w:ascii="Calibri" w:hAnsi="Calibri" w:cs="Calibri"/>
        </w:rPr>
        <w:t xml:space="preserve">; Dave, Paul; </w:t>
      </w:r>
      <w:proofErr w:type="gramStart"/>
      <w:r w:rsidRPr="003879D0">
        <w:rPr>
          <w:rFonts w:ascii="Calibri" w:hAnsi="Calibri" w:cs="Calibri"/>
        </w:rPr>
        <w:t>et al..</w:t>
      </w:r>
      <w:proofErr w:type="gramEnd"/>
      <w:r w:rsidRPr="003879D0">
        <w:rPr>
          <w:rFonts w:ascii="Calibri" w:hAnsi="Calibri" w:cs="Calibri"/>
        </w:rPr>
        <w:t xml:space="preserve"> 2012. “</w:t>
      </w:r>
      <w:proofErr w:type="spellStart"/>
      <w:r w:rsidRPr="003879D0">
        <w:rPr>
          <w:rFonts w:ascii="Calibri" w:hAnsi="Calibri" w:cs="Calibri"/>
        </w:rPr>
        <w:t>Utilisation</w:t>
      </w:r>
      <w:proofErr w:type="spellEnd"/>
      <w:r w:rsidRPr="003879D0">
        <w:rPr>
          <w:rFonts w:ascii="Calibri" w:hAnsi="Calibri" w:cs="Calibri"/>
        </w:rPr>
        <w:t xml:space="preserve"> of a thoracic oncology database to capture radiological and pathological images for evaluation of response to chemotherapy in patients with malignant pleural mesothelioma.” </w:t>
      </w:r>
      <w:r w:rsidRPr="003879D0">
        <w:rPr>
          <w:rFonts w:ascii="Calibri" w:hAnsi="Calibri" w:cs="Calibri"/>
          <w:i/>
        </w:rPr>
        <w:t>BMJ open</w:t>
      </w:r>
      <w:r w:rsidRPr="003879D0">
        <w:rPr>
          <w:rFonts w:ascii="Calibri" w:hAnsi="Calibri" w:cs="Calibri"/>
        </w:rPr>
        <w:t xml:space="preserve"> 2 (5): e001620.</w:t>
      </w:r>
    </w:p>
    <w:p w14:paraId="4C4970F0"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Helmer, Karl G; </w:t>
      </w:r>
      <w:proofErr w:type="spellStart"/>
      <w:r w:rsidRPr="003879D0">
        <w:rPr>
          <w:rFonts w:ascii="Calibri" w:hAnsi="Calibri" w:cs="Calibri"/>
        </w:rPr>
        <w:t>Ambite</w:t>
      </w:r>
      <w:proofErr w:type="spellEnd"/>
      <w:r w:rsidRPr="003879D0">
        <w:rPr>
          <w:rFonts w:ascii="Calibri" w:hAnsi="Calibri" w:cs="Calibri"/>
        </w:rPr>
        <w:t xml:space="preserve">, Jose Luis; Ames, Joseph; Ananthakrishnan, Rachana; Burns, Gully; Chervenak, Ann L; Foster, Ian; Liming, Lee; Keator, David; Macciardi, Fabio; </w:t>
      </w:r>
      <w:proofErr w:type="gramStart"/>
      <w:r w:rsidRPr="003879D0">
        <w:rPr>
          <w:rFonts w:ascii="Calibri" w:hAnsi="Calibri" w:cs="Calibri"/>
        </w:rPr>
        <w:t>et al..</w:t>
      </w:r>
      <w:proofErr w:type="gramEnd"/>
      <w:r w:rsidRPr="003879D0">
        <w:rPr>
          <w:rFonts w:ascii="Calibri" w:hAnsi="Calibri" w:cs="Calibri"/>
        </w:rPr>
        <w:t xml:space="preserve"> 2011. “Enabling collaborative research using the biomedical informatics research network (BIRN).” </w:t>
      </w:r>
      <w:r w:rsidRPr="003879D0">
        <w:rPr>
          <w:rFonts w:ascii="Calibri" w:hAnsi="Calibri" w:cs="Calibri"/>
          <w:i/>
        </w:rPr>
        <w:t>Journal of the American Medical Informatics Association</w:t>
      </w:r>
      <w:r w:rsidRPr="003879D0">
        <w:rPr>
          <w:rFonts w:ascii="Calibri" w:hAnsi="Calibri" w:cs="Calibri"/>
        </w:rPr>
        <w:t xml:space="preserve"> 18 (4): 416--422.</w:t>
      </w:r>
    </w:p>
    <w:p w14:paraId="387E799C"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Tan, Wei; </w:t>
      </w:r>
      <w:r w:rsidRPr="003879D0">
        <w:rPr>
          <w:rFonts w:ascii="Calibri" w:hAnsi="Calibri" w:cs="Calibri"/>
          <w:b/>
        </w:rPr>
        <w:t>Ravi Madduri</w:t>
      </w:r>
      <w:r w:rsidRPr="003879D0">
        <w:rPr>
          <w:rFonts w:ascii="Calibri" w:hAnsi="Calibri" w:cs="Calibri"/>
        </w:rPr>
        <w:t xml:space="preserve">; </w:t>
      </w:r>
      <w:proofErr w:type="spellStart"/>
      <w:r w:rsidRPr="003879D0">
        <w:rPr>
          <w:rFonts w:ascii="Calibri" w:hAnsi="Calibri" w:cs="Calibri"/>
        </w:rPr>
        <w:t>Nenadic</w:t>
      </w:r>
      <w:proofErr w:type="spellEnd"/>
      <w:r w:rsidRPr="003879D0">
        <w:rPr>
          <w:rFonts w:ascii="Calibri" w:hAnsi="Calibri" w:cs="Calibri"/>
        </w:rPr>
        <w:t xml:space="preserve">, Alexandra; </w:t>
      </w:r>
      <w:proofErr w:type="spellStart"/>
      <w:r w:rsidRPr="003879D0">
        <w:rPr>
          <w:rFonts w:ascii="Calibri" w:hAnsi="Calibri" w:cs="Calibri"/>
        </w:rPr>
        <w:t>Soiland</w:t>
      </w:r>
      <w:proofErr w:type="spellEnd"/>
      <w:r w:rsidRPr="003879D0">
        <w:rPr>
          <w:rFonts w:ascii="Calibri" w:hAnsi="Calibri" w:cs="Calibri"/>
        </w:rPr>
        <w:t>-Reyes, Stian; Sulakhe, Dinanath; Foster, Ian; Goble, Carole A. 2010. “</w:t>
      </w:r>
      <w:proofErr w:type="spellStart"/>
      <w:r w:rsidRPr="003879D0">
        <w:rPr>
          <w:rFonts w:ascii="Calibri" w:hAnsi="Calibri" w:cs="Calibri"/>
        </w:rPr>
        <w:t>CaGrid</w:t>
      </w:r>
      <w:proofErr w:type="spellEnd"/>
      <w:r w:rsidRPr="003879D0">
        <w:rPr>
          <w:rFonts w:ascii="Calibri" w:hAnsi="Calibri" w:cs="Calibri"/>
        </w:rPr>
        <w:t xml:space="preserve"> Workflow Toolkit: A taverna based workflow tool for cancer grid.” </w:t>
      </w:r>
      <w:r w:rsidRPr="003879D0">
        <w:rPr>
          <w:rFonts w:ascii="Calibri" w:hAnsi="Calibri" w:cs="Calibri"/>
          <w:i/>
        </w:rPr>
        <w:t>BMC bioinformatics</w:t>
      </w:r>
      <w:r w:rsidRPr="003879D0">
        <w:rPr>
          <w:rFonts w:ascii="Calibri" w:hAnsi="Calibri" w:cs="Calibri"/>
        </w:rPr>
        <w:t xml:space="preserve"> 11 (1): 542.</w:t>
      </w:r>
    </w:p>
    <w:p w14:paraId="670C2804"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Tan, Wei; </w:t>
      </w:r>
      <w:proofErr w:type="spellStart"/>
      <w:r w:rsidRPr="003879D0">
        <w:rPr>
          <w:rFonts w:ascii="Calibri" w:hAnsi="Calibri" w:cs="Calibri"/>
        </w:rPr>
        <w:t>Missier</w:t>
      </w:r>
      <w:proofErr w:type="spellEnd"/>
      <w:r w:rsidRPr="003879D0">
        <w:rPr>
          <w:rFonts w:ascii="Calibri" w:hAnsi="Calibri" w:cs="Calibri"/>
        </w:rPr>
        <w:t xml:space="preserve">, Paolo; Foster, Ian; </w:t>
      </w:r>
      <w:r w:rsidRPr="003879D0">
        <w:rPr>
          <w:rFonts w:ascii="Calibri" w:hAnsi="Calibri" w:cs="Calibri"/>
          <w:b/>
        </w:rPr>
        <w:t>Ravi Madduri</w:t>
      </w:r>
      <w:r w:rsidRPr="003879D0">
        <w:rPr>
          <w:rFonts w:ascii="Calibri" w:hAnsi="Calibri" w:cs="Calibri"/>
        </w:rPr>
        <w:t xml:space="preserve">; De Roure, David; Goble, Carole. 2010. “A comparison of using Taverna and BPEL in building scientific workflows: the case of </w:t>
      </w:r>
      <w:proofErr w:type="spellStart"/>
      <w:r w:rsidRPr="003879D0">
        <w:rPr>
          <w:rFonts w:ascii="Calibri" w:hAnsi="Calibri" w:cs="Calibri"/>
        </w:rPr>
        <w:t>caGrid</w:t>
      </w:r>
      <w:proofErr w:type="spellEnd"/>
      <w:r w:rsidRPr="003879D0">
        <w:rPr>
          <w:rFonts w:ascii="Calibri" w:hAnsi="Calibri" w:cs="Calibri"/>
        </w:rPr>
        <w:t xml:space="preserve">.” </w:t>
      </w:r>
      <w:r w:rsidRPr="003879D0">
        <w:rPr>
          <w:rFonts w:ascii="Calibri" w:hAnsi="Calibri" w:cs="Calibri"/>
          <w:i/>
        </w:rPr>
        <w:t>Concurrency and Computation: Practice and Experience</w:t>
      </w:r>
      <w:r w:rsidRPr="003879D0">
        <w:rPr>
          <w:rFonts w:ascii="Calibri" w:hAnsi="Calibri" w:cs="Calibri"/>
        </w:rPr>
        <w:t xml:space="preserve"> 22 (9): 1098--1117.</w:t>
      </w:r>
    </w:p>
    <w:p w14:paraId="58681331"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Saltz, Joel; Kurc, Tahsin; Hastings, Shannon; Langella, Stephen; Oster, Scott; Ervin, David; Sharma, Ashish; Pan, Tony; Gurcan, Metin; Permar, Justin; </w:t>
      </w:r>
      <w:proofErr w:type="gramStart"/>
      <w:r w:rsidRPr="003879D0">
        <w:rPr>
          <w:rFonts w:ascii="Calibri" w:hAnsi="Calibri" w:cs="Calibri"/>
        </w:rPr>
        <w:t>et al..</w:t>
      </w:r>
      <w:proofErr w:type="gramEnd"/>
      <w:r w:rsidRPr="003879D0">
        <w:rPr>
          <w:rFonts w:ascii="Calibri" w:hAnsi="Calibri" w:cs="Calibri"/>
        </w:rPr>
        <w:t xml:space="preserve"> 2008. “e-Science, </w:t>
      </w:r>
      <w:proofErr w:type="spellStart"/>
      <w:r w:rsidRPr="003879D0">
        <w:rPr>
          <w:rFonts w:ascii="Calibri" w:hAnsi="Calibri" w:cs="Calibri"/>
        </w:rPr>
        <w:t>caGrid</w:t>
      </w:r>
      <w:proofErr w:type="spellEnd"/>
      <w:r w:rsidRPr="003879D0">
        <w:rPr>
          <w:rFonts w:ascii="Calibri" w:hAnsi="Calibri" w:cs="Calibri"/>
        </w:rPr>
        <w:t xml:space="preserve">, and translational biomedical research.” </w:t>
      </w:r>
      <w:r w:rsidRPr="003879D0">
        <w:rPr>
          <w:rFonts w:ascii="Calibri" w:hAnsi="Calibri" w:cs="Calibri"/>
          <w:i/>
        </w:rPr>
        <w:t>Computer</w:t>
      </w:r>
      <w:r w:rsidRPr="003879D0">
        <w:rPr>
          <w:rFonts w:ascii="Calibri" w:hAnsi="Calibri" w:cs="Calibri"/>
        </w:rPr>
        <w:t xml:space="preserve"> 41 (11): 58--66.</w:t>
      </w:r>
    </w:p>
    <w:p w14:paraId="2BB534AA"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Oster, Scott; Langella, Stephen; Hastings, Shannon; Ervin, David; </w:t>
      </w:r>
      <w:r w:rsidRPr="003879D0">
        <w:rPr>
          <w:rFonts w:ascii="Calibri" w:hAnsi="Calibri" w:cs="Calibri"/>
          <w:b/>
        </w:rPr>
        <w:t>Ravi Madduri</w:t>
      </w:r>
      <w:r w:rsidRPr="003879D0">
        <w:rPr>
          <w:rFonts w:ascii="Calibri" w:hAnsi="Calibri" w:cs="Calibri"/>
        </w:rPr>
        <w:t xml:space="preserve">; Phillips, Joshua; Kurc, Tahsin; Siebenlist, Frank; Covitz, Peter; Shanbhag, Krishnakant; </w:t>
      </w:r>
      <w:proofErr w:type="gramStart"/>
      <w:r w:rsidRPr="003879D0">
        <w:rPr>
          <w:rFonts w:ascii="Calibri" w:hAnsi="Calibri" w:cs="Calibri"/>
        </w:rPr>
        <w:t>et al..</w:t>
      </w:r>
      <w:proofErr w:type="gramEnd"/>
      <w:r w:rsidRPr="003879D0">
        <w:rPr>
          <w:rFonts w:ascii="Calibri" w:hAnsi="Calibri" w:cs="Calibri"/>
        </w:rPr>
        <w:t xml:space="preserve"> 2008. “</w:t>
      </w:r>
      <w:proofErr w:type="spellStart"/>
      <w:r w:rsidRPr="003879D0">
        <w:rPr>
          <w:rFonts w:ascii="Calibri" w:hAnsi="Calibri" w:cs="Calibri"/>
        </w:rPr>
        <w:t>caGrid</w:t>
      </w:r>
      <w:proofErr w:type="spellEnd"/>
      <w:r w:rsidRPr="003879D0">
        <w:rPr>
          <w:rFonts w:ascii="Calibri" w:hAnsi="Calibri" w:cs="Calibri"/>
        </w:rPr>
        <w:t xml:space="preserve"> 1.0: an enterprise Grid infrastructure for biomedical research.” </w:t>
      </w:r>
      <w:r w:rsidRPr="003879D0">
        <w:rPr>
          <w:rFonts w:ascii="Calibri" w:hAnsi="Calibri" w:cs="Calibri"/>
          <w:i/>
        </w:rPr>
        <w:t>Journal of the American Medical Informatics Association</w:t>
      </w:r>
      <w:r w:rsidRPr="003879D0">
        <w:rPr>
          <w:rFonts w:ascii="Calibri" w:hAnsi="Calibri" w:cs="Calibri"/>
        </w:rPr>
        <w:t xml:space="preserve"> 15 (2): 138--149.</w:t>
      </w:r>
    </w:p>
    <w:p w14:paraId="61B22CE1"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Tan, Wei; Foster, Ian; </w:t>
      </w:r>
      <w:r w:rsidRPr="003879D0">
        <w:rPr>
          <w:rFonts w:ascii="Calibri" w:hAnsi="Calibri" w:cs="Calibri"/>
          <w:b/>
        </w:rPr>
        <w:t>Ravi Madduri</w:t>
      </w:r>
      <w:r w:rsidRPr="003879D0">
        <w:rPr>
          <w:rFonts w:ascii="Calibri" w:hAnsi="Calibri" w:cs="Calibri"/>
        </w:rPr>
        <w:t xml:space="preserve">. 2008. “Combining the power of Taverna and </w:t>
      </w:r>
      <w:proofErr w:type="spellStart"/>
      <w:r w:rsidRPr="003879D0">
        <w:rPr>
          <w:rFonts w:ascii="Calibri" w:hAnsi="Calibri" w:cs="Calibri"/>
        </w:rPr>
        <w:t>caGrid</w:t>
      </w:r>
      <w:proofErr w:type="spellEnd"/>
      <w:r w:rsidRPr="003879D0">
        <w:rPr>
          <w:rFonts w:ascii="Calibri" w:hAnsi="Calibri" w:cs="Calibri"/>
        </w:rPr>
        <w:t xml:space="preserve">: Scientific workflows that enable web-scale collaboration.” </w:t>
      </w:r>
      <w:r w:rsidRPr="003879D0">
        <w:rPr>
          <w:rFonts w:ascii="Calibri" w:hAnsi="Calibri" w:cs="Calibri"/>
          <w:i/>
        </w:rPr>
        <w:t>IEEE Internet Computing</w:t>
      </w:r>
      <w:r w:rsidRPr="003879D0">
        <w:rPr>
          <w:rFonts w:ascii="Calibri" w:hAnsi="Calibri" w:cs="Calibri"/>
        </w:rPr>
        <w:t xml:space="preserve"> 12 (6): 61--68.</w:t>
      </w:r>
    </w:p>
    <w:p w14:paraId="0B70ACC0"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Saltz, Joel; Hastings, Shannon; Langella, Stephen; Oster, Scott; Kurc, Tahsin; Payne, Philip; Ferreira, Renato; </w:t>
      </w:r>
      <w:proofErr w:type="spellStart"/>
      <w:r w:rsidRPr="003879D0">
        <w:rPr>
          <w:rFonts w:ascii="Calibri" w:hAnsi="Calibri" w:cs="Calibri"/>
        </w:rPr>
        <w:t>Plale</w:t>
      </w:r>
      <w:proofErr w:type="spellEnd"/>
      <w:r w:rsidRPr="003879D0">
        <w:rPr>
          <w:rFonts w:ascii="Calibri" w:hAnsi="Calibri" w:cs="Calibri"/>
        </w:rPr>
        <w:t xml:space="preserve">, Beth; Goble, Carole; Ervin, David; </w:t>
      </w:r>
      <w:proofErr w:type="gramStart"/>
      <w:r w:rsidRPr="003879D0">
        <w:rPr>
          <w:rFonts w:ascii="Calibri" w:hAnsi="Calibri" w:cs="Calibri"/>
        </w:rPr>
        <w:t>et al..</w:t>
      </w:r>
      <w:proofErr w:type="gramEnd"/>
      <w:r w:rsidRPr="003879D0">
        <w:rPr>
          <w:rFonts w:ascii="Calibri" w:hAnsi="Calibri" w:cs="Calibri"/>
        </w:rPr>
        <w:t xml:space="preserve"> 2008. “A roadmap for </w:t>
      </w:r>
      <w:proofErr w:type="spellStart"/>
      <w:r w:rsidRPr="003879D0">
        <w:rPr>
          <w:rFonts w:ascii="Calibri" w:hAnsi="Calibri" w:cs="Calibri"/>
        </w:rPr>
        <w:t>caGrid</w:t>
      </w:r>
      <w:proofErr w:type="spellEnd"/>
      <w:r w:rsidRPr="003879D0">
        <w:rPr>
          <w:rFonts w:ascii="Calibri" w:hAnsi="Calibri" w:cs="Calibri"/>
        </w:rPr>
        <w:t xml:space="preserve">, an enterprise Grid architecture for biomedical research.” </w:t>
      </w:r>
      <w:r w:rsidRPr="003879D0">
        <w:rPr>
          <w:rFonts w:ascii="Calibri" w:hAnsi="Calibri" w:cs="Calibri"/>
          <w:i/>
        </w:rPr>
        <w:t>Studies in health technology and informatics</w:t>
      </w:r>
      <w:r w:rsidRPr="003879D0">
        <w:rPr>
          <w:rFonts w:ascii="Calibri" w:hAnsi="Calibri" w:cs="Calibri"/>
        </w:rPr>
        <w:t xml:space="preserve"> 138: 224.</w:t>
      </w:r>
    </w:p>
    <w:p w14:paraId="7CA002A2" w14:textId="77777777" w:rsidR="00A419E3" w:rsidRPr="003879D0" w:rsidRDefault="00A419E3" w:rsidP="00A419E3">
      <w:pPr>
        <w:pStyle w:val="ListBullet"/>
        <w:numPr>
          <w:ilvl w:val="0"/>
          <w:numId w:val="32"/>
        </w:numPr>
        <w:rPr>
          <w:rFonts w:ascii="Calibri" w:hAnsi="Calibri" w:cs="Calibri"/>
        </w:rPr>
      </w:pPr>
      <w:r w:rsidRPr="003879D0">
        <w:rPr>
          <w:rFonts w:ascii="Calibri" w:hAnsi="Calibri" w:cs="Calibri"/>
        </w:rPr>
        <w:t xml:space="preserve">Foster, Ian; </w:t>
      </w:r>
      <w:proofErr w:type="spellStart"/>
      <w:r w:rsidRPr="003879D0">
        <w:rPr>
          <w:rFonts w:ascii="Calibri" w:hAnsi="Calibri" w:cs="Calibri"/>
        </w:rPr>
        <w:t>Nefedova</w:t>
      </w:r>
      <w:proofErr w:type="spellEnd"/>
      <w:r w:rsidRPr="003879D0">
        <w:rPr>
          <w:rFonts w:ascii="Calibri" w:hAnsi="Calibri" w:cs="Calibri"/>
        </w:rPr>
        <w:t xml:space="preserve">, Veronika; </w:t>
      </w:r>
      <w:proofErr w:type="spellStart"/>
      <w:r w:rsidRPr="003879D0">
        <w:rPr>
          <w:rFonts w:ascii="Calibri" w:hAnsi="Calibri" w:cs="Calibri"/>
        </w:rPr>
        <w:t>Ahsant</w:t>
      </w:r>
      <w:proofErr w:type="spellEnd"/>
      <w:r w:rsidRPr="003879D0">
        <w:rPr>
          <w:rFonts w:ascii="Calibri" w:hAnsi="Calibri" w:cs="Calibri"/>
        </w:rPr>
        <w:t xml:space="preserve">, Mehran; Ananthakrishnan, Rachana; Liming, Lee; </w:t>
      </w:r>
      <w:r w:rsidRPr="003879D0">
        <w:rPr>
          <w:rFonts w:ascii="Calibri" w:hAnsi="Calibri" w:cs="Calibri"/>
          <w:b/>
        </w:rPr>
        <w:t>Ravi Madduri</w:t>
      </w:r>
      <w:r w:rsidRPr="003879D0">
        <w:rPr>
          <w:rFonts w:ascii="Calibri" w:hAnsi="Calibri" w:cs="Calibri"/>
        </w:rPr>
        <w:t xml:space="preserve">; </w:t>
      </w:r>
      <w:proofErr w:type="spellStart"/>
      <w:r w:rsidRPr="003879D0">
        <w:rPr>
          <w:rFonts w:ascii="Calibri" w:hAnsi="Calibri" w:cs="Calibri"/>
        </w:rPr>
        <w:t>Mulmo</w:t>
      </w:r>
      <w:proofErr w:type="spellEnd"/>
      <w:r w:rsidRPr="003879D0">
        <w:rPr>
          <w:rFonts w:ascii="Calibri" w:hAnsi="Calibri" w:cs="Calibri"/>
        </w:rPr>
        <w:t xml:space="preserve">, Olle; Pearlman, Laura; Siebenlist, Frank. 2006. “Streamlining Grid operations: </w:t>
      </w:r>
      <w:r w:rsidRPr="003879D0">
        <w:rPr>
          <w:rFonts w:ascii="Calibri" w:hAnsi="Calibri" w:cs="Calibri"/>
        </w:rPr>
        <w:lastRenderedPageBreak/>
        <w:t xml:space="preserve">definition and deployment of a portal-based user registration service.” </w:t>
      </w:r>
      <w:r w:rsidRPr="003879D0">
        <w:rPr>
          <w:rFonts w:ascii="Calibri" w:hAnsi="Calibri" w:cs="Calibri"/>
          <w:i/>
        </w:rPr>
        <w:t>Journal of Grid Computing</w:t>
      </w:r>
      <w:r w:rsidRPr="003879D0">
        <w:rPr>
          <w:rFonts w:ascii="Calibri" w:hAnsi="Calibri" w:cs="Calibri"/>
        </w:rPr>
        <w:t xml:space="preserve"> 4 (2): 135--144.</w:t>
      </w:r>
    </w:p>
    <w:p w14:paraId="21920C98" w14:textId="77777777" w:rsidR="00A419E3" w:rsidRDefault="00A419E3" w:rsidP="00A419E3">
      <w:pPr>
        <w:pStyle w:val="ListBullet"/>
        <w:numPr>
          <w:ilvl w:val="0"/>
          <w:numId w:val="32"/>
        </w:numPr>
      </w:pPr>
      <w:r w:rsidRPr="003879D0">
        <w:rPr>
          <w:rFonts w:ascii="Calibri" w:hAnsi="Calibri" w:cs="Calibri"/>
        </w:rPr>
        <w:t xml:space="preserve">Von Laszewski, Gregor; Gawor, Jarek; </w:t>
      </w:r>
      <w:proofErr w:type="spellStart"/>
      <w:r w:rsidRPr="003879D0">
        <w:rPr>
          <w:rFonts w:ascii="Calibri" w:hAnsi="Calibri" w:cs="Calibri"/>
        </w:rPr>
        <w:t>Plaszczak</w:t>
      </w:r>
      <w:proofErr w:type="spellEnd"/>
      <w:r w:rsidRPr="003879D0">
        <w:rPr>
          <w:rFonts w:ascii="Calibri" w:hAnsi="Calibri" w:cs="Calibri"/>
        </w:rPr>
        <w:t xml:space="preserve">, Pawel; </w:t>
      </w:r>
      <w:proofErr w:type="spellStart"/>
      <w:r w:rsidRPr="003879D0">
        <w:rPr>
          <w:rFonts w:ascii="Calibri" w:hAnsi="Calibri" w:cs="Calibri"/>
        </w:rPr>
        <w:t>Hategan</w:t>
      </w:r>
      <w:proofErr w:type="spellEnd"/>
      <w:r w:rsidRPr="003879D0">
        <w:rPr>
          <w:rFonts w:ascii="Calibri" w:hAnsi="Calibri" w:cs="Calibri"/>
        </w:rPr>
        <w:t xml:space="preserve">, Mike; Amin, Kaizar; </w:t>
      </w:r>
      <w:r w:rsidRPr="003879D0">
        <w:rPr>
          <w:rFonts w:ascii="Calibri" w:hAnsi="Calibri" w:cs="Calibri"/>
          <w:b/>
        </w:rPr>
        <w:t>Ravi Madduri</w:t>
      </w:r>
      <w:r w:rsidRPr="003879D0">
        <w:rPr>
          <w:rFonts w:ascii="Calibri" w:hAnsi="Calibri" w:cs="Calibri"/>
        </w:rPr>
        <w:t xml:space="preserve">; </w:t>
      </w:r>
      <w:proofErr w:type="spellStart"/>
      <w:r w:rsidRPr="003879D0">
        <w:rPr>
          <w:rFonts w:ascii="Calibri" w:hAnsi="Calibri" w:cs="Calibri"/>
        </w:rPr>
        <w:t>Gose</w:t>
      </w:r>
      <w:proofErr w:type="spellEnd"/>
      <w:r w:rsidRPr="003879D0">
        <w:rPr>
          <w:rFonts w:ascii="Calibri" w:hAnsi="Calibri" w:cs="Calibri"/>
        </w:rPr>
        <w:t xml:space="preserve">, Scott; Shankar, Shashank. 2004. “An overview of grid file transfer patterns and their implementation in the java cog kit.” </w:t>
      </w:r>
      <w:r w:rsidRPr="003879D0">
        <w:rPr>
          <w:rFonts w:ascii="Calibri" w:hAnsi="Calibri" w:cs="Calibri"/>
          <w:i/>
        </w:rPr>
        <w:t>Neural, Parallel \&amp; Scientific Computations</w:t>
      </w:r>
      <w:r w:rsidRPr="003879D0">
        <w:rPr>
          <w:rFonts w:ascii="Calibri" w:hAnsi="Calibri" w:cs="Calibri"/>
        </w:rPr>
        <w:t xml:space="preserve"> 12 (3): 329--352.</w:t>
      </w:r>
    </w:p>
    <w:p w14:paraId="7AF9F3EA" w14:textId="77777777" w:rsidR="00A419E3" w:rsidRDefault="00A419E3" w:rsidP="00A419E3">
      <w:pPr>
        <w:pStyle w:val="Heading2"/>
      </w:pPr>
      <w:r>
        <w:t xml:space="preserve">Conference </w:t>
      </w:r>
      <w:proofErr w:type="spellStart"/>
      <w:r>
        <w:t>Proceedings</w:t>
      </w:r>
      <w:proofErr w:type="spellEnd"/>
    </w:p>
    <w:p w14:paraId="620F49E6"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rPr>
        <w:t xml:space="preserve">Li, Zilinghan; He, Shilan; Yang, Ze; Ryu, </w:t>
      </w:r>
      <w:proofErr w:type="spellStart"/>
      <w:r w:rsidRPr="003879D0">
        <w:rPr>
          <w:rFonts w:ascii="Calibri" w:hAnsi="Calibri" w:cs="Calibri"/>
        </w:rPr>
        <w:t>Minseok</w:t>
      </w:r>
      <w:proofErr w:type="spellEnd"/>
      <w:r w:rsidRPr="003879D0">
        <w:rPr>
          <w:rFonts w:ascii="Calibri" w:hAnsi="Calibri" w:cs="Calibri"/>
        </w:rPr>
        <w:t xml:space="preserve">; Kim, Kibaek; </w:t>
      </w:r>
      <w:r w:rsidRPr="003879D0">
        <w:rPr>
          <w:rFonts w:ascii="Calibri" w:hAnsi="Calibri" w:cs="Calibri"/>
          <w:b/>
        </w:rPr>
        <w:t>Ravi Madduri</w:t>
      </w:r>
      <w:r w:rsidRPr="003879D0">
        <w:rPr>
          <w:rFonts w:ascii="Calibri" w:hAnsi="Calibri" w:cs="Calibri"/>
        </w:rPr>
        <w:t xml:space="preserve">. 2025. “Advances in </w:t>
      </w:r>
      <w:proofErr w:type="spellStart"/>
      <w:r w:rsidRPr="003879D0">
        <w:rPr>
          <w:rFonts w:ascii="Calibri" w:hAnsi="Calibri" w:cs="Calibri"/>
        </w:rPr>
        <w:t>appfl</w:t>
      </w:r>
      <w:proofErr w:type="spellEnd"/>
      <w:r w:rsidRPr="003879D0">
        <w:rPr>
          <w:rFonts w:ascii="Calibri" w:hAnsi="Calibri" w:cs="Calibri"/>
        </w:rPr>
        <w:t xml:space="preserve">: A comprehensive and extensible federated learning framework.” </w:t>
      </w:r>
      <w:r w:rsidRPr="003879D0">
        <w:rPr>
          <w:rFonts w:ascii="Calibri" w:hAnsi="Calibri" w:cs="Calibri"/>
          <w:i/>
        </w:rPr>
        <w:t>2025 IEEE 25th International Symposium on Cluster, Cloud and Internet Computing (</w:t>
      </w:r>
      <w:proofErr w:type="spellStart"/>
      <w:r w:rsidRPr="003879D0">
        <w:rPr>
          <w:rFonts w:ascii="Calibri" w:hAnsi="Calibri" w:cs="Calibri"/>
          <w:i/>
        </w:rPr>
        <w:t>CCGrid</w:t>
      </w:r>
      <w:proofErr w:type="spellEnd"/>
      <w:r w:rsidRPr="003879D0">
        <w:rPr>
          <w:rFonts w:ascii="Calibri" w:hAnsi="Calibri" w:cs="Calibri"/>
          <w:i/>
        </w:rPr>
        <w:t>)</w:t>
      </w:r>
      <w:r w:rsidRPr="003879D0">
        <w:rPr>
          <w:rFonts w:ascii="Calibri" w:hAnsi="Calibri" w:cs="Calibri"/>
        </w:rPr>
        <w:t>: 01--11.</w:t>
      </w:r>
    </w:p>
    <w:p w14:paraId="7F92D9FD" w14:textId="77777777" w:rsidR="00A419E3" w:rsidRPr="003879D0" w:rsidRDefault="00A419E3" w:rsidP="00A419E3">
      <w:pPr>
        <w:pStyle w:val="ListBullet"/>
        <w:numPr>
          <w:ilvl w:val="0"/>
          <w:numId w:val="33"/>
        </w:numPr>
        <w:rPr>
          <w:rFonts w:ascii="Calibri" w:hAnsi="Calibri" w:cs="Calibri"/>
        </w:rPr>
      </w:pPr>
      <w:proofErr w:type="spellStart"/>
      <w:r w:rsidRPr="003879D0">
        <w:rPr>
          <w:rFonts w:ascii="Calibri" w:hAnsi="Calibri" w:cs="Calibri"/>
        </w:rPr>
        <w:t>Hiniduma</w:t>
      </w:r>
      <w:proofErr w:type="spellEnd"/>
      <w:r w:rsidRPr="003879D0">
        <w:rPr>
          <w:rFonts w:ascii="Calibri" w:hAnsi="Calibri" w:cs="Calibri"/>
        </w:rPr>
        <w:t xml:space="preserve">, Kaveen; Byna, Suren; Bez, Jean Luca; </w:t>
      </w:r>
      <w:r w:rsidRPr="003879D0">
        <w:rPr>
          <w:rFonts w:ascii="Calibri" w:hAnsi="Calibri" w:cs="Calibri"/>
          <w:b/>
        </w:rPr>
        <w:t>Ravi Madduri</w:t>
      </w:r>
      <w:r w:rsidRPr="003879D0">
        <w:rPr>
          <w:rFonts w:ascii="Calibri" w:hAnsi="Calibri" w:cs="Calibri"/>
        </w:rPr>
        <w:t>. 2024. “Ai data readiness inspector (</w:t>
      </w:r>
      <w:proofErr w:type="spellStart"/>
      <w:r w:rsidRPr="003879D0">
        <w:rPr>
          <w:rFonts w:ascii="Calibri" w:hAnsi="Calibri" w:cs="Calibri"/>
        </w:rPr>
        <w:t>aidrin</w:t>
      </w:r>
      <w:proofErr w:type="spellEnd"/>
      <w:r w:rsidRPr="003879D0">
        <w:rPr>
          <w:rFonts w:ascii="Calibri" w:hAnsi="Calibri" w:cs="Calibri"/>
        </w:rPr>
        <w:t xml:space="preserve">) for quantitative assessment of data readiness for ai.” </w:t>
      </w:r>
      <w:r w:rsidRPr="003879D0">
        <w:rPr>
          <w:rFonts w:ascii="Calibri" w:hAnsi="Calibri" w:cs="Calibri"/>
          <w:i/>
        </w:rPr>
        <w:t>Proceedings of the 36th International Conference on Scientific and Statistical Database Management</w:t>
      </w:r>
      <w:r w:rsidRPr="003879D0">
        <w:rPr>
          <w:rFonts w:ascii="Calibri" w:hAnsi="Calibri" w:cs="Calibri"/>
        </w:rPr>
        <w:t>: 1--12.</w:t>
      </w:r>
    </w:p>
    <w:p w14:paraId="3FC1AC28"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b/>
        </w:rPr>
        <w:t>Ravi Madduri</w:t>
      </w:r>
      <w:r w:rsidRPr="003879D0">
        <w:rPr>
          <w:rFonts w:ascii="Calibri" w:hAnsi="Calibri" w:cs="Calibri"/>
        </w:rPr>
        <w:t xml:space="preserve">; Li, Zilinghan; Nandi, Tarak; Kim, Kibaek; Ryu, </w:t>
      </w:r>
      <w:proofErr w:type="spellStart"/>
      <w:r w:rsidRPr="003879D0">
        <w:rPr>
          <w:rFonts w:ascii="Calibri" w:hAnsi="Calibri" w:cs="Calibri"/>
        </w:rPr>
        <w:t>Minseok</w:t>
      </w:r>
      <w:proofErr w:type="spellEnd"/>
      <w:r w:rsidRPr="003879D0">
        <w:rPr>
          <w:rFonts w:ascii="Calibri" w:hAnsi="Calibri" w:cs="Calibri"/>
        </w:rPr>
        <w:t xml:space="preserve">; Rodriguez, Alex. 2024. “Advances in privacy preserving federated learning to realize a truly learning healthcare system.” </w:t>
      </w:r>
      <w:r w:rsidRPr="003879D0">
        <w:rPr>
          <w:rFonts w:ascii="Calibri" w:hAnsi="Calibri" w:cs="Calibri"/>
          <w:i/>
        </w:rPr>
        <w:t>2024 IEEE 6th International Conference on Trust, Privacy and Security in Intelligent Systems, and Applications (TPS-ISA)</w:t>
      </w:r>
      <w:r w:rsidRPr="003879D0">
        <w:rPr>
          <w:rFonts w:ascii="Calibri" w:hAnsi="Calibri" w:cs="Calibri"/>
        </w:rPr>
        <w:t>: 273--279.</w:t>
      </w:r>
    </w:p>
    <w:p w14:paraId="03F64DEE"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rPr>
        <w:t xml:space="preserve">Li, Zilinghan; He, Shilan; Chaturvedi, Pranshu; Hoang, Trung-Hieu; Ryu, </w:t>
      </w:r>
      <w:proofErr w:type="spellStart"/>
      <w:r w:rsidRPr="003879D0">
        <w:rPr>
          <w:rFonts w:ascii="Calibri" w:hAnsi="Calibri" w:cs="Calibri"/>
        </w:rPr>
        <w:t>Minseok</w:t>
      </w:r>
      <w:proofErr w:type="spellEnd"/>
      <w:r w:rsidRPr="003879D0">
        <w:rPr>
          <w:rFonts w:ascii="Calibri" w:hAnsi="Calibri" w:cs="Calibri"/>
        </w:rPr>
        <w:t xml:space="preserve">; Huerta, EA; </w:t>
      </w:r>
      <w:proofErr w:type="spellStart"/>
      <w:r w:rsidRPr="003879D0">
        <w:rPr>
          <w:rFonts w:ascii="Calibri" w:hAnsi="Calibri" w:cs="Calibri"/>
        </w:rPr>
        <w:t>Kindratenko</w:t>
      </w:r>
      <w:proofErr w:type="spellEnd"/>
      <w:r w:rsidRPr="003879D0">
        <w:rPr>
          <w:rFonts w:ascii="Calibri" w:hAnsi="Calibri" w:cs="Calibri"/>
        </w:rPr>
        <w:t xml:space="preserve">, Volodymyr; Fuhrman, Jordan; Giger, Maryellen; Chard, Ryan; </w:t>
      </w:r>
      <w:proofErr w:type="gramStart"/>
      <w:r w:rsidRPr="003879D0">
        <w:rPr>
          <w:rFonts w:ascii="Calibri" w:hAnsi="Calibri" w:cs="Calibri"/>
        </w:rPr>
        <w:t>et al..</w:t>
      </w:r>
      <w:proofErr w:type="gramEnd"/>
      <w:r w:rsidRPr="003879D0">
        <w:rPr>
          <w:rFonts w:ascii="Calibri" w:hAnsi="Calibri" w:cs="Calibri"/>
        </w:rPr>
        <w:t xml:space="preserve"> 2023. “</w:t>
      </w:r>
      <w:proofErr w:type="spellStart"/>
      <w:r w:rsidRPr="003879D0">
        <w:rPr>
          <w:rFonts w:ascii="Calibri" w:hAnsi="Calibri" w:cs="Calibri"/>
        </w:rPr>
        <w:t>Appflx</w:t>
      </w:r>
      <w:proofErr w:type="spellEnd"/>
      <w:r w:rsidRPr="003879D0">
        <w:rPr>
          <w:rFonts w:ascii="Calibri" w:hAnsi="Calibri" w:cs="Calibri"/>
        </w:rPr>
        <w:t xml:space="preserve">: Providing privacy-preserving cross-silo federated learning as a service.” </w:t>
      </w:r>
      <w:r w:rsidRPr="003879D0">
        <w:rPr>
          <w:rFonts w:ascii="Calibri" w:hAnsi="Calibri" w:cs="Calibri"/>
          <w:i/>
        </w:rPr>
        <w:t>2023 IEEE 19th international conference on e-science (e-science)</w:t>
      </w:r>
      <w:r w:rsidRPr="003879D0">
        <w:rPr>
          <w:rFonts w:ascii="Calibri" w:hAnsi="Calibri" w:cs="Calibri"/>
        </w:rPr>
        <w:t>: 1--4.</w:t>
      </w:r>
    </w:p>
    <w:p w14:paraId="1B185D4F"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rPr>
        <w:t xml:space="preserve">Ryu, </w:t>
      </w:r>
      <w:proofErr w:type="spellStart"/>
      <w:r w:rsidRPr="003879D0">
        <w:rPr>
          <w:rFonts w:ascii="Calibri" w:hAnsi="Calibri" w:cs="Calibri"/>
        </w:rPr>
        <w:t>Minseok</w:t>
      </w:r>
      <w:proofErr w:type="spellEnd"/>
      <w:r w:rsidRPr="003879D0">
        <w:rPr>
          <w:rFonts w:ascii="Calibri" w:hAnsi="Calibri" w:cs="Calibri"/>
        </w:rPr>
        <w:t xml:space="preserve">; Kim, </w:t>
      </w:r>
      <w:proofErr w:type="spellStart"/>
      <w:r w:rsidRPr="003879D0">
        <w:rPr>
          <w:rFonts w:ascii="Calibri" w:hAnsi="Calibri" w:cs="Calibri"/>
        </w:rPr>
        <w:t>Youngdae</w:t>
      </w:r>
      <w:proofErr w:type="spellEnd"/>
      <w:r w:rsidRPr="003879D0">
        <w:rPr>
          <w:rFonts w:ascii="Calibri" w:hAnsi="Calibri" w:cs="Calibri"/>
        </w:rPr>
        <w:t xml:space="preserve">; Kim, Kibaek; </w:t>
      </w:r>
      <w:r w:rsidRPr="003879D0">
        <w:rPr>
          <w:rFonts w:ascii="Calibri" w:hAnsi="Calibri" w:cs="Calibri"/>
          <w:b/>
        </w:rPr>
        <w:t>Ravi Madduri</w:t>
      </w:r>
      <w:r w:rsidRPr="003879D0">
        <w:rPr>
          <w:rFonts w:ascii="Calibri" w:hAnsi="Calibri" w:cs="Calibri"/>
        </w:rPr>
        <w:t xml:space="preserve">. 2022. “APPFL: open-source software framework for privacy-preserving federated learning.” </w:t>
      </w:r>
      <w:r w:rsidRPr="003879D0">
        <w:rPr>
          <w:rFonts w:ascii="Calibri" w:hAnsi="Calibri" w:cs="Calibri"/>
          <w:i/>
        </w:rPr>
        <w:t>2022 IEEE international parallel and distributed processing symposium workshops (IPDPSW)</w:t>
      </w:r>
      <w:r w:rsidRPr="003879D0">
        <w:rPr>
          <w:rFonts w:ascii="Calibri" w:hAnsi="Calibri" w:cs="Calibri"/>
        </w:rPr>
        <w:t>: 1074--1083.</w:t>
      </w:r>
    </w:p>
    <w:p w14:paraId="10C05BDF"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rPr>
        <w:t xml:space="preserve">Foster, Ian T; </w:t>
      </w:r>
      <w:r w:rsidRPr="003879D0">
        <w:rPr>
          <w:rFonts w:ascii="Calibri" w:hAnsi="Calibri" w:cs="Calibri"/>
          <w:b/>
        </w:rPr>
        <w:t>Ravi Madduri</w:t>
      </w:r>
      <w:r w:rsidRPr="003879D0">
        <w:rPr>
          <w:rFonts w:ascii="Calibri" w:hAnsi="Calibri" w:cs="Calibri"/>
        </w:rPr>
        <w:t xml:space="preserve">. 2013. “Science as a service: how on-demand computing can accelerate discovery.” </w:t>
      </w:r>
      <w:r w:rsidRPr="003879D0">
        <w:rPr>
          <w:rFonts w:ascii="Calibri" w:hAnsi="Calibri" w:cs="Calibri"/>
          <w:i/>
        </w:rPr>
        <w:t>Proceedings of the 4th ACM workshop on Scientific cloud computing</w:t>
      </w:r>
      <w:r w:rsidRPr="003879D0">
        <w:rPr>
          <w:rFonts w:ascii="Calibri" w:hAnsi="Calibri" w:cs="Calibri"/>
        </w:rPr>
        <w:t>: 1--2.</w:t>
      </w:r>
    </w:p>
    <w:p w14:paraId="3E912805"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b/>
        </w:rPr>
        <w:t>Ravi Madduri</w:t>
      </w:r>
      <w:r w:rsidRPr="003879D0">
        <w:rPr>
          <w:rFonts w:ascii="Calibri" w:hAnsi="Calibri" w:cs="Calibri"/>
        </w:rPr>
        <w:t xml:space="preserve">; Dave, Paul; Sulakhe, Dinanath; Lacinski, Lukasz; Liu, Bo; Foster, Ian T. 2013. “Experiences in building a next-generation sequencing analysis service using galaxy, globus online and Amazon web service.” </w:t>
      </w:r>
      <w:r w:rsidRPr="003879D0">
        <w:rPr>
          <w:rFonts w:ascii="Calibri" w:hAnsi="Calibri" w:cs="Calibri"/>
          <w:i/>
        </w:rPr>
        <w:t>Proceedings of the Conference on Extreme Science and Engineering Discovery Environment: Gateway to Discovery</w:t>
      </w:r>
      <w:r w:rsidRPr="003879D0">
        <w:rPr>
          <w:rFonts w:ascii="Calibri" w:hAnsi="Calibri" w:cs="Calibri"/>
        </w:rPr>
        <w:t>: 1--3.</w:t>
      </w:r>
    </w:p>
    <w:p w14:paraId="61B90F85"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rPr>
        <w:t xml:space="preserve">Maheshwari, Ketan; Rodriguez, Alex; Kelly, David; </w:t>
      </w:r>
      <w:r w:rsidRPr="003879D0">
        <w:rPr>
          <w:rFonts w:ascii="Calibri" w:hAnsi="Calibri" w:cs="Calibri"/>
          <w:b/>
        </w:rPr>
        <w:t>Ravi Madduri</w:t>
      </w:r>
      <w:r w:rsidRPr="003879D0">
        <w:rPr>
          <w:rFonts w:ascii="Calibri" w:hAnsi="Calibri" w:cs="Calibri"/>
        </w:rPr>
        <w:t xml:space="preserve">; Wozniak, Justin; Wilde, Michael; Foster, Ian. 2013. “Enabling multi-task computation on galaxy-based gateways using swift.” </w:t>
      </w:r>
      <w:r w:rsidRPr="003879D0">
        <w:rPr>
          <w:rFonts w:ascii="Calibri" w:hAnsi="Calibri" w:cs="Calibri"/>
          <w:i/>
        </w:rPr>
        <w:t>2013 IEEE International Conference on Cluster Computing (CLUSTER)</w:t>
      </w:r>
      <w:r w:rsidRPr="003879D0">
        <w:rPr>
          <w:rFonts w:ascii="Calibri" w:hAnsi="Calibri" w:cs="Calibri"/>
        </w:rPr>
        <w:t>: 1--3.</w:t>
      </w:r>
    </w:p>
    <w:p w14:paraId="13955B01"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rPr>
        <w:t xml:space="preserve">Sulakhe, Dinanath; Rodriguez, Alex; Prozorovsky, Nick; </w:t>
      </w:r>
      <w:proofErr w:type="spellStart"/>
      <w:r w:rsidRPr="003879D0">
        <w:rPr>
          <w:rFonts w:ascii="Calibri" w:hAnsi="Calibri" w:cs="Calibri"/>
        </w:rPr>
        <w:t>Kavthekar</w:t>
      </w:r>
      <w:proofErr w:type="spellEnd"/>
      <w:r w:rsidRPr="003879D0">
        <w:rPr>
          <w:rFonts w:ascii="Calibri" w:hAnsi="Calibri" w:cs="Calibri"/>
        </w:rPr>
        <w:t xml:space="preserve">, Nilesh; </w:t>
      </w:r>
      <w:r w:rsidRPr="003879D0">
        <w:rPr>
          <w:rFonts w:ascii="Calibri" w:hAnsi="Calibri" w:cs="Calibri"/>
          <w:b/>
        </w:rPr>
        <w:t>Ravi Madduri</w:t>
      </w:r>
      <w:r w:rsidRPr="003879D0">
        <w:rPr>
          <w:rFonts w:ascii="Calibri" w:hAnsi="Calibri" w:cs="Calibri"/>
        </w:rPr>
        <w:t xml:space="preserve">; Parikh, Amol; Dave, Paul; Lacinski, Lukasz; Foster, Ian. 2013. “Distributed tools deployment and management for multiple galaxy instances in globus genomics.” </w:t>
      </w:r>
      <w:r w:rsidRPr="003879D0">
        <w:rPr>
          <w:rFonts w:ascii="Calibri" w:hAnsi="Calibri" w:cs="Calibri"/>
          <w:i/>
        </w:rPr>
        <w:t>Proceedings of the 8th Workshop on Workflows in Support of Large-Scale Science</w:t>
      </w:r>
      <w:r w:rsidRPr="003879D0">
        <w:rPr>
          <w:rFonts w:ascii="Calibri" w:hAnsi="Calibri" w:cs="Calibri"/>
        </w:rPr>
        <w:t>: 106--111.</w:t>
      </w:r>
    </w:p>
    <w:p w14:paraId="63D0E83D"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rPr>
        <w:t xml:space="preserve">Liu, Bo; Sotomayor, Borja; </w:t>
      </w:r>
      <w:r w:rsidRPr="003879D0">
        <w:rPr>
          <w:rFonts w:ascii="Calibri" w:hAnsi="Calibri" w:cs="Calibri"/>
          <w:b/>
        </w:rPr>
        <w:t>Ravi Madduri</w:t>
      </w:r>
      <w:r w:rsidRPr="003879D0">
        <w:rPr>
          <w:rFonts w:ascii="Calibri" w:hAnsi="Calibri" w:cs="Calibri"/>
        </w:rPr>
        <w:t xml:space="preserve">; Chard, Kyle; Foster, Ian. 2012. “Deploying bioinformatics workflows on clouds with galaxy and globus provision.” </w:t>
      </w:r>
      <w:r w:rsidRPr="003879D0">
        <w:rPr>
          <w:rFonts w:ascii="Calibri" w:hAnsi="Calibri" w:cs="Calibri"/>
          <w:i/>
        </w:rPr>
        <w:t>2012 SC Companion: High Performance Computing, Networking Storage and Analysis</w:t>
      </w:r>
      <w:r w:rsidRPr="003879D0">
        <w:rPr>
          <w:rFonts w:ascii="Calibri" w:hAnsi="Calibri" w:cs="Calibri"/>
        </w:rPr>
        <w:t>: 1087--1095.</w:t>
      </w:r>
    </w:p>
    <w:p w14:paraId="606A52CF"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rPr>
        <w:t xml:space="preserve">Zhang, Jia; </w:t>
      </w:r>
      <w:r w:rsidRPr="003879D0">
        <w:rPr>
          <w:rFonts w:ascii="Calibri" w:hAnsi="Calibri" w:cs="Calibri"/>
          <w:b/>
        </w:rPr>
        <w:t>Ravi Madduri</w:t>
      </w:r>
      <w:r w:rsidRPr="003879D0">
        <w:rPr>
          <w:rFonts w:ascii="Calibri" w:hAnsi="Calibri" w:cs="Calibri"/>
        </w:rPr>
        <w:t xml:space="preserve">; Tan, Wei; </w:t>
      </w:r>
      <w:proofErr w:type="spellStart"/>
      <w:r w:rsidRPr="003879D0">
        <w:rPr>
          <w:rFonts w:ascii="Calibri" w:hAnsi="Calibri" w:cs="Calibri"/>
        </w:rPr>
        <w:t>Deichl</w:t>
      </w:r>
      <w:proofErr w:type="spellEnd"/>
      <w:r w:rsidRPr="003879D0">
        <w:rPr>
          <w:rFonts w:ascii="Calibri" w:hAnsi="Calibri" w:cs="Calibri"/>
        </w:rPr>
        <w:t xml:space="preserve">, Kevin; Alexander, John; Foster, Ian. 2011. “Toward semantics empowered biomedical web services.” </w:t>
      </w:r>
      <w:r w:rsidRPr="003879D0">
        <w:rPr>
          <w:rFonts w:ascii="Calibri" w:hAnsi="Calibri" w:cs="Calibri"/>
          <w:i/>
        </w:rPr>
        <w:t>2011 IEEE International Conference on Web Services</w:t>
      </w:r>
      <w:r w:rsidRPr="003879D0">
        <w:rPr>
          <w:rFonts w:ascii="Calibri" w:hAnsi="Calibri" w:cs="Calibri"/>
        </w:rPr>
        <w:t>: 371--378.</w:t>
      </w:r>
    </w:p>
    <w:p w14:paraId="69F7C98E"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rPr>
        <w:lastRenderedPageBreak/>
        <w:t xml:space="preserve">Tan, Wei; Zhang, Jia; </w:t>
      </w:r>
      <w:r w:rsidRPr="003879D0">
        <w:rPr>
          <w:rFonts w:ascii="Calibri" w:hAnsi="Calibri" w:cs="Calibri"/>
          <w:b/>
        </w:rPr>
        <w:t>Ravi Madduri</w:t>
      </w:r>
      <w:r w:rsidRPr="003879D0">
        <w:rPr>
          <w:rFonts w:ascii="Calibri" w:hAnsi="Calibri" w:cs="Calibri"/>
        </w:rPr>
        <w:t>; Foster, Ian; De Roure, David; Goble, Carole. 2011. “</w:t>
      </w:r>
      <w:proofErr w:type="spellStart"/>
      <w:r w:rsidRPr="003879D0">
        <w:rPr>
          <w:rFonts w:ascii="Calibri" w:hAnsi="Calibri" w:cs="Calibri"/>
        </w:rPr>
        <w:t>Servicemap</w:t>
      </w:r>
      <w:proofErr w:type="spellEnd"/>
      <w:r w:rsidRPr="003879D0">
        <w:rPr>
          <w:rFonts w:ascii="Calibri" w:hAnsi="Calibri" w:cs="Calibri"/>
        </w:rPr>
        <w:t xml:space="preserve">: Providing map and </w:t>
      </w:r>
      <w:proofErr w:type="spellStart"/>
      <w:r w:rsidRPr="003879D0">
        <w:rPr>
          <w:rFonts w:ascii="Calibri" w:hAnsi="Calibri" w:cs="Calibri"/>
        </w:rPr>
        <w:t>gps</w:t>
      </w:r>
      <w:proofErr w:type="spellEnd"/>
      <w:r w:rsidRPr="003879D0">
        <w:rPr>
          <w:rFonts w:ascii="Calibri" w:hAnsi="Calibri" w:cs="Calibri"/>
        </w:rPr>
        <w:t xml:space="preserve"> assistance to service composition in bioinformatics.” </w:t>
      </w:r>
      <w:r w:rsidRPr="003879D0">
        <w:rPr>
          <w:rFonts w:ascii="Calibri" w:hAnsi="Calibri" w:cs="Calibri"/>
          <w:i/>
        </w:rPr>
        <w:t>2011 IEEE international conference on services computing</w:t>
      </w:r>
      <w:r w:rsidRPr="003879D0">
        <w:rPr>
          <w:rFonts w:ascii="Calibri" w:hAnsi="Calibri" w:cs="Calibri"/>
        </w:rPr>
        <w:t>: 632--639.</w:t>
      </w:r>
    </w:p>
    <w:p w14:paraId="61FC3E2D"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rPr>
        <w:t xml:space="preserve">Zhang, Jia; Tan, Wei; Alexander, John; Foster, Ian; </w:t>
      </w:r>
      <w:r w:rsidRPr="003879D0">
        <w:rPr>
          <w:rFonts w:ascii="Calibri" w:hAnsi="Calibri" w:cs="Calibri"/>
          <w:b/>
        </w:rPr>
        <w:t>Ravi Madduri</w:t>
      </w:r>
      <w:r w:rsidRPr="003879D0">
        <w:rPr>
          <w:rFonts w:ascii="Calibri" w:hAnsi="Calibri" w:cs="Calibri"/>
        </w:rPr>
        <w:t xml:space="preserve">. 2011. “Recommend-as-you-go: A novel approach supporting services-oriented scientific workflow reuse.” </w:t>
      </w:r>
      <w:r w:rsidRPr="003879D0">
        <w:rPr>
          <w:rFonts w:ascii="Calibri" w:hAnsi="Calibri" w:cs="Calibri"/>
          <w:i/>
        </w:rPr>
        <w:t>2011 IEEE international conference on services computing</w:t>
      </w:r>
      <w:r w:rsidRPr="003879D0">
        <w:rPr>
          <w:rFonts w:ascii="Calibri" w:hAnsi="Calibri" w:cs="Calibri"/>
        </w:rPr>
        <w:t>: 48--55.</w:t>
      </w:r>
    </w:p>
    <w:p w14:paraId="24EA2C46"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rPr>
        <w:t xml:space="preserve">Malik, Tanu; Best, Neil; Elliott, Joshua; </w:t>
      </w:r>
      <w:r w:rsidRPr="003879D0">
        <w:rPr>
          <w:rFonts w:ascii="Calibri" w:hAnsi="Calibri" w:cs="Calibri"/>
          <w:b/>
        </w:rPr>
        <w:t>Ravi Madduri</w:t>
      </w:r>
      <w:r w:rsidRPr="003879D0">
        <w:rPr>
          <w:rFonts w:ascii="Calibri" w:hAnsi="Calibri" w:cs="Calibri"/>
        </w:rPr>
        <w:t xml:space="preserve">; Foster, Ian. 2011. “Improving the efficiency of subset queries on raster images.” </w:t>
      </w:r>
      <w:r w:rsidRPr="003879D0">
        <w:rPr>
          <w:rFonts w:ascii="Calibri" w:hAnsi="Calibri" w:cs="Calibri"/>
          <w:i/>
        </w:rPr>
        <w:t>Proceedings of the ACM SIGSPATIAL Second International Workshop on High Performance and Distributed Geographic Information Systems</w:t>
      </w:r>
      <w:r w:rsidRPr="003879D0">
        <w:rPr>
          <w:rFonts w:ascii="Calibri" w:hAnsi="Calibri" w:cs="Calibri"/>
        </w:rPr>
        <w:t>: 34--37.</w:t>
      </w:r>
    </w:p>
    <w:p w14:paraId="46B150CC"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rPr>
        <w:t xml:space="preserve">Chard, Kyle; Tan, Wei; Boverhof, Joshua; </w:t>
      </w:r>
      <w:r w:rsidRPr="003879D0">
        <w:rPr>
          <w:rFonts w:ascii="Calibri" w:hAnsi="Calibri" w:cs="Calibri"/>
          <w:b/>
        </w:rPr>
        <w:t>Ravi Madduri</w:t>
      </w:r>
      <w:r w:rsidRPr="003879D0">
        <w:rPr>
          <w:rFonts w:ascii="Calibri" w:hAnsi="Calibri" w:cs="Calibri"/>
        </w:rPr>
        <w:t xml:space="preserve">; Foster, Ian. 2009. “Wrap scientific applications as WSRF grid services using </w:t>
      </w:r>
      <w:proofErr w:type="spellStart"/>
      <w:r w:rsidRPr="003879D0">
        <w:rPr>
          <w:rFonts w:ascii="Calibri" w:hAnsi="Calibri" w:cs="Calibri"/>
        </w:rPr>
        <w:t>gRAVI</w:t>
      </w:r>
      <w:proofErr w:type="spellEnd"/>
      <w:r w:rsidRPr="003879D0">
        <w:rPr>
          <w:rFonts w:ascii="Calibri" w:hAnsi="Calibri" w:cs="Calibri"/>
        </w:rPr>
        <w:t xml:space="preserve">.” </w:t>
      </w:r>
      <w:r w:rsidRPr="003879D0">
        <w:rPr>
          <w:rFonts w:ascii="Calibri" w:hAnsi="Calibri" w:cs="Calibri"/>
          <w:i/>
        </w:rPr>
        <w:t>2009 IEEE International Conference on Web Services</w:t>
      </w:r>
      <w:r w:rsidRPr="003879D0">
        <w:rPr>
          <w:rFonts w:ascii="Calibri" w:hAnsi="Calibri" w:cs="Calibri"/>
        </w:rPr>
        <w:t>: 83--90.</w:t>
      </w:r>
    </w:p>
    <w:p w14:paraId="1B757402"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rPr>
        <w:t xml:space="preserve">Tan, Wei; Chard, Kyle; Sulakhe, Dinanath; </w:t>
      </w:r>
      <w:r w:rsidRPr="003879D0">
        <w:rPr>
          <w:rFonts w:ascii="Calibri" w:hAnsi="Calibri" w:cs="Calibri"/>
          <w:b/>
        </w:rPr>
        <w:t>Ravi Madduri</w:t>
      </w:r>
      <w:r w:rsidRPr="003879D0">
        <w:rPr>
          <w:rFonts w:ascii="Calibri" w:hAnsi="Calibri" w:cs="Calibri"/>
        </w:rPr>
        <w:t xml:space="preserve">; Foster, Ian; </w:t>
      </w:r>
      <w:proofErr w:type="spellStart"/>
      <w:r w:rsidRPr="003879D0">
        <w:rPr>
          <w:rFonts w:ascii="Calibri" w:hAnsi="Calibri" w:cs="Calibri"/>
        </w:rPr>
        <w:t>Soiland</w:t>
      </w:r>
      <w:proofErr w:type="spellEnd"/>
      <w:r w:rsidRPr="003879D0">
        <w:rPr>
          <w:rFonts w:ascii="Calibri" w:hAnsi="Calibri" w:cs="Calibri"/>
        </w:rPr>
        <w:t xml:space="preserve">-Reyes, Stian; Goble, Carole. 2009. “Scientific workflows as services in </w:t>
      </w:r>
      <w:proofErr w:type="spellStart"/>
      <w:r w:rsidRPr="003879D0">
        <w:rPr>
          <w:rFonts w:ascii="Calibri" w:hAnsi="Calibri" w:cs="Calibri"/>
        </w:rPr>
        <w:t>caGrid</w:t>
      </w:r>
      <w:proofErr w:type="spellEnd"/>
      <w:r w:rsidRPr="003879D0">
        <w:rPr>
          <w:rFonts w:ascii="Calibri" w:hAnsi="Calibri" w:cs="Calibri"/>
        </w:rPr>
        <w:t xml:space="preserve">: a Taverna and </w:t>
      </w:r>
      <w:proofErr w:type="spellStart"/>
      <w:r w:rsidRPr="003879D0">
        <w:rPr>
          <w:rFonts w:ascii="Calibri" w:hAnsi="Calibri" w:cs="Calibri"/>
        </w:rPr>
        <w:t>gRAVI</w:t>
      </w:r>
      <w:proofErr w:type="spellEnd"/>
      <w:r w:rsidRPr="003879D0">
        <w:rPr>
          <w:rFonts w:ascii="Calibri" w:hAnsi="Calibri" w:cs="Calibri"/>
        </w:rPr>
        <w:t xml:space="preserve"> approach.” </w:t>
      </w:r>
      <w:r w:rsidRPr="003879D0">
        <w:rPr>
          <w:rFonts w:ascii="Calibri" w:hAnsi="Calibri" w:cs="Calibri"/>
          <w:i/>
        </w:rPr>
        <w:t>2009 IEEE International Conference on Web Services</w:t>
      </w:r>
      <w:r w:rsidRPr="003879D0">
        <w:rPr>
          <w:rFonts w:ascii="Calibri" w:hAnsi="Calibri" w:cs="Calibri"/>
        </w:rPr>
        <w:t>: 413--420.</w:t>
      </w:r>
    </w:p>
    <w:p w14:paraId="03F038A9"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rPr>
        <w:t xml:space="preserve">Liu, </w:t>
      </w:r>
      <w:proofErr w:type="spellStart"/>
      <w:r w:rsidRPr="003879D0">
        <w:rPr>
          <w:rFonts w:ascii="Calibri" w:hAnsi="Calibri" w:cs="Calibri"/>
        </w:rPr>
        <w:t>Wantao</w:t>
      </w:r>
      <w:proofErr w:type="spellEnd"/>
      <w:r w:rsidRPr="003879D0">
        <w:rPr>
          <w:rFonts w:ascii="Calibri" w:hAnsi="Calibri" w:cs="Calibri"/>
        </w:rPr>
        <w:t xml:space="preserve">; </w:t>
      </w:r>
      <w:proofErr w:type="spellStart"/>
      <w:r w:rsidRPr="003879D0">
        <w:rPr>
          <w:rFonts w:ascii="Calibri" w:hAnsi="Calibri" w:cs="Calibri"/>
        </w:rPr>
        <w:t>Kettimuthu</w:t>
      </w:r>
      <w:proofErr w:type="spellEnd"/>
      <w:r w:rsidRPr="003879D0">
        <w:rPr>
          <w:rFonts w:ascii="Calibri" w:hAnsi="Calibri" w:cs="Calibri"/>
        </w:rPr>
        <w:t xml:space="preserve">, Rajkumar; Tieman, Brian; </w:t>
      </w:r>
      <w:r w:rsidRPr="003879D0">
        <w:rPr>
          <w:rFonts w:ascii="Calibri" w:hAnsi="Calibri" w:cs="Calibri"/>
          <w:b/>
        </w:rPr>
        <w:t>Ravi Madduri</w:t>
      </w:r>
      <w:r w:rsidRPr="003879D0">
        <w:rPr>
          <w:rFonts w:ascii="Calibri" w:hAnsi="Calibri" w:cs="Calibri"/>
        </w:rPr>
        <w:t>; Li, Bo; Foster, Ian. 2009. “</w:t>
      </w:r>
      <w:proofErr w:type="spellStart"/>
      <w:r w:rsidRPr="003879D0">
        <w:rPr>
          <w:rFonts w:ascii="Calibri" w:hAnsi="Calibri" w:cs="Calibri"/>
        </w:rPr>
        <w:t>GridFTP</w:t>
      </w:r>
      <w:proofErr w:type="spellEnd"/>
      <w:r w:rsidRPr="003879D0">
        <w:rPr>
          <w:rFonts w:ascii="Calibri" w:hAnsi="Calibri" w:cs="Calibri"/>
        </w:rPr>
        <w:t xml:space="preserve"> GUI: An easy and efficient way to transfer data in grid.” </w:t>
      </w:r>
      <w:r w:rsidRPr="003879D0">
        <w:rPr>
          <w:rFonts w:ascii="Calibri" w:hAnsi="Calibri" w:cs="Calibri"/>
          <w:i/>
        </w:rPr>
        <w:t>International Conference on Networks for Grid Applications</w:t>
      </w:r>
      <w:r w:rsidRPr="003879D0">
        <w:rPr>
          <w:rFonts w:ascii="Calibri" w:hAnsi="Calibri" w:cs="Calibri"/>
        </w:rPr>
        <w:t>: 57--66.</w:t>
      </w:r>
    </w:p>
    <w:p w14:paraId="31BA6D42"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rPr>
        <w:t xml:space="preserve">Tan, Wei; </w:t>
      </w:r>
      <w:r w:rsidRPr="003879D0">
        <w:rPr>
          <w:rFonts w:ascii="Calibri" w:hAnsi="Calibri" w:cs="Calibri"/>
          <w:b/>
        </w:rPr>
        <w:t>Ravi Madduri</w:t>
      </w:r>
      <w:r w:rsidRPr="003879D0">
        <w:rPr>
          <w:rFonts w:ascii="Calibri" w:hAnsi="Calibri" w:cs="Calibri"/>
        </w:rPr>
        <w:t xml:space="preserve">; Keshav, Kiran; </w:t>
      </w:r>
      <w:proofErr w:type="spellStart"/>
      <w:r w:rsidRPr="003879D0">
        <w:rPr>
          <w:rFonts w:ascii="Calibri" w:hAnsi="Calibri" w:cs="Calibri"/>
        </w:rPr>
        <w:t>Suzek</w:t>
      </w:r>
      <w:proofErr w:type="spellEnd"/>
      <w:r w:rsidRPr="003879D0">
        <w:rPr>
          <w:rFonts w:ascii="Calibri" w:hAnsi="Calibri" w:cs="Calibri"/>
        </w:rPr>
        <w:t xml:space="preserve">, Baris E; Oster, Scott; Foster, Ian. 2008. “Orchestrating </w:t>
      </w:r>
      <w:proofErr w:type="spellStart"/>
      <w:r w:rsidRPr="003879D0">
        <w:rPr>
          <w:rFonts w:ascii="Calibri" w:hAnsi="Calibri" w:cs="Calibri"/>
        </w:rPr>
        <w:t>cagrid</w:t>
      </w:r>
      <w:proofErr w:type="spellEnd"/>
      <w:r w:rsidRPr="003879D0">
        <w:rPr>
          <w:rFonts w:ascii="Calibri" w:hAnsi="Calibri" w:cs="Calibri"/>
        </w:rPr>
        <w:t xml:space="preserve"> services in taverna.” </w:t>
      </w:r>
      <w:r w:rsidRPr="003879D0">
        <w:rPr>
          <w:rFonts w:ascii="Calibri" w:hAnsi="Calibri" w:cs="Calibri"/>
          <w:i/>
        </w:rPr>
        <w:t>2008 IEEE International Conference on Web Services</w:t>
      </w:r>
      <w:r w:rsidRPr="003879D0">
        <w:rPr>
          <w:rFonts w:ascii="Calibri" w:hAnsi="Calibri" w:cs="Calibri"/>
        </w:rPr>
        <w:t>: 14--20.</w:t>
      </w:r>
    </w:p>
    <w:p w14:paraId="57FE49DA"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rPr>
        <w:t xml:space="preserve">Hung, Christine; </w:t>
      </w:r>
      <w:r w:rsidRPr="003879D0">
        <w:rPr>
          <w:rFonts w:ascii="Calibri" w:hAnsi="Calibri" w:cs="Calibri"/>
          <w:b/>
        </w:rPr>
        <w:t>Ravi Madduri</w:t>
      </w:r>
      <w:r w:rsidRPr="003879D0">
        <w:rPr>
          <w:rFonts w:ascii="Calibri" w:hAnsi="Calibri" w:cs="Calibri"/>
        </w:rPr>
        <w:t xml:space="preserve">; Keshav, Kiran; Oster, Scott; Langella, Stephen; Martin, Stuart; Mock, Stephen. 2008. “Integrating </w:t>
      </w:r>
      <w:proofErr w:type="spellStart"/>
      <w:r w:rsidRPr="003879D0">
        <w:rPr>
          <w:rFonts w:ascii="Calibri" w:hAnsi="Calibri" w:cs="Calibri"/>
        </w:rPr>
        <w:t>caGrid</w:t>
      </w:r>
      <w:proofErr w:type="spellEnd"/>
      <w:r w:rsidRPr="003879D0">
        <w:rPr>
          <w:rFonts w:ascii="Calibri" w:hAnsi="Calibri" w:cs="Calibri"/>
        </w:rPr>
        <w:t xml:space="preserve"> and </w:t>
      </w:r>
      <w:proofErr w:type="spellStart"/>
      <w:r w:rsidRPr="003879D0">
        <w:rPr>
          <w:rFonts w:ascii="Calibri" w:hAnsi="Calibri" w:cs="Calibri"/>
        </w:rPr>
        <w:t>TeraGrid</w:t>
      </w:r>
      <w:proofErr w:type="spellEnd"/>
      <w:r w:rsidRPr="003879D0">
        <w:rPr>
          <w:rFonts w:ascii="Calibri" w:hAnsi="Calibri" w:cs="Calibri"/>
        </w:rPr>
        <w:t xml:space="preserve">.” </w:t>
      </w:r>
      <w:r w:rsidRPr="003879D0">
        <w:rPr>
          <w:rFonts w:ascii="Calibri" w:hAnsi="Calibri" w:cs="Calibri"/>
          <w:i/>
        </w:rPr>
        <w:t xml:space="preserve">Proc. 3rd Ann. </w:t>
      </w:r>
      <w:proofErr w:type="spellStart"/>
      <w:r w:rsidRPr="003879D0">
        <w:rPr>
          <w:rFonts w:ascii="Calibri" w:hAnsi="Calibri" w:cs="Calibri"/>
          <w:i/>
        </w:rPr>
        <w:t>TeraGrid</w:t>
      </w:r>
      <w:proofErr w:type="spellEnd"/>
      <w:r w:rsidRPr="003879D0">
        <w:rPr>
          <w:rFonts w:ascii="Calibri" w:hAnsi="Calibri" w:cs="Calibri"/>
          <w:i/>
        </w:rPr>
        <w:t xml:space="preserve"> Conf</w:t>
      </w:r>
      <w:r w:rsidRPr="003879D0">
        <w:rPr>
          <w:rFonts w:ascii="Calibri" w:hAnsi="Calibri" w:cs="Calibri"/>
        </w:rPr>
        <w:t>.</w:t>
      </w:r>
    </w:p>
    <w:p w14:paraId="516417F8"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rPr>
        <w:t xml:space="preserve">Baranovski, Andrew; Beattie, Keith; Bharathi, Shishir; Boverhof, Joshua; Bresnahan, John; Chervenak, Ann; Foster, Ian; Freeman, Tim; Gunter, Dan; Keahey, Kate; </w:t>
      </w:r>
      <w:proofErr w:type="gramStart"/>
      <w:r w:rsidRPr="003879D0">
        <w:rPr>
          <w:rFonts w:ascii="Calibri" w:hAnsi="Calibri" w:cs="Calibri"/>
        </w:rPr>
        <w:t>et al..</w:t>
      </w:r>
      <w:proofErr w:type="gramEnd"/>
      <w:r w:rsidRPr="003879D0">
        <w:rPr>
          <w:rFonts w:ascii="Calibri" w:hAnsi="Calibri" w:cs="Calibri"/>
        </w:rPr>
        <w:t xml:space="preserve"> 2008. “Enabling </w:t>
      </w:r>
      <w:proofErr w:type="spellStart"/>
      <w:r w:rsidRPr="003879D0">
        <w:rPr>
          <w:rFonts w:ascii="Calibri" w:hAnsi="Calibri" w:cs="Calibri"/>
        </w:rPr>
        <w:t>petascale</w:t>
      </w:r>
      <w:proofErr w:type="spellEnd"/>
      <w:r w:rsidRPr="003879D0">
        <w:rPr>
          <w:rFonts w:ascii="Calibri" w:hAnsi="Calibri" w:cs="Calibri"/>
        </w:rPr>
        <w:t xml:space="preserve"> science: Data management, troubleshooting, and scalable science services.” </w:t>
      </w:r>
      <w:r w:rsidRPr="003879D0">
        <w:rPr>
          <w:rFonts w:ascii="Calibri" w:hAnsi="Calibri" w:cs="Calibri"/>
          <w:i/>
        </w:rPr>
        <w:t>Journal of Physics: Conference Series</w:t>
      </w:r>
      <w:r w:rsidRPr="003879D0">
        <w:rPr>
          <w:rFonts w:ascii="Calibri" w:hAnsi="Calibri" w:cs="Calibri"/>
        </w:rPr>
        <w:t xml:space="preserve"> 125 (1): 012068.</w:t>
      </w:r>
    </w:p>
    <w:p w14:paraId="07F874E4"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rPr>
        <w:t xml:space="preserve">Tan, Wei; </w:t>
      </w:r>
      <w:proofErr w:type="spellStart"/>
      <w:r w:rsidRPr="003879D0">
        <w:rPr>
          <w:rFonts w:ascii="Calibri" w:hAnsi="Calibri" w:cs="Calibri"/>
        </w:rPr>
        <w:t>Missier</w:t>
      </w:r>
      <w:proofErr w:type="spellEnd"/>
      <w:r w:rsidRPr="003879D0">
        <w:rPr>
          <w:rFonts w:ascii="Calibri" w:hAnsi="Calibri" w:cs="Calibri"/>
        </w:rPr>
        <w:t xml:space="preserve">, Paolo; </w:t>
      </w:r>
      <w:r w:rsidRPr="003879D0">
        <w:rPr>
          <w:rFonts w:ascii="Calibri" w:hAnsi="Calibri" w:cs="Calibri"/>
          <w:b/>
        </w:rPr>
        <w:t>Ravi Madduri</w:t>
      </w:r>
      <w:r w:rsidRPr="003879D0">
        <w:rPr>
          <w:rFonts w:ascii="Calibri" w:hAnsi="Calibri" w:cs="Calibri"/>
        </w:rPr>
        <w:t xml:space="preserve">; Foster, Ian. 2008. “Building scientific workflow with taverna and </w:t>
      </w:r>
      <w:proofErr w:type="spellStart"/>
      <w:r w:rsidRPr="003879D0">
        <w:rPr>
          <w:rFonts w:ascii="Calibri" w:hAnsi="Calibri" w:cs="Calibri"/>
        </w:rPr>
        <w:t>bpel</w:t>
      </w:r>
      <w:proofErr w:type="spellEnd"/>
      <w:r w:rsidRPr="003879D0">
        <w:rPr>
          <w:rFonts w:ascii="Calibri" w:hAnsi="Calibri" w:cs="Calibri"/>
        </w:rPr>
        <w:t xml:space="preserve">: A comparative study in </w:t>
      </w:r>
      <w:proofErr w:type="spellStart"/>
      <w:r w:rsidRPr="003879D0">
        <w:rPr>
          <w:rFonts w:ascii="Calibri" w:hAnsi="Calibri" w:cs="Calibri"/>
        </w:rPr>
        <w:t>cagrid</w:t>
      </w:r>
      <w:proofErr w:type="spellEnd"/>
      <w:r w:rsidRPr="003879D0">
        <w:rPr>
          <w:rFonts w:ascii="Calibri" w:hAnsi="Calibri" w:cs="Calibri"/>
        </w:rPr>
        <w:t xml:space="preserve">.” </w:t>
      </w:r>
      <w:r w:rsidRPr="003879D0">
        <w:rPr>
          <w:rFonts w:ascii="Calibri" w:hAnsi="Calibri" w:cs="Calibri"/>
          <w:i/>
        </w:rPr>
        <w:t>International Conference on Service-Oriented Computing</w:t>
      </w:r>
      <w:r w:rsidRPr="003879D0">
        <w:rPr>
          <w:rFonts w:ascii="Calibri" w:hAnsi="Calibri" w:cs="Calibri"/>
        </w:rPr>
        <w:t>: 118--129.</w:t>
      </w:r>
    </w:p>
    <w:p w14:paraId="61A9029A"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rPr>
        <w:t xml:space="preserve">Chard, Kyle; </w:t>
      </w:r>
      <w:proofErr w:type="spellStart"/>
      <w:r w:rsidRPr="003879D0">
        <w:rPr>
          <w:rFonts w:ascii="Calibri" w:hAnsi="Calibri" w:cs="Calibri"/>
        </w:rPr>
        <w:t>Onyuksel</w:t>
      </w:r>
      <w:proofErr w:type="spellEnd"/>
      <w:r w:rsidRPr="003879D0">
        <w:rPr>
          <w:rFonts w:ascii="Calibri" w:hAnsi="Calibri" w:cs="Calibri"/>
        </w:rPr>
        <w:t xml:space="preserve">, Cem; Tan, Wei; Sulakhe, Dinanath; </w:t>
      </w:r>
      <w:r w:rsidRPr="003879D0">
        <w:rPr>
          <w:rFonts w:ascii="Calibri" w:hAnsi="Calibri" w:cs="Calibri"/>
          <w:b/>
        </w:rPr>
        <w:t>Ravi Madduri</w:t>
      </w:r>
      <w:r w:rsidRPr="003879D0">
        <w:rPr>
          <w:rFonts w:ascii="Calibri" w:hAnsi="Calibri" w:cs="Calibri"/>
        </w:rPr>
        <w:t xml:space="preserve">; Foster, Ian. 2008. “Build grid enabled scientific workflows using </w:t>
      </w:r>
      <w:proofErr w:type="spellStart"/>
      <w:r w:rsidRPr="003879D0">
        <w:rPr>
          <w:rFonts w:ascii="Calibri" w:hAnsi="Calibri" w:cs="Calibri"/>
        </w:rPr>
        <w:t>gravi</w:t>
      </w:r>
      <w:proofErr w:type="spellEnd"/>
      <w:r w:rsidRPr="003879D0">
        <w:rPr>
          <w:rFonts w:ascii="Calibri" w:hAnsi="Calibri" w:cs="Calibri"/>
        </w:rPr>
        <w:t xml:space="preserve"> and taverna.” </w:t>
      </w:r>
      <w:r w:rsidRPr="003879D0">
        <w:rPr>
          <w:rFonts w:ascii="Calibri" w:hAnsi="Calibri" w:cs="Calibri"/>
          <w:i/>
        </w:rPr>
        <w:t>2008 IEEE Fourth International Conference on eScience</w:t>
      </w:r>
      <w:r w:rsidRPr="003879D0">
        <w:rPr>
          <w:rFonts w:ascii="Calibri" w:hAnsi="Calibri" w:cs="Calibri"/>
        </w:rPr>
        <w:t>: 614--619.</w:t>
      </w:r>
    </w:p>
    <w:p w14:paraId="2BD5BB7E"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rPr>
        <w:t xml:space="preserve">Oster, Scott; Langella, Stephen; Hastings, Shannon; Ervin, David; </w:t>
      </w:r>
      <w:r w:rsidRPr="003879D0">
        <w:rPr>
          <w:rFonts w:ascii="Calibri" w:hAnsi="Calibri" w:cs="Calibri"/>
          <w:b/>
        </w:rPr>
        <w:t>Ravi Madduri</w:t>
      </w:r>
      <w:r w:rsidRPr="003879D0">
        <w:rPr>
          <w:rFonts w:ascii="Calibri" w:hAnsi="Calibri" w:cs="Calibri"/>
        </w:rPr>
        <w:t xml:space="preserve">; Kurc, Tahsin; Siebenlist, Frank; Covitz, Peter; Shanbhag, Krishnakant; Foster, Ian; </w:t>
      </w:r>
      <w:proofErr w:type="gramStart"/>
      <w:r w:rsidRPr="003879D0">
        <w:rPr>
          <w:rFonts w:ascii="Calibri" w:hAnsi="Calibri" w:cs="Calibri"/>
        </w:rPr>
        <w:t>et al..</w:t>
      </w:r>
      <w:proofErr w:type="gramEnd"/>
      <w:r w:rsidRPr="003879D0">
        <w:rPr>
          <w:rFonts w:ascii="Calibri" w:hAnsi="Calibri" w:cs="Calibri"/>
        </w:rPr>
        <w:t xml:space="preserve"> 2007. “</w:t>
      </w:r>
      <w:proofErr w:type="spellStart"/>
      <w:r w:rsidRPr="003879D0">
        <w:rPr>
          <w:rFonts w:ascii="Calibri" w:hAnsi="Calibri" w:cs="Calibri"/>
        </w:rPr>
        <w:t>caGrid</w:t>
      </w:r>
      <w:proofErr w:type="spellEnd"/>
      <w:r w:rsidRPr="003879D0">
        <w:rPr>
          <w:rFonts w:ascii="Calibri" w:hAnsi="Calibri" w:cs="Calibri"/>
        </w:rPr>
        <w:t xml:space="preserve"> 1.0: A grid enterprise architecture for cancer research.” </w:t>
      </w:r>
      <w:r w:rsidRPr="003879D0">
        <w:rPr>
          <w:rFonts w:ascii="Calibri" w:hAnsi="Calibri" w:cs="Calibri"/>
          <w:i/>
        </w:rPr>
        <w:t>AMIA Annual Symposium Proceedings</w:t>
      </w:r>
      <w:r w:rsidRPr="003879D0">
        <w:rPr>
          <w:rFonts w:ascii="Calibri" w:hAnsi="Calibri" w:cs="Calibri"/>
        </w:rPr>
        <w:t xml:space="preserve"> 2007: 573.</w:t>
      </w:r>
    </w:p>
    <w:p w14:paraId="418699AE" w14:textId="77777777" w:rsidR="00A419E3" w:rsidRPr="003879D0" w:rsidRDefault="00A419E3" w:rsidP="00A419E3">
      <w:pPr>
        <w:pStyle w:val="ListBullet"/>
        <w:numPr>
          <w:ilvl w:val="0"/>
          <w:numId w:val="33"/>
        </w:numPr>
        <w:rPr>
          <w:rFonts w:ascii="Calibri" w:hAnsi="Calibri" w:cs="Calibri"/>
        </w:rPr>
      </w:pPr>
      <w:r w:rsidRPr="003879D0">
        <w:rPr>
          <w:rFonts w:ascii="Calibri" w:hAnsi="Calibri" w:cs="Calibri"/>
        </w:rPr>
        <w:t xml:space="preserve">Allcock, William E; Foster, Ian; </w:t>
      </w:r>
      <w:r w:rsidRPr="003879D0">
        <w:rPr>
          <w:rFonts w:ascii="Calibri" w:hAnsi="Calibri" w:cs="Calibri"/>
          <w:b/>
        </w:rPr>
        <w:t>Ravi Madduri</w:t>
      </w:r>
      <w:r w:rsidRPr="003879D0">
        <w:rPr>
          <w:rFonts w:ascii="Calibri" w:hAnsi="Calibri" w:cs="Calibri"/>
        </w:rPr>
        <w:t xml:space="preserve">. 2004. “Reliable data transport: A critical service for the grid.” </w:t>
      </w:r>
      <w:r w:rsidRPr="003879D0">
        <w:rPr>
          <w:rFonts w:ascii="Calibri" w:hAnsi="Calibri" w:cs="Calibri"/>
          <w:i/>
        </w:rPr>
        <w:t xml:space="preserve">Building </w:t>
      </w:r>
      <w:proofErr w:type="gramStart"/>
      <w:r w:rsidRPr="003879D0">
        <w:rPr>
          <w:rFonts w:ascii="Calibri" w:hAnsi="Calibri" w:cs="Calibri"/>
          <w:i/>
        </w:rPr>
        <w:t>service based</w:t>
      </w:r>
      <w:proofErr w:type="gramEnd"/>
      <w:r w:rsidRPr="003879D0">
        <w:rPr>
          <w:rFonts w:ascii="Calibri" w:hAnsi="Calibri" w:cs="Calibri"/>
          <w:i/>
        </w:rPr>
        <w:t xml:space="preserve"> grids workshop, Global Grid Forum</w:t>
      </w:r>
      <w:r w:rsidRPr="003879D0">
        <w:rPr>
          <w:rFonts w:ascii="Calibri" w:hAnsi="Calibri" w:cs="Calibri"/>
        </w:rPr>
        <w:t xml:space="preserve"> 11.</w:t>
      </w:r>
    </w:p>
    <w:p w14:paraId="63C277EF" w14:textId="77777777" w:rsidR="00A419E3" w:rsidRDefault="00A419E3" w:rsidP="00A419E3">
      <w:pPr>
        <w:pStyle w:val="ListBullet"/>
        <w:numPr>
          <w:ilvl w:val="0"/>
          <w:numId w:val="33"/>
        </w:numPr>
      </w:pPr>
      <w:r w:rsidRPr="003879D0">
        <w:rPr>
          <w:rFonts w:ascii="Calibri" w:hAnsi="Calibri" w:cs="Calibri"/>
          <w:b/>
        </w:rPr>
        <w:t>Ravi Madduri</w:t>
      </w:r>
      <w:r w:rsidRPr="003879D0">
        <w:rPr>
          <w:rFonts w:ascii="Calibri" w:hAnsi="Calibri" w:cs="Calibri"/>
        </w:rPr>
        <w:t xml:space="preserve">; Hood, Cynthia S; Allcock, William E. 2002. “Reliable file transfer in grid environments.” </w:t>
      </w:r>
      <w:r w:rsidRPr="003879D0">
        <w:rPr>
          <w:rFonts w:ascii="Calibri" w:hAnsi="Calibri" w:cs="Calibri"/>
          <w:i/>
        </w:rPr>
        <w:t>27th Annual IEEE Conference on Local Computer Networks, 2002. Proceedings. LCN 2002.</w:t>
      </w:r>
      <w:r w:rsidRPr="003879D0">
        <w:rPr>
          <w:rFonts w:ascii="Calibri" w:hAnsi="Calibri" w:cs="Calibri"/>
        </w:rPr>
        <w:t>: 737--738.</w:t>
      </w:r>
    </w:p>
    <w:p w14:paraId="367FEFDB" w14:textId="77777777" w:rsidR="00A419E3" w:rsidRDefault="00A419E3" w:rsidP="00A419E3">
      <w:pPr>
        <w:pStyle w:val="Heading2"/>
      </w:pPr>
      <w:r>
        <w:lastRenderedPageBreak/>
        <w:t>Preprints</w:t>
      </w:r>
    </w:p>
    <w:p w14:paraId="65216AD7" w14:textId="77777777" w:rsidR="00A419E3" w:rsidRPr="003879D0" w:rsidRDefault="00A419E3" w:rsidP="00A419E3">
      <w:pPr>
        <w:pStyle w:val="ListBullet"/>
        <w:numPr>
          <w:ilvl w:val="0"/>
          <w:numId w:val="34"/>
        </w:numPr>
        <w:rPr>
          <w:rFonts w:ascii="Calibri" w:hAnsi="Calibri" w:cs="Calibri"/>
        </w:rPr>
      </w:pPr>
      <w:r w:rsidRPr="003879D0">
        <w:rPr>
          <w:rFonts w:ascii="Calibri" w:hAnsi="Calibri" w:cs="Calibri"/>
        </w:rPr>
        <w:t xml:space="preserve">Yellapragada, Srikar; </w:t>
      </w:r>
      <w:proofErr w:type="spellStart"/>
      <w:r w:rsidRPr="003879D0">
        <w:rPr>
          <w:rFonts w:ascii="Calibri" w:hAnsi="Calibri" w:cs="Calibri"/>
        </w:rPr>
        <w:t>Graikos</w:t>
      </w:r>
      <w:proofErr w:type="spellEnd"/>
      <w:r w:rsidRPr="003879D0">
        <w:rPr>
          <w:rFonts w:ascii="Calibri" w:hAnsi="Calibri" w:cs="Calibri"/>
        </w:rPr>
        <w:t xml:space="preserve">, Alexandros; Li, Zilinghan; </w:t>
      </w:r>
      <w:proofErr w:type="spellStart"/>
      <w:r w:rsidRPr="003879D0">
        <w:rPr>
          <w:rFonts w:ascii="Calibri" w:hAnsi="Calibri" w:cs="Calibri"/>
        </w:rPr>
        <w:t>Triaridis</w:t>
      </w:r>
      <w:proofErr w:type="spellEnd"/>
      <w:r w:rsidRPr="003879D0">
        <w:rPr>
          <w:rFonts w:ascii="Calibri" w:hAnsi="Calibri" w:cs="Calibri"/>
        </w:rPr>
        <w:t xml:space="preserve">, Kostas; </w:t>
      </w:r>
      <w:proofErr w:type="spellStart"/>
      <w:r w:rsidRPr="003879D0">
        <w:rPr>
          <w:rFonts w:ascii="Calibri" w:hAnsi="Calibri" w:cs="Calibri"/>
        </w:rPr>
        <w:t>Belagali</w:t>
      </w:r>
      <w:proofErr w:type="spellEnd"/>
      <w:r w:rsidRPr="003879D0">
        <w:rPr>
          <w:rFonts w:ascii="Calibri" w:hAnsi="Calibri" w:cs="Calibri"/>
        </w:rPr>
        <w:t xml:space="preserve">, Varun; Kapse, </w:t>
      </w:r>
      <w:proofErr w:type="spellStart"/>
      <w:r w:rsidRPr="003879D0">
        <w:rPr>
          <w:rFonts w:ascii="Calibri" w:hAnsi="Calibri" w:cs="Calibri"/>
        </w:rPr>
        <w:t>Saarthak</w:t>
      </w:r>
      <w:proofErr w:type="spellEnd"/>
      <w:r w:rsidRPr="003879D0">
        <w:rPr>
          <w:rFonts w:ascii="Calibri" w:hAnsi="Calibri" w:cs="Calibri"/>
        </w:rPr>
        <w:t xml:space="preserve">; Nandi, Tarak Nath; </w:t>
      </w:r>
      <w:r w:rsidRPr="003879D0">
        <w:rPr>
          <w:rFonts w:ascii="Calibri" w:hAnsi="Calibri" w:cs="Calibri"/>
          <w:b/>
        </w:rPr>
        <w:t>Ravi Madduri</w:t>
      </w:r>
      <w:r w:rsidRPr="003879D0">
        <w:rPr>
          <w:rFonts w:ascii="Calibri" w:hAnsi="Calibri" w:cs="Calibri"/>
        </w:rPr>
        <w:t xml:space="preserve">; Prasanna, Prateek; Kurc, Tahsin; </w:t>
      </w:r>
      <w:proofErr w:type="gramStart"/>
      <w:r w:rsidRPr="003879D0">
        <w:rPr>
          <w:rFonts w:ascii="Calibri" w:hAnsi="Calibri" w:cs="Calibri"/>
        </w:rPr>
        <w:t>et al..</w:t>
      </w:r>
      <w:proofErr w:type="gramEnd"/>
      <w:r w:rsidRPr="003879D0">
        <w:rPr>
          <w:rFonts w:ascii="Calibri" w:hAnsi="Calibri" w:cs="Calibri"/>
        </w:rPr>
        <w:t xml:space="preserve"> 2025. “</w:t>
      </w:r>
      <w:proofErr w:type="spellStart"/>
      <w:r w:rsidRPr="003879D0">
        <w:rPr>
          <w:rFonts w:ascii="Calibri" w:hAnsi="Calibri" w:cs="Calibri"/>
        </w:rPr>
        <w:t>PixCell</w:t>
      </w:r>
      <w:proofErr w:type="spellEnd"/>
      <w:r w:rsidRPr="003879D0">
        <w:rPr>
          <w:rFonts w:ascii="Calibri" w:hAnsi="Calibri" w:cs="Calibri"/>
        </w:rPr>
        <w:t xml:space="preserve">: A generative foundation model for digital histopathology images.” </w:t>
      </w:r>
      <w:proofErr w:type="spellStart"/>
      <w:r w:rsidRPr="003879D0">
        <w:rPr>
          <w:rFonts w:ascii="Calibri" w:hAnsi="Calibri" w:cs="Calibri"/>
          <w:i/>
        </w:rPr>
        <w:t>arXiv</w:t>
      </w:r>
      <w:proofErr w:type="spellEnd"/>
      <w:r w:rsidRPr="003879D0">
        <w:rPr>
          <w:rFonts w:ascii="Calibri" w:hAnsi="Calibri" w:cs="Calibri"/>
          <w:i/>
        </w:rPr>
        <w:t xml:space="preserve"> preprint arXiv:2506.05127</w:t>
      </w:r>
      <w:r w:rsidRPr="003879D0">
        <w:rPr>
          <w:rFonts w:ascii="Calibri" w:hAnsi="Calibri" w:cs="Calibri"/>
        </w:rPr>
        <w:t>.</w:t>
      </w:r>
    </w:p>
    <w:p w14:paraId="4E0CA27B" w14:textId="77777777" w:rsidR="00A419E3" w:rsidRPr="003879D0" w:rsidRDefault="00A419E3" w:rsidP="00A419E3">
      <w:pPr>
        <w:pStyle w:val="ListBullet"/>
        <w:numPr>
          <w:ilvl w:val="0"/>
          <w:numId w:val="34"/>
        </w:numPr>
        <w:rPr>
          <w:rFonts w:ascii="Calibri" w:hAnsi="Calibri" w:cs="Calibri"/>
        </w:rPr>
      </w:pPr>
      <w:r w:rsidRPr="003879D0">
        <w:rPr>
          <w:rFonts w:ascii="Calibri" w:hAnsi="Calibri" w:cs="Calibri"/>
        </w:rPr>
        <w:t xml:space="preserve">Landes, Paul; Chaise, Aaron J; Nandi, Tarak Nath; </w:t>
      </w:r>
      <w:r w:rsidRPr="003879D0">
        <w:rPr>
          <w:rFonts w:ascii="Calibri" w:hAnsi="Calibri" w:cs="Calibri"/>
          <w:b/>
        </w:rPr>
        <w:t>Ravi Madduri</w:t>
      </w:r>
      <w:r w:rsidRPr="003879D0">
        <w:rPr>
          <w:rFonts w:ascii="Calibri" w:hAnsi="Calibri" w:cs="Calibri"/>
        </w:rPr>
        <w:t xml:space="preserve">. 2025. “Enhancing Clinical Models with Pseudo Data for De-identification.” </w:t>
      </w:r>
      <w:proofErr w:type="spellStart"/>
      <w:r w:rsidRPr="003879D0">
        <w:rPr>
          <w:rFonts w:ascii="Calibri" w:hAnsi="Calibri" w:cs="Calibri"/>
          <w:i/>
        </w:rPr>
        <w:t>arXiv</w:t>
      </w:r>
      <w:proofErr w:type="spellEnd"/>
      <w:r w:rsidRPr="003879D0">
        <w:rPr>
          <w:rFonts w:ascii="Calibri" w:hAnsi="Calibri" w:cs="Calibri"/>
          <w:i/>
        </w:rPr>
        <w:t xml:space="preserve"> preprint arXiv:2506.12674</w:t>
      </w:r>
      <w:r w:rsidRPr="003879D0">
        <w:rPr>
          <w:rFonts w:ascii="Calibri" w:hAnsi="Calibri" w:cs="Calibri"/>
        </w:rPr>
        <w:t>.</w:t>
      </w:r>
    </w:p>
    <w:p w14:paraId="55C2237F" w14:textId="77777777" w:rsidR="00A419E3" w:rsidRPr="003879D0" w:rsidRDefault="00A419E3" w:rsidP="00A419E3">
      <w:pPr>
        <w:pStyle w:val="ListBullet"/>
        <w:numPr>
          <w:ilvl w:val="0"/>
          <w:numId w:val="34"/>
        </w:numPr>
        <w:rPr>
          <w:rFonts w:ascii="Calibri" w:hAnsi="Calibri" w:cs="Calibri"/>
        </w:rPr>
      </w:pPr>
      <w:r w:rsidRPr="003879D0">
        <w:rPr>
          <w:rFonts w:ascii="Calibri" w:hAnsi="Calibri" w:cs="Calibri"/>
        </w:rPr>
        <w:t xml:space="preserve">Pershad, Yash; Nandi, Tarak N; Van Amburg, Joseph C; Parker, Alyssa C; Ostrowski, Luiza; Giannini, Hannah K; Ong, David; Heimlich, J Brett; Obeng, Esther A; Ericson, Katrin; </w:t>
      </w:r>
      <w:proofErr w:type="gramStart"/>
      <w:r w:rsidRPr="003879D0">
        <w:rPr>
          <w:rFonts w:ascii="Calibri" w:hAnsi="Calibri" w:cs="Calibri"/>
        </w:rPr>
        <w:t>et al..</w:t>
      </w:r>
      <w:proofErr w:type="gramEnd"/>
      <w:r w:rsidRPr="003879D0">
        <w:rPr>
          <w:rFonts w:ascii="Calibri" w:hAnsi="Calibri" w:cs="Calibri"/>
        </w:rPr>
        <w:t xml:space="preserve"> 2025. “Closing the loop: Teaching single-cell foundation models to learn from perturbations.” </w:t>
      </w:r>
      <w:proofErr w:type="spellStart"/>
      <w:r w:rsidRPr="003879D0">
        <w:rPr>
          <w:rFonts w:ascii="Calibri" w:hAnsi="Calibri" w:cs="Calibri"/>
          <w:i/>
        </w:rPr>
        <w:t>bioRxiv</w:t>
      </w:r>
      <w:proofErr w:type="spellEnd"/>
      <w:r w:rsidRPr="003879D0">
        <w:rPr>
          <w:rFonts w:ascii="Calibri" w:hAnsi="Calibri" w:cs="Calibri"/>
        </w:rPr>
        <w:t>.</w:t>
      </w:r>
    </w:p>
    <w:p w14:paraId="13D89EAC" w14:textId="77777777" w:rsidR="00A419E3" w:rsidRPr="003879D0" w:rsidRDefault="00A419E3" w:rsidP="00A419E3">
      <w:pPr>
        <w:pStyle w:val="ListBullet"/>
        <w:numPr>
          <w:ilvl w:val="0"/>
          <w:numId w:val="34"/>
        </w:numPr>
        <w:rPr>
          <w:rFonts w:ascii="Calibri" w:hAnsi="Calibri" w:cs="Calibri"/>
        </w:rPr>
      </w:pPr>
      <w:proofErr w:type="spellStart"/>
      <w:r w:rsidRPr="003879D0">
        <w:rPr>
          <w:rFonts w:ascii="Calibri" w:hAnsi="Calibri" w:cs="Calibri"/>
        </w:rPr>
        <w:t>Belagali</w:t>
      </w:r>
      <w:proofErr w:type="spellEnd"/>
      <w:r w:rsidRPr="003879D0">
        <w:rPr>
          <w:rFonts w:ascii="Calibri" w:hAnsi="Calibri" w:cs="Calibri"/>
        </w:rPr>
        <w:t xml:space="preserve">, Varun; Yellapragada, Srikar; </w:t>
      </w:r>
      <w:proofErr w:type="spellStart"/>
      <w:r w:rsidRPr="003879D0">
        <w:rPr>
          <w:rFonts w:ascii="Calibri" w:hAnsi="Calibri" w:cs="Calibri"/>
        </w:rPr>
        <w:t>Graikos</w:t>
      </w:r>
      <w:proofErr w:type="spellEnd"/>
      <w:r w:rsidRPr="003879D0">
        <w:rPr>
          <w:rFonts w:ascii="Calibri" w:hAnsi="Calibri" w:cs="Calibri"/>
        </w:rPr>
        <w:t xml:space="preserve">, Alexandros; Kapse, </w:t>
      </w:r>
      <w:proofErr w:type="spellStart"/>
      <w:r w:rsidRPr="003879D0">
        <w:rPr>
          <w:rFonts w:ascii="Calibri" w:hAnsi="Calibri" w:cs="Calibri"/>
        </w:rPr>
        <w:t>Saarthak</w:t>
      </w:r>
      <w:proofErr w:type="spellEnd"/>
      <w:r w:rsidRPr="003879D0">
        <w:rPr>
          <w:rFonts w:ascii="Calibri" w:hAnsi="Calibri" w:cs="Calibri"/>
        </w:rPr>
        <w:t xml:space="preserve">; Li, Zilinghan; Nandi, Tarak Nath; </w:t>
      </w:r>
      <w:r w:rsidRPr="003879D0">
        <w:rPr>
          <w:rFonts w:ascii="Calibri" w:hAnsi="Calibri" w:cs="Calibri"/>
          <w:b/>
        </w:rPr>
        <w:t>Ravi Madduri</w:t>
      </w:r>
      <w:r w:rsidRPr="003879D0">
        <w:rPr>
          <w:rFonts w:ascii="Calibri" w:hAnsi="Calibri" w:cs="Calibri"/>
        </w:rPr>
        <w:t xml:space="preserve">; Prasanna, Prateek; Saltz, Joel; Samaras, Dimitris. 2024. “Gen-sis: Generative self-augmentation improves self-supervised learning.” </w:t>
      </w:r>
      <w:proofErr w:type="spellStart"/>
      <w:r w:rsidRPr="003879D0">
        <w:rPr>
          <w:rFonts w:ascii="Calibri" w:hAnsi="Calibri" w:cs="Calibri"/>
          <w:i/>
        </w:rPr>
        <w:t>arXiv</w:t>
      </w:r>
      <w:proofErr w:type="spellEnd"/>
      <w:r w:rsidRPr="003879D0">
        <w:rPr>
          <w:rFonts w:ascii="Calibri" w:hAnsi="Calibri" w:cs="Calibri"/>
          <w:i/>
        </w:rPr>
        <w:t xml:space="preserve"> preprint arXiv:2412.01672</w:t>
      </w:r>
      <w:r w:rsidRPr="003879D0">
        <w:rPr>
          <w:rFonts w:ascii="Calibri" w:hAnsi="Calibri" w:cs="Calibri"/>
        </w:rPr>
        <w:t>.</w:t>
      </w:r>
    </w:p>
    <w:p w14:paraId="4A1A32F5" w14:textId="77777777" w:rsidR="005E5F2C" w:rsidRDefault="005E5F2C" w:rsidP="001508F8">
      <w:pPr>
        <w:spacing w:before="80" w:after="80"/>
        <w:rPr>
          <w:rFonts w:asciiTheme="majorHAnsi" w:hAnsiTheme="majorHAnsi" w:cs="Arial"/>
          <w:b/>
          <w:sz w:val="22"/>
          <w:szCs w:val="22"/>
        </w:rPr>
      </w:pPr>
    </w:p>
    <w:p w14:paraId="1B8B83DD" w14:textId="3CE22109" w:rsidR="00C71E9B" w:rsidRPr="00F151D5" w:rsidRDefault="00C71E9B" w:rsidP="00C71E9B">
      <w:pPr>
        <w:spacing w:before="80" w:after="80"/>
        <w:ind w:left="990" w:hanging="990"/>
        <w:rPr>
          <w:rFonts w:asciiTheme="majorHAnsi" w:hAnsiTheme="majorHAnsi" w:cs="Arial"/>
          <w:b/>
          <w:sz w:val="22"/>
          <w:szCs w:val="22"/>
        </w:rPr>
      </w:pPr>
      <w:r w:rsidRPr="003722B8">
        <w:rPr>
          <w:rFonts w:asciiTheme="majorHAnsi" w:hAnsiTheme="majorHAnsi" w:cs="Arial"/>
          <w:b/>
          <w:sz w:val="22"/>
          <w:szCs w:val="22"/>
        </w:rPr>
        <w:t>Significant software developed</w:t>
      </w:r>
      <w:r>
        <w:rPr>
          <w:rFonts w:asciiTheme="majorHAnsi" w:hAnsiTheme="majorHAnsi" w:cs="Arial"/>
          <w:b/>
          <w:sz w:val="22"/>
          <w:szCs w:val="22"/>
        </w:rPr>
        <w:t xml:space="preserve"> or equipment designed (include relevant metrics when available)</w:t>
      </w:r>
      <w:r w:rsidR="00F47BDC">
        <w:rPr>
          <w:rFonts w:asciiTheme="majorHAnsi" w:hAnsiTheme="majorHAnsi" w:cs="Arial"/>
          <w:b/>
          <w:sz w:val="22"/>
          <w:szCs w:val="22"/>
        </w:rPr>
        <w:t>:</w:t>
      </w:r>
    </w:p>
    <w:p w14:paraId="08563939" w14:textId="77777777" w:rsidR="002A4DB5" w:rsidRDefault="002A4DB5" w:rsidP="002A4DB5">
      <w:pPr>
        <w:rPr>
          <w:b/>
          <w:bCs/>
        </w:rPr>
      </w:pPr>
    </w:p>
    <w:p w14:paraId="7714E74C" w14:textId="4ADD18D8" w:rsidR="00086D9F" w:rsidRDefault="00086D9F" w:rsidP="002A4DB5">
      <w:pPr>
        <w:rPr>
          <w:rFonts w:asciiTheme="majorHAnsi" w:hAnsiTheme="majorHAnsi" w:cstheme="majorHAnsi"/>
          <w:b/>
          <w:bCs/>
          <w:sz w:val="22"/>
          <w:szCs w:val="22"/>
        </w:rPr>
      </w:pPr>
      <w:r>
        <w:rPr>
          <w:rFonts w:asciiTheme="majorHAnsi" w:hAnsiTheme="majorHAnsi" w:cstheme="majorHAnsi"/>
          <w:b/>
          <w:bCs/>
          <w:sz w:val="22"/>
          <w:szCs w:val="22"/>
        </w:rPr>
        <w:t>Software created for Reliable File Transfer (RFT) for Wide Area Networks</w:t>
      </w:r>
    </w:p>
    <w:p w14:paraId="620E089B" w14:textId="77777777" w:rsidR="00EE5D6A" w:rsidRDefault="00EE5D6A" w:rsidP="002A4DB5">
      <w:pPr>
        <w:rPr>
          <w:rFonts w:asciiTheme="majorHAnsi" w:hAnsiTheme="majorHAnsi" w:cstheme="majorHAnsi"/>
          <w:sz w:val="22"/>
          <w:szCs w:val="22"/>
        </w:rPr>
      </w:pPr>
    </w:p>
    <w:p w14:paraId="51D4298A" w14:textId="34775BEB" w:rsidR="00086D9F" w:rsidRDefault="00086D9F" w:rsidP="002A4DB5">
      <w:pPr>
        <w:rPr>
          <w:rFonts w:asciiTheme="majorHAnsi" w:hAnsiTheme="majorHAnsi" w:cstheme="majorHAnsi"/>
          <w:sz w:val="22"/>
          <w:szCs w:val="22"/>
        </w:rPr>
      </w:pPr>
      <w:r>
        <w:rPr>
          <w:rFonts w:asciiTheme="majorHAnsi" w:hAnsiTheme="majorHAnsi" w:cstheme="majorHAnsi"/>
          <w:sz w:val="22"/>
          <w:szCs w:val="22"/>
        </w:rPr>
        <w:t>The RFT service was created as the first “grid service” and was part of The Globus Toolkit versions 3</w:t>
      </w:r>
      <w:r w:rsidR="00EE5D6A">
        <w:rPr>
          <w:rFonts w:asciiTheme="majorHAnsi" w:hAnsiTheme="majorHAnsi" w:cstheme="majorHAnsi"/>
          <w:sz w:val="22"/>
          <w:szCs w:val="22"/>
        </w:rPr>
        <w:t xml:space="preserve"> and 4. It was an integral part of the Globus GRAM service where it was used for staging data in and out of HPC resources. The Globus Toolkit had several thousands of downloads and was adopted by several institutions across the world. </w:t>
      </w:r>
    </w:p>
    <w:p w14:paraId="131B7086" w14:textId="77777777" w:rsidR="00DB571E" w:rsidRDefault="00DB571E" w:rsidP="002A4DB5">
      <w:pPr>
        <w:rPr>
          <w:rFonts w:asciiTheme="majorHAnsi" w:hAnsiTheme="majorHAnsi" w:cstheme="majorHAnsi"/>
          <w:sz w:val="22"/>
          <w:szCs w:val="22"/>
        </w:rPr>
      </w:pPr>
    </w:p>
    <w:p w14:paraId="24C6F523" w14:textId="53568ACF" w:rsidR="00DB571E" w:rsidRDefault="00DB571E" w:rsidP="002A4DB5">
      <w:pPr>
        <w:rPr>
          <w:rFonts w:asciiTheme="majorHAnsi" w:hAnsiTheme="majorHAnsi" w:cstheme="majorHAnsi"/>
          <w:b/>
          <w:bCs/>
          <w:sz w:val="22"/>
          <w:szCs w:val="22"/>
        </w:rPr>
      </w:pPr>
      <w:r>
        <w:rPr>
          <w:rFonts w:asciiTheme="majorHAnsi" w:hAnsiTheme="majorHAnsi" w:cstheme="majorHAnsi"/>
          <w:b/>
          <w:bCs/>
          <w:sz w:val="22"/>
          <w:szCs w:val="22"/>
        </w:rPr>
        <w:t xml:space="preserve">Software created for advancing cancer research </w:t>
      </w:r>
      <w:r w:rsidR="00F517B8">
        <w:rPr>
          <w:rFonts w:asciiTheme="majorHAnsi" w:hAnsiTheme="majorHAnsi" w:cstheme="majorHAnsi"/>
          <w:b/>
          <w:bCs/>
          <w:sz w:val="22"/>
          <w:szCs w:val="22"/>
        </w:rPr>
        <w:t>using Grid computing.</w:t>
      </w:r>
    </w:p>
    <w:p w14:paraId="4678AC4C" w14:textId="77777777" w:rsidR="00F517B8" w:rsidRDefault="00F517B8" w:rsidP="002A4DB5">
      <w:pPr>
        <w:rPr>
          <w:rFonts w:asciiTheme="majorHAnsi" w:hAnsiTheme="majorHAnsi" w:cstheme="majorHAnsi"/>
          <w:b/>
          <w:bCs/>
          <w:sz w:val="22"/>
          <w:szCs w:val="22"/>
        </w:rPr>
      </w:pPr>
    </w:p>
    <w:p w14:paraId="4DF70874" w14:textId="7A953B49" w:rsidR="00F517B8" w:rsidRPr="00F517B8" w:rsidRDefault="00F517B8" w:rsidP="002A4DB5">
      <w:pPr>
        <w:rPr>
          <w:rFonts w:asciiTheme="majorHAnsi" w:hAnsiTheme="majorHAnsi" w:cstheme="majorHAnsi"/>
          <w:sz w:val="22"/>
          <w:szCs w:val="22"/>
        </w:rPr>
      </w:pPr>
      <w:r>
        <w:rPr>
          <w:rFonts w:asciiTheme="majorHAnsi" w:hAnsiTheme="majorHAnsi" w:cstheme="majorHAnsi"/>
          <w:sz w:val="22"/>
          <w:szCs w:val="22"/>
        </w:rPr>
        <w:t xml:space="preserve">The </w:t>
      </w:r>
      <w:proofErr w:type="spellStart"/>
      <w:r>
        <w:rPr>
          <w:rFonts w:asciiTheme="majorHAnsi" w:hAnsiTheme="majorHAnsi" w:cstheme="majorHAnsi"/>
          <w:sz w:val="22"/>
          <w:szCs w:val="22"/>
        </w:rPr>
        <w:t>caGrid</w:t>
      </w:r>
      <w:proofErr w:type="spellEnd"/>
      <w:r>
        <w:rPr>
          <w:rFonts w:asciiTheme="majorHAnsi" w:hAnsiTheme="majorHAnsi" w:cstheme="majorHAnsi"/>
          <w:sz w:val="22"/>
          <w:szCs w:val="22"/>
        </w:rPr>
        <w:t xml:space="preserve"> software was created to enable secure data sharing and creation of service-oriented, </w:t>
      </w:r>
      <w:proofErr w:type="gramStart"/>
      <w:r>
        <w:rPr>
          <w:rFonts w:asciiTheme="majorHAnsi" w:hAnsiTheme="majorHAnsi" w:cstheme="majorHAnsi"/>
          <w:sz w:val="22"/>
          <w:szCs w:val="22"/>
        </w:rPr>
        <w:t>high performance</w:t>
      </w:r>
      <w:proofErr w:type="gramEnd"/>
      <w:r>
        <w:rPr>
          <w:rFonts w:asciiTheme="majorHAnsi" w:hAnsiTheme="majorHAnsi" w:cstheme="majorHAnsi"/>
          <w:sz w:val="22"/>
          <w:szCs w:val="22"/>
        </w:rPr>
        <w:t xml:space="preserve"> workflows for accelerated cancer research. The software was adopted by several NCI-designated cancer</w:t>
      </w:r>
      <w:r w:rsidR="00C609F5">
        <w:rPr>
          <w:rFonts w:asciiTheme="majorHAnsi" w:hAnsiTheme="majorHAnsi" w:cstheme="majorHAnsi"/>
          <w:sz w:val="22"/>
          <w:szCs w:val="22"/>
        </w:rPr>
        <w:t xml:space="preserve"> </w:t>
      </w:r>
      <w:r>
        <w:rPr>
          <w:rFonts w:asciiTheme="majorHAnsi" w:hAnsiTheme="majorHAnsi" w:cstheme="majorHAnsi"/>
          <w:sz w:val="22"/>
          <w:szCs w:val="22"/>
        </w:rPr>
        <w:t xml:space="preserve">centers in the country and was used by several hundreds of researchers. The software is archived at: </w:t>
      </w:r>
      <w:hyperlink r:id="rId8" w:history="1">
        <w:r w:rsidRPr="009B4500">
          <w:rPr>
            <w:rStyle w:val="Hyperlink"/>
            <w:rFonts w:asciiTheme="majorHAnsi" w:hAnsiTheme="majorHAnsi" w:cstheme="majorHAnsi"/>
            <w:sz w:val="22"/>
            <w:szCs w:val="22"/>
          </w:rPr>
          <w:t>https://github.com/NCIP/cagrid</w:t>
        </w:r>
      </w:hyperlink>
      <w:r>
        <w:rPr>
          <w:rFonts w:asciiTheme="majorHAnsi" w:hAnsiTheme="majorHAnsi" w:cstheme="majorHAnsi"/>
          <w:sz w:val="22"/>
          <w:szCs w:val="22"/>
        </w:rPr>
        <w:t xml:space="preserve"> and </w:t>
      </w:r>
      <w:hyperlink r:id="rId9" w:history="1">
        <w:r w:rsidRPr="009B4500">
          <w:rPr>
            <w:rStyle w:val="Hyperlink"/>
            <w:rFonts w:asciiTheme="majorHAnsi" w:hAnsiTheme="majorHAnsi" w:cstheme="majorHAnsi"/>
            <w:sz w:val="22"/>
            <w:szCs w:val="22"/>
          </w:rPr>
          <w:t>https://github.com/NCIP/cagrid-workflow</w:t>
        </w:r>
      </w:hyperlink>
      <w:r>
        <w:rPr>
          <w:rFonts w:asciiTheme="majorHAnsi" w:hAnsiTheme="majorHAnsi" w:cstheme="majorHAnsi"/>
          <w:sz w:val="22"/>
          <w:szCs w:val="22"/>
        </w:rPr>
        <w:t xml:space="preserve">. </w:t>
      </w:r>
    </w:p>
    <w:p w14:paraId="265969B7" w14:textId="77777777" w:rsidR="00EE5D6A" w:rsidRDefault="00EE5D6A" w:rsidP="002A4DB5">
      <w:pPr>
        <w:rPr>
          <w:rFonts w:asciiTheme="majorHAnsi" w:hAnsiTheme="majorHAnsi" w:cstheme="majorHAnsi"/>
          <w:b/>
          <w:bCs/>
          <w:sz w:val="22"/>
          <w:szCs w:val="22"/>
        </w:rPr>
      </w:pPr>
    </w:p>
    <w:p w14:paraId="51511D10" w14:textId="4F6D1207" w:rsidR="002B2321" w:rsidRDefault="002B2321" w:rsidP="002A4DB5">
      <w:pPr>
        <w:rPr>
          <w:rFonts w:asciiTheme="majorHAnsi" w:hAnsiTheme="majorHAnsi" w:cstheme="majorHAnsi"/>
          <w:b/>
          <w:bCs/>
          <w:sz w:val="22"/>
          <w:szCs w:val="22"/>
        </w:rPr>
      </w:pPr>
      <w:r>
        <w:rPr>
          <w:rFonts w:asciiTheme="majorHAnsi" w:hAnsiTheme="majorHAnsi" w:cstheme="majorHAnsi"/>
          <w:b/>
          <w:bCs/>
          <w:sz w:val="22"/>
          <w:szCs w:val="22"/>
        </w:rPr>
        <w:t xml:space="preserve">Software created for Science as a Service </w:t>
      </w:r>
    </w:p>
    <w:p w14:paraId="2B1EFBC1" w14:textId="3961EEC0" w:rsidR="002B2321" w:rsidRDefault="002B2321" w:rsidP="002B2321">
      <w:pPr>
        <w:pStyle w:val="ListParagraph"/>
        <w:numPr>
          <w:ilvl w:val="0"/>
          <w:numId w:val="27"/>
        </w:numPr>
        <w:rPr>
          <w:rFonts w:asciiTheme="majorHAnsi" w:hAnsiTheme="majorHAnsi" w:cstheme="majorHAnsi"/>
          <w:b/>
          <w:bCs/>
          <w:sz w:val="22"/>
          <w:szCs w:val="22"/>
        </w:rPr>
      </w:pPr>
      <w:r>
        <w:rPr>
          <w:rFonts w:asciiTheme="majorHAnsi" w:hAnsiTheme="majorHAnsi" w:cstheme="majorHAnsi"/>
          <w:b/>
          <w:bCs/>
          <w:sz w:val="22"/>
          <w:szCs w:val="22"/>
        </w:rPr>
        <w:t>Globus Galaxies platform</w:t>
      </w:r>
      <w:r w:rsidR="002D1C8A">
        <w:rPr>
          <w:rFonts w:asciiTheme="majorHAnsi" w:hAnsiTheme="majorHAnsi" w:cstheme="majorHAnsi"/>
          <w:b/>
          <w:bCs/>
          <w:sz w:val="22"/>
          <w:szCs w:val="22"/>
        </w:rPr>
        <w:t xml:space="preserve">: </w:t>
      </w:r>
      <w:r w:rsidR="002D1C8A">
        <w:rPr>
          <w:rFonts w:asciiTheme="majorHAnsi" w:hAnsiTheme="majorHAnsi" w:cstheme="majorHAnsi"/>
          <w:sz w:val="22"/>
          <w:szCs w:val="22"/>
        </w:rPr>
        <w:t xml:space="preserve">The software was used to create 6 services for science using commodity and </w:t>
      </w:r>
      <w:r w:rsidR="003A6D14">
        <w:rPr>
          <w:rFonts w:asciiTheme="majorHAnsi" w:hAnsiTheme="majorHAnsi" w:cstheme="majorHAnsi"/>
          <w:sz w:val="22"/>
          <w:szCs w:val="22"/>
        </w:rPr>
        <w:t>HPC</w:t>
      </w:r>
      <w:r w:rsidR="002D1C8A">
        <w:rPr>
          <w:rFonts w:asciiTheme="majorHAnsi" w:hAnsiTheme="majorHAnsi" w:cstheme="majorHAnsi"/>
          <w:sz w:val="22"/>
          <w:szCs w:val="22"/>
        </w:rPr>
        <w:t xml:space="preserve"> computing services. The Globus Genomics service was used by several thousands of users to analyse millions of genomes leading to a successful commercial spinoff funded by University of Chicago Polsky </w:t>
      </w:r>
      <w:proofErr w:type="spellStart"/>
      <w:r w:rsidR="002D1C8A">
        <w:rPr>
          <w:rFonts w:asciiTheme="majorHAnsi" w:hAnsiTheme="majorHAnsi" w:cstheme="majorHAnsi"/>
          <w:sz w:val="22"/>
          <w:szCs w:val="22"/>
        </w:rPr>
        <w:t>Center</w:t>
      </w:r>
      <w:proofErr w:type="spellEnd"/>
      <w:r w:rsidR="002D1C8A">
        <w:rPr>
          <w:rFonts w:asciiTheme="majorHAnsi" w:hAnsiTheme="majorHAnsi" w:cstheme="majorHAnsi"/>
          <w:sz w:val="22"/>
          <w:szCs w:val="22"/>
        </w:rPr>
        <w:t xml:space="preserve"> for Entrepreneurship and NIH, NSF Small Business Innovation Research Funds (SBIR)</w:t>
      </w:r>
    </w:p>
    <w:p w14:paraId="4ED470BD" w14:textId="28F41586" w:rsidR="002B2321" w:rsidRDefault="002B2321" w:rsidP="002B2321">
      <w:pPr>
        <w:pStyle w:val="ListParagraph"/>
        <w:numPr>
          <w:ilvl w:val="1"/>
          <w:numId w:val="27"/>
        </w:numPr>
        <w:rPr>
          <w:rFonts w:asciiTheme="majorHAnsi" w:hAnsiTheme="majorHAnsi" w:cstheme="majorHAnsi"/>
          <w:b/>
          <w:bCs/>
          <w:sz w:val="22"/>
          <w:szCs w:val="22"/>
        </w:rPr>
      </w:pPr>
      <w:r>
        <w:rPr>
          <w:rFonts w:asciiTheme="majorHAnsi" w:hAnsiTheme="majorHAnsi" w:cstheme="majorHAnsi"/>
          <w:b/>
          <w:bCs/>
          <w:sz w:val="22"/>
          <w:szCs w:val="22"/>
        </w:rPr>
        <w:t>Globus Genomics</w:t>
      </w:r>
      <w:r w:rsidR="002D1C8A">
        <w:rPr>
          <w:rFonts w:asciiTheme="majorHAnsi" w:hAnsiTheme="majorHAnsi" w:cstheme="majorHAnsi"/>
          <w:b/>
          <w:bCs/>
          <w:sz w:val="22"/>
          <w:szCs w:val="22"/>
        </w:rPr>
        <w:t xml:space="preserve">: </w:t>
      </w:r>
      <w:r w:rsidR="002D1C8A">
        <w:rPr>
          <w:rFonts w:asciiTheme="majorHAnsi" w:hAnsiTheme="majorHAnsi" w:cstheme="majorHAnsi"/>
          <w:sz w:val="22"/>
          <w:szCs w:val="22"/>
        </w:rPr>
        <w:t xml:space="preserve">Code available from: </w:t>
      </w:r>
      <w:r w:rsidR="002D1C8A" w:rsidRPr="002D1C8A">
        <w:rPr>
          <w:rFonts w:asciiTheme="majorHAnsi" w:hAnsiTheme="majorHAnsi" w:cstheme="majorHAnsi"/>
          <w:sz w:val="22"/>
          <w:szCs w:val="22"/>
        </w:rPr>
        <w:t>https://github.com/globusgenomics</w:t>
      </w:r>
    </w:p>
    <w:p w14:paraId="0C963B69" w14:textId="2F63EAE5" w:rsidR="002B2321" w:rsidRDefault="002B2321" w:rsidP="002B2321">
      <w:pPr>
        <w:pStyle w:val="ListParagraph"/>
        <w:numPr>
          <w:ilvl w:val="1"/>
          <w:numId w:val="27"/>
        </w:numPr>
        <w:rPr>
          <w:rFonts w:asciiTheme="majorHAnsi" w:hAnsiTheme="majorHAnsi" w:cstheme="majorHAnsi"/>
          <w:b/>
          <w:bCs/>
          <w:sz w:val="22"/>
          <w:szCs w:val="22"/>
        </w:rPr>
      </w:pPr>
      <w:r>
        <w:rPr>
          <w:rFonts w:asciiTheme="majorHAnsi" w:hAnsiTheme="majorHAnsi" w:cstheme="majorHAnsi"/>
          <w:b/>
          <w:bCs/>
          <w:sz w:val="22"/>
          <w:szCs w:val="22"/>
        </w:rPr>
        <w:t>PDACS</w:t>
      </w:r>
      <w:r w:rsidR="00682F02">
        <w:rPr>
          <w:rFonts w:asciiTheme="majorHAnsi" w:hAnsiTheme="majorHAnsi" w:cstheme="majorHAnsi"/>
          <w:b/>
          <w:bCs/>
          <w:sz w:val="22"/>
          <w:szCs w:val="22"/>
        </w:rPr>
        <w:t xml:space="preserve"> </w:t>
      </w:r>
    </w:p>
    <w:p w14:paraId="563B5467" w14:textId="0D5711AF" w:rsidR="002B2321" w:rsidRDefault="002B2321" w:rsidP="003073A4">
      <w:pPr>
        <w:pStyle w:val="ListParagraph"/>
        <w:numPr>
          <w:ilvl w:val="1"/>
          <w:numId w:val="27"/>
        </w:numPr>
        <w:rPr>
          <w:rFonts w:asciiTheme="majorHAnsi" w:hAnsiTheme="majorHAnsi" w:cstheme="majorHAnsi"/>
          <w:b/>
          <w:bCs/>
          <w:sz w:val="22"/>
          <w:szCs w:val="22"/>
        </w:rPr>
      </w:pPr>
      <w:r>
        <w:rPr>
          <w:rFonts w:asciiTheme="majorHAnsi" w:hAnsiTheme="majorHAnsi" w:cstheme="majorHAnsi"/>
          <w:b/>
          <w:bCs/>
          <w:sz w:val="22"/>
          <w:szCs w:val="22"/>
        </w:rPr>
        <w:t>FACE-IT</w:t>
      </w:r>
    </w:p>
    <w:p w14:paraId="416A6B15" w14:textId="1CF44310" w:rsidR="00682F02" w:rsidRPr="001508F8" w:rsidRDefault="00682F02" w:rsidP="001508F8">
      <w:pPr>
        <w:pStyle w:val="ListParagraph"/>
        <w:numPr>
          <w:ilvl w:val="1"/>
          <w:numId w:val="27"/>
        </w:numPr>
        <w:rPr>
          <w:rFonts w:asciiTheme="majorHAnsi" w:hAnsiTheme="majorHAnsi" w:cstheme="majorHAnsi"/>
          <w:b/>
          <w:bCs/>
          <w:sz w:val="22"/>
          <w:szCs w:val="22"/>
        </w:rPr>
      </w:pPr>
      <w:r>
        <w:rPr>
          <w:rFonts w:asciiTheme="majorHAnsi" w:hAnsiTheme="majorHAnsi" w:cstheme="majorHAnsi"/>
          <w:b/>
          <w:bCs/>
          <w:sz w:val="22"/>
          <w:szCs w:val="22"/>
        </w:rPr>
        <w:t xml:space="preserve">CVRG </w:t>
      </w:r>
    </w:p>
    <w:p w14:paraId="774DF0CD" w14:textId="2041DE92" w:rsidR="002A4DB5" w:rsidRPr="001508F8" w:rsidRDefault="002A4DB5" w:rsidP="002A4DB5">
      <w:pPr>
        <w:rPr>
          <w:rFonts w:asciiTheme="majorHAnsi" w:hAnsiTheme="majorHAnsi" w:cstheme="majorHAnsi"/>
          <w:b/>
          <w:bCs/>
          <w:sz w:val="22"/>
          <w:szCs w:val="22"/>
        </w:rPr>
      </w:pPr>
      <w:r w:rsidRPr="001508F8">
        <w:rPr>
          <w:rFonts w:asciiTheme="majorHAnsi" w:hAnsiTheme="majorHAnsi" w:cstheme="majorHAnsi"/>
          <w:b/>
          <w:bCs/>
          <w:sz w:val="22"/>
          <w:szCs w:val="22"/>
        </w:rPr>
        <w:t xml:space="preserve">Software created and metrics from the VA/DOE </w:t>
      </w:r>
      <w:r w:rsidR="00E76B1A" w:rsidRPr="001508F8">
        <w:rPr>
          <w:rFonts w:asciiTheme="majorHAnsi" w:hAnsiTheme="majorHAnsi" w:cstheme="majorHAnsi"/>
          <w:b/>
          <w:bCs/>
          <w:sz w:val="22"/>
          <w:szCs w:val="22"/>
        </w:rPr>
        <w:t>collaboration.</w:t>
      </w:r>
    </w:p>
    <w:p w14:paraId="041BEE60" w14:textId="77777777" w:rsidR="002A4DB5" w:rsidRPr="001508F8" w:rsidRDefault="002A4DB5" w:rsidP="002A4DB5">
      <w:pPr>
        <w:pStyle w:val="ListParagraph"/>
        <w:numPr>
          <w:ilvl w:val="0"/>
          <w:numId w:val="24"/>
        </w:numPr>
        <w:spacing w:after="200"/>
        <w:rPr>
          <w:rFonts w:asciiTheme="majorHAnsi" w:hAnsiTheme="majorHAnsi" w:cstheme="majorHAnsi"/>
          <w:sz w:val="22"/>
          <w:szCs w:val="22"/>
        </w:rPr>
      </w:pPr>
      <w:r w:rsidRPr="001508F8">
        <w:rPr>
          <w:rFonts w:asciiTheme="majorHAnsi" w:hAnsiTheme="majorHAnsi" w:cstheme="majorHAnsi"/>
          <w:sz w:val="22"/>
          <w:szCs w:val="22"/>
        </w:rPr>
        <w:t>Exascale Genomics Analysis Toolkit (</w:t>
      </w:r>
      <w:proofErr w:type="spellStart"/>
      <w:r w:rsidRPr="001508F8">
        <w:rPr>
          <w:rFonts w:asciiTheme="majorHAnsi" w:hAnsiTheme="majorHAnsi" w:cstheme="majorHAnsi"/>
          <w:sz w:val="22"/>
          <w:szCs w:val="22"/>
        </w:rPr>
        <w:t>ExaGATK</w:t>
      </w:r>
      <w:proofErr w:type="spellEnd"/>
      <w:r w:rsidRPr="001508F8">
        <w:rPr>
          <w:rFonts w:asciiTheme="majorHAnsi" w:hAnsiTheme="majorHAnsi" w:cstheme="majorHAnsi"/>
          <w:sz w:val="22"/>
          <w:szCs w:val="22"/>
        </w:rPr>
        <w:t>)</w:t>
      </w:r>
    </w:p>
    <w:p w14:paraId="3E947CC4" w14:textId="77777777" w:rsidR="002A4DB5" w:rsidRPr="001508F8" w:rsidRDefault="002A4DB5" w:rsidP="002A4DB5">
      <w:pPr>
        <w:pStyle w:val="ListParagraph"/>
        <w:numPr>
          <w:ilvl w:val="1"/>
          <w:numId w:val="24"/>
        </w:numPr>
        <w:spacing w:after="200"/>
        <w:rPr>
          <w:rStyle w:val="Hyperlink"/>
          <w:rFonts w:asciiTheme="majorHAnsi" w:hAnsiTheme="majorHAnsi" w:cstheme="majorHAnsi"/>
          <w:sz w:val="22"/>
          <w:szCs w:val="22"/>
        </w:rPr>
      </w:pPr>
      <w:r w:rsidRPr="001508F8">
        <w:rPr>
          <w:rFonts w:asciiTheme="majorHAnsi" w:hAnsiTheme="majorHAnsi" w:cstheme="majorHAnsi"/>
          <w:sz w:val="22"/>
          <w:szCs w:val="22"/>
        </w:rPr>
        <w:t xml:space="preserve">This </w:t>
      </w:r>
      <w:proofErr w:type="spellStart"/>
      <w:r w:rsidRPr="001508F8">
        <w:rPr>
          <w:rFonts w:asciiTheme="majorHAnsi" w:hAnsiTheme="majorHAnsi" w:cstheme="majorHAnsi"/>
          <w:sz w:val="22"/>
          <w:szCs w:val="22"/>
        </w:rPr>
        <w:t>Github</w:t>
      </w:r>
      <w:proofErr w:type="spellEnd"/>
      <w:r w:rsidRPr="001508F8">
        <w:rPr>
          <w:rFonts w:asciiTheme="majorHAnsi" w:hAnsiTheme="majorHAnsi" w:cstheme="majorHAnsi"/>
          <w:sz w:val="22"/>
          <w:szCs w:val="22"/>
        </w:rPr>
        <w:t xml:space="preserve"> repo consists of various repositories that are in active development: </w:t>
      </w:r>
      <w:hyperlink r:id="rId10" w:history="1">
        <w:r w:rsidRPr="001508F8">
          <w:rPr>
            <w:rStyle w:val="Hyperlink"/>
            <w:rFonts w:asciiTheme="majorHAnsi" w:hAnsiTheme="majorHAnsi" w:cstheme="majorHAnsi"/>
            <w:sz w:val="22"/>
            <w:szCs w:val="22"/>
          </w:rPr>
          <w:t>https://github.com/exascale-genomics</w:t>
        </w:r>
      </w:hyperlink>
    </w:p>
    <w:p w14:paraId="61834544" w14:textId="77777777" w:rsidR="002A4DB5" w:rsidRPr="008C598E" w:rsidRDefault="002A4DB5" w:rsidP="002A4DB5">
      <w:pPr>
        <w:pStyle w:val="ListParagraph"/>
        <w:numPr>
          <w:ilvl w:val="0"/>
          <w:numId w:val="24"/>
        </w:numPr>
        <w:spacing w:after="200"/>
        <w:rPr>
          <w:rStyle w:val="Hyperlink"/>
          <w:rFonts w:asciiTheme="majorHAnsi" w:hAnsiTheme="majorHAnsi" w:cstheme="majorHAnsi"/>
          <w:color w:val="auto"/>
          <w:sz w:val="22"/>
          <w:szCs w:val="22"/>
          <w:u w:val="none"/>
        </w:rPr>
      </w:pPr>
      <w:r w:rsidRPr="001508F8">
        <w:rPr>
          <w:rFonts w:asciiTheme="majorHAnsi" w:hAnsiTheme="majorHAnsi" w:cstheme="majorHAnsi"/>
          <w:sz w:val="22"/>
          <w:szCs w:val="22"/>
        </w:rPr>
        <w:t xml:space="preserve">Genome-wide PheWAS pipeline optimized to run on Summit - </w:t>
      </w:r>
      <w:hyperlink r:id="rId11" w:history="1">
        <w:r w:rsidRPr="001508F8">
          <w:rPr>
            <w:rStyle w:val="Hyperlink"/>
            <w:rFonts w:asciiTheme="majorHAnsi" w:hAnsiTheme="majorHAnsi" w:cstheme="majorHAnsi"/>
            <w:sz w:val="22"/>
            <w:szCs w:val="22"/>
          </w:rPr>
          <w:t>https://github.com/exascale-genomics/SAIGE-DOE</w:t>
        </w:r>
      </w:hyperlink>
    </w:p>
    <w:p w14:paraId="02A06D57" w14:textId="0197246C" w:rsidR="008C598E" w:rsidRPr="008C598E" w:rsidRDefault="008C598E" w:rsidP="008C598E">
      <w:pPr>
        <w:pStyle w:val="ListParagraph"/>
        <w:numPr>
          <w:ilvl w:val="0"/>
          <w:numId w:val="24"/>
        </w:numPr>
        <w:rPr>
          <w:rFonts w:asciiTheme="majorHAnsi" w:hAnsiTheme="majorHAnsi" w:cstheme="majorHAnsi"/>
          <w:sz w:val="22"/>
          <w:szCs w:val="22"/>
        </w:rPr>
      </w:pPr>
      <w:r w:rsidRPr="008C598E">
        <w:rPr>
          <w:rFonts w:asciiTheme="majorHAnsi" w:hAnsiTheme="majorHAnsi" w:cstheme="majorHAnsi"/>
          <w:sz w:val="22"/>
          <w:szCs w:val="22"/>
        </w:rPr>
        <w:lastRenderedPageBreak/>
        <w:t>Large-scale genomic imputation workflows that are being moved to open source after clearance from VA/DOE attorneys (https://code.ornl.gov/mvp-champion/engineering-and-development/10-genomic-imputation)</w:t>
      </w:r>
    </w:p>
    <w:p w14:paraId="04052849" w14:textId="78FF6DCD" w:rsidR="002A4DB5" w:rsidRPr="001508F8" w:rsidRDefault="002A4DB5" w:rsidP="002A4DB5">
      <w:pPr>
        <w:rPr>
          <w:rFonts w:asciiTheme="majorHAnsi" w:hAnsiTheme="majorHAnsi" w:cstheme="majorHAnsi"/>
          <w:b/>
          <w:bCs/>
          <w:sz w:val="22"/>
          <w:szCs w:val="22"/>
        </w:rPr>
      </w:pPr>
      <w:r w:rsidRPr="001508F8">
        <w:rPr>
          <w:rFonts w:asciiTheme="majorHAnsi" w:hAnsiTheme="majorHAnsi" w:cstheme="majorHAnsi"/>
          <w:b/>
          <w:bCs/>
          <w:sz w:val="22"/>
          <w:szCs w:val="22"/>
        </w:rPr>
        <w:t xml:space="preserve">Software created and metrics from ASCR-PALISADE-X </w:t>
      </w:r>
      <w:r w:rsidR="00E76B1A" w:rsidRPr="001508F8">
        <w:rPr>
          <w:rFonts w:asciiTheme="majorHAnsi" w:hAnsiTheme="majorHAnsi" w:cstheme="majorHAnsi"/>
          <w:b/>
          <w:bCs/>
          <w:sz w:val="22"/>
          <w:szCs w:val="22"/>
        </w:rPr>
        <w:t>project.</w:t>
      </w:r>
    </w:p>
    <w:p w14:paraId="54E71F2E" w14:textId="77777777" w:rsidR="002A4DB5" w:rsidRPr="001508F8" w:rsidRDefault="002A4DB5" w:rsidP="002A4DB5">
      <w:pPr>
        <w:pStyle w:val="ListParagraph"/>
        <w:numPr>
          <w:ilvl w:val="0"/>
          <w:numId w:val="25"/>
        </w:numPr>
        <w:spacing w:after="200"/>
        <w:rPr>
          <w:rFonts w:asciiTheme="majorHAnsi" w:hAnsiTheme="majorHAnsi" w:cstheme="majorHAnsi"/>
          <w:b/>
          <w:bCs/>
          <w:sz w:val="22"/>
          <w:szCs w:val="22"/>
        </w:rPr>
      </w:pPr>
      <w:r w:rsidRPr="001508F8">
        <w:rPr>
          <w:rFonts w:asciiTheme="majorHAnsi" w:hAnsiTheme="majorHAnsi" w:cstheme="majorHAnsi"/>
          <w:sz w:val="22"/>
          <w:szCs w:val="22"/>
        </w:rPr>
        <w:t xml:space="preserve">Argonne Privacy Preserving Federated Learning Framework - </w:t>
      </w:r>
      <w:hyperlink r:id="rId12" w:history="1">
        <w:r w:rsidRPr="001508F8">
          <w:rPr>
            <w:rStyle w:val="Hyperlink"/>
            <w:rFonts w:asciiTheme="majorHAnsi" w:hAnsiTheme="majorHAnsi" w:cstheme="majorHAnsi"/>
            <w:sz w:val="22"/>
            <w:szCs w:val="22"/>
          </w:rPr>
          <w:t>https://github.com/APPFL</w:t>
        </w:r>
      </w:hyperlink>
      <w:r w:rsidRPr="001508F8">
        <w:rPr>
          <w:rFonts w:asciiTheme="majorHAnsi" w:hAnsiTheme="majorHAnsi" w:cstheme="majorHAnsi"/>
          <w:sz w:val="22"/>
          <w:szCs w:val="22"/>
        </w:rPr>
        <w:t>: This year, we made 2 releases of APPFL software and built an active and growing open-source community with over 141 pull requests issued to the repository, along with 38 GitHub stars and 7 public forks of our repository. Notable open-source contributions from the community include integration of Federation Learning as a Service capabilities. We have successfully applied the framework to conduct experiments in diverse scientific fields ranging from smart grid to covid prediction.</w:t>
      </w:r>
    </w:p>
    <w:p w14:paraId="41A41D6C" w14:textId="77777777" w:rsidR="002A4DB5" w:rsidRPr="001508F8" w:rsidRDefault="002A4DB5" w:rsidP="002A4DB5">
      <w:pPr>
        <w:pStyle w:val="ListParagraph"/>
        <w:numPr>
          <w:ilvl w:val="0"/>
          <w:numId w:val="25"/>
        </w:numPr>
        <w:spacing w:after="200"/>
        <w:rPr>
          <w:rFonts w:asciiTheme="majorHAnsi" w:hAnsiTheme="majorHAnsi" w:cstheme="majorHAnsi"/>
          <w:b/>
          <w:bCs/>
          <w:sz w:val="22"/>
          <w:szCs w:val="22"/>
        </w:rPr>
      </w:pPr>
      <w:r w:rsidRPr="001508F8">
        <w:rPr>
          <w:rFonts w:asciiTheme="majorHAnsi" w:hAnsiTheme="majorHAnsi" w:cstheme="majorHAnsi"/>
          <w:sz w:val="22"/>
          <w:szCs w:val="22"/>
        </w:rPr>
        <w:t xml:space="preserve">Argonne Privacy Preserving Federated Learning as a Service – </w:t>
      </w:r>
      <w:proofErr w:type="spellStart"/>
      <w:r w:rsidRPr="001508F8">
        <w:rPr>
          <w:rFonts w:asciiTheme="majorHAnsi" w:hAnsiTheme="majorHAnsi" w:cstheme="majorHAnsi"/>
          <w:sz w:val="22"/>
          <w:szCs w:val="22"/>
        </w:rPr>
        <w:t>APPFLx</w:t>
      </w:r>
      <w:proofErr w:type="spellEnd"/>
      <w:r w:rsidRPr="001508F8">
        <w:rPr>
          <w:rFonts w:asciiTheme="majorHAnsi" w:hAnsiTheme="majorHAnsi" w:cstheme="majorHAnsi"/>
          <w:sz w:val="22"/>
          <w:szCs w:val="22"/>
        </w:rPr>
        <w:t xml:space="preserve"> - </w:t>
      </w:r>
      <w:hyperlink r:id="rId13" w:history="1">
        <w:r w:rsidRPr="001508F8">
          <w:rPr>
            <w:rStyle w:val="Hyperlink"/>
            <w:rFonts w:asciiTheme="majorHAnsi" w:hAnsiTheme="majorHAnsi" w:cstheme="majorHAnsi"/>
            <w:sz w:val="22"/>
            <w:szCs w:val="22"/>
          </w:rPr>
          <w:t>https://github.com/APPFL/PPFLaaS</w:t>
        </w:r>
      </w:hyperlink>
      <w:r w:rsidRPr="001508F8">
        <w:rPr>
          <w:rFonts w:asciiTheme="majorHAnsi" w:hAnsiTheme="majorHAnsi" w:cstheme="majorHAnsi"/>
          <w:sz w:val="22"/>
          <w:szCs w:val="22"/>
        </w:rPr>
        <w:t>. The service is deployed on AWS (</w:t>
      </w:r>
      <w:hyperlink r:id="rId14" w:history="1">
        <w:r w:rsidRPr="001508F8">
          <w:rPr>
            <w:rStyle w:val="Hyperlink"/>
            <w:rFonts w:asciiTheme="majorHAnsi" w:hAnsiTheme="majorHAnsi" w:cstheme="majorHAnsi"/>
            <w:sz w:val="22"/>
            <w:szCs w:val="22"/>
          </w:rPr>
          <w:t>https://appflx.link</w:t>
        </w:r>
      </w:hyperlink>
      <w:r w:rsidRPr="001508F8">
        <w:rPr>
          <w:rFonts w:asciiTheme="majorHAnsi" w:hAnsiTheme="majorHAnsi" w:cstheme="majorHAnsi"/>
          <w:sz w:val="22"/>
          <w:szCs w:val="22"/>
        </w:rPr>
        <w:t>) and has been used for our collaboration with NIH-funded Bridge2AI. The service is being used by several groups to perform Federated Learning</w:t>
      </w:r>
    </w:p>
    <w:p w14:paraId="50099FC9" w14:textId="77777777" w:rsidR="002A4DB5" w:rsidRPr="001508F8" w:rsidRDefault="002A4DB5" w:rsidP="002A4DB5">
      <w:pPr>
        <w:pStyle w:val="ListParagraph"/>
        <w:numPr>
          <w:ilvl w:val="0"/>
          <w:numId w:val="25"/>
        </w:numPr>
        <w:spacing w:after="200"/>
        <w:rPr>
          <w:rFonts w:asciiTheme="majorHAnsi" w:hAnsiTheme="majorHAnsi" w:cstheme="majorHAnsi"/>
          <w:b/>
          <w:bCs/>
          <w:sz w:val="22"/>
          <w:szCs w:val="22"/>
        </w:rPr>
      </w:pPr>
      <w:r w:rsidRPr="001508F8">
        <w:rPr>
          <w:rFonts w:asciiTheme="majorHAnsi" w:hAnsiTheme="majorHAnsi" w:cstheme="majorHAnsi"/>
          <w:sz w:val="22"/>
          <w:szCs w:val="22"/>
        </w:rPr>
        <w:t xml:space="preserve">Certified robustness for LLMs - </w:t>
      </w:r>
      <w:hyperlink r:id="rId15" w:history="1">
        <w:r w:rsidRPr="001508F8">
          <w:rPr>
            <w:rStyle w:val="Hyperlink"/>
            <w:rFonts w:asciiTheme="majorHAnsi" w:hAnsiTheme="majorHAnsi" w:cstheme="majorHAnsi"/>
            <w:sz w:val="22"/>
            <w:szCs w:val="22"/>
          </w:rPr>
          <w:t>https://github.com/APPFL/cert-llm</w:t>
        </w:r>
      </w:hyperlink>
    </w:p>
    <w:p w14:paraId="1C43BCE9" w14:textId="77777777" w:rsidR="002A4DB5" w:rsidRPr="001508F8" w:rsidRDefault="002A4DB5" w:rsidP="002A4DB5">
      <w:pPr>
        <w:pStyle w:val="ListParagraph"/>
        <w:numPr>
          <w:ilvl w:val="0"/>
          <w:numId w:val="25"/>
        </w:numPr>
        <w:spacing w:after="200"/>
        <w:rPr>
          <w:rFonts w:asciiTheme="majorHAnsi" w:hAnsiTheme="majorHAnsi" w:cstheme="majorHAnsi"/>
          <w:b/>
          <w:bCs/>
          <w:sz w:val="22"/>
          <w:szCs w:val="22"/>
        </w:rPr>
      </w:pPr>
      <w:r w:rsidRPr="001508F8">
        <w:rPr>
          <w:rFonts w:asciiTheme="majorHAnsi" w:hAnsiTheme="majorHAnsi" w:cstheme="majorHAnsi"/>
          <w:sz w:val="22"/>
          <w:szCs w:val="22"/>
        </w:rPr>
        <w:t xml:space="preserve">Verifying privacy provided by APPFL, attacking models generated by APPFL </w:t>
      </w:r>
      <w:hyperlink r:id="rId16" w:history="1">
        <w:r w:rsidRPr="001508F8">
          <w:rPr>
            <w:rStyle w:val="Hyperlink"/>
            <w:rFonts w:asciiTheme="majorHAnsi" w:hAnsiTheme="majorHAnsi" w:cstheme="majorHAnsi"/>
            <w:sz w:val="22"/>
            <w:szCs w:val="22"/>
          </w:rPr>
          <w:t>https://github.com/APPFL/AttackModels</w:t>
        </w:r>
      </w:hyperlink>
      <w:r w:rsidRPr="001508F8">
        <w:rPr>
          <w:rFonts w:asciiTheme="majorHAnsi" w:hAnsiTheme="majorHAnsi" w:cstheme="majorHAnsi"/>
          <w:sz w:val="22"/>
          <w:szCs w:val="22"/>
        </w:rPr>
        <w:t xml:space="preserve"> </w:t>
      </w:r>
    </w:p>
    <w:p w14:paraId="6DB2F6C8" w14:textId="423E2223" w:rsidR="002A4DB5" w:rsidRPr="001508F8" w:rsidRDefault="002A4DB5" w:rsidP="002A4DB5">
      <w:pPr>
        <w:rPr>
          <w:rFonts w:asciiTheme="majorHAnsi" w:hAnsiTheme="majorHAnsi" w:cstheme="majorHAnsi"/>
          <w:b/>
          <w:bCs/>
          <w:sz w:val="22"/>
          <w:szCs w:val="22"/>
        </w:rPr>
      </w:pPr>
      <w:r w:rsidRPr="001508F8">
        <w:rPr>
          <w:rFonts w:asciiTheme="majorHAnsi" w:hAnsiTheme="majorHAnsi" w:cstheme="majorHAnsi"/>
          <w:b/>
          <w:bCs/>
          <w:sz w:val="22"/>
          <w:szCs w:val="22"/>
        </w:rPr>
        <w:t xml:space="preserve">Software created for Structural Connectome </w:t>
      </w:r>
      <w:r w:rsidR="00E76B1A" w:rsidRPr="001508F8">
        <w:rPr>
          <w:rFonts w:asciiTheme="majorHAnsi" w:hAnsiTheme="majorHAnsi" w:cstheme="majorHAnsi"/>
          <w:b/>
          <w:bCs/>
          <w:sz w:val="22"/>
          <w:szCs w:val="22"/>
        </w:rPr>
        <w:t>generation.</w:t>
      </w:r>
    </w:p>
    <w:p w14:paraId="4BA707A8" w14:textId="14D40A32" w:rsidR="00F47BDC" w:rsidRPr="00DD3228" w:rsidRDefault="002A4DB5" w:rsidP="001A5538">
      <w:pPr>
        <w:pStyle w:val="ListParagraph"/>
        <w:numPr>
          <w:ilvl w:val="0"/>
          <w:numId w:val="26"/>
        </w:numPr>
        <w:suppressAutoHyphens/>
        <w:spacing w:after="100" w:line="252" w:lineRule="auto"/>
        <w:ind w:right="43"/>
        <w:rPr>
          <w:rFonts w:ascii="Calibri" w:hAnsi="Calibri"/>
          <w:sz w:val="22"/>
        </w:rPr>
      </w:pPr>
      <w:r w:rsidRPr="00C377A9">
        <w:rPr>
          <w:rFonts w:asciiTheme="majorHAnsi" w:hAnsiTheme="majorHAnsi" w:cstheme="majorHAnsi"/>
          <w:sz w:val="22"/>
          <w:szCs w:val="22"/>
        </w:rPr>
        <w:t xml:space="preserve">Two new releases of the </w:t>
      </w:r>
      <w:proofErr w:type="spellStart"/>
      <w:r w:rsidRPr="00C377A9">
        <w:rPr>
          <w:rFonts w:asciiTheme="majorHAnsi" w:hAnsiTheme="majorHAnsi" w:cstheme="majorHAnsi"/>
          <w:sz w:val="22"/>
          <w:szCs w:val="22"/>
        </w:rPr>
        <w:t>MapperTrac</w:t>
      </w:r>
      <w:proofErr w:type="spellEnd"/>
      <w:r w:rsidRPr="00C377A9">
        <w:rPr>
          <w:rFonts w:asciiTheme="majorHAnsi" w:hAnsiTheme="majorHAnsi" w:cstheme="majorHAnsi"/>
          <w:sz w:val="22"/>
          <w:szCs w:val="22"/>
        </w:rPr>
        <w:t xml:space="preserve"> pipeline: </w:t>
      </w:r>
      <w:hyperlink r:id="rId17" w:history="1">
        <w:r w:rsidRPr="00C377A9">
          <w:rPr>
            <w:rStyle w:val="Hyperlink"/>
            <w:rFonts w:asciiTheme="majorHAnsi" w:hAnsiTheme="majorHAnsi" w:cstheme="majorHAnsi"/>
            <w:sz w:val="22"/>
            <w:szCs w:val="22"/>
          </w:rPr>
          <w:t>https://github.com/LLNL/mappertrac/releases</w:t>
        </w:r>
      </w:hyperlink>
      <w:r w:rsidRPr="00C377A9">
        <w:rPr>
          <w:rFonts w:asciiTheme="majorHAnsi" w:hAnsiTheme="majorHAnsi" w:cstheme="majorHAnsi"/>
          <w:sz w:val="22"/>
          <w:szCs w:val="22"/>
        </w:rPr>
        <w:t xml:space="preserve"> </w:t>
      </w:r>
    </w:p>
    <w:p w14:paraId="1067AFCD" w14:textId="77777777" w:rsidR="00EF6ED6" w:rsidRPr="00EF6ED6" w:rsidRDefault="00EF6ED6" w:rsidP="00EF6ED6">
      <w:pPr>
        <w:suppressAutoHyphens/>
        <w:spacing w:after="100" w:line="252" w:lineRule="auto"/>
        <w:ind w:right="43"/>
        <w:rPr>
          <w:rFonts w:ascii="Calibri" w:hAnsi="Calibri"/>
          <w:b/>
          <w:bCs/>
          <w:sz w:val="22"/>
        </w:rPr>
      </w:pPr>
      <w:r w:rsidRPr="00EF6ED6">
        <w:rPr>
          <w:rFonts w:ascii="Calibri" w:hAnsi="Calibri"/>
          <w:b/>
          <w:bCs/>
          <w:sz w:val="22"/>
        </w:rPr>
        <w:t>Technical Reports</w:t>
      </w:r>
    </w:p>
    <w:p w14:paraId="42EDB6E4" w14:textId="0AE39FA6" w:rsidR="00EF6ED6" w:rsidRDefault="00EF6ED6" w:rsidP="00EF6ED6">
      <w:pPr>
        <w:pStyle w:val="ListParagraph"/>
        <w:numPr>
          <w:ilvl w:val="0"/>
          <w:numId w:val="26"/>
        </w:numPr>
        <w:suppressAutoHyphens/>
        <w:spacing w:after="100" w:line="252" w:lineRule="auto"/>
        <w:ind w:right="43"/>
        <w:rPr>
          <w:rFonts w:ascii="Calibri" w:hAnsi="Calibri"/>
          <w:sz w:val="22"/>
        </w:rPr>
      </w:pPr>
      <w:r w:rsidRPr="00EF6ED6">
        <w:rPr>
          <w:rFonts w:ascii="Calibri" w:hAnsi="Calibri"/>
          <w:sz w:val="22"/>
        </w:rPr>
        <w:t>AI4SS Argonne AI Strategy for Science and Operations</w:t>
      </w:r>
      <w:r>
        <w:rPr>
          <w:rFonts w:ascii="Calibri" w:hAnsi="Calibri"/>
          <w:sz w:val="22"/>
        </w:rPr>
        <w:t>, 2021</w:t>
      </w:r>
    </w:p>
    <w:p w14:paraId="3CF41A00" w14:textId="0133B7AD" w:rsidR="00EF6ED6" w:rsidRDefault="00EF6ED6" w:rsidP="00EF6ED6">
      <w:pPr>
        <w:pStyle w:val="ListParagraph"/>
        <w:numPr>
          <w:ilvl w:val="0"/>
          <w:numId w:val="26"/>
        </w:numPr>
        <w:suppressAutoHyphens/>
        <w:spacing w:after="100" w:line="252" w:lineRule="auto"/>
        <w:ind w:right="43"/>
        <w:rPr>
          <w:rFonts w:ascii="Calibri" w:hAnsi="Calibri"/>
          <w:sz w:val="22"/>
        </w:rPr>
      </w:pPr>
      <w:r w:rsidRPr="00EF6ED6">
        <w:rPr>
          <w:rFonts w:ascii="Calibri" w:hAnsi="Calibri"/>
          <w:sz w:val="22"/>
        </w:rPr>
        <w:t>Led and submitted Argonne response to the RFI from OSTP on Privacy-Enhancing Technologies</w:t>
      </w:r>
      <w:r>
        <w:rPr>
          <w:rFonts w:ascii="Calibri" w:hAnsi="Calibri"/>
          <w:sz w:val="22"/>
        </w:rPr>
        <w:t>, 2022</w:t>
      </w:r>
    </w:p>
    <w:p w14:paraId="0C782845" w14:textId="77777777" w:rsidR="000404A9" w:rsidRPr="000404A9" w:rsidRDefault="000404A9" w:rsidP="000404A9">
      <w:pPr>
        <w:pStyle w:val="ListParagraph"/>
        <w:numPr>
          <w:ilvl w:val="0"/>
          <w:numId w:val="26"/>
        </w:numPr>
        <w:suppressAutoHyphens/>
        <w:spacing w:after="100" w:line="252" w:lineRule="auto"/>
        <w:ind w:right="43"/>
        <w:rPr>
          <w:rFonts w:ascii="Calibri" w:hAnsi="Calibri"/>
          <w:sz w:val="22"/>
        </w:rPr>
      </w:pPr>
      <w:r w:rsidRPr="000404A9">
        <w:rPr>
          <w:rFonts w:ascii="Calibri" w:hAnsi="Calibri"/>
          <w:sz w:val="22"/>
        </w:rPr>
        <w:t xml:space="preserve">Future Scientific Methodology Workshop Final Report. </w:t>
      </w:r>
    </w:p>
    <w:p w14:paraId="23473FC8" w14:textId="56CAD8E4" w:rsidR="000404A9" w:rsidRPr="00136E62" w:rsidRDefault="000404A9" w:rsidP="00136E62">
      <w:pPr>
        <w:pStyle w:val="ListParagraph"/>
        <w:numPr>
          <w:ilvl w:val="0"/>
          <w:numId w:val="26"/>
        </w:numPr>
        <w:suppressAutoHyphens/>
        <w:spacing w:after="100" w:line="252" w:lineRule="auto"/>
        <w:ind w:right="43"/>
        <w:rPr>
          <w:rFonts w:ascii="Calibri" w:hAnsi="Calibri"/>
          <w:sz w:val="22"/>
        </w:rPr>
      </w:pPr>
      <w:r w:rsidRPr="000404A9">
        <w:rPr>
          <w:rFonts w:ascii="Calibri" w:hAnsi="Calibri"/>
          <w:sz w:val="22"/>
        </w:rPr>
        <w:t>Roadmap of PREVENTS initiative, launched to end suicide ideation in Veterans (https://www.va.gov/PREVENTS/EO-13861.asp)</w:t>
      </w:r>
    </w:p>
    <w:p w14:paraId="56433F4A" w14:textId="4254D435" w:rsidR="00E05CD6" w:rsidRDefault="00E05CD6" w:rsidP="00E05CD6">
      <w:pPr>
        <w:spacing w:before="80" w:after="80"/>
        <w:ind w:left="990" w:hanging="990"/>
        <w:rPr>
          <w:rFonts w:asciiTheme="majorHAnsi" w:hAnsiTheme="majorHAnsi" w:cs="Arial"/>
          <w:b/>
          <w:sz w:val="22"/>
          <w:szCs w:val="22"/>
        </w:rPr>
      </w:pPr>
      <w:r>
        <w:rPr>
          <w:rFonts w:asciiTheme="majorHAnsi" w:hAnsiTheme="majorHAnsi" w:cs="Arial"/>
          <w:b/>
          <w:sz w:val="22"/>
          <w:szCs w:val="22"/>
        </w:rPr>
        <w:t xml:space="preserve">Invited talks </w:t>
      </w:r>
    </w:p>
    <w:p w14:paraId="7A161340" w14:textId="5AD9A224" w:rsidR="00717A41" w:rsidRPr="00717A41" w:rsidRDefault="00717A41" w:rsidP="00717A41">
      <w:pPr>
        <w:numPr>
          <w:ilvl w:val="0"/>
          <w:numId w:val="29"/>
        </w:numPr>
        <w:spacing w:before="80" w:after="80"/>
        <w:rPr>
          <w:rFonts w:asciiTheme="majorHAnsi" w:hAnsiTheme="majorHAnsi" w:cs="Arial"/>
          <w:bCs/>
          <w:sz w:val="22"/>
          <w:szCs w:val="22"/>
          <w:lang w:val="en-US"/>
        </w:rPr>
      </w:pPr>
      <w:proofErr w:type="spellStart"/>
      <w:r w:rsidRPr="00717A41">
        <w:rPr>
          <w:rFonts w:asciiTheme="majorHAnsi" w:hAnsiTheme="majorHAnsi" w:cs="Arial"/>
          <w:bCs/>
          <w:sz w:val="22"/>
          <w:szCs w:val="22"/>
          <w:lang w:val="en-US"/>
        </w:rPr>
        <w:t>Phecode</w:t>
      </w:r>
      <w:proofErr w:type="spellEnd"/>
      <w:r w:rsidRPr="00717A41">
        <w:rPr>
          <w:rFonts w:asciiTheme="majorHAnsi" w:hAnsiTheme="majorHAnsi" w:cs="Arial"/>
          <w:bCs/>
          <w:sz w:val="22"/>
          <w:szCs w:val="22"/>
          <w:lang w:val="en-US"/>
        </w:rPr>
        <w:t>-enabled GWASs identify known and novel loci for eye traits and disorders (</w:t>
      </w:r>
      <w:proofErr w:type="spellStart"/>
      <w:r w:rsidRPr="00717A41">
        <w:rPr>
          <w:rFonts w:asciiTheme="majorHAnsi" w:hAnsiTheme="majorHAnsi" w:cs="Arial"/>
          <w:bCs/>
          <w:sz w:val="22"/>
          <w:szCs w:val="22"/>
          <w:lang w:val="en-US"/>
        </w:rPr>
        <w:t>EYEWas</w:t>
      </w:r>
      <w:proofErr w:type="spellEnd"/>
      <w:r w:rsidRPr="00717A41">
        <w:rPr>
          <w:rFonts w:asciiTheme="majorHAnsi" w:hAnsiTheme="majorHAnsi" w:cs="Arial"/>
          <w:bCs/>
          <w:sz w:val="22"/>
          <w:szCs w:val="22"/>
          <w:lang w:val="en-US"/>
        </w:rPr>
        <w:t>) Investigative Ophthalmology &amp; Visual Science, The Association for Research in Vision and Ophthalmology 2023</w:t>
      </w:r>
    </w:p>
    <w:p w14:paraId="3BED686D" w14:textId="77777777" w:rsidR="00717A41" w:rsidRPr="00717A41" w:rsidRDefault="00717A41" w:rsidP="00717A41">
      <w:pPr>
        <w:numPr>
          <w:ilvl w:val="0"/>
          <w:numId w:val="29"/>
        </w:numPr>
        <w:spacing w:before="80" w:after="80"/>
        <w:rPr>
          <w:rFonts w:asciiTheme="majorHAnsi" w:hAnsiTheme="majorHAnsi" w:cs="Arial"/>
          <w:bCs/>
          <w:sz w:val="22"/>
          <w:szCs w:val="22"/>
          <w:lang w:val="en-US"/>
        </w:rPr>
      </w:pPr>
      <w:r w:rsidRPr="00717A41">
        <w:rPr>
          <w:rFonts w:asciiTheme="majorHAnsi" w:hAnsiTheme="majorHAnsi" w:cs="Arial"/>
          <w:bCs/>
          <w:sz w:val="22"/>
          <w:szCs w:val="22"/>
          <w:lang w:val="en-US"/>
        </w:rPr>
        <w:t>A Cross-ancestry Meta-Analysis Identifies 451 Susceptibility Loci for Prostate Cancer and Yields a Genetic Risk Score Effective in Multiple Populations. American Society of Human Genetics Annual Meeting. Oct 2022.</w:t>
      </w:r>
    </w:p>
    <w:p w14:paraId="1DCBDFE9" w14:textId="77777777" w:rsidR="00717A41" w:rsidRPr="00717A41" w:rsidRDefault="00717A41" w:rsidP="00717A41">
      <w:pPr>
        <w:numPr>
          <w:ilvl w:val="0"/>
          <w:numId w:val="29"/>
        </w:numPr>
        <w:spacing w:before="80" w:after="80"/>
        <w:rPr>
          <w:rFonts w:asciiTheme="majorHAnsi" w:hAnsiTheme="majorHAnsi" w:cs="Arial"/>
          <w:bCs/>
          <w:sz w:val="22"/>
          <w:szCs w:val="22"/>
          <w:lang w:val="en-US"/>
        </w:rPr>
      </w:pPr>
      <w:r w:rsidRPr="00717A41">
        <w:rPr>
          <w:rFonts w:asciiTheme="majorHAnsi" w:hAnsiTheme="majorHAnsi" w:cs="Arial"/>
          <w:bCs/>
          <w:sz w:val="22"/>
          <w:szCs w:val="22"/>
          <w:lang w:val="en-US"/>
        </w:rPr>
        <w:t>300 billion Associations: Genetic architecture of 2,071phenotypes in 658,582 individuals of diverse ancestry in the VA Million Veteran Program. International Conference on Human Genetics, Cape Town South Africa</w:t>
      </w:r>
    </w:p>
    <w:p w14:paraId="1AD35E55" w14:textId="60479BD1" w:rsidR="00717A41" w:rsidRPr="00717A41" w:rsidRDefault="00717A41" w:rsidP="00717A41">
      <w:pPr>
        <w:numPr>
          <w:ilvl w:val="0"/>
          <w:numId w:val="29"/>
        </w:numPr>
        <w:spacing w:before="80" w:after="80"/>
        <w:rPr>
          <w:rFonts w:asciiTheme="majorHAnsi" w:hAnsiTheme="majorHAnsi" w:cs="Arial"/>
          <w:bCs/>
          <w:sz w:val="22"/>
          <w:szCs w:val="22"/>
          <w:lang w:val="en-US"/>
        </w:rPr>
      </w:pPr>
      <w:r w:rsidRPr="00717A41">
        <w:rPr>
          <w:rFonts w:asciiTheme="majorHAnsi" w:hAnsiTheme="majorHAnsi" w:cs="Arial"/>
          <w:bCs/>
          <w:sz w:val="22"/>
          <w:szCs w:val="22"/>
          <w:lang w:val="en-US"/>
        </w:rPr>
        <w:t>Privacy Preserving Federated Learning, Lessons Learned from the PALISADE-X project, MVP Imaging Summit, Boston August 2023</w:t>
      </w:r>
    </w:p>
    <w:p w14:paraId="5F0FE80F" w14:textId="1B154A62" w:rsidR="00796A97" w:rsidRPr="00796A97" w:rsidRDefault="00796A97" w:rsidP="00796A97">
      <w:pPr>
        <w:numPr>
          <w:ilvl w:val="0"/>
          <w:numId w:val="29"/>
        </w:numPr>
        <w:spacing w:before="80" w:after="80"/>
        <w:rPr>
          <w:rFonts w:asciiTheme="majorHAnsi" w:hAnsiTheme="majorHAnsi" w:cs="Arial"/>
          <w:bCs/>
          <w:sz w:val="22"/>
          <w:szCs w:val="22"/>
          <w:lang w:val="en-US"/>
        </w:rPr>
      </w:pPr>
      <w:r w:rsidRPr="00796A97">
        <w:rPr>
          <w:rFonts w:asciiTheme="majorHAnsi" w:hAnsiTheme="majorHAnsi" w:cs="Arial"/>
          <w:bCs/>
          <w:sz w:val="22"/>
          <w:szCs w:val="22"/>
          <w:lang w:val="en-US"/>
        </w:rPr>
        <w:t>Presentation at Supercomputing Workshop on Federated and Privacy Preserving AI for HPC November 2022</w:t>
      </w:r>
    </w:p>
    <w:p w14:paraId="00466BA2" w14:textId="77777777" w:rsidR="00796A97" w:rsidRPr="00796A97" w:rsidRDefault="00796A97" w:rsidP="00796A97">
      <w:pPr>
        <w:numPr>
          <w:ilvl w:val="0"/>
          <w:numId w:val="29"/>
        </w:numPr>
        <w:spacing w:before="80" w:after="80"/>
        <w:rPr>
          <w:rFonts w:asciiTheme="majorHAnsi" w:hAnsiTheme="majorHAnsi" w:cs="Arial"/>
          <w:bCs/>
          <w:sz w:val="22"/>
          <w:szCs w:val="22"/>
          <w:lang w:val="en-US"/>
        </w:rPr>
      </w:pPr>
      <w:r w:rsidRPr="00796A97">
        <w:rPr>
          <w:rFonts w:asciiTheme="majorHAnsi" w:hAnsiTheme="majorHAnsi" w:cs="Arial"/>
          <w:bCs/>
          <w:sz w:val="22"/>
          <w:szCs w:val="22"/>
          <w:lang w:val="en-US"/>
        </w:rPr>
        <w:t xml:space="preserve">Multiple presentations at project-related meetings and workshops </w:t>
      </w:r>
    </w:p>
    <w:p w14:paraId="289BD3B6" w14:textId="34462A13" w:rsidR="00796A97" w:rsidRPr="00796A97" w:rsidRDefault="00796A97" w:rsidP="00796A97">
      <w:pPr>
        <w:numPr>
          <w:ilvl w:val="0"/>
          <w:numId w:val="29"/>
        </w:numPr>
        <w:spacing w:before="80" w:after="80"/>
        <w:rPr>
          <w:rFonts w:asciiTheme="majorHAnsi" w:hAnsiTheme="majorHAnsi" w:cs="Arial"/>
          <w:bCs/>
          <w:sz w:val="22"/>
          <w:szCs w:val="22"/>
          <w:lang w:val="en-US"/>
        </w:rPr>
      </w:pPr>
      <w:r w:rsidRPr="00796A97">
        <w:rPr>
          <w:rFonts w:asciiTheme="majorHAnsi" w:hAnsiTheme="majorHAnsi" w:cs="Arial"/>
          <w:bCs/>
          <w:sz w:val="22"/>
          <w:szCs w:val="22"/>
          <w:lang w:val="en-US"/>
        </w:rPr>
        <w:t>Invited to present at NIH-funded Bridgw2AI leadership meeting (Nov 2022)</w:t>
      </w:r>
    </w:p>
    <w:p w14:paraId="7D15A6E3" w14:textId="77777777" w:rsidR="00796A97" w:rsidRPr="00796A97" w:rsidRDefault="00796A97" w:rsidP="00796A97">
      <w:pPr>
        <w:numPr>
          <w:ilvl w:val="0"/>
          <w:numId w:val="29"/>
        </w:numPr>
        <w:spacing w:before="80" w:after="80"/>
        <w:rPr>
          <w:rFonts w:asciiTheme="majorHAnsi" w:hAnsiTheme="majorHAnsi" w:cs="Arial"/>
          <w:bCs/>
          <w:sz w:val="22"/>
          <w:szCs w:val="22"/>
          <w:lang w:val="en-US"/>
        </w:rPr>
      </w:pPr>
      <w:r w:rsidRPr="00796A97">
        <w:rPr>
          <w:rFonts w:asciiTheme="majorHAnsi" w:hAnsiTheme="majorHAnsi" w:cs="Arial"/>
          <w:bCs/>
          <w:sz w:val="22"/>
          <w:szCs w:val="22"/>
          <w:lang w:val="en-US"/>
        </w:rPr>
        <w:lastRenderedPageBreak/>
        <w:t>Organized a workshop on “High Performance Computing meets High Performance Medicine”, and spoke at Pacific Symposium on Biocomputing (PSB) in Big Island, Hawaii, Jan 2023</w:t>
      </w:r>
    </w:p>
    <w:p w14:paraId="42B03C6A" w14:textId="7380EE62" w:rsidR="00796A97" w:rsidRPr="00796A97" w:rsidRDefault="00796A97" w:rsidP="00796A97">
      <w:pPr>
        <w:numPr>
          <w:ilvl w:val="0"/>
          <w:numId w:val="29"/>
        </w:numPr>
        <w:spacing w:before="80" w:after="80"/>
        <w:rPr>
          <w:rFonts w:asciiTheme="majorHAnsi" w:hAnsiTheme="majorHAnsi" w:cs="Arial"/>
          <w:bCs/>
          <w:sz w:val="22"/>
          <w:szCs w:val="22"/>
          <w:lang w:val="en-US"/>
        </w:rPr>
      </w:pPr>
      <w:r w:rsidRPr="00796A97">
        <w:rPr>
          <w:rFonts w:asciiTheme="majorHAnsi" w:hAnsiTheme="majorHAnsi" w:cs="Arial"/>
          <w:bCs/>
          <w:sz w:val="22"/>
          <w:szCs w:val="22"/>
          <w:lang w:val="en-US"/>
        </w:rPr>
        <w:t>Invited to present at International AI symposium organized by AIST in Tokyo, Japan (Feb</w:t>
      </w:r>
      <w:r w:rsidR="009B36D6">
        <w:rPr>
          <w:rFonts w:asciiTheme="majorHAnsi" w:hAnsiTheme="majorHAnsi" w:cs="Arial"/>
          <w:bCs/>
          <w:sz w:val="22"/>
          <w:szCs w:val="22"/>
          <w:lang w:val="en-US"/>
        </w:rPr>
        <w:t xml:space="preserve"> </w:t>
      </w:r>
      <w:r w:rsidRPr="00796A97">
        <w:rPr>
          <w:rFonts w:asciiTheme="majorHAnsi" w:hAnsiTheme="majorHAnsi" w:cs="Arial"/>
          <w:bCs/>
          <w:sz w:val="22"/>
          <w:szCs w:val="22"/>
          <w:lang w:val="en-US"/>
        </w:rPr>
        <w:t>2023)</w:t>
      </w:r>
    </w:p>
    <w:p w14:paraId="7E0A8233" w14:textId="77777777" w:rsidR="00796A97" w:rsidRPr="00796A97" w:rsidRDefault="00796A97" w:rsidP="00796A97">
      <w:pPr>
        <w:numPr>
          <w:ilvl w:val="0"/>
          <w:numId w:val="29"/>
        </w:numPr>
        <w:spacing w:before="80" w:after="80"/>
        <w:rPr>
          <w:rFonts w:asciiTheme="majorHAnsi" w:hAnsiTheme="majorHAnsi" w:cs="Arial"/>
          <w:bCs/>
          <w:sz w:val="22"/>
          <w:szCs w:val="22"/>
          <w:lang w:val="en-US"/>
        </w:rPr>
      </w:pPr>
      <w:r w:rsidRPr="00796A97">
        <w:rPr>
          <w:rFonts w:asciiTheme="majorHAnsi" w:hAnsiTheme="majorHAnsi" w:cs="Arial"/>
          <w:bCs/>
          <w:sz w:val="22"/>
          <w:szCs w:val="22"/>
          <w:lang w:val="en-US"/>
        </w:rPr>
        <w:t xml:space="preserve">300 </w:t>
      </w:r>
      <w:proofErr w:type="gramStart"/>
      <w:r w:rsidRPr="00796A97">
        <w:rPr>
          <w:rFonts w:asciiTheme="majorHAnsi" w:hAnsiTheme="majorHAnsi" w:cs="Arial"/>
          <w:bCs/>
          <w:sz w:val="22"/>
          <w:szCs w:val="22"/>
          <w:lang w:val="en-US"/>
        </w:rPr>
        <w:t>Billion</w:t>
      </w:r>
      <w:proofErr w:type="gramEnd"/>
      <w:r w:rsidRPr="00796A97">
        <w:rPr>
          <w:rFonts w:asciiTheme="majorHAnsi" w:hAnsiTheme="majorHAnsi" w:cs="Arial"/>
          <w:bCs/>
          <w:sz w:val="22"/>
          <w:szCs w:val="22"/>
          <w:lang w:val="en-US"/>
        </w:rPr>
        <w:t xml:space="preserve"> Associations: Genetic architecture of &gt;2000 phenotypes in 658,000 individuals of diverse ancestries in the VA Million Veteran Program – Invited talk at International Conference in Human Genetics, Cape Town, South Africa (Feb 2023)</w:t>
      </w:r>
    </w:p>
    <w:p w14:paraId="7431DA9B" w14:textId="77777777" w:rsidR="00796A97" w:rsidRPr="00796A97" w:rsidRDefault="00796A97" w:rsidP="00796A97">
      <w:pPr>
        <w:numPr>
          <w:ilvl w:val="0"/>
          <w:numId w:val="29"/>
        </w:numPr>
        <w:spacing w:before="80" w:after="80"/>
        <w:rPr>
          <w:rFonts w:asciiTheme="majorHAnsi" w:hAnsiTheme="majorHAnsi" w:cs="Arial"/>
          <w:bCs/>
          <w:sz w:val="22"/>
          <w:szCs w:val="22"/>
          <w:lang w:val="en-US"/>
        </w:rPr>
      </w:pPr>
      <w:r w:rsidRPr="00796A97">
        <w:rPr>
          <w:rFonts w:asciiTheme="majorHAnsi" w:hAnsiTheme="majorHAnsi" w:cs="Arial"/>
          <w:bCs/>
          <w:sz w:val="22"/>
          <w:szCs w:val="22"/>
          <w:lang w:val="en-US"/>
        </w:rPr>
        <w:t>Invited talk at SIAM CSE 2023 on PPFL – Amsterdam (Feb 2023)</w:t>
      </w:r>
    </w:p>
    <w:p w14:paraId="379C64B8" w14:textId="77777777" w:rsidR="00796A97" w:rsidRPr="00796A97" w:rsidRDefault="00796A97" w:rsidP="00796A97">
      <w:pPr>
        <w:numPr>
          <w:ilvl w:val="0"/>
          <w:numId w:val="29"/>
        </w:numPr>
        <w:spacing w:before="80" w:after="80"/>
        <w:rPr>
          <w:rFonts w:asciiTheme="majorHAnsi" w:hAnsiTheme="majorHAnsi" w:cs="Arial"/>
          <w:bCs/>
          <w:sz w:val="22"/>
          <w:szCs w:val="22"/>
          <w:lang w:val="en-US"/>
        </w:rPr>
      </w:pPr>
      <w:r w:rsidRPr="00796A97">
        <w:rPr>
          <w:rFonts w:asciiTheme="majorHAnsi" w:hAnsiTheme="majorHAnsi" w:cs="Arial"/>
          <w:bCs/>
          <w:sz w:val="22"/>
          <w:szCs w:val="22"/>
          <w:lang w:val="en-US"/>
        </w:rPr>
        <w:t xml:space="preserve">Multiple invited presentations to NIH Bridge2AI program </w:t>
      </w:r>
    </w:p>
    <w:p w14:paraId="05D0BCCA" w14:textId="77777777" w:rsidR="00796A97" w:rsidRPr="00796A97" w:rsidRDefault="00796A97" w:rsidP="00796A97">
      <w:pPr>
        <w:numPr>
          <w:ilvl w:val="0"/>
          <w:numId w:val="29"/>
        </w:numPr>
        <w:spacing w:before="80" w:after="80"/>
        <w:rPr>
          <w:rFonts w:asciiTheme="majorHAnsi" w:hAnsiTheme="majorHAnsi" w:cs="Arial"/>
          <w:bCs/>
          <w:sz w:val="22"/>
          <w:szCs w:val="22"/>
          <w:lang w:val="en-US"/>
        </w:rPr>
      </w:pPr>
      <w:r w:rsidRPr="00796A97">
        <w:rPr>
          <w:rFonts w:asciiTheme="majorHAnsi" w:hAnsiTheme="majorHAnsi" w:cs="Arial"/>
          <w:bCs/>
          <w:sz w:val="22"/>
          <w:szCs w:val="22"/>
          <w:lang w:val="en-US"/>
        </w:rPr>
        <w:t xml:space="preserve">Invited to serve as a judge for the Privacy Enhancing Technologies (PETs) prize challenge launched by the US and UK governments, September 2022 </w:t>
      </w:r>
    </w:p>
    <w:p w14:paraId="33E751F9" w14:textId="77777777" w:rsidR="00796A97" w:rsidRPr="00796A97" w:rsidRDefault="00796A97" w:rsidP="00796A97">
      <w:pPr>
        <w:numPr>
          <w:ilvl w:val="0"/>
          <w:numId w:val="29"/>
        </w:numPr>
        <w:spacing w:before="80" w:after="80"/>
        <w:rPr>
          <w:rFonts w:asciiTheme="majorHAnsi" w:hAnsiTheme="majorHAnsi" w:cs="Arial"/>
          <w:bCs/>
          <w:sz w:val="22"/>
          <w:szCs w:val="22"/>
          <w:lang w:val="en-US"/>
        </w:rPr>
      </w:pPr>
      <w:r w:rsidRPr="00796A97">
        <w:rPr>
          <w:rFonts w:asciiTheme="majorHAnsi" w:hAnsiTheme="majorHAnsi" w:cs="Arial"/>
          <w:bCs/>
          <w:sz w:val="22"/>
          <w:szCs w:val="22"/>
          <w:lang w:val="en-US"/>
        </w:rPr>
        <w:t>Presentation on Privacy Preserving Federated Learning application in Biomedicine at SIAM CSE 2023</w:t>
      </w:r>
    </w:p>
    <w:p w14:paraId="4C4086F6" w14:textId="77777777" w:rsidR="00796A97" w:rsidRPr="00796A97" w:rsidRDefault="00796A97" w:rsidP="00796A97">
      <w:pPr>
        <w:numPr>
          <w:ilvl w:val="0"/>
          <w:numId w:val="29"/>
        </w:numPr>
        <w:spacing w:before="80" w:after="80"/>
        <w:rPr>
          <w:rFonts w:asciiTheme="majorHAnsi" w:hAnsiTheme="majorHAnsi" w:cs="Arial"/>
          <w:bCs/>
          <w:sz w:val="22"/>
          <w:szCs w:val="22"/>
          <w:lang w:val="en-US"/>
        </w:rPr>
      </w:pPr>
      <w:r w:rsidRPr="00796A97">
        <w:rPr>
          <w:rFonts w:asciiTheme="majorHAnsi" w:hAnsiTheme="majorHAnsi" w:cs="Arial"/>
          <w:bCs/>
          <w:sz w:val="22"/>
          <w:szCs w:val="22"/>
          <w:lang w:val="en-US"/>
        </w:rPr>
        <w:t>Invited talk at Bioimaging center and Carle, UIUC, April 2023</w:t>
      </w:r>
    </w:p>
    <w:p w14:paraId="62866C79" w14:textId="77777777" w:rsidR="00796A97" w:rsidRPr="00796A97" w:rsidRDefault="00796A97" w:rsidP="00796A97">
      <w:pPr>
        <w:numPr>
          <w:ilvl w:val="0"/>
          <w:numId w:val="29"/>
        </w:numPr>
        <w:spacing w:before="80" w:after="80"/>
        <w:rPr>
          <w:rFonts w:asciiTheme="majorHAnsi" w:hAnsiTheme="majorHAnsi" w:cs="Arial"/>
          <w:bCs/>
          <w:sz w:val="22"/>
          <w:szCs w:val="22"/>
          <w:lang w:val="en-US"/>
        </w:rPr>
      </w:pPr>
      <w:r w:rsidRPr="00796A97">
        <w:rPr>
          <w:rFonts w:asciiTheme="majorHAnsi" w:hAnsiTheme="majorHAnsi" w:cs="Arial"/>
          <w:bCs/>
          <w:sz w:val="22"/>
          <w:szCs w:val="22"/>
          <w:lang w:val="en-US"/>
        </w:rPr>
        <w:t>Invited talk at NSF RESUME center, University of Chicago May 2023</w:t>
      </w:r>
    </w:p>
    <w:p w14:paraId="59FC4761" w14:textId="36C7B427" w:rsidR="00796A97" w:rsidRPr="00796A97" w:rsidRDefault="00796A97" w:rsidP="00796A97">
      <w:pPr>
        <w:numPr>
          <w:ilvl w:val="0"/>
          <w:numId w:val="29"/>
        </w:numPr>
        <w:spacing w:before="80" w:after="80"/>
        <w:rPr>
          <w:rFonts w:asciiTheme="majorHAnsi" w:hAnsiTheme="majorHAnsi" w:cs="Arial"/>
          <w:bCs/>
          <w:sz w:val="22"/>
          <w:szCs w:val="22"/>
          <w:lang w:val="en-US"/>
        </w:rPr>
      </w:pPr>
      <w:r w:rsidRPr="00796A97">
        <w:rPr>
          <w:rFonts w:asciiTheme="majorHAnsi" w:hAnsiTheme="majorHAnsi" w:cs="Arial"/>
          <w:bCs/>
          <w:sz w:val="22"/>
          <w:szCs w:val="22"/>
          <w:lang w:val="en-US"/>
        </w:rPr>
        <w:t>Invited to participate in the ADAC (Accelerated Data Analytics and Computing Institute) wor</w:t>
      </w:r>
      <w:r w:rsidR="00B36DF5">
        <w:rPr>
          <w:rFonts w:asciiTheme="majorHAnsi" w:hAnsiTheme="majorHAnsi" w:cs="Arial"/>
          <w:bCs/>
          <w:sz w:val="22"/>
          <w:szCs w:val="22"/>
          <w:lang w:val="en-US"/>
        </w:rPr>
        <w:t>k</w:t>
      </w:r>
      <w:r w:rsidRPr="00796A97">
        <w:rPr>
          <w:rFonts w:asciiTheme="majorHAnsi" w:hAnsiTheme="majorHAnsi" w:cs="Arial"/>
          <w:bCs/>
          <w:sz w:val="22"/>
          <w:szCs w:val="22"/>
          <w:lang w:val="en-US"/>
        </w:rPr>
        <w:t>shop</w:t>
      </w:r>
    </w:p>
    <w:p w14:paraId="3E4B43E2" w14:textId="77777777" w:rsidR="00796A97" w:rsidRPr="00796A97" w:rsidRDefault="00796A97" w:rsidP="00796A97">
      <w:pPr>
        <w:numPr>
          <w:ilvl w:val="0"/>
          <w:numId w:val="29"/>
        </w:numPr>
        <w:spacing w:before="80" w:after="80"/>
        <w:rPr>
          <w:rFonts w:asciiTheme="majorHAnsi" w:hAnsiTheme="majorHAnsi" w:cs="Arial"/>
          <w:bCs/>
          <w:sz w:val="22"/>
          <w:szCs w:val="22"/>
          <w:lang w:val="en-US"/>
        </w:rPr>
      </w:pPr>
      <w:r w:rsidRPr="00796A97">
        <w:rPr>
          <w:rFonts w:asciiTheme="majorHAnsi" w:hAnsiTheme="majorHAnsi" w:cs="Arial"/>
          <w:bCs/>
          <w:sz w:val="22"/>
          <w:szCs w:val="22"/>
          <w:lang w:val="en-US"/>
        </w:rPr>
        <w:t>Industry panel presentation, CCBGM NSF Center, Virtual</w:t>
      </w:r>
    </w:p>
    <w:p w14:paraId="6878014D" w14:textId="77777777" w:rsidR="00796A97" w:rsidRPr="00796A97" w:rsidRDefault="00796A97" w:rsidP="00796A97">
      <w:pPr>
        <w:numPr>
          <w:ilvl w:val="0"/>
          <w:numId w:val="29"/>
        </w:numPr>
        <w:spacing w:before="80" w:after="80"/>
        <w:rPr>
          <w:rFonts w:asciiTheme="majorHAnsi" w:hAnsiTheme="majorHAnsi" w:cs="Arial"/>
          <w:bCs/>
          <w:sz w:val="22"/>
          <w:szCs w:val="22"/>
          <w:lang w:val="en-US"/>
        </w:rPr>
      </w:pPr>
      <w:r w:rsidRPr="00796A97">
        <w:rPr>
          <w:rFonts w:asciiTheme="majorHAnsi" w:hAnsiTheme="majorHAnsi" w:cs="Arial"/>
          <w:bCs/>
          <w:sz w:val="22"/>
          <w:szCs w:val="22"/>
          <w:lang w:val="en-US"/>
        </w:rPr>
        <w:t>Invited to participate in International AI R&amp;D Cooperation Roundtable (Invitation by OSTP) June 2023</w:t>
      </w:r>
    </w:p>
    <w:p w14:paraId="5ED6DCC2" w14:textId="77777777" w:rsidR="00796A97" w:rsidRPr="00796A97" w:rsidRDefault="00796A97" w:rsidP="00796A97">
      <w:pPr>
        <w:numPr>
          <w:ilvl w:val="0"/>
          <w:numId w:val="29"/>
        </w:numPr>
        <w:spacing w:before="80" w:after="80"/>
        <w:rPr>
          <w:rFonts w:asciiTheme="majorHAnsi" w:hAnsiTheme="majorHAnsi" w:cs="Arial"/>
          <w:bCs/>
          <w:sz w:val="22"/>
          <w:szCs w:val="22"/>
          <w:lang w:val="en-US"/>
        </w:rPr>
      </w:pPr>
      <w:r w:rsidRPr="00796A97">
        <w:rPr>
          <w:rFonts w:asciiTheme="majorHAnsi" w:hAnsiTheme="majorHAnsi" w:cs="Arial"/>
          <w:bCs/>
          <w:sz w:val="22"/>
          <w:szCs w:val="22"/>
          <w:lang w:val="en-US"/>
        </w:rPr>
        <w:t>Invited to participate in United States and European Union Artificial Intelligence Engagement Series: Privacy Preserving AI July 2023</w:t>
      </w:r>
    </w:p>
    <w:p w14:paraId="73DFECFE" w14:textId="77777777" w:rsidR="00796A97" w:rsidRDefault="00796A97" w:rsidP="00796A97">
      <w:pPr>
        <w:numPr>
          <w:ilvl w:val="0"/>
          <w:numId w:val="29"/>
        </w:numPr>
        <w:spacing w:before="80" w:after="80"/>
        <w:rPr>
          <w:rFonts w:asciiTheme="majorHAnsi" w:hAnsiTheme="majorHAnsi" w:cs="Arial"/>
          <w:bCs/>
          <w:sz w:val="22"/>
          <w:szCs w:val="22"/>
          <w:lang w:val="en-US"/>
        </w:rPr>
      </w:pPr>
      <w:r w:rsidRPr="00796A97">
        <w:rPr>
          <w:rFonts w:asciiTheme="majorHAnsi" w:hAnsiTheme="majorHAnsi" w:cs="Arial"/>
          <w:bCs/>
          <w:sz w:val="22"/>
          <w:szCs w:val="22"/>
          <w:lang w:val="en-US"/>
        </w:rPr>
        <w:t>Invited to participate in SWAS Community workshop, Denver, August 2023</w:t>
      </w:r>
    </w:p>
    <w:p w14:paraId="6A6A3B18" w14:textId="77777777" w:rsidR="00537F92" w:rsidRPr="00537F92" w:rsidRDefault="00537F92" w:rsidP="00537F92">
      <w:pPr>
        <w:numPr>
          <w:ilvl w:val="0"/>
          <w:numId w:val="29"/>
        </w:numPr>
        <w:spacing w:before="80" w:after="80"/>
        <w:rPr>
          <w:rFonts w:asciiTheme="majorHAnsi" w:hAnsiTheme="majorHAnsi" w:cs="Arial"/>
          <w:bCs/>
          <w:sz w:val="22"/>
          <w:szCs w:val="22"/>
          <w:lang w:val="en-US"/>
        </w:rPr>
      </w:pPr>
      <w:r w:rsidRPr="00537F92">
        <w:rPr>
          <w:rFonts w:asciiTheme="majorHAnsi" w:hAnsiTheme="majorHAnsi" w:cs="Arial"/>
          <w:bCs/>
          <w:sz w:val="22"/>
          <w:szCs w:val="22"/>
          <w:lang w:val="en-US"/>
        </w:rPr>
        <w:t xml:space="preserve">Invited to present at UIC College of Medicine on Biomedical Computing at Argonne </w:t>
      </w:r>
    </w:p>
    <w:p w14:paraId="0869EEF9" w14:textId="77777777" w:rsidR="00537F92" w:rsidRPr="00537F92" w:rsidRDefault="00537F92" w:rsidP="00537F92">
      <w:pPr>
        <w:numPr>
          <w:ilvl w:val="0"/>
          <w:numId w:val="29"/>
        </w:numPr>
        <w:spacing w:before="80" w:after="80"/>
        <w:rPr>
          <w:rFonts w:asciiTheme="majorHAnsi" w:hAnsiTheme="majorHAnsi" w:cs="Arial"/>
          <w:bCs/>
          <w:sz w:val="22"/>
          <w:szCs w:val="22"/>
          <w:lang w:val="en-US"/>
        </w:rPr>
      </w:pPr>
      <w:r w:rsidRPr="00537F92">
        <w:rPr>
          <w:rFonts w:asciiTheme="majorHAnsi" w:hAnsiTheme="majorHAnsi" w:cs="Arial"/>
          <w:bCs/>
          <w:sz w:val="22"/>
          <w:szCs w:val="22"/>
          <w:lang w:val="en-US"/>
        </w:rPr>
        <w:t>Invited to present at Illinois VA (Jesse Brown VA and Hines VA)</w:t>
      </w:r>
    </w:p>
    <w:p w14:paraId="63018578" w14:textId="77777777" w:rsidR="00537F92" w:rsidRPr="00537F92" w:rsidRDefault="00537F92" w:rsidP="00537F92">
      <w:pPr>
        <w:numPr>
          <w:ilvl w:val="0"/>
          <w:numId w:val="29"/>
        </w:numPr>
        <w:spacing w:before="80" w:after="80"/>
        <w:rPr>
          <w:rFonts w:asciiTheme="majorHAnsi" w:hAnsiTheme="majorHAnsi" w:cs="Arial"/>
          <w:bCs/>
          <w:sz w:val="22"/>
          <w:szCs w:val="22"/>
          <w:lang w:val="en-US"/>
        </w:rPr>
      </w:pPr>
      <w:r w:rsidRPr="00537F92">
        <w:rPr>
          <w:rFonts w:asciiTheme="majorHAnsi" w:hAnsiTheme="majorHAnsi" w:cs="Arial"/>
          <w:bCs/>
          <w:sz w:val="22"/>
          <w:szCs w:val="22"/>
          <w:lang w:val="en-US"/>
        </w:rPr>
        <w:t>Invitation to be a speaker at a Supercomputing Workshop on Federated and Privacy Preserving AI for HPC November 2022</w:t>
      </w:r>
    </w:p>
    <w:p w14:paraId="4C6A4394" w14:textId="77777777" w:rsidR="00537F92" w:rsidRPr="00537F92" w:rsidRDefault="00537F92" w:rsidP="00537F92">
      <w:pPr>
        <w:numPr>
          <w:ilvl w:val="0"/>
          <w:numId w:val="29"/>
        </w:numPr>
        <w:spacing w:before="80" w:after="80"/>
        <w:rPr>
          <w:rFonts w:asciiTheme="majorHAnsi" w:hAnsiTheme="majorHAnsi" w:cs="Arial"/>
          <w:bCs/>
          <w:sz w:val="22"/>
          <w:szCs w:val="22"/>
          <w:lang w:val="en-US"/>
        </w:rPr>
      </w:pPr>
      <w:r w:rsidRPr="00537F92">
        <w:rPr>
          <w:rFonts w:asciiTheme="majorHAnsi" w:hAnsiTheme="majorHAnsi" w:cs="Arial"/>
          <w:bCs/>
          <w:sz w:val="22"/>
          <w:szCs w:val="22"/>
          <w:lang w:val="en-US"/>
        </w:rPr>
        <w:t>Presentation on the PALISADE-X project to the Fed Privacy R&amp;D IWG / PPML, NITRD – December 2021</w:t>
      </w:r>
    </w:p>
    <w:p w14:paraId="23AF6FB1" w14:textId="77777777" w:rsidR="00537F92" w:rsidRPr="00537F92" w:rsidRDefault="00537F92" w:rsidP="00537F92">
      <w:pPr>
        <w:numPr>
          <w:ilvl w:val="0"/>
          <w:numId w:val="29"/>
        </w:numPr>
        <w:spacing w:before="80" w:after="80"/>
        <w:rPr>
          <w:rFonts w:asciiTheme="majorHAnsi" w:hAnsiTheme="majorHAnsi" w:cs="Arial"/>
          <w:bCs/>
          <w:sz w:val="22"/>
          <w:szCs w:val="22"/>
          <w:lang w:val="en-US"/>
        </w:rPr>
      </w:pPr>
      <w:r w:rsidRPr="00537F92">
        <w:rPr>
          <w:rFonts w:asciiTheme="majorHAnsi" w:hAnsiTheme="majorHAnsi" w:cs="Arial"/>
          <w:bCs/>
          <w:sz w:val="22"/>
          <w:szCs w:val="22"/>
          <w:lang w:val="en-US"/>
        </w:rPr>
        <w:t>US-Japan Workshop on PETs and AI – June 2022</w:t>
      </w:r>
    </w:p>
    <w:p w14:paraId="1C5C947F" w14:textId="77777777" w:rsidR="00537F92" w:rsidRPr="00537F92" w:rsidRDefault="00537F92" w:rsidP="00537F92">
      <w:pPr>
        <w:numPr>
          <w:ilvl w:val="0"/>
          <w:numId w:val="29"/>
        </w:numPr>
        <w:spacing w:before="80" w:after="80"/>
        <w:rPr>
          <w:rFonts w:asciiTheme="majorHAnsi" w:hAnsiTheme="majorHAnsi" w:cs="Arial"/>
          <w:bCs/>
          <w:sz w:val="22"/>
          <w:szCs w:val="22"/>
          <w:lang w:val="en-US"/>
        </w:rPr>
      </w:pPr>
      <w:r w:rsidRPr="00537F92">
        <w:rPr>
          <w:rFonts w:asciiTheme="majorHAnsi" w:hAnsiTheme="majorHAnsi" w:cs="Arial"/>
          <w:bCs/>
          <w:sz w:val="22"/>
          <w:szCs w:val="22"/>
          <w:lang w:val="en-US"/>
        </w:rPr>
        <w:t>Invited to present at the C3.ai DTI Research Symposium 2022 on development of AI models for COVID detection using Chest X-rays, May 2022</w:t>
      </w:r>
    </w:p>
    <w:p w14:paraId="26B992A5" w14:textId="77777777" w:rsidR="00537F92" w:rsidRPr="00537F92" w:rsidRDefault="00537F92" w:rsidP="00537F92">
      <w:pPr>
        <w:numPr>
          <w:ilvl w:val="0"/>
          <w:numId w:val="29"/>
        </w:numPr>
        <w:spacing w:before="80" w:after="80"/>
        <w:rPr>
          <w:rFonts w:asciiTheme="majorHAnsi" w:hAnsiTheme="majorHAnsi" w:cs="Arial"/>
          <w:bCs/>
          <w:sz w:val="22"/>
          <w:szCs w:val="22"/>
          <w:lang w:val="en-US"/>
        </w:rPr>
      </w:pPr>
      <w:r w:rsidRPr="00537F92">
        <w:rPr>
          <w:rFonts w:asciiTheme="majorHAnsi" w:hAnsiTheme="majorHAnsi" w:cs="Arial"/>
          <w:bCs/>
          <w:sz w:val="22"/>
          <w:szCs w:val="22"/>
          <w:lang w:val="en-US"/>
        </w:rPr>
        <w:t xml:space="preserve">Invited to serve as a judge for the Privacy Enhancing Technologies (PETs) prize challenge launched by the US and UK governments, September 2022 </w:t>
      </w:r>
    </w:p>
    <w:p w14:paraId="383B9ADC" w14:textId="77777777" w:rsidR="00537F92" w:rsidRPr="00537F92" w:rsidRDefault="00537F92" w:rsidP="00537F92">
      <w:pPr>
        <w:numPr>
          <w:ilvl w:val="0"/>
          <w:numId w:val="29"/>
        </w:numPr>
        <w:spacing w:before="80" w:after="80"/>
        <w:rPr>
          <w:rFonts w:asciiTheme="majorHAnsi" w:hAnsiTheme="majorHAnsi" w:cs="Arial"/>
          <w:bCs/>
          <w:sz w:val="22"/>
          <w:szCs w:val="22"/>
          <w:lang w:val="en-US"/>
        </w:rPr>
      </w:pPr>
      <w:r w:rsidRPr="00537F92">
        <w:rPr>
          <w:rFonts w:asciiTheme="majorHAnsi" w:hAnsiTheme="majorHAnsi" w:cs="Arial"/>
          <w:bCs/>
          <w:sz w:val="22"/>
          <w:szCs w:val="22"/>
          <w:lang w:val="en-US"/>
        </w:rPr>
        <w:t>Invited to present Argonne Computing capabilities to VA Office of Research and Development Leadership – October 2021</w:t>
      </w:r>
    </w:p>
    <w:p w14:paraId="61B0B85F" w14:textId="77777777" w:rsidR="00537F92" w:rsidRPr="00537F92" w:rsidRDefault="00537F92" w:rsidP="00537F92">
      <w:pPr>
        <w:numPr>
          <w:ilvl w:val="0"/>
          <w:numId w:val="29"/>
        </w:numPr>
        <w:spacing w:before="80" w:after="80"/>
        <w:rPr>
          <w:rFonts w:asciiTheme="majorHAnsi" w:hAnsiTheme="majorHAnsi" w:cs="Arial"/>
          <w:bCs/>
          <w:sz w:val="22"/>
          <w:szCs w:val="22"/>
          <w:lang w:val="en-US"/>
        </w:rPr>
      </w:pPr>
      <w:r w:rsidRPr="00537F92">
        <w:rPr>
          <w:rFonts w:asciiTheme="majorHAnsi" w:hAnsiTheme="majorHAnsi" w:cs="Arial"/>
          <w:bCs/>
          <w:sz w:val="22"/>
          <w:szCs w:val="22"/>
          <w:lang w:val="en-US"/>
        </w:rPr>
        <w:t>Invited to present at the NSF funded Center for Computational Biotechnology and Genomic Medicine (CCBGM) in April 2021</w:t>
      </w:r>
    </w:p>
    <w:p w14:paraId="539DF52B" w14:textId="77777777" w:rsidR="00537F92" w:rsidRPr="00537F92" w:rsidRDefault="00537F92" w:rsidP="00537F92">
      <w:pPr>
        <w:numPr>
          <w:ilvl w:val="0"/>
          <w:numId w:val="29"/>
        </w:numPr>
        <w:spacing w:before="80" w:after="80"/>
        <w:rPr>
          <w:rFonts w:asciiTheme="majorHAnsi" w:hAnsiTheme="majorHAnsi" w:cs="Arial"/>
          <w:bCs/>
          <w:sz w:val="22"/>
          <w:szCs w:val="22"/>
          <w:lang w:val="en-US"/>
        </w:rPr>
      </w:pPr>
      <w:r w:rsidRPr="00537F92">
        <w:rPr>
          <w:rFonts w:asciiTheme="majorHAnsi" w:hAnsiTheme="majorHAnsi" w:cs="Arial"/>
          <w:bCs/>
          <w:sz w:val="22"/>
          <w:szCs w:val="22"/>
          <w:lang w:val="en-US"/>
        </w:rPr>
        <w:t>Invited to USA-Norway Artificial Intelligence Meeting organized by the Ministry of Education and Research, Norway and the United States Department of Energy at the Royal Norwegian Embassy in Washington</w:t>
      </w:r>
    </w:p>
    <w:p w14:paraId="6DD35899" w14:textId="77777777" w:rsidR="00537F92" w:rsidRPr="00537F92" w:rsidRDefault="00537F92" w:rsidP="00537F92">
      <w:pPr>
        <w:numPr>
          <w:ilvl w:val="0"/>
          <w:numId w:val="29"/>
        </w:numPr>
        <w:spacing w:before="80" w:after="80"/>
        <w:rPr>
          <w:rFonts w:asciiTheme="majorHAnsi" w:hAnsiTheme="majorHAnsi" w:cs="Arial"/>
          <w:bCs/>
          <w:sz w:val="22"/>
          <w:szCs w:val="22"/>
          <w:lang w:val="en-US"/>
        </w:rPr>
      </w:pPr>
      <w:r w:rsidRPr="00537F92">
        <w:rPr>
          <w:rFonts w:asciiTheme="majorHAnsi" w:hAnsiTheme="majorHAnsi" w:cs="Arial"/>
          <w:bCs/>
          <w:sz w:val="22"/>
          <w:szCs w:val="22"/>
          <w:lang w:val="en-US"/>
        </w:rPr>
        <w:t>Invitation to give a talk on Privacy Preserving Federated Learning application in Biomedicine at SIAM CSE 2023</w:t>
      </w:r>
    </w:p>
    <w:p w14:paraId="5FFAC796" w14:textId="77777777" w:rsidR="00537F92" w:rsidRPr="00537F92" w:rsidRDefault="00537F92" w:rsidP="00537F92">
      <w:pPr>
        <w:numPr>
          <w:ilvl w:val="0"/>
          <w:numId w:val="29"/>
        </w:numPr>
        <w:spacing w:before="80" w:after="80"/>
        <w:rPr>
          <w:rFonts w:asciiTheme="majorHAnsi" w:hAnsiTheme="majorHAnsi" w:cs="Arial"/>
          <w:bCs/>
          <w:sz w:val="22"/>
          <w:szCs w:val="22"/>
          <w:lang w:val="en-US"/>
        </w:rPr>
      </w:pPr>
      <w:r w:rsidRPr="00537F92">
        <w:rPr>
          <w:rFonts w:asciiTheme="majorHAnsi" w:hAnsiTheme="majorHAnsi" w:cs="Arial"/>
          <w:bCs/>
          <w:sz w:val="22"/>
          <w:szCs w:val="22"/>
          <w:lang w:val="en-US"/>
        </w:rPr>
        <w:lastRenderedPageBreak/>
        <w:t>Invitation to give talks at the Norwegian AI research consortium (NORA) on Supercomputing and AI in Biomedicine</w:t>
      </w:r>
    </w:p>
    <w:p w14:paraId="32C7B5D0" w14:textId="77777777" w:rsidR="00537F92" w:rsidRPr="00537F92" w:rsidRDefault="00537F92" w:rsidP="00537F92">
      <w:pPr>
        <w:numPr>
          <w:ilvl w:val="0"/>
          <w:numId w:val="29"/>
        </w:numPr>
        <w:spacing w:before="80" w:after="80"/>
        <w:rPr>
          <w:rFonts w:asciiTheme="majorHAnsi" w:hAnsiTheme="majorHAnsi" w:cs="Arial"/>
          <w:bCs/>
          <w:sz w:val="22"/>
          <w:szCs w:val="22"/>
          <w:lang w:val="en-US"/>
        </w:rPr>
      </w:pPr>
      <w:r w:rsidRPr="00537F92">
        <w:rPr>
          <w:rFonts w:asciiTheme="majorHAnsi" w:hAnsiTheme="majorHAnsi" w:cs="Arial"/>
          <w:bCs/>
          <w:sz w:val="22"/>
          <w:szCs w:val="22"/>
          <w:lang w:val="en-US"/>
        </w:rPr>
        <w:t>Invited to present in the FAIR for AI workshop at Argonne</w:t>
      </w:r>
    </w:p>
    <w:p w14:paraId="3296AAC1" w14:textId="77777777" w:rsidR="00537F92" w:rsidRDefault="00537F92" w:rsidP="00537F92">
      <w:pPr>
        <w:numPr>
          <w:ilvl w:val="0"/>
          <w:numId w:val="29"/>
        </w:numPr>
        <w:spacing w:before="80" w:after="80"/>
        <w:rPr>
          <w:rFonts w:asciiTheme="majorHAnsi" w:hAnsiTheme="majorHAnsi" w:cs="Arial"/>
          <w:bCs/>
          <w:sz w:val="22"/>
          <w:szCs w:val="22"/>
          <w:lang w:val="en-US"/>
        </w:rPr>
      </w:pPr>
      <w:r w:rsidRPr="00537F92">
        <w:rPr>
          <w:rFonts w:asciiTheme="majorHAnsi" w:hAnsiTheme="majorHAnsi" w:cs="Arial"/>
          <w:bCs/>
          <w:sz w:val="22"/>
          <w:szCs w:val="22"/>
          <w:lang w:val="en-US"/>
        </w:rPr>
        <w:t xml:space="preserve">Invited to present to the </w:t>
      </w:r>
      <w:proofErr w:type="spellStart"/>
      <w:r w:rsidRPr="00537F92">
        <w:rPr>
          <w:rFonts w:asciiTheme="majorHAnsi" w:hAnsiTheme="majorHAnsi" w:cs="Arial"/>
          <w:bCs/>
          <w:sz w:val="22"/>
          <w:szCs w:val="22"/>
          <w:lang w:val="en-US"/>
        </w:rPr>
        <w:t>ILLInet</w:t>
      </w:r>
      <w:proofErr w:type="spellEnd"/>
      <w:r w:rsidRPr="00537F92">
        <w:rPr>
          <w:rFonts w:asciiTheme="majorHAnsi" w:hAnsiTheme="majorHAnsi" w:cs="Arial"/>
          <w:bCs/>
          <w:sz w:val="22"/>
          <w:szCs w:val="22"/>
          <w:lang w:val="en-US"/>
        </w:rPr>
        <w:t>-RECOVER All Team Investigators and SME Monthly meeting</w:t>
      </w:r>
    </w:p>
    <w:p w14:paraId="66AE8F80" w14:textId="77777777" w:rsidR="00B064BC" w:rsidRPr="00B064BC" w:rsidRDefault="00B064BC" w:rsidP="00B064BC">
      <w:pPr>
        <w:numPr>
          <w:ilvl w:val="0"/>
          <w:numId w:val="29"/>
        </w:numPr>
        <w:spacing w:before="80" w:after="80"/>
        <w:rPr>
          <w:rFonts w:asciiTheme="majorHAnsi" w:hAnsiTheme="majorHAnsi" w:cs="Arial"/>
          <w:bCs/>
          <w:sz w:val="22"/>
          <w:szCs w:val="22"/>
          <w:lang w:val="en-US"/>
        </w:rPr>
      </w:pPr>
      <w:proofErr w:type="spellStart"/>
      <w:r w:rsidRPr="00B064BC">
        <w:rPr>
          <w:rFonts w:asciiTheme="majorHAnsi" w:hAnsiTheme="majorHAnsi" w:cs="Arial"/>
          <w:bCs/>
          <w:sz w:val="22"/>
          <w:szCs w:val="22"/>
          <w:lang w:val="en-US"/>
        </w:rPr>
        <w:t>BioIT</w:t>
      </w:r>
      <w:proofErr w:type="spellEnd"/>
      <w:r w:rsidRPr="00B064BC">
        <w:rPr>
          <w:rFonts w:asciiTheme="majorHAnsi" w:hAnsiTheme="majorHAnsi" w:cs="Arial"/>
          <w:bCs/>
          <w:sz w:val="22"/>
          <w:szCs w:val="22"/>
          <w:lang w:val="en-US"/>
        </w:rPr>
        <w:t xml:space="preserve"> world on Development disease risk prediction deep learning models (Oct 2020) – Writeup: https://www.bio-itworld.com/news/2020/11/12/big-data-supercomputing-deployed-for-disease-risk-prediction-models</w:t>
      </w:r>
    </w:p>
    <w:p w14:paraId="51C3FCB0" w14:textId="77777777" w:rsidR="00B064BC" w:rsidRPr="00B064BC" w:rsidRDefault="00B064BC" w:rsidP="00B064BC">
      <w:pPr>
        <w:numPr>
          <w:ilvl w:val="0"/>
          <w:numId w:val="29"/>
        </w:numPr>
        <w:spacing w:before="80" w:after="80"/>
        <w:rPr>
          <w:rFonts w:asciiTheme="majorHAnsi" w:hAnsiTheme="majorHAnsi" w:cs="Arial"/>
          <w:bCs/>
          <w:sz w:val="22"/>
          <w:szCs w:val="22"/>
          <w:lang w:val="en-US"/>
        </w:rPr>
      </w:pPr>
      <w:r w:rsidRPr="00B064BC">
        <w:rPr>
          <w:rFonts w:asciiTheme="majorHAnsi" w:hAnsiTheme="majorHAnsi" w:cs="Arial"/>
          <w:bCs/>
          <w:sz w:val="22"/>
          <w:szCs w:val="22"/>
          <w:lang w:val="en-US"/>
        </w:rPr>
        <w:t>X-Prize Pandemic Alliance on using AI for COVID-19 detection from X-Rays</w:t>
      </w:r>
    </w:p>
    <w:p w14:paraId="66C1C7F3" w14:textId="77777777" w:rsidR="00B064BC" w:rsidRPr="00B064BC" w:rsidRDefault="00B064BC" w:rsidP="00B064BC">
      <w:pPr>
        <w:numPr>
          <w:ilvl w:val="0"/>
          <w:numId w:val="29"/>
        </w:numPr>
        <w:spacing w:before="80" w:after="80"/>
        <w:rPr>
          <w:rFonts w:asciiTheme="majorHAnsi" w:hAnsiTheme="majorHAnsi" w:cs="Arial"/>
          <w:bCs/>
          <w:sz w:val="22"/>
          <w:szCs w:val="22"/>
          <w:lang w:val="en-US"/>
        </w:rPr>
      </w:pPr>
      <w:r w:rsidRPr="00B064BC">
        <w:rPr>
          <w:rFonts w:asciiTheme="majorHAnsi" w:hAnsiTheme="majorHAnsi" w:cs="Arial"/>
          <w:bCs/>
          <w:sz w:val="22"/>
          <w:szCs w:val="22"/>
          <w:lang w:val="en-US"/>
        </w:rPr>
        <w:t xml:space="preserve">2021 OLCF Users Meeting - Genetic architecture of health and disease across diverse populations - A Million Veteran Program Study using DOE </w:t>
      </w:r>
      <w:proofErr w:type="spellStart"/>
      <w:r w:rsidRPr="00B064BC">
        <w:rPr>
          <w:rFonts w:asciiTheme="majorHAnsi" w:hAnsiTheme="majorHAnsi" w:cs="Arial"/>
          <w:bCs/>
          <w:sz w:val="22"/>
          <w:szCs w:val="22"/>
          <w:lang w:val="en-US"/>
        </w:rPr>
        <w:t>SuperComputing</w:t>
      </w:r>
      <w:proofErr w:type="spellEnd"/>
      <w:r w:rsidRPr="00B064BC">
        <w:rPr>
          <w:rFonts w:asciiTheme="majorHAnsi" w:hAnsiTheme="majorHAnsi" w:cs="Arial"/>
          <w:bCs/>
          <w:sz w:val="22"/>
          <w:szCs w:val="22"/>
          <w:lang w:val="en-US"/>
        </w:rPr>
        <w:t xml:space="preserve"> (https://www.olcf.ornl.gov/calendar/2021-olcf-user-meeting/)</w:t>
      </w:r>
    </w:p>
    <w:p w14:paraId="33209137" w14:textId="77777777" w:rsidR="00B064BC" w:rsidRDefault="00B064BC" w:rsidP="00B064BC">
      <w:pPr>
        <w:numPr>
          <w:ilvl w:val="0"/>
          <w:numId w:val="29"/>
        </w:numPr>
        <w:spacing w:before="80" w:after="80"/>
        <w:rPr>
          <w:rFonts w:asciiTheme="majorHAnsi" w:hAnsiTheme="majorHAnsi" w:cs="Arial"/>
          <w:bCs/>
          <w:sz w:val="22"/>
          <w:szCs w:val="22"/>
          <w:lang w:val="en-US"/>
        </w:rPr>
      </w:pPr>
      <w:r w:rsidRPr="00B064BC">
        <w:rPr>
          <w:rFonts w:asciiTheme="majorHAnsi" w:hAnsiTheme="majorHAnsi" w:cs="Arial"/>
          <w:bCs/>
          <w:sz w:val="22"/>
          <w:szCs w:val="22"/>
          <w:lang w:val="en-US"/>
        </w:rPr>
        <w:t xml:space="preserve">Presented Cardiovascular risk prediction models using MVP Genomics to the VA Cardiology Field Advisory Committee </w:t>
      </w:r>
    </w:p>
    <w:p w14:paraId="15D2F9A3" w14:textId="77777777" w:rsidR="000404A9" w:rsidRPr="000404A9" w:rsidRDefault="000404A9" w:rsidP="000404A9">
      <w:pPr>
        <w:numPr>
          <w:ilvl w:val="0"/>
          <w:numId w:val="29"/>
        </w:numPr>
        <w:spacing w:before="80" w:after="80"/>
        <w:rPr>
          <w:rFonts w:asciiTheme="majorHAnsi" w:hAnsiTheme="majorHAnsi" w:cs="Arial"/>
          <w:bCs/>
          <w:sz w:val="22"/>
          <w:szCs w:val="22"/>
          <w:lang w:val="en-US"/>
        </w:rPr>
      </w:pPr>
      <w:proofErr w:type="spellStart"/>
      <w:r w:rsidRPr="000404A9">
        <w:rPr>
          <w:rFonts w:asciiTheme="majorHAnsi" w:hAnsiTheme="majorHAnsi" w:cs="Arial"/>
          <w:bCs/>
          <w:sz w:val="22"/>
          <w:szCs w:val="22"/>
          <w:lang w:val="en-US"/>
        </w:rPr>
        <w:t>BioIT</w:t>
      </w:r>
      <w:proofErr w:type="spellEnd"/>
      <w:r w:rsidRPr="000404A9">
        <w:rPr>
          <w:rFonts w:asciiTheme="majorHAnsi" w:hAnsiTheme="majorHAnsi" w:cs="Arial"/>
          <w:bCs/>
          <w:sz w:val="22"/>
          <w:szCs w:val="22"/>
          <w:lang w:val="en-US"/>
        </w:rPr>
        <w:t xml:space="preserve"> world on Development disease risk prediction deep learning models (Oct 2020) – Writeup: https://www.bio-itworld.com/news/2020/11/12/big-data-supercomputing-deployed-for-disease-risk-prediction-models</w:t>
      </w:r>
    </w:p>
    <w:p w14:paraId="59BF93AB" w14:textId="77777777" w:rsidR="000404A9" w:rsidRPr="000404A9" w:rsidRDefault="000404A9" w:rsidP="000404A9">
      <w:pPr>
        <w:numPr>
          <w:ilvl w:val="0"/>
          <w:numId w:val="29"/>
        </w:numPr>
        <w:spacing w:before="80" w:after="80"/>
        <w:rPr>
          <w:rFonts w:asciiTheme="majorHAnsi" w:hAnsiTheme="majorHAnsi" w:cs="Arial"/>
          <w:bCs/>
          <w:sz w:val="22"/>
          <w:szCs w:val="22"/>
          <w:lang w:val="en-US"/>
        </w:rPr>
      </w:pPr>
      <w:r w:rsidRPr="000404A9">
        <w:rPr>
          <w:rFonts w:asciiTheme="majorHAnsi" w:hAnsiTheme="majorHAnsi" w:cs="Arial"/>
          <w:bCs/>
          <w:sz w:val="22"/>
          <w:szCs w:val="22"/>
          <w:lang w:val="en-US"/>
        </w:rPr>
        <w:t>X-Prize Pandemic Alliance on using AI for COVID-19 detection from X-Rays</w:t>
      </w:r>
    </w:p>
    <w:p w14:paraId="2590DC77" w14:textId="77777777" w:rsidR="000404A9" w:rsidRPr="000404A9" w:rsidRDefault="000404A9" w:rsidP="000404A9">
      <w:pPr>
        <w:numPr>
          <w:ilvl w:val="0"/>
          <w:numId w:val="29"/>
        </w:numPr>
        <w:spacing w:before="80" w:after="80"/>
        <w:rPr>
          <w:rFonts w:asciiTheme="majorHAnsi" w:hAnsiTheme="majorHAnsi" w:cs="Arial"/>
          <w:bCs/>
          <w:sz w:val="22"/>
          <w:szCs w:val="22"/>
          <w:lang w:val="en-US"/>
        </w:rPr>
      </w:pPr>
      <w:r w:rsidRPr="000404A9">
        <w:rPr>
          <w:rFonts w:asciiTheme="majorHAnsi" w:hAnsiTheme="majorHAnsi" w:cs="Arial"/>
          <w:bCs/>
          <w:sz w:val="22"/>
          <w:szCs w:val="22"/>
          <w:lang w:val="en-US"/>
        </w:rPr>
        <w:t xml:space="preserve">2021 OLCF Users Meeting - Genetic architecture of health and disease across diverse populations - A Million Veteran Program Study using DOE </w:t>
      </w:r>
      <w:proofErr w:type="spellStart"/>
      <w:r w:rsidRPr="000404A9">
        <w:rPr>
          <w:rFonts w:asciiTheme="majorHAnsi" w:hAnsiTheme="majorHAnsi" w:cs="Arial"/>
          <w:bCs/>
          <w:sz w:val="22"/>
          <w:szCs w:val="22"/>
          <w:lang w:val="en-US"/>
        </w:rPr>
        <w:t>SuperComputing</w:t>
      </w:r>
      <w:proofErr w:type="spellEnd"/>
      <w:r w:rsidRPr="000404A9">
        <w:rPr>
          <w:rFonts w:asciiTheme="majorHAnsi" w:hAnsiTheme="majorHAnsi" w:cs="Arial"/>
          <w:bCs/>
          <w:sz w:val="22"/>
          <w:szCs w:val="22"/>
          <w:lang w:val="en-US"/>
        </w:rPr>
        <w:t xml:space="preserve"> (https://www.olcf.ornl.gov/calendar/2021-olcf-user-meeting/)</w:t>
      </w:r>
    </w:p>
    <w:p w14:paraId="416696CC" w14:textId="77777777" w:rsidR="000404A9" w:rsidRPr="000404A9" w:rsidRDefault="000404A9" w:rsidP="000404A9">
      <w:pPr>
        <w:numPr>
          <w:ilvl w:val="0"/>
          <w:numId w:val="29"/>
        </w:numPr>
        <w:spacing w:before="80" w:after="80"/>
        <w:rPr>
          <w:rFonts w:asciiTheme="majorHAnsi" w:hAnsiTheme="majorHAnsi" w:cs="Arial"/>
          <w:bCs/>
          <w:sz w:val="22"/>
          <w:szCs w:val="22"/>
          <w:lang w:val="en-US"/>
        </w:rPr>
      </w:pPr>
      <w:r w:rsidRPr="000404A9">
        <w:rPr>
          <w:rFonts w:asciiTheme="majorHAnsi" w:hAnsiTheme="majorHAnsi" w:cs="Arial"/>
          <w:bCs/>
          <w:sz w:val="22"/>
          <w:szCs w:val="22"/>
          <w:lang w:val="en-US"/>
        </w:rPr>
        <w:t xml:space="preserve">Presented Cardiovascular risk prediction models using MVP Genomics to the VA Cardiology Field Advisory Committee </w:t>
      </w:r>
    </w:p>
    <w:p w14:paraId="1B5DD1DA" w14:textId="77777777" w:rsidR="000404A9" w:rsidRPr="000404A9" w:rsidRDefault="000404A9" w:rsidP="000404A9">
      <w:pPr>
        <w:numPr>
          <w:ilvl w:val="0"/>
          <w:numId w:val="29"/>
        </w:numPr>
        <w:spacing w:before="80" w:after="80"/>
        <w:rPr>
          <w:rFonts w:asciiTheme="majorHAnsi" w:hAnsiTheme="majorHAnsi" w:cs="Arial"/>
          <w:bCs/>
          <w:sz w:val="22"/>
          <w:szCs w:val="22"/>
          <w:lang w:val="en-US"/>
        </w:rPr>
      </w:pPr>
      <w:r w:rsidRPr="000404A9">
        <w:rPr>
          <w:rFonts w:asciiTheme="majorHAnsi" w:hAnsiTheme="majorHAnsi" w:cs="Arial"/>
          <w:bCs/>
          <w:sz w:val="22"/>
          <w:szCs w:val="22"/>
          <w:lang w:val="en-US"/>
        </w:rPr>
        <w:t>PARSL workshop at University of Chicago (Oct 2019)</w:t>
      </w:r>
    </w:p>
    <w:p w14:paraId="794869CA" w14:textId="77777777" w:rsidR="000404A9" w:rsidRPr="000404A9" w:rsidRDefault="000404A9" w:rsidP="000404A9">
      <w:pPr>
        <w:numPr>
          <w:ilvl w:val="0"/>
          <w:numId w:val="29"/>
        </w:numPr>
        <w:spacing w:before="80" w:after="80"/>
        <w:rPr>
          <w:rFonts w:asciiTheme="majorHAnsi" w:hAnsiTheme="majorHAnsi" w:cs="Arial"/>
          <w:bCs/>
          <w:sz w:val="22"/>
          <w:szCs w:val="22"/>
          <w:lang w:val="en-US"/>
        </w:rPr>
      </w:pPr>
      <w:r w:rsidRPr="000404A9">
        <w:rPr>
          <w:rFonts w:asciiTheme="majorHAnsi" w:hAnsiTheme="majorHAnsi" w:cs="Arial"/>
          <w:bCs/>
          <w:sz w:val="22"/>
          <w:szCs w:val="22"/>
          <w:lang w:val="en-US"/>
        </w:rPr>
        <w:t>Cognitive Computing workshop at LLNL (Oct 2019)</w:t>
      </w:r>
    </w:p>
    <w:p w14:paraId="6A0F632A" w14:textId="77777777" w:rsidR="000404A9" w:rsidRPr="000404A9" w:rsidRDefault="000404A9" w:rsidP="000404A9">
      <w:pPr>
        <w:numPr>
          <w:ilvl w:val="0"/>
          <w:numId w:val="29"/>
        </w:numPr>
        <w:spacing w:before="80" w:after="80"/>
        <w:rPr>
          <w:rFonts w:asciiTheme="majorHAnsi" w:hAnsiTheme="majorHAnsi" w:cs="Arial"/>
          <w:bCs/>
          <w:sz w:val="22"/>
          <w:szCs w:val="22"/>
          <w:lang w:val="en-US"/>
        </w:rPr>
      </w:pPr>
      <w:r w:rsidRPr="000404A9">
        <w:rPr>
          <w:rFonts w:asciiTheme="majorHAnsi" w:hAnsiTheme="majorHAnsi" w:cs="Arial"/>
          <w:bCs/>
          <w:sz w:val="22"/>
          <w:szCs w:val="22"/>
          <w:lang w:val="en-US"/>
        </w:rPr>
        <w:t>Science Gateways Community Institute Webinar on Reproducible big data science using Globus: A case study in continuous FAIRness (Oct 2019)</w:t>
      </w:r>
    </w:p>
    <w:p w14:paraId="6B5C3AF7" w14:textId="77777777" w:rsidR="000404A9" w:rsidRPr="000404A9" w:rsidRDefault="000404A9" w:rsidP="000404A9">
      <w:pPr>
        <w:numPr>
          <w:ilvl w:val="0"/>
          <w:numId w:val="29"/>
        </w:numPr>
        <w:spacing w:before="80" w:after="80"/>
        <w:rPr>
          <w:rFonts w:asciiTheme="majorHAnsi" w:hAnsiTheme="majorHAnsi" w:cs="Arial"/>
          <w:bCs/>
          <w:sz w:val="22"/>
          <w:szCs w:val="22"/>
          <w:lang w:val="en-US"/>
        </w:rPr>
      </w:pPr>
      <w:r w:rsidRPr="000404A9">
        <w:rPr>
          <w:rFonts w:asciiTheme="majorHAnsi" w:hAnsiTheme="majorHAnsi" w:cs="Arial"/>
          <w:bCs/>
          <w:sz w:val="22"/>
          <w:szCs w:val="22"/>
          <w:lang w:val="en-US"/>
        </w:rPr>
        <w:t>Presented Argonne Biomedical Learning Enclave capabilities for applying computational capabilities to biomedical problems at the Collaborative Gain visit to Argonne (Oct 2019)</w:t>
      </w:r>
    </w:p>
    <w:p w14:paraId="4C4F0779" w14:textId="77777777" w:rsidR="000404A9" w:rsidRPr="000404A9" w:rsidRDefault="000404A9" w:rsidP="000404A9">
      <w:pPr>
        <w:numPr>
          <w:ilvl w:val="0"/>
          <w:numId w:val="29"/>
        </w:numPr>
        <w:spacing w:before="80" w:after="80"/>
        <w:rPr>
          <w:rFonts w:asciiTheme="majorHAnsi" w:hAnsiTheme="majorHAnsi" w:cs="Arial"/>
          <w:bCs/>
          <w:sz w:val="22"/>
          <w:szCs w:val="22"/>
          <w:lang w:val="en-US"/>
        </w:rPr>
      </w:pPr>
      <w:r w:rsidRPr="000404A9">
        <w:rPr>
          <w:rFonts w:asciiTheme="majorHAnsi" w:hAnsiTheme="majorHAnsi" w:cs="Arial"/>
          <w:bCs/>
          <w:sz w:val="22"/>
          <w:szCs w:val="22"/>
          <w:lang w:val="en-US"/>
        </w:rPr>
        <w:t>Organized a workshop and presented on Cardiovascular risk prediction in the Million Veteran program near O’Hare (Nov 2019). Attended by 50 researchers from all over the US in person and virtually</w:t>
      </w:r>
    </w:p>
    <w:p w14:paraId="0EDE7C76" w14:textId="77777777" w:rsidR="000404A9" w:rsidRPr="000404A9" w:rsidRDefault="000404A9" w:rsidP="000404A9">
      <w:pPr>
        <w:numPr>
          <w:ilvl w:val="0"/>
          <w:numId w:val="29"/>
        </w:numPr>
        <w:spacing w:before="80" w:after="80"/>
        <w:rPr>
          <w:rFonts w:asciiTheme="majorHAnsi" w:hAnsiTheme="majorHAnsi" w:cs="Arial"/>
          <w:bCs/>
          <w:sz w:val="22"/>
          <w:szCs w:val="22"/>
          <w:lang w:val="en-US"/>
        </w:rPr>
      </w:pPr>
      <w:r w:rsidRPr="000404A9">
        <w:rPr>
          <w:rFonts w:asciiTheme="majorHAnsi" w:hAnsiTheme="majorHAnsi" w:cs="Arial"/>
          <w:bCs/>
          <w:sz w:val="22"/>
          <w:szCs w:val="22"/>
          <w:lang w:val="en-US"/>
        </w:rPr>
        <w:t>Organized a workshop on predictive modeling on suicide ideation, cardiovascular diseases and cancer at Argonne Lodge (Nov 2019)</w:t>
      </w:r>
    </w:p>
    <w:p w14:paraId="085963A2" w14:textId="77777777" w:rsidR="000404A9" w:rsidRPr="000404A9" w:rsidRDefault="000404A9" w:rsidP="000404A9">
      <w:pPr>
        <w:numPr>
          <w:ilvl w:val="0"/>
          <w:numId w:val="29"/>
        </w:numPr>
        <w:spacing w:before="80" w:after="80"/>
        <w:rPr>
          <w:rFonts w:asciiTheme="majorHAnsi" w:hAnsiTheme="majorHAnsi" w:cs="Arial"/>
          <w:bCs/>
          <w:sz w:val="22"/>
          <w:szCs w:val="22"/>
          <w:lang w:val="en-US"/>
        </w:rPr>
      </w:pPr>
      <w:r w:rsidRPr="000404A9">
        <w:rPr>
          <w:rFonts w:asciiTheme="majorHAnsi" w:hAnsiTheme="majorHAnsi" w:cs="Arial"/>
          <w:bCs/>
          <w:sz w:val="22"/>
          <w:szCs w:val="22"/>
          <w:lang w:val="en-US"/>
        </w:rPr>
        <w:t>Presentation on Workshop on the Responsible Liberation of Federal Data at the White House on invitation from the AITO and ASCR (Jan 2020)</w:t>
      </w:r>
    </w:p>
    <w:p w14:paraId="684FEA22" w14:textId="77777777" w:rsidR="000404A9" w:rsidRPr="000404A9" w:rsidRDefault="000404A9" w:rsidP="000404A9">
      <w:pPr>
        <w:numPr>
          <w:ilvl w:val="0"/>
          <w:numId w:val="29"/>
        </w:numPr>
        <w:spacing w:before="80" w:after="80"/>
        <w:rPr>
          <w:rFonts w:asciiTheme="majorHAnsi" w:hAnsiTheme="majorHAnsi" w:cs="Arial"/>
          <w:bCs/>
          <w:sz w:val="22"/>
          <w:szCs w:val="22"/>
          <w:lang w:val="en-US"/>
        </w:rPr>
      </w:pPr>
      <w:r w:rsidRPr="000404A9">
        <w:rPr>
          <w:rFonts w:asciiTheme="majorHAnsi" w:hAnsiTheme="majorHAnsi" w:cs="Arial"/>
          <w:bCs/>
          <w:sz w:val="22"/>
          <w:szCs w:val="22"/>
          <w:lang w:val="en-US"/>
        </w:rPr>
        <w:t>Invited to speak at the annual DOE BER Genome Sciences PI meeting in Washington D.C. (Feb 2020)</w:t>
      </w:r>
    </w:p>
    <w:p w14:paraId="449D63CB" w14:textId="77777777" w:rsidR="00EB2FEA" w:rsidRPr="00EB2FEA" w:rsidRDefault="00EB2FEA" w:rsidP="00EB2FEA">
      <w:pPr>
        <w:numPr>
          <w:ilvl w:val="0"/>
          <w:numId w:val="29"/>
        </w:numPr>
        <w:spacing w:before="80" w:after="80"/>
        <w:rPr>
          <w:rFonts w:asciiTheme="majorHAnsi" w:hAnsiTheme="majorHAnsi" w:cs="Arial"/>
          <w:bCs/>
          <w:sz w:val="22"/>
          <w:szCs w:val="22"/>
          <w:lang w:val="en-US"/>
        </w:rPr>
      </w:pPr>
      <w:r w:rsidRPr="00EB2FEA">
        <w:rPr>
          <w:rFonts w:asciiTheme="majorHAnsi" w:hAnsiTheme="majorHAnsi" w:cs="Arial"/>
          <w:bCs/>
          <w:sz w:val="22"/>
          <w:szCs w:val="22"/>
          <w:lang w:val="en-US"/>
        </w:rPr>
        <w:t>NIH Data Commons meetings on cross stack compute capabilities where I provided description of Team Argon approach (multiple talks to a national consortium)</w:t>
      </w:r>
    </w:p>
    <w:p w14:paraId="650A4427" w14:textId="77777777" w:rsidR="00EB2FEA" w:rsidRPr="00EB2FEA" w:rsidRDefault="00EB2FEA" w:rsidP="00EB2FEA">
      <w:pPr>
        <w:numPr>
          <w:ilvl w:val="0"/>
          <w:numId w:val="29"/>
        </w:numPr>
        <w:spacing w:before="80" w:after="80"/>
        <w:rPr>
          <w:rFonts w:asciiTheme="majorHAnsi" w:hAnsiTheme="majorHAnsi" w:cs="Arial"/>
          <w:bCs/>
          <w:sz w:val="22"/>
          <w:szCs w:val="22"/>
          <w:lang w:val="en-US"/>
        </w:rPr>
      </w:pPr>
      <w:r w:rsidRPr="00EB2FEA">
        <w:rPr>
          <w:rFonts w:asciiTheme="majorHAnsi" w:hAnsiTheme="majorHAnsi" w:cs="Arial"/>
          <w:bCs/>
          <w:sz w:val="22"/>
          <w:szCs w:val="22"/>
          <w:lang w:val="en-US"/>
        </w:rPr>
        <w:t>“Computing in Life Sciences: Opportunities for large-scale computation and deep learning in biomedicine”, Invited talk at Indian Institute of Science Alumni Association of North America.</w:t>
      </w:r>
    </w:p>
    <w:p w14:paraId="55E56B1A" w14:textId="77777777" w:rsidR="00EB2FEA" w:rsidRPr="00EB2FEA" w:rsidRDefault="00EB2FEA" w:rsidP="00EB2FEA">
      <w:pPr>
        <w:numPr>
          <w:ilvl w:val="0"/>
          <w:numId w:val="29"/>
        </w:numPr>
        <w:spacing w:before="80" w:after="80"/>
        <w:rPr>
          <w:rFonts w:asciiTheme="majorHAnsi" w:hAnsiTheme="majorHAnsi" w:cs="Arial"/>
          <w:bCs/>
          <w:sz w:val="22"/>
          <w:szCs w:val="22"/>
          <w:lang w:val="en-US"/>
        </w:rPr>
      </w:pPr>
      <w:r w:rsidRPr="00EB2FEA">
        <w:rPr>
          <w:rFonts w:asciiTheme="majorHAnsi" w:hAnsiTheme="majorHAnsi" w:cs="Arial"/>
          <w:bCs/>
          <w:sz w:val="22"/>
          <w:szCs w:val="22"/>
          <w:lang w:val="en-US"/>
        </w:rPr>
        <w:t xml:space="preserve">“MVP CHAMPION and opportunities for Argonne”: Presentation at Argonne ABLE summit </w:t>
      </w:r>
    </w:p>
    <w:p w14:paraId="5D4AA39A" w14:textId="77777777" w:rsidR="00EB2FEA" w:rsidRPr="00EB2FEA" w:rsidRDefault="00EB2FEA" w:rsidP="00EB2FEA">
      <w:pPr>
        <w:numPr>
          <w:ilvl w:val="0"/>
          <w:numId w:val="29"/>
        </w:numPr>
        <w:spacing w:before="80" w:after="80"/>
        <w:rPr>
          <w:rFonts w:asciiTheme="majorHAnsi" w:hAnsiTheme="majorHAnsi" w:cs="Arial"/>
          <w:bCs/>
          <w:sz w:val="22"/>
          <w:szCs w:val="22"/>
          <w:lang w:val="en-US"/>
        </w:rPr>
      </w:pPr>
      <w:r w:rsidRPr="00EB2FEA">
        <w:rPr>
          <w:rFonts w:asciiTheme="majorHAnsi" w:hAnsiTheme="majorHAnsi" w:cs="Arial"/>
          <w:bCs/>
          <w:sz w:val="22"/>
          <w:szCs w:val="22"/>
          <w:lang w:val="en-US"/>
        </w:rPr>
        <w:t>TRACK-Labs GWAS on Performing imputation on the MVP cohort using DoE resources (Oct 2018)</w:t>
      </w:r>
    </w:p>
    <w:p w14:paraId="13733F03" w14:textId="77777777" w:rsidR="00EB2FEA" w:rsidRPr="00EB2FEA" w:rsidRDefault="00EB2FEA" w:rsidP="00EB2FEA">
      <w:pPr>
        <w:numPr>
          <w:ilvl w:val="0"/>
          <w:numId w:val="29"/>
        </w:numPr>
        <w:spacing w:before="80" w:after="80"/>
        <w:rPr>
          <w:rFonts w:asciiTheme="majorHAnsi" w:hAnsiTheme="majorHAnsi" w:cs="Arial"/>
          <w:bCs/>
          <w:sz w:val="22"/>
          <w:szCs w:val="22"/>
          <w:lang w:val="en-US"/>
        </w:rPr>
      </w:pPr>
      <w:r w:rsidRPr="00EB2FEA">
        <w:rPr>
          <w:rFonts w:asciiTheme="majorHAnsi" w:hAnsiTheme="majorHAnsi" w:cs="Arial"/>
          <w:bCs/>
          <w:sz w:val="22"/>
          <w:szCs w:val="22"/>
          <w:lang w:val="en-US"/>
        </w:rPr>
        <w:lastRenderedPageBreak/>
        <w:t>Presentation on Argonne capabilities to the VA Enterprise Architecture group (Oct 2018)</w:t>
      </w:r>
    </w:p>
    <w:p w14:paraId="4745176D" w14:textId="77777777" w:rsidR="00EB2FEA" w:rsidRPr="00EB2FEA" w:rsidRDefault="00EB2FEA" w:rsidP="00EB2FEA">
      <w:pPr>
        <w:numPr>
          <w:ilvl w:val="0"/>
          <w:numId w:val="29"/>
        </w:numPr>
        <w:spacing w:before="80" w:after="80"/>
        <w:rPr>
          <w:rFonts w:asciiTheme="majorHAnsi" w:hAnsiTheme="majorHAnsi" w:cs="Arial"/>
          <w:bCs/>
          <w:sz w:val="22"/>
          <w:szCs w:val="22"/>
          <w:lang w:val="en-US"/>
        </w:rPr>
      </w:pPr>
      <w:r w:rsidRPr="00EB2FEA">
        <w:rPr>
          <w:rFonts w:asciiTheme="majorHAnsi" w:hAnsiTheme="majorHAnsi" w:cs="Arial"/>
          <w:bCs/>
          <w:sz w:val="22"/>
          <w:szCs w:val="22"/>
          <w:lang w:val="en-US"/>
        </w:rPr>
        <w:t>Presentation on Genomics analysis capabilities to Intelligence community (IC)</w:t>
      </w:r>
    </w:p>
    <w:p w14:paraId="40A0996C" w14:textId="77777777" w:rsidR="00EB2FEA" w:rsidRPr="00EB2FEA" w:rsidRDefault="00EB2FEA" w:rsidP="00EB2FEA">
      <w:pPr>
        <w:numPr>
          <w:ilvl w:val="0"/>
          <w:numId w:val="29"/>
        </w:numPr>
        <w:spacing w:before="80" w:after="80"/>
        <w:rPr>
          <w:rFonts w:asciiTheme="majorHAnsi" w:hAnsiTheme="majorHAnsi" w:cs="Arial"/>
          <w:bCs/>
          <w:sz w:val="22"/>
          <w:szCs w:val="22"/>
          <w:lang w:val="en-US"/>
        </w:rPr>
      </w:pPr>
      <w:r w:rsidRPr="00EB2FEA">
        <w:rPr>
          <w:rFonts w:asciiTheme="majorHAnsi" w:hAnsiTheme="majorHAnsi" w:cs="Arial"/>
          <w:bCs/>
          <w:sz w:val="22"/>
          <w:szCs w:val="22"/>
          <w:lang w:val="en-US"/>
        </w:rPr>
        <w:t>DSL All hands meeting presentation on Opportunities with the VA and ABLE</w:t>
      </w:r>
    </w:p>
    <w:p w14:paraId="6C2AA27E" w14:textId="77777777" w:rsidR="00EB2FEA" w:rsidRPr="00EB2FEA" w:rsidRDefault="00EB2FEA" w:rsidP="00EB2FEA">
      <w:pPr>
        <w:numPr>
          <w:ilvl w:val="0"/>
          <w:numId w:val="29"/>
        </w:numPr>
        <w:spacing w:before="80" w:after="80"/>
        <w:rPr>
          <w:rFonts w:asciiTheme="majorHAnsi" w:hAnsiTheme="majorHAnsi" w:cs="Arial"/>
          <w:bCs/>
          <w:sz w:val="22"/>
          <w:szCs w:val="22"/>
          <w:lang w:val="en-US"/>
        </w:rPr>
      </w:pPr>
      <w:r w:rsidRPr="00EB2FEA">
        <w:rPr>
          <w:rFonts w:asciiTheme="majorHAnsi" w:hAnsiTheme="majorHAnsi" w:cs="Arial"/>
          <w:bCs/>
          <w:sz w:val="22"/>
          <w:szCs w:val="22"/>
          <w:lang w:val="en-US"/>
        </w:rPr>
        <w:t>Envisioning Computational Innovations from Cancer Challenges scoping meeting (Mar 2019)</w:t>
      </w:r>
    </w:p>
    <w:p w14:paraId="3AA8A8F2" w14:textId="77777777" w:rsidR="00EB2FEA" w:rsidRPr="00EB2FEA" w:rsidRDefault="00EB2FEA" w:rsidP="00EB2FEA">
      <w:pPr>
        <w:numPr>
          <w:ilvl w:val="0"/>
          <w:numId w:val="29"/>
        </w:numPr>
        <w:spacing w:before="80" w:after="80"/>
        <w:rPr>
          <w:rFonts w:asciiTheme="majorHAnsi" w:hAnsiTheme="majorHAnsi" w:cs="Arial"/>
          <w:bCs/>
          <w:sz w:val="22"/>
          <w:szCs w:val="22"/>
          <w:lang w:val="en-US"/>
        </w:rPr>
      </w:pPr>
      <w:proofErr w:type="spellStart"/>
      <w:r w:rsidRPr="00EB2FEA">
        <w:rPr>
          <w:rFonts w:asciiTheme="majorHAnsi" w:hAnsiTheme="majorHAnsi" w:cs="Arial"/>
          <w:bCs/>
          <w:sz w:val="22"/>
          <w:szCs w:val="22"/>
          <w:lang w:val="en-US"/>
        </w:rPr>
        <w:t>BioIT</w:t>
      </w:r>
      <w:proofErr w:type="spellEnd"/>
      <w:r w:rsidRPr="00EB2FEA">
        <w:rPr>
          <w:rFonts w:asciiTheme="majorHAnsi" w:hAnsiTheme="majorHAnsi" w:cs="Arial"/>
          <w:bCs/>
          <w:sz w:val="22"/>
          <w:szCs w:val="22"/>
          <w:lang w:val="en-US"/>
        </w:rPr>
        <w:t xml:space="preserve"> world on using Globus and Galaxy for high performance Genomics data analysis (April 2019)</w:t>
      </w:r>
    </w:p>
    <w:p w14:paraId="7366186A" w14:textId="77777777" w:rsidR="00EB2FEA" w:rsidRPr="00EB2FEA" w:rsidRDefault="00EB2FEA" w:rsidP="00EB2FEA">
      <w:pPr>
        <w:numPr>
          <w:ilvl w:val="0"/>
          <w:numId w:val="29"/>
        </w:numPr>
        <w:spacing w:before="80" w:after="80"/>
        <w:rPr>
          <w:rFonts w:asciiTheme="majorHAnsi" w:hAnsiTheme="majorHAnsi" w:cs="Arial"/>
          <w:bCs/>
          <w:sz w:val="22"/>
          <w:szCs w:val="22"/>
          <w:lang w:val="en-US"/>
        </w:rPr>
      </w:pPr>
      <w:r w:rsidRPr="00EB2FEA">
        <w:rPr>
          <w:rFonts w:asciiTheme="majorHAnsi" w:hAnsiTheme="majorHAnsi" w:cs="Arial"/>
          <w:bCs/>
          <w:sz w:val="22"/>
          <w:szCs w:val="22"/>
          <w:lang w:val="en-US"/>
        </w:rPr>
        <w:t>Suicide exemplar meeting at Duke, presentation on results from large-scale Imputation of Release 3 MVP data (Apr 2019)</w:t>
      </w:r>
    </w:p>
    <w:p w14:paraId="2EC385CE" w14:textId="77777777" w:rsidR="00EB2FEA" w:rsidRPr="00EB2FEA" w:rsidRDefault="00EB2FEA" w:rsidP="00EB2FEA">
      <w:pPr>
        <w:numPr>
          <w:ilvl w:val="0"/>
          <w:numId w:val="29"/>
        </w:numPr>
        <w:spacing w:before="80" w:after="80"/>
        <w:rPr>
          <w:rFonts w:asciiTheme="majorHAnsi" w:hAnsiTheme="majorHAnsi" w:cs="Arial"/>
          <w:bCs/>
          <w:sz w:val="22"/>
          <w:szCs w:val="22"/>
          <w:lang w:val="en-US"/>
        </w:rPr>
      </w:pPr>
      <w:r w:rsidRPr="00EB2FEA">
        <w:rPr>
          <w:rFonts w:asciiTheme="majorHAnsi" w:hAnsiTheme="majorHAnsi" w:cs="Arial"/>
          <w:bCs/>
          <w:sz w:val="22"/>
          <w:szCs w:val="22"/>
          <w:lang w:val="en-US"/>
        </w:rPr>
        <w:t xml:space="preserve">Applying </w:t>
      </w:r>
      <w:proofErr w:type="spellStart"/>
      <w:r w:rsidRPr="00EB2FEA">
        <w:rPr>
          <w:rFonts w:asciiTheme="majorHAnsi" w:hAnsiTheme="majorHAnsi" w:cs="Arial"/>
          <w:bCs/>
          <w:sz w:val="22"/>
          <w:szCs w:val="22"/>
          <w:lang w:val="en-US"/>
        </w:rPr>
        <w:t>ConVarCal</w:t>
      </w:r>
      <w:proofErr w:type="spellEnd"/>
      <w:r w:rsidRPr="00EB2FEA">
        <w:rPr>
          <w:rFonts w:asciiTheme="majorHAnsi" w:hAnsiTheme="majorHAnsi" w:cs="Arial"/>
          <w:bCs/>
          <w:sz w:val="22"/>
          <w:szCs w:val="22"/>
          <w:lang w:val="en-US"/>
        </w:rPr>
        <w:t>, A High-Performance Consensus Variant Calling, For Discovery of Prevalence of Inherited Mutations in Breast Cancer Predisposition Genes among Uganda and Cameroon Women, ITCR Annual meeting, Salt Lake City (May 26)</w:t>
      </w:r>
    </w:p>
    <w:p w14:paraId="1DF10DE0" w14:textId="77777777" w:rsidR="00EB2FEA" w:rsidRPr="00EB2FEA" w:rsidRDefault="00EB2FEA" w:rsidP="00EB2FEA">
      <w:pPr>
        <w:numPr>
          <w:ilvl w:val="0"/>
          <w:numId w:val="29"/>
        </w:numPr>
        <w:spacing w:before="80" w:after="80"/>
        <w:rPr>
          <w:rFonts w:asciiTheme="majorHAnsi" w:hAnsiTheme="majorHAnsi" w:cs="Arial"/>
          <w:bCs/>
          <w:sz w:val="22"/>
          <w:szCs w:val="22"/>
          <w:lang w:val="en-US"/>
        </w:rPr>
      </w:pPr>
      <w:r w:rsidRPr="00EB2FEA">
        <w:rPr>
          <w:rFonts w:asciiTheme="majorHAnsi" w:hAnsiTheme="majorHAnsi" w:cs="Arial"/>
          <w:bCs/>
          <w:sz w:val="22"/>
          <w:szCs w:val="22"/>
          <w:lang w:val="en-US"/>
        </w:rPr>
        <w:t>Globus Genomics Demo for Kite Pharma (July 2019)</w:t>
      </w:r>
    </w:p>
    <w:p w14:paraId="43ADFC47" w14:textId="77777777" w:rsidR="00EB2FEA" w:rsidRPr="00EB2FEA" w:rsidRDefault="00EB2FEA" w:rsidP="00EB2FEA">
      <w:pPr>
        <w:numPr>
          <w:ilvl w:val="0"/>
          <w:numId w:val="29"/>
        </w:numPr>
        <w:spacing w:before="80" w:after="80"/>
        <w:rPr>
          <w:rFonts w:asciiTheme="majorHAnsi" w:hAnsiTheme="majorHAnsi" w:cs="Arial"/>
          <w:bCs/>
          <w:sz w:val="22"/>
          <w:szCs w:val="22"/>
          <w:lang w:val="en-US"/>
        </w:rPr>
      </w:pPr>
      <w:r w:rsidRPr="00EB2FEA">
        <w:rPr>
          <w:rFonts w:asciiTheme="majorHAnsi" w:hAnsiTheme="majorHAnsi" w:cs="Arial"/>
          <w:bCs/>
          <w:sz w:val="22"/>
          <w:szCs w:val="22"/>
          <w:lang w:val="en-US"/>
        </w:rPr>
        <w:t xml:space="preserve">Globus Genomics capabilities – Invited talk to </w:t>
      </w:r>
      <w:proofErr w:type="spellStart"/>
      <w:r w:rsidRPr="00EB2FEA">
        <w:rPr>
          <w:rFonts w:asciiTheme="majorHAnsi" w:hAnsiTheme="majorHAnsi" w:cs="Arial"/>
          <w:bCs/>
          <w:sz w:val="22"/>
          <w:szCs w:val="22"/>
          <w:lang w:val="en-US"/>
        </w:rPr>
        <w:t>StatGen</w:t>
      </w:r>
      <w:proofErr w:type="spellEnd"/>
      <w:r w:rsidRPr="00EB2FEA">
        <w:rPr>
          <w:rFonts w:asciiTheme="majorHAnsi" w:hAnsiTheme="majorHAnsi" w:cs="Arial"/>
          <w:bCs/>
          <w:sz w:val="22"/>
          <w:szCs w:val="22"/>
          <w:lang w:val="en-US"/>
        </w:rPr>
        <w:t xml:space="preserve"> working group </w:t>
      </w:r>
    </w:p>
    <w:p w14:paraId="04B40896" w14:textId="77777777" w:rsidR="00EB2FEA" w:rsidRPr="00EB2FEA" w:rsidRDefault="00EB2FEA" w:rsidP="00EB2FEA">
      <w:pPr>
        <w:numPr>
          <w:ilvl w:val="0"/>
          <w:numId w:val="29"/>
        </w:numPr>
        <w:spacing w:before="80" w:after="80"/>
        <w:rPr>
          <w:rFonts w:asciiTheme="majorHAnsi" w:hAnsiTheme="majorHAnsi" w:cs="Arial"/>
          <w:bCs/>
          <w:sz w:val="22"/>
          <w:szCs w:val="22"/>
          <w:lang w:val="en-US"/>
        </w:rPr>
      </w:pPr>
      <w:r w:rsidRPr="00EB2FEA">
        <w:rPr>
          <w:rFonts w:asciiTheme="majorHAnsi" w:hAnsiTheme="majorHAnsi" w:cs="Arial"/>
          <w:bCs/>
          <w:sz w:val="22"/>
          <w:szCs w:val="22"/>
          <w:lang w:val="en-US"/>
        </w:rPr>
        <w:t>NHGRI workshop on data science in UIUC (Sept 2019)</w:t>
      </w:r>
    </w:p>
    <w:p w14:paraId="09BA1F56" w14:textId="77777777" w:rsidR="00EB2FEA" w:rsidRPr="00EB2FEA" w:rsidRDefault="00EB2FEA" w:rsidP="00EB2FEA">
      <w:pPr>
        <w:numPr>
          <w:ilvl w:val="0"/>
          <w:numId w:val="29"/>
        </w:numPr>
        <w:spacing w:before="80" w:after="80"/>
        <w:rPr>
          <w:rFonts w:asciiTheme="majorHAnsi" w:hAnsiTheme="majorHAnsi" w:cs="Arial"/>
          <w:bCs/>
          <w:sz w:val="22"/>
          <w:szCs w:val="22"/>
          <w:lang w:val="en-US"/>
        </w:rPr>
      </w:pPr>
      <w:r w:rsidRPr="00EB2FEA">
        <w:rPr>
          <w:rFonts w:asciiTheme="majorHAnsi" w:hAnsiTheme="majorHAnsi" w:cs="Arial"/>
          <w:bCs/>
          <w:sz w:val="22"/>
          <w:szCs w:val="22"/>
          <w:lang w:val="en-US"/>
        </w:rPr>
        <w:t xml:space="preserve">Veteran Affairs Million Veterans Program Science meeting in Philly on DoE capabilities and progress and plans for the three exemplar projects </w:t>
      </w:r>
    </w:p>
    <w:p w14:paraId="3F508855" w14:textId="77777777" w:rsidR="00A07DEC" w:rsidRPr="00A07DEC" w:rsidRDefault="00A07DEC" w:rsidP="00A07DEC">
      <w:pPr>
        <w:numPr>
          <w:ilvl w:val="0"/>
          <w:numId w:val="29"/>
        </w:numPr>
        <w:spacing w:before="80" w:after="80"/>
        <w:rPr>
          <w:rFonts w:asciiTheme="majorHAnsi" w:hAnsiTheme="majorHAnsi" w:cs="Arial"/>
          <w:bCs/>
          <w:sz w:val="22"/>
          <w:szCs w:val="22"/>
          <w:lang w:val="en-US"/>
        </w:rPr>
      </w:pPr>
      <w:r w:rsidRPr="00A07DEC">
        <w:rPr>
          <w:rFonts w:asciiTheme="majorHAnsi" w:hAnsiTheme="majorHAnsi" w:cs="Arial"/>
          <w:bCs/>
          <w:sz w:val="22"/>
          <w:szCs w:val="22"/>
          <w:lang w:val="en-US"/>
        </w:rPr>
        <w:t>Big Data Technologies for Biomedical Knowledge Discovery – Invited talk as a part of the BD2K Guide to the Fundamentals of Data Science Series, October 2017</w:t>
      </w:r>
    </w:p>
    <w:p w14:paraId="0F8AFD4C" w14:textId="77777777" w:rsidR="00A07DEC" w:rsidRPr="00A07DEC" w:rsidRDefault="00A07DEC" w:rsidP="00A07DEC">
      <w:pPr>
        <w:numPr>
          <w:ilvl w:val="0"/>
          <w:numId w:val="29"/>
        </w:numPr>
        <w:spacing w:before="80" w:after="80"/>
        <w:rPr>
          <w:rFonts w:asciiTheme="majorHAnsi" w:hAnsiTheme="majorHAnsi" w:cs="Arial"/>
          <w:bCs/>
          <w:sz w:val="22"/>
          <w:szCs w:val="22"/>
          <w:lang w:val="en-US"/>
        </w:rPr>
      </w:pPr>
      <w:r w:rsidRPr="00A07DEC">
        <w:rPr>
          <w:rFonts w:asciiTheme="majorHAnsi" w:hAnsiTheme="majorHAnsi" w:cs="Arial"/>
          <w:bCs/>
          <w:sz w:val="22"/>
          <w:szCs w:val="22"/>
          <w:lang w:val="en-US"/>
        </w:rPr>
        <w:t xml:space="preserve">Large-scale Genomics analysis plans using ABLE infrastructure at Argonne National Laboratory, DoE-VA joint meeting at Laurence Livermore National Laboratory, CA, </w:t>
      </w:r>
      <w:proofErr w:type="gramStart"/>
      <w:r w:rsidRPr="00A07DEC">
        <w:rPr>
          <w:rFonts w:asciiTheme="majorHAnsi" w:hAnsiTheme="majorHAnsi" w:cs="Arial"/>
          <w:bCs/>
          <w:sz w:val="22"/>
          <w:szCs w:val="22"/>
          <w:lang w:val="en-US"/>
        </w:rPr>
        <w:t>January,</w:t>
      </w:r>
      <w:proofErr w:type="gramEnd"/>
      <w:r w:rsidRPr="00A07DEC">
        <w:rPr>
          <w:rFonts w:asciiTheme="majorHAnsi" w:hAnsiTheme="majorHAnsi" w:cs="Arial"/>
          <w:bCs/>
          <w:sz w:val="22"/>
          <w:szCs w:val="22"/>
          <w:lang w:val="en-US"/>
        </w:rPr>
        <w:t xml:space="preserve"> 2018</w:t>
      </w:r>
    </w:p>
    <w:p w14:paraId="62240CF9" w14:textId="77777777" w:rsidR="00A07DEC" w:rsidRPr="00A07DEC" w:rsidRDefault="00A07DEC" w:rsidP="00A07DEC">
      <w:pPr>
        <w:numPr>
          <w:ilvl w:val="0"/>
          <w:numId w:val="29"/>
        </w:numPr>
        <w:spacing w:before="80" w:after="80"/>
        <w:rPr>
          <w:rFonts w:asciiTheme="majorHAnsi" w:hAnsiTheme="majorHAnsi" w:cs="Arial"/>
          <w:bCs/>
          <w:sz w:val="22"/>
          <w:szCs w:val="22"/>
          <w:lang w:val="en-US"/>
        </w:rPr>
      </w:pPr>
      <w:r w:rsidRPr="00A07DEC">
        <w:rPr>
          <w:rFonts w:asciiTheme="majorHAnsi" w:hAnsiTheme="majorHAnsi" w:cs="Arial"/>
          <w:bCs/>
          <w:sz w:val="22"/>
          <w:szCs w:val="22"/>
          <w:lang w:val="en-US"/>
        </w:rPr>
        <w:t xml:space="preserve">Large-scale Imputation on DoE Resource – Cardiovascular Diseases Exemplar Project working group meeting, Pittsburgh, PA, </w:t>
      </w:r>
      <w:proofErr w:type="gramStart"/>
      <w:r w:rsidRPr="00A07DEC">
        <w:rPr>
          <w:rFonts w:asciiTheme="majorHAnsi" w:hAnsiTheme="majorHAnsi" w:cs="Arial"/>
          <w:bCs/>
          <w:sz w:val="22"/>
          <w:szCs w:val="22"/>
          <w:lang w:val="en-US"/>
        </w:rPr>
        <w:t>March,</w:t>
      </w:r>
      <w:proofErr w:type="gramEnd"/>
      <w:r w:rsidRPr="00A07DEC">
        <w:rPr>
          <w:rFonts w:asciiTheme="majorHAnsi" w:hAnsiTheme="majorHAnsi" w:cs="Arial"/>
          <w:bCs/>
          <w:sz w:val="22"/>
          <w:szCs w:val="22"/>
          <w:lang w:val="en-US"/>
        </w:rPr>
        <w:t xml:space="preserve"> 2018</w:t>
      </w:r>
    </w:p>
    <w:p w14:paraId="1C12876C" w14:textId="77777777" w:rsidR="00A07DEC" w:rsidRPr="00A07DEC" w:rsidRDefault="00A07DEC" w:rsidP="00A07DEC">
      <w:pPr>
        <w:numPr>
          <w:ilvl w:val="0"/>
          <w:numId w:val="29"/>
        </w:numPr>
        <w:spacing w:before="80" w:after="80"/>
        <w:rPr>
          <w:rFonts w:asciiTheme="majorHAnsi" w:hAnsiTheme="majorHAnsi" w:cs="Arial"/>
          <w:bCs/>
          <w:sz w:val="22"/>
          <w:szCs w:val="22"/>
          <w:lang w:val="en-US"/>
        </w:rPr>
      </w:pPr>
      <w:r w:rsidRPr="00A07DEC">
        <w:rPr>
          <w:rFonts w:asciiTheme="majorHAnsi" w:hAnsiTheme="majorHAnsi" w:cs="Arial"/>
          <w:bCs/>
          <w:sz w:val="22"/>
          <w:szCs w:val="22"/>
          <w:lang w:val="en-US"/>
        </w:rPr>
        <w:t>Universe as a Lab and Portal for Data Analysis Services for Cosmological Simulations, Town hall meeting hosted by Marcel Demarteau (HEP) and Kawtar Hafidi (PHY), co-directors of the Universe as Our Lab (</w:t>
      </w:r>
      <w:proofErr w:type="spellStart"/>
      <w:r w:rsidRPr="00A07DEC">
        <w:rPr>
          <w:rFonts w:asciiTheme="majorHAnsi" w:hAnsiTheme="majorHAnsi" w:cs="Arial"/>
          <w:bCs/>
          <w:sz w:val="22"/>
          <w:szCs w:val="22"/>
          <w:lang w:val="en-US"/>
        </w:rPr>
        <w:t>ULab</w:t>
      </w:r>
      <w:proofErr w:type="spellEnd"/>
      <w:r w:rsidRPr="00A07DEC">
        <w:rPr>
          <w:rFonts w:asciiTheme="majorHAnsi" w:hAnsiTheme="majorHAnsi" w:cs="Arial"/>
          <w:bCs/>
          <w:sz w:val="22"/>
          <w:szCs w:val="22"/>
          <w:lang w:val="en-US"/>
        </w:rPr>
        <w:t xml:space="preserve">), </w:t>
      </w:r>
      <w:proofErr w:type="gramStart"/>
      <w:r w:rsidRPr="00A07DEC">
        <w:rPr>
          <w:rFonts w:asciiTheme="majorHAnsi" w:hAnsiTheme="majorHAnsi" w:cs="Arial"/>
          <w:bCs/>
          <w:sz w:val="22"/>
          <w:szCs w:val="22"/>
          <w:lang w:val="en-US"/>
        </w:rPr>
        <w:t>to  develop</w:t>
      </w:r>
      <w:proofErr w:type="gramEnd"/>
      <w:r w:rsidRPr="00A07DEC">
        <w:rPr>
          <w:rFonts w:asciiTheme="majorHAnsi" w:hAnsiTheme="majorHAnsi" w:cs="Arial"/>
          <w:bCs/>
          <w:sz w:val="22"/>
          <w:szCs w:val="22"/>
          <w:lang w:val="en-US"/>
        </w:rPr>
        <w:t xml:space="preserve"> ideas for and inform the initiative’s strategic direction. Argonne, IL, April 2018</w:t>
      </w:r>
    </w:p>
    <w:p w14:paraId="0DE20158" w14:textId="77777777" w:rsidR="00A07DEC" w:rsidRPr="00A07DEC" w:rsidRDefault="00A07DEC" w:rsidP="00A07DEC">
      <w:pPr>
        <w:numPr>
          <w:ilvl w:val="0"/>
          <w:numId w:val="29"/>
        </w:numPr>
        <w:spacing w:before="80" w:after="80"/>
        <w:rPr>
          <w:rFonts w:asciiTheme="majorHAnsi" w:hAnsiTheme="majorHAnsi" w:cs="Arial"/>
          <w:bCs/>
          <w:sz w:val="22"/>
          <w:szCs w:val="22"/>
          <w:lang w:val="en-US"/>
        </w:rPr>
      </w:pPr>
      <w:r w:rsidRPr="00A07DEC">
        <w:rPr>
          <w:rFonts w:asciiTheme="majorHAnsi" w:hAnsiTheme="majorHAnsi" w:cs="Arial"/>
          <w:bCs/>
          <w:sz w:val="22"/>
          <w:szCs w:val="22"/>
          <w:lang w:val="en-US"/>
        </w:rPr>
        <w:t>Coffee Hour Presentation on Precision Medicine, Argonne, IL May 2018</w:t>
      </w:r>
    </w:p>
    <w:p w14:paraId="325A4EE8" w14:textId="77777777" w:rsidR="00A07DEC" w:rsidRPr="00A07DEC" w:rsidRDefault="00A07DEC" w:rsidP="00A07DEC">
      <w:pPr>
        <w:numPr>
          <w:ilvl w:val="0"/>
          <w:numId w:val="29"/>
        </w:numPr>
        <w:spacing w:before="80" w:after="80"/>
        <w:rPr>
          <w:rFonts w:asciiTheme="majorHAnsi" w:hAnsiTheme="majorHAnsi" w:cs="Arial"/>
          <w:bCs/>
          <w:sz w:val="22"/>
          <w:szCs w:val="22"/>
          <w:lang w:val="en-US"/>
        </w:rPr>
      </w:pPr>
      <w:r w:rsidRPr="00A07DEC">
        <w:rPr>
          <w:rFonts w:asciiTheme="majorHAnsi" w:hAnsiTheme="majorHAnsi" w:cs="Arial"/>
          <w:bCs/>
          <w:sz w:val="22"/>
          <w:szCs w:val="22"/>
          <w:lang w:val="en-US"/>
        </w:rPr>
        <w:t xml:space="preserve">Reproducible big data science: A case study in continuous FAIRness, Bioinformatics </w:t>
      </w:r>
      <w:proofErr w:type="gramStart"/>
      <w:r w:rsidRPr="00A07DEC">
        <w:rPr>
          <w:rFonts w:asciiTheme="majorHAnsi" w:hAnsiTheme="majorHAnsi" w:cs="Arial"/>
          <w:bCs/>
          <w:sz w:val="22"/>
          <w:szCs w:val="22"/>
          <w:lang w:val="en-US"/>
        </w:rPr>
        <w:t>Open Source</w:t>
      </w:r>
      <w:proofErr w:type="gramEnd"/>
      <w:r w:rsidRPr="00A07DEC">
        <w:rPr>
          <w:rFonts w:asciiTheme="majorHAnsi" w:hAnsiTheme="majorHAnsi" w:cs="Arial"/>
          <w:bCs/>
          <w:sz w:val="22"/>
          <w:szCs w:val="22"/>
          <w:lang w:val="en-US"/>
        </w:rPr>
        <w:t xml:space="preserve"> Conference (BOSC). Portland, </w:t>
      </w:r>
      <w:proofErr w:type="gramStart"/>
      <w:r w:rsidRPr="00A07DEC">
        <w:rPr>
          <w:rFonts w:asciiTheme="majorHAnsi" w:hAnsiTheme="majorHAnsi" w:cs="Arial"/>
          <w:bCs/>
          <w:sz w:val="22"/>
          <w:szCs w:val="22"/>
          <w:lang w:val="en-US"/>
        </w:rPr>
        <w:t>OR,</w:t>
      </w:r>
      <w:proofErr w:type="gramEnd"/>
      <w:r w:rsidRPr="00A07DEC">
        <w:rPr>
          <w:rFonts w:asciiTheme="majorHAnsi" w:hAnsiTheme="majorHAnsi" w:cs="Arial"/>
          <w:bCs/>
          <w:sz w:val="22"/>
          <w:szCs w:val="22"/>
          <w:lang w:val="en-US"/>
        </w:rPr>
        <w:t xml:space="preserve"> June 2018</w:t>
      </w:r>
    </w:p>
    <w:p w14:paraId="4D91EE20" w14:textId="77777777" w:rsidR="00A07DEC" w:rsidRPr="00A07DEC" w:rsidRDefault="00A07DEC" w:rsidP="00A07DEC">
      <w:pPr>
        <w:numPr>
          <w:ilvl w:val="0"/>
          <w:numId w:val="29"/>
        </w:numPr>
        <w:spacing w:before="80" w:after="80"/>
        <w:rPr>
          <w:rFonts w:asciiTheme="majorHAnsi" w:hAnsiTheme="majorHAnsi" w:cs="Arial"/>
          <w:bCs/>
          <w:sz w:val="22"/>
          <w:szCs w:val="22"/>
          <w:lang w:val="en-US"/>
        </w:rPr>
      </w:pPr>
      <w:r w:rsidRPr="00A07DEC">
        <w:rPr>
          <w:rFonts w:asciiTheme="majorHAnsi" w:hAnsiTheme="majorHAnsi" w:cs="Arial"/>
          <w:bCs/>
          <w:sz w:val="22"/>
          <w:szCs w:val="22"/>
          <w:lang w:val="en-US"/>
        </w:rPr>
        <w:t>Briefing to House Science Committee Staff RE: DOE-VA collaborations, June 2018</w:t>
      </w:r>
    </w:p>
    <w:p w14:paraId="72692547" w14:textId="77777777" w:rsidR="00A07DEC" w:rsidRPr="00A07DEC" w:rsidRDefault="00A07DEC" w:rsidP="00A07DEC">
      <w:pPr>
        <w:numPr>
          <w:ilvl w:val="0"/>
          <w:numId w:val="29"/>
        </w:numPr>
        <w:spacing w:before="80" w:after="80"/>
        <w:rPr>
          <w:rFonts w:asciiTheme="majorHAnsi" w:hAnsiTheme="majorHAnsi" w:cs="Arial"/>
          <w:bCs/>
          <w:sz w:val="22"/>
          <w:szCs w:val="22"/>
          <w:lang w:val="en-US"/>
        </w:rPr>
      </w:pPr>
      <w:r w:rsidRPr="00A07DEC">
        <w:rPr>
          <w:rFonts w:asciiTheme="majorHAnsi" w:hAnsiTheme="majorHAnsi" w:cs="Arial"/>
          <w:bCs/>
          <w:sz w:val="22"/>
          <w:szCs w:val="22"/>
          <w:lang w:val="en-US"/>
        </w:rPr>
        <w:t xml:space="preserve">Collaboration with Intel PSG on using heterogenous architecture for genomics analysis, </w:t>
      </w:r>
      <w:proofErr w:type="gramStart"/>
      <w:r w:rsidRPr="00A07DEC">
        <w:rPr>
          <w:rFonts w:asciiTheme="majorHAnsi" w:hAnsiTheme="majorHAnsi" w:cs="Arial"/>
          <w:bCs/>
          <w:sz w:val="22"/>
          <w:szCs w:val="22"/>
          <w:lang w:val="en-US"/>
        </w:rPr>
        <w:t>June,</w:t>
      </w:r>
      <w:proofErr w:type="gramEnd"/>
      <w:r w:rsidRPr="00A07DEC">
        <w:rPr>
          <w:rFonts w:asciiTheme="majorHAnsi" w:hAnsiTheme="majorHAnsi" w:cs="Arial"/>
          <w:bCs/>
          <w:sz w:val="22"/>
          <w:szCs w:val="22"/>
          <w:lang w:val="en-US"/>
        </w:rPr>
        <w:t xml:space="preserve"> 2018</w:t>
      </w:r>
    </w:p>
    <w:p w14:paraId="46C804F6" w14:textId="77777777" w:rsidR="00A07DEC" w:rsidRPr="00A07DEC" w:rsidRDefault="00A07DEC" w:rsidP="00A07DEC">
      <w:pPr>
        <w:numPr>
          <w:ilvl w:val="0"/>
          <w:numId w:val="29"/>
        </w:numPr>
        <w:spacing w:before="80" w:after="80"/>
        <w:rPr>
          <w:rFonts w:asciiTheme="majorHAnsi" w:hAnsiTheme="majorHAnsi" w:cs="Arial"/>
          <w:bCs/>
          <w:sz w:val="22"/>
          <w:szCs w:val="22"/>
          <w:lang w:val="en-US"/>
        </w:rPr>
      </w:pPr>
      <w:r w:rsidRPr="00A07DEC">
        <w:rPr>
          <w:rFonts w:asciiTheme="majorHAnsi" w:hAnsiTheme="majorHAnsi" w:cs="Arial"/>
          <w:bCs/>
          <w:sz w:val="22"/>
          <w:szCs w:val="22"/>
          <w:lang w:val="en-US"/>
        </w:rPr>
        <w:t xml:space="preserve">Million Veterans Program Annual </w:t>
      </w:r>
      <w:proofErr w:type="gramStart"/>
      <w:r w:rsidRPr="00A07DEC">
        <w:rPr>
          <w:rFonts w:asciiTheme="majorHAnsi" w:hAnsiTheme="majorHAnsi" w:cs="Arial"/>
          <w:bCs/>
          <w:sz w:val="22"/>
          <w:szCs w:val="22"/>
          <w:lang w:val="en-US"/>
        </w:rPr>
        <w:t>Science  meeting</w:t>
      </w:r>
      <w:proofErr w:type="gramEnd"/>
      <w:r w:rsidRPr="00A07DEC">
        <w:rPr>
          <w:rFonts w:asciiTheme="majorHAnsi" w:hAnsiTheme="majorHAnsi" w:cs="Arial"/>
          <w:bCs/>
          <w:sz w:val="22"/>
          <w:szCs w:val="22"/>
          <w:lang w:val="en-US"/>
        </w:rPr>
        <w:t xml:space="preserve">, Vanderbilt University, Nashville, TN, </w:t>
      </w:r>
      <w:proofErr w:type="gramStart"/>
      <w:r w:rsidRPr="00A07DEC">
        <w:rPr>
          <w:rFonts w:asciiTheme="majorHAnsi" w:hAnsiTheme="majorHAnsi" w:cs="Arial"/>
          <w:bCs/>
          <w:sz w:val="22"/>
          <w:szCs w:val="22"/>
          <w:lang w:val="en-US"/>
        </w:rPr>
        <w:t>September,</w:t>
      </w:r>
      <w:proofErr w:type="gramEnd"/>
      <w:r w:rsidRPr="00A07DEC">
        <w:rPr>
          <w:rFonts w:asciiTheme="majorHAnsi" w:hAnsiTheme="majorHAnsi" w:cs="Arial"/>
          <w:bCs/>
          <w:sz w:val="22"/>
          <w:szCs w:val="22"/>
          <w:lang w:val="en-US"/>
        </w:rPr>
        <w:t xml:space="preserve"> 2018</w:t>
      </w:r>
    </w:p>
    <w:p w14:paraId="6C492CA4" w14:textId="77777777" w:rsidR="00F96140" w:rsidRPr="00F96140" w:rsidRDefault="00F96140" w:rsidP="00F96140">
      <w:pPr>
        <w:numPr>
          <w:ilvl w:val="0"/>
          <w:numId w:val="29"/>
        </w:numPr>
        <w:spacing w:before="80" w:after="80"/>
        <w:rPr>
          <w:rFonts w:asciiTheme="majorHAnsi" w:hAnsiTheme="majorHAnsi" w:cs="Arial"/>
          <w:bCs/>
          <w:sz w:val="22"/>
          <w:szCs w:val="22"/>
          <w:lang w:val="en-US"/>
        </w:rPr>
      </w:pPr>
      <w:r w:rsidRPr="00F96140">
        <w:rPr>
          <w:rFonts w:asciiTheme="majorHAnsi" w:hAnsiTheme="majorHAnsi" w:cs="Arial"/>
          <w:bCs/>
          <w:sz w:val="22"/>
          <w:szCs w:val="22"/>
          <w:lang w:val="en-US"/>
        </w:rPr>
        <w:t>Cloud Forum – Cornell University, November 2015</w:t>
      </w:r>
    </w:p>
    <w:p w14:paraId="4E4281FE" w14:textId="77777777" w:rsidR="00F96140" w:rsidRPr="00F96140" w:rsidRDefault="00F96140" w:rsidP="00F96140">
      <w:pPr>
        <w:numPr>
          <w:ilvl w:val="0"/>
          <w:numId w:val="29"/>
        </w:numPr>
        <w:spacing w:before="80" w:after="80"/>
        <w:rPr>
          <w:rFonts w:asciiTheme="majorHAnsi" w:hAnsiTheme="majorHAnsi" w:cs="Arial"/>
          <w:bCs/>
          <w:sz w:val="22"/>
          <w:szCs w:val="22"/>
          <w:lang w:val="en-US"/>
        </w:rPr>
      </w:pPr>
      <w:r w:rsidRPr="00F96140">
        <w:rPr>
          <w:rFonts w:asciiTheme="majorHAnsi" w:hAnsiTheme="majorHAnsi" w:cs="Arial"/>
          <w:bCs/>
          <w:sz w:val="22"/>
          <w:szCs w:val="22"/>
          <w:lang w:val="en-US"/>
        </w:rPr>
        <w:t>Large scale genomics analysis on the cloud, Veteran Affairs HQ, Boston, January 2016</w:t>
      </w:r>
    </w:p>
    <w:p w14:paraId="6881D532" w14:textId="77777777" w:rsidR="00F96140" w:rsidRPr="00F96140" w:rsidRDefault="00F96140" w:rsidP="00F96140">
      <w:pPr>
        <w:numPr>
          <w:ilvl w:val="0"/>
          <w:numId w:val="29"/>
        </w:numPr>
        <w:spacing w:before="80" w:after="80"/>
        <w:rPr>
          <w:rFonts w:asciiTheme="majorHAnsi" w:hAnsiTheme="majorHAnsi" w:cs="Arial"/>
          <w:bCs/>
          <w:sz w:val="22"/>
          <w:szCs w:val="22"/>
          <w:lang w:val="en-US"/>
        </w:rPr>
      </w:pPr>
      <w:r w:rsidRPr="00F96140">
        <w:rPr>
          <w:rFonts w:asciiTheme="majorHAnsi" w:hAnsiTheme="majorHAnsi" w:cs="Arial"/>
          <w:bCs/>
          <w:sz w:val="22"/>
          <w:szCs w:val="22"/>
          <w:lang w:val="en-US"/>
        </w:rPr>
        <w:t xml:space="preserve">Molecular Medicine Tri Conference and Symposium, San Francisco, </w:t>
      </w:r>
      <w:proofErr w:type="gramStart"/>
      <w:r w:rsidRPr="00F96140">
        <w:rPr>
          <w:rFonts w:asciiTheme="majorHAnsi" w:hAnsiTheme="majorHAnsi" w:cs="Arial"/>
          <w:bCs/>
          <w:sz w:val="22"/>
          <w:szCs w:val="22"/>
          <w:lang w:val="en-US"/>
        </w:rPr>
        <w:t>March,</w:t>
      </w:r>
      <w:proofErr w:type="gramEnd"/>
      <w:r w:rsidRPr="00F96140">
        <w:rPr>
          <w:rFonts w:asciiTheme="majorHAnsi" w:hAnsiTheme="majorHAnsi" w:cs="Arial"/>
          <w:bCs/>
          <w:sz w:val="22"/>
          <w:szCs w:val="22"/>
          <w:lang w:val="en-US"/>
        </w:rPr>
        <w:t xml:space="preserve"> 2016</w:t>
      </w:r>
    </w:p>
    <w:p w14:paraId="57DCDCE5" w14:textId="77777777" w:rsidR="00F96140" w:rsidRPr="00F96140" w:rsidRDefault="00F96140" w:rsidP="00F96140">
      <w:pPr>
        <w:numPr>
          <w:ilvl w:val="0"/>
          <w:numId w:val="29"/>
        </w:numPr>
        <w:spacing w:before="80" w:after="80"/>
        <w:rPr>
          <w:rFonts w:asciiTheme="majorHAnsi" w:hAnsiTheme="majorHAnsi" w:cs="Arial"/>
          <w:bCs/>
          <w:sz w:val="22"/>
          <w:szCs w:val="22"/>
          <w:lang w:val="en-US"/>
        </w:rPr>
      </w:pPr>
      <w:r w:rsidRPr="00F96140">
        <w:rPr>
          <w:rFonts w:asciiTheme="majorHAnsi" w:hAnsiTheme="majorHAnsi" w:cs="Arial"/>
          <w:bCs/>
          <w:sz w:val="22"/>
          <w:szCs w:val="22"/>
          <w:lang w:val="en-US"/>
        </w:rPr>
        <w:t>Talk on Globus Genomics, AIRI meeting, Oklahoma City, April 4, 2016</w:t>
      </w:r>
    </w:p>
    <w:p w14:paraId="4F130F16" w14:textId="77777777" w:rsidR="00F96140" w:rsidRPr="00F96140" w:rsidRDefault="00F96140" w:rsidP="00F96140">
      <w:pPr>
        <w:numPr>
          <w:ilvl w:val="0"/>
          <w:numId w:val="29"/>
        </w:numPr>
        <w:spacing w:before="80" w:after="80"/>
        <w:rPr>
          <w:rFonts w:asciiTheme="majorHAnsi" w:hAnsiTheme="majorHAnsi" w:cs="Arial"/>
          <w:bCs/>
          <w:sz w:val="22"/>
          <w:szCs w:val="22"/>
          <w:lang w:val="en-US"/>
        </w:rPr>
      </w:pPr>
      <w:r w:rsidRPr="00F96140">
        <w:rPr>
          <w:rFonts w:asciiTheme="majorHAnsi" w:hAnsiTheme="majorHAnsi" w:cs="Arial"/>
          <w:bCs/>
          <w:sz w:val="22"/>
          <w:szCs w:val="22"/>
          <w:lang w:val="en-US"/>
        </w:rPr>
        <w:t>Research Data management and Analysis, Cross Connects DoE Workshop, Berkeley, April 12</w:t>
      </w:r>
      <w:proofErr w:type="gramStart"/>
      <w:r w:rsidRPr="00F96140">
        <w:rPr>
          <w:rFonts w:asciiTheme="majorHAnsi" w:hAnsiTheme="majorHAnsi" w:cs="Arial"/>
          <w:bCs/>
          <w:sz w:val="22"/>
          <w:szCs w:val="22"/>
          <w:lang w:val="en-US"/>
        </w:rPr>
        <w:t xml:space="preserve"> 2016</w:t>
      </w:r>
      <w:proofErr w:type="gramEnd"/>
    </w:p>
    <w:p w14:paraId="2936AD4A" w14:textId="77777777" w:rsidR="00F96140" w:rsidRPr="00F96140" w:rsidRDefault="00F96140" w:rsidP="00F96140">
      <w:pPr>
        <w:numPr>
          <w:ilvl w:val="0"/>
          <w:numId w:val="29"/>
        </w:numPr>
        <w:spacing w:before="80" w:after="80"/>
        <w:rPr>
          <w:rFonts w:asciiTheme="majorHAnsi" w:hAnsiTheme="majorHAnsi" w:cs="Arial"/>
          <w:bCs/>
          <w:sz w:val="22"/>
          <w:szCs w:val="22"/>
          <w:lang w:val="en-US"/>
        </w:rPr>
      </w:pPr>
      <w:r w:rsidRPr="00F96140">
        <w:rPr>
          <w:rFonts w:asciiTheme="majorHAnsi" w:hAnsiTheme="majorHAnsi" w:cs="Arial"/>
          <w:bCs/>
          <w:sz w:val="22"/>
          <w:szCs w:val="22"/>
          <w:lang w:val="en-US"/>
        </w:rPr>
        <w:t>Science as a Service, Internet2 Global Summit, Chicago, May 2016</w:t>
      </w:r>
    </w:p>
    <w:p w14:paraId="31A2B1BF" w14:textId="77777777" w:rsidR="00F96140" w:rsidRPr="00F96140" w:rsidRDefault="00F96140" w:rsidP="00F96140">
      <w:pPr>
        <w:numPr>
          <w:ilvl w:val="0"/>
          <w:numId w:val="29"/>
        </w:numPr>
        <w:spacing w:before="80" w:after="80"/>
        <w:rPr>
          <w:rFonts w:asciiTheme="majorHAnsi" w:hAnsiTheme="majorHAnsi" w:cs="Arial"/>
          <w:bCs/>
          <w:sz w:val="22"/>
          <w:szCs w:val="22"/>
          <w:lang w:val="en-US"/>
        </w:rPr>
      </w:pPr>
      <w:r w:rsidRPr="00F96140">
        <w:rPr>
          <w:rFonts w:asciiTheme="majorHAnsi" w:hAnsiTheme="majorHAnsi" w:cs="Arial"/>
          <w:bCs/>
          <w:sz w:val="22"/>
          <w:szCs w:val="22"/>
          <w:lang w:val="en-US"/>
        </w:rPr>
        <w:t>NIH Commons and Globus Genomics, Galaxy Community Conference, June 2016</w:t>
      </w:r>
    </w:p>
    <w:p w14:paraId="554936AD" w14:textId="77777777" w:rsidR="00B904D4" w:rsidRPr="00B904D4" w:rsidRDefault="00B904D4" w:rsidP="00B904D4">
      <w:pPr>
        <w:numPr>
          <w:ilvl w:val="0"/>
          <w:numId w:val="29"/>
        </w:numPr>
        <w:spacing w:before="80" w:after="80"/>
        <w:rPr>
          <w:rFonts w:asciiTheme="majorHAnsi" w:hAnsiTheme="majorHAnsi" w:cs="Arial"/>
          <w:bCs/>
          <w:sz w:val="22"/>
          <w:szCs w:val="22"/>
          <w:lang w:val="en-US"/>
        </w:rPr>
      </w:pPr>
      <w:r w:rsidRPr="00B904D4">
        <w:rPr>
          <w:rFonts w:asciiTheme="majorHAnsi" w:hAnsiTheme="majorHAnsi" w:cs="Arial"/>
          <w:bCs/>
          <w:sz w:val="22"/>
          <w:szCs w:val="22"/>
          <w:lang w:val="en-US"/>
        </w:rPr>
        <w:lastRenderedPageBreak/>
        <w:t xml:space="preserve">Experiences building Globus Genomics, CRI Seminar Series, University of Chicago, </w:t>
      </w:r>
      <w:proofErr w:type="gramStart"/>
      <w:r w:rsidRPr="00B904D4">
        <w:rPr>
          <w:rFonts w:asciiTheme="majorHAnsi" w:hAnsiTheme="majorHAnsi" w:cs="Arial"/>
          <w:bCs/>
          <w:sz w:val="22"/>
          <w:szCs w:val="22"/>
          <w:lang w:val="en-US"/>
        </w:rPr>
        <w:t>December,</w:t>
      </w:r>
      <w:proofErr w:type="gramEnd"/>
      <w:r w:rsidRPr="00B904D4">
        <w:rPr>
          <w:rFonts w:asciiTheme="majorHAnsi" w:hAnsiTheme="majorHAnsi" w:cs="Arial"/>
          <w:bCs/>
          <w:sz w:val="22"/>
          <w:szCs w:val="22"/>
          <w:lang w:val="en-US"/>
        </w:rPr>
        <w:t xml:space="preserve"> 2014</w:t>
      </w:r>
    </w:p>
    <w:p w14:paraId="74C366B5" w14:textId="77777777" w:rsidR="00B904D4" w:rsidRPr="00B904D4" w:rsidRDefault="00B904D4" w:rsidP="00B904D4">
      <w:pPr>
        <w:numPr>
          <w:ilvl w:val="0"/>
          <w:numId w:val="29"/>
        </w:numPr>
        <w:spacing w:before="80" w:after="80"/>
        <w:rPr>
          <w:rFonts w:asciiTheme="majorHAnsi" w:hAnsiTheme="majorHAnsi" w:cs="Arial"/>
          <w:bCs/>
          <w:sz w:val="22"/>
          <w:szCs w:val="22"/>
          <w:lang w:val="en-US"/>
        </w:rPr>
      </w:pPr>
      <w:r w:rsidRPr="00B904D4">
        <w:rPr>
          <w:rFonts w:asciiTheme="majorHAnsi" w:hAnsiTheme="majorHAnsi" w:cs="Arial"/>
          <w:bCs/>
          <w:sz w:val="22"/>
          <w:szCs w:val="22"/>
          <w:lang w:val="en-US"/>
        </w:rPr>
        <w:t>Science as a Service, UChicago-India workshop, New Delhi, India, December 2014</w:t>
      </w:r>
    </w:p>
    <w:p w14:paraId="07483082" w14:textId="77777777" w:rsidR="00B904D4" w:rsidRPr="00B904D4" w:rsidRDefault="00B904D4" w:rsidP="00B904D4">
      <w:pPr>
        <w:numPr>
          <w:ilvl w:val="0"/>
          <w:numId w:val="29"/>
        </w:numPr>
        <w:spacing w:before="80" w:after="80"/>
        <w:rPr>
          <w:rFonts w:asciiTheme="majorHAnsi" w:hAnsiTheme="majorHAnsi" w:cs="Arial"/>
          <w:bCs/>
          <w:sz w:val="22"/>
          <w:szCs w:val="22"/>
          <w:lang w:val="en-US"/>
        </w:rPr>
      </w:pPr>
      <w:r w:rsidRPr="00B904D4">
        <w:rPr>
          <w:rFonts w:asciiTheme="majorHAnsi" w:hAnsiTheme="majorHAnsi" w:cs="Arial"/>
          <w:bCs/>
          <w:sz w:val="22"/>
          <w:szCs w:val="22"/>
          <w:lang w:val="en-US"/>
        </w:rPr>
        <w:t xml:space="preserve">Molecular Medicine Tri Conference and Symposium, San Francisco, </w:t>
      </w:r>
      <w:proofErr w:type="gramStart"/>
      <w:r w:rsidRPr="00B904D4">
        <w:rPr>
          <w:rFonts w:asciiTheme="majorHAnsi" w:hAnsiTheme="majorHAnsi" w:cs="Arial"/>
          <w:bCs/>
          <w:sz w:val="22"/>
          <w:szCs w:val="22"/>
          <w:lang w:val="en-US"/>
        </w:rPr>
        <w:t>February,</w:t>
      </w:r>
      <w:proofErr w:type="gramEnd"/>
      <w:r w:rsidRPr="00B904D4">
        <w:rPr>
          <w:rFonts w:asciiTheme="majorHAnsi" w:hAnsiTheme="majorHAnsi" w:cs="Arial"/>
          <w:bCs/>
          <w:sz w:val="22"/>
          <w:szCs w:val="22"/>
          <w:lang w:val="en-US"/>
        </w:rPr>
        <w:t xml:space="preserve"> 2015</w:t>
      </w:r>
    </w:p>
    <w:p w14:paraId="77799D5A" w14:textId="77777777" w:rsidR="00B904D4" w:rsidRPr="00B904D4" w:rsidRDefault="00B904D4" w:rsidP="00B904D4">
      <w:pPr>
        <w:numPr>
          <w:ilvl w:val="0"/>
          <w:numId w:val="29"/>
        </w:numPr>
        <w:spacing w:before="80" w:after="80"/>
        <w:rPr>
          <w:rFonts w:asciiTheme="majorHAnsi" w:hAnsiTheme="majorHAnsi" w:cs="Arial"/>
          <w:bCs/>
          <w:sz w:val="22"/>
          <w:szCs w:val="22"/>
          <w:lang w:val="en-US"/>
        </w:rPr>
      </w:pPr>
      <w:r w:rsidRPr="00B904D4">
        <w:rPr>
          <w:rFonts w:asciiTheme="majorHAnsi" w:hAnsiTheme="majorHAnsi" w:cs="Arial"/>
          <w:bCs/>
          <w:sz w:val="22"/>
          <w:szCs w:val="22"/>
          <w:lang w:val="en-US"/>
        </w:rPr>
        <w:t>CCBGM meeting, Chicago, Mar 2, 2015</w:t>
      </w:r>
    </w:p>
    <w:p w14:paraId="0F967365" w14:textId="77777777" w:rsidR="00B904D4" w:rsidRPr="00B904D4" w:rsidRDefault="00B904D4" w:rsidP="00B904D4">
      <w:pPr>
        <w:numPr>
          <w:ilvl w:val="0"/>
          <w:numId w:val="29"/>
        </w:numPr>
        <w:spacing w:before="80" w:after="80"/>
        <w:rPr>
          <w:rFonts w:asciiTheme="majorHAnsi" w:hAnsiTheme="majorHAnsi" w:cs="Arial"/>
          <w:bCs/>
          <w:sz w:val="22"/>
          <w:szCs w:val="22"/>
          <w:lang w:val="en-US"/>
        </w:rPr>
      </w:pPr>
      <w:r w:rsidRPr="00B904D4">
        <w:rPr>
          <w:rFonts w:asciiTheme="majorHAnsi" w:hAnsiTheme="majorHAnsi" w:cs="Arial"/>
          <w:bCs/>
          <w:sz w:val="22"/>
          <w:szCs w:val="22"/>
          <w:lang w:val="en-US"/>
        </w:rPr>
        <w:t xml:space="preserve">Open Science Grid, All Hands Meeting, Northwestern University, </w:t>
      </w:r>
      <w:proofErr w:type="gramStart"/>
      <w:r w:rsidRPr="00B904D4">
        <w:rPr>
          <w:rFonts w:asciiTheme="majorHAnsi" w:hAnsiTheme="majorHAnsi" w:cs="Arial"/>
          <w:bCs/>
          <w:sz w:val="22"/>
          <w:szCs w:val="22"/>
          <w:lang w:val="en-US"/>
        </w:rPr>
        <w:t>March,</w:t>
      </w:r>
      <w:proofErr w:type="gramEnd"/>
      <w:r w:rsidRPr="00B904D4">
        <w:rPr>
          <w:rFonts w:asciiTheme="majorHAnsi" w:hAnsiTheme="majorHAnsi" w:cs="Arial"/>
          <w:bCs/>
          <w:sz w:val="22"/>
          <w:szCs w:val="22"/>
          <w:lang w:val="en-US"/>
        </w:rPr>
        <w:t xml:space="preserve"> 2015</w:t>
      </w:r>
    </w:p>
    <w:p w14:paraId="19D59A2C" w14:textId="77777777" w:rsidR="00B904D4" w:rsidRPr="00B904D4" w:rsidRDefault="00B904D4" w:rsidP="00B904D4">
      <w:pPr>
        <w:numPr>
          <w:ilvl w:val="0"/>
          <w:numId w:val="29"/>
        </w:numPr>
        <w:spacing w:before="80" w:after="80"/>
        <w:rPr>
          <w:rFonts w:asciiTheme="majorHAnsi" w:hAnsiTheme="majorHAnsi" w:cs="Arial"/>
          <w:bCs/>
          <w:sz w:val="22"/>
          <w:szCs w:val="22"/>
          <w:lang w:val="en-US"/>
        </w:rPr>
      </w:pPr>
      <w:r w:rsidRPr="00B904D4">
        <w:rPr>
          <w:rFonts w:asciiTheme="majorHAnsi" w:hAnsiTheme="majorHAnsi" w:cs="Arial"/>
          <w:bCs/>
          <w:sz w:val="22"/>
          <w:szCs w:val="22"/>
          <w:lang w:val="en-US"/>
        </w:rPr>
        <w:t xml:space="preserve">Association of Biomedical Research Facilities, St. Louis, </w:t>
      </w:r>
      <w:proofErr w:type="gramStart"/>
      <w:r w:rsidRPr="00B904D4">
        <w:rPr>
          <w:rFonts w:asciiTheme="majorHAnsi" w:hAnsiTheme="majorHAnsi" w:cs="Arial"/>
          <w:bCs/>
          <w:sz w:val="22"/>
          <w:szCs w:val="22"/>
          <w:lang w:val="en-US"/>
        </w:rPr>
        <w:t>March,</w:t>
      </w:r>
      <w:proofErr w:type="gramEnd"/>
      <w:r w:rsidRPr="00B904D4">
        <w:rPr>
          <w:rFonts w:asciiTheme="majorHAnsi" w:hAnsiTheme="majorHAnsi" w:cs="Arial"/>
          <w:bCs/>
          <w:sz w:val="22"/>
          <w:szCs w:val="22"/>
          <w:lang w:val="en-US"/>
        </w:rPr>
        <w:t xml:space="preserve"> 2015</w:t>
      </w:r>
    </w:p>
    <w:p w14:paraId="32885178" w14:textId="77777777" w:rsidR="00B904D4" w:rsidRPr="00B904D4" w:rsidRDefault="00B904D4" w:rsidP="00B904D4">
      <w:pPr>
        <w:numPr>
          <w:ilvl w:val="0"/>
          <w:numId w:val="29"/>
        </w:numPr>
        <w:spacing w:before="80" w:after="80"/>
        <w:rPr>
          <w:rFonts w:asciiTheme="majorHAnsi" w:hAnsiTheme="majorHAnsi" w:cs="Arial"/>
          <w:bCs/>
          <w:sz w:val="22"/>
          <w:szCs w:val="22"/>
          <w:lang w:val="en-US"/>
        </w:rPr>
      </w:pPr>
      <w:r w:rsidRPr="00B904D4">
        <w:rPr>
          <w:rFonts w:asciiTheme="majorHAnsi" w:hAnsiTheme="majorHAnsi" w:cs="Arial"/>
          <w:bCs/>
          <w:sz w:val="22"/>
          <w:szCs w:val="22"/>
          <w:lang w:val="en-US"/>
        </w:rPr>
        <w:t>National Research Council at National Academies of Science, Washington D.C, April 2015</w:t>
      </w:r>
    </w:p>
    <w:p w14:paraId="32AA2703" w14:textId="77777777" w:rsidR="00B904D4" w:rsidRPr="00B904D4" w:rsidRDefault="00B904D4" w:rsidP="00B904D4">
      <w:pPr>
        <w:numPr>
          <w:ilvl w:val="0"/>
          <w:numId w:val="29"/>
        </w:numPr>
        <w:spacing w:before="80" w:after="80"/>
        <w:rPr>
          <w:rFonts w:asciiTheme="majorHAnsi" w:hAnsiTheme="majorHAnsi" w:cs="Arial"/>
          <w:bCs/>
          <w:sz w:val="22"/>
          <w:szCs w:val="22"/>
          <w:lang w:val="en-US"/>
        </w:rPr>
      </w:pPr>
      <w:r w:rsidRPr="00B904D4">
        <w:rPr>
          <w:rFonts w:asciiTheme="majorHAnsi" w:hAnsiTheme="majorHAnsi" w:cs="Arial"/>
          <w:bCs/>
          <w:sz w:val="22"/>
          <w:szCs w:val="22"/>
          <w:lang w:val="en-US"/>
        </w:rPr>
        <w:t>Talk at Globus World, Argonne National Laboratory, April 2015</w:t>
      </w:r>
    </w:p>
    <w:p w14:paraId="44A75D54" w14:textId="77777777" w:rsidR="00B904D4" w:rsidRPr="00B904D4" w:rsidRDefault="00B904D4" w:rsidP="00B904D4">
      <w:pPr>
        <w:numPr>
          <w:ilvl w:val="0"/>
          <w:numId w:val="29"/>
        </w:numPr>
        <w:spacing w:before="80" w:after="80"/>
        <w:rPr>
          <w:rFonts w:asciiTheme="majorHAnsi" w:hAnsiTheme="majorHAnsi" w:cs="Arial"/>
          <w:bCs/>
          <w:sz w:val="22"/>
          <w:szCs w:val="22"/>
          <w:lang w:val="en-US"/>
        </w:rPr>
      </w:pPr>
      <w:r w:rsidRPr="00B904D4">
        <w:rPr>
          <w:rFonts w:asciiTheme="majorHAnsi" w:hAnsiTheme="majorHAnsi" w:cs="Arial"/>
          <w:bCs/>
          <w:sz w:val="22"/>
          <w:szCs w:val="22"/>
          <w:lang w:val="en-US"/>
        </w:rPr>
        <w:t xml:space="preserve">Workshop and a talk at the </w:t>
      </w:r>
      <w:proofErr w:type="spellStart"/>
      <w:r w:rsidRPr="00B904D4">
        <w:rPr>
          <w:rFonts w:asciiTheme="majorHAnsi" w:hAnsiTheme="majorHAnsi" w:cs="Arial"/>
          <w:bCs/>
          <w:sz w:val="22"/>
          <w:szCs w:val="22"/>
          <w:lang w:val="en-US"/>
        </w:rPr>
        <w:t>BioITWorld</w:t>
      </w:r>
      <w:proofErr w:type="spellEnd"/>
      <w:r w:rsidRPr="00B904D4">
        <w:rPr>
          <w:rFonts w:asciiTheme="majorHAnsi" w:hAnsiTheme="majorHAnsi" w:cs="Arial"/>
          <w:bCs/>
          <w:sz w:val="22"/>
          <w:szCs w:val="22"/>
          <w:lang w:val="en-US"/>
        </w:rPr>
        <w:t>, Boston, April 2015</w:t>
      </w:r>
    </w:p>
    <w:p w14:paraId="63B4450B" w14:textId="77777777" w:rsidR="00B904D4" w:rsidRPr="00B904D4" w:rsidRDefault="00B904D4" w:rsidP="00B904D4">
      <w:pPr>
        <w:numPr>
          <w:ilvl w:val="0"/>
          <w:numId w:val="29"/>
        </w:numPr>
        <w:spacing w:before="80" w:after="80"/>
        <w:rPr>
          <w:rFonts w:asciiTheme="majorHAnsi" w:hAnsiTheme="majorHAnsi" w:cs="Arial"/>
          <w:bCs/>
          <w:sz w:val="22"/>
          <w:szCs w:val="22"/>
          <w:lang w:val="en-US"/>
        </w:rPr>
      </w:pPr>
      <w:r w:rsidRPr="00B904D4">
        <w:rPr>
          <w:rFonts w:asciiTheme="majorHAnsi" w:hAnsiTheme="majorHAnsi" w:cs="Arial"/>
          <w:bCs/>
          <w:sz w:val="22"/>
          <w:szCs w:val="22"/>
          <w:lang w:val="en-US"/>
        </w:rPr>
        <w:t>HTCondor Week, Madison, WI, May 2015</w:t>
      </w:r>
    </w:p>
    <w:p w14:paraId="15C9958F" w14:textId="77777777" w:rsidR="00B904D4" w:rsidRPr="00B904D4" w:rsidRDefault="00B904D4" w:rsidP="00B904D4">
      <w:pPr>
        <w:numPr>
          <w:ilvl w:val="0"/>
          <w:numId w:val="29"/>
        </w:numPr>
        <w:spacing w:before="80" w:after="80"/>
        <w:rPr>
          <w:rFonts w:asciiTheme="majorHAnsi" w:hAnsiTheme="majorHAnsi" w:cs="Arial"/>
          <w:bCs/>
          <w:sz w:val="22"/>
          <w:szCs w:val="22"/>
          <w:lang w:val="en-US"/>
        </w:rPr>
      </w:pPr>
      <w:r w:rsidRPr="00B904D4">
        <w:rPr>
          <w:rFonts w:asciiTheme="majorHAnsi" w:hAnsiTheme="majorHAnsi" w:cs="Arial"/>
          <w:bCs/>
          <w:sz w:val="22"/>
          <w:szCs w:val="22"/>
          <w:lang w:val="en-US"/>
        </w:rPr>
        <w:t>ESIP Summer Meeting, Oakland, CA, July 2015</w:t>
      </w:r>
    </w:p>
    <w:p w14:paraId="717B4B44" w14:textId="77777777" w:rsidR="00B904D4" w:rsidRPr="00B904D4" w:rsidRDefault="00B904D4" w:rsidP="00B904D4">
      <w:pPr>
        <w:numPr>
          <w:ilvl w:val="0"/>
          <w:numId w:val="29"/>
        </w:numPr>
        <w:spacing w:before="80" w:after="80"/>
        <w:rPr>
          <w:rFonts w:asciiTheme="majorHAnsi" w:hAnsiTheme="majorHAnsi" w:cs="Arial"/>
          <w:bCs/>
          <w:sz w:val="22"/>
          <w:szCs w:val="22"/>
          <w:lang w:val="en-US"/>
        </w:rPr>
      </w:pPr>
      <w:r w:rsidRPr="00B904D4">
        <w:rPr>
          <w:rFonts w:asciiTheme="majorHAnsi" w:hAnsiTheme="majorHAnsi" w:cs="Arial"/>
          <w:bCs/>
          <w:sz w:val="22"/>
          <w:szCs w:val="22"/>
          <w:lang w:val="en-US"/>
        </w:rPr>
        <w:t>Invited talk at the National Cancer Institute as part of CBIIT seminar series, July 2015</w:t>
      </w:r>
    </w:p>
    <w:p w14:paraId="22035203" w14:textId="77777777" w:rsidR="00B904D4" w:rsidRPr="00B904D4" w:rsidRDefault="00B904D4" w:rsidP="00B904D4">
      <w:pPr>
        <w:numPr>
          <w:ilvl w:val="0"/>
          <w:numId w:val="29"/>
        </w:numPr>
        <w:spacing w:before="80" w:after="80"/>
        <w:rPr>
          <w:rFonts w:asciiTheme="majorHAnsi" w:hAnsiTheme="majorHAnsi" w:cs="Arial"/>
          <w:bCs/>
          <w:sz w:val="22"/>
          <w:szCs w:val="22"/>
          <w:lang w:val="en-US"/>
        </w:rPr>
      </w:pPr>
      <w:r w:rsidRPr="00B904D4">
        <w:rPr>
          <w:rFonts w:asciiTheme="majorHAnsi" w:hAnsiTheme="majorHAnsi" w:cs="Arial"/>
          <w:bCs/>
          <w:sz w:val="22"/>
          <w:szCs w:val="22"/>
          <w:lang w:val="en-US"/>
        </w:rPr>
        <w:t>NIH BDDS Summer meeting, LA, August 2015</w:t>
      </w:r>
    </w:p>
    <w:p w14:paraId="746DFC8D" w14:textId="77777777" w:rsidR="00B904D4" w:rsidRPr="00B904D4" w:rsidRDefault="00B904D4" w:rsidP="00B904D4">
      <w:pPr>
        <w:numPr>
          <w:ilvl w:val="0"/>
          <w:numId w:val="29"/>
        </w:numPr>
        <w:spacing w:before="80" w:after="80"/>
        <w:rPr>
          <w:rFonts w:asciiTheme="majorHAnsi" w:hAnsiTheme="majorHAnsi" w:cs="Arial"/>
          <w:bCs/>
          <w:sz w:val="22"/>
          <w:szCs w:val="22"/>
          <w:lang w:val="en-US"/>
        </w:rPr>
      </w:pPr>
      <w:r w:rsidRPr="00B904D4">
        <w:rPr>
          <w:rFonts w:asciiTheme="majorHAnsi" w:hAnsiTheme="majorHAnsi" w:cs="Arial"/>
          <w:bCs/>
          <w:sz w:val="22"/>
          <w:szCs w:val="22"/>
          <w:lang w:val="en-US"/>
        </w:rPr>
        <w:t>Joint Statistics Meeting, Seattle, August 2015</w:t>
      </w:r>
    </w:p>
    <w:p w14:paraId="3A7EA7A8" w14:textId="77777777" w:rsidR="00B904D4" w:rsidRPr="00B904D4" w:rsidRDefault="00B904D4" w:rsidP="00B904D4">
      <w:pPr>
        <w:numPr>
          <w:ilvl w:val="0"/>
          <w:numId w:val="29"/>
        </w:numPr>
        <w:spacing w:before="80" w:after="80"/>
        <w:rPr>
          <w:rFonts w:asciiTheme="majorHAnsi" w:hAnsiTheme="majorHAnsi" w:cs="Arial"/>
          <w:bCs/>
          <w:sz w:val="22"/>
          <w:szCs w:val="22"/>
          <w:lang w:val="en-US"/>
        </w:rPr>
      </w:pPr>
      <w:r w:rsidRPr="00B904D4">
        <w:rPr>
          <w:rFonts w:asciiTheme="majorHAnsi" w:hAnsiTheme="majorHAnsi" w:cs="Arial"/>
          <w:bCs/>
          <w:sz w:val="22"/>
          <w:szCs w:val="22"/>
          <w:lang w:val="en-US"/>
        </w:rPr>
        <w:t>Invited talk at the Institute for Systems biology, Seattle, August 2015</w:t>
      </w:r>
    </w:p>
    <w:p w14:paraId="27F2AA3B" w14:textId="77777777" w:rsidR="00B904D4" w:rsidRPr="00B904D4" w:rsidRDefault="00B904D4" w:rsidP="00B904D4">
      <w:pPr>
        <w:numPr>
          <w:ilvl w:val="0"/>
          <w:numId w:val="29"/>
        </w:numPr>
        <w:spacing w:before="80" w:after="80"/>
        <w:rPr>
          <w:rFonts w:asciiTheme="majorHAnsi" w:hAnsiTheme="majorHAnsi" w:cs="Arial"/>
          <w:bCs/>
          <w:sz w:val="22"/>
          <w:szCs w:val="22"/>
          <w:lang w:val="en-US"/>
        </w:rPr>
      </w:pPr>
      <w:r w:rsidRPr="00B904D4">
        <w:rPr>
          <w:rFonts w:asciiTheme="majorHAnsi" w:hAnsiTheme="majorHAnsi" w:cs="Arial"/>
          <w:bCs/>
          <w:sz w:val="22"/>
          <w:szCs w:val="22"/>
          <w:lang w:val="en-US"/>
        </w:rPr>
        <w:t>Invited talk at IGB, UIUC, Urbana, August 2015</w:t>
      </w:r>
    </w:p>
    <w:p w14:paraId="5A5ECB51" w14:textId="77777777" w:rsidR="0011138A" w:rsidRDefault="0011138A" w:rsidP="0011138A">
      <w:pPr>
        <w:numPr>
          <w:ilvl w:val="0"/>
          <w:numId w:val="29"/>
        </w:numPr>
        <w:spacing w:before="80" w:after="80"/>
        <w:rPr>
          <w:rFonts w:asciiTheme="majorHAnsi" w:hAnsiTheme="majorHAnsi" w:cs="Arial"/>
          <w:bCs/>
          <w:sz w:val="22"/>
          <w:szCs w:val="22"/>
          <w:lang w:val="en-US"/>
        </w:rPr>
      </w:pPr>
      <w:r w:rsidRPr="0011138A">
        <w:rPr>
          <w:rFonts w:asciiTheme="majorHAnsi" w:hAnsiTheme="majorHAnsi" w:cs="Arial"/>
          <w:bCs/>
          <w:sz w:val="22"/>
          <w:szCs w:val="22"/>
          <w:lang w:val="en-US"/>
        </w:rPr>
        <w:t>NSF Gateways workshop, October 2013, Chicago</w:t>
      </w:r>
    </w:p>
    <w:p w14:paraId="21D4F4EA" w14:textId="77777777" w:rsidR="0011138A" w:rsidRDefault="0011138A" w:rsidP="0011138A">
      <w:pPr>
        <w:numPr>
          <w:ilvl w:val="0"/>
          <w:numId w:val="29"/>
        </w:numPr>
        <w:spacing w:before="80" w:after="80"/>
        <w:ind w:left="810" w:hanging="450"/>
        <w:rPr>
          <w:rFonts w:asciiTheme="majorHAnsi" w:hAnsiTheme="majorHAnsi" w:cs="Arial"/>
          <w:bCs/>
          <w:sz w:val="22"/>
          <w:szCs w:val="22"/>
          <w:lang w:val="en-US"/>
        </w:rPr>
      </w:pPr>
      <w:r w:rsidRPr="0011138A">
        <w:rPr>
          <w:rFonts w:asciiTheme="majorHAnsi" w:hAnsiTheme="majorHAnsi" w:cs="Arial"/>
          <w:bCs/>
          <w:sz w:val="22"/>
          <w:szCs w:val="22"/>
          <w:lang w:val="en-US"/>
        </w:rPr>
        <w:t>Experiences building Globus Genomics, ICBI Symposium, October 2013, George Town, Maryland</w:t>
      </w:r>
    </w:p>
    <w:p w14:paraId="53DAE863" w14:textId="77777777" w:rsidR="0011138A" w:rsidRDefault="0011138A" w:rsidP="0011138A">
      <w:pPr>
        <w:numPr>
          <w:ilvl w:val="0"/>
          <w:numId w:val="29"/>
        </w:numPr>
        <w:spacing w:before="80" w:after="80"/>
        <w:ind w:left="810" w:hanging="450"/>
        <w:rPr>
          <w:rFonts w:asciiTheme="majorHAnsi" w:hAnsiTheme="majorHAnsi" w:cs="Arial"/>
          <w:bCs/>
          <w:sz w:val="22"/>
          <w:szCs w:val="22"/>
          <w:lang w:val="en-US"/>
        </w:rPr>
      </w:pPr>
      <w:r w:rsidRPr="0011138A">
        <w:rPr>
          <w:rFonts w:asciiTheme="majorHAnsi" w:hAnsiTheme="majorHAnsi" w:cs="Arial"/>
          <w:bCs/>
          <w:sz w:val="22"/>
          <w:szCs w:val="22"/>
          <w:lang w:val="en-US"/>
        </w:rPr>
        <w:t xml:space="preserve">Experiences building Globus Genomics, International Conference in Genomics (ICG-8), November 2013, </w:t>
      </w:r>
      <w:proofErr w:type="spellStart"/>
      <w:r w:rsidRPr="0011138A">
        <w:rPr>
          <w:rFonts w:asciiTheme="majorHAnsi" w:hAnsiTheme="majorHAnsi" w:cs="Arial"/>
          <w:bCs/>
          <w:sz w:val="22"/>
          <w:szCs w:val="22"/>
          <w:lang w:val="en-US"/>
        </w:rPr>
        <w:t>Shenzen</w:t>
      </w:r>
      <w:proofErr w:type="spellEnd"/>
      <w:r w:rsidRPr="0011138A">
        <w:rPr>
          <w:rFonts w:asciiTheme="majorHAnsi" w:hAnsiTheme="majorHAnsi" w:cs="Arial"/>
          <w:bCs/>
          <w:sz w:val="22"/>
          <w:szCs w:val="22"/>
          <w:lang w:val="en-US"/>
        </w:rPr>
        <w:t>, China</w:t>
      </w:r>
    </w:p>
    <w:p w14:paraId="46F0714F" w14:textId="77777777" w:rsidR="0011138A" w:rsidRDefault="0011138A" w:rsidP="0011138A">
      <w:pPr>
        <w:numPr>
          <w:ilvl w:val="0"/>
          <w:numId w:val="29"/>
        </w:numPr>
        <w:spacing w:before="80" w:after="80"/>
        <w:ind w:left="810" w:hanging="450"/>
        <w:rPr>
          <w:rFonts w:asciiTheme="majorHAnsi" w:hAnsiTheme="majorHAnsi" w:cs="Arial"/>
          <w:bCs/>
          <w:sz w:val="22"/>
          <w:szCs w:val="22"/>
          <w:lang w:val="en-US"/>
        </w:rPr>
      </w:pPr>
      <w:r w:rsidRPr="0011138A">
        <w:rPr>
          <w:rFonts w:asciiTheme="majorHAnsi" w:hAnsiTheme="majorHAnsi" w:cs="Arial"/>
          <w:bCs/>
          <w:sz w:val="22"/>
          <w:szCs w:val="22"/>
          <w:lang w:val="en-US"/>
        </w:rPr>
        <w:t xml:space="preserve">Science as a Service talk, Amazon Web Services, </w:t>
      </w:r>
      <w:proofErr w:type="spellStart"/>
      <w:proofErr w:type="gramStart"/>
      <w:r w:rsidRPr="0011138A">
        <w:rPr>
          <w:rFonts w:asciiTheme="majorHAnsi" w:hAnsiTheme="majorHAnsi" w:cs="Arial"/>
          <w:bCs/>
          <w:sz w:val="22"/>
          <w:szCs w:val="22"/>
          <w:lang w:val="en-US"/>
        </w:rPr>
        <w:t>re:Invent</w:t>
      </w:r>
      <w:proofErr w:type="spellEnd"/>
      <w:proofErr w:type="gramEnd"/>
      <w:r w:rsidRPr="0011138A">
        <w:rPr>
          <w:rFonts w:asciiTheme="majorHAnsi" w:hAnsiTheme="majorHAnsi" w:cs="Arial"/>
          <w:bCs/>
          <w:sz w:val="22"/>
          <w:szCs w:val="22"/>
          <w:lang w:val="en-US"/>
        </w:rPr>
        <w:t>, Las Vegas, November 2013</w:t>
      </w:r>
    </w:p>
    <w:p w14:paraId="50A260D5" w14:textId="77777777" w:rsidR="0011138A" w:rsidRDefault="0011138A" w:rsidP="0011138A">
      <w:pPr>
        <w:numPr>
          <w:ilvl w:val="0"/>
          <w:numId w:val="29"/>
        </w:numPr>
        <w:spacing w:before="80" w:after="80"/>
        <w:ind w:left="810" w:hanging="450"/>
        <w:rPr>
          <w:rFonts w:asciiTheme="majorHAnsi" w:hAnsiTheme="majorHAnsi" w:cs="Arial"/>
          <w:bCs/>
          <w:sz w:val="22"/>
          <w:szCs w:val="22"/>
          <w:lang w:val="en-US"/>
        </w:rPr>
      </w:pPr>
      <w:r w:rsidRPr="0011138A">
        <w:rPr>
          <w:rFonts w:asciiTheme="majorHAnsi" w:hAnsiTheme="majorHAnsi" w:cs="Arial"/>
          <w:bCs/>
          <w:sz w:val="22"/>
          <w:szCs w:val="22"/>
          <w:lang w:val="en-US"/>
        </w:rPr>
        <w:t>Sustaining Science Services – Cancer Informatics meeting, Napa Valley, November 2013</w:t>
      </w:r>
    </w:p>
    <w:p w14:paraId="48CF7B65" w14:textId="77777777" w:rsidR="0011138A" w:rsidRDefault="0011138A" w:rsidP="0011138A">
      <w:pPr>
        <w:numPr>
          <w:ilvl w:val="0"/>
          <w:numId w:val="29"/>
        </w:numPr>
        <w:spacing w:before="80" w:after="80"/>
        <w:ind w:left="810" w:hanging="450"/>
        <w:rPr>
          <w:rFonts w:asciiTheme="majorHAnsi" w:hAnsiTheme="majorHAnsi" w:cs="Arial"/>
          <w:bCs/>
          <w:sz w:val="22"/>
          <w:szCs w:val="22"/>
          <w:lang w:val="en-US"/>
        </w:rPr>
      </w:pPr>
      <w:r w:rsidRPr="0011138A">
        <w:rPr>
          <w:rFonts w:asciiTheme="majorHAnsi" w:hAnsiTheme="majorHAnsi" w:cs="Arial"/>
          <w:bCs/>
          <w:sz w:val="22"/>
          <w:szCs w:val="22"/>
          <w:lang w:val="en-US"/>
        </w:rPr>
        <w:t>XSEDE symposium on Galaxy, December 2013</w:t>
      </w:r>
    </w:p>
    <w:p w14:paraId="369A69A5" w14:textId="77777777" w:rsidR="0011138A" w:rsidRDefault="0011138A" w:rsidP="0011138A">
      <w:pPr>
        <w:numPr>
          <w:ilvl w:val="0"/>
          <w:numId w:val="29"/>
        </w:numPr>
        <w:spacing w:before="80" w:after="80"/>
        <w:ind w:left="810" w:hanging="450"/>
        <w:rPr>
          <w:rFonts w:asciiTheme="majorHAnsi" w:hAnsiTheme="majorHAnsi" w:cs="Arial"/>
          <w:bCs/>
          <w:sz w:val="22"/>
          <w:szCs w:val="22"/>
          <w:lang w:val="en-US"/>
        </w:rPr>
      </w:pPr>
      <w:r w:rsidRPr="0011138A">
        <w:rPr>
          <w:rFonts w:asciiTheme="majorHAnsi" w:hAnsiTheme="majorHAnsi" w:cs="Arial"/>
          <w:bCs/>
          <w:sz w:val="22"/>
          <w:szCs w:val="22"/>
          <w:lang w:val="en-US"/>
        </w:rPr>
        <w:t xml:space="preserve">Experiences Scaling Globus Genomics, Molecular Med Tri Conference, Moscone Center, San Francisco, </w:t>
      </w:r>
      <w:proofErr w:type="gramStart"/>
      <w:r w:rsidRPr="0011138A">
        <w:rPr>
          <w:rFonts w:asciiTheme="majorHAnsi" w:hAnsiTheme="majorHAnsi" w:cs="Arial"/>
          <w:bCs/>
          <w:sz w:val="22"/>
          <w:szCs w:val="22"/>
          <w:lang w:val="en-US"/>
        </w:rPr>
        <w:t>February,</w:t>
      </w:r>
      <w:proofErr w:type="gramEnd"/>
      <w:r w:rsidRPr="0011138A">
        <w:rPr>
          <w:rFonts w:asciiTheme="majorHAnsi" w:hAnsiTheme="majorHAnsi" w:cs="Arial"/>
          <w:bCs/>
          <w:sz w:val="22"/>
          <w:szCs w:val="22"/>
          <w:lang w:val="en-US"/>
        </w:rPr>
        <w:t xml:space="preserve"> 2014</w:t>
      </w:r>
    </w:p>
    <w:p w14:paraId="2C010A69" w14:textId="77777777" w:rsidR="0011138A" w:rsidRDefault="0011138A" w:rsidP="0011138A">
      <w:pPr>
        <w:numPr>
          <w:ilvl w:val="0"/>
          <w:numId w:val="29"/>
        </w:numPr>
        <w:spacing w:before="80" w:after="80"/>
        <w:ind w:left="810" w:hanging="450"/>
        <w:rPr>
          <w:rFonts w:asciiTheme="majorHAnsi" w:hAnsiTheme="majorHAnsi" w:cs="Arial"/>
          <w:bCs/>
          <w:sz w:val="22"/>
          <w:szCs w:val="22"/>
          <w:lang w:val="en-US"/>
        </w:rPr>
      </w:pPr>
      <w:r w:rsidRPr="0011138A">
        <w:rPr>
          <w:rFonts w:asciiTheme="majorHAnsi" w:hAnsiTheme="majorHAnsi" w:cs="Arial"/>
          <w:bCs/>
          <w:sz w:val="22"/>
          <w:szCs w:val="22"/>
          <w:lang w:val="en-US"/>
        </w:rPr>
        <w:t xml:space="preserve">Invited talk at Northwestern Cancer Center on Globus Genomics, </w:t>
      </w:r>
      <w:proofErr w:type="gramStart"/>
      <w:r w:rsidRPr="0011138A">
        <w:rPr>
          <w:rFonts w:asciiTheme="majorHAnsi" w:hAnsiTheme="majorHAnsi" w:cs="Arial"/>
          <w:bCs/>
          <w:sz w:val="22"/>
          <w:szCs w:val="22"/>
          <w:lang w:val="en-US"/>
        </w:rPr>
        <w:t>February,</w:t>
      </w:r>
      <w:proofErr w:type="gramEnd"/>
      <w:r w:rsidRPr="0011138A">
        <w:rPr>
          <w:rFonts w:asciiTheme="majorHAnsi" w:hAnsiTheme="majorHAnsi" w:cs="Arial"/>
          <w:bCs/>
          <w:sz w:val="22"/>
          <w:szCs w:val="22"/>
          <w:lang w:val="en-US"/>
        </w:rPr>
        <w:t xml:space="preserve"> 2014</w:t>
      </w:r>
    </w:p>
    <w:p w14:paraId="75A4355C" w14:textId="77777777" w:rsidR="0011138A" w:rsidRDefault="0011138A" w:rsidP="0011138A">
      <w:pPr>
        <w:numPr>
          <w:ilvl w:val="0"/>
          <w:numId w:val="29"/>
        </w:numPr>
        <w:spacing w:before="80" w:after="80"/>
        <w:ind w:left="810" w:hanging="450"/>
        <w:rPr>
          <w:rFonts w:asciiTheme="majorHAnsi" w:hAnsiTheme="majorHAnsi" w:cs="Arial"/>
          <w:bCs/>
          <w:sz w:val="22"/>
          <w:szCs w:val="22"/>
          <w:lang w:val="en-US"/>
        </w:rPr>
      </w:pPr>
      <w:r w:rsidRPr="0011138A">
        <w:rPr>
          <w:rFonts w:asciiTheme="majorHAnsi" w:hAnsiTheme="majorHAnsi" w:cs="Arial"/>
          <w:bCs/>
          <w:sz w:val="22"/>
          <w:szCs w:val="22"/>
          <w:lang w:val="en-US"/>
        </w:rPr>
        <w:t>Webinar on Globus Genomics to Post-docs at NIH, March 2014</w:t>
      </w:r>
    </w:p>
    <w:p w14:paraId="26CE27AB" w14:textId="77777777" w:rsidR="0011138A" w:rsidRDefault="0011138A" w:rsidP="0011138A">
      <w:pPr>
        <w:numPr>
          <w:ilvl w:val="0"/>
          <w:numId w:val="29"/>
        </w:numPr>
        <w:spacing w:before="80" w:after="80"/>
        <w:ind w:left="810" w:hanging="450"/>
        <w:rPr>
          <w:rFonts w:asciiTheme="majorHAnsi" w:hAnsiTheme="majorHAnsi" w:cs="Arial"/>
          <w:bCs/>
          <w:sz w:val="22"/>
          <w:szCs w:val="22"/>
          <w:lang w:val="en-US"/>
        </w:rPr>
      </w:pPr>
      <w:r w:rsidRPr="0011138A">
        <w:rPr>
          <w:rFonts w:asciiTheme="majorHAnsi" w:hAnsiTheme="majorHAnsi" w:cs="Arial"/>
          <w:bCs/>
          <w:sz w:val="22"/>
          <w:szCs w:val="22"/>
          <w:lang w:val="en-US"/>
        </w:rPr>
        <w:t xml:space="preserve">Presentation on Globus Genomics, Cloud Computing Track, </w:t>
      </w:r>
      <w:proofErr w:type="spellStart"/>
      <w:r w:rsidRPr="0011138A">
        <w:rPr>
          <w:rFonts w:asciiTheme="majorHAnsi" w:hAnsiTheme="majorHAnsi" w:cs="Arial"/>
          <w:bCs/>
          <w:sz w:val="22"/>
          <w:szCs w:val="22"/>
          <w:lang w:val="en-US"/>
        </w:rPr>
        <w:t>BioIT</w:t>
      </w:r>
      <w:proofErr w:type="spellEnd"/>
      <w:r w:rsidRPr="0011138A">
        <w:rPr>
          <w:rFonts w:asciiTheme="majorHAnsi" w:hAnsiTheme="majorHAnsi" w:cs="Arial"/>
          <w:bCs/>
          <w:sz w:val="22"/>
          <w:szCs w:val="22"/>
          <w:lang w:val="en-US"/>
        </w:rPr>
        <w:t xml:space="preserve"> World, May 2014</w:t>
      </w:r>
    </w:p>
    <w:p w14:paraId="00524DF8" w14:textId="77777777" w:rsidR="0011138A" w:rsidRDefault="0011138A" w:rsidP="0011138A">
      <w:pPr>
        <w:numPr>
          <w:ilvl w:val="0"/>
          <w:numId w:val="29"/>
        </w:numPr>
        <w:spacing w:before="80" w:after="80"/>
        <w:ind w:left="810" w:hanging="450"/>
        <w:rPr>
          <w:rFonts w:asciiTheme="majorHAnsi" w:hAnsiTheme="majorHAnsi" w:cs="Arial"/>
          <w:bCs/>
          <w:sz w:val="22"/>
          <w:szCs w:val="22"/>
          <w:lang w:val="en-US"/>
        </w:rPr>
      </w:pPr>
      <w:r w:rsidRPr="0011138A">
        <w:rPr>
          <w:rFonts w:asciiTheme="majorHAnsi" w:hAnsiTheme="majorHAnsi" w:cs="Arial"/>
          <w:bCs/>
          <w:sz w:val="22"/>
          <w:szCs w:val="22"/>
          <w:lang w:val="en-US"/>
        </w:rPr>
        <w:t>Science as a Service using Amazon Web Services at Amazon Web Services Public Sector Conference, Washington D.C, June 2014</w:t>
      </w:r>
    </w:p>
    <w:p w14:paraId="35A45D70" w14:textId="178B48E6" w:rsidR="000404A9" w:rsidRPr="0011138A" w:rsidRDefault="0011138A" w:rsidP="0011138A">
      <w:pPr>
        <w:numPr>
          <w:ilvl w:val="0"/>
          <w:numId w:val="29"/>
        </w:numPr>
        <w:spacing w:before="80" w:after="80"/>
        <w:ind w:left="810" w:hanging="450"/>
        <w:rPr>
          <w:rFonts w:asciiTheme="majorHAnsi" w:hAnsiTheme="majorHAnsi" w:cs="Arial"/>
          <w:bCs/>
          <w:sz w:val="22"/>
          <w:szCs w:val="22"/>
          <w:lang w:val="en-US"/>
        </w:rPr>
      </w:pPr>
      <w:r w:rsidRPr="0011138A">
        <w:rPr>
          <w:rFonts w:asciiTheme="majorHAnsi" w:hAnsiTheme="majorHAnsi" w:cs="Arial"/>
          <w:bCs/>
          <w:sz w:val="22"/>
          <w:szCs w:val="22"/>
          <w:lang w:val="en-US"/>
        </w:rPr>
        <w:t>Globus Genomics - Galaxy Community Conference, Baltimore, Washington D.C, July 2014</w:t>
      </w:r>
    </w:p>
    <w:p w14:paraId="6F3ABD4C" w14:textId="77777777" w:rsidR="008375AB" w:rsidRDefault="008375AB" w:rsidP="008375AB">
      <w:pPr>
        <w:spacing w:before="80" w:after="80"/>
        <w:ind w:left="990" w:hanging="990"/>
        <w:rPr>
          <w:rFonts w:asciiTheme="majorHAnsi" w:hAnsiTheme="majorHAnsi" w:cs="Arial"/>
          <w:b/>
          <w:sz w:val="22"/>
          <w:szCs w:val="22"/>
        </w:rPr>
      </w:pPr>
    </w:p>
    <w:p w14:paraId="465E270A" w14:textId="6D9B05CF" w:rsidR="008375AB" w:rsidRPr="00F151D5" w:rsidRDefault="008375AB" w:rsidP="008375AB">
      <w:pPr>
        <w:spacing w:before="80" w:after="80"/>
        <w:ind w:left="990" w:hanging="990"/>
        <w:rPr>
          <w:rFonts w:asciiTheme="majorHAnsi" w:hAnsiTheme="majorHAnsi" w:cs="Arial"/>
          <w:b/>
          <w:sz w:val="22"/>
          <w:szCs w:val="22"/>
        </w:rPr>
      </w:pPr>
      <w:r>
        <w:rPr>
          <w:rFonts w:asciiTheme="majorHAnsi" w:hAnsiTheme="majorHAnsi" w:cs="Arial"/>
          <w:b/>
          <w:sz w:val="22"/>
          <w:szCs w:val="22"/>
        </w:rPr>
        <w:t>Major program initiatives and proposals funded (</w:t>
      </w:r>
      <w:proofErr w:type="gramStart"/>
      <w:r>
        <w:rPr>
          <w:rFonts w:asciiTheme="majorHAnsi" w:hAnsiTheme="majorHAnsi" w:cs="Arial"/>
          <w:b/>
          <w:sz w:val="22"/>
          <w:szCs w:val="22"/>
        </w:rPr>
        <w:t>include:</w:t>
      </w:r>
      <w:proofErr w:type="gramEnd"/>
      <w:r>
        <w:rPr>
          <w:rFonts w:asciiTheme="majorHAnsi" w:hAnsiTheme="majorHAnsi" w:cs="Arial"/>
          <w:b/>
          <w:sz w:val="22"/>
          <w:szCs w:val="22"/>
        </w:rPr>
        <w:t xml:space="preserve"> agency, title, role, dates and amount)</w:t>
      </w:r>
    </w:p>
    <w:p w14:paraId="69E4723F" w14:textId="77777777" w:rsidR="004714F0" w:rsidRDefault="004714F0" w:rsidP="008375AB">
      <w:pPr>
        <w:suppressAutoHyphens/>
        <w:spacing w:after="100" w:line="252" w:lineRule="auto"/>
        <w:ind w:right="43"/>
        <w:rPr>
          <w:rFonts w:ascii="Calibri" w:hAnsi="Calibri"/>
          <w:sz w:val="22"/>
        </w:rPr>
      </w:pPr>
    </w:p>
    <w:p w14:paraId="61DFC0FB" w14:textId="7346457B" w:rsidR="00EB2B73" w:rsidRDefault="00EB2B73" w:rsidP="008375AB">
      <w:pPr>
        <w:suppressAutoHyphens/>
        <w:spacing w:after="100" w:line="252" w:lineRule="auto"/>
        <w:ind w:right="43"/>
        <w:rPr>
          <w:rFonts w:ascii="Calibri" w:hAnsi="Calibri"/>
          <w:sz w:val="22"/>
        </w:rPr>
      </w:pPr>
      <w:r>
        <w:rPr>
          <w:rFonts w:ascii="Calibri" w:hAnsi="Calibri"/>
          <w:sz w:val="22"/>
        </w:rPr>
        <w:t>Agency: National Institutes of Health/National Cancer Institute</w:t>
      </w:r>
    </w:p>
    <w:p w14:paraId="4C50C9AB" w14:textId="728ECEDE" w:rsidR="00EB2B73" w:rsidRDefault="00EB2B73" w:rsidP="008375AB">
      <w:pPr>
        <w:suppressAutoHyphens/>
        <w:spacing w:after="100" w:line="252" w:lineRule="auto"/>
        <w:ind w:right="43"/>
        <w:rPr>
          <w:rFonts w:ascii="Calibri" w:hAnsi="Calibri"/>
          <w:sz w:val="22"/>
        </w:rPr>
      </w:pPr>
      <w:r>
        <w:rPr>
          <w:rFonts w:ascii="Calibri" w:hAnsi="Calibri"/>
          <w:sz w:val="22"/>
        </w:rPr>
        <w:t>Title: The cancer Bio</w:t>
      </w:r>
      <w:r w:rsidR="00470981">
        <w:rPr>
          <w:rFonts w:ascii="Calibri" w:hAnsi="Calibri"/>
          <w:sz w:val="22"/>
        </w:rPr>
        <w:t xml:space="preserve"> </w:t>
      </w:r>
      <w:r>
        <w:rPr>
          <w:rFonts w:ascii="Calibri" w:hAnsi="Calibri"/>
          <w:sz w:val="22"/>
        </w:rPr>
        <w:t>Informatics Grid (</w:t>
      </w:r>
      <w:proofErr w:type="spellStart"/>
      <w:r>
        <w:rPr>
          <w:rFonts w:ascii="Calibri" w:hAnsi="Calibri"/>
          <w:sz w:val="22"/>
        </w:rPr>
        <w:t>caBIG</w:t>
      </w:r>
      <w:proofErr w:type="spellEnd"/>
      <w:r>
        <w:rPr>
          <w:rFonts w:ascii="Calibri" w:hAnsi="Calibri"/>
          <w:sz w:val="22"/>
        </w:rPr>
        <w:t xml:space="preserve"> project)</w:t>
      </w:r>
    </w:p>
    <w:p w14:paraId="06208BC0" w14:textId="77777777" w:rsidR="00EB2B73" w:rsidRDefault="00EB2B73" w:rsidP="008375AB">
      <w:pPr>
        <w:suppressAutoHyphens/>
        <w:spacing w:after="100" w:line="252" w:lineRule="auto"/>
        <w:ind w:right="43"/>
        <w:rPr>
          <w:rFonts w:ascii="Calibri" w:hAnsi="Calibri"/>
          <w:sz w:val="22"/>
        </w:rPr>
      </w:pPr>
      <w:r>
        <w:rPr>
          <w:rFonts w:ascii="Calibri" w:hAnsi="Calibri"/>
          <w:sz w:val="22"/>
        </w:rPr>
        <w:t>Role: Principal Investigator</w:t>
      </w:r>
    </w:p>
    <w:p w14:paraId="31E8AC36" w14:textId="77777777" w:rsidR="00470981" w:rsidRDefault="00EB2B73" w:rsidP="008375AB">
      <w:pPr>
        <w:suppressAutoHyphens/>
        <w:spacing w:after="100" w:line="252" w:lineRule="auto"/>
        <w:ind w:right="43"/>
        <w:rPr>
          <w:rFonts w:ascii="Calibri" w:hAnsi="Calibri"/>
          <w:sz w:val="22"/>
        </w:rPr>
      </w:pPr>
      <w:r>
        <w:rPr>
          <w:rFonts w:ascii="Calibri" w:hAnsi="Calibri"/>
          <w:sz w:val="22"/>
        </w:rPr>
        <w:lastRenderedPageBreak/>
        <w:t>Dates: 2005-</w:t>
      </w:r>
      <w:r w:rsidR="00470981">
        <w:rPr>
          <w:rFonts w:ascii="Calibri" w:hAnsi="Calibri"/>
          <w:sz w:val="22"/>
        </w:rPr>
        <w:t>2010</w:t>
      </w:r>
    </w:p>
    <w:p w14:paraId="250C8C1E" w14:textId="42D72F00" w:rsidR="008375AB" w:rsidRDefault="00470981" w:rsidP="008375AB">
      <w:pPr>
        <w:suppressAutoHyphens/>
        <w:spacing w:after="100" w:line="252" w:lineRule="auto"/>
        <w:ind w:right="43"/>
        <w:rPr>
          <w:rFonts w:ascii="Calibri" w:hAnsi="Calibri"/>
          <w:sz w:val="22"/>
        </w:rPr>
      </w:pPr>
      <w:r>
        <w:rPr>
          <w:rFonts w:ascii="Calibri" w:hAnsi="Calibri"/>
          <w:sz w:val="22"/>
        </w:rPr>
        <w:t xml:space="preserve">Funding: </w:t>
      </w:r>
      <w:r w:rsidR="00EB2B73">
        <w:rPr>
          <w:rFonts w:ascii="Calibri" w:hAnsi="Calibri"/>
          <w:sz w:val="22"/>
        </w:rPr>
        <w:t xml:space="preserve"> </w:t>
      </w:r>
      <w:r>
        <w:rPr>
          <w:rFonts w:ascii="Calibri" w:hAnsi="Calibri"/>
          <w:sz w:val="22"/>
        </w:rPr>
        <w:t xml:space="preserve">5M for UC/ANL </w:t>
      </w:r>
      <w:r w:rsidR="003754CA">
        <w:rPr>
          <w:rFonts w:ascii="Calibri" w:hAnsi="Calibri"/>
          <w:sz w:val="22"/>
        </w:rPr>
        <w:t>(a $100M program)</w:t>
      </w:r>
    </w:p>
    <w:p w14:paraId="6C7E87B5" w14:textId="77777777" w:rsidR="00470981" w:rsidRDefault="00470981" w:rsidP="008375AB">
      <w:pPr>
        <w:suppressAutoHyphens/>
        <w:spacing w:after="100" w:line="252" w:lineRule="auto"/>
        <w:ind w:right="43"/>
        <w:rPr>
          <w:rFonts w:ascii="Calibri" w:hAnsi="Calibri"/>
          <w:sz w:val="22"/>
        </w:rPr>
      </w:pPr>
    </w:p>
    <w:p w14:paraId="5B9B971F" w14:textId="4E0A7AE7" w:rsidR="00470981" w:rsidRDefault="00470981" w:rsidP="008375AB">
      <w:pPr>
        <w:suppressAutoHyphens/>
        <w:spacing w:after="100" w:line="252" w:lineRule="auto"/>
        <w:ind w:right="43"/>
        <w:rPr>
          <w:rFonts w:ascii="Calibri" w:hAnsi="Calibri"/>
          <w:sz w:val="22"/>
        </w:rPr>
      </w:pPr>
      <w:r>
        <w:rPr>
          <w:rFonts w:ascii="Calibri" w:hAnsi="Calibri"/>
          <w:sz w:val="22"/>
        </w:rPr>
        <w:t>Agency: National Institutes of Health/National Heart Lung Blood Institute (NHLBI)</w:t>
      </w:r>
    </w:p>
    <w:p w14:paraId="117513CD" w14:textId="3B329CDF" w:rsidR="00470981" w:rsidRDefault="00470981" w:rsidP="008375AB">
      <w:pPr>
        <w:suppressAutoHyphens/>
        <w:spacing w:after="100" w:line="252" w:lineRule="auto"/>
        <w:ind w:right="43"/>
        <w:rPr>
          <w:rFonts w:ascii="Calibri" w:hAnsi="Calibri"/>
          <w:sz w:val="22"/>
        </w:rPr>
      </w:pPr>
      <w:r>
        <w:rPr>
          <w:rFonts w:ascii="Calibri" w:hAnsi="Calibri"/>
          <w:sz w:val="22"/>
        </w:rPr>
        <w:t xml:space="preserve">Title: Cardiovascular Grid </w:t>
      </w:r>
    </w:p>
    <w:p w14:paraId="7207497A" w14:textId="32B604E7" w:rsidR="00470981" w:rsidRDefault="00470981" w:rsidP="008375AB">
      <w:pPr>
        <w:suppressAutoHyphens/>
        <w:spacing w:after="100" w:line="252" w:lineRule="auto"/>
        <w:ind w:right="43"/>
        <w:rPr>
          <w:rFonts w:ascii="Calibri" w:hAnsi="Calibri"/>
          <w:sz w:val="22"/>
        </w:rPr>
      </w:pPr>
      <w:r>
        <w:rPr>
          <w:rFonts w:ascii="Calibri" w:hAnsi="Calibri"/>
          <w:sz w:val="22"/>
        </w:rPr>
        <w:t>Role: Co-Lead</w:t>
      </w:r>
    </w:p>
    <w:p w14:paraId="0AE19661" w14:textId="007AABED" w:rsidR="00470981" w:rsidRDefault="00470981" w:rsidP="008375AB">
      <w:pPr>
        <w:suppressAutoHyphens/>
        <w:spacing w:after="100" w:line="252" w:lineRule="auto"/>
        <w:ind w:right="43"/>
        <w:rPr>
          <w:rFonts w:ascii="Calibri" w:hAnsi="Calibri"/>
          <w:sz w:val="22"/>
        </w:rPr>
      </w:pPr>
      <w:r>
        <w:rPr>
          <w:rFonts w:ascii="Calibri" w:hAnsi="Calibri"/>
          <w:sz w:val="22"/>
        </w:rPr>
        <w:t>Dates: 2011-2015</w:t>
      </w:r>
    </w:p>
    <w:p w14:paraId="29A848C5" w14:textId="15A0920F" w:rsidR="00470981" w:rsidRDefault="00470981" w:rsidP="008375AB">
      <w:pPr>
        <w:suppressAutoHyphens/>
        <w:spacing w:after="100" w:line="252" w:lineRule="auto"/>
        <w:ind w:right="43"/>
        <w:rPr>
          <w:rFonts w:ascii="Calibri" w:hAnsi="Calibri"/>
          <w:sz w:val="22"/>
        </w:rPr>
      </w:pPr>
      <w:r>
        <w:rPr>
          <w:rFonts w:ascii="Calibri" w:hAnsi="Calibri"/>
          <w:sz w:val="22"/>
        </w:rPr>
        <w:t>Funding: 1.5M for UC/ANL</w:t>
      </w:r>
    </w:p>
    <w:p w14:paraId="2376DD2F" w14:textId="5D9C6B45" w:rsidR="00EB2B73" w:rsidRDefault="00EB2B73" w:rsidP="008375AB">
      <w:pPr>
        <w:suppressAutoHyphens/>
        <w:spacing w:after="100" w:line="252" w:lineRule="auto"/>
        <w:ind w:right="43"/>
        <w:rPr>
          <w:rFonts w:ascii="Calibri" w:hAnsi="Calibri"/>
          <w:sz w:val="22"/>
        </w:rPr>
      </w:pPr>
    </w:p>
    <w:p w14:paraId="42F5EA2C" w14:textId="4C005688" w:rsidR="00470981" w:rsidRDefault="00470981" w:rsidP="00470981">
      <w:pPr>
        <w:suppressAutoHyphens/>
        <w:spacing w:after="100" w:line="252" w:lineRule="auto"/>
        <w:ind w:right="43"/>
        <w:rPr>
          <w:rFonts w:ascii="Calibri" w:hAnsi="Calibri"/>
          <w:sz w:val="22"/>
        </w:rPr>
      </w:pPr>
      <w:r>
        <w:rPr>
          <w:rFonts w:ascii="Calibri" w:hAnsi="Calibri"/>
          <w:sz w:val="22"/>
        </w:rPr>
        <w:t xml:space="preserve">Agency: </w:t>
      </w:r>
      <w:r w:rsidR="00231347" w:rsidRPr="00231347">
        <w:rPr>
          <w:rFonts w:ascii="Calibri" w:hAnsi="Calibri"/>
          <w:sz w:val="22"/>
        </w:rPr>
        <w:t>NIH (subaward with USC)</w:t>
      </w:r>
    </w:p>
    <w:p w14:paraId="6F2560DD" w14:textId="292EE6F4" w:rsidR="00470981" w:rsidRDefault="00470981" w:rsidP="00470981">
      <w:pPr>
        <w:suppressAutoHyphens/>
        <w:spacing w:after="100" w:line="252" w:lineRule="auto"/>
        <w:ind w:right="43"/>
        <w:rPr>
          <w:rFonts w:ascii="Calibri" w:hAnsi="Calibri"/>
          <w:sz w:val="22"/>
        </w:rPr>
      </w:pPr>
      <w:r>
        <w:rPr>
          <w:rFonts w:ascii="Calibri" w:hAnsi="Calibri"/>
          <w:sz w:val="22"/>
        </w:rPr>
        <w:t>Title</w:t>
      </w:r>
      <w:r w:rsidR="00231347">
        <w:rPr>
          <w:rFonts w:ascii="Calibri" w:hAnsi="Calibri"/>
          <w:sz w:val="22"/>
        </w:rPr>
        <w:t xml:space="preserve">: </w:t>
      </w:r>
      <w:r w:rsidR="00231347" w:rsidRPr="00231347">
        <w:rPr>
          <w:rFonts w:ascii="Calibri" w:hAnsi="Calibri"/>
          <w:sz w:val="22"/>
        </w:rPr>
        <w:t>Big Data for Discovery Science</w:t>
      </w:r>
      <w:r w:rsidR="00231347">
        <w:rPr>
          <w:rFonts w:ascii="Calibri" w:hAnsi="Calibri"/>
          <w:sz w:val="22"/>
        </w:rPr>
        <w:t xml:space="preserve"> (</w:t>
      </w:r>
    </w:p>
    <w:p w14:paraId="0801F80C" w14:textId="3E6426D3" w:rsidR="00470981" w:rsidRDefault="00470981" w:rsidP="00470981">
      <w:pPr>
        <w:suppressAutoHyphens/>
        <w:spacing w:after="100" w:line="252" w:lineRule="auto"/>
        <w:ind w:right="43"/>
        <w:rPr>
          <w:rFonts w:ascii="Calibri" w:hAnsi="Calibri"/>
          <w:sz w:val="22"/>
        </w:rPr>
      </w:pPr>
      <w:r>
        <w:rPr>
          <w:rFonts w:ascii="Calibri" w:hAnsi="Calibri"/>
          <w:sz w:val="22"/>
        </w:rPr>
        <w:t>Role</w:t>
      </w:r>
      <w:r w:rsidR="00231347">
        <w:rPr>
          <w:rFonts w:ascii="Calibri" w:hAnsi="Calibri"/>
          <w:sz w:val="22"/>
        </w:rPr>
        <w:t>: Key Personnel</w:t>
      </w:r>
    </w:p>
    <w:p w14:paraId="4E959E47" w14:textId="19B1E4F3" w:rsidR="00470981" w:rsidRDefault="00470981" w:rsidP="00470981">
      <w:pPr>
        <w:suppressAutoHyphens/>
        <w:spacing w:after="100" w:line="252" w:lineRule="auto"/>
        <w:ind w:right="43"/>
        <w:rPr>
          <w:rFonts w:ascii="Calibri" w:hAnsi="Calibri"/>
          <w:sz w:val="22"/>
        </w:rPr>
      </w:pPr>
      <w:r>
        <w:rPr>
          <w:rFonts w:ascii="Calibri" w:hAnsi="Calibri"/>
          <w:sz w:val="22"/>
        </w:rPr>
        <w:t>Dates</w:t>
      </w:r>
      <w:r w:rsidR="00231347">
        <w:rPr>
          <w:rFonts w:ascii="Calibri" w:hAnsi="Calibri"/>
          <w:sz w:val="22"/>
        </w:rPr>
        <w:t xml:space="preserve">: </w:t>
      </w:r>
      <w:r w:rsidR="00231347" w:rsidRPr="00231347">
        <w:rPr>
          <w:rFonts w:ascii="Calibri" w:hAnsi="Calibri"/>
          <w:sz w:val="22"/>
        </w:rPr>
        <w:t>9/29/2014-5/31/2019</w:t>
      </w:r>
    </w:p>
    <w:p w14:paraId="07437BED" w14:textId="3C024D83" w:rsidR="00470981" w:rsidRDefault="00470981" w:rsidP="008375AB">
      <w:pPr>
        <w:suppressAutoHyphens/>
        <w:spacing w:after="100" w:line="252" w:lineRule="auto"/>
        <w:ind w:right="43"/>
        <w:rPr>
          <w:rFonts w:ascii="Calibri" w:hAnsi="Calibri"/>
          <w:sz w:val="22"/>
        </w:rPr>
      </w:pPr>
      <w:r>
        <w:rPr>
          <w:rFonts w:ascii="Calibri" w:hAnsi="Calibri"/>
          <w:sz w:val="22"/>
        </w:rPr>
        <w:t>Funding</w:t>
      </w:r>
      <w:r w:rsidR="00231347">
        <w:rPr>
          <w:rFonts w:ascii="Calibri" w:hAnsi="Calibri"/>
          <w:sz w:val="22"/>
        </w:rPr>
        <w:t xml:space="preserve">: </w:t>
      </w:r>
      <w:r w:rsidR="00231347" w:rsidRPr="00231347">
        <w:rPr>
          <w:rFonts w:ascii="Calibri" w:hAnsi="Calibri"/>
          <w:sz w:val="22"/>
        </w:rPr>
        <w:t>1,430,780</w:t>
      </w:r>
    </w:p>
    <w:p w14:paraId="0D1B22E5" w14:textId="77777777" w:rsidR="00231347" w:rsidRDefault="00231347" w:rsidP="008375AB">
      <w:pPr>
        <w:suppressAutoHyphens/>
        <w:spacing w:after="100" w:line="252" w:lineRule="auto"/>
        <w:ind w:right="43"/>
        <w:rPr>
          <w:rFonts w:ascii="Calibri" w:hAnsi="Calibri"/>
          <w:sz w:val="22"/>
        </w:rPr>
      </w:pPr>
    </w:p>
    <w:p w14:paraId="78618E7B" w14:textId="39B3C36E" w:rsidR="00470981" w:rsidRDefault="00470981" w:rsidP="00470981">
      <w:pPr>
        <w:suppressAutoHyphens/>
        <w:spacing w:after="100" w:line="252" w:lineRule="auto"/>
        <w:ind w:right="43"/>
        <w:rPr>
          <w:rFonts w:ascii="Calibri" w:hAnsi="Calibri"/>
          <w:sz w:val="22"/>
        </w:rPr>
      </w:pPr>
      <w:r>
        <w:rPr>
          <w:rFonts w:ascii="Calibri" w:hAnsi="Calibri"/>
          <w:sz w:val="22"/>
        </w:rPr>
        <w:t>Agency</w:t>
      </w:r>
      <w:r w:rsidR="00231347">
        <w:rPr>
          <w:rFonts w:ascii="Calibri" w:hAnsi="Calibri"/>
          <w:sz w:val="22"/>
        </w:rPr>
        <w:t>: NSF</w:t>
      </w:r>
    </w:p>
    <w:p w14:paraId="51A3F54D" w14:textId="29A58F8B" w:rsidR="00470981" w:rsidRDefault="00470981" w:rsidP="00231347">
      <w:pPr>
        <w:suppressAutoHyphens/>
        <w:spacing w:after="100" w:line="252" w:lineRule="auto"/>
        <w:ind w:right="43"/>
        <w:rPr>
          <w:rFonts w:ascii="Calibri" w:hAnsi="Calibri"/>
          <w:sz w:val="22"/>
        </w:rPr>
      </w:pPr>
      <w:r>
        <w:rPr>
          <w:rFonts w:ascii="Calibri" w:hAnsi="Calibri"/>
          <w:sz w:val="22"/>
        </w:rPr>
        <w:t>Title</w:t>
      </w:r>
      <w:r w:rsidR="00231347">
        <w:rPr>
          <w:rFonts w:ascii="Calibri" w:hAnsi="Calibri"/>
          <w:sz w:val="22"/>
        </w:rPr>
        <w:t xml:space="preserve">: </w:t>
      </w:r>
      <w:r w:rsidR="00231347" w:rsidRPr="00231347">
        <w:rPr>
          <w:rFonts w:ascii="Calibri" w:hAnsi="Calibri"/>
          <w:sz w:val="22"/>
        </w:rPr>
        <w:t>Project/Proposal Title: Collaborative Research: SI2-SSI: Swift/E: Integrating Parallel Scripted Workflow in the Scientific</w:t>
      </w:r>
      <w:r w:rsidR="00231347">
        <w:rPr>
          <w:rFonts w:ascii="Calibri" w:hAnsi="Calibri"/>
          <w:sz w:val="22"/>
        </w:rPr>
        <w:t xml:space="preserve"> </w:t>
      </w:r>
      <w:r w:rsidR="00231347" w:rsidRPr="00231347">
        <w:rPr>
          <w:rFonts w:ascii="Calibri" w:hAnsi="Calibri"/>
          <w:sz w:val="22"/>
        </w:rPr>
        <w:t>Software Ecosystem</w:t>
      </w:r>
    </w:p>
    <w:p w14:paraId="1A06651D" w14:textId="33576276" w:rsidR="00470981" w:rsidRDefault="00470981" w:rsidP="00470981">
      <w:pPr>
        <w:suppressAutoHyphens/>
        <w:spacing w:after="100" w:line="252" w:lineRule="auto"/>
        <w:ind w:right="43"/>
        <w:rPr>
          <w:rFonts w:ascii="Calibri" w:hAnsi="Calibri"/>
          <w:sz w:val="22"/>
        </w:rPr>
      </w:pPr>
      <w:r>
        <w:rPr>
          <w:rFonts w:ascii="Calibri" w:hAnsi="Calibri"/>
          <w:sz w:val="22"/>
        </w:rPr>
        <w:t>Role</w:t>
      </w:r>
      <w:r w:rsidR="00231347">
        <w:rPr>
          <w:rFonts w:ascii="Calibri" w:hAnsi="Calibri"/>
          <w:sz w:val="22"/>
        </w:rPr>
        <w:t>: Co-PI</w:t>
      </w:r>
    </w:p>
    <w:p w14:paraId="0261D0B9" w14:textId="45483684" w:rsidR="00470981" w:rsidRDefault="00470981" w:rsidP="00470981">
      <w:pPr>
        <w:suppressAutoHyphens/>
        <w:spacing w:after="100" w:line="252" w:lineRule="auto"/>
        <w:ind w:right="43"/>
        <w:rPr>
          <w:rFonts w:ascii="Calibri" w:hAnsi="Calibri"/>
          <w:sz w:val="22"/>
        </w:rPr>
      </w:pPr>
      <w:r>
        <w:rPr>
          <w:rFonts w:ascii="Calibri" w:hAnsi="Calibri"/>
          <w:sz w:val="22"/>
        </w:rPr>
        <w:t>Dates</w:t>
      </w:r>
      <w:r w:rsidR="00231347">
        <w:rPr>
          <w:rFonts w:ascii="Calibri" w:hAnsi="Calibri"/>
          <w:sz w:val="22"/>
        </w:rPr>
        <w:t xml:space="preserve">: </w:t>
      </w:r>
      <w:r w:rsidR="006E519E" w:rsidRPr="006E519E">
        <w:rPr>
          <w:rFonts w:ascii="Calibri" w:hAnsi="Calibri"/>
          <w:sz w:val="22"/>
        </w:rPr>
        <w:t>10/1/2016-9/30/2019</w:t>
      </w:r>
    </w:p>
    <w:p w14:paraId="7D90EBBF" w14:textId="77D37B44" w:rsidR="00470981" w:rsidRDefault="00470981" w:rsidP="00470981">
      <w:pPr>
        <w:suppressAutoHyphens/>
        <w:spacing w:after="100" w:line="252" w:lineRule="auto"/>
        <w:ind w:right="43"/>
        <w:rPr>
          <w:rFonts w:ascii="Calibri" w:hAnsi="Calibri"/>
          <w:sz w:val="22"/>
        </w:rPr>
      </w:pPr>
      <w:r>
        <w:rPr>
          <w:rFonts w:ascii="Calibri" w:hAnsi="Calibri"/>
          <w:sz w:val="22"/>
        </w:rPr>
        <w:t>Funding</w:t>
      </w:r>
      <w:r w:rsidR="006E519E">
        <w:rPr>
          <w:rFonts w:ascii="Calibri" w:hAnsi="Calibri"/>
          <w:sz w:val="22"/>
        </w:rPr>
        <w:t xml:space="preserve">: </w:t>
      </w:r>
      <w:r w:rsidR="006E519E" w:rsidRPr="006E519E">
        <w:rPr>
          <w:rFonts w:ascii="Calibri" w:hAnsi="Calibri"/>
          <w:sz w:val="22"/>
        </w:rPr>
        <w:t>2,749,446</w:t>
      </w:r>
    </w:p>
    <w:p w14:paraId="1CD0267F" w14:textId="77777777" w:rsidR="00470981" w:rsidRDefault="00470981" w:rsidP="008375AB">
      <w:pPr>
        <w:suppressAutoHyphens/>
        <w:spacing w:after="100" w:line="252" w:lineRule="auto"/>
        <w:ind w:right="43"/>
        <w:rPr>
          <w:rFonts w:ascii="Calibri" w:hAnsi="Calibri"/>
          <w:sz w:val="22"/>
        </w:rPr>
      </w:pPr>
    </w:p>
    <w:p w14:paraId="1397EAD5" w14:textId="18D1FA25" w:rsidR="00470981" w:rsidRDefault="00470981" w:rsidP="00470981">
      <w:pPr>
        <w:suppressAutoHyphens/>
        <w:spacing w:after="100" w:line="252" w:lineRule="auto"/>
        <w:ind w:right="43"/>
        <w:rPr>
          <w:rFonts w:ascii="Calibri" w:hAnsi="Calibri"/>
          <w:sz w:val="22"/>
        </w:rPr>
      </w:pPr>
      <w:r>
        <w:rPr>
          <w:rFonts w:ascii="Calibri" w:hAnsi="Calibri"/>
          <w:sz w:val="22"/>
        </w:rPr>
        <w:t>Agency</w:t>
      </w:r>
      <w:r w:rsidR="00A221E0">
        <w:rPr>
          <w:rFonts w:ascii="Calibri" w:hAnsi="Calibri"/>
          <w:sz w:val="22"/>
        </w:rPr>
        <w:t>: NHGRI/NIH</w:t>
      </w:r>
    </w:p>
    <w:p w14:paraId="4618A7F9" w14:textId="62F931DD" w:rsidR="00470981" w:rsidRDefault="00470981" w:rsidP="00470981">
      <w:pPr>
        <w:suppressAutoHyphens/>
        <w:spacing w:after="100" w:line="252" w:lineRule="auto"/>
        <w:ind w:right="43"/>
        <w:rPr>
          <w:rFonts w:ascii="Calibri" w:hAnsi="Calibri"/>
          <w:sz w:val="22"/>
        </w:rPr>
      </w:pPr>
      <w:r>
        <w:rPr>
          <w:rFonts w:ascii="Calibri" w:hAnsi="Calibri"/>
          <w:sz w:val="22"/>
        </w:rPr>
        <w:t>Title</w:t>
      </w:r>
      <w:r w:rsidR="00A221E0">
        <w:rPr>
          <w:rFonts w:ascii="Calibri" w:hAnsi="Calibri"/>
          <w:sz w:val="22"/>
        </w:rPr>
        <w:t xml:space="preserve">: R01: </w:t>
      </w:r>
      <w:r w:rsidR="00A221E0" w:rsidRPr="00A221E0">
        <w:rPr>
          <w:rFonts w:ascii="Calibri" w:hAnsi="Calibri"/>
          <w:sz w:val="22"/>
        </w:rPr>
        <w:t>Hardening Globus Genomics to make large-scale genomics analysis available for everybody</w:t>
      </w:r>
    </w:p>
    <w:p w14:paraId="3AF0D6F2" w14:textId="30FBE0D3" w:rsidR="00470981" w:rsidRDefault="00470981" w:rsidP="00470981">
      <w:pPr>
        <w:suppressAutoHyphens/>
        <w:spacing w:after="100" w:line="252" w:lineRule="auto"/>
        <w:ind w:right="43"/>
        <w:rPr>
          <w:rFonts w:ascii="Calibri" w:hAnsi="Calibri"/>
          <w:sz w:val="22"/>
        </w:rPr>
      </w:pPr>
      <w:r>
        <w:rPr>
          <w:rFonts w:ascii="Calibri" w:hAnsi="Calibri"/>
          <w:sz w:val="22"/>
        </w:rPr>
        <w:t>Role</w:t>
      </w:r>
      <w:r w:rsidR="00A221E0">
        <w:rPr>
          <w:rFonts w:ascii="Calibri" w:hAnsi="Calibri"/>
          <w:sz w:val="22"/>
        </w:rPr>
        <w:t>: PI</w:t>
      </w:r>
    </w:p>
    <w:p w14:paraId="4472D370" w14:textId="32BA8048" w:rsidR="00470981" w:rsidRDefault="00470981" w:rsidP="00470981">
      <w:pPr>
        <w:suppressAutoHyphens/>
        <w:spacing w:after="100" w:line="252" w:lineRule="auto"/>
        <w:ind w:right="43"/>
        <w:rPr>
          <w:rFonts w:ascii="Calibri" w:hAnsi="Calibri"/>
          <w:sz w:val="22"/>
        </w:rPr>
      </w:pPr>
      <w:r>
        <w:rPr>
          <w:rFonts w:ascii="Calibri" w:hAnsi="Calibri"/>
          <w:sz w:val="22"/>
        </w:rPr>
        <w:t>Dates</w:t>
      </w:r>
      <w:r w:rsidR="00A221E0">
        <w:rPr>
          <w:rFonts w:ascii="Calibri" w:hAnsi="Calibri"/>
          <w:sz w:val="22"/>
        </w:rPr>
        <w:t xml:space="preserve">: </w:t>
      </w:r>
      <w:r w:rsidR="00461F8E" w:rsidRPr="00461F8E">
        <w:rPr>
          <w:rFonts w:ascii="Calibri" w:hAnsi="Calibri"/>
          <w:sz w:val="22"/>
        </w:rPr>
        <w:t>9/28/2016-7/31/2020</w:t>
      </w:r>
    </w:p>
    <w:p w14:paraId="04263B25" w14:textId="25EE29B4" w:rsidR="00470981" w:rsidRDefault="00470981" w:rsidP="00470981">
      <w:pPr>
        <w:suppressAutoHyphens/>
        <w:spacing w:after="100" w:line="252" w:lineRule="auto"/>
        <w:ind w:right="43"/>
        <w:rPr>
          <w:rFonts w:ascii="Calibri" w:hAnsi="Calibri"/>
          <w:sz w:val="22"/>
        </w:rPr>
      </w:pPr>
      <w:r>
        <w:rPr>
          <w:rFonts w:ascii="Calibri" w:hAnsi="Calibri"/>
          <w:sz w:val="22"/>
        </w:rPr>
        <w:t>Funding</w:t>
      </w:r>
      <w:r w:rsidR="00A221E0">
        <w:rPr>
          <w:rFonts w:ascii="Calibri" w:hAnsi="Calibri"/>
          <w:sz w:val="22"/>
        </w:rPr>
        <w:t>:</w:t>
      </w:r>
      <w:r w:rsidR="00A221E0" w:rsidRPr="00A221E0">
        <w:t xml:space="preserve"> </w:t>
      </w:r>
      <w:r w:rsidR="00A221E0" w:rsidRPr="00A221E0">
        <w:rPr>
          <w:rFonts w:ascii="Calibri" w:hAnsi="Calibri"/>
          <w:sz w:val="22"/>
        </w:rPr>
        <w:t>1,580,000</w:t>
      </w:r>
    </w:p>
    <w:p w14:paraId="658AA990" w14:textId="77777777" w:rsidR="00470981" w:rsidRDefault="00470981" w:rsidP="008375AB">
      <w:pPr>
        <w:suppressAutoHyphens/>
        <w:spacing w:after="100" w:line="252" w:lineRule="auto"/>
        <w:ind w:right="43"/>
        <w:rPr>
          <w:rFonts w:ascii="Calibri" w:hAnsi="Calibri"/>
          <w:sz w:val="22"/>
        </w:rPr>
      </w:pPr>
    </w:p>
    <w:p w14:paraId="408E7D37" w14:textId="6F822718" w:rsidR="00470981" w:rsidRDefault="00470981" w:rsidP="00470981">
      <w:pPr>
        <w:suppressAutoHyphens/>
        <w:spacing w:after="100" w:line="252" w:lineRule="auto"/>
        <w:ind w:right="43"/>
        <w:rPr>
          <w:rFonts w:ascii="Calibri" w:hAnsi="Calibri"/>
          <w:sz w:val="22"/>
        </w:rPr>
      </w:pPr>
      <w:r>
        <w:rPr>
          <w:rFonts w:ascii="Calibri" w:hAnsi="Calibri"/>
          <w:sz w:val="22"/>
        </w:rPr>
        <w:t>Agency</w:t>
      </w:r>
      <w:r w:rsidR="00771CC6">
        <w:rPr>
          <w:rFonts w:ascii="Calibri" w:hAnsi="Calibri"/>
          <w:sz w:val="22"/>
        </w:rPr>
        <w:t>: NIH</w:t>
      </w:r>
    </w:p>
    <w:p w14:paraId="35667D99" w14:textId="26901566" w:rsidR="00470981" w:rsidRDefault="00470981" w:rsidP="00470981">
      <w:pPr>
        <w:suppressAutoHyphens/>
        <w:spacing w:after="100" w:line="252" w:lineRule="auto"/>
        <w:ind w:right="43"/>
        <w:rPr>
          <w:rFonts w:ascii="Calibri" w:hAnsi="Calibri"/>
          <w:sz w:val="22"/>
        </w:rPr>
      </w:pPr>
      <w:r>
        <w:rPr>
          <w:rFonts w:ascii="Calibri" w:hAnsi="Calibri"/>
          <w:sz w:val="22"/>
        </w:rPr>
        <w:t>Title</w:t>
      </w:r>
      <w:r w:rsidR="00771CC6">
        <w:rPr>
          <w:rFonts w:ascii="Calibri" w:hAnsi="Calibri"/>
          <w:sz w:val="22"/>
        </w:rPr>
        <w:t xml:space="preserve">: </w:t>
      </w:r>
      <w:r w:rsidR="00771CC6" w:rsidRPr="00771CC6">
        <w:rPr>
          <w:rFonts w:ascii="Calibri" w:hAnsi="Calibri"/>
          <w:sz w:val="22"/>
        </w:rPr>
        <w:t>Docker Containers and Reusable Workflows for Genome-Wide Data Analysis</w:t>
      </w:r>
    </w:p>
    <w:p w14:paraId="37ED2F86" w14:textId="7C03CCF7" w:rsidR="00470981" w:rsidRDefault="00470981" w:rsidP="00470981">
      <w:pPr>
        <w:suppressAutoHyphens/>
        <w:spacing w:after="100" w:line="252" w:lineRule="auto"/>
        <w:ind w:right="43"/>
        <w:rPr>
          <w:rFonts w:ascii="Calibri" w:hAnsi="Calibri"/>
          <w:sz w:val="22"/>
        </w:rPr>
      </w:pPr>
      <w:r>
        <w:rPr>
          <w:rFonts w:ascii="Calibri" w:hAnsi="Calibri"/>
          <w:sz w:val="22"/>
        </w:rPr>
        <w:t>Role</w:t>
      </w:r>
      <w:r w:rsidR="00771CC6">
        <w:rPr>
          <w:rFonts w:ascii="Calibri" w:hAnsi="Calibri"/>
          <w:sz w:val="22"/>
        </w:rPr>
        <w:t>: PI</w:t>
      </w:r>
    </w:p>
    <w:p w14:paraId="2144F276" w14:textId="1C376830" w:rsidR="00470981" w:rsidRDefault="00470981" w:rsidP="00470981">
      <w:pPr>
        <w:suppressAutoHyphens/>
        <w:spacing w:after="100" w:line="252" w:lineRule="auto"/>
        <w:ind w:right="43"/>
        <w:rPr>
          <w:rFonts w:ascii="Calibri" w:hAnsi="Calibri"/>
          <w:sz w:val="22"/>
        </w:rPr>
      </w:pPr>
      <w:r>
        <w:rPr>
          <w:rFonts w:ascii="Calibri" w:hAnsi="Calibri"/>
          <w:sz w:val="22"/>
        </w:rPr>
        <w:t>Dates</w:t>
      </w:r>
      <w:r w:rsidR="00771CC6">
        <w:rPr>
          <w:rFonts w:ascii="Calibri" w:hAnsi="Calibri"/>
          <w:sz w:val="22"/>
        </w:rPr>
        <w:t xml:space="preserve">: </w:t>
      </w:r>
      <w:r w:rsidR="00771CC6" w:rsidRPr="00771CC6">
        <w:rPr>
          <w:rFonts w:ascii="Calibri" w:hAnsi="Calibri"/>
          <w:sz w:val="22"/>
        </w:rPr>
        <w:t>5/1/2016-4/30/2018</w:t>
      </w:r>
    </w:p>
    <w:p w14:paraId="6D1656FB" w14:textId="1FC6269E" w:rsidR="00470981" w:rsidRDefault="00470981" w:rsidP="00470981">
      <w:pPr>
        <w:suppressAutoHyphens/>
        <w:spacing w:after="100" w:line="252" w:lineRule="auto"/>
        <w:ind w:right="43"/>
        <w:rPr>
          <w:rFonts w:ascii="Calibri" w:hAnsi="Calibri"/>
          <w:sz w:val="22"/>
        </w:rPr>
      </w:pPr>
      <w:r>
        <w:rPr>
          <w:rFonts w:ascii="Calibri" w:hAnsi="Calibri"/>
          <w:sz w:val="22"/>
        </w:rPr>
        <w:t>Funding</w:t>
      </w:r>
      <w:r w:rsidR="00771CC6">
        <w:rPr>
          <w:rFonts w:ascii="Calibri" w:hAnsi="Calibri"/>
          <w:sz w:val="22"/>
        </w:rPr>
        <w:t xml:space="preserve">: </w:t>
      </w:r>
      <w:r w:rsidR="00771CC6" w:rsidRPr="00771CC6">
        <w:rPr>
          <w:rFonts w:ascii="Calibri" w:hAnsi="Calibri"/>
          <w:sz w:val="22"/>
        </w:rPr>
        <w:t>$383,245</w:t>
      </w:r>
    </w:p>
    <w:p w14:paraId="49D92192" w14:textId="77777777" w:rsidR="00922CB4" w:rsidRDefault="00922CB4" w:rsidP="00922CB4">
      <w:pPr>
        <w:suppressAutoHyphens/>
        <w:spacing w:after="100" w:line="252" w:lineRule="auto"/>
        <w:ind w:right="43"/>
        <w:rPr>
          <w:rFonts w:ascii="Calibri" w:hAnsi="Calibri"/>
          <w:sz w:val="22"/>
        </w:rPr>
      </w:pPr>
    </w:p>
    <w:p w14:paraId="0E97A023" w14:textId="2C5812E2" w:rsidR="00922CB4" w:rsidRDefault="00922CB4" w:rsidP="00922CB4">
      <w:pPr>
        <w:suppressAutoHyphens/>
        <w:spacing w:after="100" w:line="252" w:lineRule="auto"/>
        <w:ind w:right="43"/>
        <w:rPr>
          <w:rFonts w:ascii="Calibri" w:hAnsi="Calibri"/>
          <w:sz w:val="22"/>
        </w:rPr>
      </w:pPr>
      <w:r>
        <w:rPr>
          <w:rFonts w:ascii="Calibri" w:hAnsi="Calibri"/>
          <w:sz w:val="22"/>
        </w:rPr>
        <w:t xml:space="preserve">Agency: </w:t>
      </w:r>
      <w:r w:rsidRPr="00922CB4">
        <w:rPr>
          <w:rFonts w:ascii="Calibri" w:hAnsi="Calibri"/>
          <w:sz w:val="22"/>
        </w:rPr>
        <w:t xml:space="preserve">C3.ai Digital Transformation Institute </w:t>
      </w:r>
    </w:p>
    <w:p w14:paraId="69E70587" w14:textId="77777777" w:rsidR="00922CB4" w:rsidRDefault="00922CB4" w:rsidP="00922CB4">
      <w:pPr>
        <w:suppressAutoHyphens/>
        <w:spacing w:after="100" w:line="252" w:lineRule="auto"/>
        <w:ind w:right="43"/>
        <w:rPr>
          <w:rFonts w:ascii="Calibri" w:hAnsi="Calibri"/>
          <w:sz w:val="22"/>
        </w:rPr>
      </w:pPr>
      <w:r>
        <w:rPr>
          <w:rFonts w:ascii="Calibri" w:hAnsi="Calibri"/>
          <w:sz w:val="22"/>
        </w:rPr>
        <w:lastRenderedPageBreak/>
        <w:t xml:space="preserve">Title: </w:t>
      </w:r>
      <w:r w:rsidRPr="00922CB4">
        <w:rPr>
          <w:rFonts w:ascii="Calibri" w:hAnsi="Calibri"/>
          <w:sz w:val="22"/>
        </w:rPr>
        <w:t>Medical Imaging Domain-Expertise Machine Learning for Interrogation of COVID</w:t>
      </w:r>
    </w:p>
    <w:p w14:paraId="5ECBE954" w14:textId="77777777" w:rsidR="00922CB4" w:rsidRDefault="00922CB4" w:rsidP="00922CB4">
      <w:pPr>
        <w:suppressAutoHyphens/>
        <w:spacing w:after="100" w:line="252" w:lineRule="auto"/>
        <w:ind w:right="43"/>
        <w:rPr>
          <w:rFonts w:ascii="Calibri" w:hAnsi="Calibri"/>
          <w:sz w:val="22"/>
        </w:rPr>
      </w:pPr>
      <w:r>
        <w:rPr>
          <w:rFonts w:ascii="Calibri" w:hAnsi="Calibri"/>
          <w:sz w:val="22"/>
        </w:rPr>
        <w:t>Role: Co-PI</w:t>
      </w:r>
    </w:p>
    <w:p w14:paraId="4FC31AD3" w14:textId="77777777" w:rsidR="00922CB4" w:rsidRDefault="00922CB4" w:rsidP="00922CB4">
      <w:pPr>
        <w:suppressAutoHyphens/>
        <w:spacing w:after="100" w:line="252" w:lineRule="auto"/>
        <w:ind w:right="43"/>
        <w:rPr>
          <w:rFonts w:ascii="Calibri" w:hAnsi="Calibri"/>
          <w:sz w:val="22"/>
        </w:rPr>
      </w:pPr>
      <w:r>
        <w:rPr>
          <w:rFonts w:ascii="Calibri" w:hAnsi="Calibri"/>
          <w:sz w:val="22"/>
        </w:rPr>
        <w:t>Dates: 2021-22</w:t>
      </w:r>
    </w:p>
    <w:p w14:paraId="0AE8EC4B" w14:textId="77777777" w:rsidR="00922CB4" w:rsidRDefault="00922CB4" w:rsidP="00922CB4">
      <w:pPr>
        <w:suppressAutoHyphens/>
        <w:spacing w:after="100" w:line="252" w:lineRule="auto"/>
        <w:ind w:right="43"/>
        <w:rPr>
          <w:rFonts w:ascii="Calibri" w:hAnsi="Calibri"/>
          <w:sz w:val="22"/>
        </w:rPr>
      </w:pPr>
      <w:r>
        <w:rPr>
          <w:rFonts w:ascii="Calibri" w:hAnsi="Calibri"/>
          <w:sz w:val="22"/>
        </w:rPr>
        <w:t>Funding: 1M</w:t>
      </w:r>
    </w:p>
    <w:p w14:paraId="1CD99BF3" w14:textId="77777777" w:rsidR="00F46655" w:rsidRDefault="00F46655" w:rsidP="00470981">
      <w:pPr>
        <w:suppressAutoHyphens/>
        <w:spacing w:after="100" w:line="252" w:lineRule="auto"/>
        <w:ind w:right="43"/>
        <w:rPr>
          <w:rFonts w:ascii="Calibri" w:hAnsi="Calibri"/>
          <w:sz w:val="22"/>
        </w:rPr>
      </w:pPr>
    </w:p>
    <w:p w14:paraId="3DF7277A" w14:textId="1DA205FC" w:rsidR="00F46655" w:rsidRDefault="00F46655" w:rsidP="00470981">
      <w:pPr>
        <w:suppressAutoHyphens/>
        <w:spacing w:after="100" w:line="252" w:lineRule="auto"/>
        <w:ind w:right="43"/>
        <w:rPr>
          <w:rFonts w:ascii="Calibri" w:hAnsi="Calibri"/>
          <w:sz w:val="22"/>
        </w:rPr>
      </w:pPr>
      <w:r>
        <w:rPr>
          <w:rFonts w:ascii="Calibri" w:hAnsi="Calibri"/>
          <w:sz w:val="22"/>
        </w:rPr>
        <w:t>Agency: DOE/VA</w:t>
      </w:r>
    </w:p>
    <w:p w14:paraId="17AAB422" w14:textId="7AF2B207" w:rsidR="00F46655" w:rsidRDefault="00F46655" w:rsidP="00470981">
      <w:pPr>
        <w:suppressAutoHyphens/>
        <w:spacing w:after="100" w:line="252" w:lineRule="auto"/>
        <w:ind w:right="43"/>
        <w:rPr>
          <w:rFonts w:ascii="Calibri" w:hAnsi="Calibri"/>
          <w:sz w:val="22"/>
        </w:rPr>
      </w:pPr>
      <w:r>
        <w:rPr>
          <w:rFonts w:ascii="Calibri" w:hAnsi="Calibri"/>
          <w:sz w:val="22"/>
        </w:rPr>
        <w:t xml:space="preserve">Title: </w:t>
      </w:r>
      <w:r w:rsidRPr="00F46655">
        <w:rPr>
          <w:rFonts w:ascii="Calibri" w:hAnsi="Calibri"/>
          <w:sz w:val="22"/>
        </w:rPr>
        <w:t>Development of scalable data analytics, secure computing for PHI on HPC systems, and large-scale AI applied to VA data and other related datasets in support of Veteran health care</w:t>
      </w:r>
    </w:p>
    <w:p w14:paraId="0ABE3B39" w14:textId="0517DEF4" w:rsidR="00F46655" w:rsidRDefault="00F46655" w:rsidP="00470981">
      <w:pPr>
        <w:suppressAutoHyphens/>
        <w:spacing w:after="100" w:line="252" w:lineRule="auto"/>
        <w:ind w:right="43"/>
        <w:rPr>
          <w:rFonts w:ascii="Calibri" w:hAnsi="Calibri"/>
          <w:sz w:val="22"/>
        </w:rPr>
      </w:pPr>
      <w:r>
        <w:rPr>
          <w:rFonts w:ascii="Calibri" w:hAnsi="Calibri"/>
          <w:sz w:val="22"/>
        </w:rPr>
        <w:t>Role: PI</w:t>
      </w:r>
    </w:p>
    <w:p w14:paraId="0BB83DD3" w14:textId="31D77371" w:rsidR="00F46655" w:rsidRDefault="00F46655" w:rsidP="00470981">
      <w:pPr>
        <w:suppressAutoHyphens/>
        <w:spacing w:after="100" w:line="252" w:lineRule="auto"/>
        <w:ind w:right="43"/>
        <w:rPr>
          <w:rFonts w:ascii="Calibri" w:hAnsi="Calibri"/>
          <w:sz w:val="22"/>
        </w:rPr>
      </w:pPr>
      <w:r>
        <w:rPr>
          <w:rFonts w:ascii="Calibri" w:hAnsi="Calibri"/>
          <w:sz w:val="22"/>
        </w:rPr>
        <w:t>Dates: 2017-Present</w:t>
      </w:r>
    </w:p>
    <w:p w14:paraId="5F9011B2" w14:textId="184D703A" w:rsidR="00F46655" w:rsidRDefault="00F46655" w:rsidP="00470981">
      <w:pPr>
        <w:suppressAutoHyphens/>
        <w:spacing w:after="100" w:line="252" w:lineRule="auto"/>
        <w:ind w:right="43"/>
        <w:rPr>
          <w:rFonts w:ascii="Calibri" w:hAnsi="Calibri"/>
          <w:sz w:val="22"/>
        </w:rPr>
      </w:pPr>
      <w:r>
        <w:rPr>
          <w:rFonts w:ascii="Calibri" w:hAnsi="Calibri"/>
          <w:sz w:val="22"/>
        </w:rPr>
        <w:t>Funding: 27M (5M to ANL)</w:t>
      </w:r>
    </w:p>
    <w:p w14:paraId="1BFBA5EB" w14:textId="77777777" w:rsidR="00F46655" w:rsidRDefault="00F46655" w:rsidP="00470981">
      <w:pPr>
        <w:suppressAutoHyphens/>
        <w:spacing w:after="100" w:line="252" w:lineRule="auto"/>
        <w:ind w:right="43"/>
        <w:rPr>
          <w:rFonts w:ascii="Calibri" w:hAnsi="Calibri"/>
          <w:sz w:val="22"/>
        </w:rPr>
      </w:pPr>
    </w:p>
    <w:p w14:paraId="73EDAE8E" w14:textId="5BB64169" w:rsidR="00F46655" w:rsidRDefault="00F46655" w:rsidP="00470981">
      <w:pPr>
        <w:suppressAutoHyphens/>
        <w:spacing w:after="100" w:line="252" w:lineRule="auto"/>
        <w:ind w:right="43"/>
        <w:rPr>
          <w:rFonts w:ascii="Calibri" w:hAnsi="Calibri"/>
          <w:sz w:val="22"/>
        </w:rPr>
      </w:pPr>
      <w:r>
        <w:rPr>
          <w:rFonts w:ascii="Calibri" w:hAnsi="Calibri"/>
          <w:sz w:val="22"/>
        </w:rPr>
        <w:t>Agency: DOE/ASCR</w:t>
      </w:r>
    </w:p>
    <w:p w14:paraId="4546B700" w14:textId="6EBFB793" w:rsidR="00F46655" w:rsidRDefault="00F46655" w:rsidP="00470981">
      <w:pPr>
        <w:suppressAutoHyphens/>
        <w:spacing w:after="100" w:line="252" w:lineRule="auto"/>
        <w:ind w:right="43"/>
        <w:rPr>
          <w:rFonts w:ascii="Calibri" w:hAnsi="Calibri"/>
          <w:sz w:val="22"/>
        </w:rPr>
      </w:pPr>
      <w:r>
        <w:rPr>
          <w:rFonts w:ascii="Calibri" w:hAnsi="Calibri"/>
          <w:sz w:val="22"/>
        </w:rPr>
        <w:t xml:space="preserve">Title: </w:t>
      </w:r>
      <w:r w:rsidRPr="00F46655">
        <w:rPr>
          <w:rFonts w:ascii="Calibri" w:hAnsi="Calibri"/>
          <w:sz w:val="22"/>
        </w:rPr>
        <w:t>PALISADE-X: Privacy-preserving Analysis and Learning in Secure and Distributed Enclaves and Exascale systems</w:t>
      </w:r>
    </w:p>
    <w:p w14:paraId="2FDA1975" w14:textId="5C22F2F0" w:rsidR="00F46655" w:rsidRDefault="00F46655" w:rsidP="00470981">
      <w:pPr>
        <w:suppressAutoHyphens/>
        <w:spacing w:after="100" w:line="252" w:lineRule="auto"/>
        <w:ind w:right="43"/>
        <w:rPr>
          <w:rFonts w:ascii="Calibri" w:hAnsi="Calibri"/>
          <w:sz w:val="22"/>
        </w:rPr>
      </w:pPr>
      <w:r>
        <w:rPr>
          <w:rFonts w:ascii="Calibri" w:hAnsi="Calibri"/>
          <w:sz w:val="22"/>
        </w:rPr>
        <w:t>Role: PI</w:t>
      </w:r>
    </w:p>
    <w:p w14:paraId="6F3FB250" w14:textId="71EA6456" w:rsidR="00F46655" w:rsidRDefault="00F46655" w:rsidP="00470981">
      <w:pPr>
        <w:suppressAutoHyphens/>
        <w:spacing w:after="100" w:line="252" w:lineRule="auto"/>
        <w:ind w:right="43"/>
        <w:rPr>
          <w:rFonts w:ascii="Calibri" w:hAnsi="Calibri"/>
          <w:sz w:val="22"/>
        </w:rPr>
      </w:pPr>
      <w:r>
        <w:rPr>
          <w:rFonts w:ascii="Calibri" w:hAnsi="Calibri"/>
          <w:sz w:val="22"/>
        </w:rPr>
        <w:t>Dates: 2021- Present</w:t>
      </w:r>
    </w:p>
    <w:p w14:paraId="64479FD5" w14:textId="3EB79E69" w:rsidR="00F46655" w:rsidRDefault="00F46655" w:rsidP="00470981">
      <w:pPr>
        <w:suppressAutoHyphens/>
        <w:spacing w:after="100" w:line="252" w:lineRule="auto"/>
        <w:ind w:right="43"/>
        <w:rPr>
          <w:rFonts w:ascii="Calibri" w:hAnsi="Calibri"/>
          <w:sz w:val="22"/>
        </w:rPr>
      </w:pPr>
      <w:r>
        <w:rPr>
          <w:rFonts w:ascii="Calibri" w:hAnsi="Calibri"/>
          <w:sz w:val="22"/>
        </w:rPr>
        <w:t xml:space="preserve">Funding: 2.5M </w:t>
      </w:r>
    </w:p>
    <w:p w14:paraId="5FC943A5" w14:textId="284E42AE" w:rsidR="00F46655" w:rsidRDefault="00F46655" w:rsidP="00470981">
      <w:pPr>
        <w:suppressAutoHyphens/>
        <w:spacing w:after="100" w:line="252" w:lineRule="auto"/>
        <w:ind w:right="43"/>
        <w:rPr>
          <w:rFonts w:ascii="Calibri" w:hAnsi="Calibri"/>
          <w:sz w:val="22"/>
        </w:rPr>
      </w:pPr>
    </w:p>
    <w:p w14:paraId="649EC82B" w14:textId="3A849130" w:rsidR="00F46655" w:rsidRDefault="00F46655" w:rsidP="00470981">
      <w:pPr>
        <w:suppressAutoHyphens/>
        <w:spacing w:after="100" w:line="252" w:lineRule="auto"/>
        <w:ind w:right="43"/>
        <w:rPr>
          <w:rFonts w:ascii="Calibri" w:hAnsi="Calibri"/>
          <w:sz w:val="22"/>
        </w:rPr>
      </w:pPr>
      <w:r>
        <w:rPr>
          <w:rFonts w:ascii="Calibri" w:hAnsi="Calibri"/>
          <w:sz w:val="22"/>
        </w:rPr>
        <w:t>Agency: DOE/ASCR</w:t>
      </w:r>
    </w:p>
    <w:p w14:paraId="6A1059E1" w14:textId="0AEB9682" w:rsidR="00F46655" w:rsidRDefault="00F46655" w:rsidP="00470981">
      <w:pPr>
        <w:suppressAutoHyphens/>
        <w:spacing w:after="100" w:line="252" w:lineRule="auto"/>
        <w:ind w:right="43"/>
        <w:rPr>
          <w:rFonts w:ascii="Calibri" w:hAnsi="Calibri"/>
          <w:sz w:val="22"/>
        </w:rPr>
      </w:pPr>
      <w:r>
        <w:rPr>
          <w:rFonts w:ascii="Calibri" w:hAnsi="Calibri"/>
          <w:sz w:val="22"/>
        </w:rPr>
        <w:t xml:space="preserve">Title: </w:t>
      </w:r>
      <w:r w:rsidRPr="00F46655">
        <w:rPr>
          <w:rFonts w:ascii="Calibri" w:hAnsi="Calibri"/>
          <w:sz w:val="22"/>
        </w:rPr>
        <w:t>Privacy-Preserving Federated Learning on Multimodal Data</w:t>
      </w:r>
      <w:r w:rsidRPr="00F46655">
        <w:rPr>
          <w:rFonts w:ascii="Calibri" w:hAnsi="Calibri"/>
          <w:sz w:val="22"/>
        </w:rPr>
        <w:tab/>
      </w:r>
    </w:p>
    <w:p w14:paraId="2543FF82" w14:textId="38D3B7BC" w:rsidR="00F46655" w:rsidRDefault="00F46655" w:rsidP="00470981">
      <w:pPr>
        <w:suppressAutoHyphens/>
        <w:spacing w:after="100" w:line="252" w:lineRule="auto"/>
        <w:ind w:right="43"/>
        <w:rPr>
          <w:rFonts w:ascii="Calibri" w:hAnsi="Calibri"/>
          <w:sz w:val="22"/>
        </w:rPr>
      </w:pPr>
      <w:r>
        <w:rPr>
          <w:rFonts w:ascii="Calibri" w:hAnsi="Calibri"/>
          <w:sz w:val="22"/>
        </w:rPr>
        <w:t>Role: Co-PI</w:t>
      </w:r>
    </w:p>
    <w:p w14:paraId="04F6901B" w14:textId="2F47ACC2" w:rsidR="00F46655" w:rsidRDefault="00F46655" w:rsidP="00470981">
      <w:pPr>
        <w:suppressAutoHyphens/>
        <w:spacing w:after="100" w:line="252" w:lineRule="auto"/>
        <w:ind w:right="43"/>
        <w:rPr>
          <w:rFonts w:ascii="Calibri" w:hAnsi="Calibri"/>
          <w:sz w:val="22"/>
        </w:rPr>
      </w:pPr>
      <w:r>
        <w:rPr>
          <w:rFonts w:ascii="Calibri" w:hAnsi="Calibri"/>
          <w:sz w:val="22"/>
        </w:rPr>
        <w:t>Dates: 2021-Present</w:t>
      </w:r>
    </w:p>
    <w:p w14:paraId="0DA3D3DD" w14:textId="3016D468" w:rsidR="00F46655" w:rsidRDefault="00F46655" w:rsidP="00470981">
      <w:pPr>
        <w:suppressAutoHyphens/>
        <w:spacing w:after="100" w:line="252" w:lineRule="auto"/>
        <w:ind w:right="43"/>
        <w:rPr>
          <w:rFonts w:ascii="Calibri" w:hAnsi="Calibri"/>
          <w:sz w:val="22"/>
        </w:rPr>
      </w:pPr>
      <w:r>
        <w:rPr>
          <w:rFonts w:ascii="Calibri" w:hAnsi="Calibri"/>
          <w:sz w:val="22"/>
        </w:rPr>
        <w:t>Funding: 900,000</w:t>
      </w:r>
    </w:p>
    <w:p w14:paraId="762CA361" w14:textId="77777777" w:rsidR="00F46655" w:rsidRDefault="00F46655" w:rsidP="00470981">
      <w:pPr>
        <w:suppressAutoHyphens/>
        <w:spacing w:after="100" w:line="252" w:lineRule="auto"/>
        <w:ind w:right="43"/>
        <w:rPr>
          <w:rFonts w:ascii="Calibri" w:hAnsi="Calibri"/>
          <w:sz w:val="22"/>
        </w:rPr>
      </w:pPr>
    </w:p>
    <w:p w14:paraId="3E145054" w14:textId="27CFFB51" w:rsidR="00EB340B" w:rsidRDefault="00EB340B" w:rsidP="00470981">
      <w:pPr>
        <w:suppressAutoHyphens/>
        <w:spacing w:after="100" w:line="252" w:lineRule="auto"/>
        <w:ind w:right="43"/>
        <w:rPr>
          <w:rFonts w:ascii="Calibri" w:hAnsi="Calibri"/>
          <w:sz w:val="22"/>
        </w:rPr>
      </w:pPr>
      <w:r>
        <w:rPr>
          <w:rFonts w:ascii="Calibri" w:hAnsi="Calibri"/>
          <w:sz w:val="22"/>
        </w:rPr>
        <w:t>Agency: LLNL/NNSA</w:t>
      </w:r>
    </w:p>
    <w:p w14:paraId="3934E254" w14:textId="1A3EDF39" w:rsidR="00EB340B" w:rsidRDefault="00EB340B" w:rsidP="00470981">
      <w:pPr>
        <w:suppressAutoHyphens/>
        <w:spacing w:after="100" w:line="252" w:lineRule="auto"/>
        <w:ind w:right="43"/>
        <w:rPr>
          <w:rFonts w:ascii="Calibri" w:hAnsi="Calibri"/>
          <w:sz w:val="22"/>
        </w:rPr>
      </w:pPr>
      <w:r>
        <w:rPr>
          <w:rFonts w:ascii="Calibri" w:hAnsi="Calibri"/>
          <w:sz w:val="22"/>
        </w:rPr>
        <w:t xml:space="preserve">Title: </w:t>
      </w:r>
      <w:r w:rsidRPr="00EB340B">
        <w:rPr>
          <w:rFonts w:ascii="Calibri" w:hAnsi="Calibri"/>
          <w:sz w:val="22"/>
        </w:rPr>
        <w:t>Alphavirus Antibody Screening</w:t>
      </w:r>
      <w:r w:rsidRPr="00EB340B">
        <w:rPr>
          <w:rFonts w:ascii="Calibri" w:hAnsi="Calibri"/>
          <w:sz w:val="22"/>
        </w:rPr>
        <w:tab/>
      </w:r>
    </w:p>
    <w:p w14:paraId="7F9DBE24" w14:textId="5C08A89D" w:rsidR="00EB340B" w:rsidRDefault="00EB340B" w:rsidP="00470981">
      <w:pPr>
        <w:suppressAutoHyphens/>
        <w:spacing w:after="100" w:line="252" w:lineRule="auto"/>
        <w:ind w:right="43"/>
        <w:rPr>
          <w:rFonts w:ascii="Calibri" w:hAnsi="Calibri"/>
          <w:sz w:val="22"/>
        </w:rPr>
      </w:pPr>
      <w:r>
        <w:rPr>
          <w:rFonts w:ascii="Calibri" w:hAnsi="Calibri"/>
          <w:sz w:val="22"/>
        </w:rPr>
        <w:t>Role: PI</w:t>
      </w:r>
    </w:p>
    <w:p w14:paraId="5FC36527" w14:textId="2C1E1EAA" w:rsidR="00EB340B" w:rsidRDefault="00EB340B" w:rsidP="00470981">
      <w:pPr>
        <w:suppressAutoHyphens/>
        <w:spacing w:after="100" w:line="252" w:lineRule="auto"/>
        <w:ind w:right="43"/>
        <w:rPr>
          <w:rFonts w:ascii="Calibri" w:hAnsi="Calibri"/>
          <w:sz w:val="22"/>
        </w:rPr>
      </w:pPr>
      <w:r>
        <w:rPr>
          <w:rFonts w:ascii="Calibri" w:hAnsi="Calibri"/>
          <w:sz w:val="22"/>
        </w:rPr>
        <w:t>Dates: 2021-Present</w:t>
      </w:r>
    </w:p>
    <w:p w14:paraId="6536ED6A" w14:textId="59C749E9" w:rsidR="00EB340B" w:rsidRDefault="00EB340B" w:rsidP="00470981">
      <w:pPr>
        <w:suppressAutoHyphens/>
        <w:spacing w:after="100" w:line="252" w:lineRule="auto"/>
        <w:ind w:right="43"/>
        <w:rPr>
          <w:rFonts w:ascii="Calibri" w:hAnsi="Calibri"/>
          <w:sz w:val="22"/>
        </w:rPr>
      </w:pPr>
      <w:r>
        <w:rPr>
          <w:rFonts w:ascii="Calibri" w:hAnsi="Calibri"/>
          <w:sz w:val="22"/>
        </w:rPr>
        <w:t>Funding: 250K</w:t>
      </w:r>
    </w:p>
    <w:p w14:paraId="4EE6510D" w14:textId="77777777" w:rsidR="00922CB4" w:rsidRDefault="00922CB4" w:rsidP="00470981">
      <w:pPr>
        <w:suppressAutoHyphens/>
        <w:spacing w:after="100" w:line="252" w:lineRule="auto"/>
        <w:ind w:right="43"/>
        <w:rPr>
          <w:rFonts w:ascii="Calibri" w:hAnsi="Calibri"/>
          <w:sz w:val="22"/>
        </w:rPr>
      </w:pPr>
    </w:p>
    <w:p w14:paraId="0C000B6A" w14:textId="407D5618" w:rsidR="00922CB4" w:rsidRDefault="00922CB4" w:rsidP="00470981">
      <w:pPr>
        <w:suppressAutoHyphens/>
        <w:spacing w:after="100" w:line="252" w:lineRule="auto"/>
        <w:ind w:right="43"/>
        <w:rPr>
          <w:rFonts w:ascii="Calibri" w:hAnsi="Calibri"/>
          <w:sz w:val="22"/>
        </w:rPr>
      </w:pPr>
      <w:r>
        <w:rPr>
          <w:rFonts w:ascii="Calibri" w:hAnsi="Calibri"/>
          <w:sz w:val="22"/>
        </w:rPr>
        <w:t>Agency: NIH/UChicago</w:t>
      </w:r>
    </w:p>
    <w:p w14:paraId="36EB243E" w14:textId="5A2EC76D" w:rsidR="00922CB4" w:rsidRDefault="00922CB4" w:rsidP="00470981">
      <w:pPr>
        <w:suppressAutoHyphens/>
        <w:spacing w:after="100" w:line="252" w:lineRule="auto"/>
        <w:ind w:right="43"/>
        <w:rPr>
          <w:rFonts w:ascii="Calibri" w:hAnsi="Calibri"/>
          <w:sz w:val="22"/>
        </w:rPr>
      </w:pPr>
      <w:r>
        <w:rPr>
          <w:rFonts w:ascii="Calibri" w:hAnsi="Calibri"/>
          <w:sz w:val="22"/>
        </w:rPr>
        <w:t xml:space="preserve">Title: Medical Imaging Data Resource </w:t>
      </w:r>
      <w:proofErr w:type="spellStart"/>
      <w:r>
        <w:rPr>
          <w:rFonts w:ascii="Calibri" w:hAnsi="Calibri"/>
          <w:sz w:val="22"/>
        </w:rPr>
        <w:t>Center</w:t>
      </w:r>
      <w:proofErr w:type="spellEnd"/>
    </w:p>
    <w:p w14:paraId="1DE063A0" w14:textId="209CE007" w:rsidR="00922CB4" w:rsidRDefault="00922CB4" w:rsidP="00470981">
      <w:pPr>
        <w:suppressAutoHyphens/>
        <w:spacing w:after="100" w:line="252" w:lineRule="auto"/>
        <w:ind w:right="43"/>
        <w:rPr>
          <w:rFonts w:ascii="Calibri" w:hAnsi="Calibri"/>
          <w:sz w:val="22"/>
        </w:rPr>
      </w:pPr>
      <w:r>
        <w:rPr>
          <w:rFonts w:ascii="Calibri" w:hAnsi="Calibri"/>
          <w:sz w:val="22"/>
        </w:rPr>
        <w:t>Role: Key Personnel</w:t>
      </w:r>
    </w:p>
    <w:p w14:paraId="0737A48F" w14:textId="0F733F0E" w:rsidR="00922CB4" w:rsidRDefault="00922CB4" w:rsidP="00470981">
      <w:pPr>
        <w:suppressAutoHyphens/>
        <w:spacing w:after="100" w:line="252" w:lineRule="auto"/>
        <w:ind w:right="43"/>
        <w:rPr>
          <w:rFonts w:ascii="Calibri" w:hAnsi="Calibri"/>
          <w:sz w:val="22"/>
        </w:rPr>
      </w:pPr>
      <w:r>
        <w:rPr>
          <w:rFonts w:ascii="Calibri" w:hAnsi="Calibri"/>
          <w:sz w:val="22"/>
        </w:rPr>
        <w:t>Dates: 2022-Present</w:t>
      </w:r>
    </w:p>
    <w:p w14:paraId="174B587D" w14:textId="161F99C5" w:rsidR="00470981" w:rsidRDefault="00922CB4" w:rsidP="008375AB">
      <w:pPr>
        <w:suppressAutoHyphens/>
        <w:spacing w:after="100" w:line="252" w:lineRule="auto"/>
        <w:ind w:right="43"/>
        <w:rPr>
          <w:rFonts w:ascii="Calibri" w:hAnsi="Calibri"/>
          <w:sz w:val="22"/>
        </w:rPr>
      </w:pPr>
      <w:r>
        <w:rPr>
          <w:rFonts w:ascii="Calibri" w:hAnsi="Calibri"/>
          <w:sz w:val="22"/>
        </w:rPr>
        <w:lastRenderedPageBreak/>
        <w:t>Funding: 110K</w:t>
      </w:r>
    </w:p>
    <w:p w14:paraId="4A4E1688" w14:textId="3AE79CF6" w:rsidR="00B34CB7" w:rsidRDefault="00B34CB7" w:rsidP="008375AB">
      <w:pPr>
        <w:suppressAutoHyphens/>
        <w:spacing w:after="100" w:line="252" w:lineRule="auto"/>
        <w:ind w:right="43"/>
        <w:rPr>
          <w:rFonts w:ascii="Calibri" w:hAnsi="Calibri"/>
          <w:sz w:val="22"/>
        </w:rPr>
      </w:pPr>
      <w:r>
        <w:rPr>
          <w:rFonts w:ascii="Calibri" w:hAnsi="Calibri"/>
          <w:sz w:val="22"/>
        </w:rPr>
        <w:t>Agency: VA</w:t>
      </w:r>
    </w:p>
    <w:p w14:paraId="0119E57F" w14:textId="70E88BB2" w:rsidR="00B34CB7" w:rsidRDefault="00B34CB7" w:rsidP="008375AB">
      <w:pPr>
        <w:suppressAutoHyphens/>
        <w:spacing w:after="100" w:line="252" w:lineRule="auto"/>
        <w:ind w:right="43"/>
        <w:rPr>
          <w:rFonts w:ascii="Calibri" w:hAnsi="Calibri"/>
          <w:sz w:val="22"/>
        </w:rPr>
      </w:pPr>
      <w:r>
        <w:rPr>
          <w:rFonts w:ascii="Calibri" w:hAnsi="Calibri"/>
          <w:sz w:val="22"/>
        </w:rPr>
        <w:t xml:space="preserve">Title: </w:t>
      </w:r>
      <w:r w:rsidRPr="00B34CB7">
        <w:rPr>
          <w:rFonts w:ascii="Calibri" w:hAnsi="Calibri"/>
          <w:sz w:val="22"/>
        </w:rPr>
        <w:t>BLRD Merit Review Award for Research on Gulf War Veterans’ Illnesses” (GWVI)</w:t>
      </w:r>
    </w:p>
    <w:p w14:paraId="661D17C7" w14:textId="6833B4DF" w:rsidR="00B34CB7" w:rsidRDefault="00B34CB7" w:rsidP="008375AB">
      <w:pPr>
        <w:suppressAutoHyphens/>
        <w:spacing w:after="100" w:line="252" w:lineRule="auto"/>
        <w:ind w:right="43"/>
        <w:rPr>
          <w:rFonts w:ascii="Calibri" w:hAnsi="Calibri"/>
          <w:sz w:val="22"/>
        </w:rPr>
      </w:pPr>
      <w:r>
        <w:rPr>
          <w:rFonts w:ascii="Calibri" w:hAnsi="Calibri"/>
          <w:sz w:val="22"/>
        </w:rPr>
        <w:t>Role: Co-PI</w:t>
      </w:r>
    </w:p>
    <w:p w14:paraId="25C9543E" w14:textId="50BC232D" w:rsidR="00B34CB7" w:rsidRDefault="00B34CB7" w:rsidP="008375AB">
      <w:pPr>
        <w:suppressAutoHyphens/>
        <w:spacing w:after="100" w:line="252" w:lineRule="auto"/>
        <w:ind w:right="43"/>
        <w:rPr>
          <w:rFonts w:ascii="Calibri" w:hAnsi="Calibri"/>
          <w:sz w:val="22"/>
        </w:rPr>
      </w:pPr>
      <w:r>
        <w:rPr>
          <w:rFonts w:ascii="Calibri" w:hAnsi="Calibri"/>
          <w:sz w:val="22"/>
        </w:rPr>
        <w:t>Dates: 2022-Present</w:t>
      </w:r>
    </w:p>
    <w:p w14:paraId="58EE9795" w14:textId="64CFAB79" w:rsidR="00B34CB7" w:rsidRDefault="00B34CB7" w:rsidP="008375AB">
      <w:pPr>
        <w:suppressAutoHyphens/>
        <w:spacing w:after="100" w:line="252" w:lineRule="auto"/>
        <w:ind w:right="43"/>
        <w:rPr>
          <w:rFonts w:ascii="Calibri" w:hAnsi="Calibri"/>
          <w:sz w:val="22"/>
        </w:rPr>
      </w:pPr>
      <w:r>
        <w:rPr>
          <w:rFonts w:ascii="Calibri" w:hAnsi="Calibri"/>
          <w:sz w:val="22"/>
        </w:rPr>
        <w:t>Funding: 250K</w:t>
      </w:r>
    </w:p>
    <w:p w14:paraId="7C5A5232" w14:textId="77777777" w:rsidR="00AF0E82" w:rsidRDefault="00AF0E82" w:rsidP="008375AB">
      <w:pPr>
        <w:spacing w:before="80" w:after="80"/>
        <w:ind w:left="990" w:hanging="990"/>
        <w:rPr>
          <w:rFonts w:asciiTheme="majorHAnsi" w:hAnsiTheme="majorHAnsi" w:cs="Arial"/>
          <w:b/>
          <w:sz w:val="22"/>
          <w:szCs w:val="22"/>
        </w:rPr>
      </w:pPr>
    </w:p>
    <w:p w14:paraId="6D683170" w14:textId="3A116E6C" w:rsidR="008375AB" w:rsidRPr="00F151D5" w:rsidRDefault="008375AB" w:rsidP="008375AB">
      <w:pPr>
        <w:spacing w:before="80" w:after="80"/>
        <w:ind w:left="990" w:hanging="990"/>
        <w:rPr>
          <w:rFonts w:asciiTheme="majorHAnsi" w:hAnsiTheme="majorHAnsi" w:cs="Arial"/>
          <w:b/>
          <w:sz w:val="22"/>
          <w:szCs w:val="22"/>
        </w:rPr>
      </w:pPr>
      <w:r>
        <w:rPr>
          <w:rFonts w:asciiTheme="majorHAnsi" w:hAnsiTheme="majorHAnsi" w:cs="Arial"/>
          <w:b/>
          <w:sz w:val="22"/>
          <w:szCs w:val="22"/>
        </w:rPr>
        <w:t>Major projects managed or directed</w:t>
      </w:r>
      <w:r w:rsidR="00532E31">
        <w:rPr>
          <w:rFonts w:asciiTheme="majorHAnsi" w:hAnsiTheme="majorHAnsi" w:cs="Arial"/>
          <w:b/>
          <w:sz w:val="22"/>
          <w:szCs w:val="22"/>
        </w:rPr>
        <w:t>.</w:t>
      </w:r>
    </w:p>
    <w:p w14:paraId="1404AAE1" w14:textId="169A1850" w:rsidR="00E05CD6" w:rsidRDefault="00FD23BF" w:rsidP="00D059EE">
      <w:pPr>
        <w:spacing w:before="80" w:after="80"/>
        <w:rPr>
          <w:rFonts w:asciiTheme="majorHAnsi" w:hAnsiTheme="majorHAnsi" w:cs="Arial"/>
          <w:bCs/>
          <w:sz w:val="22"/>
          <w:szCs w:val="22"/>
          <w:lang w:val="en-US"/>
        </w:rPr>
      </w:pPr>
      <w:r>
        <w:rPr>
          <w:rFonts w:asciiTheme="majorHAnsi" w:hAnsiTheme="majorHAnsi" w:cs="Arial"/>
          <w:bCs/>
          <w:sz w:val="22"/>
          <w:szCs w:val="22"/>
          <w:lang w:val="en-US"/>
        </w:rPr>
        <w:t xml:space="preserve">The major projects I managed or directed include the </w:t>
      </w:r>
      <w:r w:rsidR="004F177F">
        <w:rPr>
          <w:rFonts w:asciiTheme="majorHAnsi" w:hAnsiTheme="majorHAnsi" w:cs="Arial"/>
          <w:bCs/>
          <w:sz w:val="22"/>
          <w:szCs w:val="22"/>
          <w:lang w:val="en-US"/>
        </w:rPr>
        <w:t>350</w:t>
      </w:r>
      <w:r>
        <w:rPr>
          <w:rFonts w:asciiTheme="majorHAnsi" w:hAnsiTheme="majorHAnsi" w:cs="Arial"/>
          <w:bCs/>
          <w:sz w:val="22"/>
          <w:szCs w:val="22"/>
          <w:lang w:val="en-US"/>
        </w:rPr>
        <w:t xml:space="preserve">M cancer Bioinformatics Grid project with the National Cancer Institute, </w:t>
      </w:r>
      <w:r w:rsidR="00D22034">
        <w:rPr>
          <w:rFonts w:asciiTheme="majorHAnsi" w:hAnsiTheme="majorHAnsi" w:cs="Arial"/>
          <w:bCs/>
          <w:sz w:val="22"/>
          <w:szCs w:val="22"/>
          <w:lang w:val="en-US"/>
        </w:rPr>
        <w:t xml:space="preserve">NHLBI-funded </w:t>
      </w:r>
      <w:proofErr w:type="spellStart"/>
      <w:r w:rsidR="00D22034">
        <w:rPr>
          <w:rFonts w:asciiTheme="majorHAnsi" w:hAnsiTheme="majorHAnsi" w:cs="Arial"/>
          <w:bCs/>
          <w:sz w:val="22"/>
          <w:szCs w:val="22"/>
          <w:lang w:val="en-US"/>
        </w:rPr>
        <w:t>CVRGrid</w:t>
      </w:r>
      <w:proofErr w:type="spellEnd"/>
      <w:r w:rsidR="00D22034">
        <w:rPr>
          <w:rFonts w:asciiTheme="majorHAnsi" w:hAnsiTheme="majorHAnsi" w:cs="Arial"/>
          <w:bCs/>
          <w:sz w:val="22"/>
          <w:szCs w:val="22"/>
          <w:lang w:val="en-US"/>
        </w:rPr>
        <w:t xml:space="preserve">, NHGRI-funded Globus Genomics R01, </w:t>
      </w:r>
      <w:r>
        <w:rPr>
          <w:rFonts w:asciiTheme="majorHAnsi" w:hAnsiTheme="majorHAnsi" w:cs="Arial"/>
          <w:bCs/>
          <w:sz w:val="22"/>
          <w:szCs w:val="22"/>
          <w:lang w:val="en-US"/>
        </w:rPr>
        <w:t xml:space="preserve">$27M VA-DOE collaboration on the MVP-CHAMPION project, creation of Argonne Biomedical Learning Enclave to enable </w:t>
      </w:r>
      <w:r w:rsidR="00B64D91">
        <w:rPr>
          <w:rFonts w:asciiTheme="majorHAnsi" w:hAnsiTheme="majorHAnsi" w:cs="Arial"/>
          <w:bCs/>
          <w:sz w:val="22"/>
          <w:szCs w:val="22"/>
          <w:lang w:val="en-US"/>
        </w:rPr>
        <w:t>learning over sensitive datasets, creation of Privacy-preserving Federated Learning and Confidential Computing capabilities in collaboration with ALCF.</w:t>
      </w:r>
    </w:p>
    <w:p w14:paraId="30104512" w14:textId="73BB4B32" w:rsidR="00AF0E82" w:rsidRDefault="00AF0E82" w:rsidP="00AF0E82">
      <w:pPr>
        <w:spacing w:before="80" w:after="80"/>
        <w:ind w:left="990" w:hanging="990"/>
        <w:rPr>
          <w:rFonts w:asciiTheme="majorHAnsi" w:hAnsiTheme="majorHAnsi" w:cs="Arial"/>
          <w:b/>
          <w:sz w:val="22"/>
          <w:szCs w:val="22"/>
        </w:rPr>
      </w:pPr>
      <w:r>
        <w:rPr>
          <w:rFonts w:asciiTheme="majorHAnsi" w:hAnsiTheme="majorHAnsi" w:cs="Arial"/>
          <w:b/>
          <w:sz w:val="22"/>
          <w:szCs w:val="22"/>
        </w:rPr>
        <w:t>Sustained interaction with sponsors</w:t>
      </w:r>
    </w:p>
    <w:p w14:paraId="5AAEC280" w14:textId="77777777" w:rsidR="00BB4007" w:rsidRDefault="00254812" w:rsidP="00254812">
      <w:pPr>
        <w:spacing w:before="80" w:after="80"/>
        <w:rPr>
          <w:rFonts w:asciiTheme="majorHAnsi" w:hAnsiTheme="majorHAnsi" w:cs="Arial"/>
          <w:bCs/>
          <w:sz w:val="22"/>
          <w:szCs w:val="22"/>
        </w:rPr>
      </w:pPr>
      <w:r w:rsidRPr="00254812">
        <w:rPr>
          <w:rFonts w:asciiTheme="majorHAnsi" w:hAnsiTheme="majorHAnsi" w:cs="Arial"/>
          <w:bCs/>
          <w:sz w:val="22"/>
          <w:szCs w:val="22"/>
        </w:rPr>
        <w:t>Over the past several years, I have developed strong working relationships with program officers across key federal funding agencies including NIH, DOE, NSF,</w:t>
      </w:r>
      <w:r w:rsidR="00B05CA6">
        <w:rPr>
          <w:rFonts w:asciiTheme="majorHAnsi" w:hAnsiTheme="majorHAnsi" w:cs="Arial"/>
          <w:bCs/>
          <w:sz w:val="22"/>
          <w:szCs w:val="22"/>
        </w:rPr>
        <w:t xml:space="preserve"> DHS, FDA</w:t>
      </w:r>
      <w:r w:rsidRPr="00254812">
        <w:rPr>
          <w:rFonts w:asciiTheme="majorHAnsi" w:hAnsiTheme="majorHAnsi" w:cs="Arial"/>
          <w:bCs/>
          <w:sz w:val="22"/>
          <w:szCs w:val="22"/>
        </w:rPr>
        <w:t xml:space="preserve"> and V</w:t>
      </w:r>
      <w:r w:rsidR="006943D6">
        <w:rPr>
          <w:rFonts w:asciiTheme="majorHAnsi" w:hAnsiTheme="majorHAnsi" w:cs="Arial"/>
          <w:bCs/>
          <w:sz w:val="22"/>
          <w:szCs w:val="22"/>
        </w:rPr>
        <w:t xml:space="preserve">A. My interactions resulted in being invited to several strategic workshops, white papers, policy documents, invited proposals and several funded awards. </w:t>
      </w:r>
      <w:r w:rsidRPr="00254812">
        <w:rPr>
          <w:rFonts w:asciiTheme="majorHAnsi" w:hAnsiTheme="majorHAnsi" w:cs="Arial"/>
          <w:bCs/>
          <w:sz w:val="22"/>
          <w:szCs w:val="22"/>
        </w:rPr>
        <w:t xml:space="preserve"> </w:t>
      </w:r>
    </w:p>
    <w:p w14:paraId="7EC6F4C9" w14:textId="3553FC06" w:rsidR="00323989" w:rsidRPr="00323989" w:rsidRDefault="00323989" w:rsidP="00254812">
      <w:pPr>
        <w:spacing w:before="80" w:after="80"/>
        <w:rPr>
          <w:rFonts w:asciiTheme="majorHAnsi" w:hAnsiTheme="majorHAnsi" w:cs="Arial"/>
          <w:bCs/>
          <w:sz w:val="22"/>
          <w:szCs w:val="22"/>
        </w:rPr>
      </w:pPr>
      <w:r w:rsidRPr="00BB4007">
        <w:rPr>
          <w:rFonts w:asciiTheme="majorHAnsi" w:hAnsiTheme="majorHAnsi" w:cs="Arial"/>
          <w:b/>
          <w:sz w:val="22"/>
          <w:szCs w:val="22"/>
        </w:rPr>
        <w:t>Interactions with sponsors from</w:t>
      </w:r>
      <w:r>
        <w:rPr>
          <w:rFonts w:asciiTheme="majorHAnsi" w:hAnsiTheme="majorHAnsi" w:cs="Arial"/>
          <w:b/>
          <w:sz w:val="22"/>
          <w:szCs w:val="22"/>
        </w:rPr>
        <w:t xml:space="preserve"> DOE: </w:t>
      </w:r>
      <w:r>
        <w:rPr>
          <w:rFonts w:asciiTheme="majorHAnsi" w:hAnsiTheme="majorHAnsi" w:cs="Arial"/>
          <w:bCs/>
          <w:sz w:val="22"/>
          <w:szCs w:val="22"/>
        </w:rPr>
        <w:t>I regularly interact with ASCR and BER programs in the DOE office of science. I have regular interactions with Hal Finkel, Steven Lee in developing and applying PETs (Privacy Enhancing Technologies), AITO on setting up international collaborations in biomedical AI, including US-Norway collaboration, US-EU administrative arrangement in AI. Additionally, I participated in town hall meetings in building support for AI4SS across BER and OE.</w:t>
      </w:r>
      <w:r w:rsidR="001C5885">
        <w:rPr>
          <w:rFonts w:asciiTheme="majorHAnsi" w:hAnsiTheme="majorHAnsi" w:cs="Arial"/>
          <w:bCs/>
          <w:sz w:val="22"/>
          <w:szCs w:val="22"/>
        </w:rPr>
        <w:t xml:space="preserve"> </w:t>
      </w:r>
    </w:p>
    <w:p w14:paraId="2F108B86" w14:textId="798BAF09" w:rsidR="00BB4007" w:rsidRPr="00BB4007" w:rsidRDefault="00BB4007" w:rsidP="00254812">
      <w:pPr>
        <w:spacing w:before="80" w:after="80"/>
        <w:rPr>
          <w:rFonts w:asciiTheme="majorHAnsi" w:hAnsiTheme="majorHAnsi" w:cs="Arial"/>
          <w:bCs/>
          <w:sz w:val="22"/>
          <w:szCs w:val="22"/>
        </w:rPr>
      </w:pPr>
      <w:r w:rsidRPr="00BB4007">
        <w:rPr>
          <w:rFonts w:asciiTheme="majorHAnsi" w:hAnsiTheme="majorHAnsi" w:cs="Arial"/>
          <w:b/>
          <w:sz w:val="22"/>
          <w:szCs w:val="22"/>
        </w:rPr>
        <w:t>Interactions with sponsors from VA</w:t>
      </w:r>
      <w:r>
        <w:rPr>
          <w:rFonts w:asciiTheme="majorHAnsi" w:hAnsiTheme="majorHAnsi" w:cs="Arial"/>
          <w:b/>
          <w:sz w:val="22"/>
          <w:szCs w:val="22"/>
        </w:rPr>
        <w:t xml:space="preserve">: </w:t>
      </w:r>
      <w:r>
        <w:rPr>
          <w:rFonts w:asciiTheme="majorHAnsi" w:hAnsiTheme="majorHAnsi" w:cs="Arial"/>
          <w:bCs/>
          <w:sz w:val="22"/>
          <w:szCs w:val="22"/>
        </w:rPr>
        <w:t xml:space="preserve">I am one of the two co-leads of the DOE-VA collaboration, called MVP-CHAMPION. I was heavily involved in conceptualization, designing and delivering on major objectives of the program along with my counterparts at the VA. Specifically, I worked closely with VA’s Sumitra Muralidhar, Michael Gaziano, Kelly Cho and Phil Tsao along with LANL’s Benjamin </w:t>
      </w:r>
      <w:proofErr w:type="spellStart"/>
      <w:r>
        <w:rPr>
          <w:rFonts w:asciiTheme="majorHAnsi" w:hAnsiTheme="majorHAnsi" w:cs="Arial"/>
          <w:bCs/>
          <w:sz w:val="22"/>
          <w:szCs w:val="22"/>
        </w:rPr>
        <w:t>Mcmahon</w:t>
      </w:r>
      <w:proofErr w:type="spellEnd"/>
      <w:r>
        <w:rPr>
          <w:rFonts w:asciiTheme="majorHAnsi" w:hAnsiTheme="majorHAnsi" w:cs="Arial"/>
          <w:bCs/>
          <w:sz w:val="22"/>
          <w:szCs w:val="22"/>
        </w:rPr>
        <w:t xml:space="preserve">, ORNL’s Edmon </w:t>
      </w:r>
      <w:proofErr w:type="spellStart"/>
      <w:r>
        <w:rPr>
          <w:rFonts w:asciiTheme="majorHAnsi" w:hAnsiTheme="majorHAnsi" w:cs="Arial"/>
          <w:bCs/>
          <w:sz w:val="22"/>
          <w:szCs w:val="22"/>
        </w:rPr>
        <w:t>Begoli</w:t>
      </w:r>
      <w:proofErr w:type="spellEnd"/>
      <w:r>
        <w:rPr>
          <w:rFonts w:asciiTheme="majorHAnsi" w:hAnsiTheme="majorHAnsi" w:cs="Arial"/>
          <w:bCs/>
          <w:sz w:val="22"/>
          <w:szCs w:val="22"/>
        </w:rPr>
        <w:t xml:space="preserve"> to create the overall program. I </w:t>
      </w:r>
      <w:r w:rsidR="00325D04">
        <w:rPr>
          <w:rFonts w:asciiTheme="majorHAnsi" w:hAnsiTheme="majorHAnsi" w:cs="Arial"/>
          <w:bCs/>
          <w:sz w:val="22"/>
          <w:szCs w:val="22"/>
        </w:rPr>
        <w:t xml:space="preserve">worked closely with DOE leadership Dimitri Kuszenov, Carolyn Lauzon et al to identify key areas that would help deliver the overall objectives in improving health of nation’s veterans. </w:t>
      </w:r>
    </w:p>
    <w:p w14:paraId="07246614" w14:textId="69ADFD0C" w:rsidR="00323989" w:rsidRDefault="00BB4007" w:rsidP="00254812">
      <w:pPr>
        <w:spacing w:before="80" w:after="80"/>
        <w:rPr>
          <w:rFonts w:asciiTheme="majorHAnsi" w:hAnsiTheme="majorHAnsi" w:cs="Arial"/>
          <w:bCs/>
          <w:sz w:val="22"/>
          <w:szCs w:val="22"/>
        </w:rPr>
      </w:pPr>
      <w:r w:rsidRPr="00BB4007">
        <w:rPr>
          <w:rFonts w:asciiTheme="majorHAnsi" w:hAnsiTheme="majorHAnsi" w:cs="Arial"/>
          <w:b/>
          <w:sz w:val="22"/>
          <w:szCs w:val="22"/>
        </w:rPr>
        <w:t>Interactions with sponsors from NIH</w:t>
      </w:r>
      <w:r>
        <w:rPr>
          <w:rFonts w:asciiTheme="majorHAnsi" w:hAnsiTheme="majorHAnsi" w:cs="Arial"/>
          <w:bCs/>
          <w:sz w:val="22"/>
          <w:szCs w:val="22"/>
        </w:rPr>
        <w:t xml:space="preserve">: </w:t>
      </w:r>
      <w:r w:rsidR="00254812" w:rsidRPr="00254812">
        <w:rPr>
          <w:rFonts w:asciiTheme="majorHAnsi" w:hAnsiTheme="majorHAnsi" w:cs="Arial"/>
          <w:bCs/>
          <w:sz w:val="22"/>
          <w:szCs w:val="22"/>
        </w:rPr>
        <w:t xml:space="preserve">I have regularly engaged </w:t>
      </w:r>
      <w:r w:rsidR="006943D6">
        <w:rPr>
          <w:rFonts w:asciiTheme="majorHAnsi" w:hAnsiTheme="majorHAnsi" w:cs="Arial"/>
          <w:bCs/>
          <w:sz w:val="22"/>
          <w:szCs w:val="22"/>
        </w:rPr>
        <w:t>with office of data science strategy (ODSS)</w:t>
      </w:r>
      <w:r w:rsidR="00B05CA6">
        <w:rPr>
          <w:rFonts w:asciiTheme="majorHAnsi" w:hAnsiTheme="majorHAnsi" w:cs="Arial"/>
          <w:bCs/>
          <w:sz w:val="22"/>
          <w:szCs w:val="22"/>
        </w:rPr>
        <w:t xml:space="preserve"> on setting up data commons and cloud credit capabilities</w:t>
      </w:r>
      <w:r w:rsidR="006943D6">
        <w:rPr>
          <w:rFonts w:asciiTheme="majorHAnsi" w:hAnsiTheme="majorHAnsi" w:cs="Arial"/>
          <w:bCs/>
          <w:sz w:val="22"/>
          <w:szCs w:val="22"/>
        </w:rPr>
        <w:t>, NHGRI</w:t>
      </w:r>
      <w:r w:rsidR="00B05CA6">
        <w:rPr>
          <w:rFonts w:asciiTheme="majorHAnsi" w:hAnsiTheme="majorHAnsi" w:cs="Arial"/>
          <w:bCs/>
          <w:sz w:val="22"/>
          <w:szCs w:val="22"/>
        </w:rPr>
        <w:t xml:space="preserve"> on leveraging cloud computing for large-scale genetic analysis</w:t>
      </w:r>
      <w:r w:rsidR="006943D6">
        <w:rPr>
          <w:rFonts w:asciiTheme="majorHAnsi" w:hAnsiTheme="majorHAnsi" w:cs="Arial"/>
          <w:bCs/>
          <w:sz w:val="22"/>
          <w:szCs w:val="22"/>
        </w:rPr>
        <w:t>, NCI</w:t>
      </w:r>
      <w:r w:rsidR="00B05CA6">
        <w:rPr>
          <w:rFonts w:asciiTheme="majorHAnsi" w:hAnsiTheme="majorHAnsi" w:cs="Arial"/>
          <w:bCs/>
          <w:sz w:val="22"/>
          <w:szCs w:val="22"/>
        </w:rPr>
        <w:t xml:space="preserve"> on large-scale data management and application of HPC/AI in support of the Cancer Moonshot program</w:t>
      </w:r>
      <w:r w:rsidR="006943D6">
        <w:rPr>
          <w:rFonts w:asciiTheme="majorHAnsi" w:hAnsiTheme="majorHAnsi" w:cs="Arial"/>
          <w:bCs/>
          <w:sz w:val="22"/>
          <w:szCs w:val="22"/>
        </w:rPr>
        <w:t xml:space="preserve">, NIGMS to name a few. </w:t>
      </w:r>
      <w:r w:rsidR="00B05CA6">
        <w:rPr>
          <w:rFonts w:asciiTheme="majorHAnsi" w:hAnsiTheme="majorHAnsi" w:cs="Arial"/>
          <w:bCs/>
          <w:sz w:val="22"/>
          <w:szCs w:val="22"/>
        </w:rPr>
        <w:t xml:space="preserve">Specifically, I interact on a regular basis with Drs. </w:t>
      </w:r>
      <w:proofErr w:type="spellStart"/>
      <w:r w:rsidR="00B05CA6">
        <w:rPr>
          <w:rFonts w:asciiTheme="majorHAnsi" w:hAnsiTheme="majorHAnsi" w:cs="Arial"/>
          <w:bCs/>
          <w:sz w:val="22"/>
          <w:szCs w:val="22"/>
        </w:rPr>
        <w:t>Shurjo</w:t>
      </w:r>
      <w:proofErr w:type="spellEnd"/>
      <w:r w:rsidR="00B05CA6">
        <w:rPr>
          <w:rFonts w:asciiTheme="majorHAnsi" w:hAnsiTheme="majorHAnsi" w:cs="Arial"/>
          <w:bCs/>
          <w:sz w:val="22"/>
          <w:szCs w:val="22"/>
        </w:rPr>
        <w:t xml:space="preserve"> Sen, Valentina Di Francesco, Grace Peng, </w:t>
      </w:r>
      <w:r w:rsidR="00254812" w:rsidRPr="00254812">
        <w:rPr>
          <w:rFonts w:asciiTheme="majorHAnsi" w:hAnsiTheme="majorHAnsi" w:cs="Arial"/>
          <w:bCs/>
          <w:sz w:val="22"/>
          <w:szCs w:val="22"/>
        </w:rPr>
        <w:t xml:space="preserve">at NIH to discuss my ongoing research on </w:t>
      </w:r>
      <w:r w:rsidR="00B05CA6">
        <w:rPr>
          <w:rFonts w:asciiTheme="majorHAnsi" w:hAnsiTheme="majorHAnsi" w:cs="Arial"/>
          <w:bCs/>
          <w:sz w:val="22"/>
          <w:szCs w:val="22"/>
        </w:rPr>
        <w:t>applying HPC/AI</w:t>
      </w:r>
      <w:r w:rsidR="00254812" w:rsidRPr="00254812">
        <w:rPr>
          <w:rFonts w:asciiTheme="majorHAnsi" w:hAnsiTheme="majorHAnsi" w:cs="Arial"/>
          <w:bCs/>
          <w:sz w:val="22"/>
          <w:szCs w:val="22"/>
        </w:rPr>
        <w:t xml:space="preserve"> </w:t>
      </w:r>
      <w:r w:rsidR="00323989">
        <w:rPr>
          <w:rFonts w:asciiTheme="majorHAnsi" w:hAnsiTheme="majorHAnsi" w:cs="Arial"/>
          <w:bCs/>
          <w:sz w:val="22"/>
          <w:szCs w:val="22"/>
        </w:rPr>
        <w:t xml:space="preserve">that help understand the genetic etiology for various </w:t>
      </w:r>
      <w:r w:rsidR="00254812" w:rsidRPr="00254812">
        <w:rPr>
          <w:rFonts w:asciiTheme="majorHAnsi" w:hAnsiTheme="majorHAnsi" w:cs="Arial"/>
          <w:bCs/>
          <w:sz w:val="22"/>
          <w:szCs w:val="22"/>
        </w:rPr>
        <w:t>illnesses and potential areas for collaborative funding.</w:t>
      </w:r>
    </w:p>
    <w:p w14:paraId="7C2581D2" w14:textId="7A2F375D" w:rsidR="00BB30CE" w:rsidRPr="00BB30CE" w:rsidRDefault="00BB30CE" w:rsidP="00D059EE">
      <w:pPr>
        <w:spacing w:before="80" w:after="80"/>
        <w:rPr>
          <w:rFonts w:asciiTheme="majorHAnsi" w:hAnsiTheme="majorHAnsi" w:cs="Arial"/>
          <w:bCs/>
          <w:sz w:val="22"/>
          <w:szCs w:val="22"/>
          <w:lang w:val="en-US"/>
        </w:rPr>
      </w:pPr>
      <w:r>
        <w:rPr>
          <w:rFonts w:asciiTheme="majorHAnsi" w:hAnsiTheme="majorHAnsi" w:cs="Arial"/>
          <w:b/>
          <w:sz w:val="22"/>
          <w:szCs w:val="22"/>
        </w:rPr>
        <w:t xml:space="preserve">Interactions with sponsors from DHS: </w:t>
      </w:r>
      <w:r>
        <w:rPr>
          <w:rFonts w:asciiTheme="majorHAnsi" w:hAnsiTheme="majorHAnsi" w:cs="Arial"/>
          <w:bCs/>
          <w:sz w:val="22"/>
          <w:szCs w:val="22"/>
        </w:rPr>
        <w:t xml:space="preserve">I was invited to meet with the new </w:t>
      </w:r>
      <w:proofErr w:type="spellStart"/>
      <w:r>
        <w:rPr>
          <w:rFonts w:asciiTheme="majorHAnsi" w:hAnsiTheme="majorHAnsi" w:cs="Arial"/>
          <w:bCs/>
          <w:sz w:val="22"/>
          <w:szCs w:val="22"/>
        </w:rPr>
        <w:t>under secretary</w:t>
      </w:r>
      <w:proofErr w:type="spellEnd"/>
      <w:r>
        <w:rPr>
          <w:rFonts w:asciiTheme="majorHAnsi" w:hAnsiTheme="majorHAnsi" w:cs="Arial"/>
          <w:bCs/>
          <w:sz w:val="22"/>
          <w:szCs w:val="22"/>
        </w:rPr>
        <w:t xml:space="preserve"> for science and technology at DHS and explore opportunities for developing AI for challenges faced by multiple offices within the department. </w:t>
      </w:r>
    </w:p>
    <w:p w14:paraId="29BB1E7F" w14:textId="77777777" w:rsidR="00AF0E82" w:rsidRDefault="00AF0E82" w:rsidP="00D059EE">
      <w:pPr>
        <w:spacing w:before="80" w:after="80"/>
        <w:rPr>
          <w:rFonts w:asciiTheme="majorHAnsi" w:hAnsiTheme="majorHAnsi" w:cs="Arial"/>
          <w:b/>
          <w:sz w:val="22"/>
          <w:szCs w:val="22"/>
          <w:lang w:val="en-US"/>
        </w:rPr>
      </w:pPr>
    </w:p>
    <w:p w14:paraId="723F4065" w14:textId="14935F13" w:rsidR="00B86EEE" w:rsidRDefault="00B86EEE" w:rsidP="00D059EE">
      <w:pPr>
        <w:spacing w:before="80" w:after="80"/>
        <w:rPr>
          <w:rFonts w:asciiTheme="majorHAnsi" w:hAnsiTheme="majorHAnsi" w:cs="Arial"/>
          <w:b/>
          <w:sz w:val="22"/>
          <w:szCs w:val="22"/>
          <w:lang w:val="en-US"/>
        </w:rPr>
      </w:pPr>
      <w:r>
        <w:rPr>
          <w:rFonts w:asciiTheme="majorHAnsi" w:hAnsiTheme="majorHAnsi" w:cs="Arial"/>
          <w:b/>
          <w:sz w:val="22"/>
          <w:szCs w:val="22"/>
          <w:lang w:val="en-US"/>
        </w:rPr>
        <w:t xml:space="preserve">Postdocs mentored </w:t>
      </w:r>
    </w:p>
    <w:p w14:paraId="16CEB1FB" w14:textId="7D0537FA" w:rsidR="00B86EEE" w:rsidRDefault="00B86EEE" w:rsidP="00D059EE">
      <w:pPr>
        <w:spacing w:before="80" w:after="80"/>
        <w:rPr>
          <w:rFonts w:asciiTheme="majorHAnsi" w:hAnsiTheme="majorHAnsi" w:cs="Arial"/>
          <w:bCs/>
          <w:sz w:val="22"/>
          <w:szCs w:val="22"/>
          <w:lang w:val="en-US"/>
        </w:rPr>
      </w:pPr>
      <w:r>
        <w:rPr>
          <w:rFonts w:asciiTheme="majorHAnsi" w:hAnsiTheme="majorHAnsi" w:cs="Arial"/>
          <w:bCs/>
          <w:sz w:val="22"/>
          <w:szCs w:val="22"/>
          <w:lang w:val="en-US"/>
        </w:rPr>
        <w:t>Wei Tan, Bo Liu, Ketan Maheshwari</w:t>
      </w:r>
      <w:r w:rsidR="00A01EDE">
        <w:rPr>
          <w:rFonts w:asciiTheme="majorHAnsi" w:hAnsiTheme="majorHAnsi" w:cs="Arial"/>
          <w:bCs/>
          <w:sz w:val="22"/>
          <w:szCs w:val="22"/>
          <w:lang w:val="en-US"/>
        </w:rPr>
        <w:t>, Jordan Fuhrman</w:t>
      </w:r>
      <w:r w:rsidR="00A665F7">
        <w:rPr>
          <w:rFonts w:asciiTheme="majorHAnsi" w:hAnsiTheme="majorHAnsi" w:cs="Arial"/>
          <w:bCs/>
          <w:sz w:val="22"/>
          <w:szCs w:val="22"/>
          <w:lang w:val="en-US"/>
        </w:rPr>
        <w:t>.</w:t>
      </w:r>
    </w:p>
    <w:p w14:paraId="5A394426" w14:textId="5A7F8E7D" w:rsidR="00B86EEE" w:rsidRDefault="00B86EEE" w:rsidP="00D059EE">
      <w:pPr>
        <w:spacing w:before="80" w:after="80"/>
        <w:rPr>
          <w:rFonts w:asciiTheme="majorHAnsi" w:hAnsiTheme="majorHAnsi" w:cs="Arial"/>
          <w:bCs/>
          <w:sz w:val="22"/>
          <w:szCs w:val="22"/>
          <w:lang w:val="en-US"/>
        </w:rPr>
      </w:pPr>
    </w:p>
    <w:p w14:paraId="51902916" w14:textId="043CE71F" w:rsidR="00B86EEE" w:rsidRDefault="00B86EEE" w:rsidP="00D059EE">
      <w:pPr>
        <w:spacing w:before="80" w:after="80"/>
        <w:rPr>
          <w:rFonts w:asciiTheme="majorHAnsi" w:hAnsiTheme="majorHAnsi" w:cs="Arial"/>
          <w:b/>
          <w:sz w:val="22"/>
          <w:szCs w:val="22"/>
          <w:lang w:val="en-US"/>
        </w:rPr>
      </w:pPr>
      <w:r>
        <w:rPr>
          <w:rFonts w:asciiTheme="majorHAnsi" w:hAnsiTheme="majorHAnsi" w:cs="Arial"/>
          <w:b/>
          <w:sz w:val="22"/>
          <w:szCs w:val="22"/>
          <w:lang w:val="en-US"/>
        </w:rPr>
        <w:t xml:space="preserve">Graduate Students </w:t>
      </w:r>
      <w:r w:rsidR="00A01EDE">
        <w:rPr>
          <w:rFonts w:asciiTheme="majorHAnsi" w:hAnsiTheme="majorHAnsi" w:cs="Arial"/>
          <w:b/>
          <w:sz w:val="22"/>
          <w:szCs w:val="22"/>
          <w:lang w:val="en-US"/>
        </w:rPr>
        <w:t>mentored</w:t>
      </w:r>
    </w:p>
    <w:p w14:paraId="14E6E5DD" w14:textId="4C415BD8" w:rsidR="00B86EEE" w:rsidRDefault="00B86EEE" w:rsidP="00D059EE">
      <w:pPr>
        <w:spacing w:before="80" w:after="80"/>
        <w:rPr>
          <w:rFonts w:asciiTheme="majorHAnsi" w:hAnsiTheme="majorHAnsi" w:cs="Arial"/>
          <w:bCs/>
          <w:sz w:val="22"/>
          <w:szCs w:val="22"/>
          <w:lang w:val="en-US"/>
        </w:rPr>
      </w:pPr>
      <w:r>
        <w:rPr>
          <w:rFonts w:asciiTheme="majorHAnsi" w:hAnsiTheme="majorHAnsi" w:cs="Arial"/>
          <w:bCs/>
          <w:sz w:val="22"/>
          <w:szCs w:val="22"/>
          <w:lang w:val="en-US"/>
        </w:rPr>
        <w:t>Kyle Chard, Ryan Chard</w:t>
      </w:r>
      <w:r w:rsidR="00A01EDE">
        <w:rPr>
          <w:rFonts w:asciiTheme="majorHAnsi" w:hAnsiTheme="majorHAnsi" w:cs="Arial"/>
          <w:bCs/>
          <w:sz w:val="22"/>
          <w:szCs w:val="22"/>
          <w:lang w:val="en-US"/>
        </w:rPr>
        <w:t xml:space="preserve">, </w:t>
      </w:r>
      <w:proofErr w:type="spellStart"/>
      <w:r w:rsidR="00A01EDE">
        <w:rPr>
          <w:rFonts w:asciiTheme="majorHAnsi" w:hAnsiTheme="majorHAnsi" w:cs="Arial"/>
          <w:bCs/>
          <w:sz w:val="22"/>
          <w:szCs w:val="22"/>
          <w:lang w:val="en-US"/>
        </w:rPr>
        <w:t>Zillinghan</w:t>
      </w:r>
      <w:proofErr w:type="spellEnd"/>
      <w:r w:rsidR="00A01EDE">
        <w:rPr>
          <w:rFonts w:asciiTheme="majorHAnsi" w:hAnsiTheme="majorHAnsi" w:cs="Arial"/>
          <w:bCs/>
          <w:sz w:val="22"/>
          <w:szCs w:val="22"/>
          <w:lang w:val="en-US"/>
        </w:rPr>
        <w:t xml:space="preserve"> Li, Pranshu Chaturvedi, Paul Landes, Shilan He</w:t>
      </w:r>
      <w:r w:rsidR="00A665F7">
        <w:rPr>
          <w:rFonts w:asciiTheme="majorHAnsi" w:hAnsiTheme="majorHAnsi" w:cs="Arial"/>
          <w:bCs/>
          <w:sz w:val="22"/>
          <w:szCs w:val="22"/>
          <w:lang w:val="en-US"/>
        </w:rPr>
        <w:t>.</w:t>
      </w:r>
    </w:p>
    <w:p w14:paraId="2636418A" w14:textId="48B71F45" w:rsidR="00A01EDE" w:rsidRDefault="00A01EDE" w:rsidP="00D059EE">
      <w:pPr>
        <w:spacing w:before="80" w:after="80"/>
        <w:rPr>
          <w:rFonts w:asciiTheme="majorHAnsi" w:hAnsiTheme="majorHAnsi" w:cs="Arial"/>
          <w:bCs/>
          <w:sz w:val="22"/>
          <w:szCs w:val="22"/>
          <w:lang w:val="en-US"/>
        </w:rPr>
      </w:pPr>
    </w:p>
    <w:p w14:paraId="50AB02D4" w14:textId="57EB586C" w:rsidR="00A01EDE" w:rsidRDefault="00A01EDE" w:rsidP="00D059EE">
      <w:pPr>
        <w:spacing w:before="80" w:after="80"/>
        <w:rPr>
          <w:rFonts w:asciiTheme="majorHAnsi" w:hAnsiTheme="majorHAnsi" w:cs="Arial"/>
          <w:b/>
          <w:sz w:val="22"/>
          <w:szCs w:val="22"/>
          <w:lang w:val="en-US"/>
        </w:rPr>
      </w:pPr>
      <w:r w:rsidRPr="00A01EDE">
        <w:rPr>
          <w:rFonts w:asciiTheme="majorHAnsi" w:hAnsiTheme="majorHAnsi" w:cs="Arial"/>
          <w:b/>
          <w:sz w:val="22"/>
          <w:szCs w:val="22"/>
          <w:lang w:val="en-US"/>
        </w:rPr>
        <w:t>Undergraduate Students</w:t>
      </w:r>
    </w:p>
    <w:p w14:paraId="33560BB7" w14:textId="026D4836" w:rsidR="00A01EDE" w:rsidRPr="00A01EDE" w:rsidRDefault="00A01EDE" w:rsidP="00D059EE">
      <w:pPr>
        <w:spacing w:before="80" w:after="80"/>
        <w:rPr>
          <w:rFonts w:asciiTheme="majorHAnsi" w:hAnsiTheme="majorHAnsi" w:cs="Arial"/>
          <w:bCs/>
          <w:sz w:val="22"/>
          <w:szCs w:val="22"/>
          <w:lang w:val="en-US"/>
        </w:rPr>
      </w:pPr>
      <w:r>
        <w:rPr>
          <w:rFonts w:asciiTheme="majorHAnsi" w:hAnsiTheme="majorHAnsi" w:cs="Arial"/>
          <w:bCs/>
          <w:sz w:val="22"/>
          <w:szCs w:val="22"/>
          <w:lang w:val="en-US"/>
        </w:rPr>
        <w:t xml:space="preserve">Cem </w:t>
      </w:r>
      <w:proofErr w:type="spellStart"/>
      <w:r>
        <w:rPr>
          <w:rFonts w:asciiTheme="majorHAnsi" w:hAnsiTheme="majorHAnsi" w:cs="Arial"/>
          <w:bCs/>
          <w:sz w:val="22"/>
          <w:szCs w:val="22"/>
          <w:lang w:val="en-US"/>
        </w:rPr>
        <w:t>Onyukusel</w:t>
      </w:r>
      <w:proofErr w:type="spellEnd"/>
      <w:r>
        <w:rPr>
          <w:rFonts w:asciiTheme="majorHAnsi" w:hAnsiTheme="majorHAnsi" w:cs="Arial"/>
          <w:bCs/>
          <w:sz w:val="22"/>
          <w:szCs w:val="22"/>
          <w:lang w:val="en-US"/>
        </w:rPr>
        <w:t xml:space="preserve">, Ishan </w:t>
      </w:r>
      <w:proofErr w:type="spellStart"/>
      <w:r>
        <w:rPr>
          <w:rFonts w:asciiTheme="majorHAnsi" w:hAnsiTheme="majorHAnsi" w:cs="Arial"/>
          <w:bCs/>
          <w:sz w:val="22"/>
          <w:szCs w:val="22"/>
          <w:lang w:val="en-US"/>
        </w:rPr>
        <w:t>Buyyanapragada</w:t>
      </w:r>
      <w:proofErr w:type="spellEnd"/>
      <w:r>
        <w:rPr>
          <w:rFonts w:asciiTheme="majorHAnsi" w:hAnsiTheme="majorHAnsi" w:cs="Arial"/>
          <w:bCs/>
          <w:sz w:val="22"/>
          <w:szCs w:val="22"/>
          <w:lang w:val="en-US"/>
        </w:rPr>
        <w:t xml:space="preserve">, Akhil </w:t>
      </w:r>
      <w:proofErr w:type="spellStart"/>
      <w:r>
        <w:rPr>
          <w:rFonts w:asciiTheme="majorHAnsi" w:hAnsiTheme="majorHAnsi" w:cs="Arial"/>
          <w:bCs/>
          <w:sz w:val="22"/>
          <w:szCs w:val="22"/>
          <w:lang w:val="en-US"/>
        </w:rPr>
        <w:t>Kodumuri</w:t>
      </w:r>
      <w:proofErr w:type="spellEnd"/>
      <w:r>
        <w:rPr>
          <w:rFonts w:asciiTheme="majorHAnsi" w:hAnsiTheme="majorHAnsi" w:cs="Arial"/>
          <w:bCs/>
          <w:sz w:val="22"/>
          <w:szCs w:val="22"/>
          <w:lang w:val="en-US"/>
        </w:rPr>
        <w:t xml:space="preserve">, Manya Davis, </w:t>
      </w:r>
      <w:proofErr w:type="spellStart"/>
      <w:r>
        <w:rPr>
          <w:rFonts w:asciiTheme="majorHAnsi" w:hAnsiTheme="majorHAnsi" w:cs="Arial"/>
          <w:bCs/>
          <w:sz w:val="22"/>
          <w:szCs w:val="22"/>
          <w:lang w:val="en-US"/>
        </w:rPr>
        <w:t>Sadkrith</w:t>
      </w:r>
      <w:proofErr w:type="spellEnd"/>
      <w:r>
        <w:rPr>
          <w:rFonts w:asciiTheme="majorHAnsi" w:hAnsiTheme="majorHAnsi" w:cs="Arial"/>
          <w:bCs/>
          <w:sz w:val="22"/>
          <w:szCs w:val="22"/>
          <w:lang w:val="en-US"/>
        </w:rPr>
        <w:t xml:space="preserve"> Malladi, Madhav Hota, </w:t>
      </w:r>
      <w:r w:rsidRPr="00A01EDE">
        <w:rPr>
          <w:rFonts w:asciiTheme="majorHAnsi" w:hAnsiTheme="majorHAnsi" w:cs="Arial"/>
          <w:bCs/>
          <w:sz w:val="22"/>
          <w:szCs w:val="22"/>
          <w:lang w:val="en-US"/>
        </w:rPr>
        <w:t>Daniel Chechelnitsky</w:t>
      </w:r>
      <w:r>
        <w:rPr>
          <w:rFonts w:asciiTheme="majorHAnsi" w:hAnsiTheme="majorHAnsi" w:cs="Arial"/>
          <w:bCs/>
          <w:sz w:val="22"/>
          <w:szCs w:val="22"/>
          <w:lang w:val="en-US"/>
        </w:rPr>
        <w:t>, Annie Ma</w:t>
      </w:r>
      <w:r w:rsidR="00A665F7">
        <w:rPr>
          <w:rFonts w:asciiTheme="majorHAnsi" w:hAnsiTheme="majorHAnsi" w:cs="Arial"/>
          <w:bCs/>
          <w:sz w:val="22"/>
          <w:szCs w:val="22"/>
          <w:lang w:val="en-US"/>
        </w:rPr>
        <w:t>.</w:t>
      </w:r>
    </w:p>
    <w:p w14:paraId="6790BF53" w14:textId="77777777" w:rsidR="00B86EEE" w:rsidRPr="00B86EEE" w:rsidRDefault="00B86EEE" w:rsidP="00D059EE">
      <w:pPr>
        <w:spacing w:before="80" w:after="80"/>
        <w:rPr>
          <w:rFonts w:asciiTheme="majorHAnsi" w:hAnsiTheme="majorHAnsi" w:cs="Arial"/>
          <w:b/>
          <w:sz w:val="22"/>
          <w:szCs w:val="22"/>
          <w:lang w:val="en-US"/>
        </w:rPr>
      </w:pPr>
    </w:p>
    <w:sectPr w:rsidR="00B86EEE" w:rsidRPr="00B86EEE" w:rsidSect="000C7E1D">
      <w:footerReference w:type="even" r:id="rId18"/>
      <w:footerReference w:type="default" r:id="rId19"/>
      <w:footerReference w:type="first" r:id="rId20"/>
      <w:pgSz w:w="12240" w:h="15840" w:code="9"/>
      <w:pgMar w:top="1440" w:right="1440" w:bottom="1035" w:left="1440" w:header="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10E9E" w14:textId="77777777" w:rsidR="004D32DA" w:rsidRDefault="004D32DA">
      <w:r>
        <w:separator/>
      </w:r>
    </w:p>
  </w:endnote>
  <w:endnote w:type="continuationSeparator" w:id="0">
    <w:p w14:paraId="40F76888" w14:textId="77777777" w:rsidR="004D32DA" w:rsidRDefault="004D3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altName w:val="Sylfaen"/>
    <w:panose1 w:val="020B0604020202020204"/>
    <w:charset w:val="00"/>
    <w:family w:val="swiss"/>
    <w:pitch w:val="variable"/>
    <w:sig w:usb0="E5002EFF" w:usb1="C000E47F" w:usb2="00000029" w:usb3="00000000" w:csb0="000001FF" w:csb1="00000000"/>
  </w:font>
  <w:font w:name="Copperplate Gothic Bold">
    <w:panose1 w:val="020E0705020206020404"/>
    <w:charset w:val="4D"/>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0000500000000020000"/>
    <w:charset w:val="00"/>
    <w:family w:val="auto"/>
    <w:pitch w:val="variable"/>
    <w:sig w:usb0="00000003" w:usb1="00000000" w:usb2="00000000" w:usb3="00000000" w:csb0="00000007" w:csb1="00000000"/>
  </w:font>
  <w:font w:name="Copperplate">
    <w:panose1 w:val="02000504000000020004"/>
    <w:charset w:val="4D"/>
    <w:family w:val="auto"/>
    <w:pitch w:val="variable"/>
    <w:sig w:usb0="80000067" w:usb1="00000000" w:usb2="00000000" w:usb3="00000000" w:csb0="00000111" w:csb1="00000000"/>
  </w:font>
  <w:font w:name="CharterBT-Roman">
    <w:altName w:val="Calibri"/>
    <w:panose1 w:val="020B0604020202020204"/>
    <w:charset w:val="4D"/>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6B277" w14:textId="77777777" w:rsidR="007527BE" w:rsidRDefault="007527BE" w:rsidP="004429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D795133" w14:textId="77777777" w:rsidR="007527BE" w:rsidRDefault="007527BE" w:rsidP="004429E0">
    <w:pPr>
      <w:pStyle w:val="Footer"/>
      <w:framePr w:wrap="around"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122D06CB" w14:textId="77777777" w:rsidR="007527BE" w:rsidRDefault="007527BE" w:rsidP="004429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3EEA6" w14:textId="77777777" w:rsidR="007527BE" w:rsidRDefault="007527BE" w:rsidP="004429E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28ACA" w14:textId="77777777" w:rsidR="007527BE" w:rsidRPr="009823F5" w:rsidRDefault="007527BE" w:rsidP="00F32116">
    <w:pPr>
      <w:pStyle w:val="Footer"/>
      <w:framePr w:w="548" w:wrap="around" w:vAnchor="text" w:hAnchor="page" w:x="10241" w:y="8"/>
      <w:jc w:val="right"/>
      <w:rPr>
        <w:rStyle w:val="PageNumber"/>
        <w:rFonts w:ascii="Calibri" w:hAnsi="Calibri"/>
        <w:i/>
        <w:sz w:val="18"/>
        <w:szCs w:val="18"/>
      </w:rPr>
    </w:pPr>
    <w:r w:rsidRPr="009823F5">
      <w:rPr>
        <w:rStyle w:val="PageNumber"/>
        <w:rFonts w:ascii="Calibri" w:hAnsi="Calibri"/>
        <w:i/>
        <w:sz w:val="18"/>
        <w:szCs w:val="18"/>
      </w:rPr>
      <w:t xml:space="preserve">Page </w:t>
    </w:r>
    <w:r w:rsidRPr="009823F5">
      <w:rPr>
        <w:rStyle w:val="PageNumber"/>
        <w:rFonts w:ascii="Calibri" w:hAnsi="Calibri"/>
        <w:i/>
        <w:sz w:val="18"/>
        <w:szCs w:val="18"/>
      </w:rPr>
      <w:fldChar w:fldCharType="begin"/>
    </w:r>
    <w:r w:rsidRPr="009823F5">
      <w:rPr>
        <w:rStyle w:val="PageNumber"/>
        <w:rFonts w:ascii="Calibri" w:hAnsi="Calibri"/>
        <w:i/>
        <w:sz w:val="18"/>
        <w:szCs w:val="18"/>
      </w:rPr>
      <w:instrText xml:space="preserve">PAGE  </w:instrText>
    </w:r>
    <w:r w:rsidRPr="009823F5">
      <w:rPr>
        <w:rStyle w:val="PageNumber"/>
        <w:rFonts w:ascii="Calibri" w:hAnsi="Calibri"/>
        <w:i/>
        <w:sz w:val="18"/>
        <w:szCs w:val="18"/>
      </w:rPr>
      <w:fldChar w:fldCharType="separate"/>
    </w:r>
    <w:r w:rsidRPr="009823F5">
      <w:rPr>
        <w:rStyle w:val="PageNumber"/>
        <w:rFonts w:ascii="Calibri" w:hAnsi="Calibri"/>
        <w:i/>
        <w:noProof/>
        <w:sz w:val="18"/>
        <w:szCs w:val="18"/>
      </w:rPr>
      <w:t>1</w:t>
    </w:r>
    <w:r w:rsidRPr="009823F5">
      <w:rPr>
        <w:rStyle w:val="PageNumber"/>
        <w:rFonts w:ascii="Calibri" w:hAnsi="Calibri"/>
        <w:i/>
        <w:sz w:val="18"/>
        <w:szCs w:val="18"/>
      </w:rPr>
      <w:fldChar w:fldCharType="end"/>
    </w:r>
  </w:p>
  <w:p w14:paraId="18F31CF6" w14:textId="77777777" w:rsidR="007527BE" w:rsidRPr="009823F5" w:rsidRDefault="007527BE" w:rsidP="00F32116">
    <w:pPr>
      <w:pStyle w:val="Footer"/>
      <w:ind w:right="360"/>
      <w:jc w:val="right"/>
      <w:rPr>
        <w:rFonts w:ascii="Calibri" w:hAnsi="Calibri"/>
        <w:i/>
        <w:color w:val="999999"/>
        <w:sz w:val="18"/>
        <w:szCs w:val="18"/>
        <w:lang w:val="it-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2CD6D" w14:textId="77777777" w:rsidR="004D32DA" w:rsidRDefault="004D32DA">
      <w:r>
        <w:separator/>
      </w:r>
    </w:p>
  </w:footnote>
  <w:footnote w:type="continuationSeparator" w:id="0">
    <w:p w14:paraId="254CAFC1" w14:textId="77777777" w:rsidR="004D32DA" w:rsidRDefault="004D32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A1C2DC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Symbol" w:hAnsi="Symbol"/>
      </w:rPr>
    </w:lvl>
  </w:abstractNum>
  <w:abstractNum w:abstractNumId="2" w15:restartNumberingAfterBreak="0">
    <w:nsid w:val="00000005"/>
    <w:multiLevelType w:val="multilevel"/>
    <w:tmpl w:val="00000005"/>
    <w:name w:val="Outline"/>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3" w15:restartNumberingAfterBreak="0">
    <w:nsid w:val="00613361"/>
    <w:multiLevelType w:val="hybridMultilevel"/>
    <w:tmpl w:val="B8485312"/>
    <w:lvl w:ilvl="0" w:tplc="04090001">
      <w:start w:val="1"/>
      <w:numFmt w:val="bullet"/>
      <w:lvlText w:val=""/>
      <w:lvlJc w:val="left"/>
      <w:pPr>
        <w:ind w:left="749" w:hanging="360"/>
      </w:pPr>
      <w:rPr>
        <w:rFonts w:ascii="Symbol" w:hAnsi="Symbol"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4" w15:restartNumberingAfterBreak="0">
    <w:nsid w:val="0156660B"/>
    <w:multiLevelType w:val="hybridMultilevel"/>
    <w:tmpl w:val="DC8EC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A61B37"/>
    <w:multiLevelType w:val="hybridMultilevel"/>
    <w:tmpl w:val="EFCCF4D2"/>
    <w:lvl w:ilvl="0" w:tplc="FFFFFFFF">
      <w:start w:val="1"/>
      <w:numFmt w:val="decimal"/>
      <w:lvlText w:val="[%1]"/>
      <w:lvlJc w:val="left"/>
      <w:pPr>
        <w:ind w:left="99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6662F3A"/>
    <w:multiLevelType w:val="hybridMultilevel"/>
    <w:tmpl w:val="A3905BB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CC92949"/>
    <w:multiLevelType w:val="hybridMultilevel"/>
    <w:tmpl w:val="EFCCF4D2"/>
    <w:lvl w:ilvl="0" w:tplc="FFFFFFFF">
      <w:start w:val="1"/>
      <w:numFmt w:val="decimal"/>
      <w:lvlText w:val="[%1]"/>
      <w:lvlJc w:val="left"/>
      <w:pPr>
        <w:ind w:left="99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F670EEC"/>
    <w:multiLevelType w:val="hybridMultilevel"/>
    <w:tmpl w:val="EFCCF4D2"/>
    <w:lvl w:ilvl="0" w:tplc="EA0ED70E">
      <w:start w:val="1"/>
      <w:numFmt w:val="decimal"/>
      <w:lvlText w:val="[%1]"/>
      <w:lvlJc w:val="left"/>
      <w:pPr>
        <w:ind w:left="99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782643"/>
    <w:multiLevelType w:val="hybridMultilevel"/>
    <w:tmpl w:val="2326F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50644A"/>
    <w:multiLevelType w:val="hybridMultilevel"/>
    <w:tmpl w:val="EFCCF4D2"/>
    <w:lvl w:ilvl="0" w:tplc="FFFFFFFF">
      <w:start w:val="1"/>
      <w:numFmt w:val="decimal"/>
      <w:lvlText w:val="[%1]"/>
      <w:lvlJc w:val="left"/>
      <w:pPr>
        <w:ind w:left="99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A3230AC"/>
    <w:multiLevelType w:val="hybridMultilevel"/>
    <w:tmpl w:val="EFCCF4D2"/>
    <w:lvl w:ilvl="0" w:tplc="FFFFFFFF">
      <w:start w:val="1"/>
      <w:numFmt w:val="decimal"/>
      <w:lvlText w:val="[%1]"/>
      <w:lvlJc w:val="left"/>
      <w:pPr>
        <w:ind w:left="99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A491C6D"/>
    <w:multiLevelType w:val="hybridMultilevel"/>
    <w:tmpl w:val="6DE44D78"/>
    <w:lvl w:ilvl="0" w:tplc="7DC8E85E">
      <w:start w:val="1"/>
      <w:numFmt w:val="decimal"/>
      <w:lvlText w:val="%1."/>
      <w:lvlJc w:val="left"/>
      <w:pPr>
        <w:ind w:left="990" w:hanging="360"/>
      </w:pPr>
      <w:rPr>
        <w:rFonts w:asciiTheme="majorHAnsi" w:eastAsia="Times New Roman" w:hAnsiTheme="majorHAnsi" w:cs="Times New Roman"/>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275A6E"/>
    <w:multiLevelType w:val="hybridMultilevel"/>
    <w:tmpl w:val="EFCCF4D2"/>
    <w:lvl w:ilvl="0" w:tplc="FFFFFFFF">
      <w:start w:val="1"/>
      <w:numFmt w:val="decimal"/>
      <w:lvlText w:val="[%1]"/>
      <w:lvlJc w:val="left"/>
      <w:pPr>
        <w:ind w:left="99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0A62D88"/>
    <w:multiLevelType w:val="hybridMultilevel"/>
    <w:tmpl w:val="EFCCF4D2"/>
    <w:lvl w:ilvl="0" w:tplc="FFFFFFFF">
      <w:start w:val="1"/>
      <w:numFmt w:val="decimal"/>
      <w:lvlText w:val="[%1]"/>
      <w:lvlJc w:val="left"/>
      <w:pPr>
        <w:ind w:left="99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B690583"/>
    <w:multiLevelType w:val="hybridMultilevel"/>
    <w:tmpl w:val="28966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574DCC"/>
    <w:multiLevelType w:val="hybridMultilevel"/>
    <w:tmpl w:val="94C84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CCE08CC"/>
    <w:multiLevelType w:val="hybridMultilevel"/>
    <w:tmpl w:val="EFCCF4D2"/>
    <w:lvl w:ilvl="0" w:tplc="FFFFFFFF">
      <w:start w:val="1"/>
      <w:numFmt w:val="decimal"/>
      <w:lvlText w:val="[%1]"/>
      <w:lvlJc w:val="left"/>
      <w:pPr>
        <w:ind w:left="99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CCF382E"/>
    <w:multiLevelType w:val="hybridMultilevel"/>
    <w:tmpl w:val="0FBAC8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C5E30E2"/>
    <w:multiLevelType w:val="hybridMultilevel"/>
    <w:tmpl w:val="3148F9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EC71080"/>
    <w:multiLevelType w:val="hybridMultilevel"/>
    <w:tmpl w:val="8326AD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B74E57"/>
    <w:multiLevelType w:val="hybridMultilevel"/>
    <w:tmpl w:val="EFCCF4D2"/>
    <w:lvl w:ilvl="0" w:tplc="FFFFFFFF">
      <w:start w:val="1"/>
      <w:numFmt w:val="decimal"/>
      <w:lvlText w:val="[%1]"/>
      <w:lvlJc w:val="left"/>
      <w:pPr>
        <w:ind w:left="99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7485C84"/>
    <w:multiLevelType w:val="hybridMultilevel"/>
    <w:tmpl w:val="CFFEFC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BCB64DC"/>
    <w:multiLevelType w:val="hybridMultilevel"/>
    <w:tmpl w:val="EFCCF4D2"/>
    <w:lvl w:ilvl="0" w:tplc="FFFFFFFF">
      <w:start w:val="1"/>
      <w:numFmt w:val="decimal"/>
      <w:lvlText w:val="[%1]"/>
      <w:lvlJc w:val="left"/>
      <w:pPr>
        <w:ind w:left="99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9D3370A"/>
    <w:multiLevelType w:val="hybridMultilevel"/>
    <w:tmpl w:val="EFCCF4D2"/>
    <w:lvl w:ilvl="0" w:tplc="FFFFFFFF">
      <w:start w:val="1"/>
      <w:numFmt w:val="decimal"/>
      <w:lvlText w:val="[%1]"/>
      <w:lvlJc w:val="left"/>
      <w:pPr>
        <w:ind w:left="99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17A5EF4"/>
    <w:multiLevelType w:val="hybridMultilevel"/>
    <w:tmpl w:val="F55C6D9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7304C8"/>
    <w:multiLevelType w:val="hybridMultilevel"/>
    <w:tmpl w:val="4D3A297C"/>
    <w:lvl w:ilvl="0" w:tplc="A30A4B82">
      <w:start w:val="1"/>
      <w:numFmt w:val="decimal"/>
      <w:lvlText w:val="[%1]"/>
      <w:lvlJc w:val="left"/>
      <w:pPr>
        <w:ind w:left="99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421F00"/>
    <w:multiLevelType w:val="hybridMultilevel"/>
    <w:tmpl w:val="EFCCF4D2"/>
    <w:lvl w:ilvl="0" w:tplc="FFFFFFFF">
      <w:start w:val="1"/>
      <w:numFmt w:val="decimal"/>
      <w:lvlText w:val="[%1]"/>
      <w:lvlJc w:val="left"/>
      <w:pPr>
        <w:ind w:left="99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D634F1A"/>
    <w:multiLevelType w:val="hybridMultilevel"/>
    <w:tmpl w:val="B1BE47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FE2F54"/>
    <w:multiLevelType w:val="hybridMultilevel"/>
    <w:tmpl w:val="EFCCF4D2"/>
    <w:lvl w:ilvl="0" w:tplc="FFFFFFFF">
      <w:start w:val="1"/>
      <w:numFmt w:val="decimal"/>
      <w:lvlText w:val="[%1]"/>
      <w:lvlJc w:val="left"/>
      <w:pPr>
        <w:ind w:left="99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0E9616F"/>
    <w:multiLevelType w:val="hybridMultilevel"/>
    <w:tmpl w:val="49DE4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3B40C8"/>
    <w:multiLevelType w:val="hybridMultilevel"/>
    <w:tmpl w:val="EFCCF4D2"/>
    <w:lvl w:ilvl="0" w:tplc="FFFFFFFF">
      <w:start w:val="1"/>
      <w:numFmt w:val="decimal"/>
      <w:lvlText w:val="[%1]"/>
      <w:lvlJc w:val="left"/>
      <w:pPr>
        <w:ind w:left="99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ECF1139"/>
    <w:multiLevelType w:val="hybridMultilevel"/>
    <w:tmpl w:val="EFCCF4D2"/>
    <w:lvl w:ilvl="0" w:tplc="FFFFFFFF">
      <w:start w:val="1"/>
      <w:numFmt w:val="decimal"/>
      <w:lvlText w:val="[%1]"/>
      <w:lvlJc w:val="left"/>
      <w:pPr>
        <w:ind w:left="99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EDC0FB0"/>
    <w:multiLevelType w:val="hybridMultilevel"/>
    <w:tmpl w:val="CFFEF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EB5CF0"/>
    <w:multiLevelType w:val="hybridMultilevel"/>
    <w:tmpl w:val="D6A2846C"/>
    <w:lvl w:ilvl="0" w:tplc="47AC1924">
      <w:start w:val="2009"/>
      <w:numFmt w:val="decimal"/>
      <w:lvlText w:val="%1"/>
      <w:lvlJc w:val="left"/>
      <w:pPr>
        <w:ind w:left="1007" w:hanging="4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5" w15:restartNumberingAfterBreak="0">
    <w:nsid w:val="7FE7258D"/>
    <w:multiLevelType w:val="hybridMultilevel"/>
    <w:tmpl w:val="EFCCF4D2"/>
    <w:lvl w:ilvl="0" w:tplc="FFFFFFFF">
      <w:start w:val="1"/>
      <w:numFmt w:val="decimal"/>
      <w:lvlText w:val="[%1]"/>
      <w:lvlJc w:val="left"/>
      <w:pPr>
        <w:ind w:left="99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9602021">
    <w:abstractNumId w:val="25"/>
  </w:num>
  <w:num w:numId="2" w16cid:durableId="1785035670">
    <w:abstractNumId w:val="20"/>
  </w:num>
  <w:num w:numId="3" w16cid:durableId="962924764">
    <w:abstractNumId w:val="3"/>
  </w:num>
  <w:num w:numId="4" w16cid:durableId="703676173">
    <w:abstractNumId w:val="12"/>
  </w:num>
  <w:num w:numId="5" w16cid:durableId="1737510448">
    <w:abstractNumId w:val="8"/>
  </w:num>
  <w:num w:numId="6" w16cid:durableId="1650598340">
    <w:abstractNumId w:val="26"/>
  </w:num>
  <w:num w:numId="7" w16cid:durableId="390813619">
    <w:abstractNumId w:val="23"/>
  </w:num>
  <w:num w:numId="8" w16cid:durableId="2094399722">
    <w:abstractNumId w:val="27"/>
  </w:num>
  <w:num w:numId="9" w16cid:durableId="1292637627">
    <w:abstractNumId w:val="5"/>
  </w:num>
  <w:num w:numId="10" w16cid:durableId="1122724787">
    <w:abstractNumId w:val="35"/>
  </w:num>
  <w:num w:numId="11" w16cid:durableId="457531288">
    <w:abstractNumId w:val="17"/>
  </w:num>
  <w:num w:numId="12" w16cid:durableId="1913269309">
    <w:abstractNumId w:val="32"/>
  </w:num>
  <w:num w:numId="13" w16cid:durableId="2093313227">
    <w:abstractNumId w:val="31"/>
  </w:num>
  <w:num w:numId="14" w16cid:durableId="101001806">
    <w:abstractNumId w:val="14"/>
  </w:num>
  <w:num w:numId="15" w16cid:durableId="1099447096">
    <w:abstractNumId w:val="10"/>
  </w:num>
  <w:num w:numId="16" w16cid:durableId="481627388">
    <w:abstractNumId w:val="21"/>
  </w:num>
  <w:num w:numId="17" w16cid:durableId="1276331559">
    <w:abstractNumId w:val="24"/>
  </w:num>
  <w:num w:numId="18" w16cid:durableId="1501853854">
    <w:abstractNumId w:val="29"/>
  </w:num>
  <w:num w:numId="19" w16cid:durableId="10225911">
    <w:abstractNumId w:val="7"/>
  </w:num>
  <w:num w:numId="20" w16cid:durableId="2060546375">
    <w:abstractNumId w:val="11"/>
  </w:num>
  <w:num w:numId="21" w16cid:durableId="2028753707">
    <w:abstractNumId w:val="13"/>
  </w:num>
  <w:num w:numId="22" w16cid:durableId="90207087">
    <w:abstractNumId w:val="6"/>
  </w:num>
  <w:num w:numId="23" w16cid:durableId="1498955560">
    <w:abstractNumId w:val="34"/>
  </w:num>
  <w:num w:numId="24" w16cid:durableId="1669552736">
    <w:abstractNumId w:val="9"/>
  </w:num>
  <w:num w:numId="25" w16cid:durableId="1456438403">
    <w:abstractNumId w:val="30"/>
  </w:num>
  <w:num w:numId="26" w16cid:durableId="357392310">
    <w:abstractNumId w:val="4"/>
  </w:num>
  <w:num w:numId="27" w16cid:durableId="387344893">
    <w:abstractNumId w:val="28"/>
  </w:num>
  <w:num w:numId="28" w16cid:durableId="2146970012">
    <w:abstractNumId w:val="33"/>
  </w:num>
  <w:num w:numId="29" w16cid:durableId="1296524672">
    <w:abstractNumId w:val="15"/>
  </w:num>
  <w:num w:numId="30" w16cid:durableId="2049524994">
    <w:abstractNumId w:val="22"/>
  </w:num>
  <w:num w:numId="31" w16cid:durableId="487483087">
    <w:abstractNumId w:val="0"/>
  </w:num>
  <w:num w:numId="32" w16cid:durableId="1606765380">
    <w:abstractNumId w:val="18"/>
  </w:num>
  <w:num w:numId="33" w16cid:durableId="1747989521">
    <w:abstractNumId w:val="16"/>
  </w:num>
  <w:num w:numId="34" w16cid:durableId="845940770">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autoHyphenation/>
  <w:hyphenationZone w:val="420"/>
  <w:drawingGridHorizontalSpacing w:val="120"/>
  <w:displayHorizontalDrawingGridEvery w:val="2"/>
  <w:displayVerticalDrawingGridEvery w:val="2"/>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743"/>
    <w:rsid w:val="000004B2"/>
    <w:rsid w:val="000037F1"/>
    <w:rsid w:val="00003E42"/>
    <w:rsid w:val="000067B7"/>
    <w:rsid w:val="000252CA"/>
    <w:rsid w:val="0002783F"/>
    <w:rsid w:val="00033680"/>
    <w:rsid w:val="000404A9"/>
    <w:rsid w:val="00042CC1"/>
    <w:rsid w:val="0004718C"/>
    <w:rsid w:val="000536D6"/>
    <w:rsid w:val="0005452A"/>
    <w:rsid w:val="000605D7"/>
    <w:rsid w:val="00062A92"/>
    <w:rsid w:val="00071104"/>
    <w:rsid w:val="000718D7"/>
    <w:rsid w:val="00073328"/>
    <w:rsid w:val="00081EF4"/>
    <w:rsid w:val="00086D9F"/>
    <w:rsid w:val="00091FB0"/>
    <w:rsid w:val="00094D75"/>
    <w:rsid w:val="000A2345"/>
    <w:rsid w:val="000A26C0"/>
    <w:rsid w:val="000A5130"/>
    <w:rsid w:val="000A6A18"/>
    <w:rsid w:val="000A75FA"/>
    <w:rsid w:val="000B0E76"/>
    <w:rsid w:val="000B54A6"/>
    <w:rsid w:val="000B617F"/>
    <w:rsid w:val="000B62BF"/>
    <w:rsid w:val="000C04A3"/>
    <w:rsid w:val="000C12C0"/>
    <w:rsid w:val="000C25E7"/>
    <w:rsid w:val="000C2699"/>
    <w:rsid w:val="000C3B43"/>
    <w:rsid w:val="000C7E1D"/>
    <w:rsid w:val="000D0DA8"/>
    <w:rsid w:val="000D24DB"/>
    <w:rsid w:val="000D34BE"/>
    <w:rsid w:val="000D5775"/>
    <w:rsid w:val="000E120B"/>
    <w:rsid w:val="000E36E6"/>
    <w:rsid w:val="000F0D76"/>
    <w:rsid w:val="000F4E2E"/>
    <w:rsid w:val="000F618D"/>
    <w:rsid w:val="001021B0"/>
    <w:rsid w:val="00102C15"/>
    <w:rsid w:val="0011138A"/>
    <w:rsid w:val="00122C3D"/>
    <w:rsid w:val="0012347B"/>
    <w:rsid w:val="00127566"/>
    <w:rsid w:val="00133D59"/>
    <w:rsid w:val="001348E5"/>
    <w:rsid w:val="00136E62"/>
    <w:rsid w:val="00141743"/>
    <w:rsid w:val="00143983"/>
    <w:rsid w:val="00146EC2"/>
    <w:rsid w:val="001508F8"/>
    <w:rsid w:val="001530CA"/>
    <w:rsid w:val="00166D3B"/>
    <w:rsid w:val="00192536"/>
    <w:rsid w:val="001A5538"/>
    <w:rsid w:val="001B1458"/>
    <w:rsid w:val="001B1A30"/>
    <w:rsid w:val="001B682C"/>
    <w:rsid w:val="001C0E18"/>
    <w:rsid w:val="001C5885"/>
    <w:rsid w:val="001E2F21"/>
    <w:rsid w:val="001E5FFF"/>
    <w:rsid w:val="001E64F6"/>
    <w:rsid w:val="001F0AC6"/>
    <w:rsid w:val="001F20A7"/>
    <w:rsid w:val="001F431B"/>
    <w:rsid w:val="001F7843"/>
    <w:rsid w:val="002113FD"/>
    <w:rsid w:val="00213340"/>
    <w:rsid w:val="00214FF2"/>
    <w:rsid w:val="002225CB"/>
    <w:rsid w:val="00223188"/>
    <w:rsid w:val="00225056"/>
    <w:rsid w:val="0023023C"/>
    <w:rsid w:val="00231347"/>
    <w:rsid w:val="00232C89"/>
    <w:rsid w:val="00232D10"/>
    <w:rsid w:val="00233946"/>
    <w:rsid w:val="00234F08"/>
    <w:rsid w:val="0024486B"/>
    <w:rsid w:val="00245C7D"/>
    <w:rsid w:val="0025220F"/>
    <w:rsid w:val="00254812"/>
    <w:rsid w:val="002578B1"/>
    <w:rsid w:val="00257E7B"/>
    <w:rsid w:val="00265B14"/>
    <w:rsid w:val="0026671A"/>
    <w:rsid w:val="00275F6F"/>
    <w:rsid w:val="002764AC"/>
    <w:rsid w:val="00287864"/>
    <w:rsid w:val="0029583A"/>
    <w:rsid w:val="002A204E"/>
    <w:rsid w:val="002A4DB5"/>
    <w:rsid w:val="002A6F8B"/>
    <w:rsid w:val="002A7590"/>
    <w:rsid w:val="002B2321"/>
    <w:rsid w:val="002B4388"/>
    <w:rsid w:val="002C0E7C"/>
    <w:rsid w:val="002C304C"/>
    <w:rsid w:val="002C628A"/>
    <w:rsid w:val="002C7AFF"/>
    <w:rsid w:val="002D1C8A"/>
    <w:rsid w:val="002D6682"/>
    <w:rsid w:val="002E067F"/>
    <w:rsid w:val="002E0C07"/>
    <w:rsid w:val="002E0CC5"/>
    <w:rsid w:val="002E2801"/>
    <w:rsid w:val="002F553C"/>
    <w:rsid w:val="002F5DCB"/>
    <w:rsid w:val="002F6F58"/>
    <w:rsid w:val="0030121D"/>
    <w:rsid w:val="003073A4"/>
    <w:rsid w:val="0031554B"/>
    <w:rsid w:val="0031761E"/>
    <w:rsid w:val="003202BD"/>
    <w:rsid w:val="00323989"/>
    <w:rsid w:val="00325D04"/>
    <w:rsid w:val="00326AFA"/>
    <w:rsid w:val="00332021"/>
    <w:rsid w:val="003327A0"/>
    <w:rsid w:val="00333777"/>
    <w:rsid w:val="00333ACC"/>
    <w:rsid w:val="00337ECE"/>
    <w:rsid w:val="003409E3"/>
    <w:rsid w:val="00342369"/>
    <w:rsid w:val="00343697"/>
    <w:rsid w:val="0034387F"/>
    <w:rsid w:val="00343D67"/>
    <w:rsid w:val="00350D08"/>
    <w:rsid w:val="003716AE"/>
    <w:rsid w:val="00371F91"/>
    <w:rsid w:val="003722B8"/>
    <w:rsid w:val="003754CA"/>
    <w:rsid w:val="0037757A"/>
    <w:rsid w:val="00383744"/>
    <w:rsid w:val="003A0DBA"/>
    <w:rsid w:val="003A2923"/>
    <w:rsid w:val="003A2CE6"/>
    <w:rsid w:val="003A6D14"/>
    <w:rsid w:val="003A73C3"/>
    <w:rsid w:val="003B766D"/>
    <w:rsid w:val="003C23E3"/>
    <w:rsid w:val="003C3508"/>
    <w:rsid w:val="003D197D"/>
    <w:rsid w:val="003E3A19"/>
    <w:rsid w:val="003E5B27"/>
    <w:rsid w:val="003E7FF8"/>
    <w:rsid w:val="003F4556"/>
    <w:rsid w:val="003F5493"/>
    <w:rsid w:val="003F5591"/>
    <w:rsid w:val="003F58C4"/>
    <w:rsid w:val="003F6C6A"/>
    <w:rsid w:val="003F6F6A"/>
    <w:rsid w:val="004030EB"/>
    <w:rsid w:val="004035D6"/>
    <w:rsid w:val="00410825"/>
    <w:rsid w:val="00411771"/>
    <w:rsid w:val="00427822"/>
    <w:rsid w:val="00431771"/>
    <w:rsid w:val="00433367"/>
    <w:rsid w:val="00433521"/>
    <w:rsid w:val="00434C5C"/>
    <w:rsid w:val="00435C43"/>
    <w:rsid w:val="00435CDC"/>
    <w:rsid w:val="00436BB5"/>
    <w:rsid w:val="00441FDF"/>
    <w:rsid w:val="004429A7"/>
    <w:rsid w:val="004429E0"/>
    <w:rsid w:val="00444220"/>
    <w:rsid w:val="00450D96"/>
    <w:rsid w:val="00455C42"/>
    <w:rsid w:val="00461F35"/>
    <w:rsid w:val="00461F8E"/>
    <w:rsid w:val="00470981"/>
    <w:rsid w:val="004714F0"/>
    <w:rsid w:val="00471927"/>
    <w:rsid w:val="00480752"/>
    <w:rsid w:val="00485972"/>
    <w:rsid w:val="0049507C"/>
    <w:rsid w:val="0049788A"/>
    <w:rsid w:val="004A1B29"/>
    <w:rsid w:val="004A497F"/>
    <w:rsid w:val="004C619E"/>
    <w:rsid w:val="004D2425"/>
    <w:rsid w:val="004D32DA"/>
    <w:rsid w:val="004D79F5"/>
    <w:rsid w:val="004E226D"/>
    <w:rsid w:val="004E331B"/>
    <w:rsid w:val="004E6594"/>
    <w:rsid w:val="004E6FEE"/>
    <w:rsid w:val="004F0457"/>
    <w:rsid w:val="004F0B85"/>
    <w:rsid w:val="004F13E0"/>
    <w:rsid w:val="004F177F"/>
    <w:rsid w:val="004F3EC6"/>
    <w:rsid w:val="00504451"/>
    <w:rsid w:val="00504B6D"/>
    <w:rsid w:val="00504B95"/>
    <w:rsid w:val="00512B73"/>
    <w:rsid w:val="00513724"/>
    <w:rsid w:val="005175C1"/>
    <w:rsid w:val="00523815"/>
    <w:rsid w:val="005304EC"/>
    <w:rsid w:val="00532E31"/>
    <w:rsid w:val="00537F92"/>
    <w:rsid w:val="00542440"/>
    <w:rsid w:val="00542F5C"/>
    <w:rsid w:val="00544B36"/>
    <w:rsid w:val="00551F9B"/>
    <w:rsid w:val="00553ECB"/>
    <w:rsid w:val="00557266"/>
    <w:rsid w:val="005609EC"/>
    <w:rsid w:val="00561702"/>
    <w:rsid w:val="005712E0"/>
    <w:rsid w:val="005743E3"/>
    <w:rsid w:val="0057477E"/>
    <w:rsid w:val="00591F02"/>
    <w:rsid w:val="005A0F4E"/>
    <w:rsid w:val="005A1A25"/>
    <w:rsid w:val="005B0C3E"/>
    <w:rsid w:val="005B3B66"/>
    <w:rsid w:val="005B6049"/>
    <w:rsid w:val="005C3735"/>
    <w:rsid w:val="005D24AC"/>
    <w:rsid w:val="005D33CD"/>
    <w:rsid w:val="005D46DA"/>
    <w:rsid w:val="005E4E6F"/>
    <w:rsid w:val="005E5F2C"/>
    <w:rsid w:val="005F10F9"/>
    <w:rsid w:val="005F11A8"/>
    <w:rsid w:val="005F4087"/>
    <w:rsid w:val="005F677C"/>
    <w:rsid w:val="00604859"/>
    <w:rsid w:val="00611144"/>
    <w:rsid w:val="00613070"/>
    <w:rsid w:val="00613AE7"/>
    <w:rsid w:val="0061598D"/>
    <w:rsid w:val="00615B1B"/>
    <w:rsid w:val="006206DB"/>
    <w:rsid w:val="0063039C"/>
    <w:rsid w:val="00636656"/>
    <w:rsid w:val="00644095"/>
    <w:rsid w:val="00644C12"/>
    <w:rsid w:val="0066436B"/>
    <w:rsid w:val="00666F22"/>
    <w:rsid w:val="0066731C"/>
    <w:rsid w:val="00671DCE"/>
    <w:rsid w:val="00675D69"/>
    <w:rsid w:val="00682F02"/>
    <w:rsid w:val="0068646B"/>
    <w:rsid w:val="00686D4C"/>
    <w:rsid w:val="00693C75"/>
    <w:rsid w:val="006943D6"/>
    <w:rsid w:val="006951A4"/>
    <w:rsid w:val="006A0488"/>
    <w:rsid w:val="006A1373"/>
    <w:rsid w:val="006A20E3"/>
    <w:rsid w:val="006A2B3B"/>
    <w:rsid w:val="006A51C6"/>
    <w:rsid w:val="006C1F6A"/>
    <w:rsid w:val="006C3387"/>
    <w:rsid w:val="006C5163"/>
    <w:rsid w:val="006D0343"/>
    <w:rsid w:val="006D1CB1"/>
    <w:rsid w:val="006D2052"/>
    <w:rsid w:val="006D4026"/>
    <w:rsid w:val="006D4726"/>
    <w:rsid w:val="006E4F0A"/>
    <w:rsid w:val="006E519E"/>
    <w:rsid w:val="006E721D"/>
    <w:rsid w:val="006F7C49"/>
    <w:rsid w:val="00700A5C"/>
    <w:rsid w:val="00703B56"/>
    <w:rsid w:val="00704040"/>
    <w:rsid w:val="00717A41"/>
    <w:rsid w:val="007238DF"/>
    <w:rsid w:val="00724AFD"/>
    <w:rsid w:val="00732A21"/>
    <w:rsid w:val="007365B2"/>
    <w:rsid w:val="00736D23"/>
    <w:rsid w:val="007504A8"/>
    <w:rsid w:val="007527BE"/>
    <w:rsid w:val="007535F9"/>
    <w:rsid w:val="00760292"/>
    <w:rsid w:val="00764470"/>
    <w:rsid w:val="00771CC6"/>
    <w:rsid w:val="0077580B"/>
    <w:rsid w:val="007777EF"/>
    <w:rsid w:val="0078713C"/>
    <w:rsid w:val="00791070"/>
    <w:rsid w:val="007938DC"/>
    <w:rsid w:val="00796A97"/>
    <w:rsid w:val="007A000A"/>
    <w:rsid w:val="007A5B1D"/>
    <w:rsid w:val="007C5AD0"/>
    <w:rsid w:val="007C6262"/>
    <w:rsid w:val="007C7651"/>
    <w:rsid w:val="007D76AB"/>
    <w:rsid w:val="007E052E"/>
    <w:rsid w:val="007E39E8"/>
    <w:rsid w:val="007F28FE"/>
    <w:rsid w:val="007F46E7"/>
    <w:rsid w:val="00801906"/>
    <w:rsid w:val="00804A13"/>
    <w:rsid w:val="00815B27"/>
    <w:rsid w:val="00816A12"/>
    <w:rsid w:val="00821BFD"/>
    <w:rsid w:val="00822391"/>
    <w:rsid w:val="00826F98"/>
    <w:rsid w:val="008278C7"/>
    <w:rsid w:val="008375AB"/>
    <w:rsid w:val="00840C1B"/>
    <w:rsid w:val="00841FBC"/>
    <w:rsid w:val="00843AEF"/>
    <w:rsid w:val="00850A0B"/>
    <w:rsid w:val="00851188"/>
    <w:rsid w:val="00852E0C"/>
    <w:rsid w:val="00853AD7"/>
    <w:rsid w:val="00854D2F"/>
    <w:rsid w:val="00861FE2"/>
    <w:rsid w:val="00863538"/>
    <w:rsid w:val="00870134"/>
    <w:rsid w:val="00880961"/>
    <w:rsid w:val="00880C07"/>
    <w:rsid w:val="0088214D"/>
    <w:rsid w:val="00884E7C"/>
    <w:rsid w:val="00887DF6"/>
    <w:rsid w:val="00890DB1"/>
    <w:rsid w:val="00892EE3"/>
    <w:rsid w:val="00894409"/>
    <w:rsid w:val="008A3853"/>
    <w:rsid w:val="008A74A3"/>
    <w:rsid w:val="008B1BBC"/>
    <w:rsid w:val="008C2C2B"/>
    <w:rsid w:val="008C38FE"/>
    <w:rsid w:val="008C55D2"/>
    <w:rsid w:val="008C598E"/>
    <w:rsid w:val="008C6394"/>
    <w:rsid w:val="008D4735"/>
    <w:rsid w:val="008D70BE"/>
    <w:rsid w:val="008E06B3"/>
    <w:rsid w:val="008E2F70"/>
    <w:rsid w:val="008E6A6E"/>
    <w:rsid w:val="008F1150"/>
    <w:rsid w:val="00901759"/>
    <w:rsid w:val="0090768D"/>
    <w:rsid w:val="009158A4"/>
    <w:rsid w:val="009161E1"/>
    <w:rsid w:val="00922CB4"/>
    <w:rsid w:val="00926C4B"/>
    <w:rsid w:val="00927231"/>
    <w:rsid w:val="009274ED"/>
    <w:rsid w:val="00932621"/>
    <w:rsid w:val="00940DC1"/>
    <w:rsid w:val="00944841"/>
    <w:rsid w:val="00960134"/>
    <w:rsid w:val="00965B62"/>
    <w:rsid w:val="00967734"/>
    <w:rsid w:val="0097703E"/>
    <w:rsid w:val="0098056C"/>
    <w:rsid w:val="009823F5"/>
    <w:rsid w:val="009838B0"/>
    <w:rsid w:val="00991200"/>
    <w:rsid w:val="00992141"/>
    <w:rsid w:val="009A0DEA"/>
    <w:rsid w:val="009A7208"/>
    <w:rsid w:val="009B073F"/>
    <w:rsid w:val="009B0C59"/>
    <w:rsid w:val="009B16A3"/>
    <w:rsid w:val="009B36D6"/>
    <w:rsid w:val="009C532C"/>
    <w:rsid w:val="009C791F"/>
    <w:rsid w:val="009C7AE4"/>
    <w:rsid w:val="009D473A"/>
    <w:rsid w:val="009D6496"/>
    <w:rsid w:val="009E5051"/>
    <w:rsid w:val="009E5CBA"/>
    <w:rsid w:val="009F2876"/>
    <w:rsid w:val="009F320E"/>
    <w:rsid w:val="009F56BB"/>
    <w:rsid w:val="009F6C7A"/>
    <w:rsid w:val="00A01EDE"/>
    <w:rsid w:val="00A03919"/>
    <w:rsid w:val="00A07DEC"/>
    <w:rsid w:val="00A11308"/>
    <w:rsid w:val="00A1370F"/>
    <w:rsid w:val="00A158C0"/>
    <w:rsid w:val="00A221E0"/>
    <w:rsid w:val="00A30BBC"/>
    <w:rsid w:val="00A323BA"/>
    <w:rsid w:val="00A3723C"/>
    <w:rsid w:val="00A4126E"/>
    <w:rsid w:val="00A419E3"/>
    <w:rsid w:val="00A45A24"/>
    <w:rsid w:val="00A61A77"/>
    <w:rsid w:val="00A633C8"/>
    <w:rsid w:val="00A6378B"/>
    <w:rsid w:val="00A665F7"/>
    <w:rsid w:val="00A72E2E"/>
    <w:rsid w:val="00A761C0"/>
    <w:rsid w:val="00A80987"/>
    <w:rsid w:val="00A810DA"/>
    <w:rsid w:val="00A84B5B"/>
    <w:rsid w:val="00A932E2"/>
    <w:rsid w:val="00AA29BE"/>
    <w:rsid w:val="00AA4DDE"/>
    <w:rsid w:val="00AA7B02"/>
    <w:rsid w:val="00AB2716"/>
    <w:rsid w:val="00AB3CB3"/>
    <w:rsid w:val="00AB659C"/>
    <w:rsid w:val="00AB7FF8"/>
    <w:rsid w:val="00AC1024"/>
    <w:rsid w:val="00AC50CE"/>
    <w:rsid w:val="00AC5301"/>
    <w:rsid w:val="00AD0521"/>
    <w:rsid w:val="00AD0A4A"/>
    <w:rsid w:val="00AD31FB"/>
    <w:rsid w:val="00AD5D56"/>
    <w:rsid w:val="00AD74E0"/>
    <w:rsid w:val="00AE6877"/>
    <w:rsid w:val="00AF0E82"/>
    <w:rsid w:val="00AF36FB"/>
    <w:rsid w:val="00B02685"/>
    <w:rsid w:val="00B0565B"/>
    <w:rsid w:val="00B058AE"/>
    <w:rsid w:val="00B059FC"/>
    <w:rsid w:val="00B05CA6"/>
    <w:rsid w:val="00B064BC"/>
    <w:rsid w:val="00B10D53"/>
    <w:rsid w:val="00B14224"/>
    <w:rsid w:val="00B2013E"/>
    <w:rsid w:val="00B21DBA"/>
    <w:rsid w:val="00B34CB7"/>
    <w:rsid w:val="00B35DF6"/>
    <w:rsid w:val="00B361A1"/>
    <w:rsid w:val="00B36DF5"/>
    <w:rsid w:val="00B41F27"/>
    <w:rsid w:val="00B439A1"/>
    <w:rsid w:val="00B455AD"/>
    <w:rsid w:val="00B527A6"/>
    <w:rsid w:val="00B576A8"/>
    <w:rsid w:val="00B62283"/>
    <w:rsid w:val="00B631F1"/>
    <w:rsid w:val="00B64D91"/>
    <w:rsid w:val="00B72212"/>
    <w:rsid w:val="00B86EEE"/>
    <w:rsid w:val="00B87D09"/>
    <w:rsid w:val="00B904D4"/>
    <w:rsid w:val="00B90F98"/>
    <w:rsid w:val="00B953D1"/>
    <w:rsid w:val="00B970C4"/>
    <w:rsid w:val="00BA0A17"/>
    <w:rsid w:val="00BA38D2"/>
    <w:rsid w:val="00BA3F03"/>
    <w:rsid w:val="00BB00E6"/>
    <w:rsid w:val="00BB0A09"/>
    <w:rsid w:val="00BB30CE"/>
    <w:rsid w:val="00BB4007"/>
    <w:rsid w:val="00BB4B15"/>
    <w:rsid w:val="00BB72B8"/>
    <w:rsid w:val="00BB7833"/>
    <w:rsid w:val="00BB786E"/>
    <w:rsid w:val="00BC0472"/>
    <w:rsid w:val="00BC4239"/>
    <w:rsid w:val="00BC44C8"/>
    <w:rsid w:val="00BC7662"/>
    <w:rsid w:val="00BD3B52"/>
    <w:rsid w:val="00BD4EFD"/>
    <w:rsid w:val="00BD7C86"/>
    <w:rsid w:val="00BF0D74"/>
    <w:rsid w:val="00BF1550"/>
    <w:rsid w:val="00BF4A98"/>
    <w:rsid w:val="00BF51FE"/>
    <w:rsid w:val="00C0321A"/>
    <w:rsid w:val="00C03F23"/>
    <w:rsid w:val="00C142A7"/>
    <w:rsid w:val="00C274F4"/>
    <w:rsid w:val="00C30820"/>
    <w:rsid w:val="00C3234B"/>
    <w:rsid w:val="00C377A9"/>
    <w:rsid w:val="00C431F3"/>
    <w:rsid w:val="00C46ACF"/>
    <w:rsid w:val="00C47ACD"/>
    <w:rsid w:val="00C531E8"/>
    <w:rsid w:val="00C54BA7"/>
    <w:rsid w:val="00C56A68"/>
    <w:rsid w:val="00C609F5"/>
    <w:rsid w:val="00C6203B"/>
    <w:rsid w:val="00C71E9B"/>
    <w:rsid w:val="00C72827"/>
    <w:rsid w:val="00C75671"/>
    <w:rsid w:val="00C75C0D"/>
    <w:rsid w:val="00C876E1"/>
    <w:rsid w:val="00C901FE"/>
    <w:rsid w:val="00C90CA5"/>
    <w:rsid w:val="00CA0907"/>
    <w:rsid w:val="00CA4115"/>
    <w:rsid w:val="00CA52A7"/>
    <w:rsid w:val="00CB324B"/>
    <w:rsid w:val="00CB49AB"/>
    <w:rsid w:val="00CC101A"/>
    <w:rsid w:val="00CC77C8"/>
    <w:rsid w:val="00CC7E84"/>
    <w:rsid w:val="00CD1A8A"/>
    <w:rsid w:val="00CD1AF7"/>
    <w:rsid w:val="00CD3A22"/>
    <w:rsid w:val="00CD3A4B"/>
    <w:rsid w:val="00CE073C"/>
    <w:rsid w:val="00CE0F84"/>
    <w:rsid w:val="00CE1E20"/>
    <w:rsid w:val="00CE756A"/>
    <w:rsid w:val="00CE7B06"/>
    <w:rsid w:val="00CF186A"/>
    <w:rsid w:val="00CF1E17"/>
    <w:rsid w:val="00CF1E3F"/>
    <w:rsid w:val="00CF32C9"/>
    <w:rsid w:val="00CF3C8F"/>
    <w:rsid w:val="00CF4DC4"/>
    <w:rsid w:val="00CF7729"/>
    <w:rsid w:val="00D03520"/>
    <w:rsid w:val="00D059EE"/>
    <w:rsid w:val="00D10BEC"/>
    <w:rsid w:val="00D11992"/>
    <w:rsid w:val="00D14DC7"/>
    <w:rsid w:val="00D21996"/>
    <w:rsid w:val="00D22034"/>
    <w:rsid w:val="00D2277F"/>
    <w:rsid w:val="00D243CC"/>
    <w:rsid w:val="00D24AFB"/>
    <w:rsid w:val="00D26551"/>
    <w:rsid w:val="00D32251"/>
    <w:rsid w:val="00D353C1"/>
    <w:rsid w:val="00D366AF"/>
    <w:rsid w:val="00D369A0"/>
    <w:rsid w:val="00D36C5F"/>
    <w:rsid w:val="00D444B8"/>
    <w:rsid w:val="00D4671A"/>
    <w:rsid w:val="00D47AC9"/>
    <w:rsid w:val="00D5279C"/>
    <w:rsid w:val="00D552F4"/>
    <w:rsid w:val="00D579D0"/>
    <w:rsid w:val="00D61E68"/>
    <w:rsid w:val="00D62DF9"/>
    <w:rsid w:val="00D671EE"/>
    <w:rsid w:val="00D70D5F"/>
    <w:rsid w:val="00D8176F"/>
    <w:rsid w:val="00D82B77"/>
    <w:rsid w:val="00D854E0"/>
    <w:rsid w:val="00D86B97"/>
    <w:rsid w:val="00D9325C"/>
    <w:rsid w:val="00D97A20"/>
    <w:rsid w:val="00DA1285"/>
    <w:rsid w:val="00DA71B6"/>
    <w:rsid w:val="00DB1F56"/>
    <w:rsid w:val="00DB4A78"/>
    <w:rsid w:val="00DB4BBA"/>
    <w:rsid w:val="00DB571E"/>
    <w:rsid w:val="00DB7365"/>
    <w:rsid w:val="00DB7DC4"/>
    <w:rsid w:val="00DC3000"/>
    <w:rsid w:val="00DD2976"/>
    <w:rsid w:val="00DD2D7C"/>
    <w:rsid w:val="00DD3228"/>
    <w:rsid w:val="00DD4468"/>
    <w:rsid w:val="00DD504C"/>
    <w:rsid w:val="00DD76A1"/>
    <w:rsid w:val="00DD7B7D"/>
    <w:rsid w:val="00DE244D"/>
    <w:rsid w:val="00DF6DB6"/>
    <w:rsid w:val="00E009E0"/>
    <w:rsid w:val="00E021FF"/>
    <w:rsid w:val="00E05CD6"/>
    <w:rsid w:val="00E16ED1"/>
    <w:rsid w:val="00E24BFE"/>
    <w:rsid w:val="00E304D4"/>
    <w:rsid w:val="00E35D7A"/>
    <w:rsid w:val="00E3619B"/>
    <w:rsid w:val="00E64AC0"/>
    <w:rsid w:val="00E73BBE"/>
    <w:rsid w:val="00E73EC9"/>
    <w:rsid w:val="00E75053"/>
    <w:rsid w:val="00E763F3"/>
    <w:rsid w:val="00E76B1A"/>
    <w:rsid w:val="00E82028"/>
    <w:rsid w:val="00E853C0"/>
    <w:rsid w:val="00E90FC9"/>
    <w:rsid w:val="00E9263D"/>
    <w:rsid w:val="00E945E5"/>
    <w:rsid w:val="00E95723"/>
    <w:rsid w:val="00E967F9"/>
    <w:rsid w:val="00EB060D"/>
    <w:rsid w:val="00EB2B73"/>
    <w:rsid w:val="00EB2FEA"/>
    <w:rsid w:val="00EB340B"/>
    <w:rsid w:val="00EB6376"/>
    <w:rsid w:val="00EB6EC0"/>
    <w:rsid w:val="00EB7F08"/>
    <w:rsid w:val="00EC0551"/>
    <w:rsid w:val="00EC34E3"/>
    <w:rsid w:val="00EC431B"/>
    <w:rsid w:val="00EC6EC2"/>
    <w:rsid w:val="00EC74F5"/>
    <w:rsid w:val="00ED153E"/>
    <w:rsid w:val="00ED75D0"/>
    <w:rsid w:val="00ED7D1A"/>
    <w:rsid w:val="00EE5D6A"/>
    <w:rsid w:val="00EE6665"/>
    <w:rsid w:val="00EE7D54"/>
    <w:rsid w:val="00EF3517"/>
    <w:rsid w:val="00EF468B"/>
    <w:rsid w:val="00EF6ED6"/>
    <w:rsid w:val="00F01EE1"/>
    <w:rsid w:val="00F06E18"/>
    <w:rsid w:val="00F07FE4"/>
    <w:rsid w:val="00F10F4B"/>
    <w:rsid w:val="00F12E58"/>
    <w:rsid w:val="00F137A7"/>
    <w:rsid w:val="00F151D5"/>
    <w:rsid w:val="00F15B9A"/>
    <w:rsid w:val="00F21CE0"/>
    <w:rsid w:val="00F301A2"/>
    <w:rsid w:val="00F32116"/>
    <w:rsid w:val="00F35DE4"/>
    <w:rsid w:val="00F374F4"/>
    <w:rsid w:val="00F4106E"/>
    <w:rsid w:val="00F46655"/>
    <w:rsid w:val="00F47BDC"/>
    <w:rsid w:val="00F5014E"/>
    <w:rsid w:val="00F51134"/>
    <w:rsid w:val="00F517B8"/>
    <w:rsid w:val="00F533B8"/>
    <w:rsid w:val="00F62101"/>
    <w:rsid w:val="00F63D4D"/>
    <w:rsid w:val="00F72ADB"/>
    <w:rsid w:val="00F73A96"/>
    <w:rsid w:val="00F76DF4"/>
    <w:rsid w:val="00F80A5D"/>
    <w:rsid w:val="00F83D44"/>
    <w:rsid w:val="00F846C6"/>
    <w:rsid w:val="00F873E7"/>
    <w:rsid w:val="00F9278B"/>
    <w:rsid w:val="00F95C58"/>
    <w:rsid w:val="00F96140"/>
    <w:rsid w:val="00FA0C80"/>
    <w:rsid w:val="00FA290A"/>
    <w:rsid w:val="00FA36B2"/>
    <w:rsid w:val="00FA6508"/>
    <w:rsid w:val="00FA7A25"/>
    <w:rsid w:val="00FB0E62"/>
    <w:rsid w:val="00FB1279"/>
    <w:rsid w:val="00FB12CE"/>
    <w:rsid w:val="00FB3579"/>
    <w:rsid w:val="00FC031A"/>
    <w:rsid w:val="00FD20AA"/>
    <w:rsid w:val="00FD23BF"/>
    <w:rsid w:val="00FF008E"/>
    <w:rsid w:val="00FF4E1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1B34EA3"/>
  <w14:defaultImageDpi w14:val="300"/>
  <w15:docId w15:val="{97FA3184-3446-474B-8DEA-260B300CE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qFormat="1"/>
    <w:lsdException w:name="Colorful Grid" w:qFormat="1"/>
    <w:lsdException w:name="Light Shading Accent 1" w:qFormat="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qFormat="1"/>
    <w:lsdException w:name="Medium List 2 Accent 6" w:qFormat="1"/>
    <w:lsdException w:name="Medium Grid 1 Accent 6" w:qFormat="1"/>
    <w:lsdException w:name="Medium Grid 2 Accent 6" w:qFormat="1"/>
    <w:lsdException w:name="Medium Grid 3 Accent 6" w:qFormat="1"/>
    <w:lsdException w:name="Dark List Accent 6"/>
    <w:lsdException w:name="Colorful Shading Accent 6" w:qFormat="1"/>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4FF2"/>
    <w:rPr>
      <w:lang w:val="en-GB" w:eastAsia="it-IT"/>
    </w:rPr>
  </w:style>
  <w:style w:type="paragraph" w:styleId="Heading1">
    <w:name w:val="heading 1"/>
    <w:basedOn w:val="Normal"/>
    <w:next w:val="Normal"/>
    <w:qFormat/>
    <w:pPr>
      <w:keepNext/>
      <w:widowControl w:val="0"/>
      <w:ind w:firstLine="2268"/>
      <w:outlineLvl w:val="0"/>
    </w:pPr>
    <w:rPr>
      <w:rFonts w:ascii="Arial" w:hAnsi="Arial"/>
      <w:snapToGrid w:val="0"/>
      <w:sz w:val="36"/>
      <w:lang w:val="it-IT"/>
    </w:rPr>
  </w:style>
  <w:style w:type="paragraph" w:styleId="Heading2">
    <w:name w:val="heading 2"/>
    <w:basedOn w:val="Normal"/>
    <w:next w:val="Normal"/>
    <w:qFormat/>
    <w:pPr>
      <w:keepNext/>
      <w:widowControl w:val="0"/>
      <w:pBdr>
        <w:bottom w:val="single" w:sz="2" w:space="1" w:color="auto"/>
      </w:pBdr>
      <w:outlineLvl w:val="1"/>
    </w:pPr>
    <w:rPr>
      <w:rFonts w:ascii="Arial" w:hAnsi="Arial"/>
      <w:b/>
      <w:snapToGrid w:val="0"/>
      <w:lang w:val="it-IT"/>
    </w:rPr>
  </w:style>
  <w:style w:type="paragraph" w:styleId="Heading3">
    <w:name w:val="heading 3"/>
    <w:basedOn w:val="Normal"/>
    <w:next w:val="Normal"/>
    <w:qFormat/>
    <w:pPr>
      <w:keepNext/>
      <w:framePr w:hSpace="141" w:wrap="notBeside" w:vAnchor="text" w:hAnchor="margin" w:y="71"/>
      <w:widowControl w:val="0"/>
      <w:tabs>
        <w:tab w:val="left" w:pos="7740"/>
      </w:tabs>
      <w:jc w:val="right"/>
      <w:outlineLvl w:val="2"/>
    </w:pPr>
    <w:rPr>
      <w:b/>
      <w:snapToGrid w:val="0"/>
      <w:sz w:val="22"/>
      <w:lang w:val="fr-FR"/>
    </w:rPr>
  </w:style>
  <w:style w:type="paragraph" w:styleId="Heading5">
    <w:name w:val="heading 5"/>
    <w:basedOn w:val="Normal"/>
    <w:next w:val="Normal"/>
    <w:link w:val="Heading5Char"/>
    <w:unhideWhenUsed/>
    <w:qFormat/>
    <w:rsid w:val="008A74A3"/>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ma">
    <w:name w:val="firma"/>
    <w:pPr>
      <w:widowControl w:val="0"/>
      <w:autoSpaceDE w:val="0"/>
      <w:autoSpaceDN w:val="0"/>
      <w:adjustRightInd w:val="0"/>
      <w:jc w:val="center"/>
    </w:pPr>
    <w:rPr>
      <w:rFonts w:ascii="Arial" w:hAnsi="Arial"/>
      <w:color w:val="808080"/>
      <w:lang w:val="fr-FR" w:eastAsia="it-IT"/>
    </w:rPr>
  </w:style>
  <w:style w:type="paragraph" w:customStyle="1" w:styleId="Firma0">
    <w:name w:val="Firma"/>
    <w:pPr>
      <w:widowControl w:val="0"/>
      <w:autoSpaceDE w:val="0"/>
      <w:autoSpaceDN w:val="0"/>
      <w:adjustRightInd w:val="0"/>
      <w:jc w:val="center"/>
    </w:pPr>
    <w:rPr>
      <w:rFonts w:ascii="Arial" w:hAnsi="Arial"/>
      <w:color w:val="808080"/>
      <w:lang w:val="fr-FR" w:eastAsia="it-IT"/>
    </w:rPr>
  </w:style>
  <w:style w:type="character" w:styleId="Hyperlink">
    <w:name w:val="Hyperlink"/>
    <w:rPr>
      <w:color w:val="0000FF"/>
      <w:u w:val="single"/>
    </w:rPr>
  </w:style>
  <w:style w:type="paragraph" w:styleId="BodyText">
    <w:name w:val="Body Text"/>
    <w:basedOn w:val="Normal"/>
    <w:pPr>
      <w:widowControl w:val="0"/>
      <w:jc w:val="both"/>
    </w:pPr>
    <w:rPr>
      <w:rFonts w:ascii="Arial" w:hAnsi="Arial"/>
      <w:snapToGrid w:val="0"/>
      <w:lang w:val="it-IT"/>
    </w:rPr>
  </w:style>
  <w:style w:type="paragraph" w:styleId="BodyTextIndent">
    <w:name w:val="Body Text Indent"/>
    <w:basedOn w:val="Normal"/>
    <w:pPr>
      <w:widowControl w:val="0"/>
      <w:tabs>
        <w:tab w:val="left" w:pos="0"/>
        <w:tab w:val="left" w:pos="3240"/>
      </w:tabs>
      <w:ind w:left="2977"/>
      <w:jc w:val="both"/>
    </w:pPr>
    <w:rPr>
      <w:rFonts w:ascii="Arial" w:hAnsi="Arial"/>
      <w:snapToGrid w:val="0"/>
    </w:rPr>
  </w:style>
  <w:style w:type="paragraph" w:styleId="BodyTextIndent2">
    <w:name w:val="Body Text Indent 2"/>
    <w:basedOn w:val="Normal"/>
    <w:pPr>
      <w:widowControl w:val="0"/>
      <w:tabs>
        <w:tab w:val="left" w:pos="2835"/>
        <w:tab w:val="left" w:pos="3240"/>
        <w:tab w:val="num" w:pos="5580"/>
        <w:tab w:val="left" w:pos="5670"/>
      </w:tabs>
      <w:ind w:left="2977" w:firstLine="83"/>
      <w:jc w:val="both"/>
    </w:pPr>
    <w:rPr>
      <w:rFonts w:ascii="Arial" w:hAnsi="Arial"/>
      <w:snapToGrid w:val="0"/>
    </w:rPr>
  </w:style>
  <w:style w:type="paragraph" w:styleId="BodyTextIndent3">
    <w:name w:val="Body Text Indent 3"/>
    <w:basedOn w:val="Normal"/>
    <w:pPr>
      <w:widowControl w:val="0"/>
      <w:tabs>
        <w:tab w:val="left" w:pos="2977"/>
        <w:tab w:val="left" w:pos="5387"/>
      </w:tabs>
      <w:ind w:left="5387" w:hanging="5387"/>
      <w:jc w:val="both"/>
    </w:pPr>
    <w:rPr>
      <w:rFonts w:ascii="Arial" w:hAnsi="Arial"/>
      <w:snapToGrid w:val="0"/>
    </w:rPr>
  </w:style>
  <w:style w:type="paragraph" w:styleId="Header">
    <w:name w:val="header"/>
    <w:basedOn w:val="Normal"/>
    <w:pPr>
      <w:tabs>
        <w:tab w:val="center" w:pos="4536"/>
        <w:tab w:val="right" w:pos="9072"/>
      </w:tabs>
    </w:pPr>
  </w:style>
  <w:style w:type="paragraph" w:customStyle="1" w:styleId="Nome">
    <w:name w:val="Nome"/>
    <w:pPr>
      <w:pBdr>
        <w:bottom w:val="single" w:sz="12" w:space="1" w:color="auto"/>
      </w:pBdr>
      <w:jc w:val="right"/>
    </w:pPr>
    <w:rPr>
      <w:rFonts w:ascii="Arial" w:hAnsi="Arial"/>
      <w:b/>
      <w:sz w:val="40"/>
      <w:lang w:val="en-GB" w:eastAsia="it-IT"/>
    </w:rPr>
  </w:style>
  <w:style w:type="paragraph" w:customStyle="1" w:styleId="address">
    <w:name w:val="address"/>
    <w:pPr>
      <w:widowControl w:val="0"/>
      <w:tabs>
        <w:tab w:val="left" w:pos="0"/>
      </w:tabs>
      <w:spacing w:before="60"/>
      <w:jc w:val="right"/>
    </w:pPr>
    <w:rPr>
      <w:snapToGrid w:val="0"/>
      <w:sz w:val="16"/>
      <w:lang w:val="en-GB" w:eastAsia="it-IT"/>
    </w:rPr>
  </w:style>
  <w:style w:type="paragraph" w:customStyle="1" w:styleId="adress2">
    <w:name w:val="adress2"/>
    <w:pPr>
      <w:widowControl w:val="0"/>
      <w:tabs>
        <w:tab w:val="left" w:pos="0"/>
      </w:tabs>
      <w:jc w:val="right"/>
    </w:pPr>
    <w:rPr>
      <w:snapToGrid w:val="0"/>
      <w:sz w:val="16"/>
      <w:lang w:val="en-GB" w:eastAsia="it-IT"/>
    </w:rPr>
  </w:style>
  <w:style w:type="paragraph" w:customStyle="1" w:styleId="Titolo">
    <w:name w:val="Titolo"/>
    <w:pPr>
      <w:pBdr>
        <w:bottom w:val="single" w:sz="4" w:space="1" w:color="auto"/>
      </w:pBdr>
    </w:pPr>
    <w:rPr>
      <w:b/>
      <w:lang w:val="en-GB" w:eastAsia="it-IT"/>
    </w:rPr>
  </w:style>
  <w:style w:type="paragraph" w:customStyle="1" w:styleId="spazio">
    <w:name w:val="spazio"/>
    <w:next w:val="Normal"/>
    <w:pPr>
      <w:jc w:val="both"/>
    </w:pPr>
    <w:rPr>
      <w:sz w:val="14"/>
      <w:lang w:val="en-GB" w:eastAsia="it-IT"/>
    </w:rPr>
  </w:style>
  <w:style w:type="paragraph" w:styleId="Footer">
    <w:name w:val="footer"/>
    <w:basedOn w:val="Normal"/>
    <w:pPr>
      <w:tabs>
        <w:tab w:val="center" w:pos="4536"/>
        <w:tab w:val="right" w:pos="9072"/>
      </w:tabs>
    </w:pPr>
  </w:style>
  <w:style w:type="paragraph" w:customStyle="1" w:styleId="ColorfulList-Accent11">
    <w:name w:val="Colorful List - Accent 11"/>
    <w:basedOn w:val="Normal"/>
    <w:uiPriority w:val="34"/>
    <w:qFormat/>
    <w:rsid w:val="00540A96"/>
    <w:pPr>
      <w:ind w:left="720"/>
      <w:contextualSpacing/>
    </w:pPr>
    <w:rPr>
      <w:rFonts w:ascii="Cambria" w:hAnsi="Cambria"/>
      <w:lang w:val="en-US" w:eastAsia="en-US"/>
    </w:rPr>
  </w:style>
  <w:style w:type="character" w:styleId="CommentReference">
    <w:name w:val="annotation reference"/>
    <w:rsid w:val="00CF1E3F"/>
    <w:rPr>
      <w:sz w:val="16"/>
      <w:szCs w:val="16"/>
    </w:rPr>
  </w:style>
  <w:style w:type="paragraph" w:styleId="CommentText">
    <w:name w:val="annotation text"/>
    <w:basedOn w:val="Normal"/>
    <w:link w:val="CommentTextChar"/>
    <w:rsid w:val="00CF1E3F"/>
  </w:style>
  <w:style w:type="character" w:customStyle="1" w:styleId="CommentTextChar">
    <w:name w:val="Comment Text Char"/>
    <w:link w:val="CommentText"/>
    <w:rsid w:val="00CF1E3F"/>
    <w:rPr>
      <w:lang w:val="en-GB" w:eastAsia="it-IT"/>
    </w:rPr>
  </w:style>
  <w:style w:type="paragraph" w:styleId="CommentSubject">
    <w:name w:val="annotation subject"/>
    <w:basedOn w:val="CommentText"/>
    <w:next w:val="CommentText"/>
    <w:link w:val="CommentSubjectChar"/>
    <w:rsid w:val="00CF1E3F"/>
    <w:rPr>
      <w:b/>
      <w:bCs/>
    </w:rPr>
  </w:style>
  <w:style w:type="character" w:customStyle="1" w:styleId="CommentSubjectChar">
    <w:name w:val="Comment Subject Char"/>
    <w:link w:val="CommentSubject"/>
    <w:rsid w:val="00CF1E3F"/>
    <w:rPr>
      <w:b/>
      <w:bCs/>
      <w:lang w:val="en-GB" w:eastAsia="it-IT"/>
    </w:rPr>
  </w:style>
  <w:style w:type="paragraph" w:styleId="BalloonText">
    <w:name w:val="Balloon Text"/>
    <w:basedOn w:val="Normal"/>
    <w:link w:val="BalloonTextChar"/>
    <w:rsid w:val="00CF1E3F"/>
    <w:rPr>
      <w:rFonts w:ascii="Segoe UI" w:hAnsi="Segoe UI" w:cs="Segoe UI"/>
      <w:sz w:val="18"/>
      <w:szCs w:val="18"/>
    </w:rPr>
  </w:style>
  <w:style w:type="character" w:customStyle="1" w:styleId="BalloonTextChar">
    <w:name w:val="Balloon Text Char"/>
    <w:link w:val="BalloonText"/>
    <w:rsid w:val="00CF1E3F"/>
    <w:rPr>
      <w:rFonts w:ascii="Segoe UI" w:hAnsi="Segoe UI" w:cs="Segoe UI"/>
      <w:sz w:val="18"/>
      <w:szCs w:val="18"/>
      <w:lang w:val="en-GB" w:eastAsia="it-IT"/>
    </w:rPr>
  </w:style>
  <w:style w:type="paragraph" w:styleId="Title">
    <w:name w:val="Title"/>
    <w:basedOn w:val="Normal"/>
    <w:link w:val="TitleChar"/>
    <w:qFormat/>
    <w:rsid w:val="00CB324B"/>
    <w:pPr>
      <w:jc w:val="center"/>
      <w:outlineLvl w:val="0"/>
    </w:pPr>
    <w:rPr>
      <w:rFonts w:ascii="Copperplate Gothic Bold" w:hAnsi="Copperplate Gothic Bold"/>
      <w:sz w:val="36"/>
      <w:lang w:val="en-US" w:eastAsia="en-US"/>
    </w:rPr>
  </w:style>
  <w:style w:type="character" w:customStyle="1" w:styleId="TitleChar">
    <w:name w:val="Title Char"/>
    <w:link w:val="Title"/>
    <w:rsid w:val="00CB324B"/>
    <w:rPr>
      <w:rFonts w:ascii="Copperplate Gothic Bold" w:hAnsi="Copperplate Gothic Bold"/>
      <w:sz w:val="36"/>
    </w:rPr>
  </w:style>
  <w:style w:type="character" w:styleId="PageNumber">
    <w:name w:val="page number"/>
    <w:rsid w:val="00F32116"/>
  </w:style>
  <w:style w:type="paragraph" w:styleId="ListParagraph">
    <w:name w:val="List Paragraph"/>
    <w:basedOn w:val="Normal"/>
    <w:qFormat/>
    <w:rsid w:val="00EB7F08"/>
    <w:pPr>
      <w:ind w:left="720"/>
      <w:contextualSpacing/>
    </w:pPr>
  </w:style>
  <w:style w:type="paragraph" w:customStyle="1" w:styleId="WW-PlainText">
    <w:name w:val="WW-Plain Text"/>
    <w:basedOn w:val="Normal"/>
    <w:rsid w:val="000D5775"/>
    <w:pPr>
      <w:suppressAutoHyphens/>
    </w:pPr>
    <w:rPr>
      <w:rFonts w:ascii="Courier New" w:hAnsi="Courier New" w:cs="Courier New"/>
      <w:lang w:val="en-US" w:eastAsia="ar-SA"/>
    </w:rPr>
  </w:style>
  <w:style w:type="character" w:customStyle="1" w:styleId="WW8Num4z0">
    <w:name w:val="WW8Num4z0"/>
    <w:rsid w:val="00992141"/>
    <w:rPr>
      <w:rFonts w:ascii="Symbol" w:hAnsi="Symbol"/>
    </w:rPr>
  </w:style>
  <w:style w:type="paragraph" w:customStyle="1" w:styleId="HTMLBody">
    <w:name w:val="HTML Body"/>
    <w:rsid w:val="008A74A3"/>
    <w:pPr>
      <w:suppressAutoHyphens/>
      <w:autoSpaceDE w:val="0"/>
    </w:pPr>
    <w:rPr>
      <w:rFonts w:ascii="Arial" w:hAnsi="Arial"/>
      <w:lang w:eastAsia="ar-SA"/>
    </w:rPr>
  </w:style>
  <w:style w:type="character" w:customStyle="1" w:styleId="Heading5Char">
    <w:name w:val="Heading 5 Char"/>
    <w:basedOn w:val="DefaultParagraphFont"/>
    <w:link w:val="Heading5"/>
    <w:rsid w:val="008A74A3"/>
    <w:rPr>
      <w:rFonts w:asciiTheme="majorHAnsi" w:eastAsiaTheme="majorEastAsia" w:hAnsiTheme="majorHAnsi" w:cstheme="majorBidi"/>
      <w:color w:val="243F60" w:themeColor="accent1" w:themeShade="7F"/>
      <w:lang w:val="en-GB" w:eastAsia="it-IT"/>
    </w:rPr>
  </w:style>
  <w:style w:type="character" w:styleId="Strong">
    <w:name w:val="Strong"/>
    <w:basedOn w:val="DefaultParagraphFont"/>
    <w:uiPriority w:val="22"/>
    <w:qFormat/>
    <w:rsid w:val="008A74A3"/>
    <w:rPr>
      <w:b/>
      <w:bCs/>
    </w:rPr>
  </w:style>
  <w:style w:type="character" w:customStyle="1" w:styleId="publication-title">
    <w:name w:val="publication-title"/>
    <w:basedOn w:val="DefaultParagraphFont"/>
    <w:rsid w:val="008A74A3"/>
  </w:style>
  <w:style w:type="paragraph" w:styleId="Revision">
    <w:name w:val="Revision"/>
    <w:hidden/>
    <w:semiHidden/>
    <w:rsid w:val="000A6A18"/>
    <w:rPr>
      <w:lang w:val="en-GB" w:eastAsia="it-IT"/>
    </w:rPr>
  </w:style>
  <w:style w:type="character" w:styleId="UnresolvedMention">
    <w:name w:val="Unresolved Mention"/>
    <w:basedOn w:val="DefaultParagraphFont"/>
    <w:uiPriority w:val="99"/>
    <w:semiHidden/>
    <w:unhideWhenUsed/>
    <w:rsid w:val="00F517B8"/>
    <w:rPr>
      <w:color w:val="605E5C"/>
      <w:shd w:val="clear" w:color="auto" w:fill="E1DFDD"/>
    </w:rPr>
  </w:style>
  <w:style w:type="character" w:styleId="FollowedHyperlink">
    <w:name w:val="FollowedHyperlink"/>
    <w:basedOn w:val="DefaultParagraphFont"/>
    <w:semiHidden/>
    <w:unhideWhenUsed/>
    <w:rsid w:val="00EF6ED6"/>
    <w:rPr>
      <w:color w:val="800080" w:themeColor="followedHyperlink"/>
      <w:u w:val="single"/>
    </w:rPr>
  </w:style>
  <w:style w:type="paragraph" w:styleId="ListBullet">
    <w:name w:val="List Bullet"/>
    <w:basedOn w:val="Normal"/>
    <w:uiPriority w:val="99"/>
    <w:unhideWhenUsed/>
    <w:rsid w:val="00A419E3"/>
    <w:pPr>
      <w:numPr>
        <w:numId w:val="31"/>
      </w:numPr>
      <w:tabs>
        <w:tab w:val="clear" w:pos="360"/>
      </w:tabs>
      <w:spacing w:after="200" w:line="276" w:lineRule="auto"/>
      <w:ind w:left="0" w:firstLine="0"/>
      <w:contextualSpacing/>
    </w:pPr>
    <w:rPr>
      <w:rFonts w:eastAsiaTheme="minorEastAsia"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81228">
      <w:bodyDiv w:val="1"/>
      <w:marLeft w:val="0"/>
      <w:marRight w:val="0"/>
      <w:marTop w:val="0"/>
      <w:marBottom w:val="0"/>
      <w:divBdr>
        <w:top w:val="none" w:sz="0" w:space="0" w:color="auto"/>
        <w:left w:val="none" w:sz="0" w:space="0" w:color="auto"/>
        <w:bottom w:val="none" w:sz="0" w:space="0" w:color="auto"/>
        <w:right w:val="none" w:sz="0" w:space="0" w:color="auto"/>
      </w:divBdr>
    </w:div>
    <w:div w:id="115872947">
      <w:bodyDiv w:val="1"/>
      <w:marLeft w:val="0"/>
      <w:marRight w:val="0"/>
      <w:marTop w:val="0"/>
      <w:marBottom w:val="0"/>
      <w:divBdr>
        <w:top w:val="none" w:sz="0" w:space="0" w:color="auto"/>
        <w:left w:val="none" w:sz="0" w:space="0" w:color="auto"/>
        <w:bottom w:val="none" w:sz="0" w:space="0" w:color="auto"/>
        <w:right w:val="none" w:sz="0" w:space="0" w:color="auto"/>
      </w:divBdr>
    </w:div>
    <w:div w:id="259875934">
      <w:bodyDiv w:val="1"/>
      <w:marLeft w:val="0"/>
      <w:marRight w:val="0"/>
      <w:marTop w:val="0"/>
      <w:marBottom w:val="0"/>
      <w:divBdr>
        <w:top w:val="none" w:sz="0" w:space="0" w:color="auto"/>
        <w:left w:val="none" w:sz="0" w:space="0" w:color="auto"/>
        <w:bottom w:val="none" w:sz="0" w:space="0" w:color="auto"/>
        <w:right w:val="none" w:sz="0" w:space="0" w:color="auto"/>
      </w:divBdr>
    </w:div>
    <w:div w:id="755134055">
      <w:bodyDiv w:val="1"/>
      <w:marLeft w:val="0"/>
      <w:marRight w:val="0"/>
      <w:marTop w:val="0"/>
      <w:marBottom w:val="0"/>
      <w:divBdr>
        <w:top w:val="none" w:sz="0" w:space="0" w:color="auto"/>
        <w:left w:val="none" w:sz="0" w:space="0" w:color="auto"/>
        <w:bottom w:val="none" w:sz="0" w:space="0" w:color="auto"/>
        <w:right w:val="none" w:sz="0" w:space="0" w:color="auto"/>
      </w:divBdr>
    </w:div>
    <w:div w:id="933249097">
      <w:bodyDiv w:val="1"/>
      <w:marLeft w:val="0"/>
      <w:marRight w:val="0"/>
      <w:marTop w:val="0"/>
      <w:marBottom w:val="0"/>
      <w:divBdr>
        <w:top w:val="none" w:sz="0" w:space="0" w:color="auto"/>
        <w:left w:val="none" w:sz="0" w:space="0" w:color="auto"/>
        <w:bottom w:val="none" w:sz="0" w:space="0" w:color="auto"/>
        <w:right w:val="none" w:sz="0" w:space="0" w:color="auto"/>
      </w:divBdr>
      <w:divsChild>
        <w:div w:id="2081367004">
          <w:marLeft w:val="300"/>
          <w:marRight w:val="0"/>
          <w:marTop w:val="120"/>
          <w:marBottom w:val="120"/>
          <w:divBdr>
            <w:top w:val="none" w:sz="0" w:space="0" w:color="auto"/>
            <w:left w:val="none" w:sz="0" w:space="0" w:color="auto"/>
            <w:bottom w:val="none" w:sz="0" w:space="0" w:color="auto"/>
            <w:right w:val="none" w:sz="0" w:space="0" w:color="auto"/>
          </w:divBdr>
        </w:div>
      </w:divsChild>
    </w:div>
    <w:div w:id="1172838338">
      <w:bodyDiv w:val="1"/>
      <w:marLeft w:val="0"/>
      <w:marRight w:val="0"/>
      <w:marTop w:val="0"/>
      <w:marBottom w:val="0"/>
      <w:divBdr>
        <w:top w:val="none" w:sz="0" w:space="0" w:color="auto"/>
        <w:left w:val="none" w:sz="0" w:space="0" w:color="auto"/>
        <w:bottom w:val="none" w:sz="0" w:space="0" w:color="auto"/>
        <w:right w:val="none" w:sz="0" w:space="0" w:color="auto"/>
      </w:divBdr>
    </w:div>
    <w:div w:id="1187791188">
      <w:bodyDiv w:val="1"/>
      <w:marLeft w:val="0"/>
      <w:marRight w:val="0"/>
      <w:marTop w:val="0"/>
      <w:marBottom w:val="0"/>
      <w:divBdr>
        <w:top w:val="none" w:sz="0" w:space="0" w:color="auto"/>
        <w:left w:val="none" w:sz="0" w:space="0" w:color="auto"/>
        <w:bottom w:val="none" w:sz="0" w:space="0" w:color="auto"/>
        <w:right w:val="none" w:sz="0" w:space="0" w:color="auto"/>
      </w:divBdr>
    </w:div>
    <w:div w:id="1221096563">
      <w:bodyDiv w:val="1"/>
      <w:marLeft w:val="0"/>
      <w:marRight w:val="0"/>
      <w:marTop w:val="0"/>
      <w:marBottom w:val="0"/>
      <w:divBdr>
        <w:top w:val="none" w:sz="0" w:space="0" w:color="auto"/>
        <w:left w:val="none" w:sz="0" w:space="0" w:color="auto"/>
        <w:bottom w:val="none" w:sz="0" w:space="0" w:color="auto"/>
        <w:right w:val="none" w:sz="0" w:space="0" w:color="auto"/>
      </w:divBdr>
    </w:div>
    <w:div w:id="1272400268">
      <w:bodyDiv w:val="1"/>
      <w:marLeft w:val="0"/>
      <w:marRight w:val="0"/>
      <w:marTop w:val="0"/>
      <w:marBottom w:val="0"/>
      <w:divBdr>
        <w:top w:val="none" w:sz="0" w:space="0" w:color="auto"/>
        <w:left w:val="none" w:sz="0" w:space="0" w:color="auto"/>
        <w:bottom w:val="none" w:sz="0" w:space="0" w:color="auto"/>
        <w:right w:val="none" w:sz="0" w:space="0" w:color="auto"/>
      </w:divBdr>
    </w:div>
    <w:div w:id="1408455555">
      <w:bodyDiv w:val="1"/>
      <w:marLeft w:val="0"/>
      <w:marRight w:val="0"/>
      <w:marTop w:val="0"/>
      <w:marBottom w:val="0"/>
      <w:divBdr>
        <w:top w:val="none" w:sz="0" w:space="0" w:color="auto"/>
        <w:left w:val="none" w:sz="0" w:space="0" w:color="auto"/>
        <w:bottom w:val="none" w:sz="0" w:space="0" w:color="auto"/>
        <w:right w:val="none" w:sz="0" w:space="0" w:color="auto"/>
      </w:divBdr>
    </w:div>
    <w:div w:id="1439838343">
      <w:bodyDiv w:val="1"/>
      <w:marLeft w:val="0"/>
      <w:marRight w:val="0"/>
      <w:marTop w:val="0"/>
      <w:marBottom w:val="0"/>
      <w:divBdr>
        <w:top w:val="none" w:sz="0" w:space="0" w:color="auto"/>
        <w:left w:val="none" w:sz="0" w:space="0" w:color="auto"/>
        <w:bottom w:val="none" w:sz="0" w:space="0" w:color="auto"/>
        <w:right w:val="none" w:sz="0" w:space="0" w:color="auto"/>
      </w:divBdr>
    </w:div>
    <w:div w:id="1929194260">
      <w:bodyDiv w:val="1"/>
      <w:marLeft w:val="0"/>
      <w:marRight w:val="0"/>
      <w:marTop w:val="0"/>
      <w:marBottom w:val="0"/>
      <w:divBdr>
        <w:top w:val="none" w:sz="0" w:space="0" w:color="auto"/>
        <w:left w:val="none" w:sz="0" w:space="0" w:color="auto"/>
        <w:bottom w:val="none" w:sz="0" w:space="0" w:color="auto"/>
        <w:right w:val="none" w:sz="0" w:space="0" w:color="auto"/>
      </w:divBdr>
    </w:div>
    <w:div w:id="1989940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NCIP/cagrid" TargetMode="External"/><Relationship Id="rId13" Type="http://schemas.openxmlformats.org/officeDocument/2006/relationships/hyperlink" Target="https://github.com/APPFL/PPFLaaS"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APPFL" TargetMode="External"/><Relationship Id="rId17" Type="http://schemas.openxmlformats.org/officeDocument/2006/relationships/hyperlink" Target="https://github.com/LLNL/mappertrac/releases" TargetMode="External"/><Relationship Id="rId2" Type="http://schemas.openxmlformats.org/officeDocument/2006/relationships/numbering" Target="numbering.xml"/><Relationship Id="rId16" Type="http://schemas.openxmlformats.org/officeDocument/2006/relationships/hyperlink" Target="https://github.com/APPFL/AttackModels"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exascale-genomics/SAIGE-DOE" TargetMode="External"/><Relationship Id="rId5" Type="http://schemas.openxmlformats.org/officeDocument/2006/relationships/webSettings" Target="webSettings.xml"/><Relationship Id="rId15" Type="http://schemas.openxmlformats.org/officeDocument/2006/relationships/hyperlink" Target="https://github.com/APPFL/cert-llm" TargetMode="External"/><Relationship Id="rId10" Type="http://schemas.openxmlformats.org/officeDocument/2006/relationships/hyperlink" Target="https://github.com/exascale-genomics"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NCIP/cagrid-workflow" TargetMode="External"/><Relationship Id="rId14" Type="http://schemas.openxmlformats.org/officeDocument/2006/relationships/hyperlink" Target="https://appflx.link"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D149B-C304-42FB-8EC1-252B715D5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17</Pages>
  <Words>6637</Words>
  <Characters>37832</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Laura Vendrasco</vt:lpstr>
    </vt:vector>
  </TitlesOfParts>
  <Company>European Aeronautic Defense and Space Company</Company>
  <LinksUpToDate>false</LinksUpToDate>
  <CharactersWithSpaces>44381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Laura Vendrasco</dc:title>
  <dc:creator>TO37784</dc:creator>
  <cp:lastModifiedBy>ravi madduri</cp:lastModifiedBy>
  <cp:revision>10</cp:revision>
  <cp:lastPrinted>2025-12-19T21:21:00Z</cp:lastPrinted>
  <dcterms:created xsi:type="dcterms:W3CDTF">2025-12-12T16:18:00Z</dcterms:created>
  <dcterms:modified xsi:type="dcterms:W3CDTF">2025-12-19T21:22:00Z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zotero-version="6.0.28"&gt;&lt;session id="lcrGc0jx"/&gt;&lt;style id="http://www.zotero.org/styles/nature" hasBibliography="1" bibliographyStyleHasBeenSet="0"/&gt;&lt;prefs&gt;&lt;pref name="fieldType" value="Field"/&gt;&lt;pref name="automaticJournalAbbreviati</vt:lpwstr>
  </property>
  <property fmtid="{D5CDD505-2E9C-101B-9397-08002B2CF9AE}" pid="3" name="ZOTERO_PREF_2">
    <vt:lpwstr>ons" value="true"/&gt;&lt;/prefs&gt;&lt;/data&gt;</vt:lpwstr>
  </property>
</Properties>
</file>