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HTML Elements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Instructions: </w:t>
      </w:r>
      <w:r>
        <w:rPr>
          <w:rFonts w:ascii="Calibri" w:hAnsi="Calibri" w:cs="Calibri" w:eastAsia="Calibri"/>
          <w:color w:val="auto"/>
          <w:spacing w:val="0"/>
          <w:position w:val="0"/>
          <w:sz w:val="24"/>
          <w:shd w:fill="auto" w:val="clear"/>
        </w:rPr>
        <w:t xml:space="preserve">We will use this document to organize our information pertaining to the HTML elements that we will learn about this year.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Definitions: </w:t>
      </w:r>
      <w:r>
        <w:rPr>
          <w:rFonts w:ascii="Calibri" w:hAnsi="Calibri" w:cs="Calibri" w:eastAsia="Calibri"/>
          <w:color w:val="auto"/>
          <w:spacing w:val="0"/>
          <w:position w:val="0"/>
          <w:sz w:val="24"/>
          <w:shd w:fill="auto" w:val="clear"/>
        </w:rPr>
        <w:t xml:space="preserve">One of the most important aspects of the computer information field is that we can understand each other. Below are some terms that we must know to be able to communicate within our class.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Syntax</w:t>
      </w:r>
      <w:r>
        <w:rPr>
          <w:rFonts w:ascii="Calibri" w:hAnsi="Calibri" w:cs="Calibri" w:eastAsia="Calibri"/>
          <w:color w:val="auto"/>
          <w:spacing w:val="0"/>
          <w:position w:val="0"/>
          <w:sz w:val="24"/>
          <w:shd w:fill="auto" w:val="clear"/>
        </w:rPr>
        <w:t xml:space="preserve">: Rules that determine how instructions should be written.</w:t>
      </w:r>
    </w:p>
    <w:p>
      <w:pPr>
        <w:spacing w:before="0" w:after="0" w:line="240"/>
        <w:ind w:right="0" w:left="0" w:firstLine="0"/>
        <w:jc w:val="left"/>
        <w:rPr>
          <w:rFonts w:ascii="Calibri" w:hAnsi="Calibri" w:cs="Calibri" w:eastAsia="Calibri"/>
          <w:i/>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u w:val="single"/>
          <w:shd w:fill="auto" w:val="clear"/>
        </w:rPr>
        <w:t xml:space="preserve">HTML Element</w:t>
      </w:r>
      <w:r>
        <w:rPr>
          <w:rFonts w:ascii="Calibri" w:hAnsi="Calibri" w:cs="Calibri" w:eastAsia="Calibri"/>
          <w:color w:val="auto"/>
          <w:spacing w:val="0"/>
          <w:position w:val="0"/>
          <w:sz w:val="24"/>
          <w:shd w:fill="auto" w:val="clear"/>
        </w:rPr>
        <w:t xml:space="preserve">: One component within a HTML document, consisting of an open tag, a closing tag, and content in between them.  All content must be contained as content within a HTML element.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alibri" w:hAnsi="Calibri" w:cs="Calibri" w:eastAsia="Calibri"/>
          <w:color w:val="auto"/>
          <w:spacing w:val="0"/>
          <w:position w:val="0"/>
          <w:sz w:val="24"/>
          <w:shd w:fill="auto" w:val="clear"/>
        </w:rPr>
        <w:tab/>
      </w:r>
      <w:r>
        <w:rPr>
          <w:rFonts w:ascii="Courier New" w:hAnsi="Courier New" w:cs="Courier New" w:eastAsia="Courier New"/>
          <w:color w:val="5B9BD5"/>
          <w:spacing w:val="0"/>
          <w:position w:val="0"/>
          <w:sz w:val="32"/>
          <w:shd w:fill="000000" w:val="clear"/>
        </w:rPr>
        <w:t xml:space="preserve">&lt;title&gt;</w:t>
      </w:r>
      <w:r>
        <w:rPr>
          <w:rFonts w:ascii="Courier New" w:hAnsi="Courier New" w:cs="Courier New" w:eastAsia="Courier New"/>
          <w:color w:val="ED7D31"/>
          <w:spacing w:val="0"/>
          <w:position w:val="0"/>
          <w:sz w:val="32"/>
          <w:shd w:fill="auto" w:val="clear"/>
        </w:rPr>
        <w:t xml:space="preserve">Title of the Webpage</w:t>
      </w:r>
      <w:r>
        <w:rPr>
          <w:rFonts w:ascii="Courier New" w:hAnsi="Courier New" w:cs="Courier New" w:eastAsia="Courier New"/>
          <w:color w:val="92D050"/>
          <w:spacing w:val="0"/>
          <w:position w:val="0"/>
          <w:sz w:val="32"/>
          <w:shd w:fill="000000" w:val="clear"/>
        </w:rPr>
        <w:t xml:space="preserve">&lt;/title&gt;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 xml:space="preserve"> Open Tag</w:t>
        <w:tab/>
        <w:tab/>
        <w:tab/>
        <w:t xml:space="preserve">Content</w:t>
        <w:tab/>
        <w:tab/>
        <w:t xml:space="preserve">        Closing Tag</w:t>
      </w:r>
    </w:p>
    <w:p>
      <w:pPr>
        <w:spacing w:before="0" w:after="0" w:line="240"/>
        <w:ind w:right="0" w:left="0" w:firstLine="0"/>
        <w:jc w:val="left"/>
        <w:rPr>
          <w:rFonts w:ascii="Calibri" w:hAnsi="Calibri" w:cs="Calibri" w:eastAsia="Calibri"/>
          <w:i/>
          <w:color w:val="auto"/>
          <w:spacing w:val="0"/>
          <w:position w:val="0"/>
          <w:sz w:val="24"/>
          <w:u w:val="single"/>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u w:val="single"/>
          <w:shd w:fill="auto" w:val="clear"/>
        </w:rPr>
        <w:t xml:space="preserve">Nesting Elements</w:t>
      </w:r>
      <w:r>
        <w:rPr>
          <w:rFonts w:ascii="Calibri" w:hAnsi="Calibri" w:cs="Calibri" w:eastAsia="Calibri"/>
          <w:color w:val="auto"/>
          <w:spacing w:val="0"/>
          <w:position w:val="0"/>
          <w:sz w:val="24"/>
          <w:shd w:fill="auto" w:val="clear"/>
        </w:rPr>
        <w:t xml:space="preserve">: A HTML element that is the content for another HTML element. For example, the title element below is </w:t>
      </w:r>
      <w:r>
        <w:rPr>
          <w:rFonts w:ascii="Calibri" w:hAnsi="Calibri" w:cs="Calibri" w:eastAsia="Calibri"/>
          <w:b/>
          <w:i/>
          <w:color w:val="auto"/>
          <w:spacing w:val="0"/>
          <w:position w:val="0"/>
          <w:sz w:val="24"/>
          <w:shd w:fill="auto" w:val="clear"/>
        </w:rPr>
        <w:t xml:space="preserve">nested within </w:t>
      </w:r>
      <w:r>
        <w:rPr>
          <w:rFonts w:ascii="Calibri" w:hAnsi="Calibri" w:cs="Calibri" w:eastAsia="Calibri"/>
          <w:color w:val="auto"/>
          <w:spacing w:val="0"/>
          <w:position w:val="0"/>
          <w:sz w:val="24"/>
          <w:shd w:fill="auto" w:val="clear"/>
        </w:rPr>
        <w:t xml:space="preserve">the head element below.</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alibri" w:hAnsi="Calibri" w:cs="Calibri" w:eastAsia="Calibri"/>
          <w:color w:val="auto"/>
          <w:spacing w:val="0"/>
          <w:position w:val="0"/>
          <w:sz w:val="24"/>
          <w:shd w:fill="auto" w:val="clear"/>
        </w:rPr>
        <w:tab/>
      </w:r>
      <w:r>
        <w:rPr>
          <w:rFonts w:ascii="Courier New" w:hAnsi="Courier New" w:cs="Courier New" w:eastAsia="Courier New"/>
          <w:color w:val="auto"/>
          <w:spacing w:val="0"/>
          <w:position w:val="0"/>
          <w:sz w:val="32"/>
          <w:shd w:fill="auto" w:val="clear"/>
        </w:rPr>
        <w:t xml:space="preserve">&lt;head&gt;</w: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ab/>
        <w:tab/>
        <w:t xml:space="preserve">&lt;title&gt;Title of the Webpage&lt;/title&gt;</w: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ab/>
        <w:t xml:space="preserve">&lt;/head&gt;</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u w:val="single"/>
          <w:shd w:fill="auto" w:val="clear"/>
        </w:rPr>
        <w:t xml:space="preserve">Attribute</w:t>
      </w:r>
      <w:r>
        <w:rPr>
          <w:rFonts w:ascii="Calibri" w:hAnsi="Calibri" w:cs="Calibri" w:eastAsia="Calibri"/>
          <w:color w:val="auto"/>
          <w:spacing w:val="0"/>
          <w:position w:val="0"/>
          <w:sz w:val="24"/>
          <w:shd w:fill="auto" w:val="clear"/>
        </w:rPr>
        <w:t xml:space="preserve">: Provides additional information about an HTML element</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Text Elements</w:t>
      </w:r>
      <w:r>
        <w:rPr>
          <w:rFonts w:ascii="Calibri" w:hAnsi="Calibri" w:cs="Calibri" w:eastAsia="Calibri"/>
          <w:color w:val="auto"/>
          <w:spacing w:val="0"/>
          <w:position w:val="0"/>
          <w:sz w:val="24"/>
          <w:shd w:fill="auto" w:val="clear"/>
        </w:rPr>
        <w:t xml:space="preserve">: The following elements are used to format text on a webpage.</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705"/>
        <w:gridCol w:w="7645"/>
      </w:tblGrid>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Element Name</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4"/>
                <w:shd w:fill="auto" w:val="clear"/>
              </w:rPr>
              <w:t xml:space="preserve">h1, h2, h3, h4, h5, h6</w:t>
            </w: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Purpose</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These elements create a heading on the webpage. Headings having font sizes from small (h6) to large (h1) and are bold</w:t>
            </w: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Syntax</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&lt;h1&gt; </w:t>
            </w:r>
            <w:r>
              <w:rPr>
                <w:rFonts w:ascii="Calibri" w:hAnsi="Calibri" w:cs="Calibri" w:eastAsia="Calibri"/>
                <w:i/>
                <w:color w:val="auto"/>
                <w:spacing w:val="0"/>
                <w:position w:val="0"/>
                <w:sz w:val="24"/>
                <w:shd w:fill="auto" w:val="clear"/>
              </w:rPr>
              <w:t xml:space="preserve">Heading Name</w:t>
            </w:r>
            <w:r>
              <w:rPr>
                <w:rFonts w:ascii="Calibri" w:hAnsi="Calibri" w:cs="Calibri" w:eastAsia="Calibri"/>
                <w:color w:val="auto"/>
                <w:spacing w:val="0"/>
                <w:position w:val="0"/>
                <w:sz w:val="24"/>
                <w:shd w:fill="auto" w:val="clear"/>
              </w:rPr>
              <w:t xml:space="preserve">&lt;/h1&gt;</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705"/>
        <w:gridCol w:w="7645"/>
      </w:tblGrid>
      <w:tr>
        <w:trPr>
          <w:trHeight w:val="312" w:hRule="auto"/>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Element Name</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 b, i</w:t>
            </w: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Purpose</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paragraph, normal text.</w:t>
            </w: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Syntax</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&lt;p&gt;&lt;/p&gt;</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705"/>
        <w:gridCol w:w="7645"/>
      </w:tblGrid>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Element Name</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strong</w:t>
            </w:r>
          </w:p>
        </w:tc>
      </w:tr>
      <w:tr>
        <w:trPr>
          <w:trHeight w:val="200" w:hRule="auto"/>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Purpose</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makes things bold within a paragraph</w:t>
            </w: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Syntax</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&lt;strong&gt;&lt;/strong&gt;</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705"/>
        <w:gridCol w:w="7645"/>
      </w:tblGrid>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Element Name</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w:t>
            </w: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Purpose</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emphasis!</w:t>
            </w: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Syntax</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&lt;em&gt;&lt;/em&gt;</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705"/>
        <w:gridCol w:w="7645"/>
      </w:tblGrid>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Element Name</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anchor</w:t>
            </w: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Purpose</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hyperlink to a website</w:t>
            </w: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Syntax</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href="example.com"&gt;Example&lt;/a&gt;</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attrib. href: the URL for the hyperlink</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Element: </w:t>
      </w:r>
      <w:r>
        <w:rPr>
          <w:rFonts w:ascii="Calibri" w:hAnsi="Calibri" w:cs="Calibri" w:eastAsia="Calibri"/>
          <w:color w:val="auto"/>
          <w:spacing w:val="0"/>
          <w:position w:val="0"/>
          <w:sz w:val="24"/>
          <w:shd w:fill="auto" w:val="clear"/>
        </w:rPr>
        <w:t xml:space="preserve">The following element displays an image on a webpage</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705"/>
        <w:gridCol w:w="7645"/>
      </w:tblGrid>
      <w:tr>
        <w:trPr>
          <w:trHeight w:val="300" w:hRule="auto"/>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Element Name</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img</w:t>
            </w: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Purpose</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images</w:t>
            </w: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Syntax</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&lt;img src="example.com/example.png"&gt;</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List Elements</w:t>
      </w:r>
      <w:r>
        <w:rPr>
          <w:rFonts w:ascii="Calibri" w:hAnsi="Calibri" w:cs="Calibri" w:eastAsia="Calibri"/>
          <w:color w:val="auto"/>
          <w:spacing w:val="0"/>
          <w:position w:val="0"/>
          <w:sz w:val="24"/>
          <w:shd w:fill="auto" w:val="clear"/>
        </w:rPr>
        <w:t xml:space="preserve">: The following elements are used to create lists of data on a webpage.</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705"/>
        <w:gridCol w:w="7645"/>
      </w:tblGrid>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Element Name</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w:t>
            </w: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Purpose</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defines the start and end of the list</w:t>
            </w: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Syntax</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705"/>
        <w:gridCol w:w="7645"/>
      </w:tblGrid>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Element Name</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Purpose</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Syntax</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Table Elements</w:t>
      </w:r>
      <w:r>
        <w:rPr>
          <w:rFonts w:ascii="Calibri" w:hAnsi="Calibri" w:cs="Calibri" w:eastAsia="Calibri"/>
          <w:color w:val="auto"/>
          <w:spacing w:val="0"/>
          <w:position w:val="0"/>
          <w:sz w:val="24"/>
          <w:shd w:fill="auto" w:val="clear"/>
        </w:rPr>
        <w:t xml:space="preserve">: The following elements are used to create tables of data on a webpage.</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705"/>
        <w:gridCol w:w="7645"/>
      </w:tblGrid>
      <w:tr>
        <w:trPr>
          <w:trHeight w:val="264" w:hRule="auto"/>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Element Name</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Purpose</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Syntax</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705"/>
        <w:gridCol w:w="7645"/>
      </w:tblGrid>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Element Name</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Purpose</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Syntax</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705"/>
        <w:gridCol w:w="7645"/>
      </w:tblGrid>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Element Name</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Purpose</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Syntax</w:t>
            </w:r>
          </w:p>
        </w:tc>
        <w:tc>
          <w:tcPr>
            <w:tcW w:w="7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