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4424F6" w:rsidRPr="004424F6" w:rsidRDefault="004424F6" w:rsidP="004424F6">
      <w:pPr>
        <w:pBdr>
          <w:bottom w:val="single" w:sz="6" w:space="1" w:color="auto"/>
        </w:pBdr>
        <w:spacing w:after="0" w:line="240" w:lineRule="auto"/>
        <w:rPr>
          <w:rFonts w:ascii="Verdana" w:eastAsia="Times New Roman" w:hAnsi="Verdana" w:cs="Times New Roman"/>
          <w:b/>
          <w:lang w:eastAsia="en-GB"/>
        </w:rPr>
      </w:pPr>
    </w:p>
    <w:p w14:paraId="0A37501D" w14:textId="77777777" w:rsidR="004424F6" w:rsidRPr="004424F6" w:rsidRDefault="004424F6" w:rsidP="004424F6">
      <w:pPr>
        <w:spacing w:after="0" w:line="240" w:lineRule="auto"/>
        <w:jc w:val="center"/>
        <w:outlineLvl w:val="0"/>
        <w:rPr>
          <w:rFonts w:ascii="Verdana" w:eastAsia="Times New Roman" w:hAnsi="Verdana" w:cs="Times New Roman"/>
          <w:b/>
          <w:snapToGrid w:val="0"/>
          <w:color w:val="000000"/>
          <w:lang w:val="en-US"/>
        </w:rPr>
      </w:pPr>
    </w:p>
    <w:p w14:paraId="136DFB88" w14:textId="77777777" w:rsidR="004424F6" w:rsidRPr="00D22790" w:rsidRDefault="004424F6" w:rsidP="00D22790">
      <w:pPr>
        <w:pStyle w:val="Title"/>
        <w:rPr>
          <w:rFonts w:ascii="Open Sans" w:eastAsia="Times New Roman" w:hAnsi="Open Sans" w:cs="Open Sans"/>
          <w:snapToGrid w:val="0"/>
          <w:lang w:val="en-US"/>
        </w:rPr>
      </w:pPr>
      <w:bookmarkStart w:id="0" w:name="OLE_LINK3"/>
      <w:bookmarkStart w:id="1" w:name="OLE_LINK4"/>
      <w:r w:rsidRPr="00D22790">
        <w:rPr>
          <w:rFonts w:ascii="Open Sans" w:eastAsia="Times New Roman" w:hAnsi="Open Sans" w:cs="Open Sans"/>
          <w:snapToGrid w:val="0"/>
          <w:lang w:val="en-US"/>
        </w:rPr>
        <w:t>PROGRAMME SPECIFICATION</w:t>
      </w:r>
    </w:p>
    <w:p w14:paraId="1F5C1B46" w14:textId="77777777" w:rsidR="004424F6" w:rsidRPr="00D22790" w:rsidRDefault="00B65B09" w:rsidP="00D22790">
      <w:pPr>
        <w:pStyle w:val="Subtitle"/>
        <w:rPr>
          <w:rFonts w:ascii="Open Sans" w:eastAsia="Times New Roman" w:hAnsi="Open Sans" w:cs="Open Sans"/>
          <w:lang w:eastAsia="en-GB"/>
        </w:rPr>
      </w:pPr>
      <w:r>
        <w:rPr>
          <w:rFonts w:ascii="Open Sans" w:eastAsia="Times New Roman" w:hAnsi="Open Sans" w:cs="Open Sans"/>
          <w:lang w:eastAsia="en-GB"/>
        </w:rPr>
        <w:t>for an UG</w:t>
      </w:r>
      <w:r w:rsidR="004424F6" w:rsidRPr="00D22790">
        <w:rPr>
          <w:rFonts w:ascii="Open Sans" w:eastAsia="Times New Roman" w:hAnsi="Open Sans" w:cs="Open Sans"/>
          <w:lang w:eastAsia="en-GB"/>
        </w:rPr>
        <w:t xml:space="preserve"> Programme Leading to an Award of</w:t>
      </w:r>
    </w:p>
    <w:p w14:paraId="7F41BB16" w14:textId="6A441297" w:rsidR="004424F6" w:rsidRPr="00D22790" w:rsidRDefault="0C78D075" w:rsidP="7429B6ED">
      <w:pPr>
        <w:pStyle w:val="Subtitle"/>
        <w:rPr>
          <w:rFonts w:ascii="Open Sans" w:eastAsia="Times New Roman" w:hAnsi="Open Sans" w:cs="Open Sans"/>
          <w:lang w:eastAsia="en-GB"/>
        </w:rPr>
      </w:pPr>
      <w:r w:rsidRPr="7429B6ED">
        <w:rPr>
          <w:rFonts w:ascii="Open Sans" w:eastAsia="Times New Roman" w:hAnsi="Open Sans" w:cs="Open Sans"/>
          <w:color w:val="1F3864" w:themeColor="accent1" w:themeShade="80"/>
          <w:lang w:eastAsia="en-GB"/>
        </w:rPr>
        <w:t xml:space="preserve">BSc (Hons) Artificial Intelligence </w:t>
      </w:r>
      <w:r w:rsidR="008C2789" w:rsidRPr="7429B6ED">
        <w:rPr>
          <w:rFonts w:ascii="Open Sans" w:eastAsia="Times New Roman" w:hAnsi="Open Sans" w:cs="Open Sans"/>
          <w:color w:val="auto"/>
          <w:lang w:eastAsia="en-GB"/>
        </w:rPr>
        <w:t>at</w:t>
      </w:r>
      <w:r w:rsidR="008C2789" w:rsidRPr="7429B6ED">
        <w:rPr>
          <w:rFonts w:ascii="Open Sans" w:eastAsia="Times New Roman" w:hAnsi="Open Sans" w:cs="Open Sans"/>
          <w:color w:val="1F3864" w:themeColor="accent1" w:themeShade="80"/>
          <w:lang w:eastAsia="en-GB"/>
        </w:rPr>
        <w:t xml:space="preserve"> </w:t>
      </w:r>
      <w:r w:rsidR="004424F6" w:rsidRPr="7429B6ED">
        <w:rPr>
          <w:rFonts w:ascii="Open Sans" w:eastAsia="Times New Roman" w:hAnsi="Open Sans" w:cs="Open Sans"/>
          <w:lang w:eastAsia="en-GB"/>
        </w:rPr>
        <w:t>The University of Northampton</w:t>
      </w:r>
      <w:bookmarkEnd w:id="0"/>
      <w:bookmarkEnd w:id="1"/>
      <w:r w:rsidR="008C2789" w:rsidRPr="7429B6ED">
        <w:rPr>
          <w:rFonts w:ascii="Open Sans" w:eastAsia="Times New Roman" w:hAnsi="Open Sans" w:cs="Open Sans"/>
          <w:lang w:eastAsia="en-GB"/>
        </w:rPr>
        <w:t>.</w:t>
      </w:r>
    </w:p>
    <w:p w14:paraId="04E8167B" w14:textId="77777777" w:rsidR="004424F6" w:rsidRPr="00D22790" w:rsidRDefault="004424F6" w:rsidP="00D22790">
      <w:pPr>
        <w:spacing w:before="100" w:beforeAutospacing="1" w:after="100" w:afterAutospacing="1" w:line="240" w:lineRule="auto"/>
        <w:jc w:val="center"/>
        <w:rPr>
          <w:rStyle w:val="Emphasis"/>
          <w:rFonts w:ascii="Open Sans" w:hAnsi="Open Sans" w:cs="Open Sans"/>
        </w:rPr>
      </w:pPr>
      <w:r w:rsidRPr="00D22790">
        <w:rPr>
          <w:rStyle w:val="Emphasis"/>
          <w:rFonts w:ascii="Open Sans" w:hAnsi="Open Sans" w:cs="Open Sans"/>
        </w:rPr>
        <w:t>Unless otherwise stated all sections must be completed.</w:t>
      </w:r>
      <w:r w:rsidR="0091069F">
        <w:rPr>
          <w:rStyle w:val="Emphasis"/>
          <w:rFonts w:ascii="Open Sans" w:hAnsi="Open Sans" w:cs="Open Sans"/>
        </w:rPr>
        <w:t xml:space="preserve"> Guidance on completion is available.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4672"/>
        <w:gridCol w:w="4672"/>
      </w:tblGrid>
      <w:tr w:rsidR="004424F6" w:rsidRPr="004424F6" w14:paraId="42EC6199" w14:textId="77777777" w:rsidTr="6114A624">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99CCFF"/>
          </w:tcPr>
          <w:p w14:paraId="62F9E62F" w14:textId="77777777" w:rsidR="004424F6" w:rsidRPr="00E11A6C" w:rsidRDefault="004424F6" w:rsidP="0091069F">
            <w:pPr>
              <w:pStyle w:val="Heading1"/>
            </w:pPr>
            <w:r w:rsidRPr="00E11A6C">
              <w:t>1 Awarding Institution</w:t>
            </w:r>
          </w:p>
        </w:tc>
        <w:tc>
          <w:tcPr>
            <w:tcW w:w="2500" w:type="pct"/>
            <w:tcBorders>
              <w:top w:val="outset" w:sz="6" w:space="0" w:color="auto"/>
              <w:left w:val="outset" w:sz="6" w:space="0" w:color="auto"/>
              <w:bottom w:val="outset" w:sz="6" w:space="0" w:color="auto"/>
              <w:right w:val="outset" w:sz="6" w:space="0" w:color="auto"/>
            </w:tcBorders>
          </w:tcPr>
          <w:p w14:paraId="5DAB6C7B" w14:textId="34BAF8B6" w:rsidR="004424F6" w:rsidRPr="00E11A6C" w:rsidRDefault="7B2AE696" w:rsidP="3DA4F8EF">
            <w:pPr>
              <w:pStyle w:val="Heading1"/>
              <w:rPr>
                <w:rFonts w:asciiTheme="minorHAnsi" w:eastAsiaTheme="minorEastAsia" w:hAnsiTheme="minorHAnsi" w:cstheme="minorBidi"/>
                <w:lang w:eastAsia="en-GB"/>
              </w:rPr>
            </w:pPr>
            <w:r w:rsidRPr="3DA4F8EF">
              <w:rPr>
                <w:rFonts w:asciiTheme="minorHAnsi" w:eastAsiaTheme="minorEastAsia" w:hAnsiTheme="minorHAnsi" w:cstheme="minorBidi"/>
                <w:lang w:eastAsia="en-GB"/>
              </w:rPr>
              <w:t>The University of Northampton</w:t>
            </w:r>
          </w:p>
        </w:tc>
      </w:tr>
      <w:tr w:rsidR="004424F6" w:rsidRPr="004424F6" w14:paraId="33F1D94C" w14:textId="77777777" w:rsidTr="6114A624">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99CCFF"/>
          </w:tcPr>
          <w:p w14:paraId="693D9FC4" w14:textId="77777777" w:rsidR="004424F6" w:rsidRPr="00E11A6C" w:rsidRDefault="004424F6" w:rsidP="0091069F">
            <w:pPr>
              <w:pStyle w:val="Heading1"/>
            </w:pPr>
            <w:r w:rsidRPr="00E11A6C">
              <w:t>2 Teaching Institution</w:t>
            </w:r>
          </w:p>
        </w:tc>
        <w:tc>
          <w:tcPr>
            <w:tcW w:w="2500" w:type="pct"/>
            <w:tcBorders>
              <w:top w:val="outset" w:sz="6" w:space="0" w:color="auto"/>
              <w:left w:val="outset" w:sz="6" w:space="0" w:color="auto"/>
              <w:bottom w:val="outset" w:sz="6" w:space="0" w:color="auto"/>
              <w:right w:val="outset" w:sz="6" w:space="0" w:color="auto"/>
            </w:tcBorders>
          </w:tcPr>
          <w:p w14:paraId="02EB378F" w14:textId="30B92B14" w:rsidR="004424F6" w:rsidRPr="00E11A6C" w:rsidRDefault="7FCEB8A5" w:rsidP="3DA4F8EF">
            <w:pPr>
              <w:pStyle w:val="Heading1"/>
              <w:rPr>
                <w:rFonts w:asciiTheme="minorHAnsi" w:eastAsiaTheme="minorEastAsia" w:hAnsiTheme="minorHAnsi" w:cstheme="minorBidi"/>
                <w:lang w:eastAsia="en-GB"/>
              </w:rPr>
            </w:pPr>
            <w:r w:rsidRPr="3DA4F8EF">
              <w:rPr>
                <w:rFonts w:asciiTheme="minorHAnsi" w:eastAsiaTheme="minorEastAsia" w:hAnsiTheme="minorHAnsi" w:cstheme="minorBidi"/>
                <w:lang w:eastAsia="en-GB"/>
              </w:rPr>
              <w:t>The University of Northampton</w:t>
            </w:r>
          </w:p>
        </w:tc>
      </w:tr>
      <w:tr w:rsidR="004424F6" w:rsidRPr="004424F6" w14:paraId="1D81D146" w14:textId="77777777" w:rsidTr="6114A624">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99CCFF"/>
          </w:tcPr>
          <w:p w14:paraId="05594646" w14:textId="77777777" w:rsidR="004424F6" w:rsidRPr="00E11A6C" w:rsidRDefault="004424F6" w:rsidP="0091069F">
            <w:pPr>
              <w:pStyle w:val="Heading1"/>
              <w:rPr>
                <w:rFonts w:eastAsia="Times New Roman"/>
                <w:lang w:eastAsia="en-GB"/>
              </w:rPr>
            </w:pPr>
            <w:r w:rsidRPr="00E11A6C">
              <w:rPr>
                <w:rFonts w:eastAsia="Times New Roman"/>
                <w:lang w:eastAsia="en-GB"/>
              </w:rPr>
              <w:t xml:space="preserve">3 </w:t>
            </w:r>
            <w:r w:rsidRPr="00E11A6C">
              <w:t>Programme</w:t>
            </w:r>
            <w:r w:rsidRPr="00E11A6C">
              <w:rPr>
                <w:rFonts w:eastAsia="Times New Roman"/>
                <w:lang w:eastAsia="en-GB"/>
              </w:rPr>
              <w:t xml:space="preserve"> Accreditation</w:t>
            </w:r>
          </w:p>
        </w:tc>
        <w:tc>
          <w:tcPr>
            <w:tcW w:w="2500" w:type="pct"/>
            <w:tcBorders>
              <w:top w:val="outset" w:sz="6" w:space="0" w:color="auto"/>
              <w:left w:val="outset" w:sz="6" w:space="0" w:color="auto"/>
              <w:bottom w:val="outset" w:sz="6" w:space="0" w:color="auto"/>
              <w:right w:val="outset" w:sz="6" w:space="0" w:color="auto"/>
            </w:tcBorders>
          </w:tcPr>
          <w:p w14:paraId="29D6B04F" w14:textId="77777777" w:rsidR="004424F6" w:rsidRPr="00E11A6C" w:rsidRDefault="004424F6" w:rsidP="3DA4F8EF">
            <w:pPr>
              <w:pStyle w:val="Heading1"/>
              <w:rPr>
                <w:rFonts w:asciiTheme="minorHAnsi" w:eastAsiaTheme="minorEastAsia" w:hAnsiTheme="minorHAnsi" w:cstheme="minorBidi"/>
                <w:lang w:eastAsia="en-GB"/>
              </w:rPr>
            </w:pPr>
            <w:r w:rsidRPr="3DA4F8EF">
              <w:rPr>
                <w:rFonts w:asciiTheme="minorHAnsi" w:eastAsiaTheme="minorEastAsia" w:hAnsiTheme="minorHAnsi" w:cstheme="minorBidi"/>
                <w:lang w:eastAsia="en-GB"/>
              </w:rPr>
              <w:t xml:space="preserve"> </w:t>
            </w:r>
          </w:p>
        </w:tc>
      </w:tr>
      <w:tr w:rsidR="004424F6" w:rsidRPr="004424F6" w14:paraId="4D5EC579" w14:textId="77777777" w:rsidTr="6114A624">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99CCFF"/>
          </w:tcPr>
          <w:p w14:paraId="1A2FF1C4" w14:textId="77777777" w:rsidR="004424F6" w:rsidRPr="00E11A6C" w:rsidRDefault="004424F6" w:rsidP="0091069F">
            <w:pPr>
              <w:pStyle w:val="Heading1"/>
              <w:rPr>
                <w:rFonts w:eastAsia="Times New Roman"/>
                <w:lang w:eastAsia="en-GB"/>
              </w:rPr>
            </w:pPr>
            <w:r w:rsidRPr="00E11A6C">
              <w:rPr>
                <w:rFonts w:eastAsia="Times New Roman"/>
                <w:lang w:eastAsia="en-GB"/>
              </w:rPr>
              <w:t>4 Final Award</w:t>
            </w:r>
          </w:p>
        </w:tc>
        <w:tc>
          <w:tcPr>
            <w:tcW w:w="2500" w:type="pct"/>
            <w:tcBorders>
              <w:top w:val="outset" w:sz="6" w:space="0" w:color="auto"/>
              <w:left w:val="outset" w:sz="6" w:space="0" w:color="auto"/>
              <w:bottom w:val="outset" w:sz="6" w:space="0" w:color="auto"/>
              <w:right w:val="outset" w:sz="6" w:space="0" w:color="auto"/>
            </w:tcBorders>
          </w:tcPr>
          <w:p w14:paraId="6A05A809" w14:textId="43F98947" w:rsidR="004424F6" w:rsidRPr="00E11A6C" w:rsidRDefault="6AE7F237" w:rsidP="02DD1704">
            <w:pPr>
              <w:pStyle w:val="Heading1"/>
              <w:rPr>
                <w:rFonts w:asciiTheme="minorHAnsi" w:eastAsiaTheme="minorEastAsia" w:hAnsiTheme="minorHAnsi" w:cstheme="minorBidi"/>
                <w:lang w:eastAsia="en-GB"/>
              </w:rPr>
            </w:pPr>
            <w:r w:rsidRPr="02DD1704">
              <w:rPr>
                <w:rFonts w:asciiTheme="minorHAnsi" w:eastAsiaTheme="minorEastAsia" w:hAnsiTheme="minorHAnsi" w:cstheme="minorBidi"/>
                <w:lang w:eastAsia="en-GB"/>
              </w:rPr>
              <w:t xml:space="preserve">BSc (Hons) </w:t>
            </w:r>
          </w:p>
        </w:tc>
      </w:tr>
      <w:tr w:rsidR="004424F6" w:rsidRPr="004424F6" w14:paraId="2E8A459B" w14:textId="77777777" w:rsidTr="6114A624">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99CCFF"/>
          </w:tcPr>
          <w:p w14:paraId="4020F527" w14:textId="77777777" w:rsidR="004424F6" w:rsidRPr="00E11A6C" w:rsidRDefault="004424F6" w:rsidP="0091069F">
            <w:pPr>
              <w:pStyle w:val="Heading1"/>
              <w:rPr>
                <w:rFonts w:eastAsia="Times New Roman"/>
                <w:lang w:eastAsia="en-GB"/>
              </w:rPr>
            </w:pPr>
            <w:r w:rsidRPr="00E11A6C">
              <w:rPr>
                <w:rFonts w:eastAsia="Times New Roman"/>
                <w:lang w:eastAsia="en-GB"/>
              </w:rPr>
              <w:t>5 Title of Programme/Route/Pathway</w:t>
            </w:r>
          </w:p>
        </w:tc>
        <w:tc>
          <w:tcPr>
            <w:tcW w:w="2500" w:type="pct"/>
            <w:tcBorders>
              <w:top w:val="outset" w:sz="6" w:space="0" w:color="auto"/>
              <w:left w:val="outset" w:sz="6" w:space="0" w:color="auto"/>
              <w:bottom w:val="outset" w:sz="6" w:space="0" w:color="auto"/>
              <w:right w:val="outset" w:sz="6" w:space="0" w:color="auto"/>
            </w:tcBorders>
          </w:tcPr>
          <w:p w14:paraId="5A39BBE3" w14:textId="656F3E38" w:rsidR="004424F6" w:rsidRPr="00E11A6C" w:rsidRDefault="57E049E7" w:rsidP="02DD1704">
            <w:pPr>
              <w:rPr>
                <w:rFonts w:eastAsiaTheme="minorEastAsia"/>
                <w:sz w:val="32"/>
                <w:szCs w:val="32"/>
                <w:lang w:eastAsia="en-GB"/>
              </w:rPr>
            </w:pPr>
            <w:r w:rsidRPr="02DD1704">
              <w:rPr>
                <w:rFonts w:eastAsiaTheme="minorEastAsia"/>
                <w:sz w:val="32"/>
                <w:szCs w:val="32"/>
                <w:lang w:eastAsia="en-GB"/>
              </w:rPr>
              <w:t xml:space="preserve">Artificial Intelligence </w:t>
            </w:r>
            <w:r w:rsidR="005B5BAE">
              <w:rPr>
                <w:rFonts w:eastAsiaTheme="minorEastAsia"/>
                <w:sz w:val="32"/>
                <w:szCs w:val="32"/>
                <w:lang w:eastAsia="en-GB"/>
              </w:rPr>
              <w:t>&amp;</w:t>
            </w:r>
            <w:r w:rsidR="005B5BAE" w:rsidRPr="02DD1704">
              <w:rPr>
                <w:rFonts w:eastAsiaTheme="minorEastAsia"/>
                <w:sz w:val="32"/>
                <w:szCs w:val="32"/>
                <w:lang w:eastAsia="en-GB"/>
              </w:rPr>
              <w:t xml:space="preserve"> </w:t>
            </w:r>
            <w:r w:rsidRPr="02DD1704">
              <w:rPr>
                <w:rFonts w:eastAsiaTheme="minorEastAsia"/>
                <w:sz w:val="32"/>
                <w:szCs w:val="32"/>
                <w:lang w:eastAsia="en-GB"/>
              </w:rPr>
              <w:t>Data Science</w:t>
            </w:r>
          </w:p>
        </w:tc>
      </w:tr>
      <w:tr w:rsidR="004424F6" w:rsidRPr="004424F6" w14:paraId="76FC38E8" w14:textId="77777777" w:rsidTr="6114A624">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99CCFF"/>
          </w:tcPr>
          <w:p w14:paraId="1812811A" w14:textId="77777777" w:rsidR="004424F6" w:rsidRPr="00E11A6C" w:rsidRDefault="004424F6" w:rsidP="0091069F">
            <w:pPr>
              <w:pStyle w:val="Heading1"/>
              <w:rPr>
                <w:rFonts w:eastAsia="Times New Roman"/>
                <w:lang w:eastAsia="en-GB"/>
              </w:rPr>
            </w:pPr>
            <w:r w:rsidRPr="00E11A6C">
              <w:rPr>
                <w:rFonts w:eastAsia="Times New Roman"/>
                <w:lang w:eastAsia="en-GB"/>
              </w:rPr>
              <w:t>6 UCAS Code</w:t>
            </w:r>
          </w:p>
        </w:tc>
        <w:tc>
          <w:tcPr>
            <w:tcW w:w="2500" w:type="pct"/>
            <w:tcBorders>
              <w:top w:val="outset" w:sz="6" w:space="0" w:color="auto"/>
              <w:left w:val="outset" w:sz="6" w:space="0" w:color="auto"/>
              <w:bottom w:val="outset" w:sz="6" w:space="0" w:color="auto"/>
              <w:right w:val="outset" w:sz="6" w:space="0" w:color="auto"/>
            </w:tcBorders>
          </w:tcPr>
          <w:p w14:paraId="0A6959E7" w14:textId="77777777" w:rsidR="004424F6" w:rsidRPr="00E11A6C" w:rsidRDefault="004424F6" w:rsidP="3DA4F8EF">
            <w:pPr>
              <w:pStyle w:val="Heading1"/>
              <w:rPr>
                <w:rFonts w:asciiTheme="minorHAnsi" w:eastAsiaTheme="minorEastAsia" w:hAnsiTheme="minorHAnsi" w:cstheme="minorBidi"/>
                <w:lang w:eastAsia="en-GB"/>
              </w:rPr>
            </w:pPr>
            <w:r w:rsidRPr="3DA4F8EF">
              <w:rPr>
                <w:rFonts w:asciiTheme="minorHAnsi" w:eastAsiaTheme="minorEastAsia" w:hAnsiTheme="minorHAnsi" w:cstheme="minorBidi"/>
                <w:lang w:eastAsia="en-GB"/>
              </w:rPr>
              <w:t xml:space="preserve"> </w:t>
            </w:r>
          </w:p>
        </w:tc>
      </w:tr>
      <w:tr w:rsidR="004424F6" w:rsidRPr="004424F6" w14:paraId="2AE9F4DF" w14:textId="77777777" w:rsidTr="6114A624">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99CCFF"/>
          </w:tcPr>
          <w:p w14:paraId="7C29CA17" w14:textId="77777777" w:rsidR="004424F6" w:rsidRPr="00E11A6C" w:rsidRDefault="004424F6" w:rsidP="0091069F">
            <w:pPr>
              <w:pStyle w:val="Heading1"/>
              <w:rPr>
                <w:rFonts w:eastAsia="Times New Roman"/>
                <w:lang w:eastAsia="en-GB"/>
              </w:rPr>
            </w:pPr>
            <w:r w:rsidRPr="00E11A6C">
              <w:rPr>
                <w:rFonts w:eastAsia="Times New Roman"/>
                <w:lang w:eastAsia="en-GB"/>
              </w:rPr>
              <w:t>7 Benchmarking Group (QAA or other) where appropriate</w:t>
            </w:r>
          </w:p>
        </w:tc>
        <w:tc>
          <w:tcPr>
            <w:tcW w:w="2500" w:type="pct"/>
            <w:tcBorders>
              <w:top w:val="outset" w:sz="6" w:space="0" w:color="auto"/>
              <w:left w:val="outset" w:sz="6" w:space="0" w:color="auto"/>
              <w:bottom w:val="outset" w:sz="6" w:space="0" w:color="auto"/>
              <w:right w:val="outset" w:sz="6" w:space="0" w:color="auto"/>
            </w:tcBorders>
          </w:tcPr>
          <w:p w14:paraId="6678339F" w14:textId="3FC1BC4B" w:rsidR="004424F6" w:rsidRPr="00E11A6C" w:rsidRDefault="05E6596F" w:rsidP="02DD1704">
            <w:r w:rsidRPr="02DD1704">
              <w:rPr>
                <w:rFonts w:ascii="Open Sans" w:eastAsia="Open Sans" w:hAnsi="Open Sans" w:cs="Open Sans"/>
                <w:color w:val="000000" w:themeColor="text1"/>
                <w:sz w:val="32"/>
                <w:szCs w:val="32"/>
              </w:rPr>
              <w:t xml:space="preserve">Computing (2019) </w:t>
            </w:r>
            <w:r w:rsidRPr="02DD1704">
              <w:rPr>
                <w:rFonts w:ascii="Open Sans" w:eastAsia="Open Sans" w:hAnsi="Open Sans" w:cs="Open Sans"/>
                <w:i/>
                <w:iCs/>
                <w:color w:val="000000" w:themeColor="text1"/>
                <w:sz w:val="32"/>
                <w:szCs w:val="32"/>
              </w:rPr>
              <w:t xml:space="preserve">See </w:t>
            </w:r>
            <w:hyperlink r:id="rId10">
              <w:r w:rsidRPr="02DD1704">
                <w:rPr>
                  <w:rStyle w:val="Hyperlink"/>
                  <w:rFonts w:ascii="Open Sans" w:eastAsia="Open Sans" w:hAnsi="Open Sans" w:cs="Open Sans"/>
                  <w:i/>
                  <w:iCs/>
                  <w:sz w:val="32"/>
                  <w:szCs w:val="32"/>
                </w:rPr>
                <w:t>www.qaa.ac.uk</w:t>
              </w:r>
            </w:hyperlink>
          </w:p>
          <w:p w14:paraId="41C8F396" w14:textId="710C4CF5" w:rsidR="004424F6" w:rsidRPr="00E11A6C" w:rsidRDefault="004424F6" w:rsidP="02DD1704"/>
        </w:tc>
      </w:tr>
    </w:tbl>
    <w:p w14:paraId="72A3D3EC" w14:textId="77777777" w:rsidR="004424F6" w:rsidRPr="004424F6" w:rsidRDefault="004424F6" w:rsidP="004424F6">
      <w:pPr>
        <w:spacing w:after="0" w:line="240" w:lineRule="auto"/>
        <w:rPr>
          <w:rFonts w:ascii="Verdana" w:eastAsia="Times New Roman" w:hAnsi="Verdana" w:cs="Times New Roman"/>
          <w:lang w:eastAsia="en-GB"/>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9344"/>
      </w:tblGrid>
      <w:tr w:rsidR="004424F6" w:rsidRPr="004424F6" w14:paraId="7EC6DD23" w14:textId="77777777" w:rsidTr="6114A6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FF"/>
          </w:tcPr>
          <w:p w14:paraId="5365252B" w14:textId="77777777" w:rsidR="004424F6" w:rsidRPr="00D22790" w:rsidRDefault="004424F6" w:rsidP="0091069F">
            <w:pPr>
              <w:pStyle w:val="Heading1"/>
            </w:pPr>
            <w:r w:rsidRPr="00E11A6C">
              <w:lastRenderedPageBreak/>
              <w:t>8 Programme Mission Statement</w:t>
            </w:r>
          </w:p>
        </w:tc>
      </w:tr>
      <w:tr w:rsidR="004424F6" w:rsidRPr="004424F6" w14:paraId="0D0B940D" w14:textId="77777777" w:rsidTr="6114A624">
        <w:trPr>
          <w:tblCellSpacing w:w="0" w:type="dxa"/>
        </w:trPr>
        <w:tc>
          <w:tcPr>
            <w:tcW w:w="0" w:type="auto"/>
            <w:tcBorders>
              <w:top w:val="outset" w:sz="6" w:space="0" w:color="auto"/>
              <w:left w:val="outset" w:sz="6" w:space="0" w:color="auto"/>
              <w:bottom w:val="outset" w:sz="6" w:space="0" w:color="auto"/>
              <w:right w:val="outset" w:sz="6" w:space="0" w:color="auto"/>
            </w:tcBorders>
          </w:tcPr>
          <w:p w14:paraId="3656B9AB" w14:textId="051DBC73" w:rsidR="008C2789" w:rsidRPr="004424F6" w:rsidRDefault="2F7579F0" w:rsidP="003E47E3">
            <w:pPr>
              <w:spacing w:after="0" w:line="240" w:lineRule="auto"/>
              <w:rPr>
                <w:rFonts w:ascii="Times New Roman" w:eastAsia="Times New Roman" w:hAnsi="Times New Roman" w:cs="Times New Roman"/>
                <w:sz w:val="24"/>
                <w:szCs w:val="24"/>
                <w:lang w:eastAsia="en-GB"/>
              </w:rPr>
            </w:pPr>
            <w:r w:rsidRPr="003E47E3">
              <w:rPr>
                <w:rFonts w:ascii="Open Sans" w:eastAsia="Open Sans" w:hAnsi="Open Sans" w:cs="Open Sans"/>
                <w:lang w:val="en-US"/>
              </w:rPr>
              <w:t xml:space="preserve">This </w:t>
            </w:r>
            <w:proofErr w:type="spellStart"/>
            <w:r w:rsidRPr="003E47E3">
              <w:rPr>
                <w:rFonts w:ascii="Open Sans" w:eastAsia="Open Sans" w:hAnsi="Open Sans" w:cs="Open Sans"/>
                <w:lang w:val="en-US"/>
              </w:rPr>
              <w:t>programme</w:t>
            </w:r>
            <w:proofErr w:type="spellEnd"/>
            <w:r w:rsidRPr="003E47E3">
              <w:rPr>
                <w:rFonts w:ascii="Open Sans" w:eastAsia="Open Sans" w:hAnsi="Open Sans" w:cs="Open Sans"/>
                <w:lang w:val="en-US"/>
              </w:rPr>
              <w:t xml:space="preserve"> equips students with </w:t>
            </w:r>
            <w:r w:rsidR="002B54FA" w:rsidRPr="003E47E3">
              <w:rPr>
                <w:rFonts w:ascii="Open Sans" w:eastAsia="Open Sans" w:hAnsi="Open Sans" w:cs="Open Sans"/>
                <w:lang w:val="en-US"/>
              </w:rPr>
              <w:t>the</w:t>
            </w:r>
            <w:r w:rsidRPr="003E47E3">
              <w:rPr>
                <w:rFonts w:ascii="Open Sans" w:eastAsia="Open Sans" w:hAnsi="Open Sans" w:cs="Open Sans"/>
                <w:lang w:val="en-US"/>
              </w:rPr>
              <w:t xml:space="preserve"> skills to apply A</w:t>
            </w:r>
            <w:r w:rsidR="1A8D774F" w:rsidRPr="003E47E3">
              <w:rPr>
                <w:rFonts w:ascii="Open Sans" w:eastAsia="Open Sans" w:hAnsi="Open Sans" w:cs="Open Sans"/>
                <w:lang w:val="en-US"/>
              </w:rPr>
              <w:t xml:space="preserve">rtificial </w:t>
            </w:r>
            <w:r w:rsidRPr="003E47E3">
              <w:rPr>
                <w:rFonts w:ascii="Open Sans" w:eastAsia="Open Sans" w:hAnsi="Open Sans" w:cs="Open Sans"/>
                <w:lang w:val="en-US"/>
              </w:rPr>
              <w:t>I</w:t>
            </w:r>
            <w:r w:rsidR="50D531F8" w:rsidRPr="003E47E3">
              <w:rPr>
                <w:rFonts w:ascii="Open Sans" w:eastAsia="Open Sans" w:hAnsi="Open Sans" w:cs="Open Sans"/>
                <w:lang w:val="en-US"/>
              </w:rPr>
              <w:t>ntelligence (AI)</w:t>
            </w:r>
            <w:r w:rsidRPr="003E47E3">
              <w:rPr>
                <w:rFonts w:ascii="Open Sans" w:eastAsia="Open Sans" w:hAnsi="Open Sans" w:cs="Open Sans"/>
                <w:lang w:val="en-US"/>
              </w:rPr>
              <w:t xml:space="preserve"> concepts and techniques in the context of real-world industrial and business scenarios. Students develop, deploy and manage applied ethical AI solutions individually and as part of a team</w:t>
            </w:r>
            <w:r w:rsidR="00D96BD1" w:rsidRPr="003E47E3">
              <w:rPr>
                <w:rFonts w:ascii="Open Sans" w:eastAsia="Open Sans" w:hAnsi="Open Sans" w:cs="Open Sans"/>
                <w:lang w:val="en-US"/>
              </w:rPr>
              <w:t>, underpinned by a strong understanding of data science</w:t>
            </w:r>
            <w:r w:rsidR="00965B7A" w:rsidRPr="003E47E3">
              <w:rPr>
                <w:rFonts w:ascii="Open Sans" w:eastAsia="Open Sans" w:hAnsi="Open Sans" w:cs="Open Sans"/>
                <w:lang w:val="en-US"/>
              </w:rPr>
              <w:t xml:space="preserve"> concepts.</w:t>
            </w:r>
          </w:p>
        </w:tc>
      </w:tr>
    </w:tbl>
    <w:p w14:paraId="45FB0818" w14:textId="77777777" w:rsidR="004424F6" w:rsidRPr="004424F6" w:rsidRDefault="004424F6" w:rsidP="004424F6">
      <w:pPr>
        <w:spacing w:after="0" w:line="240" w:lineRule="auto"/>
        <w:rPr>
          <w:rFonts w:ascii="Verdana" w:eastAsia="Times New Roman" w:hAnsi="Verdana" w:cs="Times New Roman"/>
          <w:lang w:eastAsia="en-GB"/>
        </w:rPr>
      </w:pPr>
    </w:p>
    <w:tbl>
      <w:tblPr>
        <w:tblW w:w="9477" w:type="dxa"/>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842"/>
        <w:gridCol w:w="1701"/>
        <w:gridCol w:w="6934"/>
      </w:tblGrid>
      <w:tr w:rsidR="004424F6" w:rsidRPr="004424F6" w14:paraId="68774487" w14:textId="77777777" w:rsidTr="70F776F6">
        <w:trPr>
          <w:tblCellSpacing w:w="0" w:type="dxa"/>
        </w:trPr>
        <w:tc>
          <w:tcPr>
            <w:tcW w:w="9477" w:type="dxa"/>
            <w:gridSpan w:val="3"/>
            <w:tcBorders>
              <w:top w:val="outset" w:sz="6" w:space="0" w:color="auto"/>
              <w:left w:val="outset" w:sz="6" w:space="0" w:color="auto"/>
              <w:bottom w:val="outset" w:sz="6" w:space="0" w:color="auto"/>
              <w:right w:val="outset" w:sz="6" w:space="0" w:color="auto"/>
            </w:tcBorders>
            <w:shd w:val="clear" w:color="auto" w:fill="99CCFF"/>
          </w:tcPr>
          <w:p w14:paraId="5C75129B" w14:textId="77777777" w:rsidR="004424F6" w:rsidRPr="00D22790" w:rsidRDefault="004424F6" w:rsidP="0091069F">
            <w:pPr>
              <w:pStyle w:val="Heading1"/>
              <w:rPr>
                <w:rFonts w:eastAsia="Times New Roman"/>
                <w:lang w:eastAsia="en-GB"/>
              </w:rPr>
            </w:pPr>
            <w:r w:rsidRPr="00D22790">
              <w:rPr>
                <w:rFonts w:eastAsia="Times New Roman"/>
                <w:lang w:eastAsia="en-GB"/>
              </w:rPr>
              <w:t>9 Programme Learning Outcomes (normally a maximum of 12)</w:t>
            </w:r>
          </w:p>
          <w:p w14:paraId="1C1264D2" w14:textId="77777777" w:rsidR="004424F6" w:rsidRPr="00D22790" w:rsidRDefault="004424F6" w:rsidP="004424F6">
            <w:pPr>
              <w:spacing w:before="100" w:beforeAutospacing="1" w:after="100" w:afterAutospacing="1" w:line="240" w:lineRule="auto"/>
              <w:rPr>
                <w:rFonts w:ascii="Open Sans" w:eastAsia="Times New Roman" w:hAnsi="Open Sans" w:cs="Open Sans"/>
                <w:b/>
                <w:lang w:eastAsia="en-GB"/>
              </w:rPr>
            </w:pPr>
            <w:r w:rsidRPr="00D22790">
              <w:rPr>
                <w:rFonts w:ascii="Open Sans" w:eastAsia="Times New Roman" w:hAnsi="Open Sans" w:cs="Open Sans"/>
                <w:b/>
                <w:lang w:eastAsia="en-GB"/>
              </w:rPr>
              <w:t xml:space="preserve">All learning and teaching at the University of Northampton is undertaken using an Active Blended Learning methodology (ABL) in line with a </w:t>
            </w:r>
            <w:hyperlink r:id="rId11" w:history="1">
              <w:r w:rsidRPr="00604F45">
                <w:rPr>
                  <w:rStyle w:val="Hyperlink"/>
                  <w:rFonts w:ascii="Open Sans" w:eastAsia="Times New Roman" w:hAnsi="Open Sans" w:cs="Open Sans"/>
                  <w:lang w:eastAsia="en-GB"/>
                </w:rPr>
                <w:t>University-agreed definition</w:t>
              </w:r>
            </w:hyperlink>
            <w:r w:rsidRPr="00D22790">
              <w:rPr>
                <w:rFonts w:ascii="Open Sans" w:eastAsia="Times New Roman" w:hAnsi="Open Sans" w:cs="Open Sans"/>
                <w:b/>
                <w:lang w:eastAsia="en-GB"/>
              </w:rPr>
              <w:t>. This may not necessarily be the case for iterations of the modules on this Programme when taught at partner institutions.</w:t>
            </w:r>
          </w:p>
        </w:tc>
      </w:tr>
      <w:tr w:rsidR="004424F6" w:rsidRPr="004424F6" w14:paraId="4EE2B0F7" w14:textId="77777777" w:rsidTr="70F776F6">
        <w:trPr>
          <w:tblCellSpacing w:w="0" w:type="dxa"/>
        </w:trPr>
        <w:tc>
          <w:tcPr>
            <w:tcW w:w="9477" w:type="dxa"/>
            <w:gridSpan w:val="3"/>
            <w:tcBorders>
              <w:top w:val="outset" w:sz="6" w:space="0" w:color="auto"/>
              <w:left w:val="outset" w:sz="6" w:space="0" w:color="auto"/>
              <w:bottom w:val="outset" w:sz="6" w:space="0" w:color="auto"/>
              <w:right w:val="outset" w:sz="6" w:space="0" w:color="auto"/>
            </w:tcBorders>
            <w:shd w:val="clear" w:color="auto" w:fill="99CCFF"/>
          </w:tcPr>
          <w:p w14:paraId="421F1F8A" w14:textId="77777777" w:rsidR="004424F6" w:rsidRPr="00D22790" w:rsidRDefault="004424F6" w:rsidP="004424F6">
            <w:pPr>
              <w:spacing w:before="100" w:beforeAutospacing="1" w:after="100" w:afterAutospacing="1" w:line="240" w:lineRule="auto"/>
              <w:rPr>
                <w:rFonts w:ascii="Open Sans" w:eastAsia="Times New Roman" w:hAnsi="Open Sans" w:cs="Open Sans"/>
                <w:b/>
                <w:i/>
                <w:iCs/>
                <w:lang w:eastAsia="en-GB"/>
              </w:rPr>
            </w:pPr>
            <w:r w:rsidRPr="00D22790">
              <w:rPr>
                <w:rFonts w:ascii="Open Sans" w:eastAsia="Times New Roman" w:hAnsi="Open Sans" w:cs="Open Sans"/>
                <w:b/>
                <w:i/>
                <w:iCs/>
                <w:lang w:eastAsia="en-GB"/>
              </w:rPr>
              <w:t>By the end of this Programme, with limited guidance, students will be able to:</w:t>
            </w:r>
          </w:p>
        </w:tc>
      </w:tr>
      <w:tr w:rsidR="004424F6" w:rsidRPr="004424F6" w14:paraId="291FC27E" w14:textId="77777777" w:rsidTr="70F776F6">
        <w:trPr>
          <w:tblCellSpacing w:w="0" w:type="dxa"/>
        </w:trPr>
        <w:tc>
          <w:tcPr>
            <w:tcW w:w="9477" w:type="dxa"/>
            <w:gridSpan w:val="3"/>
            <w:tcBorders>
              <w:top w:val="outset" w:sz="6" w:space="0" w:color="auto"/>
              <w:left w:val="outset" w:sz="6" w:space="0" w:color="auto"/>
              <w:bottom w:val="outset" w:sz="6" w:space="0" w:color="auto"/>
              <w:right w:val="outset" w:sz="6" w:space="0" w:color="auto"/>
            </w:tcBorders>
            <w:shd w:val="clear" w:color="auto" w:fill="99CCFF"/>
          </w:tcPr>
          <w:p w14:paraId="4683506A" w14:textId="77777777" w:rsidR="004424F6" w:rsidRPr="00E11A6C" w:rsidRDefault="004424F6" w:rsidP="00D22790">
            <w:pPr>
              <w:pStyle w:val="Heading2"/>
              <w:rPr>
                <w:rFonts w:ascii="Open Sans" w:eastAsia="Times New Roman" w:hAnsi="Open Sans" w:cs="Open Sans"/>
                <w:color w:val="auto"/>
                <w:lang w:eastAsia="en-GB"/>
              </w:rPr>
            </w:pPr>
            <w:r w:rsidRPr="00E11A6C">
              <w:rPr>
                <w:rFonts w:ascii="Open Sans" w:eastAsia="Times New Roman" w:hAnsi="Open Sans" w:cs="Open Sans"/>
                <w:color w:val="auto"/>
                <w:lang w:eastAsia="en-GB"/>
              </w:rPr>
              <w:t>A: Subject Knowledge and Understanding and Application</w:t>
            </w:r>
          </w:p>
        </w:tc>
      </w:tr>
      <w:tr w:rsidR="004424F6" w:rsidRPr="00D22790" w14:paraId="3696823B" w14:textId="77777777" w:rsidTr="70F776F6">
        <w:trPr>
          <w:trHeight w:val="355"/>
          <w:tblCellSpacing w:w="0" w:type="dxa"/>
        </w:trPr>
        <w:tc>
          <w:tcPr>
            <w:tcW w:w="842" w:type="dxa"/>
            <w:tcBorders>
              <w:top w:val="outset" w:sz="6" w:space="0" w:color="auto"/>
              <w:left w:val="outset" w:sz="6" w:space="0" w:color="auto"/>
              <w:right w:val="outset" w:sz="6" w:space="0" w:color="auto"/>
            </w:tcBorders>
          </w:tcPr>
          <w:p w14:paraId="5B21773B" w14:textId="77777777" w:rsidR="004424F6" w:rsidRPr="00D22790" w:rsidRDefault="004424F6" w:rsidP="004424F6">
            <w:pPr>
              <w:spacing w:before="100" w:beforeAutospacing="1" w:after="100" w:afterAutospacing="1" w:line="240" w:lineRule="auto"/>
              <w:rPr>
                <w:rFonts w:ascii="Open Sans" w:eastAsia="Times New Roman" w:hAnsi="Open Sans" w:cs="Open Sans"/>
                <w:b/>
                <w:lang w:eastAsia="en-GB"/>
              </w:rPr>
            </w:pPr>
            <w:r w:rsidRPr="00D22790">
              <w:rPr>
                <w:rFonts w:ascii="Open Sans" w:eastAsia="Times New Roman" w:hAnsi="Open Sans" w:cs="Open Sans"/>
                <w:b/>
                <w:lang w:eastAsia="en-GB"/>
              </w:rPr>
              <w:t>A1</w:t>
            </w:r>
          </w:p>
        </w:tc>
        <w:tc>
          <w:tcPr>
            <w:tcW w:w="8635" w:type="dxa"/>
            <w:gridSpan w:val="2"/>
            <w:tcBorders>
              <w:top w:val="outset" w:sz="6" w:space="0" w:color="auto"/>
              <w:left w:val="outset" w:sz="6" w:space="0" w:color="auto"/>
              <w:right w:val="outset" w:sz="6" w:space="0" w:color="auto"/>
            </w:tcBorders>
          </w:tcPr>
          <w:p w14:paraId="049F31CB" w14:textId="40DF2D2A" w:rsidR="004424F6" w:rsidRPr="00D22790" w:rsidRDefault="004B5E49" w:rsidP="10B4C7EF">
            <w:pPr>
              <w:spacing w:before="100" w:beforeAutospacing="1" w:after="100" w:afterAutospacing="1" w:line="240" w:lineRule="auto"/>
              <w:rPr>
                <w:rFonts w:ascii="Open Sans" w:eastAsia="Open Sans" w:hAnsi="Open Sans" w:cs="Open Sans"/>
                <w:lang w:eastAsia="en-GB"/>
              </w:rPr>
            </w:pPr>
            <w:r w:rsidRPr="564F4C81">
              <w:rPr>
                <w:rFonts w:ascii="Open Sans" w:eastAsia="Open Sans" w:hAnsi="Open Sans" w:cs="Open Sans"/>
                <w:color w:val="000000"/>
                <w:shd w:val="clear" w:color="auto" w:fill="FFFFFF"/>
              </w:rPr>
              <w:t>Critically</w:t>
            </w:r>
            <w:r w:rsidR="003B7854" w:rsidRPr="564F4C81">
              <w:rPr>
                <w:rFonts w:ascii="Open Sans" w:eastAsia="Open Sans" w:hAnsi="Open Sans" w:cs="Open Sans"/>
                <w:color w:val="000000"/>
                <w:shd w:val="clear" w:color="auto" w:fill="FFFFFF"/>
              </w:rPr>
              <w:t xml:space="preserve"> apply concepts, principles, and theories relating </w:t>
            </w:r>
            <w:r w:rsidR="5054F9A6" w:rsidRPr="564F4C81">
              <w:rPr>
                <w:rFonts w:ascii="Open Sans" w:eastAsia="Open Sans" w:hAnsi="Open Sans" w:cs="Open Sans"/>
                <w:color w:val="000000"/>
                <w:shd w:val="clear" w:color="auto" w:fill="FFFFFF"/>
              </w:rPr>
              <w:t>to</w:t>
            </w:r>
            <w:r w:rsidR="003B7854" w:rsidRPr="564F4C81">
              <w:rPr>
                <w:rFonts w:ascii="Open Sans" w:eastAsia="Open Sans" w:hAnsi="Open Sans" w:cs="Open Sans"/>
                <w:color w:val="000000"/>
                <w:shd w:val="clear" w:color="auto" w:fill="FFFFFF"/>
              </w:rPr>
              <w:t xml:space="preserve"> a range of data science </w:t>
            </w:r>
            <w:r w:rsidR="00415BD3" w:rsidRPr="564F4C81">
              <w:rPr>
                <w:rFonts w:ascii="Open Sans" w:eastAsia="Open Sans" w:hAnsi="Open Sans" w:cs="Open Sans"/>
                <w:color w:val="000000"/>
                <w:shd w:val="clear" w:color="auto" w:fill="FFFFFF"/>
              </w:rPr>
              <w:t>and AI</w:t>
            </w:r>
            <w:r w:rsidR="003B7854" w:rsidRPr="564F4C81">
              <w:rPr>
                <w:rFonts w:ascii="Open Sans" w:eastAsia="Open Sans" w:hAnsi="Open Sans" w:cs="Open Sans"/>
                <w:color w:val="000000"/>
                <w:shd w:val="clear" w:color="auto" w:fill="FFFFFF"/>
              </w:rPr>
              <w:t xml:space="preserve"> problems</w:t>
            </w:r>
            <w:r w:rsidRPr="564F4C81">
              <w:rPr>
                <w:rFonts w:ascii="Open Sans" w:eastAsia="Open Sans" w:hAnsi="Open Sans" w:cs="Open Sans"/>
                <w:color w:val="000000"/>
                <w:shd w:val="clear" w:color="auto" w:fill="FFFFFF"/>
              </w:rPr>
              <w:t>.</w:t>
            </w:r>
          </w:p>
        </w:tc>
      </w:tr>
      <w:tr w:rsidR="004424F6" w:rsidRPr="00D22790" w14:paraId="33959094" w14:textId="77777777" w:rsidTr="70F776F6">
        <w:trPr>
          <w:trHeight w:val="351"/>
          <w:tblCellSpacing w:w="0" w:type="dxa"/>
        </w:trPr>
        <w:tc>
          <w:tcPr>
            <w:tcW w:w="842" w:type="dxa"/>
            <w:tcBorders>
              <w:top w:val="outset" w:sz="6" w:space="0" w:color="auto"/>
              <w:left w:val="outset" w:sz="6" w:space="0" w:color="auto"/>
              <w:right w:val="outset" w:sz="6" w:space="0" w:color="auto"/>
            </w:tcBorders>
          </w:tcPr>
          <w:p w14:paraId="5D344AF3" w14:textId="77777777" w:rsidR="004424F6" w:rsidRPr="00D22790" w:rsidRDefault="004424F6" w:rsidP="004424F6">
            <w:pPr>
              <w:spacing w:before="100" w:beforeAutospacing="1" w:after="100" w:afterAutospacing="1" w:line="240" w:lineRule="auto"/>
              <w:rPr>
                <w:rFonts w:ascii="Open Sans" w:eastAsia="Times New Roman" w:hAnsi="Open Sans" w:cs="Open Sans"/>
                <w:b/>
                <w:lang w:eastAsia="en-GB"/>
              </w:rPr>
            </w:pPr>
            <w:r w:rsidRPr="00D22790">
              <w:rPr>
                <w:rFonts w:ascii="Open Sans" w:eastAsia="Times New Roman" w:hAnsi="Open Sans" w:cs="Open Sans"/>
                <w:b/>
                <w:lang w:eastAsia="en-GB"/>
              </w:rPr>
              <w:t>A2</w:t>
            </w:r>
          </w:p>
        </w:tc>
        <w:tc>
          <w:tcPr>
            <w:tcW w:w="8635" w:type="dxa"/>
            <w:gridSpan w:val="2"/>
            <w:tcBorders>
              <w:top w:val="outset" w:sz="6" w:space="0" w:color="auto"/>
              <w:left w:val="outset" w:sz="6" w:space="0" w:color="auto"/>
              <w:right w:val="outset" w:sz="6" w:space="0" w:color="auto"/>
            </w:tcBorders>
          </w:tcPr>
          <w:p w14:paraId="53128261" w14:textId="316B7B5E" w:rsidR="004424F6" w:rsidRPr="00D22790" w:rsidRDefault="71000E6F" w:rsidP="3124400A">
            <w:pPr>
              <w:spacing w:before="100" w:beforeAutospacing="1" w:after="100" w:afterAutospacing="1" w:line="240" w:lineRule="auto"/>
              <w:rPr>
                <w:rFonts w:ascii="Open Sans" w:eastAsia="Open Sans" w:hAnsi="Open Sans" w:cs="Open Sans"/>
                <w:lang w:eastAsia="en-GB"/>
              </w:rPr>
            </w:pPr>
            <w:r w:rsidRPr="564F4C81">
              <w:rPr>
                <w:rFonts w:ascii="Open Sans" w:eastAsia="Open Sans" w:hAnsi="Open Sans" w:cs="Open Sans"/>
                <w:color w:val="000000"/>
                <w:shd w:val="clear" w:color="auto" w:fill="FFFFFF"/>
              </w:rPr>
              <w:t>C</w:t>
            </w:r>
            <w:r w:rsidR="6D7861DD" w:rsidRPr="564F4C81">
              <w:rPr>
                <w:rFonts w:ascii="Open Sans" w:eastAsia="Open Sans" w:hAnsi="Open Sans" w:cs="Open Sans"/>
                <w:color w:val="000000"/>
                <w:shd w:val="clear" w:color="auto" w:fill="FFFFFF"/>
              </w:rPr>
              <w:t xml:space="preserve">ritically analyse </w:t>
            </w:r>
            <w:r w:rsidR="37331415" w:rsidRPr="564F4C81">
              <w:rPr>
                <w:rFonts w:ascii="Open Sans" w:eastAsia="Open Sans" w:hAnsi="Open Sans" w:cs="Open Sans"/>
                <w:color w:val="000000"/>
                <w:shd w:val="clear" w:color="auto" w:fill="FFFFFF"/>
              </w:rPr>
              <w:t xml:space="preserve">data science and </w:t>
            </w:r>
            <w:r w:rsidR="6D7861DD" w:rsidRPr="564F4C81">
              <w:rPr>
                <w:rFonts w:ascii="Open Sans" w:eastAsia="Open Sans" w:hAnsi="Open Sans" w:cs="Open Sans"/>
                <w:color w:val="000000"/>
                <w:shd w:val="clear" w:color="auto" w:fill="FFFFFF"/>
              </w:rPr>
              <w:t>AI-driven problems to devise requirements, taking account of the context in which they occur.</w:t>
            </w:r>
          </w:p>
        </w:tc>
      </w:tr>
      <w:tr w:rsidR="004424F6" w:rsidRPr="00D22790" w14:paraId="7804E555" w14:textId="77777777" w:rsidTr="70F776F6">
        <w:trPr>
          <w:trHeight w:val="351"/>
          <w:tblCellSpacing w:w="0" w:type="dxa"/>
        </w:trPr>
        <w:tc>
          <w:tcPr>
            <w:tcW w:w="842" w:type="dxa"/>
            <w:tcBorders>
              <w:top w:val="outset" w:sz="6" w:space="0" w:color="auto"/>
              <w:left w:val="outset" w:sz="6" w:space="0" w:color="auto"/>
              <w:right w:val="outset" w:sz="6" w:space="0" w:color="auto"/>
            </w:tcBorders>
          </w:tcPr>
          <w:p w14:paraId="291218DA" w14:textId="77777777" w:rsidR="004424F6" w:rsidRPr="00D22790" w:rsidRDefault="004424F6" w:rsidP="004424F6">
            <w:pPr>
              <w:spacing w:before="100" w:beforeAutospacing="1" w:after="100" w:afterAutospacing="1" w:line="240" w:lineRule="auto"/>
              <w:rPr>
                <w:rFonts w:ascii="Open Sans" w:eastAsia="Times New Roman" w:hAnsi="Open Sans" w:cs="Open Sans"/>
                <w:b/>
                <w:lang w:eastAsia="en-GB"/>
              </w:rPr>
            </w:pPr>
            <w:r w:rsidRPr="00D22790">
              <w:rPr>
                <w:rFonts w:ascii="Open Sans" w:eastAsia="Times New Roman" w:hAnsi="Open Sans" w:cs="Open Sans"/>
                <w:b/>
                <w:lang w:eastAsia="en-GB"/>
              </w:rPr>
              <w:t>A3</w:t>
            </w:r>
          </w:p>
        </w:tc>
        <w:tc>
          <w:tcPr>
            <w:tcW w:w="8635" w:type="dxa"/>
            <w:gridSpan w:val="2"/>
            <w:tcBorders>
              <w:top w:val="outset" w:sz="6" w:space="0" w:color="auto"/>
              <w:left w:val="outset" w:sz="6" w:space="0" w:color="auto"/>
              <w:right w:val="outset" w:sz="6" w:space="0" w:color="auto"/>
            </w:tcBorders>
          </w:tcPr>
          <w:p w14:paraId="62486C05" w14:textId="3FA8C8B5" w:rsidR="004424F6" w:rsidRPr="00D22790" w:rsidRDefault="00562A11" w:rsidP="10B4C7EF">
            <w:pPr>
              <w:spacing w:before="100" w:beforeAutospacing="1" w:after="100" w:afterAutospacing="1" w:line="240" w:lineRule="auto"/>
              <w:rPr>
                <w:rFonts w:ascii="Open Sans" w:eastAsia="Open Sans" w:hAnsi="Open Sans" w:cs="Open Sans"/>
                <w:lang w:eastAsia="en-GB"/>
              </w:rPr>
            </w:pPr>
            <w:r w:rsidRPr="564F4C81">
              <w:rPr>
                <w:rFonts w:ascii="Open Sans" w:eastAsia="Open Sans" w:hAnsi="Open Sans" w:cs="Open Sans"/>
                <w:color w:val="000000"/>
                <w:shd w:val="clear" w:color="auto" w:fill="FFFFFF"/>
              </w:rPr>
              <w:t xml:space="preserve">Model, design and develop a range of typical </w:t>
            </w:r>
            <w:r w:rsidR="00BF4ED1" w:rsidRPr="564F4C81">
              <w:rPr>
                <w:rFonts w:ascii="Open Sans" w:eastAsia="Open Sans" w:hAnsi="Open Sans" w:cs="Open Sans"/>
                <w:color w:val="000000"/>
                <w:shd w:val="clear" w:color="auto" w:fill="FFFFFF"/>
              </w:rPr>
              <w:t>solutions</w:t>
            </w:r>
            <w:r w:rsidRPr="564F4C81">
              <w:rPr>
                <w:rFonts w:ascii="Open Sans" w:eastAsia="Open Sans" w:hAnsi="Open Sans" w:cs="Open Sans"/>
                <w:color w:val="000000"/>
                <w:shd w:val="clear" w:color="auto" w:fill="FFFFFF"/>
              </w:rPr>
              <w:t xml:space="preserve"> using</w:t>
            </w:r>
            <w:r w:rsidR="00190FC7" w:rsidRPr="564F4C81">
              <w:rPr>
                <w:rFonts w:ascii="Open Sans" w:eastAsia="Open Sans" w:hAnsi="Open Sans" w:cs="Open Sans"/>
                <w:color w:val="000000"/>
                <w:shd w:val="clear" w:color="auto" w:fill="FFFFFF"/>
              </w:rPr>
              <w:t xml:space="preserve"> appropriate</w:t>
            </w:r>
            <w:r w:rsidRPr="564F4C81">
              <w:rPr>
                <w:rFonts w:ascii="Open Sans" w:eastAsia="Open Sans" w:hAnsi="Open Sans" w:cs="Open Sans"/>
                <w:color w:val="000000"/>
                <w:shd w:val="clear" w:color="auto" w:fill="FFFFFF"/>
              </w:rPr>
              <w:t xml:space="preserve"> </w:t>
            </w:r>
            <w:r w:rsidR="0088201E" w:rsidRPr="564F4C81">
              <w:rPr>
                <w:rFonts w:ascii="Open Sans" w:eastAsia="Open Sans" w:hAnsi="Open Sans" w:cs="Open Sans"/>
                <w:color w:val="000000"/>
                <w:shd w:val="clear" w:color="auto" w:fill="FFFFFF"/>
              </w:rPr>
              <w:t xml:space="preserve">data science and </w:t>
            </w:r>
            <w:r w:rsidR="008D6044" w:rsidRPr="564F4C81">
              <w:rPr>
                <w:rFonts w:ascii="Open Sans" w:eastAsia="Open Sans" w:hAnsi="Open Sans" w:cs="Open Sans"/>
                <w:color w:val="000000"/>
                <w:shd w:val="clear" w:color="auto" w:fill="FFFFFF"/>
              </w:rPr>
              <w:t>AI</w:t>
            </w:r>
            <w:r w:rsidRPr="564F4C81">
              <w:rPr>
                <w:rFonts w:ascii="Open Sans" w:eastAsia="Open Sans" w:hAnsi="Open Sans" w:cs="Open Sans"/>
                <w:color w:val="000000"/>
                <w:shd w:val="clear" w:color="auto" w:fill="FFFFFF"/>
              </w:rPr>
              <w:t xml:space="preserve"> methods.</w:t>
            </w:r>
          </w:p>
        </w:tc>
      </w:tr>
      <w:tr w:rsidR="004424F6" w:rsidRPr="00D22790" w14:paraId="2A139643" w14:textId="77777777" w:rsidTr="70F776F6">
        <w:trPr>
          <w:trHeight w:val="351"/>
          <w:tblCellSpacing w:w="0" w:type="dxa"/>
        </w:trPr>
        <w:tc>
          <w:tcPr>
            <w:tcW w:w="842" w:type="dxa"/>
            <w:tcBorders>
              <w:top w:val="outset" w:sz="6" w:space="0" w:color="auto"/>
              <w:left w:val="outset" w:sz="6" w:space="0" w:color="auto"/>
              <w:right w:val="outset" w:sz="6" w:space="0" w:color="auto"/>
            </w:tcBorders>
          </w:tcPr>
          <w:p w14:paraId="665ADED0" w14:textId="77777777" w:rsidR="004424F6" w:rsidRPr="00D22790" w:rsidRDefault="004424F6" w:rsidP="004424F6">
            <w:pPr>
              <w:spacing w:before="100" w:beforeAutospacing="1" w:after="100" w:afterAutospacing="1" w:line="240" w:lineRule="auto"/>
              <w:rPr>
                <w:rFonts w:ascii="Open Sans" w:eastAsia="Times New Roman" w:hAnsi="Open Sans" w:cs="Open Sans"/>
                <w:b/>
                <w:lang w:eastAsia="en-GB"/>
              </w:rPr>
            </w:pPr>
            <w:r w:rsidRPr="00D22790">
              <w:rPr>
                <w:rFonts w:ascii="Open Sans" w:eastAsia="Times New Roman" w:hAnsi="Open Sans" w:cs="Open Sans"/>
                <w:b/>
                <w:lang w:eastAsia="en-GB"/>
              </w:rPr>
              <w:t>A4</w:t>
            </w:r>
          </w:p>
        </w:tc>
        <w:tc>
          <w:tcPr>
            <w:tcW w:w="8635" w:type="dxa"/>
            <w:gridSpan w:val="2"/>
            <w:tcBorders>
              <w:top w:val="outset" w:sz="6" w:space="0" w:color="auto"/>
              <w:left w:val="outset" w:sz="6" w:space="0" w:color="auto"/>
              <w:right w:val="outset" w:sz="6" w:space="0" w:color="auto"/>
            </w:tcBorders>
          </w:tcPr>
          <w:p w14:paraId="4101652C" w14:textId="674C7A1B" w:rsidR="004424F6" w:rsidRPr="00D22790" w:rsidRDefault="00791717" w:rsidP="10B4C7EF">
            <w:pPr>
              <w:spacing w:before="100" w:beforeAutospacing="1" w:after="100" w:afterAutospacing="1" w:line="240" w:lineRule="auto"/>
              <w:rPr>
                <w:rFonts w:ascii="Open Sans" w:eastAsia="Open Sans" w:hAnsi="Open Sans" w:cs="Open Sans"/>
                <w:lang w:eastAsia="en-GB"/>
              </w:rPr>
            </w:pPr>
            <w:r w:rsidRPr="564F4C81">
              <w:rPr>
                <w:rFonts w:ascii="Open Sans" w:eastAsia="Open Sans" w:hAnsi="Open Sans" w:cs="Open Sans"/>
                <w:color w:val="000000"/>
                <w:shd w:val="clear" w:color="auto" w:fill="FFFFFF"/>
              </w:rPr>
              <w:t>A</w:t>
            </w:r>
            <w:r w:rsidR="00562A11" w:rsidRPr="564F4C81">
              <w:rPr>
                <w:rFonts w:ascii="Open Sans" w:eastAsia="Open Sans" w:hAnsi="Open Sans" w:cs="Open Sans"/>
                <w:color w:val="000000"/>
                <w:shd w:val="clear" w:color="auto" w:fill="FFFFFF"/>
              </w:rPr>
              <w:t>nalyse and evaluate the social and environmental factors influencing the development of responsible AI solutions</w:t>
            </w:r>
          </w:p>
        </w:tc>
      </w:tr>
      <w:tr w:rsidR="004424F6" w:rsidRPr="00D22790" w14:paraId="351F3AB4" w14:textId="77777777" w:rsidTr="70F776F6">
        <w:trPr>
          <w:trHeight w:val="351"/>
          <w:tblCellSpacing w:w="0" w:type="dxa"/>
        </w:trPr>
        <w:tc>
          <w:tcPr>
            <w:tcW w:w="842" w:type="dxa"/>
            <w:tcBorders>
              <w:top w:val="outset" w:sz="6" w:space="0" w:color="auto"/>
              <w:left w:val="outset" w:sz="6" w:space="0" w:color="auto"/>
              <w:right w:val="outset" w:sz="6" w:space="0" w:color="auto"/>
            </w:tcBorders>
          </w:tcPr>
          <w:p w14:paraId="4E98EA77" w14:textId="77777777" w:rsidR="004424F6" w:rsidRPr="00D22790" w:rsidRDefault="004424F6" w:rsidP="004424F6">
            <w:pPr>
              <w:spacing w:before="100" w:beforeAutospacing="1" w:after="100" w:afterAutospacing="1" w:line="240" w:lineRule="auto"/>
              <w:rPr>
                <w:rFonts w:ascii="Open Sans" w:eastAsia="Times New Roman" w:hAnsi="Open Sans" w:cs="Open Sans"/>
                <w:b/>
                <w:lang w:eastAsia="en-GB"/>
              </w:rPr>
            </w:pPr>
            <w:r w:rsidRPr="00D22790">
              <w:rPr>
                <w:rFonts w:ascii="Open Sans" w:eastAsia="Times New Roman" w:hAnsi="Open Sans" w:cs="Open Sans"/>
                <w:b/>
                <w:lang w:eastAsia="en-GB"/>
              </w:rPr>
              <w:t>A5</w:t>
            </w:r>
          </w:p>
        </w:tc>
        <w:tc>
          <w:tcPr>
            <w:tcW w:w="8635" w:type="dxa"/>
            <w:gridSpan w:val="2"/>
            <w:tcBorders>
              <w:top w:val="outset" w:sz="6" w:space="0" w:color="auto"/>
              <w:left w:val="outset" w:sz="6" w:space="0" w:color="auto"/>
              <w:right w:val="outset" w:sz="6" w:space="0" w:color="auto"/>
            </w:tcBorders>
          </w:tcPr>
          <w:p w14:paraId="4B99056E" w14:textId="0B30984A" w:rsidR="004424F6" w:rsidRPr="00D22790" w:rsidRDefault="00791717" w:rsidP="10B4C7EF">
            <w:pPr>
              <w:spacing w:before="100" w:beforeAutospacing="1" w:after="100" w:afterAutospacing="1" w:line="240" w:lineRule="auto"/>
              <w:rPr>
                <w:rFonts w:ascii="Open Sans" w:eastAsia="Open Sans" w:hAnsi="Open Sans" w:cs="Open Sans"/>
                <w:lang w:eastAsia="en-GB"/>
              </w:rPr>
            </w:pPr>
            <w:r w:rsidRPr="564F4C81">
              <w:rPr>
                <w:rFonts w:ascii="Open Sans" w:eastAsia="Open Sans" w:hAnsi="Open Sans" w:cs="Open Sans"/>
                <w:color w:val="000000"/>
                <w:shd w:val="clear" w:color="auto" w:fill="FFFFFF"/>
              </w:rPr>
              <w:t>S</w:t>
            </w:r>
            <w:r w:rsidR="004F7574" w:rsidRPr="564F4C81">
              <w:rPr>
                <w:rFonts w:ascii="Open Sans" w:eastAsia="Open Sans" w:hAnsi="Open Sans" w:cs="Open Sans"/>
                <w:color w:val="000000"/>
                <w:shd w:val="clear" w:color="auto" w:fill="FFFFFF"/>
              </w:rPr>
              <w:t>elect and apply appropriate project methodology to plan and manage AI projects, adapting to challenges and taking decisive action to ensure successful delivery</w:t>
            </w:r>
          </w:p>
        </w:tc>
      </w:tr>
      <w:tr w:rsidR="004424F6" w:rsidRPr="00D22790" w14:paraId="0E42053C" w14:textId="77777777" w:rsidTr="70F776F6">
        <w:trPr>
          <w:trHeight w:val="351"/>
          <w:tblCellSpacing w:w="0" w:type="dxa"/>
        </w:trPr>
        <w:tc>
          <w:tcPr>
            <w:tcW w:w="842" w:type="dxa"/>
            <w:tcBorders>
              <w:top w:val="outset" w:sz="6" w:space="0" w:color="auto"/>
              <w:left w:val="outset" w:sz="6" w:space="0" w:color="auto"/>
              <w:right w:val="outset" w:sz="6" w:space="0" w:color="auto"/>
            </w:tcBorders>
          </w:tcPr>
          <w:p w14:paraId="32C476D8" w14:textId="77777777" w:rsidR="004424F6" w:rsidRPr="00D22790" w:rsidRDefault="004424F6" w:rsidP="004424F6">
            <w:pPr>
              <w:spacing w:before="100" w:beforeAutospacing="1" w:after="100" w:afterAutospacing="1" w:line="240" w:lineRule="auto"/>
              <w:rPr>
                <w:rFonts w:ascii="Open Sans" w:eastAsia="Times New Roman" w:hAnsi="Open Sans" w:cs="Open Sans"/>
                <w:b/>
                <w:lang w:eastAsia="en-GB"/>
              </w:rPr>
            </w:pPr>
            <w:r w:rsidRPr="00D22790">
              <w:rPr>
                <w:rFonts w:ascii="Open Sans" w:eastAsia="Times New Roman" w:hAnsi="Open Sans" w:cs="Open Sans"/>
                <w:b/>
                <w:lang w:eastAsia="en-GB"/>
              </w:rPr>
              <w:t>A6</w:t>
            </w:r>
          </w:p>
        </w:tc>
        <w:tc>
          <w:tcPr>
            <w:tcW w:w="8635" w:type="dxa"/>
            <w:gridSpan w:val="2"/>
            <w:tcBorders>
              <w:top w:val="outset" w:sz="6" w:space="0" w:color="auto"/>
              <w:left w:val="outset" w:sz="6" w:space="0" w:color="auto"/>
              <w:right w:val="outset" w:sz="6" w:space="0" w:color="auto"/>
            </w:tcBorders>
          </w:tcPr>
          <w:p w14:paraId="1299C43A" w14:textId="667A5DDA" w:rsidR="004424F6" w:rsidRPr="00D22790" w:rsidRDefault="00791717" w:rsidP="10B4C7EF">
            <w:pPr>
              <w:spacing w:before="100" w:beforeAutospacing="1" w:after="100" w:afterAutospacing="1" w:line="240" w:lineRule="auto"/>
              <w:rPr>
                <w:rFonts w:ascii="Open Sans" w:eastAsia="Open Sans" w:hAnsi="Open Sans" w:cs="Open Sans"/>
                <w:lang w:eastAsia="en-GB"/>
              </w:rPr>
            </w:pPr>
            <w:r w:rsidRPr="564F4C81">
              <w:rPr>
                <w:rFonts w:ascii="Open Sans" w:eastAsia="Open Sans" w:hAnsi="Open Sans" w:cs="Open Sans"/>
                <w:color w:val="000000"/>
                <w:shd w:val="clear" w:color="auto" w:fill="FFFFFF"/>
              </w:rPr>
              <w:t>E</w:t>
            </w:r>
            <w:r w:rsidR="004F7574" w:rsidRPr="564F4C81">
              <w:rPr>
                <w:rFonts w:ascii="Open Sans" w:eastAsia="Open Sans" w:hAnsi="Open Sans" w:cs="Open Sans"/>
                <w:color w:val="000000"/>
                <w:shd w:val="clear" w:color="auto" w:fill="FFFFFF"/>
              </w:rPr>
              <w:t>valuate and justify AI-driven solutions</w:t>
            </w:r>
            <w:r w:rsidR="00DE37D5" w:rsidRPr="564F4C81">
              <w:rPr>
                <w:rFonts w:ascii="Open Sans" w:eastAsia="Open Sans" w:hAnsi="Open Sans" w:cs="Open Sans"/>
                <w:color w:val="000000"/>
                <w:shd w:val="clear" w:color="auto" w:fill="FFFFFF"/>
              </w:rPr>
              <w:t xml:space="preserve"> in a range of contexts</w:t>
            </w:r>
            <w:r w:rsidR="004F7574" w:rsidRPr="564F4C81">
              <w:rPr>
                <w:rFonts w:ascii="Open Sans" w:eastAsia="Open Sans" w:hAnsi="Open Sans" w:cs="Open Sans"/>
                <w:color w:val="000000"/>
                <w:shd w:val="clear" w:color="auto" w:fill="FFFFFF"/>
              </w:rPr>
              <w:t>, supported by valid evidence</w:t>
            </w:r>
          </w:p>
        </w:tc>
      </w:tr>
      <w:tr w:rsidR="004424F6" w:rsidRPr="00D22790" w14:paraId="3BE5D60D" w14:textId="77777777" w:rsidTr="70F776F6">
        <w:trPr>
          <w:trHeight w:val="351"/>
          <w:tblCellSpacing w:w="0" w:type="dxa"/>
        </w:trPr>
        <w:tc>
          <w:tcPr>
            <w:tcW w:w="842" w:type="dxa"/>
            <w:tcBorders>
              <w:top w:val="outset" w:sz="6" w:space="0" w:color="auto"/>
              <w:left w:val="outset" w:sz="6" w:space="0" w:color="auto"/>
              <w:right w:val="outset" w:sz="6" w:space="0" w:color="auto"/>
            </w:tcBorders>
          </w:tcPr>
          <w:p w14:paraId="01EA2606" w14:textId="77777777" w:rsidR="004424F6" w:rsidRPr="00D22790" w:rsidRDefault="004424F6" w:rsidP="004424F6">
            <w:pPr>
              <w:spacing w:before="100" w:beforeAutospacing="1" w:after="100" w:afterAutospacing="1" w:line="240" w:lineRule="auto"/>
              <w:rPr>
                <w:rFonts w:ascii="Open Sans" w:eastAsia="Times New Roman" w:hAnsi="Open Sans" w:cs="Open Sans"/>
                <w:b/>
                <w:lang w:eastAsia="en-GB"/>
              </w:rPr>
            </w:pPr>
            <w:r w:rsidRPr="00D22790">
              <w:rPr>
                <w:rFonts w:ascii="Open Sans" w:eastAsia="Times New Roman" w:hAnsi="Open Sans" w:cs="Open Sans"/>
                <w:b/>
                <w:lang w:eastAsia="en-GB"/>
              </w:rPr>
              <w:t>A7</w:t>
            </w:r>
          </w:p>
        </w:tc>
        <w:tc>
          <w:tcPr>
            <w:tcW w:w="8635" w:type="dxa"/>
            <w:gridSpan w:val="2"/>
            <w:tcBorders>
              <w:top w:val="outset" w:sz="6" w:space="0" w:color="auto"/>
              <w:left w:val="outset" w:sz="6" w:space="0" w:color="auto"/>
              <w:right w:val="outset" w:sz="6" w:space="0" w:color="auto"/>
            </w:tcBorders>
          </w:tcPr>
          <w:p w14:paraId="4DDBEF00" w14:textId="4746AC37" w:rsidR="004424F6" w:rsidRPr="00D22790" w:rsidRDefault="00791717" w:rsidP="10B4C7EF">
            <w:pPr>
              <w:spacing w:before="100" w:beforeAutospacing="1" w:after="100" w:afterAutospacing="1" w:line="240" w:lineRule="auto"/>
              <w:rPr>
                <w:rFonts w:ascii="Open Sans" w:eastAsia="Open Sans" w:hAnsi="Open Sans" w:cs="Open Sans"/>
                <w:lang w:eastAsia="en-GB"/>
              </w:rPr>
            </w:pPr>
            <w:r w:rsidRPr="564F4C81">
              <w:rPr>
                <w:rFonts w:ascii="Open Sans" w:eastAsia="Open Sans" w:hAnsi="Open Sans" w:cs="Open Sans"/>
                <w:color w:val="000000"/>
                <w:shd w:val="clear" w:color="auto" w:fill="FFFFFF"/>
              </w:rPr>
              <w:t>C</w:t>
            </w:r>
            <w:r w:rsidR="004F7574" w:rsidRPr="564F4C81">
              <w:rPr>
                <w:rFonts w:ascii="Open Sans" w:eastAsia="Open Sans" w:hAnsi="Open Sans" w:cs="Open Sans"/>
                <w:color w:val="000000"/>
                <w:shd w:val="clear" w:color="auto" w:fill="FFFFFF"/>
              </w:rPr>
              <w:t>oherently analyse, process and interpret</w:t>
            </w:r>
            <w:r w:rsidR="00C244EF" w:rsidRPr="564F4C81">
              <w:rPr>
                <w:rFonts w:ascii="Open Sans" w:eastAsia="Open Sans" w:hAnsi="Open Sans" w:cs="Open Sans"/>
                <w:color w:val="000000"/>
                <w:shd w:val="clear" w:color="auto" w:fill="FFFFFF"/>
              </w:rPr>
              <w:t xml:space="preserve"> information and</w:t>
            </w:r>
            <w:r w:rsidR="004F7574" w:rsidRPr="564F4C81">
              <w:rPr>
                <w:rFonts w:ascii="Open Sans" w:eastAsia="Open Sans" w:hAnsi="Open Sans" w:cs="Open Sans"/>
                <w:color w:val="000000"/>
                <w:shd w:val="clear" w:color="auto" w:fill="FFFFFF"/>
              </w:rPr>
              <w:t xml:space="preserve"> data from a range of sources, in accordance with data protection regulations</w:t>
            </w:r>
          </w:p>
        </w:tc>
      </w:tr>
      <w:tr w:rsidR="004424F6" w:rsidRPr="00D22790" w14:paraId="44BA74FC" w14:textId="77777777" w:rsidTr="70F776F6">
        <w:trPr>
          <w:trHeight w:val="351"/>
          <w:tblCellSpacing w:w="0" w:type="dxa"/>
        </w:trPr>
        <w:tc>
          <w:tcPr>
            <w:tcW w:w="842" w:type="dxa"/>
            <w:tcBorders>
              <w:top w:val="outset" w:sz="6" w:space="0" w:color="auto"/>
              <w:left w:val="outset" w:sz="6" w:space="0" w:color="auto"/>
              <w:right w:val="outset" w:sz="6" w:space="0" w:color="auto"/>
            </w:tcBorders>
          </w:tcPr>
          <w:p w14:paraId="5BF5C5CF" w14:textId="77777777" w:rsidR="004424F6" w:rsidRPr="00D22790" w:rsidRDefault="004424F6" w:rsidP="004424F6">
            <w:pPr>
              <w:spacing w:before="100" w:beforeAutospacing="1" w:after="100" w:afterAutospacing="1" w:line="240" w:lineRule="auto"/>
              <w:rPr>
                <w:rFonts w:ascii="Open Sans" w:eastAsia="Times New Roman" w:hAnsi="Open Sans" w:cs="Open Sans"/>
                <w:b/>
                <w:lang w:eastAsia="en-GB"/>
              </w:rPr>
            </w:pPr>
            <w:r w:rsidRPr="00D22790">
              <w:rPr>
                <w:rFonts w:ascii="Open Sans" w:eastAsia="Times New Roman" w:hAnsi="Open Sans" w:cs="Open Sans"/>
                <w:b/>
                <w:lang w:eastAsia="en-GB"/>
              </w:rPr>
              <w:t>A8</w:t>
            </w:r>
          </w:p>
        </w:tc>
        <w:tc>
          <w:tcPr>
            <w:tcW w:w="8635" w:type="dxa"/>
            <w:gridSpan w:val="2"/>
            <w:tcBorders>
              <w:top w:val="outset" w:sz="6" w:space="0" w:color="auto"/>
              <w:left w:val="outset" w:sz="6" w:space="0" w:color="auto"/>
              <w:right w:val="outset" w:sz="6" w:space="0" w:color="auto"/>
            </w:tcBorders>
          </w:tcPr>
          <w:p w14:paraId="3461D779" w14:textId="21C172CE" w:rsidR="004424F6" w:rsidRPr="00D22790" w:rsidRDefault="009C7FF1" w:rsidP="10B4C7EF">
            <w:pPr>
              <w:spacing w:before="100" w:beforeAutospacing="1" w:after="100" w:afterAutospacing="1" w:line="240" w:lineRule="auto"/>
              <w:rPr>
                <w:rFonts w:ascii="Open Sans" w:eastAsia="Open Sans" w:hAnsi="Open Sans" w:cs="Open Sans"/>
                <w:lang w:eastAsia="en-GB"/>
              </w:rPr>
            </w:pPr>
            <w:r w:rsidRPr="564F4C81">
              <w:rPr>
                <w:rFonts w:ascii="Open Sans" w:eastAsia="Open Sans" w:hAnsi="Open Sans" w:cs="Open Sans"/>
                <w:color w:val="000000"/>
                <w:shd w:val="clear" w:color="auto" w:fill="FFFFFF"/>
              </w:rPr>
              <w:t>A</w:t>
            </w:r>
            <w:r w:rsidR="004B5E49" w:rsidRPr="564F4C81">
              <w:rPr>
                <w:rFonts w:ascii="Open Sans" w:eastAsia="Open Sans" w:hAnsi="Open Sans" w:cs="Open Sans"/>
                <w:color w:val="000000"/>
                <w:shd w:val="clear" w:color="auto" w:fill="FFFFFF"/>
              </w:rPr>
              <w:t>nalyse the potential influence of ethical and legal issues involved in the sustainable implementation of AI solutions</w:t>
            </w:r>
          </w:p>
        </w:tc>
      </w:tr>
      <w:tr w:rsidR="004424F6" w:rsidRPr="00D22790" w14:paraId="5D773D3F" w14:textId="77777777" w:rsidTr="70F776F6">
        <w:trPr>
          <w:tblCellSpacing w:w="0" w:type="dxa"/>
        </w:trPr>
        <w:tc>
          <w:tcPr>
            <w:tcW w:w="9477" w:type="dxa"/>
            <w:gridSpan w:val="3"/>
            <w:tcBorders>
              <w:top w:val="outset" w:sz="6" w:space="0" w:color="auto"/>
              <w:left w:val="outset" w:sz="6" w:space="0" w:color="auto"/>
              <w:bottom w:val="outset" w:sz="6" w:space="0" w:color="auto"/>
              <w:right w:val="outset" w:sz="6" w:space="0" w:color="auto"/>
            </w:tcBorders>
            <w:shd w:val="clear" w:color="auto" w:fill="99CCFF"/>
          </w:tcPr>
          <w:p w14:paraId="6C1B216E" w14:textId="77777777" w:rsidR="004424F6" w:rsidRPr="00E11A6C" w:rsidRDefault="004424F6" w:rsidP="00D22790">
            <w:pPr>
              <w:pStyle w:val="Heading2"/>
              <w:rPr>
                <w:rFonts w:eastAsia="Times New Roman"/>
                <w:color w:val="auto"/>
                <w:lang w:eastAsia="en-GB"/>
              </w:rPr>
            </w:pPr>
            <w:r w:rsidRPr="00E11A6C">
              <w:rPr>
                <w:rFonts w:eastAsia="Times New Roman"/>
                <w:color w:val="auto"/>
                <w:lang w:eastAsia="en-GB"/>
              </w:rPr>
              <w:lastRenderedPageBreak/>
              <w:t>B: Changemaker and Employability Skills</w:t>
            </w:r>
            <w:r w:rsidRPr="00E11A6C">
              <w:rPr>
                <w:rFonts w:eastAsia="Times New Roman"/>
                <w:color w:val="auto"/>
                <w:vertAlign w:val="superscript"/>
                <w:lang w:eastAsia="en-GB"/>
              </w:rPr>
              <w:footnoteReference w:id="2"/>
            </w:r>
            <w:r w:rsidRPr="00E11A6C">
              <w:rPr>
                <w:rFonts w:eastAsia="Times New Roman"/>
                <w:color w:val="auto"/>
                <w:lang w:eastAsia="en-GB"/>
              </w:rPr>
              <w:t xml:space="preserve"> (min 3, usually 1 per category)</w:t>
            </w:r>
          </w:p>
        </w:tc>
      </w:tr>
      <w:tr w:rsidR="004424F6" w:rsidRPr="00D22790" w14:paraId="7EDB6151" w14:textId="77777777" w:rsidTr="70F776F6">
        <w:trPr>
          <w:trHeight w:val="332"/>
          <w:tblCellSpacing w:w="0" w:type="dxa"/>
        </w:trPr>
        <w:tc>
          <w:tcPr>
            <w:tcW w:w="2543" w:type="dxa"/>
            <w:gridSpan w:val="2"/>
            <w:tcBorders>
              <w:top w:val="outset" w:sz="6" w:space="0" w:color="auto"/>
              <w:left w:val="outset" w:sz="6" w:space="0" w:color="auto"/>
              <w:right w:val="outset" w:sz="6" w:space="0" w:color="auto"/>
            </w:tcBorders>
          </w:tcPr>
          <w:p w14:paraId="7F35AC0A" w14:textId="77777777" w:rsidR="004424F6" w:rsidRPr="00D22790" w:rsidRDefault="004424F6" w:rsidP="004424F6">
            <w:pPr>
              <w:spacing w:before="100" w:beforeAutospacing="1" w:after="100" w:afterAutospacing="1" w:line="240" w:lineRule="auto"/>
              <w:rPr>
                <w:rFonts w:ascii="Open Sans" w:eastAsia="Times New Roman" w:hAnsi="Open Sans" w:cs="Open Sans"/>
                <w:sz w:val="24"/>
                <w:szCs w:val="24"/>
                <w:lang w:eastAsia="en-GB"/>
              </w:rPr>
            </w:pPr>
            <w:r w:rsidRPr="00D22790">
              <w:rPr>
                <w:rFonts w:ascii="Open Sans" w:eastAsia="Times New Roman" w:hAnsi="Open Sans" w:cs="Open Sans"/>
                <w:b/>
                <w:lang w:eastAsia="en-GB"/>
              </w:rPr>
              <w:t>Change: B1</w:t>
            </w:r>
          </w:p>
        </w:tc>
        <w:tc>
          <w:tcPr>
            <w:tcW w:w="6934" w:type="dxa"/>
            <w:tcBorders>
              <w:top w:val="outset" w:sz="6" w:space="0" w:color="auto"/>
              <w:left w:val="outset" w:sz="6" w:space="0" w:color="auto"/>
              <w:right w:val="outset" w:sz="6" w:space="0" w:color="auto"/>
            </w:tcBorders>
          </w:tcPr>
          <w:p w14:paraId="0FB78278" w14:textId="11045FFF" w:rsidR="004424F6" w:rsidRPr="00D22790" w:rsidRDefault="00152DAD" w:rsidP="10B4C7EF">
            <w:pPr>
              <w:spacing w:before="100" w:beforeAutospacing="1" w:after="100" w:afterAutospacing="1" w:line="240" w:lineRule="auto"/>
              <w:rPr>
                <w:rFonts w:ascii="Open Sans" w:eastAsia="Open Sans" w:hAnsi="Open Sans" w:cs="Open Sans"/>
                <w:lang w:eastAsia="en-GB"/>
              </w:rPr>
            </w:pPr>
            <w:r w:rsidRPr="564F4C81">
              <w:rPr>
                <w:rFonts w:ascii="Open Sans" w:eastAsia="Open Sans" w:hAnsi="Open Sans" w:cs="Open Sans"/>
                <w:color w:val="000000"/>
                <w:shd w:val="clear" w:color="auto" w:fill="FFFFFF"/>
              </w:rPr>
              <w:t>E</w:t>
            </w:r>
            <w:r w:rsidR="009C7FF1" w:rsidRPr="564F4C81">
              <w:rPr>
                <w:rFonts w:ascii="Open Sans" w:eastAsia="Open Sans" w:hAnsi="Open Sans" w:cs="Open Sans"/>
                <w:color w:val="000000"/>
                <w:shd w:val="clear" w:color="auto" w:fill="FFFFFF"/>
              </w:rPr>
              <w:t>xercise initiative to explore innovative approaches to solving problems, and justify a chosen course of action</w:t>
            </w:r>
          </w:p>
        </w:tc>
      </w:tr>
      <w:tr w:rsidR="004424F6" w:rsidRPr="00D22790" w14:paraId="1EDE03C4" w14:textId="77777777" w:rsidTr="70F776F6">
        <w:trPr>
          <w:trHeight w:val="330"/>
          <w:tblCellSpacing w:w="0" w:type="dxa"/>
        </w:trPr>
        <w:tc>
          <w:tcPr>
            <w:tcW w:w="2543" w:type="dxa"/>
            <w:gridSpan w:val="2"/>
            <w:tcBorders>
              <w:top w:val="outset" w:sz="6" w:space="0" w:color="auto"/>
              <w:left w:val="outset" w:sz="6" w:space="0" w:color="auto"/>
              <w:right w:val="outset" w:sz="6" w:space="0" w:color="auto"/>
            </w:tcBorders>
          </w:tcPr>
          <w:p w14:paraId="524781CC" w14:textId="77777777" w:rsidR="004424F6" w:rsidRPr="00D22790" w:rsidRDefault="004424F6" w:rsidP="004424F6">
            <w:pPr>
              <w:spacing w:before="100" w:beforeAutospacing="1" w:after="100" w:afterAutospacing="1" w:line="240" w:lineRule="auto"/>
              <w:rPr>
                <w:rFonts w:ascii="Open Sans" w:eastAsia="Times New Roman" w:hAnsi="Open Sans" w:cs="Open Sans"/>
                <w:b/>
                <w:lang w:eastAsia="en-GB"/>
              </w:rPr>
            </w:pPr>
            <w:r w:rsidRPr="00D22790">
              <w:rPr>
                <w:rFonts w:ascii="Open Sans" w:eastAsia="Times New Roman" w:hAnsi="Open Sans" w:cs="Open Sans"/>
                <w:b/>
                <w:lang w:eastAsia="en-GB"/>
              </w:rPr>
              <w:t>Self-Direction: B2</w:t>
            </w:r>
          </w:p>
        </w:tc>
        <w:tc>
          <w:tcPr>
            <w:tcW w:w="6934" w:type="dxa"/>
            <w:tcBorders>
              <w:top w:val="outset" w:sz="6" w:space="0" w:color="auto"/>
              <w:left w:val="outset" w:sz="6" w:space="0" w:color="auto"/>
              <w:right w:val="outset" w:sz="6" w:space="0" w:color="auto"/>
            </w:tcBorders>
          </w:tcPr>
          <w:p w14:paraId="1FC39945" w14:textId="027927BD" w:rsidR="004424F6" w:rsidRPr="00D22790" w:rsidRDefault="00152DAD" w:rsidP="10B4C7EF">
            <w:pPr>
              <w:spacing w:after="0" w:line="240" w:lineRule="auto"/>
              <w:rPr>
                <w:rFonts w:ascii="Open Sans" w:eastAsia="Open Sans" w:hAnsi="Open Sans" w:cs="Open Sans"/>
                <w:lang w:eastAsia="en-GB"/>
              </w:rPr>
            </w:pPr>
            <w:r w:rsidRPr="564F4C81">
              <w:rPr>
                <w:rFonts w:ascii="Open Sans" w:eastAsia="Open Sans" w:hAnsi="Open Sans" w:cs="Open Sans"/>
                <w:color w:val="000000"/>
                <w:shd w:val="clear" w:color="auto" w:fill="FFFFFF"/>
              </w:rPr>
              <w:t>Reflect on and evaluate own work and personal development, working with initiative and independence to monitor and control their own learning process</w:t>
            </w:r>
          </w:p>
        </w:tc>
      </w:tr>
      <w:tr w:rsidR="004424F6" w:rsidRPr="00D22790" w14:paraId="70C98EBA" w14:textId="77777777" w:rsidTr="70F776F6">
        <w:trPr>
          <w:trHeight w:val="25"/>
          <w:tblCellSpacing w:w="0" w:type="dxa"/>
        </w:trPr>
        <w:tc>
          <w:tcPr>
            <w:tcW w:w="2543" w:type="dxa"/>
            <w:gridSpan w:val="2"/>
            <w:tcBorders>
              <w:top w:val="outset" w:sz="6" w:space="0" w:color="auto"/>
              <w:left w:val="outset" w:sz="6" w:space="0" w:color="auto"/>
              <w:right w:val="outset" w:sz="6" w:space="0" w:color="auto"/>
            </w:tcBorders>
          </w:tcPr>
          <w:p w14:paraId="39A6F6D5" w14:textId="77777777" w:rsidR="004424F6" w:rsidRPr="00D22790" w:rsidRDefault="004424F6" w:rsidP="004424F6">
            <w:pPr>
              <w:spacing w:before="100" w:beforeAutospacing="1" w:after="100" w:afterAutospacing="1" w:line="240" w:lineRule="auto"/>
              <w:rPr>
                <w:rFonts w:ascii="Open Sans" w:eastAsia="Times New Roman" w:hAnsi="Open Sans" w:cs="Open Sans"/>
                <w:b/>
                <w:lang w:eastAsia="en-GB"/>
              </w:rPr>
            </w:pPr>
            <w:r w:rsidRPr="00D22790">
              <w:rPr>
                <w:rFonts w:ascii="Open Sans" w:eastAsia="Times New Roman" w:hAnsi="Open Sans" w:cs="Open Sans"/>
                <w:b/>
                <w:lang w:eastAsia="en-GB"/>
              </w:rPr>
              <w:t>Collaboration: B3</w:t>
            </w:r>
          </w:p>
        </w:tc>
        <w:tc>
          <w:tcPr>
            <w:tcW w:w="6934" w:type="dxa"/>
            <w:tcBorders>
              <w:top w:val="outset" w:sz="6" w:space="0" w:color="auto"/>
              <w:left w:val="outset" w:sz="6" w:space="0" w:color="auto"/>
              <w:right w:val="outset" w:sz="6" w:space="0" w:color="auto"/>
            </w:tcBorders>
          </w:tcPr>
          <w:p w14:paraId="0562CB0E" w14:textId="552F4AED" w:rsidR="004424F6" w:rsidRPr="00D22790" w:rsidRDefault="2A67C4EC" w:rsidP="3D530EA6">
            <w:pPr>
              <w:spacing w:before="100" w:beforeAutospacing="1" w:after="100" w:afterAutospacing="1" w:line="240" w:lineRule="auto"/>
              <w:rPr>
                <w:rFonts w:ascii="Open Sans" w:eastAsia="Open Sans" w:hAnsi="Open Sans" w:cs="Open Sans"/>
                <w:lang w:eastAsia="en-GB"/>
              </w:rPr>
            </w:pPr>
            <w:r w:rsidRPr="564F4C81">
              <w:rPr>
                <w:rFonts w:ascii="Open Sans" w:eastAsia="Open Sans" w:hAnsi="Open Sans" w:cs="Open Sans"/>
                <w:color w:val="000000"/>
                <w:shd w:val="clear" w:color="auto" w:fill="FFFFFF"/>
              </w:rPr>
              <w:t>C</w:t>
            </w:r>
            <w:r w:rsidR="00152DAD" w:rsidRPr="564F4C81">
              <w:rPr>
                <w:rFonts w:ascii="Open Sans" w:eastAsia="Open Sans" w:hAnsi="Open Sans" w:cs="Open Sans"/>
                <w:color w:val="000000"/>
                <w:shd w:val="clear" w:color="auto" w:fill="FFFFFF"/>
              </w:rPr>
              <w:t>ommunicate effectively in individual and collaborative contexts, presenting complex information in a style and format appropriate to the audience, purpose and context</w:t>
            </w:r>
            <w:r w:rsidR="00B360D6">
              <w:rPr>
                <w:rFonts w:ascii="Open Sans" w:eastAsia="Open Sans" w:hAnsi="Open Sans" w:cs="Open Sans"/>
                <w:color w:val="000000"/>
                <w:shd w:val="clear" w:color="auto" w:fill="FFFFFF"/>
              </w:rPr>
              <w:t>.</w:t>
            </w:r>
          </w:p>
        </w:tc>
      </w:tr>
    </w:tbl>
    <w:p w14:paraId="6E7BEAA2" w14:textId="77777777" w:rsidR="004424F6" w:rsidRPr="00D22790" w:rsidRDefault="004424F6" w:rsidP="004424F6">
      <w:pPr>
        <w:spacing w:after="0" w:line="240" w:lineRule="auto"/>
        <w:rPr>
          <w:rFonts w:ascii="Open Sans" w:eastAsia="Times New Roman" w:hAnsi="Open Sans" w:cs="Open Sans"/>
          <w:lang w:eastAsia="en-GB"/>
        </w:rPr>
      </w:pPr>
      <w:r w:rsidRPr="00D22790">
        <w:rPr>
          <w:rFonts w:ascii="Open Sans" w:eastAsia="Times New Roman" w:hAnsi="Open Sans" w:cs="Open Sans"/>
          <w:lang w:eastAsia="en-GB"/>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9344"/>
      </w:tblGrid>
      <w:tr w:rsidR="004424F6" w:rsidRPr="00D22790" w14:paraId="2E24EE12" w14:textId="77777777" w:rsidTr="004424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FF"/>
          </w:tcPr>
          <w:p w14:paraId="74BEDF86" w14:textId="77777777" w:rsidR="004424F6" w:rsidRPr="00D22790" w:rsidRDefault="004424F6" w:rsidP="0091069F">
            <w:pPr>
              <w:pStyle w:val="Heading1"/>
              <w:rPr>
                <w:rFonts w:eastAsia="Times New Roman"/>
                <w:highlight w:val="yellow"/>
                <w:lang w:eastAsia="en-GB"/>
              </w:rPr>
            </w:pPr>
            <w:r w:rsidRPr="00D22790">
              <w:rPr>
                <w:rFonts w:eastAsia="Times New Roman"/>
                <w:lang w:eastAsia="en-GB"/>
              </w:rPr>
              <w:t>10 Learning Outcomes for Intermediate Awards</w:t>
            </w:r>
          </w:p>
        </w:tc>
      </w:tr>
      <w:tr w:rsidR="004424F6" w:rsidRPr="00D22790" w14:paraId="55CBA111" w14:textId="77777777" w:rsidTr="004424F6">
        <w:trPr>
          <w:tblCellSpacing w:w="0" w:type="dxa"/>
        </w:trPr>
        <w:tc>
          <w:tcPr>
            <w:tcW w:w="0" w:type="auto"/>
            <w:tcBorders>
              <w:top w:val="outset" w:sz="6" w:space="0" w:color="auto"/>
              <w:left w:val="outset" w:sz="6" w:space="0" w:color="auto"/>
              <w:bottom w:val="outset" w:sz="6" w:space="0" w:color="auto"/>
              <w:right w:val="outset" w:sz="6" w:space="0" w:color="auto"/>
            </w:tcBorders>
          </w:tcPr>
          <w:p w14:paraId="6220FC11" w14:textId="77777777" w:rsidR="004424F6" w:rsidRPr="00D22790" w:rsidRDefault="004424F6" w:rsidP="004424F6">
            <w:pPr>
              <w:spacing w:after="0" w:line="240" w:lineRule="auto"/>
              <w:rPr>
                <w:rFonts w:ascii="Open Sans" w:eastAsia="Times New Roman" w:hAnsi="Open Sans" w:cs="Open Sans"/>
                <w:lang w:eastAsia="en-GB"/>
              </w:rPr>
            </w:pPr>
            <w:r w:rsidRPr="00D22790">
              <w:rPr>
                <w:rFonts w:ascii="Open Sans" w:eastAsia="Times New Roman" w:hAnsi="Open Sans" w:cs="Open Sans"/>
                <w:lang w:eastAsia="en-GB"/>
              </w:rPr>
              <w:t xml:space="preserve">Students who leave their programme early may be eligible for an intermediate award. Intermediate awards recognise that students who have successfully completed assessments for part of their programme have achieved the learning outcomes for an intermediate award. </w:t>
            </w:r>
          </w:p>
          <w:p w14:paraId="34CE0A41" w14:textId="77777777" w:rsidR="004424F6" w:rsidRPr="00D22790" w:rsidRDefault="004424F6" w:rsidP="004424F6">
            <w:pPr>
              <w:spacing w:after="0" w:line="240" w:lineRule="auto"/>
              <w:rPr>
                <w:rFonts w:ascii="Open Sans" w:eastAsia="Times New Roman" w:hAnsi="Open Sans" w:cs="Open Sans"/>
                <w:lang w:eastAsia="en-GB"/>
              </w:rPr>
            </w:pPr>
          </w:p>
          <w:p w14:paraId="2202E71C" w14:textId="77777777" w:rsidR="004424F6" w:rsidRPr="00D22790" w:rsidRDefault="004424F6" w:rsidP="004424F6">
            <w:pPr>
              <w:spacing w:after="0" w:line="240" w:lineRule="auto"/>
              <w:rPr>
                <w:rFonts w:ascii="Open Sans" w:eastAsia="Times New Roman" w:hAnsi="Open Sans" w:cs="Open Sans"/>
                <w:lang w:eastAsia="en-GB"/>
              </w:rPr>
            </w:pPr>
            <w:r w:rsidRPr="00D22790">
              <w:rPr>
                <w:rFonts w:ascii="Open Sans" w:eastAsia="Times New Roman" w:hAnsi="Open Sans" w:cs="Open Sans"/>
                <w:lang w:eastAsia="en-GB"/>
              </w:rPr>
              <w:t>The intended learning outcomes for Certificates and Diplomas in Higher Education are listed in Appendix 2.</w:t>
            </w:r>
          </w:p>
          <w:p w14:paraId="62EBF3C5" w14:textId="77777777" w:rsidR="004424F6" w:rsidRPr="00D22790" w:rsidRDefault="004424F6" w:rsidP="004424F6">
            <w:pPr>
              <w:spacing w:after="0" w:line="240" w:lineRule="auto"/>
              <w:rPr>
                <w:rFonts w:ascii="Open Sans" w:eastAsia="Times New Roman" w:hAnsi="Open Sans" w:cs="Open Sans"/>
                <w:lang w:eastAsia="en-GB"/>
              </w:rPr>
            </w:pPr>
          </w:p>
          <w:p w14:paraId="364D4D50" w14:textId="77777777" w:rsidR="004424F6" w:rsidRPr="00D22790" w:rsidRDefault="004424F6" w:rsidP="004424F6">
            <w:pPr>
              <w:spacing w:after="0" w:line="240" w:lineRule="auto"/>
              <w:rPr>
                <w:rFonts w:ascii="Open Sans" w:eastAsia="Times New Roman" w:hAnsi="Open Sans" w:cs="Open Sans"/>
                <w:b/>
                <w:lang w:eastAsia="en-GB"/>
              </w:rPr>
            </w:pPr>
            <w:r w:rsidRPr="00D22790">
              <w:rPr>
                <w:rFonts w:ascii="Open Sans" w:eastAsia="Times New Roman" w:hAnsi="Open Sans" w:cs="Open Sans"/>
                <w:b/>
                <w:lang w:eastAsia="en-GB"/>
              </w:rPr>
              <w:t>Ordinary Degrees:</w:t>
            </w:r>
          </w:p>
          <w:p w14:paraId="02AAB648" w14:textId="77777777" w:rsidR="004424F6" w:rsidRPr="00604F45" w:rsidRDefault="004424F6" w:rsidP="004424F6">
            <w:pPr>
              <w:spacing w:after="0" w:line="240" w:lineRule="auto"/>
              <w:rPr>
                <w:rFonts w:ascii="Open Sans" w:eastAsia="Times New Roman" w:hAnsi="Open Sans" w:cs="Open Sans"/>
                <w:lang w:eastAsia="en-GB"/>
              </w:rPr>
            </w:pPr>
            <w:r w:rsidRPr="00D22790">
              <w:rPr>
                <w:rFonts w:ascii="Open Sans" w:eastAsia="Times New Roman" w:hAnsi="Open Sans" w:cs="Open Sans"/>
                <w:lang w:eastAsia="en-GB"/>
              </w:rPr>
              <w:t>The learning outcomes for an Ordinary Degree at Undergraduate Level are the same as those for the Honours Degree. Any differences are in the extent to which individual outcomes have been realised within the total credits studied at Level 6 as identified within the individual student transcript.</w:t>
            </w:r>
          </w:p>
        </w:tc>
      </w:tr>
    </w:tbl>
    <w:p w14:paraId="6D98A12B" w14:textId="77777777" w:rsidR="004424F6" w:rsidRPr="00D22790" w:rsidRDefault="004424F6" w:rsidP="004424F6">
      <w:pPr>
        <w:spacing w:after="0" w:line="240" w:lineRule="auto"/>
        <w:rPr>
          <w:rFonts w:ascii="Open Sans" w:eastAsia="Times New Roman" w:hAnsi="Open Sans" w:cs="Open Sans"/>
          <w:lang w:eastAsia="en-GB"/>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9344"/>
      </w:tblGrid>
      <w:tr w:rsidR="004424F6" w:rsidRPr="00D22790" w14:paraId="58555328" w14:textId="77777777" w:rsidTr="70F776F6">
        <w:trPr>
          <w:trHeight w:val="45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FF"/>
          </w:tcPr>
          <w:p w14:paraId="71D4973F" w14:textId="77777777" w:rsidR="004424F6" w:rsidRPr="00D22790" w:rsidRDefault="004424F6" w:rsidP="0091069F">
            <w:pPr>
              <w:pStyle w:val="Heading1"/>
              <w:rPr>
                <w:rFonts w:eastAsia="Times New Roman"/>
                <w:highlight w:val="yellow"/>
                <w:lang w:eastAsia="en-GB"/>
              </w:rPr>
            </w:pPr>
            <w:r w:rsidRPr="00D22790">
              <w:rPr>
                <w:rFonts w:eastAsia="Times New Roman"/>
                <w:lang w:eastAsia="en-GB"/>
              </w:rPr>
              <w:t>11 PSRB Requirements</w:t>
            </w:r>
          </w:p>
        </w:tc>
      </w:tr>
      <w:tr w:rsidR="004424F6" w:rsidRPr="00D22790" w14:paraId="2946DB82" w14:textId="77777777" w:rsidTr="70F776F6">
        <w:trPr>
          <w:tblCellSpacing w:w="0" w:type="dxa"/>
        </w:trPr>
        <w:tc>
          <w:tcPr>
            <w:tcW w:w="0" w:type="auto"/>
            <w:tcBorders>
              <w:top w:val="outset" w:sz="6" w:space="0" w:color="auto"/>
              <w:left w:val="outset" w:sz="6" w:space="0" w:color="auto"/>
              <w:bottom w:val="outset" w:sz="6" w:space="0" w:color="auto"/>
              <w:right w:val="outset" w:sz="6" w:space="0" w:color="auto"/>
            </w:tcBorders>
          </w:tcPr>
          <w:p w14:paraId="5997CC1D" w14:textId="7A9B2A05" w:rsidR="004424F6" w:rsidRPr="00D22790" w:rsidRDefault="440B551E" w:rsidP="70F776F6">
            <w:pPr>
              <w:spacing w:before="100" w:beforeAutospacing="1" w:after="100" w:afterAutospacing="1" w:line="240" w:lineRule="auto"/>
              <w:outlineLvl w:val="3"/>
              <w:rPr>
                <w:rFonts w:ascii="Open Sans" w:eastAsia="Times New Roman" w:hAnsi="Open Sans" w:cs="Open Sans"/>
                <w:snapToGrid w:val="0"/>
                <w:color w:val="000000"/>
                <w:sz w:val="24"/>
                <w:szCs w:val="24"/>
                <w:lang w:val="en-US"/>
              </w:rPr>
            </w:pPr>
            <w:r w:rsidRPr="70F776F6">
              <w:rPr>
                <w:rFonts w:ascii="Open Sans" w:eastAsia="Times New Roman" w:hAnsi="Open Sans" w:cs="Open Sans"/>
                <w:color w:val="000000" w:themeColor="text1"/>
                <w:sz w:val="24"/>
                <w:szCs w:val="24"/>
                <w:lang w:val="en-US"/>
              </w:rPr>
              <w:t>N/A</w:t>
            </w:r>
          </w:p>
        </w:tc>
      </w:tr>
    </w:tbl>
    <w:p w14:paraId="110FFD37" w14:textId="77777777" w:rsidR="004424F6" w:rsidRPr="00D22790" w:rsidRDefault="004424F6" w:rsidP="004424F6">
      <w:pPr>
        <w:spacing w:after="0" w:line="240" w:lineRule="auto"/>
        <w:rPr>
          <w:rFonts w:ascii="Open Sans" w:eastAsia="Times New Roman" w:hAnsi="Open Sans" w:cs="Open Sans"/>
          <w:lang w:eastAsia="en-GB"/>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9344"/>
      </w:tblGrid>
      <w:tr w:rsidR="004424F6" w:rsidRPr="00D22790" w14:paraId="7BBEEE74" w14:textId="77777777" w:rsidTr="765138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FF"/>
          </w:tcPr>
          <w:p w14:paraId="1F65E41D" w14:textId="77777777" w:rsidR="004424F6" w:rsidRPr="00D22790" w:rsidRDefault="004424F6" w:rsidP="0091069F">
            <w:pPr>
              <w:pStyle w:val="Heading1"/>
              <w:rPr>
                <w:rFonts w:eastAsia="Times New Roman"/>
                <w:lang w:eastAsia="en-GB"/>
              </w:rPr>
            </w:pPr>
            <w:r w:rsidRPr="00D22790">
              <w:rPr>
                <w:rFonts w:eastAsia="Times New Roman"/>
                <w:lang w:eastAsia="en-GB"/>
              </w:rPr>
              <w:lastRenderedPageBreak/>
              <w:t>12 Assessment strategy</w:t>
            </w:r>
          </w:p>
        </w:tc>
      </w:tr>
      <w:tr w:rsidR="004424F6" w:rsidRPr="00D22790" w14:paraId="0479F248" w14:textId="77777777" w:rsidTr="7651389A">
        <w:trPr>
          <w:tblCellSpacing w:w="0" w:type="dxa"/>
        </w:trPr>
        <w:tc>
          <w:tcPr>
            <w:tcW w:w="0" w:type="auto"/>
            <w:tcBorders>
              <w:top w:val="outset" w:sz="6" w:space="0" w:color="auto"/>
              <w:left w:val="outset" w:sz="6" w:space="0" w:color="auto"/>
              <w:bottom w:val="outset" w:sz="6" w:space="0" w:color="auto"/>
              <w:right w:val="outset" w:sz="6" w:space="0" w:color="auto"/>
            </w:tcBorders>
          </w:tcPr>
          <w:p w14:paraId="1A842FA5" w14:textId="77777777" w:rsidR="00FC154D" w:rsidRDefault="00092559" w:rsidP="00FC154D">
            <w:pPr>
              <w:spacing w:before="240" w:after="240" w:line="240" w:lineRule="auto"/>
              <w:rPr>
                <w:rFonts w:ascii="Open Sans" w:eastAsia="Open Sans" w:hAnsi="Open Sans" w:cs="Open Sans"/>
              </w:rPr>
            </w:pPr>
            <w:r>
              <w:br/>
            </w:r>
            <w:r w:rsidR="00FC154D" w:rsidRPr="52E46258">
              <w:rPr>
                <w:rFonts w:ascii="Open Sans" w:eastAsia="Open Sans" w:hAnsi="Open Sans" w:cs="Open Sans"/>
              </w:rPr>
              <w:t>Assessment Map at Appendix 3</w:t>
            </w:r>
          </w:p>
          <w:p w14:paraId="5ABF575F" w14:textId="5C24886F" w:rsidR="00896F0C" w:rsidRDefault="50EE9C92" w:rsidP="7651389A">
            <w:pPr>
              <w:spacing w:before="100" w:beforeAutospacing="1" w:after="100" w:afterAutospacing="1" w:line="240" w:lineRule="auto"/>
              <w:rPr>
                <w:rFonts w:ascii="Open Sans" w:eastAsia="Open Sans" w:hAnsi="Open Sans" w:cs="Open Sans"/>
                <w:color w:val="000000" w:themeColor="text1"/>
              </w:rPr>
            </w:pPr>
            <w:r w:rsidRPr="7651389A">
              <w:rPr>
                <w:rFonts w:ascii="Open Sans" w:eastAsia="Open Sans" w:hAnsi="Open Sans" w:cs="Open Sans"/>
                <w:color w:val="000000" w:themeColor="text1"/>
              </w:rPr>
              <w:t xml:space="preserve">The assessment strategy aims at supporting </w:t>
            </w:r>
            <w:r w:rsidR="041719C4" w:rsidRPr="7651389A">
              <w:rPr>
                <w:rFonts w:ascii="Open Sans" w:eastAsia="Open Sans" w:hAnsi="Open Sans" w:cs="Open Sans"/>
                <w:color w:val="000000" w:themeColor="text1"/>
              </w:rPr>
              <w:t xml:space="preserve">students’ group-based and independent learning throughout the programme as </w:t>
            </w:r>
            <w:proofErr w:type="spellStart"/>
            <w:r w:rsidR="041719C4" w:rsidRPr="7651389A">
              <w:rPr>
                <w:rFonts w:ascii="Open Sans" w:eastAsia="Open Sans" w:hAnsi="Open Sans" w:cs="Open Sans"/>
                <w:color w:val="000000" w:themeColor="text1"/>
              </w:rPr>
              <w:t>students</w:t>
            </w:r>
            <w:proofErr w:type="spellEnd"/>
            <w:r w:rsidR="041719C4" w:rsidRPr="7651389A">
              <w:rPr>
                <w:rFonts w:ascii="Open Sans" w:eastAsia="Open Sans" w:hAnsi="Open Sans" w:cs="Open Sans"/>
                <w:color w:val="000000" w:themeColor="text1"/>
              </w:rPr>
              <w:t xml:space="preserve"> </w:t>
            </w:r>
            <w:r w:rsidR="1912D7D2" w:rsidRPr="7651389A">
              <w:rPr>
                <w:rFonts w:ascii="Open Sans" w:eastAsia="Open Sans" w:hAnsi="Open Sans" w:cs="Open Sans"/>
                <w:color w:val="000000" w:themeColor="text1"/>
              </w:rPr>
              <w:t xml:space="preserve">progress </w:t>
            </w:r>
            <w:r w:rsidR="041719C4" w:rsidRPr="7651389A">
              <w:rPr>
                <w:rFonts w:ascii="Open Sans" w:eastAsia="Open Sans" w:hAnsi="Open Sans" w:cs="Open Sans"/>
                <w:color w:val="000000" w:themeColor="text1"/>
              </w:rPr>
              <w:t xml:space="preserve">from understanding </w:t>
            </w:r>
            <w:r w:rsidR="368D7D82" w:rsidRPr="7651389A">
              <w:rPr>
                <w:rFonts w:ascii="Open Sans" w:eastAsia="Open Sans" w:hAnsi="Open Sans" w:cs="Open Sans"/>
                <w:color w:val="000000" w:themeColor="text1"/>
              </w:rPr>
              <w:t xml:space="preserve">fundamental </w:t>
            </w:r>
            <w:r w:rsidR="041719C4" w:rsidRPr="7651389A">
              <w:rPr>
                <w:rFonts w:ascii="Open Sans" w:eastAsia="Open Sans" w:hAnsi="Open Sans" w:cs="Open Sans"/>
                <w:color w:val="000000" w:themeColor="text1"/>
              </w:rPr>
              <w:t xml:space="preserve">concepts </w:t>
            </w:r>
            <w:r w:rsidR="16949C46" w:rsidRPr="7651389A">
              <w:rPr>
                <w:rFonts w:ascii="Open Sans" w:eastAsia="Open Sans" w:hAnsi="Open Sans" w:cs="Open Sans"/>
                <w:color w:val="000000" w:themeColor="text1"/>
              </w:rPr>
              <w:t xml:space="preserve">at Level 4 </w:t>
            </w:r>
            <w:r w:rsidR="3698B5B8" w:rsidRPr="7651389A">
              <w:rPr>
                <w:rFonts w:ascii="Open Sans" w:eastAsia="Open Sans" w:hAnsi="Open Sans" w:cs="Open Sans"/>
                <w:color w:val="000000" w:themeColor="text1"/>
              </w:rPr>
              <w:t>to</w:t>
            </w:r>
            <w:r w:rsidR="5C07246F" w:rsidRPr="7651389A">
              <w:rPr>
                <w:rFonts w:ascii="Open Sans" w:eastAsia="Open Sans" w:hAnsi="Open Sans" w:cs="Open Sans"/>
                <w:color w:val="000000" w:themeColor="text1"/>
              </w:rPr>
              <w:t xml:space="preserve"> critically apply knowledge and techniques for problem-solving at Level 5 and Level 6</w:t>
            </w:r>
            <w:r w:rsidR="4E33CDE3" w:rsidRPr="7651389A">
              <w:rPr>
                <w:rFonts w:ascii="Open Sans" w:eastAsia="Open Sans" w:hAnsi="Open Sans" w:cs="Open Sans"/>
                <w:color w:val="000000" w:themeColor="text1"/>
              </w:rPr>
              <w:t xml:space="preserve"> while recognising the range of student backgrounds and interests</w:t>
            </w:r>
            <w:r w:rsidR="5C07246F" w:rsidRPr="7651389A">
              <w:rPr>
                <w:rFonts w:ascii="Open Sans" w:eastAsia="Open Sans" w:hAnsi="Open Sans" w:cs="Open Sans"/>
                <w:color w:val="000000" w:themeColor="text1"/>
              </w:rPr>
              <w:t>.</w:t>
            </w:r>
            <w:r w:rsidR="3698B5B8" w:rsidRPr="7651389A">
              <w:rPr>
                <w:rFonts w:ascii="Open Sans" w:eastAsia="Open Sans" w:hAnsi="Open Sans" w:cs="Open Sans"/>
                <w:color w:val="000000" w:themeColor="text1"/>
              </w:rPr>
              <w:t xml:space="preserve"> </w:t>
            </w:r>
            <w:r w:rsidR="79624A6F" w:rsidRPr="7651389A">
              <w:rPr>
                <w:rFonts w:ascii="Open Sans" w:eastAsia="Open Sans" w:hAnsi="Open Sans" w:cs="Open Sans"/>
                <w:color w:val="000000" w:themeColor="text1"/>
              </w:rPr>
              <w:t xml:space="preserve">Students </w:t>
            </w:r>
            <w:r w:rsidR="58DA3DB3" w:rsidRPr="7651389A">
              <w:rPr>
                <w:rFonts w:ascii="Open Sans" w:eastAsia="Open Sans" w:hAnsi="Open Sans" w:cs="Open Sans"/>
                <w:color w:val="000000" w:themeColor="text1"/>
              </w:rPr>
              <w:t xml:space="preserve">have the opportunities to </w:t>
            </w:r>
            <w:r w:rsidR="79624A6F" w:rsidRPr="7651389A">
              <w:rPr>
                <w:rFonts w:ascii="Open Sans" w:eastAsia="Open Sans" w:hAnsi="Open Sans" w:cs="Open Sans"/>
                <w:color w:val="000000" w:themeColor="text1"/>
              </w:rPr>
              <w:t>achieve their learning outcomes through significant exposure to practical coursework and substantial individual and group</w:t>
            </w:r>
            <w:r w:rsidR="742E5E8E" w:rsidRPr="7651389A">
              <w:rPr>
                <w:rFonts w:ascii="Open Sans" w:eastAsia="Open Sans" w:hAnsi="Open Sans" w:cs="Open Sans"/>
                <w:color w:val="000000" w:themeColor="text1"/>
              </w:rPr>
              <w:t xml:space="preserve"> </w:t>
            </w:r>
            <w:r w:rsidR="79624A6F" w:rsidRPr="7651389A">
              <w:rPr>
                <w:rFonts w:ascii="Open Sans" w:eastAsia="Open Sans" w:hAnsi="Open Sans" w:cs="Open Sans"/>
                <w:color w:val="000000" w:themeColor="text1"/>
              </w:rPr>
              <w:t xml:space="preserve">project work. This is reflected in the </w:t>
            </w:r>
            <w:r w:rsidR="35F7B863" w:rsidRPr="7651389A">
              <w:rPr>
                <w:rFonts w:ascii="Open Sans" w:eastAsia="Open Sans" w:hAnsi="Open Sans" w:cs="Open Sans"/>
                <w:color w:val="000000" w:themeColor="text1"/>
              </w:rPr>
              <w:t xml:space="preserve">range of assessment methods including time </w:t>
            </w:r>
            <w:r w:rsidR="739277FB" w:rsidRPr="7651389A">
              <w:rPr>
                <w:rFonts w:ascii="Open Sans" w:eastAsia="Open Sans" w:hAnsi="Open Sans" w:cs="Open Sans"/>
                <w:color w:val="000000" w:themeColor="text1"/>
              </w:rPr>
              <w:t>constrained</w:t>
            </w:r>
            <w:r w:rsidR="35F7B863" w:rsidRPr="7651389A">
              <w:rPr>
                <w:rFonts w:ascii="Open Sans" w:eastAsia="Open Sans" w:hAnsi="Open Sans" w:cs="Open Sans"/>
                <w:color w:val="000000" w:themeColor="text1"/>
              </w:rPr>
              <w:t xml:space="preserve"> assessment, </w:t>
            </w:r>
            <w:r w:rsidR="49FB63D1" w:rsidRPr="7651389A">
              <w:rPr>
                <w:rFonts w:ascii="Open Sans" w:eastAsia="Open Sans" w:hAnsi="Open Sans" w:cs="Open Sans"/>
                <w:color w:val="000000" w:themeColor="text1"/>
              </w:rPr>
              <w:t>assignments</w:t>
            </w:r>
            <w:r w:rsidR="35F7B863" w:rsidRPr="7651389A">
              <w:rPr>
                <w:rFonts w:ascii="Open Sans" w:eastAsia="Open Sans" w:hAnsi="Open Sans" w:cs="Open Sans"/>
                <w:color w:val="000000" w:themeColor="text1"/>
              </w:rPr>
              <w:t xml:space="preserve">, portfolios, </w:t>
            </w:r>
            <w:r w:rsidR="246CC44B" w:rsidRPr="7651389A">
              <w:rPr>
                <w:rFonts w:ascii="Open Sans" w:eastAsia="Open Sans" w:hAnsi="Open Sans" w:cs="Open Sans"/>
                <w:color w:val="000000" w:themeColor="text1"/>
              </w:rPr>
              <w:t xml:space="preserve">project </w:t>
            </w:r>
            <w:r w:rsidR="16B88913" w:rsidRPr="7651389A">
              <w:rPr>
                <w:rFonts w:ascii="Open Sans" w:eastAsia="Open Sans" w:hAnsi="Open Sans" w:cs="Open Sans"/>
                <w:color w:val="000000" w:themeColor="text1"/>
              </w:rPr>
              <w:t>reports,</w:t>
            </w:r>
            <w:r w:rsidR="618F850A" w:rsidRPr="7651389A">
              <w:rPr>
                <w:rFonts w:ascii="Open Sans" w:eastAsia="Open Sans" w:hAnsi="Open Sans" w:cs="Open Sans"/>
                <w:color w:val="000000" w:themeColor="text1"/>
              </w:rPr>
              <w:t xml:space="preserve"> and video demonstrations.</w:t>
            </w:r>
            <w:r w:rsidR="2A026947" w:rsidRPr="7651389A">
              <w:rPr>
                <w:rFonts w:ascii="Open Sans" w:eastAsia="Open Sans" w:hAnsi="Open Sans" w:cs="Open Sans"/>
                <w:color w:val="000000" w:themeColor="text1"/>
              </w:rPr>
              <w:t xml:space="preserve"> </w:t>
            </w:r>
            <w:r w:rsidR="00896F0C" w:rsidRPr="00896F0C">
              <w:rPr>
                <w:rFonts w:ascii="Open Sans" w:eastAsia="Open Sans" w:hAnsi="Open Sans" w:cs="Open Sans"/>
                <w:color w:val="000000" w:themeColor="text1"/>
              </w:rPr>
              <w:t>Assignment work consists of documenting and reporting on the solution to supplied problems and scenarios and analysing case studies. A time constrained assignment or TCA is, typically, an assignment that must be completed within a time limit. For example, the assignment is released at a specific time and date and must be completed within the specified time frame, normally, on the same date.</w:t>
            </w:r>
            <w:r w:rsidR="00FC154D">
              <w:rPr>
                <w:rFonts w:ascii="Open Sans" w:eastAsia="Open Sans" w:hAnsi="Open Sans" w:cs="Open Sans"/>
                <w:color w:val="000000" w:themeColor="text1"/>
              </w:rPr>
              <w:t xml:space="preserve"> </w:t>
            </w:r>
            <w:r w:rsidR="00FC154D">
              <w:rPr>
                <w:rFonts w:ascii="Open Sans" w:eastAsia="Open Sans" w:hAnsi="Open Sans" w:cs="Open Sans"/>
              </w:rPr>
              <w:t>TCAs comprise various styles of assessment e.g. multiple choice questions, extended response problems, industrial- relevant and real-world problem solving and practical activities.</w:t>
            </w:r>
          </w:p>
          <w:p w14:paraId="42497D55" w14:textId="48720F3C" w:rsidR="00896F0C" w:rsidRDefault="234E4382" w:rsidP="7651389A">
            <w:pPr>
              <w:spacing w:before="100" w:beforeAutospacing="1" w:after="100" w:afterAutospacing="1" w:line="240" w:lineRule="auto"/>
              <w:rPr>
                <w:rFonts w:ascii="Open Sans" w:eastAsia="Open Sans" w:hAnsi="Open Sans" w:cs="Open Sans"/>
                <w:color w:val="000000" w:themeColor="text1"/>
              </w:rPr>
            </w:pPr>
            <w:r w:rsidRPr="7651389A">
              <w:rPr>
                <w:rFonts w:ascii="Open Sans" w:eastAsia="Open Sans" w:hAnsi="Open Sans" w:cs="Open Sans"/>
                <w:color w:val="000000" w:themeColor="text1"/>
              </w:rPr>
              <w:t>Teaching, learning and assessment are placed within the context of social, ethical, legal, professional, environmental and economic factors relevant to artif</w:t>
            </w:r>
            <w:r w:rsidR="76E282A3" w:rsidRPr="7651389A">
              <w:rPr>
                <w:rFonts w:ascii="Open Sans" w:eastAsia="Open Sans" w:hAnsi="Open Sans" w:cs="Open Sans"/>
                <w:color w:val="000000" w:themeColor="text1"/>
              </w:rPr>
              <w:t>icial intelligence and data science</w:t>
            </w:r>
            <w:r w:rsidRPr="7651389A">
              <w:rPr>
                <w:rFonts w:ascii="Open Sans" w:eastAsia="Open Sans" w:hAnsi="Open Sans" w:cs="Open Sans"/>
                <w:color w:val="000000" w:themeColor="text1"/>
              </w:rPr>
              <w:t>.</w:t>
            </w:r>
          </w:p>
          <w:p w14:paraId="6C31976B" w14:textId="185A0497" w:rsidR="004424F6" w:rsidRPr="00604F45" w:rsidRDefault="234E4382" w:rsidP="7651389A">
            <w:pPr>
              <w:spacing w:before="100" w:beforeAutospacing="1" w:after="100" w:afterAutospacing="1" w:line="240" w:lineRule="auto"/>
              <w:rPr>
                <w:rFonts w:ascii="Open Sans" w:eastAsia="Open Sans" w:hAnsi="Open Sans" w:cs="Open Sans"/>
                <w:color w:val="000000" w:themeColor="text1"/>
              </w:rPr>
            </w:pPr>
            <w:r w:rsidRPr="7651389A">
              <w:rPr>
                <w:rFonts w:ascii="Open Sans" w:eastAsia="Open Sans" w:hAnsi="Open Sans" w:cs="Open Sans"/>
                <w:color w:val="000000" w:themeColor="text1"/>
              </w:rPr>
              <w:t xml:space="preserve"> </w:t>
            </w:r>
            <w:r w:rsidR="389B38A2" w:rsidRPr="7651389A">
              <w:rPr>
                <w:rFonts w:ascii="Open Sans" w:eastAsia="Open Sans" w:hAnsi="Open Sans" w:cs="Open Sans"/>
                <w:color w:val="000000" w:themeColor="text1"/>
              </w:rPr>
              <w:t>T</w:t>
            </w:r>
            <w:r w:rsidR="35F7A672" w:rsidRPr="7651389A">
              <w:rPr>
                <w:rFonts w:ascii="Open Sans" w:eastAsia="Open Sans" w:hAnsi="Open Sans" w:cs="Open Sans"/>
                <w:color w:val="000000" w:themeColor="text1"/>
              </w:rPr>
              <w:t xml:space="preserve">he </w:t>
            </w:r>
            <w:r w:rsidR="389B38A2" w:rsidRPr="7651389A">
              <w:rPr>
                <w:rFonts w:ascii="Open Sans" w:eastAsia="Open Sans" w:hAnsi="Open Sans" w:cs="Open Sans"/>
                <w:color w:val="000000" w:themeColor="text1"/>
              </w:rPr>
              <w:t xml:space="preserve">assessment methods as a whole prepare students for problem solving and innovation </w:t>
            </w:r>
            <w:r w:rsidR="773C70B5" w:rsidRPr="7651389A">
              <w:rPr>
                <w:rFonts w:ascii="Open Sans" w:eastAsia="Open Sans" w:hAnsi="Open Sans" w:cs="Open Sans"/>
                <w:color w:val="000000" w:themeColor="text1"/>
              </w:rPr>
              <w:t>in practic</w:t>
            </w:r>
            <w:r w:rsidR="70CC36AA" w:rsidRPr="7651389A">
              <w:rPr>
                <w:rFonts w:ascii="Open Sans" w:eastAsia="Open Sans" w:hAnsi="Open Sans" w:cs="Open Sans"/>
                <w:color w:val="000000" w:themeColor="text1"/>
              </w:rPr>
              <w:t>e.</w:t>
            </w:r>
            <w:r w:rsidR="16B88913" w:rsidRPr="7651389A">
              <w:rPr>
                <w:rFonts w:ascii="Open Sans" w:eastAsia="Open Sans" w:hAnsi="Open Sans" w:cs="Open Sans"/>
                <w:color w:val="000000" w:themeColor="text1"/>
              </w:rPr>
              <w:t xml:space="preserve"> </w:t>
            </w:r>
            <w:r w:rsidR="2D2FFC9B" w:rsidRPr="7651389A">
              <w:rPr>
                <w:rFonts w:ascii="Open Sans" w:eastAsia="Open Sans" w:hAnsi="Open Sans" w:cs="Open Sans"/>
                <w:color w:val="000000" w:themeColor="text1"/>
              </w:rPr>
              <w:t>At the module level, assessment methods are selected to provide students with different opportunities to evidence</w:t>
            </w:r>
            <w:r w:rsidR="39E4EE3C" w:rsidRPr="7651389A">
              <w:rPr>
                <w:rFonts w:ascii="Open Sans" w:eastAsia="Open Sans" w:hAnsi="Open Sans" w:cs="Open Sans"/>
                <w:color w:val="000000" w:themeColor="text1"/>
              </w:rPr>
              <w:t xml:space="preserve"> their learning outcomes while demonstrating their personal strength</w:t>
            </w:r>
            <w:r w:rsidR="177306D9" w:rsidRPr="7651389A">
              <w:rPr>
                <w:rFonts w:ascii="Open Sans" w:eastAsia="Open Sans" w:hAnsi="Open Sans" w:cs="Open Sans"/>
                <w:color w:val="000000" w:themeColor="text1"/>
              </w:rPr>
              <w:t>s</w:t>
            </w:r>
            <w:r w:rsidR="39E4EE3C" w:rsidRPr="7651389A">
              <w:rPr>
                <w:rFonts w:ascii="Open Sans" w:eastAsia="Open Sans" w:hAnsi="Open Sans" w:cs="Open Sans"/>
                <w:color w:val="000000" w:themeColor="text1"/>
              </w:rPr>
              <w:t xml:space="preserve">. </w:t>
            </w:r>
            <w:r w:rsidR="653CC440" w:rsidRPr="7651389A">
              <w:rPr>
                <w:rFonts w:ascii="Open Sans" w:eastAsia="Open Sans" w:hAnsi="Open Sans" w:cs="Open Sans"/>
                <w:color w:val="000000" w:themeColor="text1"/>
              </w:rPr>
              <w:t>All assessment items are subject to verification and moderation to ensure quality, levelness, and consistency both internally and across the HE sector.</w:t>
            </w:r>
          </w:p>
          <w:p w14:paraId="128FAFE6" w14:textId="39CAE8E5" w:rsidR="004424F6" w:rsidRPr="00604F45" w:rsidRDefault="004424F6" w:rsidP="7651389A">
            <w:pPr>
              <w:spacing w:before="100" w:beforeAutospacing="1" w:after="100" w:afterAutospacing="1" w:line="240" w:lineRule="auto"/>
              <w:rPr>
                <w:rFonts w:ascii="Verdana" w:hAnsi="Verdana"/>
                <w:lang w:eastAsia="en-GB"/>
              </w:rPr>
            </w:pPr>
          </w:p>
        </w:tc>
      </w:tr>
    </w:tbl>
    <w:p w14:paraId="1F72F646" w14:textId="77777777" w:rsidR="004424F6" w:rsidRPr="00D22790" w:rsidRDefault="004424F6" w:rsidP="004424F6">
      <w:pPr>
        <w:spacing w:after="0" w:line="240" w:lineRule="auto"/>
        <w:rPr>
          <w:rFonts w:ascii="Open Sans" w:eastAsia="Times New Roman" w:hAnsi="Open Sans" w:cs="Open Sans"/>
          <w:sz w:val="24"/>
          <w:szCs w:val="24"/>
          <w:lang w:eastAsia="en-GB"/>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9344"/>
      </w:tblGrid>
      <w:tr w:rsidR="004424F6" w:rsidRPr="00D22790" w14:paraId="1C2DF27A" w14:textId="77777777" w:rsidTr="004424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FF"/>
          </w:tcPr>
          <w:p w14:paraId="3ABDE3A8" w14:textId="77777777" w:rsidR="004424F6" w:rsidRPr="00D22790" w:rsidRDefault="004424F6" w:rsidP="0091069F">
            <w:pPr>
              <w:pStyle w:val="Heading1"/>
              <w:rPr>
                <w:rFonts w:eastAsia="Times New Roman"/>
                <w:lang w:eastAsia="en-GB"/>
              </w:rPr>
            </w:pPr>
            <w:r w:rsidRPr="00D22790">
              <w:rPr>
                <w:rFonts w:eastAsia="Times New Roman"/>
                <w:lang w:eastAsia="en-GB"/>
              </w:rPr>
              <w:t>13 Programme structure</w:t>
            </w:r>
          </w:p>
        </w:tc>
      </w:tr>
      <w:tr w:rsidR="004424F6" w:rsidRPr="00D22790" w14:paraId="31536325" w14:textId="77777777" w:rsidTr="004424F6">
        <w:trPr>
          <w:tblCellSpacing w:w="0" w:type="dxa"/>
        </w:trPr>
        <w:tc>
          <w:tcPr>
            <w:tcW w:w="0" w:type="auto"/>
            <w:tcBorders>
              <w:top w:val="outset" w:sz="6" w:space="0" w:color="auto"/>
              <w:left w:val="outset" w:sz="6" w:space="0" w:color="auto"/>
              <w:bottom w:val="outset" w:sz="6" w:space="0" w:color="auto"/>
              <w:right w:val="outset" w:sz="6" w:space="0" w:color="auto"/>
            </w:tcBorders>
          </w:tcPr>
          <w:p w14:paraId="758AF3EE" w14:textId="77777777" w:rsidR="004424F6" w:rsidRPr="00D22790" w:rsidRDefault="004424F6" w:rsidP="004424F6">
            <w:pPr>
              <w:spacing w:before="100" w:beforeAutospacing="1" w:after="100" w:afterAutospacing="1" w:line="240" w:lineRule="auto"/>
              <w:rPr>
                <w:rFonts w:ascii="Open Sans" w:eastAsia="Times New Roman" w:hAnsi="Open Sans" w:cs="Open Sans"/>
                <w:lang w:eastAsia="en-GB"/>
              </w:rPr>
            </w:pPr>
            <w:r w:rsidRPr="00D22790">
              <w:rPr>
                <w:rFonts w:ascii="Open Sans" w:eastAsia="Times New Roman" w:hAnsi="Open Sans" w:cs="Open Sans"/>
                <w:lang w:eastAsia="en-GB"/>
              </w:rPr>
              <w:t xml:space="preserve">See Award Map (Appendix 4).  </w:t>
            </w:r>
          </w:p>
          <w:p w14:paraId="08CE6F91" w14:textId="77777777" w:rsidR="004424F6" w:rsidRPr="00D22790" w:rsidRDefault="004424F6" w:rsidP="004424F6">
            <w:pPr>
              <w:spacing w:before="100" w:beforeAutospacing="1" w:after="100" w:afterAutospacing="1" w:line="240" w:lineRule="auto"/>
              <w:rPr>
                <w:rFonts w:ascii="Open Sans" w:eastAsia="Times New Roman" w:hAnsi="Open Sans" w:cs="Open Sans"/>
                <w:i/>
                <w:lang w:eastAsia="en-GB"/>
              </w:rPr>
            </w:pPr>
          </w:p>
        </w:tc>
      </w:tr>
    </w:tbl>
    <w:p w14:paraId="61CDCEAD" w14:textId="77777777" w:rsidR="004424F6" w:rsidRPr="00D22790" w:rsidRDefault="004424F6" w:rsidP="004424F6">
      <w:pPr>
        <w:spacing w:after="0" w:line="240" w:lineRule="auto"/>
        <w:rPr>
          <w:rFonts w:ascii="Open Sans" w:eastAsia="Times New Roman" w:hAnsi="Open Sans" w:cs="Open Sans"/>
          <w:lang w:eastAsia="en-GB"/>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9344"/>
      </w:tblGrid>
      <w:tr w:rsidR="004424F6" w:rsidRPr="00D22790" w14:paraId="7BEFFC39" w14:textId="77777777" w:rsidTr="70F776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FF"/>
          </w:tcPr>
          <w:p w14:paraId="35C752CC" w14:textId="77777777" w:rsidR="004424F6" w:rsidRPr="00D22790" w:rsidRDefault="004424F6" w:rsidP="0091069F">
            <w:pPr>
              <w:pStyle w:val="Heading1"/>
              <w:rPr>
                <w:rFonts w:eastAsia="Times New Roman"/>
                <w:lang w:eastAsia="en-GB"/>
              </w:rPr>
            </w:pPr>
            <w:r w:rsidRPr="00D22790">
              <w:rPr>
                <w:rFonts w:eastAsia="Times New Roman"/>
                <w:lang w:eastAsia="en-GB"/>
              </w:rPr>
              <w:lastRenderedPageBreak/>
              <w:t>14 Admissions Policy and Criteria</w:t>
            </w:r>
          </w:p>
        </w:tc>
      </w:tr>
      <w:tr w:rsidR="004424F6" w:rsidRPr="00D22790" w14:paraId="3EB233BB" w14:textId="77777777" w:rsidTr="70F776F6">
        <w:trPr>
          <w:tblCellSpacing w:w="0" w:type="dxa"/>
        </w:trPr>
        <w:tc>
          <w:tcPr>
            <w:tcW w:w="0" w:type="auto"/>
            <w:tcBorders>
              <w:top w:val="outset" w:sz="6" w:space="0" w:color="auto"/>
              <w:left w:val="outset" w:sz="6" w:space="0" w:color="auto"/>
              <w:bottom w:val="outset" w:sz="6" w:space="0" w:color="auto"/>
              <w:right w:val="outset" w:sz="6" w:space="0" w:color="auto"/>
            </w:tcBorders>
          </w:tcPr>
          <w:p w14:paraId="30D058B6" w14:textId="373A794A" w:rsidR="00092559" w:rsidRPr="00604F45" w:rsidRDefault="4BC95B51" w:rsidP="7651389A">
            <w:pPr>
              <w:spacing w:before="100" w:beforeAutospacing="1" w:after="100" w:afterAutospacing="1" w:line="240" w:lineRule="auto"/>
              <w:rPr>
                <w:rFonts w:ascii="Open Sans" w:hAnsi="Open Sans" w:cs="Open Sans"/>
              </w:rPr>
            </w:pPr>
            <w:r w:rsidRPr="70F776F6">
              <w:rPr>
                <w:rFonts w:ascii="Open Sans" w:hAnsi="Open Sans" w:cs="Open Sans"/>
              </w:rPr>
              <w:t xml:space="preserve">The Admissions Policy for </w:t>
            </w:r>
            <w:r w:rsidR="00B97D8D" w:rsidRPr="70F776F6">
              <w:rPr>
                <w:rFonts w:ascii="Open Sans" w:hAnsi="Open Sans" w:cs="Open Sans"/>
              </w:rPr>
              <w:t>the Artificial</w:t>
            </w:r>
            <w:r w:rsidR="023AA4F1" w:rsidRPr="70F776F6">
              <w:rPr>
                <w:rFonts w:ascii="Open Sans" w:hAnsi="Open Sans" w:cs="Open Sans"/>
              </w:rPr>
              <w:t xml:space="preserve"> Intelligence and Data Science programme</w:t>
            </w:r>
            <w:r w:rsidRPr="70F776F6">
              <w:rPr>
                <w:rFonts w:ascii="Open Sans" w:hAnsi="Open Sans" w:cs="Open Sans"/>
              </w:rPr>
              <w:t xml:space="preserve"> is in accordance with the University’s Admissions; and Equality and Diversity policies; and seeks to recruit to the programme students from diverse educational and social backgrounds who have the ability to benefit from and motivation to complete the programme. The programme welcomes applications from those with a wide variety of educational qualifications, and will consider on merit applicants with no formal qualifications.</w:t>
            </w:r>
          </w:p>
          <w:p w14:paraId="34AE0F5E" w14:textId="03FE42C5" w:rsidR="00273032" w:rsidRPr="00BA017D" w:rsidRDefault="00273032" w:rsidP="00BA017D">
            <w:pPr>
              <w:pStyle w:val="ListParagraph"/>
              <w:numPr>
                <w:ilvl w:val="1"/>
                <w:numId w:val="11"/>
              </w:numPr>
              <w:spacing w:before="100" w:beforeAutospacing="1" w:after="100" w:afterAutospacing="1" w:line="240" w:lineRule="auto"/>
              <w:rPr>
                <w:rFonts w:ascii="Open Sans" w:eastAsia="Open Sans" w:hAnsi="Open Sans" w:cs="Open Sans"/>
                <w:color w:val="000000"/>
              </w:rPr>
            </w:pPr>
            <w:r w:rsidRPr="3ECCD587">
              <w:rPr>
                <w:rFonts w:ascii="Open Sans" w:eastAsia="Open Sans" w:hAnsi="Open Sans" w:cs="Open Sans"/>
              </w:rPr>
              <w:t xml:space="preserve">In addition to the University’s General Requirements for Entry applicants should </w:t>
            </w:r>
            <w:r>
              <w:rPr>
                <w:rFonts w:ascii="Open Sans" w:eastAsia="Open Sans" w:hAnsi="Open Sans" w:cs="Open Sans"/>
              </w:rPr>
              <w:t>have a</w:t>
            </w:r>
            <w:r w:rsidRPr="3ECCD587">
              <w:rPr>
                <w:rFonts w:ascii="Open Sans" w:eastAsia="Open Sans" w:hAnsi="Open Sans" w:cs="Open Sans"/>
              </w:rPr>
              <w:t xml:space="preserve"> Grade ‘C’ GCSE Maths</w:t>
            </w:r>
            <w:r>
              <w:rPr>
                <w:rFonts w:ascii="Open Sans" w:eastAsia="Open Sans" w:hAnsi="Open Sans" w:cs="Open Sans"/>
              </w:rPr>
              <w:t>, equivalent or higher qualification.</w:t>
            </w:r>
            <w:r w:rsidRPr="3ECCD587">
              <w:rPr>
                <w:rFonts w:ascii="Open Sans" w:eastAsia="Open Sans" w:hAnsi="Open Sans" w:cs="Open Sans"/>
              </w:rPr>
              <w:t xml:space="preserve"> A Level 3 Maths qualification is preferred but not essential.</w:t>
            </w:r>
          </w:p>
          <w:p w14:paraId="7E8E4A4E" w14:textId="2694C749" w:rsidR="00896F0C" w:rsidRPr="00273032" w:rsidRDefault="00896F0C" w:rsidP="00BA017D">
            <w:pPr>
              <w:pBdr>
                <w:top w:val="nil"/>
                <w:left w:val="nil"/>
                <w:bottom w:val="nil"/>
                <w:right w:val="nil"/>
                <w:between w:val="nil"/>
              </w:pBdr>
              <w:spacing w:before="280" w:after="0" w:line="240" w:lineRule="auto"/>
              <w:rPr>
                <w:rFonts w:ascii="Open Sans" w:eastAsia="Open Sans" w:hAnsi="Open Sans" w:cs="Open Sans"/>
                <w:color w:val="000000"/>
              </w:rPr>
            </w:pPr>
            <w:r w:rsidRPr="00273032">
              <w:rPr>
                <w:rFonts w:ascii="Open Sans" w:eastAsia="Open Sans" w:hAnsi="Open Sans" w:cs="Open Sans"/>
                <w:color w:val="000000"/>
              </w:rPr>
              <w:t>For those with no formal qualifications should be able to evidence:</w:t>
            </w:r>
          </w:p>
          <w:p w14:paraId="33C58AAC" w14:textId="77777777" w:rsidR="00896F0C" w:rsidRDefault="00896F0C" w:rsidP="00273032">
            <w:pPr>
              <w:numPr>
                <w:ilvl w:val="1"/>
                <w:numId w:val="11"/>
              </w:numPr>
              <w:pBdr>
                <w:top w:val="nil"/>
                <w:left w:val="nil"/>
                <w:bottom w:val="nil"/>
                <w:right w:val="nil"/>
                <w:between w:val="nil"/>
              </w:pBdr>
              <w:spacing w:after="0" w:line="240" w:lineRule="auto"/>
              <w:rPr>
                <w:rFonts w:ascii="Open Sans" w:eastAsia="Open Sans" w:hAnsi="Open Sans" w:cs="Open Sans"/>
                <w:color w:val="000000"/>
              </w:rPr>
            </w:pPr>
            <w:r>
              <w:rPr>
                <w:rFonts w:ascii="Open Sans" w:eastAsia="Open Sans" w:hAnsi="Open Sans" w:cs="Open Sans"/>
                <w:color w:val="000000"/>
              </w:rPr>
              <w:t>Skills in Computing related areas. These may be demonstrated through related industrial experience.</w:t>
            </w:r>
          </w:p>
          <w:p w14:paraId="3C65B789" w14:textId="77777777" w:rsidR="00896F0C" w:rsidRDefault="00896F0C" w:rsidP="00273032">
            <w:pPr>
              <w:numPr>
                <w:ilvl w:val="1"/>
                <w:numId w:val="11"/>
              </w:numPr>
              <w:pBdr>
                <w:top w:val="nil"/>
                <w:left w:val="nil"/>
                <w:bottom w:val="nil"/>
                <w:right w:val="nil"/>
                <w:between w:val="nil"/>
              </w:pBdr>
              <w:spacing w:after="0" w:line="240" w:lineRule="auto"/>
              <w:rPr>
                <w:rFonts w:ascii="Open Sans" w:eastAsia="Open Sans" w:hAnsi="Open Sans" w:cs="Open Sans"/>
                <w:color w:val="000000"/>
              </w:rPr>
            </w:pPr>
            <w:r>
              <w:rPr>
                <w:rFonts w:ascii="Open Sans" w:eastAsia="Open Sans" w:hAnsi="Open Sans" w:cs="Open Sans"/>
                <w:color w:val="000000"/>
              </w:rPr>
              <w:t xml:space="preserve">Commitment and motivation to Computing. This may be demonstrated through industrial or similar experiences. </w:t>
            </w:r>
          </w:p>
          <w:p w14:paraId="253ECE73" w14:textId="77777777" w:rsidR="00896F0C" w:rsidRDefault="00896F0C" w:rsidP="00273032">
            <w:pPr>
              <w:numPr>
                <w:ilvl w:val="1"/>
                <w:numId w:val="11"/>
              </w:numPr>
              <w:pBdr>
                <w:top w:val="nil"/>
                <w:left w:val="nil"/>
                <w:bottom w:val="nil"/>
                <w:right w:val="nil"/>
                <w:between w:val="nil"/>
              </w:pBdr>
              <w:spacing w:after="0" w:line="240" w:lineRule="auto"/>
              <w:rPr>
                <w:rFonts w:ascii="Open Sans" w:eastAsia="Open Sans" w:hAnsi="Open Sans" w:cs="Open Sans"/>
                <w:color w:val="000000"/>
              </w:rPr>
            </w:pPr>
            <w:r>
              <w:rPr>
                <w:rFonts w:ascii="Open Sans" w:eastAsia="Open Sans" w:hAnsi="Open Sans" w:cs="Open Sans"/>
                <w:color w:val="000000"/>
              </w:rPr>
              <w:t xml:space="preserve">Knowledge of computing. This may be demonstrated through industrial experience or associated relevant qualifications. </w:t>
            </w:r>
          </w:p>
          <w:p w14:paraId="7582D6C9" w14:textId="77777777" w:rsidR="00896F0C" w:rsidRDefault="00896F0C" w:rsidP="00273032">
            <w:pPr>
              <w:numPr>
                <w:ilvl w:val="1"/>
                <w:numId w:val="11"/>
              </w:numPr>
              <w:pBdr>
                <w:top w:val="nil"/>
                <w:left w:val="nil"/>
                <w:bottom w:val="nil"/>
                <w:right w:val="nil"/>
                <w:between w:val="nil"/>
              </w:pBdr>
              <w:spacing w:after="0" w:line="240" w:lineRule="auto"/>
              <w:rPr>
                <w:rFonts w:ascii="Open Sans" w:eastAsia="Open Sans" w:hAnsi="Open Sans" w:cs="Open Sans"/>
                <w:color w:val="000000"/>
              </w:rPr>
            </w:pPr>
            <w:r>
              <w:rPr>
                <w:rFonts w:ascii="Open Sans" w:eastAsia="Open Sans" w:hAnsi="Open Sans" w:cs="Open Sans"/>
                <w:color w:val="000000"/>
              </w:rPr>
              <w:t xml:space="preserve">Interest in computing. This may be demonstrated through associated activities and experience. </w:t>
            </w:r>
          </w:p>
          <w:p w14:paraId="3776C206" w14:textId="77777777" w:rsidR="00896F0C" w:rsidRDefault="00896F0C" w:rsidP="00273032">
            <w:pPr>
              <w:numPr>
                <w:ilvl w:val="1"/>
                <w:numId w:val="11"/>
              </w:numPr>
              <w:pBdr>
                <w:top w:val="nil"/>
                <w:left w:val="nil"/>
                <w:bottom w:val="nil"/>
                <w:right w:val="nil"/>
                <w:between w:val="nil"/>
              </w:pBdr>
              <w:spacing w:after="280" w:line="240" w:lineRule="auto"/>
              <w:rPr>
                <w:rFonts w:ascii="Open Sans" w:eastAsia="Open Sans" w:hAnsi="Open Sans" w:cs="Open Sans"/>
                <w:color w:val="000000"/>
              </w:rPr>
            </w:pPr>
            <w:r>
              <w:rPr>
                <w:rFonts w:ascii="Open Sans" w:eastAsia="Open Sans" w:hAnsi="Open Sans" w:cs="Open Sans"/>
                <w:color w:val="000000"/>
              </w:rPr>
              <w:t>Recent experience of computing. This may be demonstrated through industrial experience.</w:t>
            </w:r>
          </w:p>
          <w:p w14:paraId="63E4A9CD" w14:textId="61FE3453" w:rsidR="004424F6" w:rsidRPr="00D22790" w:rsidRDefault="00896F0C" w:rsidP="00896F0C">
            <w:pPr>
              <w:spacing w:before="100" w:beforeAutospacing="1" w:after="100" w:afterAutospacing="1" w:line="240" w:lineRule="auto"/>
              <w:rPr>
                <w:rFonts w:ascii="Open Sans" w:eastAsia="Times New Roman" w:hAnsi="Open Sans" w:cs="Open Sans"/>
                <w:i/>
                <w:lang w:eastAsia="en-GB"/>
              </w:rPr>
            </w:pPr>
            <w:r>
              <w:rPr>
                <w:rFonts w:ascii="Open Sans" w:eastAsia="Open Sans" w:hAnsi="Open Sans" w:cs="Open Sans"/>
              </w:rPr>
              <w:t>(Examples of what may be used: academic qualifications, evidence of achievement of skills as part of a study programme or work-related activity, through evidence provided through a personal statement and/or reference at interview). </w:t>
            </w:r>
            <w:r w:rsidR="004424F6" w:rsidRPr="00D22790">
              <w:rPr>
                <w:rFonts w:ascii="Open Sans" w:eastAsia="Times New Roman" w:hAnsi="Open Sans" w:cs="Open Sans"/>
                <w:lang w:eastAsia="en-GB"/>
              </w:rPr>
              <w:t> </w:t>
            </w:r>
          </w:p>
        </w:tc>
      </w:tr>
    </w:tbl>
    <w:p w14:paraId="07547A01" w14:textId="77777777" w:rsidR="004424F6" w:rsidRPr="00D22790" w:rsidRDefault="004424F6" w:rsidP="004424F6">
      <w:pPr>
        <w:spacing w:after="0" w:line="240" w:lineRule="auto"/>
        <w:rPr>
          <w:rFonts w:ascii="Open Sans" w:eastAsia="Times New Roman" w:hAnsi="Open Sans" w:cs="Open Sans"/>
          <w:lang w:eastAsia="en-GB"/>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9344"/>
      </w:tblGrid>
      <w:tr w:rsidR="004424F6" w:rsidRPr="00D22790" w14:paraId="793B7AD8" w14:textId="77777777" w:rsidTr="004424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FF"/>
          </w:tcPr>
          <w:p w14:paraId="0F2C7621" w14:textId="77777777" w:rsidR="004424F6" w:rsidRPr="00D22790" w:rsidRDefault="004424F6" w:rsidP="0091069F">
            <w:pPr>
              <w:pStyle w:val="Heading1"/>
              <w:rPr>
                <w:rFonts w:eastAsia="Times New Roman"/>
                <w:lang w:eastAsia="en-GB"/>
              </w:rPr>
            </w:pPr>
            <w:r w:rsidRPr="00D22790">
              <w:rPr>
                <w:rFonts w:eastAsia="Times New Roman"/>
                <w:lang w:eastAsia="en-GB"/>
              </w:rPr>
              <w:t>15 Assessment Regulations</w:t>
            </w:r>
          </w:p>
        </w:tc>
      </w:tr>
      <w:tr w:rsidR="004424F6" w:rsidRPr="00D22790" w14:paraId="0EDCD323" w14:textId="77777777" w:rsidTr="004424F6">
        <w:trPr>
          <w:tblCellSpacing w:w="0" w:type="dxa"/>
        </w:trPr>
        <w:tc>
          <w:tcPr>
            <w:tcW w:w="0" w:type="auto"/>
            <w:tcBorders>
              <w:top w:val="outset" w:sz="6" w:space="0" w:color="auto"/>
              <w:left w:val="outset" w:sz="6" w:space="0" w:color="auto"/>
              <w:bottom w:val="outset" w:sz="6" w:space="0" w:color="auto"/>
              <w:right w:val="outset" w:sz="6" w:space="0" w:color="auto"/>
            </w:tcBorders>
          </w:tcPr>
          <w:p w14:paraId="07459315" w14:textId="23165878" w:rsidR="004424F6" w:rsidRPr="00D22790" w:rsidRDefault="004424F6" w:rsidP="003E47E3">
            <w:pPr>
              <w:spacing w:after="0" w:line="240" w:lineRule="auto"/>
              <w:rPr>
                <w:rFonts w:ascii="Open Sans" w:eastAsia="Times New Roman" w:hAnsi="Open Sans" w:cs="Open Sans"/>
                <w:i/>
                <w:lang w:eastAsia="en-GB"/>
              </w:rPr>
            </w:pPr>
            <w:r w:rsidRPr="00D22790">
              <w:rPr>
                <w:rFonts w:ascii="Open Sans" w:eastAsia="Times New Roman" w:hAnsi="Open Sans" w:cs="Open Sans"/>
                <w:lang w:eastAsia="en-GB"/>
              </w:rPr>
              <w:t>Modular framework regulations apply, including any proposed supplementary regulations.</w:t>
            </w:r>
          </w:p>
        </w:tc>
      </w:tr>
    </w:tbl>
    <w:p w14:paraId="6537F28F" w14:textId="77777777" w:rsidR="004424F6" w:rsidRPr="00D22790" w:rsidRDefault="004424F6" w:rsidP="004424F6">
      <w:pPr>
        <w:spacing w:after="0" w:line="240" w:lineRule="auto"/>
        <w:rPr>
          <w:rFonts w:ascii="Open Sans" w:eastAsia="Times New Roman" w:hAnsi="Open Sans" w:cs="Open Sans"/>
          <w:lang w:eastAsia="en-GB"/>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9344"/>
      </w:tblGrid>
      <w:tr w:rsidR="004424F6" w:rsidRPr="00D22790" w14:paraId="6E42FB33" w14:textId="77777777" w:rsidTr="70F776F6">
        <w:trPr>
          <w:trHeight w:val="327"/>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FF"/>
          </w:tcPr>
          <w:p w14:paraId="69A73E62" w14:textId="77777777" w:rsidR="004424F6" w:rsidRPr="00D22790" w:rsidRDefault="004424F6" w:rsidP="0091069F">
            <w:pPr>
              <w:pStyle w:val="Heading1"/>
              <w:rPr>
                <w:rFonts w:eastAsia="Times New Roman"/>
                <w:lang w:eastAsia="en-GB"/>
              </w:rPr>
            </w:pPr>
            <w:r w:rsidRPr="00D22790">
              <w:rPr>
                <w:rFonts w:eastAsia="Times New Roman"/>
                <w:lang w:eastAsia="en-GB"/>
              </w:rPr>
              <w:t xml:space="preserve">16 Support for learning  </w:t>
            </w:r>
          </w:p>
        </w:tc>
      </w:tr>
      <w:tr w:rsidR="004424F6" w:rsidRPr="00D22790" w14:paraId="32386853" w14:textId="77777777" w:rsidTr="70F776F6">
        <w:trPr>
          <w:trHeight w:val="753"/>
          <w:tblCellSpacing w:w="0" w:type="dxa"/>
        </w:trPr>
        <w:tc>
          <w:tcPr>
            <w:tcW w:w="0" w:type="auto"/>
            <w:tcBorders>
              <w:top w:val="outset" w:sz="6" w:space="0" w:color="auto"/>
              <w:left w:val="outset" w:sz="6" w:space="0" w:color="auto"/>
              <w:bottom w:val="outset" w:sz="6" w:space="0" w:color="auto"/>
              <w:right w:val="outset" w:sz="6" w:space="0" w:color="auto"/>
            </w:tcBorders>
          </w:tcPr>
          <w:p w14:paraId="4A4B54CF" w14:textId="77777777" w:rsidR="00092559" w:rsidRPr="00092559" w:rsidRDefault="00092559" w:rsidP="00092559">
            <w:pPr>
              <w:pStyle w:val="NormalWeb"/>
              <w:rPr>
                <w:rFonts w:ascii="Open Sans" w:hAnsi="Open Sans" w:cs="Open Sans"/>
                <w:sz w:val="22"/>
                <w:szCs w:val="22"/>
              </w:rPr>
            </w:pPr>
            <w:r w:rsidRPr="00092559">
              <w:rPr>
                <w:rFonts w:ascii="Open Sans" w:hAnsi="Open Sans" w:cs="Open Sans"/>
                <w:sz w:val="22"/>
                <w:szCs w:val="22"/>
              </w:rPr>
              <w:t xml:space="preserve">At institutional level support includes those services offered by Library and Learning Services, Information Technology Services and Student Services (please refer to The University of </w:t>
            </w:r>
            <w:r w:rsidRPr="00092559">
              <w:rPr>
                <w:rFonts w:ascii="Open Sans" w:hAnsi="Open Sans" w:cs="Open Sans"/>
                <w:sz w:val="22"/>
                <w:szCs w:val="22"/>
              </w:rPr>
              <w:lastRenderedPageBreak/>
              <w:t xml:space="preserve">Northampton website </w:t>
            </w:r>
            <w:hyperlink r:id="rId12" w:history="1">
              <w:r w:rsidRPr="00092559">
                <w:rPr>
                  <w:rStyle w:val="Hyperlink"/>
                  <w:rFonts w:ascii="Open Sans" w:hAnsi="Open Sans" w:cs="Open Sans"/>
                  <w:sz w:val="22"/>
                  <w:szCs w:val="22"/>
                </w:rPr>
                <w:t>http://www.northampton.ac.uk/</w:t>
              </w:r>
            </w:hyperlink>
            <w:r w:rsidRPr="00092559">
              <w:rPr>
                <w:rFonts w:ascii="Open Sans" w:hAnsi="Open Sans" w:cs="Open Sans"/>
                <w:sz w:val="22"/>
                <w:szCs w:val="22"/>
              </w:rPr>
              <w:t xml:space="preserve"> and click on current students). In addition, the Learning Development team provides support for study skills.</w:t>
            </w:r>
          </w:p>
          <w:p w14:paraId="16FCA5EE" w14:textId="03615D73" w:rsidR="004424F6" w:rsidRPr="00604F45" w:rsidRDefault="75BF4D43" w:rsidP="7651389A">
            <w:pPr>
              <w:spacing w:after="0" w:line="240" w:lineRule="auto"/>
              <w:rPr>
                <w:rFonts w:ascii="Open Sans" w:eastAsia="Times New Roman" w:hAnsi="Open Sans" w:cs="Open Sans"/>
                <w:i/>
                <w:iCs/>
                <w:lang w:eastAsia="en-GB"/>
              </w:rPr>
            </w:pPr>
            <w:r w:rsidRPr="7651389A">
              <w:rPr>
                <w:rFonts w:ascii="Open Sans" w:hAnsi="Open Sans" w:cs="Open Sans"/>
              </w:rPr>
              <w:t xml:space="preserve">All students studying at the </w:t>
            </w:r>
            <w:proofErr w:type="spellStart"/>
            <w:r w:rsidRPr="7651389A">
              <w:rPr>
                <w:rFonts w:ascii="Open Sans" w:hAnsi="Open Sans" w:cs="Open Sans"/>
              </w:rPr>
              <w:t>UoN</w:t>
            </w:r>
            <w:proofErr w:type="spellEnd"/>
            <w:r w:rsidRPr="7651389A">
              <w:rPr>
                <w:rFonts w:ascii="Open Sans" w:hAnsi="Open Sans" w:cs="Open Sans"/>
              </w:rPr>
              <w:t xml:space="preserve"> campus in Northampton will also receive an additional 6 hours of embedded academic skills development at each level of the programme of study.  These will be shared across core modules and will cover academic and digital skills from Library and Learning Services teams, and employability and changemaker skills development from the Changemaker Hub.</w:t>
            </w:r>
          </w:p>
          <w:p w14:paraId="42FD4383" w14:textId="4955F414" w:rsidR="004424F6" w:rsidRPr="00604F45" w:rsidRDefault="004424F6" w:rsidP="7651389A">
            <w:pPr>
              <w:spacing w:after="0" w:line="240" w:lineRule="auto"/>
              <w:rPr>
                <w:rFonts w:ascii="Open Sans" w:hAnsi="Open Sans" w:cs="Open Sans"/>
              </w:rPr>
            </w:pPr>
          </w:p>
          <w:p w14:paraId="205D3B43" w14:textId="14F744F1" w:rsidR="004424F6" w:rsidRPr="00604F45" w:rsidRDefault="0B05FDE5" w:rsidP="70F776F6">
            <w:pPr>
              <w:spacing w:after="0" w:line="240" w:lineRule="auto"/>
              <w:rPr>
                <w:rFonts w:ascii="Verdana" w:eastAsia="Verdana" w:hAnsi="Verdana" w:cs="Verdana"/>
                <w:color w:val="000000" w:themeColor="text1"/>
              </w:rPr>
            </w:pPr>
            <w:r w:rsidRPr="70F776F6">
              <w:rPr>
                <w:rFonts w:ascii="Verdana" w:eastAsia="Verdana" w:hAnsi="Verdana" w:cs="Verdana"/>
                <w:color w:val="000000" w:themeColor="text1"/>
                <w:lang w:val="en-US"/>
              </w:rPr>
              <w:t xml:space="preserve">Dedicated technicians who operate the laboratories and </w:t>
            </w:r>
            <w:proofErr w:type="spellStart"/>
            <w:r w:rsidRPr="70F776F6">
              <w:rPr>
                <w:rFonts w:ascii="Verdana" w:eastAsia="Verdana" w:hAnsi="Verdana" w:cs="Verdana"/>
                <w:color w:val="000000" w:themeColor="text1"/>
                <w:lang w:val="en-US"/>
              </w:rPr>
              <w:t>specialised</w:t>
            </w:r>
            <w:proofErr w:type="spellEnd"/>
            <w:r w:rsidRPr="70F776F6">
              <w:rPr>
                <w:rFonts w:ascii="Verdana" w:eastAsia="Verdana" w:hAnsi="Verdana" w:cs="Verdana"/>
                <w:color w:val="000000" w:themeColor="text1"/>
                <w:lang w:val="en-US"/>
              </w:rPr>
              <w:t xml:space="preserve"> computer rooms where appropriate engineering software is available support the </w:t>
            </w:r>
            <w:proofErr w:type="spellStart"/>
            <w:r w:rsidRPr="70F776F6">
              <w:rPr>
                <w:rFonts w:ascii="Verdana" w:eastAsia="Verdana" w:hAnsi="Verdana" w:cs="Verdana"/>
                <w:color w:val="000000" w:themeColor="text1"/>
                <w:lang w:val="en-US"/>
              </w:rPr>
              <w:t>programme</w:t>
            </w:r>
            <w:proofErr w:type="spellEnd"/>
            <w:r w:rsidRPr="70F776F6">
              <w:rPr>
                <w:rFonts w:ascii="Verdana" w:eastAsia="Verdana" w:hAnsi="Verdana" w:cs="Verdana"/>
                <w:color w:val="000000" w:themeColor="text1"/>
                <w:lang w:val="en-US"/>
              </w:rPr>
              <w:t xml:space="preserve">.  </w:t>
            </w:r>
          </w:p>
          <w:p w14:paraId="3E213842" w14:textId="2B8EB544" w:rsidR="004424F6" w:rsidRPr="00604F45" w:rsidRDefault="004424F6" w:rsidP="7651389A">
            <w:pPr>
              <w:spacing w:after="0" w:line="240" w:lineRule="auto"/>
              <w:rPr>
                <w:rFonts w:ascii="Open Sans" w:hAnsi="Open Sans" w:cs="Open Sans"/>
              </w:rPr>
            </w:pPr>
          </w:p>
          <w:p w14:paraId="777BB03F" w14:textId="5DF42CAF" w:rsidR="004424F6" w:rsidRPr="00604F45" w:rsidRDefault="0B05FDE5" w:rsidP="70F776F6">
            <w:pPr>
              <w:spacing w:after="0" w:line="240" w:lineRule="auto"/>
              <w:rPr>
                <w:rFonts w:ascii="Verdana" w:eastAsia="Verdana" w:hAnsi="Verdana" w:cs="Verdana"/>
                <w:color w:val="000000" w:themeColor="text1"/>
              </w:rPr>
            </w:pPr>
            <w:r w:rsidRPr="70F776F6">
              <w:rPr>
                <w:rFonts w:ascii="Verdana" w:eastAsia="Verdana" w:hAnsi="Verdana" w:cs="Verdana"/>
                <w:color w:val="000000" w:themeColor="text1"/>
                <w:lang w:val="en-US"/>
              </w:rPr>
              <w:t>Specialist addition</w:t>
            </w:r>
            <w:r w:rsidR="00CD26B2">
              <w:rPr>
                <w:rFonts w:ascii="Verdana" w:eastAsia="Verdana" w:hAnsi="Verdana" w:cs="Verdana"/>
                <w:color w:val="000000" w:themeColor="text1"/>
                <w:lang w:val="en-US"/>
              </w:rPr>
              <w:t>al</w:t>
            </w:r>
            <w:r w:rsidRPr="70F776F6">
              <w:rPr>
                <w:rFonts w:ascii="Verdana" w:eastAsia="Verdana" w:hAnsi="Verdana" w:cs="Verdana"/>
                <w:color w:val="000000" w:themeColor="text1"/>
                <w:lang w:val="en-US"/>
              </w:rPr>
              <w:t xml:space="preserve"> support in Mathematics, English and a range of key skills is provided to support those students who request further assistance. Students are first advised to consult the module tutor and where necessary encouraged to make full use of the opportunities provided by the Learning Development.</w:t>
            </w:r>
          </w:p>
          <w:p w14:paraId="2320E789" w14:textId="7186CCB2" w:rsidR="004424F6" w:rsidRPr="00604F45" w:rsidRDefault="004424F6" w:rsidP="70F776F6">
            <w:pPr>
              <w:spacing w:after="0" w:line="240" w:lineRule="auto"/>
              <w:rPr>
                <w:rFonts w:ascii="Verdana" w:eastAsia="Verdana" w:hAnsi="Verdana" w:cs="Verdana"/>
                <w:color w:val="000000" w:themeColor="text1"/>
              </w:rPr>
            </w:pPr>
          </w:p>
          <w:p w14:paraId="024C98FD" w14:textId="43FC7640" w:rsidR="004424F6" w:rsidRPr="00604F45" w:rsidRDefault="0B05FDE5" w:rsidP="70F776F6">
            <w:pPr>
              <w:spacing w:after="0" w:line="240" w:lineRule="auto"/>
              <w:rPr>
                <w:rFonts w:ascii="Verdana" w:eastAsia="Verdana" w:hAnsi="Verdana" w:cs="Verdana"/>
                <w:color w:val="000000" w:themeColor="text1"/>
              </w:rPr>
            </w:pPr>
            <w:r w:rsidRPr="70F776F6">
              <w:rPr>
                <w:rFonts w:ascii="Verdana" w:eastAsia="Verdana" w:hAnsi="Verdana" w:cs="Verdana"/>
                <w:color w:val="000000" w:themeColor="text1"/>
                <w:lang w:val="en-US"/>
              </w:rPr>
              <w:t xml:space="preserve">All students are allocated a personal tutor who has responsibility for providing pastoral and welfare support.  If the tutor is unable to provide direct help then the University provides a number of </w:t>
            </w:r>
            <w:proofErr w:type="spellStart"/>
            <w:r w:rsidRPr="70F776F6">
              <w:rPr>
                <w:rFonts w:ascii="Verdana" w:eastAsia="Verdana" w:hAnsi="Verdana" w:cs="Verdana"/>
                <w:color w:val="000000" w:themeColor="text1"/>
                <w:lang w:val="en-US"/>
              </w:rPr>
              <w:t>specialised</w:t>
            </w:r>
            <w:proofErr w:type="spellEnd"/>
            <w:r w:rsidRPr="70F776F6">
              <w:rPr>
                <w:rFonts w:ascii="Verdana" w:eastAsia="Verdana" w:hAnsi="Verdana" w:cs="Verdana"/>
                <w:color w:val="000000" w:themeColor="text1"/>
                <w:lang w:val="en-US"/>
              </w:rPr>
              <w:t xml:space="preserve"> student support services to which a student can be directed.  These services embrace accommodation, special additional needs (disability, dyslexia, mental health etc.), financial guidance, careers guidance, chaplaincy, childcare, and counselling. </w:t>
            </w:r>
          </w:p>
          <w:p w14:paraId="57CDF25F" w14:textId="629C8545" w:rsidR="004424F6" w:rsidRPr="00604F45" w:rsidRDefault="004424F6" w:rsidP="70F776F6">
            <w:pPr>
              <w:spacing w:after="0" w:line="240" w:lineRule="auto"/>
              <w:rPr>
                <w:rFonts w:ascii="Verdana" w:eastAsia="Verdana" w:hAnsi="Verdana" w:cs="Verdana"/>
                <w:color w:val="000000" w:themeColor="text1"/>
              </w:rPr>
            </w:pPr>
          </w:p>
          <w:p w14:paraId="2BE844A1" w14:textId="7EDB01BB" w:rsidR="004424F6" w:rsidRPr="00604F45" w:rsidRDefault="0B05FDE5" w:rsidP="70F776F6">
            <w:pPr>
              <w:spacing w:after="0" w:line="240" w:lineRule="auto"/>
              <w:rPr>
                <w:rFonts w:ascii="Verdana" w:eastAsia="Verdana" w:hAnsi="Verdana" w:cs="Verdana"/>
                <w:color w:val="000000" w:themeColor="text1"/>
              </w:rPr>
            </w:pPr>
            <w:r w:rsidRPr="70F776F6">
              <w:rPr>
                <w:rFonts w:ascii="Verdana" w:eastAsia="Verdana" w:hAnsi="Verdana" w:cs="Verdana"/>
                <w:color w:val="000000" w:themeColor="text1"/>
                <w:lang w:val="en-US"/>
              </w:rPr>
              <w:t>All students are supported through common use of the Northampton Integrated Learning Environment (NILE).</w:t>
            </w:r>
          </w:p>
          <w:p w14:paraId="64B15E20" w14:textId="6F84B662" w:rsidR="004424F6" w:rsidRPr="00604F45" w:rsidRDefault="004424F6" w:rsidP="7651389A">
            <w:pPr>
              <w:spacing w:after="0" w:line="240" w:lineRule="auto"/>
              <w:rPr>
                <w:rFonts w:ascii="Open Sans" w:hAnsi="Open Sans" w:cs="Open Sans"/>
                <w:lang w:eastAsia="en-GB"/>
              </w:rPr>
            </w:pPr>
          </w:p>
        </w:tc>
      </w:tr>
    </w:tbl>
    <w:p w14:paraId="6DFB9E20" w14:textId="77777777" w:rsidR="004424F6" w:rsidRPr="00D22790" w:rsidRDefault="004424F6" w:rsidP="004424F6">
      <w:pPr>
        <w:spacing w:after="0" w:line="240" w:lineRule="auto"/>
        <w:rPr>
          <w:rFonts w:ascii="Open Sans" w:eastAsia="Times New Roman" w:hAnsi="Open Sans" w:cs="Open Sans"/>
          <w:sz w:val="24"/>
          <w:szCs w:val="24"/>
          <w:lang w:eastAsia="en-GB"/>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9344"/>
      </w:tblGrid>
      <w:tr w:rsidR="004424F6" w:rsidRPr="00D22790" w14:paraId="111B4F0A" w14:textId="77777777" w:rsidTr="70F776F6">
        <w:trPr>
          <w:trHeight w:val="408"/>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FF"/>
          </w:tcPr>
          <w:p w14:paraId="77D6F1CE" w14:textId="77777777" w:rsidR="004424F6" w:rsidRPr="00D22790" w:rsidRDefault="004424F6" w:rsidP="0091069F">
            <w:pPr>
              <w:pStyle w:val="Heading1"/>
              <w:rPr>
                <w:rFonts w:eastAsia="Times New Roman"/>
                <w:lang w:eastAsia="en-GB"/>
              </w:rPr>
            </w:pPr>
            <w:r w:rsidRPr="00D22790">
              <w:rPr>
                <w:rFonts w:eastAsia="Times New Roman"/>
                <w:lang w:eastAsia="en-GB"/>
              </w:rPr>
              <w:t>17 Evaluation and quality enhancement </w:t>
            </w:r>
          </w:p>
        </w:tc>
      </w:tr>
      <w:tr w:rsidR="004424F6" w:rsidRPr="00D22790" w14:paraId="41C38247" w14:textId="77777777" w:rsidTr="70F776F6">
        <w:trPr>
          <w:trHeight w:val="1156"/>
          <w:tblCellSpacing w:w="0" w:type="dxa"/>
        </w:trPr>
        <w:tc>
          <w:tcPr>
            <w:tcW w:w="0" w:type="auto"/>
            <w:tcBorders>
              <w:top w:val="outset" w:sz="6" w:space="0" w:color="auto"/>
              <w:left w:val="outset" w:sz="6" w:space="0" w:color="auto"/>
              <w:bottom w:val="outset" w:sz="6" w:space="0" w:color="auto"/>
              <w:right w:val="outset" w:sz="6" w:space="0" w:color="auto"/>
            </w:tcBorders>
          </w:tcPr>
          <w:p w14:paraId="55EF3E15" w14:textId="77777777" w:rsidR="004424F6" w:rsidRPr="00D22790" w:rsidRDefault="004424F6" w:rsidP="004424F6">
            <w:pPr>
              <w:spacing w:after="0" w:line="240" w:lineRule="auto"/>
              <w:rPr>
                <w:rFonts w:ascii="Open Sans" w:eastAsia="Times New Roman" w:hAnsi="Open Sans" w:cs="Open Sans"/>
                <w:lang w:eastAsia="en-GB"/>
              </w:rPr>
            </w:pPr>
            <w:r w:rsidRPr="00D22790">
              <w:rPr>
                <w:rFonts w:ascii="Open Sans" w:eastAsia="Times New Roman" w:hAnsi="Open Sans" w:cs="Open Sans"/>
                <w:lang w:eastAsia="en-GB"/>
              </w:rPr>
              <w:t>The University of Northampton has several methods for the monitoring and enhancing of academic quality and standards. These include:</w:t>
            </w:r>
          </w:p>
          <w:p w14:paraId="70DF9E56" w14:textId="77777777" w:rsidR="004424F6" w:rsidRPr="00D22790" w:rsidRDefault="004424F6" w:rsidP="004424F6">
            <w:pPr>
              <w:spacing w:after="0" w:line="240" w:lineRule="auto"/>
              <w:rPr>
                <w:rFonts w:ascii="Open Sans" w:eastAsia="Times New Roman" w:hAnsi="Open Sans" w:cs="Open Sans"/>
                <w:lang w:eastAsia="en-GB"/>
              </w:rPr>
            </w:pPr>
          </w:p>
          <w:p w14:paraId="32F4E0C5" w14:textId="77777777" w:rsidR="004424F6" w:rsidRPr="00D22790" w:rsidRDefault="73925FEB" w:rsidP="00B371B9">
            <w:pPr>
              <w:pStyle w:val="ListParagraph"/>
              <w:numPr>
                <w:ilvl w:val="0"/>
                <w:numId w:val="10"/>
              </w:numPr>
              <w:spacing w:after="0" w:line="240" w:lineRule="auto"/>
              <w:rPr>
                <w:rFonts w:ascii="Open Sans" w:eastAsia="Times New Roman" w:hAnsi="Open Sans" w:cs="Open Sans"/>
                <w:lang w:eastAsia="en-GB"/>
              </w:rPr>
            </w:pPr>
            <w:r w:rsidRPr="70F776F6">
              <w:rPr>
                <w:rFonts w:ascii="Open Sans" w:eastAsia="Times New Roman" w:hAnsi="Open Sans" w:cs="Open Sans"/>
                <w:lang w:eastAsia="en-GB"/>
              </w:rPr>
              <w:t>External Examiners</w:t>
            </w:r>
          </w:p>
          <w:p w14:paraId="44E871BC" w14:textId="77777777" w:rsidR="004424F6" w:rsidRPr="00D22790" w:rsidRDefault="004424F6" w:rsidP="00B371B9">
            <w:pPr>
              <w:spacing w:after="0" w:line="240" w:lineRule="auto"/>
              <w:rPr>
                <w:rFonts w:ascii="Open Sans" w:eastAsia="Times New Roman" w:hAnsi="Open Sans" w:cs="Open Sans"/>
                <w:lang w:eastAsia="en-GB"/>
              </w:rPr>
            </w:pPr>
          </w:p>
          <w:p w14:paraId="2C080049" w14:textId="77777777" w:rsidR="004424F6" w:rsidRPr="00D22790" w:rsidRDefault="73925FEB" w:rsidP="00B371B9">
            <w:pPr>
              <w:pStyle w:val="ListParagraph"/>
              <w:numPr>
                <w:ilvl w:val="0"/>
                <w:numId w:val="10"/>
              </w:numPr>
              <w:spacing w:after="0" w:line="240" w:lineRule="auto"/>
              <w:rPr>
                <w:rFonts w:ascii="Open Sans" w:eastAsia="Times New Roman" w:hAnsi="Open Sans" w:cs="Open Sans"/>
                <w:lang w:eastAsia="en-GB"/>
              </w:rPr>
            </w:pPr>
            <w:r w:rsidRPr="70F776F6">
              <w:rPr>
                <w:rFonts w:ascii="Open Sans" w:eastAsia="Times New Roman" w:hAnsi="Open Sans" w:cs="Open Sans"/>
                <w:lang w:eastAsia="en-GB"/>
              </w:rPr>
              <w:t>Boards of Examiners</w:t>
            </w:r>
          </w:p>
          <w:p w14:paraId="144A5D23" w14:textId="77777777" w:rsidR="004424F6" w:rsidRPr="00D22790" w:rsidRDefault="004424F6" w:rsidP="00B371B9">
            <w:pPr>
              <w:spacing w:after="0" w:line="240" w:lineRule="auto"/>
              <w:rPr>
                <w:rFonts w:ascii="Open Sans" w:eastAsia="Times New Roman" w:hAnsi="Open Sans" w:cs="Open Sans"/>
                <w:lang w:eastAsia="en-GB"/>
              </w:rPr>
            </w:pPr>
          </w:p>
          <w:p w14:paraId="463DC6DF" w14:textId="77777777" w:rsidR="00CE30A2" w:rsidRPr="00D22790" w:rsidRDefault="00CE30A2" w:rsidP="00CE30A2">
            <w:pPr>
              <w:pStyle w:val="ListParagraph"/>
              <w:numPr>
                <w:ilvl w:val="0"/>
                <w:numId w:val="10"/>
              </w:numPr>
              <w:spacing w:after="0" w:line="240" w:lineRule="auto"/>
              <w:rPr>
                <w:rFonts w:ascii="Open Sans" w:eastAsia="Times New Roman" w:hAnsi="Open Sans" w:cs="Open Sans"/>
                <w:lang w:eastAsia="en-GB"/>
              </w:rPr>
            </w:pPr>
            <w:r w:rsidRPr="00D22790">
              <w:rPr>
                <w:rFonts w:ascii="Open Sans" w:eastAsia="Times New Roman" w:hAnsi="Open Sans" w:cs="Open Sans"/>
                <w:lang w:eastAsia="en-GB"/>
              </w:rPr>
              <w:t xml:space="preserve">Annual Review processes via </w:t>
            </w:r>
            <w:r>
              <w:rPr>
                <w:rFonts w:ascii="Open Sans" w:eastAsia="Times New Roman" w:hAnsi="Open Sans" w:cs="Open Sans"/>
                <w:lang w:eastAsia="en-GB"/>
              </w:rPr>
              <w:t xml:space="preserve">Quality Improvement Plans (QIPs) </w:t>
            </w:r>
          </w:p>
          <w:p w14:paraId="738610EB" w14:textId="77777777" w:rsidR="004424F6" w:rsidRPr="00D22790" w:rsidRDefault="004424F6" w:rsidP="00B371B9">
            <w:pPr>
              <w:spacing w:after="0" w:line="240" w:lineRule="auto"/>
              <w:rPr>
                <w:rFonts w:ascii="Open Sans" w:eastAsia="Times New Roman" w:hAnsi="Open Sans" w:cs="Open Sans"/>
                <w:lang w:eastAsia="en-GB"/>
              </w:rPr>
            </w:pPr>
          </w:p>
          <w:p w14:paraId="0AD559ED" w14:textId="77777777" w:rsidR="004424F6" w:rsidRPr="00D22790" w:rsidRDefault="73925FEB" w:rsidP="00B371B9">
            <w:pPr>
              <w:pStyle w:val="ListParagraph"/>
              <w:numPr>
                <w:ilvl w:val="0"/>
                <w:numId w:val="10"/>
              </w:numPr>
              <w:spacing w:after="0" w:line="240" w:lineRule="auto"/>
              <w:rPr>
                <w:rFonts w:ascii="Open Sans" w:eastAsia="Times New Roman" w:hAnsi="Open Sans" w:cs="Open Sans"/>
                <w:lang w:eastAsia="en-GB"/>
              </w:rPr>
            </w:pPr>
            <w:r w:rsidRPr="70F776F6">
              <w:rPr>
                <w:rFonts w:ascii="Open Sans" w:eastAsia="Times New Roman" w:hAnsi="Open Sans" w:cs="Open Sans"/>
                <w:lang w:eastAsia="en-GB"/>
              </w:rPr>
              <w:t>Student-Staff Liaison Committees</w:t>
            </w:r>
          </w:p>
          <w:p w14:paraId="637805D2" w14:textId="77777777" w:rsidR="004424F6" w:rsidRPr="00D22790" w:rsidRDefault="004424F6" w:rsidP="00B371B9">
            <w:pPr>
              <w:spacing w:after="0" w:line="240" w:lineRule="auto"/>
              <w:rPr>
                <w:rFonts w:ascii="Open Sans" w:eastAsia="Times New Roman" w:hAnsi="Open Sans" w:cs="Open Sans"/>
                <w:lang w:eastAsia="en-GB"/>
              </w:rPr>
            </w:pPr>
          </w:p>
          <w:p w14:paraId="77876FCB" w14:textId="77777777" w:rsidR="004424F6" w:rsidRPr="00D22790" w:rsidRDefault="73925FEB" w:rsidP="00B371B9">
            <w:pPr>
              <w:pStyle w:val="ListParagraph"/>
              <w:numPr>
                <w:ilvl w:val="0"/>
                <w:numId w:val="10"/>
              </w:numPr>
              <w:spacing w:after="0" w:line="240" w:lineRule="auto"/>
              <w:rPr>
                <w:rFonts w:ascii="Open Sans" w:eastAsia="Times New Roman" w:hAnsi="Open Sans" w:cs="Open Sans"/>
                <w:lang w:eastAsia="en-GB"/>
              </w:rPr>
            </w:pPr>
            <w:r w:rsidRPr="70F776F6">
              <w:rPr>
                <w:rFonts w:ascii="Open Sans" w:eastAsia="Times New Roman" w:hAnsi="Open Sans" w:cs="Open Sans"/>
                <w:lang w:eastAsia="en-GB"/>
              </w:rPr>
              <w:lastRenderedPageBreak/>
              <w:t>Periodic Subject Review</w:t>
            </w:r>
          </w:p>
          <w:p w14:paraId="463F29E8" w14:textId="77777777" w:rsidR="004424F6" w:rsidRPr="00D22790" w:rsidRDefault="004424F6" w:rsidP="00B371B9">
            <w:pPr>
              <w:spacing w:after="0" w:line="240" w:lineRule="auto"/>
              <w:rPr>
                <w:rFonts w:ascii="Open Sans" w:eastAsia="Times New Roman" w:hAnsi="Open Sans" w:cs="Open Sans"/>
                <w:lang w:eastAsia="en-GB"/>
              </w:rPr>
            </w:pPr>
          </w:p>
          <w:p w14:paraId="23B3FEA7" w14:textId="77777777" w:rsidR="004424F6" w:rsidRPr="00D22790" w:rsidRDefault="73925FEB" w:rsidP="00B371B9">
            <w:pPr>
              <w:pStyle w:val="ListParagraph"/>
              <w:numPr>
                <w:ilvl w:val="0"/>
                <w:numId w:val="10"/>
              </w:numPr>
              <w:spacing w:after="0" w:line="240" w:lineRule="auto"/>
              <w:rPr>
                <w:rFonts w:ascii="Open Sans" w:eastAsia="Times New Roman" w:hAnsi="Open Sans" w:cs="Open Sans"/>
                <w:lang w:eastAsia="en-GB"/>
              </w:rPr>
            </w:pPr>
            <w:r w:rsidRPr="70F776F6">
              <w:rPr>
                <w:rFonts w:ascii="Open Sans" w:eastAsia="Times New Roman" w:hAnsi="Open Sans" w:cs="Open Sans"/>
                <w:lang w:eastAsia="en-GB"/>
              </w:rPr>
              <w:t>Student evaluation surveys (including module reviews)</w:t>
            </w:r>
          </w:p>
          <w:p w14:paraId="3B7B4B86" w14:textId="77777777" w:rsidR="004424F6" w:rsidRPr="00D22790" w:rsidRDefault="004424F6" w:rsidP="004424F6">
            <w:pPr>
              <w:spacing w:after="0" w:line="240" w:lineRule="auto"/>
              <w:rPr>
                <w:rFonts w:ascii="Open Sans" w:eastAsia="Times New Roman" w:hAnsi="Open Sans" w:cs="Open Sans"/>
                <w:lang w:eastAsia="en-GB"/>
              </w:rPr>
            </w:pPr>
          </w:p>
          <w:p w14:paraId="2D3DAAF4" w14:textId="77777777" w:rsidR="00E405DD" w:rsidRPr="00D22790" w:rsidRDefault="00E405DD" w:rsidP="00E405DD">
            <w:pPr>
              <w:spacing w:after="0" w:line="240" w:lineRule="auto"/>
              <w:rPr>
                <w:rFonts w:ascii="Open Sans" w:eastAsia="Times New Roman" w:hAnsi="Open Sans" w:cs="Open Sans"/>
                <w:lang w:eastAsia="en-GB"/>
              </w:rPr>
            </w:pPr>
            <w:r w:rsidRPr="00D22790">
              <w:rPr>
                <w:rFonts w:ascii="Open Sans" w:eastAsia="Times New Roman" w:hAnsi="Open Sans" w:cs="Open Sans"/>
                <w:lang w:eastAsia="en-GB"/>
              </w:rPr>
              <w:t xml:space="preserve">The guidelines set out in the Annual Review Handbook require that the Programme Team operates a continuous process of self-review via </w:t>
            </w:r>
            <w:r>
              <w:rPr>
                <w:rFonts w:ascii="Open Sans" w:eastAsia="Times New Roman" w:hAnsi="Open Sans" w:cs="Open Sans"/>
                <w:lang w:eastAsia="en-GB"/>
              </w:rPr>
              <w:t>Quality Improvement Plans (QIPs)</w:t>
            </w:r>
            <w:r w:rsidRPr="00D22790">
              <w:rPr>
                <w:rFonts w:ascii="Open Sans" w:eastAsia="Times New Roman" w:hAnsi="Open Sans" w:cs="Open Sans"/>
                <w:lang w:eastAsia="en-GB"/>
              </w:rPr>
              <w:t xml:space="preserve"> whereby programme quality is progressively enhanced, and good practice shared.</w:t>
            </w:r>
          </w:p>
          <w:p w14:paraId="3A0FF5F2" w14:textId="77777777" w:rsidR="004424F6" w:rsidRPr="00D22790" w:rsidRDefault="004424F6" w:rsidP="004424F6">
            <w:pPr>
              <w:spacing w:after="0" w:line="240" w:lineRule="auto"/>
              <w:rPr>
                <w:rFonts w:ascii="Open Sans" w:eastAsia="Times New Roman" w:hAnsi="Open Sans" w:cs="Open Sans"/>
                <w:lang w:eastAsia="en-GB"/>
              </w:rPr>
            </w:pPr>
          </w:p>
          <w:p w14:paraId="204E1AA0" w14:textId="78424378" w:rsidR="004424F6" w:rsidRPr="00D22790" w:rsidRDefault="004424F6" w:rsidP="004424F6">
            <w:pPr>
              <w:spacing w:after="0" w:line="240" w:lineRule="auto"/>
              <w:rPr>
                <w:rFonts w:ascii="Open Sans" w:eastAsia="Times New Roman" w:hAnsi="Open Sans" w:cs="Open Sans"/>
                <w:sz w:val="24"/>
                <w:szCs w:val="21"/>
                <w:lang w:eastAsia="en-GB"/>
              </w:rPr>
            </w:pPr>
            <w:r w:rsidRPr="00D22790">
              <w:rPr>
                <w:rFonts w:ascii="Open Sans" w:eastAsia="Times New Roman" w:hAnsi="Open Sans" w:cs="Open Sans"/>
                <w:lang w:eastAsia="en-GB"/>
              </w:rPr>
              <w:t xml:space="preserve">The programme is continuously monitored by the Programme Team through the receipt of both formal and informal feedback. Informal student feedback is continuously sought and responded to by the Programme Team as a major part of the monitoring process. More formal feedback is obtained from students via module reviews carried out annually and other forms of student surveys. Student representatives are invited to attend the Student-Staff Liaison Committee meetings where they have the opportunity to raise issues of concern for discussion. Further formal feedback is obtained from the External Examiner, who normally visits the University at least once per academic year to examine various aspects of the programme and submits a written report to the University at the end of each academic year. </w:t>
            </w:r>
            <w:r w:rsidR="009308E1" w:rsidRPr="00D22790">
              <w:rPr>
                <w:rFonts w:ascii="Open Sans" w:eastAsia="Times New Roman" w:hAnsi="Open Sans" w:cs="Open Sans"/>
                <w:lang w:eastAsia="en-GB"/>
              </w:rPr>
              <w:t xml:space="preserve">Any matters arising will be considered and responded to by the Programme Team as part of the Annual Review processes via </w:t>
            </w:r>
            <w:r w:rsidR="009308E1">
              <w:rPr>
                <w:rFonts w:ascii="Open Sans" w:eastAsia="Times New Roman" w:hAnsi="Open Sans" w:cs="Open Sans"/>
                <w:lang w:eastAsia="en-GB"/>
              </w:rPr>
              <w:t>Quality Improvement Plans (QIPs).</w:t>
            </w:r>
          </w:p>
        </w:tc>
      </w:tr>
    </w:tbl>
    <w:p w14:paraId="5630AD66" w14:textId="77777777" w:rsidR="004424F6" w:rsidRPr="00D22790" w:rsidRDefault="004424F6" w:rsidP="004424F6">
      <w:pPr>
        <w:spacing w:after="0" w:line="240" w:lineRule="auto"/>
        <w:rPr>
          <w:rFonts w:ascii="Open Sans" w:eastAsia="Times New Roman" w:hAnsi="Open Sans" w:cs="Open Sans"/>
          <w:sz w:val="24"/>
          <w:szCs w:val="24"/>
          <w:lang w:eastAsia="en-GB"/>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9344"/>
      </w:tblGrid>
      <w:tr w:rsidR="004424F6" w:rsidRPr="00D22790" w14:paraId="1CB64A62" w14:textId="77777777" w:rsidTr="70F776F6">
        <w:trPr>
          <w:trHeight w:val="341"/>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FF"/>
          </w:tcPr>
          <w:p w14:paraId="6839D210" w14:textId="77777777" w:rsidR="004424F6" w:rsidRPr="00D22790" w:rsidRDefault="004424F6" w:rsidP="0091069F">
            <w:pPr>
              <w:pStyle w:val="Heading1"/>
              <w:rPr>
                <w:rFonts w:eastAsia="Times New Roman"/>
                <w:lang w:eastAsia="en-GB"/>
              </w:rPr>
            </w:pPr>
            <w:r w:rsidRPr="00D22790">
              <w:rPr>
                <w:rFonts w:eastAsia="Times New Roman"/>
                <w:lang w:eastAsia="en-GB"/>
              </w:rPr>
              <w:t>18 Indicators of quality and standards</w:t>
            </w:r>
          </w:p>
        </w:tc>
      </w:tr>
      <w:tr w:rsidR="004424F6" w:rsidRPr="00D22790" w14:paraId="61829076" w14:textId="77777777" w:rsidTr="70F776F6">
        <w:trPr>
          <w:trHeight w:val="1072"/>
          <w:tblCellSpacing w:w="0" w:type="dxa"/>
        </w:trPr>
        <w:tc>
          <w:tcPr>
            <w:tcW w:w="0" w:type="auto"/>
            <w:tcBorders>
              <w:top w:val="outset" w:sz="6" w:space="0" w:color="auto"/>
              <w:left w:val="outset" w:sz="6" w:space="0" w:color="auto"/>
              <w:bottom w:val="outset" w:sz="6" w:space="0" w:color="auto"/>
              <w:right w:val="outset" w:sz="6" w:space="0" w:color="auto"/>
            </w:tcBorders>
          </w:tcPr>
          <w:p w14:paraId="6E43BE88" w14:textId="5C189138" w:rsidR="004424F6" w:rsidRPr="00D22790" w:rsidRDefault="1F78C6FD" w:rsidP="70F776F6">
            <w:pPr>
              <w:spacing w:after="120" w:line="240" w:lineRule="auto"/>
              <w:rPr>
                <w:rFonts w:ascii="Verdana" w:eastAsia="Verdana" w:hAnsi="Verdana" w:cs="Verdana"/>
                <w:color w:val="000000" w:themeColor="text1"/>
              </w:rPr>
            </w:pPr>
            <w:r w:rsidRPr="70F776F6">
              <w:rPr>
                <w:rFonts w:ascii="Verdana" w:eastAsia="Verdana" w:hAnsi="Verdana" w:cs="Verdana"/>
                <w:color w:val="000000" w:themeColor="text1"/>
                <w:lang w:val="en-US"/>
              </w:rPr>
              <w:t xml:space="preserve">The </w:t>
            </w:r>
            <w:proofErr w:type="spellStart"/>
            <w:r w:rsidRPr="70F776F6">
              <w:rPr>
                <w:rFonts w:ascii="Verdana" w:eastAsia="Verdana" w:hAnsi="Verdana" w:cs="Verdana"/>
                <w:color w:val="000000" w:themeColor="text1"/>
                <w:lang w:val="en-US"/>
              </w:rPr>
              <w:t>programme</w:t>
            </w:r>
            <w:proofErr w:type="spellEnd"/>
            <w:r w:rsidRPr="70F776F6">
              <w:rPr>
                <w:rFonts w:ascii="Verdana" w:eastAsia="Verdana" w:hAnsi="Verdana" w:cs="Verdana"/>
                <w:color w:val="000000" w:themeColor="text1"/>
                <w:lang w:val="en-US"/>
              </w:rPr>
              <w:t xml:space="preserve"> has been developed using the QAA Benchmark Statement for Computing.</w:t>
            </w:r>
          </w:p>
          <w:p w14:paraId="546CCF40" w14:textId="5BED40B3" w:rsidR="004424F6" w:rsidRPr="00D22790" w:rsidRDefault="004424F6" w:rsidP="70F776F6">
            <w:pPr>
              <w:spacing w:after="120" w:line="240" w:lineRule="auto"/>
              <w:rPr>
                <w:rFonts w:ascii="Verdana" w:eastAsia="Verdana" w:hAnsi="Verdana" w:cs="Verdana"/>
                <w:color w:val="000000" w:themeColor="text1"/>
              </w:rPr>
            </w:pPr>
          </w:p>
          <w:p w14:paraId="17AD93B2" w14:textId="2B4CACFE" w:rsidR="004424F6" w:rsidRPr="00D22790" w:rsidRDefault="1F78C6FD" w:rsidP="003E47E3">
            <w:pPr>
              <w:spacing w:after="120" w:line="240" w:lineRule="auto"/>
              <w:rPr>
                <w:rFonts w:ascii="Open Sans" w:eastAsia="Times New Roman" w:hAnsi="Open Sans" w:cs="Open Sans"/>
                <w:lang w:eastAsia="en-GB"/>
              </w:rPr>
            </w:pPr>
            <w:r w:rsidRPr="70F776F6">
              <w:rPr>
                <w:rFonts w:ascii="Verdana" w:eastAsia="Verdana" w:hAnsi="Verdana" w:cs="Verdana"/>
                <w:color w:val="000000" w:themeColor="text1"/>
                <w:lang w:val="en-US"/>
              </w:rPr>
              <w:t xml:space="preserve">The </w:t>
            </w:r>
            <w:proofErr w:type="spellStart"/>
            <w:r w:rsidRPr="70F776F6">
              <w:rPr>
                <w:rFonts w:ascii="Verdana" w:eastAsia="Verdana" w:hAnsi="Verdana" w:cs="Verdana"/>
                <w:color w:val="000000" w:themeColor="text1"/>
                <w:lang w:val="en-US"/>
              </w:rPr>
              <w:t>programme</w:t>
            </w:r>
            <w:proofErr w:type="spellEnd"/>
            <w:r w:rsidRPr="70F776F6">
              <w:rPr>
                <w:rFonts w:ascii="Verdana" w:eastAsia="Verdana" w:hAnsi="Verdana" w:cs="Verdana"/>
                <w:color w:val="000000" w:themeColor="text1"/>
                <w:lang w:val="en-US"/>
              </w:rPr>
              <w:t xml:space="preserve"> team who will be delivering this </w:t>
            </w:r>
            <w:proofErr w:type="spellStart"/>
            <w:r w:rsidRPr="70F776F6">
              <w:rPr>
                <w:rFonts w:ascii="Verdana" w:eastAsia="Verdana" w:hAnsi="Verdana" w:cs="Verdana"/>
                <w:color w:val="000000" w:themeColor="text1"/>
                <w:lang w:val="en-US"/>
              </w:rPr>
              <w:t>programme</w:t>
            </w:r>
            <w:proofErr w:type="spellEnd"/>
            <w:r w:rsidRPr="70F776F6">
              <w:rPr>
                <w:rFonts w:ascii="Verdana" w:eastAsia="Verdana" w:hAnsi="Verdana" w:cs="Verdana"/>
                <w:color w:val="000000" w:themeColor="text1"/>
                <w:lang w:val="en-US"/>
              </w:rPr>
              <w:t xml:space="preserve"> include staff that are involved in a number of external networks, professional bodies and are external examiners at other HE institutions. External examiner’s reports for this, and other Computing provision are highly commending.</w:t>
            </w:r>
          </w:p>
        </w:tc>
      </w:tr>
    </w:tbl>
    <w:p w14:paraId="0DE4B5B7" w14:textId="77777777" w:rsidR="004424F6" w:rsidRPr="00D22790" w:rsidRDefault="004424F6" w:rsidP="004424F6">
      <w:pPr>
        <w:spacing w:after="0" w:line="240" w:lineRule="auto"/>
        <w:rPr>
          <w:rFonts w:ascii="Open Sans" w:eastAsia="Times New Roman" w:hAnsi="Open Sans" w:cs="Open Sans"/>
          <w:lang w:eastAsia="en-GB"/>
        </w:rPr>
      </w:pPr>
    </w:p>
    <w:p w14:paraId="66204FF1" w14:textId="77777777" w:rsidR="004424F6" w:rsidRPr="00D22790" w:rsidRDefault="004424F6" w:rsidP="004424F6">
      <w:pPr>
        <w:spacing w:after="0" w:line="240" w:lineRule="auto"/>
        <w:rPr>
          <w:rFonts w:ascii="Open Sans" w:eastAsia="Times New Roman" w:hAnsi="Open Sans" w:cs="Open Sans"/>
          <w:lang w:eastAsia="en-GB"/>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4672"/>
        <w:gridCol w:w="4672"/>
      </w:tblGrid>
      <w:tr w:rsidR="004424F6" w:rsidRPr="00D22790" w14:paraId="38DFF959" w14:textId="77777777" w:rsidTr="004424F6">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99CCFF"/>
          </w:tcPr>
          <w:p w14:paraId="02CB0F29" w14:textId="77777777" w:rsidR="004424F6" w:rsidRPr="00D22790" w:rsidRDefault="004424F6" w:rsidP="0091069F">
            <w:pPr>
              <w:pStyle w:val="Heading1"/>
              <w:rPr>
                <w:rFonts w:eastAsia="Times New Roman"/>
                <w:lang w:eastAsia="en-GB"/>
              </w:rPr>
            </w:pPr>
            <w:r w:rsidRPr="00D22790">
              <w:rPr>
                <w:rFonts w:eastAsia="Times New Roman"/>
                <w:lang w:eastAsia="en-GB"/>
              </w:rPr>
              <w:t>19 Date of approval or revision</w:t>
            </w:r>
          </w:p>
        </w:tc>
        <w:tc>
          <w:tcPr>
            <w:tcW w:w="2500" w:type="pct"/>
            <w:tcBorders>
              <w:top w:val="outset" w:sz="6" w:space="0" w:color="auto"/>
              <w:left w:val="outset" w:sz="6" w:space="0" w:color="auto"/>
              <w:bottom w:val="outset" w:sz="6" w:space="0" w:color="auto"/>
              <w:right w:val="outset" w:sz="6" w:space="0" w:color="auto"/>
            </w:tcBorders>
          </w:tcPr>
          <w:p w14:paraId="4F6584BE" w14:textId="77777777" w:rsidR="004424F6" w:rsidRPr="00D22790" w:rsidRDefault="004424F6" w:rsidP="004424F6">
            <w:pPr>
              <w:spacing w:after="0" w:line="240" w:lineRule="auto"/>
              <w:rPr>
                <w:rFonts w:ascii="Open Sans" w:eastAsia="Times New Roman" w:hAnsi="Open Sans" w:cs="Open Sans"/>
                <w:lang w:eastAsia="en-GB"/>
              </w:rPr>
            </w:pPr>
            <w:r w:rsidRPr="00D22790">
              <w:rPr>
                <w:rFonts w:ascii="Open Sans" w:eastAsia="Times New Roman" w:hAnsi="Open Sans" w:cs="Open Sans"/>
                <w:lang w:eastAsia="en-GB"/>
              </w:rPr>
              <w:t> </w:t>
            </w:r>
          </w:p>
        </w:tc>
      </w:tr>
    </w:tbl>
    <w:p w14:paraId="2DBF0D7D" w14:textId="77777777" w:rsidR="004424F6" w:rsidRPr="00D22790" w:rsidRDefault="004424F6" w:rsidP="004424F6">
      <w:pPr>
        <w:spacing w:after="0" w:line="240" w:lineRule="auto"/>
        <w:rPr>
          <w:rFonts w:ascii="Open Sans" w:eastAsia="Times New Roman" w:hAnsi="Open Sans" w:cs="Open Sans"/>
          <w:lang w:eastAsia="en-GB"/>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2048"/>
        <w:gridCol w:w="7296"/>
      </w:tblGrid>
      <w:tr w:rsidR="004424F6" w:rsidRPr="00D22790" w14:paraId="736E787D" w14:textId="77777777" w:rsidTr="004424F6">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99CCFF"/>
          </w:tcPr>
          <w:p w14:paraId="4BE29FB9" w14:textId="77777777" w:rsidR="004424F6" w:rsidRPr="00D22790" w:rsidRDefault="004424F6" w:rsidP="0091069F">
            <w:pPr>
              <w:pStyle w:val="Heading1"/>
              <w:rPr>
                <w:rFonts w:eastAsia="Times New Roman"/>
                <w:lang w:eastAsia="en-GB"/>
              </w:rPr>
            </w:pPr>
            <w:bookmarkStart w:id="2" w:name="_Hlk127848934"/>
            <w:r w:rsidRPr="00D22790">
              <w:rPr>
                <w:rFonts w:eastAsia="Times New Roman"/>
                <w:lang w:eastAsia="en-GB"/>
              </w:rPr>
              <w:lastRenderedPageBreak/>
              <w:t xml:space="preserve">20 Appendices </w:t>
            </w:r>
          </w:p>
        </w:tc>
      </w:tr>
      <w:tr w:rsidR="004424F6" w:rsidRPr="00D22790" w14:paraId="6787EE1D" w14:textId="77777777" w:rsidTr="004424F6">
        <w:trPr>
          <w:tblCellSpacing w:w="0" w:type="dxa"/>
        </w:trPr>
        <w:tc>
          <w:tcPr>
            <w:tcW w:w="1096" w:type="pct"/>
            <w:tcBorders>
              <w:top w:val="outset" w:sz="6" w:space="0" w:color="auto"/>
              <w:left w:val="outset" w:sz="6" w:space="0" w:color="auto"/>
              <w:bottom w:val="outset" w:sz="6" w:space="0" w:color="auto"/>
              <w:right w:val="outset" w:sz="6" w:space="0" w:color="auto"/>
            </w:tcBorders>
          </w:tcPr>
          <w:p w14:paraId="5A2DBBC6" w14:textId="77777777" w:rsidR="004424F6" w:rsidRPr="00D22790" w:rsidRDefault="004424F6" w:rsidP="00D22790">
            <w:pPr>
              <w:pStyle w:val="Heading2"/>
              <w:rPr>
                <w:rFonts w:eastAsia="Times New Roman"/>
                <w:lang w:eastAsia="en-GB"/>
              </w:rPr>
            </w:pPr>
            <w:r w:rsidRPr="00D22790">
              <w:rPr>
                <w:rFonts w:eastAsia="Times New Roman"/>
                <w:lang w:eastAsia="en-GB"/>
              </w:rPr>
              <w:t>Appendix 1</w:t>
            </w:r>
          </w:p>
        </w:tc>
        <w:tc>
          <w:tcPr>
            <w:tcW w:w="3904" w:type="pct"/>
            <w:tcBorders>
              <w:top w:val="outset" w:sz="6" w:space="0" w:color="auto"/>
              <w:left w:val="outset" w:sz="6" w:space="0" w:color="auto"/>
              <w:bottom w:val="outset" w:sz="6" w:space="0" w:color="auto"/>
              <w:right w:val="outset" w:sz="6" w:space="0" w:color="auto"/>
            </w:tcBorders>
          </w:tcPr>
          <w:p w14:paraId="2E667CB7" w14:textId="77777777" w:rsidR="004424F6" w:rsidRPr="00D22790" w:rsidRDefault="004424F6" w:rsidP="004424F6">
            <w:pPr>
              <w:spacing w:after="0" w:line="240" w:lineRule="auto"/>
              <w:rPr>
                <w:rFonts w:ascii="Open Sans" w:eastAsia="Times New Roman" w:hAnsi="Open Sans" w:cs="Open Sans"/>
                <w:lang w:eastAsia="en-GB"/>
              </w:rPr>
            </w:pPr>
            <w:r w:rsidRPr="00D22790">
              <w:rPr>
                <w:rFonts w:ascii="Open Sans" w:eastAsia="Times New Roman" w:hAnsi="Open Sans" w:cs="Open Sans"/>
                <w:lang w:eastAsia="en-GB"/>
              </w:rPr>
              <w:t>Programme to Module Learning Outcomes Map</w:t>
            </w:r>
          </w:p>
        </w:tc>
      </w:tr>
      <w:tr w:rsidR="004424F6" w:rsidRPr="00D22790" w14:paraId="222F1910" w14:textId="77777777" w:rsidTr="004424F6">
        <w:trPr>
          <w:tblCellSpacing w:w="0" w:type="dxa"/>
        </w:trPr>
        <w:tc>
          <w:tcPr>
            <w:tcW w:w="1096" w:type="pct"/>
            <w:tcBorders>
              <w:top w:val="outset" w:sz="6" w:space="0" w:color="auto"/>
              <w:left w:val="outset" w:sz="6" w:space="0" w:color="auto"/>
              <w:bottom w:val="outset" w:sz="6" w:space="0" w:color="auto"/>
              <w:right w:val="outset" w:sz="6" w:space="0" w:color="auto"/>
            </w:tcBorders>
          </w:tcPr>
          <w:p w14:paraId="03737B86" w14:textId="77777777" w:rsidR="004424F6" w:rsidRPr="00D22790" w:rsidRDefault="004424F6" w:rsidP="00D22790">
            <w:pPr>
              <w:pStyle w:val="Heading2"/>
              <w:rPr>
                <w:rFonts w:eastAsia="Times New Roman"/>
                <w:lang w:eastAsia="en-GB"/>
              </w:rPr>
            </w:pPr>
            <w:r w:rsidRPr="00D22790">
              <w:rPr>
                <w:rFonts w:eastAsia="Times New Roman"/>
                <w:lang w:eastAsia="en-GB"/>
              </w:rPr>
              <w:t>Appendix 2</w:t>
            </w:r>
          </w:p>
        </w:tc>
        <w:tc>
          <w:tcPr>
            <w:tcW w:w="3904" w:type="pct"/>
            <w:tcBorders>
              <w:top w:val="outset" w:sz="6" w:space="0" w:color="auto"/>
              <w:left w:val="outset" w:sz="6" w:space="0" w:color="auto"/>
              <w:bottom w:val="outset" w:sz="6" w:space="0" w:color="auto"/>
              <w:right w:val="outset" w:sz="6" w:space="0" w:color="auto"/>
            </w:tcBorders>
          </w:tcPr>
          <w:p w14:paraId="3F66D908" w14:textId="77777777" w:rsidR="004424F6" w:rsidRPr="00D22790" w:rsidRDefault="004424F6" w:rsidP="004424F6">
            <w:pPr>
              <w:spacing w:after="0" w:line="240" w:lineRule="auto"/>
              <w:rPr>
                <w:rFonts w:ascii="Open Sans" w:eastAsia="Times New Roman" w:hAnsi="Open Sans" w:cs="Open Sans"/>
                <w:lang w:eastAsia="en-GB"/>
              </w:rPr>
            </w:pPr>
            <w:r w:rsidRPr="00D22790">
              <w:rPr>
                <w:rFonts w:ascii="Open Sans" w:eastAsia="Times New Roman" w:hAnsi="Open Sans" w:cs="Open Sans"/>
                <w:lang w:eastAsia="en-GB"/>
              </w:rPr>
              <w:t xml:space="preserve">Intermediate Award Learning Outcomes </w:t>
            </w:r>
          </w:p>
        </w:tc>
      </w:tr>
      <w:tr w:rsidR="004424F6" w:rsidRPr="00D22790" w14:paraId="682A61D3" w14:textId="77777777" w:rsidTr="004424F6">
        <w:trPr>
          <w:tblCellSpacing w:w="0" w:type="dxa"/>
        </w:trPr>
        <w:tc>
          <w:tcPr>
            <w:tcW w:w="1096" w:type="pct"/>
            <w:tcBorders>
              <w:top w:val="outset" w:sz="6" w:space="0" w:color="auto"/>
              <w:left w:val="outset" w:sz="6" w:space="0" w:color="auto"/>
              <w:bottom w:val="outset" w:sz="6" w:space="0" w:color="auto"/>
              <w:right w:val="outset" w:sz="6" w:space="0" w:color="auto"/>
            </w:tcBorders>
          </w:tcPr>
          <w:p w14:paraId="1CFBA8D1" w14:textId="77777777" w:rsidR="004424F6" w:rsidRPr="00D22790" w:rsidRDefault="004424F6" w:rsidP="00D22790">
            <w:pPr>
              <w:pStyle w:val="Heading2"/>
              <w:rPr>
                <w:rFonts w:eastAsia="Times New Roman"/>
                <w:lang w:eastAsia="en-GB"/>
              </w:rPr>
            </w:pPr>
            <w:r w:rsidRPr="00D22790">
              <w:rPr>
                <w:rFonts w:eastAsia="Times New Roman"/>
                <w:lang w:eastAsia="en-GB"/>
              </w:rPr>
              <w:t>Appendix 3</w:t>
            </w:r>
          </w:p>
        </w:tc>
        <w:tc>
          <w:tcPr>
            <w:tcW w:w="3904" w:type="pct"/>
            <w:tcBorders>
              <w:top w:val="outset" w:sz="6" w:space="0" w:color="auto"/>
              <w:left w:val="outset" w:sz="6" w:space="0" w:color="auto"/>
              <w:bottom w:val="outset" w:sz="6" w:space="0" w:color="auto"/>
              <w:right w:val="outset" w:sz="6" w:space="0" w:color="auto"/>
            </w:tcBorders>
          </w:tcPr>
          <w:p w14:paraId="4FA569F5" w14:textId="77777777" w:rsidR="004424F6" w:rsidRPr="00D22790" w:rsidRDefault="004424F6" w:rsidP="004424F6">
            <w:pPr>
              <w:spacing w:after="0" w:line="240" w:lineRule="auto"/>
              <w:rPr>
                <w:rFonts w:ascii="Open Sans" w:eastAsia="Times New Roman" w:hAnsi="Open Sans" w:cs="Open Sans"/>
                <w:lang w:eastAsia="en-GB"/>
              </w:rPr>
            </w:pPr>
            <w:r w:rsidRPr="00D22790">
              <w:rPr>
                <w:rFonts w:ascii="Open Sans" w:eastAsia="Times New Roman" w:hAnsi="Open Sans" w:cs="Open Sans"/>
                <w:lang w:eastAsia="en-GB"/>
              </w:rPr>
              <w:t>Assessment Map</w:t>
            </w:r>
          </w:p>
        </w:tc>
      </w:tr>
      <w:tr w:rsidR="004424F6" w:rsidRPr="00D22790" w14:paraId="662B2B0B" w14:textId="77777777" w:rsidTr="004424F6">
        <w:trPr>
          <w:tblCellSpacing w:w="0" w:type="dxa"/>
        </w:trPr>
        <w:tc>
          <w:tcPr>
            <w:tcW w:w="1096" w:type="pct"/>
            <w:tcBorders>
              <w:top w:val="outset" w:sz="6" w:space="0" w:color="auto"/>
              <w:left w:val="outset" w:sz="6" w:space="0" w:color="auto"/>
              <w:bottom w:val="outset" w:sz="6" w:space="0" w:color="auto"/>
              <w:right w:val="outset" w:sz="6" w:space="0" w:color="auto"/>
            </w:tcBorders>
          </w:tcPr>
          <w:p w14:paraId="5B7455DA" w14:textId="77777777" w:rsidR="004424F6" w:rsidRPr="00D22790" w:rsidRDefault="004424F6" w:rsidP="00D22790">
            <w:pPr>
              <w:pStyle w:val="Heading2"/>
              <w:rPr>
                <w:rFonts w:eastAsia="Times New Roman"/>
                <w:lang w:eastAsia="en-GB"/>
              </w:rPr>
            </w:pPr>
            <w:r w:rsidRPr="00D22790">
              <w:rPr>
                <w:rFonts w:eastAsia="Times New Roman"/>
                <w:lang w:eastAsia="en-GB"/>
              </w:rPr>
              <w:t>Appendix 4</w:t>
            </w:r>
          </w:p>
        </w:tc>
        <w:tc>
          <w:tcPr>
            <w:tcW w:w="3904" w:type="pct"/>
            <w:tcBorders>
              <w:top w:val="outset" w:sz="6" w:space="0" w:color="auto"/>
              <w:left w:val="outset" w:sz="6" w:space="0" w:color="auto"/>
              <w:bottom w:val="outset" w:sz="6" w:space="0" w:color="auto"/>
              <w:right w:val="outset" w:sz="6" w:space="0" w:color="auto"/>
            </w:tcBorders>
          </w:tcPr>
          <w:p w14:paraId="3E4CB3E0" w14:textId="77777777" w:rsidR="004424F6" w:rsidRPr="00D22790" w:rsidRDefault="004424F6" w:rsidP="004424F6">
            <w:pPr>
              <w:spacing w:after="0" w:line="240" w:lineRule="auto"/>
              <w:rPr>
                <w:rFonts w:ascii="Open Sans" w:eastAsia="Times New Roman" w:hAnsi="Open Sans" w:cs="Open Sans"/>
                <w:lang w:eastAsia="en-GB"/>
              </w:rPr>
            </w:pPr>
            <w:r w:rsidRPr="00D22790">
              <w:rPr>
                <w:rFonts w:ascii="Open Sans" w:eastAsia="Times New Roman" w:hAnsi="Open Sans" w:cs="Open Sans"/>
                <w:lang w:eastAsia="en-GB"/>
              </w:rPr>
              <w:t>Award Map (Curriculum Team official version ONLY)</w:t>
            </w:r>
          </w:p>
        </w:tc>
      </w:tr>
      <w:tr w:rsidR="004424F6" w:rsidRPr="00D22790" w14:paraId="34F1A05A" w14:textId="77777777" w:rsidTr="004424F6">
        <w:trPr>
          <w:tblCellSpacing w:w="0" w:type="dxa"/>
        </w:trPr>
        <w:tc>
          <w:tcPr>
            <w:tcW w:w="1096" w:type="pct"/>
            <w:tcBorders>
              <w:top w:val="outset" w:sz="6" w:space="0" w:color="auto"/>
              <w:left w:val="outset" w:sz="6" w:space="0" w:color="auto"/>
              <w:bottom w:val="outset" w:sz="6" w:space="0" w:color="auto"/>
              <w:right w:val="outset" w:sz="6" w:space="0" w:color="auto"/>
            </w:tcBorders>
          </w:tcPr>
          <w:p w14:paraId="348D7875" w14:textId="77777777" w:rsidR="004424F6" w:rsidRPr="00D22790" w:rsidRDefault="004424F6" w:rsidP="00D22790">
            <w:pPr>
              <w:pStyle w:val="Heading2"/>
              <w:rPr>
                <w:rFonts w:eastAsia="Times New Roman"/>
                <w:lang w:eastAsia="en-GB"/>
              </w:rPr>
            </w:pPr>
            <w:r w:rsidRPr="00D22790">
              <w:rPr>
                <w:rFonts w:eastAsia="Times New Roman"/>
                <w:lang w:eastAsia="en-GB"/>
              </w:rPr>
              <w:t>Appendix 5</w:t>
            </w:r>
          </w:p>
        </w:tc>
        <w:tc>
          <w:tcPr>
            <w:tcW w:w="3904" w:type="pct"/>
            <w:tcBorders>
              <w:top w:val="outset" w:sz="6" w:space="0" w:color="auto"/>
              <w:left w:val="outset" w:sz="6" w:space="0" w:color="auto"/>
              <w:bottom w:val="outset" w:sz="6" w:space="0" w:color="auto"/>
              <w:right w:val="outset" w:sz="6" w:space="0" w:color="auto"/>
            </w:tcBorders>
          </w:tcPr>
          <w:p w14:paraId="45E5125B" w14:textId="77777777" w:rsidR="004424F6" w:rsidRPr="00D22790" w:rsidRDefault="004424F6" w:rsidP="004424F6">
            <w:pPr>
              <w:spacing w:after="0" w:line="240" w:lineRule="auto"/>
              <w:rPr>
                <w:rFonts w:ascii="Open Sans" w:eastAsia="Times New Roman" w:hAnsi="Open Sans" w:cs="Open Sans"/>
                <w:lang w:eastAsia="en-GB"/>
              </w:rPr>
            </w:pPr>
            <w:r w:rsidRPr="00D22790">
              <w:rPr>
                <w:rFonts w:ascii="Open Sans" w:eastAsia="Times New Roman" w:hAnsi="Open Sans" w:cs="Open Sans"/>
                <w:lang w:eastAsia="en-GB"/>
              </w:rPr>
              <w:t>PSRB requirements (if appropriate)</w:t>
            </w:r>
          </w:p>
        </w:tc>
      </w:tr>
      <w:bookmarkEnd w:id="2"/>
    </w:tbl>
    <w:p w14:paraId="6B62F1B3" w14:textId="77777777" w:rsidR="004424F6" w:rsidRPr="00D22790" w:rsidRDefault="004424F6" w:rsidP="004424F6">
      <w:pPr>
        <w:spacing w:before="100" w:beforeAutospacing="1" w:after="100" w:afterAutospacing="1" w:line="240" w:lineRule="auto"/>
        <w:rPr>
          <w:rFonts w:ascii="Open Sans" w:eastAsia="Times New Roman" w:hAnsi="Open Sans" w:cs="Open Sans"/>
          <w:lang w:eastAsia="en-GB"/>
        </w:rPr>
      </w:pPr>
    </w:p>
    <w:p w14:paraId="384C65BB" w14:textId="77777777" w:rsidR="004424F6" w:rsidRPr="00D22790" w:rsidRDefault="004424F6" w:rsidP="004424F6">
      <w:pPr>
        <w:spacing w:before="100" w:beforeAutospacing="1" w:after="100" w:afterAutospacing="1" w:line="240" w:lineRule="auto"/>
        <w:rPr>
          <w:rFonts w:ascii="Open Sans" w:eastAsia="Times New Roman" w:hAnsi="Open Sans" w:cs="Open Sans"/>
          <w:b/>
          <w:lang w:eastAsia="en-GB"/>
        </w:rPr>
      </w:pPr>
      <w:r w:rsidRPr="00D22790">
        <w:rPr>
          <w:rFonts w:ascii="Open Sans" w:eastAsia="Times New Roman" w:hAnsi="Open Sans" w:cs="Open Sans"/>
          <w:lang w:eastAsia="en-GB"/>
        </w:rPr>
        <w:t xml:space="preserve">Guidance on preparing programme specifications is available on the QAA website at: </w:t>
      </w:r>
      <w:hyperlink r:id="rId13" w:history="1">
        <w:r w:rsidRPr="00D22790">
          <w:rPr>
            <w:rFonts w:ascii="Open Sans" w:eastAsia="Times New Roman" w:hAnsi="Open Sans" w:cs="Open Sans"/>
            <w:color w:val="0000FF"/>
            <w:u w:val="single"/>
            <w:lang w:eastAsia="en-GB"/>
          </w:rPr>
          <w:t>http://www.qaa.ac.uk/academicinfrastructure/programSpec/default.asp</w:t>
        </w:r>
      </w:hyperlink>
      <w:r w:rsidRPr="00D22790">
        <w:rPr>
          <w:rFonts w:ascii="Open Sans" w:eastAsia="Times New Roman" w:hAnsi="Open Sans" w:cs="Open Sans"/>
          <w:lang w:eastAsia="en-GB"/>
        </w:rPr>
        <w:t xml:space="preserve">. </w:t>
      </w:r>
    </w:p>
    <w:p w14:paraId="02F2C34E" w14:textId="77777777" w:rsidR="004424F6" w:rsidRPr="00D22790" w:rsidRDefault="004424F6" w:rsidP="004424F6">
      <w:pPr>
        <w:spacing w:after="0" w:line="240" w:lineRule="auto"/>
        <w:rPr>
          <w:rFonts w:ascii="Open Sans" w:eastAsia="Times New Roman" w:hAnsi="Open Sans" w:cs="Open Sans"/>
          <w:b/>
          <w:lang w:eastAsia="en-GB"/>
        </w:rPr>
        <w:sectPr w:rsidR="004424F6" w:rsidRPr="00D22790" w:rsidSect="004424F6">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noEndnote/>
          <w:titlePg/>
          <w:docGrid w:linePitch="272"/>
        </w:sectPr>
      </w:pPr>
    </w:p>
    <w:p w14:paraId="4FD28A1C" w14:textId="77777777" w:rsidR="004424F6" w:rsidRPr="00D22790" w:rsidRDefault="004424F6" w:rsidP="0091069F">
      <w:pPr>
        <w:pStyle w:val="Heading1"/>
        <w:rPr>
          <w:rFonts w:eastAsia="Times New Roman"/>
        </w:rPr>
      </w:pPr>
      <w:r w:rsidRPr="00D22790">
        <w:rPr>
          <w:rFonts w:eastAsia="Times New Roman"/>
          <w:lang w:eastAsia="en-GB"/>
        </w:rPr>
        <w:lastRenderedPageBreak/>
        <w:t xml:space="preserve">Appendix 1: </w:t>
      </w:r>
      <w:r w:rsidRPr="00D22790">
        <w:rPr>
          <w:rFonts w:eastAsia="Times New Roman"/>
        </w:rPr>
        <w:t>Programme to Module Learning Outcomes Map</w:t>
      </w:r>
    </w:p>
    <w:p w14:paraId="680A4E5D" w14:textId="77777777" w:rsidR="004424F6" w:rsidRPr="00D22790" w:rsidRDefault="004424F6" w:rsidP="004424F6">
      <w:pPr>
        <w:spacing w:after="0" w:line="240" w:lineRule="auto"/>
        <w:rPr>
          <w:rFonts w:ascii="Open Sans" w:eastAsia="Times New Roman" w:hAnsi="Open Sans" w:cs="Open Sans"/>
          <w:b/>
          <w:bCs/>
          <w:sz w:val="24"/>
          <w:szCs w:val="24"/>
        </w:rPr>
      </w:pPr>
    </w:p>
    <w:p w14:paraId="09014A79" w14:textId="77777777" w:rsidR="004424F6" w:rsidRPr="00D22790" w:rsidRDefault="004424F6" w:rsidP="004424F6">
      <w:pPr>
        <w:spacing w:after="200" w:line="276" w:lineRule="auto"/>
        <w:rPr>
          <w:rFonts w:ascii="Open Sans" w:eastAsia="Calibri" w:hAnsi="Open Sans" w:cs="Open Sans"/>
        </w:rPr>
      </w:pPr>
      <w:r w:rsidRPr="00D22790">
        <w:rPr>
          <w:rFonts w:ascii="Open Sans" w:eastAsia="Calibri" w:hAnsi="Open Sans" w:cs="Open Sans"/>
        </w:rPr>
        <w:t>Enter the Module Codes in the left hand column and indicate which modules address which PLOs into the appropriate cells. Add / delete rows as applicable.</w:t>
      </w:r>
    </w:p>
    <w:tbl>
      <w:tblPr>
        <w:tblW w:w="13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9"/>
        <w:gridCol w:w="499"/>
        <w:gridCol w:w="1019"/>
        <w:gridCol w:w="1020"/>
        <w:gridCol w:w="1020"/>
        <w:gridCol w:w="1020"/>
        <w:gridCol w:w="1019"/>
        <w:gridCol w:w="1020"/>
        <w:gridCol w:w="1020"/>
        <w:gridCol w:w="945"/>
        <w:gridCol w:w="1005"/>
        <w:gridCol w:w="1035"/>
        <w:gridCol w:w="1562"/>
      </w:tblGrid>
      <w:tr w:rsidR="004424F6" w:rsidRPr="00D22790" w14:paraId="29949E30" w14:textId="77777777" w:rsidTr="0DE562CA">
        <w:trPr>
          <w:jc w:val="center"/>
        </w:trPr>
        <w:tc>
          <w:tcPr>
            <w:tcW w:w="1329" w:type="dxa"/>
            <w:tcBorders>
              <w:top w:val="single" w:sz="12" w:space="0" w:color="auto"/>
              <w:left w:val="single" w:sz="12" w:space="0" w:color="auto"/>
              <w:bottom w:val="single" w:sz="4" w:space="0" w:color="auto"/>
              <w:right w:val="single" w:sz="12" w:space="0" w:color="auto"/>
            </w:tcBorders>
            <w:shd w:val="clear" w:color="auto" w:fill="auto"/>
          </w:tcPr>
          <w:p w14:paraId="19219836" w14:textId="77777777" w:rsidR="004424F6" w:rsidRPr="00D22790" w:rsidRDefault="004424F6" w:rsidP="004424F6">
            <w:pPr>
              <w:spacing w:after="0" w:line="240" w:lineRule="auto"/>
              <w:jc w:val="center"/>
              <w:rPr>
                <w:rFonts w:ascii="Open Sans" w:eastAsia="Times New Roman" w:hAnsi="Open Sans" w:cs="Open Sans"/>
                <w:b/>
                <w:sz w:val="24"/>
                <w:szCs w:val="24"/>
                <w:lang w:eastAsia="en-GB"/>
              </w:rPr>
            </w:pPr>
          </w:p>
        </w:tc>
        <w:tc>
          <w:tcPr>
            <w:tcW w:w="499" w:type="dxa"/>
            <w:vMerge w:val="restart"/>
            <w:tcBorders>
              <w:top w:val="single" w:sz="12" w:space="0" w:color="auto"/>
              <w:left w:val="single" w:sz="12" w:space="0" w:color="auto"/>
              <w:right w:val="single" w:sz="12" w:space="0" w:color="auto"/>
            </w:tcBorders>
            <w:shd w:val="clear" w:color="auto" w:fill="auto"/>
            <w:textDirection w:val="btLr"/>
          </w:tcPr>
          <w:p w14:paraId="5DBF825F" w14:textId="77777777" w:rsidR="004424F6" w:rsidRPr="003E47E3" w:rsidRDefault="004424F6" w:rsidP="004424F6">
            <w:pPr>
              <w:spacing w:after="0" w:line="240" w:lineRule="auto"/>
              <w:ind w:left="113" w:right="113"/>
              <w:jc w:val="center"/>
              <w:rPr>
                <w:rFonts w:ascii="Open Sans" w:eastAsia="Times New Roman" w:hAnsi="Open Sans" w:cs="Open Sans"/>
                <w:b/>
                <w:lang w:eastAsia="en-GB"/>
              </w:rPr>
            </w:pPr>
            <w:r w:rsidRPr="003E47E3">
              <w:rPr>
                <w:rFonts w:ascii="Open Sans" w:eastAsia="Times New Roman" w:hAnsi="Open Sans" w:cs="Open Sans"/>
                <w:b/>
                <w:lang w:eastAsia="en-GB"/>
              </w:rPr>
              <w:t>Compulsory / Designated</w:t>
            </w:r>
          </w:p>
        </w:tc>
        <w:tc>
          <w:tcPr>
            <w:tcW w:w="8083" w:type="dxa"/>
            <w:gridSpan w:val="8"/>
            <w:tcBorders>
              <w:top w:val="single" w:sz="12" w:space="0" w:color="auto"/>
              <w:left w:val="single" w:sz="12" w:space="0" w:color="auto"/>
              <w:right w:val="single" w:sz="12" w:space="0" w:color="auto"/>
            </w:tcBorders>
            <w:shd w:val="clear" w:color="auto" w:fill="auto"/>
            <w:vAlign w:val="center"/>
          </w:tcPr>
          <w:p w14:paraId="1AB4D766" w14:textId="77777777" w:rsidR="004424F6" w:rsidRPr="003E47E3" w:rsidRDefault="004424F6" w:rsidP="004424F6">
            <w:pPr>
              <w:spacing w:after="0" w:line="240" w:lineRule="auto"/>
              <w:jc w:val="center"/>
              <w:rPr>
                <w:rFonts w:ascii="Open Sans" w:eastAsia="Times New Roman" w:hAnsi="Open Sans" w:cs="Open Sans"/>
                <w:b/>
                <w:lang w:eastAsia="en-GB"/>
              </w:rPr>
            </w:pPr>
            <w:r w:rsidRPr="003E47E3">
              <w:rPr>
                <w:rFonts w:ascii="Open Sans" w:eastAsia="Times New Roman" w:hAnsi="Open Sans" w:cs="Open Sans"/>
                <w:b/>
                <w:lang w:eastAsia="en-GB"/>
              </w:rPr>
              <w:t xml:space="preserve">Section A: </w:t>
            </w:r>
            <w:r w:rsidRPr="003E47E3">
              <w:rPr>
                <w:rFonts w:ascii="Open Sans" w:eastAsia="Times New Roman" w:hAnsi="Open Sans" w:cs="Open Sans"/>
                <w:b/>
                <w:lang w:eastAsia="en-GB"/>
              </w:rPr>
              <w:br/>
              <w:t>Subject-Specific Knowledge, Understanding and Application PLOs</w:t>
            </w:r>
          </w:p>
        </w:tc>
        <w:tc>
          <w:tcPr>
            <w:tcW w:w="3602" w:type="dxa"/>
            <w:gridSpan w:val="3"/>
            <w:tcBorders>
              <w:top w:val="single" w:sz="12" w:space="0" w:color="auto"/>
              <w:left w:val="single" w:sz="12" w:space="0" w:color="auto"/>
              <w:right w:val="single" w:sz="12" w:space="0" w:color="auto"/>
            </w:tcBorders>
            <w:shd w:val="clear" w:color="auto" w:fill="auto"/>
          </w:tcPr>
          <w:p w14:paraId="79BD3F44" w14:textId="77777777" w:rsidR="004424F6" w:rsidRPr="003E47E3" w:rsidRDefault="004424F6" w:rsidP="004424F6">
            <w:pPr>
              <w:spacing w:after="0" w:line="240" w:lineRule="auto"/>
              <w:jc w:val="center"/>
              <w:rPr>
                <w:rFonts w:ascii="Open Sans" w:eastAsia="Times New Roman" w:hAnsi="Open Sans" w:cs="Open Sans"/>
                <w:b/>
                <w:lang w:eastAsia="en-GB"/>
              </w:rPr>
            </w:pPr>
            <w:r w:rsidRPr="003E47E3">
              <w:rPr>
                <w:rFonts w:ascii="Open Sans" w:eastAsia="Times New Roman" w:hAnsi="Open Sans" w:cs="Open Sans"/>
                <w:b/>
                <w:lang w:eastAsia="en-GB"/>
              </w:rPr>
              <w:t>Section B: Employability and Changemaker Skills PLOs</w:t>
            </w:r>
          </w:p>
        </w:tc>
      </w:tr>
      <w:tr w:rsidR="004424F6" w:rsidRPr="00D22790" w14:paraId="111600CA" w14:textId="77777777" w:rsidTr="0DE562CA">
        <w:trPr>
          <w:trHeight w:val="740"/>
          <w:jc w:val="center"/>
        </w:trPr>
        <w:tc>
          <w:tcPr>
            <w:tcW w:w="1329" w:type="dxa"/>
            <w:tcBorders>
              <w:left w:val="single" w:sz="12" w:space="0" w:color="auto"/>
              <w:bottom w:val="single" w:sz="12" w:space="0" w:color="auto"/>
              <w:right w:val="single" w:sz="12" w:space="0" w:color="auto"/>
            </w:tcBorders>
            <w:shd w:val="clear" w:color="auto" w:fill="99CCFF"/>
            <w:vAlign w:val="center"/>
          </w:tcPr>
          <w:p w14:paraId="65449542"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r w:rsidRPr="003E47E3">
              <w:rPr>
                <w:rFonts w:ascii="Open Sans" w:eastAsia="Times New Roman" w:hAnsi="Open Sans" w:cs="Open Sans"/>
                <w:b/>
                <w:sz w:val="20"/>
                <w:szCs w:val="20"/>
                <w:lang w:eastAsia="en-GB"/>
              </w:rPr>
              <w:t>Level 4:</w:t>
            </w:r>
          </w:p>
        </w:tc>
        <w:tc>
          <w:tcPr>
            <w:tcW w:w="499" w:type="dxa"/>
            <w:vMerge/>
          </w:tcPr>
          <w:p w14:paraId="296FEF7D"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1019" w:type="dxa"/>
            <w:tcBorders>
              <w:left w:val="single" w:sz="12" w:space="0" w:color="auto"/>
              <w:bottom w:val="single" w:sz="12" w:space="0" w:color="auto"/>
            </w:tcBorders>
            <w:shd w:val="clear" w:color="auto" w:fill="99CCFF"/>
            <w:vAlign w:val="center"/>
          </w:tcPr>
          <w:p w14:paraId="322E913F"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r w:rsidRPr="003E47E3">
              <w:rPr>
                <w:rFonts w:ascii="Open Sans" w:eastAsia="Times New Roman" w:hAnsi="Open Sans" w:cs="Open Sans"/>
                <w:b/>
                <w:sz w:val="20"/>
                <w:szCs w:val="20"/>
                <w:lang w:eastAsia="en-GB"/>
              </w:rPr>
              <w:t>A1</w:t>
            </w:r>
          </w:p>
        </w:tc>
        <w:tc>
          <w:tcPr>
            <w:tcW w:w="1020" w:type="dxa"/>
            <w:tcBorders>
              <w:bottom w:val="single" w:sz="12" w:space="0" w:color="auto"/>
            </w:tcBorders>
            <w:shd w:val="clear" w:color="auto" w:fill="99CCFF"/>
            <w:vAlign w:val="center"/>
          </w:tcPr>
          <w:p w14:paraId="0B5D356E"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r w:rsidRPr="003E47E3">
              <w:rPr>
                <w:rFonts w:ascii="Open Sans" w:eastAsia="Times New Roman" w:hAnsi="Open Sans" w:cs="Open Sans"/>
                <w:b/>
                <w:sz w:val="20"/>
                <w:szCs w:val="20"/>
                <w:lang w:eastAsia="en-GB"/>
              </w:rPr>
              <w:t>A2</w:t>
            </w:r>
          </w:p>
        </w:tc>
        <w:tc>
          <w:tcPr>
            <w:tcW w:w="1020" w:type="dxa"/>
            <w:tcBorders>
              <w:bottom w:val="single" w:sz="12" w:space="0" w:color="auto"/>
            </w:tcBorders>
            <w:shd w:val="clear" w:color="auto" w:fill="99CCFF"/>
            <w:vAlign w:val="center"/>
          </w:tcPr>
          <w:p w14:paraId="0113B5E7"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r w:rsidRPr="003E47E3">
              <w:rPr>
                <w:rFonts w:ascii="Open Sans" w:eastAsia="Times New Roman" w:hAnsi="Open Sans" w:cs="Open Sans"/>
                <w:b/>
                <w:sz w:val="20"/>
                <w:szCs w:val="20"/>
                <w:lang w:eastAsia="en-GB"/>
              </w:rPr>
              <w:t>A3</w:t>
            </w:r>
          </w:p>
        </w:tc>
        <w:tc>
          <w:tcPr>
            <w:tcW w:w="1020" w:type="dxa"/>
            <w:tcBorders>
              <w:bottom w:val="single" w:sz="12" w:space="0" w:color="auto"/>
            </w:tcBorders>
            <w:shd w:val="clear" w:color="auto" w:fill="99CCFF"/>
            <w:vAlign w:val="center"/>
          </w:tcPr>
          <w:p w14:paraId="6C197CE3"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r w:rsidRPr="003E47E3">
              <w:rPr>
                <w:rFonts w:ascii="Open Sans" w:eastAsia="Times New Roman" w:hAnsi="Open Sans" w:cs="Open Sans"/>
                <w:b/>
                <w:sz w:val="20"/>
                <w:szCs w:val="20"/>
                <w:lang w:eastAsia="en-GB"/>
              </w:rPr>
              <w:t>A4</w:t>
            </w:r>
          </w:p>
        </w:tc>
        <w:tc>
          <w:tcPr>
            <w:tcW w:w="1019" w:type="dxa"/>
            <w:tcBorders>
              <w:bottom w:val="single" w:sz="12" w:space="0" w:color="auto"/>
            </w:tcBorders>
            <w:shd w:val="clear" w:color="auto" w:fill="99CCFF"/>
            <w:vAlign w:val="center"/>
          </w:tcPr>
          <w:p w14:paraId="74D1DED6"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r w:rsidRPr="003E47E3">
              <w:rPr>
                <w:rFonts w:ascii="Open Sans" w:eastAsia="Times New Roman" w:hAnsi="Open Sans" w:cs="Open Sans"/>
                <w:b/>
                <w:sz w:val="20"/>
                <w:szCs w:val="20"/>
                <w:lang w:eastAsia="en-GB"/>
              </w:rPr>
              <w:t>A5</w:t>
            </w:r>
          </w:p>
        </w:tc>
        <w:tc>
          <w:tcPr>
            <w:tcW w:w="1020" w:type="dxa"/>
            <w:tcBorders>
              <w:bottom w:val="single" w:sz="12" w:space="0" w:color="auto"/>
            </w:tcBorders>
            <w:shd w:val="clear" w:color="auto" w:fill="99CCFF"/>
            <w:vAlign w:val="center"/>
          </w:tcPr>
          <w:p w14:paraId="430F2BFA"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r w:rsidRPr="003E47E3">
              <w:rPr>
                <w:rFonts w:ascii="Open Sans" w:eastAsia="Times New Roman" w:hAnsi="Open Sans" w:cs="Open Sans"/>
                <w:b/>
                <w:sz w:val="20"/>
                <w:szCs w:val="20"/>
                <w:lang w:eastAsia="en-GB"/>
              </w:rPr>
              <w:t>A6</w:t>
            </w:r>
          </w:p>
        </w:tc>
        <w:tc>
          <w:tcPr>
            <w:tcW w:w="1020" w:type="dxa"/>
            <w:tcBorders>
              <w:bottom w:val="single" w:sz="12" w:space="0" w:color="auto"/>
            </w:tcBorders>
            <w:shd w:val="clear" w:color="auto" w:fill="99CCFF"/>
            <w:vAlign w:val="center"/>
          </w:tcPr>
          <w:p w14:paraId="05150305"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r w:rsidRPr="003E47E3">
              <w:rPr>
                <w:rFonts w:ascii="Open Sans" w:eastAsia="Times New Roman" w:hAnsi="Open Sans" w:cs="Open Sans"/>
                <w:b/>
                <w:sz w:val="20"/>
                <w:szCs w:val="20"/>
                <w:lang w:eastAsia="en-GB"/>
              </w:rPr>
              <w:t>A7</w:t>
            </w:r>
          </w:p>
        </w:tc>
        <w:tc>
          <w:tcPr>
            <w:tcW w:w="945" w:type="dxa"/>
            <w:tcBorders>
              <w:bottom w:val="single" w:sz="12" w:space="0" w:color="auto"/>
              <w:right w:val="single" w:sz="12" w:space="0" w:color="auto"/>
            </w:tcBorders>
            <w:shd w:val="clear" w:color="auto" w:fill="99CCFF"/>
            <w:vAlign w:val="center"/>
          </w:tcPr>
          <w:p w14:paraId="3E86C952"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r w:rsidRPr="003E47E3">
              <w:rPr>
                <w:rFonts w:ascii="Open Sans" w:eastAsia="Times New Roman" w:hAnsi="Open Sans" w:cs="Open Sans"/>
                <w:b/>
                <w:sz w:val="20"/>
                <w:szCs w:val="20"/>
                <w:lang w:eastAsia="en-GB"/>
              </w:rPr>
              <w:t>A8</w:t>
            </w:r>
          </w:p>
        </w:tc>
        <w:tc>
          <w:tcPr>
            <w:tcW w:w="1005" w:type="dxa"/>
            <w:tcBorders>
              <w:left w:val="single" w:sz="12" w:space="0" w:color="auto"/>
              <w:bottom w:val="single" w:sz="12" w:space="0" w:color="auto"/>
            </w:tcBorders>
            <w:shd w:val="clear" w:color="auto" w:fill="99CCFF"/>
            <w:vAlign w:val="center"/>
          </w:tcPr>
          <w:p w14:paraId="3CB78038"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r w:rsidRPr="003E47E3">
              <w:rPr>
                <w:rFonts w:ascii="Open Sans" w:eastAsia="Times New Roman" w:hAnsi="Open Sans" w:cs="Open Sans"/>
                <w:b/>
                <w:sz w:val="20"/>
                <w:szCs w:val="20"/>
                <w:lang w:eastAsia="en-GB"/>
              </w:rPr>
              <w:t>B1</w:t>
            </w:r>
          </w:p>
        </w:tc>
        <w:tc>
          <w:tcPr>
            <w:tcW w:w="1035" w:type="dxa"/>
            <w:tcBorders>
              <w:bottom w:val="single" w:sz="12" w:space="0" w:color="auto"/>
            </w:tcBorders>
            <w:shd w:val="clear" w:color="auto" w:fill="99CCFF"/>
            <w:vAlign w:val="center"/>
          </w:tcPr>
          <w:p w14:paraId="5C076B55"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r w:rsidRPr="003E47E3">
              <w:rPr>
                <w:rFonts w:ascii="Open Sans" w:eastAsia="Times New Roman" w:hAnsi="Open Sans" w:cs="Open Sans"/>
                <w:b/>
                <w:sz w:val="20"/>
                <w:szCs w:val="20"/>
                <w:lang w:eastAsia="en-GB"/>
              </w:rPr>
              <w:t>B2</w:t>
            </w:r>
          </w:p>
        </w:tc>
        <w:tc>
          <w:tcPr>
            <w:tcW w:w="1562" w:type="dxa"/>
            <w:tcBorders>
              <w:bottom w:val="single" w:sz="12" w:space="0" w:color="auto"/>
              <w:right w:val="single" w:sz="12" w:space="0" w:color="auto"/>
            </w:tcBorders>
            <w:shd w:val="clear" w:color="auto" w:fill="99CCFF"/>
            <w:vAlign w:val="center"/>
          </w:tcPr>
          <w:p w14:paraId="7163D880"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r w:rsidRPr="003E47E3">
              <w:rPr>
                <w:rFonts w:ascii="Open Sans" w:eastAsia="Times New Roman" w:hAnsi="Open Sans" w:cs="Open Sans"/>
                <w:b/>
                <w:sz w:val="20"/>
                <w:szCs w:val="20"/>
                <w:lang w:eastAsia="en-GB"/>
              </w:rPr>
              <w:t>B3</w:t>
            </w:r>
          </w:p>
        </w:tc>
      </w:tr>
      <w:tr w:rsidR="004424F6" w:rsidRPr="00D22790" w14:paraId="7194DBDC" w14:textId="77777777" w:rsidTr="0DE562CA">
        <w:trPr>
          <w:jc w:val="center"/>
        </w:trPr>
        <w:tc>
          <w:tcPr>
            <w:tcW w:w="1329" w:type="dxa"/>
            <w:tcBorders>
              <w:top w:val="single" w:sz="12" w:space="0" w:color="auto"/>
              <w:left w:val="single" w:sz="12" w:space="0" w:color="auto"/>
              <w:right w:val="single" w:sz="12" w:space="0" w:color="auto"/>
            </w:tcBorders>
            <w:shd w:val="clear" w:color="auto" w:fill="auto"/>
            <w:vAlign w:val="center"/>
          </w:tcPr>
          <w:p w14:paraId="769D0D3C" w14:textId="26F0DCC1" w:rsidR="004424F6" w:rsidRPr="003E47E3" w:rsidRDefault="40AF85D5" w:rsidP="205F4E21">
            <w:pPr>
              <w:spacing w:before="40" w:after="40" w:line="240" w:lineRule="auto"/>
              <w:rPr>
                <w:rFonts w:ascii="Open Sans" w:eastAsia="Calibri" w:hAnsi="Open Sans" w:cs="Open Sans"/>
                <w:sz w:val="20"/>
                <w:szCs w:val="20"/>
              </w:rPr>
            </w:pPr>
            <w:r w:rsidRPr="003E47E3">
              <w:rPr>
                <w:rFonts w:ascii="Open Sans" w:eastAsia="Calibri" w:hAnsi="Open Sans" w:cs="Open Sans"/>
                <w:sz w:val="20"/>
                <w:szCs w:val="20"/>
              </w:rPr>
              <w:t>CSY10</w:t>
            </w:r>
            <w:r w:rsidR="003E47E3" w:rsidRPr="003E47E3">
              <w:rPr>
                <w:rFonts w:ascii="Open Sans" w:eastAsia="Calibri" w:hAnsi="Open Sans" w:cs="Open Sans"/>
                <w:sz w:val="20"/>
                <w:szCs w:val="20"/>
              </w:rPr>
              <w:t>61</w:t>
            </w:r>
          </w:p>
        </w:tc>
        <w:tc>
          <w:tcPr>
            <w:tcW w:w="499" w:type="dxa"/>
            <w:tcBorders>
              <w:top w:val="single" w:sz="12" w:space="0" w:color="auto"/>
              <w:left w:val="single" w:sz="12" w:space="0" w:color="auto"/>
              <w:right w:val="single" w:sz="12" w:space="0" w:color="auto"/>
            </w:tcBorders>
            <w:shd w:val="clear" w:color="auto" w:fill="auto"/>
            <w:vAlign w:val="center"/>
          </w:tcPr>
          <w:p w14:paraId="54CD245A" w14:textId="5200A785" w:rsidR="004424F6" w:rsidRPr="003E47E3" w:rsidRDefault="4B5328CD"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C</w:t>
            </w:r>
          </w:p>
        </w:tc>
        <w:tc>
          <w:tcPr>
            <w:tcW w:w="1019" w:type="dxa"/>
            <w:tcBorders>
              <w:top w:val="single" w:sz="12" w:space="0" w:color="auto"/>
              <w:left w:val="single" w:sz="12" w:space="0" w:color="auto"/>
            </w:tcBorders>
            <w:shd w:val="clear" w:color="auto" w:fill="auto"/>
            <w:vAlign w:val="center"/>
          </w:tcPr>
          <w:p w14:paraId="1231BE67" w14:textId="48424603" w:rsidR="004424F6" w:rsidRPr="003E47E3" w:rsidRDefault="00AF70DB"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tcBorders>
              <w:top w:val="single" w:sz="12" w:space="0" w:color="auto"/>
            </w:tcBorders>
            <w:shd w:val="clear" w:color="auto" w:fill="auto"/>
            <w:vAlign w:val="center"/>
          </w:tcPr>
          <w:p w14:paraId="36FEB5B0" w14:textId="77777777" w:rsidR="004424F6" w:rsidRPr="003E47E3" w:rsidRDefault="004424F6" w:rsidP="004424F6">
            <w:pPr>
              <w:spacing w:before="40" w:after="40" w:line="240" w:lineRule="auto"/>
              <w:jc w:val="center"/>
              <w:rPr>
                <w:rFonts w:ascii="Open Sans" w:eastAsia="Times New Roman" w:hAnsi="Open Sans" w:cs="Open Sans"/>
                <w:sz w:val="20"/>
                <w:szCs w:val="20"/>
                <w:lang w:eastAsia="en-GB"/>
              </w:rPr>
            </w:pPr>
          </w:p>
        </w:tc>
        <w:tc>
          <w:tcPr>
            <w:tcW w:w="1020" w:type="dxa"/>
            <w:tcBorders>
              <w:top w:val="single" w:sz="12" w:space="0" w:color="auto"/>
            </w:tcBorders>
            <w:shd w:val="clear" w:color="auto" w:fill="auto"/>
            <w:vAlign w:val="center"/>
          </w:tcPr>
          <w:p w14:paraId="30D7AA69" w14:textId="2A6526C1" w:rsidR="004424F6" w:rsidRPr="003E47E3" w:rsidRDefault="008D3E67"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tcBorders>
              <w:top w:val="single" w:sz="12" w:space="0" w:color="auto"/>
            </w:tcBorders>
            <w:shd w:val="clear" w:color="auto" w:fill="auto"/>
            <w:vAlign w:val="center"/>
          </w:tcPr>
          <w:p w14:paraId="7196D064" w14:textId="77777777" w:rsidR="004424F6" w:rsidRPr="003E47E3" w:rsidRDefault="004424F6" w:rsidP="004424F6">
            <w:pPr>
              <w:spacing w:before="40" w:after="40" w:line="240" w:lineRule="auto"/>
              <w:jc w:val="center"/>
              <w:rPr>
                <w:rFonts w:ascii="Open Sans" w:eastAsia="Times New Roman" w:hAnsi="Open Sans" w:cs="Open Sans"/>
                <w:sz w:val="20"/>
                <w:szCs w:val="20"/>
                <w:lang w:eastAsia="en-GB"/>
              </w:rPr>
            </w:pPr>
          </w:p>
        </w:tc>
        <w:tc>
          <w:tcPr>
            <w:tcW w:w="1019" w:type="dxa"/>
            <w:tcBorders>
              <w:top w:val="single" w:sz="12" w:space="0" w:color="auto"/>
            </w:tcBorders>
            <w:shd w:val="clear" w:color="auto" w:fill="auto"/>
            <w:vAlign w:val="center"/>
          </w:tcPr>
          <w:p w14:paraId="34FF1C98" w14:textId="77777777" w:rsidR="004424F6" w:rsidRPr="003E47E3" w:rsidRDefault="004424F6" w:rsidP="004424F6">
            <w:pPr>
              <w:spacing w:before="40" w:after="40" w:line="240" w:lineRule="auto"/>
              <w:jc w:val="center"/>
              <w:rPr>
                <w:rFonts w:ascii="Open Sans" w:eastAsia="Times New Roman" w:hAnsi="Open Sans" w:cs="Open Sans"/>
                <w:sz w:val="20"/>
                <w:szCs w:val="20"/>
                <w:lang w:eastAsia="en-GB"/>
              </w:rPr>
            </w:pPr>
          </w:p>
        </w:tc>
        <w:tc>
          <w:tcPr>
            <w:tcW w:w="1020" w:type="dxa"/>
            <w:tcBorders>
              <w:top w:val="single" w:sz="12" w:space="0" w:color="auto"/>
            </w:tcBorders>
            <w:shd w:val="clear" w:color="auto" w:fill="auto"/>
            <w:vAlign w:val="center"/>
          </w:tcPr>
          <w:p w14:paraId="6D072C0D" w14:textId="77777777" w:rsidR="004424F6" w:rsidRPr="003E47E3" w:rsidRDefault="004424F6" w:rsidP="004424F6">
            <w:pPr>
              <w:spacing w:before="40" w:after="40" w:line="240" w:lineRule="auto"/>
              <w:jc w:val="center"/>
              <w:rPr>
                <w:rFonts w:ascii="Open Sans" w:eastAsia="Times New Roman" w:hAnsi="Open Sans" w:cs="Open Sans"/>
                <w:sz w:val="20"/>
                <w:szCs w:val="20"/>
                <w:lang w:eastAsia="en-GB"/>
              </w:rPr>
            </w:pPr>
          </w:p>
        </w:tc>
        <w:tc>
          <w:tcPr>
            <w:tcW w:w="1020" w:type="dxa"/>
            <w:tcBorders>
              <w:top w:val="single" w:sz="12" w:space="0" w:color="auto"/>
            </w:tcBorders>
            <w:shd w:val="clear" w:color="auto" w:fill="auto"/>
            <w:vAlign w:val="center"/>
          </w:tcPr>
          <w:p w14:paraId="48A21919" w14:textId="77777777" w:rsidR="004424F6" w:rsidRPr="003E47E3" w:rsidRDefault="004424F6" w:rsidP="004424F6">
            <w:pPr>
              <w:spacing w:before="40" w:after="40" w:line="240" w:lineRule="auto"/>
              <w:jc w:val="center"/>
              <w:rPr>
                <w:rFonts w:ascii="Open Sans" w:eastAsia="Times New Roman" w:hAnsi="Open Sans" w:cs="Open Sans"/>
                <w:sz w:val="20"/>
                <w:szCs w:val="20"/>
                <w:lang w:eastAsia="en-GB"/>
              </w:rPr>
            </w:pPr>
          </w:p>
        </w:tc>
        <w:tc>
          <w:tcPr>
            <w:tcW w:w="945" w:type="dxa"/>
            <w:tcBorders>
              <w:top w:val="single" w:sz="12" w:space="0" w:color="auto"/>
              <w:right w:val="single" w:sz="12" w:space="0" w:color="auto"/>
            </w:tcBorders>
            <w:shd w:val="clear" w:color="auto" w:fill="auto"/>
            <w:vAlign w:val="center"/>
          </w:tcPr>
          <w:p w14:paraId="6BD18F9B" w14:textId="77777777" w:rsidR="004424F6" w:rsidRPr="003E47E3" w:rsidRDefault="004424F6" w:rsidP="004424F6">
            <w:pPr>
              <w:spacing w:before="40" w:after="40" w:line="240" w:lineRule="auto"/>
              <w:jc w:val="center"/>
              <w:rPr>
                <w:rFonts w:ascii="Open Sans" w:eastAsia="Times New Roman" w:hAnsi="Open Sans" w:cs="Open Sans"/>
                <w:sz w:val="20"/>
                <w:szCs w:val="20"/>
                <w:lang w:eastAsia="en-GB"/>
              </w:rPr>
            </w:pPr>
          </w:p>
        </w:tc>
        <w:tc>
          <w:tcPr>
            <w:tcW w:w="1005" w:type="dxa"/>
            <w:tcBorders>
              <w:top w:val="single" w:sz="12" w:space="0" w:color="auto"/>
              <w:left w:val="single" w:sz="12" w:space="0" w:color="auto"/>
            </w:tcBorders>
            <w:shd w:val="clear" w:color="auto" w:fill="auto"/>
            <w:vAlign w:val="center"/>
          </w:tcPr>
          <w:p w14:paraId="0F3CABC7" w14:textId="061DE4C3" w:rsidR="004424F6" w:rsidRPr="003E47E3" w:rsidRDefault="00AF70DB"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35" w:type="dxa"/>
            <w:tcBorders>
              <w:top w:val="single" w:sz="12" w:space="0" w:color="auto"/>
            </w:tcBorders>
            <w:shd w:val="clear" w:color="auto" w:fill="auto"/>
            <w:vAlign w:val="center"/>
          </w:tcPr>
          <w:p w14:paraId="5B08B5D1" w14:textId="77777777" w:rsidR="004424F6" w:rsidRPr="003E47E3" w:rsidRDefault="004424F6" w:rsidP="004424F6">
            <w:pPr>
              <w:spacing w:before="40" w:after="40" w:line="240" w:lineRule="auto"/>
              <w:jc w:val="center"/>
              <w:rPr>
                <w:rFonts w:ascii="Open Sans" w:eastAsia="Times New Roman" w:hAnsi="Open Sans" w:cs="Open Sans"/>
                <w:sz w:val="20"/>
                <w:szCs w:val="20"/>
                <w:lang w:eastAsia="en-GB"/>
              </w:rPr>
            </w:pPr>
          </w:p>
        </w:tc>
        <w:tc>
          <w:tcPr>
            <w:tcW w:w="1562" w:type="dxa"/>
            <w:tcBorders>
              <w:top w:val="single" w:sz="12" w:space="0" w:color="auto"/>
              <w:right w:val="single" w:sz="12" w:space="0" w:color="auto"/>
            </w:tcBorders>
            <w:shd w:val="clear" w:color="auto" w:fill="auto"/>
            <w:vAlign w:val="center"/>
          </w:tcPr>
          <w:p w14:paraId="16DEB4AB" w14:textId="2E164A5D" w:rsidR="004424F6" w:rsidRPr="003E47E3" w:rsidRDefault="00AF70DB"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r>
      <w:tr w:rsidR="004424F6" w:rsidRPr="00D22790" w14:paraId="0AD9C6F4" w14:textId="77777777" w:rsidTr="0DE562CA">
        <w:trPr>
          <w:jc w:val="center"/>
        </w:trPr>
        <w:tc>
          <w:tcPr>
            <w:tcW w:w="1329" w:type="dxa"/>
            <w:tcBorders>
              <w:left w:val="single" w:sz="12" w:space="0" w:color="auto"/>
              <w:right w:val="single" w:sz="12" w:space="0" w:color="auto"/>
            </w:tcBorders>
            <w:shd w:val="clear" w:color="auto" w:fill="auto"/>
            <w:vAlign w:val="center"/>
          </w:tcPr>
          <w:p w14:paraId="5C403901" w14:textId="02444542" w:rsidR="004424F6" w:rsidRPr="003E47E3" w:rsidRDefault="40AF85D5" w:rsidP="205F4E21">
            <w:pPr>
              <w:spacing w:before="40" w:after="40" w:line="240" w:lineRule="auto"/>
              <w:rPr>
                <w:rFonts w:ascii="Open Sans" w:eastAsia="Calibri" w:hAnsi="Open Sans" w:cs="Open Sans"/>
                <w:sz w:val="20"/>
                <w:szCs w:val="20"/>
              </w:rPr>
            </w:pPr>
            <w:r w:rsidRPr="003E47E3">
              <w:rPr>
                <w:rFonts w:ascii="Open Sans" w:eastAsia="Calibri" w:hAnsi="Open Sans" w:cs="Open Sans"/>
                <w:sz w:val="20"/>
                <w:szCs w:val="20"/>
              </w:rPr>
              <w:t>CSY1</w:t>
            </w:r>
            <w:r w:rsidR="003E47E3" w:rsidRPr="003E47E3">
              <w:rPr>
                <w:rFonts w:ascii="Open Sans" w:eastAsia="Calibri" w:hAnsi="Open Sans" w:cs="Open Sans"/>
                <w:sz w:val="20"/>
                <w:szCs w:val="20"/>
              </w:rPr>
              <w:t>062</w:t>
            </w:r>
          </w:p>
          <w:p w14:paraId="4B1F511A" w14:textId="5DFA0936" w:rsidR="009162CF" w:rsidRPr="003E47E3" w:rsidRDefault="009162CF" w:rsidP="205F4E21">
            <w:pPr>
              <w:spacing w:before="40" w:after="40" w:line="240" w:lineRule="auto"/>
              <w:rPr>
                <w:rFonts w:ascii="Open Sans" w:eastAsia="Calibri" w:hAnsi="Open Sans" w:cs="Open Sans"/>
                <w:sz w:val="20"/>
                <w:szCs w:val="20"/>
              </w:rPr>
            </w:pPr>
          </w:p>
        </w:tc>
        <w:tc>
          <w:tcPr>
            <w:tcW w:w="499" w:type="dxa"/>
            <w:tcBorders>
              <w:left w:val="single" w:sz="12" w:space="0" w:color="auto"/>
              <w:right w:val="single" w:sz="12" w:space="0" w:color="auto"/>
            </w:tcBorders>
            <w:shd w:val="clear" w:color="auto" w:fill="auto"/>
            <w:vAlign w:val="center"/>
          </w:tcPr>
          <w:p w14:paraId="65F9C3DC" w14:textId="43B4DF1B" w:rsidR="004424F6" w:rsidRPr="003E47E3" w:rsidRDefault="4B5328CD"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C</w:t>
            </w:r>
          </w:p>
        </w:tc>
        <w:tc>
          <w:tcPr>
            <w:tcW w:w="1019" w:type="dxa"/>
            <w:tcBorders>
              <w:left w:val="single" w:sz="12" w:space="0" w:color="auto"/>
            </w:tcBorders>
            <w:shd w:val="clear" w:color="auto" w:fill="auto"/>
            <w:vAlign w:val="center"/>
          </w:tcPr>
          <w:p w14:paraId="5023141B" w14:textId="7BD89789" w:rsidR="004424F6" w:rsidRPr="003E47E3" w:rsidRDefault="008D3E67"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shd w:val="clear" w:color="auto" w:fill="auto"/>
            <w:vAlign w:val="center"/>
          </w:tcPr>
          <w:p w14:paraId="1F3B1409" w14:textId="3F3A5B7B" w:rsidR="004424F6" w:rsidRPr="003E47E3" w:rsidRDefault="008D3E67"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shd w:val="clear" w:color="auto" w:fill="auto"/>
            <w:vAlign w:val="center"/>
          </w:tcPr>
          <w:p w14:paraId="562C75D1" w14:textId="77777777" w:rsidR="004424F6" w:rsidRPr="003E47E3" w:rsidRDefault="004424F6" w:rsidP="004424F6">
            <w:pPr>
              <w:spacing w:before="40" w:after="40" w:line="240" w:lineRule="auto"/>
              <w:jc w:val="center"/>
              <w:rPr>
                <w:rFonts w:ascii="Open Sans" w:eastAsia="Times New Roman" w:hAnsi="Open Sans" w:cs="Open Sans"/>
                <w:sz w:val="20"/>
                <w:szCs w:val="20"/>
                <w:lang w:eastAsia="en-GB"/>
              </w:rPr>
            </w:pPr>
          </w:p>
        </w:tc>
        <w:tc>
          <w:tcPr>
            <w:tcW w:w="1020" w:type="dxa"/>
            <w:shd w:val="clear" w:color="auto" w:fill="auto"/>
            <w:vAlign w:val="center"/>
          </w:tcPr>
          <w:p w14:paraId="664355AD" w14:textId="77777777" w:rsidR="004424F6" w:rsidRPr="003E47E3" w:rsidRDefault="004424F6" w:rsidP="004424F6">
            <w:pPr>
              <w:spacing w:before="40" w:after="40" w:line="240" w:lineRule="auto"/>
              <w:jc w:val="center"/>
              <w:rPr>
                <w:rFonts w:ascii="Open Sans" w:eastAsia="Times New Roman" w:hAnsi="Open Sans" w:cs="Open Sans"/>
                <w:sz w:val="20"/>
                <w:szCs w:val="20"/>
                <w:lang w:eastAsia="en-GB"/>
              </w:rPr>
            </w:pPr>
          </w:p>
        </w:tc>
        <w:tc>
          <w:tcPr>
            <w:tcW w:w="1019" w:type="dxa"/>
            <w:shd w:val="clear" w:color="auto" w:fill="auto"/>
            <w:vAlign w:val="center"/>
          </w:tcPr>
          <w:p w14:paraId="1A965116" w14:textId="77777777" w:rsidR="004424F6" w:rsidRPr="003E47E3" w:rsidRDefault="004424F6" w:rsidP="004424F6">
            <w:pPr>
              <w:spacing w:before="40" w:after="40" w:line="240" w:lineRule="auto"/>
              <w:jc w:val="center"/>
              <w:rPr>
                <w:rFonts w:ascii="Open Sans" w:eastAsia="Times New Roman" w:hAnsi="Open Sans" w:cs="Open Sans"/>
                <w:sz w:val="20"/>
                <w:szCs w:val="20"/>
                <w:lang w:eastAsia="en-GB"/>
              </w:rPr>
            </w:pPr>
          </w:p>
        </w:tc>
        <w:tc>
          <w:tcPr>
            <w:tcW w:w="1020" w:type="dxa"/>
            <w:shd w:val="clear" w:color="auto" w:fill="auto"/>
            <w:vAlign w:val="center"/>
          </w:tcPr>
          <w:p w14:paraId="7DF4E37C" w14:textId="77777777" w:rsidR="004424F6" w:rsidRPr="003E47E3" w:rsidRDefault="004424F6" w:rsidP="004424F6">
            <w:pPr>
              <w:spacing w:before="40" w:after="40" w:line="240" w:lineRule="auto"/>
              <w:jc w:val="center"/>
              <w:rPr>
                <w:rFonts w:ascii="Open Sans" w:eastAsia="Times New Roman" w:hAnsi="Open Sans" w:cs="Open Sans"/>
                <w:sz w:val="20"/>
                <w:szCs w:val="20"/>
                <w:lang w:eastAsia="en-GB"/>
              </w:rPr>
            </w:pPr>
          </w:p>
        </w:tc>
        <w:tc>
          <w:tcPr>
            <w:tcW w:w="1020" w:type="dxa"/>
            <w:shd w:val="clear" w:color="auto" w:fill="auto"/>
            <w:vAlign w:val="center"/>
          </w:tcPr>
          <w:p w14:paraId="44FB30F8" w14:textId="77777777" w:rsidR="004424F6" w:rsidRPr="003E47E3" w:rsidRDefault="004424F6" w:rsidP="004424F6">
            <w:pPr>
              <w:spacing w:before="40" w:after="40" w:line="240" w:lineRule="auto"/>
              <w:jc w:val="center"/>
              <w:rPr>
                <w:rFonts w:ascii="Open Sans" w:eastAsia="Times New Roman" w:hAnsi="Open Sans" w:cs="Open Sans"/>
                <w:sz w:val="20"/>
                <w:szCs w:val="20"/>
                <w:lang w:eastAsia="en-GB"/>
              </w:rPr>
            </w:pPr>
          </w:p>
        </w:tc>
        <w:tc>
          <w:tcPr>
            <w:tcW w:w="945" w:type="dxa"/>
            <w:tcBorders>
              <w:right w:val="single" w:sz="12" w:space="0" w:color="auto"/>
            </w:tcBorders>
            <w:shd w:val="clear" w:color="auto" w:fill="auto"/>
            <w:vAlign w:val="center"/>
          </w:tcPr>
          <w:p w14:paraId="1DA6542E" w14:textId="3CD44923" w:rsidR="004424F6" w:rsidRPr="003E47E3" w:rsidRDefault="008D3E67"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05" w:type="dxa"/>
            <w:tcBorders>
              <w:left w:val="single" w:sz="12" w:space="0" w:color="auto"/>
            </w:tcBorders>
            <w:shd w:val="clear" w:color="auto" w:fill="auto"/>
            <w:vAlign w:val="center"/>
          </w:tcPr>
          <w:p w14:paraId="722B00AE" w14:textId="77777777" w:rsidR="004424F6" w:rsidRPr="003E47E3" w:rsidRDefault="004424F6" w:rsidP="004424F6">
            <w:pPr>
              <w:spacing w:before="40" w:after="40" w:line="240" w:lineRule="auto"/>
              <w:jc w:val="center"/>
              <w:rPr>
                <w:rFonts w:ascii="Open Sans" w:eastAsia="Times New Roman" w:hAnsi="Open Sans" w:cs="Open Sans"/>
                <w:sz w:val="20"/>
                <w:szCs w:val="20"/>
                <w:lang w:eastAsia="en-GB"/>
              </w:rPr>
            </w:pPr>
          </w:p>
        </w:tc>
        <w:tc>
          <w:tcPr>
            <w:tcW w:w="1035" w:type="dxa"/>
            <w:shd w:val="clear" w:color="auto" w:fill="auto"/>
            <w:vAlign w:val="center"/>
          </w:tcPr>
          <w:p w14:paraId="42C6D796" w14:textId="1355C815" w:rsidR="004424F6" w:rsidRPr="003E47E3" w:rsidRDefault="008D3E67"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562" w:type="dxa"/>
            <w:tcBorders>
              <w:right w:val="single" w:sz="12" w:space="0" w:color="auto"/>
            </w:tcBorders>
            <w:shd w:val="clear" w:color="auto" w:fill="auto"/>
            <w:vAlign w:val="center"/>
          </w:tcPr>
          <w:p w14:paraId="6E1831B3" w14:textId="5CE97A49" w:rsidR="004424F6" w:rsidRPr="003E47E3" w:rsidRDefault="008D3E67"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r>
      <w:tr w:rsidR="6F97B6C3" w14:paraId="4981F453" w14:textId="77777777" w:rsidTr="0DE562CA">
        <w:trPr>
          <w:jc w:val="center"/>
        </w:trPr>
        <w:tc>
          <w:tcPr>
            <w:tcW w:w="1329" w:type="dxa"/>
            <w:tcBorders>
              <w:left w:val="single" w:sz="12" w:space="0" w:color="auto"/>
              <w:right w:val="single" w:sz="12" w:space="0" w:color="auto"/>
            </w:tcBorders>
            <w:shd w:val="clear" w:color="auto" w:fill="auto"/>
            <w:vAlign w:val="center"/>
          </w:tcPr>
          <w:p w14:paraId="2CF60EBD" w14:textId="719529CA" w:rsidR="6F97B6C3" w:rsidRPr="003E47E3" w:rsidRDefault="40AF85D5" w:rsidP="205F4E21">
            <w:pPr>
              <w:spacing w:line="240" w:lineRule="auto"/>
              <w:rPr>
                <w:rFonts w:ascii="Open Sans" w:eastAsia="Calibri" w:hAnsi="Open Sans" w:cs="Open Sans"/>
                <w:sz w:val="20"/>
                <w:szCs w:val="20"/>
              </w:rPr>
            </w:pPr>
            <w:r w:rsidRPr="003E47E3">
              <w:rPr>
                <w:rFonts w:ascii="Open Sans" w:eastAsia="Calibri" w:hAnsi="Open Sans" w:cs="Open Sans"/>
                <w:sz w:val="20"/>
                <w:szCs w:val="20"/>
              </w:rPr>
              <w:t>CSY10</w:t>
            </w:r>
            <w:r w:rsidR="003E47E3" w:rsidRPr="003E47E3">
              <w:rPr>
                <w:rFonts w:ascii="Open Sans" w:eastAsia="Calibri" w:hAnsi="Open Sans" w:cs="Open Sans"/>
                <w:sz w:val="20"/>
                <w:szCs w:val="20"/>
              </w:rPr>
              <w:t>63</w:t>
            </w:r>
          </w:p>
        </w:tc>
        <w:tc>
          <w:tcPr>
            <w:tcW w:w="499" w:type="dxa"/>
            <w:tcBorders>
              <w:left w:val="single" w:sz="12" w:space="0" w:color="auto"/>
              <w:right w:val="single" w:sz="12" w:space="0" w:color="auto"/>
            </w:tcBorders>
            <w:shd w:val="clear" w:color="auto" w:fill="auto"/>
            <w:vAlign w:val="center"/>
          </w:tcPr>
          <w:p w14:paraId="13D29C4B" w14:textId="5DD627C9" w:rsidR="6F97B6C3" w:rsidRPr="003E47E3" w:rsidRDefault="5520F2C4" w:rsidP="6F97B6C3">
            <w:pPr>
              <w:spacing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C</w:t>
            </w:r>
          </w:p>
        </w:tc>
        <w:tc>
          <w:tcPr>
            <w:tcW w:w="1019" w:type="dxa"/>
            <w:tcBorders>
              <w:left w:val="single" w:sz="12" w:space="0" w:color="auto"/>
            </w:tcBorders>
            <w:shd w:val="clear" w:color="auto" w:fill="auto"/>
            <w:vAlign w:val="center"/>
          </w:tcPr>
          <w:p w14:paraId="36DCD004" w14:textId="73870E61" w:rsidR="6F97B6C3" w:rsidRPr="003E47E3" w:rsidRDefault="027C0149" w:rsidP="6F97B6C3">
            <w:pPr>
              <w:spacing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shd w:val="clear" w:color="auto" w:fill="auto"/>
            <w:vAlign w:val="center"/>
          </w:tcPr>
          <w:p w14:paraId="27975316" w14:textId="0BB09DE2" w:rsidR="6F97B6C3" w:rsidRPr="003E47E3" w:rsidRDefault="1A9029BD" w:rsidP="0DE562CA">
            <w:pPr>
              <w:spacing w:after="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shd w:val="clear" w:color="auto" w:fill="auto"/>
            <w:vAlign w:val="center"/>
          </w:tcPr>
          <w:p w14:paraId="6859697D" w14:textId="2827AB06" w:rsidR="6F97B6C3" w:rsidRPr="003E47E3" w:rsidRDefault="6F97B6C3" w:rsidP="00794C94">
            <w:pPr>
              <w:spacing w:line="240" w:lineRule="auto"/>
              <w:jc w:val="center"/>
              <w:rPr>
                <w:rFonts w:ascii="Open Sans" w:eastAsia="Times New Roman" w:hAnsi="Open Sans" w:cs="Open Sans"/>
                <w:sz w:val="20"/>
                <w:szCs w:val="20"/>
                <w:lang w:eastAsia="en-GB"/>
              </w:rPr>
            </w:pPr>
          </w:p>
        </w:tc>
        <w:tc>
          <w:tcPr>
            <w:tcW w:w="1020" w:type="dxa"/>
            <w:shd w:val="clear" w:color="auto" w:fill="auto"/>
            <w:vAlign w:val="center"/>
          </w:tcPr>
          <w:p w14:paraId="6B739A97" w14:textId="281AD344" w:rsidR="6F97B6C3" w:rsidRPr="003E47E3" w:rsidRDefault="6F97B6C3" w:rsidP="6F97B6C3">
            <w:pPr>
              <w:spacing w:line="240" w:lineRule="auto"/>
              <w:jc w:val="center"/>
              <w:rPr>
                <w:rFonts w:ascii="Open Sans" w:eastAsia="Times New Roman" w:hAnsi="Open Sans" w:cs="Open Sans"/>
                <w:sz w:val="20"/>
                <w:szCs w:val="20"/>
                <w:lang w:eastAsia="en-GB"/>
              </w:rPr>
            </w:pPr>
          </w:p>
        </w:tc>
        <w:tc>
          <w:tcPr>
            <w:tcW w:w="1019" w:type="dxa"/>
            <w:shd w:val="clear" w:color="auto" w:fill="auto"/>
            <w:vAlign w:val="center"/>
          </w:tcPr>
          <w:p w14:paraId="48F7F643" w14:textId="319330BF" w:rsidR="6F97B6C3" w:rsidRPr="003E47E3" w:rsidRDefault="5FAF01AE" w:rsidP="6F97B6C3">
            <w:pPr>
              <w:spacing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shd w:val="clear" w:color="auto" w:fill="auto"/>
            <w:vAlign w:val="center"/>
          </w:tcPr>
          <w:p w14:paraId="3E6CB4CB" w14:textId="08B508AD" w:rsidR="6F97B6C3" w:rsidRPr="003E47E3" w:rsidRDefault="6F97B6C3" w:rsidP="6F97B6C3">
            <w:pPr>
              <w:spacing w:line="240" w:lineRule="auto"/>
              <w:jc w:val="center"/>
              <w:rPr>
                <w:rFonts w:ascii="Open Sans" w:eastAsia="Times New Roman" w:hAnsi="Open Sans" w:cs="Open Sans"/>
                <w:sz w:val="20"/>
                <w:szCs w:val="20"/>
                <w:lang w:eastAsia="en-GB"/>
              </w:rPr>
            </w:pPr>
          </w:p>
        </w:tc>
        <w:tc>
          <w:tcPr>
            <w:tcW w:w="1020" w:type="dxa"/>
            <w:shd w:val="clear" w:color="auto" w:fill="auto"/>
            <w:vAlign w:val="center"/>
          </w:tcPr>
          <w:p w14:paraId="32085FC0" w14:textId="4C7D9474" w:rsidR="6F97B6C3" w:rsidRPr="003E47E3" w:rsidRDefault="6F97B6C3" w:rsidP="6F97B6C3">
            <w:pPr>
              <w:spacing w:line="240" w:lineRule="auto"/>
              <w:jc w:val="center"/>
              <w:rPr>
                <w:rFonts w:ascii="Open Sans" w:eastAsia="Times New Roman" w:hAnsi="Open Sans" w:cs="Open Sans"/>
                <w:sz w:val="20"/>
                <w:szCs w:val="20"/>
                <w:lang w:eastAsia="en-GB"/>
              </w:rPr>
            </w:pPr>
          </w:p>
        </w:tc>
        <w:tc>
          <w:tcPr>
            <w:tcW w:w="945" w:type="dxa"/>
            <w:tcBorders>
              <w:right w:val="single" w:sz="12" w:space="0" w:color="auto"/>
            </w:tcBorders>
            <w:shd w:val="clear" w:color="auto" w:fill="auto"/>
            <w:vAlign w:val="center"/>
          </w:tcPr>
          <w:p w14:paraId="7291131B" w14:textId="74D5E34A" w:rsidR="6F97B6C3" w:rsidRPr="003E47E3" w:rsidRDefault="6F97B6C3" w:rsidP="003E47E3">
            <w:pPr>
              <w:spacing w:after="0" w:line="240" w:lineRule="auto"/>
              <w:jc w:val="center"/>
              <w:rPr>
                <w:rFonts w:ascii="Open Sans" w:eastAsia="Open Sans" w:hAnsi="Open Sans" w:cs="Open Sans"/>
                <w:sz w:val="20"/>
                <w:szCs w:val="20"/>
              </w:rPr>
            </w:pPr>
          </w:p>
        </w:tc>
        <w:tc>
          <w:tcPr>
            <w:tcW w:w="1005" w:type="dxa"/>
            <w:tcBorders>
              <w:left w:val="single" w:sz="12" w:space="0" w:color="auto"/>
            </w:tcBorders>
            <w:shd w:val="clear" w:color="auto" w:fill="auto"/>
            <w:vAlign w:val="center"/>
          </w:tcPr>
          <w:p w14:paraId="79A0E39B" w14:textId="435347C7" w:rsidR="6F97B6C3" w:rsidRPr="003E47E3" w:rsidRDefault="5FAF01AE" w:rsidP="6F97B6C3">
            <w:pPr>
              <w:spacing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35" w:type="dxa"/>
            <w:shd w:val="clear" w:color="auto" w:fill="auto"/>
            <w:vAlign w:val="center"/>
          </w:tcPr>
          <w:p w14:paraId="26B9EED8" w14:textId="44F779F3" w:rsidR="6F97B6C3" w:rsidRPr="003E47E3" w:rsidRDefault="5FAF01AE" w:rsidP="6F97B6C3">
            <w:pPr>
              <w:spacing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562" w:type="dxa"/>
            <w:tcBorders>
              <w:right w:val="single" w:sz="12" w:space="0" w:color="auto"/>
            </w:tcBorders>
            <w:shd w:val="clear" w:color="auto" w:fill="auto"/>
            <w:vAlign w:val="center"/>
          </w:tcPr>
          <w:p w14:paraId="7CA9B202" w14:textId="2853DE2D" w:rsidR="6F97B6C3" w:rsidRPr="003E47E3" w:rsidRDefault="6F97B6C3" w:rsidP="6F97B6C3">
            <w:pPr>
              <w:spacing w:line="240" w:lineRule="auto"/>
              <w:jc w:val="center"/>
              <w:rPr>
                <w:rFonts w:ascii="Open Sans" w:eastAsia="Times New Roman" w:hAnsi="Open Sans" w:cs="Open Sans"/>
                <w:sz w:val="20"/>
                <w:szCs w:val="20"/>
                <w:lang w:eastAsia="en-GB"/>
              </w:rPr>
            </w:pPr>
          </w:p>
        </w:tc>
      </w:tr>
      <w:tr w:rsidR="6F97B6C3" w14:paraId="7A20A236" w14:textId="77777777" w:rsidTr="0DE562CA">
        <w:trPr>
          <w:jc w:val="center"/>
        </w:trPr>
        <w:tc>
          <w:tcPr>
            <w:tcW w:w="1329" w:type="dxa"/>
            <w:tcBorders>
              <w:left w:val="single" w:sz="12" w:space="0" w:color="auto"/>
              <w:right w:val="single" w:sz="12" w:space="0" w:color="auto"/>
            </w:tcBorders>
            <w:shd w:val="clear" w:color="auto" w:fill="auto"/>
            <w:vAlign w:val="center"/>
          </w:tcPr>
          <w:p w14:paraId="76B84288" w14:textId="0F55BFD3" w:rsidR="6F97B6C3" w:rsidRPr="003E47E3" w:rsidRDefault="40AF85D5" w:rsidP="205F4E21">
            <w:pPr>
              <w:spacing w:line="240" w:lineRule="auto"/>
              <w:rPr>
                <w:rFonts w:ascii="Open Sans" w:eastAsia="Calibri" w:hAnsi="Open Sans" w:cs="Open Sans"/>
                <w:sz w:val="20"/>
                <w:szCs w:val="20"/>
              </w:rPr>
            </w:pPr>
            <w:r w:rsidRPr="003E47E3">
              <w:rPr>
                <w:rFonts w:ascii="Open Sans" w:eastAsia="Calibri" w:hAnsi="Open Sans" w:cs="Open Sans"/>
                <w:sz w:val="20"/>
                <w:szCs w:val="20"/>
              </w:rPr>
              <w:t>CSY10</w:t>
            </w:r>
            <w:r w:rsidR="003E47E3" w:rsidRPr="003E47E3">
              <w:rPr>
                <w:rFonts w:ascii="Open Sans" w:eastAsia="Calibri" w:hAnsi="Open Sans" w:cs="Open Sans"/>
                <w:sz w:val="20"/>
                <w:szCs w:val="20"/>
              </w:rPr>
              <w:t>64</w:t>
            </w:r>
          </w:p>
        </w:tc>
        <w:tc>
          <w:tcPr>
            <w:tcW w:w="499" w:type="dxa"/>
            <w:tcBorders>
              <w:left w:val="single" w:sz="12" w:space="0" w:color="auto"/>
              <w:right w:val="single" w:sz="12" w:space="0" w:color="auto"/>
            </w:tcBorders>
            <w:shd w:val="clear" w:color="auto" w:fill="auto"/>
            <w:vAlign w:val="center"/>
          </w:tcPr>
          <w:p w14:paraId="4D28B882" w14:textId="552D55CF" w:rsidR="6F97B6C3" w:rsidRPr="003E47E3" w:rsidRDefault="5520F2C4" w:rsidP="6F97B6C3">
            <w:pPr>
              <w:spacing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C</w:t>
            </w:r>
          </w:p>
        </w:tc>
        <w:tc>
          <w:tcPr>
            <w:tcW w:w="1019" w:type="dxa"/>
            <w:tcBorders>
              <w:left w:val="single" w:sz="12" w:space="0" w:color="auto"/>
            </w:tcBorders>
            <w:shd w:val="clear" w:color="auto" w:fill="auto"/>
            <w:vAlign w:val="center"/>
          </w:tcPr>
          <w:p w14:paraId="470B0574" w14:textId="71044517" w:rsidR="6F97B6C3" w:rsidRPr="003E47E3" w:rsidRDefault="6256FE31" w:rsidP="6F97B6C3">
            <w:pPr>
              <w:spacing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shd w:val="clear" w:color="auto" w:fill="auto"/>
            <w:vAlign w:val="center"/>
          </w:tcPr>
          <w:p w14:paraId="6ABB2B47" w14:textId="15C5E7B3" w:rsidR="6F97B6C3" w:rsidRPr="003E47E3" w:rsidRDefault="6256FE31" w:rsidP="6F97B6C3">
            <w:pPr>
              <w:spacing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shd w:val="clear" w:color="auto" w:fill="auto"/>
            <w:vAlign w:val="center"/>
          </w:tcPr>
          <w:p w14:paraId="69BE654A" w14:textId="6B27DE7F" w:rsidR="6F97B6C3" w:rsidRPr="003E47E3" w:rsidRDefault="6F97B6C3" w:rsidP="6F97B6C3">
            <w:pPr>
              <w:spacing w:line="240" w:lineRule="auto"/>
              <w:jc w:val="center"/>
              <w:rPr>
                <w:rFonts w:ascii="Open Sans" w:eastAsia="Times New Roman" w:hAnsi="Open Sans" w:cs="Open Sans"/>
                <w:sz w:val="20"/>
                <w:szCs w:val="20"/>
                <w:lang w:eastAsia="en-GB"/>
              </w:rPr>
            </w:pPr>
          </w:p>
        </w:tc>
        <w:tc>
          <w:tcPr>
            <w:tcW w:w="1020" w:type="dxa"/>
            <w:shd w:val="clear" w:color="auto" w:fill="auto"/>
            <w:vAlign w:val="center"/>
          </w:tcPr>
          <w:p w14:paraId="2A4AC437" w14:textId="051E0163" w:rsidR="6F97B6C3" w:rsidRPr="003E47E3" w:rsidRDefault="6F97B6C3" w:rsidP="6F97B6C3">
            <w:pPr>
              <w:spacing w:line="240" w:lineRule="auto"/>
              <w:jc w:val="center"/>
              <w:rPr>
                <w:rFonts w:ascii="Open Sans" w:eastAsia="Times New Roman" w:hAnsi="Open Sans" w:cs="Open Sans"/>
                <w:sz w:val="20"/>
                <w:szCs w:val="20"/>
                <w:lang w:eastAsia="en-GB"/>
              </w:rPr>
            </w:pPr>
          </w:p>
        </w:tc>
        <w:tc>
          <w:tcPr>
            <w:tcW w:w="1019" w:type="dxa"/>
            <w:shd w:val="clear" w:color="auto" w:fill="auto"/>
            <w:vAlign w:val="center"/>
          </w:tcPr>
          <w:p w14:paraId="0DC69B78" w14:textId="359852B0" w:rsidR="6F97B6C3" w:rsidRPr="003E47E3" w:rsidRDefault="6256FE31" w:rsidP="6F97B6C3">
            <w:pPr>
              <w:spacing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shd w:val="clear" w:color="auto" w:fill="auto"/>
            <w:vAlign w:val="center"/>
          </w:tcPr>
          <w:p w14:paraId="51B9CA29" w14:textId="526C3785" w:rsidR="6F97B6C3" w:rsidRPr="003E47E3" w:rsidRDefault="6256FE31" w:rsidP="6F97B6C3">
            <w:pPr>
              <w:spacing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shd w:val="clear" w:color="auto" w:fill="auto"/>
            <w:vAlign w:val="center"/>
          </w:tcPr>
          <w:p w14:paraId="2ED914DE" w14:textId="0D36A9D5" w:rsidR="6F97B6C3" w:rsidRPr="003E47E3" w:rsidRDefault="6F97B6C3" w:rsidP="6F97B6C3">
            <w:pPr>
              <w:spacing w:line="240" w:lineRule="auto"/>
              <w:jc w:val="center"/>
              <w:rPr>
                <w:rFonts w:ascii="Open Sans" w:eastAsia="Times New Roman" w:hAnsi="Open Sans" w:cs="Open Sans"/>
                <w:sz w:val="20"/>
                <w:szCs w:val="20"/>
                <w:lang w:eastAsia="en-GB"/>
              </w:rPr>
            </w:pPr>
          </w:p>
        </w:tc>
        <w:tc>
          <w:tcPr>
            <w:tcW w:w="945" w:type="dxa"/>
            <w:tcBorders>
              <w:right w:val="single" w:sz="12" w:space="0" w:color="auto"/>
            </w:tcBorders>
            <w:shd w:val="clear" w:color="auto" w:fill="auto"/>
            <w:vAlign w:val="center"/>
          </w:tcPr>
          <w:p w14:paraId="5E31D05C" w14:textId="1F61FD14" w:rsidR="6F97B6C3" w:rsidRPr="003E47E3" w:rsidRDefault="6F97B6C3" w:rsidP="6F97B6C3">
            <w:pPr>
              <w:spacing w:line="240" w:lineRule="auto"/>
              <w:jc w:val="center"/>
              <w:rPr>
                <w:rFonts w:ascii="Open Sans" w:eastAsia="Times New Roman" w:hAnsi="Open Sans" w:cs="Open Sans"/>
                <w:sz w:val="20"/>
                <w:szCs w:val="20"/>
                <w:lang w:eastAsia="en-GB"/>
              </w:rPr>
            </w:pPr>
          </w:p>
        </w:tc>
        <w:tc>
          <w:tcPr>
            <w:tcW w:w="1005" w:type="dxa"/>
            <w:tcBorders>
              <w:left w:val="single" w:sz="12" w:space="0" w:color="auto"/>
            </w:tcBorders>
            <w:shd w:val="clear" w:color="auto" w:fill="auto"/>
            <w:vAlign w:val="center"/>
          </w:tcPr>
          <w:p w14:paraId="34B0F248" w14:textId="58943E7C" w:rsidR="6F97B6C3" w:rsidRPr="003E47E3" w:rsidRDefault="6256FE31" w:rsidP="6F97B6C3">
            <w:pPr>
              <w:spacing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35" w:type="dxa"/>
            <w:shd w:val="clear" w:color="auto" w:fill="auto"/>
            <w:vAlign w:val="center"/>
          </w:tcPr>
          <w:p w14:paraId="34929031" w14:textId="42717F8B" w:rsidR="6F97B6C3" w:rsidRPr="003E47E3" w:rsidRDefault="6256FE31" w:rsidP="6F97B6C3">
            <w:pPr>
              <w:spacing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562" w:type="dxa"/>
            <w:tcBorders>
              <w:right w:val="single" w:sz="12" w:space="0" w:color="auto"/>
            </w:tcBorders>
            <w:shd w:val="clear" w:color="auto" w:fill="auto"/>
            <w:vAlign w:val="center"/>
          </w:tcPr>
          <w:p w14:paraId="66868213" w14:textId="5ED99585" w:rsidR="6F97B6C3" w:rsidRPr="003E47E3" w:rsidRDefault="6F97B6C3" w:rsidP="6F97B6C3">
            <w:pPr>
              <w:spacing w:line="240" w:lineRule="auto"/>
              <w:jc w:val="center"/>
              <w:rPr>
                <w:rFonts w:ascii="Open Sans" w:eastAsia="Times New Roman" w:hAnsi="Open Sans" w:cs="Open Sans"/>
                <w:sz w:val="20"/>
                <w:szCs w:val="20"/>
                <w:lang w:eastAsia="en-GB"/>
              </w:rPr>
            </w:pPr>
          </w:p>
        </w:tc>
      </w:tr>
      <w:tr w:rsidR="004424F6" w:rsidRPr="00D22790" w14:paraId="54E11D2A" w14:textId="77777777" w:rsidTr="0DE562CA">
        <w:trPr>
          <w:jc w:val="center"/>
        </w:trPr>
        <w:tc>
          <w:tcPr>
            <w:tcW w:w="1329" w:type="dxa"/>
            <w:tcBorders>
              <w:left w:val="single" w:sz="12" w:space="0" w:color="auto"/>
              <w:right w:val="single" w:sz="12" w:space="0" w:color="auto"/>
            </w:tcBorders>
            <w:shd w:val="clear" w:color="auto" w:fill="auto"/>
            <w:vAlign w:val="center"/>
          </w:tcPr>
          <w:p w14:paraId="31126E5D" w14:textId="1D1A4678" w:rsidR="004424F6" w:rsidRPr="003E47E3" w:rsidRDefault="59974E1A" w:rsidP="70F776F6">
            <w:pPr>
              <w:spacing w:before="40" w:after="40" w:line="240" w:lineRule="auto"/>
              <w:rPr>
                <w:rFonts w:ascii="Open Sans" w:eastAsia="Calibri" w:hAnsi="Open Sans" w:cs="Open Sans"/>
                <w:sz w:val="20"/>
                <w:szCs w:val="20"/>
              </w:rPr>
            </w:pPr>
            <w:r w:rsidRPr="003E47E3">
              <w:rPr>
                <w:rFonts w:ascii="Open Sans" w:eastAsia="Calibri" w:hAnsi="Open Sans" w:cs="Open Sans"/>
                <w:sz w:val="20"/>
                <w:szCs w:val="20"/>
              </w:rPr>
              <w:t>CSY1020</w:t>
            </w:r>
          </w:p>
        </w:tc>
        <w:tc>
          <w:tcPr>
            <w:tcW w:w="499" w:type="dxa"/>
            <w:tcBorders>
              <w:left w:val="single" w:sz="12" w:space="0" w:color="auto"/>
              <w:right w:val="single" w:sz="12" w:space="0" w:color="auto"/>
            </w:tcBorders>
            <w:shd w:val="clear" w:color="auto" w:fill="auto"/>
            <w:vAlign w:val="center"/>
          </w:tcPr>
          <w:p w14:paraId="2DE403A5" w14:textId="24FC561E" w:rsidR="004424F6" w:rsidRPr="003E47E3" w:rsidRDefault="5520F2C4"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C</w:t>
            </w:r>
          </w:p>
        </w:tc>
        <w:tc>
          <w:tcPr>
            <w:tcW w:w="1019" w:type="dxa"/>
            <w:tcBorders>
              <w:left w:val="single" w:sz="12" w:space="0" w:color="auto"/>
            </w:tcBorders>
            <w:shd w:val="clear" w:color="auto" w:fill="auto"/>
            <w:vAlign w:val="center"/>
          </w:tcPr>
          <w:p w14:paraId="62431CDC" w14:textId="430A3726" w:rsidR="004424F6" w:rsidRPr="003E47E3" w:rsidRDefault="009E2362"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shd w:val="clear" w:color="auto" w:fill="auto"/>
            <w:vAlign w:val="center"/>
          </w:tcPr>
          <w:p w14:paraId="49E398E2" w14:textId="68AE3367" w:rsidR="004424F6" w:rsidRPr="003E47E3" w:rsidRDefault="009E2362"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shd w:val="clear" w:color="auto" w:fill="auto"/>
            <w:vAlign w:val="center"/>
          </w:tcPr>
          <w:p w14:paraId="16287F21" w14:textId="056E8E4D" w:rsidR="004424F6" w:rsidRPr="003E47E3" w:rsidRDefault="009E2362"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shd w:val="clear" w:color="auto" w:fill="auto"/>
            <w:vAlign w:val="center"/>
          </w:tcPr>
          <w:p w14:paraId="5BE93A62" w14:textId="4091A3B7" w:rsidR="004424F6" w:rsidRPr="003E47E3" w:rsidRDefault="00DF2A95"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19" w:type="dxa"/>
            <w:shd w:val="clear" w:color="auto" w:fill="auto"/>
            <w:vAlign w:val="center"/>
          </w:tcPr>
          <w:p w14:paraId="384BA73E" w14:textId="60B4B36A" w:rsidR="004424F6" w:rsidRPr="003E47E3" w:rsidRDefault="009E2362"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shd w:val="clear" w:color="auto" w:fill="auto"/>
            <w:vAlign w:val="center"/>
          </w:tcPr>
          <w:p w14:paraId="34B3F2EB" w14:textId="2703216B" w:rsidR="004424F6" w:rsidRPr="003E47E3" w:rsidRDefault="004424F6" w:rsidP="004424F6">
            <w:pPr>
              <w:spacing w:before="40" w:after="40" w:line="240" w:lineRule="auto"/>
              <w:jc w:val="center"/>
              <w:rPr>
                <w:rFonts w:ascii="Open Sans" w:eastAsia="Times New Roman" w:hAnsi="Open Sans" w:cs="Open Sans"/>
                <w:sz w:val="20"/>
                <w:szCs w:val="20"/>
                <w:lang w:eastAsia="en-GB"/>
              </w:rPr>
            </w:pPr>
          </w:p>
        </w:tc>
        <w:tc>
          <w:tcPr>
            <w:tcW w:w="1020" w:type="dxa"/>
            <w:shd w:val="clear" w:color="auto" w:fill="auto"/>
            <w:vAlign w:val="center"/>
          </w:tcPr>
          <w:p w14:paraId="7D34F5C7" w14:textId="77777777" w:rsidR="004424F6" w:rsidRPr="003E47E3" w:rsidRDefault="004424F6" w:rsidP="004424F6">
            <w:pPr>
              <w:spacing w:before="40" w:after="40" w:line="240" w:lineRule="auto"/>
              <w:jc w:val="center"/>
              <w:rPr>
                <w:rFonts w:ascii="Open Sans" w:eastAsia="Times New Roman" w:hAnsi="Open Sans" w:cs="Open Sans"/>
                <w:sz w:val="20"/>
                <w:szCs w:val="20"/>
                <w:lang w:eastAsia="en-GB"/>
              </w:rPr>
            </w:pPr>
          </w:p>
        </w:tc>
        <w:tc>
          <w:tcPr>
            <w:tcW w:w="945" w:type="dxa"/>
            <w:tcBorders>
              <w:right w:val="single" w:sz="12" w:space="0" w:color="auto"/>
            </w:tcBorders>
            <w:shd w:val="clear" w:color="auto" w:fill="auto"/>
            <w:vAlign w:val="center"/>
          </w:tcPr>
          <w:p w14:paraId="0B4020A7" w14:textId="77777777" w:rsidR="004424F6" w:rsidRPr="003E47E3" w:rsidRDefault="004424F6" w:rsidP="004424F6">
            <w:pPr>
              <w:spacing w:before="40" w:after="40" w:line="240" w:lineRule="auto"/>
              <w:jc w:val="center"/>
              <w:rPr>
                <w:rFonts w:ascii="Open Sans" w:eastAsia="Times New Roman" w:hAnsi="Open Sans" w:cs="Open Sans"/>
                <w:sz w:val="20"/>
                <w:szCs w:val="20"/>
                <w:lang w:eastAsia="en-GB"/>
              </w:rPr>
            </w:pPr>
          </w:p>
        </w:tc>
        <w:tc>
          <w:tcPr>
            <w:tcW w:w="1005" w:type="dxa"/>
            <w:tcBorders>
              <w:left w:val="single" w:sz="12" w:space="0" w:color="auto"/>
            </w:tcBorders>
            <w:shd w:val="clear" w:color="auto" w:fill="auto"/>
            <w:vAlign w:val="center"/>
          </w:tcPr>
          <w:p w14:paraId="4F904CB7" w14:textId="4B9456DA" w:rsidR="004424F6" w:rsidRPr="003E47E3" w:rsidRDefault="00530AF6"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35" w:type="dxa"/>
            <w:shd w:val="clear" w:color="auto" w:fill="auto"/>
            <w:vAlign w:val="center"/>
          </w:tcPr>
          <w:p w14:paraId="06971CD3" w14:textId="77777777" w:rsidR="004424F6" w:rsidRPr="003E47E3" w:rsidRDefault="004424F6" w:rsidP="004424F6">
            <w:pPr>
              <w:spacing w:before="40" w:after="40" w:line="240" w:lineRule="auto"/>
              <w:jc w:val="center"/>
              <w:rPr>
                <w:rFonts w:ascii="Open Sans" w:eastAsia="Times New Roman" w:hAnsi="Open Sans" w:cs="Open Sans"/>
                <w:sz w:val="20"/>
                <w:szCs w:val="20"/>
                <w:lang w:eastAsia="en-GB"/>
              </w:rPr>
            </w:pPr>
          </w:p>
        </w:tc>
        <w:tc>
          <w:tcPr>
            <w:tcW w:w="1562" w:type="dxa"/>
            <w:tcBorders>
              <w:right w:val="single" w:sz="12" w:space="0" w:color="auto"/>
            </w:tcBorders>
            <w:shd w:val="clear" w:color="auto" w:fill="auto"/>
            <w:vAlign w:val="center"/>
          </w:tcPr>
          <w:p w14:paraId="2A1F701D" w14:textId="77777777" w:rsidR="004424F6" w:rsidRPr="003E47E3" w:rsidRDefault="004424F6" w:rsidP="004424F6">
            <w:pPr>
              <w:spacing w:before="40" w:after="40" w:line="240" w:lineRule="auto"/>
              <w:jc w:val="center"/>
              <w:rPr>
                <w:rFonts w:ascii="Open Sans" w:eastAsia="Times New Roman" w:hAnsi="Open Sans" w:cs="Open Sans"/>
                <w:sz w:val="20"/>
                <w:szCs w:val="20"/>
                <w:lang w:eastAsia="en-GB"/>
              </w:rPr>
            </w:pPr>
          </w:p>
        </w:tc>
      </w:tr>
      <w:tr w:rsidR="004424F6" w:rsidRPr="00D22790" w14:paraId="03EFCA41" w14:textId="77777777" w:rsidTr="0DE562CA">
        <w:trPr>
          <w:jc w:val="center"/>
        </w:trPr>
        <w:tc>
          <w:tcPr>
            <w:tcW w:w="1329" w:type="dxa"/>
            <w:tcBorders>
              <w:left w:val="single" w:sz="12" w:space="0" w:color="auto"/>
              <w:right w:val="single" w:sz="12" w:space="0" w:color="auto"/>
            </w:tcBorders>
            <w:shd w:val="clear" w:color="auto" w:fill="auto"/>
            <w:vAlign w:val="center"/>
          </w:tcPr>
          <w:p w14:paraId="5F96A722" w14:textId="26563E13" w:rsidR="004424F6" w:rsidRPr="003E47E3" w:rsidRDefault="59974E1A" w:rsidP="70F776F6">
            <w:pPr>
              <w:spacing w:before="40" w:after="40" w:line="240" w:lineRule="auto"/>
              <w:rPr>
                <w:rFonts w:ascii="Open Sans" w:eastAsia="Calibri" w:hAnsi="Open Sans" w:cs="Open Sans"/>
                <w:sz w:val="20"/>
                <w:szCs w:val="20"/>
              </w:rPr>
            </w:pPr>
            <w:r w:rsidRPr="003E47E3">
              <w:rPr>
                <w:rFonts w:ascii="Open Sans" w:eastAsia="Calibri" w:hAnsi="Open Sans" w:cs="Open Sans"/>
                <w:sz w:val="20"/>
                <w:szCs w:val="20"/>
              </w:rPr>
              <w:t>CSY</w:t>
            </w:r>
            <w:r w:rsidR="003E47E3" w:rsidRPr="003E47E3">
              <w:rPr>
                <w:rFonts w:ascii="Open Sans" w:eastAsia="Calibri" w:hAnsi="Open Sans" w:cs="Open Sans"/>
                <w:sz w:val="20"/>
                <w:szCs w:val="20"/>
              </w:rPr>
              <w:t>1060</w:t>
            </w:r>
          </w:p>
        </w:tc>
        <w:tc>
          <w:tcPr>
            <w:tcW w:w="499" w:type="dxa"/>
            <w:tcBorders>
              <w:left w:val="single" w:sz="12" w:space="0" w:color="auto"/>
              <w:right w:val="single" w:sz="12" w:space="0" w:color="auto"/>
            </w:tcBorders>
            <w:shd w:val="clear" w:color="auto" w:fill="auto"/>
            <w:vAlign w:val="center"/>
          </w:tcPr>
          <w:p w14:paraId="5B95CD12" w14:textId="632AA301" w:rsidR="004424F6" w:rsidRPr="003E47E3" w:rsidRDefault="1DFC6F43"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C</w:t>
            </w:r>
          </w:p>
        </w:tc>
        <w:tc>
          <w:tcPr>
            <w:tcW w:w="1019" w:type="dxa"/>
            <w:tcBorders>
              <w:left w:val="single" w:sz="12" w:space="0" w:color="auto"/>
            </w:tcBorders>
            <w:shd w:val="clear" w:color="auto" w:fill="auto"/>
            <w:vAlign w:val="center"/>
          </w:tcPr>
          <w:p w14:paraId="5220BBB2" w14:textId="1FC783B2" w:rsidR="004424F6" w:rsidRPr="003E47E3" w:rsidRDefault="00C14D0D"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shd w:val="clear" w:color="auto" w:fill="auto"/>
            <w:vAlign w:val="center"/>
          </w:tcPr>
          <w:p w14:paraId="13CB595B" w14:textId="47194373" w:rsidR="004424F6" w:rsidRPr="003E47E3" w:rsidRDefault="141AA1C2"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shd w:val="clear" w:color="auto" w:fill="auto"/>
            <w:vAlign w:val="center"/>
          </w:tcPr>
          <w:p w14:paraId="6D9C8D39" w14:textId="77777777" w:rsidR="004424F6" w:rsidRPr="003E47E3" w:rsidRDefault="004424F6" w:rsidP="004424F6">
            <w:pPr>
              <w:spacing w:before="40" w:after="40" w:line="240" w:lineRule="auto"/>
              <w:jc w:val="center"/>
              <w:rPr>
                <w:rFonts w:ascii="Open Sans" w:eastAsia="Times New Roman" w:hAnsi="Open Sans" w:cs="Open Sans"/>
                <w:sz w:val="20"/>
                <w:szCs w:val="20"/>
                <w:lang w:eastAsia="en-GB"/>
              </w:rPr>
            </w:pPr>
          </w:p>
        </w:tc>
        <w:tc>
          <w:tcPr>
            <w:tcW w:w="1020" w:type="dxa"/>
            <w:shd w:val="clear" w:color="auto" w:fill="auto"/>
            <w:vAlign w:val="center"/>
          </w:tcPr>
          <w:p w14:paraId="675E05EE" w14:textId="77777777" w:rsidR="004424F6" w:rsidRPr="003E47E3" w:rsidRDefault="004424F6" w:rsidP="004424F6">
            <w:pPr>
              <w:spacing w:before="40" w:after="40" w:line="240" w:lineRule="auto"/>
              <w:jc w:val="center"/>
              <w:rPr>
                <w:rFonts w:ascii="Open Sans" w:eastAsia="Times New Roman" w:hAnsi="Open Sans" w:cs="Open Sans"/>
                <w:sz w:val="20"/>
                <w:szCs w:val="20"/>
                <w:lang w:eastAsia="en-GB"/>
              </w:rPr>
            </w:pPr>
          </w:p>
        </w:tc>
        <w:tc>
          <w:tcPr>
            <w:tcW w:w="1019" w:type="dxa"/>
            <w:shd w:val="clear" w:color="auto" w:fill="auto"/>
            <w:vAlign w:val="center"/>
          </w:tcPr>
          <w:p w14:paraId="2FC17F8B" w14:textId="77777777" w:rsidR="004424F6" w:rsidRPr="003E47E3" w:rsidRDefault="004424F6" w:rsidP="004424F6">
            <w:pPr>
              <w:spacing w:before="40" w:after="40" w:line="240" w:lineRule="auto"/>
              <w:jc w:val="center"/>
              <w:rPr>
                <w:rFonts w:ascii="Open Sans" w:eastAsia="Times New Roman" w:hAnsi="Open Sans" w:cs="Open Sans"/>
                <w:sz w:val="20"/>
                <w:szCs w:val="20"/>
                <w:lang w:eastAsia="en-GB"/>
              </w:rPr>
            </w:pPr>
          </w:p>
        </w:tc>
        <w:tc>
          <w:tcPr>
            <w:tcW w:w="1020" w:type="dxa"/>
            <w:shd w:val="clear" w:color="auto" w:fill="auto"/>
            <w:vAlign w:val="center"/>
          </w:tcPr>
          <w:p w14:paraId="0A4F7224" w14:textId="6463717E" w:rsidR="004424F6" w:rsidRPr="003E47E3" w:rsidRDefault="141AA1C2"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shd w:val="clear" w:color="auto" w:fill="auto"/>
            <w:vAlign w:val="center"/>
          </w:tcPr>
          <w:p w14:paraId="5AE48A43" w14:textId="1766DB92" w:rsidR="004424F6" w:rsidRPr="003E47E3" w:rsidRDefault="00C14D0D"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945" w:type="dxa"/>
            <w:tcBorders>
              <w:right w:val="single" w:sz="12" w:space="0" w:color="auto"/>
            </w:tcBorders>
            <w:shd w:val="clear" w:color="auto" w:fill="auto"/>
            <w:vAlign w:val="center"/>
          </w:tcPr>
          <w:p w14:paraId="50F40DEB" w14:textId="77777777" w:rsidR="004424F6" w:rsidRPr="003E47E3" w:rsidRDefault="004424F6" w:rsidP="004424F6">
            <w:pPr>
              <w:spacing w:before="40" w:after="40" w:line="240" w:lineRule="auto"/>
              <w:jc w:val="center"/>
              <w:rPr>
                <w:rFonts w:ascii="Open Sans" w:eastAsia="Times New Roman" w:hAnsi="Open Sans" w:cs="Open Sans"/>
                <w:sz w:val="20"/>
                <w:szCs w:val="20"/>
                <w:lang w:eastAsia="en-GB"/>
              </w:rPr>
            </w:pPr>
          </w:p>
        </w:tc>
        <w:tc>
          <w:tcPr>
            <w:tcW w:w="1005" w:type="dxa"/>
            <w:tcBorders>
              <w:left w:val="single" w:sz="12" w:space="0" w:color="auto"/>
            </w:tcBorders>
            <w:shd w:val="clear" w:color="auto" w:fill="auto"/>
            <w:vAlign w:val="center"/>
          </w:tcPr>
          <w:p w14:paraId="007DCDA8" w14:textId="22532150" w:rsidR="004424F6" w:rsidRPr="003E47E3" w:rsidRDefault="00C14D0D"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35" w:type="dxa"/>
            <w:shd w:val="clear" w:color="auto" w:fill="auto"/>
            <w:vAlign w:val="center"/>
          </w:tcPr>
          <w:p w14:paraId="450EA2D7" w14:textId="1274F84B" w:rsidR="004424F6" w:rsidRPr="003E47E3" w:rsidRDefault="5435DE9C"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562" w:type="dxa"/>
            <w:tcBorders>
              <w:right w:val="single" w:sz="12" w:space="0" w:color="auto"/>
            </w:tcBorders>
            <w:shd w:val="clear" w:color="auto" w:fill="auto"/>
            <w:vAlign w:val="center"/>
          </w:tcPr>
          <w:p w14:paraId="3DD355C9" w14:textId="59270A10" w:rsidR="004424F6" w:rsidRPr="003E47E3" w:rsidRDefault="00C14D0D"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r>
      <w:tr w:rsidR="004424F6" w:rsidRPr="00D22790" w14:paraId="297D2D5F" w14:textId="77777777" w:rsidTr="0DE562CA">
        <w:trPr>
          <w:jc w:val="center"/>
        </w:trPr>
        <w:tc>
          <w:tcPr>
            <w:tcW w:w="1329" w:type="dxa"/>
            <w:tcBorders>
              <w:top w:val="single" w:sz="12" w:space="0" w:color="auto"/>
              <w:left w:val="single" w:sz="12" w:space="0" w:color="auto"/>
              <w:bottom w:val="single" w:sz="12" w:space="0" w:color="auto"/>
              <w:right w:val="single" w:sz="12" w:space="0" w:color="auto"/>
            </w:tcBorders>
            <w:shd w:val="clear" w:color="auto" w:fill="99CCFF"/>
          </w:tcPr>
          <w:p w14:paraId="0225E36D" w14:textId="77777777" w:rsidR="004424F6" w:rsidRPr="003E47E3" w:rsidRDefault="73925FEB" w:rsidP="70F776F6">
            <w:pPr>
              <w:spacing w:before="40" w:after="40" w:line="240" w:lineRule="auto"/>
              <w:jc w:val="center"/>
              <w:rPr>
                <w:rFonts w:ascii="Open Sans" w:eastAsia="Times New Roman" w:hAnsi="Open Sans" w:cs="Open Sans"/>
                <w:b/>
                <w:bCs/>
                <w:sz w:val="20"/>
                <w:szCs w:val="20"/>
                <w:lang w:eastAsia="en-GB"/>
              </w:rPr>
            </w:pPr>
            <w:r w:rsidRPr="003E47E3">
              <w:rPr>
                <w:rFonts w:ascii="Open Sans" w:eastAsia="Times New Roman" w:hAnsi="Open Sans" w:cs="Open Sans"/>
                <w:b/>
                <w:bCs/>
                <w:sz w:val="20"/>
                <w:szCs w:val="20"/>
                <w:lang w:eastAsia="en-GB"/>
              </w:rPr>
              <w:t xml:space="preserve">Level 5: </w:t>
            </w:r>
          </w:p>
        </w:tc>
        <w:tc>
          <w:tcPr>
            <w:tcW w:w="499" w:type="dxa"/>
            <w:tcBorders>
              <w:top w:val="single" w:sz="12" w:space="0" w:color="auto"/>
              <w:left w:val="single" w:sz="12" w:space="0" w:color="auto"/>
              <w:bottom w:val="single" w:sz="12" w:space="0" w:color="auto"/>
              <w:right w:val="single" w:sz="12" w:space="0" w:color="auto"/>
            </w:tcBorders>
            <w:shd w:val="clear" w:color="auto" w:fill="99CCFF"/>
            <w:vAlign w:val="center"/>
          </w:tcPr>
          <w:p w14:paraId="22F4E3B1"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r w:rsidRPr="003E47E3">
              <w:rPr>
                <w:rFonts w:ascii="Open Sans" w:eastAsia="Times New Roman" w:hAnsi="Open Sans" w:cs="Open Sans"/>
                <w:b/>
                <w:sz w:val="20"/>
                <w:szCs w:val="20"/>
                <w:lang w:eastAsia="en-GB"/>
              </w:rPr>
              <w:t>C/D</w:t>
            </w:r>
          </w:p>
        </w:tc>
        <w:tc>
          <w:tcPr>
            <w:tcW w:w="1019" w:type="dxa"/>
            <w:tcBorders>
              <w:top w:val="single" w:sz="12" w:space="0" w:color="auto"/>
              <w:left w:val="single" w:sz="12" w:space="0" w:color="auto"/>
              <w:bottom w:val="single" w:sz="12" w:space="0" w:color="auto"/>
            </w:tcBorders>
            <w:shd w:val="clear" w:color="auto" w:fill="99CCFF"/>
            <w:vAlign w:val="center"/>
          </w:tcPr>
          <w:p w14:paraId="06E5C86D"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r w:rsidRPr="003E47E3">
              <w:rPr>
                <w:rFonts w:ascii="Open Sans" w:eastAsia="Times New Roman" w:hAnsi="Open Sans" w:cs="Open Sans"/>
                <w:b/>
                <w:sz w:val="20"/>
                <w:szCs w:val="20"/>
                <w:lang w:eastAsia="en-GB"/>
              </w:rPr>
              <w:t>A1</w:t>
            </w:r>
          </w:p>
        </w:tc>
        <w:tc>
          <w:tcPr>
            <w:tcW w:w="1020" w:type="dxa"/>
            <w:tcBorders>
              <w:top w:val="single" w:sz="12" w:space="0" w:color="auto"/>
              <w:bottom w:val="single" w:sz="12" w:space="0" w:color="auto"/>
            </w:tcBorders>
            <w:shd w:val="clear" w:color="auto" w:fill="99CCFF"/>
            <w:vAlign w:val="center"/>
          </w:tcPr>
          <w:p w14:paraId="6A951985" w14:textId="77777777" w:rsidR="004424F6" w:rsidRPr="003E47E3" w:rsidRDefault="004424F6" w:rsidP="7276AEBF">
            <w:pPr>
              <w:spacing w:before="40" w:after="40" w:line="240" w:lineRule="auto"/>
              <w:jc w:val="center"/>
              <w:rPr>
                <w:rFonts w:ascii="Open Sans" w:eastAsia="Times New Roman" w:hAnsi="Open Sans" w:cs="Open Sans"/>
                <w:b/>
                <w:sz w:val="20"/>
                <w:szCs w:val="20"/>
                <w:lang w:eastAsia="en-GB"/>
              </w:rPr>
            </w:pPr>
            <w:r w:rsidRPr="003E47E3">
              <w:rPr>
                <w:rFonts w:ascii="Open Sans" w:eastAsia="Times New Roman" w:hAnsi="Open Sans" w:cs="Open Sans"/>
                <w:b/>
                <w:sz w:val="20"/>
                <w:szCs w:val="20"/>
                <w:lang w:eastAsia="en-GB"/>
              </w:rPr>
              <w:t>A2</w:t>
            </w:r>
          </w:p>
        </w:tc>
        <w:tc>
          <w:tcPr>
            <w:tcW w:w="1020" w:type="dxa"/>
            <w:tcBorders>
              <w:top w:val="single" w:sz="12" w:space="0" w:color="auto"/>
              <w:bottom w:val="single" w:sz="12" w:space="0" w:color="auto"/>
            </w:tcBorders>
            <w:shd w:val="clear" w:color="auto" w:fill="99CCFF"/>
            <w:vAlign w:val="center"/>
          </w:tcPr>
          <w:p w14:paraId="3605836B"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r w:rsidRPr="003E47E3">
              <w:rPr>
                <w:rFonts w:ascii="Open Sans" w:eastAsia="Times New Roman" w:hAnsi="Open Sans" w:cs="Open Sans"/>
                <w:b/>
                <w:sz w:val="20"/>
                <w:szCs w:val="20"/>
                <w:lang w:eastAsia="en-GB"/>
              </w:rPr>
              <w:t>A3</w:t>
            </w:r>
          </w:p>
        </w:tc>
        <w:tc>
          <w:tcPr>
            <w:tcW w:w="1020" w:type="dxa"/>
            <w:tcBorders>
              <w:top w:val="single" w:sz="12" w:space="0" w:color="auto"/>
              <w:bottom w:val="single" w:sz="12" w:space="0" w:color="auto"/>
            </w:tcBorders>
            <w:shd w:val="clear" w:color="auto" w:fill="99CCFF"/>
            <w:vAlign w:val="center"/>
          </w:tcPr>
          <w:p w14:paraId="0DB844BF" w14:textId="77777777" w:rsidR="004424F6" w:rsidRPr="003E47E3" w:rsidRDefault="004424F6" w:rsidP="7276AEBF">
            <w:pPr>
              <w:spacing w:before="40" w:after="40" w:line="240" w:lineRule="auto"/>
              <w:jc w:val="center"/>
              <w:rPr>
                <w:rFonts w:ascii="Open Sans" w:eastAsia="Times New Roman" w:hAnsi="Open Sans" w:cs="Open Sans"/>
                <w:b/>
                <w:sz w:val="20"/>
                <w:szCs w:val="20"/>
                <w:lang w:eastAsia="en-GB"/>
              </w:rPr>
            </w:pPr>
            <w:r w:rsidRPr="003E47E3">
              <w:rPr>
                <w:rFonts w:ascii="Open Sans" w:eastAsia="Times New Roman" w:hAnsi="Open Sans" w:cs="Open Sans"/>
                <w:b/>
                <w:sz w:val="20"/>
                <w:szCs w:val="20"/>
                <w:lang w:eastAsia="en-GB"/>
              </w:rPr>
              <w:t>A4</w:t>
            </w:r>
          </w:p>
        </w:tc>
        <w:tc>
          <w:tcPr>
            <w:tcW w:w="1019" w:type="dxa"/>
            <w:tcBorders>
              <w:top w:val="single" w:sz="12" w:space="0" w:color="auto"/>
              <w:bottom w:val="single" w:sz="12" w:space="0" w:color="auto"/>
            </w:tcBorders>
            <w:shd w:val="clear" w:color="auto" w:fill="99CCFF"/>
            <w:vAlign w:val="center"/>
          </w:tcPr>
          <w:p w14:paraId="7FD0AA37"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r w:rsidRPr="003E47E3">
              <w:rPr>
                <w:rFonts w:ascii="Open Sans" w:eastAsia="Times New Roman" w:hAnsi="Open Sans" w:cs="Open Sans"/>
                <w:b/>
                <w:sz w:val="20"/>
                <w:szCs w:val="20"/>
                <w:lang w:eastAsia="en-GB"/>
              </w:rPr>
              <w:t>A5</w:t>
            </w:r>
          </w:p>
        </w:tc>
        <w:tc>
          <w:tcPr>
            <w:tcW w:w="1020" w:type="dxa"/>
            <w:tcBorders>
              <w:top w:val="single" w:sz="12" w:space="0" w:color="auto"/>
              <w:bottom w:val="single" w:sz="12" w:space="0" w:color="auto"/>
            </w:tcBorders>
            <w:shd w:val="clear" w:color="auto" w:fill="99CCFF"/>
            <w:vAlign w:val="center"/>
          </w:tcPr>
          <w:p w14:paraId="6B55B3F2" w14:textId="77777777" w:rsidR="004424F6" w:rsidRPr="003E47E3" w:rsidRDefault="004424F6" w:rsidP="7276AEBF">
            <w:pPr>
              <w:spacing w:before="40" w:after="40" w:line="240" w:lineRule="auto"/>
              <w:jc w:val="center"/>
              <w:rPr>
                <w:rFonts w:ascii="Open Sans" w:eastAsia="Times New Roman" w:hAnsi="Open Sans" w:cs="Open Sans"/>
                <w:b/>
                <w:sz w:val="20"/>
                <w:szCs w:val="20"/>
                <w:lang w:eastAsia="en-GB"/>
              </w:rPr>
            </w:pPr>
            <w:r w:rsidRPr="003E47E3">
              <w:rPr>
                <w:rFonts w:ascii="Open Sans" w:eastAsia="Times New Roman" w:hAnsi="Open Sans" w:cs="Open Sans"/>
                <w:b/>
                <w:sz w:val="20"/>
                <w:szCs w:val="20"/>
                <w:lang w:eastAsia="en-GB"/>
              </w:rPr>
              <w:t>A6</w:t>
            </w:r>
          </w:p>
        </w:tc>
        <w:tc>
          <w:tcPr>
            <w:tcW w:w="1020" w:type="dxa"/>
            <w:tcBorders>
              <w:top w:val="single" w:sz="12" w:space="0" w:color="auto"/>
              <w:bottom w:val="single" w:sz="12" w:space="0" w:color="auto"/>
            </w:tcBorders>
            <w:shd w:val="clear" w:color="auto" w:fill="99CCFF"/>
            <w:vAlign w:val="center"/>
          </w:tcPr>
          <w:p w14:paraId="1C020C47"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r w:rsidRPr="003E47E3">
              <w:rPr>
                <w:rFonts w:ascii="Open Sans" w:eastAsia="Times New Roman" w:hAnsi="Open Sans" w:cs="Open Sans"/>
                <w:b/>
                <w:sz w:val="20"/>
                <w:szCs w:val="20"/>
                <w:lang w:eastAsia="en-GB"/>
              </w:rPr>
              <w:t>A7</w:t>
            </w:r>
          </w:p>
        </w:tc>
        <w:tc>
          <w:tcPr>
            <w:tcW w:w="945" w:type="dxa"/>
            <w:tcBorders>
              <w:top w:val="single" w:sz="12" w:space="0" w:color="auto"/>
              <w:bottom w:val="single" w:sz="12" w:space="0" w:color="auto"/>
              <w:right w:val="single" w:sz="12" w:space="0" w:color="auto"/>
            </w:tcBorders>
            <w:shd w:val="clear" w:color="auto" w:fill="99CCFF"/>
            <w:vAlign w:val="center"/>
          </w:tcPr>
          <w:p w14:paraId="03D4218F" w14:textId="77777777" w:rsidR="004424F6" w:rsidRPr="003E47E3" w:rsidRDefault="004424F6" w:rsidP="7276AEBF">
            <w:pPr>
              <w:spacing w:before="40" w:after="40" w:line="240" w:lineRule="auto"/>
              <w:jc w:val="center"/>
              <w:rPr>
                <w:rFonts w:ascii="Open Sans" w:eastAsia="Times New Roman" w:hAnsi="Open Sans" w:cs="Open Sans"/>
                <w:b/>
                <w:sz w:val="20"/>
                <w:szCs w:val="20"/>
                <w:lang w:eastAsia="en-GB"/>
              </w:rPr>
            </w:pPr>
            <w:r w:rsidRPr="003E47E3">
              <w:rPr>
                <w:rFonts w:ascii="Open Sans" w:eastAsia="Times New Roman" w:hAnsi="Open Sans" w:cs="Open Sans"/>
                <w:b/>
                <w:sz w:val="20"/>
                <w:szCs w:val="20"/>
                <w:lang w:eastAsia="en-GB"/>
              </w:rPr>
              <w:t>A8</w:t>
            </w:r>
          </w:p>
        </w:tc>
        <w:tc>
          <w:tcPr>
            <w:tcW w:w="1005" w:type="dxa"/>
            <w:tcBorders>
              <w:top w:val="single" w:sz="12" w:space="0" w:color="auto"/>
              <w:left w:val="single" w:sz="12" w:space="0" w:color="auto"/>
              <w:bottom w:val="single" w:sz="12" w:space="0" w:color="auto"/>
            </w:tcBorders>
            <w:shd w:val="clear" w:color="auto" w:fill="99CCFF"/>
            <w:vAlign w:val="center"/>
          </w:tcPr>
          <w:p w14:paraId="7018049F"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r w:rsidRPr="003E47E3">
              <w:rPr>
                <w:rFonts w:ascii="Open Sans" w:eastAsia="Times New Roman" w:hAnsi="Open Sans" w:cs="Open Sans"/>
                <w:b/>
                <w:sz w:val="20"/>
                <w:szCs w:val="20"/>
                <w:lang w:eastAsia="en-GB"/>
              </w:rPr>
              <w:t>B1</w:t>
            </w:r>
          </w:p>
        </w:tc>
        <w:tc>
          <w:tcPr>
            <w:tcW w:w="1035" w:type="dxa"/>
            <w:tcBorders>
              <w:top w:val="single" w:sz="12" w:space="0" w:color="auto"/>
              <w:bottom w:val="single" w:sz="12" w:space="0" w:color="auto"/>
            </w:tcBorders>
            <w:shd w:val="clear" w:color="auto" w:fill="99CCFF"/>
            <w:vAlign w:val="center"/>
          </w:tcPr>
          <w:p w14:paraId="63D8E023"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r w:rsidRPr="003E47E3">
              <w:rPr>
                <w:rFonts w:ascii="Open Sans" w:eastAsia="Times New Roman" w:hAnsi="Open Sans" w:cs="Open Sans"/>
                <w:b/>
                <w:sz w:val="20"/>
                <w:szCs w:val="20"/>
                <w:lang w:eastAsia="en-GB"/>
              </w:rPr>
              <w:t>B2</w:t>
            </w:r>
          </w:p>
        </w:tc>
        <w:tc>
          <w:tcPr>
            <w:tcW w:w="1562" w:type="dxa"/>
            <w:tcBorders>
              <w:top w:val="single" w:sz="12" w:space="0" w:color="auto"/>
              <w:bottom w:val="single" w:sz="12" w:space="0" w:color="auto"/>
              <w:right w:val="single" w:sz="12" w:space="0" w:color="auto"/>
            </w:tcBorders>
            <w:shd w:val="clear" w:color="auto" w:fill="99CCFF"/>
            <w:vAlign w:val="center"/>
          </w:tcPr>
          <w:p w14:paraId="3F290E03"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r w:rsidRPr="003E47E3">
              <w:rPr>
                <w:rFonts w:ascii="Open Sans" w:eastAsia="Times New Roman" w:hAnsi="Open Sans" w:cs="Open Sans"/>
                <w:b/>
                <w:sz w:val="20"/>
                <w:szCs w:val="20"/>
                <w:lang w:eastAsia="en-GB"/>
              </w:rPr>
              <w:t>B3</w:t>
            </w:r>
          </w:p>
        </w:tc>
      </w:tr>
      <w:tr w:rsidR="00EE09D3" w:rsidRPr="00EE09D3" w14:paraId="1A81F0B1" w14:textId="77777777" w:rsidTr="0DE562CA">
        <w:trPr>
          <w:jc w:val="center"/>
        </w:trPr>
        <w:tc>
          <w:tcPr>
            <w:tcW w:w="1329" w:type="dxa"/>
            <w:tcBorders>
              <w:top w:val="single" w:sz="12" w:space="0" w:color="auto"/>
              <w:left w:val="single" w:sz="12" w:space="0" w:color="auto"/>
              <w:right w:val="single" w:sz="12" w:space="0" w:color="auto"/>
            </w:tcBorders>
            <w:shd w:val="clear" w:color="auto" w:fill="auto"/>
            <w:vAlign w:val="center"/>
          </w:tcPr>
          <w:p w14:paraId="717AAFBA" w14:textId="4D0FC0B0" w:rsidR="004424F6" w:rsidRPr="003E47E3" w:rsidRDefault="7E7618EB" w:rsidP="70F776F6">
            <w:pPr>
              <w:spacing w:before="40" w:after="40" w:line="240" w:lineRule="auto"/>
              <w:rPr>
                <w:rFonts w:ascii="Open Sans" w:eastAsia="Calibri" w:hAnsi="Open Sans" w:cs="Open Sans"/>
                <w:color w:val="000000" w:themeColor="text1"/>
                <w:sz w:val="20"/>
                <w:szCs w:val="20"/>
              </w:rPr>
            </w:pPr>
            <w:r w:rsidRPr="003E47E3">
              <w:rPr>
                <w:rFonts w:ascii="Open Sans" w:eastAsia="Calibri" w:hAnsi="Open Sans" w:cs="Open Sans"/>
                <w:sz w:val="20"/>
                <w:szCs w:val="20"/>
              </w:rPr>
              <w:t>CSY20</w:t>
            </w:r>
            <w:r w:rsidR="003E47E3" w:rsidRPr="003E47E3">
              <w:rPr>
                <w:rFonts w:ascii="Open Sans" w:eastAsia="Calibri" w:hAnsi="Open Sans" w:cs="Open Sans"/>
                <w:sz w:val="20"/>
                <w:szCs w:val="20"/>
              </w:rPr>
              <w:t>87</w:t>
            </w:r>
          </w:p>
        </w:tc>
        <w:tc>
          <w:tcPr>
            <w:tcW w:w="499" w:type="dxa"/>
            <w:tcBorders>
              <w:top w:val="single" w:sz="12" w:space="0" w:color="auto"/>
              <w:left w:val="single" w:sz="12" w:space="0" w:color="auto"/>
              <w:right w:val="single" w:sz="12" w:space="0" w:color="auto"/>
            </w:tcBorders>
            <w:shd w:val="clear" w:color="auto" w:fill="auto"/>
            <w:vAlign w:val="center"/>
          </w:tcPr>
          <w:p w14:paraId="56EE48EE" w14:textId="25A7D809" w:rsidR="004424F6" w:rsidRPr="003E47E3" w:rsidRDefault="00FD752A"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C</w:t>
            </w:r>
          </w:p>
        </w:tc>
        <w:tc>
          <w:tcPr>
            <w:tcW w:w="1019" w:type="dxa"/>
            <w:tcBorders>
              <w:top w:val="single" w:sz="12" w:space="0" w:color="auto"/>
              <w:left w:val="single" w:sz="12" w:space="0" w:color="auto"/>
            </w:tcBorders>
            <w:shd w:val="clear" w:color="auto" w:fill="auto"/>
            <w:vAlign w:val="center"/>
          </w:tcPr>
          <w:p w14:paraId="2908EB2C" w14:textId="3B5263EE" w:rsidR="004424F6" w:rsidRPr="003E47E3" w:rsidRDefault="00F6750B"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tcBorders>
              <w:top w:val="single" w:sz="12" w:space="0" w:color="auto"/>
            </w:tcBorders>
            <w:shd w:val="clear" w:color="auto" w:fill="auto"/>
            <w:vAlign w:val="center"/>
          </w:tcPr>
          <w:p w14:paraId="121FD38A" w14:textId="72F48C32" w:rsidR="004424F6" w:rsidRPr="003E47E3" w:rsidRDefault="00F6750B"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tcBorders>
              <w:top w:val="single" w:sz="12" w:space="0" w:color="auto"/>
            </w:tcBorders>
            <w:shd w:val="clear" w:color="auto" w:fill="auto"/>
            <w:vAlign w:val="center"/>
          </w:tcPr>
          <w:p w14:paraId="1FE2DD96" w14:textId="397709BF" w:rsidR="004424F6" w:rsidRPr="003E47E3" w:rsidRDefault="00F6750B"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tcBorders>
              <w:top w:val="single" w:sz="12" w:space="0" w:color="auto"/>
            </w:tcBorders>
            <w:shd w:val="clear" w:color="auto" w:fill="auto"/>
            <w:vAlign w:val="center"/>
          </w:tcPr>
          <w:p w14:paraId="27357532" w14:textId="77777777" w:rsidR="004424F6" w:rsidRPr="003E47E3" w:rsidRDefault="004424F6" w:rsidP="004424F6">
            <w:pPr>
              <w:spacing w:before="40" w:after="40" w:line="240" w:lineRule="auto"/>
              <w:jc w:val="center"/>
              <w:rPr>
                <w:rFonts w:ascii="Open Sans" w:eastAsia="Times New Roman" w:hAnsi="Open Sans" w:cs="Open Sans"/>
                <w:sz w:val="20"/>
                <w:szCs w:val="20"/>
                <w:lang w:eastAsia="en-GB"/>
              </w:rPr>
            </w:pPr>
          </w:p>
        </w:tc>
        <w:tc>
          <w:tcPr>
            <w:tcW w:w="1019" w:type="dxa"/>
            <w:tcBorders>
              <w:top w:val="single" w:sz="12" w:space="0" w:color="auto"/>
            </w:tcBorders>
            <w:shd w:val="clear" w:color="auto" w:fill="auto"/>
            <w:vAlign w:val="center"/>
          </w:tcPr>
          <w:p w14:paraId="07F023C8" w14:textId="57BBEE4D" w:rsidR="004424F6" w:rsidRPr="003E47E3" w:rsidRDefault="00F6750B"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 xml:space="preserve"> </w:t>
            </w:r>
          </w:p>
        </w:tc>
        <w:tc>
          <w:tcPr>
            <w:tcW w:w="1020" w:type="dxa"/>
            <w:tcBorders>
              <w:top w:val="single" w:sz="12" w:space="0" w:color="auto"/>
            </w:tcBorders>
            <w:shd w:val="clear" w:color="auto" w:fill="auto"/>
            <w:vAlign w:val="center"/>
          </w:tcPr>
          <w:p w14:paraId="4BDB5498" w14:textId="5FB1F11D" w:rsidR="004424F6" w:rsidRPr="003E47E3" w:rsidRDefault="00F6750B"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tcBorders>
              <w:top w:val="single" w:sz="12" w:space="0" w:color="auto"/>
            </w:tcBorders>
            <w:shd w:val="clear" w:color="auto" w:fill="auto"/>
            <w:vAlign w:val="center"/>
          </w:tcPr>
          <w:p w14:paraId="2916C19D" w14:textId="77777777" w:rsidR="004424F6" w:rsidRPr="003E47E3" w:rsidRDefault="004424F6" w:rsidP="004424F6">
            <w:pPr>
              <w:spacing w:before="40" w:after="40" w:line="240" w:lineRule="auto"/>
              <w:jc w:val="center"/>
              <w:rPr>
                <w:rFonts w:ascii="Open Sans" w:eastAsia="Times New Roman" w:hAnsi="Open Sans" w:cs="Open Sans"/>
                <w:sz w:val="20"/>
                <w:szCs w:val="20"/>
                <w:lang w:eastAsia="en-GB"/>
              </w:rPr>
            </w:pPr>
          </w:p>
        </w:tc>
        <w:tc>
          <w:tcPr>
            <w:tcW w:w="945" w:type="dxa"/>
            <w:tcBorders>
              <w:top w:val="single" w:sz="12" w:space="0" w:color="auto"/>
              <w:right w:val="single" w:sz="12" w:space="0" w:color="auto"/>
            </w:tcBorders>
            <w:shd w:val="clear" w:color="auto" w:fill="auto"/>
            <w:vAlign w:val="center"/>
          </w:tcPr>
          <w:p w14:paraId="74869460" w14:textId="77777777" w:rsidR="004424F6" w:rsidRPr="003E47E3" w:rsidRDefault="004424F6" w:rsidP="004424F6">
            <w:pPr>
              <w:spacing w:before="40" w:after="40" w:line="240" w:lineRule="auto"/>
              <w:jc w:val="center"/>
              <w:rPr>
                <w:rFonts w:ascii="Open Sans" w:eastAsia="Times New Roman" w:hAnsi="Open Sans" w:cs="Open Sans"/>
                <w:sz w:val="20"/>
                <w:szCs w:val="20"/>
                <w:lang w:eastAsia="en-GB"/>
              </w:rPr>
            </w:pPr>
          </w:p>
        </w:tc>
        <w:tc>
          <w:tcPr>
            <w:tcW w:w="1005" w:type="dxa"/>
            <w:tcBorders>
              <w:top w:val="single" w:sz="12" w:space="0" w:color="auto"/>
              <w:left w:val="single" w:sz="12" w:space="0" w:color="auto"/>
            </w:tcBorders>
            <w:shd w:val="clear" w:color="auto" w:fill="auto"/>
            <w:vAlign w:val="center"/>
          </w:tcPr>
          <w:p w14:paraId="54738AF4" w14:textId="7DF39F2A" w:rsidR="004424F6" w:rsidRPr="003E47E3" w:rsidRDefault="008A1263"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35" w:type="dxa"/>
            <w:tcBorders>
              <w:top w:val="single" w:sz="12" w:space="0" w:color="auto"/>
            </w:tcBorders>
            <w:shd w:val="clear" w:color="auto" w:fill="auto"/>
            <w:vAlign w:val="center"/>
          </w:tcPr>
          <w:p w14:paraId="46ABBD8F" w14:textId="062DF942" w:rsidR="004424F6" w:rsidRPr="003E47E3" w:rsidRDefault="004424F6" w:rsidP="004424F6">
            <w:pPr>
              <w:spacing w:before="40" w:after="40" w:line="240" w:lineRule="auto"/>
              <w:jc w:val="center"/>
              <w:rPr>
                <w:rFonts w:ascii="Open Sans" w:eastAsia="Times New Roman" w:hAnsi="Open Sans" w:cs="Open Sans"/>
                <w:sz w:val="20"/>
                <w:szCs w:val="20"/>
                <w:lang w:eastAsia="en-GB"/>
              </w:rPr>
            </w:pPr>
          </w:p>
        </w:tc>
        <w:tc>
          <w:tcPr>
            <w:tcW w:w="1562" w:type="dxa"/>
            <w:tcBorders>
              <w:top w:val="single" w:sz="12" w:space="0" w:color="auto"/>
              <w:right w:val="single" w:sz="12" w:space="0" w:color="auto"/>
            </w:tcBorders>
            <w:shd w:val="clear" w:color="auto" w:fill="auto"/>
            <w:vAlign w:val="center"/>
          </w:tcPr>
          <w:p w14:paraId="06BBA33E" w14:textId="77777777" w:rsidR="004424F6" w:rsidRPr="003E47E3" w:rsidRDefault="004424F6" w:rsidP="004424F6">
            <w:pPr>
              <w:spacing w:before="40" w:after="40" w:line="240" w:lineRule="auto"/>
              <w:jc w:val="center"/>
              <w:rPr>
                <w:rFonts w:ascii="Open Sans" w:eastAsia="Times New Roman" w:hAnsi="Open Sans" w:cs="Open Sans"/>
                <w:sz w:val="20"/>
                <w:szCs w:val="20"/>
                <w:lang w:eastAsia="en-GB"/>
              </w:rPr>
            </w:pPr>
          </w:p>
        </w:tc>
      </w:tr>
      <w:tr w:rsidR="00EE09D3" w:rsidRPr="00EE09D3" w14:paraId="464FCBC1" w14:textId="77777777" w:rsidTr="0DE562CA">
        <w:trPr>
          <w:jc w:val="center"/>
        </w:trPr>
        <w:tc>
          <w:tcPr>
            <w:tcW w:w="1329" w:type="dxa"/>
            <w:tcBorders>
              <w:left w:val="single" w:sz="12" w:space="0" w:color="auto"/>
              <w:right w:val="single" w:sz="12" w:space="0" w:color="auto"/>
            </w:tcBorders>
            <w:shd w:val="clear" w:color="auto" w:fill="auto"/>
            <w:vAlign w:val="center"/>
          </w:tcPr>
          <w:p w14:paraId="5C8C6B09" w14:textId="2967EB46" w:rsidR="00013C07" w:rsidRPr="003E47E3" w:rsidRDefault="7E7618EB" w:rsidP="70F776F6">
            <w:pPr>
              <w:spacing w:before="40" w:after="40" w:line="240" w:lineRule="auto"/>
              <w:rPr>
                <w:rFonts w:ascii="Open Sans" w:eastAsia="Calibri" w:hAnsi="Open Sans" w:cs="Open Sans"/>
                <w:color w:val="000000" w:themeColor="text1"/>
                <w:sz w:val="20"/>
                <w:szCs w:val="20"/>
              </w:rPr>
            </w:pPr>
            <w:r w:rsidRPr="003E47E3">
              <w:rPr>
                <w:rFonts w:ascii="Open Sans" w:eastAsia="Calibri" w:hAnsi="Open Sans" w:cs="Open Sans"/>
                <w:sz w:val="20"/>
                <w:szCs w:val="20"/>
              </w:rPr>
              <w:t>CSY20</w:t>
            </w:r>
            <w:r w:rsidR="003E47E3" w:rsidRPr="003E47E3">
              <w:rPr>
                <w:rFonts w:ascii="Open Sans" w:eastAsia="Calibri" w:hAnsi="Open Sans" w:cs="Open Sans"/>
                <w:sz w:val="20"/>
                <w:szCs w:val="20"/>
              </w:rPr>
              <w:t>88</w:t>
            </w:r>
          </w:p>
        </w:tc>
        <w:tc>
          <w:tcPr>
            <w:tcW w:w="499" w:type="dxa"/>
            <w:tcBorders>
              <w:left w:val="single" w:sz="12" w:space="0" w:color="auto"/>
              <w:right w:val="single" w:sz="12" w:space="0" w:color="auto"/>
            </w:tcBorders>
            <w:shd w:val="clear" w:color="auto" w:fill="auto"/>
            <w:vAlign w:val="center"/>
          </w:tcPr>
          <w:p w14:paraId="3382A365" w14:textId="3317857F" w:rsidR="004424F6" w:rsidRPr="003E47E3" w:rsidRDefault="00FD752A"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C</w:t>
            </w:r>
          </w:p>
        </w:tc>
        <w:tc>
          <w:tcPr>
            <w:tcW w:w="1019" w:type="dxa"/>
            <w:tcBorders>
              <w:left w:val="single" w:sz="12" w:space="0" w:color="auto"/>
            </w:tcBorders>
            <w:shd w:val="clear" w:color="auto" w:fill="auto"/>
            <w:vAlign w:val="center"/>
          </w:tcPr>
          <w:p w14:paraId="5C71F136" w14:textId="77777777" w:rsidR="004424F6" w:rsidRPr="003E47E3" w:rsidRDefault="004424F6" w:rsidP="7276AEBF">
            <w:pPr>
              <w:spacing w:before="40" w:after="40" w:line="240" w:lineRule="auto"/>
              <w:jc w:val="center"/>
              <w:rPr>
                <w:rFonts w:ascii="Open Sans" w:eastAsia="Times New Roman" w:hAnsi="Open Sans" w:cs="Open Sans"/>
                <w:sz w:val="20"/>
                <w:szCs w:val="20"/>
                <w:highlight w:val="red"/>
                <w:lang w:eastAsia="en-GB"/>
              </w:rPr>
            </w:pPr>
          </w:p>
        </w:tc>
        <w:tc>
          <w:tcPr>
            <w:tcW w:w="1020" w:type="dxa"/>
            <w:shd w:val="clear" w:color="auto" w:fill="auto"/>
            <w:vAlign w:val="center"/>
          </w:tcPr>
          <w:p w14:paraId="62199465" w14:textId="016775DA" w:rsidR="004424F6" w:rsidRPr="003E47E3" w:rsidRDefault="004424F6" w:rsidP="7276AEBF">
            <w:pPr>
              <w:spacing w:before="40" w:after="40" w:line="240" w:lineRule="auto"/>
              <w:jc w:val="center"/>
              <w:rPr>
                <w:rFonts w:ascii="Open Sans" w:eastAsia="Times New Roman" w:hAnsi="Open Sans" w:cs="Open Sans"/>
                <w:sz w:val="20"/>
                <w:szCs w:val="20"/>
                <w:lang w:eastAsia="en-GB"/>
              </w:rPr>
            </w:pPr>
          </w:p>
        </w:tc>
        <w:tc>
          <w:tcPr>
            <w:tcW w:w="1020" w:type="dxa"/>
            <w:shd w:val="clear" w:color="auto" w:fill="auto"/>
            <w:vAlign w:val="center"/>
          </w:tcPr>
          <w:p w14:paraId="0DA123B1" w14:textId="77777777" w:rsidR="004424F6" w:rsidRPr="003E47E3" w:rsidRDefault="004424F6" w:rsidP="7276AEBF">
            <w:pPr>
              <w:spacing w:before="40" w:after="40" w:line="240" w:lineRule="auto"/>
              <w:jc w:val="center"/>
              <w:rPr>
                <w:rFonts w:ascii="Open Sans" w:eastAsia="Times New Roman" w:hAnsi="Open Sans" w:cs="Open Sans"/>
                <w:sz w:val="20"/>
                <w:szCs w:val="20"/>
                <w:lang w:eastAsia="en-GB"/>
              </w:rPr>
            </w:pPr>
          </w:p>
        </w:tc>
        <w:tc>
          <w:tcPr>
            <w:tcW w:w="1020" w:type="dxa"/>
            <w:shd w:val="clear" w:color="auto" w:fill="auto"/>
            <w:vAlign w:val="center"/>
          </w:tcPr>
          <w:p w14:paraId="4C4CEA3D" w14:textId="5EB5D98A" w:rsidR="004424F6" w:rsidRPr="003E47E3" w:rsidRDefault="004424F6" w:rsidP="7276AEBF">
            <w:pPr>
              <w:spacing w:before="40" w:after="40" w:line="240" w:lineRule="auto"/>
              <w:jc w:val="center"/>
              <w:rPr>
                <w:rFonts w:ascii="Open Sans" w:eastAsia="Times New Roman" w:hAnsi="Open Sans" w:cs="Open Sans"/>
                <w:sz w:val="20"/>
                <w:szCs w:val="20"/>
                <w:lang w:eastAsia="en-GB"/>
              </w:rPr>
            </w:pPr>
          </w:p>
        </w:tc>
        <w:tc>
          <w:tcPr>
            <w:tcW w:w="1019" w:type="dxa"/>
            <w:shd w:val="clear" w:color="auto" w:fill="auto"/>
            <w:vAlign w:val="center"/>
          </w:tcPr>
          <w:p w14:paraId="50895670" w14:textId="65A8C4E1" w:rsidR="004424F6" w:rsidRPr="003E47E3" w:rsidRDefault="00F423AE" w:rsidP="7276AEBF">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shd w:val="clear" w:color="auto" w:fill="auto"/>
            <w:vAlign w:val="center"/>
          </w:tcPr>
          <w:p w14:paraId="38C1F859" w14:textId="39D01047" w:rsidR="004424F6" w:rsidRPr="003E47E3" w:rsidRDefault="004424F6" w:rsidP="7276AEBF">
            <w:pPr>
              <w:spacing w:before="40" w:after="40" w:line="240" w:lineRule="auto"/>
              <w:jc w:val="center"/>
              <w:rPr>
                <w:rFonts w:ascii="Open Sans" w:eastAsia="Times New Roman" w:hAnsi="Open Sans" w:cs="Open Sans"/>
                <w:sz w:val="20"/>
                <w:szCs w:val="20"/>
                <w:lang w:eastAsia="en-GB"/>
              </w:rPr>
            </w:pPr>
          </w:p>
        </w:tc>
        <w:tc>
          <w:tcPr>
            <w:tcW w:w="1020" w:type="dxa"/>
            <w:shd w:val="clear" w:color="auto" w:fill="auto"/>
            <w:vAlign w:val="center"/>
          </w:tcPr>
          <w:p w14:paraId="0C8FE7CE" w14:textId="13F50511" w:rsidR="004424F6" w:rsidRPr="003E47E3" w:rsidRDefault="004424F6" w:rsidP="7276AEBF">
            <w:pPr>
              <w:spacing w:before="40" w:after="40" w:line="240" w:lineRule="auto"/>
              <w:jc w:val="center"/>
              <w:rPr>
                <w:rFonts w:ascii="Open Sans" w:eastAsia="Times New Roman" w:hAnsi="Open Sans" w:cs="Open Sans"/>
                <w:sz w:val="20"/>
                <w:szCs w:val="20"/>
                <w:lang w:eastAsia="en-GB"/>
              </w:rPr>
            </w:pPr>
          </w:p>
        </w:tc>
        <w:tc>
          <w:tcPr>
            <w:tcW w:w="945" w:type="dxa"/>
            <w:tcBorders>
              <w:right w:val="single" w:sz="12" w:space="0" w:color="auto"/>
            </w:tcBorders>
            <w:shd w:val="clear" w:color="auto" w:fill="auto"/>
            <w:vAlign w:val="center"/>
          </w:tcPr>
          <w:p w14:paraId="41004F19" w14:textId="50AB812A" w:rsidR="004424F6" w:rsidRPr="003E47E3" w:rsidRDefault="0002278F" w:rsidP="7276AEBF">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 xml:space="preserve">X </w:t>
            </w:r>
          </w:p>
        </w:tc>
        <w:tc>
          <w:tcPr>
            <w:tcW w:w="1005" w:type="dxa"/>
            <w:tcBorders>
              <w:left w:val="single" w:sz="12" w:space="0" w:color="auto"/>
            </w:tcBorders>
            <w:shd w:val="clear" w:color="auto" w:fill="auto"/>
            <w:vAlign w:val="center"/>
          </w:tcPr>
          <w:p w14:paraId="308D56CC" w14:textId="77777777" w:rsidR="004424F6" w:rsidRPr="003E47E3" w:rsidRDefault="004424F6" w:rsidP="7276AEBF">
            <w:pPr>
              <w:spacing w:before="40" w:after="40" w:line="240" w:lineRule="auto"/>
              <w:jc w:val="center"/>
              <w:rPr>
                <w:rFonts w:ascii="Open Sans" w:eastAsia="Times New Roman" w:hAnsi="Open Sans" w:cs="Open Sans"/>
                <w:sz w:val="20"/>
                <w:szCs w:val="20"/>
                <w:lang w:eastAsia="en-GB"/>
              </w:rPr>
            </w:pPr>
          </w:p>
        </w:tc>
        <w:tc>
          <w:tcPr>
            <w:tcW w:w="1035" w:type="dxa"/>
            <w:tcBorders>
              <w:right w:val="single" w:sz="12" w:space="0" w:color="auto"/>
            </w:tcBorders>
            <w:shd w:val="clear" w:color="auto" w:fill="auto"/>
            <w:vAlign w:val="center"/>
          </w:tcPr>
          <w:p w14:paraId="797E50C6" w14:textId="2D9D2804" w:rsidR="004424F6" w:rsidRPr="003E47E3" w:rsidRDefault="00A2533A" w:rsidP="7276AEBF">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562" w:type="dxa"/>
            <w:tcBorders>
              <w:right w:val="single" w:sz="12" w:space="0" w:color="auto"/>
            </w:tcBorders>
            <w:shd w:val="clear" w:color="auto" w:fill="auto"/>
            <w:vAlign w:val="center"/>
          </w:tcPr>
          <w:p w14:paraId="4822C255" w14:textId="31BEFD02" w:rsidR="70F776F6" w:rsidRPr="003E47E3" w:rsidRDefault="70F776F6" w:rsidP="70F776F6">
            <w:pPr>
              <w:rPr>
                <w:rFonts w:ascii="Open Sans" w:eastAsia="Times New Roman" w:hAnsi="Open Sans" w:cs="Open Sans"/>
                <w:sz w:val="20"/>
                <w:szCs w:val="20"/>
                <w:lang w:eastAsia="en-GB"/>
              </w:rPr>
            </w:pPr>
          </w:p>
        </w:tc>
      </w:tr>
      <w:tr w:rsidR="00EE09D3" w:rsidRPr="00EE09D3" w14:paraId="1AB16AA4" w14:textId="77777777" w:rsidTr="0DE562CA">
        <w:trPr>
          <w:jc w:val="center"/>
        </w:trPr>
        <w:tc>
          <w:tcPr>
            <w:tcW w:w="1329" w:type="dxa"/>
            <w:tcBorders>
              <w:left w:val="single" w:sz="12" w:space="0" w:color="auto"/>
              <w:right w:val="single" w:sz="12" w:space="0" w:color="auto"/>
            </w:tcBorders>
            <w:shd w:val="clear" w:color="auto" w:fill="auto"/>
            <w:vAlign w:val="center"/>
          </w:tcPr>
          <w:p w14:paraId="6DA44CA6" w14:textId="3B96F3C4" w:rsidR="6F97B6C3" w:rsidRPr="003E47E3" w:rsidRDefault="7E7618EB" w:rsidP="70F776F6">
            <w:pPr>
              <w:spacing w:line="240" w:lineRule="auto"/>
              <w:rPr>
                <w:rFonts w:ascii="Open Sans" w:eastAsia="Calibri" w:hAnsi="Open Sans" w:cs="Open Sans"/>
                <w:color w:val="000000" w:themeColor="text1"/>
                <w:sz w:val="20"/>
                <w:szCs w:val="20"/>
              </w:rPr>
            </w:pPr>
            <w:r w:rsidRPr="003E47E3">
              <w:rPr>
                <w:rFonts w:ascii="Open Sans" w:eastAsia="Calibri" w:hAnsi="Open Sans" w:cs="Open Sans"/>
                <w:sz w:val="20"/>
                <w:szCs w:val="20"/>
              </w:rPr>
              <w:t>CSY20</w:t>
            </w:r>
            <w:r w:rsidR="003E47E3" w:rsidRPr="003E47E3">
              <w:rPr>
                <w:rFonts w:ascii="Open Sans" w:eastAsia="Calibri" w:hAnsi="Open Sans" w:cs="Open Sans"/>
                <w:sz w:val="20"/>
                <w:szCs w:val="20"/>
              </w:rPr>
              <w:t>89</w:t>
            </w:r>
          </w:p>
        </w:tc>
        <w:tc>
          <w:tcPr>
            <w:tcW w:w="499" w:type="dxa"/>
            <w:tcBorders>
              <w:left w:val="single" w:sz="12" w:space="0" w:color="auto"/>
              <w:right w:val="single" w:sz="12" w:space="0" w:color="auto"/>
            </w:tcBorders>
            <w:shd w:val="clear" w:color="auto" w:fill="auto"/>
            <w:vAlign w:val="center"/>
          </w:tcPr>
          <w:p w14:paraId="117AFFC7" w14:textId="286923C4" w:rsidR="6F97B6C3" w:rsidRPr="003E47E3" w:rsidRDefault="00FD752A" w:rsidP="6F97B6C3">
            <w:pPr>
              <w:spacing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C</w:t>
            </w:r>
          </w:p>
        </w:tc>
        <w:tc>
          <w:tcPr>
            <w:tcW w:w="1019" w:type="dxa"/>
            <w:tcBorders>
              <w:left w:val="single" w:sz="12" w:space="0" w:color="auto"/>
            </w:tcBorders>
            <w:shd w:val="clear" w:color="auto" w:fill="auto"/>
            <w:vAlign w:val="center"/>
          </w:tcPr>
          <w:p w14:paraId="30EB5789" w14:textId="584EB939" w:rsidR="6F97B6C3" w:rsidRPr="003E47E3" w:rsidRDefault="6F97B6C3" w:rsidP="6F97B6C3">
            <w:pPr>
              <w:spacing w:line="240" w:lineRule="auto"/>
              <w:jc w:val="center"/>
              <w:rPr>
                <w:rFonts w:ascii="Open Sans" w:eastAsia="Times New Roman" w:hAnsi="Open Sans" w:cs="Open Sans"/>
                <w:sz w:val="20"/>
                <w:szCs w:val="20"/>
                <w:lang w:eastAsia="en-GB"/>
              </w:rPr>
            </w:pPr>
          </w:p>
        </w:tc>
        <w:tc>
          <w:tcPr>
            <w:tcW w:w="1020" w:type="dxa"/>
            <w:shd w:val="clear" w:color="auto" w:fill="auto"/>
            <w:vAlign w:val="center"/>
          </w:tcPr>
          <w:p w14:paraId="0CC4A04F" w14:textId="4B6AC23D" w:rsidR="6F97B6C3" w:rsidRPr="003E47E3" w:rsidRDefault="6F97B6C3" w:rsidP="6F97B6C3">
            <w:pPr>
              <w:spacing w:line="240" w:lineRule="auto"/>
              <w:jc w:val="center"/>
              <w:rPr>
                <w:rFonts w:ascii="Open Sans" w:eastAsia="Times New Roman" w:hAnsi="Open Sans" w:cs="Open Sans"/>
                <w:sz w:val="20"/>
                <w:szCs w:val="20"/>
                <w:lang w:eastAsia="en-GB"/>
              </w:rPr>
            </w:pPr>
          </w:p>
        </w:tc>
        <w:tc>
          <w:tcPr>
            <w:tcW w:w="1020" w:type="dxa"/>
            <w:shd w:val="clear" w:color="auto" w:fill="auto"/>
            <w:vAlign w:val="center"/>
          </w:tcPr>
          <w:p w14:paraId="074DF994" w14:textId="262E050B" w:rsidR="6F97B6C3" w:rsidRPr="003E47E3" w:rsidRDefault="007C7244" w:rsidP="6F97B6C3">
            <w:pPr>
              <w:spacing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shd w:val="clear" w:color="auto" w:fill="auto"/>
            <w:vAlign w:val="center"/>
          </w:tcPr>
          <w:p w14:paraId="733E3224" w14:textId="1F90DA98" w:rsidR="6F97B6C3" w:rsidRPr="003E47E3" w:rsidRDefault="00A2702C" w:rsidP="6F97B6C3">
            <w:pPr>
              <w:spacing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19" w:type="dxa"/>
            <w:shd w:val="clear" w:color="auto" w:fill="auto"/>
            <w:vAlign w:val="center"/>
          </w:tcPr>
          <w:p w14:paraId="5CF7D022" w14:textId="60390603" w:rsidR="6F97B6C3" w:rsidRPr="003E47E3" w:rsidRDefault="6F97B6C3" w:rsidP="6F97B6C3">
            <w:pPr>
              <w:spacing w:line="240" w:lineRule="auto"/>
              <w:jc w:val="center"/>
              <w:rPr>
                <w:rFonts w:ascii="Open Sans" w:eastAsia="Times New Roman" w:hAnsi="Open Sans" w:cs="Open Sans"/>
                <w:sz w:val="20"/>
                <w:szCs w:val="20"/>
                <w:lang w:eastAsia="en-GB"/>
              </w:rPr>
            </w:pPr>
          </w:p>
        </w:tc>
        <w:tc>
          <w:tcPr>
            <w:tcW w:w="1020" w:type="dxa"/>
            <w:shd w:val="clear" w:color="auto" w:fill="auto"/>
            <w:vAlign w:val="center"/>
          </w:tcPr>
          <w:p w14:paraId="4B9905BF" w14:textId="28839531" w:rsidR="6F97B6C3" w:rsidRPr="003E47E3" w:rsidRDefault="00F87D58" w:rsidP="6F97B6C3">
            <w:pPr>
              <w:spacing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shd w:val="clear" w:color="auto" w:fill="auto"/>
            <w:vAlign w:val="center"/>
          </w:tcPr>
          <w:p w14:paraId="194BDEB8" w14:textId="0D718D84" w:rsidR="6F97B6C3" w:rsidRPr="003E47E3" w:rsidRDefault="00F87D58" w:rsidP="6F97B6C3">
            <w:pPr>
              <w:spacing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945" w:type="dxa"/>
            <w:tcBorders>
              <w:right w:val="single" w:sz="12" w:space="0" w:color="auto"/>
            </w:tcBorders>
            <w:shd w:val="clear" w:color="auto" w:fill="auto"/>
            <w:vAlign w:val="center"/>
          </w:tcPr>
          <w:p w14:paraId="6607B3C5" w14:textId="1AB17D65" w:rsidR="6F97B6C3" w:rsidRPr="003E47E3" w:rsidRDefault="00185055" w:rsidP="6F97B6C3">
            <w:pPr>
              <w:spacing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 xml:space="preserve"> </w:t>
            </w:r>
          </w:p>
        </w:tc>
        <w:tc>
          <w:tcPr>
            <w:tcW w:w="1005" w:type="dxa"/>
            <w:tcBorders>
              <w:left w:val="single" w:sz="12" w:space="0" w:color="auto"/>
            </w:tcBorders>
            <w:shd w:val="clear" w:color="auto" w:fill="auto"/>
            <w:vAlign w:val="center"/>
          </w:tcPr>
          <w:p w14:paraId="183E6145" w14:textId="56AF50C4" w:rsidR="6F97B6C3" w:rsidRPr="003E47E3" w:rsidRDefault="00185055" w:rsidP="6F97B6C3">
            <w:pPr>
              <w:spacing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35" w:type="dxa"/>
            <w:shd w:val="clear" w:color="auto" w:fill="auto"/>
            <w:vAlign w:val="center"/>
          </w:tcPr>
          <w:p w14:paraId="42EA2A12" w14:textId="66591206" w:rsidR="6F97B6C3" w:rsidRPr="003E47E3" w:rsidRDefault="6F97B6C3" w:rsidP="6F97B6C3">
            <w:pPr>
              <w:spacing w:line="240" w:lineRule="auto"/>
              <w:jc w:val="center"/>
              <w:rPr>
                <w:rFonts w:ascii="Open Sans" w:eastAsia="Times New Roman" w:hAnsi="Open Sans" w:cs="Open Sans"/>
                <w:sz w:val="20"/>
                <w:szCs w:val="20"/>
                <w:lang w:eastAsia="en-GB"/>
              </w:rPr>
            </w:pPr>
          </w:p>
        </w:tc>
        <w:tc>
          <w:tcPr>
            <w:tcW w:w="1562" w:type="dxa"/>
            <w:tcBorders>
              <w:right w:val="single" w:sz="12" w:space="0" w:color="auto"/>
            </w:tcBorders>
            <w:shd w:val="clear" w:color="auto" w:fill="auto"/>
            <w:vAlign w:val="center"/>
          </w:tcPr>
          <w:p w14:paraId="39134750" w14:textId="6F87AF03" w:rsidR="6F97B6C3" w:rsidRPr="003E47E3" w:rsidRDefault="00185055" w:rsidP="6F97B6C3">
            <w:pPr>
              <w:spacing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r>
      <w:tr w:rsidR="00EE09D3" w:rsidRPr="00EE09D3" w14:paraId="4DEBC82B" w14:textId="77777777" w:rsidTr="0DE562CA">
        <w:trPr>
          <w:jc w:val="center"/>
        </w:trPr>
        <w:tc>
          <w:tcPr>
            <w:tcW w:w="1329" w:type="dxa"/>
            <w:tcBorders>
              <w:left w:val="single" w:sz="12" w:space="0" w:color="auto"/>
              <w:right w:val="single" w:sz="12" w:space="0" w:color="auto"/>
            </w:tcBorders>
            <w:shd w:val="clear" w:color="auto" w:fill="auto"/>
            <w:vAlign w:val="center"/>
          </w:tcPr>
          <w:p w14:paraId="112FECC1" w14:textId="26CDEA8D" w:rsidR="6F97B6C3" w:rsidRPr="003E47E3" w:rsidRDefault="7E7618EB" w:rsidP="70F776F6">
            <w:pPr>
              <w:spacing w:line="240" w:lineRule="auto"/>
              <w:rPr>
                <w:rFonts w:ascii="Open Sans" w:eastAsia="Calibri" w:hAnsi="Open Sans" w:cs="Open Sans"/>
                <w:color w:val="000000" w:themeColor="text1"/>
                <w:sz w:val="20"/>
                <w:szCs w:val="20"/>
              </w:rPr>
            </w:pPr>
            <w:r w:rsidRPr="003E47E3">
              <w:rPr>
                <w:rFonts w:ascii="Open Sans" w:eastAsia="Calibri" w:hAnsi="Open Sans" w:cs="Open Sans"/>
                <w:sz w:val="20"/>
                <w:szCs w:val="20"/>
              </w:rPr>
              <w:t>CSY2</w:t>
            </w:r>
            <w:r w:rsidR="003E47E3" w:rsidRPr="003E47E3">
              <w:rPr>
                <w:rFonts w:ascii="Open Sans" w:eastAsia="Calibri" w:hAnsi="Open Sans" w:cs="Open Sans"/>
                <w:sz w:val="20"/>
                <w:szCs w:val="20"/>
              </w:rPr>
              <w:t>080</w:t>
            </w:r>
          </w:p>
        </w:tc>
        <w:tc>
          <w:tcPr>
            <w:tcW w:w="499" w:type="dxa"/>
            <w:tcBorders>
              <w:left w:val="single" w:sz="12" w:space="0" w:color="auto"/>
              <w:right w:val="single" w:sz="12" w:space="0" w:color="auto"/>
            </w:tcBorders>
            <w:shd w:val="clear" w:color="auto" w:fill="auto"/>
            <w:vAlign w:val="center"/>
          </w:tcPr>
          <w:p w14:paraId="60254C29" w14:textId="648DECBE" w:rsidR="6F97B6C3" w:rsidRPr="003E47E3" w:rsidRDefault="00FD752A" w:rsidP="6F97B6C3">
            <w:pPr>
              <w:spacing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C</w:t>
            </w:r>
          </w:p>
        </w:tc>
        <w:tc>
          <w:tcPr>
            <w:tcW w:w="1019" w:type="dxa"/>
            <w:tcBorders>
              <w:left w:val="single" w:sz="12" w:space="0" w:color="auto"/>
            </w:tcBorders>
            <w:shd w:val="clear" w:color="auto" w:fill="auto"/>
            <w:vAlign w:val="center"/>
          </w:tcPr>
          <w:p w14:paraId="4AFD6BE5" w14:textId="611B6A4A" w:rsidR="6F97B6C3" w:rsidRPr="003E47E3" w:rsidRDefault="00341BB7" w:rsidP="6F97B6C3">
            <w:pPr>
              <w:spacing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shd w:val="clear" w:color="auto" w:fill="auto"/>
            <w:vAlign w:val="center"/>
          </w:tcPr>
          <w:p w14:paraId="70E39B83" w14:textId="5A2461A2" w:rsidR="6F97B6C3" w:rsidRPr="003E47E3" w:rsidRDefault="6F97B6C3" w:rsidP="6F97B6C3">
            <w:pPr>
              <w:spacing w:line="240" w:lineRule="auto"/>
              <w:jc w:val="center"/>
              <w:rPr>
                <w:rFonts w:ascii="Open Sans" w:eastAsia="Times New Roman" w:hAnsi="Open Sans" w:cs="Open Sans"/>
                <w:sz w:val="20"/>
                <w:szCs w:val="20"/>
                <w:lang w:eastAsia="en-GB"/>
              </w:rPr>
            </w:pPr>
          </w:p>
        </w:tc>
        <w:tc>
          <w:tcPr>
            <w:tcW w:w="1020" w:type="dxa"/>
            <w:shd w:val="clear" w:color="auto" w:fill="auto"/>
            <w:vAlign w:val="center"/>
          </w:tcPr>
          <w:p w14:paraId="15B01336" w14:textId="73C98081" w:rsidR="6F97B6C3" w:rsidRPr="003E47E3" w:rsidRDefault="00341BB7" w:rsidP="6F97B6C3">
            <w:pPr>
              <w:spacing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shd w:val="clear" w:color="auto" w:fill="auto"/>
            <w:vAlign w:val="center"/>
          </w:tcPr>
          <w:p w14:paraId="3253E61E" w14:textId="3FC625A7" w:rsidR="6F97B6C3" w:rsidRPr="003E47E3" w:rsidRDefault="6F97B6C3" w:rsidP="6F97B6C3">
            <w:pPr>
              <w:spacing w:line="240" w:lineRule="auto"/>
              <w:jc w:val="center"/>
              <w:rPr>
                <w:rFonts w:ascii="Open Sans" w:eastAsia="Times New Roman" w:hAnsi="Open Sans" w:cs="Open Sans"/>
                <w:sz w:val="20"/>
                <w:szCs w:val="20"/>
                <w:lang w:eastAsia="en-GB"/>
              </w:rPr>
            </w:pPr>
          </w:p>
        </w:tc>
        <w:tc>
          <w:tcPr>
            <w:tcW w:w="1019" w:type="dxa"/>
            <w:shd w:val="clear" w:color="auto" w:fill="auto"/>
            <w:vAlign w:val="center"/>
          </w:tcPr>
          <w:p w14:paraId="78BDCF13" w14:textId="274A0B24" w:rsidR="6F97B6C3" w:rsidRPr="003E47E3" w:rsidRDefault="6F97B6C3" w:rsidP="6F97B6C3">
            <w:pPr>
              <w:spacing w:line="240" w:lineRule="auto"/>
              <w:jc w:val="center"/>
              <w:rPr>
                <w:rFonts w:ascii="Open Sans" w:eastAsia="Times New Roman" w:hAnsi="Open Sans" w:cs="Open Sans"/>
                <w:sz w:val="20"/>
                <w:szCs w:val="20"/>
                <w:lang w:eastAsia="en-GB"/>
              </w:rPr>
            </w:pPr>
          </w:p>
        </w:tc>
        <w:tc>
          <w:tcPr>
            <w:tcW w:w="1020" w:type="dxa"/>
            <w:shd w:val="clear" w:color="auto" w:fill="auto"/>
            <w:vAlign w:val="center"/>
          </w:tcPr>
          <w:p w14:paraId="51CDAFC4" w14:textId="70F2A876" w:rsidR="6F97B6C3" w:rsidRPr="003E47E3" w:rsidRDefault="6F97B6C3" w:rsidP="6F97B6C3">
            <w:pPr>
              <w:spacing w:line="240" w:lineRule="auto"/>
              <w:jc w:val="center"/>
              <w:rPr>
                <w:rFonts w:ascii="Open Sans" w:eastAsia="Times New Roman" w:hAnsi="Open Sans" w:cs="Open Sans"/>
                <w:sz w:val="20"/>
                <w:szCs w:val="20"/>
                <w:lang w:eastAsia="en-GB"/>
              </w:rPr>
            </w:pPr>
          </w:p>
        </w:tc>
        <w:tc>
          <w:tcPr>
            <w:tcW w:w="1020" w:type="dxa"/>
            <w:shd w:val="clear" w:color="auto" w:fill="auto"/>
            <w:vAlign w:val="center"/>
          </w:tcPr>
          <w:p w14:paraId="7FF6A255" w14:textId="50CFAC5D" w:rsidR="6F97B6C3" w:rsidRPr="003E47E3" w:rsidRDefault="00B653BE" w:rsidP="6F97B6C3">
            <w:pPr>
              <w:spacing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 xml:space="preserve">X </w:t>
            </w:r>
          </w:p>
        </w:tc>
        <w:tc>
          <w:tcPr>
            <w:tcW w:w="945" w:type="dxa"/>
            <w:tcBorders>
              <w:right w:val="single" w:sz="12" w:space="0" w:color="auto"/>
            </w:tcBorders>
            <w:shd w:val="clear" w:color="auto" w:fill="auto"/>
            <w:vAlign w:val="center"/>
          </w:tcPr>
          <w:p w14:paraId="51D0C23D" w14:textId="4E39BFDA" w:rsidR="6F97B6C3" w:rsidRPr="003E47E3" w:rsidRDefault="6F97B6C3" w:rsidP="6F97B6C3">
            <w:pPr>
              <w:spacing w:line="240" w:lineRule="auto"/>
              <w:jc w:val="center"/>
              <w:rPr>
                <w:rFonts w:ascii="Open Sans" w:eastAsia="Times New Roman" w:hAnsi="Open Sans" w:cs="Open Sans"/>
                <w:sz w:val="20"/>
                <w:szCs w:val="20"/>
                <w:lang w:eastAsia="en-GB"/>
              </w:rPr>
            </w:pPr>
          </w:p>
        </w:tc>
        <w:tc>
          <w:tcPr>
            <w:tcW w:w="1005" w:type="dxa"/>
            <w:tcBorders>
              <w:left w:val="single" w:sz="12" w:space="0" w:color="auto"/>
            </w:tcBorders>
            <w:shd w:val="clear" w:color="auto" w:fill="auto"/>
            <w:vAlign w:val="center"/>
          </w:tcPr>
          <w:p w14:paraId="27D44F17" w14:textId="12FE8CAC" w:rsidR="6F97B6C3" w:rsidRPr="003E47E3" w:rsidRDefault="003730FA" w:rsidP="6F97B6C3">
            <w:pPr>
              <w:spacing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35" w:type="dxa"/>
            <w:shd w:val="clear" w:color="auto" w:fill="auto"/>
            <w:vAlign w:val="center"/>
          </w:tcPr>
          <w:p w14:paraId="6A8FA87B" w14:textId="648DE5D9" w:rsidR="6F97B6C3" w:rsidRPr="003E47E3" w:rsidRDefault="6F97B6C3" w:rsidP="6F97B6C3">
            <w:pPr>
              <w:spacing w:line="240" w:lineRule="auto"/>
              <w:jc w:val="center"/>
              <w:rPr>
                <w:rFonts w:ascii="Open Sans" w:eastAsia="Times New Roman" w:hAnsi="Open Sans" w:cs="Open Sans"/>
                <w:sz w:val="20"/>
                <w:szCs w:val="20"/>
                <w:lang w:eastAsia="en-GB"/>
              </w:rPr>
            </w:pPr>
          </w:p>
        </w:tc>
        <w:tc>
          <w:tcPr>
            <w:tcW w:w="1562" w:type="dxa"/>
            <w:tcBorders>
              <w:right w:val="single" w:sz="12" w:space="0" w:color="auto"/>
            </w:tcBorders>
            <w:shd w:val="clear" w:color="auto" w:fill="auto"/>
            <w:vAlign w:val="center"/>
          </w:tcPr>
          <w:p w14:paraId="44863460" w14:textId="73699470" w:rsidR="6F97B6C3" w:rsidRPr="003E47E3" w:rsidRDefault="6F97B6C3" w:rsidP="6F97B6C3">
            <w:pPr>
              <w:spacing w:line="240" w:lineRule="auto"/>
              <w:jc w:val="center"/>
              <w:rPr>
                <w:rFonts w:ascii="Open Sans" w:eastAsia="Times New Roman" w:hAnsi="Open Sans" w:cs="Open Sans"/>
                <w:sz w:val="20"/>
                <w:szCs w:val="20"/>
                <w:lang w:eastAsia="en-GB"/>
              </w:rPr>
            </w:pPr>
          </w:p>
        </w:tc>
      </w:tr>
      <w:tr w:rsidR="00EE09D3" w:rsidRPr="00EE09D3" w14:paraId="7048D094" w14:textId="77777777" w:rsidTr="0DE562CA">
        <w:trPr>
          <w:jc w:val="center"/>
        </w:trPr>
        <w:tc>
          <w:tcPr>
            <w:tcW w:w="1329" w:type="dxa"/>
            <w:tcBorders>
              <w:left w:val="single" w:sz="12" w:space="0" w:color="auto"/>
              <w:right w:val="single" w:sz="12" w:space="0" w:color="auto"/>
            </w:tcBorders>
            <w:shd w:val="clear" w:color="auto" w:fill="auto"/>
            <w:vAlign w:val="center"/>
          </w:tcPr>
          <w:p w14:paraId="60D3B572" w14:textId="55606671" w:rsidR="6F97B6C3" w:rsidRPr="003E47E3" w:rsidRDefault="7E7618EB" w:rsidP="70F776F6">
            <w:pPr>
              <w:spacing w:line="240" w:lineRule="auto"/>
              <w:rPr>
                <w:rFonts w:ascii="Open Sans" w:eastAsia="Calibri" w:hAnsi="Open Sans" w:cs="Open Sans"/>
                <w:sz w:val="20"/>
                <w:szCs w:val="20"/>
              </w:rPr>
            </w:pPr>
            <w:r w:rsidRPr="003E47E3">
              <w:rPr>
                <w:rFonts w:ascii="Open Sans" w:eastAsia="Calibri" w:hAnsi="Open Sans" w:cs="Open Sans"/>
                <w:sz w:val="20"/>
                <w:szCs w:val="20"/>
              </w:rPr>
              <w:t>CSY2</w:t>
            </w:r>
            <w:r w:rsidR="003E47E3" w:rsidRPr="003E47E3">
              <w:rPr>
                <w:rFonts w:ascii="Open Sans" w:eastAsia="Calibri" w:hAnsi="Open Sans" w:cs="Open Sans"/>
                <w:sz w:val="20"/>
                <w:szCs w:val="20"/>
              </w:rPr>
              <w:t>081</w:t>
            </w:r>
          </w:p>
        </w:tc>
        <w:tc>
          <w:tcPr>
            <w:tcW w:w="499" w:type="dxa"/>
            <w:tcBorders>
              <w:left w:val="single" w:sz="12" w:space="0" w:color="auto"/>
              <w:right w:val="single" w:sz="12" w:space="0" w:color="auto"/>
            </w:tcBorders>
            <w:shd w:val="clear" w:color="auto" w:fill="auto"/>
            <w:vAlign w:val="center"/>
          </w:tcPr>
          <w:p w14:paraId="5170515B" w14:textId="33C02D5C" w:rsidR="6F97B6C3" w:rsidRPr="003E47E3" w:rsidRDefault="00FD752A" w:rsidP="6F97B6C3">
            <w:pPr>
              <w:spacing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C</w:t>
            </w:r>
          </w:p>
        </w:tc>
        <w:tc>
          <w:tcPr>
            <w:tcW w:w="1019" w:type="dxa"/>
            <w:tcBorders>
              <w:left w:val="single" w:sz="12" w:space="0" w:color="auto"/>
            </w:tcBorders>
            <w:shd w:val="clear" w:color="auto" w:fill="auto"/>
            <w:vAlign w:val="center"/>
          </w:tcPr>
          <w:p w14:paraId="620DBA35" w14:textId="288EC60E" w:rsidR="6F97B6C3" w:rsidRPr="003E47E3" w:rsidRDefault="4FEA2D2E" w:rsidP="3124400A">
            <w:pPr>
              <w:spacing w:after="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shd w:val="clear" w:color="auto" w:fill="auto"/>
            <w:vAlign w:val="center"/>
          </w:tcPr>
          <w:p w14:paraId="34024B5F" w14:textId="2BFB2CFF" w:rsidR="6F97B6C3" w:rsidRPr="003E47E3" w:rsidRDefault="4FEA2D2E" w:rsidP="564F4C81">
            <w:pPr>
              <w:spacing w:after="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shd w:val="clear" w:color="auto" w:fill="auto"/>
            <w:vAlign w:val="center"/>
          </w:tcPr>
          <w:p w14:paraId="0DDAEA80" w14:textId="22F5319F" w:rsidR="6F97B6C3" w:rsidRPr="003E47E3" w:rsidRDefault="4FEA2D2E" w:rsidP="564F4C81">
            <w:pPr>
              <w:spacing w:after="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shd w:val="clear" w:color="auto" w:fill="auto"/>
            <w:vAlign w:val="center"/>
          </w:tcPr>
          <w:p w14:paraId="41509AF3" w14:textId="7D09729C" w:rsidR="6F97B6C3" w:rsidRPr="003E47E3" w:rsidRDefault="4FEA2D2E" w:rsidP="564F4C81">
            <w:pPr>
              <w:spacing w:after="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19" w:type="dxa"/>
            <w:shd w:val="clear" w:color="auto" w:fill="auto"/>
            <w:vAlign w:val="center"/>
          </w:tcPr>
          <w:p w14:paraId="7A395077" w14:textId="79FF0A84" w:rsidR="6F97B6C3" w:rsidRPr="003E47E3" w:rsidRDefault="6F97B6C3" w:rsidP="6F97B6C3">
            <w:pPr>
              <w:spacing w:line="240" w:lineRule="auto"/>
              <w:jc w:val="center"/>
              <w:rPr>
                <w:rFonts w:ascii="Open Sans" w:eastAsia="Times New Roman" w:hAnsi="Open Sans" w:cs="Open Sans"/>
                <w:sz w:val="20"/>
                <w:szCs w:val="20"/>
                <w:lang w:eastAsia="en-GB"/>
              </w:rPr>
            </w:pPr>
          </w:p>
        </w:tc>
        <w:tc>
          <w:tcPr>
            <w:tcW w:w="1020" w:type="dxa"/>
            <w:shd w:val="clear" w:color="auto" w:fill="auto"/>
            <w:vAlign w:val="center"/>
          </w:tcPr>
          <w:p w14:paraId="71DCC3AA" w14:textId="746EB1B1" w:rsidR="6F97B6C3" w:rsidRPr="003E47E3" w:rsidRDefault="6F97B6C3" w:rsidP="6F97B6C3">
            <w:pPr>
              <w:spacing w:line="240" w:lineRule="auto"/>
              <w:jc w:val="center"/>
              <w:rPr>
                <w:rFonts w:ascii="Open Sans" w:eastAsia="Times New Roman" w:hAnsi="Open Sans" w:cs="Open Sans"/>
                <w:sz w:val="20"/>
                <w:szCs w:val="20"/>
                <w:lang w:eastAsia="en-GB"/>
              </w:rPr>
            </w:pPr>
          </w:p>
        </w:tc>
        <w:tc>
          <w:tcPr>
            <w:tcW w:w="1020" w:type="dxa"/>
            <w:shd w:val="clear" w:color="auto" w:fill="auto"/>
            <w:vAlign w:val="center"/>
          </w:tcPr>
          <w:p w14:paraId="0ADD8DF1" w14:textId="46F0B795" w:rsidR="6F97B6C3" w:rsidRPr="003E47E3" w:rsidRDefault="6F97B6C3" w:rsidP="6F97B6C3">
            <w:pPr>
              <w:spacing w:line="240" w:lineRule="auto"/>
              <w:jc w:val="center"/>
              <w:rPr>
                <w:rFonts w:ascii="Open Sans" w:eastAsia="Times New Roman" w:hAnsi="Open Sans" w:cs="Open Sans"/>
                <w:sz w:val="20"/>
                <w:szCs w:val="20"/>
                <w:lang w:eastAsia="en-GB"/>
              </w:rPr>
            </w:pPr>
          </w:p>
        </w:tc>
        <w:tc>
          <w:tcPr>
            <w:tcW w:w="945" w:type="dxa"/>
            <w:tcBorders>
              <w:right w:val="single" w:sz="12" w:space="0" w:color="auto"/>
            </w:tcBorders>
            <w:shd w:val="clear" w:color="auto" w:fill="auto"/>
            <w:vAlign w:val="center"/>
          </w:tcPr>
          <w:p w14:paraId="72DD089D" w14:textId="6C6763FE" w:rsidR="6F97B6C3" w:rsidRPr="003E47E3" w:rsidRDefault="4FEA2D2E" w:rsidP="564F4C81">
            <w:pPr>
              <w:spacing w:after="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05" w:type="dxa"/>
            <w:tcBorders>
              <w:left w:val="single" w:sz="12" w:space="0" w:color="auto"/>
            </w:tcBorders>
            <w:shd w:val="clear" w:color="auto" w:fill="auto"/>
            <w:vAlign w:val="center"/>
          </w:tcPr>
          <w:p w14:paraId="13665DEB" w14:textId="7DE857C4" w:rsidR="6F97B6C3" w:rsidRPr="003E47E3" w:rsidRDefault="4FEA2D2E" w:rsidP="564F4C81">
            <w:pPr>
              <w:spacing w:after="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35" w:type="dxa"/>
            <w:shd w:val="clear" w:color="auto" w:fill="auto"/>
            <w:vAlign w:val="center"/>
          </w:tcPr>
          <w:p w14:paraId="7FEBF24C" w14:textId="0DFA7DEC" w:rsidR="6F97B6C3" w:rsidRPr="003E47E3" w:rsidRDefault="6F97B6C3" w:rsidP="6F97B6C3">
            <w:pPr>
              <w:spacing w:line="240" w:lineRule="auto"/>
              <w:jc w:val="center"/>
              <w:rPr>
                <w:rFonts w:ascii="Open Sans" w:eastAsia="Times New Roman" w:hAnsi="Open Sans" w:cs="Open Sans"/>
                <w:sz w:val="20"/>
                <w:szCs w:val="20"/>
                <w:lang w:eastAsia="en-GB"/>
              </w:rPr>
            </w:pPr>
          </w:p>
        </w:tc>
        <w:tc>
          <w:tcPr>
            <w:tcW w:w="1562" w:type="dxa"/>
            <w:tcBorders>
              <w:right w:val="single" w:sz="12" w:space="0" w:color="auto"/>
            </w:tcBorders>
            <w:shd w:val="clear" w:color="auto" w:fill="auto"/>
            <w:vAlign w:val="center"/>
          </w:tcPr>
          <w:p w14:paraId="20E7D332" w14:textId="10617EF9" w:rsidR="6F97B6C3" w:rsidRPr="003E47E3" w:rsidRDefault="4FEA2D2E" w:rsidP="564F4C81">
            <w:pPr>
              <w:spacing w:after="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r>
      <w:tr w:rsidR="00EE09D3" w:rsidRPr="00EE09D3" w14:paraId="568C698B" w14:textId="77777777" w:rsidTr="0DE562CA">
        <w:trPr>
          <w:jc w:val="center"/>
        </w:trPr>
        <w:tc>
          <w:tcPr>
            <w:tcW w:w="1329" w:type="dxa"/>
            <w:tcBorders>
              <w:left w:val="single" w:sz="12" w:space="0" w:color="auto"/>
              <w:right w:val="single" w:sz="12" w:space="0" w:color="auto"/>
            </w:tcBorders>
            <w:shd w:val="clear" w:color="auto" w:fill="auto"/>
            <w:vAlign w:val="center"/>
          </w:tcPr>
          <w:p w14:paraId="1A939487" w14:textId="368DCAFB" w:rsidR="004424F6" w:rsidRPr="003E47E3" w:rsidRDefault="7E7618EB" w:rsidP="70F776F6">
            <w:pPr>
              <w:spacing w:before="40" w:after="40" w:line="240" w:lineRule="auto"/>
              <w:rPr>
                <w:rFonts w:ascii="Open Sans" w:eastAsia="Calibri" w:hAnsi="Open Sans" w:cs="Open Sans"/>
                <w:sz w:val="20"/>
                <w:szCs w:val="20"/>
              </w:rPr>
            </w:pPr>
            <w:r w:rsidRPr="003E47E3">
              <w:rPr>
                <w:rFonts w:ascii="Open Sans" w:eastAsia="Calibri" w:hAnsi="Open Sans" w:cs="Open Sans"/>
                <w:sz w:val="20"/>
                <w:szCs w:val="20"/>
              </w:rPr>
              <w:t>CSY2</w:t>
            </w:r>
            <w:r w:rsidR="003E47E3" w:rsidRPr="003E47E3">
              <w:rPr>
                <w:rFonts w:ascii="Open Sans" w:eastAsia="Calibri" w:hAnsi="Open Sans" w:cs="Open Sans"/>
                <w:sz w:val="20"/>
                <w:szCs w:val="20"/>
              </w:rPr>
              <w:t>082</w:t>
            </w:r>
          </w:p>
        </w:tc>
        <w:tc>
          <w:tcPr>
            <w:tcW w:w="499" w:type="dxa"/>
            <w:tcBorders>
              <w:left w:val="single" w:sz="12" w:space="0" w:color="auto"/>
              <w:right w:val="single" w:sz="12" w:space="0" w:color="auto"/>
            </w:tcBorders>
            <w:shd w:val="clear" w:color="auto" w:fill="auto"/>
            <w:vAlign w:val="center"/>
          </w:tcPr>
          <w:p w14:paraId="6AA258D8" w14:textId="6E98F152" w:rsidR="004424F6" w:rsidRPr="003E47E3" w:rsidRDefault="00FD752A"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C</w:t>
            </w:r>
          </w:p>
        </w:tc>
        <w:tc>
          <w:tcPr>
            <w:tcW w:w="1019" w:type="dxa"/>
            <w:tcBorders>
              <w:left w:val="single" w:sz="12" w:space="0" w:color="auto"/>
            </w:tcBorders>
            <w:shd w:val="clear" w:color="auto" w:fill="auto"/>
            <w:vAlign w:val="center"/>
          </w:tcPr>
          <w:p w14:paraId="6FFBD3EC" w14:textId="3536163F" w:rsidR="004424F6" w:rsidRPr="003E47E3" w:rsidRDefault="64EAE5DB" w:rsidP="3124400A">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shd w:val="clear" w:color="auto" w:fill="auto"/>
            <w:vAlign w:val="center"/>
          </w:tcPr>
          <w:p w14:paraId="30DCCCAD" w14:textId="495546A6" w:rsidR="004424F6" w:rsidRPr="003E47E3" w:rsidRDefault="64EAE5DB" w:rsidP="3124400A">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shd w:val="clear" w:color="auto" w:fill="auto"/>
            <w:vAlign w:val="center"/>
          </w:tcPr>
          <w:p w14:paraId="36AF6883" w14:textId="4E5128C1" w:rsidR="004424F6" w:rsidRPr="003E47E3" w:rsidRDefault="64EAE5DB" w:rsidP="3124400A">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shd w:val="clear" w:color="auto" w:fill="auto"/>
            <w:vAlign w:val="center"/>
          </w:tcPr>
          <w:p w14:paraId="54C529ED" w14:textId="53C87DE3" w:rsidR="004424F6" w:rsidRPr="003E47E3" w:rsidRDefault="64EAE5DB" w:rsidP="3124400A">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19" w:type="dxa"/>
            <w:shd w:val="clear" w:color="auto" w:fill="auto"/>
            <w:vAlign w:val="center"/>
          </w:tcPr>
          <w:p w14:paraId="1C0157D6" w14:textId="77777777" w:rsidR="004424F6" w:rsidRPr="003E47E3" w:rsidRDefault="004424F6" w:rsidP="3124400A">
            <w:pPr>
              <w:spacing w:before="40" w:after="40" w:line="240" w:lineRule="auto"/>
              <w:jc w:val="center"/>
              <w:rPr>
                <w:rFonts w:ascii="Open Sans" w:eastAsia="Times New Roman" w:hAnsi="Open Sans" w:cs="Open Sans"/>
                <w:sz w:val="20"/>
                <w:szCs w:val="20"/>
                <w:lang w:eastAsia="en-GB"/>
              </w:rPr>
            </w:pPr>
          </w:p>
        </w:tc>
        <w:tc>
          <w:tcPr>
            <w:tcW w:w="1020" w:type="dxa"/>
            <w:shd w:val="clear" w:color="auto" w:fill="auto"/>
            <w:vAlign w:val="center"/>
          </w:tcPr>
          <w:p w14:paraId="3691E7B2" w14:textId="3FBD657F" w:rsidR="004424F6" w:rsidRPr="003E47E3" w:rsidRDefault="64EAE5DB" w:rsidP="3124400A">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shd w:val="clear" w:color="auto" w:fill="auto"/>
            <w:vAlign w:val="center"/>
          </w:tcPr>
          <w:p w14:paraId="526770CE" w14:textId="77777777" w:rsidR="004424F6" w:rsidRPr="003E47E3" w:rsidRDefault="004424F6" w:rsidP="3124400A">
            <w:pPr>
              <w:spacing w:before="40" w:after="40" w:line="240" w:lineRule="auto"/>
              <w:jc w:val="center"/>
              <w:rPr>
                <w:rFonts w:ascii="Open Sans" w:eastAsia="Times New Roman" w:hAnsi="Open Sans" w:cs="Open Sans"/>
                <w:sz w:val="20"/>
                <w:szCs w:val="20"/>
                <w:lang w:eastAsia="en-GB"/>
              </w:rPr>
            </w:pPr>
          </w:p>
        </w:tc>
        <w:tc>
          <w:tcPr>
            <w:tcW w:w="945" w:type="dxa"/>
            <w:tcBorders>
              <w:right w:val="single" w:sz="12" w:space="0" w:color="auto"/>
            </w:tcBorders>
            <w:shd w:val="clear" w:color="auto" w:fill="auto"/>
            <w:vAlign w:val="center"/>
          </w:tcPr>
          <w:p w14:paraId="7CBEED82" w14:textId="4AF18AED" w:rsidR="004424F6" w:rsidRPr="003E47E3" w:rsidRDefault="64EAE5DB" w:rsidP="3124400A">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05" w:type="dxa"/>
            <w:tcBorders>
              <w:left w:val="single" w:sz="12" w:space="0" w:color="auto"/>
            </w:tcBorders>
            <w:shd w:val="clear" w:color="auto" w:fill="auto"/>
            <w:vAlign w:val="center"/>
          </w:tcPr>
          <w:p w14:paraId="38645DC7" w14:textId="577DA2DD" w:rsidR="004424F6" w:rsidRPr="003E47E3" w:rsidRDefault="64EAE5DB" w:rsidP="3124400A">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35" w:type="dxa"/>
            <w:shd w:val="clear" w:color="auto" w:fill="auto"/>
            <w:vAlign w:val="center"/>
          </w:tcPr>
          <w:p w14:paraId="135E58C4" w14:textId="77777777" w:rsidR="004424F6" w:rsidRPr="003E47E3" w:rsidRDefault="004424F6" w:rsidP="004424F6">
            <w:pPr>
              <w:spacing w:before="40" w:after="40" w:line="240" w:lineRule="auto"/>
              <w:jc w:val="center"/>
              <w:rPr>
                <w:rFonts w:ascii="Open Sans" w:eastAsia="Times New Roman" w:hAnsi="Open Sans" w:cs="Open Sans"/>
                <w:sz w:val="20"/>
                <w:szCs w:val="20"/>
                <w:lang w:eastAsia="en-GB"/>
              </w:rPr>
            </w:pPr>
          </w:p>
        </w:tc>
        <w:tc>
          <w:tcPr>
            <w:tcW w:w="1562" w:type="dxa"/>
            <w:tcBorders>
              <w:right w:val="single" w:sz="12" w:space="0" w:color="auto"/>
            </w:tcBorders>
            <w:shd w:val="clear" w:color="auto" w:fill="auto"/>
            <w:vAlign w:val="center"/>
          </w:tcPr>
          <w:p w14:paraId="62EBF9A1" w14:textId="77777777" w:rsidR="004424F6" w:rsidRPr="003E47E3" w:rsidRDefault="004424F6" w:rsidP="004424F6">
            <w:pPr>
              <w:spacing w:before="40" w:after="40" w:line="240" w:lineRule="auto"/>
              <w:jc w:val="center"/>
              <w:rPr>
                <w:rFonts w:ascii="Open Sans" w:eastAsia="Times New Roman" w:hAnsi="Open Sans" w:cs="Open Sans"/>
                <w:sz w:val="20"/>
                <w:szCs w:val="20"/>
                <w:lang w:eastAsia="en-GB"/>
              </w:rPr>
            </w:pPr>
          </w:p>
        </w:tc>
      </w:tr>
      <w:tr w:rsidR="004424F6" w:rsidRPr="00D22790" w14:paraId="0FE4C2C8" w14:textId="77777777" w:rsidTr="0DE562CA">
        <w:trPr>
          <w:jc w:val="center"/>
        </w:trPr>
        <w:tc>
          <w:tcPr>
            <w:tcW w:w="1329" w:type="dxa"/>
            <w:tcBorders>
              <w:top w:val="single" w:sz="12" w:space="0" w:color="auto"/>
              <w:left w:val="single" w:sz="12" w:space="0" w:color="auto"/>
              <w:bottom w:val="single" w:sz="12" w:space="0" w:color="auto"/>
              <w:right w:val="single" w:sz="12" w:space="0" w:color="auto"/>
            </w:tcBorders>
            <w:shd w:val="clear" w:color="auto" w:fill="99CCFF"/>
          </w:tcPr>
          <w:p w14:paraId="595AB2B1" w14:textId="77777777" w:rsidR="004424F6" w:rsidRPr="003E47E3" w:rsidRDefault="73925FEB" w:rsidP="70F776F6">
            <w:pPr>
              <w:spacing w:before="40" w:after="40" w:line="240" w:lineRule="auto"/>
              <w:jc w:val="center"/>
              <w:rPr>
                <w:rFonts w:ascii="Open Sans" w:eastAsia="Times New Roman" w:hAnsi="Open Sans" w:cs="Open Sans"/>
                <w:b/>
                <w:bCs/>
                <w:sz w:val="20"/>
                <w:szCs w:val="20"/>
                <w:lang w:eastAsia="en-GB"/>
              </w:rPr>
            </w:pPr>
            <w:r w:rsidRPr="003E47E3">
              <w:rPr>
                <w:rFonts w:ascii="Open Sans" w:eastAsia="Times New Roman" w:hAnsi="Open Sans" w:cs="Open Sans"/>
                <w:b/>
                <w:bCs/>
                <w:sz w:val="20"/>
                <w:szCs w:val="20"/>
                <w:lang w:eastAsia="en-GB"/>
              </w:rPr>
              <w:lastRenderedPageBreak/>
              <w:t xml:space="preserve">Level 6: </w:t>
            </w:r>
          </w:p>
        </w:tc>
        <w:tc>
          <w:tcPr>
            <w:tcW w:w="499" w:type="dxa"/>
            <w:tcBorders>
              <w:top w:val="single" w:sz="12" w:space="0" w:color="auto"/>
              <w:left w:val="single" w:sz="12" w:space="0" w:color="auto"/>
              <w:bottom w:val="single" w:sz="12" w:space="0" w:color="auto"/>
              <w:right w:val="single" w:sz="12" w:space="0" w:color="auto"/>
            </w:tcBorders>
            <w:shd w:val="clear" w:color="auto" w:fill="99CCFF"/>
            <w:vAlign w:val="center"/>
          </w:tcPr>
          <w:p w14:paraId="60F09681"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r w:rsidRPr="003E47E3">
              <w:rPr>
                <w:rFonts w:ascii="Open Sans" w:eastAsia="Times New Roman" w:hAnsi="Open Sans" w:cs="Open Sans"/>
                <w:b/>
                <w:sz w:val="20"/>
                <w:szCs w:val="20"/>
                <w:lang w:eastAsia="en-GB"/>
              </w:rPr>
              <w:t>C/D</w:t>
            </w:r>
          </w:p>
        </w:tc>
        <w:tc>
          <w:tcPr>
            <w:tcW w:w="1019" w:type="dxa"/>
            <w:tcBorders>
              <w:top w:val="single" w:sz="12" w:space="0" w:color="auto"/>
              <w:left w:val="single" w:sz="12" w:space="0" w:color="auto"/>
              <w:bottom w:val="single" w:sz="12" w:space="0" w:color="auto"/>
            </w:tcBorders>
            <w:shd w:val="clear" w:color="auto" w:fill="99CCFF"/>
            <w:vAlign w:val="center"/>
          </w:tcPr>
          <w:p w14:paraId="7460F4E4"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r w:rsidRPr="003E47E3">
              <w:rPr>
                <w:rFonts w:ascii="Open Sans" w:eastAsia="Times New Roman" w:hAnsi="Open Sans" w:cs="Open Sans"/>
                <w:b/>
                <w:sz w:val="20"/>
                <w:szCs w:val="20"/>
                <w:lang w:eastAsia="en-GB"/>
              </w:rPr>
              <w:t>A1</w:t>
            </w:r>
          </w:p>
        </w:tc>
        <w:tc>
          <w:tcPr>
            <w:tcW w:w="1020" w:type="dxa"/>
            <w:tcBorders>
              <w:top w:val="single" w:sz="12" w:space="0" w:color="auto"/>
              <w:bottom w:val="single" w:sz="12" w:space="0" w:color="auto"/>
            </w:tcBorders>
            <w:shd w:val="clear" w:color="auto" w:fill="99CCFF"/>
            <w:vAlign w:val="center"/>
          </w:tcPr>
          <w:p w14:paraId="1D3178E6"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r w:rsidRPr="003E47E3">
              <w:rPr>
                <w:rFonts w:ascii="Open Sans" w:eastAsia="Times New Roman" w:hAnsi="Open Sans" w:cs="Open Sans"/>
                <w:b/>
                <w:sz w:val="20"/>
                <w:szCs w:val="20"/>
                <w:lang w:eastAsia="en-GB"/>
              </w:rPr>
              <w:t>A2</w:t>
            </w:r>
          </w:p>
        </w:tc>
        <w:tc>
          <w:tcPr>
            <w:tcW w:w="1020" w:type="dxa"/>
            <w:tcBorders>
              <w:top w:val="single" w:sz="12" w:space="0" w:color="auto"/>
              <w:bottom w:val="single" w:sz="12" w:space="0" w:color="auto"/>
            </w:tcBorders>
            <w:shd w:val="clear" w:color="auto" w:fill="99CCFF"/>
            <w:vAlign w:val="center"/>
          </w:tcPr>
          <w:p w14:paraId="2D558C1C"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r w:rsidRPr="003E47E3">
              <w:rPr>
                <w:rFonts w:ascii="Open Sans" w:eastAsia="Times New Roman" w:hAnsi="Open Sans" w:cs="Open Sans"/>
                <w:b/>
                <w:sz w:val="20"/>
                <w:szCs w:val="20"/>
                <w:lang w:eastAsia="en-GB"/>
              </w:rPr>
              <w:t>A3</w:t>
            </w:r>
          </w:p>
        </w:tc>
        <w:tc>
          <w:tcPr>
            <w:tcW w:w="1020" w:type="dxa"/>
            <w:tcBorders>
              <w:top w:val="single" w:sz="12" w:space="0" w:color="auto"/>
              <w:bottom w:val="single" w:sz="12" w:space="0" w:color="auto"/>
            </w:tcBorders>
            <w:shd w:val="clear" w:color="auto" w:fill="99CCFF"/>
            <w:vAlign w:val="center"/>
          </w:tcPr>
          <w:p w14:paraId="0F99A554"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r w:rsidRPr="003E47E3">
              <w:rPr>
                <w:rFonts w:ascii="Open Sans" w:eastAsia="Times New Roman" w:hAnsi="Open Sans" w:cs="Open Sans"/>
                <w:b/>
                <w:sz w:val="20"/>
                <w:szCs w:val="20"/>
                <w:lang w:eastAsia="en-GB"/>
              </w:rPr>
              <w:t>A4</w:t>
            </w:r>
          </w:p>
        </w:tc>
        <w:tc>
          <w:tcPr>
            <w:tcW w:w="1019" w:type="dxa"/>
            <w:tcBorders>
              <w:top w:val="single" w:sz="12" w:space="0" w:color="auto"/>
              <w:bottom w:val="single" w:sz="12" w:space="0" w:color="auto"/>
            </w:tcBorders>
            <w:shd w:val="clear" w:color="auto" w:fill="99CCFF"/>
            <w:vAlign w:val="center"/>
          </w:tcPr>
          <w:p w14:paraId="2095B615"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r w:rsidRPr="003E47E3">
              <w:rPr>
                <w:rFonts w:ascii="Open Sans" w:eastAsia="Times New Roman" w:hAnsi="Open Sans" w:cs="Open Sans"/>
                <w:b/>
                <w:sz w:val="20"/>
                <w:szCs w:val="20"/>
                <w:lang w:eastAsia="en-GB"/>
              </w:rPr>
              <w:t>A5</w:t>
            </w:r>
          </w:p>
        </w:tc>
        <w:tc>
          <w:tcPr>
            <w:tcW w:w="1020" w:type="dxa"/>
            <w:tcBorders>
              <w:top w:val="single" w:sz="12" w:space="0" w:color="auto"/>
              <w:bottom w:val="single" w:sz="12" w:space="0" w:color="auto"/>
            </w:tcBorders>
            <w:shd w:val="clear" w:color="auto" w:fill="99CCFF"/>
            <w:vAlign w:val="center"/>
          </w:tcPr>
          <w:p w14:paraId="56DDC374"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r w:rsidRPr="003E47E3">
              <w:rPr>
                <w:rFonts w:ascii="Open Sans" w:eastAsia="Times New Roman" w:hAnsi="Open Sans" w:cs="Open Sans"/>
                <w:b/>
                <w:sz w:val="20"/>
                <w:szCs w:val="20"/>
                <w:lang w:eastAsia="en-GB"/>
              </w:rPr>
              <w:t>A6</w:t>
            </w:r>
          </w:p>
        </w:tc>
        <w:tc>
          <w:tcPr>
            <w:tcW w:w="1020" w:type="dxa"/>
            <w:tcBorders>
              <w:top w:val="single" w:sz="12" w:space="0" w:color="auto"/>
              <w:bottom w:val="single" w:sz="12" w:space="0" w:color="auto"/>
            </w:tcBorders>
            <w:shd w:val="clear" w:color="auto" w:fill="99CCFF"/>
            <w:vAlign w:val="center"/>
          </w:tcPr>
          <w:p w14:paraId="3BDC6B35"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r w:rsidRPr="003E47E3">
              <w:rPr>
                <w:rFonts w:ascii="Open Sans" w:eastAsia="Times New Roman" w:hAnsi="Open Sans" w:cs="Open Sans"/>
                <w:b/>
                <w:sz w:val="20"/>
                <w:szCs w:val="20"/>
                <w:lang w:eastAsia="en-GB"/>
              </w:rPr>
              <w:t>A7</w:t>
            </w:r>
          </w:p>
        </w:tc>
        <w:tc>
          <w:tcPr>
            <w:tcW w:w="945" w:type="dxa"/>
            <w:tcBorders>
              <w:top w:val="single" w:sz="12" w:space="0" w:color="auto"/>
              <w:bottom w:val="single" w:sz="12" w:space="0" w:color="auto"/>
              <w:right w:val="single" w:sz="12" w:space="0" w:color="auto"/>
            </w:tcBorders>
            <w:shd w:val="clear" w:color="auto" w:fill="99CCFF"/>
            <w:vAlign w:val="center"/>
          </w:tcPr>
          <w:p w14:paraId="2B3594D1"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r w:rsidRPr="003E47E3">
              <w:rPr>
                <w:rFonts w:ascii="Open Sans" w:eastAsia="Times New Roman" w:hAnsi="Open Sans" w:cs="Open Sans"/>
                <w:b/>
                <w:sz w:val="20"/>
                <w:szCs w:val="20"/>
                <w:lang w:eastAsia="en-GB"/>
              </w:rPr>
              <w:t>A8</w:t>
            </w:r>
          </w:p>
        </w:tc>
        <w:tc>
          <w:tcPr>
            <w:tcW w:w="1005" w:type="dxa"/>
            <w:tcBorders>
              <w:top w:val="single" w:sz="12" w:space="0" w:color="auto"/>
              <w:left w:val="single" w:sz="12" w:space="0" w:color="auto"/>
              <w:bottom w:val="single" w:sz="12" w:space="0" w:color="auto"/>
            </w:tcBorders>
            <w:shd w:val="clear" w:color="auto" w:fill="99CCFF"/>
            <w:vAlign w:val="center"/>
          </w:tcPr>
          <w:p w14:paraId="54ECECAB"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r w:rsidRPr="003E47E3">
              <w:rPr>
                <w:rFonts w:ascii="Open Sans" w:eastAsia="Times New Roman" w:hAnsi="Open Sans" w:cs="Open Sans"/>
                <w:b/>
                <w:sz w:val="20"/>
                <w:szCs w:val="20"/>
                <w:lang w:eastAsia="en-GB"/>
              </w:rPr>
              <w:t>B1</w:t>
            </w:r>
          </w:p>
        </w:tc>
        <w:tc>
          <w:tcPr>
            <w:tcW w:w="1035" w:type="dxa"/>
            <w:tcBorders>
              <w:top w:val="single" w:sz="12" w:space="0" w:color="auto"/>
              <w:bottom w:val="single" w:sz="12" w:space="0" w:color="auto"/>
            </w:tcBorders>
            <w:shd w:val="clear" w:color="auto" w:fill="99CCFF"/>
            <w:vAlign w:val="center"/>
          </w:tcPr>
          <w:p w14:paraId="78E18FD8"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r w:rsidRPr="003E47E3">
              <w:rPr>
                <w:rFonts w:ascii="Open Sans" w:eastAsia="Times New Roman" w:hAnsi="Open Sans" w:cs="Open Sans"/>
                <w:b/>
                <w:sz w:val="20"/>
                <w:szCs w:val="20"/>
                <w:lang w:eastAsia="en-GB"/>
              </w:rPr>
              <w:t>B2</w:t>
            </w:r>
          </w:p>
        </w:tc>
        <w:tc>
          <w:tcPr>
            <w:tcW w:w="1562" w:type="dxa"/>
            <w:tcBorders>
              <w:top w:val="single" w:sz="12" w:space="0" w:color="auto"/>
              <w:bottom w:val="single" w:sz="12" w:space="0" w:color="auto"/>
              <w:right w:val="single" w:sz="12" w:space="0" w:color="auto"/>
            </w:tcBorders>
            <w:shd w:val="clear" w:color="auto" w:fill="99CCFF"/>
            <w:vAlign w:val="center"/>
          </w:tcPr>
          <w:p w14:paraId="2E2E7B9B"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r w:rsidRPr="003E47E3">
              <w:rPr>
                <w:rFonts w:ascii="Open Sans" w:eastAsia="Times New Roman" w:hAnsi="Open Sans" w:cs="Open Sans"/>
                <w:b/>
                <w:sz w:val="20"/>
                <w:szCs w:val="20"/>
                <w:lang w:eastAsia="en-GB"/>
              </w:rPr>
              <w:t>B3</w:t>
            </w:r>
          </w:p>
        </w:tc>
      </w:tr>
      <w:tr w:rsidR="004424F6" w:rsidRPr="00D22790" w14:paraId="0C6C2CD5" w14:textId="77777777" w:rsidTr="0DE562CA">
        <w:trPr>
          <w:jc w:val="center"/>
        </w:trPr>
        <w:tc>
          <w:tcPr>
            <w:tcW w:w="1329" w:type="dxa"/>
            <w:tcBorders>
              <w:top w:val="single" w:sz="12" w:space="0" w:color="auto"/>
              <w:left w:val="single" w:sz="12" w:space="0" w:color="auto"/>
              <w:right w:val="single" w:sz="12" w:space="0" w:color="auto"/>
            </w:tcBorders>
            <w:shd w:val="clear" w:color="auto" w:fill="auto"/>
            <w:vAlign w:val="center"/>
          </w:tcPr>
          <w:p w14:paraId="709E88E4" w14:textId="35B98A62" w:rsidR="004424F6" w:rsidRPr="003E47E3" w:rsidRDefault="132145AB" w:rsidP="70F776F6">
            <w:pPr>
              <w:spacing w:before="40" w:after="40" w:line="240" w:lineRule="auto"/>
              <w:rPr>
                <w:rFonts w:ascii="Open Sans" w:eastAsia="Calibri" w:hAnsi="Open Sans" w:cs="Open Sans"/>
                <w:sz w:val="20"/>
                <w:szCs w:val="20"/>
              </w:rPr>
            </w:pPr>
            <w:r w:rsidRPr="003E47E3">
              <w:rPr>
                <w:rFonts w:ascii="Open Sans" w:eastAsia="Calibri" w:hAnsi="Open Sans" w:cs="Open Sans"/>
                <w:sz w:val="20"/>
                <w:szCs w:val="20"/>
              </w:rPr>
              <w:t>CSY30</w:t>
            </w:r>
            <w:r w:rsidR="003E47E3" w:rsidRPr="003E47E3">
              <w:rPr>
                <w:rFonts w:ascii="Open Sans" w:eastAsia="Calibri" w:hAnsi="Open Sans" w:cs="Open Sans"/>
                <w:sz w:val="20"/>
                <w:szCs w:val="20"/>
              </w:rPr>
              <w:t>58</w:t>
            </w:r>
          </w:p>
        </w:tc>
        <w:tc>
          <w:tcPr>
            <w:tcW w:w="499" w:type="dxa"/>
            <w:tcBorders>
              <w:top w:val="single" w:sz="12" w:space="0" w:color="auto"/>
              <w:left w:val="single" w:sz="12" w:space="0" w:color="auto"/>
              <w:right w:val="single" w:sz="12" w:space="0" w:color="auto"/>
            </w:tcBorders>
            <w:shd w:val="clear" w:color="auto" w:fill="auto"/>
            <w:vAlign w:val="center"/>
          </w:tcPr>
          <w:p w14:paraId="508C98E9" w14:textId="6B0B54A9" w:rsidR="004424F6" w:rsidRPr="003E47E3" w:rsidRDefault="00B42699"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C</w:t>
            </w:r>
          </w:p>
        </w:tc>
        <w:tc>
          <w:tcPr>
            <w:tcW w:w="1019" w:type="dxa"/>
            <w:tcBorders>
              <w:top w:val="single" w:sz="12" w:space="0" w:color="auto"/>
              <w:left w:val="single" w:sz="12" w:space="0" w:color="auto"/>
            </w:tcBorders>
            <w:shd w:val="clear" w:color="auto" w:fill="auto"/>
            <w:vAlign w:val="center"/>
          </w:tcPr>
          <w:p w14:paraId="779F8E76" w14:textId="2F0CB9FB" w:rsidR="004424F6" w:rsidRPr="003E47E3" w:rsidRDefault="006B13D1"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tcBorders>
              <w:top w:val="single" w:sz="12" w:space="0" w:color="auto"/>
            </w:tcBorders>
            <w:shd w:val="clear" w:color="auto" w:fill="auto"/>
            <w:vAlign w:val="center"/>
          </w:tcPr>
          <w:p w14:paraId="7818863E" w14:textId="55F2BB9C" w:rsidR="004424F6" w:rsidRPr="003E47E3" w:rsidRDefault="006B13D1"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tcBorders>
              <w:top w:val="single" w:sz="12" w:space="0" w:color="auto"/>
            </w:tcBorders>
            <w:shd w:val="clear" w:color="auto" w:fill="auto"/>
            <w:vAlign w:val="center"/>
          </w:tcPr>
          <w:p w14:paraId="44F69B9A" w14:textId="0F077B8E" w:rsidR="004424F6" w:rsidRPr="003E47E3" w:rsidRDefault="006B13D1"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tcBorders>
              <w:top w:val="single" w:sz="12" w:space="0" w:color="auto"/>
            </w:tcBorders>
            <w:shd w:val="clear" w:color="auto" w:fill="auto"/>
            <w:vAlign w:val="center"/>
          </w:tcPr>
          <w:p w14:paraId="5F07D11E" w14:textId="54DE724A" w:rsidR="004424F6" w:rsidRPr="003E47E3" w:rsidRDefault="00CE0952"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19" w:type="dxa"/>
            <w:tcBorders>
              <w:top w:val="single" w:sz="12" w:space="0" w:color="auto"/>
            </w:tcBorders>
            <w:shd w:val="clear" w:color="auto" w:fill="auto"/>
            <w:vAlign w:val="center"/>
          </w:tcPr>
          <w:p w14:paraId="41508A3C" w14:textId="4EAD8ED8" w:rsidR="004424F6" w:rsidRPr="003E47E3" w:rsidRDefault="003F3B11"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tcBorders>
              <w:top w:val="single" w:sz="12" w:space="0" w:color="auto"/>
            </w:tcBorders>
            <w:shd w:val="clear" w:color="auto" w:fill="auto"/>
            <w:vAlign w:val="center"/>
          </w:tcPr>
          <w:p w14:paraId="43D6B1D6" w14:textId="77777777" w:rsidR="004424F6" w:rsidRPr="003E47E3" w:rsidRDefault="004424F6" w:rsidP="004424F6">
            <w:pPr>
              <w:spacing w:before="40" w:after="40" w:line="240" w:lineRule="auto"/>
              <w:jc w:val="center"/>
              <w:rPr>
                <w:rFonts w:ascii="Open Sans" w:eastAsia="Times New Roman" w:hAnsi="Open Sans" w:cs="Open Sans"/>
                <w:sz w:val="20"/>
                <w:szCs w:val="20"/>
                <w:lang w:eastAsia="en-GB"/>
              </w:rPr>
            </w:pPr>
          </w:p>
        </w:tc>
        <w:tc>
          <w:tcPr>
            <w:tcW w:w="1020" w:type="dxa"/>
            <w:tcBorders>
              <w:top w:val="single" w:sz="12" w:space="0" w:color="auto"/>
            </w:tcBorders>
            <w:shd w:val="clear" w:color="auto" w:fill="auto"/>
            <w:vAlign w:val="center"/>
          </w:tcPr>
          <w:p w14:paraId="17DBC151" w14:textId="1A26F02D" w:rsidR="004424F6" w:rsidRPr="003E47E3" w:rsidRDefault="006B13D1"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945" w:type="dxa"/>
            <w:tcBorders>
              <w:top w:val="single" w:sz="12" w:space="0" w:color="auto"/>
              <w:right w:val="single" w:sz="12" w:space="0" w:color="auto"/>
            </w:tcBorders>
            <w:shd w:val="clear" w:color="auto" w:fill="auto"/>
            <w:vAlign w:val="center"/>
          </w:tcPr>
          <w:p w14:paraId="6F8BD81B" w14:textId="2B0B90E2" w:rsidR="004424F6" w:rsidRPr="003E47E3" w:rsidRDefault="004424F6" w:rsidP="004424F6">
            <w:pPr>
              <w:spacing w:before="40" w:after="40" w:line="240" w:lineRule="auto"/>
              <w:jc w:val="center"/>
              <w:rPr>
                <w:rFonts w:ascii="Open Sans" w:eastAsia="Times New Roman" w:hAnsi="Open Sans" w:cs="Open Sans"/>
                <w:sz w:val="20"/>
                <w:szCs w:val="20"/>
                <w:lang w:eastAsia="en-GB"/>
              </w:rPr>
            </w:pPr>
          </w:p>
        </w:tc>
        <w:tc>
          <w:tcPr>
            <w:tcW w:w="1005" w:type="dxa"/>
            <w:tcBorders>
              <w:top w:val="single" w:sz="12" w:space="0" w:color="auto"/>
              <w:left w:val="single" w:sz="12" w:space="0" w:color="auto"/>
            </w:tcBorders>
            <w:shd w:val="clear" w:color="auto" w:fill="auto"/>
            <w:vAlign w:val="center"/>
          </w:tcPr>
          <w:p w14:paraId="1037B8A3" w14:textId="69BAB9CA" w:rsidR="004424F6" w:rsidRPr="003E47E3" w:rsidRDefault="00A62CAD"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35" w:type="dxa"/>
            <w:tcBorders>
              <w:top w:val="single" w:sz="12" w:space="0" w:color="auto"/>
            </w:tcBorders>
            <w:shd w:val="clear" w:color="auto" w:fill="auto"/>
            <w:vAlign w:val="center"/>
          </w:tcPr>
          <w:p w14:paraId="687C6DE0" w14:textId="4B5ADD63" w:rsidR="004424F6" w:rsidRPr="003E47E3" w:rsidRDefault="00A62CAD"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 xml:space="preserve"> </w:t>
            </w:r>
          </w:p>
        </w:tc>
        <w:tc>
          <w:tcPr>
            <w:tcW w:w="1562" w:type="dxa"/>
            <w:tcBorders>
              <w:top w:val="single" w:sz="12" w:space="0" w:color="auto"/>
              <w:right w:val="single" w:sz="12" w:space="0" w:color="auto"/>
            </w:tcBorders>
            <w:shd w:val="clear" w:color="auto" w:fill="auto"/>
            <w:vAlign w:val="center"/>
          </w:tcPr>
          <w:p w14:paraId="5B2F9378" w14:textId="3C559AF5" w:rsidR="004424F6" w:rsidRPr="003E47E3" w:rsidRDefault="004424F6" w:rsidP="004424F6">
            <w:pPr>
              <w:spacing w:before="40" w:after="40" w:line="240" w:lineRule="auto"/>
              <w:jc w:val="center"/>
              <w:rPr>
                <w:rFonts w:ascii="Open Sans" w:eastAsia="Times New Roman" w:hAnsi="Open Sans" w:cs="Open Sans"/>
                <w:sz w:val="20"/>
                <w:szCs w:val="20"/>
                <w:lang w:eastAsia="en-GB"/>
              </w:rPr>
            </w:pPr>
          </w:p>
        </w:tc>
      </w:tr>
      <w:tr w:rsidR="004424F6" w:rsidRPr="00B34AA3" w14:paraId="58E6DD4E" w14:textId="77777777" w:rsidTr="0DE562CA">
        <w:trPr>
          <w:jc w:val="center"/>
        </w:trPr>
        <w:tc>
          <w:tcPr>
            <w:tcW w:w="1329" w:type="dxa"/>
            <w:tcBorders>
              <w:left w:val="single" w:sz="12" w:space="0" w:color="auto"/>
              <w:right w:val="single" w:sz="12" w:space="0" w:color="auto"/>
            </w:tcBorders>
            <w:shd w:val="clear" w:color="auto" w:fill="auto"/>
            <w:vAlign w:val="center"/>
          </w:tcPr>
          <w:p w14:paraId="7D3BEE8F" w14:textId="0605BE6A" w:rsidR="004424F6" w:rsidRPr="003E47E3" w:rsidRDefault="132145AB" w:rsidP="70F776F6">
            <w:pPr>
              <w:spacing w:before="40" w:after="40" w:line="240" w:lineRule="auto"/>
              <w:rPr>
                <w:rFonts w:ascii="Open Sans" w:eastAsia="Calibri" w:hAnsi="Open Sans" w:cs="Open Sans"/>
                <w:sz w:val="20"/>
                <w:szCs w:val="20"/>
              </w:rPr>
            </w:pPr>
            <w:r w:rsidRPr="003E47E3">
              <w:rPr>
                <w:rFonts w:ascii="Open Sans" w:eastAsia="Calibri" w:hAnsi="Open Sans" w:cs="Open Sans"/>
                <w:sz w:val="20"/>
                <w:szCs w:val="20"/>
              </w:rPr>
              <w:t>CSY30</w:t>
            </w:r>
            <w:r w:rsidR="003E47E3" w:rsidRPr="003E47E3">
              <w:rPr>
                <w:rFonts w:ascii="Open Sans" w:eastAsia="Calibri" w:hAnsi="Open Sans" w:cs="Open Sans"/>
                <w:sz w:val="20"/>
                <w:szCs w:val="20"/>
              </w:rPr>
              <w:t>59</w:t>
            </w:r>
          </w:p>
        </w:tc>
        <w:tc>
          <w:tcPr>
            <w:tcW w:w="499" w:type="dxa"/>
            <w:tcBorders>
              <w:left w:val="single" w:sz="12" w:space="0" w:color="auto"/>
              <w:right w:val="single" w:sz="12" w:space="0" w:color="auto"/>
            </w:tcBorders>
            <w:shd w:val="clear" w:color="auto" w:fill="auto"/>
            <w:vAlign w:val="center"/>
          </w:tcPr>
          <w:p w14:paraId="3B88899E" w14:textId="2E1E2A9A" w:rsidR="004424F6" w:rsidRPr="003E47E3" w:rsidRDefault="00B42699"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C</w:t>
            </w:r>
          </w:p>
        </w:tc>
        <w:tc>
          <w:tcPr>
            <w:tcW w:w="1019" w:type="dxa"/>
            <w:tcBorders>
              <w:left w:val="single" w:sz="12" w:space="0" w:color="auto"/>
            </w:tcBorders>
            <w:shd w:val="clear" w:color="auto" w:fill="auto"/>
            <w:vAlign w:val="center"/>
          </w:tcPr>
          <w:p w14:paraId="69E2BB2B" w14:textId="3FA0431C" w:rsidR="004424F6" w:rsidRPr="003E47E3" w:rsidRDefault="00497B6E"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shd w:val="clear" w:color="auto" w:fill="auto"/>
            <w:vAlign w:val="center"/>
          </w:tcPr>
          <w:p w14:paraId="57C0D796" w14:textId="1E226809" w:rsidR="004424F6" w:rsidRPr="003E47E3" w:rsidRDefault="0064132B"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shd w:val="clear" w:color="auto" w:fill="auto"/>
            <w:vAlign w:val="center"/>
          </w:tcPr>
          <w:p w14:paraId="0D142F6F" w14:textId="2FABDFF9" w:rsidR="004424F6" w:rsidRPr="003E47E3" w:rsidRDefault="0064132B"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shd w:val="clear" w:color="auto" w:fill="auto"/>
            <w:vAlign w:val="center"/>
          </w:tcPr>
          <w:p w14:paraId="4475AD14" w14:textId="79C40AEC" w:rsidR="004424F6" w:rsidRPr="003E47E3" w:rsidRDefault="004424F6" w:rsidP="004424F6">
            <w:pPr>
              <w:spacing w:before="40" w:after="40" w:line="240" w:lineRule="auto"/>
              <w:jc w:val="center"/>
              <w:rPr>
                <w:rFonts w:ascii="Open Sans" w:eastAsia="Times New Roman" w:hAnsi="Open Sans" w:cs="Open Sans"/>
                <w:sz w:val="20"/>
                <w:szCs w:val="20"/>
                <w:lang w:eastAsia="en-GB"/>
              </w:rPr>
            </w:pPr>
          </w:p>
        </w:tc>
        <w:tc>
          <w:tcPr>
            <w:tcW w:w="1019" w:type="dxa"/>
            <w:shd w:val="clear" w:color="auto" w:fill="auto"/>
            <w:vAlign w:val="center"/>
          </w:tcPr>
          <w:p w14:paraId="120C4E94" w14:textId="52C0AEEA" w:rsidR="004424F6" w:rsidRPr="003E47E3" w:rsidRDefault="004424F6" w:rsidP="004424F6">
            <w:pPr>
              <w:spacing w:before="40" w:after="40" w:line="240" w:lineRule="auto"/>
              <w:jc w:val="center"/>
              <w:rPr>
                <w:rFonts w:ascii="Open Sans" w:eastAsia="Times New Roman" w:hAnsi="Open Sans" w:cs="Open Sans"/>
                <w:sz w:val="20"/>
                <w:szCs w:val="20"/>
                <w:lang w:eastAsia="en-GB"/>
              </w:rPr>
            </w:pPr>
          </w:p>
        </w:tc>
        <w:tc>
          <w:tcPr>
            <w:tcW w:w="1020" w:type="dxa"/>
            <w:shd w:val="clear" w:color="auto" w:fill="auto"/>
            <w:vAlign w:val="center"/>
          </w:tcPr>
          <w:p w14:paraId="42AFC42D" w14:textId="546006F7" w:rsidR="004424F6" w:rsidRPr="003E47E3" w:rsidRDefault="004424F6" w:rsidP="004424F6">
            <w:pPr>
              <w:spacing w:before="40" w:after="40" w:line="240" w:lineRule="auto"/>
              <w:jc w:val="center"/>
              <w:rPr>
                <w:rFonts w:ascii="Open Sans" w:eastAsia="Times New Roman" w:hAnsi="Open Sans" w:cs="Open Sans"/>
                <w:sz w:val="20"/>
                <w:szCs w:val="20"/>
                <w:lang w:eastAsia="en-GB"/>
              </w:rPr>
            </w:pPr>
          </w:p>
        </w:tc>
        <w:tc>
          <w:tcPr>
            <w:tcW w:w="1020" w:type="dxa"/>
            <w:shd w:val="clear" w:color="auto" w:fill="auto"/>
            <w:vAlign w:val="center"/>
          </w:tcPr>
          <w:p w14:paraId="271CA723" w14:textId="7CE464E2" w:rsidR="004424F6" w:rsidRPr="003E47E3" w:rsidRDefault="00231351"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945" w:type="dxa"/>
            <w:tcBorders>
              <w:right w:val="single" w:sz="12" w:space="0" w:color="auto"/>
            </w:tcBorders>
            <w:shd w:val="clear" w:color="auto" w:fill="auto"/>
            <w:vAlign w:val="center"/>
          </w:tcPr>
          <w:p w14:paraId="75FBE423" w14:textId="521FC2E6" w:rsidR="004424F6" w:rsidRPr="003E47E3" w:rsidRDefault="0002260C"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05" w:type="dxa"/>
            <w:tcBorders>
              <w:left w:val="single" w:sz="12" w:space="0" w:color="auto"/>
            </w:tcBorders>
            <w:shd w:val="clear" w:color="auto" w:fill="auto"/>
            <w:vAlign w:val="center"/>
          </w:tcPr>
          <w:p w14:paraId="75CF4315" w14:textId="77777777" w:rsidR="004424F6" w:rsidRPr="003E47E3" w:rsidRDefault="004424F6" w:rsidP="004424F6">
            <w:pPr>
              <w:spacing w:before="40" w:after="40" w:line="240" w:lineRule="auto"/>
              <w:jc w:val="center"/>
              <w:rPr>
                <w:rFonts w:ascii="Open Sans" w:eastAsia="Times New Roman" w:hAnsi="Open Sans" w:cs="Open Sans"/>
                <w:sz w:val="20"/>
                <w:szCs w:val="20"/>
                <w:lang w:eastAsia="en-GB"/>
              </w:rPr>
            </w:pPr>
          </w:p>
        </w:tc>
        <w:tc>
          <w:tcPr>
            <w:tcW w:w="1035" w:type="dxa"/>
            <w:shd w:val="clear" w:color="auto" w:fill="auto"/>
            <w:vAlign w:val="center"/>
          </w:tcPr>
          <w:p w14:paraId="3CB648E9" w14:textId="2EEE572C" w:rsidR="004424F6" w:rsidRPr="003E47E3" w:rsidRDefault="0002260C"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562" w:type="dxa"/>
            <w:tcBorders>
              <w:right w:val="single" w:sz="12" w:space="0" w:color="auto"/>
            </w:tcBorders>
            <w:shd w:val="clear" w:color="auto" w:fill="auto"/>
            <w:vAlign w:val="center"/>
          </w:tcPr>
          <w:p w14:paraId="0C178E9E" w14:textId="09E768C8" w:rsidR="004424F6" w:rsidRPr="003E47E3" w:rsidRDefault="0002260C" w:rsidP="004424F6">
            <w:pPr>
              <w:spacing w:before="40" w:after="4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r>
      <w:tr w:rsidR="205F4E21" w14:paraId="462D6349" w14:textId="77777777" w:rsidTr="0DE562CA">
        <w:trPr>
          <w:jc w:val="center"/>
        </w:trPr>
        <w:tc>
          <w:tcPr>
            <w:tcW w:w="1329" w:type="dxa"/>
            <w:tcBorders>
              <w:left w:val="single" w:sz="12" w:space="0" w:color="auto"/>
              <w:right w:val="single" w:sz="12" w:space="0" w:color="auto"/>
            </w:tcBorders>
            <w:shd w:val="clear" w:color="auto" w:fill="auto"/>
            <w:vAlign w:val="center"/>
          </w:tcPr>
          <w:p w14:paraId="39724A7D" w14:textId="1606E0D6" w:rsidR="3BEAB3B2" w:rsidRPr="003E47E3" w:rsidRDefault="132145AB" w:rsidP="70F776F6">
            <w:pPr>
              <w:spacing w:line="240" w:lineRule="auto"/>
              <w:rPr>
                <w:rFonts w:ascii="Open Sans" w:eastAsia="Calibri" w:hAnsi="Open Sans" w:cs="Open Sans"/>
                <w:sz w:val="20"/>
                <w:szCs w:val="20"/>
              </w:rPr>
            </w:pPr>
            <w:r w:rsidRPr="003E47E3">
              <w:rPr>
                <w:rFonts w:ascii="Open Sans" w:eastAsia="Calibri" w:hAnsi="Open Sans" w:cs="Open Sans"/>
                <w:sz w:val="20"/>
                <w:szCs w:val="20"/>
              </w:rPr>
              <w:t>CSY30</w:t>
            </w:r>
            <w:r w:rsidR="003E47E3" w:rsidRPr="003E47E3">
              <w:rPr>
                <w:rFonts w:ascii="Open Sans" w:eastAsia="Calibri" w:hAnsi="Open Sans" w:cs="Open Sans"/>
                <w:sz w:val="20"/>
                <w:szCs w:val="20"/>
              </w:rPr>
              <w:t>60</w:t>
            </w:r>
          </w:p>
        </w:tc>
        <w:tc>
          <w:tcPr>
            <w:tcW w:w="499" w:type="dxa"/>
            <w:tcBorders>
              <w:left w:val="single" w:sz="12" w:space="0" w:color="auto"/>
              <w:right w:val="single" w:sz="12" w:space="0" w:color="auto"/>
            </w:tcBorders>
            <w:shd w:val="clear" w:color="auto" w:fill="auto"/>
            <w:vAlign w:val="center"/>
          </w:tcPr>
          <w:p w14:paraId="249AA655" w14:textId="3879B1E3" w:rsidR="205F4E21" w:rsidRPr="003E47E3" w:rsidRDefault="00B42699" w:rsidP="205F4E21">
            <w:pPr>
              <w:spacing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C</w:t>
            </w:r>
          </w:p>
        </w:tc>
        <w:tc>
          <w:tcPr>
            <w:tcW w:w="1019" w:type="dxa"/>
            <w:tcBorders>
              <w:left w:val="single" w:sz="12" w:space="0" w:color="auto"/>
            </w:tcBorders>
            <w:shd w:val="clear" w:color="auto" w:fill="auto"/>
            <w:vAlign w:val="center"/>
          </w:tcPr>
          <w:p w14:paraId="498469FC" w14:textId="749E9B0A" w:rsidR="205F4E21" w:rsidRPr="003E47E3" w:rsidRDefault="00A91D98" w:rsidP="205F4E21">
            <w:pPr>
              <w:spacing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shd w:val="clear" w:color="auto" w:fill="auto"/>
            <w:vAlign w:val="center"/>
          </w:tcPr>
          <w:p w14:paraId="6F8256B0" w14:textId="7F9CFDCD" w:rsidR="205F4E21" w:rsidRPr="003E47E3" w:rsidRDefault="205F4E21" w:rsidP="205F4E21">
            <w:pPr>
              <w:spacing w:line="240" w:lineRule="auto"/>
              <w:jc w:val="center"/>
              <w:rPr>
                <w:rFonts w:ascii="Open Sans" w:eastAsia="Times New Roman" w:hAnsi="Open Sans" w:cs="Open Sans"/>
                <w:sz w:val="20"/>
                <w:szCs w:val="20"/>
                <w:lang w:eastAsia="en-GB"/>
              </w:rPr>
            </w:pPr>
          </w:p>
        </w:tc>
        <w:tc>
          <w:tcPr>
            <w:tcW w:w="1020" w:type="dxa"/>
            <w:shd w:val="clear" w:color="auto" w:fill="auto"/>
            <w:vAlign w:val="center"/>
          </w:tcPr>
          <w:p w14:paraId="6893B026" w14:textId="6272EE62" w:rsidR="205F4E21" w:rsidRPr="003E47E3" w:rsidRDefault="00A91D98" w:rsidP="205F4E21">
            <w:pPr>
              <w:spacing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shd w:val="clear" w:color="auto" w:fill="auto"/>
            <w:vAlign w:val="center"/>
          </w:tcPr>
          <w:p w14:paraId="176C47C9" w14:textId="461ED8EA" w:rsidR="205F4E21" w:rsidRPr="003E47E3" w:rsidRDefault="00A91D98" w:rsidP="205F4E21">
            <w:pPr>
              <w:spacing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19" w:type="dxa"/>
            <w:shd w:val="clear" w:color="auto" w:fill="auto"/>
            <w:vAlign w:val="center"/>
          </w:tcPr>
          <w:p w14:paraId="58F474CA" w14:textId="32DD8737" w:rsidR="205F4E21" w:rsidRPr="003E47E3" w:rsidRDefault="205F4E21" w:rsidP="205F4E21">
            <w:pPr>
              <w:spacing w:line="240" w:lineRule="auto"/>
              <w:jc w:val="center"/>
              <w:rPr>
                <w:rFonts w:ascii="Open Sans" w:eastAsia="Times New Roman" w:hAnsi="Open Sans" w:cs="Open Sans"/>
                <w:sz w:val="20"/>
                <w:szCs w:val="20"/>
                <w:lang w:eastAsia="en-GB"/>
              </w:rPr>
            </w:pPr>
          </w:p>
        </w:tc>
        <w:tc>
          <w:tcPr>
            <w:tcW w:w="1020" w:type="dxa"/>
            <w:shd w:val="clear" w:color="auto" w:fill="auto"/>
            <w:vAlign w:val="center"/>
          </w:tcPr>
          <w:p w14:paraId="5DFF8180" w14:textId="188AE270" w:rsidR="205F4E21" w:rsidRPr="003E47E3" w:rsidRDefault="001E70A1" w:rsidP="205F4E21">
            <w:pPr>
              <w:spacing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shd w:val="clear" w:color="auto" w:fill="auto"/>
            <w:vAlign w:val="center"/>
          </w:tcPr>
          <w:p w14:paraId="3ECDDB61" w14:textId="231DA560" w:rsidR="205F4E21" w:rsidRPr="003E47E3" w:rsidRDefault="205F4E21" w:rsidP="205F4E21">
            <w:pPr>
              <w:spacing w:line="240" w:lineRule="auto"/>
              <w:jc w:val="center"/>
              <w:rPr>
                <w:rFonts w:ascii="Open Sans" w:eastAsia="Times New Roman" w:hAnsi="Open Sans" w:cs="Open Sans"/>
                <w:sz w:val="20"/>
                <w:szCs w:val="20"/>
                <w:lang w:eastAsia="en-GB"/>
              </w:rPr>
            </w:pPr>
          </w:p>
        </w:tc>
        <w:tc>
          <w:tcPr>
            <w:tcW w:w="945" w:type="dxa"/>
            <w:tcBorders>
              <w:right w:val="single" w:sz="12" w:space="0" w:color="auto"/>
            </w:tcBorders>
            <w:shd w:val="clear" w:color="auto" w:fill="auto"/>
            <w:vAlign w:val="center"/>
          </w:tcPr>
          <w:p w14:paraId="66215951" w14:textId="47F7ADF1" w:rsidR="205F4E21" w:rsidRPr="003E47E3" w:rsidRDefault="00E00DCF" w:rsidP="205F4E21">
            <w:pPr>
              <w:spacing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05" w:type="dxa"/>
            <w:tcBorders>
              <w:left w:val="single" w:sz="12" w:space="0" w:color="auto"/>
            </w:tcBorders>
            <w:shd w:val="clear" w:color="auto" w:fill="auto"/>
            <w:vAlign w:val="center"/>
          </w:tcPr>
          <w:p w14:paraId="599042B6" w14:textId="300A1AA4" w:rsidR="205F4E21" w:rsidRPr="003E47E3" w:rsidRDefault="00E00DCF" w:rsidP="205F4E21">
            <w:pPr>
              <w:spacing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35" w:type="dxa"/>
            <w:shd w:val="clear" w:color="auto" w:fill="auto"/>
            <w:vAlign w:val="center"/>
          </w:tcPr>
          <w:p w14:paraId="2A48734D" w14:textId="71C16F6B" w:rsidR="205F4E21" w:rsidRPr="003E47E3" w:rsidRDefault="205F4E21" w:rsidP="205F4E21">
            <w:pPr>
              <w:spacing w:line="240" w:lineRule="auto"/>
              <w:jc w:val="center"/>
              <w:rPr>
                <w:rFonts w:ascii="Open Sans" w:eastAsia="Times New Roman" w:hAnsi="Open Sans" w:cs="Open Sans"/>
                <w:sz w:val="20"/>
                <w:szCs w:val="20"/>
                <w:lang w:eastAsia="en-GB"/>
              </w:rPr>
            </w:pPr>
          </w:p>
        </w:tc>
        <w:tc>
          <w:tcPr>
            <w:tcW w:w="1562" w:type="dxa"/>
            <w:tcBorders>
              <w:right w:val="single" w:sz="12" w:space="0" w:color="auto"/>
            </w:tcBorders>
            <w:shd w:val="clear" w:color="auto" w:fill="auto"/>
            <w:vAlign w:val="center"/>
          </w:tcPr>
          <w:p w14:paraId="5E89D0C7" w14:textId="686C4FEC" w:rsidR="205F4E21" w:rsidRPr="003E47E3" w:rsidRDefault="205F4E21" w:rsidP="205F4E21">
            <w:pPr>
              <w:spacing w:line="240" w:lineRule="auto"/>
              <w:jc w:val="center"/>
              <w:rPr>
                <w:rFonts w:ascii="Open Sans" w:eastAsia="Times New Roman" w:hAnsi="Open Sans" w:cs="Open Sans"/>
                <w:sz w:val="20"/>
                <w:szCs w:val="20"/>
                <w:lang w:eastAsia="en-GB"/>
              </w:rPr>
            </w:pPr>
          </w:p>
        </w:tc>
      </w:tr>
      <w:tr w:rsidR="205F4E21" w14:paraId="11F62450" w14:textId="77777777" w:rsidTr="0DE562CA">
        <w:trPr>
          <w:jc w:val="center"/>
        </w:trPr>
        <w:tc>
          <w:tcPr>
            <w:tcW w:w="1329" w:type="dxa"/>
            <w:tcBorders>
              <w:left w:val="single" w:sz="12" w:space="0" w:color="auto"/>
              <w:right w:val="single" w:sz="12" w:space="0" w:color="auto"/>
            </w:tcBorders>
            <w:shd w:val="clear" w:color="auto" w:fill="auto"/>
            <w:vAlign w:val="center"/>
          </w:tcPr>
          <w:p w14:paraId="34BF6C3F" w14:textId="2A1CC277" w:rsidR="3BEAB3B2" w:rsidRPr="003E47E3" w:rsidRDefault="132145AB" w:rsidP="70F776F6">
            <w:pPr>
              <w:spacing w:line="240" w:lineRule="auto"/>
              <w:rPr>
                <w:rFonts w:ascii="Open Sans" w:eastAsia="Calibri" w:hAnsi="Open Sans" w:cs="Open Sans"/>
                <w:sz w:val="20"/>
                <w:szCs w:val="20"/>
              </w:rPr>
            </w:pPr>
            <w:r w:rsidRPr="003E47E3">
              <w:rPr>
                <w:rFonts w:ascii="Open Sans" w:eastAsia="Calibri" w:hAnsi="Open Sans" w:cs="Open Sans"/>
                <w:sz w:val="20"/>
                <w:szCs w:val="20"/>
              </w:rPr>
              <w:t>CSY3</w:t>
            </w:r>
            <w:r w:rsidR="003E47E3" w:rsidRPr="003E47E3">
              <w:rPr>
                <w:rFonts w:ascii="Open Sans" w:eastAsia="Calibri" w:hAnsi="Open Sans" w:cs="Open Sans"/>
                <w:sz w:val="20"/>
                <w:szCs w:val="20"/>
              </w:rPr>
              <w:t>055</w:t>
            </w:r>
          </w:p>
        </w:tc>
        <w:tc>
          <w:tcPr>
            <w:tcW w:w="499" w:type="dxa"/>
            <w:tcBorders>
              <w:left w:val="single" w:sz="12" w:space="0" w:color="auto"/>
              <w:right w:val="single" w:sz="12" w:space="0" w:color="auto"/>
            </w:tcBorders>
            <w:shd w:val="clear" w:color="auto" w:fill="auto"/>
            <w:vAlign w:val="center"/>
          </w:tcPr>
          <w:p w14:paraId="658D347D" w14:textId="2FAA15A7" w:rsidR="205F4E21" w:rsidRPr="003E47E3" w:rsidRDefault="00B42699" w:rsidP="205F4E21">
            <w:pPr>
              <w:spacing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C</w:t>
            </w:r>
          </w:p>
        </w:tc>
        <w:tc>
          <w:tcPr>
            <w:tcW w:w="1019" w:type="dxa"/>
            <w:tcBorders>
              <w:left w:val="single" w:sz="12" w:space="0" w:color="auto"/>
            </w:tcBorders>
            <w:shd w:val="clear" w:color="auto" w:fill="auto"/>
            <w:vAlign w:val="center"/>
          </w:tcPr>
          <w:p w14:paraId="0FE4140B" w14:textId="4A15A94B" w:rsidR="205F4E21" w:rsidRPr="003E47E3" w:rsidRDefault="596AF2F6" w:rsidP="205F4E21">
            <w:pPr>
              <w:spacing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shd w:val="clear" w:color="auto" w:fill="auto"/>
            <w:vAlign w:val="center"/>
          </w:tcPr>
          <w:p w14:paraId="014DE1B2" w14:textId="138B60D9" w:rsidR="205F4E21" w:rsidRPr="003E47E3" w:rsidRDefault="596AF2F6" w:rsidP="564F4C81">
            <w:pPr>
              <w:spacing w:after="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shd w:val="clear" w:color="auto" w:fill="auto"/>
            <w:vAlign w:val="center"/>
          </w:tcPr>
          <w:p w14:paraId="7CAA5183" w14:textId="1CE04C93" w:rsidR="205F4E21" w:rsidRPr="003E47E3" w:rsidRDefault="596AF2F6" w:rsidP="564F4C81">
            <w:pPr>
              <w:spacing w:after="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shd w:val="clear" w:color="auto" w:fill="auto"/>
            <w:vAlign w:val="center"/>
          </w:tcPr>
          <w:p w14:paraId="5DF77F7A" w14:textId="2C7D9265" w:rsidR="205F4E21" w:rsidRPr="003E47E3" w:rsidRDefault="596AF2F6" w:rsidP="564F4C81">
            <w:pPr>
              <w:spacing w:after="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19" w:type="dxa"/>
            <w:shd w:val="clear" w:color="auto" w:fill="auto"/>
            <w:vAlign w:val="center"/>
          </w:tcPr>
          <w:p w14:paraId="08319F56" w14:textId="37BA1DA5" w:rsidR="205F4E21" w:rsidRPr="003E47E3" w:rsidRDefault="596AF2F6" w:rsidP="564F4C81">
            <w:pPr>
              <w:spacing w:after="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shd w:val="clear" w:color="auto" w:fill="auto"/>
            <w:vAlign w:val="center"/>
          </w:tcPr>
          <w:p w14:paraId="1F78CF95" w14:textId="285B6562" w:rsidR="205F4E21" w:rsidRPr="003E47E3" w:rsidRDefault="596AF2F6" w:rsidP="564F4C81">
            <w:pPr>
              <w:spacing w:after="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shd w:val="clear" w:color="auto" w:fill="auto"/>
            <w:vAlign w:val="center"/>
          </w:tcPr>
          <w:p w14:paraId="64505B4B" w14:textId="28D12D17" w:rsidR="205F4E21" w:rsidRPr="003E47E3" w:rsidRDefault="205F4E21" w:rsidP="205F4E21">
            <w:pPr>
              <w:spacing w:line="240" w:lineRule="auto"/>
              <w:jc w:val="center"/>
              <w:rPr>
                <w:rFonts w:ascii="Open Sans" w:eastAsia="Times New Roman" w:hAnsi="Open Sans" w:cs="Open Sans"/>
                <w:sz w:val="20"/>
                <w:szCs w:val="20"/>
                <w:lang w:eastAsia="en-GB"/>
              </w:rPr>
            </w:pPr>
          </w:p>
        </w:tc>
        <w:tc>
          <w:tcPr>
            <w:tcW w:w="945" w:type="dxa"/>
            <w:tcBorders>
              <w:right w:val="single" w:sz="12" w:space="0" w:color="auto"/>
            </w:tcBorders>
            <w:shd w:val="clear" w:color="auto" w:fill="auto"/>
            <w:vAlign w:val="center"/>
          </w:tcPr>
          <w:p w14:paraId="4AEC917D" w14:textId="1D1D34D0" w:rsidR="205F4E21" w:rsidRPr="003E47E3" w:rsidRDefault="596AF2F6" w:rsidP="564F4C81">
            <w:pPr>
              <w:spacing w:after="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05" w:type="dxa"/>
            <w:tcBorders>
              <w:left w:val="single" w:sz="12" w:space="0" w:color="auto"/>
            </w:tcBorders>
            <w:shd w:val="clear" w:color="auto" w:fill="auto"/>
            <w:vAlign w:val="center"/>
          </w:tcPr>
          <w:p w14:paraId="17471CAC" w14:textId="4956768B" w:rsidR="205F4E21" w:rsidRPr="003E47E3" w:rsidRDefault="596AF2F6" w:rsidP="3124400A">
            <w:pPr>
              <w:spacing w:after="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35" w:type="dxa"/>
            <w:shd w:val="clear" w:color="auto" w:fill="auto"/>
            <w:vAlign w:val="center"/>
          </w:tcPr>
          <w:p w14:paraId="57E64712" w14:textId="77446BB7" w:rsidR="205F4E21" w:rsidRPr="003E47E3" w:rsidRDefault="205F4E21" w:rsidP="205F4E21">
            <w:pPr>
              <w:spacing w:line="240" w:lineRule="auto"/>
              <w:jc w:val="center"/>
              <w:rPr>
                <w:rFonts w:ascii="Open Sans" w:eastAsia="Times New Roman" w:hAnsi="Open Sans" w:cs="Open Sans"/>
                <w:sz w:val="20"/>
                <w:szCs w:val="20"/>
                <w:lang w:eastAsia="en-GB"/>
              </w:rPr>
            </w:pPr>
          </w:p>
        </w:tc>
        <w:tc>
          <w:tcPr>
            <w:tcW w:w="1562" w:type="dxa"/>
            <w:tcBorders>
              <w:right w:val="single" w:sz="12" w:space="0" w:color="auto"/>
            </w:tcBorders>
            <w:shd w:val="clear" w:color="auto" w:fill="auto"/>
            <w:vAlign w:val="center"/>
          </w:tcPr>
          <w:p w14:paraId="3820ADAE" w14:textId="046BB7E7" w:rsidR="205F4E21" w:rsidRPr="003E47E3" w:rsidRDefault="596AF2F6" w:rsidP="564F4C81">
            <w:pPr>
              <w:spacing w:after="0"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r>
      <w:tr w:rsidR="205F4E21" w14:paraId="73A76E13" w14:textId="77777777" w:rsidTr="0DE562CA">
        <w:trPr>
          <w:jc w:val="center"/>
        </w:trPr>
        <w:tc>
          <w:tcPr>
            <w:tcW w:w="1329" w:type="dxa"/>
            <w:tcBorders>
              <w:left w:val="single" w:sz="12" w:space="0" w:color="auto"/>
              <w:right w:val="single" w:sz="12" w:space="0" w:color="auto"/>
            </w:tcBorders>
            <w:shd w:val="clear" w:color="auto" w:fill="auto"/>
            <w:vAlign w:val="center"/>
          </w:tcPr>
          <w:p w14:paraId="75B99B76" w14:textId="2698AE27" w:rsidR="3BEAB3B2" w:rsidRPr="003E47E3" w:rsidRDefault="132145AB" w:rsidP="70F776F6">
            <w:pPr>
              <w:spacing w:line="240" w:lineRule="auto"/>
              <w:rPr>
                <w:rFonts w:ascii="Open Sans" w:eastAsia="Calibri" w:hAnsi="Open Sans" w:cs="Open Sans"/>
                <w:sz w:val="20"/>
                <w:szCs w:val="20"/>
              </w:rPr>
            </w:pPr>
            <w:r w:rsidRPr="003E47E3">
              <w:rPr>
                <w:rFonts w:ascii="Open Sans" w:eastAsia="Calibri" w:hAnsi="Open Sans" w:cs="Open Sans"/>
                <w:sz w:val="20"/>
                <w:szCs w:val="20"/>
              </w:rPr>
              <w:t>CSY40</w:t>
            </w:r>
            <w:r w:rsidR="003E47E3" w:rsidRPr="003E47E3">
              <w:rPr>
                <w:rFonts w:ascii="Open Sans" w:eastAsia="Calibri" w:hAnsi="Open Sans" w:cs="Open Sans"/>
                <w:sz w:val="20"/>
                <w:szCs w:val="20"/>
              </w:rPr>
              <w:t>22</w:t>
            </w:r>
          </w:p>
          <w:p w14:paraId="65AB428A" w14:textId="13EA490A" w:rsidR="00554929" w:rsidRPr="003E47E3" w:rsidRDefault="00554929" w:rsidP="70F776F6">
            <w:pPr>
              <w:spacing w:line="240" w:lineRule="auto"/>
              <w:rPr>
                <w:rFonts w:ascii="Open Sans" w:eastAsia="Calibri" w:hAnsi="Open Sans" w:cs="Open Sans"/>
                <w:sz w:val="20"/>
                <w:szCs w:val="20"/>
              </w:rPr>
            </w:pPr>
          </w:p>
        </w:tc>
        <w:tc>
          <w:tcPr>
            <w:tcW w:w="499" w:type="dxa"/>
            <w:tcBorders>
              <w:left w:val="single" w:sz="12" w:space="0" w:color="auto"/>
              <w:right w:val="single" w:sz="12" w:space="0" w:color="auto"/>
            </w:tcBorders>
            <w:shd w:val="clear" w:color="auto" w:fill="auto"/>
            <w:vAlign w:val="center"/>
          </w:tcPr>
          <w:p w14:paraId="769485B2" w14:textId="2B0D6662" w:rsidR="205F4E21" w:rsidRPr="003E47E3" w:rsidRDefault="00B42699" w:rsidP="205F4E21">
            <w:pPr>
              <w:spacing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C</w:t>
            </w:r>
          </w:p>
        </w:tc>
        <w:tc>
          <w:tcPr>
            <w:tcW w:w="1019" w:type="dxa"/>
            <w:tcBorders>
              <w:left w:val="single" w:sz="12" w:space="0" w:color="auto"/>
            </w:tcBorders>
            <w:shd w:val="clear" w:color="auto" w:fill="auto"/>
            <w:vAlign w:val="center"/>
          </w:tcPr>
          <w:p w14:paraId="1752375D" w14:textId="5478C3E1" w:rsidR="205F4E21" w:rsidRPr="003E47E3" w:rsidRDefault="00501916" w:rsidP="205F4E21">
            <w:pPr>
              <w:spacing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shd w:val="clear" w:color="auto" w:fill="auto"/>
            <w:vAlign w:val="center"/>
          </w:tcPr>
          <w:p w14:paraId="54105A97" w14:textId="680E8517" w:rsidR="205F4E21" w:rsidRPr="003E47E3" w:rsidRDefault="00784A4B" w:rsidP="205F4E21">
            <w:pPr>
              <w:spacing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shd w:val="clear" w:color="auto" w:fill="auto"/>
            <w:vAlign w:val="center"/>
          </w:tcPr>
          <w:p w14:paraId="0129B992" w14:textId="03802616" w:rsidR="205F4E21" w:rsidRPr="003E47E3" w:rsidRDefault="00784A4B" w:rsidP="205F4E21">
            <w:pPr>
              <w:spacing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shd w:val="clear" w:color="auto" w:fill="auto"/>
            <w:vAlign w:val="center"/>
          </w:tcPr>
          <w:p w14:paraId="4738E37D" w14:textId="3D89756A" w:rsidR="205F4E21" w:rsidRPr="003E47E3" w:rsidRDefault="205F4E21" w:rsidP="205F4E21">
            <w:pPr>
              <w:spacing w:line="240" w:lineRule="auto"/>
              <w:jc w:val="center"/>
              <w:rPr>
                <w:rFonts w:ascii="Open Sans" w:eastAsia="Times New Roman" w:hAnsi="Open Sans" w:cs="Open Sans"/>
                <w:sz w:val="20"/>
                <w:szCs w:val="20"/>
                <w:lang w:eastAsia="en-GB"/>
              </w:rPr>
            </w:pPr>
          </w:p>
        </w:tc>
        <w:tc>
          <w:tcPr>
            <w:tcW w:w="1019" w:type="dxa"/>
            <w:shd w:val="clear" w:color="auto" w:fill="auto"/>
            <w:vAlign w:val="center"/>
          </w:tcPr>
          <w:p w14:paraId="2ED6DFD9" w14:textId="4F2517FD" w:rsidR="205F4E21" w:rsidRPr="003E47E3" w:rsidRDefault="002B06C4" w:rsidP="205F4E21">
            <w:pPr>
              <w:spacing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shd w:val="clear" w:color="auto" w:fill="auto"/>
            <w:vAlign w:val="center"/>
          </w:tcPr>
          <w:p w14:paraId="75BEA041" w14:textId="07D2CAFB" w:rsidR="205F4E21" w:rsidRPr="003E47E3" w:rsidRDefault="00784A4B" w:rsidP="205F4E21">
            <w:pPr>
              <w:spacing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20" w:type="dxa"/>
            <w:shd w:val="clear" w:color="auto" w:fill="auto"/>
            <w:vAlign w:val="center"/>
          </w:tcPr>
          <w:p w14:paraId="1925278B" w14:textId="5D1616A8" w:rsidR="205F4E21" w:rsidRPr="003E47E3" w:rsidRDefault="205F4E21" w:rsidP="205F4E21">
            <w:pPr>
              <w:spacing w:line="240" w:lineRule="auto"/>
              <w:jc w:val="center"/>
              <w:rPr>
                <w:rFonts w:ascii="Open Sans" w:eastAsia="Times New Roman" w:hAnsi="Open Sans" w:cs="Open Sans"/>
                <w:sz w:val="20"/>
                <w:szCs w:val="20"/>
                <w:lang w:eastAsia="en-GB"/>
              </w:rPr>
            </w:pPr>
          </w:p>
        </w:tc>
        <w:tc>
          <w:tcPr>
            <w:tcW w:w="945" w:type="dxa"/>
            <w:tcBorders>
              <w:right w:val="single" w:sz="12" w:space="0" w:color="auto"/>
            </w:tcBorders>
            <w:shd w:val="clear" w:color="auto" w:fill="auto"/>
            <w:vAlign w:val="center"/>
          </w:tcPr>
          <w:p w14:paraId="779EF7C9" w14:textId="6FCA19BA" w:rsidR="205F4E21" w:rsidRPr="003E47E3" w:rsidRDefault="00784A4B" w:rsidP="205F4E21">
            <w:pPr>
              <w:spacing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005" w:type="dxa"/>
            <w:tcBorders>
              <w:left w:val="single" w:sz="12" w:space="0" w:color="auto"/>
            </w:tcBorders>
            <w:shd w:val="clear" w:color="auto" w:fill="auto"/>
            <w:vAlign w:val="center"/>
          </w:tcPr>
          <w:p w14:paraId="66F1916A" w14:textId="47AF5859" w:rsidR="205F4E21" w:rsidRPr="003E47E3" w:rsidRDefault="205F4E21" w:rsidP="205F4E21">
            <w:pPr>
              <w:spacing w:line="240" w:lineRule="auto"/>
              <w:jc w:val="center"/>
              <w:rPr>
                <w:rFonts w:ascii="Open Sans" w:eastAsia="Times New Roman" w:hAnsi="Open Sans" w:cs="Open Sans"/>
                <w:sz w:val="20"/>
                <w:szCs w:val="20"/>
                <w:lang w:eastAsia="en-GB"/>
              </w:rPr>
            </w:pPr>
          </w:p>
        </w:tc>
        <w:tc>
          <w:tcPr>
            <w:tcW w:w="1035" w:type="dxa"/>
            <w:shd w:val="clear" w:color="auto" w:fill="auto"/>
            <w:vAlign w:val="center"/>
          </w:tcPr>
          <w:p w14:paraId="0BF99689" w14:textId="70E6D4C1" w:rsidR="205F4E21" w:rsidRPr="003E47E3" w:rsidRDefault="00F63578" w:rsidP="205F4E21">
            <w:pPr>
              <w:spacing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c>
          <w:tcPr>
            <w:tcW w:w="1562" w:type="dxa"/>
            <w:tcBorders>
              <w:right w:val="single" w:sz="12" w:space="0" w:color="auto"/>
            </w:tcBorders>
            <w:shd w:val="clear" w:color="auto" w:fill="auto"/>
            <w:vAlign w:val="center"/>
          </w:tcPr>
          <w:p w14:paraId="4E648273" w14:textId="627CDE68" w:rsidR="205F4E21" w:rsidRPr="003E47E3" w:rsidRDefault="00F63578" w:rsidP="205F4E21">
            <w:pPr>
              <w:spacing w:line="240" w:lineRule="auto"/>
              <w:jc w:val="center"/>
              <w:rPr>
                <w:rFonts w:ascii="Open Sans" w:eastAsia="Times New Roman" w:hAnsi="Open Sans" w:cs="Open Sans"/>
                <w:sz w:val="20"/>
                <w:szCs w:val="20"/>
                <w:lang w:eastAsia="en-GB"/>
              </w:rPr>
            </w:pPr>
            <w:r w:rsidRPr="003E47E3">
              <w:rPr>
                <w:rFonts w:ascii="Open Sans" w:eastAsia="Times New Roman" w:hAnsi="Open Sans" w:cs="Open Sans"/>
                <w:sz w:val="20"/>
                <w:szCs w:val="20"/>
                <w:lang w:eastAsia="en-GB"/>
              </w:rPr>
              <w:t>X</w:t>
            </w:r>
          </w:p>
        </w:tc>
      </w:tr>
    </w:tbl>
    <w:p w14:paraId="006CBF61" w14:textId="0D31C259" w:rsidR="205F4E21" w:rsidRDefault="205F4E21"/>
    <w:p w14:paraId="68F21D90" w14:textId="77777777" w:rsidR="004424F6" w:rsidRPr="00D22790" w:rsidRDefault="004424F6" w:rsidP="0091069F">
      <w:pPr>
        <w:pStyle w:val="Heading1"/>
        <w:rPr>
          <w:rFonts w:eastAsia="Times New Roman"/>
          <w:lang w:eastAsia="en-GB"/>
        </w:rPr>
      </w:pPr>
    </w:p>
    <w:p w14:paraId="5478C842" w14:textId="77777777" w:rsidR="003E47E3" w:rsidRDefault="003E47E3">
      <w:pPr>
        <w:rPr>
          <w:rFonts w:ascii="Open Sans" w:eastAsia="Times New Roman" w:hAnsi="Open Sans" w:cs="Open Sans"/>
          <w:sz w:val="32"/>
          <w:szCs w:val="32"/>
          <w:lang w:eastAsia="en-GB"/>
        </w:rPr>
      </w:pPr>
      <w:r>
        <w:rPr>
          <w:rFonts w:eastAsia="Times New Roman"/>
          <w:lang w:eastAsia="en-GB"/>
        </w:rPr>
        <w:br w:type="page"/>
      </w:r>
    </w:p>
    <w:p w14:paraId="1B9E1D90" w14:textId="15074F45" w:rsidR="004424F6" w:rsidRPr="00D22790" w:rsidRDefault="004424F6" w:rsidP="0091069F">
      <w:pPr>
        <w:pStyle w:val="Heading1"/>
        <w:rPr>
          <w:rFonts w:eastAsia="Times New Roman"/>
          <w:lang w:eastAsia="en-GB"/>
        </w:rPr>
      </w:pPr>
      <w:r w:rsidRPr="00D22790">
        <w:rPr>
          <w:rFonts w:eastAsia="Times New Roman"/>
          <w:lang w:eastAsia="en-GB"/>
        </w:rPr>
        <w:lastRenderedPageBreak/>
        <w:t>Appendix 2: Learning Outcomes for Intermediate Awards</w:t>
      </w:r>
    </w:p>
    <w:p w14:paraId="13C326F3" w14:textId="77777777" w:rsidR="004424F6" w:rsidRPr="00D22790" w:rsidRDefault="004424F6" w:rsidP="004424F6">
      <w:pPr>
        <w:spacing w:after="0" w:line="240" w:lineRule="auto"/>
        <w:rPr>
          <w:rFonts w:ascii="Open Sans" w:eastAsia="Times New Roman" w:hAnsi="Open Sans" w:cs="Open Sans"/>
          <w:b/>
          <w:lang w:eastAsia="en-GB"/>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12944"/>
      </w:tblGrid>
      <w:tr w:rsidR="004424F6" w:rsidRPr="00D22790" w14:paraId="2146E83F" w14:textId="77777777" w:rsidTr="3C34B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FF"/>
          </w:tcPr>
          <w:p w14:paraId="5FCA624F" w14:textId="77777777" w:rsidR="004424F6" w:rsidRPr="00D22790" w:rsidRDefault="004424F6" w:rsidP="004424F6">
            <w:pPr>
              <w:spacing w:after="0" w:line="240" w:lineRule="auto"/>
              <w:rPr>
                <w:rFonts w:ascii="Open Sans" w:eastAsia="Times New Roman" w:hAnsi="Open Sans" w:cs="Open Sans"/>
                <w:b/>
                <w:lang w:eastAsia="en-GB"/>
              </w:rPr>
            </w:pPr>
            <w:r w:rsidRPr="00D22790">
              <w:rPr>
                <w:rFonts w:ascii="Open Sans" w:eastAsia="Times New Roman" w:hAnsi="Open Sans" w:cs="Open Sans"/>
                <w:b/>
                <w:lang w:eastAsia="en-GB"/>
              </w:rPr>
              <w:t>Certificate of Higher Education</w:t>
            </w:r>
          </w:p>
        </w:tc>
      </w:tr>
      <w:tr w:rsidR="004424F6" w:rsidRPr="00D22790" w14:paraId="68859759" w14:textId="77777777" w:rsidTr="3C34B17D">
        <w:trPr>
          <w:tblCellSpacing w:w="0" w:type="dxa"/>
        </w:trPr>
        <w:tc>
          <w:tcPr>
            <w:tcW w:w="0" w:type="auto"/>
            <w:tcBorders>
              <w:top w:val="outset" w:sz="6" w:space="0" w:color="auto"/>
              <w:left w:val="outset" w:sz="6" w:space="0" w:color="auto"/>
              <w:bottom w:val="outset" w:sz="6" w:space="0" w:color="auto"/>
              <w:right w:val="outset" w:sz="6" w:space="0" w:color="auto"/>
            </w:tcBorders>
          </w:tcPr>
          <w:p w14:paraId="0A4EF2CB" w14:textId="77777777" w:rsidR="004424F6" w:rsidRPr="00D22790" w:rsidRDefault="004424F6" w:rsidP="004424F6">
            <w:pPr>
              <w:autoSpaceDE w:val="0"/>
              <w:autoSpaceDN w:val="0"/>
              <w:adjustRightInd w:val="0"/>
              <w:spacing w:after="0" w:line="240" w:lineRule="auto"/>
              <w:rPr>
                <w:rFonts w:ascii="Open Sans" w:eastAsia="Calibri" w:hAnsi="Open Sans" w:cs="Open Sans"/>
                <w:color w:val="000000"/>
              </w:rPr>
            </w:pPr>
            <w:r w:rsidRPr="00D22790">
              <w:rPr>
                <w:rFonts w:ascii="Open Sans" w:eastAsia="Calibri" w:hAnsi="Open Sans" w:cs="Open Sans"/>
                <w:color w:val="000000"/>
              </w:rPr>
              <w:t xml:space="preserve">The award of a Certificate of Higher Education indicates that, with detailed guidance, students will be able to: </w:t>
            </w:r>
          </w:p>
          <w:p w14:paraId="4853B841" w14:textId="77777777" w:rsidR="004424F6" w:rsidRPr="00D22790" w:rsidRDefault="004424F6" w:rsidP="004424F6">
            <w:pPr>
              <w:autoSpaceDE w:val="0"/>
              <w:autoSpaceDN w:val="0"/>
              <w:adjustRightInd w:val="0"/>
              <w:spacing w:after="0" w:line="240" w:lineRule="auto"/>
              <w:rPr>
                <w:rFonts w:ascii="Open Sans" w:eastAsia="Calibri" w:hAnsi="Open Sans" w:cs="Open Sans"/>
                <w:color w:val="000000"/>
              </w:rPr>
            </w:pPr>
          </w:p>
          <w:p w14:paraId="2855DFEE" w14:textId="77777777" w:rsidR="004424F6" w:rsidRPr="00D22790" w:rsidRDefault="004424F6" w:rsidP="004424F6">
            <w:pPr>
              <w:autoSpaceDE w:val="0"/>
              <w:autoSpaceDN w:val="0"/>
              <w:adjustRightInd w:val="0"/>
              <w:spacing w:after="0" w:line="240" w:lineRule="auto"/>
              <w:rPr>
                <w:rFonts w:ascii="Open Sans" w:eastAsia="Calibri" w:hAnsi="Open Sans" w:cs="Open Sans"/>
                <w:b/>
                <w:color w:val="000000"/>
              </w:rPr>
            </w:pPr>
            <w:r w:rsidRPr="00D22790">
              <w:rPr>
                <w:rFonts w:ascii="Open Sans" w:eastAsia="Calibri" w:hAnsi="Open Sans" w:cs="Open Sans"/>
                <w:b/>
                <w:color w:val="000000"/>
              </w:rPr>
              <w:t>Subject-Specific Knowledge, Understanding and Application (max 3)</w:t>
            </w:r>
          </w:p>
          <w:p w14:paraId="50125231" w14:textId="77777777" w:rsidR="004424F6" w:rsidRPr="00D22790" w:rsidRDefault="004424F6" w:rsidP="004424F6">
            <w:pPr>
              <w:autoSpaceDE w:val="0"/>
              <w:autoSpaceDN w:val="0"/>
              <w:adjustRightInd w:val="0"/>
              <w:spacing w:after="0" w:line="240" w:lineRule="auto"/>
              <w:rPr>
                <w:rFonts w:ascii="Open Sans" w:eastAsia="Calibri" w:hAnsi="Open Sans" w:cs="Open Sans"/>
                <w:color w:val="000000"/>
              </w:rPr>
            </w:pPr>
          </w:p>
          <w:p w14:paraId="7CFF4F17" w14:textId="77777777" w:rsidR="004424F6" w:rsidRPr="00D22790" w:rsidRDefault="004424F6" w:rsidP="004424F6">
            <w:pPr>
              <w:numPr>
                <w:ilvl w:val="0"/>
                <w:numId w:val="5"/>
              </w:numPr>
              <w:spacing w:after="200" w:line="276" w:lineRule="auto"/>
              <w:ind w:left="723" w:hanging="425"/>
              <w:contextualSpacing/>
              <w:rPr>
                <w:rFonts w:ascii="Open Sans" w:eastAsia="Times New Roman" w:hAnsi="Open Sans" w:cs="Open Sans"/>
                <w:lang w:eastAsia="en-GB"/>
              </w:rPr>
            </w:pPr>
            <w:r w:rsidRPr="00D22790">
              <w:rPr>
                <w:rFonts w:ascii="Open Sans" w:eastAsia="Times New Roman" w:hAnsi="Open Sans" w:cs="Open Sans"/>
                <w:lang w:eastAsia="en-GB"/>
              </w:rPr>
              <w:t xml:space="preserve">demonstrate knowledge of the underlying concepts and principles associated with their area(s) of study, and an ability to evaluate and interpret these within the context of that area of study; </w:t>
            </w:r>
            <w:r w:rsidRPr="00D22790">
              <w:rPr>
                <w:rFonts w:ascii="Open Sans" w:eastAsia="Times New Roman" w:hAnsi="Open Sans" w:cs="Open Sans"/>
                <w:lang w:eastAsia="en-GB"/>
              </w:rPr>
              <w:br/>
            </w:r>
          </w:p>
          <w:p w14:paraId="7FB860B3" w14:textId="77777777" w:rsidR="004424F6" w:rsidRPr="00D22790" w:rsidRDefault="004424F6" w:rsidP="004424F6">
            <w:pPr>
              <w:numPr>
                <w:ilvl w:val="0"/>
                <w:numId w:val="5"/>
              </w:numPr>
              <w:spacing w:after="200" w:line="276" w:lineRule="auto"/>
              <w:ind w:left="723" w:hanging="425"/>
              <w:contextualSpacing/>
              <w:rPr>
                <w:rFonts w:ascii="Open Sans" w:eastAsia="Times New Roman" w:hAnsi="Open Sans" w:cs="Open Sans"/>
                <w:lang w:eastAsia="en-GB"/>
              </w:rPr>
            </w:pPr>
            <w:r w:rsidRPr="00D22790">
              <w:rPr>
                <w:rFonts w:ascii="Open Sans" w:eastAsia="Times New Roman" w:hAnsi="Open Sans" w:cs="Open Sans"/>
                <w:lang w:eastAsia="en-GB"/>
              </w:rPr>
              <w:t>demonstrate an ability to present, evaluate and interpret qualitative and quantitative data, in order to develop lines of argument and make sound judgements in accordance with basic theories and concepts of their subject(s) of study; and</w:t>
            </w:r>
            <w:r w:rsidRPr="00D22790">
              <w:rPr>
                <w:rFonts w:ascii="Open Sans" w:eastAsia="Times New Roman" w:hAnsi="Open Sans" w:cs="Open Sans"/>
                <w:lang w:eastAsia="en-GB"/>
              </w:rPr>
              <w:br/>
            </w:r>
          </w:p>
          <w:p w14:paraId="19ACFAAE" w14:textId="77777777" w:rsidR="004424F6" w:rsidRPr="00D22790" w:rsidRDefault="004424F6" w:rsidP="004424F6">
            <w:pPr>
              <w:numPr>
                <w:ilvl w:val="0"/>
                <w:numId w:val="5"/>
              </w:numPr>
              <w:spacing w:after="200" w:line="276" w:lineRule="auto"/>
              <w:ind w:left="723" w:hanging="425"/>
              <w:contextualSpacing/>
              <w:rPr>
                <w:rFonts w:ascii="Open Sans" w:eastAsia="Times New Roman" w:hAnsi="Open Sans" w:cs="Open Sans"/>
                <w:lang w:eastAsia="en-GB"/>
              </w:rPr>
            </w:pPr>
            <w:r w:rsidRPr="00D22790">
              <w:rPr>
                <w:rFonts w:ascii="Open Sans" w:eastAsia="Times New Roman" w:hAnsi="Open Sans" w:cs="Open Sans"/>
                <w:lang w:eastAsia="en-GB"/>
              </w:rPr>
              <w:t>evaluate the appropriateness of different approaches to solving problems related to their area(s) of study and/or work.</w:t>
            </w:r>
          </w:p>
          <w:p w14:paraId="15BB603A" w14:textId="77777777" w:rsidR="004424F6" w:rsidRPr="00D22790" w:rsidRDefault="004424F6" w:rsidP="004424F6">
            <w:pPr>
              <w:autoSpaceDE w:val="0"/>
              <w:autoSpaceDN w:val="0"/>
              <w:adjustRightInd w:val="0"/>
              <w:spacing w:after="0" w:line="240" w:lineRule="auto"/>
              <w:rPr>
                <w:rFonts w:ascii="Open Sans" w:eastAsia="Calibri" w:hAnsi="Open Sans" w:cs="Open Sans"/>
                <w:b/>
                <w:color w:val="000000"/>
              </w:rPr>
            </w:pPr>
            <w:r w:rsidRPr="00D22790">
              <w:rPr>
                <w:rFonts w:ascii="Open Sans" w:eastAsia="Calibri" w:hAnsi="Open Sans" w:cs="Open Sans"/>
                <w:b/>
                <w:color w:val="000000"/>
              </w:rPr>
              <w:t xml:space="preserve">Employability and Changemaker Skills (max 3, drawn from the </w:t>
            </w:r>
            <w:hyperlink r:id="rId20" w:history="1">
              <w:proofErr w:type="spellStart"/>
              <w:r w:rsidRPr="00D22790">
                <w:rPr>
                  <w:rFonts w:ascii="Open Sans" w:eastAsia="Calibri" w:hAnsi="Open Sans" w:cs="Open Sans"/>
                  <w:b/>
                  <w:color w:val="0000FF"/>
                  <w:u w:val="single"/>
                </w:rPr>
                <w:t>ChANGE</w:t>
              </w:r>
              <w:proofErr w:type="spellEnd"/>
              <w:r w:rsidRPr="00D22790">
                <w:rPr>
                  <w:rFonts w:ascii="Open Sans" w:eastAsia="Calibri" w:hAnsi="Open Sans" w:cs="Open Sans"/>
                  <w:b/>
                  <w:color w:val="0000FF"/>
                  <w:u w:val="single"/>
                </w:rPr>
                <w:t xml:space="preserve"> Project</w:t>
              </w:r>
            </w:hyperlink>
            <w:r w:rsidRPr="00D22790">
              <w:rPr>
                <w:rFonts w:ascii="Open Sans" w:eastAsia="Calibri" w:hAnsi="Open Sans" w:cs="Open Sans"/>
                <w:b/>
                <w:color w:val="000000"/>
              </w:rPr>
              <w:t>)</w:t>
            </w:r>
          </w:p>
          <w:p w14:paraId="5A25747A" w14:textId="77777777" w:rsidR="004424F6" w:rsidRPr="00D22790" w:rsidRDefault="004424F6" w:rsidP="004424F6">
            <w:pPr>
              <w:autoSpaceDE w:val="0"/>
              <w:autoSpaceDN w:val="0"/>
              <w:adjustRightInd w:val="0"/>
              <w:spacing w:after="0" w:line="240" w:lineRule="auto"/>
              <w:rPr>
                <w:rFonts w:ascii="Open Sans" w:eastAsia="Calibri" w:hAnsi="Open Sans" w:cs="Open Sans"/>
                <w:b/>
                <w:color w:val="000000"/>
              </w:rPr>
            </w:pPr>
          </w:p>
          <w:p w14:paraId="4393F418" w14:textId="77777777" w:rsidR="004424F6" w:rsidRPr="00D22790" w:rsidRDefault="004424F6" w:rsidP="004424F6">
            <w:pPr>
              <w:numPr>
                <w:ilvl w:val="0"/>
                <w:numId w:val="2"/>
              </w:numPr>
              <w:autoSpaceDE w:val="0"/>
              <w:autoSpaceDN w:val="0"/>
              <w:adjustRightInd w:val="0"/>
              <w:spacing w:after="0" w:line="240" w:lineRule="auto"/>
              <w:rPr>
                <w:rFonts w:ascii="Open Sans" w:eastAsia="Calibri" w:hAnsi="Open Sans" w:cs="Open Sans"/>
                <w:color w:val="000000"/>
              </w:rPr>
            </w:pPr>
            <w:r w:rsidRPr="00D22790">
              <w:rPr>
                <w:rFonts w:ascii="Open Sans" w:eastAsia="Calibri" w:hAnsi="Open Sans" w:cs="Open Sans"/>
                <w:color w:val="000000"/>
              </w:rPr>
              <w:t>work collaboratively, making connections with peers.</w:t>
            </w:r>
            <w:r w:rsidRPr="00D22790">
              <w:rPr>
                <w:rFonts w:ascii="Open Sans" w:eastAsia="Calibri" w:hAnsi="Open Sans" w:cs="Open Sans"/>
                <w:color w:val="000000"/>
              </w:rPr>
              <w:br/>
            </w:r>
          </w:p>
          <w:p w14:paraId="66227B38" w14:textId="77777777" w:rsidR="004424F6" w:rsidRPr="00D22790" w:rsidRDefault="004424F6" w:rsidP="004424F6">
            <w:pPr>
              <w:numPr>
                <w:ilvl w:val="0"/>
                <w:numId w:val="2"/>
              </w:numPr>
              <w:autoSpaceDE w:val="0"/>
              <w:autoSpaceDN w:val="0"/>
              <w:adjustRightInd w:val="0"/>
              <w:spacing w:after="0" w:line="240" w:lineRule="auto"/>
              <w:rPr>
                <w:rFonts w:ascii="Open Sans" w:eastAsia="Calibri" w:hAnsi="Open Sans" w:cs="Open Sans"/>
                <w:color w:val="000000"/>
              </w:rPr>
            </w:pPr>
            <w:r w:rsidRPr="00D22790">
              <w:rPr>
                <w:rFonts w:ascii="Open Sans" w:eastAsia="Calibri" w:hAnsi="Open Sans" w:cs="Open Sans"/>
                <w:color w:val="000000"/>
              </w:rPr>
              <w:t>use their knowledge to identify opportunities for change.</w:t>
            </w:r>
            <w:r w:rsidRPr="00D22790">
              <w:rPr>
                <w:rFonts w:ascii="Open Sans" w:eastAsia="Calibri" w:hAnsi="Open Sans" w:cs="Open Sans"/>
                <w:color w:val="000000"/>
              </w:rPr>
              <w:br/>
            </w:r>
          </w:p>
          <w:p w14:paraId="305B8E80" w14:textId="77777777" w:rsidR="004424F6" w:rsidRPr="00D22790" w:rsidRDefault="004424F6" w:rsidP="004424F6">
            <w:pPr>
              <w:numPr>
                <w:ilvl w:val="0"/>
                <w:numId w:val="2"/>
              </w:numPr>
              <w:autoSpaceDE w:val="0"/>
              <w:autoSpaceDN w:val="0"/>
              <w:adjustRightInd w:val="0"/>
              <w:spacing w:after="0" w:line="240" w:lineRule="auto"/>
              <w:rPr>
                <w:rFonts w:ascii="Open Sans" w:eastAsia="Calibri" w:hAnsi="Open Sans" w:cs="Open Sans"/>
                <w:color w:val="000000"/>
              </w:rPr>
            </w:pPr>
            <w:r w:rsidRPr="00D22790">
              <w:rPr>
                <w:rFonts w:ascii="Open Sans" w:eastAsia="Calibri" w:hAnsi="Open Sans" w:cs="Open Sans"/>
                <w:color w:val="000000"/>
              </w:rPr>
              <w:t>use evidence to generate impact for themselves and their communities.</w:t>
            </w:r>
            <w:r w:rsidRPr="00D22790">
              <w:rPr>
                <w:rFonts w:ascii="Open Sans" w:eastAsia="Calibri" w:hAnsi="Open Sans" w:cs="Open Sans"/>
                <w:color w:val="000000"/>
              </w:rPr>
              <w:br/>
            </w:r>
          </w:p>
        </w:tc>
      </w:tr>
      <w:tr w:rsidR="004424F6" w:rsidRPr="00D22790" w14:paraId="24C69524" w14:textId="77777777" w:rsidTr="3C34B17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FF"/>
          </w:tcPr>
          <w:p w14:paraId="7E29098B" w14:textId="0F9DF02A" w:rsidR="004424F6" w:rsidRPr="00E11A6C" w:rsidRDefault="091689AD" w:rsidP="3C34B17D">
            <w:pPr>
              <w:spacing w:after="0" w:line="240" w:lineRule="auto"/>
              <w:rPr>
                <w:rFonts w:ascii="Open Sans" w:eastAsia="Times New Roman" w:hAnsi="Open Sans" w:cs="Open Sans"/>
                <w:b/>
                <w:bCs/>
                <w:lang w:eastAsia="en-GB"/>
              </w:rPr>
            </w:pPr>
            <w:r w:rsidRPr="3C34B17D">
              <w:rPr>
                <w:rFonts w:ascii="Open Sans" w:eastAsia="Open Sans" w:hAnsi="Open Sans" w:cs="Open Sans"/>
                <w:b/>
                <w:bCs/>
                <w:color w:val="000000" w:themeColor="text1"/>
              </w:rPr>
              <w:t xml:space="preserve">Unnamed </w:t>
            </w:r>
            <w:r w:rsidR="73925FEB" w:rsidRPr="3C34B17D">
              <w:rPr>
                <w:rFonts w:ascii="Open Sans" w:eastAsia="Times New Roman" w:hAnsi="Open Sans" w:cs="Open Sans"/>
                <w:b/>
                <w:bCs/>
                <w:lang w:eastAsia="en-GB"/>
              </w:rPr>
              <w:t>Diploma of Higher Education</w:t>
            </w:r>
          </w:p>
        </w:tc>
      </w:tr>
      <w:tr w:rsidR="004424F6" w:rsidRPr="00D22790" w14:paraId="68D9436F" w14:textId="77777777" w:rsidTr="3C34B17D">
        <w:trPr>
          <w:tblCellSpacing w:w="0" w:type="dxa"/>
        </w:trPr>
        <w:tc>
          <w:tcPr>
            <w:tcW w:w="0" w:type="auto"/>
            <w:tcBorders>
              <w:top w:val="outset" w:sz="6" w:space="0" w:color="auto"/>
              <w:left w:val="outset" w:sz="6" w:space="0" w:color="auto"/>
              <w:bottom w:val="outset" w:sz="6" w:space="0" w:color="auto"/>
              <w:right w:val="outset" w:sz="6" w:space="0" w:color="auto"/>
            </w:tcBorders>
          </w:tcPr>
          <w:p w14:paraId="0212BFED" w14:textId="77777777" w:rsidR="004424F6" w:rsidRPr="00D22790" w:rsidRDefault="004424F6" w:rsidP="004424F6">
            <w:pPr>
              <w:spacing w:after="0" w:line="240" w:lineRule="auto"/>
              <w:rPr>
                <w:rFonts w:ascii="Open Sans" w:eastAsia="Times New Roman" w:hAnsi="Open Sans" w:cs="Open Sans"/>
                <w:lang w:eastAsia="en-GB"/>
              </w:rPr>
            </w:pPr>
            <w:r w:rsidRPr="00D22790">
              <w:rPr>
                <w:rFonts w:ascii="Open Sans" w:eastAsia="Times New Roman" w:hAnsi="Open Sans" w:cs="Open Sans"/>
                <w:lang w:eastAsia="en-GB"/>
              </w:rPr>
              <w:t>The award of a Diploma of Higher Education indicates that with guidance students will be able to:</w:t>
            </w:r>
          </w:p>
          <w:p w14:paraId="67B7A70C" w14:textId="77777777" w:rsidR="004424F6" w:rsidRPr="00D22790" w:rsidRDefault="004424F6" w:rsidP="004424F6">
            <w:pPr>
              <w:spacing w:after="0" w:line="240" w:lineRule="auto"/>
              <w:rPr>
                <w:rFonts w:ascii="Open Sans" w:eastAsia="Times New Roman" w:hAnsi="Open Sans" w:cs="Open Sans"/>
                <w:lang w:eastAsia="en-GB"/>
              </w:rPr>
            </w:pPr>
          </w:p>
          <w:p w14:paraId="60DDE56F" w14:textId="77777777" w:rsidR="004424F6" w:rsidRPr="00D22790" w:rsidRDefault="004424F6" w:rsidP="004424F6">
            <w:pPr>
              <w:spacing w:after="0" w:line="240" w:lineRule="auto"/>
              <w:rPr>
                <w:rFonts w:ascii="Open Sans" w:eastAsia="Times New Roman" w:hAnsi="Open Sans" w:cs="Open Sans"/>
                <w:b/>
                <w:lang w:eastAsia="en-GB"/>
              </w:rPr>
            </w:pPr>
            <w:r w:rsidRPr="00D22790">
              <w:rPr>
                <w:rFonts w:ascii="Open Sans" w:eastAsia="Times New Roman" w:hAnsi="Open Sans" w:cs="Open Sans"/>
                <w:b/>
                <w:lang w:eastAsia="en-GB"/>
              </w:rPr>
              <w:t>Subject-Specific Knowledge, Understanding and Application (max 5)</w:t>
            </w:r>
          </w:p>
          <w:p w14:paraId="71887C79" w14:textId="77777777" w:rsidR="004424F6" w:rsidRPr="00D22790" w:rsidRDefault="004424F6" w:rsidP="004424F6">
            <w:pPr>
              <w:spacing w:after="0" w:line="240" w:lineRule="auto"/>
              <w:rPr>
                <w:rFonts w:ascii="Open Sans" w:eastAsia="Times New Roman" w:hAnsi="Open Sans" w:cs="Open Sans"/>
                <w:lang w:eastAsia="en-GB"/>
              </w:rPr>
            </w:pPr>
          </w:p>
          <w:p w14:paraId="5460441D" w14:textId="77777777" w:rsidR="004424F6" w:rsidRPr="00D22790" w:rsidRDefault="004424F6" w:rsidP="004424F6">
            <w:pPr>
              <w:numPr>
                <w:ilvl w:val="0"/>
                <w:numId w:val="6"/>
              </w:numPr>
              <w:spacing w:after="200" w:line="276" w:lineRule="auto"/>
              <w:contextualSpacing/>
              <w:rPr>
                <w:rFonts w:ascii="Open Sans" w:eastAsia="Times New Roman" w:hAnsi="Open Sans" w:cs="Open Sans"/>
                <w:szCs w:val="20"/>
                <w:lang w:eastAsia="en-GB"/>
              </w:rPr>
            </w:pPr>
            <w:r w:rsidRPr="00D22790">
              <w:rPr>
                <w:rFonts w:ascii="Open Sans" w:eastAsia="Times New Roman" w:hAnsi="Open Sans" w:cs="Open Sans"/>
                <w:szCs w:val="20"/>
                <w:lang w:eastAsia="en-GB"/>
              </w:rPr>
              <w:t>demonstrate knowledge and critical understanding of the well-established principles of their area(s) of study, and of the way in which those principles have developed</w:t>
            </w:r>
            <w:r w:rsidRPr="00D22790">
              <w:rPr>
                <w:rFonts w:ascii="Open Sans" w:eastAsia="Times New Roman" w:hAnsi="Open Sans" w:cs="Open Sans"/>
                <w:szCs w:val="20"/>
                <w:lang w:eastAsia="en-GB"/>
              </w:rPr>
              <w:br/>
            </w:r>
          </w:p>
          <w:p w14:paraId="32791CA0" w14:textId="77777777" w:rsidR="004424F6" w:rsidRPr="00D22790" w:rsidRDefault="004424F6" w:rsidP="004424F6">
            <w:pPr>
              <w:numPr>
                <w:ilvl w:val="0"/>
                <w:numId w:val="6"/>
              </w:numPr>
              <w:spacing w:after="200" w:line="276" w:lineRule="auto"/>
              <w:contextualSpacing/>
              <w:rPr>
                <w:rFonts w:ascii="Open Sans" w:eastAsia="Times New Roman" w:hAnsi="Open Sans" w:cs="Open Sans"/>
                <w:szCs w:val="20"/>
                <w:lang w:eastAsia="en-GB"/>
              </w:rPr>
            </w:pPr>
            <w:r w:rsidRPr="00D22790">
              <w:rPr>
                <w:rFonts w:ascii="Open Sans" w:eastAsia="Times New Roman" w:hAnsi="Open Sans" w:cs="Open Sans"/>
                <w:szCs w:val="20"/>
                <w:lang w:eastAsia="en-GB"/>
              </w:rPr>
              <w:t>demonstrate the ability to apply underlying concepts and principles outside the context in which they were first studied, including, where appropriate, the application of those principles in an employment context</w:t>
            </w:r>
            <w:r w:rsidRPr="00D22790">
              <w:rPr>
                <w:rFonts w:ascii="Open Sans" w:eastAsia="Times New Roman" w:hAnsi="Open Sans" w:cs="Open Sans"/>
                <w:szCs w:val="20"/>
                <w:lang w:eastAsia="en-GB"/>
              </w:rPr>
              <w:br/>
            </w:r>
          </w:p>
          <w:p w14:paraId="6ED56B7F" w14:textId="77777777" w:rsidR="004424F6" w:rsidRPr="00D22790" w:rsidRDefault="004424F6" w:rsidP="004424F6">
            <w:pPr>
              <w:numPr>
                <w:ilvl w:val="0"/>
                <w:numId w:val="6"/>
              </w:numPr>
              <w:spacing w:after="200" w:line="276" w:lineRule="auto"/>
              <w:contextualSpacing/>
              <w:rPr>
                <w:rFonts w:ascii="Open Sans" w:eastAsia="Times New Roman" w:hAnsi="Open Sans" w:cs="Open Sans"/>
                <w:szCs w:val="20"/>
                <w:lang w:eastAsia="en-GB"/>
              </w:rPr>
            </w:pPr>
            <w:r w:rsidRPr="00D22790">
              <w:rPr>
                <w:rFonts w:ascii="Open Sans" w:eastAsia="Times New Roman" w:hAnsi="Open Sans" w:cs="Open Sans"/>
                <w:szCs w:val="20"/>
                <w:lang w:eastAsia="en-GB"/>
              </w:rPr>
              <w:t>demonstrate knowledge of the main methods of enquiry in the subject(s) relevant to the named award, and ability to evaluate critically the appropriateness of different approaches to solving problems in the field of study</w:t>
            </w:r>
            <w:r w:rsidRPr="00D22790">
              <w:rPr>
                <w:rFonts w:ascii="Open Sans" w:eastAsia="Times New Roman" w:hAnsi="Open Sans" w:cs="Open Sans"/>
                <w:szCs w:val="20"/>
                <w:lang w:eastAsia="en-GB"/>
              </w:rPr>
              <w:br/>
            </w:r>
          </w:p>
          <w:p w14:paraId="0F7FF47A" w14:textId="77777777" w:rsidR="004424F6" w:rsidRPr="00D22790" w:rsidRDefault="73925FEB" w:rsidP="70F776F6">
            <w:pPr>
              <w:numPr>
                <w:ilvl w:val="0"/>
                <w:numId w:val="6"/>
              </w:numPr>
              <w:spacing w:after="200" w:line="276" w:lineRule="auto"/>
              <w:contextualSpacing/>
              <w:rPr>
                <w:rFonts w:ascii="Open Sans" w:eastAsia="Times New Roman" w:hAnsi="Open Sans" w:cs="Open Sans"/>
                <w:lang w:eastAsia="en-GB"/>
              </w:rPr>
            </w:pPr>
            <w:r w:rsidRPr="70F776F6">
              <w:rPr>
                <w:rFonts w:ascii="Open Sans" w:eastAsia="Times New Roman" w:hAnsi="Open Sans" w:cs="Open Sans"/>
                <w:lang w:eastAsia="en-GB"/>
              </w:rPr>
              <w:t>evidence an understanding of the limits of their knowledge, and how this influences analyses and interpretations based on that knowledge.</w:t>
            </w:r>
          </w:p>
          <w:p w14:paraId="692E0D7B" w14:textId="5F0E2C45" w:rsidR="70F776F6" w:rsidRDefault="70F776F6" w:rsidP="70F776F6">
            <w:pPr>
              <w:spacing w:after="200" w:line="276" w:lineRule="auto"/>
              <w:rPr>
                <w:rFonts w:ascii="Open Sans" w:eastAsia="Times New Roman" w:hAnsi="Open Sans" w:cs="Open Sans"/>
                <w:lang w:eastAsia="en-GB"/>
              </w:rPr>
            </w:pPr>
          </w:p>
          <w:p w14:paraId="16EA4C73" w14:textId="77777777" w:rsidR="004424F6" w:rsidRPr="00D22790" w:rsidRDefault="004424F6" w:rsidP="004424F6">
            <w:pPr>
              <w:spacing w:after="0" w:line="240" w:lineRule="auto"/>
              <w:rPr>
                <w:rFonts w:ascii="Open Sans" w:eastAsia="Times New Roman" w:hAnsi="Open Sans" w:cs="Open Sans"/>
                <w:b/>
                <w:lang w:eastAsia="en-GB"/>
              </w:rPr>
            </w:pPr>
            <w:r w:rsidRPr="00D22790">
              <w:rPr>
                <w:rFonts w:ascii="Open Sans" w:eastAsia="Times New Roman" w:hAnsi="Open Sans" w:cs="Open Sans"/>
                <w:b/>
                <w:lang w:eastAsia="en-GB"/>
              </w:rPr>
              <w:t xml:space="preserve">Employability and Changemaker Skills (max 3, drawn from the </w:t>
            </w:r>
            <w:hyperlink r:id="rId21" w:history="1">
              <w:proofErr w:type="spellStart"/>
              <w:r w:rsidRPr="00D22790">
                <w:rPr>
                  <w:rFonts w:ascii="Open Sans" w:eastAsia="Times New Roman" w:hAnsi="Open Sans" w:cs="Open Sans"/>
                  <w:b/>
                  <w:color w:val="0000FF"/>
                  <w:u w:val="single"/>
                  <w:lang w:eastAsia="en-GB"/>
                </w:rPr>
                <w:t>ChANGE</w:t>
              </w:r>
              <w:proofErr w:type="spellEnd"/>
              <w:r w:rsidRPr="00D22790">
                <w:rPr>
                  <w:rFonts w:ascii="Open Sans" w:eastAsia="Times New Roman" w:hAnsi="Open Sans" w:cs="Open Sans"/>
                  <w:b/>
                  <w:color w:val="0000FF"/>
                  <w:u w:val="single"/>
                  <w:lang w:eastAsia="en-GB"/>
                </w:rPr>
                <w:t xml:space="preserve"> Project</w:t>
              </w:r>
            </w:hyperlink>
            <w:r w:rsidRPr="00D22790">
              <w:rPr>
                <w:rFonts w:ascii="Open Sans" w:eastAsia="Times New Roman" w:hAnsi="Open Sans" w:cs="Open Sans"/>
                <w:b/>
                <w:lang w:eastAsia="en-GB"/>
              </w:rPr>
              <w:t>)</w:t>
            </w:r>
          </w:p>
          <w:p w14:paraId="3B7FD67C" w14:textId="77777777" w:rsidR="004424F6" w:rsidRPr="00D22790" w:rsidRDefault="004424F6" w:rsidP="004424F6">
            <w:pPr>
              <w:spacing w:after="0" w:line="240" w:lineRule="auto"/>
              <w:rPr>
                <w:rFonts w:ascii="Open Sans" w:eastAsia="Times New Roman" w:hAnsi="Open Sans" w:cs="Open Sans"/>
                <w:lang w:eastAsia="en-GB"/>
              </w:rPr>
            </w:pPr>
          </w:p>
          <w:p w14:paraId="1343EA28" w14:textId="77777777" w:rsidR="004424F6" w:rsidRPr="00D22790" w:rsidRDefault="004424F6" w:rsidP="004424F6">
            <w:pPr>
              <w:numPr>
                <w:ilvl w:val="0"/>
                <w:numId w:val="4"/>
              </w:numPr>
              <w:autoSpaceDE w:val="0"/>
              <w:autoSpaceDN w:val="0"/>
              <w:adjustRightInd w:val="0"/>
              <w:spacing w:after="0" w:line="240" w:lineRule="auto"/>
              <w:rPr>
                <w:rFonts w:ascii="Open Sans" w:eastAsia="Times New Roman" w:hAnsi="Open Sans" w:cs="Open Sans"/>
                <w:lang w:eastAsia="en-GB"/>
              </w:rPr>
            </w:pPr>
            <w:r w:rsidRPr="00D22790">
              <w:rPr>
                <w:rFonts w:ascii="Open Sans" w:eastAsia="Times New Roman" w:hAnsi="Open Sans" w:cs="Open Sans"/>
                <w:lang w:eastAsia="en-GB"/>
              </w:rPr>
              <w:t>create collaboratively through professional connections.</w:t>
            </w:r>
            <w:r w:rsidRPr="00D22790">
              <w:rPr>
                <w:rFonts w:ascii="Open Sans" w:eastAsia="Times New Roman" w:hAnsi="Open Sans" w:cs="Open Sans"/>
                <w:lang w:eastAsia="en-GB"/>
              </w:rPr>
              <w:br/>
            </w:r>
          </w:p>
          <w:p w14:paraId="6E4E0822" w14:textId="77777777" w:rsidR="004424F6" w:rsidRPr="00D22790" w:rsidRDefault="004424F6" w:rsidP="004424F6">
            <w:pPr>
              <w:numPr>
                <w:ilvl w:val="0"/>
                <w:numId w:val="4"/>
              </w:numPr>
              <w:autoSpaceDE w:val="0"/>
              <w:autoSpaceDN w:val="0"/>
              <w:adjustRightInd w:val="0"/>
              <w:spacing w:after="0" w:line="240" w:lineRule="auto"/>
              <w:rPr>
                <w:rFonts w:ascii="Open Sans" w:eastAsia="Times New Roman" w:hAnsi="Open Sans" w:cs="Open Sans"/>
                <w:lang w:eastAsia="en-GB"/>
              </w:rPr>
            </w:pPr>
            <w:r w:rsidRPr="00D22790">
              <w:rPr>
                <w:rFonts w:ascii="Open Sans" w:eastAsia="Times New Roman" w:hAnsi="Open Sans" w:cs="Open Sans"/>
                <w:lang w:eastAsia="en-GB"/>
              </w:rPr>
              <w:t>be socially responsible and use their knowledge to manage opportunities for positive change.</w:t>
            </w:r>
            <w:r w:rsidRPr="00D22790">
              <w:rPr>
                <w:rFonts w:ascii="Open Sans" w:eastAsia="Times New Roman" w:hAnsi="Open Sans" w:cs="Open Sans"/>
                <w:lang w:eastAsia="en-GB"/>
              </w:rPr>
              <w:br/>
            </w:r>
          </w:p>
          <w:p w14:paraId="150ADE2B" w14:textId="77777777" w:rsidR="004424F6" w:rsidRPr="00D22790" w:rsidRDefault="004424F6" w:rsidP="004424F6">
            <w:pPr>
              <w:numPr>
                <w:ilvl w:val="0"/>
                <w:numId w:val="4"/>
              </w:numPr>
              <w:spacing w:after="0" w:line="240" w:lineRule="auto"/>
              <w:rPr>
                <w:rFonts w:ascii="Open Sans" w:eastAsia="Times New Roman" w:hAnsi="Open Sans" w:cs="Open Sans"/>
                <w:lang w:eastAsia="en-GB"/>
              </w:rPr>
            </w:pPr>
            <w:r w:rsidRPr="00D22790">
              <w:rPr>
                <w:rFonts w:ascii="Open Sans" w:eastAsia="Times New Roman" w:hAnsi="Open Sans" w:cs="Open Sans"/>
                <w:lang w:eastAsia="en-GB"/>
              </w:rPr>
              <w:t>use evidence and reflection to develop themselves and generate positive impact on their work with others.</w:t>
            </w:r>
            <w:r w:rsidRPr="00D22790">
              <w:rPr>
                <w:rFonts w:ascii="Open Sans" w:eastAsia="Times New Roman" w:hAnsi="Open Sans" w:cs="Open Sans"/>
                <w:lang w:eastAsia="en-GB"/>
              </w:rPr>
              <w:br/>
            </w:r>
          </w:p>
        </w:tc>
      </w:tr>
    </w:tbl>
    <w:p w14:paraId="38D6B9B6" w14:textId="77777777" w:rsidR="004424F6" w:rsidRPr="00D22790" w:rsidRDefault="004424F6" w:rsidP="004424F6">
      <w:pPr>
        <w:spacing w:after="0" w:line="240" w:lineRule="auto"/>
        <w:rPr>
          <w:rFonts w:ascii="Open Sans" w:eastAsia="Times New Roman" w:hAnsi="Open Sans" w:cs="Open Sans"/>
          <w:b/>
          <w:lang w:eastAsia="en-GB"/>
        </w:rPr>
      </w:pPr>
    </w:p>
    <w:p w14:paraId="22F860BB" w14:textId="77777777" w:rsidR="004424F6" w:rsidRPr="00D22790" w:rsidRDefault="004424F6" w:rsidP="004424F6">
      <w:pPr>
        <w:spacing w:after="0" w:line="240" w:lineRule="auto"/>
        <w:rPr>
          <w:rFonts w:ascii="Open Sans" w:eastAsia="Times New Roman" w:hAnsi="Open Sans" w:cs="Open Sans"/>
          <w:lang w:eastAsia="en-GB"/>
        </w:rPr>
      </w:pPr>
    </w:p>
    <w:p w14:paraId="25CCFE08" w14:textId="77777777" w:rsidR="004424F6" w:rsidRPr="00D22790" w:rsidRDefault="004424F6" w:rsidP="0091069F">
      <w:pPr>
        <w:pStyle w:val="Heading1"/>
        <w:rPr>
          <w:rFonts w:eastAsia="Times New Roman"/>
          <w:lang w:eastAsia="en-GB"/>
        </w:rPr>
      </w:pPr>
      <w:r w:rsidRPr="00D22790">
        <w:rPr>
          <w:rFonts w:eastAsia="Times New Roman"/>
          <w:lang w:eastAsia="en-GB"/>
        </w:rPr>
        <w:br w:type="page"/>
      </w:r>
      <w:r w:rsidRPr="00D22790">
        <w:rPr>
          <w:rFonts w:eastAsia="Times New Roman"/>
          <w:lang w:eastAsia="en-GB"/>
        </w:rPr>
        <w:lastRenderedPageBreak/>
        <w:t>Appendix 3: ASSESSMENT MAP</w:t>
      </w:r>
    </w:p>
    <w:p w14:paraId="698536F5" w14:textId="77777777" w:rsidR="004424F6" w:rsidRPr="00D22790" w:rsidRDefault="004424F6" w:rsidP="004424F6">
      <w:pPr>
        <w:spacing w:after="0" w:line="240" w:lineRule="auto"/>
        <w:ind w:left="2160" w:firstLine="720"/>
        <w:jc w:val="center"/>
        <w:rPr>
          <w:rFonts w:ascii="Open Sans" w:eastAsia="Times New Roman" w:hAnsi="Open Sans" w:cs="Open Sans"/>
          <w:b/>
          <w:lang w:eastAsia="en-GB"/>
        </w:rPr>
      </w:pPr>
    </w:p>
    <w:p w14:paraId="5A427632" w14:textId="77777777" w:rsidR="004424F6" w:rsidRPr="00D22790" w:rsidRDefault="004424F6" w:rsidP="004424F6">
      <w:pPr>
        <w:spacing w:after="0" w:line="240" w:lineRule="auto"/>
        <w:ind w:hanging="33"/>
        <w:jc w:val="center"/>
        <w:rPr>
          <w:rFonts w:ascii="Open Sans" w:eastAsia="Times New Roman" w:hAnsi="Open Sans" w:cs="Open Sans"/>
          <w:b/>
          <w:lang w:eastAsia="en-GB"/>
        </w:rPr>
      </w:pPr>
      <w:r w:rsidRPr="00D22790">
        <w:rPr>
          <w:rFonts w:ascii="Open Sans" w:eastAsia="Times New Roman" w:hAnsi="Open Sans" w:cs="Open Sans"/>
          <w:b/>
          <w:lang w:eastAsia="en-GB"/>
        </w:rPr>
        <w:t>[add or delete items as necessary]</w:t>
      </w:r>
    </w:p>
    <w:p w14:paraId="7BC1BAF2" w14:textId="77777777" w:rsidR="004424F6" w:rsidRPr="00D22790" w:rsidRDefault="004424F6" w:rsidP="004424F6">
      <w:pPr>
        <w:spacing w:after="0" w:line="240" w:lineRule="auto"/>
        <w:jc w:val="center"/>
        <w:rPr>
          <w:rFonts w:ascii="Open Sans" w:eastAsia="Times New Roman" w:hAnsi="Open Sans" w:cs="Open Sans"/>
          <w:b/>
          <w:lang w:eastAsia="en-GB"/>
        </w:rPr>
      </w:pPr>
    </w:p>
    <w:tbl>
      <w:tblPr>
        <w:tblW w:w="11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0"/>
        <w:gridCol w:w="1298"/>
        <w:gridCol w:w="979"/>
        <w:gridCol w:w="1001"/>
        <w:gridCol w:w="1425"/>
        <w:gridCol w:w="1120"/>
        <w:gridCol w:w="1422"/>
        <w:gridCol w:w="1928"/>
        <w:gridCol w:w="832"/>
      </w:tblGrid>
      <w:tr w:rsidR="00D06CFE" w:rsidRPr="00D22790" w14:paraId="1CBC0FE6" w14:textId="77777777" w:rsidTr="70F776F6">
        <w:trPr>
          <w:trHeight w:val="1879"/>
          <w:jc w:val="center"/>
        </w:trPr>
        <w:tc>
          <w:tcPr>
            <w:tcW w:w="1650" w:type="dxa"/>
            <w:tcBorders>
              <w:top w:val="triple" w:sz="4" w:space="0" w:color="auto"/>
              <w:left w:val="triple" w:sz="4" w:space="0" w:color="auto"/>
              <w:bottom w:val="triple" w:sz="4" w:space="0" w:color="auto"/>
              <w:tl2br w:val="single" w:sz="4" w:space="0" w:color="auto"/>
            </w:tcBorders>
            <w:shd w:val="clear" w:color="auto" w:fill="99CCFF"/>
          </w:tcPr>
          <w:p w14:paraId="5AEEA579" w14:textId="77777777" w:rsidR="004424F6" w:rsidRPr="003E47E3" w:rsidRDefault="004424F6" w:rsidP="004424F6">
            <w:pPr>
              <w:spacing w:after="0" w:line="240" w:lineRule="auto"/>
              <w:jc w:val="right"/>
              <w:rPr>
                <w:rFonts w:ascii="Open Sans" w:eastAsia="Times New Roman" w:hAnsi="Open Sans" w:cs="Open Sans"/>
                <w:b/>
                <w:sz w:val="20"/>
                <w:szCs w:val="20"/>
                <w:lang w:eastAsia="en-GB"/>
              </w:rPr>
            </w:pPr>
            <w:r w:rsidRPr="003E47E3">
              <w:rPr>
                <w:rFonts w:ascii="Open Sans" w:eastAsia="Times New Roman" w:hAnsi="Open Sans" w:cs="Open Sans"/>
                <w:b/>
                <w:sz w:val="20"/>
                <w:szCs w:val="20"/>
                <w:lang w:eastAsia="en-GB"/>
              </w:rPr>
              <w:t>Assessment</w:t>
            </w:r>
          </w:p>
          <w:p w14:paraId="32B03FFE" w14:textId="77777777" w:rsidR="004424F6" w:rsidRPr="003E47E3" w:rsidRDefault="004424F6" w:rsidP="00B371B9">
            <w:pPr>
              <w:spacing w:after="0" w:line="240" w:lineRule="auto"/>
              <w:jc w:val="right"/>
              <w:rPr>
                <w:rFonts w:ascii="Open Sans" w:eastAsia="Times New Roman" w:hAnsi="Open Sans" w:cs="Open Sans"/>
                <w:b/>
                <w:sz w:val="20"/>
                <w:szCs w:val="20"/>
                <w:lang w:eastAsia="en-GB"/>
              </w:rPr>
            </w:pPr>
            <w:r w:rsidRPr="003E47E3">
              <w:rPr>
                <w:rFonts w:ascii="Open Sans" w:eastAsia="Times New Roman" w:hAnsi="Open Sans" w:cs="Open Sans"/>
                <w:b/>
                <w:sz w:val="20"/>
                <w:szCs w:val="20"/>
                <w:lang w:eastAsia="en-GB"/>
              </w:rPr>
              <w:t>Type</w:t>
            </w:r>
            <w:r w:rsidR="00B371B9" w:rsidRPr="003E47E3">
              <w:rPr>
                <w:rFonts w:ascii="Open Sans" w:eastAsia="Times New Roman" w:hAnsi="Open Sans" w:cs="Open Sans"/>
                <w:b/>
                <w:sz w:val="20"/>
                <w:szCs w:val="20"/>
                <w:lang w:eastAsia="en-GB"/>
              </w:rPr>
              <w:t xml:space="preserve"> </w:t>
            </w:r>
            <w:r w:rsidRPr="003E47E3">
              <w:rPr>
                <w:rFonts w:ascii="Open Sans" w:eastAsia="Times New Roman" w:hAnsi="Open Sans" w:cs="Open Sans"/>
                <w:b/>
                <w:sz w:val="20"/>
                <w:szCs w:val="20"/>
                <w:lang w:eastAsia="en-GB"/>
              </w:rPr>
              <w:t>Module Code</w:t>
            </w:r>
          </w:p>
        </w:tc>
        <w:tc>
          <w:tcPr>
            <w:tcW w:w="1298" w:type="dxa"/>
            <w:tcBorders>
              <w:top w:val="triple" w:sz="4" w:space="0" w:color="auto"/>
              <w:bottom w:val="triple" w:sz="4" w:space="0" w:color="auto"/>
            </w:tcBorders>
            <w:shd w:val="clear" w:color="auto" w:fill="99CCFF"/>
            <w:textDirection w:val="btLr"/>
            <w:vAlign w:val="center"/>
          </w:tcPr>
          <w:p w14:paraId="0DF97716" w14:textId="77777777" w:rsidR="004424F6" w:rsidRPr="003E47E3" w:rsidRDefault="004424F6" w:rsidP="004424F6">
            <w:pPr>
              <w:spacing w:after="0" w:line="240" w:lineRule="auto"/>
              <w:ind w:left="113" w:right="113"/>
              <w:jc w:val="center"/>
              <w:rPr>
                <w:rFonts w:ascii="Open Sans" w:eastAsia="Times New Roman" w:hAnsi="Open Sans" w:cs="Open Sans"/>
                <w:sz w:val="20"/>
                <w:szCs w:val="20"/>
                <w:lang w:eastAsia="en-GB"/>
              </w:rPr>
            </w:pPr>
            <w:r w:rsidRPr="003E47E3">
              <w:rPr>
                <w:rFonts w:ascii="Open Sans" w:eastAsia="Times New Roman" w:hAnsi="Open Sans" w:cs="Open Sans"/>
                <w:b/>
                <w:sz w:val="20"/>
                <w:szCs w:val="20"/>
                <w:lang w:eastAsia="en-GB"/>
              </w:rPr>
              <w:t>AS</w:t>
            </w:r>
            <w:r w:rsidRPr="003E47E3">
              <w:rPr>
                <w:rFonts w:ascii="Open Sans" w:eastAsia="Times New Roman" w:hAnsi="Open Sans" w:cs="Open Sans"/>
                <w:sz w:val="20"/>
                <w:szCs w:val="20"/>
                <w:lang w:eastAsia="en-GB"/>
              </w:rPr>
              <w:br/>
              <w:t>(assignment)</w:t>
            </w:r>
          </w:p>
        </w:tc>
        <w:tc>
          <w:tcPr>
            <w:tcW w:w="979" w:type="dxa"/>
            <w:tcBorders>
              <w:top w:val="triple" w:sz="4" w:space="0" w:color="auto"/>
              <w:bottom w:val="triple" w:sz="4" w:space="0" w:color="auto"/>
            </w:tcBorders>
            <w:shd w:val="clear" w:color="auto" w:fill="99CCFF"/>
            <w:textDirection w:val="btLr"/>
            <w:vAlign w:val="center"/>
          </w:tcPr>
          <w:p w14:paraId="3A2CF48E" w14:textId="77777777" w:rsidR="004424F6" w:rsidRPr="003E47E3" w:rsidRDefault="004424F6" w:rsidP="004424F6">
            <w:pPr>
              <w:spacing w:after="0" w:line="240" w:lineRule="auto"/>
              <w:ind w:left="113" w:right="113"/>
              <w:jc w:val="center"/>
              <w:rPr>
                <w:rFonts w:ascii="Open Sans" w:eastAsia="Times New Roman" w:hAnsi="Open Sans" w:cs="Open Sans"/>
                <w:sz w:val="20"/>
                <w:szCs w:val="20"/>
                <w:lang w:eastAsia="en-GB"/>
              </w:rPr>
            </w:pPr>
            <w:r w:rsidRPr="003E47E3">
              <w:rPr>
                <w:rFonts w:ascii="Open Sans" w:eastAsia="Times New Roman" w:hAnsi="Open Sans" w:cs="Open Sans"/>
                <w:b/>
                <w:sz w:val="20"/>
                <w:szCs w:val="20"/>
                <w:lang w:eastAsia="en-GB"/>
              </w:rPr>
              <w:t>DI</w:t>
            </w:r>
            <w:r w:rsidRPr="003E47E3">
              <w:rPr>
                <w:rFonts w:ascii="Open Sans" w:eastAsia="Times New Roman" w:hAnsi="Open Sans" w:cs="Open Sans"/>
                <w:sz w:val="20"/>
                <w:szCs w:val="20"/>
                <w:lang w:eastAsia="en-GB"/>
              </w:rPr>
              <w:br/>
              <w:t>(dissertation)</w:t>
            </w:r>
          </w:p>
        </w:tc>
        <w:tc>
          <w:tcPr>
            <w:tcW w:w="1001" w:type="dxa"/>
            <w:tcBorders>
              <w:top w:val="triple" w:sz="4" w:space="0" w:color="auto"/>
              <w:bottom w:val="triple" w:sz="4" w:space="0" w:color="auto"/>
            </w:tcBorders>
            <w:shd w:val="clear" w:color="auto" w:fill="99CCFF"/>
            <w:textDirection w:val="btLr"/>
            <w:vAlign w:val="center"/>
          </w:tcPr>
          <w:p w14:paraId="5EF93472" w14:textId="77777777" w:rsidR="004424F6" w:rsidRPr="003E47E3" w:rsidRDefault="004424F6" w:rsidP="004424F6">
            <w:pPr>
              <w:spacing w:after="0" w:line="240" w:lineRule="auto"/>
              <w:ind w:left="113" w:right="113"/>
              <w:jc w:val="center"/>
              <w:rPr>
                <w:rFonts w:ascii="Open Sans" w:eastAsia="Times New Roman" w:hAnsi="Open Sans" w:cs="Open Sans"/>
                <w:sz w:val="20"/>
                <w:szCs w:val="20"/>
                <w:lang w:eastAsia="en-GB"/>
              </w:rPr>
            </w:pPr>
            <w:r w:rsidRPr="003E47E3">
              <w:rPr>
                <w:rFonts w:ascii="Open Sans" w:eastAsia="Times New Roman" w:hAnsi="Open Sans" w:cs="Open Sans"/>
                <w:b/>
                <w:sz w:val="20"/>
                <w:szCs w:val="20"/>
                <w:lang w:eastAsia="en-GB"/>
              </w:rPr>
              <w:t>ES</w:t>
            </w:r>
            <w:r w:rsidRPr="003E47E3">
              <w:rPr>
                <w:rFonts w:ascii="Open Sans" w:eastAsia="Times New Roman" w:hAnsi="Open Sans" w:cs="Open Sans"/>
                <w:sz w:val="20"/>
                <w:szCs w:val="20"/>
                <w:lang w:eastAsia="en-GB"/>
              </w:rPr>
              <w:br/>
              <w:t>(essay)</w:t>
            </w:r>
          </w:p>
        </w:tc>
        <w:tc>
          <w:tcPr>
            <w:tcW w:w="1425" w:type="dxa"/>
            <w:tcBorders>
              <w:top w:val="triple" w:sz="4" w:space="0" w:color="auto"/>
              <w:bottom w:val="triple" w:sz="4" w:space="0" w:color="auto"/>
            </w:tcBorders>
            <w:shd w:val="clear" w:color="auto" w:fill="99CCFF"/>
            <w:textDirection w:val="btLr"/>
            <w:vAlign w:val="center"/>
          </w:tcPr>
          <w:p w14:paraId="74DA2FEF" w14:textId="028F91DC" w:rsidR="004424F6" w:rsidRPr="003E47E3" w:rsidRDefault="5530DA0E" w:rsidP="205F4E21">
            <w:pPr>
              <w:spacing w:after="0" w:line="240" w:lineRule="auto"/>
              <w:ind w:left="113" w:right="113"/>
              <w:jc w:val="center"/>
              <w:rPr>
                <w:rFonts w:ascii="Open Sans" w:eastAsia="Times New Roman" w:hAnsi="Open Sans" w:cs="Open Sans"/>
                <w:sz w:val="20"/>
                <w:szCs w:val="20"/>
                <w:lang w:eastAsia="en-GB"/>
              </w:rPr>
            </w:pPr>
            <w:r w:rsidRPr="003E47E3">
              <w:rPr>
                <w:rFonts w:ascii="Open Sans" w:eastAsia="Times New Roman" w:hAnsi="Open Sans" w:cs="Open Sans"/>
                <w:b/>
                <w:bCs/>
                <w:sz w:val="20"/>
                <w:szCs w:val="20"/>
                <w:lang w:eastAsia="en-GB"/>
              </w:rPr>
              <w:t>TC</w:t>
            </w:r>
            <w:r w:rsidR="004424F6" w:rsidRPr="003E47E3">
              <w:rPr>
                <w:rFonts w:ascii="Open Sans" w:hAnsi="Open Sans" w:cs="Open Sans"/>
                <w:sz w:val="20"/>
                <w:szCs w:val="20"/>
              </w:rPr>
              <w:br/>
            </w:r>
            <w:r w:rsidR="004424F6" w:rsidRPr="003E47E3">
              <w:rPr>
                <w:rFonts w:ascii="Open Sans" w:eastAsia="Times New Roman" w:hAnsi="Open Sans" w:cs="Open Sans"/>
                <w:sz w:val="20"/>
                <w:szCs w:val="20"/>
                <w:lang w:eastAsia="en-GB"/>
              </w:rPr>
              <w:t>(</w:t>
            </w:r>
            <w:r w:rsidR="1FE2BAAD" w:rsidRPr="003E47E3">
              <w:rPr>
                <w:rFonts w:ascii="Open Sans" w:eastAsia="Times New Roman" w:hAnsi="Open Sans" w:cs="Open Sans"/>
                <w:sz w:val="20"/>
                <w:szCs w:val="20"/>
                <w:lang w:eastAsia="en-GB"/>
              </w:rPr>
              <w:t>time-constrained assessment</w:t>
            </w:r>
            <w:r w:rsidR="004424F6" w:rsidRPr="003E47E3">
              <w:rPr>
                <w:rFonts w:ascii="Open Sans" w:eastAsia="Times New Roman" w:hAnsi="Open Sans" w:cs="Open Sans"/>
                <w:sz w:val="20"/>
                <w:szCs w:val="20"/>
                <w:lang w:eastAsia="en-GB"/>
              </w:rPr>
              <w:t>)</w:t>
            </w:r>
          </w:p>
        </w:tc>
        <w:tc>
          <w:tcPr>
            <w:tcW w:w="1120" w:type="dxa"/>
            <w:tcBorders>
              <w:top w:val="triple" w:sz="4" w:space="0" w:color="auto"/>
              <w:bottom w:val="triple" w:sz="4" w:space="0" w:color="auto"/>
            </w:tcBorders>
            <w:shd w:val="clear" w:color="auto" w:fill="99CCFF"/>
            <w:textDirection w:val="btLr"/>
            <w:vAlign w:val="center"/>
          </w:tcPr>
          <w:p w14:paraId="33EE0337" w14:textId="77777777" w:rsidR="004424F6" w:rsidRPr="003E47E3" w:rsidRDefault="004424F6" w:rsidP="004424F6">
            <w:pPr>
              <w:spacing w:after="0" w:line="240" w:lineRule="auto"/>
              <w:ind w:left="113" w:right="113"/>
              <w:jc w:val="center"/>
              <w:rPr>
                <w:rFonts w:ascii="Open Sans" w:eastAsia="Times New Roman" w:hAnsi="Open Sans" w:cs="Open Sans"/>
                <w:sz w:val="20"/>
                <w:szCs w:val="20"/>
                <w:lang w:eastAsia="en-GB"/>
              </w:rPr>
            </w:pPr>
            <w:r w:rsidRPr="003E47E3">
              <w:rPr>
                <w:rFonts w:ascii="Open Sans" w:eastAsia="Times New Roman" w:hAnsi="Open Sans" w:cs="Open Sans"/>
                <w:b/>
                <w:sz w:val="20"/>
                <w:szCs w:val="20"/>
                <w:lang w:eastAsia="en-GB"/>
              </w:rPr>
              <w:t>PF</w:t>
            </w:r>
            <w:r w:rsidRPr="003E47E3">
              <w:rPr>
                <w:rFonts w:ascii="Open Sans" w:eastAsia="Times New Roman" w:hAnsi="Open Sans" w:cs="Open Sans"/>
                <w:sz w:val="20"/>
                <w:szCs w:val="20"/>
                <w:lang w:eastAsia="en-GB"/>
              </w:rPr>
              <w:br/>
              <w:t>(portfolio)</w:t>
            </w:r>
          </w:p>
        </w:tc>
        <w:tc>
          <w:tcPr>
            <w:tcW w:w="1422" w:type="dxa"/>
            <w:tcBorders>
              <w:top w:val="triple" w:sz="4" w:space="0" w:color="auto"/>
              <w:bottom w:val="triple" w:sz="4" w:space="0" w:color="auto"/>
            </w:tcBorders>
            <w:shd w:val="clear" w:color="auto" w:fill="99CCFF"/>
            <w:textDirection w:val="btLr"/>
            <w:vAlign w:val="center"/>
          </w:tcPr>
          <w:p w14:paraId="1354A4DA" w14:textId="77777777" w:rsidR="004424F6" w:rsidRPr="003E47E3" w:rsidRDefault="004424F6" w:rsidP="004424F6">
            <w:pPr>
              <w:spacing w:after="0" w:line="240" w:lineRule="auto"/>
              <w:ind w:left="113" w:right="113"/>
              <w:jc w:val="center"/>
              <w:rPr>
                <w:rFonts w:ascii="Open Sans" w:eastAsia="Times New Roman" w:hAnsi="Open Sans" w:cs="Open Sans"/>
                <w:sz w:val="20"/>
                <w:szCs w:val="20"/>
                <w:lang w:eastAsia="en-GB"/>
              </w:rPr>
            </w:pPr>
            <w:r w:rsidRPr="003E47E3">
              <w:rPr>
                <w:rFonts w:ascii="Open Sans" w:eastAsia="Times New Roman" w:hAnsi="Open Sans" w:cs="Open Sans"/>
                <w:b/>
                <w:sz w:val="20"/>
                <w:szCs w:val="20"/>
                <w:lang w:eastAsia="en-GB"/>
              </w:rPr>
              <w:t>PJ</w:t>
            </w:r>
            <w:r w:rsidRPr="003E47E3">
              <w:rPr>
                <w:rFonts w:ascii="Open Sans" w:eastAsia="Times New Roman" w:hAnsi="Open Sans" w:cs="Open Sans"/>
                <w:sz w:val="20"/>
                <w:szCs w:val="20"/>
                <w:lang w:eastAsia="en-GB"/>
              </w:rPr>
              <w:br/>
              <w:t>(project)</w:t>
            </w:r>
          </w:p>
        </w:tc>
        <w:tc>
          <w:tcPr>
            <w:tcW w:w="1928" w:type="dxa"/>
            <w:tcBorders>
              <w:top w:val="triple" w:sz="4" w:space="0" w:color="auto"/>
              <w:bottom w:val="triple" w:sz="4" w:space="0" w:color="auto"/>
            </w:tcBorders>
            <w:shd w:val="clear" w:color="auto" w:fill="99CCFF"/>
            <w:textDirection w:val="btLr"/>
            <w:vAlign w:val="center"/>
          </w:tcPr>
          <w:p w14:paraId="29441B31" w14:textId="77777777" w:rsidR="004424F6" w:rsidRPr="003E47E3" w:rsidRDefault="004424F6" w:rsidP="004424F6">
            <w:pPr>
              <w:spacing w:after="0" w:line="240" w:lineRule="auto"/>
              <w:ind w:left="113" w:right="113"/>
              <w:jc w:val="center"/>
              <w:rPr>
                <w:rFonts w:ascii="Open Sans" w:eastAsia="Times New Roman" w:hAnsi="Open Sans" w:cs="Open Sans"/>
                <w:sz w:val="20"/>
                <w:szCs w:val="20"/>
                <w:lang w:eastAsia="en-GB"/>
              </w:rPr>
            </w:pPr>
            <w:r w:rsidRPr="003E47E3">
              <w:rPr>
                <w:rFonts w:ascii="Open Sans" w:eastAsia="Times New Roman" w:hAnsi="Open Sans" w:cs="Open Sans"/>
                <w:b/>
                <w:sz w:val="20"/>
                <w:szCs w:val="20"/>
                <w:lang w:eastAsia="en-GB"/>
              </w:rPr>
              <w:t>PR</w:t>
            </w:r>
            <w:r w:rsidRPr="003E47E3">
              <w:rPr>
                <w:rFonts w:ascii="Open Sans" w:eastAsia="Times New Roman" w:hAnsi="Open Sans" w:cs="Open Sans"/>
                <w:sz w:val="20"/>
                <w:szCs w:val="20"/>
                <w:lang w:eastAsia="en-GB"/>
              </w:rPr>
              <w:br/>
              <w:t>(practical)</w:t>
            </w:r>
          </w:p>
        </w:tc>
        <w:tc>
          <w:tcPr>
            <w:tcW w:w="832" w:type="dxa"/>
            <w:tcBorders>
              <w:top w:val="triple" w:sz="4" w:space="0" w:color="auto"/>
              <w:bottom w:val="triple" w:sz="4" w:space="0" w:color="auto"/>
            </w:tcBorders>
            <w:shd w:val="clear" w:color="auto" w:fill="99CCFF"/>
            <w:textDirection w:val="btLr"/>
            <w:vAlign w:val="center"/>
          </w:tcPr>
          <w:p w14:paraId="02B44741" w14:textId="77777777" w:rsidR="004424F6" w:rsidRPr="003E47E3" w:rsidRDefault="004424F6" w:rsidP="004424F6">
            <w:pPr>
              <w:spacing w:after="0" w:line="240" w:lineRule="auto"/>
              <w:ind w:left="113" w:right="113"/>
              <w:jc w:val="center"/>
              <w:rPr>
                <w:rFonts w:ascii="Open Sans" w:eastAsia="Times New Roman" w:hAnsi="Open Sans" w:cs="Open Sans"/>
                <w:sz w:val="20"/>
                <w:szCs w:val="20"/>
                <w:lang w:eastAsia="en-GB"/>
              </w:rPr>
            </w:pPr>
            <w:r w:rsidRPr="003E47E3">
              <w:rPr>
                <w:rFonts w:ascii="Open Sans" w:eastAsia="Times New Roman" w:hAnsi="Open Sans" w:cs="Open Sans"/>
                <w:b/>
                <w:sz w:val="20"/>
                <w:szCs w:val="20"/>
                <w:lang w:eastAsia="en-GB"/>
              </w:rPr>
              <w:t>PS</w:t>
            </w:r>
            <w:r w:rsidRPr="003E47E3">
              <w:rPr>
                <w:rFonts w:ascii="Open Sans" w:eastAsia="Times New Roman" w:hAnsi="Open Sans" w:cs="Open Sans"/>
                <w:sz w:val="20"/>
                <w:szCs w:val="20"/>
                <w:lang w:eastAsia="en-GB"/>
              </w:rPr>
              <w:br/>
              <w:t>(presentation)</w:t>
            </w:r>
          </w:p>
        </w:tc>
      </w:tr>
      <w:tr w:rsidR="004424F6" w:rsidRPr="00D22790" w14:paraId="5B048FCB" w14:textId="77777777" w:rsidTr="70F776F6">
        <w:trPr>
          <w:jc w:val="center"/>
        </w:trPr>
        <w:tc>
          <w:tcPr>
            <w:tcW w:w="1650" w:type="dxa"/>
            <w:tcBorders>
              <w:top w:val="triple" w:sz="4" w:space="0" w:color="auto"/>
              <w:left w:val="triple" w:sz="4" w:space="0" w:color="auto"/>
              <w:right w:val="triple" w:sz="4" w:space="0" w:color="auto"/>
            </w:tcBorders>
            <w:shd w:val="clear" w:color="auto" w:fill="99CCFF"/>
            <w:vAlign w:val="center"/>
          </w:tcPr>
          <w:p w14:paraId="6189D22E" w14:textId="77777777" w:rsidR="004424F6" w:rsidRPr="003E47E3" w:rsidRDefault="004424F6" w:rsidP="004424F6">
            <w:pPr>
              <w:spacing w:before="120" w:after="120" w:line="240" w:lineRule="auto"/>
              <w:rPr>
                <w:rFonts w:ascii="Open Sans" w:eastAsia="Times New Roman" w:hAnsi="Open Sans" w:cs="Open Sans"/>
                <w:b/>
                <w:sz w:val="20"/>
                <w:szCs w:val="20"/>
                <w:lang w:eastAsia="en-GB"/>
              </w:rPr>
            </w:pPr>
            <w:r w:rsidRPr="003E47E3">
              <w:rPr>
                <w:rFonts w:ascii="Open Sans" w:eastAsia="Times New Roman" w:hAnsi="Open Sans" w:cs="Open Sans"/>
                <w:b/>
                <w:sz w:val="20"/>
                <w:szCs w:val="20"/>
                <w:lang w:eastAsia="en-GB"/>
              </w:rPr>
              <w:t>Level: 4</w:t>
            </w:r>
          </w:p>
        </w:tc>
        <w:tc>
          <w:tcPr>
            <w:tcW w:w="10005" w:type="dxa"/>
            <w:gridSpan w:val="8"/>
            <w:tcBorders>
              <w:top w:val="triple" w:sz="4" w:space="0" w:color="auto"/>
              <w:left w:val="triple" w:sz="4" w:space="0" w:color="auto"/>
              <w:right w:val="triple" w:sz="4" w:space="0" w:color="auto"/>
            </w:tcBorders>
            <w:shd w:val="clear" w:color="auto" w:fill="99CCFF"/>
            <w:vAlign w:val="center"/>
          </w:tcPr>
          <w:p w14:paraId="61C988F9" w14:textId="77777777" w:rsidR="004424F6" w:rsidRPr="003E47E3" w:rsidRDefault="004424F6" w:rsidP="004424F6">
            <w:pPr>
              <w:spacing w:before="120" w:after="120" w:line="240" w:lineRule="auto"/>
              <w:rPr>
                <w:rFonts w:ascii="Open Sans" w:eastAsia="Times New Roman" w:hAnsi="Open Sans" w:cs="Open Sans"/>
                <w:b/>
                <w:sz w:val="20"/>
                <w:szCs w:val="20"/>
                <w:lang w:eastAsia="en-GB"/>
              </w:rPr>
            </w:pPr>
          </w:p>
        </w:tc>
      </w:tr>
      <w:tr w:rsidR="00D06CFE" w:rsidRPr="00D22790" w14:paraId="3B22BB7D" w14:textId="77777777" w:rsidTr="70F776F6">
        <w:trPr>
          <w:jc w:val="center"/>
        </w:trPr>
        <w:tc>
          <w:tcPr>
            <w:tcW w:w="1650" w:type="dxa"/>
            <w:tcBorders>
              <w:left w:val="triple" w:sz="4" w:space="0" w:color="auto"/>
            </w:tcBorders>
            <w:shd w:val="clear" w:color="auto" w:fill="auto"/>
          </w:tcPr>
          <w:p w14:paraId="17B246DD" w14:textId="5DAE061F" w:rsidR="004424F6" w:rsidRPr="003E47E3" w:rsidRDefault="3FD32B90" w:rsidP="003E47E3">
            <w:pPr>
              <w:spacing w:before="40" w:after="40" w:line="240" w:lineRule="auto"/>
              <w:jc w:val="center"/>
              <w:rPr>
                <w:rFonts w:ascii="Open Sans" w:eastAsia="Open Sans" w:hAnsi="Open Sans" w:cs="Open Sans"/>
                <w:sz w:val="20"/>
                <w:szCs w:val="20"/>
              </w:rPr>
            </w:pPr>
            <w:r w:rsidRPr="003E47E3">
              <w:rPr>
                <w:rFonts w:ascii="Open Sans" w:eastAsia="Open Sans" w:hAnsi="Open Sans" w:cs="Open Sans"/>
                <w:sz w:val="20"/>
                <w:szCs w:val="20"/>
              </w:rPr>
              <w:t>CSY10</w:t>
            </w:r>
            <w:r w:rsidR="003E47E3">
              <w:rPr>
                <w:rFonts w:ascii="Open Sans" w:eastAsia="Open Sans" w:hAnsi="Open Sans" w:cs="Open Sans"/>
                <w:sz w:val="20"/>
                <w:szCs w:val="20"/>
              </w:rPr>
              <w:t>61</w:t>
            </w:r>
          </w:p>
        </w:tc>
        <w:tc>
          <w:tcPr>
            <w:tcW w:w="1298" w:type="dxa"/>
            <w:shd w:val="clear" w:color="auto" w:fill="auto"/>
          </w:tcPr>
          <w:p w14:paraId="6BF89DA3"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979" w:type="dxa"/>
            <w:shd w:val="clear" w:color="auto" w:fill="auto"/>
          </w:tcPr>
          <w:p w14:paraId="5C3E0E74"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1001" w:type="dxa"/>
            <w:shd w:val="clear" w:color="auto" w:fill="auto"/>
          </w:tcPr>
          <w:p w14:paraId="66A1FAB9"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1425" w:type="dxa"/>
            <w:shd w:val="clear" w:color="auto" w:fill="auto"/>
          </w:tcPr>
          <w:p w14:paraId="76BB753C" w14:textId="27958B81" w:rsidR="004424F6" w:rsidRPr="003E47E3" w:rsidRDefault="2611EB30" w:rsidP="205F4E21">
            <w:pPr>
              <w:spacing w:before="40" w:after="40" w:line="240" w:lineRule="auto"/>
              <w:jc w:val="center"/>
              <w:rPr>
                <w:rFonts w:ascii="Open Sans" w:eastAsia="Times New Roman" w:hAnsi="Open Sans" w:cs="Open Sans"/>
                <w:b/>
                <w:bCs/>
                <w:sz w:val="20"/>
                <w:szCs w:val="20"/>
                <w:lang w:eastAsia="en-GB"/>
              </w:rPr>
            </w:pPr>
            <w:r w:rsidRPr="003E47E3">
              <w:rPr>
                <w:rFonts w:ascii="Open Sans" w:eastAsia="Times New Roman" w:hAnsi="Open Sans" w:cs="Open Sans"/>
                <w:b/>
                <w:bCs/>
                <w:sz w:val="20"/>
                <w:szCs w:val="20"/>
                <w:lang w:eastAsia="en-GB"/>
              </w:rPr>
              <w:t>xx</w:t>
            </w:r>
          </w:p>
        </w:tc>
        <w:tc>
          <w:tcPr>
            <w:tcW w:w="1120" w:type="dxa"/>
            <w:shd w:val="clear" w:color="auto" w:fill="auto"/>
          </w:tcPr>
          <w:p w14:paraId="513DA1E0"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1422" w:type="dxa"/>
            <w:shd w:val="clear" w:color="auto" w:fill="auto"/>
          </w:tcPr>
          <w:p w14:paraId="75CAC6F5"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1928" w:type="dxa"/>
            <w:shd w:val="clear" w:color="auto" w:fill="auto"/>
          </w:tcPr>
          <w:p w14:paraId="66060428"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832" w:type="dxa"/>
            <w:shd w:val="clear" w:color="auto" w:fill="auto"/>
          </w:tcPr>
          <w:p w14:paraId="1D0656FE"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r>
      <w:tr w:rsidR="00D06CFE" w:rsidRPr="00D22790" w14:paraId="7B37605A" w14:textId="77777777" w:rsidTr="70F776F6">
        <w:trPr>
          <w:jc w:val="center"/>
        </w:trPr>
        <w:tc>
          <w:tcPr>
            <w:tcW w:w="1650" w:type="dxa"/>
            <w:tcBorders>
              <w:left w:val="triple" w:sz="4" w:space="0" w:color="auto"/>
            </w:tcBorders>
            <w:shd w:val="clear" w:color="auto" w:fill="auto"/>
          </w:tcPr>
          <w:p w14:paraId="394798F2" w14:textId="03E9A077" w:rsidR="004424F6" w:rsidRPr="003E47E3" w:rsidRDefault="3FD32B90" w:rsidP="003E47E3">
            <w:pPr>
              <w:spacing w:before="40" w:after="40" w:line="240" w:lineRule="auto"/>
              <w:jc w:val="center"/>
              <w:rPr>
                <w:rFonts w:ascii="Open Sans" w:eastAsia="Open Sans" w:hAnsi="Open Sans" w:cs="Open Sans"/>
                <w:sz w:val="20"/>
                <w:szCs w:val="20"/>
              </w:rPr>
            </w:pPr>
            <w:r w:rsidRPr="003E47E3">
              <w:rPr>
                <w:rFonts w:ascii="Open Sans" w:eastAsia="Open Sans" w:hAnsi="Open Sans" w:cs="Open Sans"/>
                <w:sz w:val="20"/>
                <w:szCs w:val="20"/>
              </w:rPr>
              <w:t>CSY10</w:t>
            </w:r>
            <w:r w:rsidR="003E47E3">
              <w:rPr>
                <w:rFonts w:ascii="Open Sans" w:eastAsia="Open Sans" w:hAnsi="Open Sans" w:cs="Open Sans"/>
                <w:sz w:val="20"/>
                <w:szCs w:val="20"/>
              </w:rPr>
              <w:t>62</w:t>
            </w:r>
          </w:p>
        </w:tc>
        <w:tc>
          <w:tcPr>
            <w:tcW w:w="1298" w:type="dxa"/>
            <w:shd w:val="clear" w:color="auto" w:fill="auto"/>
          </w:tcPr>
          <w:p w14:paraId="3889A505"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979" w:type="dxa"/>
            <w:shd w:val="clear" w:color="auto" w:fill="auto"/>
          </w:tcPr>
          <w:p w14:paraId="29079D35"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1001" w:type="dxa"/>
            <w:shd w:val="clear" w:color="auto" w:fill="auto"/>
          </w:tcPr>
          <w:p w14:paraId="17686DC7"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1425" w:type="dxa"/>
            <w:shd w:val="clear" w:color="auto" w:fill="auto"/>
          </w:tcPr>
          <w:p w14:paraId="53BD644D" w14:textId="71B075E9" w:rsidR="004424F6" w:rsidRPr="003E47E3" w:rsidRDefault="3869A5AB" w:rsidP="205F4E21">
            <w:pPr>
              <w:spacing w:before="40" w:after="40" w:line="240" w:lineRule="auto"/>
              <w:jc w:val="center"/>
              <w:rPr>
                <w:rFonts w:ascii="Open Sans" w:eastAsia="Times New Roman" w:hAnsi="Open Sans" w:cs="Open Sans"/>
                <w:b/>
                <w:bCs/>
                <w:sz w:val="20"/>
                <w:szCs w:val="20"/>
                <w:lang w:eastAsia="en-GB"/>
              </w:rPr>
            </w:pPr>
            <w:r w:rsidRPr="003E47E3">
              <w:rPr>
                <w:rFonts w:ascii="Open Sans" w:eastAsia="Times New Roman" w:hAnsi="Open Sans" w:cs="Open Sans"/>
                <w:b/>
                <w:bCs/>
                <w:sz w:val="20"/>
                <w:szCs w:val="20"/>
                <w:lang w:eastAsia="en-GB"/>
              </w:rPr>
              <w:t>xx</w:t>
            </w:r>
          </w:p>
        </w:tc>
        <w:tc>
          <w:tcPr>
            <w:tcW w:w="1120" w:type="dxa"/>
            <w:shd w:val="clear" w:color="auto" w:fill="auto"/>
          </w:tcPr>
          <w:p w14:paraId="1A3FAC43"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1422" w:type="dxa"/>
            <w:shd w:val="clear" w:color="auto" w:fill="auto"/>
          </w:tcPr>
          <w:p w14:paraId="2BBD94B2"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1928" w:type="dxa"/>
            <w:shd w:val="clear" w:color="auto" w:fill="auto"/>
          </w:tcPr>
          <w:p w14:paraId="5854DE7F"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832" w:type="dxa"/>
            <w:shd w:val="clear" w:color="auto" w:fill="auto"/>
          </w:tcPr>
          <w:p w14:paraId="2CA7ADD4"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r>
      <w:tr w:rsidR="00D06CFE" w14:paraId="0D35BACD" w14:textId="77777777" w:rsidTr="70F776F6">
        <w:trPr>
          <w:jc w:val="center"/>
        </w:trPr>
        <w:tc>
          <w:tcPr>
            <w:tcW w:w="1650" w:type="dxa"/>
            <w:tcBorders>
              <w:left w:val="triple" w:sz="4" w:space="0" w:color="auto"/>
            </w:tcBorders>
            <w:shd w:val="clear" w:color="auto" w:fill="auto"/>
          </w:tcPr>
          <w:p w14:paraId="3D6F1C96" w14:textId="1D37DF11" w:rsidR="3FD32B90" w:rsidRPr="003E47E3" w:rsidRDefault="3FD32B90" w:rsidP="003E47E3">
            <w:pPr>
              <w:spacing w:line="240" w:lineRule="auto"/>
              <w:jc w:val="center"/>
              <w:rPr>
                <w:rFonts w:ascii="Open Sans" w:eastAsia="Open Sans" w:hAnsi="Open Sans" w:cs="Open Sans"/>
                <w:sz w:val="20"/>
                <w:szCs w:val="20"/>
              </w:rPr>
            </w:pPr>
            <w:r w:rsidRPr="003E47E3">
              <w:rPr>
                <w:rFonts w:ascii="Open Sans" w:eastAsia="Open Sans" w:hAnsi="Open Sans" w:cs="Open Sans"/>
                <w:sz w:val="20"/>
                <w:szCs w:val="20"/>
              </w:rPr>
              <w:t>CSY10</w:t>
            </w:r>
            <w:r w:rsidR="003E47E3">
              <w:rPr>
                <w:rFonts w:ascii="Open Sans" w:eastAsia="Open Sans" w:hAnsi="Open Sans" w:cs="Open Sans"/>
                <w:sz w:val="20"/>
                <w:szCs w:val="20"/>
              </w:rPr>
              <w:t>63</w:t>
            </w:r>
          </w:p>
        </w:tc>
        <w:tc>
          <w:tcPr>
            <w:tcW w:w="1298" w:type="dxa"/>
            <w:shd w:val="clear" w:color="auto" w:fill="auto"/>
          </w:tcPr>
          <w:p w14:paraId="51BA3399" w14:textId="7C4B6FAD" w:rsidR="5BA4620A" w:rsidRPr="003E47E3" w:rsidRDefault="5BA4620A" w:rsidP="205F4E21">
            <w:pPr>
              <w:spacing w:line="240" w:lineRule="auto"/>
              <w:jc w:val="center"/>
              <w:rPr>
                <w:rFonts w:ascii="Open Sans" w:eastAsia="Times New Roman" w:hAnsi="Open Sans" w:cs="Open Sans"/>
                <w:b/>
                <w:bCs/>
                <w:sz w:val="20"/>
                <w:szCs w:val="20"/>
                <w:lang w:eastAsia="en-GB"/>
              </w:rPr>
            </w:pPr>
            <w:r w:rsidRPr="003E47E3">
              <w:rPr>
                <w:rFonts w:ascii="Open Sans" w:eastAsia="Times New Roman" w:hAnsi="Open Sans" w:cs="Open Sans"/>
                <w:b/>
                <w:bCs/>
                <w:sz w:val="20"/>
                <w:szCs w:val="20"/>
                <w:lang w:eastAsia="en-GB"/>
              </w:rPr>
              <w:t>x</w:t>
            </w:r>
            <w:r w:rsidR="004115B3" w:rsidRPr="003E47E3">
              <w:rPr>
                <w:rFonts w:ascii="Open Sans" w:eastAsia="Times New Roman" w:hAnsi="Open Sans" w:cs="Open Sans"/>
                <w:b/>
                <w:bCs/>
                <w:sz w:val="20"/>
                <w:szCs w:val="20"/>
                <w:lang w:eastAsia="en-GB"/>
              </w:rPr>
              <w:t>x</w:t>
            </w:r>
          </w:p>
        </w:tc>
        <w:tc>
          <w:tcPr>
            <w:tcW w:w="979" w:type="dxa"/>
            <w:shd w:val="clear" w:color="auto" w:fill="auto"/>
          </w:tcPr>
          <w:p w14:paraId="77DF04DA" w14:textId="75AC5EEB" w:rsidR="205F4E21" w:rsidRPr="003E47E3" w:rsidRDefault="205F4E21" w:rsidP="205F4E21">
            <w:pPr>
              <w:spacing w:line="240" w:lineRule="auto"/>
              <w:jc w:val="center"/>
              <w:rPr>
                <w:rFonts w:ascii="Open Sans" w:eastAsia="Times New Roman" w:hAnsi="Open Sans" w:cs="Open Sans"/>
                <w:b/>
                <w:bCs/>
                <w:sz w:val="20"/>
                <w:szCs w:val="20"/>
                <w:lang w:eastAsia="en-GB"/>
              </w:rPr>
            </w:pPr>
          </w:p>
        </w:tc>
        <w:tc>
          <w:tcPr>
            <w:tcW w:w="1001" w:type="dxa"/>
            <w:shd w:val="clear" w:color="auto" w:fill="auto"/>
          </w:tcPr>
          <w:p w14:paraId="735406E7" w14:textId="15ABF627" w:rsidR="205F4E21" w:rsidRPr="003E47E3" w:rsidRDefault="205F4E21" w:rsidP="205F4E21">
            <w:pPr>
              <w:spacing w:line="240" w:lineRule="auto"/>
              <w:jc w:val="center"/>
              <w:rPr>
                <w:rFonts w:ascii="Open Sans" w:eastAsia="Times New Roman" w:hAnsi="Open Sans" w:cs="Open Sans"/>
                <w:b/>
                <w:bCs/>
                <w:sz w:val="20"/>
                <w:szCs w:val="20"/>
                <w:lang w:eastAsia="en-GB"/>
              </w:rPr>
            </w:pPr>
          </w:p>
        </w:tc>
        <w:tc>
          <w:tcPr>
            <w:tcW w:w="1425" w:type="dxa"/>
            <w:shd w:val="clear" w:color="auto" w:fill="auto"/>
          </w:tcPr>
          <w:p w14:paraId="1D9FD6B4" w14:textId="7492A872" w:rsidR="205F4E21" w:rsidRPr="003E47E3" w:rsidRDefault="205F4E21" w:rsidP="205F4E21">
            <w:pPr>
              <w:spacing w:line="240" w:lineRule="auto"/>
              <w:jc w:val="center"/>
              <w:rPr>
                <w:rFonts w:ascii="Open Sans" w:eastAsia="Times New Roman" w:hAnsi="Open Sans" w:cs="Open Sans"/>
                <w:b/>
                <w:bCs/>
                <w:sz w:val="20"/>
                <w:szCs w:val="20"/>
                <w:lang w:eastAsia="en-GB"/>
              </w:rPr>
            </w:pPr>
          </w:p>
        </w:tc>
        <w:tc>
          <w:tcPr>
            <w:tcW w:w="1120" w:type="dxa"/>
            <w:shd w:val="clear" w:color="auto" w:fill="auto"/>
          </w:tcPr>
          <w:p w14:paraId="37069418" w14:textId="7D6D47F3" w:rsidR="205F4E21" w:rsidRPr="003E47E3" w:rsidRDefault="205F4E21" w:rsidP="205F4E21">
            <w:pPr>
              <w:spacing w:line="240" w:lineRule="auto"/>
              <w:jc w:val="center"/>
              <w:rPr>
                <w:rFonts w:ascii="Open Sans" w:eastAsia="Times New Roman" w:hAnsi="Open Sans" w:cs="Open Sans"/>
                <w:b/>
                <w:bCs/>
                <w:sz w:val="20"/>
                <w:szCs w:val="20"/>
                <w:lang w:eastAsia="en-GB"/>
              </w:rPr>
            </w:pPr>
          </w:p>
        </w:tc>
        <w:tc>
          <w:tcPr>
            <w:tcW w:w="1422" w:type="dxa"/>
            <w:shd w:val="clear" w:color="auto" w:fill="auto"/>
          </w:tcPr>
          <w:p w14:paraId="2D97E758" w14:textId="228FA8CC" w:rsidR="5BA4620A" w:rsidRPr="003E47E3" w:rsidRDefault="5BA4620A" w:rsidP="205F4E21">
            <w:pPr>
              <w:spacing w:line="240" w:lineRule="auto"/>
              <w:jc w:val="center"/>
              <w:rPr>
                <w:rFonts w:ascii="Open Sans" w:eastAsia="Times New Roman" w:hAnsi="Open Sans" w:cs="Open Sans"/>
                <w:b/>
                <w:bCs/>
                <w:sz w:val="20"/>
                <w:szCs w:val="20"/>
                <w:lang w:eastAsia="en-GB"/>
              </w:rPr>
            </w:pPr>
          </w:p>
        </w:tc>
        <w:tc>
          <w:tcPr>
            <w:tcW w:w="1928" w:type="dxa"/>
            <w:shd w:val="clear" w:color="auto" w:fill="auto"/>
          </w:tcPr>
          <w:p w14:paraId="77A45FDD" w14:textId="54ACCF11" w:rsidR="205F4E21" w:rsidRPr="003E47E3" w:rsidRDefault="205F4E21" w:rsidP="205F4E21">
            <w:pPr>
              <w:spacing w:line="240" w:lineRule="auto"/>
              <w:jc w:val="center"/>
              <w:rPr>
                <w:rFonts w:ascii="Open Sans" w:eastAsia="Times New Roman" w:hAnsi="Open Sans" w:cs="Open Sans"/>
                <w:b/>
                <w:bCs/>
                <w:sz w:val="20"/>
                <w:szCs w:val="20"/>
                <w:lang w:eastAsia="en-GB"/>
              </w:rPr>
            </w:pPr>
          </w:p>
        </w:tc>
        <w:tc>
          <w:tcPr>
            <w:tcW w:w="832" w:type="dxa"/>
            <w:shd w:val="clear" w:color="auto" w:fill="auto"/>
          </w:tcPr>
          <w:p w14:paraId="0E525F5E" w14:textId="0884AFE6" w:rsidR="205F4E21" w:rsidRPr="003E47E3" w:rsidRDefault="205F4E21" w:rsidP="205F4E21">
            <w:pPr>
              <w:spacing w:line="240" w:lineRule="auto"/>
              <w:jc w:val="center"/>
              <w:rPr>
                <w:rFonts w:ascii="Open Sans" w:eastAsia="Times New Roman" w:hAnsi="Open Sans" w:cs="Open Sans"/>
                <w:b/>
                <w:bCs/>
                <w:sz w:val="20"/>
                <w:szCs w:val="20"/>
                <w:lang w:eastAsia="en-GB"/>
              </w:rPr>
            </w:pPr>
          </w:p>
        </w:tc>
      </w:tr>
      <w:tr w:rsidR="00D06CFE" w14:paraId="614C29E2" w14:textId="77777777" w:rsidTr="70F776F6">
        <w:trPr>
          <w:jc w:val="center"/>
        </w:trPr>
        <w:tc>
          <w:tcPr>
            <w:tcW w:w="1650" w:type="dxa"/>
            <w:tcBorders>
              <w:left w:val="triple" w:sz="4" w:space="0" w:color="auto"/>
            </w:tcBorders>
            <w:shd w:val="clear" w:color="auto" w:fill="auto"/>
          </w:tcPr>
          <w:p w14:paraId="1A809C8F" w14:textId="4523207A" w:rsidR="3FD32B90" w:rsidRPr="003E47E3" w:rsidRDefault="3FD32B90" w:rsidP="003E47E3">
            <w:pPr>
              <w:spacing w:line="240" w:lineRule="auto"/>
              <w:jc w:val="center"/>
              <w:rPr>
                <w:rFonts w:ascii="Open Sans" w:eastAsia="Open Sans" w:hAnsi="Open Sans" w:cs="Open Sans"/>
                <w:sz w:val="20"/>
                <w:szCs w:val="20"/>
              </w:rPr>
            </w:pPr>
            <w:r w:rsidRPr="003E47E3">
              <w:rPr>
                <w:rFonts w:ascii="Open Sans" w:eastAsia="Open Sans" w:hAnsi="Open Sans" w:cs="Open Sans"/>
                <w:sz w:val="20"/>
                <w:szCs w:val="20"/>
              </w:rPr>
              <w:t>CSY10</w:t>
            </w:r>
            <w:r w:rsidR="003E47E3">
              <w:rPr>
                <w:rFonts w:ascii="Open Sans" w:eastAsia="Open Sans" w:hAnsi="Open Sans" w:cs="Open Sans"/>
                <w:sz w:val="20"/>
                <w:szCs w:val="20"/>
              </w:rPr>
              <w:t>64</w:t>
            </w:r>
          </w:p>
        </w:tc>
        <w:tc>
          <w:tcPr>
            <w:tcW w:w="1298" w:type="dxa"/>
            <w:shd w:val="clear" w:color="auto" w:fill="auto"/>
          </w:tcPr>
          <w:p w14:paraId="3729C454" w14:textId="30D39403" w:rsidR="205F4E21" w:rsidRPr="003E47E3" w:rsidRDefault="205F4E21" w:rsidP="205F4E21">
            <w:pPr>
              <w:spacing w:line="240" w:lineRule="auto"/>
              <w:jc w:val="center"/>
              <w:rPr>
                <w:rFonts w:ascii="Open Sans" w:eastAsia="Times New Roman" w:hAnsi="Open Sans" w:cs="Open Sans"/>
                <w:b/>
                <w:bCs/>
                <w:sz w:val="20"/>
                <w:szCs w:val="20"/>
                <w:lang w:eastAsia="en-GB"/>
              </w:rPr>
            </w:pPr>
          </w:p>
        </w:tc>
        <w:tc>
          <w:tcPr>
            <w:tcW w:w="979" w:type="dxa"/>
            <w:shd w:val="clear" w:color="auto" w:fill="auto"/>
          </w:tcPr>
          <w:p w14:paraId="21FEE080" w14:textId="5B6333A8" w:rsidR="205F4E21" w:rsidRPr="003E47E3" w:rsidRDefault="205F4E21" w:rsidP="205F4E21">
            <w:pPr>
              <w:spacing w:line="240" w:lineRule="auto"/>
              <w:jc w:val="center"/>
              <w:rPr>
                <w:rFonts w:ascii="Open Sans" w:eastAsia="Times New Roman" w:hAnsi="Open Sans" w:cs="Open Sans"/>
                <w:b/>
                <w:bCs/>
                <w:sz w:val="20"/>
                <w:szCs w:val="20"/>
                <w:lang w:eastAsia="en-GB"/>
              </w:rPr>
            </w:pPr>
          </w:p>
        </w:tc>
        <w:tc>
          <w:tcPr>
            <w:tcW w:w="1001" w:type="dxa"/>
            <w:shd w:val="clear" w:color="auto" w:fill="auto"/>
          </w:tcPr>
          <w:p w14:paraId="714B4DB6" w14:textId="06EB220E" w:rsidR="205F4E21" w:rsidRPr="003E47E3" w:rsidRDefault="205F4E21" w:rsidP="205F4E21">
            <w:pPr>
              <w:spacing w:line="240" w:lineRule="auto"/>
              <w:jc w:val="center"/>
              <w:rPr>
                <w:rFonts w:ascii="Open Sans" w:eastAsia="Times New Roman" w:hAnsi="Open Sans" w:cs="Open Sans"/>
                <w:b/>
                <w:bCs/>
                <w:sz w:val="20"/>
                <w:szCs w:val="20"/>
                <w:lang w:eastAsia="en-GB"/>
              </w:rPr>
            </w:pPr>
          </w:p>
        </w:tc>
        <w:tc>
          <w:tcPr>
            <w:tcW w:w="1425" w:type="dxa"/>
            <w:shd w:val="clear" w:color="auto" w:fill="auto"/>
          </w:tcPr>
          <w:p w14:paraId="46722754" w14:textId="7E2DFF5D" w:rsidR="42D07A91" w:rsidRPr="003E47E3" w:rsidRDefault="42D07A91" w:rsidP="205F4E21">
            <w:pPr>
              <w:spacing w:line="240" w:lineRule="auto"/>
              <w:jc w:val="center"/>
              <w:rPr>
                <w:rFonts w:ascii="Open Sans" w:eastAsia="Times New Roman" w:hAnsi="Open Sans" w:cs="Open Sans"/>
                <w:b/>
                <w:bCs/>
                <w:sz w:val="20"/>
                <w:szCs w:val="20"/>
                <w:lang w:eastAsia="en-GB"/>
              </w:rPr>
            </w:pPr>
            <w:r w:rsidRPr="003E47E3">
              <w:rPr>
                <w:rFonts w:ascii="Open Sans" w:eastAsia="Times New Roman" w:hAnsi="Open Sans" w:cs="Open Sans"/>
                <w:b/>
                <w:bCs/>
                <w:sz w:val="20"/>
                <w:szCs w:val="20"/>
                <w:lang w:eastAsia="en-GB"/>
              </w:rPr>
              <w:t>x</w:t>
            </w:r>
          </w:p>
        </w:tc>
        <w:tc>
          <w:tcPr>
            <w:tcW w:w="1120" w:type="dxa"/>
            <w:shd w:val="clear" w:color="auto" w:fill="auto"/>
          </w:tcPr>
          <w:p w14:paraId="74A6592D" w14:textId="2756A136" w:rsidR="205F4E21" w:rsidRPr="003E47E3" w:rsidRDefault="205F4E21" w:rsidP="205F4E21">
            <w:pPr>
              <w:spacing w:line="240" w:lineRule="auto"/>
              <w:jc w:val="center"/>
              <w:rPr>
                <w:rFonts w:ascii="Open Sans" w:eastAsia="Times New Roman" w:hAnsi="Open Sans" w:cs="Open Sans"/>
                <w:b/>
                <w:bCs/>
                <w:sz w:val="20"/>
                <w:szCs w:val="20"/>
                <w:lang w:eastAsia="en-GB"/>
              </w:rPr>
            </w:pPr>
          </w:p>
        </w:tc>
        <w:tc>
          <w:tcPr>
            <w:tcW w:w="1422" w:type="dxa"/>
            <w:shd w:val="clear" w:color="auto" w:fill="auto"/>
          </w:tcPr>
          <w:p w14:paraId="718D5865" w14:textId="5E320E02" w:rsidR="42D07A91" w:rsidRPr="003E47E3" w:rsidRDefault="42D07A91" w:rsidP="205F4E21">
            <w:pPr>
              <w:spacing w:line="240" w:lineRule="auto"/>
              <w:jc w:val="center"/>
              <w:rPr>
                <w:rFonts w:ascii="Open Sans" w:eastAsia="Times New Roman" w:hAnsi="Open Sans" w:cs="Open Sans"/>
                <w:b/>
                <w:bCs/>
                <w:sz w:val="20"/>
                <w:szCs w:val="20"/>
                <w:lang w:eastAsia="en-GB"/>
              </w:rPr>
            </w:pPr>
            <w:r w:rsidRPr="003E47E3">
              <w:rPr>
                <w:rFonts w:ascii="Open Sans" w:eastAsia="Times New Roman" w:hAnsi="Open Sans" w:cs="Open Sans"/>
                <w:b/>
                <w:bCs/>
                <w:sz w:val="20"/>
                <w:szCs w:val="20"/>
                <w:lang w:eastAsia="en-GB"/>
              </w:rPr>
              <w:t>x</w:t>
            </w:r>
          </w:p>
        </w:tc>
        <w:tc>
          <w:tcPr>
            <w:tcW w:w="1928" w:type="dxa"/>
            <w:shd w:val="clear" w:color="auto" w:fill="auto"/>
          </w:tcPr>
          <w:p w14:paraId="3D073799" w14:textId="0F48D83E" w:rsidR="205F4E21" w:rsidRPr="003E47E3" w:rsidRDefault="205F4E21" w:rsidP="205F4E21">
            <w:pPr>
              <w:spacing w:line="240" w:lineRule="auto"/>
              <w:jc w:val="center"/>
              <w:rPr>
                <w:rFonts w:ascii="Open Sans" w:eastAsia="Times New Roman" w:hAnsi="Open Sans" w:cs="Open Sans"/>
                <w:b/>
                <w:bCs/>
                <w:sz w:val="20"/>
                <w:szCs w:val="20"/>
                <w:lang w:eastAsia="en-GB"/>
              </w:rPr>
            </w:pPr>
          </w:p>
        </w:tc>
        <w:tc>
          <w:tcPr>
            <w:tcW w:w="832" w:type="dxa"/>
            <w:shd w:val="clear" w:color="auto" w:fill="auto"/>
          </w:tcPr>
          <w:p w14:paraId="7F79CE84" w14:textId="37BBF7A0" w:rsidR="205F4E21" w:rsidRPr="003E47E3" w:rsidRDefault="205F4E21" w:rsidP="205F4E21">
            <w:pPr>
              <w:spacing w:line="240" w:lineRule="auto"/>
              <w:jc w:val="center"/>
              <w:rPr>
                <w:rFonts w:ascii="Open Sans" w:eastAsia="Times New Roman" w:hAnsi="Open Sans" w:cs="Open Sans"/>
                <w:b/>
                <w:bCs/>
                <w:sz w:val="20"/>
                <w:szCs w:val="20"/>
                <w:lang w:eastAsia="en-GB"/>
              </w:rPr>
            </w:pPr>
          </w:p>
        </w:tc>
      </w:tr>
      <w:tr w:rsidR="00D06CFE" w:rsidRPr="00D22790" w14:paraId="314EE24A" w14:textId="77777777" w:rsidTr="70F776F6">
        <w:trPr>
          <w:jc w:val="center"/>
        </w:trPr>
        <w:tc>
          <w:tcPr>
            <w:tcW w:w="1650" w:type="dxa"/>
            <w:tcBorders>
              <w:left w:val="triple" w:sz="4" w:space="0" w:color="auto"/>
            </w:tcBorders>
            <w:shd w:val="clear" w:color="auto" w:fill="auto"/>
          </w:tcPr>
          <w:p w14:paraId="76614669" w14:textId="39F8701A" w:rsidR="004424F6" w:rsidRPr="003E47E3" w:rsidRDefault="3FD32B90" w:rsidP="003E47E3">
            <w:pPr>
              <w:spacing w:before="40" w:after="40" w:line="240" w:lineRule="auto"/>
              <w:jc w:val="center"/>
              <w:rPr>
                <w:rFonts w:ascii="Open Sans" w:eastAsia="Open Sans" w:hAnsi="Open Sans" w:cs="Open Sans"/>
                <w:sz w:val="20"/>
                <w:szCs w:val="20"/>
              </w:rPr>
            </w:pPr>
            <w:r w:rsidRPr="003E47E3">
              <w:rPr>
                <w:rFonts w:ascii="Open Sans" w:eastAsia="Open Sans" w:hAnsi="Open Sans" w:cs="Open Sans"/>
                <w:sz w:val="20"/>
                <w:szCs w:val="20"/>
              </w:rPr>
              <w:t>CSY1020</w:t>
            </w:r>
          </w:p>
        </w:tc>
        <w:tc>
          <w:tcPr>
            <w:tcW w:w="1298" w:type="dxa"/>
            <w:shd w:val="clear" w:color="auto" w:fill="auto"/>
          </w:tcPr>
          <w:p w14:paraId="57590049" w14:textId="57A811A5" w:rsidR="004424F6" w:rsidRPr="003E47E3" w:rsidRDefault="41096FE8" w:rsidP="205F4E21">
            <w:pPr>
              <w:spacing w:before="40" w:after="40" w:line="240" w:lineRule="auto"/>
              <w:jc w:val="center"/>
              <w:rPr>
                <w:rFonts w:ascii="Open Sans" w:eastAsia="Times New Roman" w:hAnsi="Open Sans" w:cs="Open Sans"/>
                <w:b/>
                <w:bCs/>
                <w:sz w:val="20"/>
                <w:szCs w:val="20"/>
                <w:lang w:eastAsia="en-GB"/>
              </w:rPr>
            </w:pPr>
            <w:r w:rsidRPr="003E47E3">
              <w:rPr>
                <w:rFonts w:ascii="Open Sans" w:eastAsia="Times New Roman" w:hAnsi="Open Sans" w:cs="Open Sans"/>
                <w:b/>
                <w:bCs/>
                <w:sz w:val="20"/>
                <w:szCs w:val="20"/>
                <w:lang w:eastAsia="en-GB"/>
              </w:rPr>
              <w:t>x</w:t>
            </w:r>
          </w:p>
        </w:tc>
        <w:tc>
          <w:tcPr>
            <w:tcW w:w="979" w:type="dxa"/>
            <w:shd w:val="clear" w:color="auto" w:fill="auto"/>
          </w:tcPr>
          <w:p w14:paraId="0C5B615A"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1001" w:type="dxa"/>
            <w:shd w:val="clear" w:color="auto" w:fill="auto"/>
          </w:tcPr>
          <w:p w14:paraId="792F1AA2"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1425" w:type="dxa"/>
            <w:shd w:val="clear" w:color="auto" w:fill="auto"/>
          </w:tcPr>
          <w:p w14:paraId="1A499DFC"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1120" w:type="dxa"/>
            <w:shd w:val="clear" w:color="auto" w:fill="auto"/>
          </w:tcPr>
          <w:p w14:paraId="5E7E3C41"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1422" w:type="dxa"/>
            <w:shd w:val="clear" w:color="auto" w:fill="auto"/>
          </w:tcPr>
          <w:p w14:paraId="03F828E4" w14:textId="79B23C80" w:rsidR="004424F6" w:rsidRPr="003E47E3" w:rsidRDefault="41096FE8" w:rsidP="205F4E21">
            <w:pPr>
              <w:spacing w:before="40" w:after="40" w:line="240" w:lineRule="auto"/>
              <w:jc w:val="center"/>
              <w:rPr>
                <w:rFonts w:ascii="Open Sans" w:eastAsia="Times New Roman" w:hAnsi="Open Sans" w:cs="Open Sans"/>
                <w:b/>
                <w:bCs/>
                <w:sz w:val="20"/>
                <w:szCs w:val="20"/>
                <w:lang w:eastAsia="en-GB"/>
              </w:rPr>
            </w:pPr>
            <w:r w:rsidRPr="003E47E3">
              <w:rPr>
                <w:rFonts w:ascii="Open Sans" w:eastAsia="Times New Roman" w:hAnsi="Open Sans" w:cs="Open Sans"/>
                <w:b/>
                <w:bCs/>
                <w:sz w:val="20"/>
                <w:szCs w:val="20"/>
                <w:lang w:eastAsia="en-GB"/>
              </w:rPr>
              <w:t>x</w:t>
            </w:r>
          </w:p>
        </w:tc>
        <w:tc>
          <w:tcPr>
            <w:tcW w:w="1928" w:type="dxa"/>
            <w:shd w:val="clear" w:color="auto" w:fill="auto"/>
          </w:tcPr>
          <w:p w14:paraId="2AC57CB0"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832" w:type="dxa"/>
            <w:shd w:val="clear" w:color="auto" w:fill="auto"/>
          </w:tcPr>
          <w:p w14:paraId="5186B13D"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r>
      <w:tr w:rsidR="00D06CFE" w:rsidRPr="00D22790" w14:paraId="6C57C439" w14:textId="77777777" w:rsidTr="70F776F6">
        <w:trPr>
          <w:jc w:val="center"/>
        </w:trPr>
        <w:tc>
          <w:tcPr>
            <w:tcW w:w="1650" w:type="dxa"/>
            <w:tcBorders>
              <w:left w:val="triple" w:sz="4" w:space="0" w:color="auto"/>
            </w:tcBorders>
            <w:shd w:val="clear" w:color="auto" w:fill="auto"/>
          </w:tcPr>
          <w:p w14:paraId="3D404BC9" w14:textId="0DE5725D" w:rsidR="004424F6" w:rsidRPr="003E47E3" w:rsidRDefault="5BAF87A2" w:rsidP="003E47E3">
            <w:pPr>
              <w:spacing w:before="40" w:after="40" w:line="240" w:lineRule="auto"/>
              <w:jc w:val="center"/>
              <w:rPr>
                <w:rFonts w:ascii="Open Sans" w:eastAsia="Calibri" w:hAnsi="Open Sans" w:cs="Open Sans"/>
                <w:sz w:val="20"/>
                <w:szCs w:val="20"/>
              </w:rPr>
            </w:pPr>
            <w:r w:rsidRPr="003E47E3">
              <w:rPr>
                <w:rFonts w:ascii="Open Sans" w:eastAsia="Calibri" w:hAnsi="Open Sans" w:cs="Open Sans"/>
                <w:sz w:val="20"/>
                <w:szCs w:val="20"/>
              </w:rPr>
              <w:t>CSY</w:t>
            </w:r>
            <w:r w:rsidR="003E47E3">
              <w:rPr>
                <w:rFonts w:ascii="Open Sans" w:eastAsia="Calibri" w:hAnsi="Open Sans" w:cs="Open Sans"/>
                <w:sz w:val="20"/>
                <w:szCs w:val="20"/>
              </w:rPr>
              <w:t>1060</w:t>
            </w:r>
          </w:p>
        </w:tc>
        <w:tc>
          <w:tcPr>
            <w:tcW w:w="1298" w:type="dxa"/>
            <w:shd w:val="clear" w:color="auto" w:fill="auto"/>
          </w:tcPr>
          <w:p w14:paraId="61319B8A"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979" w:type="dxa"/>
            <w:shd w:val="clear" w:color="auto" w:fill="auto"/>
          </w:tcPr>
          <w:p w14:paraId="31A560F4"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1001" w:type="dxa"/>
            <w:shd w:val="clear" w:color="auto" w:fill="auto"/>
          </w:tcPr>
          <w:p w14:paraId="70DF735C"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1425" w:type="dxa"/>
            <w:shd w:val="clear" w:color="auto" w:fill="auto"/>
          </w:tcPr>
          <w:p w14:paraId="3A413BF6" w14:textId="40ABF2F4" w:rsidR="004424F6" w:rsidRPr="003E47E3" w:rsidRDefault="001F7A14" w:rsidP="004424F6">
            <w:pPr>
              <w:spacing w:before="40" w:after="40" w:line="240" w:lineRule="auto"/>
              <w:jc w:val="center"/>
              <w:rPr>
                <w:rFonts w:ascii="Open Sans" w:eastAsia="Times New Roman" w:hAnsi="Open Sans" w:cs="Open Sans"/>
                <w:b/>
                <w:sz w:val="20"/>
                <w:szCs w:val="20"/>
                <w:lang w:eastAsia="en-GB"/>
              </w:rPr>
            </w:pPr>
            <w:r w:rsidRPr="003E47E3">
              <w:rPr>
                <w:rFonts w:ascii="Open Sans" w:eastAsia="Times New Roman" w:hAnsi="Open Sans" w:cs="Open Sans"/>
                <w:b/>
                <w:sz w:val="20"/>
                <w:szCs w:val="20"/>
                <w:lang w:eastAsia="en-GB"/>
              </w:rPr>
              <w:t>xx</w:t>
            </w:r>
          </w:p>
        </w:tc>
        <w:tc>
          <w:tcPr>
            <w:tcW w:w="1120" w:type="dxa"/>
            <w:shd w:val="clear" w:color="auto" w:fill="auto"/>
          </w:tcPr>
          <w:p w14:paraId="33D28B4B"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1422" w:type="dxa"/>
            <w:shd w:val="clear" w:color="auto" w:fill="auto"/>
          </w:tcPr>
          <w:p w14:paraId="37EFA3E3"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1928" w:type="dxa"/>
            <w:shd w:val="clear" w:color="auto" w:fill="auto"/>
          </w:tcPr>
          <w:p w14:paraId="41C6AC2A"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832" w:type="dxa"/>
            <w:shd w:val="clear" w:color="auto" w:fill="auto"/>
          </w:tcPr>
          <w:p w14:paraId="2DC44586"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r>
      <w:tr w:rsidR="004424F6" w:rsidRPr="00D22790" w14:paraId="64DF1130" w14:textId="77777777" w:rsidTr="70F776F6">
        <w:trPr>
          <w:jc w:val="center"/>
        </w:trPr>
        <w:tc>
          <w:tcPr>
            <w:tcW w:w="1650" w:type="dxa"/>
            <w:tcBorders>
              <w:top w:val="triple" w:sz="4" w:space="0" w:color="auto"/>
              <w:left w:val="triple" w:sz="4" w:space="0" w:color="auto"/>
              <w:right w:val="triple" w:sz="4" w:space="0" w:color="auto"/>
            </w:tcBorders>
            <w:shd w:val="clear" w:color="auto" w:fill="99CCFF"/>
            <w:vAlign w:val="center"/>
          </w:tcPr>
          <w:p w14:paraId="231B7ACA" w14:textId="77777777" w:rsidR="004424F6" w:rsidRPr="003E47E3" w:rsidRDefault="73925FEB" w:rsidP="70F776F6">
            <w:pPr>
              <w:spacing w:before="120" w:after="120" w:line="240" w:lineRule="auto"/>
              <w:rPr>
                <w:rFonts w:ascii="Open Sans" w:eastAsia="Times New Roman" w:hAnsi="Open Sans" w:cs="Open Sans"/>
                <w:b/>
                <w:bCs/>
                <w:sz w:val="20"/>
                <w:szCs w:val="20"/>
                <w:lang w:eastAsia="en-GB"/>
              </w:rPr>
            </w:pPr>
            <w:r w:rsidRPr="003E47E3">
              <w:rPr>
                <w:rFonts w:ascii="Open Sans" w:eastAsia="Times New Roman" w:hAnsi="Open Sans" w:cs="Open Sans"/>
                <w:b/>
                <w:bCs/>
                <w:sz w:val="20"/>
                <w:szCs w:val="20"/>
                <w:lang w:eastAsia="en-GB"/>
              </w:rPr>
              <w:t>Level: 5</w:t>
            </w:r>
          </w:p>
        </w:tc>
        <w:tc>
          <w:tcPr>
            <w:tcW w:w="10005" w:type="dxa"/>
            <w:gridSpan w:val="8"/>
            <w:tcBorders>
              <w:top w:val="triple" w:sz="4" w:space="0" w:color="auto"/>
              <w:left w:val="triple" w:sz="4" w:space="0" w:color="auto"/>
              <w:right w:val="triple" w:sz="4" w:space="0" w:color="auto"/>
            </w:tcBorders>
            <w:shd w:val="clear" w:color="auto" w:fill="99CCFF"/>
            <w:vAlign w:val="center"/>
          </w:tcPr>
          <w:p w14:paraId="4FFCBC07" w14:textId="77777777" w:rsidR="004424F6" w:rsidRPr="003E47E3" w:rsidRDefault="004424F6" w:rsidP="004424F6">
            <w:pPr>
              <w:spacing w:before="120" w:after="120" w:line="240" w:lineRule="auto"/>
              <w:rPr>
                <w:rFonts w:ascii="Open Sans" w:eastAsia="Times New Roman" w:hAnsi="Open Sans" w:cs="Open Sans"/>
                <w:b/>
                <w:sz w:val="20"/>
                <w:szCs w:val="20"/>
                <w:lang w:eastAsia="en-GB"/>
              </w:rPr>
            </w:pPr>
          </w:p>
        </w:tc>
      </w:tr>
      <w:tr w:rsidR="00D06CFE" w:rsidRPr="00D22790" w14:paraId="1728B4D0" w14:textId="77777777" w:rsidTr="70F776F6">
        <w:trPr>
          <w:jc w:val="center"/>
        </w:trPr>
        <w:tc>
          <w:tcPr>
            <w:tcW w:w="1650" w:type="dxa"/>
            <w:tcBorders>
              <w:left w:val="triple" w:sz="4" w:space="0" w:color="auto"/>
            </w:tcBorders>
            <w:shd w:val="clear" w:color="auto" w:fill="auto"/>
          </w:tcPr>
          <w:p w14:paraId="34959D4B" w14:textId="457ADDFB" w:rsidR="004424F6" w:rsidRPr="003E47E3" w:rsidRDefault="73285075" w:rsidP="003E47E3">
            <w:pPr>
              <w:spacing w:before="40" w:after="40" w:line="240" w:lineRule="auto"/>
              <w:jc w:val="center"/>
              <w:rPr>
                <w:rFonts w:ascii="Open Sans" w:eastAsia="Open Sans" w:hAnsi="Open Sans" w:cs="Open Sans"/>
                <w:color w:val="000000" w:themeColor="text1"/>
                <w:sz w:val="20"/>
                <w:szCs w:val="20"/>
              </w:rPr>
            </w:pPr>
            <w:r w:rsidRPr="003E47E3">
              <w:rPr>
                <w:rFonts w:ascii="Open Sans" w:eastAsia="Open Sans" w:hAnsi="Open Sans" w:cs="Open Sans"/>
                <w:sz w:val="20"/>
                <w:szCs w:val="20"/>
              </w:rPr>
              <w:t>CSY20</w:t>
            </w:r>
            <w:r w:rsidR="003E47E3">
              <w:rPr>
                <w:rFonts w:ascii="Open Sans" w:eastAsia="Open Sans" w:hAnsi="Open Sans" w:cs="Open Sans"/>
                <w:sz w:val="20"/>
                <w:szCs w:val="20"/>
              </w:rPr>
              <w:t>87</w:t>
            </w:r>
          </w:p>
        </w:tc>
        <w:tc>
          <w:tcPr>
            <w:tcW w:w="1298" w:type="dxa"/>
            <w:shd w:val="clear" w:color="auto" w:fill="auto"/>
          </w:tcPr>
          <w:p w14:paraId="7BD58BA2"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979" w:type="dxa"/>
            <w:shd w:val="clear" w:color="auto" w:fill="auto"/>
          </w:tcPr>
          <w:p w14:paraId="4357A966"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1001" w:type="dxa"/>
            <w:shd w:val="clear" w:color="auto" w:fill="auto"/>
          </w:tcPr>
          <w:p w14:paraId="44690661"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1425" w:type="dxa"/>
            <w:shd w:val="clear" w:color="auto" w:fill="auto"/>
          </w:tcPr>
          <w:p w14:paraId="74539910" w14:textId="7A8EE2DF" w:rsidR="004424F6" w:rsidRPr="003E47E3" w:rsidRDefault="0099C971" w:rsidP="205F4E21">
            <w:pPr>
              <w:spacing w:before="40" w:after="40" w:line="240" w:lineRule="auto"/>
              <w:jc w:val="center"/>
              <w:rPr>
                <w:rFonts w:ascii="Open Sans" w:eastAsia="Times New Roman" w:hAnsi="Open Sans" w:cs="Open Sans"/>
                <w:b/>
                <w:bCs/>
                <w:sz w:val="20"/>
                <w:szCs w:val="20"/>
                <w:lang w:eastAsia="en-GB"/>
              </w:rPr>
            </w:pPr>
            <w:r w:rsidRPr="003E47E3">
              <w:rPr>
                <w:rFonts w:ascii="Open Sans" w:eastAsia="Times New Roman" w:hAnsi="Open Sans" w:cs="Open Sans"/>
                <w:b/>
                <w:bCs/>
                <w:sz w:val="20"/>
                <w:szCs w:val="20"/>
                <w:lang w:eastAsia="en-GB"/>
              </w:rPr>
              <w:t>xx</w:t>
            </w:r>
          </w:p>
        </w:tc>
        <w:tc>
          <w:tcPr>
            <w:tcW w:w="1120" w:type="dxa"/>
            <w:shd w:val="clear" w:color="auto" w:fill="auto"/>
          </w:tcPr>
          <w:p w14:paraId="5A7E0CF2"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1422" w:type="dxa"/>
            <w:shd w:val="clear" w:color="auto" w:fill="auto"/>
          </w:tcPr>
          <w:p w14:paraId="60FA6563"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1928" w:type="dxa"/>
            <w:shd w:val="clear" w:color="auto" w:fill="auto"/>
          </w:tcPr>
          <w:p w14:paraId="1AC5CDBE"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832" w:type="dxa"/>
            <w:shd w:val="clear" w:color="auto" w:fill="auto"/>
          </w:tcPr>
          <w:p w14:paraId="342D4C27"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r>
      <w:tr w:rsidR="00D06CFE" w:rsidRPr="00D22790" w14:paraId="3572E399" w14:textId="77777777" w:rsidTr="70F776F6">
        <w:trPr>
          <w:jc w:val="center"/>
        </w:trPr>
        <w:tc>
          <w:tcPr>
            <w:tcW w:w="1650" w:type="dxa"/>
            <w:tcBorders>
              <w:left w:val="triple" w:sz="4" w:space="0" w:color="auto"/>
            </w:tcBorders>
            <w:shd w:val="clear" w:color="auto" w:fill="auto"/>
          </w:tcPr>
          <w:p w14:paraId="6CEB15CE" w14:textId="06443BFB" w:rsidR="004424F6" w:rsidRPr="003E47E3" w:rsidRDefault="73285075" w:rsidP="003E47E3">
            <w:pPr>
              <w:spacing w:before="40" w:after="40" w:line="240" w:lineRule="auto"/>
              <w:jc w:val="center"/>
              <w:rPr>
                <w:rFonts w:ascii="Open Sans" w:eastAsia="Open Sans" w:hAnsi="Open Sans" w:cs="Open Sans"/>
                <w:color w:val="000000" w:themeColor="text1"/>
                <w:sz w:val="20"/>
                <w:szCs w:val="20"/>
              </w:rPr>
            </w:pPr>
            <w:r w:rsidRPr="003E47E3">
              <w:rPr>
                <w:rFonts w:ascii="Open Sans" w:eastAsia="Open Sans" w:hAnsi="Open Sans" w:cs="Open Sans"/>
                <w:sz w:val="20"/>
                <w:szCs w:val="20"/>
              </w:rPr>
              <w:t>CSY20</w:t>
            </w:r>
            <w:r w:rsidR="003E47E3">
              <w:rPr>
                <w:rFonts w:ascii="Open Sans" w:eastAsia="Open Sans" w:hAnsi="Open Sans" w:cs="Open Sans"/>
                <w:sz w:val="20"/>
                <w:szCs w:val="20"/>
              </w:rPr>
              <w:t>88</w:t>
            </w:r>
          </w:p>
        </w:tc>
        <w:tc>
          <w:tcPr>
            <w:tcW w:w="1298" w:type="dxa"/>
            <w:shd w:val="clear" w:color="auto" w:fill="auto"/>
          </w:tcPr>
          <w:p w14:paraId="66518E39" w14:textId="131A1BEC" w:rsidR="004424F6" w:rsidRPr="003E47E3" w:rsidRDefault="004424F6" w:rsidP="205F4E21">
            <w:pPr>
              <w:spacing w:before="40" w:after="40" w:line="240" w:lineRule="auto"/>
              <w:jc w:val="center"/>
              <w:rPr>
                <w:rFonts w:ascii="Open Sans" w:eastAsia="Times New Roman" w:hAnsi="Open Sans" w:cs="Open Sans"/>
                <w:b/>
                <w:bCs/>
                <w:sz w:val="20"/>
                <w:szCs w:val="20"/>
                <w:lang w:eastAsia="en-GB"/>
              </w:rPr>
            </w:pPr>
          </w:p>
        </w:tc>
        <w:tc>
          <w:tcPr>
            <w:tcW w:w="979" w:type="dxa"/>
            <w:shd w:val="clear" w:color="auto" w:fill="auto"/>
          </w:tcPr>
          <w:p w14:paraId="7E75FCD0"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1001" w:type="dxa"/>
            <w:shd w:val="clear" w:color="auto" w:fill="auto"/>
          </w:tcPr>
          <w:p w14:paraId="10FDAA0E"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1425" w:type="dxa"/>
            <w:shd w:val="clear" w:color="auto" w:fill="auto"/>
          </w:tcPr>
          <w:p w14:paraId="774AF2BF"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1120" w:type="dxa"/>
            <w:shd w:val="clear" w:color="auto" w:fill="auto"/>
          </w:tcPr>
          <w:p w14:paraId="7A292896"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1422" w:type="dxa"/>
            <w:shd w:val="clear" w:color="auto" w:fill="auto"/>
          </w:tcPr>
          <w:p w14:paraId="2191599E" w14:textId="007DC2E2" w:rsidR="004424F6" w:rsidRPr="003E47E3" w:rsidRDefault="0A1F5631" w:rsidP="7651389A">
            <w:pPr>
              <w:spacing w:before="40" w:after="40" w:line="240" w:lineRule="auto"/>
              <w:jc w:val="center"/>
              <w:rPr>
                <w:rFonts w:ascii="Open Sans" w:eastAsia="Times New Roman" w:hAnsi="Open Sans" w:cs="Open Sans"/>
                <w:b/>
                <w:bCs/>
                <w:sz w:val="20"/>
                <w:szCs w:val="20"/>
                <w:lang w:eastAsia="en-GB"/>
              </w:rPr>
            </w:pPr>
            <w:r w:rsidRPr="003E47E3">
              <w:rPr>
                <w:rFonts w:ascii="Open Sans" w:eastAsia="Times New Roman" w:hAnsi="Open Sans" w:cs="Open Sans"/>
                <w:b/>
                <w:bCs/>
                <w:sz w:val="20"/>
                <w:szCs w:val="20"/>
                <w:lang w:eastAsia="en-GB"/>
              </w:rPr>
              <w:t>x</w:t>
            </w:r>
          </w:p>
        </w:tc>
        <w:tc>
          <w:tcPr>
            <w:tcW w:w="1928" w:type="dxa"/>
            <w:shd w:val="clear" w:color="auto" w:fill="auto"/>
          </w:tcPr>
          <w:p w14:paraId="7673E5AE"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832" w:type="dxa"/>
            <w:shd w:val="clear" w:color="auto" w:fill="auto"/>
          </w:tcPr>
          <w:p w14:paraId="041D98D7"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r>
      <w:tr w:rsidR="00D06CFE" w14:paraId="09B7C58A" w14:textId="77777777" w:rsidTr="70F776F6">
        <w:trPr>
          <w:jc w:val="center"/>
        </w:trPr>
        <w:tc>
          <w:tcPr>
            <w:tcW w:w="1650" w:type="dxa"/>
            <w:tcBorders>
              <w:left w:val="triple" w:sz="4" w:space="0" w:color="auto"/>
            </w:tcBorders>
            <w:shd w:val="clear" w:color="auto" w:fill="auto"/>
          </w:tcPr>
          <w:p w14:paraId="04DD27E7" w14:textId="1B1EA29A" w:rsidR="5763ECF6" w:rsidRPr="003E47E3" w:rsidRDefault="73285075" w:rsidP="003E47E3">
            <w:pPr>
              <w:spacing w:line="240" w:lineRule="auto"/>
              <w:jc w:val="center"/>
              <w:rPr>
                <w:rFonts w:ascii="Open Sans" w:eastAsia="Open Sans" w:hAnsi="Open Sans" w:cs="Open Sans"/>
                <w:color w:val="000000" w:themeColor="text1"/>
                <w:sz w:val="20"/>
                <w:szCs w:val="20"/>
              </w:rPr>
            </w:pPr>
            <w:r w:rsidRPr="003E47E3">
              <w:rPr>
                <w:rFonts w:ascii="Open Sans" w:eastAsia="Open Sans" w:hAnsi="Open Sans" w:cs="Open Sans"/>
                <w:sz w:val="20"/>
                <w:szCs w:val="20"/>
              </w:rPr>
              <w:t>CSY20</w:t>
            </w:r>
            <w:r w:rsidR="003E47E3">
              <w:rPr>
                <w:rFonts w:ascii="Open Sans" w:eastAsia="Open Sans" w:hAnsi="Open Sans" w:cs="Open Sans"/>
                <w:sz w:val="20"/>
                <w:szCs w:val="20"/>
              </w:rPr>
              <w:t>89</w:t>
            </w:r>
          </w:p>
        </w:tc>
        <w:tc>
          <w:tcPr>
            <w:tcW w:w="1298" w:type="dxa"/>
            <w:shd w:val="clear" w:color="auto" w:fill="auto"/>
          </w:tcPr>
          <w:p w14:paraId="2E13D808" w14:textId="7E8DBE92" w:rsidR="5EB61F53" w:rsidRPr="003E47E3" w:rsidRDefault="5EB61F53" w:rsidP="205F4E21">
            <w:pPr>
              <w:spacing w:line="240" w:lineRule="auto"/>
              <w:jc w:val="center"/>
              <w:rPr>
                <w:rFonts w:ascii="Open Sans" w:eastAsia="Times New Roman" w:hAnsi="Open Sans" w:cs="Open Sans"/>
                <w:b/>
                <w:bCs/>
                <w:sz w:val="20"/>
                <w:szCs w:val="20"/>
                <w:lang w:eastAsia="en-GB"/>
              </w:rPr>
            </w:pPr>
            <w:r w:rsidRPr="003E47E3">
              <w:rPr>
                <w:rFonts w:ascii="Open Sans" w:eastAsia="Times New Roman" w:hAnsi="Open Sans" w:cs="Open Sans"/>
                <w:b/>
                <w:bCs/>
                <w:sz w:val="20"/>
                <w:szCs w:val="20"/>
                <w:lang w:eastAsia="en-GB"/>
              </w:rPr>
              <w:t>x</w:t>
            </w:r>
            <w:r w:rsidR="0061043B" w:rsidRPr="003E47E3">
              <w:rPr>
                <w:rFonts w:ascii="Open Sans" w:eastAsia="Times New Roman" w:hAnsi="Open Sans" w:cs="Open Sans"/>
                <w:b/>
                <w:bCs/>
                <w:sz w:val="20"/>
                <w:szCs w:val="20"/>
                <w:lang w:eastAsia="en-GB"/>
              </w:rPr>
              <w:t>x</w:t>
            </w:r>
          </w:p>
        </w:tc>
        <w:tc>
          <w:tcPr>
            <w:tcW w:w="979" w:type="dxa"/>
            <w:shd w:val="clear" w:color="auto" w:fill="auto"/>
          </w:tcPr>
          <w:p w14:paraId="4A768033" w14:textId="4CBF0FBF" w:rsidR="205F4E21" w:rsidRPr="003E47E3" w:rsidRDefault="205F4E21" w:rsidP="205F4E21">
            <w:pPr>
              <w:spacing w:line="240" w:lineRule="auto"/>
              <w:jc w:val="center"/>
              <w:rPr>
                <w:rFonts w:ascii="Open Sans" w:eastAsia="Times New Roman" w:hAnsi="Open Sans" w:cs="Open Sans"/>
                <w:b/>
                <w:bCs/>
                <w:sz w:val="20"/>
                <w:szCs w:val="20"/>
                <w:lang w:eastAsia="en-GB"/>
              </w:rPr>
            </w:pPr>
          </w:p>
        </w:tc>
        <w:tc>
          <w:tcPr>
            <w:tcW w:w="1001" w:type="dxa"/>
            <w:shd w:val="clear" w:color="auto" w:fill="auto"/>
          </w:tcPr>
          <w:p w14:paraId="255C0DAE" w14:textId="1EAE290A" w:rsidR="205F4E21" w:rsidRPr="003E47E3" w:rsidRDefault="205F4E21" w:rsidP="205F4E21">
            <w:pPr>
              <w:spacing w:line="240" w:lineRule="auto"/>
              <w:jc w:val="center"/>
              <w:rPr>
                <w:rFonts w:ascii="Open Sans" w:eastAsia="Times New Roman" w:hAnsi="Open Sans" w:cs="Open Sans"/>
                <w:b/>
                <w:bCs/>
                <w:sz w:val="20"/>
                <w:szCs w:val="20"/>
                <w:lang w:eastAsia="en-GB"/>
              </w:rPr>
            </w:pPr>
          </w:p>
        </w:tc>
        <w:tc>
          <w:tcPr>
            <w:tcW w:w="1425" w:type="dxa"/>
            <w:shd w:val="clear" w:color="auto" w:fill="auto"/>
          </w:tcPr>
          <w:p w14:paraId="23CCB693" w14:textId="4CD51836" w:rsidR="205F4E21" w:rsidRPr="003E47E3" w:rsidRDefault="205F4E21" w:rsidP="205F4E21">
            <w:pPr>
              <w:spacing w:line="240" w:lineRule="auto"/>
              <w:jc w:val="center"/>
              <w:rPr>
                <w:rFonts w:ascii="Open Sans" w:eastAsia="Times New Roman" w:hAnsi="Open Sans" w:cs="Open Sans"/>
                <w:b/>
                <w:bCs/>
                <w:sz w:val="20"/>
                <w:szCs w:val="20"/>
                <w:lang w:eastAsia="en-GB"/>
              </w:rPr>
            </w:pPr>
          </w:p>
        </w:tc>
        <w:tc>
          <w:tcPr>
            <w:tcW w:w="1120" w:type="dxa"/>
            <w:shd w:val="clear" w:color="auto" w:fill="auto"/>
          </w:tcPr>
          <w:p w14:paraId="1B2EA815" w14:textId="5F294C33" w:rsidR="205F4E21" w:rsidRPr="003E47E3" w:rsidRDefault="205F4E21" w:rsidP="205F4E21">
            <w:pPr>
              <w:spacing w:line="240" w:lineRule="auto"/>
              <w:jc w:val="center"/>
              <w:rPr>
                <w:rFonts w:ascii="Open Sans" w:eastAsia="Times New Roman" w:hAnsi="Open Sans" w:cs="Open Sans"/>
                <w:b/>
                <w:bCs/>
                <w:sz w:val="20"/>
                <w:szCs w:val="20"/>
                <w:lang w:eastAsia="en-GB"/>
              </w:rPr>
            </w:pPr>
          </w:p>
        </w:tc>
        <w:tc>
          <w:tcPr>
            <w:tcW w:w="1422" w:type="dxa"/>
            <w:shd w:val="clear" w:color="auto" w:fill="auto"/>
          </w:tcPr>
          <w:p w14:paraId="151CD0B5" w14:textId="1ED4D0C4" w:rsidR="5EB61F53" w:rsidRPr="003E47E3" w:rsidRDefault="5EB61F53" w:rsidP="205F4E21">
            <w:pPr>
              <w:spacing w:line="240" w:lineRule="auto"/>
              <w:jc w:val="center"/>
              <w:rPr>
                <w:rFonts w:ascii="Open Sans" w:eastAsia="Times New Roman" w:hAnsi="Open Sans" w:cs="Open Sans"/>
                <w:b/>
                <w:bCs/>
                <w:sz w:val="20"/>
                <w:szCs w:val="20"/>
                <w:lang w:eastAsia="en-GB"/>
              </w:rPr>
            </w:pPr>
          </w:p>
        </w:tc>
        <w:tc>
          <w:tcPr>
            <w:tcW w:w="1928" w:type="dxa"/>
            <w:shd w:val="clear" w:color="auto" w:fill="auto"/>
          </w:tcPr>
          <w:p w14:paraId="1F9E7E26" w14:textId="6A7D59C4" w:rsidR="205F4E21" w:rsidRPr="003E47E3" w:rsidRDefault="205F4E21" w:rsidP="205F4E21">
            <w:pPr>
              <w:spacing w:line="240" w:lineRule="auto"/>
              <w:jc w:val="center"/>
              <w:rPr>
                <w:rFonts w:ascii="Open Sans" w:eastAsia="Times New Roman" w:hAnsi="Open Sans" w:cs="Open Sans"/>
                <w:b/>
                <w:bCs/>
                <w:sz w:val="20"/>
                <w:szCs w:val="20"/>
                <w:lang w:eastAsia="en-GB"/>
              </w:rPr>
            </w:pPr>
          </w:p>
        </w:tc>
        <w:tc>
          <w:tcPr>
            <w:tcW w:w="832" w:type="dxa"/>
            <w:shd w:val="clear" w:color="auto" w:fill="auto"/>
          </w:tcPr>
          <w:p w14:paraId="007E95C2" w14:textId="76D435F8" w:rsidR="205F4E21" w:rsidRPr="003E47E3" w:rsidRDefault="205F4E21" w:rsidP="205F4E21">
            <w:pPr>
              <w:spacing w:line="240" w:lineRule="auto"/>
              <w:jc w:val="center"/>
              <w:rPr>
                <w:rFonts w:ascii="Open Sans" w:eastAsia="Times New Roman" w:hAnsi="Open Sans" w:cs="Open Sans"/>
                <w:b/>
                <w:bCs/>
                <w:sz w:val="20"/>
                <w:szCs w:val="20"/>
                <w:lang w:eastAsia="en-GB"/>
              </w:rPr>
            </w:pPr>
          </w:p>
        </w:tc>
      </w:tr>
      <w:tr w:rsidR="00D06CFE" w14:paraId="7A99AB6C" w14:textId="77777777" w:rsidTr="70F776F6">
        <w:trPr>
          <w:jc w:val="center"/>
        </w:trPr>
        <w:tc>
          <w:tcPr>
            <w:tcW w:w="1650" w:type="dxa"/>
            <w:tcBorders>
              <w:left w:val="triple" w:sz="4" w:space="0" w:color="auto"/>
            </w:tcBorders>
            <w:shd w:val="clear" w:color="auto" w:fill="auto"/>
          </w:tcPr>
          <w:p w14:paraId="255FE13D" w14:textId="0865B6B1" w:rsidR="5763ECF6" w:rsidRPr="003E47E3" w:rsidRDefault="6216799B" w:rsidP="003E47E3">
            <w:pPr>
              <w:spacing w:line="240" w:lineRule="auto"/>
              <w:jc w:val="center"/>
              <w:rPr>
                <w:rFonts w:ascii="Open Sans" w:eastAsia="Open Sans" w:hAnsi="Open Sans" w:cs="Open Sans"/>
                <w:color w:val="000000" w:themeColor="text1"/>
                <w:sz w:val="20"/>
                <w:szCs w:val="20"/>
              </w:rPr>
            </w:pPr>
            <w:r w:rsidRPr="003E47E3">
              <w:rPr>
                <w:rFonts w:ascii="Open Sans" w:eastAsia="Open Sans" w:hAnsi="Open Sans" w:cs="Open Sans"/>
                <w:sz w:val="20"/>
                <w:szCs w:val="20"/>
              </w:rPr>
              <w:t>CSY2</w:t>
            </w:r>
            <w:r w:rsidR="003E47E3">
              <w:rPr>
                <w:rFonts w:ascii="Open Sans" w:eastAsia="Open Sans" w:hAnsi="Open Sans" w:cs="Open Sans"/>
                <w:sz w:val="20"/>
                <w:szCs w:val="20"/>
              </w:rPr>
              <w:t>080</w:t>
            </w:r>
          </w:p>
        </w:tc>
        <w:tc>
          <w:tcPr>
            <w:tcW w:w="1298" w:type="dxa"/>
            <w:shd w:val="clear" w:color="auto" w:fill="auto"/>
          </w:tcPr>
          <w:p w14:paraId="41B35E4D" w14:textId="03C85FBC" w:rsidR="205F4E21" w:rsidRPr="003E47E3" w:rsidRDefault="205F4E21" w:rsidP="205F4E21">
            <w:pPr>
              <w:spacing w:line="240" w:lineRule="auto"/>
              <w:jc w:val="center"/>
              <w:rPr>
                <w:rFonts w:ascii="Open Sans" w:eastAsia="Times New Roman" w:hAnsi="Open Sans" w:cs="Open Sans"/>
                <w:b/>
                <w:bCs/>
                <w:sz w:val="20"/>
                <w:szCs w:val="20"/>
                <w:lang w:eastAsia="en-GB"/>
              </w:rPr>
            </w:pPr>
          </w:p>
        </w:tc>
        <w:tc>
          <w:tcPr>
            <w:tcW w:w="979" w:type="dxa"/>
            <w:shd w:val="clear" w:color="auto" w:fill="auto"/>
          </w:tcPr>
          <w:p w14:paraId="20599979" w14:textId="16F83C53" w:rsidR="205F4E21" w:rsidRPr="003E47E3" w:rsidRDefault="205F4E21" w:rsidP="205F4E21">
            <w:pPr>
              <w:spacing w:line="240" w:lineRule="auto"/>
              <w:jc w:val="center"/>
              <w:rPr>
                <w:rFonts w:ascii="Open Sans" w:eastAsia="Times New Roman" w:hAnsi="Open Sans" w:cs="Open Sans"/>
                <w:b/>
                <w:bCs/>
                <w:sz w:val="20"/>
                <w:szCs w:val="20"/>
                <w:lang w:eastAsia="en-GB"/>
              </w:rPr>
            </w:pPr>
          </w:p>
        </w:tc>
        <w:tc>
          <w:tcPr>
            <w:tcW w:w="1001" w:type="dxa"/>
            <w:shd w:val="clear" w:color="auto" w:fill="auto"/>
          </w:tcPr>
          <w:p w14:paraId="79F3B2A8" w14:textId="1EEFE6B9" w:rsidR="205F4E21" w:rsidRPr="003E47E3" w:rsidRDefault="205F4E21" w:rsidP="205F4E21">
            <w:pPr>
              <w:spacing w:line="240" w:lineRule="auto"/>
              <w:jc w:val="center"/>
              <w:rPr>
                <w:rFonts w:ascii="Open Sans" w:eastAsia="Times New Roman" w:hAnsi="Open Sans" w:cs="Open Sans"/>
                <w:b/>
                <w:bCs/>
                <w:sz w:val="20"/>
                <w:szCs w:val="20"/>
                <w:lang w:eastAsia="en-GB"/>
              </w:rPr>
            </w:pPr>
          </w:p>
        </w:tc>
        <w:tc>
          <w:tcPr>
            <w:tcW w:w="1425" w:type="dxa"/>
            <w:shd w:val="clear" w:color="auto" w:fill="auto"/>
          </w:tcPr>
          <w:p w14:paraId="011186AA" w14:textId="7BB3EDC6" w:rsidR="205F4E21" w:rsidRPr="003E47E3" w:rsidRDefault="5014A164" w:rsidP="205F4E21">
            <w:pPr>
              <w:spacing w:line="240" w:lineRule="auto"/>
              <w:jc w:val="center"/>
              <w:rPr>
                <w:rFonts w:ascii="Open Sans" w:eastAsia="Times New Roman" w:hAnsi="Open Sans" w:cs="Open Sans"/>
                <w:b/>
                <w:bCs/>
                <w:sz w:val="20"/>
                <w:szCs w:val="20"/>
                <w:lang w:eastAsia="en-GB"/>
              </w:rPr>
            </w:pPr>
            <w:r w:rsidRPr="003E47E3">
              <w:rPr>
                <w:rFonts w:ascii="Open Sans" w:eastAsia="Times New Roman" w:hAnsi="Open Sans" w:cs="Open Sans"/>
                <w:b/>
                <w:bCs/>
                <w:sz w:val="20"/>
                <w:szCs w:val="20"/>
                <w:lang w:eastAsia="en-GB"/>
              </w:rPr>
              <w:t>x</w:t>
            </w:r>
          </w:p>
        </w:tc>
        <w:tc>
          <w:tcPr>
            <w:tcW w:w="1120" w:type="dxa"/>
            <w:shd w:val="clear" w:color="auto" w:fill="auto"/>
          </w:tcPr>
          <w:p w14:paraId="09A29ED4" w14:textId="4BF28A85" w:rsidR="205F4E21" w:rsidRPr="003E47E3" w:rsidRDefault="205F4E21" w:rsidP="205F4E21">
            <w:pPr>
              <w:spacing w:line="240" w:lineRule="auto"/>
              <w:jc w:val="center"/>
              <w:rPr>
                <w:rFonts w:ascii="Open Sans" w:eastAsia="Times New Roman" w:hAnsi="Open Sans" w:cs="Open Sans"/>
                <w:b/>
                <w:bCs/>
                <w:sz w:val="20"/>
                <w:szCs w:val="20"/>
                <w:lang w:eastAsia="en-GB"/>
              </w:rPr>
            </w:pPr>
          </w:p>
        </w:tc>
        <w:tc>
          <w:tcPr>
            <w:tcW w:w="1422" w:type="dxa"/>
            <w:shd w:val="clear" w:color="auto" w:fill="auto"/>
          </w:tcPr>
          <w:p w14:paraId="3EBAE110" w14:textId="75E035A7" w:rsidR="205F4E21" w:rsidRPr="003E47E3" w:rsidRDefault="5014A164" w:rsidP="205F4E21">
            <w:pPr>
              <w:spacing w:line="240" w:lineRule="auto"/>
              <w:jc w:val="center"/>
              <w:rPr>
                <w:rFonts w:ascii="Open Sans" w:eastAsia="Times New Roman" w:hAnsi="Open Sans" w:cs="Open Sans"/>
                <w:b/>
                <w:bCs/>
                <w:sz w:val="20"/>
                <w:szCs w:val="20"/>
                <w:lang w:eastAsia="en-GB"/>
              </w:rPr>
            </w:pPr>
            <w:r w:rsidRPr="003E47E3">
              <w:rPr>
                <w:rFonts w:ascii="Open Sans" w:eastAsia="Times New Roman" w:hAnsi="Open Sans" w:cs="Open Sans"/>
                <w:b/>
                <w:bCs/>
                <w:sz w:val="20"/>
                <w:szCs w:val="20"/>
                <w:lang w:eastAsia="en-GB"/>
              </w:rPr>
              <w:t>x</w:t>
            </w:r>
          </w:p>
        </w:tc>
        <w:tc>
          <w:tcPr>
            <w:tcW w:w="1928" w:type="dxa"/>
            <w:shd w:val="clear" w:color="auto" w:fill="auto"/>
          </w:tcPr>
          <w:p w14:paraId="51BBCD75" w14:textId="1B8EFA6B" w:rsidR="205F4E21" w:rsidRPr="003E47E3" w:rsidRDefault="205F4E21" w:rsidP="205F4E21">
            <w:pPr>
              <w:spacing w:line="240" w:lineRule="auto"/>
              <w:jc w:val="center"/>
              <w:rPr>
                <w:rFonts w:ascii="Open Sans" w:eastAsia="Times New Roman" w:hAnsi="Open Sans" w:cs="Open Sans"/>
                <w:b/>
                <w:bCs/>
                <w:sz w:val="20"/>
                <w:szCs w:val="20"/>
                <w:lang w:eastAsia="en-GB"/>
              </w:rPr>
            </w:pPr>
          </w:p>
        </w:tc>
        <w:tc>
          <w:tcPr>
            <w:tcW w:w="832" w:type="dxa"/>
            <w:shd w:val="clear" w:color="auto" w:fill="auto"/>
          </w:tcPr>
          <w:p w14:paraId="219A2961" w14:textId="052ADB5D" w:rsidR="205F4E21" w:rsidRPr="003E47E3" w:rsidRDefault="205F4E21" w:rsidP="205F4E21">
            <w:pPr>
              <w:spacing w:line="240" w:lineRule="auto"/>
              <w:jc w:val="center"/>
              <w:rPr>
                <w:rFonts w:ascii="Open Sans" w:eastAsia="Times New Roman" w:hAnsi="Open Sans" w:cs="Open Sans"/>
                <w:b/>
                <w:bCs/>
                <w:sz w:val="20"/>
                <w:szCs w:val="20"/>
                <w:lang w:eastAsia="en-GB"/>
              </w:rPr>
            </w:pPr>
          </w:p>
        </w:tc>
      </w:tr>
      <w:tr w:rsidR="00D06CFE" w14:paraId="71645072" w14:textId="77777777" w:rsidTr="70F776F6">
        <w:trPr>
          <w:trHeight w:val="450"/>
          <w:jc w:val="center"/>
        </w:trPr>
        <w:tc>
          <w:tcPr>
            <w:tcW w:w="1650" w:type="dxa"/>
            <w:tcBorders>
              <w:left w:val="triple" w:sz="4" w:space="0" w:color="auto"/>
            </w:tcBorders>
            <w:shd w:val="clear" w:color="auto" w:fill="auto"/>
          </w:tcPr>
          <w:p w14:paraId="0E6D6B23" w14:textId="1EBB5C09" w:rsidR="5763ECF6" w:rsidRPr="003E47E3" w:rsidRDefault="73285075" w:rsidP="003E47E3">
            <w:pPr>
              <w:spacing w:line="240" w:lineRule="auto"/>
              <w:jc w:val="center"/>
              <w:rPr>
                <w:rFonts w:ascii="Open Sans" w:eastAsia="Open Sans" w:hAnsi="Open Sans" w:cs="Open Sans"/>
                <w:sz w:val="20"/>
                <w:szCs w:val="20"/>
              </w:rPr>
            </w:pPr>
            <w:r w:rsidRPr="003E47E3">
              <w:rPr>
                <w:rFonts w:ascii="Open Sans" w:eastAsia="Open Sans" w:hAnsi="Open Sans" w:cs="Open Sans"/>
                <w:sz w:val="20"/>
                <w:szCs w:val="20"/>
              </w:rPr>
              <w:t>CSY2</w:t>
            </w:r>
            <w:r w:rsidR="003E47E3">
              <w:rPr>
                <w:rFonts w:ascii="Open Sans" w:eastAsia="Open Sans" w:hAnsi="Open Sans" w:cs="Open Sans"/>
                <w:sz w:val="20"/>
                <w:szCs w:val="20"/>
              </w:rPr>
              <w:t>081</w:t>
            </w:r>
          </w:p>
        </w:tc>
        <w:tc>
          <w:tcPr>
            <w:tcW w:w="1298" w:type="dxa"/>
            <w:shd w:val="clear" w:color="auto" w:fill="auto"/>
          </w:tcPr>
          <w:p w14:paraId="33BB7C2A" w14:textId="152DF393" w:rsidR="205F4E21" w:rsidRPr="003E47E3" w:rsidRDefault="00627EC7" w:rsidP="205F4E21">
            <w:pPr>
              <w:spacing w:line="240" w:lineRule="auto"/>
              <w:jc w:val="center"/>
              <w:rPr>
                <w:rFonts w:ascii="Open Sans" w:eastAsia="Times New Roman" w:hAnsi="Open Sans" w:cs="Open Sans"/>
                <w:b/>
                <w:bCs/>
                <w:sz w:val="20"/>
                <w:szCs w:val="20"/>
                <w:lang w:eastAsia="en-GB"/>
              </w:rPr>
            </w:pPr>
            <w:r w:rsidRPr="003E47E3">
              <w:rPr>
                <w:rFonts w:ascii="Open Sans" w:eastAsia="Times New Roman" w:hAnsi="Open Sans" w:cs="Open Sans"/>
                <w:b/>
                <w:bCs/>
                <w:sz w:val="20"/>
                <w:szCs w:val="20"/>
                <w:lang w:eastAsia="en-GB"/>
              </w:rPr>
              <w:t>xx</w:t>
            </w:r>
          </w:p>
        </w:tc>
        <w:tc>
          <w:tcPr>
            <w:tcW w:w="979" w:type="dxa"/>
            <w:shd w:val="clear" w:color="auto" w:fill="auto"/>
          </w:tcPr>
          <w:p w14:paraId="0D2231AB" w14:textId="2CFA83E7" w:rsidR="205F4E21" w:rsidRPr="003E47E3" w:rsidRDefault="205F4E21" w:rsidP="205F4E21">
            <w:pPr>
              <w:spacing w:line="240" w:lineRule="auto"/>
              <w:jc w:val="center"/>
              <w:rPr>
                <w:rFonts w:ascii="Open Sans" w:eastAsia="Times New Roman" w:hAnsi="Open Sans" w:cs="Open Sans"/>
                <w:b/>
                <w:bCs/>
                <w:sz w:val="20"/>
                <w:szCs w:val="20"/>
                <w:lang w:eastAsia="en-GB"/>
              </w:rPr>
            </w:pPr>
          </w:p>
        </w:tc>
        <w:tc>
          <w:tcPr>
            <w:tcW w:w="1001" w:type="dxa"/>
            <w:shd w:val="clear" w:color="auto" w:fill="auto"/>
          </w:tcPr>
          <w:p w14:paraId="240A7ECE" w14:textId="408DC615" w:rsidR="205F4E21" w:rsidRPr="003E47E3" w:rsidRDefault="205F4E21" w:rsidP="205F4E21">
            <w:pPr>
              <w:spacing w:line="240" w:lineRule="auto"/>
              <w:jc w:val="center"/>
              <w:rPr>
                <w:rFonts w:ascii="Open Sans" w:eastAsia="Times New Roman" w:hAnsi="Open Sans" w:cs="Open Sans"/>
                <w:b/>
                <w:bCs/>
                <w:sz w:val="20"/>
                <w:szCs w:val="20"/>
                <w:lang w:eastAsia="en-GB"/>
              </w:rPr>
            </w:pPr>
          </w:p>
        </w:tc>
        <w:tc>
          <w:tcPr>
            <w:tcW w:w="1425" w:type="dxa"/>
            <w:shd w:val="clear" w:color="auto" w:fill="auto"/>
          </w:tcPr>
          <w:p w14:paraId="37840836" w14:textId="36AE03DA" w:rsidR="205F4E21" w:rsidRPr="003E47E3" w:rsidRDefault="205F4E21" w:rsidP="205F4E21">
            <w:pPr>
              <w:spacing w:line="240" w:lineRule="auto"/>
              <w:jc w:val="center"/>
              <w:rPr>
                <w:rFonts w:ascii="Open Sans" w:eastAsia="Times New Roman" w:hAnsi="Open Sans" w:cs="Open Sans"/>
                <w:b/>
                <w:bCs/>
                <w:sz w:val="20"/>
                <w:szCs w:val="20"/>
                <w:lang w:eastAsia="en-GB"/>
              </w:rPr>
            </w:pPr>
          </w:p>
        </w:tc>
        <w:tc>
          <w:tcPr>
            <w:tcW w:w="1120" w:type="dxa"/>
            <w:shd w:val="clear" w:color="auto" w:fill="auto"/>
          </w:tcPr>
          <w:p w14:paraId="18168535" w14:textId="40C307D9" w:rsidR="205F4E21" w:rsidRPr="003E47E3" w:rsidRDefault="205F4E21" w:rsidP="205F4E21">
            <w:pPr>
              <w:spacing w:line="240" w:lineRule="auto"/>
              <w:jc w:val="center"/>
              <w:rPr>
                <w:rFonts w:ascii="Open Sans" w:eastAsia="Times New Roman" w:hAnsi="Open Sans" w:cs="Open Sans"/>
                <w:b/>
                <w:bCs/>
                <w:sz w:val="20"/>
                <w:szCs w:val="20"/>
                <w:lang w:eastAsia="en-GB"/>
              </w:rPr>
            </w:pPr>
          </w:p>
        </w:tc>
        <w:tc>
          <w:tcPr>
            <w:tcW w:w="1422" w:type="dxa"/>
            <w:shd w:val="clear" w:color="auto" w:fill="auto"/>
          </w:tcPr>
          <w:p w14:paraId="2D738DDF" w14:textId="7E0E5DA3" w:rsidR="205F4E21" w:rsidRPr="003E47E3" w:rsidRDefault="205F4E21" w:rsidP="205F4E21">
            <w:pPr>
              <w:spacing w:line="240" w:lineRule="auto"/>
              <w:jc w:val="center"/>
              <w:rPr>
                <w:rFonts w:ascii="Open Sans" w:eastAsia="Times New Roman" w:hAnsi="Open Sans" w:cs="Open Sans"/>
                <w:b/>
                <w:bCs/>
                <w:sz w:val="20"/>
                <w:szCs w:val="20"/>
                <w:lang w:eastAsia="en-GB"/>
              </w:rPr>
            </w:pPr>
          </w:p>
        </w:tc>
        <w:tc>
          <w:tcPr>
            <w:tcW w:w="1928" w:type="dxa"/>
            <w:shd w:val="clear" w:color="auto" w:fill="auto"/>
          </w:tcPr>
          <w:p w14:paraId="206BB1E4" w14:textId="44EC6B96" w:rsidR="205F4E21" w:rsidRPr="003E47E3" w:rsidRDefault="205F4E21" w:rsidP="205F4E21">
            <w:pPr>
              <w:spacing w:line="240" w:lineRule="auto"/>
              <w:jc w:val="center"/>
              <w:rPr>
                <w:rFonts w:ascii="Open Sans" w:eastAsia="Times New Roman" w:hAnsi="Open Sans" w:cs="Open Sans"/>
                <w:b/>
                <w:bCs/>
                <w:sz w:val="20"/>
                <w:szCs w:val="20"/>
                <w:lang w:eastAsia="en-GB"/>
              </w:rPr>
            </w:pPr>
          </w:p>
        </w:tc>
        <w:tc>
          <w:tcPr>
            <w:tcW w:w="832" w:type="dxa"/>
            <w:shd w:val="clear" w:color="auto" w:fill="auto"/>
          </w:tcPr>
          <w:p w14:paraId="65FA7618" w14:textId="5D0A562B" w:rsidR="205F4E21" w:rsidRPr="003E47E3" w:rsidRDefault="205F4E21" w:rsidP="205F4E21">
            <w:pPr>
              <w:spacing w:line="240" w:lineRule="auto"/>
              <w:jc w:val="center"/>
              <w:rPr>
                <w:rFonts w:ascii="Open Sans" w:eastAsia="Times New Roman" w:hAnsi="Open Sans" w:cs="Open Sans"/>
                <w:b/>
                <w:bCs/>
                <w:sz w:val="20"/>
                <w:szCs w:val="20"/>
                <w:lang w:eastAsia="en-GB"/>
              </w:rPr>
            </w:pPr>
          </w:p>
        </w:tc>
      </w:tr>
      <w:tr w:rsidR="00D06CFE" w:rsidRPr="00D22790" w14:paraId="5AB7C0C5" w14:textId="77777777" w:rsidTr="70F776F6">
        <w:trPr>
          <w:jc w:val="center"/>
        </w:trPr>
        <w:tc>
          <w:tcPr>
            <w:tcW w:w="1650" w:type="dxa"/>
            <w:tcBorders>
              <w:left w:val="triple" w:sz="4" w:space="0" w:color="auto"/>
            </w:tcBorders>
            <w:shd w:val="clear" w:color="auto" w:fill="auto"/>
          </w:tcPr>
          <w:p w14:paraId="55B33694" w14:textId="3643C2AA" w:rsidR="004424F6" w:rsidRPr="003E47E3" w:rsidRDefault="73285075" w:rsidP="003E47E3">
            <w:pPr>
              <w:spacing w:before="40" w:after="40" w:line="240" w:lineRule="auto"/>
              <w:jc w:val="center"/>
              <w:rPr>
                <w:rFonts w:ascii="Open Sans" w:eastAsia="Calibri" w:hAnsi="Open Sans" w:cs="Open Sans"/>
                <w:sz w:val="20"/>
                <w:szCs w:val="20"/>
              </w:rPr>
            </w:pPr>
            <w:r w:rsidRPr="003E47E3">
              <w:rPr>
                <w:rFonts w:ascii="Open Sans" w:eastAsia="Calibri" w:hAnsi="Open Sans" w:cs="Open Sans"/>
                <w:sz w:val="20"/>
                <w:szCs w:val="20"/>
              </w:rPr>
              <w:t>CSY2</w:t>
            </w:r>
            <w:r w:rsidR="003E47E3">
              <w:rPr>
                <w:rFonts w:ascii="Open Sans" w:eastAsia="Calibri" w:hAnsi="Open Sans" w:cs="Open Sans"/>
                <w:sz w:val="20"/>
                <w:szCs w:val="20"/>
              </w:rPr>
              <w:t>082</w:t>
            </w:r>
          </w:p>
        </w:tc>
        <w:tc>
          <w:tcPr>
            <w:tcW w:w="1298" w:type="dxa"/>
            <w:shd w:val="clear" w:color="auto" w:fill="auto"/>
          </w:tcPr>
          <w:p w14:paraId="4455F193" w14:textId="03E1FF59" w:rsidR="004424F6" w:rsidRPr="003E47E3" w:rsidRDefault="003F6857" w:rsidP="004424F6">
            <w:pPr>
              <w:spacing w:before="40" w:after="40" w:line="240" w:lineRule="auto"/>
              <w:jc w:val="center"/>
              <w:rPr>
                <w:rFonts w:ascii="Open Sans" w:eastAsia="Times New Roman" w:hAnsi="Open Sans" w:cs="Open Sans"/>
                <w:b/>
                <w:sz w:val="20"/>
                <w:szCs w:val="20"/>
                <w:lang w:eastAsia="en-GB"/>
              </w:rPr>
            </w:pPr>
            <w:r w:rsidRPr="003E47E3">
              <w:rPr>
                <w:rFonts w:ascii="Open Sans" w:eastAsia="Times New Roman" w:hAnsi="Open Sans" w:cs="Open Sans"/>
                <w:b/>
                <w:sz w:val="20"/>
                <w:szCs w:val="20"/>
                <w:lang w:eastAsia="en-GB"/>
              </w:rPr>
              <w:t>xx</w:t>
            </w:r>
          </w:p>
        </w:tc>
        <w:tc>
          <w:tcPr>
            <w:tcW w:w="979" w:type="dxa"/>
            <w:shd w:val="clear" w:color="auto" w:fill="auto"/>
          </w:tcPr>
          <w:p w14:paraId="1C2776EB"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1001" w:type="dxa"/>
            <w:shd w:val="clear" w:color="auto" w:fill="auto"/>
          </w:tcPr>
          <w:p w14:paraId="15342E60"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1425" w:type="dxa"/>
            <w:shd w:val="clear" w:color="auto" w:fill="auto"/>
          </w:tcPr>
          <w:p w14:paraId="5EB89DE8"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1120" w:type="dxa"/>
            <w:shd w:val="clear" w:color="auto" w:fill="auto"/>
          </w:tcPr>
          <w:p w14:paraId="7D62D461"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1422" w:type="dxa"/>
            <w:shd w:val="clear" w:color="auto" w:fill="auto"/>
          </w:tcPr>
          <w:p w14:paraId="078B034E"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1928" w:type="dxa"/>
            <w:shd w:val="clear" w:color="auto" w:fill="auto"/>
          </w:tcPr>
          <w:p w14:paraId="492506DD"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832" w:type="dxa"/>
            <w:shd w:val="clear" w:color="auto" w:fill="auto"/>
          </w:tcPr>
          <w:p w14:paraId="31CD0C16"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r>
      <w:tr w:rsidR="004424F6" w:rsidRPr="00D22790" w14:paraId="173F1120" w14:textId="77777777" w:rsidTr="70F776F6">
        <w:trPr>
          <w:jc w:val="center"/>
        </w:trPr>
        <w:tc>
          <w:tcPr>
            <w:tcW w:w="1650" w:type="dxa"/>
            <w:tcBorders>
              <w:top w:val="triple" w:sz="4" w:space="0" w:color="auto"/>
              <w:left w:val="triple" w:sz="4" w:space="0" w:color="auto"/>
              <w:right w:val="triple" w:sz="4" w:space="0" w:color="auto"/>
            </w:tcBorders>
            <w:shd w:val="clear" w:color="auto" w:fill="99CCFF"/>
            <w:vAlign w:val="center"/>
          </w:tcPr>
          <w:p w14:paraId="0405D813" w14:textId="77777777" w:rsidR="004424F6" w:rsidRPr="003E47E3" w:rsidRDefault="73925FEB" w:rsidP="70F776F6">
            <w:pPr>
              <w:spacing w:before="120" w:after="120" w:line="240" w:lineRule="auto"/>
              <w:rPr>
                <w:rFonts w:ascii="Open Sans" w:eastAsia="Times New Roman" w:hAnsi="Open Sans" w:cs="Open Sans"/>
                <w:b/>
                <w:bCs/>
                <w:sz w:val="20"/>
                <w:szCs w:val="20"/>
                <w:lang w:eastAsia="en-GB"/>
              </w:rPr>
            </w:pPr>
            <w:r w:rsidRPr="003E47E3">
              <w:rPr>
                <w:rFonts w:ascii="Open Sans" w:eastAsia="Times New Roman" w:hAnsi="Open Sans" w:cs="Open Sans"/>
                <w:b/>
                <w:bCs/>
                <w:sz w:val="20"/>
                <w:szCs w:val="20"/>
                <w:lang w:eastAsia="en-GB"/>
              </w:rPr>
              <w:lastRenderedPageBreak/>
              <w:t>Level: 6</w:t>
            </w:r>
          </w:p>
        </w:tc>
        <w:tc>
          <w:tcPr>
            <w:tcW w:w="10005" w:type="dxa"/>
            <w:gridSpan w:val="8"/>
            <w:tcBorders>
              <w:top w:val="triple" w:sz="4" w:space="0" w:color="auto"/>
              <w:left w:val="triple" w:sz="4" w:space="0" w:color="auto"/>
              <w:right w:val="triple" w:sz="4" w:space="0" w:color="auto"/>
            </w:tcBorders>
            <w:shd w:val="clear" w:color="auto" w:fill="99CCFF"/>
            <w:vAlign w:val="center"/>
          </w:tcPr>
          <w:p w14:paraId="7FD8715F" w14:textId="77777777" w:rsidR="004424F6" w:rsidRPr="003E47E3" w:rsidRDefault="004424F6" w:rsidP="004424F6">
            <w:pPr>
              <w:spacing w:before="120" w:after="120" w:line="240" w:lineRule="auto"/>
              <w:rPr>
                <w:rFonts w:ascii="Open Sans" w:eastAsia="Times New Roman" w:hAnsi="Open Sans" w:cs="Open Sans"/>
                <w:b/>
                <w:sz w:val="20"/>
                <w:szCs w:val="20"/>
                <w:lang w:eastAsia="en-GB"/>
              </w:rPr>
            </w:pPr>
          </w:p>
        </w:tc>
      </w:tr>
      <w:tr w:rsidR="00D06CFE" w:rsidRPr="00D22790" w14:paraId="6BDFDFC2" w14:textId="77777777" w:rsidTr="70F776F6">
        <w:trPr>
          <w:jc w:val="center"/>
        </w:trPr>
        <w:tc>
          <w:tcPr>
            <w:tcW w:w="1650" w:type="dxa"/>
            <w:tcBorders>
              <w:left w:val="triple" w:sz="4" w:space="0" w:color="auto"/>
            </w:tcBorders>
            <w:shd w:val="clear" w:color="auto" w:fill="auto"/>
          </w:tcPr>
          <w:p w14:paraId="41F9AE5E" w14:textId="0ED3A4D4" w:rsidR="004424F6" w:rsidRPr="003E47E3" w:rsidRDefault="3C343924" w:rsidP="00D06CFE">
            <w:pPr>
              <w:spacing w:before="40" w:after="40" w:line="240" w:lineRule="auto"/>
              <w:jc w:val="center"/>
              <w:rPr>
                <w:rFonts w:ascii="Open Sans" w:eastAsia="Open Sans" w:hAnsi="Open Sans" w:cs="Open Sans"/>
                <w:sz w:val="20"/>
                <w:szCs w:val="20"/>
              </w:rPr>
            </w:pPr>
            <w:r w:rsidRPr="003E47E3">
              <w:rPr>
                <w:rFonts w:ascii="Open Sans" w:eastAsia="Open Sans" w:hAnsi="Open Sans" w:cs="Open Sans"/>
                <w:sz w:val="20"/>
                <w:szCs w:val="20"/>
              </w:rPr>
              <w:t>CSY30</w:t>
            </w:r>
            <w:r w:rsidR="00D06CFE">
              <w:rPr>
                <w:rFonts w:ascii="Open Sans" w:eastAsia="Open Sans" w:hAnsi="Open Sans" w:cs="Open Sans"/>
                <w:sz w:val="20"/>
                <w:szCs w:val="20"/>
              </w:rPr>
              <w:t>58</w:t>
            </w:r>
          </w:p>
        </w:tc>
        <w:tc>
          <w:tcPr>
            <w:tcW w:w="1298" w:type="dxa"/>
            <w:shd w:val="clear" w:color="auto" w:fill="auto"/>
          </w:tcPr>
          <w:p w14:paraId="00F03A6D" w14:textId="108921D1" w:rsidR="004424F6" w:rsidRPr="003E47E3" w:rsidRDefault="339E5C80" w:rsidP="205F4E21">
            <w:pPr>
              <w:spacing w:before="40" w:after="40" w:line="240" w:lineRule="auto"/>
              <w:jc w:val="center"/>
              <w:rPr>
                <w:rFonts w:ascii="Open Sans" w:eastAsia="Times New Roman" w:hAnsi="Open Sans" w:cs="Open Sans"/>
                <w:b/>
                <w:bCs/>
                <w:sz w:val="20"/>
                <w:szCs w:val="20"/>
                <w:lang w:eastAsia="en-GB"/>
              </w:rPr>
            </w:pPr>
            <w:r w:rsidRPr="003E47E3">
              <w:rPr>
                <w:rFonts w:ascii="Open Sans" w:eastAsia="Times New Roman" w:hAnsi="Open Sans" w:cs="Open Sans"/>
                <w:b/>
                <w:bCs/>
                <w:sz w:val="20"/>
                <w:szCs w:val="20"/>
                <w:lang w:eastAsia="en-GB"/>
              </w:rPr>
              <w:t>x</w:t>
            </w:r>
          </w:p>
        </w:tc>
        <w:tc>
          <w:tcPr>
            <w:tcW w:w="979" w:type="dxa"/>
            <w:shd w:val="clear" w:color="auto" w:fill="auto"/>
          </w:tcPr>
          <w:p w14:paraId="6930E822"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1001" w:type="dxa"/>
            <w:shd w:val="clear" w:color="auto" w:fill="auto"/>
          </w:tcPr>
          <w:p w14:paraId="20E36DAB"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1425" w:type="dxa"/>
            <w:shd w:val="clear" w:color="auto" w:fill="auto"/>
          </w:tcPr>
          <w:p w14:paraId="32D85219" w14:textId="758EFDD6" w:rsidR="004424F6" w:rsidRPr="003E47E3" w:rsidRDefault="339E5C80" w:rsidP="205F4E21">
            <w:pPr>
              <w:spacing w:before="40" w:after="40" w:line="240" w:lineRule="auto"/>
              <w:jc w:val="center"/>
              <w:rPr>
                <w:rFonts w:ascii="Open Sans" w:eastAsia="Times New Roman" w:hAnsi="Open Sans" w:cs="Open Sans"/>
                <w:b/>
                <w:bCs/>
                <w:sz w:val="20"/>
                <w:szCs w:val="20"/>
                <w:lang w:eastAsia="en-GB"/>
              </w:rPr>
            </w:pPr>
            <w:r w:rsidRPr="003E47E3">
              <w:rPr>
                <w:rFonts w:ascii="Open Sans" w:eastAsia="Times New Roman" w:hAnsi="Open Sans" w:cs="Open Sans"/>
                <w:b/>
                <w:bCs/>
                <w:sz w:val="20"/>
                <w:szCs w:val="20"/>
                <w:lang w:eastAsia="en-GB"/>
              </w:rPr>
              <w:t>x</w:t>
            </w:r>
          </w:p>
        </w:tc>
        <w:tc>
          <w:tcPr>
            <w:tcW w:w="1120" w:type="dxa"/>
            <w:shd w:val="clear" w:color="auto" w:fill="auto"/>
          </w:tcPr>
          <w:p w14:paraId="0CE19BC3"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1422" w:type="dxa"/>
            <w:shd w:val="clear" w:color="auto" w:fill="auto"/>
          </w:tcPr>
          <w:p w14:paraId="63966B72"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1928" w:type="dxa"/>
            <w:shd w:val="clear" w:color="auto" w:fill="auto"/>
          </w:tcPr>
          <w:p w14:paraId="23536548"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832" w:type="dxa"/>
            <w:shd w:val="clear" w:color="auto" w:fill="auto"/>
          </w:tcPr>
          <w:p w14:paraId="271AE1F2"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r>
      <w:tr w:rsidR="00D06CFE" w:rsidRPr="00D22790" w14:paraId="4AE5B7AF" w14:textId="77777777" w:rsidTr="70F776F6">
        <w:trPr>
          <w:jc w:val="center"/>
        </w:trPr>
        <w:tc>
          <w:tcPr>
            <w:tcW w:w="1650" w:type="dxa"/>
            <w:tcBorders>
              <w:left w:val="triple" w:sz="4" w:space="0" w:color="auto"/>
            </w:tcBorders>
            <w:shd w:val="clear" w:color="auto" w:fill="auto"/>
          </w:tcPr>
          <w:p w14:paraId="3955E093" w14:textId="424786FF" w:rsidR="004424F6" w:rsidRPr="003E47E3" w:rsidRDefault="3C343924" w:rsidP="00D06CFE">
            <w:pPr>
              <w:spacing w:before="40" w:after="40" w:line="240" w:lineRule="auto"/>
              <w:jc w:val="center"/>
              <w:rPr>
                <w:rFonts w:ascii="Open Sans" w:eastAsia="Open Sans" w:hAnsi="Open Sans" w:cs="Open Sans"/>
                <w:sz w:val="20"/>
                <w:szCs w:val="20"/>
              </w:rPr>
            </w:pPr>
            <w:r w:rsidRPr="003E47E3">
              <w:rPr>
                <w:rFonts w:ascii="Open Sans" w:eastAsia="Open Sans" w:hAnsi="Open Sans" w:cs="Open Sans"/>
                <w:sz w:val="20"/>
                <w:szCs w:val="20"/>
              </w:rPr>
              <w:t>CSY30</w:t>
            </w:r>
            <w:r w:rsidR="00D06CFE">
              <w:rPr>
                <w:rFonts w:ascii="Open Sans" w:eastAsia="Open Sans" w:hAnsi="Open Sans" w:cs="Open Sans"/>
                <w:sz w:val="20"/>
                <w:szCs w:val="20"/>
              </w:rPr>
              <w:t>59</w:t>
            </w:r>
          </w:p>
        </w:tc>
        <w:tc>
          <w:tcPr>
            <w:tcW w:w="1298" w:type="dxa"/>
            <w:shd w:val="clear" w:color="auto" w:fill="auto"/>
          </w:tcPr>
          <w:p w14:paraId="12C42424" w14:textId="60FF215E" w:rsidR="004424F6" w:rsidRPr="003E47E3" w:rsidRDefault="74850B6C" w:rsidP="205F4E21">
            <w:pPr>
              <w:spacing w:before="40" w:after="40" w:line="240" w:lineRule="auto"/>
              <w:jc w:val="center"/>
              <w:rPr>
                <w:rFonts w:ascii="Open Sans" w:eastAsia="Times New Roman" w:hAnsi="Open Sans" w:cs="Open Sans"/>
                <w:b/>
                <w:bCs/>
                <w:sz w:val="20"/>
                <w:szCs w:val="20"/>
                <w:lang w:eastAsia="en-GB"/>
              </w:rPr>
            </w:pPr>
            <w:r w:rsidRPr="003E47E3">
              <w:rPr>
                <w:rFonts w:ascii="Open Sans" w:eastAsia="Times New Roman" w:hAnsi="Open Sans" w:cs="Open Sans"/>
                <w:b/>
                <w:bCs/>
                <w:sz w:val="20"/>
                <w:szCs w:val="20"/>
                <w:lang w:eastAsia="en-GB"/>
              </w:rPr>
              <w:t>x</w:t>
            </w:r>
            <w:r w:rsidR="00231351" w:rsidRPr="003E47E3">
              <w:rPr>
                <w:rFonts w:ascii="Open Sans" w:eastAsia="Times New Roman" w:hAnsi="Open Sans" w:cs="Open Sans"/>
                <w:b/>
                <w:bCs/>
                <w:sz w:val="20"/>
                <w:szCs w:val="20"/>
                <w:lang w:eastAsia="en-GB"/>
              </w:rPr>
              <w:t>x</w:t>
            </w:r>
          </w:p>
        </w:tc>
        <w:tc>
          <w:tcPr>
            <w:tcW w:w="979" w:type="dxa"/>
            <w:shd w:val="clear" w:color="auto" w:fill="auto"/>
          </w:tcPr>
          <w:p w14:paraId="379CA55B"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1001" w:type="dxa"/>
            <w:shd w:val="clear" w:color="auto" w:fill="auto"/>
          </w:tcPr>
          <w:p w14:paraId="5ABF93C4"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1425" w:type="dxa"/>
            <w:shd w:val="clear" w:color="auto" w:fill="auto"/>
          </w:tcPr>
          <w:p w14:paraId="71DCB018" w14:textId="67D6043A" w:rsidR="004424F6" w:rsidRPr="003E47E3" w:rsidRDefault="004424F6" w:rsidP="205F4E21">
            <w:pPr>
              <w:spacing w:before="40" w:after="40" w:line="240" w:lineRule="auto"/>
              <w:jc w:val="center"/>
              <w:rPr>
                <w:rFonts w:ascii="Open Sans" w:eastAsia="Times New Roman" w:hAnsi="Open Sans" w:cs="Open Sans"/>
                <w:b/>
                <w:bCs/>
                <w:sz w:val="20"/>
                <w:szCs w:val="20"/>
                <w:lang w:eastAsia="en-GB"/>
              </w:rPr>
            </w:pPr>
          </w:p>
        </w:tc>
        <w:tc>
          <w:tcPr>
            <w:tcW w:w="1120" w:type="dxa"/>
            <w:shd w:val="clear" w:color="auto" w:fill="auto"/>
          </w:tcPr>
          <w:p w14:paraId="4B644A8D" w14:textId="36B00950"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1422" w:type="dxa"/>
            <w:shd w:val="clear" w:color="auto" w:fill="auto"/>
          </w:tcPr>
          <w:p w14:paraId="082C48EB"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1928" w:type="dxa"/>
            <w:shd w:val="clear" w:color="auto" w:fill="auto"/>
          </w:tcPr>
          <w:p w14:paraId="2677290C"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832" w:type="dxa"/>
            <w:shd w:val="clear" w:color="auto" w:fill="auto"/>
          </w:tcPr>
          <w:p w14:paraId="249BF8C6"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r>
      <w:tr w:rsidR="00D06CFE" w14:paraId="746118B0" w14:textId="77777777" w:rsidTr="70F776F6">
        <w:trPr>
          <w:jc w:val="center"/>
        </w:trPr>
        <w:tc>
          <w:tcPr>
            <w:tcW w:w="1650" w:type="dxa"/>
            <w:tcBorders>
              <w:left w:val="triple" w:sz="4" w:space="0" w:color="auto"/>
            </w:tcBorders>
            <w:shd w:val="clear" w:color="auto" w:fill="auto"/>
          </w:tcPr>
          <w:p w14:paraId="2370F031" w14:textId="13455DA9" w:rsidR="5C00182B" w:rsidRPr="003E47E3" w:rsidRDefault="3C343924" w:rsidP="00D06CFE">
            <w:pPr>
              <w:spacing w:line="240" w:lineRule="auto"/>
              <w:jc w:val="center"/>
              <w:rPr>
                <w:rFonts w:ascii="Open Sans" w:eastAsia="Open Sans" w:hAnsi="Open Sans" w:cs="Open Sans"/>
                <w:sz w:val="20"/>
                <w:szCs w:val="20"/>
              </w:rPr>
            </w:pPr>
            <w:r w:rsidRPr="003E47E3">
              <w:rPr>
                <w:rFonts w:ascii="Open Sans" w:eastAsia="Open Sans" w:hAnsi="Open Sans" w:cs="Open Sans"/>
                <w:sz w:val="20"/>
                <w:szCs w:val="20"/>
              </w:rPr>
              <w:t>CSY30</w:t>
            </w:r>
            <w:r w:rsidR="00D06CFE">
              <w:rPr>
                <w:rFonts w:ascii="Open Sans" w:eastAsia="Open Sans" w:hAnsi="Open Sans" w:cs="Open Sans"/>
                <w:sz w:val="20"/>
                <w:szCs w:val="20"/>
              </w:rPr>
              <w:t>60</w:t>
            </w:r>
          </w:p>
        </w:tc>
        <w:tc>
          <w:tcPr>
            <w:tcW w:w="1298" w:type="dxa"/>
            <w:shd w:val="clear" w:color="auto" w:fill="auto"/>
          </w:tcPr>
          <w:p w14:paraId="3515FC49" w14:textId="461DC6D7" w:rsidR="08797000" w:rsidRPr="003E47E3" w:rsidRDefault="08797000" w:rsidP="205F4E21">
            <w:pPr>
              <w:spacing w:line="240" w:lineRule="auto"/>
              <w:jc w:val="center"/>
              <w:rPr>
                <w:rFonts w:ascii="Open Sans" w:eastAsia="Times New Roman" w:hAnsi="Open Sans" w:cs="Open Sans"/>
                <w:b/>
                <w:bCs/>
                <w:sz w:val="20"/>
                <w:szCs w:val="20"/>
                <w:lang w:eastAsia="en-GB"/>
              </w:rPr>
            </w:pPr>
          </w:p>
        </w:tc>
        <w:tc>
          <w:tcPr>
            <w:tcW w:w="979" w:type="dxa"/>
            <w:shd w:val="clear" w:color="auto" w:fill="auto"/>
          </w:tcPr>
          <w:p w14:paraId="0A5935EC" w14:textId="20D732D8" w:rsidR="205F4E21" w:rsidRPr="003E47E3" w:rsidRDefault="205F4E21" w:rsidP="205F4E21">
            <w:pPr>
              <w:spacing w:line="240" w:lineRule="auto"/>
              <w:jc w:val="center"/>
              <w:rPr>
                <w:rFonts w:ascii="Open Sans" w:eastAsia="Times New Roman" w:hAnsi="Open Sans" w:cs="Open Sans"/>
                <w:b/>
                <w:bCs/>
                <w:sz w:val="20"/>
                <w:szCs w:val="20"/>
                <w:lang w:eastAsia="en-GB"/>
              </w:rPr>
            </w:pPr>
          </w:p>
        </w:tc>
        <w:tc>
          <w:tcPr>
            <w:tcW w:w="1001" w:type="dxa"/>
            <w:shd w:val="clear" w:color="auto" w:fill="auto"/>
          </w:tcPr>
          <w:p w14:paraId="51AF977E" w14:textId="7C531169" w:rsidR="205F4E21" w:rsidRPr="003E47E3" w:rsidRDefault="205F4E21" w:rsidP="205F4E21">
            <w:pPr>
              <w:spacing w:line="240" w:lineRule="auto"/>
              <w:jc w:val="center"/>
              <w:rPr>
                <w:rFonts w:ascii="Open Sans" w:eastAsia="Times New Roman" w:hAnsi="Open Sans" w:cs="Open Sans"/>
                <w:b/>
                <w:bCs/>
                <w:sz w:val="20"/>
                <w:szCs w:val="20"/>
                <w:lang w:eastAsia="en-GB"/>
              </w:rPr>
            </w:pPr>
          </w:p>
        </w:tc>
        <w:tc>
          <w:tcPr>
            <w:tcW w:w="1425" w:type="dxa"/>
            <w:shd w:val="clear" w:color="auto" w:fill="auto"/>
          </w:tcPr>
          <w:p w14:paraId="72EF9CCE" w14:textId="1A0C9FD5" w:rsidR="205F4E21" w:rsidRPr="003E47E3" w:rsidRDefault="205F4E21" w:rsidP="205F4E21">
            <w:pPr>
              <w:spacing w:line="240" w:lineRule="auto"/>
              <w:jc w:val="center"/>
              <w:rPr>
                <w:rFonts w:ascii="Open Sans" w:eastAsia="Times New Roman" w:hAnsi="Open Sans" w:cs="Open Sans"/>
                <w:b/>
                <w:bCs/>
                <w:sz w:val="20"/>
                <w:szCs w:val="20"/>
                <w:lang w:eastAsia="en-GB"/>
              </w:rPr>
            </w:pPr>
          </w:p>
        </w:tc>
        <w:tc>
          <w:tcPr>
            <w:tcW w:w="1120" w:type="dxa"/>
            <w:shd w:val="clear" w:color="auto" w:fill="auto"/>
          </w:tcPr>
          <w:p w14:paraId="3C3CF849" w14:textId="6A1768A8" w:rsidR="205F4E21" w:rsidRPr="003E47E3" w:rsidRDefault="205F4E21" w:rsidP="205F4E21">
            <w:pPr>
              <w:spacing w:line="240" w:lineRule="auto"/>
              <w:jc w:val="center"/>
              <w:rPr>
                <w:rFonts w:ascii="Open Sans" w:eastAsia="Times New Roman" w:hAnsi="Open Sans" w:cs="Open Sans"/>
                <w:b/>
                <w:bCs/>
                <w:sz w:val="20"/>
                <w:szCs w:val="20"/>
                <w:lang w:eastAsia="en-GB"/>
              </w:rPr>
            </w:pPr>
          </w:p>
        </w:tc>
        <w:tc>
          <w:tcPr>
            <w:tcW w:w="1422" w:type="dxa"/>
            <w:shd w:val="clear" w:color="auto" w:fill="auto"/>
          </w:tcPr>
          <w:p w14:paraId="15A42719" w14:textId="6B8850E6" w:rsidR="205F4E21" w:rsidRPr="003E47E3" w:rsidRDefault="00B7534C" w:rsidP="205F4E21">
            <w:pPr>
              <w:spacing w:line="240" w:lineRule="auto"/>
              <w:jc w:val="center"/>
              <w:rPr>
                <w:rFonts w:ascii="Open Sans" w:eastAsia="Times New Roman" w:hAnsi="Open Sans" w:cs="Open Sans"/>
                <w:b/>
                <w:bCs/>
                <w:sz w:val="20"/>
                <w:szCs w:val="20"/>
                <w:lang w:eastAsia="en-GB"/>
              </w:rPr>
            </w:pPr>
            <w:r w:rsidRPr="003E47E3">
              <w:rPr>
                <w:rFonts w:ascii="Open Sans" w:eastAsia="Times New Roman" w:hAnsi="Open Sans" w:cs="Open Sans"/>
                <w:b/>
                <w:bCs/>
                <w:sz w:val="20"/>
                <w:szCs w:val="20"/>
                <w:lang w:eastAsia="en-GB"/>
              </w:rPr>
              <w:t>xx</w:t>
            </w:r>
          </w:p>
        </w:tc>
        <w:tc>
          <w:tcPr>
            <w:tcW w:w="1928" w:type="dxa"/>
            <w:shd w:val="clear" w:color="auto" w:fill="auto"/>
          </w:tcPr>
          <w:p w14:paraId="5975AEF1" w14:textId="5FC30B2D" w:rsidR="205F4E21" w:rsidRPr="003E47E3" w:rsidRDefault="205F4E21" w:rsidP="205F4E21">
            <w:pPr>
              <w:spacing w:line="240" w:lineRule="auto"/>
              <w:jc w:val="center"/>
              <w:rPr>
                <w:rFonts w:ascii="Open Sans" w:eastAsia="Times New Roman" w:hAnsi="Open Sans" w:cs="Open Sans"/>
                <w:b/>
                <w:bCs/>
                <w:sz w:val="20"/>
                <w:szCs w:val="20"/>
                <w:lang w:eastAsia="en-GB"/>
              </w:rPr>
            </w:pPr>
          </w:p>
        </w:tc>
        <w:tc>
          <w:tcPr>
            <w:tcW w:w="832" w:type="dxa"/>
            <w:shd w:val="clear" w:color="auto" w:fill="auto"/>
          </w:tcPr>
          <w:p w14:paraId="03A206A4" w14:textId="5E17E0A0" w:rsidR="205F4E21" w:rsidRPr="003E47E3" w:rsidRDefault="205F4E21" w:rsidP="205F4E21">
            <w:pPr>
              <w:spacing w:line="240" w:lineRule="auto"/>
              <w:jc w:val="center"/>
              <w:rPr>
                <w:rFonts w:ascii="Open Sans" w:eastAsia="Times New Roman" w:hAnsi="Open Sans" w:cs="Open Sans"/>
                <w:b/>
                <w:bCs/>
                <w:sz w:val="20"/>
                <w:szCs w:val="20"/>
                <w:lang w:eastAsia="en-GB"/>
              </w:rPr>
            </w:pPr>
          </w:p>
        </w:tc>
      </w:tr>
      <w:tr w:rsidR="00D06CFE" w14:paraId="13E70621" w14:textId="77777777" w:rsidTr="70F776F6">
        <w:trPr>
          <w:jc w:val="center"/>
        </w:trPr>
        <w:tc>
          <w:tcPr>
            <w:tcW w:w="1650" w:type="dxa"/>
            <w:tcBorders>
              <w:left w:val="triple" w:sz="4" w:space="0" w:color="auto"/>
            </w:tcBorders>
            <w:shd w:val="clear" w:color="auto" w:fill="auto"/>
          </w:tcPr>
          <w:p w14:paraId="5EE89D58" w14:textId="7B9C850F" w:rsidR="5C00182B" w:rsidRPr="003E47E3" w:rsidRDefault="3C343924" w:rsidP="00D06CFE">
            <w:pPr>
              <w:spacing w:line="240" w:lineRule="auto"/>
              <w:jc w:val="center"/>
              <w:rPr>
                <w:rFonts w:ascii="Open Sans" w:eastAsia="Calibri" w:hAnsi="Open Sans" w:cs="Open Sans"/>
                <w:sz w:val="20"/>
                <w:szCs w:val="20"/>
              </w:rPr>
            </w:pPr>
            <w:r w:rsidRPr="003E47E3">
              <w:rPr>
                <w:rFonts w:ascii="Open Sans" w:eastAsia="Calibri" w:hAnsi="Open Sans" w:cs="Open Sans"/>
                <w:sz w:val="20"/>
                <w:szCs w:val="20"/>
              </w:rPr>
              <w:t>CSY3</w:t>
            </w:r>
            <w:r w:rsidR="00D06CFE">
              <w:rPr>
                <w:rFonts w:ascii="Open Sans" w:eastAsia="Calibri" w:hAnsi="Open Sans" w:cs="Open Sans"/>
                <w:sz w:val="20"/>
                <w:szCs w:val="20"/>
              </w:rPr>
              <w:t>055</w:t>
            </w:r>
          </w:p>
        </w:tc>
        <w:tc>
          <w:tcPr>
            <w:tcW w:w="1298" w:type="dxa"/>
            <w:shd w:val="clear" w:color="auto" w:fill="auto"/>
          </w:tcPr>
          <w:p w14:paraId="46004E55" w14:textId="177E5CE9" w:rsidR="205F4E21" w:rsidRPr="003E47E3" w:rsidRDefault="40384A99" w:rsidP="205F4E21">
            <w:pPr>
              <w:spacing w:line="240" w:lineRule="auto"/>
              <w:jc w:val="center"/>
              <w:rPr>
                <w:rFonts w:ascii="Open Sans" w:eastAsia="Times New Roman" w:hAnsi="Open Sans" w:cs="Open Sans"/>
                <w:b/>
                <w:bCs/>
                <w:sz w:val="20"/>
                <w:szCs w:val="20"/>
                <w:lang w:eastAsia="en-GB"/>
              </w:rPr>
            </w:pPr>
            <w:r w:rsidRPr="003E47E3">
              <w:rPr>
                <w:rFonts w:ascii="Open Sans" w:eastAsia="Times New Roman" w:hAnsi="Open Sans" w:cs="Open Sans"/>
                <w:b/>
                <w:bCs/>
                <w:sz w:val="20"/>
                <w:szCs w:val="20"/>
                <w:lang w:eastAsia="en-GB"/>
              </w:rPr>
              <w:t>x</w:t>
            </w:r>
          </w:p>
        </w:tc>
        <w:tc>
          <w:tcPr>
            <w:tcW w:w="979" w:type="dxa"/>
            <w:shd w:val="clear" w:color="auto" w:fill="auto"/>
          </w:tcPr>
          <w:p w14:paraId="1D941F96" w14:textId="44266749" w:rsidR="205F4E21" w:rsidRPr="003E47E3" w:rsidRDefault="205F4E21" w:rsidP="205F4E21">
            <w:pPr>
              <w:spacing w:line="240" w:lineRule="auto"/>
              <w:jc w:val="center"/>
              <w:rPr>
                <w:rFonts w:ascii="Open Sans" w:eastAsia="Times New Roman" w:hAnsi="Open Sans" w:cs="Open Sans"/>
                <w:b/>
                <w:bCs/>
                <w:sz w:val="20"/>
                <w:szCs w:val="20"/>
                <w:lang w:eastAsia="en-GB"/>
              </w:rPr>
            </w:pPr>
          </w:p>
        </w:tc>
        <w:tc>
          <w:tcPr>
            <w:tcW w:w="1001" w:type="dxa"/>
            <w:shd w:val="clear" w:color="auto" w:fill="auto"/>
          </w:tcPr>
          <w:p w14:paraId="193B6B3F" w14:textId="6A4BF496" w:rsidR="205F4E21" w:rsidRPr="003E47E3" w:rsidRDefault="205F4E21" w:rsidP="205F4E21">
            <w:pPr>
              <w:spacing w:line="240" w:lineRule="auto"/>
              <w:jc w:val="center"/>
              <w:rPr>
                <w:rFonts w:ascii="Open Sans" w:eastAsia="Times New Roman" w:hAnsi="Open Sans" w:cs="Open Sans"/>
                <w:b/>
                <w:bCs/>
                <w:sz w:val="20"/>
                <w:szCs w:val="20"/>
                <w:lang w:eastAsia="en-GB"/>
              </w:rPr>
            </w:pPr>
          </w:p>
        </w:tc>
        <w:tc>
          <w:tcPr>
            <w:tcW w:w="1425" w:type="dxa"/>
            <w:shd w:val="clear" w:color="auto" w:fill="auto"/>
          </w:tcPr>
          <w:p w14:paraId="06004CC8" w14:textId="192B12C6" w:rsidR="205F4E21" w:rsidRPr="003E47E3" w:rsidRDefault="205F4E21" w:rsidP="205F4E21">
            <w:pPr>
              <w:spacing w:line="240" w:lineRule="auto"/>
              <w:jc w:val="center"/>
              <w:rPr>
                <w:rFonts w:ascii="Open Sans" w:eastAsia="Times New Roman" w:hAnsi="Open Sans" w:cs="Open Sans"/>
                <w:b/>
                <w:bCs/>
                <w:sz w:val="20"/>
                <w:szCs w:val="20"/>
                <w:lang w:eastAsia="en-GB"/>
              </w:rPr>
            </w:pPr>
          </w:p>
        </w:tc>
        <w:tc>
          <w:tcPr>
            <w:tcW w:w="1120" w:type="dxa"/>
            <w:shd w:val="clear" w:color="auto" w:fill="auto"/>
          </w:tcPr>
          <w:p w14:paraId="737C5713" w14:textId="290BD274" w:rsidR="205F4E21" w:rsidRPr="003E47E3" w:rsidRDefault="205F4E21" w:rsidP="205F4E21">
            <w:pPr>
              <w:spacing w:line="240" w:lineRule="auto"/>
              <w:jc w:val="center"/>
              <w:rPr>
                <w:rFonts w:ascii="Open Sans" w:eastAsia="Times New Roman" w:hAnsi="Open Sans" w:cs="Open Sans"/>
                <w:b/>
                <w:bCs/>
                <w:sz w:val="20"/>
                <w:szCs w:val="20"/>
                <w:lang w:eastAsia="en-GB"/>
              </w:rPr>
            </w:pPr>
          </w:p>
        </w:tc>
        <w:tc>
          <w:tcPr>
            <w:tcW w:w="1422" w:type="dxa"/>
            <w:shd w:val="clear" w:color="auto" w:fill="auto"/>
          </w:tcPr>
          <w:p w14:paraId="14D9B43D" w14:textId="65732B22" w:rsidR="205F4E21" w:rsidRPr="003E47E3" w:rsidRDefault="19AA043B" w:rsidP="205F4E21">
            <w:pPr>
              <w:spacing w:line="240" w:lineRule="auto"/>
              <w:jc w:val="center"/>
              <w:rPr>
                <w:rFonts w:ascii="Open Sans" w:eastAsia="Times New Roman" w:hAnsi="Open Sans" w:cs="Open Sans"/>
                <w:b/>
                <w:bCs/>
                <w:sz w:val="20"/>
                <w:szCs w:val="20"/>
                <w:lang w:eastAsia="en-GB"/>
              </w:rPr>
            </w:pPr>
            <w:r w:rsidRPr="003E47E3">
              <w:rPr>
                <w:rFonts w:ascii="Open Sans" w:eastAsia="Times New Roman" w:hAnsi="Open Sans" w:cs="Open Sans"/>
                <w:b/>
                <w:bCs/>
                <w:sz w:val="20"/>
                <w:szCs w:val="20"/>
                <w:lang w:eastAsia="en-GB"/>
              </w:rPr>
              <w:t>x</w:t>
            </w:r>
          </w:p>
        </w:tc>
        <w:tc>
          <w:tcPr>
            <w:tcW w:w="1928" w:type="dxa"/>
            <w:shd w:val="clear" w:color="auto" w:fill="auto"/>
          </w:tcPr>
          <w:p w14:paraId="1A331039" w14:textId="4A6206A7" w:rsidR="205F4E21" w:rsidRPr="003E47E3" w:rsidRDefault="205F4E21" w:rsidP="205F4E21">
            <w:pPr>
              <w:spacing w:line="240" w:lineRule="auto"/>
              <w:jc w:val="center"/>
              <w:rPr>
                <w:rFonts w:ascii="Open Sans" w:eastAsia="Times New Roman" w:hAnsi="Open Sans" w:cs="Open Sans"/>
                <w:b/>
                <w:bCs/>
                <w:sz w:val="20"/>
                <w:szCs w:val="20"/>
                <w:lang w:eastAsia="en-GB"/>
              </w:rPr>
            </w:pPr>
          </w:p>
        </w:tc>
        <w:tc>
          <w:tcPr>
            <w:tcW w:w="832" w:type="dxa"/>
            <w:shd w:val="clear" w:color="auto" w:fill="auto"/>
          </w:tcPr>
          <w:p w14:paraId="04959EFB" w14:textId="33747908" w:rsidR="205F4E21" w:rsidRPr="003E47E3" w:rsidRDefault="205F4E21" w:rsidP="205F4E21">
            <w:pPr>
              <w:spacing w:line="240" w:lineRule="auto"/>
              <w:jc w:val="center"/>
              <w:rPr>
                <w:rFonts w:ascii="Open Sans" w:eastAsia="Times New Roman" w:hAnsi="Open Sans" w:cs="Open Sans"/>
                <w:b/>
                <w:bCs/>
                <w:sz w:val="20"/>
                <w:szCs w:val="20"/>
                <w:lang w:eastAsia="en-GB"/>
              </w:rPr>
            </w:pPr>
          </w:p>
        </w:tc>
      </w:tr>
      <w:tr w:rsidR="00D06CFE" w:rsidRPr="00D22790" w14:paraId="0EF46479" w14:textId="77777777" w:rsidTr="70F776F6">
        <w:trPr>
          <w:jc w:val="center"/>
        </w:trPr>
        <w:tc>
          <w:tcPr>
            <w:tcW w:w="1650" w:type="dxa"/>
            <w:tcBorders>
              <w:left w:val="triple" w:sz="4" w:space="0" w:color="auto"/>
            </w:tcBorders>
            <w:shd w:val="clear" w:color="auto" w:fill="auto"/>
          </w:tcPr>
          <w:p w14:paraId="3AB58C42" w14:textId="68F7A2B2" w:rsidR="004424F6" w:rsidRPr="003E47E3" w:rsidRDefault="3C343924" w:rsidP="00D06CFE">
            <w:pPr>
              <w:spacing w:before="40" w:after="40" w:line="240" w:lineRule="auto"/>
              <w:jc w:val="center"/>
              <w:rPr>
                <w:rFonts w:ascii="Open Sans" w:eastAsia="Open Sans" w:hAnsi="Open Sans" w:cs="Open Sans"/>
                <w:sz w:val="20"/>
                <w:szCs w:val="20"/>
              </w:rPr>
            </w:pPr>
            <w:r w:rsidRPr="003E47E3">
              <w:rPr>
                <w:rFonts w:ascii="Open Sans" w:eastAsia="Open Sans" w:hAnsi="Open Sans" w:cs="Open Sans"/>
                <w:sz w:val="20"/>
                <w:szCs w:val="20"/>
              </w:rPr>
              <w:t>CSY40</w:t>
            </w:r>
            <w:r w:rsidR="00D06CFE">
              <w:rPr>
                <w:rFonts w:ascii="Open Sans" w:eastAsia="Open Sans" w:hAnsi="Open Sans" w:cs="Open Sans"/>
                <w:sz w:val="20"/>
                <w:szCs w:val="20"/>
              </w:rPr>
              <w:t>22</w:t>
            </w:r>
          </w:p>
        </w:tc>
        <w:tc>
          <w:tcPr>
            <w:tcW w:w="1298" w:type="dxa"/>
            <w:shd w:val="clear" w:color="auto" w:fill="auto"/>
          </w:tcPr>
          <w:p w14:paraId="4EA9BA15"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979" w:type="dxa"/>
            <w:shd w:val="clear" w:color="auto" w:fill="auto"/>
          </w:tcPr>
          <w:p w14:paraId="7332107B" w14:textId="061DB644" w:rsidR="004424F6" w:rsidRPr="003E47E3" w:rsidRDefault="422FE692" w:rsidP="205F4E21">
            <w:pPr>
              <w:spacing w:before="40" w:after="40" w:line="240" w:lineRule="auto"/>
              <w:jc w:val="center"/>
              <w:rPr>
                <w:rFonts w:ascii="Open Sans" w:eastAsia="Times New Roman" w:hAnsi="Open Sans" w:cs="Open Sans"/>
                <w:b/>
                <w:bCs/>
                <w:sz w:val="20"/>
                <w:szCs w:val="20"/>
                <w:lang w:eastAsia="en-GB"/>
              </w:rPr>
            </w:pPr>
            <w:r w:rsidRPr="003E47E3">
              <w:rPr>
                <w:rFonts w:ascii="Open Sans" w:eastAsia="Times New Roman" w:hAnsi="Open Sans" w:cs="Open Sans"/>
                <w:b/>
                <w:bCs/>
                <w:sz w:val="20"/>
                <w:szCs w:val="20"/>
                <w:lang w:eastAsia="en-GB"/>
              </w:rPr>
              <w:t>x</w:t>
            </w:r>
          </w:p>
        </w:tc>
        <w:tc>
          <w:tcPr>
            <w:tcW w:w="1001" w:type="dxa"/>
            <w:shd w:val="clear" w:color="auto" w:fill="auto"/>
          </w:tcPr>
          <w:p w14:paraId="5D98A3F1" w14:textId="28A9F730" w:rsidR="004424F6" w:rsidRPr="003E47E3" w:rsidRDefault="004424F6" w:rsidP="5C729AAA">
            <w:pPr>
              <w:spacing w:before="40" w:after="40" w:line="240" w:lineRule="auto"/>
              <w:jc w:val="center"/>
              <w:rPr>
                <w:rFonts w:ascii="Open Sans" w:eastAsia="Times New Roman" w:hAnsi="Open Sans" w:cs="Open Sans"/>
                <w:b/>
                <w:bCs/>
                <w:sz w:val="20"/>
                <w:szCs w:val="20"/>
                <w:lang w:eastAsia="en-GB"/>
              </w:rPr>
            </w:pPr>
          </w:p>
        </w:tc>
        <w:tc>
          <w:tcPr>
            <w:tcW w:w="1425" w:type="dxa"/>
            <w:shd w:val="clear" w:color="auto" w:fill="auto"/>
          </w:tcPr>
          <w:p w14:paraId="50C86B8C"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1120" w:type="dxa"/>
            <w:shd w:val="clear" w:color="auto" w:fill="auto"/>
          </w:tcPr>
          <w:p w14:paraId="60EDCC55"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1422" w:type="dxa"/>
            <w:shd w:val="clear" w:color="auto" w:fill="auto"/>
          </w:tcPr>
          <w:p w14:paraId="3BBB8815"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1928" w:type="dxa"/>
            <w:shd w:val="clear" w:color="auto" w:fill="auto"/>
          </w:tcPr>
          <w:p w14:paraId="55B91B0D"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c>
          <w:tcPr>
            <w:tcW w:w="832" w:type="dxa"/>
            <w:shd w:val="clear" w:color="auto" w:fill="auto"/>
          </w:tcPr>
          <w:p w14:paraId="6810F0D1" w14:textId="77777777" w:rsidR="004424F6" w:rsidRPr="003E47E3" w:rsidRDefault="004424F6" w:rsidP="004424F6">
            <w:pPr>
              <w:spacing w:before="40" w:after="40" w:line="240" w:lineRule="auto"/>
              <w:jc w:val="center"/>
              <w:rPr>
                <w:rFonts w:ascii="Open Sans" w:eastAsia="Times New Roman" w:hAnsi="Open Sans" w:cs="Open Sans"/>
                <w:b/>
                <w:sz w:val="20"/>
                <w:szCs w:val="20"/>
                <w:lang w:eastAsia="en-GB"/>
              </w:rPr>
            </w:pPr>
          </w:p>
        </w:tc>
      </w:tr>
    </w:tbl>
    <w:p w14:paraId="3EB39CB2" w14:textId="7149C09F" w:rsidR="008C2789" w:rsidRDefault="004424F6" w:rsidP="70F776F6">
      <w:pPr>
        <w:spacing w:before="100" w:beforeAutospacing="1" w:after="100" w:afterAutospacing="1" w:line="240" w:lineRule="auto"/>
        <w:rPr>
          <w:rFonts w:ascii="Open Sans" w:eastAsia="Times New Roman" w:hAnsi="Open Sans" w:cs="Open Sans"/>
          <w:sz w:val="8"/>
          <w:szCs w:val="8"/>
          <w:lang w:eastAsia="en-GB"/>
        </w:rPr>
      </w:pPr>
      <w:r w:rsidRPr="70F776F6">
        <w:rPr>
          <w:rFonts w:ascii="Open Sans" w:eastAsia="Times New Roman" w:hAnsi="Open Sans" w:cs="Open Sans"/>
          <w:sz w:val="8"/>
          <w:szCs w:val="8"/>
          <w:lang w:eastAsia="en-GB"/>
        </w:rPr>
        <w:br w:type="page"/>
      </w:r>
    </w:p>
    <w:p w14:paraId="635AE6ED" w14:textId="2D48A14E" w:rsidR="008C2789" w:rsidRDefault="09136CB9" w:rsidP="70F776F6">
      <w:pPr>
        <w:spacing w:before="100" w:beforeAutospacing="1" w:after="100" w:afterAutospacing="1" w:line="240" w:lineRule="auto"/>
        <w:rPr>
          <w:rFonts w:ascii="Open Sans" w:eastAsia="Times New Roman" w:hAnsi="Open Sans" w:cs="Open Sans"/>
          <w:sz w:val="32"/>
          <w:szCs w:val="32"/>
          <w:lang w:val="en-US" w:eastAsia="en-GB"/>
        </w:rPr>
      </w:pPr>
      <w:r w:rsidRPr="70F776F6">
        <w:rPr>
          <w:rFonts w:ascii="Open Sans" w:eastAsia="Times New Roman" w:hAnsi="Open Sans" w:cs="Open Sans"/>
          <w:sz w:val="32"/>
          <w:szCs w:val="32"/>
          <w:lang w:val="en-US" w:eastAsia="en-GB"/>
        </w:rPr>
        <w:lastRenderedPageBreak/>
        <w:t>Appendix 4: Award MAP</w:t>
      </w:r>
    </w:p>
    <w:p w14:paraId="1D9585D2" w14:textId="28207228" w:rsidR="008C2789" w:rsidRDefault="73925FEB" w:rsidP="70F776F6">
      <w:pPr>
        <w:spacing w:before="100" w:beforeAutospacing="1" w:after="100" w:afterAutospacing="1" w:line="240" w:lineRule="auto"/>
        <w:rPr>
          <w:rFonts w:ascii="Open Sans" w:eastAsia="Times New Roman" w:hAnsi="Open Sans" w:cs="Open Sans"/>
          <w:b/>
          <w:bCs/>
          <w:lang w:val="en-US" w:eastAsia="en-GB"/>
        </w:rPr>
      </w:pPr>
      <w:r w:rsidRPr="70F776F6">
        <w:rPr>
          <w:rFonts w:ascii="Open Sans" w:eastAsia="Times New Roman" w:hAnsi="Open Sans" w:cs="Open Sans"/>
          <w:b/>
          <w:bCs/>
          <w:lang w:val="en-US" w:eastAsia="en-GB"/>
        </w:rPr>
        <w:t xml:space="preserve">Detail of award: </w:t>
      </w:r>
      <w:r w:rsidR="00B240CF">
        <w:rPr>
          <w:rFonts w:ascii="Open Sans" w:eastAsia="Times New Roman" w:hAnsi="Open Sans" w:cs="Open Sans"/>
          <w:b/>
          <w:bCs/>
          <w:lang w:val="en-US" w:eastAsia="en-GB"/>
        </w:rPr>
        <w:tab/>
      </w:r>
      <w:r w:rsidR="00B240CF" w:rsidRPr="00B240CF">
        <w:rPr>
          <w:rFonts w:ascii="Open Sans" w:eastAsia="Times New Roman" w:hAnsi="Open Sans" w:cs="Open Sans"/>
          <w:bCs/>
          <w:lang w:val="en-US" w:eastAsia="en-GB"/>
        </w:rPr>
        <w:t>BSc (Hons) Artificial Intelligence</w:t>
      </w:r>
      <w:r w:rsidR="005B5BAE">
        <w:rPr>
          <w:rFonts w:ascii="Open Sans" w:eastAsia="Times New Roman" w:hAnsi="Open Sans" w:cs="Open Sans"/>
          <w:bCs/>
          <w:lang w:val="en-US" w:eastAsia="en-GB"/>
        </w:rPr>
        <w:t xml:space="preserve"> &amp;</w:t>
      </w:r>
      <w:r w:rsidR="00D656BA">
        <w:rPr>
          <w:rFonts w:ascii="Open Sans" w:eastAsia="Times New Roman" w:hAnsi="Open Sans" w:cs="Open Sans"/>
          <w:bCs/>
          <w:lang w:val="en-US" w:eastAsia="en-GB"/>
        </w:rPr>
        <w:t xml:space="preserve"> Data Science </w:t>
      </w:r>
      <w:r w:rsidR="00B240CF">
        <w:rPr>
          <w:rFonts w:ascii="Open Sans" w:eastAsia="Times New Roman" w:hAnsi="Open Sans" w:cs="Open Sans"/>
          <w:bCs/>
          <w:lang w:val="en-US" w:eastAsia="en-GB"/>
        </w:rPr>
        <w:t>2022 entry</w:t>
      </w:r>
    </w:p>
    <w:p w14:paraId="1B3DDAC3" w14:textId="5F3E1B1E" w:rsidR="004424F6" w:rsidRPr="00D22790" w:rsidRDefault="004424F6" w:rsidP="004424F6">
      <w:pPr>
        <w:spacing w:before="100" w:beforeAutospacing="1" w:after="100" w:afterAutospacing="1" w:line="240" w:lineRule="auto"/>
        <w:rPr>
          <w:rFonts w:ascii="Open Sans" w:eastAsia="Times New Roman" w:hAnsi="Open Sans" w:cs="Open Sans"/>
          <w:bCs/>
          <w:lang w:val="en-US" w:eastAsia="en-GB"/>
        </w:rPr>
      </w:pPr>
      <w:r w:rsidRPr="00D22790">
        <w:rPr>
          <w:rFonts w:ascii="Open Sans" w:eastAsia="Times New Roman" w:hAnsi="Open Sans" w:cs="Open Sans"/>
          <w:b/>
          <w:bCs/>
          <w:lang w:val="en-US" w:eastAsia="en-GB"/>
        </w:rPr>
        <w:t>Name of award:</w:t>
      </w:r>
      <w:r w:rsidRPr="00D22790">
        <w:rPr>
          <w:rFonts w:ascii="Open Sans" w:eastAsia="Times New Roman" w:hAnsi="Open Sans" w:cs="Open Sans"/>
          <w:bCs/>
          <w:lang w:val="en-US" w:eastAsia="en-GB"/>
        </w:rPr>
        <w:t xml:space="preserve"> </w:t>
      </w:r>
      <w:r w:rsidR="00B240CF">
        <w:rPr>
          <w:rFonts w:ascii="Open Sans" w:eastAsia="Times New Roman" w:hAnsi="Open Sans" w:cs="Open Sans"/>
          <w:bCs/>
          <w:lang w:val="en-US" w:eastAsia="en-GB"/>
        </w:rPr>
        <w:tab/>
        <w:t>BSc (Hons) Artificial Intelligence</w:t>
      </w:r>
      <w:r w:rsidR="00D656BA">
        <w:rPr>
          <w:rFonts w:ascii="Open Sans" w:eastAsia="Times New Roman" w:hAnsi="Open Sans" w:cs="Open Sans"/>
          <w:bCs/>
          <w:lang w:val="en-US" w:eastAsia="en-GB"/>
        </w:rPr>
        <w:t xml:space="preserve"> </w:t>
      </w:r>
      <w:r w:rsidR="005B5BAE">
        <w:rPr>
          <w:rFonts w:ascii="Open Sans" w:eastAsia="Times New Roman" w:hAnsi="Open Sans" w:cs="Open Sans"/>
          <w:bCs/>
          <w:lang w:val="en-US" w:eastAsia="en-GB"/>
        </w:rPr>
        <w:t>&amp;</w:t>
      </w:r>
      <w:r w:rsidR="00D656BA">
        <w:rPr>
          <w:rFonts w:ascii="Open Sans" w:eastAsia="Times New Roman" w:hAnsi="Open Sans" w:cs="Open Sans"/>
          <w:bCs/>
          <w:lang w:val="en-US" w:eastAsia="en-GB"/>
        </w:rPr>
        <w:t xml:space="preserve"> Data Science</w:t>
      </w:r>
    </w:p>
    <w:p w14:paraId="6A398CA4" w14:textId="77777777" w:rsidR="00B371B9" w:rsidRPr="00D22790" w:rsidRDefault="004424F6" w:rsidP="004424F6">
      <w:pPr>
        <w:spacing w:before="100" w:beforeAutospacing="1" w:after="100" w:afterAutospacing="1" w:line="240" w:lineRule="auto"/>
        <w:rPr>
          <w:rFonts w:ascii="Open Sans" w:eastAsia="Times New Roman" w:hAnsi="Open Sans" w:cs="Open Sans"/>
          <w:bCs/>
          <w:lang w:val="en-US" w:eastAsia="en-GB"/>
        </w:rPr>
      </w:pPr>
      <w:r w:rsidRPr="00D22790">
        <w:rPr>
          <w:rFonts w:ascii="Open Sans" w:eastAsia="Times New Roman" w:hAnsi="Open Sans" w:cs="Open Sans"/>
          <w:bCs/>
          <w:lang w:val="en-US" w:eastAsia="en-GB"/>
        </w:rPr>
        <w:t>In order to achieve the named award above students must meet all requirements of this award map.</w:t>
      </w:r>
    </w:p>
    <w:p w14:paraId="1D67C606" w14:textId="77777777" w:rsidR="004424F6" w:rsidRPr="00D22790" w:rsidRDefault="00B371B9" w:rsidP="004424F6">
      <w:pPr>
        <w:spacing w:before="100" w:beforeAutospacing="1" w:after="100" w:afterAutospacing="1" w:line="240" w:lineRule="auto"/>
        <w:rPr>
          <w:rFonts w:ascii="Open Sans" w:eastAsia="Times New Roman" w:hAnsi="Open Sans" w:cs="Open Sans"/>
          <w:b/>
          <w:bCs/>
          <w:lang w:val="en-US" w:eastAsia="en-GB"/>
        </w:rPr>
      </w:pPr>
      <w:r w:rsidRPr="00D22790">
        <w:rPr>
          <w:rFonts w:ascii="Open Sans" w:eastAsia="Times New Roman" w:hAnsi="Open Sans" w:cs="Open Sans"/>
          <w:b/>
          <w:bCs/>
          <w:u w:val="single"/>
          <w:lang w:val="en-US" w:eastAsia="en-GB"/>
        </w:rPr>
        <w:t xml:space="preserve"> </w:t>
      </w:r>
      <w:r w:rsidR="004424F6" w:rsidRPr="00D22790">
        <w:rPr>
          <w:rFonts w:ascii="Open Sans" w:eastAsia="Times New Roman" w:hAnsi="Open Sans" w:cs="Open Sans"/>
          <w:b/>
          <w:bCs/>
          <w:u w:val="single"/>
          <w:lang w:val="en-US" w:eastAsia="en-GB"/>
        </w:rPr>
        <w:t>STAGE 1</w:t>
      </w:r>
    </w:p>
    <w:tbl>
      <w:tblPr>
        <w:tblW w:w="13998" w:type="dxa"/>
        <w:tblCellSpacing w:w="0" w:type="dxa"/>
        <w:tblCellMar>
          <w:top w:w="90" w:type="dxa"/>
          <w:left w:w="90" w:type="dxa"/>
          <w:bottom w:w="90" w:type="dxa"/>
          <w:right w:w="90" w:type="dxa"/>
        </w:tblCellMar>
        <w:tblLook w:val="04A0" w:firstRow="1" w:lastRow="0" w:firstColumn="1" w:lastColumn="0" w:noHBand="0" w:noVBand="1"/>
      </w:tblPr>
      <w:tblGrid>
        <w:gridCol w:w="1448"/>
        <w:gridCol w:w="4466"/>
        <w:gridCol w:w="1163"/>
        <w:gridCol w:w="1876"/>
        <w:gridCol w:w="5045"/>
      </w:tblGrid>
      <w:tr w:rsidR="004C5A2F" w:rsidRPr="00D22790" w14:paraId="1C2FAE99" w14:textId="77777777" w:rsidTr="004C5A2F">
        <w:trPr>
          <w:tblCellSpacing w:w="0" w:type="dxa"/>
        </w:trPr>
        <w:tc>
          <w:tcPr>
            <w:tcW w:w="517" w:type="pct"/>
            <w:hideMark/>
          </w:tcPr>
          <w:p w14:paraId="2DAB5A84" w14:textId="77777777" w:rsidR="004424F6" w:rsidRPr="00D22790" w:rsidRDefault="004424F6" w:rsidP="004424F6">
            <w:pPr>
              <w:spacing w:before="100" w:beforeAutospacing="1" w:after="100" w:afterAutospacing="1" w:line="276" w:lineRule="auto"/>
              <w:rPr>
                <w:rFonts w:ascii="Open Sans" w:eastAsia="Times New Roman" w:hAnsi="Open Sans" w:cs="Open Sans"/>
              </w:rPr>
            </w:pPr>
            <w:r w:rsidRPr="00D22790">
              <w:rPr>
                <w:rFonts w:ascii="Open Sans" w:eastAsia="Times New Roman" w:hAnsi="Open Sans" w:cs="Open Sans"/>
                <w:b/>
                <w:bCs/>
                <w:i/>
                <w:iCs/>
                <w:u w:val="single"/>
              </w:rPr>
              <w:t>Code</w:t>
            </w:r>
          </w:p>
        </w:tc>
        <w:tc>
          <w:tcPr>
            <w:tcW w:w="1595" w:type="pct"/>
            <w:hideMark/>
          </w:tcPr>
          <w:p w14:paraId="59AD10AE" w14:textId="77777777" w:rsidR="004424F6" w:rsidRPr="00D22790" w:rsidRDefault="004424F6" w:rsidP="004424F6">
            <w:pPr>
              <w:spacing w:before="100" w:beforeAutospacing="1" w:after="100" w:afterAutospacing="1" w:line="276" w:lineRule="auto"/>
              <w:rPr>
                <w:rFonts w:ascii="Open Sans" w:eastAsia="Times New Roman" w:hAnsi="Open Sans" w:cs="Open Sans"/>
              </w:rPr>
            </w:pPr>
            <w:r w:rsidRPr="00D22790">
              <w:rPr>
                <w:rFonts w:ascii="Open Sans" w:eastAsia="Times New Roman" w:hAnsi="Open Sans" w:cs="Open Sans"/>
                <w:b/>
                <w:bCs/>
                <w:i/>
                <w:iCs/>
                <w:u w:val="single"/>
              </w:rPr>
              <w:t>Title</w:t>
            </w:r>
          </w:p>
        </w:tc>
        <w:tc>
          <w:tcPr>
            <w:tcW w:w="415" w:type="pct"/>
            <w:hideMark/>
          </w:tcPr>
          <w:p w14:paraId="62A8F16E" w14:textId="77777777" w:rsidR="004424F6" w:rsidRPr="00D22790" w:rsidRDefault="004424F6" w:rsidP="004424F6">
            <w:pPr>
              <w:spacing w:before="100" w:beforeAutospacing="1" w:after="100" w:afterAutospacing="1" w:line="276" w:lineRule="auto"/>
              <w:rPr>
                <w:rFonts w:ascii="Open Sans" w:eastAsia="Times New Roman" w:hAnsi="Open Sans" w:cs="Open Sans"/>
              </w:rPr>
            </w:pPr>
            <w:r w:rsidRPr="00D22790">
              <w:rPr>
                <w:rFonts w:ascii="Open Sans" w:eastAsia="Times New Roman" w:hAnsi="Open Sans" w:cs="Open Sans"/>
                <w:b/>
                <w:bCs/>
                <w:i/>
                <w:iCs/>
                <w:u w:val="single"/>
              </w:rPr>
              <w:t>Credits</w:t>
            </w:r>
          </w:p>
        </w:tc>
        <w:tc>
          <w:tcPr>
            <w:tcW w:w="670" w:type="pct"/>
            <w:hideMark/>
          </w:tcPr>
          <w:p w14:paraId="1B9FBFDD" w14:textId="77777777" w:rsidR="004424F6" w:rsidRPr="00D22790" w:rsidRDefault="004424F6" w:rsidP="004424F6">
            <w:pPr>
              <w:spacing w:before="100" w:beforeAutospacing="1" w:after="100" w:afterAutospacing="1" w:line="276" w:lineRule="auto"/>
              <w:rPr>
                <w:rFonts w:ascii="Open Sans" w:eastAsia="Times New Roman" w:hAnsi="Open Sans" w:cs="Open Sans"/>
              </w:rPr>
            </w:pPr>
            <w:r w:rsidRPr="00D22790">
              <w:rPr>
                <w:rFonts w:ascii="Open Sans" w:eastAsia="Times New Roman" w:hAnsi="Open Sans" w:cs="Open Sans"/>
                <w:b/>
                <w:bCs/>
                <w:i/>
                <w:iCs/>
                <w:u w:val="single"/>
              </w:rPr>
              <w:t>Status</w:t>
            </w:r>
          </w:p>
        </w:tc>
        <w:tc>
          <w:tcPr>
            <w:tcW w:w="1802" w:type="pct"/>
            <w:hideMark/>
          </w:tcPr>
          <w:p w14:paraId="5726FD69" w14:textId="77777777" w:rsidR="004424F6" w:rsidRPr="00D22790" w:rsidRDefault="004424F6" w:rsidP="004424F6">
            <w:pPr>
              <w:spacing w:before="100" w:beforeAutospacing="1" w:after="100" w:afterAutospacing="1" w:line="276" w:lineRule="auto"/>
              <w:rPr>
                <w:rFonts w:ascii="Open Sans" w:eastAsia="Times New Roman" w:hAnsi="Open Sans" w:cs="Open Sans"/>
              </w:rPr>
            </w:pPr>
            <w:r w:rsidRPr="00D22790">
              <w:rPr>
                <w:rFonts w:ascii="Open Sans" w:eastAsia="Times New Roman" w:hAnsi="Open Sans" w:cs="Open Sans"/>
                <w:b/>
                <w:bCs/>
                <w:i/>
                <w:iCs/>
                <w:u w:val="single"/>
              </w:rPr>
              <w:t>Pre-Requisites</w:t>
            </w:r>
          </w:p>
        </w:tc>
      </w:tr>
      <w:tr w:rsidR="004C5A2F" w:rsidRPr="00983D3E" w14:paraId="072D9AFE" w14:textId="77777777" w:rsidTr="004C5A2F">
        <w:trPr>
          <w:tblCellSpacing w:w="0" w:type="dxa"/>
        </w:trPr>
        <w:tc>
          <w:tcPr>
            <w:tcW w:w="517" w:type="pct"/>
            <w:hideMark/>
          </w:tcPr>
          <w:p w14:paraId="52EC198E" w14:textId="5FE90FBC" w:rsidR="004424F6" w:rsidRPr="00983D3E" w:rsidRDefault="003C5099" w:rsidP="004C5A2F">
            <w:pPr>
              <w:spacing w:after="0" w:line="240" w:lineRule="auto"/>
              <w:rPr>
                <w:rFonts w:ascii="Open Sans" w:eastAsia="Times New Roman" w:hAnsi="Open Sans" w:cs="Open Sans"/>
                <w:color w:val="0000FF"/>
                <w:u w:val="single"/>
              </w:rPr>
            </w:pPr>
            <w:hyperlink r:id="rId22" w:anchor="CSY1061" w:history="1">
              <w:r w:rsidR="00983D3E" w:rsidRPr="00983D3E">
                <w:rPr>
                  <w:rStyle w:val="Hyperlink"/>
                  <w:rFonts w:ascii="Open Sans" w:eastAsiaTheme="minorEastAsia" w:hAnsi="Open Sans" w:cs="Open Sans"/>
                  <w:lang w:val="en-AU"/>
                </w:rPr>
                <w:t>CSY1061</w:t>
              </w:r>
            </w:hyperlink>
          </w:p>
        </w:tc>
        <w:tc>
          <w:tcPr>
            <w:tcW w:w="1595" w:type="pct"/>
          </w:tcPr>
          <w:p w14:paraId="74E797DC" w14:textId="3C2A3897" w:rsidR="004424F6" w:rsidRPr="00983D3E" w:rsidRDefault="00983D3E" w:rsidP="004C5A2F">
            <w:pPr>
              <w:spacing w:after="0" w:line="240" w:lineRule="auto"/>
              <w:rPr>
                <w:rFonts w:ascii="Open Sans" w:eastAsia="Times New Roman" w:hAnsi="Open Sans" w:cs="Open Sans"/>
              </w:rPr>
            </w:pPr>
            <w:r w:rsidRPr="00983D3E">
              <w:rPr>
                <w:rFonts w:ascii="Open Sans" w:eastAsia="Times New Roman" w:hAnsi="Open Sans" w:cs="Open Sans"/>
              </w:rPr>
              <w:t>Computer Systems</w:t>
            </w:r>
            <w:r w:rsidR="00B240CF">
              <w:rPr>
                <w:rFonts w:ascii="Open Sans" w:eastAsia="Times New Roman" w:hAnsi="Open Sans" w:cs="Open Sans"/>
              </w:rPr>
              <w:t xml:space="preserve"> ^</w:t>
            </w:r>
          </w:p>
        </w:tc>
        <w:tc>
          <w:tcPr>
            <w:tcW w:w="415" w:type="pct"/>
          </w:tcPr>
          <w:p w14:paraId="25AF7EAE" w14:textId="556C3966" w:rsidR="004424F6" w:rsidRPr="00983D3E" w:rsidRDefault="00983D3E" w:rsidP="004C5A2F">
            <w:pPr>
              <w:spacing w:after="0" w:line="240" w:lineRule="auto"/>
              <w:rPr>
                <w:rFonts w:ascii="Open Sans" w:eastAsia="Times New Roman" w:hAnsi="Open Sans" w:cs="Open Sans"/>
              </w:rPr>
            </w:pPr>
            <w:r w:rsidRPr="00983D3E">
              <w:rPr>
                <w:rFonts w:ascii="Open Sans" w:eastAsia="Times New Roman" w:hAnsi="Open Sans" w:cs="Open Sans"/>
              </w:rPr>
              <w:t>20</w:t>
            </w:r>
          </w:p>
        </w:tc>
        <w:tc>
          <w:tcPr>
            <w:tcW w:w="670" w:type="pct"/>
          </w:tcPr>
          <w:p w14:paraId="2633CEB9" w14:textId="568C5D04" w:rsidR="004424F6" w:rsidRPr="00983D3E" w:rsidRDefault="00983D3E" w:rsidP="004C5A2F">
            <w:pPr>
              <w:spacing w:after="0" w:line="240" w:lineRule="auto"/>
              <w:rPr>
                <w:rFonts w:ascii="Open Sans" w:eastAsia="Open Sans" w:hAnsi="Open Sans" w:cs="Open Sans"/>
                <w:color w:val="000000" w:themeColor="text1"/>
                <w:lang w:val="en-AU"/>
              </w:rPr>
            </w:pPr>
            <w:r w:rsidRPr="00983D3E">
              <w:rPr>
                <w:rFonts w:ascii="Open Sans" w:eastAsia="Open Sans" w:hAnsi="Open Sans" w:cs="Open Sans"/>
                <w:color w:val="000000" w:themeColor="text1"/>
                <w:lang w:val="en-AU"/>
              </w:rPr>
              <w:t>Compulsory</w:t>
            </w:r>
          </w:p>
        </w:tc>
        <w:tc>
          <w:tcPr>
            <w:tcW w:w="1802" w:type="pct"/>
          </w:tcPr>
          <w:p w14:paraId="4B1D477B" w14:textId="45EE121E" w:rsidR="004424F6" w:rsidRPr="00983D3E" w:rsidRDefault="00983D3E" w:rsidP="004C5A2F">
            <w:pPr>
              <w:spacing w:after="0" w:line="240" w:lineRule="auto"/>
              <w:rPr>
                <w:rFonts w:ascii="Open Sans" w:eastAsia="Times New Roman" w:hAnsi="Open Sans" w:cs="Open Sans"/>
              </w:rPr>
            </w:pPr>
            <w:r w:rsidRPr="00983D3E">
              <w:rPr>
                <w:rFonts w:ascii="Open Sans" w:eastAsia="Times New Roman" w:hAnsi="Open Sans" w:cs="Open Sans"/>
              </w:rPr>
              <w:t>None</w:t>
            </w:r>
          </w:p>
        </w:tc>
      </w:tr>
      <w:tr w:rsidR="004C5A2F" w:rsidRPr="00983D3E" w14:paraId="65BE1F1D" w14:textId="77777777" w:rsidTr="004C5A2F">
        <w:trPr>
          <w:tblCellSpacing w:w="0" w:type="dxa"/>
        </w:trPr>
        <w:tc>
          <w:tcPr>
            <w:tcW w:w="517" w:type="pct"/>
          </w:tcPr>
          <w:p w14:paraId="6AFAB436" w14:textId="5E09454F" w:rsidR="004424F6" w:rsidRPr="00983D3E" w:rsidRDefault="003C5099" w:rsidP="004C5A2F">
            <w:pPr>
              <w:spacing w:after="0" w:line="240" w:lineRule="auto"/>
              <w:rPr>
                <w:rFonts w:ascii="Open Sans" w:eastAsia="Times New Roman" w:hAnsi="Open Sans" w:cs="Open Sans"/>
              </w:rPr>
            </w:pPr>
            <w:hyperlink r:id="rId23" w:anchor="CSY1062" w:history="1">
              <w:r w:rsidR="00983D3E" w:rsidRPr="00983D3E">
                <w:rPr>
                  <w:rStyle w:val="Hyperlink"/>
                  <w:rFonts w:ascii="Open Sans" w:eastAsia="Times New Roman" w:hAnsi="Open Sans" w:cs="Open Sans"/>
                </w:rPr>
                <w:t>CSY106</w:t>
              </w:r>
              <w:r w:rsidR="00B240CF">
                <w:rPr>
                  <w:rStyle w:val="Hyperlink"/>
                  <w:rFonts w:ascii="Open Sans" w:eastAsia="Times New Roman" w:hAnsi="Open Sans" w:cs="Open Sans"/>
                </w:rPr>
                <w:t>2</w:t>
              </w:r>
            </w:hyperlink>
          </w:p>
        </w:tc>
        <w:tc>
          <w:tcPr>
            <w:tcW w:w="1595" w:type="pct"/>
          </w:tcPr>
          <w:p w14:paraId="042C5D41" w14:textId="68660DB5" w:rsidR="004424F6" w:rsidRPr="00983D3E" w:rsidRDefault="00983D3E" w:rsidP="004C5A2F">
            <w:pPr>
              <w:spacing w:after="0" w:line="240" w:lineRule="auto"/>
              <w:rPr>
                <w:rFonts w:ascii="Open Sans" w:eastAsia="Times New Roman" w:hAnsi="Open Sans" w:cs="Open Sans"/>
              </w:rPr>
            </w:pPr>
            <w:r>
              <w:rPr>
                <w:rFonts w:ascii="Open Sans" w:eastAsia="Times New Roman" w:hAnsi="Open Sans" w:cs="Open Sans"/>
              </w:rPr>
              <w:t>Computer Communications</w:t>
            </w:r>
            <w:r w:rsidR="00B240CF">
              <w:rPr>
                <w:rFonts w:ascii="Open Sans" w:eastAsia="Times New Roman" w:hAnsi="Open Sans" w:cs="Open Sans"/>
              </w:rPr>
              <w:t xml:space="preserve"> ^</w:t>
            </w:r>
          </w:p>
        </w:tc>
        <w:tc>
          <w:tcPr>
            <w:tcW w:w="415" w:type="pct"/>
          </w:tcPr>
          <w:p w14:paraId="64B02A0D" w14:textId="58BA7180" w:rsidR="7651389A" w:rsidRPr="00983D3E" w:rsidRDefault="00983D3E" w:rsidP="004C5A2F">
            <w:pPr>
              <w:spacing w:after="0" w:line="240" w:lineRule="auto"/>
              <w:rPr>
                <w:rFonts w:ascii="Open Sans" w:eastAsia="Times New Roman" w:hAnsi="Open Sans" w:cs="Open Sans"/>
              </w:rPr>
            </w:pPr>
            <w:r>
              <w:rPr>
                <w:rFonts w:ascii="Open Sans" w:eastAsia="Times New Roman" w:hAnsi="Open Sans" w:cs="Open Sans"/>
              </w:rPr>
              <w:t>20</w:t>
            </w:r>
          </w:p>
        </w:tc>
        <w:tc>
          <w:tcPr>
            <w:tcW w:w="670" w:type="pct"/>
          </w:tcPr>
          <w:p w14:paraId="5B16449A" w14:textId="6E97C293" w:rsidR="7651389A" w:rsidRPr="00983D3E" w:rsidRDefault="00983D3E" w:rsidP="004C5A2F">
            <w:pPr>
              <w:spacing w:after="0" w:line="240" w:lineRule="auto"/>
              <w:rPr>
                <w:rFonts w:ascii="Open Sans" w:eastAsia="Open Sans" w:hAnsi="Open Sans" w:cs="Open Sans"/>
                <w:color w:val="000000" w:themeColor="text1"/>
                <w:lang w:val="en-AU"/>
              </w:rPr>
            </w:pPr>
            <w:r>
              <w:rPr>
                <w:rFonts w:ascii="Open Sans" w:eastAsia="Open Sans" w:hAnsi="Open Sans" w:cs="Open Sans"/>
                <w:color w:val="000000" w:themeColor="text1"/>
                <w:lang w:val="en-AU"/>
              </w:rPr>
              <w:t>Compulsory</w:t>
            </w:r>
          </w:p>
        </w:tc>
        <w:tc>
          <w:tcPr>
            <w:tcW w:w="1802" w:type="pct"/>
          </w:tcPr>
          <w:p w14:paraId="3CDD2E10" w14:textId="08B85F98" w:rsidR="7651389A" w:rsidRPr="00983D3E" w:rsidRDefault="00983D3E" w:rsidP="004C5A2F">
            <w:pPr>
              <w:spacing w:after="0" w:line="240" w:lineRule="auto"/>
              <w:rPr>
                <w:rFonts w:ascii="Open Sans" w:eastAsia="Times New Roman" w:hAnsi="Open Sans" w:cs="Open Sans"/>
              </w:rPr>
            </w:pPr>
            <w:r>
              <w:rPr>
                <w:rFonts w:ascii="Open Sans" w:eastAsia="Times New Roman" w:hAnsi="Open Sans" w:cs="Open Sans"/>
              </w:rPr>
              <w:t>None</w:t>
            </w:r>
          </w:p>
        </w:tc>
      </w:tr>
      <w:tr w:rsidR="004C5A2F" w:rsidRPr="00983D3E" w14:paraId="7B969857" w14:textId="77777777" w:rsidTr="004C5A2F">
        <w:trPr>
          <w:tblCellSpacing w:w="0" w:type="dxa"/>
        </w:trPr>
        <w:tc>
          <w:tcPr>
            <w:tcW w:w="517" w:type="pct"/>
          </w:tcPr>
          <w:p w14:paraId="0FE634FD" w14:textId="4DB9A248" w:rsidR="00B240CF" w:rsidRPr="00983D3E" w:rsidRDefault="003C5099" w:rsidP="004C5A2F">
            <w:pPr>
              <w:spacing w:after="0" w:line="240" w:lineRule="auto"/>
              <w:rPr>
                <w:rFonts w:ascii="Open Sans" w:eastAsia="Times New Roman" w:hAnsi="Open Sans" w:cs="Open Sans"/>
              </w:rPr>
            </w:pPr>
            <w:hyperlink r:id="rId24" w:anchor="CSY1063" w:history="1">
              <w:r w:rsidR="00B240CF" w:rsidRPr="00983D3E">
                <w:rPr>
                  <w:rStyle w:val="Hyperlink"/>
                  <w:rFonts w:ascii="Open Sans" w:eastAsiaTheme="minorEastAsia" w:hAnsi="Open Sans" w:cs="Open Sans"/>
                  <w:lang w:val="en-AU"/>
                </w:rPr>
                <w:t>CSY106</w:t>
              </w:r>
              <w:r w:rsidR="00B240CF">
                <w:rPr>
                  <w:rStyle w:val="Hyperlink"/>
                  <w:rFonts w:ascii="Open Sans" w:eastAsiaTheme="minorEastAsia" w:hAnsi="Open Sans" w:cs="Open Sans"/>
                  <w:lang w:val="en-AU"/>
                </w:rPr>
                <w:t>3</w:t>
              </w:r>
            </w:hyperlink>
          </w:p>
        </w:tc>
        <w:tc>
          <w:tcPr>
            <w:tcW w:w="1595" w:type="pct"/>
          </w:tcPr>
          <w:p w14:paraId="62A1F980" w14:textId="7048DE79" w:rsidR="00B240CF" w:rsidRPr="00983D3E" w:rsidRDefault="00B240CF" w:rsidP="004C5A2F">
            <w:pPr>
              <w:spacing w:after="0" w:line="240" w:lineRule="auto"/>
              <w:rPr>
                <w:rFonts w:ascii="Open Sans" w:eastAsia="Times New Roman" w:hAnsi="Open Sans" w:cs="Open Sans"/>
              </w:rPr>
            </w:pPr>
            <w:r>
              <w:rPr>
                <w:rFonts w:ascii="Open Sans" w:eastAsia="Times New Roman" w:hAnsi="Open Sans" w:cs="Open Sans"/>
              </w:rPr>
              <w:t>Web Development ^</w:t>
            </w:r>
          </w:p>
        </w:tc>
        <w:tc>
          <w:tcPr>
            <w:tcW w:w="415" w:type="pct"/>
          </w:tcPr>
          <w:p w14:paraId="5E251A8B" w14:textId="36F28CBD" w:rsidR="00B240CF" w:rsidRPr="00983D3E" w:rsidRDefault="00B240CF" w:rsidP="004C5A2F">
            <w:pPr>
              <w:spacing w:after="0" w:line="240" w:lineRule="auto"/>
              <w:rPr>
                <w:rFonts w:ascii="Open Sans" w:eastAsia="Times New Roman" w:hAnsi="Open Sans" w:cs="Open Sans"/>
              </w:rPr>
            </w:pPr>
            <w:r w:rsidRPr="00983D3E">
              <w:rPr>
                <w:rFonts w:ascii="Open Sans" w:eastAsia="Times New Roman" w:hAnsi="Open Sans" w:cs="Open Sans"/>
              </w:rPr>
              <w:t>20</w:t>
            </w:r>
          </w:p>
        </w:tc>
        <w:tc>
          <w:tcPr>
            <w:tcW w:w="670" w:type="pct"/>
          </w:tcPr>
          <w:p w14:paraId="29ED1069" w14:textId="120E055B" w:rsidR="00B240CF" w:rsidRPr="00983D3E" w:rsidRDefault="00B240CF" w:rsidP="004C5A2F">
            <w:pPr>
              <w:spacing w:after="0" w:line="240" w:lineRule="auto"/>
              <w:rPr>
                <w:rFonts w:ascii="Open Sans" w:eastAsia="Open Sans" w:hAnsi="Open Sans" w:cs="Open Sans"/>
                <w:color w:val="000000" w:themeColor="text1"/>
                <w:lang w:val="en-AU"/>
              </w:rPr>
            </w:pPr>
            <w:r w:rsidRPr="00983D3E">
              <w:rPr>
                <w:rFonts w:ascii="Open Sans" w:eastAsia="Open Sans" w:hAnsi="Open Sans" w:cs="Open Sans"/>
                <w:color w:val="000000" w:themeColor="text1"/>
                <w:lang w:val="en-AU"/>
              </w:rPr>
              <w:t>Compulsory</w:t>
            </w:r>
          </w:p>
        </w:tc>
        <w:tc>
          <w:tcPr>
            <w:tcW w:w="1802" w:type="pct"/>
          </w:tcPr>
          <w:p w14:paraId="0A02E8A0" w14:textId="3EF03BFD" w:rsidR="00B240CF" w:rsidRPr="00983D3E" w:rsidRDefault="00B240CF" w:rsidP="004C5A2F">
            <w:pPr>
              <w:spacing w:after="0" w:line="240" w:lineRule="auto"/>
              <w:rPr>
                <w:rFonts w:ascii="Open Sans" w:eastAsia="Times New Roman" w:hAnsi="Open Sans" w:cs="Open Sans"/>
              </w:rPr>
            </w:pPr>
            <w:r w:rsidRPr="00983D3E">
              <w:rPr>
                <w:rFonts w:ascii="Open Sans" w:eastAsia="Times New Roman" w:hAnsi="Open Sans" w:cs="Open Sans"/>
              </w:rPr>
              <w:t>None</w:t>
            </w:r>
          </w:p>
        </w:tc>
      </w:tr>
      <w:tr w:rsidR="004C5A2F" w:rsidRPr="00983D3E" w14:paraId="6F5CD9ED" w14:textId="77777777" w:rsidTr="004C5A2F">
        <w:trPr>
          <w:tblCellSpacing w:w="0" w:type="dxa"/>
        </w:trPr>
        <w:tc>
          <w:tcPr>
            <w:tcW w:w="517" w:type="pct"/>
            <w:hideMark/>
          </w:tcPr>
          <w:p w14:paraId="4EF7FBD7" w14:textId="76C9B754" w:rsidR="00B240CF" w:rsidRPr="00983D3E" w:rsidRDefault="003C5099" w:rsidP="004C5A2F">
            <w:pPr>
              <w:spacing w:after="0" w:line="240" w:lineRule="auto"/>
              <w:rPr>
                <w:rFonts w:ascii="Open Sans" w:eastAsia="Calibri" w:hAnsi="Open Sans" w:cs="Open Sans"/>
                <w:sz w:val="20"/>
                <w:szCs w:val="20"/>
                <w:lang w:eastAsia="en-GB"/>
              </w:rPr>
            </w:pPr>
            <w:hyperlink r:id="rId25" w:anchor="CSY1064" w:history="1">
              <w:r w:rsidR="00B240CF" w:rsidRPr="00983D3E">
                <w:rPr>
                  <w:rStyle w:val="Hyperlink"/>
                  <w:rFonts w:ascii="Open Sans" w:eastAsia="Times New Roman" w:hAnsi="Open Sans" w:cs="Open Sans"/>
                </w:rPr>
                <w:t>CSY106</w:t>
              </w:r>
              <w:r w:rsidR="00B240CF">
                <w:rPr>
                  <w:rStyle w:val="Hyperlink"/>
                  <w:rFonts w:ascii="Open Sans" w:eastAsia="Times New Roman" w:hAnsi="Open Sans" w:cs="Open Sans"/>
                </w:rPr>
                <w:t>4</w:t>
              </w:r>
            </w:hyperlink>
          </w:p>
        </w:tc>
        <w:tc>
          <w:tcPr>
            <w:tcW w:w="1595" w:type="pct"/>
            <w:hideMark/>
          </w:tcPr>
          <w:p w14:paraId="740C982E" w14:textId="2C7933FC" w:rsidR="00B240CF" w:rsidRPr="00983D3E" w:rsidRDefault="00B240CF" w:rsidP="004C5A2F">
            <w:pPr>
              <w:spacing w:after="0" w:line="240" w:lineRule="auto"/>
              <w:rPr>
                <w:rFonts w:ascii="Open Sans" w:eastAsia="Calibri" w:hAnsi="Open Sans" w:cs="Open Sans"/>
                <w:sz w:val="20"/>
                <w:szCs w:val="20"/>
                <w:lang w:eastAsia="en-GB"/>
              </w:rPr>
            </w:pPr>
            <w:r>
              <w:rPr>
                <w:rFonts w:ascii="Open Sans" w:eastAsia="Times New Roman" w:hAnsi="Open Sans" w:cs="Open Sans"/>
              </w:rPr>
              <w:t>Software Engineering Fundamentals ^</w:t>
            </w:r>
          </w:p>
        </w:tc>
        <w:tc>
          <w:tcPr>
            <w:tcW w:w="415" w:type="pct"/>
            <w:hideMark/>
          </w:tcPr>
          <w:p w14:paraId="545FE9BC" w14:textId="360D90A2" w:rsidR="00B240CF" w:rsidRPr="00983D3E" w:rsidRDefault="00B240CF" w:rsidP="004C5A2F">
            <w:pPr>
              <w:spacing w:after="0" w:line="240" w:lineRule="auto"/>
              <w:rPr>
                <w:rFonts w:ascii="Open Sans" w:eastAsia="Times New Roman" w:hAnsi="Open Sans" w:cs="Open Sans"/>
              </w:rPr>
            </w:pPr>
            <w:r>
              <w:rPr>
                <w:rFonts w:ascii="Open Sans" w:eastAsia="Times New Roman" w:hAnsi="Open Sans" w:cs="Open Sans"/>
              </w:rPr>
              <w:t>20</w:t>
            </w:r>
          </w:p>
        </w:tc>
        <w:tc>
          <w:tcPr>
            <w:tcW w:w="670" w:type="pct"/>
            <w:hideMark/>
          </w:tcPr>
          <w:p w14:paraId="3D4B5AF6" w14:textId="41726048" w:rsidR="00B240CF" w:rsidRPr="00983D3E" w:rsidRDefault="00B240CF" w:rsidP="004C5A2F">
            <w:pPr>
              <w:spacing w:after="0" w:line="240" w:lineRule="auto"/>
              <w:rPr>
                <w:rFonts w:ascii="Open Sans" w:eastAsia="Open Sans" w:hAnsi="Open Sans" w:cs="Open Sans"/>
                <w:color w:val="000000" w:themeColor="text1"/>
                <w:lang w:val="en-AU"/>
              </w:rPr>
            </w:pPr>
            <w:r>
              <w:rPr>
                <w:rFonts w:ascii="Open Sans" w:eastAsia="Open Sans" w:hAnsi="Open Sans" w:cs="Open Sans"/>
                <w:color w:val="000000" w:themeColor="text1"/>
                <w:lang w:val="en-AU"/>
              </w:rPr>
              <w:t>Compulsory</w:t>
            </w:r>
          </w:p>
        </w:tc>
        <w:tc>
          <w:tcPr>
            <w:tcW w:w="1802" w:type="pct"/>
            <w:hideMark/>
          </w:tcPr>
          <w:p w14:paraId="49CCA4FE" w14:textId="5BE4844B" w:rsidR="00B240CF" w:rsidRPr="00983D3E" w:rsidRDefault="00B240CF" w:rsidP="004C5A2F">
            <w:pPr>
              <w:spacing w:after="0" w:line="240" w:lineRule="auto"/>
              <w:rPr>
                <w:rFonts w:ascii="Open Sans" w:eastAsia="Times New Roman" w:hAnsi="Open Sans" w:cs="Open Sans"/>
              </w:rPr>
            </w:pPr>
            <w:r>
              <w:rPr>
                <w:rFonts w:ascii="Open Sans" w:eastAsia="Times New Roman" w:hAnsi="Open Sans" w:cs="Open Sans"/>
              </w:rPr>
              <w:t>None</w:t>
            </w:r>
          </w:p>
        </w:tc>
      </w:tr>
      <w:tr w:rsidR="004C5A2F" w:rsidRPr="00983D3E" w14:paraId="4A010869" w14:textId="77777777" w:rsidTr="004C5A2F">
        <w:trPr>
          <w:tblCellSpacing w:w="0" w:type="dxa"/>
        </w:trPr>
        <w:tc>
          <w:tcPr>
            <w:tcW w:w="517" w:type="pct"/>
            <w:hideMark/>
          </w:tcPr>
          <w:p w14:paraId="7F7DA320" w14:textId="3A0FBDFB" w:rsidR="00B240CF" w:rsidRPr="00B240CF" w:rsidRDefault="003C5099" w:rsidP="004C5A2F">
            <w:pPr>
              <w:spacing w:after="0" w:line="240" w:lineRule="auto"/>
              <w:rPr>
                <w:rFonts w:ascii="Open Sans" w:eastAsia="Calibri" w:hAnsi="Open Sans" w:cs="Open Sans"/>
                <w:sz w:val="20"/>
                <w:szCs w:val="20"/>
                <w:lang w:eastAsia="en-GB"/>
              </w:rPr>
            </w:pPr>
            <w:hyperlink r:id="rId26" w:anchor="CSY1020" w:history="1">
              <w:r w:rsidR="00B240CF" w:rsidRPr="00B240CF">
                <w:rPr>
                  <w:rStyle w:val="Hyperlink"/>
                  <w:rFonts w:ascii="Open Sans" w:eastAsiaTheme="minorEastAsia" w:hAnsi="Open Sans" w:cs="Open Sans"/>
                  <w:lang w:val="en-AU"/>
                </w:rPr>
                <w:t>CSY102</w:t>
              </w:r>
              <w:r w:rsidR="00B240CF" w:rsidRPr="00B240CF">
                <w:rPr>
                  <w:rStyle w:val="Hyperlink"/>
                  <w:rFonts w:ascii="Open Sans" w:eastAsiaTheme="minorEastAsia" w:hAnsi="Open Sans" w:cs="Open Sans"/>
                </w:rPr>
                <w:t>0</w:t>
              </w:r>
            </w:hyperlink>
          </w:p>
        </w:tc>
        <w:tc>
          <w:tcPr>
            <w:tcW w:w="1595" w:type="pct"/>
            <w:hideMark/>
          </w:tcPr>
          <w:p w14:paraId="5DF61962" w14:textId="6BFB3526" w:rsidR="00B240CF" w:rsidRPr="00983D3E" w:rsidRDefault="00B240CF" w:rsidP="004C5A2F">
            <w:pPr>
              <w:spacing w:after="0" w:line="240" w:lineRule="auto"/>
              <w:rPr>
                <w:rFonts w:ascii="Open Sans" w:eastAsia="Calibri" w:hAnsi="Open Sans" w:cs="Open Sans"/>
                <w:sz w:val="20"/>
                <w:szCs w:val="20"/>
                <w:lang w:eastAsia="en-GB"/>
              </w:rPr>
            </w:pPr>
            <w:r>
              <w:rPr>
                <w:rFonts w:ascii="Open Sans" w:eastAsia="Times New Roman" w:hAnsi="Open Sans" w:cs="Open Sans"/>
              </w:rPr>
              <w:t>Problem Solving and Programming</w:t>
            </w:r>
          </w:p>
        </w:tc>
        <w:tc>
          <w:tcPr>
            <w:tcW w:w="415" w:type="pct"/>
            <w:hideMark/>
          </w:tcPr>
          <w:p w14:paraId="6E79B4BC" w14:textId="596FCFE8" w:rsidR="00B240CF" w:rsidRPr="00983D3E" w:rsidRDefault="00B240CF" w:rsidP="004C5A2F">
            <w:pPr>
              <w:spacing w:after="0" w:line="240" w:lineRule="auto"/>
              <w:rPr>
                <w:rFonts w:ascii="Open Sans" w:eastAsia="Times New Roman" w:hAnsi="Open Sans" w:cs="Open Sans"/>
              </w:rPr>
            </w:pPr>
            <w:r w:rsidRPr="00983D3E">
              <w:rPr>
                <w:rFonts w:ascii="Open Sans" w:eastAsia="Times New Roman" w:hAnsi="Open Sans" w:cs="Open Sans"/>
              </w:rPr>
              <w:t>20</w:t>
            </w:r>
          </w:p>
        </w:tc>
        <w:tc>
          <w:tcPr>
            <w:tcW w:w="670" w:type="pct"/>
            <w:hideMark/>
          </w:tcPr>
          <w:p w14:paraId="78FAC474" w14:textId="3187D731" w:rsidR="00B240CF" w:rsidRPr="00983D3E" w:rsidRDefault="00B240CF" w:rsidP="004C5A2F">
            <w:pPr>
              <w:spacing w:after="0" w:line="240" w:lineRule="auto"/>
              <w:rPr>
                <w:rFonts w:ascii="Open Sans" w:eastAsia="Open Sans" w:hAnsi="Open Sans" w:cs="Open Sans"/>
                <w:color w:val="000000" w:themeColor="text1"/>
                <w:lang w:val="en-AU"/>
              </w:rPr>
            </w:pPr>
            <w:r w:rsidRPr="00983D3E">
              <w:rPr>
                <w:rFonts w:ascii="Open Sans" w:eastAsia="Open Sans" w:hAnsi="Open Sans" w:cs="Open Sans"/>
                <w:color w:val="000000" w:themeColor="text1"/>
                <w:lang w:val="en-AU"/>
              </w:rPr>
              <w:t>Compulsory</w:t>
            </w:r>
          </w:p>
        </w:tc>
        <w:tc>
          <w:tcPr>
            <w:tcW w:w="1802" w:type="pct"/>
            <w:hideMark/>
          </w:tcPr>
          <w:p w14:paraId="6F6F834C" w14:textId="43573975" w:rsidR="00B240CF" w:rsidRPr="00983D3E" w:rsidRDefault="00B240CF" w:rsidP="004C5A2F">
            <w:pPr>
              <w:spacing w:after="0" w:line="240" w:lineRule="auto"/>
              <w:rPr>
                <w:rFonts w:ascii="Open Sans" w:eastAsia="Times New Roman" w:hAnsi="Open Sans" w:cs="Open Sans"/>
              </w:rPr>
            </w:pPr>
            <w:r w:rsidRPr="00983D3E">
              <w:rPr>
                <w:rFonts w:ascii="Open Sans" w:eastAsia="Times New Roman" w:hAnsi="Open Sans" w:cs="Open Sans"/>
              </w:rPr>
              <w:t>None</w:t>
            </w:r>
          </w:p>
        </w:tc>
      </w:tr>
      <w:tr w:rsidR="004C5A2F" w:rsidRPr="00983D3E" w14:paraId="387BE195" w14:textId="77777777" w:rsidTr="004C5A2F">
        <w:trPr>
          <w:tblCellSpacing w:w="0" w:type="dxa"/>
        </w:trPr>
        <w:tc>
          <w:tcPr>
            <w:tcW w:w="517" w:type="pct"/>
            <w:hideMark/>
          </w:tcPr>
          <w:p w14:paraId="69064E27" w14:textId="25CB365A" w:rsidR="00B240CF" w:rsidRPr="00983D3E" w:rsidRDefault="003C5099" w:rsidP="004C5A2F">
            <w:pPr>
              <w:spacing w:after="0" w:line="240" w:lineRule="auto"/>
              <w:rPr>
                <w:rFonts w:ascii="Open Sans" w:eastAsia="Calibri" w:hAnsi="Open Sans" w:cs="Open Sans"/>
                <w:sz w:val="20"/>
                <w:szCs w:val="20"/>
                <w:lang w:eastAsia="en-GB"/>
              </w:rPr>
            </w:pPr>
            <w:hyperlink r:id="rId27" w:anchor="CSY1060" w:history="1">
              <w:r w:rsidR="00B240CF" w:rsidRPr="00983D3E">
                <w:rPr>
                  <w:rStyle w:val="Hyperlink"/>
                  <w:rFonts w:ascii="Open Sans" w:eastAsia="Times New Roman" w:hAnsi="Open Sans" w:cs="Open Sans"/>
                </w:rPr>
                <w:t>CSY106</w:t>
              </w:r>
              <w:r w:rsidR="00B240CF">
                <w:rPr>
                  <w:rStyle w:val="Hyperlink"/>
                  <w:rFonts w:ascii="Open Sans" w:eastAsia="Times New Roman" w:hAnsi="Open Sans" w:cs="Open Sans"/>
                </w:rPr>
                <w:t>0</w:t>
              </w:r>
            </w:hyperlink>
          </w:p>
        </w:tc>
        <w:tc>
          <w:tcPr>
            <w:tcW w:w="1595" w:type="pct"/>
            <w:hideMark/>
          </w:tcPr>
          <w:p w14:paraId="0BDC15D9" w14:textId="6CA3452F" w:rsidR="00B240CF" w:rsidRPr="00983D3E" w:rsidRDefault="00A64F0B" w:rsidP="004C5A2F">
            <w:pPr>
              <w:spacing w:after="0" w:line="240" w:lineRule="auto"/>
              <w:rPr>
                <w:rFonts w:ascii="Open Sans" w:eastAsia="Calibri" w:hAnsi="Open Sans" w:cs="Open Sans"/>
                <w:sz w:val="20"/>
                <w:szCs w:val="20"/>
                <w:lang w:eastAsia="en-GB"/>
              </w:rPr>
            </w:pPr>
            <w:r w:rsidRPr="00A64F0B">
              <w:rPr>
                <w:rFonts w:ascii="Open Sans" w:eastAsia="Times New Roman" w:hAnsi="Open Sans" w:cs="Open Sans"/>
              </w:rPr>
              <w:t>Mathematics for Computer Scienc</w:t>
            </w:r>
            <w:r>
              <w:rPr>
                <w:rFonts w:ascii="Open Sans" w:eastAsia="Times New Roman" w:hAnsi="Open Sans" w:cs="Open Sans"/>
              </w:rPr>
              <w:t>e</w:t>
            </w:r>
            <w:r w:rsidRPr="00A64F0B" w:rsidDel="00A64F0B">
              <w:rPr>
                <w:rFonts w:ascii="Open Sans" w:eastAsia="Times New Roman" w:hAnsi="Open Sans" w:cs="Open Sans"/>
              </w:rPr>
              <w:t xml:space="preserve"> </w:t>
            </w:r>
            <w:r w:rsidR="00B240CF">
              <w:rPr>
                <w:rFonts w:ascii="Open Sans" w:eastAsia="Times New Roman" w:hAnsi="Open Sans" w:cs="Open Sans"/>
              </w:rPr>
              <w:t>*</w:t>
            </w:r>
          </w:p>
        </w:tc>
        <w:tc>
          <w:tcPr>
            <w:tcW w:w="415" w:type="pct"/>
            <w:hideMark/>
          </w:tcPr>
          <w:p w14:paraId="3663149F" w14:textId="699DA6E5" w:rsidR="00B240CF" w:rsidRPr="00983D3E" w:rsidRDefault="00B240CF" w:rsidP="004C5A2F">
            <w:pPr>
              <w:spacing w:after="0" w:line="240" w:lineRule="auto"/>
              <w:rPr>
                <w:rFonts w:ascii="Open Sans" w:eastAsia="Times New Roman" w:hAnsi="Open Sans" w:cs="Open Sans"/>
              </w:rPr>
            </w:pPr>
            <w:r>
              <w:rPr>
                <w:rFonts w:ascii="Open Sans" w:eastAsia="Times New Roman" w:hAnsi="Open Sans" w:cs="Open Sans"/>
              </w:rPr>
              <w:t>20</w:t>
            </w:r>
          </w:p>
        </w:tc>
        <w:tc>
          <w:tcPr>
            <w:tcW w:w="670" w:type="pct"/>
            <w:hideMark/>
          </w:tcPr>
          <w:p w14:paraId="609EEDF5" w14:textId="60187E20" w:rsidR="00B240CF" w:rsidRPr="00983D3E" w:rsidRDefault="00B240CF" w:rsidP="004C5A2F">
            <w:pPr>
              <w:spacing w:after="0" w:line="240" w:lineRule="auto"/>
              <w:rPr>
                <w:rFonts w:ascii="Open Sans" w:eastAsia="Open Sans" w:hAnsi="Open Sans" w:cs="Open Sans"/>
                <w:color w:val="000000" w:themeColor="text1"/>
                <w:lang w:val="en-AU"/>
              </w:rPr>
            </w:pPr>
            <w:r>
              <w:rPr>
                <w:rFonts w:ascii="Open Sans" w:eastAsia="Open Sans" w:hAnsi="Open Sans" w:cs="Open Sans"/>
                <w:color w:val="000000" w:themeColor="text1"/>
                <w:lang w:val="en-AU"/>
              </w:rPr>
              <w:t>Compulsory</w:t>
            </w:r>
          </w:p>
        </w:tc>
        <w:tc>
          <w:tcPr>
            <w:tcW w:w="1802" w:type="pct"/>
            <w:hideMark/>
          </w:tcPr>
          <w:p w14:paraId="52E1744B" w14:textId="26AB70C9" w:rsidR="00B240CF" w:rsidRPr="00983D3E" w:rsidRDefault="00B240CF" w:rsidP="004C5A2F">
            <w:pPr>
              <w:spacing w:after="0" w:line="240" w:lineRule="auto"/>
              <w:rPr>
                <w:rFonts w:ascii="Open Sans" w:eastAsia="Times New Roman" w:hAnsi="Open Sans" w:cs="Open Sans"/>
              </w:rPr>
            </w:pPr>
            <w:r>
              <w:rPr>
                <w:rFonts w:ascii="Open Sans" w:eastAsia="Times New Roman" w:hAnsi="Open Sans" w:cs="Open Sans"/>
              </w:rPr>
              <w:t>None</w:t>
            </w:r>
          </w:p>
        </w:tc>
      </w:tr>
    </w:tbl>
    <w:p w14:paraId="210154C1" w14:textId="77777777" w:rsidR="00C67BA2" w:rsidRDefault="004424F6" w:rsidP="00983D3E">
      <w:pPr>
        <w:spacing w:after="0" w:line="240" w:lineRule="auto"/>
        <w:rPr>
          <w:rFonts w:ascii="Open Sans" w:eastAsia="Times New Roman" w:hAnsi="Open Sans" w:cs="Open Sans"/>
          <w:b/>
          <w:bCs/>
          <w:u w:val="single"/>
          <w:lang w:val="en-US" w:eastAsia="en-GB"/>
        </w:rPr>
      </w:pPr>
      <w:r w:rsidRPr="00983D3E">
        <w:rPr>
          <w:rFonts w:ascii="Open Sans" w:eastAsia="Times New Roman" w:hAnsi="Open Sans" w:cs="Open Sans"/>
          <w:lang w:val="en-US" w:eastAsia="en-GB"/>
        </w:rPr>
        <w:br/>
      </w:r>
      <w:r w:rsidR="00B240CF" w:rsidRPr="00983D3E">
        <w:rPr>
          <w:rFonts w:ascii="Open Sans" w:eastAsia="Times New Roman" w:hAnsi="Open Sans" w:cs="Open Sans"/>
          <w:lang w:val="en-US" w:eastAsia="en-GB"/>
        </w:rPr>
        <w:t>Students must take all modules</w:t>
      </w:r>
      <w:r w:rsidRPr="00D22790">
        <w:rPr>
          <w:rFonts w:ascii="Open Sans" w:eastAsia="Times New Roman" w:hAnsi="Open Sans" w:cs="Open Sans"/>
          <w:lang w:val="en-US" w:eastAsia="en-GB"/>
        </w:rPr>
        <w:br/>
      </w:r>
      <w:r w:rsidRPr="00D22790">
        <w:rPr>
          <w:rFonts w:ascii="Open Sans" w:eastAsia="Times New Roman" w:hAnsi="Open Sans" w:cs="Open Sans"/>
          <w:lang w:val="en-US" w:eastAsia="en-GB"/>
        </w:rPr>
        <w:br/>
      </w:r>
    </w:p>
    <w:p w14:paraId="3C017A74" w14:textId="77777777" w:rsidR="00C67BA2" w:rsidRDefault="00C67BA2">
      <w:pPr>
        <w:rPr>
          <w:rFonts w:ascii="Open Sans" w:eastAsia="Times New Roman" w:hAnsi="Open Sans" w:cs="Open Sans"/>
          <w:b/>
          <w:bCs/>
          <w:u w:val="single"/>
          <w:lang w:val="en-US" w:eastAsia="en-GB"/>
        </w:rPr>
      </w:pPr>
      <w:r>
        <w:rPr>
          <w:rFonts w:ascii="Open Sans" w:eastAsia="Times New Roman" w:hAnsi="Open Sans" w:cs="Open Sans"/>
          <w:b/>
          <w:bCs/>
          <w:u w:val="single"/>
          <w:lang w:val="en-US" w:eastAsia="en-GB"/>
        </w:rPr>
        <w:br w:type="page"/>
      </w:r>
    </w:p>
    <w:p w14:paraId="0E41C20C" w14:textId="4B1D3EDD" w:rsidR="004424F6" w:rsidRPr="00D22790" w:rsidRDefault="004424F6" w:rsidP="00983D3E">
      <w:pPr>
        <w:spacing w:after="0" w:line="240" w:lineRule="auto"/>
        <w:rPr>
          <w:rFonts w:ascii="Open Sans" w:eastAsia="Times New Roman" w:hAnsi="Open Sans" w:cs="Open Sans"/>
          <w:lang w:val="en-US" w:eastAsia="en-GB"/>
        </w:rPr>
      </w:pPr>
      <w:r w:rsidRPr="00D22790">
        <w:rPr>
          <w:rFonts w:ascii="Open Sans" w:eastAsia="Times New Roman" w:hAnsi="Open Sans" w:cs="Open Sans"/>
          <w:b/>
          <w:bCs/>
          <w:u w:val="single"/>
          <w:lang w:val="en-US" w:eastAsia="en-GB"/>
        </w:rPr>
        <w:lastRenderedPageBreak/>
        <w:t>STAGE 2</w:t>
      </w:r>
    </w:p>
    <w:tbl>
      <w:tblPr>
        <w:tblW w:w="13893" w:type="dxa"/>
        <w:tblCellSpacing w:w="0" w:type="dxa"/>
        <w:tblCellMar>
          <w:top w:w="75" w:type="dxa"/>
          <w:left w:w="75" w:type="dxa"/>
          <w:bottom w:w="75" w:type="dxa"/>
          <w:right w:w="75" w:type="dxa"/>
        </w:tblCellMar>
        <w:tblLook w:val="04A0" w:firstRow="1" w:lastRow="0" w:firstColumn="1" w:lastColumn="0" w:noHBand="0" w:noVBand="1"/>
      </w:tblPr>
      <w:tblGrid>
        <w:gridCol w:w="1388"/>
        <w:gridCol w:w="4558"/>
        <w:gridCol w:w="872"/>
        <w:gridCol w:w="1980"/>
        <w:gridCol w:w="5095"/>
      </w:tblGrid>
      <w:tr w:rsidR="004C5A2F" w:rsidRPr="00D22790" w14:paraId="652DA4C2" w14:textId="77777777" w:rsidTr="00BA017D">
        <w:trPr>
          <w:tblCellSpacing w:w="0" w:type="dxa"/>
        </w:trPr>
        <w:tc>
          <w:tcPr>
            <w:tcW w:w="502" w:type="pct"/>
            <w:hideMark/>
          </w:tcPr>
          <w:p w14:paraId="4989949B" w14:textId="77777777" w:rsidR="004424F6" w:rsidRPr="00D22790" w:rsidRDefault="004424F6" w:rsidP="004424F6">
            <w:pPr>
              <w:spacing w:before="100" w:beforeAutospacing="1" w:after="100" w:afterAutospacing="1" w:line="276" w:lineRule="auto"/>
              <w:rPr>
                <w:rFonts w:ascii="Open Sans" w:eastAsia="Times New Roman" w:hAnsi="Open Sans" w:cs="Open Sans"/>
              </w:rPr>
            </w:pPr>
            <w:r w:rsidRPr="00D22790">
              <w:rPr>
                <w:rFonts w:ascii="Open Sans" w:eastAsia="Times New Roman" w:hAnsi="Open Sans" w:cs="Open Sans"/>
                <w:b/>
                <w:bCs/>
                <w:i/>
                <w:iCs/>
                <w:u w:val="single"/>
              </w:rPr>
              <w:t>Code</w:t>
            </w:r>
          </w:p>
        </w:tc>
        <w:tc>
          <w:tcPr>
            <w:tcW w:w="1643" w:type="pct"/>
            <w:hideMark/>
          </w:tcPr>
          <w:p w14:paraId="3B6F3ACC" w14:textId="77777777" w:rsidR="004424F6" w:rsidRPr="00D22790" w:rsidRDefault="004424F6" w:rsidP="004424F6">
            <w:pPr>
              <w:spacing w:before="100" w:beforeAutospacing="1" w:after="100" w:afterAutospacing="1" w:line="276" w:lineRule="auto"/>
              <w:rPr>
                <w:rFonts w:ascii="Open Sans" w:eastAsia="Times New Roman" w:hAnsi="Open Sans" w:cs="Open Sans"/>
              </w:rPr>
            </w:pPr>
            <w:r w:rsidRPr="00D22790">
              <w:rPr>
                <w:rFonts w:ascii="Open Sans" w:eastAsia="Times New Roman" w:hAnsi="Open Sans" w:cs="Open Sans"/>
                <w:b/>
                <w:bCs/>
                <w:i/>
                <w:iCs/>
                <w:u w:val="single"/>
              </w:rPr>
              <w:t>Title</w:t>
            </w:r>
          </w:p>
        </w:tc>
        <w:tc>
          <w:tcPr>
            <w:tcW w:w="303" w:type="pct"/>
            <w:hideMark/>
          </w:tcPr>
          <w:p w14:paraId="7173E4B7" w14:textId="77777777" w:rsidR="004424F6" w:rsidRPr="00D22790" w:rsidRDefault="004424F6" w:rsidP="004424F6">
            <w:pPr>
              <w:spacing w:before="100" w:beforeAutospacing="1" w:after="100" w:afterAutospacing="1" w:line="276" w:lineRule="auto"/>
              <w:rPr>
                <w:rFonts w:ascii="Open Sans" w:eastAsia="Times New Roman" w:hAnsi="Open Sans" w:cs="Open Sans"/>
              </w:rPr>
            </w:pPr>
            <w:r w:rsidRPr="00D22790">
              <w:rPr>
                <w:rFonts w:ascii="Open Sans" w:eastAsia="Times New Roman" w:hAnsi="Open Sans" w:cs="Open Sans"/>
                <w:b/>
                <w:bCs/>
                <w:i/>
                <w:iCs/>
                <w:u w:val="single"/>
              </w:rPr>
              <w:t>Credits</w:t>
            </w:r>
          </w:p>
        </w:tc>
        <w:tc>
          <w:tcPr>
            <w:tcW w:w="715" w:type="pct"/>
            <w:hideMark/>
          </w:tcPr>
          <w:p w14:paraId="72F77DC3" w14:textId="77777777" w:rsidR="004424F6" w:rsidRPr="00D22790" w:rsidRDefault="004424F6" w:rsidP="004424F6">
            <w:pPr>
              <w:spacing w:before="100" w:beforeAutospacing="1" w:after="100" w:afterAutospacing="1" w:line="276" w:lineRule="auto"/>
              <w:rPr>
                <w:rFonts w:ascii="Open Sans" w:eastAsia="Times New Roman" w:hAnsi="Open Sans" w:cs="Open Sans"/>
              </w:rPr>
            </w:pPr>
            <w:r w:rsidRPr="00D22790">
              <w:rPr>
                <w:rFonts w:ascii="Open Sans" w:eastAsia="Times New Roman" w:hAnsi="Open Sans" w:cs="Open Sans"/>
                <w:b/>
                <w:bCs/>
                <w:i/>
                <w:iCs/>
                <w:u w:val="single"/>
              </w:rPr>
              <w:t>Status</w:t>
            </w:r>
          </w:p>
        </w:tc>
        <w:tc>
          <w:tcPr>
            <w:tcW w:w="1836" w:type="pct"/>
            <w:hideMark/>
          </w:tcPr>
          <w:p w14:paraId="5D94175A" w14:textId="77777777" w:rsidR="004424F6" w:rsidRPr="00D22790" w:rsidRDefault="004424F6" w:rsidP="004424F6">
            <w:pPr>
              <w:spacing w:before="100" w:beforeAutospacing="1" w:after="100" w:afterAutospacing="1" w:line="276" w:lineRule="auto"/>
              <w:rPr>
                <w:rFonts w:ascii="Open Sans" w:eastAsia="Times New Roman" w:hAnsi="Open Sans" w:cs="Open Sans"/>
              </w:rPr>
            </w:pPr>
            <w:r w:rsidRPr="00D22790">
              <w:rPr>
                <w:rFonts w:ascii="Open Sans" w:eastAsia="Times New Roman" w:hAnsi="Open Sans" w:cs="Open Sans"/>
                <w:b/>
                <w:bCs/>
                <w:i/>
                <w:iCs/>
                <w:u w:val="single"/>
              </w:rPr>
              <w:t>Pre-Requisites</w:t>
            </w:r>
          </w:p>
        </w:tc>
      </w:tr>
      <w:tr w:rsidR="004C5A2F" w:rsidRPr="00D22790" w14:paraId="6F713639" w14:textId="77777777" w:rsidTr="00BA017D">
        <w:trPr>
          <w:tblCellSpacing w:w="0" w:type="dxa"/>
        </w:trPr>
        <w:tc>
          <w:tcPr>
            <w:tcW w:w="502" w:type="pct"/>
            <w:hideMark/>
          </w:tcPr>
          <w:p w14:paraId="53E86ACB" w14:textId="0BE8EFFA" w:rsidR="00B240CF" w:rsidRPr="008C2789" w:rsidRDefault="003C5099" w:rsidP="004C5A2F">
            <w:pPr>
              <w:spacing w:after="0" w:line="240" w:lineRule="auto"/>
              <w:rPr>
                <w:rFonts w:ascii="Open Sans" w:eastAsia="Times New Roman" w:hAnsi="Open Sans" w:cs="Open Sans"/>
                <w:color w:val="0000FF"/>
                <w:u w:val="single"/>
              </w:rPr>
            </w:pPr>
            <w:hyperlink r:id="rId28" w:anchor="CSY2087" w:history="1">
              <w:r w:rsidR="00B240CF">
                <w:rPr>
                  <w:rStyle w:val="Hyperlink"/>
                  <w:rFonts w:ascii="Verdana" w:eastAsiaTheme="minorEastAsia" w:hAnsi="Verdana"/>
                  <w:lang w:val="en-AU"/>
                </w:rPr>
                <w:t>CSY20</w:t>
              </w:r>
              <w:r w:rsidR="004C5A2F">
                <w:rPr>
                  <w:rStyle w:val="Hyperlink"/>
                  <w:rFonts w:ascii="Verdana" w:eastAsiaTheme="minorEastAsia" w:hAnsi="Verdana"/>
                  <w:lang w:val="en-AU"/>
                </w:rPr>
                <w:t>87</w:t>
              </w:r>
            </w:hyperlink>
          </w:p>
        </w:tc>
        <w:tc>
          <w:tcPr>
            <w:tcW w:w="1643" w:type="pct"/>
            <w:hideMark/>
          </w:tcPr>
          <w:p w14:paraId="326DC100" w14:textId="23C3F869" w:rsidR="00B240CF" w:rsidRPr="00D22790" w:rsidRDefault="004C5A2F" w:rsidP="004C5A2F">
            <w:pPr>
              <w:spacing w:after="0" w:line="240" w:lineRule="auto"/>
              <w:rPr>
                <w:rFonts w:ascii="Open Sans" w:eastAsia="Times New Roman" w:hAnsi="Open Sans" w:cs="Open Sans"/>
              </w:rPr>
            </w:pPr>
            <w:r>
              <w:rPr>
                <w:rFonts w:ascii="Open Sans" w:eastAsia="Times New Roman" w:hAnsi="Open Sans" w:cs="Open Sans"/>
              </w:rPr>
              <w:t>Data Structures and Algorithms ^</w:t>
            </w:r>
          </w:p>
        </w:tc>
        <w:tc>
          <w:tcPr>
            <w:tcW w:w="303" w:type="pct"/>
          </w:tcPr>
          <w:p w14:paraId="393BECE7" w14:textId="7D19A897" w:rsidR="00B240CF" w:rsidRDefault="004C5A2F" w:rsidP="004C5A2F">
            <w:pPr>
              <w:spacing w:after="0" w:line="240" w:lineRule="auto"/>
              <w:rPr>
                <w:rFonts w:ascii="Open Sans" w:eastAsia="Times New Roman" w:hAnsi="Open Sans" w:cs="Open Sans"/>
              </w:rPr>
            </w:pPr>
            <w:r>
              <w:rPr>
                <w:rFonts w:ascii="Open Sans" w:eastAsia="Times New Roman" w:hAnsi="Open Sans" w:cs="Open Sans"/>
              </w:rPr>
              <w:t>20</w:t>
            </w:r>
          </w:p>
        </w:tc>
        <w:tc>
          <w:tcPr>
            <w:tcW w:w="715" w:type="pct"/>
          </w:tcPr>
          <w:p w14:paraId="5D7DE70B" w14:textId="258D3EFF" w:rsidR="00B240CF" w:rsidRDefault="004C5A2F" w:rsidP="004C5A2F">
            <w:pPr>
              <w:spacing w:after="0" w:line="240" w:lineRule="auto"/>
              <w:rPr>
                <w:rFonts w:ascii="Open Sans" w:eastAsia="Open Sans" w:hAnsi="Open Sans" w:cs="Open Sans"/>
                <w:color w:val="000000" w:themeColor="text1"/>
                <w:lang w:val="en-AU"/>
              </w:rPr>
            </w:pPr>
            <w:r>
              <w:rPr>
                <w:rFonts w:ascii="Open Sans" w:eastAsia="Open Sans" w:hAnsi="Open Sans" w:cs="Open Sans"/>
                <w:color w:val="000000" w:themeColor="text1"/>
                <w:lang w:val="en-AU"/>
              </w:rPr>
              <w:t>Compulsory</w:t>
            </w:r>
          </w:p>
        </w:tc>
        <w:tc>
          <w:tcPr>
            <w:tcW w:w="1836" w:type="pct"/>
          </w:tcPr>
          <w:p w14:paraId="35DB64C9" w14:textId="4EA1FC82" w:rsidR="00B240CF" w:rsidRDefault="00A502B4" w:rsidP="004C5A2F">
            <w:pPr>
              <w:spacing w:after="0" w:line="240" w:lineRule="auto"/>
              <w:rPr>
                <w:rFonts w:ascii="Open Sans" w:eastAsia="Times New Roman" w:hAnsi="Open Sans" w:cs="Open Sans"/>
              </w:rPr>
            </w:pPr>
            <w:r>
              <w:rPr>
                <w:rFonts w:ascii="Open Sans" w:eastAsia="Times New Roman" w:hAnsi="Open Sans" w:cs="Open Sans"/>
              </w:rPr>
              <w:t>None</w:t>
            </w:r>
          </w:p>
        </w:tc>
      </w:tr>
      <w:tr w:rsidR="004C5A2F" w:rsidRPr="00D22790" w14:paraId="0CCC0888" w14:textId="77777777" w:rsidTr="00BA017D">
        <w:trPr>
          <w:trHeight w:val="300"/>
          <w:tblCellSpacing w:w="0" w:type="dxa"/>
        </w:trPr>
        <w:tc>
          <w:tcPr>
            <w:tcW w:w="502" w:type="pct"/>
            <w:hideMark/>
          </w:tcPr>
          <w:p w14:paraId="603CC4DB" w14:textId="52168A3D" w:rsidR="004C5A2F" w:rsidRPr="00D22790" w:rsidRDefault="003C5099" w:rsidP="004C5A2F">
            <w:pPr>
              <w:spacing w:after="0" w:line="240" w:lineRule="auto"/>
              <w:rPr>
                <w:rFonts w:ascii="Open Sans" w:eastAsia="Times New Roman" w:hAnsi="Open Sans" w:cs="Open Sans"/>
              </w:rPr>
            </w:pPr>
            <w:hyperlink r:id="rId29" w:anchor="CSY2088" w:history="1">
              <w:r w:rsidR="004C5A2F">
                <w:rPr>
                  <w:rStyle w:val="Hyperlink"/>
                  <w:rFonts w:ascii="Verdana" w:eastAsiaTheme="minorEastAsia" w:hAnsi="Verdana"/>
                  <w:lang w:val="en-AU"/>
                </w:rPr>
                <w:t>CSY2088</w:t>
              </w:r>
            </w:hyperlink>
          </w:p>
        </w:tc>
        <w:tc>
          <w:tcPr>
            <w:tcW w:w="1643" w:type="pct"/>
          </w:tcPr>
          <w:p w14:paraId="5BAD3425" w14:textId="7CB9D8F3" w:rsidR="004C5A2F" w:rsidRPr="00D22790" w:rsidRDefault="004C5A2F" w:rsidP="004C5A2F">
            <w:pPr>
              <w:spacing w:after="0" w:line="240" w:lineRule="auto"/>
              <w:rPr>
                <w:rFonts w:ascii="Open Sans" w:eastAsia="Times New Roman" w:hAnsi="Open Sans" w:cs="Open Sans"/>
              </w:rPr>
            </w:pPr>
            <w:r>
              <w:rPr>
                <w:rFonts w:ascii="Open Sans" w:eastAsia="Times New Roman" w:hAnsi="Open Sans" w:cs="Open Sans"/>
              </w:rPr>
              <w:t>Group Project ^</w:t>
            </w:r>
          </w:p>
        </w:tc>
        <w:tc>
          <w:tcPr>
            <w:tcW w:w="303" w:type="pct"/>
          </w:tcPr>
          <w:p w14:paraId="11040C8F" w14:textId="724B07D8" w:rsidR="004C5A2F" w:rsidRDefault="004C5A2F" w:rsidP="004C5A2F">
            <w:pPr>
              <w:spacing w:after="0" w:line="240" w:lineRule="auto"/>
              <w:rPr>
                <w:rFonts w:ascii="Open Sans" w:eastAsia="Times New Roman" w:hAnsi="Open Sans" w:cs="Open Sans"/>
              </w:rPr>
            </w:pPr>
            <w:r>
              <w:rPr>
                <w:rFonts w:ascii="Open Sans" w:eastAsia="Times New Roman" w:hAnsi="Open Sans" w:cs="Open Sans"/>
              </w:rPr>
              <w:t>20</w:t>
            </w:r>
          </w:p>
        </w:tc>
        <w:tc>
          <w:tcPr>
            <w:tcW w:w="715" w:type="pct"/>
          </w:tcPr>
          <w:p w14:paraId="0E8DF2AE" w14:textId="4378E181" w:rsidR="004C5A2F" w:rsidRDefault="004C5A2F" w:rsidP="004C5A2F">
            <w:pPr>
              <w:spacing w:after="0" w:line="240" w:lineRule="auto"/>
              <w:rPr>
                <w:rFonts w:ascii="Open Sans" w:eastAsia="Open Sans" w:hAnsi="Open Sans" w:cs="Open Sans"/>
                <w:color w:val="000000" w:themeColor="text1"/>
                <w:lang w:val="en-AU"/>
              </w:rPr>
            </w:pPr>
            <w:r>
              <w:rPr>
                <w:rFonts w:ascii="Open Sans" w:eastAsia="Open Sans" w:hAnsi="Open Sans" w:cs="Open Sans"/>
                <w:color w:val="000000" w:themeColor="text1"/>
                <w:lang w:val="en-AU"/>
              </w:rPr>
              <w:t>Compulsory</w:t>
            </w:r>
          </w:p>
        </w:tc>
        <w:tc>
          <w:tcPr>
            <w:tcW w:w="1836" w:type="pct"/>
          </w:tcPr>
          <w:p w14:paraId="228D0A62" w14:textId="3760D860" w:rsidR="004C5A2F" w:rsidRDefault="00A502B4" w:rsidP="004C5A2F">
            <w:pPr>
              <w:spacing w:after="0" w:line="240" w:lineRule="auto"/>
              <w:rPr>
                <w:rFonts w:ascii="Open Sans" w:eastAsia="Times New Roman" w:hAnsi="Open Sans" w:cs="Open Sans"/>
              </w:rPr>
            </w:pPr>
            <w:r>
              <w:rPr>
                <w:rFonts w:ascii="Open Sans" w:eastAsia="Times New Roman" w:hAnsi="Open Sans" w:cs="Open Sans"/>
              </w:rPr>
              <w:t>None</w:t>
            </w:r>
          </w:p>
        </w:tc>
      </w:tr>
      <w:tr w:rsidR="004C5A2F" w:rsidRPr="00D22790" w14:paraId="0477E574" w14:textId="77777777" w:rsidTr="00BA017D">
        <w:trPr>
          <w:tblCellSpacing w:w="0" w:type="dxa"/>
        </w:trPr>
        <w:tc>
          <w:tcPr>
            <w:tcW w:w="502" w:type="pct"/>
          </w:tcPr>
          <w:p w14:paraId="3FD9042A" w14:textId="146DC80E" w:rsidR="004C5A2F" w:rsidRPr="00D22790" w:rsidRDefault="003C5099" w:rsidP="004C5A2F">
            <w:pPr>
              <w:spacing w:after="0" w:line="240" w:lineRule="auto"/>
              <w:rPr>
                <w:rFonts w:ascii="Open Sans" w:eastAsia="Times New Roman" w:hAnsi="Open Sans" w:cs="Open Sans"/>
              </w:rPr>
            </w:pPr>
            <w:hyperlink r:id="rId30" w:anchor="CSY2089" w:history="1">
              <w:r w:rsidR="004C5A2F">
                <w:rPr>
                  <w:rStyle w:val="Hyperlink"/>
                  <w:rFonts w:ascii="Verdana" w:eastAsiaTheme="minorEastAsia" w:hAnsi="Verdana"/>
                  <w:lang w:val="en-AU"/>
                </w:rPr>
                <w:t>CSY2089</w:t>
              </w:r>
            </w:hyperlink>
          </w:p>
        </w:tc>
        <w:tc>
          <w:tcPr>
            <w:tcW w:w="1643" w:type="pct"/>
          </w:tcPr>
          <w:p w14:paraId="052D4810" w14:textId="1BA480D8" w:rsidR="004C5A2F" w:rsidRPr="00D22790" w:rsidRDefault="004C5A2F" w:rsidP="004C5A2F">
            <w:pPr>
              <w:spacing w:after="0" w:line="240" w:lineRule="auto"/>
              <w:rPr>
                <w:rFonts w:ascii="Open Sans" w:eastAsia="Times New Roman" w:hAnsi="Open Sans" w:cs="Open Sans"/>
              </w:rPr>
            </w:pPr>
            <w:r>
              <w:rPr>
                <w:rFonts w:ascii="Open Sans" w:eastAsia="Times New Roman" w:hAnsi="Open Sans" w:cs="Open Sans"/>
              </w:rPr>
              <w:t>Web Programming ^</w:t>
            </w:r>
          </w:p>
        </w:tc>
        <w:tc>
          <w:tcPr>
            <w:tcW w:w="303" w:type="pct"/>
          </w:tcPr>
          <w:p w14:paraId="33371F18" w14:textId="299C5B7B" w:rsidR="004C5A2F" w:rsidRDefault="004C5A2F" w:rsidP="004C5A2F">
            <w:pPr>
              <w:spacing w:after="0" w:line="240" w:lineRule="auto"/>
              <w:rPr>
                <w:rFonts w:ascii="Open Sans" w:eastAsia="Times New Roman" w:hAnsi="Open Sans" w:cs="Open Sans"/>
              </w:rPr>
            </w:pPr>
            <w:r>
              <w:rPr>
                <w:rFonts w:ascii="Open Sans" w:eastAsia="Times New Roman" w:hAnsi="Open Sans" w:cs="Open Sans"/>
              </w:rPr>
              <w:t>20</w:t>
            </w:r>
          </w:p>
        </w:tc>
        <w:tc>
          <w:tcPr>
            <w:tcW w:w="715" w:type="pct"/>
          </w:tcPr>
          <w:p w14:paraId="1D07EAAD" w14:textId="6E6E496F" w:rsidR="004C5A2F" w:rsidRDefault="004C5A2F" w:rsidP="004C5A2F">
            <w:pPr>
              <w:spacing w:after="0" w:line="240" w:lineRule="auto"/>
              <w:rPr>
                <w:rFonts w:ascii="Open Sans" w:eastAsia="Open Sans" w:hAnsi="Open Sans" w:cs="Open Sans"/>
                <w:color w:val="000000" w:themeColor="text1"/>
                <w:lang w:val="en-AU"/>
              </w:rPr>
            </w:pPr>
            <w:r>
              <w:rPr>
                <w:rFonts w:ascii="Open Sans" w:eastAsia="Open Sans" w:hAnsi="Open Sans" w:cs="Open Sans"/>
                <w:color w:val="000000" w:themeColor="text1"/>
                <w:lang w:val="en-AU"/>
              </w:rPr>
              <w:t>Compulsory</w:t>
            </w:r>
          </w:p>
        </w:tc>
        <w:tc>
          <w:tcPr>
            <w:tcW w:w="1836" w:type="pct"/>
          </w:tcPr>
          <w:p w14:paraId="7504B139" w14:textId="1959A9DA" w:rsidR="004C5A2F" w:rsidRDefault="004C5A2F" w:rsidP="004C5A2F">
            <w:pPr>
              <w:spacing w:after="0" w:line="240" w:lineRule="auto"/>
              <w:rPr>
                <w:rFonts w:ascii="Open Sans" w:eastAsia="Times New Roman" w:hAnsi="Open Sans" w:cs="Open Sans"/>
              </w:rPr>
            </w:pPr>
            <w:r>
              <w:rPr>
                <w:rFonts w:ascii="Open Sans" w:eastAsia="Times New Roman" w:hAnsi="Open Sans" w:cs="Open Sans"/>
              </w:rPr>
              <w:t xml:space="preserve">CSY1063 </w:t>
            </w:r>
          </w:p>
        </w:tc>
      </w:tr>
      <w:tr w:rsidR="004C5A2F" w14:paraId="70D3FC9F" w14:textId="77777777" w:rsidTr="00BA017D">
        <w:trPr>
          <w:tblCellSpacing w:w="0" w:type="dxa"/>
        </w:trPr>
        <w:tc>
          <w:tcPr>
            <w:tcW w:w="502" w:type="pct"/>
          </w:tcPr>
          <w:p w14:paraId="5F6EF77C" w14:textId="6772D32D" w:rsidR="004C5A2F" w:rsidRDefault="003C5099" w:rsidP="004C5A2F">
            <w:pPr>
              <w:spacing w:after="0" w:line="240" w:lineRule="auto"/>
              <w:rPr>
                <w:rFonts w:ascii="Open Sans" w:eastAsia="Times New Roman" w:hAnsi="Open Sans" w:cs="Open Sans"/>
              </w:rPr>
            </w:pPr>
            <w:hyperlink r:id="rId31" w:anchor="CSY2080" w:history="1">
              <w:r w:rsidR="004C5A2F">
                <w:rPr>
                  <w:rStyle w:val="Hyperlink"/>
                  <w:rFonts w:ascii="Verdana" w:eastAsiaTheme="minorEastAsia" w:hAnsi="Verdana"/>
                  <w:lang w:val="en-AU"/>
                </w:rPr>
                <w:t>CSY2080</w:t>
              </w:r>
            </w:hyperlink>
          </w:p>
        </w:tc>
        <w:tc>
          <w:tcPr>
            <w:tcW w:w="1643" w:type="pct"/>
          </w:tcPr>
          <w:p w14:paraId="2E795520" w14:textId="03E943EA" w:rsidR="004C5A2F" w:rsidRDefault="004C5A2F" w:rsidP="004C5A2F">
            <w:pPr>
              <w:spacing w:after="0" w:line="240" w:lineRule="auto"/>
              <w:rPr>
                <w:rFonts w:ascii="Open Sans" w:eastAsia="Times New Roman" w:hAnsi="Open Sans" w:cs="Open Sans"/>
              </w:rPr>
            </w:pPr>
            <w:r>
              <w:rPr>
                <w:rFonts w:ascii="Open Sans" w:eastAsia="Times New Roman" w:hAnsi="Open Sans" w:cs="Open Sans"/>
              </w:rPr>
              <w:t>Relational Databases</w:t>
            </w:r>
            <w:r>
              <w:rPr>
                <w:rFonts w:ascii="Verdana" w:hAnsi="Verdana"/>
                <w:vertAlign w:val="superscript"/>
              </w:rPr>
              <w:t>1</w:t>
            </w:r>
            <w:r>
              <w:rPr>
                <w:rFonts w:ascii="Open Sans" w:eastAsia="Times New Roman" w:hAnsi="Open Sans" w:cs="Open Sans"/>
              </w:rPr>
              <w:t xml:space="preserve"> *</w:t>
            </w:r>
          </w:p>
        </w:tc>
        <w:tc>
          <w:tcPr>
            <w:tcW w:w="303" w:type="pct"/>
          </w:tcPr>
          <w:p w14:paraId="0E7C4FE2" w14:textId="1E9E2EEC" w:rsidR="004C5A2F" w:rsidRDefault="004C5A2F" w:rsidP="004C5A2F">
            <w:pPr>
              <w:spacing w:after="0" w:line="240" w:lineRule="auto"/>
              <w:rPr>
                <w:rFonts w:ascii="Open Sans" w:eastAsia="Times New Roman" w:hAnsi="Open Sans" w:cs="Open Sans"/>
              </w:rPr>
            </w:pPr>
            <w:r>
              <w:rPr>
                <w:rFonts w:ascii="Open Sans" w:eastAsia="Times New Roman" w:hAnsi="Open Sans" w:cs="Open Sans"/>
              </w:rPr>
              <w:t>20</w:t>
            </w:r>
          </w:p>
        </w:tc>
        <w:tc>
          <w:tcPr>
            <w:tcW w:w="715" w:type="pct"/>
          </w:tcPr>
          <w:p w14:paraId="03C4926A" w14:textId="357ADEF7" w:rsidR="004C5A2F" w:rsidRDefault="004C5A2F" w:rsidP="004C5A2F">
            <w:pPr>
              <w:spacing w:after="0" w:line="240" w:lineRule="auto"/>
              <w:rPr>
                <w:rFonts w:ascii="Open Sans" w:eastAsia="Open Sans" w:hAnsi="Open Sans" w:cs="Open Sans"/>
                <w:color w:val="000000" w:themeColor="text1"/>
                <w:lang w:val="en-AU"/>
              </w:rPr>
            </w:pPr>
            <w:r>
              <w:rPr>
                <w:rFonts w:ascii="Open Sans" w:eastAsia="Open Sans" w:hAnsi="Open Sans" w:cs="Open Sans"/>
                <w:color w:val="000000" w:themeColor="text1"/>
                <w:lang w:val="en-AU"/>
              </w:rPr>
              <w:t>Compulsory</w:t>
            </w:r>
          </w:p>
        </w:tc>
        <w:tc>
          <w:tcPr>
            <w:tcW w:w="1836" w:type="pct"/>
          </w:tcPr>
          <w:p w14:paraId="1A6D22F5" w14:textId="57E9B3C9" w:rsidR="004C5A2F" w:rsidRDefault="004C5A2F" w:rsidP="004C5A2F">
            <w:pPr>
              <w:spacing w:after="0" w:line="240" w:lineRule="auto"/>
              <w:rPr>
                <w:rFonts w:ascii="Open Sans" w:eastAsia="Times New Roman" w:hAnsi="Open Sans" w:cs="Open Sans"/>
              </w:rPr>
            </w:pPr>
            <w:r>
              <w:rPr>
                <w:rFonts w:ascii="Open Sans" w:eastAsia="Times New Roman" w:hAnsi="Open Sans" w:cs="Open Sans"/>
              </w:rPr>
              <w:t>None</w:t>
            </w:r>
          </w:p>
        </w:tc>
      </w:tr>
      <w:tr w:rsidR="004C5A2F" w14:paraId="1A4ED7F3" w14:textId="77777777" w:rsidTr="00BA017D">
        <w:trPr>
          <w:tblCellSpacing w:w="0" w:type="dxa"/>
        </w:trPr>
        <w:tc>
          <w:tcPr>
            <w:tcW w:w="502" w:type="pct"/>
          </w:tcPr>
          <w:p w14:paraId="1B1E8327" w14:textId="0BFD65B9" w:rsidR="004C5A2F" w:rsidRDefault="003C5099" w:rsidP="004C5A2F">
            <w:pPr>
              <w:spacing w:after="0" w:line="240" w:lineRule="auto"/>
              <w:rPr>
                <w:rFonts w:ascii="Open Sans" w:eastAsia="Times New Roman" w:hAnsi="Open Sans" w:cs="Open Sans"/>
              </w:rPr>
            </w:pPr>
            <w:hyperlink r:id="rId32" w:anchor="CSY2081" w:history="1">
              <w:r w:rsidR="004C5A2F">
                <w:rPr>
                  <w:rStyle w:val="Hyperlink"/>
                  <w:rFonts w:ascii="Verdana" w:eastAsiaTheme="minorEastAsia" w:hAnsi="Verdana"/>
                  <w:lang w:val="en-AU"/>
                </w:rPr>
                <w:t>CSY2081</w:t>
              </w:r>
            </w:hyperlink>
          </w:p>
        </w:tc>
        <w:tc>
          <w:tcPr>
            <w:tcW w:w="1643" w:type="pct"/>
          </w:tcPr>
          <w:p w14:paraId="0F87773A" w14:textId="3C3D1ED8" w:rsidR="004C5A2F" w:rsidRDefault="004C5A2F" w:rsidP="004C5A2F">
            <w:pPr>
              <w:spacing w:after="0" w:line="240" w:lineRule="auto"/>
              <w:rPr>
                <w:rFonts w:ascii="Open Sans" w:eastAsia="Times New Roman" w:hAnsi="Open Sans" w:cs="Open Sans"/>
              </w:rPr>
            </w:pPr>
            <w:r>
              <w:rPr>
                <w:rFonts w:ascii="Open Sans" w:eastAsia="Times New Roman" w:hAnsi="Open Sans" w:cs="Open Sans"/>
              </w:rPr>
              <w:t>Cloud Computing and Big Data *</w:t>
            </w:r>
          </w:p>
        </w:tc>
        <w:tc>
          <w:tcPr>
            <w:tcW w:w="303" w:type="pct"/>
          </w:tcPr>
          <w:p w14:paraId="3F4BE8C2" w14:textId="0D6C9531" w:rsidR="004C5A2F" w:rsidRDefault="004C5A2F" w:rsidP="004C5A2F">
            <w:pPr>
              <w:spacing w:after="0" w:line="240" w:lineRule="auto"/>
              <w:rPr>
                <w:rFonts w:ascii="Open Sans" w:eastAsia="Times New Roman" w:hAnsi="Open Sans" w:cs="Open Sans"/>
              </w:rPr>
            </w:pPr>
            <w:r>
              <w:rPr>
                <w:rFonts w:ascii="Open Sans" w:eastAsia="Times New Roman" w:hAnsi="Open Sans" w:cs="Open Sans"/>
              </w:rPr>
              <w:t>20</w:t>
            </w:r>
          </w:p>
        </w:tc>
        <w:tc>
          <w:tcPr>
            <w:tcW w:w="715" w:type="pct"/>
          </w:tcPr>
          <w:p w14:paraId="0598B389" w14:textId="19A42CF4" w:rsidR="004C5A2F" w:rsidRDefault="004C5A2F" w:rsidP="004C5A2F">
            <w:pPr>
              <w:spacing w:after="0" w:line="240" w:lineRule="auto"/>
              <w:rPr>
                <w:rFonts w:ascii="Open Sans" w:eastAsia="Open Sans" w:hAnsi="Open Sans" w:cs="Open Sans"/>
                <w:color w:val="000000" w:themeColor="text1"/>
                <w:lang w:val="en-AU"/>
              </w:rPr>
            </w:pPr>
            <w:r>
              <w:rPr>
                <w:rFonts w:ascii="Open Sans" w:eastAsia="Open Sans" w:hAnsi="Open Sans" w:cs="Open Sans"/>
                <w:color w:val="000000" w:themeColor="text1"/>
                <w:lang w:val="en-AU"/>
              </w:rPr>
              <w:t>Compulsory</w:t>
            </w:r>
          </w:p>
        </w:tc>
        <w:tc>
          <w:tcPr>
            <w:tcW w:w="1836" w:type="pct"/>
          </w:tcPr>
          <w:p w14:paraId="50322DDF" w14:textId="16E1D9CC" w:rsidR="004C5A2F" w:rsidRDefault="004C5A2F" w:rsidP="004C5A2F">
            <w:pPr>
              <w:spacing w:after="0" w:line="240" w:lineRule="auto"/>
              <w:rPr>
                <w:rFonts w:ascii="Open Sans" w:eastAsia="Times New Roman" w:hAnsi="Open Sans" w:cs="Open Sans"/>
              </w:rPr>
            </w:pPr>
            <w:r>
              <w:rPr>
                <w:rFonts w:ascii="Open Sans" w:eastAsia="Times New Roman" w:hAnsi="Open Sans" w:cs="Open Sans"/>
              </w:rPr>
              <w:t>None</w:t>
            </w:r>
          </w:p>
        </w:tc>
      </w:tr>
      <w:tr w:rsidR="004C5A2F" w14:paraId="63F608A4" w14:textId="77777777" w:rsidTr="00BA017D">
        <w:trPr>
          <w:tblCellSpacing w:w="0" w:type="dxa"/>
        </w:trPr>
        <w:tc>
          <w:tcPr>
            <w:tcW w:w="502" w:type="pct"/>
          </w:tcPr>
          <w:p w14:paraId="7971F249" w14:textId="5990B582" w:rsidR="004C5A2F" w:rsidRDefault="003C5099" w:rsidP="004C5A2F">
            <w:pPr>
              <w:spacing w:after="0" w:line="240" w:lineRule="auto"/>
              <w:rPr>
                <w:rFonts w:ascii="Open Sans" w:eastAsia="Times New Roman" w:hAnsi="Open Sans" w:cs="Open Sans"/>
              </w:rPr>
            </w:pPr>
            <w:hyperlink r:id="rId33" w:anchor="CSY2082" w:history="1">
              <w:r w:rsidR="004C5A2F">
                <w:rPr>
                  <w:rStyle w:val="Hyperlink"/>
                  <w:rFonts w:ascii="Verdana" w:eastAsiaTheme="minorEastAsia" w:hAnsi="Verdana"/>
                  <w:lang w:val="en-AU"/>
                </w:rPr>
                <w:t>CSY2082</w:t>
              </w:r>
            </w:hyperlink>
          </w:p>
        </w:tc>
        <w:tc>
          <w:tcPr>
            <w:tcW w:w="1643" w:type="pct"/>
          </w:tcPr>
          <w:p w14:paraId="2761D6F2" w14:textId="5C15D98A" w:rsidR="004C5A2F" w:rsidRDefault="004C5A2F" w:rsidP="004C5A2F">
            <w:pPr>
              <w:spacing w:after="0" w:line="240" w:lineRule="auto"/>
              <w:rPr>
                <w:rFonts w:ascii="Open Sans" w:eastAsia="Times New Roman" w:hAnsi="Open Sans" w:cs="Open Sans"/>
              </w:rPr>
            </w:pPr>
            <w:r>
              <w:rPr>
                <w:rFonts w:ascii="Open Sans" w:eastAsia="Times New Roman" w:hAnsi="Open Sans" w:cs="Open Sans"/>
              </w:rPr>
              <w:t>Introduction to Artificial Intelligence *</w:t>
            </w:r>
          </w:p>
        </w:tc>
        <w:tc>
          <w:tcPr>
            <w:tcW w:w="303" w:type="pct"/>
          </w:tcPr>
          <w:p w14:paraId="3D10E81F" w14:textId="64E4EE06" w:rsidR="004C5A2F" w:rsidRDefault="004C5A2F" w:rsidP="004C5A2F">
            <w:pPr>
              <w:spacing w:after="0" w:line="240" w:lineRule="auto"/>
              <w:rPr>
                <w:rFonts w:ascii="Open Sans" w:eastAsia="Times New Roman" w:hAnsi="Open Sans" w:cs="Open Sans"/>
              </w:rPr>
            </w:pPr>
            <w:r>
              <w:rPr>
                <w:rFonts w:ascii="Open Sans" w:eastAsia="Times New Roman" w:hAnsi="Open Sans" w:cs="Open Sans"/>
              </w:rPr>
              <w:t>20</w:t>
            </w:r>
          </w:p>
        </w:tc>
        <w:tc>
          <w:tcPr>
            <w:tcW w:w="715" w:type="pct"/>
          </w:tcPr>
          <w:p w14:paraId="1F253316" w14:textId="3D8C57D0" w:rsidR="004C5A2F" w:rsidRDefault="004C5A2F" w:rsidP="004C5A2F">
            <w:pPr>
              <w:spacing w:after="0" w:line="240" w:lineRule="auto"/>
              <w:rPr>
                <w:rFonts w:ascii="Open Sans" w:eastAsia="Open Sans" w:hAnsi="Open Sans" w:cs="Open Sans"/>
                <w:color w:val="000000" w:themeColor="text1"/>
                <w:lang w:val="en-AU"/>
              </w:rPr>
            </w:pPr>
            <w:r>
              <w:rPr>
                <w:rFonts w:ascii="Open Sans" w:eastAsia="Open Sans" w:hAnsi="Open Sans" w:cs="Open Sans"/>
                <w:color w:val="000000" w:themeColor="text1"/>
                <w:lang w:val="en-AU"/>
              </w:rPr>
              <w:t>Compulsory</w:t>
            </w:r>
          </w:p>
        </w:tc>
        <w:tc>
          <w:tcPr>
            <w:tcW w:w="1836" w:type="pct"/>
          </w:tcPr>
          <w:p w14:paraId="29B62BA8" w14:textId="4C119529" w:rsidR="004C5A2F" w:rsidRDefault="004C5A2F" w:rsidP="004C5A2F">
            <w:pPr>
              <w:spacing w:after="0" w:line="240" w:lineRule="auto"/>
              <w:rPr>
                <w:rFonts w:ascii="Open Sans" w:eastAsia="Times New Roman" w:hAnsi="Open Sans" w:cs="Open Sans"/>
              </w:rPr>
            </w:pPr>
            <w:r>
              <w:rPr>
                <w:rFonts w:ascii="Open Sans" w:eastAsia="Times New Roman" w:hAnsi="Open Sans" w:cs="Open Sans"/>
              </w:rPr>
              <w:t>None</w:t>
            </w:r>
          </w:p>
        </w:tc>
      </w:tr>
    </w:tbl>
    <w:p w14:paraId="6A18048D" w14:textId="41FA6AB1" w:rsidR="004424F6" w:rsidRPr="00D22790" w:rsidRDefault="004424F6" w:rsidP="004424F6">
      <w:pPr>
        <w:spacing w:before="100" w:beforeAutospacing="1" w:after="100" w:afterAutospacing="1" w:line="240" w:lineRule="auto"/>
        <w:rPr>
          <w:rFonts w:ascii="Open Sans" w:eastAsia="Times New Roman" w:hAnsi="Open Sans" w:cs="Open Sans"/>
          <w:b/>
          <w:bCs/>
          <w:u w:val="single"/>
          <w:lang w:val="en-US" w:eastAsia="en-GB"/>
        </w:rPr>
      </w:pPr>
      <w:r w:rsidRPr="00D22790">
        <w:rPr>
          <w:rFonts w:ascii="Open Sans" w:eastAsia="Times New Roman" w:hAnsi="Open Sans" w:cs="Open Sans"/>
          <w:lang w:val="en-US" w:eastAsia="en-GB"/>
        </w:rPr>
        <w:t>Students must take all modules.</w:t>
      </w:r>
      <w:r w:rsidRPr="00D22790">
        <w:rPr>
          <w:rFonts w:ascii="Open Sans" w:eastAsia="Times New Roman" w:hAnsi="Open Sans" w:cs="Open Sans"/>
          <w:lang w:val="en-US" w:eastAsia="en-GB"/>
        </w:rPr>
        <w:br/>
      </w:r>
      <w:r w:rsidRPr="00D22790">
        <w:rPr>
          <w:rFonts w:ascii="Open Sans" w:eastAsia="Times New Roman" w:hAnsi="Open Sans" w:cs="Open Sans"/>
          <w:lang w:val="en-US" w:eastAsia="en-GB"/>
        </w:rPr>
        <w:br/>
      </w:r>
      <w:r w:rsidR="004C5A2F">
        <w:rPr>
          <w:rFonts w:ascii="Open Sans" w:eastAsia="Times New Roman" w:hAnsi="Open Sans" w:cs="Open Sans"/>
          <w:b/>
          <w:bCs/>
          <w:u w:val="single"/>
          <w:lang w:val="en-US" w:eastAsia="en-GB"/>
        </w:rPr>
        <w:br/>
      </w:r>
      <w:r w:rsidRPr="00D22790">
        <w:rPr>
          <w:rFonts w:ascii="Open Sans" w:eastAsia="Times New Roman" w:hAnsi="Open Sans" w:cs="Open Sans"/>
          <w:b/>
          <w:bCs/>
          <w:u w:val="single"/>
          <w:lang w:val="en-US" w:eastAsia="en-GB"/>
        </w:rPr>
        <w:t>STAGE 3</w:t>
      </w:r>
    </w:p>
    <w:tbl>
      <w:tblPr>
        <w:tblW w:w="14014" w:type="dxa"/>
        <w:tblCellSpacing w:w="0" w:type="dxa"/>
        <w:tblCellMar>
          <w:top w:w="105" w:type="dxa"/>
          <w:left w:w="105" w:type="dxa"/>
          <w:bottom w:w="105" w:type="dxa"/>
          <w:right w:w="105" w:type="dxa"/>
        </w:tblCellMar>
        <w:tblLook w:val="04A0" w:firstRow="1" w:lastRow="0" w:firstColumn="1" w:lastColumn="0" w:noHBand="0" w:noVBand="1"/>
      </w:tblPr>
      <w:tblGrid>
        <w:gridCol w:w="1576"/>
        <w:gridCol w:w="4518"/>
        <w:gridCol w:w="995"/>
        <w:gridCol w:w="1701"/>
        <w:gridCol w:w="5224"/>
      </w:tblGrid>
      <w:tr w:rsidR="00C67BA2" w:rsidRPr="00D22790" w14:paraId="52B9E688" w14:textId="77777777" w:rsidTr="00C67BA2">
        <w:trPr>
          <w:tblCellSpacing w:w="0" w:type="dxa"/>
        </w:trPr>
        <w:tc>
          <w:tcPr>
            <w:tcW w:w="562" w:type="pct"/>
            <w:hideMark/>
          </w:tcPr>
          <w:p w14:paraId="0A366F19" w14:textId="77777777" w:rsidR="004424F6" w:rsidRPr="00D22790" w:rsidRDefault="004424F6" w:rsidP="004424F6">
            <w:pPr>
              <w:spacing w:before="100" w:beforeAutospacing="1" w:after="100" w:afterAutospacing="1" w:line="276" w:lineRule="auto"/>
              <w:rPr>
                <w:rFonts w:ascii="Open Sans" w:eastAsia="Times New Roman" w:hAnsi="Open Sans" w:cs="Open Sans"/>
              </w:rPr>
            </w:pPr>
            <w:r w:rsidRPr="00D22790">
              <w:rPr>
                <w:rFonts w:ascii="Open Sans" w:eastAsia="Times New Roman" w:hAnsi="Open Sans" w:cs="Open Sans"/>
                <w:b/>
                <w:bCs/>
                <w:i/>
                <w:iCs/>
                <w:u w:val="single"/>
              </w:rPr>
              <w:t>Code</w:t>
            </w:r>
          </w:p>
        </w:tc>
        <w:tc>
          <w:tcPr>
            <w:tcW w:w="1612" w:type="pct"/>
            <w:hideMark/>
          </w:tcPr>
          <w:p w14:paraId="4938E95B" w14:textId="77777777" w:rsidR="004424F6" w:rsidRPr="00D22790" w:rsidRDefault="004424F6" w:rsidP="004424F6">
            <w:pPr>
              <w:spacing w:before="100" w:beforeAutospacing="1" w:after="100" w:afterAutospacing="1" w:line="276" w:lineRule="auto"/>
              <w:rPr>
                <w:rFonts w:ascii="Open Sans" w:eastAsia="Times New Roman" w:hAnsi="Open Sans" w:cs="Open Sans"/>
              </w:rPr>
            </w:pPr>
            <w:r w:rsidRPr="00D22790">
              <w:rPr>
                <w:rFonts w:ascii="Open Sans" w:eastAsia="Times New Roman" w:hAnsi="Open Sans" w:cs="Open Sans"/>
                <w:b/>
                <w:bCs/>
                <w:i/>
                <w:iCs/>
                <w:u w:val="single"/>
              </w:rPr>
              <w:t>Title</w:t>
            </w:r>
          </w:p>
        </w:tc>
        <w:tc>
          <w:tcPr>
            <w:tcW w:w="355" w:type="pct"/>
            <w:hideMark/>
          </w:tcPr>
          <w:p w14:paraId="24735EFE" w14:textId="77777777" w:rsidR="004424F6" w:rsidRPr="00D22790" w:rsidRDefault="004424F6" w:rsidP="004424F6">
            <w:pPr>
              <w:spacing w:before="100" w:beforeAutospacing="1" w:after="100" w:afterAutospacing="1" w:line="276" w:lineRule="auto"/>
              <w:rPr>
                <w:rFonts w:ascii="Open Sans" w:eastAsia="Times New Roman" w:hAnsi="Open Sans" w:cs="Open Sans"/>
              </w:rPr>
            </w:pPr>
            <w:r w:rsidRPr="00D22790">
              <w:rPr>
                <w:rFonts w:ascii="Open Sans" w:eastAsia="Times New Roman" w:hAnsi="Open Sans" w:cs="Open Sans"/>
                <w:b/>
                <w:bCs/>
                <w:i/>
                <w:iCs/>
                <w:u w:val="single"/>
              </w:rPr>
              <w:t>Credits</w:t>
            </w:r>
          </w:p>
        </w:tc>
        <w:tc>
          <w:tcPr>
            <w:tcW w:w="607" w:type="pct"/>
            <w:hideMark/>
          </w:tcPr>
          <w:p w14:paraId="7D56C4AE" w14:textId="77777777" w:rsidR="004424F6" w:rsidRPr="00D22790" w:rsidRDefault="004424F6" w:rsidP="004424F6">
            <w:pPr>
              <w:spacing w:before="100" w:beforeAutospacing="1" w:after="100" w:afterAutospacing="1" w:line="276" w:lineRule="auto"/>
              <w:rPr>
                <w:rFonts w:ascii="Open Sans" w:eastAsia="Times New Roman" w:hAnsi="Open Sans" w:cs="Open Sans"/>
              </w:rPr>
            </w:pPr>
            <w:r w:rsidRPr="00D22790">
              <w:rPr>
                <w:rFonts w:ascii="Open Sans" w:eastAsia="Times New Roman" w:hAnsi="Open Sans" w:cs="Open Sans"/>
                <w:b/>
                <w:bCs/>
                <w:i/>
                <w:iCs/>
                <w:u w:val="single"/>
              </w:rPr>
              <w:t>Status</w:t>
            </w:r>
          </w:p>
        </w:tc>
        <w:tc>
          <w:tcPr>
            <w:tcW w:w="1864" w:type="pct"/>
            <w:hideMark/>
          </w:tcPr>
          <w:p w14:paraId="580342A3" w14:textId="77777777" w:rsidR="004424F6" w:rsidRPr="00D22790" w:rsidRDefault="004424F6" w:rsidP="004424F6">
            <w:pPr>
              <w:spacing w:before="100" w:beforeAutospacing="1" w:after="100" w:afterAutospacing="1" w:line="276" w:lineRule="auto"/>
              <w:rPr>
                <w:rFonts w:ascii="Open Sans" w:eastAsia="Times New Roman" w:hAnsi="Open Sans" w:cs="Open Sans"/>
              </w:rPr>
            </w:pPr>
            <w:r w:rsidRPr="00D22790">
              <w:rPr>
                <w:rFonts w:ascii="Open Sans" w:eastAsia="Times New Roman" w:hAnsi="Open Sans" w:cs="Open Sans"/>
                <w:b/>
                <w:bCs/>
                <w:i/>
                <w:iCs/>
                <w:u w:val="single"/>
              </w:rPr>
              <w:t>Pre-Requisites</w:t>
            </w:r>
          </w:p>
        </w:tc>
      </w:tr>
      <w:tr w:rsidR="00C67BA2" w:rsidRPr="00C67BA2" w14:paraId="50C0CB8F" w14:textId="77777777" w:rsidTr="00BA017D">
        <w:trPr>
          <w:trHeight w:val="274"/>
          <w:tblCellSpacing w:w="0" w:type="dxa"/>
        </w:trPr>
        <w:tc>
          <w:tcPr>
            <w:tcW w:w="562" w:type="pct"/>
          </w:tcPr>
          <w:p w14:paraId="46F27BE6" w14:textId="1C1E5CDD" w:rsidR="004C5A2F" w:rsidRPr="00C67BA2" w:rsidRDefault="003C5099" w:rsidP="00C67BA2">
            <w:pPr>
              <w:spacing w:after="0" w:line="240" w:lineRule="auto"/>
              <w:rPr>
                <w:rFonts w:ascii="Open Sans" w:eastAsia="Times New Roman" w:hAnsi="Open Sans" w:cs="Open Sans"/>
                <w:color w:val="0000FF"/>
                <w:u w:val="single"/>
              </w:rPr>
            </w:pPr>
            <w:hyperlink r:id="rId34" w:anchor="CSY4022" w:history="1">
              <w:r w:rsidR="004C5A2F" w:rsidRPr="00C67BA2">
                <w:rPr>
                  <w:rStyle w:val="Hyperlink"/>
                  <w:rFonts w:ascii="Open Sans" w:eastAsiaTheme="minorEastAsia" w:hAnsi="Open Sans" w:cs="Open Sans"/>
                  <w:lang w:val="en-AU"/>
                </w:rPr>
                <w:t>CSY4022</w:t>
              </w:r>
            </w:hyperlink>
            <w:r w:rsidR="00DC03BC">
              <w:rPr>
                <w:rStyle w:val="FootnoteReference"/>
              </w:rPr>
              <w:footnoteRef/>
            </w:r>
          </w:p>
        </w:tc>
        <w:tc>
          <w:tcPr>
            <w:tcW w:w="1612" w:type="pct"/>
          </w:tcPr>
          <w:p w14:paraId="4DC2ECC6" w14:textId="16BCC1D6" w:rsidR="004C5A2F" w:rsidRPr="00C67BA2" w:rsidRDefault="004C5A2F" w:rsidP="00C67BA2">
            <w:pPr>
              <w:spacing w:after="0" w:line="240" w:lineRule="auto"/>
              <w:rPr>
                <w:rFonts w:ascii="Open Sans" w:eastAsia="Times New Roman" w:hAnsi="Open Sans" w:cs="Open Sans"/>
              </w:rPr>
            </w:pPr>
            <w:r w:rsidRPr="00C67BA2">
              <w:rPr>
                <w:rFonts w:ascii="Open Sans" w:eastAsiaTheme="minorEastAsia" w:hAnsi="Open Sans" w:cs="Open Sans"/>
                <w:color w:val="000000"/>
                <w:lang w:val="en-AU"/>
              </w:rPr>
              <w:t>Computing Dissertation ^</w:t>
            </w:r>
          </w:p>
        </w:tc>
        <w:tc>
          <w:tcPr>
            <w:tcW w:w="355" w:type="pct"/>
          </w:tcPr>
          <w:p w14:paraId="7D69D5DE" w14:textId="2D1659A1" w:rsidR="004C5A2F" w:rsidRPr="00C67BA2" w:rsidRDefault="004C5A2F" w:rsidP="00C67BA2">
            <w:pPr>
              <w:spacing w:after="0" w:line="240" w:lineRule="auto"/>
              <w:rPr>
                <w:rFonts w:ascii="Open Sans" w:eastAsia="Times New Roman" w:hAnsi="Open Sans" w:cs="Open Sans"/>
              </w:rPr>
            </w:pPr>
            <w:r w:rsidRPr="00C67BA2">
              <w:rPr>
                <w:rFonts w:ascii="Open Sans" w:eastAsiaTheme="minorEastAsia" w:hAnsi="Open Sans" w:cs="Open Sans"/>
                <w:color w:val="000000"/>
                <w:lang w:val="en-AU"/>
              </w:rPr>
              <w:t>40</w:t>
            </w:r>
          </w:p>
        </w:tc>
        <w:tc>
          <w:tcPr>
            <w:tcW w:w="607" w:type="pct"/>
          </w:tcPr>
          <w:p w14:paraId="11B73359" w14:textId="63E3BC08" w:rsidR="004C5A2F" w:rsidRPr="00C67BA2" w:rsidRDefault="004C5A2F" w:rsidP="00C67BA2">
            <w:pPr>
              <w:spacing w:after="0" w:line="240" w:lineRule="auto"/>
              <w:rPr>
                <w:rFonts w:ascii="Open Sans" w:eastAsia="Open Sans" w:hAnsi="Open Sans" w:cs="Open Sans"/>
                <w:color w:val="000000" w:themeColor="text1"/>
                <w:lang w:val="en-AU"/>
              </w:rPr>
            </w:pPr>
            <w:r w:rsidRPr="00C67BA2">
              <w:rPr>
                <w:rFonts w:ascii="Open Sans" w:eastAsiaTheme="minorEastAsia" w:hAnsi="Open Sans" w:cs="Open Sans"/>
                <w:color w:val="000000"/>
                <w:lang w:val="en-AU"/>
              </w:rPr>
              <w:t>Compulsory</w:t>
            </w:r>
          </w:p>
        </w:tc>
        <w:tc>
          <w:tcPr>
            <w:tcW w:w="1864" w:type="pct"/>
          </w:tcPr>
          <w:p w14:paraId="0DE8519F" w14:textId="1FD5D4E8" w:rsidR="004C5A2F" w:rsidRPr="00C67BA2" w:rsidRDefault="0035471A" w:rsidP="00C67BA2">
            <w:pPr>
              <w:spacing w:after="0" w:line="240" w:lineRule="auto"/>
              <w:rPr>
                <w:rFonts w:ascii="Open Sans" w:eastAsia="Times New Roman" w:hAnsi="Open Sans" w:cs="Open Sans"/>
              </w:rPr>
            </w:pPr>
            <w:r>
              <w:rPr>
                <w:rFonts w:ascii="Open Sans" w:hAnsi="Open Sans" w:cs="Open Sans"/>
                <w:lang w:eastAsia="en-GB"/>
              </w:rPr>
              <w:t>None</w:t>
            </w:r>
          </w:p>
        </w:tc>
      </w:tr>
      <w:tr w:rsidR="00C67BA2" w:rsidRPr="00D22790" w14:paraId="51371A77" w14:textId="77777777" w:rsidTr="00C67BA2">
        <w:trPr>
          <w:tblCellSpacing w:w="0" w:type="dxa"/>
        </w:trPr>
        <w:tc>
          <w:tcPr>
            <w:tcW w:w="562" w:type="pct"/>
          </w:tcPr>
          <w:p w14:paraId="732434A0" w14:textId="21C4AA27" w:rsidR="00C67BA2" w:rsidRPr="00C67BA2" w:rsidRDefault="003C5099" w:rsidP="00C67BA2">
            <w:pPr>
              <w:spacing w:before="100" w:beforeAutospacing="1" w:after="100" w:afterAutospacing="1" w:line="276" w:lineRule="auto"/>
              <w:rPr>
                <w:rFonts w:ascii="Open Sans" w:eastAsia="Times New Roman" w:hAnsi="Open Sans" w:cs="Open Sans"/>
              </w:rPr>
            </w:pPr>
            <w:hyperlink r:id="rId35" w:anchor="CSY3058" w:history="1">
              <w:r w:rsidR="00C67BA2" w:rsidRPr="00C67BA2">
                <w:rPr>
                  <w:rStyle w:val="Hyperlink"/>
                  <w:rFonts w:ascii="Open Sans" w:eastAsiaTheme="minorEastAsia" w:hAnsi="Open Sans" w:cs="Open Sans"/>
                  <w:lang w:val="en-AU"/>
                </w:rPr>
                <w:t>CSY305</w:t>
              </w:r>
              <w:r w:rsidR="00C67BA2" w:rsidRPr="00C67BA2">
                <w:rPr>
                  <w:rStyle w:val="Hyperlink"/>
                  <w:rFonts w:ascii="Open Sans" w:hAnsi="Open Sans" w:cs="Open Sans"/>
                </w:rPr>
                <w:t>8</w:t>
              </w:r>
            </w:hyperlink>
          </w:p>
        </w:tc>
        <w:tc>
          <w:tcPr>
            <w:tcW w:w="1612" w:type="pct"/>
          </w:tcPr>
          <w:p w14:paraId="2328BB07" w14:textId="71F2A78F" w:rsidR="00C67BA2" w:rsidRPr="00C67BA2" w:rsidRDefault="00C67BA2" w:rsidP="00C67BA2">
            <w:pPr>
              <w:spacing w:before="100" w:beforeAutospacing="1" w:after="100" w:afterAutospacing="1" w:line="276" w:lineRule="auto"/>
              <w:rPr>
                <w:rFonts w:ascii="Open Sans" w:eastAsia="Times New Roman" w:hAnsi="Open Sans" w:cs="Open Sans"/>
              </w:rPr>
            </w:pPr>
            <w:r w:rsidRPr="00C67BA2">
              <w:rPr>
                <w:rFonts w:ascii="Open Sans" w:eastAsiaTheme="minorEastAsia" w:hAnsi="Open Sans" w:cs="Open Sans"/>
                <w:color w:val="000000"/>
                <w:lang w:val="en-AU"/>
              </w:rPr>
              <w:t>Media Technology</w:t>
            </w:r>
            <w:r>
              <w:rPr>
                <w:rFonts w:ascii="Open Sans" w:eastAsiaTheme="minorEastAsia" w:hAnsi="Open Sans" w:cs="Open Sans"/>
                <w:color w:val="000000"/>
                <w:lang w:val="en-AU"/>
              </w:rPr>
              <w:t xml:space="preserve"> ^</w:t>
            </w:r>
          </w:p>
        </w:tc>
        <w:tc>
          <w:tcPr>
            <w:tcW w:w="355" w:type="pct"/>
          </w:tcPr>
          <w:p w14:paraId="6F047021" w14:textId="752286B4" w:rsidR="00C67BA2" w:rsidRPr="00C67BA2" w:rsidRDefault="00C67BA2" w:rsidP="00C67BA2">
            <w:pPr>
              <w:spacing w:beforeAutospacing="1" w:afterAutospacing="1" w:line="276" w:lineRule="auto"/>
              <w:rPr>
                <w:rFonts w:ascii="Open Sans" w:eastAsia="Times New Roman" w:hAnsi="Open Sans" w:cs="Open Sans"/>
              </w:rPr>
            </w:pPr>
            <w:r w:rsidRPr="00C67BA2">
              <w:rPr>
                <w:rFonts w:ascii="Open Sans" w:eastAsiaTheme="minorEastAsia" w:hAnsi="Open Sans" w:cs="Open Sans"/>
                <w:color w:val="000000"/>
                <w:lang w:val="en-AU"/>
              </w:rPr>
              <w:t>20</w:t>
            </w:r>
          </w:p>
        </w:tc>
        <w:tc>
          <w:tcPr>
            <w:tcW w:w="607" w:type="pct"/>
          </w:tcPr>
          <w:p w14:paraId="668C092F" w14:textId="7099080A" w:rsidR="00C67BA2" w:rsidRPr="00C67BA2" w:rsidRDefault="00C67BA2" w:rsidP="00C67BA2">
            <w:pPr>
              <w:spacing w:beforeAutospacing="1" w:afterAutospacing="1" w:line="276" w:lineRule="auto"/>
              <w:rPr>
                <w:rFonts w:ascii="Open Sans" w:eastAsia="Open Sans" w:hAnsi="Open Sans" w:cs="Open Sans"/>
                <w:color w:val="000000" w:themeColor="text1"/>
                <w:lang w:val="en-AU"/>
              </w:rPr>
            </w:pPr>
            <w:r>
              <w:rPr>
                <w:rFonts w:ascii="Open Sans" w:eastAsiaTheme="minorEastAsia" w:hAnsi="Open Sans" w:cs="Open Sans"/>
                <w:color w:val="000000"/>
                <w:lang w:val="en-AU"/>
              </w:rPr>
              <w:t>Compulsory</w:t>
            </w:r>
          </w:p>
        </w:tc>
        <w:tc>
          <w:tcPr>
            <w:tcW w:w="1864" w:type="pct"/>
          </w:tcPr>
          <w:p w14:paraId="18D1C1AC" w14:textId="12B84DC7" w:rsidR="00C67BA2" w:rsidRPr="00C67BA2" w:rsidRDefault="001C4DFE" w:rsidP="00C67BA2">
            <w:pPr>
              <w:spacing w:beforeAutospacing="1" w:afterAutospacing="1" w:line="276" w:lineRule="auto"/>
              <w:rPr>
                <w:rFonts w:ascii="Open Sans" w:eastAsia="Times New Roman" w:hAnsi="Open Sans" w:cs="Open Sans"/>
              </w:rPr>
            </w:pPr>
            <w:r>
              <w:rPr>
                <w:rFonts w:ascii="Open Sans" w:eastAsiaTheme="minorEastAsia" w:hAnsi="Open Sans" w:cs="Open Sans"/>
                <w:lang w:val="en-AU"/>
              </w:rPr>
              <w:t>None</w:t>
            </w:r>
          </w:p>
        </w:tc>
      </w:tr>
      <w:tr w:rsidR="00C67BA2" w:rsidRPr="00D22790" w14:paraId="71049383" w14:textId="77777777" w:rsidTr="00C67BA2">
        <w:trPr>
          <w:tblCellSpacing w:w="0" w:type="dxa"/>
        </w:trPr>
        <w:tc>
          <w:tcPr>
            <w:tcW w:w="562" w:type="pct"/>
          </w:tcPr>
          <w:p w14:paraId="4D16AC41" w14:textId="6A8CFAA6" w:rsidR="00C67BA2" w:rsidRPr="00D22790" w:rsidRDefault="003C5099" w:rsidP="00C67BA2">
            <w:pPr>
              <w:spacing w:before="100" w:beforeAutospacing="1" w:after="100" w:afterAutospacing="1" w:line="276" w:lineRule="auto"/>
              <w:rPr>
                <w:rFonts w:ascii="Open Sans" w:eastAsia="Times New Roman" w:hAnsi="Open Sans" w:cs="Open Sans"/>
              </w:rPr>
            </w:pPr>
            <w:hyperlink r:id="rId36" w:anchor="CSY3059" w:history="1">
              <w:r w:rsidR="00C67BA2" w:rsidRPr="00C67BA2">
                <w:rPr>
                  <w:rStyle w:val="Hyperlink"/>
                  <w:rFonts w:ascii="Open Sans" w:eastAsiaTheme="minorEastAsia" w:hAnsi="Open Sans" w:cs="Open Sans"/>
                  <w:lang w:val="en-AU"/>
                </w:rPr>
                <w:t>CSY3059</w:t>
              </w:r>
            </w:hyperlink>
          </w:p>
        </w:tc>
        <w:tc>
          <w:tcPr>
            <w:tcW w:w="1612" w:type="pct"/>
          </w:tcPr>
          <w:p w14:paraId="12A4EA11" w14:textId="2BDA9BE4" w:rsidR="00C67BA2" w:rsidRPr="00D22790" w:rsidRDefault="00C67BA2" w:rsidP="00C67BA2">
            <w:pPr>
              <w:spacing w:before="100" w:beforeAutospacing="1" w:after="100" w:afterAutospacing="1" w:line="276" w:lineRule="auto"/>
              <w:rPr>
                <w:rFonts w:ascii="Open Sans" w:eastAsia="Times New Roman" w:hAnsi="Open Sans" w:cs="Open Sans"/>
              </w:rPr>
            </w:pPr>
            <w:r>
              <w:rPr>
                <w:rFonts w:ascii="Open Sans" w:eastAsiaTheme="minorEastAsia" w:hAnsi="Open Sans" w:cs="Open Sans"/>
                <w:color w:val="000000"/>
                <w:lang w:val="en-AU"/>
              </w:rPr>
              <w:t>Modern Databases ^</w:t>
            </w:r>
          </w:p>
        </w:tc>
        <w:tc>
          <w:tcPr>
            <w:tcW w:w="355" w:type="pct"/>
          </w:tcPr>
          <w:p w14:paraId="063036E4" w14:textId="672DD41A" w:rsidR="00C67BA2" w:rsidRDefault="00C67BA2" w:rsidP="00C67BA2">
            <w:pPr>
              <w:spacing w:beforeAutospacing="1" w:afterAutospacing="1" w:line="276" w:lineRule="auto"/>
              <w:rPr>
                <w:rFonts w:ascii="Open Sans" w:eastAsia="Times New Roman" w:hAnsi="Open Sans" w:cs="Open Sans"/>
              </w:rPr>
            </w:pPr>
            <w:r w:rsidRPr="00C67BA2">
              <w:rPr>
                <w:rFonts w:ascii="Open Sans" w:eastAsiaTheme="minorEastAsia" w:hAnsi="Open Sans" w:cs="Open Sans"/>
                <w:color w:val="000000"/>
                <w:lang w:val="en-AU"/>
              </w:rPr>
              <w:t>20</w:t>
            </w:r>
          </w:p>
        </w:tc>
        <w:tc>
          <w:tcPr>
            <w:tcW w:w="607" w:type="pct"/>
          </w:tcPr>
          <w:p w14:paraId="45F98B6A" w14:textId="642EDEDB" w:rsidR="00C67BA2" w:rsidRDefault="00C67BA2" w:rsidP="00C67BA2">
            <w:pPr>
              <w:spacing w:beforeAutospacing="1" w:afterAutospacing="1" w:line="276" w:lineRule="auto"/>
              <w:rPr>
                <w:rFonts w:ascii="Open Sans" w:eastAsia="Open Sans" w:hAnsi="Open Sans" w:cs="Open Sans"/>
                <w:color w:val="000000" w:themeColor="text1"/>
                <w:lang w:val="en-AU"/>
              </w:rPr>
            </w:pPr>
            <w:r>
              <w:rPr>
                <w:rFonts w:ascii="Open Sans" w:eastAsiaTheme="minorEastAsia" w:hAnsi="Open Sans" w:cs="Open Sans"/>
                <w:color w:val="000000"/>
                <w:lang w:val="en-AU"/>
              </w:rPr>
              <w:t>Compulsory</w:t>
            </w:r>
          </w:p>
        </w:tc>
        <w:tc>
          <w:tcPr>
            <w:tcW w:w="1864" w:type="pct"/>
          </w:tcPr>
          <w:p w14:paraId="2F906052" w14:textId="43AF8791" w:rsidR="00C67BA2" w:rsidRPr="00C67BA2" w:rsidRDefault="00BA017D" w:rsidP="00C67BA2">
            <w:pPr>
              <w:spacing w:beforeAutospacing="1" w:afterAutospacing="1" w:line="276" w:lineRule="auto"/>
              <w:rPr>
                <w:rFonts w:ascii="Open Sans" w:eastAsia="Times New Roman" w:hAnsi="Open Sans" w:cs="Open Sans"/>
              </w:rPr>
            </w:pPr>
            <w:r w:rsidRPr="00BA017D">
              <w:rPr>
                <w:rFonts w:ascii="Open Sans" w:hAnsi="Open Sans" w:cs="Open Sans"/>
              </w:rPr>
              <w:t>None</w:t>
            </w:r>
            <w:r w:rsidR="00C67BA2" w:rsidRPr="00BA017D">
              <w:rPr>
                <w:rFonts w:ascii="Open Sans" w:eastAsiaTheme="minorEastAsia" w:hAnsi="Open Sans" w:cs="Open Sans"/>
                <w:lang w:val="en-AU"/>
              </w:rPr>
              <w:t xml:space="preserve"> </w:t>
            </w:r>
          </w:p>
        </w:tc>
      </w:tr>
      <w:tr w:rsidR="00C67BA2" w14:paraId="02267F73" w14:textId="77777777" w:rsidTr="00BA017D">
        <w:trPr>
          <w:trHeight w:val="510"/>
          <w:tblCellSpacing w:w="0" w:type="dxa"/>
        </w:trPr>
        <w:tc>
          <w:tcPr>
            <w:tcW w:w="562" w:type="pct"/>
          </w:tcPr>
          <w:p w14:paraId="53474745" w14:textId="2EA86731" w:rsidR="00C67BA2" w:rsidRPr="00C67BA2" w:rsidRDefault="003C5099" w:rsidP="00C67BA2">
            <w:pPr>
              <w:spacing w:line="276" w:lineRule="auto"/>
              <w:rPr>
                <w:rFonts w:ascii="Open Sans" w:eastAsia="Times New Roman" w:hAnsi="Open Sans" w:cs="Open Sans"/>
              </w:rPr>
            </w:pPr>
            <w:hyperlink r:id="rId37" w:anchor="CSY3060" w:history="1">
              <w:r w:rsidR="00C67BA2" w:rsidRPr="00C67BA2">
                <w:rPr>
                  <w:rStyle w:val="Hyperlink"/>
                  <w:rFonts w:ascii="Open Sans" w:eastAsiaTheme="minorEastAsia" w:hAnsi="Open Sans" w:cs="Open Sans"/>
                  <w:lang w:val="en-AU"/>
                </w:rPr>
                <w:t>CSY306</w:t>
              </w:r>
              <w:r w:rsidR="00C67BA2" w:rsidRPr="00C67BA2">
                <w:rPr>
                  <w:rStyle w:val="Hyperlink"/>
                  <w:rFonts w:ascii="Open Sans" w:hAnsi="Open Sans" w:cs="Open Sans"/>
                </w:rPr>
                <w:t>0</w:t>
              </w:r>
            </w:hyperlink>
          </w:p>
        </w:tc>
        <w:tc>
          <w:tcPr>
            <w:tcW w:w="1612" w:type="pct"/>
          </w:tcPr>
          <w:p w14:paraId="6BAB779D" w14:textId="0C5C9001" w:rsidR="00C67BA2" w:rsidRDefault="00C67BA2" w:rsidP="00C67BA2">
            <w:pPr>
              <w:spacing w:line="276" w:lineRule="auto"/>
              <w:rPr>
                <w:rFonts w:ascii="Open Sans" w:eastAsia="Times New Roman" w:hAnsi="Open Sans" w:cs="Open Sans"/>
              </w:rPr>
            </w:pPr>
            <w:r>
              <w:rPr>
                <w:rFonts w:ascii="Open Sans" w:eastAsiaTheme="minorEastAsia" w:hAnsi="Open Sans" w:cs="Open Sans"/>
                <w:color w:val="000000"/>
                <w:lang w:val="en-AU"/>
              </w:rPr>
              <w:t>Advanced AI and Applications ^</w:t>
            </w:r>
          </w:p>
        </w:tc>
        <w:tc>
          <w:tcPr>
            <w:tcW w:w="355" w:type="pct"/>
          </w:tcPr>
          <w:p w14:paraId="37FBB8EC" w14:textId="6D8AC5D7" w:rsidR="00C67BA2" w:rsidRDefault="00C67BA2" w:rsidP="00C67BA2">
            <w:pPr>
              <w:spacing w:beforeAutospacing="1" w:afterAutospacing="1" w:line="276" w:lineRule="auto"/>
              <w:rPr>
                <w:rFonts w:ascii="Open Sans" w:eastAsia="Times New Roman" w:hAnsi="Open Sans" w:cs="Open Sans"/>
              </w:rPr>
            </w:pPr>
            <w:r w:rsidRPr="00C67BA2">
              <w:rPr>
                <w:rFonts w:ascii="Open Sans" w:eastAsiaTheme="minorEastAsia" w:hAnsi="Open Sans" w:cs="Open Sans"/>
                <w:color w:val="000000"/>
                <w:lang w:val="en-AU"/>
              </w:rPr>
              <w:t>20</w:t>
            </w:r>
          </w:p>
        </w:tc>
        <w:tc>
          <w:tcPr>
            <w:tcW w:w="607" w:type="pct"/>
          </w:tcPr>
          <w:p w14:paraId="2B8BE00A" w14:textId="7FD4B66C" w:rsidR="00C67BA2" w:rsidRDefault="00C67BA2" w:rsidP="00C67BA2">
            <w:pPr>
              <w:spacing w:beforeAutospacing="1" w:afterAutospacing="1" w:line="276" w:lineRule="auto"/>
              <w:rPr>
                <w:rFonts w:ascii="Open Sans" w:eastAsia="Open Sans" w:hAnsi="Open Sans" w:cs="Open Sans"/>
                <w:color w:val="000000" w:themeColor="text1"/>
                <w:lang w:val="en-AU"/>
              </w:rPr>
            </w:pPr>
            <w:r>
              <w:rPr>
                <w:rFonts w:ascii="Open Sans" w:eastAsiaTheme="minorEastAsia" w:hAnsi="Open Sans" w:cs="Open Sans"/>
                <w:color w:val="000000"/>
                <w:lang w:val="en-AU"/>
              </w:rPr>
              <w:t>Compulsory</w:t>
            </w:r>
          </w:p>
        </w:tc>
        <w:tc>
          <w:tcPr>
            <w:tcW w:w="1864" w:type="pct"/>
          </w:tcPr>
          <w:p w14:paraId="44A3B6ED" w14:textId="663804EE" w:rsidR="00C67BA2" w:rsidRPr="00C67BA2" w:rsidRDefault="00C67BA2" w:rsidP="00C67BA2">
            <w:pPr>
              <w:spacing w:beforeAutospacing="1" w:afterAutospacing="1" w:line="276" w:lineRule="auto"/>
              <w:rPr>
                <w:rFonts w:ascii="Open Sans" w:eastAsia="Times New Roman" w:hAnsi="Open Sans" w:cs="Open Sans"/>
              </w:rPr>
            </w:pPr>
            <w:r>
              <w:rPr>
                <w:rFonts w:ascii="Open Sans" w:eastAsiaTheme="minorEastAsia" w:hAnsi="Open Sans" w:cs="Open Sans"/>
                <w:lang w:val="en-AU"/>
              </w:rPr>
              <w:t>None</w:t>
            </w:r>
          </w:p>
        </w:tc>
      </w:tr>
      <w:tr w:rsidR="00BA017D" w14:paraId="32606D87" w14:textId="77777777" w:rsidTr="00C67BA2">
        <w:trPr>
          <w:tblCellSpacing w:w="0" w:type="dxa"/>
        </w:trPr>
        <w:tc>
          <w:tcPr>
            <w:tcW w:w="562" w:type="pct"/>
          </w:tcPr>
          <w:p w14:paraId="576E75A3" w14:textId="6F38CF18" w:rsidR="00BA017D" w:rsidRDefault="003C5099" w:rsidP="00C67BA2">
            <w:pPr>
              <w:spacing w:line="276" w:lineRule="auto"/>
            </w:pPr>
            <w:hyperlink r:id="rId38" w:anchor="CSY3055" w:history="1">
              <w:r w:rsidR="00BA017D" w:rsidRPr="00C67BA2">
                <w:rPr>
                  <w:rStyle w:val="Hyperlink"/>
                  <w:rFonts w:ascii="Open Sans" w:eastAsiaTheme="minorEastAsia" w:hAnsi="Open Sans" w:cs="Open Sans"/>
                  <w:lang w:val="en-AU"/>
                </w:rPr>
                <w:t>CSY305</w:t>
              </w:r>
              <w:r w:rsidR="00BA017D" w:rsidRPr="00C67BA2">
                <w:rPr>
                  <w:rStyle w:val="Hyperlink"/>
                  <w:rFonts w:ascii="Open Sans" w:hAnsi="Open Sans" w:cs="Open Sans"/>
                </w:rPr>
                <w:t>5</w:t>
              </w:r>
            </w:hyperlink>
          </w:p>
        </w:tc>
        <w:tc>
          <w:tcPr>
            <w:tcW w:w="1612" w:type="pct"/>
          </w:tcPr>
          <w:p w14:paraId="43A3E3DA" w14:textId="27F11228" w:rsidR="00BA017D" w:rsidRDefault="00BA017D" w:rsidP="00C67BA2">
            <w:pPr>
              <w:spacing w:line="276" w:lineRule="auto"/>
              <w:rPr>
                <w:rFonts w:ascii="Open Sans" w:eastAsiaTheme="minorEastAsia" w:hAnsi="Open Sans" w:cs="Open Sans"/>
                <w:color w:val="000000"/>
                <w:lang w:val="en-AU"/>
              </w:rPr>
            </w:pPr>
            <w:r>
              <w:rPr>
                <w:rFonts w:ascii="Open Sans" w:eastAsiaTheme="minorEastAsia" w:hAnsi="Open Sans" w:cs="Open Sans"/>
                <w:color w:val="000000"/>
                <w:lang w:val="en-AU"/>
              </w:rPr>
              <w:t>Natural Language Processing*</w:t>
            </w:r>
          </w:p>
        </w:tc>
        <w:tc>
          <w:tcPr>
            <w:tcW w:w="355" w:type="pct"/>
          </w:tcPr>
          <w:p w14:paraId="016902C8" w14:textId="006F7561" w:rsidR="00BA017D" w:rsidRPr="00C67BA2" w:rsidRDefault="00BA017D" w:rsidP="00C67BA2">
            <w:pPr>
              <w:spacing w:beforeAutospacing="1" w:afterAutospacing="1" w:line="276" w:lineRule="auto"/>
              <w:rPr>
                <w:rFonts w:ascii="Open Sans" w:eastAsiaTheme="minorEastAsia" w:hAnsi="Open Sans" w:cs="Open Sans"/>
                <w:color w:val="000000"/>
                <w:lang w:val="en-AU"/>
              </w:rPr>
            </w:pPr>
            <w:r>
              <w:rPr>
                <w:rFonts w:ascii="Open Sans" w:eastAsiaTheme="minorEastAsia" w:hAnsi="Open Sans" w:cs="Open Sans"/>
                <w:color w:val="000000"/>
                <w:lang w:val="en-AU"/>
              </w:rPr>
              <w:t>20</w:t>
            </w:r>
          </w:p>
        </w:tc>
        <w:tc>
          <w:tcPr>
            <w:tcW w:w="607" w:type="pct"/>
          </w:tcPr>
          <w:p w14:paraId="349C6B4E" w14:textId="5CAE9AF4" w:rsidR="00BA017D" w:rsidRDefault="00BA017D" w:rsidP="00C67BA2">
            <w:pPr>
              <w:spacing w:beforeAutospacing="1" w:afterAutospacing="1" w:line="276" w:lineRule="auto"/>
              <w:rPr>
                <w:rFonts w:ascii="Open Sans" w:eastAsiaTheme="minorEastAsia" w:hAnsi="Open Sans" w:cs="Open Sans"/>
                <w:color w:val="000000"/>
                <w:lang w:val="en-AU"/>
              </w:rPr>
            </w:pPr>
            <w:r>
              <w:rPr>
                <w:rFonts w:ascii="Open Sans" w:eastAsiaTheme="minorEastAsia" w:hAnsi="Open Sans" w:cs="Open Sans"/>
                <w:color w:val="000000"/>
                <w:lang w:val="en-AU"/>
              </w:rPr>
              <w:t>Compulsory</w:t>
            </w:r>
          </w:p>
        </w:tc>
        <w:tc>
          <w:tcPr>
            <w:tcW w:w="1864" w:type="pct"/>
          </w:tcPr>
          <w:p w14:paraId="6FCD4F19" w14:textId="2126F8BC" w:rsidR="00BA017D" w:rsidRDefault="00BA017D" w:rsidP="00C67BA2">
            <w:pPr>
              <w:spacing w:beforeAutospacing="1" w:afterAutospacing="1" w:line="276" w:lineRule="auto"/>
              <w:rPr>
                <w:rFonts w:ascii="Open Sans" w:eastAsiaTheme="minorEastAsia" w:hAnsi="Open Sans" w:cs="Open Sans"/>
                <w:lang w:val="en-AU"/>
              </w:rPr>
            </w:pPr>
            <w:r>
              <w:rPr>
                <w:rFonts w:ascii="Open Sans" w:eastAsiaTheme="minorEastAsia" w:hAnsi="Open Sans" w:cs="Open Sans"/>
                <w:lang w:val="en-AU"/>
              </w:rPr>
              <w:t>None</w:t>
            </w:r>
          </w:p>
        </w:tc>
      </w:tr>
    </w:tbl>
    <w:p w14:paraId="5D17B7C4" w14:textId="4E357241" w:rsidR="004C5A2F" w:rsidRDefault="004424F6" w:rsidP="004C5A2F">
      <w:pPr>
        <w:spacing w:before="100" w:beforeAutospacing="1" w:after="100" w:afterAutospacing="1"/>
        <w:rPr>
          <w:rFonts w:ascii="Verdana" w:hAnsi="Verdana"/>
          <w:lang w:val="en-US"/>
        </w:rPr>
      </w:pPr>
      <w:r w:rsidRPr="00D22790">
        <w:rPr>
          <w:rFonts w:ascii="Open Sans" w:eastAsia="Times New Roman" w:hAnsi="Open Sans" w:cs="Open Sans"/>
          <w:lang w:val="en-US" w:eastAsia="en-GB"/>
        </w:rPr>
        <w:lastRenderedPageBreak/>
        <w:t xml:space="preserve">Students must take all modules </w:t>
      </w:r>
      <w:r w:rsidRPr="00D22790">
        <w:rPr>
          <w:rFonts w:ascii="Open Sans" w:eastAsia="Times New Roman" w:hAnsi="Open Sans" w:cs="Open Sans"/>
          <w:lang w:val="en-US" w:eastAsia="en-GB"/>
        </w:rPr>
        <w:br/>
      </w:r>
      <w:r w:rsidRPr="00D22790">
        <w:rPr>
          <w:rFonts w:ascii="Open Sans" w:eastAsia="Times New Roman" w:hAnsi="Open Sans" w:cs="Open Sans"/>
          <w:lang w:val="en-US" w:eastAsia="en-GB"/>
        </w:rPr>
        <w:br/>
      </w:r>
      <w:r w:rsidRPr="00D22790">
        <w:rPr>
          <w:rFonts w:ascii="Open Sans" w:eastAsia="Times New Roman" w:hAnsi="Open Sans" w:cs="Open Sans"/>
          <w:color w:val="000000"/>
          <w:lang w:eastAsia="en-GB"/>
        </w:rPr>
        <w:t>Students who do not complete the Honours Degree will be eligible for an Ordinary Degree in the named subject upon successful completion of a minimum of 60 Level 6 credits. These can be from any Level 6 modules, whether identified as compulsory or designated.</w:t>
      </w:r>
      <w:r w:rsidR="00B371B9" w:rsidRPr="00D22790">
        <w:rPr>
          <w:rFonts w:ascii="Open Sans" w:eastAsia="Times New Roman" w:hAnsi="Open Sans" w:cs="Open Sans"/>
          <w:sz w:val="8"/>
          <w:lang w:eastAsia="en-GB"/>
        </w:rPr>
        <w:t xml:space="preserve"> </w:t>
      </w:r>
      <w:r w:rsidR="004C5A2F">
        <w:rPr>
          <w:rFonts w:ascii="Open Sans" w:eastAsia="Times New Roman" w:hAnsi="Open Sans" w:cs="Open Sans"/>
          <w:sz w:val="8"/>
          <w:lang w:eastAsia="en-GB"/>
        </w:rPr>
        <w:br/>
      </w:r>
      <w:r w:rsidR="004C5A2F">
        <w:rPr>
          <w:rFonts w:ascii="Open Sans" w:eastAsia="Times New Roman" w:hAnsi="Open Sans" w:cs="Open Sans"/>
          <w:sz w:val="8"/>
          <w:lang w:eastAsia="en-GB"/>
        </w:rPr>
        <w:br/>
      </w:r>
      <w:r w:rsidR="004C5A2F">
        <w:rPr>
          <w:rFonts w:ascii="Open Sans" w:eastAsia="Times New Roman" w:hAnsi="Open Sans" w:cs="Open Sans"/>
          <w:sz w:val="8"/>
          <w:lang w:eastAsia="en-GB"/>
        </w:rPr>
        <w:br/>
      </w:r>
      <w:r w:rsidR="004C5A2F">
        <w:rPr>
          <w:rFonts w:ascii="Open Sans" w:eastAsia="Times New Roman" w:hAnsi="Open Sans" w:cs="Open Sans"/>
          <w:sz w:val="8"/>
          <w:lang w:eastAsia="en-GB"/>
        </w:rPr>
        <w:br/>
      </w:r>
      <w:r w:rsidR="004C5A2F" w:rsidRPr="00C67BA2">
        <w:rPr>
          <w:rFonts w:ascii="Open Sans" w:hAnsi="Open Sans" w:cs="Open Sans"/>
          <w:sz w:val="20"/>
          <w:szCs w:val="20"/>
          <w:vertAlign w:val="superscript"/>
        </w:rPr>
        <w:t xml:space="preserve">1 </w:t>
      </w:r>
      <w:r w:rsidR="004C5A2F" w:rsidRPr="00C67BA2">
        <w:rPr>
          <w:rFonts w:ascii="Open Sans" w:hAnsi="Open Sans" w:cs="Open Sans"/>
          <w:sz w:val="20"/>
          <w:szCs w:val="20"/>
          <w:lang w:val="en-US"/>
        </w:rPr>
        <w:t>Cannot be taken with CSY2093</w:t>
      </w:r>
    </w:p>
    <w:p w14:paraId="0ADF0D83" w14:textId="133B1816" w:rsidR="00B240CF" w:rsidRPr="00C67BA2" w:rsidRDefault="00B240CF" w:rsidP="00B371B9">
      <w:pPr>
        <w:spacing w:before="100" w:beforeAutospacing="1" w:after="100" w:afterAutospacing="1" w:line="240" w:lineRule="auto"/>
        <w:rPr>
          <w:rFonts w:ascii="Open Sans" w:eastAsia="Times New Roman" w:hAnsi="Open Sans" w:cs="Open Sans"/>
          <w:sz w:val="20"/>
          <w:szCs w:val="20"/>
          <w:lang w:val="en-US" w:eastAsia="en-GB"/>
        </w:rPr>
      </w:pPr>
      <w:r>
        <w:rPr>
          <w:rFonts w:ascii="Open Sans" w:eastAsia="Times New Roman" w:hAnsi="Open Sans" w:cs="Open Sans"/>
          <w:sz w:val="8"/>
          <w:lang w:eastAsia="en-GB"/>
        </w:rPr>
        <w:br/>
      </w:r>
      <w:r>
        <w:rPr>
          <w:rFonts w:ascii="Open Sans" w:eastAsia="Times New Roman" w:hAnsi="Open Sans" w:cs="Open Sans"/>
          <w:sz w:val="8"/>
          <w:lang w:eastAsia="en-GB"/>
        </w:rPr>
        <w:br/>
      </w:r>
      <w:r>
        <w:rPr>
          <w:rFonts w:ascii="Open Sans" w:eastAsia="Times New Roman" w:hAnsi="Open Sans" w:cs="Open Sans"/>
          <w:lang w:val="en-US" w:eastAsia="en-GB"/>
        </w:rPr>
        <w:br/>
      </w:r>
      <w:proofErr w:type="spellStart"/>
      <w:r w:rsidRPr="00C67BA2">
        <w:rPr>
          <w:rFonts w:ascii="Open Sans" w:eastAsia="Times New Roman" w:hAnsi="Open Sans" w:cs="Open Sans"/>
          <w:sz w:val="20"/>
          <w:szCs w:val="20"/>
          <w:lang w:val="en-US" w:eastAsia="en-GB"/>
        </w:rPr>
        <w:t>shartificialintel</w:t>
      </w:r>
      <w:proofErr w:type="spellEnd"/>
      <w:r w:rsidRPr="00C67BA2">
        <w:rPr>
          <w:rFonts w:ascii="Open Sans" w:eastAsia="Times New Roman" w:hAnsi="Open Sans" w:cs="Open Sans"/>
          <w:sz w:val="20"/>
          <w:szCs w:val="20"/>
          <w:lang w:val="en-US" w:eastAsia="en-GB"/>
        </w:rPr>
        <w:br/>
        <w:t>22/10/21</w:t>
      </w:r>
    </w:p>
    <w:p w14:paraId="56B9A1BB" w14:textId="513F453D" w:rsidR="003C5099" w:rsidRDefault="00B240CF" w:rsidP="00DC03BC">
      <w:pPr>
        <w:rPr>
          <w:rFonts w:ascii="Open Sans" w:hAnsi="Open Sans" w:cs="Open Sans"/>
        </w:rPr>
      </w:pPr>
      <w:r w:rsidRPr="00C67BA2">
        <w:rPr>
          <w:rFonts w:ascii="Open Sans" w:hAnsi="Open Sans" w:cs="Open Sans"/>
          <w:sz w:val="20"/>
          <w:szCs w:val="20"/>
        </w:rPr>
        <w:t>^ module recoded</w:t>
      </w:r>
      <w:r w:rsidRPr="00C67BA2">
        <w:rPr>
          <w:rFonts w:ascii="Open Sans" w:hAnsi="Open Sans" w:cs="Open Sans"/>
          <w:sz w:val="20"/>
          <w:szCs w:val="20"/>
        </w:rPr>
        <w:br/>
        <w:t>* new module</w:t>
      </w:r>
      <w:r>
        <w:rPr>
          <w:rFonts w:ascii="Open Sans" w:hAnsi="Open Sans" w:cs="Open Sans"/>
        </w:rPr>
        <w:br/>
      </w:r>
      <w:r>
        <w:rPr>
          <w:rFonts w:ascii="Open Sans" w:hAnsi="Open Sans" w:cs="Open Sans"/>
        </w:rPr>
        <w:br/>
      </w:r>
      <w:r w:rsidR="00DC03BC">
        <w:rPr>
          <w:rStyle w:val="FootnoteReference"/>
        </w:rPr>
        <w:footnoteRef/>
      </w:r>
      <w:r w:rsidR="00DC03BC" w:rsidRPr="002C1A00">
        <w:rPr>
          <w:rFonts w:ascii="Open Sans" w:hAnsi="Open Sans" w:cs="Open Sans"/>
        </w:rPr>
        <w:t xml:space="preserve"> </w:t>
      </w:r>
      <w:r w:rsidR="00DC03BC">
        <w:rPr>
          <w:rFonts w:ascii="Open Sans" w:hAnsi="Open Sans" w:cs="Open Sans"/>
        </w:rPr>
        <w:t>In the event of being part-time/split level the dissertation module must be taken in the final stage of study.</w:t>
      </w:r>
    </w:p>
    <w:p w14:paraId="035009C2" w14:textId="77777777" w:rsidR="003C5099" w:rsidRDefault="003C5099">
      <w:pPr>
        <w:rPr>
          <w:rFonts w:ascii="Open Sans" w:hAnsi="Open Sans" w:cs="Open Sans"/>
        </w:rPr>
      </w:pPr>
      <w:r>
        <w:rPr>
          <w:rFonts w:ascii="Open Sans" w:hAnsi="Open Sans" w:cs="Open Sans"/>
        </w:rPr>
        <w:br w:type="page"/>
      </w:r>
    </w:p>
    <w:p w14:paraId="30930DBA" w14:textId="77777777" w:rsidR="003C5099" w:rsidRDefault="003C5099" w:rsidP="003C5099">
      <w:pPr>
        <w:spacing w:before="100" w:beforeAutospacing="1" w:after="100" w:afterAutospacing="1" w:line="240" w:lineRule="auto"/>
        <w:rPr>
          <w:rFonts w:ascii="Open Sans" w:eastAsia="Times New Roman" w:hAnsi="Open Sans" w:cs="Open Sans"/>
          <w:b/>
          <w:bCs/>
          <w:lang w:val="en-US" w:eastAsia="en-GB"/>
        </w:rPr>
      </w:pPr>
      <w:r>
        <w:rPr>
          <w:rFonts w:ascii="Open Sans" w:eastAsia="Times New Roman" w:hAnsi="Open Sans" w:cs="Open Sans"/>
          <w:b/>
          <w:bCs/>
          <w:lang w:val="en-US" w:eastAsia="en-GB"/>
        </w:rPr>
        <w:lastRenderedPageBreak/>
        <w:t xml:space="preserve">Detail of award: </w:t>
      </w:r>
      <w:r>
        <w:rPr>
          <w:rFonts w:ascii="Open Sans" w:eastAsia="Times New Roman" w:hAnsi="Open Sans" w:cs="Open Sans"/>
          <w:b/>
          <w:bCs/>
          <w:lang w:val="en-US" w:eastAsia="en-GB"/>
        </w:rPr>
        <w:tab/>
      </w:r>
      <w:r>
        <w:rPr>
          <w:rFonts w:ascii="Open Sans" w:eastAsia="Times New Roman" w:hAnsi="Open Sans" w:cs="Open Sans"/>
          <w:bCs/>
          <w:lang w:val="en-US" w:eastAsia="en-GB"/>
        </w:rPr>
        <w:t>BSc (Hons) Artificial Intelligence &amp; Data Science including Integrated Foundation Year 2022 entry</w:t>
      </w:r>
    </w:p>
    <w:p w14:paraId="14825F88" w14:textId="77777777" w:rsidR="003C5099" w:rsidRDefault="003C5099" w:rsidP="003C5099">
      <w:pPr>
        <w:spacing w:before="100" w:beforeAutospacing="1" w:after="100" w:afterAutospacing="1" w:line="240" w:lineRule="auto"/>
        <w:rPr>
          <w:rFonts w:ascii="Open Sans" w:eastAsia="Times New Roman" w:hAnsi="Open Sans" w:cs="Open Sans"/>
          <w:bCs/>
          <w:lang w:val="en-US" w:eastAsia="en-GB"/>
        </w:rPr>
      </w:pPr>
      <w:r>
        <w:rPr>
          <w:rFonts w:ascii="Open Sans" w:eastAsia="Times New Roman" w:hAnsi="Open Sans" w:cs="Open Sans"/>
          <w:b/>
          <w:bCs/>
          <w:lang w:val="en-US" w:eastAsia="en-GB"/>
        </w:rPr>
        <w:t>Name of award:</w:t>
      </w:r>
      <w:r>
        <w:rPr>
          <w:rFonts w:ascii="Open Sans" w:eastAsia="Times New Roman" w:hAnsi="Open Sans" w:cs="Open Sans"/>
          <w:bCs/>
          <w:lang w:val="en-US" w:eastAsia="en-GB"/>
        </w:rPr>
        <w:t xml:space="preserve"> </w:t>
      </w:r>
      <w:r>
        <w:rPr>
          <w:rFonts w:ascii="Open Sans" w:eastAsia="Times New Roman" w:hAnsi="Open Sans" w:cs="Open Sans"/>
          <w:bCs/>
          <w:lang w:val="en-US" w:eastAsia="en-GB"/>
        </w:rPr>
        <w:tab/>
        <w:t>BSc (Hons) Artificial Intelligence &amp; Data Science</w:t>
      </w:r>
    </w:p>
    <w:p w14:paraId="6897AF68" w14:textId="77777777" w:rsidR="003C5099" w:rsidRDefault="003C5099" w:rsidP="003C5099">
      <w:pPr>
        <w:spacing w:before="100" w:beforeAutospacing="1" w:after="100" w:afterAutospacing="1" w:line="240" w:lineRule="auto"/>
        <w:rPr>
          <w:rFonts w:ascii="Open Sans" w:eastAsia="Times New Roman" w:hAnsi="Open Sans" w:cs="Open Sans"/>
          <w:bCs/>
          <w:lang w:val="en-US" w:eastAsia="en-GB"/>
        </w:rPr>
      </w:pPr>
      <w:r>
        <w:rPr>
          <w:rFonts w:ascii="Open Sans" w:eastAsia="Times New Roman" w:hAnsi="Open Sans" w:cs="Open Sans"/>
          <w:bCs/>
          <w:lang w:val="en-US" w:eastAsia="en-GB"/>
        </w:rPr>
        <w:t>In order to achieve the named award above students must meet all requirements of this award map.</w:t>
      </w:r>
    </w:p>
    <w:p w14:paraId="1E31222B" w14:textId="77777777" w:rsidR="003C5099" w:rsidRDefault="003C5099" w:rsidP="003C5099">
      <w:pPr>
        <w:spacing w:after="0" w:line="240" w:lineRule="auto"/>
        <w:rPr>
          <w:rFonts w:ascii="Open Sans" w:eastAsia="Times New Roman" w:hAnsi="Open Sans" w:cs="Open Sans"/>
          <w:b/>
          <w:bCs/>
          <w:u w:val="single"/>
          <w:lang w:val="en-AU" w:eastAsia="en-GB"/>
        </w:rPr>
      </w:pPr>
      <w:bookmarkStart w:id="3" w:name="_Hlk34808930"/>
      <w:r>
        <w:rPr>
          <w:rFonts w:ascii="Open Sans" w:eastAsia="Times New Roman" w:hAnsi="Open Sans" w:cs="Open Sans"/>
          <w:b/>
          <w:bCs/>
          <w:u w:val="single"/>
          <w:lang w:val="en-AU" w:eastAsia="en-GB"/>
        </w:rPr>
        <w:t>STAGE 1a</w:t>
      </w:r>
      <w:r>
        <w:rPr>
          <w:rFonts w:ascii="Open Sans" w:eastAsia="Times New Roman" w:hAnsi="Open Sans" w:cs="Open Sans"/>
          <w:b/>
          <w:bCs/>
          <w:u w:val="single"/>
          <w:lang w:val="en-AU" w:eastAsia="en-GB"/>
        </w:rPr>
        <w:br/>
      </w:r>
      <w:r>
        <w:rPr>
          <w:rFonts w:ascii="Open Sans" w:eastAsia="Times New Roman" w:hAnsi="Open Sans" w:cs="Open Sans"/>
          <w:b/>
          <w:bCs/>
          <w:u w:val="single"/>
          <w:lang w:val="en-AU" w:eastAsia="en-GB"/>
        </w:rPr>
        <w:br/>
      </w:r>
    </w:p>
    <w:tbl>
      <w:tblPr>
        <w:tblW w:w="14115" w:type="dxa"/>
        <w:tblCellSpacing w:w="0" w:type="dxa"/>
        <w:tblCellMar>
          <w:top w:w="90" w:type="dxa"/>
          <w:left w:w="90" w:type="dxa"/>
          <w:bottom w:w="90" w:type="dxa"/>
          <w:right w:w="90" w:type="dxa"/>
        </w:tblCellMar>
        <w:tblLook w:val="04A0" w:firstRow="1" w:lastRow="0" w:firstColumn="1" w:lastColumn="0" w:noHBand="0" w:noVBand="1"/>
      </w:tblPr>
      <w:tblGrid>
        <w:gridCol w:w="1276"/>
        <w:gridCol w:w="4960"/>
        <w:gridCol w:w="1135"/>
        <w:gridCol w:w="1702"/>
        <w:gridCol w:w="5042"/>
      </w:tblGrid>
      <w:tr w:rsidR="003C5099" w14:paraId="6A787ADF" w14:textId="77777777" w:rsidTr="00B43AD6">
        <w:trPr>
          <w:tblCellSpacing w:w="0" w:type="dxa"/>
        </w:trPr>
        <w:tc>
          <w:tcPr>
            <w:tcW w:w="452" w:type="pct"/>
            <w:hideMark/>
          </w:tcPr>
          <w:p w14:paraId="5DF888FC" w14:textId="77777777" w:rsidR="003C5099" w:rsidRDefault="003C5099" w:rsidP="00B43AD6">
            <w:pPr>
              <w:spacing w:before="100" w:beforeAutospacing="1" w:after="100" w:afterAutospacing="1" w:line="240" w:lineRule="auto"/>
              <w:rPr>
                <w:rFonts w:ascii="Open Sans" w:eastAsia="Times New Roman" w:hAnsi="Open Sans" w:cs="Open Sans"/>
                <w:lang w:eastAsia="en-GB"/>
              </w:rPr>
            </w:pPr>
            <w:r>
              <w:rPr>
                <w:rFonts w:ascii="Open Sans" w:eastAsia="Times New Roman" w:hAnsi="Open Sans" w:cs="Open Sans"/>
                <w:b/>
                <w:bCs/>
                <w:i/>
                <w:iCs/>
                <w:u w:val="single"/>
                <w:lang w:eastAsia="en-GB"/>
              </w:rPr>
              <w:t>Code</w:t>
            </w:r>
          </w:p>
        </w:tc>
        <w:tc>
          <w:tcPr>
            <w:tcW w:w="1757" w:type="pct"/>
            <w:hideMark/>
          </w:tcPr>
          <w:p w14:paraId="22AC22AF" w14:textId="77777777" w:rsidR="003C5099" w:rsidRDefault="003C5099" w:rsidP="00B43AD6">
            <w:pPr>
              <w:spacing w:before="100" w:beforeAutospacing="1" w:after="100" w:afterAutospacing="1" w:line="240" w:lineRule="auto"/>
              <w:rPr>
                <w:rFonts w:ascii="Open Sans" w:eastAsia="Times New Roman" w:hAnsi="Open Sans" w:cs="Open Sans"/>
                <w:lang w:eastAsia="en-GB"/>
              </w:rPr>
            </w:pPr>
            <w:r>
              <w:rPr>
                <w:rFonts w:ascii="Open Sans" w:eastAsia="Times New Roman" w:hAnsi="Open Sans" w:cs="Open Sans"/>
                <w:b/>
                <w:bCs/>
                <w:i/>
                <w:iCs/>
                <w:u w:val="single"/>
                <w:lang w:eastAsia="en-GB"/>
              </w:rPr>
              <w:t>Title</w:t>
            </w:r>
          </w:p>
        </w:tc>
        <w:tc>
          <w:tcPr>
            <w:tcW w:w="402" w:type="pct"/>
            <w:hideMark/>
          </w:tcPr>
          <w:p w14:paraId="40BB6612" w14:textId="77777777" w:rsidR="003C5099" w:rsidRDefault="003C5099" w:rsidP="00B43AD6">
            <w:pPr>
              <w:spacing w:before="100" w:beforeAutospacing="1" w:after="100" w:afterAutospacing="1" w:line="240" w:lineRule="auto"/>
              <w:rPr>
                <w:rFonts w:ascii="Open Sans" w:eastAsia="Times New Roman" w:hAnsi="Open Sans" w:cs="Open Sans"/>
                <w:lang w:eastAsia="en-GB"/>
              </w:rPr>
            </w:pPr>
            <w:r>
              <w:rPr>
                <w:rFonts w:ascii="Open Sans" w:eastAsia="Times New Roman" w:hAnsi="Open Sans" w:cs="Open Sans"/>
                <w:b/>
                <w:bCs/>
                <w:i/>
                <w:iCs/>
                <w:u w:val="single"/>
                <w:lang w:eastAsia="en-GB"/>
              </w:rPr>
              <w:t>Credits</w:t>
            </w:r>
          </w:p>
        </w:tc>
        <w:tc>
          <w:tcPr>
            <w:tcW w:w="603" w:type="pct"/>
            <w:hideMark/>
          </w:tcPr>
          <w:p w14:paraId="704799DA" w14:textId="77777777" w:rsidR="003C5099" w:rsidRDefault="003C5099" w:rsidP="00B43AD6">
            <w:pPr>
              <w:spacing w:before="100" w:beforeAutospacing="1" w:after="100" w:afterAutospacing="1" w:line="240" w:lineRule="auto"/>
              <w:rPr>
                <w:rFonts w:ascii="Open Sans" w:eastAsia="Times New Roman" w:hAnsi="Open Sans" w:cs="Open Sans"/>
                <w:lang w:eastAsia="en-GB"/>
              </w:rPr>
            </w:pPr>
            <w:r>
              <w:rPr>
                <w:rFonts w:ascii="Open Sans" w:eastAsia="Times New Roman" w:hAnsi="Open Sans" w:cs="Open Sans"/>
                <w:b/>
                <w:bCs/>
                <w:i/>
                <w:iCs/>
                <w:u w:val="single"/>
                <w:lang w:eastAsia="en-GB"/>
              </w:rPr>
              <w:t>Status</w:t>
            </w:r>
          </w:p>
        </w:tc>
        <w:tc>
          <w:tcPr>
            <w:tcW w:w="1786" w:type="pct"/>
            <w:hideMark/>
          </w:tcPr>
          <w:p w14:paraId="05E62DD2" w14:textId="77777777" w:rsidR="003C5099" w:rsidRDefault="003C5099" w:rsidP="00B43AD6">
            <w:pPr>
              <w:spacing w:before="100" w:beforeAutospacing="1" w:after="100" w:afterAutospacing="1" w:line="240" w:lineRule="auto"/>
              <w:rPr>
                <w:rFonts w:ascii="Open Sans" w:eastAsia="Times New Roman" w:hAnsi="Open Sans" w:cs="Open Sans"/>
                <w:lang w:eastAsia="en-GB"/>
              </w:rPr>
            </w:pPr>
            <w:r>
              <w:rPr>
                <w:rFonts w:ascii="Open Sans" w:eastAsia="Times New Roman" w:hAnsi="Open Sans" w:cs="Open Sans"/>
                <w:b/>
                <w:bCs/>
                <w:i/>
                <w:iCs/>
                <w:u w:val="single"/>
                <w:lang w:eastAsia="en-GB"/>
              </w:rPr>
              <w:t>Pre-Requisites</w:t>
            </w:r>
          </w:p>
        </w:tc>
      </w:tr>
      <w:tr w:rsidR="003C5099" w14:paraId="309B0AF2" w14:textId="77777777" w:rsidTr="00B43AD6">
        <w:trPr>
          <w:tblCellSpacing w:w="0" w:type="dxa"/>
        </w:trPr>
        <w:tc>
          <w:tcPr>
            <w:tcW w:w="452" w:type="pct"/>
            <w:hideMark/>
          </w:tcPr>
          <w:p w14:paraId="2B0EB5F3" w14:textId="77777777" w:rsidR="003C5099" w:rsidRDefault="003C5099" w:rsidP="00B43AD6">
            <w:pPr>
              <w:spacing w:after="0" w:line="240" w:lineRule="auto"/>
              <w:rPr>
                <w:rFonts w:ascii="Open Sans" w:eastAsia="Times New Roman" w:hAnsi="Open Sans" w:cs="Open Sans"/>
                <w:bCs/>
                <w:iCs/>
                <w:lang w:eastAsia="en-GB"/>
              </w:rPr>
            </w:pPr>
            <w:hyperlink r:id="rId39" w:anchor="FDN018" w:history="1">
              <w:r>
                <w:rPr>
                  <w:rStyle w:val="Hyperlink"/>
                  <w:rFonts w:ascii="Open Sans" w:eastAsia="Times New Roman" w:hAnsi="Open Sans" w:cs="Open Sans"/>
                  <w:bCs/>
                  <w:iCs/>
                  <w:lang w:eastAsia="en-GB"/>
                </w:rPr>
                <w:t>FDN018</w:t>
              </w:r>
            </w:hyperlink>
          </w:p>
        </w:tc>
        <w:tc>
          <w:tcPr>
            <w:tcW w:w="1757" w:type="pct"/>
            <w:hideMark/>
          </w:tcPr>
          <w:p w14:paraId="6E66E532" w14:textId="77777777" w:rsidR="003C5099" w:rsidRDefault="003C5099" w:rsidP="00B43AD6">
            <w:pPr>
              <w:spacing w:after="0" w:line="240" w:lineRule="auto"/>
              <w:rPr>
                <w:rFonts w:ascii="Open Sans" w:eastAsia="Times New Roman" w:hAnsi="Open Sans" w:cs="Open Sans"/>
              </w:rPr>
            </w:pPr>
            <w:r>
              <w:rPr>
                <w:rFonts w:ascii="Open Sans" w:eastAsia="Times New Roman" w:hAnsi="Open Sans" w:cs="Open Sans"/>
                <w:lang w:eastAsia="en-GB"/>
              </w:rPr>
              <w:t>Transition to University – Learning to Learn</w:t>
            </w:r>
          </w:p>
        </w:tc>
        <w:tc>
          <w:tcPr>
            <w:tcW w:w="402" w:type="pct"/>
            <w:hideMark/>
          </w:tcPr>
          <w:p w14:paraId="7C7398A9" w14:textId="77777777" w:rsidR="003C5099" w:rsidRDefault="003C5099" w:rsidP="00B43AD6">
            <w:pPr>
              <w:spacing w:after="0" w:line="240" w:lineRule="auto"/>
              <w:rPr>
                <w:rFonts w:ascii="Open Sans" w:eastAsia="Times New Roman" w:hAnsi="Open Sans" w:cs="Open Sans"/>
                <w:bCs/>
                <w:iCs/>
                <w:lang w:eastAsia="en-GB"/>
              </w:rPr>
            </w:pPr>
            <w:r>
              <w:rPr>
                <w:rFonts w:ascii="Open Sans" w:eastAsia="Times New Roman" w:hAnsi="Open Sans" w:cs="Open Sans"/>
                <w:bCs/>
                <w:iCs/>
                <w:lang w:eastAsia="en-GB"/>
              </w:rPr>
              <w:t>40</w:t>
            </w:r>
          </w:p>
        </w:tc>
        <w:tc>
          <w:tcPr>
            <w:tcW w:w="603" w:type="pct"/>
            <w:hideMark/>
          </w:tcPr>
          <w:p w14:paraId="79B48201" w14:textId="77777777" w:rsidR="003C5099" w:rsidRDefault="003C5099" w:rsidP="00B43AD6">
            <w:pPr>
              <w:spacing w:after="0" w:line="240" w:lineRule="auto"/>
              <w:rPr>
                <w:rFonts w:ascii="Open Sans" w:eastAsia="Times New Roman" w:hAnsi="Open Sans" w:cs="Open Sans"/>
                <w:bCs/>
                <w:iCs/>
                <w:lang w:eastAsia="en-GB"/>
              </w:rPr>
            </w:pPr>
            <w:r>
              <w:rPr>
                <w:rFonts w:ascii="Open Sans" w:eastAsia="Times New Roman" w:hAnsi="Open Sans" w:cs="Open Sans"/>
                <w:bCs/>
                <w:iCs/>
                <w:lang w:eastAsia="en-GB"/>
              </w:rPr>
              <w:t>Compulsory</w:t>
            </w:r>
          </w:p>
        </w:tc>
        <w:tc>
          <w:tcPr>
            <w:tcW w:w="1786" w:type="pct"/>
            <w:hideMark/>
          </w:tcPr>
          <w:p w14:paraId="1CEC4EE3" w14:textId="77777777" w:rsidR="003C5099" w:rsidRDefault="003C5099" w:rsidP="00B43AD6">
            <w:pPr>
              <w:spacing w:after="0" w:line="240" w:lineRule="auto"/>
              <w:rPr>
                <w:rFonts w:ascii="Open Sans" w:eastAsia="Times New Roman" w:hAnsi="Open Sans" w:cs="Open Sans"/>
                <w:bCs/>
                <w:iCs/>
                <w:lang w:eastAsia="en-GB"/>
              </w:rPr>
            </w:pPr>
            <w:r>
              <w:rPr>
                <w:rFonts w:ascii="Open Sans" w:eastAsia="Times New Roman" w:hAnsi="Open Sans" w:cs="Open Sans"/>
                <w:bCs/>
                <w:iCs/>
                <w:lang w:eastAsia="en-GB"/>
              </w:rPr>
              <w:t>None</w:t>
            </w:r>
          </w:p>
        </w:tc>
      </w:tr>
      <w:tr w:rsidR="003C5099" w14:paraId="75422EC0" w14:textId="77777777" w:rsidTr="00B43AD6">
        <w:trPr>
          <w:tblCellSpacing w:w="0" w:type="dxa"/>
        </w:trPr>
        <w:tc>
          <w:tcPr>
            <w:tcW w:w="452" w:type="pct"/>
            <w:hideMark/>
          </w:tcPr>
          <w:p w14:paraId="46FFAD65" w14:textId="77777777" w:rsidR="003C5099" w:rsidRDefault="003C5099" w:rsidP="00B43AD6">
            <w:pPr>
              <w:spacing w:after="0" w:line="240" w:lineRule="auto"/>
              <w:rPr>
                <w:rFonts w:ascii="Open Sans" w:eastAsia="Times New Roman" w:hAnsi="Open Sans" w:cs="Open Sans"/>
                <w:bCs/>
                <w:iCs/>
                <w:lang w:eastAsia="en-GB"/>
              </w:rPr>
            </w:pPr>
            <w:hyperlink r:id="rId40" w:anchor="FDN020" w:history="1">
              <w:r>
                <w:rPr>
                  <w:rStyle w:val="Hyperlink"/>
                  <w:rFonts w:ascii="Open Sans" w:eastAsia="Times New Roman" w:hAnsi="Open Sans" w:cs="Open Sans"/>
                  <w:bCs/>
                  <w:iCs/>
                  <w:lang w:eastAsia="en-GB"/>
                </w:rPr>
                <w:t>FDN020</w:t>
              </w:r>
            </w:hyperlink>
          </w:p>
        </w:tc>
        <w:tc>
          <w:tcPr>
            <w:tcW w:w="1757" w:type="pct"/>
            <w:hideMark/>
          </w:tcPr>
          <w:p w14:paraId="59ABE078" w14:textId="77777777" w:rsidR="003C5099" w:rsidRDefault="003C5099" w:rsidP="00B43AD6">
            <w:pPr>
              <w:spacing w:after="0" w:line="240" w:lineRule="auto"/>
              <w:rPr>
                <w:rFonts w:ascii="Open Sans" w:eastAsia="Times New Roman" w:hAnsi="Open Sans" w:cs="Open Sans"/>
                <w:lang w:eastAsia="en-GB"/>
              </w:rPr>
            </w:pPr>
            <w:r>
              <w:rPr>
                <w:rFonts w:ascii="Open Sans" w:eastAsia="Times New Roman" w:hAnsi="Open Sans" w:cs="Open Sans"/>
                <w:lang w:eastAsia="en-GB"/>
              </w:rPr>
              <w:t>Investigating Your Subject</w:t>
            </w:r>
          </w:p>
        </w:tc>
        <w:tc>
          <w:tcPr>
            <w:tcW w:w="402" w:type="pct"/>
            <w:hideMark/>
          </w:tcPr>
          <w:p w14:paraId="31CF4133" w14:textId="77777777" w:rsidR="003C5099" w:rsidRDefault="003C5099" w:rsidP="00B43AD6">
            <w:pPr>
              <w:spacing w:after="0" w:line="240" w:lineRule="auto"/>
              <w:rPr>
                <w:rFonts w:ascii="Open Sans" w:eastAsia="Times New Roman" w:hAnsi="Open Sans" w:cs="Open Sans"/>
                <w:bCs/>
                <w:iCs/>
                <w:lang w:eastAsia="en-GB"/>
              </w:rPr>
            </w:pPr>
            <w:r>
              <w:rPr>
                <w:rFonts w:ascii="Open Sans" w:eastAsia="Times New Roman" w:hAnsi="Open Sans" w:cs="Open Sans"/>
                <w:bCs/>
                <w:iCs/>
                <w:lang w:eastAsia="en-GB"/>
              </w:rPr>
              <w:t>20</w:t>
            </w:r>
          </w:p>
        </w:tc>
        <w:tc>
          <w:tcPr>
            <w:tcW w:w="603" w:type="pct"/>
            <w:hideMark/>
          </w:tcPr>
          <w:p w14:paraId="770500B0" w14:textId="77777777" w:rsidR="003C5099" w:rsidRDefault="003C5099" w:rsidP="00B43AD6">
            <w:pPr>
              <w:spacing w:after="0" w:line="240" w:lineRule="auto"/>
              <w:rPr>
                <w:rFonts w:ascii="Open Sans" w:eastAsia="Times New Roman" w:hAnsi="Open Sans" w:cs="Open Sans"/>
                <w:bCs/>
                <w:iCs/>
                <w:lang w:eastAsia="en-GB"/>
              </w:rPr>
            </w:pPr>
            <w:r>
              <w:rPr>
                <w:rFonts w:ascii="Open Sans" w:eastAsia="Times New Roman" w:hAnsi="Open Sans" w:cs="Open Sans"/>
                <w:bCs/>
                <w:iCs/>
                <w:lang w:eastAsia="en-GB"/>
              </w:rPr>
              <w:t>Compulsory</w:t>
            </w:r>
          </w:p>
        </w:tc>
        <w:tc>
          <w:tcPr>
            <w:tcW w:w="1786" w:type="pct"/>
            <w:hideMark/>
          </w:tcPr>
          <w:p w14:paraId="15F864DD" w14:textId="77777777" w:rsidR="003C5099" w:rsidRDefault="003C5099" w:rsidP="00B43AD6">
            <w:pPr>
              <w:spacing w:after="0" w:line="240" w:lineRule="auto"/>
              <w:rPr>
                <w:rFonts w:ascii="Open Sans" w:eastAsia="Times New Roman" w:hAnsi="Open Sans" w:cs="Open Sans"/>
                <w:bCs/>
                <w:iCs/>
                <w:lang w:eastAsia="en-GB"/>
              </w:rPr>
            </w:pPr>
            <w:r>
              <w:rPr>
                <w:rFonts w:ascii="Open Sans" w:eastAsia="Times New Roman" w:hAnsi="Open Sans" w:cs="Open Sans"/>
                <w:bCs/>
                <w:iCs/>
                <w:lang w:eastAsia="en-GB"/>
              </w:rPr>
              <w:t>None</w:t>
            </w:r>
          </w:p>
        </w:tc>
      </w:tr>
      <w:tr w:rsidR="003C5099" w14:paraId="1F41E990" w14:textId="77777777" w:rsidTr="00B43AD6">
        <w:trPr>
          <w:tblCellSpacing w:w="0" w:type="dxa"/>
        </w:trPr>
        <w:tc>
          <w:tcPr>
            <w:tcW w:w="452" w:type="pct"/>
            <w:hideMark/>
          </w:tcPr>
          <w:p w14:paraId="07086BFF" w14:textId="77777777" w:rsidR="003C5099" w:rsidRDefault="003C5099" w:rsidP="00B43AD6">
            <w:pPr>
              <w:spacing w:after="0" w:line="240" w:lineRule="auto"/>
              <w:rPr>
                <w:rFonts w:ascii="Open Sans" w:eastAsia="Times New Roman" w:hAnsi="Open Sans" w:cs="Open Sans"/>
                <w:bCs/>
                <w:iCs/>
                <w:lang w:eastAsia="en-GB"/>
              </w:rPr>
            </w:pPr>
            <w:hyperlink r:id="rId41" w:anchor="FDN019" w:history="1">
              <w:r>
                <w:rPr>
                  <w:rStyle w:val="Hyperlink"/>
                  <w:rFonts w:ascii="Open Sans" w:eastAsia="Times New Roman" w:hAnsi="Open Sans" w:cs="Open Sans"/>
                  <w:bCs/>
                  <w:iCs/>
                  <w:lang w:eastAsia="en-GB"/>
                </w:rPr>
                <w:t>FDN019</w:t>
              </w:r>
            </w:hyperlink>
          </w:p>
        </w:tc>
        <w:tc>
          <w:tcPr>
            <w:tcW w:w="1757" w:type="pct"/>
            <w:hideMark/>
          </w:tcPr>
          <w:p w14:paraId="6923CD02" w14:textId="77777777" w:rsidR="003C5099" w:rsidRDefault="003C5099" w:rsidP="00B43AD6">
            <w:pPr>
              <w:spacing w:after="0" w:line="240" w:lineRule="auto"/>
              <w:rPr>
                <w:rFonts w:ascii="Open Sans" w:eastAsia="Times New Roman" w:hAnsi="Open Sans" w:cs="Open Sans"/>
                <w:bCs/>
                <w:iCs/>
                <w:lang w:eastAsia="en-GB"/>
              </w:rPr>
            </w:pPr>
            <w:r>
              <w:rPr>
                <w:rFonts w:ascii="Open Sans" w:eastAsia="Times New Roman" w:hAnsi="Open Sans" w:cs="Open Sans"/>
                <w:lang w:eastAsia="en-GB"/>
              </w:rPr>
              <w:t>Foundations in Physical Sciences</w:t>
            </w:r>
          </w:p>
        </w:tc>
        <w:tc>
          <w:tcPr>
            <w:tcW w:w="402" w:type="pct"/>
            <w:hideMark/>
          </w:tcPr>
          <w:p w14:paraId="1D7CA87C" w14:textId="77777777" w:rsidR="003C5099" w:rsidRDefault="003C5099" w:rsidP="00B43AD6">
            <w:pPr>
              <w:spacing w:after="0" w:line="240" w:lineRule="auto"/>
              <w:rPr>
                <w:rFonts w:ascii="Open Sans" w:eastAsia="Times New Roman" w:hAnsi="Open Sans" w:cs="Open Sans"/>
                <w:bCs/>
                <w:iCs/>
                <w:lang w:eastAsia="en-GB"/>
              </w:rPr>
            </w:pPr>
            <w:r>
              <w:rPr>
                <w:rFonts w:ascii="Open Sans" w:eastAsia="Times New Roman" w:hAnsi="Open Sans" w:cs="Open Sans"/>
                <w:bCs/>
                <w:iCs/>
                <w:lang w:eastAsia="en-GB"/>
              </w:rPr>
              <w:t>20</w:t>
            </w:r>
          </w:p>
        </w:tc>
        <w:tc>
          <w:tcPr>
            <w:tcW w:w="603" w:type="pct"/>
            <w:hideMark/>
          </w:tcPr>
          <w:p w14:paraId="52585FF5" w14:textId="77777777" w:rsidR="003C5099" w:rsidRDefault="003C5099" w:rsidP="00B43AD6">
            <w:pPr>
              <w:spacing w:after="0" w:line="240" w:lineRule="auto"/>
              <w:rPr>
                <w:rFonts w:ascii="Open Sans" w:eastAsia="Times New Roman" w:hAnsi="Open Sans" w:cs="Open Sans"/>
                <w:bCs/>
                <w:iCs/>
                <w:lang w:eastAsia="en-GB"/>
              </w:rPr>
            </w:pPr>
            <w:r>
              <w:rPr>
                <w:rFonts w:ascii="Open Sans" w:eastAsia="Times New Roman" w:hAnsi="Open Sans" w:cs="Open Sans"/>
                <w:bCs/>
                <w:iCs/>
                <w:lang w:eastAsia="en-GB"/>
              </w:rPr>
              <w:t>Compulsory</w:t>
            </w:r>
          </w:p>
        </w:tc>
        <w:tc>
          <w:tcPr>
            <w:tcW w:w="1786" w:type="pct"/>
            <w:hideMark/>
          </w:tcPr>
          <w:p w14:paraId="23661BB6" w14:textId="77777777" w:rsidR="003C5099" w:rsidRDefault="003C5099" w:rsidP="00B43AD6">
            <w:pPr>
              <w:spacing w:after="0" w:line="240" w:lineRule="auto"/>
              <w:rPr>
                <w:rFonts w:ascii="Open Sans" w:eastAsia="Times New Roman" w:hAnsi="Open Sans" w:cs="Open Sans"/>
                <w:bCs/>
                <w:iCs/>
                <w:lang w:eastAsia="en-GB"/>
              </w:rPr>
            </w:pPr>
            <w:r>
              <w:rPr>
                <w:rFonts w:ascii="Open Sans" w:eastAsia="Times New Roman" w:hAnsi="Open Sans" w:cs="Open Sans"/>
                <w:bCs/>
                <w:iCs/>
                <w:lang w:eastAsia="en-GB"/>
              </w:rPr>
              <w:t>None</w:t>
            </w:r>
          </w:p>
        </w:tc>
      </w:tr>
      <w:tr w:rsidR="003C5099" w14:paraId="0EE042ED" w14:textId="77777777" w:rsidTr="00B43AD6">
        <w:trPr>
          <w:tblCellSpacing w:w="0" w:type="dxa"/>
        </w:trPr>
        <w:tc>
          <w:tcPr>
            <w:tcW w:w="452" w:type="pct"/>
            <w:hideMark/>
          </w:tcPr>
          <w:p w14:paraId="3EAA07FD" w14:textId="77777777" w:rsidR="003C5099" w:rsidRDefault="003C5099" w:rsidP="00B43AD6">
            <w:pPr>
              <w:spacing w:after="0" w:line="240" w:lineRule="auto"/>
              <w:rPr>
                <w:rFonts w:ascii="Open Sans" w:eastAsia="Times New Roman" w:hAnsi="Open Sans" w:cs="Open Sans"/>
                <w:bCs/>
                <w:iCs/>
                <w:lang w:eastAsia="en-GB"/>
              </w:rPr>
            </w:pPr>
            <w:hyperlink r:id="rId42" w:anchor="FDN021" w:history="1">
              <w:r>
                <w:rPr>
                  <w:rStyle w:val="Hyperlink"/>
                  <w:rFonts w:ascii="Open Sans" w:eastAsia="Times New Roman" w:hAnsi="Open Sans" w:cs="Open Sans"/>
                  <w:lang w:eastAsia="en-GB"/>
                </w:rPr>
                <w:t>FDN021</w:t>
              </w:r>
            </w:hyperlink>
          </w:p>
        </w:tc>
        <w:tc>
          <w:tcPr>
            <w:tcW w:w="1757" w:type="pct"/>
            <w:hideMark/>
          </w:tcPr>
          <w:p w14:paraId="1C01441D" w14:textId="77777777" w:rsidR="003C5099" w:rsidRDefault="003C5099" w:rsidP="00B43AD6">
            <w:pPr>
              <w:spacing w:after="0" w:line="240" w:lineRule="auto"/>
              <w:rPr>
                <w:rFonts w:ascii="Open Sans" w:eastAsia="Times New Roman" w:hAnsi="Open Sans" w:cs="Open Sans"/>
                <w:lang w:eastAsia="en-GB"/>
              </w:rPr>
            </w:pPr>
            <w:r>
              <w:rPr>
                <w:rFonts w:ascii="Open Sans" w:eastAsia="Times New Roman" w:hAnsi="Open Sans" w:cs="Open Sans"/>
                <w:lang w:eastAsia="en-GB"/>
              </w:rPr>
              <w:t>Negotiated Learning Project</w:t>
            </w:r>
          </w:p>
        </w:tc>
        <w:tc>
          <w:tcPr>
            <w:tcW w:w="402" w:type="pct"/>
            <w:hideMark/>
          </w:tcPr>
          <w:p w14:paraId="779EBFC8" w14:textId="77777777" w:rsidR="003C5099" w:rsidRDefault="003C5099" w:rsidP="00B43AD6">
            <w:pPr>
              <w:spacing w:after="0" w:line="240" w:lineRule="auto"/>
              <w:rPr>
                <w:rFonts w:ascii="Open Sans" w:eastAsia="Times New Roman" w:hAnsi="Open Sans" w:cs="Open Sans"/>
                <w:bCs/>
                <w:iCs/>
                <w:lang w:eastAsia="en-GB"/>
              </w:rPr>
            </w:pPr>
            <w:r>
              <w:rPr>
                <w:rFonts w:ascii="Open Sans" w:eastAsia="Times New Roman" w:hAnsi="Open Sans" w:cs="Open Sans"/>
                <w:bCs/>
                <w:iCs/>
                <w:lang w:eastAsia="en-GB"/>
              </w:rPr>
              <w:t>40</w:t>
            </w:r>
          </w:p>
        </w:tc>
        <w:tc>
          <w:tcPr>
            <w:tcW w:w="603" w:type="pct"/>
            <w:hideMark/>
          </w:tcPr>
          <w:p w14:paraId="20306527" w14:textId="77777777" w:rsidR="003C5099" w:rsidRDefault="003C5099" w:rsidP="00B43AD6">
            <w:pPr>
              <w:spacing w:after="0" w:line="240" w:lineRule="auto"/>
              <w:rPr>
                <w:rFonts w:ascii="Open Sans" w:eastAsia="Times New Roman" w:hAnsi="Open Sans" w:cs="Open Sans"/>
                <w:bCs/>
                <w:iCs/>
                <w:lang w:eastAsia="en-GB"/>
              </w:rPr>
            </w:pPr>
            <w:r>
              <w:rPr>
                <w:rFonts w:ascii="Open Sans" w:eastAsia="Times New Roman" w:hAnsi="Open Sans" w:cs="Open Sans"/>
                <w:bCs/>
                <w:iCs/>
                <w:lang w:eastAsia="en-GB"/>
              </w:rPr>
              <w:t>Compulsory</w:t>
            </w:r>
          </w:p>
        </w:tc>
        <w:tc>
          <w:tcPr>
            <w:tcW w:w="1786" w:type="pct"/>
            <w:hideMark/>
          </w:tcPr>
          <w:p w14:paraId="7BA548A1" w14:textId="77777777" w:rsidR="003C5099" w:rsidRDefault="003C5099" w:rsidP="00B43AD6">
            <w:pPr>
              <w:spacing w:after="0" w:line="240" w:lineRule="auto"/>
              <w:rPr>
                <w:rFonts w:ascii="Open Sans" w:eastAsia="Times New Roman" w:hAnsi="Open Sans" w:cs="Open Sans"/>
                <w:bCs/>
                <w:iCs/>
                <w:lang w:eastAsia="en-GB"/>
              </w:rPr>
            </w:pPr>
            <w:r>
              <w:rPr>
                <w:rFonts w:ascii="Open Sans" w:eastAsia="Times New Roman" w:hAnsi="Open Sans" w:cs="Open Sans"/>
                <w:bCs/>
                <w:iCs/>
                <w:lang w:eastAsia="en-GB"/>
              </w:rPr>
              <w:t>None</w:t>
            </w:r>
          </w:p>
        </w:tc>
      </w:tr>
      <w:tr w:rsidR="003C5099" w14:paraId="1F7F3302" w14:textId="77777777" w:rsidTr="00B43AD6">
        <w:trPr>
          <w:tblCellSpacing w:w="0" w:type="dxa"/>
        </w:trPr>
        <w:tc>
          <w:tcPr>
            <w:tcW w:w="5000" w:type="pct"/>
            <w:gridSpan w:val="5"/>
            <w:hideMark/>
          </w:tcPr>
          <w:p w14:paraId="4C742A15" w14:textId="77777777" w:rsidR="003C5099" w:rsidRDefault="003C5099" w:rsidP="00B43AD6">
            <w:pPr>
              <w:spacing w:before="100" w:beforeAutospacing="1" w:after="100" w:afterAutospacing="1" w:line="240" w:lineRule="auto"/>
              <w:rPr>
                <w:rFonts w:ascii="Open Sans" w:eastAsia="Times New Roman" w:hAnsi="Open Sans" w:cs="Open Sans"/>
                <w:lang w:eastAsia="en-GB"/>
              </w:rPr>
            </w:pPr>
            <w:r>
              <w:rPr>
                <w:rFonts w:ascii="Open Sans" w:eastAsia="Times New Roman" w:hAnsi="Open Sans" w:cs="Open Sans"/>
                <w:lang w:eastAsia="en-GB"/>
              </w:rPr>
              <w:br/>
              <w:t>Students must take all compulsory modules</w:t>
            </w:r>
          </w:p>
        </w:tc>
      </w:tr>
    </w:tbl>
    <w:bookmarkEnd w:id="3"/>
    <w:p w14:paraId="6DD4A339" w14:textId="77777777" w:rsidR="003C5099" w:rsidRDefault="003C5099" w:rsidP="003C5099">
      <w:pPr>
        <w:spacing w:before="100" w:beforeAutospacing="1" w:after="100" w:afterAutospacing="1" w:line="240" w:lineRule="auto"/>
        <w:rPr>
          <w:rFonts w:ascii="Open Sans" w:eastAsia="Times New Roman" w:hAnsi="Open Sans" w:cs="Open Sans"/>
          <w:b/>
          <w:bCs/>
          <w:lang w:val="en-US" w:eastAsia="en-GB"/>
        </w:rPr>
      </w:pPr>
      <w:r>
        <w:rPr>
          <w:rFonts w:ascii="Open Sans" w:eastAsia="Times New Roman" w:hAnsi="Open Sans" w:cs="Open Sans"/>
          <w:b/>
          <w:bCs/>
          <w:u w:val="single"/>
          <w:lang w:val="en-US" w:eastAsia="en-GB"/>
        </w:rPr>
        <w:t xml:space="preserve"> STAGE 1b</w:t>
      </w:r>
    </w:p>
    <w:tbl>
      <w:tblPr>
        <w:tblW w:w="13998" w:type="dxa"/>
        <w:tblCellSpacing w:w="0" w:type="dxa"/>
        <w:tblCellMar>
          <w:top w:w="90" w:type="dxa"/>
          <w:left w:w="90" w:type="dxa"/>
          <w:bottom w:w="90" w:type="dxa"/>
          <w:right w:w="90" w:type="dxa"/>
        </w:tblCellMar>
        <w:tblLook w:val="04A0" w:firstRow="1" w:lastRow="0" w:firstColumn="1" w:lastColumn="0" w:noHBand="0" w:noVBand="1"/>
      </w:tblPr>
      <w:tblGrid>
        <w:gridCol w:w="1448"/>
        <w:gridCol w:w="4466"/>
        <w:gridCol w:w="1163"/>
        <w:gridCol w:w="1876"/>
        <w:gridCol w:w="5045"/>
      </w:tblGrid>
      <w:tr w:rsidR="003C5099" w14:paraId="6E5009DF" w14:textId="77777777" w:rsidTr="00B43AD6">
        <w:trPr>
          <w:tblCellSpacing w:w="0" w:type="dxa"/>
        </w:trPr>
        <w:tc>
          <w:tcPr>
            <w:tcW w:w="517" w:type="pct"/>
            <w:hideMark/>
          </w:tcPr>
          <w:p w14:paraId="1186B733" w14:textId="77777777" w:rsidR="003C5099" w:rsidRDefault="003C5099" w:rsidP="00B43AD6">
            <w:pPr>
              <w:spacing w:before="100" w:beforeAutospacing="1" w:after="100" w:afterAutospacing="1" w:line="276" w:lineRule="auto"/>
              <w:rPr>
                <w:rFonts w:ascii="Open Sans" w:eastAsia="Times New Roman" w:hAnsi="Open Sans" w:cs="Open Sans"/>
              </w:rPr>
            </w:pPr>
            <w:r>
              <w:rPr>
                <w:rFonts w:ascii="Open Sans" w:eastAsia="Times New Roman" w:hAnsi="Open Sans" w:cs="Open Sans"/>
                <w:b/>
                <w:bCs/>
                <w:i/>
                <w:iCs/>
                <w:u w:val="single"/>
              </w:rPr>
              <w:t>Code</w:t>
            </w:r>
          </w:p>
        </w:tc>
        <w:tc>
          <w:tcPr>
            <w:tcW w:w="1595" w:type="pct"/>
            <w:hideMark/>
          </w:tcPr>
          <w:p w14:paraId="782ECBCF" w14:textId="77777777" w:rsidR="003C5099" w:rsidRDefault="003C5099" w:rsidP="00B43AD6">
            <w:pPr>
              <w:spacing w:before="100" w:beforeAutospacing="1" w:after="100" w:afterAutospacing="1" w:line="276" w:lineRule="auto"/>
              <w:rPr>
                <w:rFonts w:ascii="Open Sans" w:eastAsia="Times New Roman" w:hAnsi="Open Sans" w:cs="Open Sans"/>
              </w:rPr>
            </w:pPr>
            <w:r>
              <w:rPr>
                <w:rFonts w:ascii="Open Sans" w:eastAsia="Times New Roman" w:hAnsi="Open Sans" w:cs="Open Sans"/>
                <w:b/>
                <w:bCs/>
                <w:i/>
                <w:iCs/>
                <w:u w:val="single"/>
              </w:rPr>
              <w:t>Title</w:t>
            </w:r>
          </w:p>
        </w:tc>
        <w:tc>
          <w:tcPr>
            <w:tcW w:w="415" w:type="pct"/>
            <w:hideMark/>
          </w:tcPr>
          <w:p w14:paraId="364DAB74" w14:textId="77777777" w:rsidR="003C5099" w:rsidRDefault="003C5099" w:rsidP="00B43AD6">
            <w:pPr>
              <w:spacing w:before="100" w:beforeAutospacing="1" w:after="100" w:afterAutospacing="1" w:line="276" w:lineRule="auto"/>
              <w:rPr>
                <w:rFonts w:ascii="Open Sans" w:eastAsia="Times New Roman" w:hAnsi="Open Sans" w:cs="Open Sans"/>
              </w:rPr>
            </w:pPr>
            <w:r>
              <w:rPr>
                <w:rFonts w:ascii="Open Sans" w:eastAsia="Times New Roman" w:hAnsi="Open Sans" w:cs="Open Sans"/>
                <w:b/>
                <w:bCs/>
                <w:i/>
                <w:iCs/>
                <w:u w:val="single"/>
              </w:rPr>
              <w:t>Credits</w:t>
            </w:r>
          </w:p>
        </w:tc>
        <w:tc>
          <w:tcPr>
            <w:tcW w:w="670" w:type="pct"/>
            <w:hideMark/>
          </w:tcPr>
          <w:p w14:paraId="5CB7404E" w14:textId="77777777" w:rsidR="003C5099" w:rsidRDefault="003C5099" w:rsidP="00B43AD6">
            <w:pPr>
              <w:spacing w:before="100" w:beforeAutospacing="1" w:after="100" w:afterAutospacing="1" w:line="276" w:lineRule="auto"/>
              <w:rPr>
                <w:rFonts w:ascii="Open Sans" w:eastAsia="Times New Roman" w:hAnsi="Open Sans" w:cs="Open Sans"/>
              </w:rPr>
            </w:pPr>
            <w:r>
              <w:rPr>
                <w:rFonts w:ascii="Open Sans" w:eastAsia="Times New Roman" w:hAnsi="Open Sans" w:cs="Open Sans"/>
                <w:b/>
                <w:bCs/>
                <w:i/>
                <w:iCs/>
                <w:u w:val="single"/>
              </w:rPr>
              <w:t>Status</w:t>
            </w:r>
          </w:p>
        </w:tc>
        <w:tc>
          <w:tcPr>
            <w:tcW w:w="1802" w:type="pct"/>
            <w:hideMark/>
          </w:tcPr>
          <w:p w14:paraId="7D2ACEE4" w14:textId="77777777" w:rsidR="003C5099" w:rsidRDefault="003C5099" w:rsidP="00B43AD6">
            <w:pPr>
              <w:spacing w:before="100" w:beforeAutospacing="1" w:after="100" w:afterAutospacing="1" w:line="276" w:lineRule="auto"/>
              <w:rPr>
                <w:rFonts w:ascii="Open Sans" w:eastAsia="Times New Roman" w:hAnsi="Open Sans" w:cs="Open Sans"/>
              </w:rPr>
            </w:pPr>
            <w:r>
              <w:rPr>
                <w:rFonts w:ascii="Open Sans" w:eastAsia="Times New Roman" w:hAnsi="Open Sans" w:cs="Open Sans"/>
                <w:b/>
                <w:bCs/>
                <w:i/>
                <w:iCs/>
                <w:u w:val="single"/>
              </w:rPr>
              <w:t>Pre-Requisites</w:t>
            </w:r>
          </w:p>
        </w:tc>
      </w:tr>
      <w:tr w:rsidR="003C5099" w14:paraId="66394E87" w14:textId="77777777" w:rsidTr="00B43AD6">
        <w:trPr>
          <w:tblCellSpacing w:w="0" w:type="dxa"/>
        </w:trPr>
        <w:tc>
          <w:tcPr>
            <w:tcW w:w="517" w:type="pct"/>
            <w:hideMark/>
          </w:tcPr>
          <w:p w14:paraId="0F979265" w14:textId="77777777" w:rsidR="003C5099" w:rsidRDefault="003C5099" w:rsidP="00B43AD6">
            <w:pPr>
              <w:spacing w:after="0" w:line="240" w:lineRule="auto"/>
              <w:rPr>
                <w:rFonts w:ascii="Open Sans" w:eastAsia="Times New Roman" w:hAnsi="Open Sans" w:cs="Open Sans"/>
                <w:color w:val="0000FF"/>
                <w:u w:val="single"/>
              </w:rPr>
            </w:pPr>
            <w:hyperlink r:id="rId43" w:anchor="CSY1061" w:history="1">
              <w:r>
                <w:rPr>
                  <w:rStyle w:val="Hyperlink"/>
                  <w:rFonts w:ascii="Open Sans" w:eastAsiaTheme="minorEastAsia" w:hAnsi="Open Sans" w:cs="Open Sans"/>
                  <w:lang w:val="en-AU"/>
                </w:rPr>
                <w:t>CSY1061</w:t>
              </w:r>
            </w:hyperlink>
          </w:p>
        </w:tc>
        <w:tc>
          <w:tcPr>
            <w:tcW w:w="1595" w:type="pct"/>
            <w:hideMark/>
          </w:tcPr>
          <w:p w14:paraId="44D7F333" w14:textId="77777777" w:rsidR="003C5099" w:rsidRDefault="003C5099" w:rsidP="00B43AD6">
            <w:pPr>
              <w:spacing w:after="0" w:line="240" w:lineRule="auto"/>
              <w:rPr>
                <w:rFonts w:ascii="Open Sans" w:eastAsia="Times New Roman" w:hAnsi="Open Sans" w:cs="Open Sans"/>
              </w:rPr>
            </w:pPr>
            <w:r>
              <w:rPr>
                <w:rFonts w:ascii="Open Sans" w:eastAsia="Times New Roman" w:hAnsi="Open Sans" w:cs="Open Sans"/>
              </w:rPr>
              <w:t>Computer Systems ^</w:t>
            </w:r>
          </w:p>
        </w:tc>
        <w:tc>
          <w:tcPr>
            <w:tcW w:w="415" w:type="pct"/>
            <w:hideMark/>
          </w:tcPr>
          <w:p w14:paraId="2B99C272" w14:textId="77777777" w:rsidR="003C5099" w:rsidRDefault="003C5099" w:rsidP="00B43AD6">
            <w:pPr>
              <w:spacing w:after="0" w:line="240" w:lineRule="auto"/>
              <w:rPr>
                <w:rFonts w:ascii="Open Sans" w:eastAsia="Times New Roman" w:hAnsi="Open Sans" w:cs="Open Sans"/>
              </w:rPr>
            </w:pPr>
            <w:r>
              <w:rPr>
                <w:rFonts w:ascii="Open Sans" w:eastAsia="Times New Roman" w:hAnsi="Open Sans" w:cs="Open Sans"/>
              </w:rPr>
              <w:t>20</w:t>
            </w:r>
          </w:p>
        </w:tc>
        <w:tc>
          <w:tcPr>
            <w:tcW w:w="670" w:type="pct"/>
            <w:hideMark/>
          </w:tcPr>
          <w:p w14:paraId="44C55DDD" w14:textId="77777777" w:rsidR="003C5099" w:rsidRDefault="003C5099" w:rsidP="00B43AD6">
            <w:pPr>
              <w:spacing w:after="0" w:line="240" w:lineRule="auto"/>
              <w:rPr>
                <w:rFonts w:ascii="Open Sans" w:eastAsia="Open Sans" w:hAnsi="Open Sans" w:cs="Open Sans"/>
                <w:color w:val="000000" w:themeColor="text1"/>
                <w:lang w:val="en-AU"/>
              </w:rPr>
            </w:pPr>
            <w:r>
              <w:rPr>
                <w:rFonts w:ascii="Open Sans" w:eastAsia="Open Sans" w:hAnsi="Open Sans" w:cs="Open Sans"/>
                <w:color w:val="000000" w:themeColor="text1"/>
                <w:lang w:val="en-AU"/>
              </w:rPr>
              <w:t>Compulsory</w:t>
            </w:r>
          </w:p>
        </w:tc>
        <w:tc>
          <w:tcPr>
            <w:tcW w:w="1802" w:type="pct"/>
            <w:hideMark/>
          </w:tcPr>
          <w:p w14:paraId="62AEC7F1" w14:textId="77777777" w:rsidR="003C5099" w:rsidRDefault="003C5099" w:rsidP="00B43AD6">
            <w:pPr>
              <w:spacing w:after="0" w:line="240" w:lineRule="auto"/>
              <w:rPr>
                <w:rFonts w:ascii="Open Sans" w:eastAsia="Times New Roman" w:hAnsi="Open Sans" w:cs="Open Sans"/>
              </w:rPr>
            </w:pPr>
            <w:r>
              <w:rPr>
                <w:rFonts w:ascii="Open Sans" w:eastAsia="Times New Roman" w:hAnsi="Open Sans" w:cs="Open Sans"/>
              </w:rPr>
              <w:t>None</w:t>
            </w:r>
          </w:p>
        </w:tc>
      </w:tr>
      <w:tr w:rsidR="003C5099" w14:paraId="3E715D09" w14:textId="77777777" w:rsidTr="00B43AD6">
        <w:trPr>
          <w:tblCellSpacing w:w="0" w:type="dxa"/>
        </w:trPr>
        <w:tc>
          <w:tcPr>
            <w:tcW w:w="517" w:type="pct"/>
            <w:hideMark/>
          </w:tcPr>
          <w:p w14:paraId="3F86730D" w14:textId="77777777" w:rsidR="003C5099" w:rsidRDefault="003C5099" w:rsidP="00B43AD6">
            <w:pPr>
              <w:spacing w:after="0" w:line="240" w:lineRule="auto"/>
              <w:rPr>
                <w:rFonts w:ascii="Open Sans" w:eastAsia="Times New Roman" w:hAnsi="Open Sans" w:cs="Open Sans"/>
              </w:rPr>
            </w:pPr>
            <w:hyperlink r:id="rId44" w:anchor="CSY1062" w:history="1">
              <w:r>
                <w:rPr>
                  <w:rStyle w:val="Hyperlink"/>
                  <w:rFonts w:ascii="Open Sans" w:eastAsia="Times New Roman" w:hAnsi="Open Sans" w:cs="Open Sans"/>
                </w:rPr>
                <w:t>CSY1062</w:t>
              </w:r>
            </w:hyperlink>
          </w:p>
        </w:tc>
        <w:tc>
          <w:tcPr>
            <w:tcW w:w="1595" w:type="pct"/>
            <w:hideMark/>
          </w:tcPr>
          <w:p w14:paraId="23F883AE" w14:textId="77777777" w:rsidR="003C5099" w:rsidRDefault="003C5099" w:rsidP="00B43AD6">
            <w:pPr>
              <w:spacing w:after="0" w:line="240" w:lineRule="auto"/>
              <w:rPr>
                <w:rFonts w:ascii="Open Sans" w:eastAsia="Times New Roman" w:hAnsi="Open Sans" w:cs="Open Sans"/>
              </w:rPr>
            </w:pPr>
            <w:r>
              <w:rPr>
                <w:rFonts w:ascii="Open Sans" w:eastAsia="Times New Roman" w:hAnsi="Open Sans" w:cs="Open Sans"/>
              </w:rPr>
              <w:t>Computer Communications ^</w:t>
            </w:r>
          </w:p>
        </w:tc>
        <w:tc>
          <w:tcPr>
            <w:tcW w:w="415" w:type="pct"/>
            <w:hideMark/>
          </w:tcPr>
          <w:p w14:paraId="0FE06868" w14:textId="77777777" w:rsidR="003C5099" w:rsidRDefault="003C5099" w:rsidP="00B43AD6">
            <w:pPr>
              <w:spacing w:after="0" w:line="240" w:lineRule="auto"/>
              <w:rPr>
                <w:rFonts w:ascii="Open Sans" w:eastAsia="Times New Roman" w:hAnsi="Open Sans" w:cs="Open Sans"/>
              </w:rPr>
            </w:pPr>
            <w:r>
              <w:rPr>
                <w:rFonts w:ascii="Open Sans" w:eastAsia="Times New Roman" w:hAnsi="Open Sans" w:cs="Open Sans"/>
              </w:rPr>
              <w:t>20</w:t>
            </w:r>
          </w:p>
        </w:tc>
        <w:tc>
          <w:tcPr>
            <w:tcW w:w="670" w:type="pct"/>
            <w:hideMark/>
          </w:tcPr>
          <w:p w14:paraId="2F12081E" w14:textId="77777777" w:rsidR="003C5099" w:rsidRDefault="003C5099" w:rsidP="00B43AD6">
            <w:pPr>
              <w:spacing w:after="0" w:line="240" w:lineRule="auto"/>
              <w:rPr>
                <w:rFonts w:ascii="Open Sans" w:eastAsia="Open Sans" w:hAnsi="Open Sans" w:cs="Open Sans"/>
                <w:color w:val="000000" w:themeColor="text1"/>
                <w:lang w:val="en-AU"/>
              </w:rPr>
            </w:pPr>
            <w:r>
              <w:rPr>
                <w:rFonts w:ascii="Open Sans" w:eastAsia="Open Sans" w:hAnsi="Open Sans" w:cs="Open Sans"/>
                <w:color w:val="000000" w:themeColor="text1"/>
                <w:lang w:val="en-AU"/>
              </w:rPr>
              <w:t>Compulsory</w:t>
            </w:r>
          </w:p>
        </w:tc>
        <w:tc>
          <w:tcPr>
            <w:tcW w:w="1802" w:type="pct"/>
            <w:hideMark/>
          </w:tcPr>
          <w:p w14:paraId="61CE326D" w14:textId="77777777" w:rsidR="003C5099" w:rsidRDefault="003C5099" w:rsidP="00B43AD6">
            <w:pPr>
              <w:spacing w:after="0" w:line="240" w:lineRule="auto"/>
              <w:rPr>
                <w:rFonts w:ascii="Open Sans" w:eastAsia="Times New Roman" w:hAnsi="Open Sans" w:cs="Open Sans"/>
              </w:rPr>
            </w:pPr>
            <w:r>
              <w:rPr>
                <w:rFonts w:ascii="Open Sans" w:eastAsia="Times New Roman" w:hAnsi="Open Sans" w:cs="Open Sans"/>
              </w:rPr>
              <w:t>None</w:t>
            </w:r>
          </w:p>
        </w:tc>
      </w:tr>
      <w:tr w:rsidR="003C5099" w14:paraId="28A3CB99" w14:textId="77777777" w:rsidTr="00B43AD6">
        <w:trPr>
          <w:tblCellSpacing w:w="0" w:type="dxa"/>
        </w:trPr>
        <w:tc>
          <w:tcPr>
            <w:tcW w:w="517" w:type="pct"/>
            <w:hideMark/>
          </w:tcPr>
          <w:p w14:paraId="1E0AE927" w14:textId="77777777" w:rsidR="003C5099" w:rsidRDefault="003C5099" w:rsidP="00B43AD6">
            <w:pPr>
              <w:spacing w:after="0" w:line="240" w:lineRule="auto"/>
              <w:rPr>
                <w:rFonts w:ascii="Open Sans" w:eastAsia="Times New Roman" w:hAnsi="Open Sans" w:cs="Open Sans"/>
              </w:rPr>
            </w:pPr>
            <w:hyperlink r:id="rId45" w:anchor="CSY1063" w:history="1">
              <w:r>
                <w:rPr>
                  <w:rStyle w:val="Hyperlink"/>
                  <w:rFonts w:ascii="Open Sans" w:eastAsiaTheme="minorEastAsia" w:hAnsi="Open Sans" w:cs="Open Sans"/>
                  <w:lang w:val="en-AU"/>
                </w:rPr>
                <w:t>CSY1063</w:t>
              </w:r>
            </w:hyperlink>
          </w:p>
        </w:tc>
        <w:tc>
          <w:tcPr>
            <w:tcW w:w="1595" w:type="pct"/>
            <w:hideMark/>
          </w:tcPr>
          <w:p w14:paraId="239F5091" w14:textId="77777777" w:rsidR="003C5099" w:rsidRDefault="003C5099" w:rsidP="00B43AD6">
            <w:pPr>
              <w:spacing w:after="0" w:line="240" w:lineRule="auto"/>
              <w:rPr>
                <w:rFonts w:ascii="Open Sans" w:eastAsia="Times New Roman" w:hAnsi="Open Sans" w:cs="Open Sans"/>
              </w:rPr>
            </w:pPr>
            <w:r>
              <w:rPr>
                <w:rFonts w:ascii="Open Sans" w:eastAsia="Times New Roman" w:hAnsi="Open Sans" w:cs="Open Sans"/>
              </w:rPr>
              <w:t>Web Development ^</w:t>
            </w:r>
          </w:p>
        </w:tc>
        <w:tc>
          <w:tcPr>
            <w:tcW w:w="415" w:type="pct"/>
            <w:hideMark/>
          </w:tcPr>
          <w:p w14:paraId="31E28486" w14:textId="77777777" w:rsidR="003C5099" w:rsidRDefault="003C5099" w:rsidP="00B43AD6">
            <w:pPr>
              <w:spacing w:after="0" w:line="240" w:lineRule="auto"/>
              <w:rPr>
                <w:rFonts w:ascii="Open Sans" w:eastAsia="Times New Roman" w:hAnsi="Open Sans" w:cs="Open Sans"/>
              </w:rPr>
            </w:pPr>
            <w:r>
              <w:rPr>
                <w:rFonts w:ascii="Open Sans" w:eastAsia="Times New Roman" w:hAnsi="Open Sans" w:cs="Open Sans"/>
              </w:rPr>
              <w:t>20</w:t>
            </w:r>
          </w:p>
        </w:tc>
        <w:tc>
          <w:tcPr>
            <w:tcW w:w="670" w:type="pct"/>
            <w:hideMark/>
          </w:tcPr>
          <w:p w14:paraId="5A02C4D9" w14:textId="77777777" w:rsidR="003C5099" w:rsidRDefault="003C5099" w:rsidP="00B43AD6">
            <w:pPr>
              <w:spacing w:after="0" w:line="240" w:lineRule="auto"/>
              <w:rPr>
                <w:rFonts w:ascii="Open Sans" w:eastAsia="Open Sans" w:hAnsi="Open Sans" w:cs="Open Sans"/>
                <w:color w:val="000000" w:themeColor="text1"/>
                <w:lang w:val="en-AU"/>
              </w:rPr>
            </w:pPr>
            <w:r>
              <w:rPr>
                <w:rFonts w:ascii="Open Sans" w:eastAsia="Open Sans" w:hAnsi="Open Sans" w:cs="Open Sans"/>
                <w:color w:val="000000" w:themeColor="text1"/>
                <w:lang w:val="en-AU"/>
              </w:rPr>
              <w:t>Compulsory</w:t>
            </w:r>
          </w:p>
        </w:tc>
        <w:tc>
          <w:tcPr>
            <w:tcW w:w="1802" w:type="pct"/>
            <w:hideMark/>
          </w:tcPr>
          <w:p w14:paraId="37468D34" w14:textId="77777777" w:rsidR="003C5099" w:rsidRDefault="003C5099" w:rsidP="00B43AD6">
            <w:pPr>
              <w:spacing w:after="0" w:line="240" w:lineRule="auto"/>
              <w:rPr>
                <w:rFonts w:ascii="Open Sans" w:eastAsia="Times New Roman" w:hAnsi="Open Sans" w:cs="Open Sans"/>
              </w:rPr>
            </w:pPr>
            <w:r>
              <w:rPr>
                <w:rFonts w:ascii="Open Sans" w:eastAsia="Times New Roman" w:hAnsi="Open Sans" w:cs="Open Sans"/>
              </w:rPr>
              <w:t>None</w:t>
            </w:r>
          </w:p>
        </w:tc>
      </w:tr>
      <w:tr w:rsidR="003C5099" w14:paraId="2484FA21" w14:textId="77777777" w:rsidTr="00B43AD6">
        <w:trPr>
          <w:tblCellSpacing w:w="0" w:type="dxa"/>
        </w:trPr>
        <w:tc>
          <w:tcPr>
            <w:tcW w:w="517" w:type="pct"/>
            <w:hideMark/>
          </w:tcPr>
          <w:p w14:paraId="2EC67FE7" w14:textId="77777777" w:rsidR="003C5099" w:rsidRDefault="003C5099" w:rsidP="00B43AD6">
            <w:pPr>
              <w:spacing w:after="0" w:line="240" w:lineRule="auto"/>
              <w:rPr>
                <w:rFonts w:ascii="Open Sans" w:eastAsia="Calibri" w:hAnsi="Open Sans" w:cs="Open Sans"/>
                <w:sz w:val="20"/>
                <w:szCs w:val="20"/>
                <w:lang w:eastAsia="en-GB"/>
              </w:rPr>
            </w:pPr>
            <w:hyperlink r:id="rId46" w:anchor="CSY1064" w:history="1">
              <w:r>
                <w:rPr>
                  <w:rStyle w:val="Hyperlink"/>
                  <w:rFonts w:ascii="Open Sans" w:eastAsia="Times New Roman" w:hAnsi="Open Sans" w:cs="Open Sans"/>
                </w:rPr>
                <w:t>CSY1064</w:t>
              </w:r>
            </w:hyperlink>
          </w:p>
        </w:tc>
        <w:tc>
          <w:tcPr>
            <w:tcW w:w="1595" w:type="pct"/>
            <w:hideMark/>
          </w:tcPr>
          <w:p w14:paraId="10259A29" w14:textId="77777777" w:rsidR="003C5099" w:rsidRDefault="003C5099" w:rsidP="00B43AD6">
            <w:pPr>
              <w:spacing w:after="0" w:line="240" w:lineRule="auto"/>
              <w:rPr>
                <w:rFonts w:ascii="Open Sans" w:eastAsia="Calibri" w:hAnsi="Open Sans" w:cs="Open Sans"/>
                <w:sz w:val="20"/>
                <w:szCs w:val="20"/>
                <w:lang w:eastAsia="en-GB"/>
              </w:rPr>
            </w:pPr>
            <w:r>
              <w:rPr>
                <w:rFonts w:ascii="Open Sans" w:eastAsia="Times New Roman" w:hAnsi="Open Sans" w:cs="Open Sans"/>
              </w:rPr>
              <w:t>Software Engineering Fundamentals ^</w:t>
            </w:r>
          </w:p>
        </w:tc>
        <w:tc>
          <w:tcPr>
            <w:tcW w:w="415" w:type="pct"/>
            <w:hideMark/>
          </w:tcPr>
          <w:p w14:paraId="0D97D730" w14:textId="77777777" w:rsidR="003C5099" w:rsidRDefault="003C5099" w:rsidP="00B43AD6">
            <w:pPr>
              <w:spacing w:after="0" w:line="240" w:lineRule="auto"/>
              <w:rPr>
                <w:rFonts w:ascii="Open Sans" w:eastAsia="Times New Roman" w:hAnsi="Open Sans" w:cs="Open Sans"/>
              </w:rPr>
            </w:pPr>
            <w:r>
              <w:rPr>
                <w:rFonts w:ascii="Open Sans" w:eastAsia="Times New Roman" w:hAnsi="Open Sans" w:cs="Open Sans"/>
              </w:rPr>
              <w:t>20</w:t>
            </w:r>
          </w:p>
        </w:tc>
        <w:tc>
          <w:tcPr>
            <w:tcW w:w="670" w:type="pct"/>
            <w:hideMark/>
          </w:tcPr>
          <w:p w14:paraId="1526FA12" w14:textId="77777777" w:rsidR="003C5099" w:rsidRDefault="003C5099" w:rsidP="00B43AD6">
            <w:pPr>
              <w:spacing w:after="0" w:line="240" w:lineRule="auto"/>
              <w:rPr>
                <w:rFonts w:ascii="Open Sans" w:eastAsia="Open Sans" w:hAnsi="Open Sans" w:cs="Open Sans"/>
                <w:color w:val="000000" w:themeColor="text1"/>
                <w:lang w:val="en-AU"/>
              </w:rPr>
            </w:pPr>
            <w:r>
              <w:rPr>
                <w:rFonts w:ascii="Open Sans" w:eastAsia="Open Sans" w:hAnsi="Open Sans" w:cs="Open Sans"/>
                <w:color w:val="000000" w:themeColor="text1"/>
                <w:lang w:val="en-AU"/>
              </w:rPr>
              <w:t>Compulsory</w:t>
            </w:r>
          </w:p>
        </w:tc>
        <w:tc>
          <w:tcPr>
            <w:tcW w:w="1802" w:type="pct"/>
            <w:hideMark/>
          </w:tcPr>
          <w:p w14:paraId="13544FC5" w14:textId="77777777" w:rsidR="003C5099" w:rsidRDefault="003C5099" w:rsidP="00B43AD6">
            <w:pPr>
              <w:spacing w:after="0" w:line="240" w:lineRule="auto"/>
              <w:rPr>
                <w:rFonts w:ascii="Open Sans" w:eastAsia="Times New Roman" w:hAnsi="Open Sans" w:cs="Open Sans"/>
              </w:rPr>
            </w:pPr>
            <w:r>
              <w:rPr>
                <w:rFonts w:ascii="Open Sans" w:eastAsia="Times New Roman" w:hAnsi="Open Sans" w:cs="Open Sans"/>
              </w:rPr>
              <w:t>None</w:t>
            </w:r>
          </w:p>
        </w:tc>
      </w:tr>
      <w:tr w:rsidR="003C5099" w14:paraId="058B225D" w14:textId="77777777" w:rsidTr="00B43AD6">
        <w:trPr>
          <w:tblCellSpacing w:w="0" w:type="dxa"/>
        </w:trPr>
        <w:tc>
          <w:tcPr>
            <w:tcW w:w="517" w:type="pct"/>
            <w:hideMark/>
          </w:tcPr>
          <w:p w14:paraId="1C7C9B5B" w14:textId="77777777" w:rsidR="003C5099" w:rsidRDefault="003C5099" w:rsidP="00B43AD6">
            <w:pPr>
              <w:spacing w:after="0" w:line="240" w:lineRule="auto"/>
              <w:rPr>
                <w:rFonts w:ascii="Open Sans" w:eastAsia="Calibri" w:hAnsi="Open Sans" w:cs="Open Sans"/>
                <w:sz w:val="20"/>
                <w:szCs w:val="20"/>
                <w:lang w:eastAsia="en-GB"/>
              </w:rPr>
            </w:pPr>
            <w:hyperlink r:id="rId47" w:anchor="CSY1020" w:history="1">
              <w:r>
                <w:rPr>
                  <w:rStyle w:val="Hyperlink"/>
                  <w:rFonts w:ascii="Open Sans" w:eastAsiaTheme="minorEastAsia" w:hAnsi="Open Sans" w:cs="Open Sans"/>
                  <w:lang w:val="en-AU"/>
                </w:rPr>
                <w:t>CSY102</w:t>
              </w:r>
              <w:r>
                <w:rPr>
                  <w:rStyle w:val="Hyperlink"/>
                  <w:rFonts w:ascii="Open Sans" w:eastAsiaTheme="minorEastAsia" w:hAnsi="Open Sans" w:cs="Open Sans"/>
                </w:rPr>
                <w:t>0</w:t>
              </w:r>
            </w:hyperlink>
          </w:p>
        </w:tc>
        <w:tc>
          <w:tcPr>
            <w:tcW w:w="1595" w:type="pct"/>
            <w:hideMark/>
          </w:tcPr>
          <w:p w14:paraId="7360C3F4" w14:textId="77777777" w:rsidR="003C5099" w:rsidRDefault="003C5099" w:rsidP="00B43AD6">
            <w:pPr>
              <w:spacing w:after="0" w:line="240" w:lineRule="auto"/>
              <w:rPr>
                <w:rFonts w:ascii="Open Sans" w:eastAsia="Calibri" w:hAnsi="Open Sans" w:cs="Open Sans"/>
                <w:sz w:val="20"/>
                <w:szCs w:val="20"/>
                <w:lang w:eastAsia="en-GB"/>
              </w:rPr>
            </w:pPr>
            <w:r>
              <w:rPr>
                <w:rFonts w:ascii="Open Sans" w:eastAsia="Times New Roman" w:hAnsi="Open Sans" w:cs="Open Sans"/>
              </w:rPr>
              <w:t>Problem Solving and Programming</w:t>
            </w:r>
          </w:p>
        </w:tc>
        <w:tc>
          <w:tcPr>
            <w:tcW w:w="415" w:type="pct"/>
            <w:hideMark/>
          </w:tcPr>
          <w:p w14:paraId="624A55EF" w14:textId="77777777" w:rsidR="003C5099" w:rsidRDefault="003C5099" w:rsidP="00B43AD6">
            <w:pPr>
              <w:spacing w:after="0" w:line="240" w:lineRule="auto"/>
              <w:rPr>
                <w:rFonts w:ascii="Open Sans" w:eastAsia="Times New Roman" w:hAnsi="Open Sans" w:cs="Open Sans"/>
              </w:rPr>
            </w:pPr>
            <w:r>
              <w:rPr>
                <w:rFonts w:ascii="Open Sans" w:eastAsia="Times New Roman" w:hAnsi="Open Sans" w:cs="Open Sans"/>
              </w:rPr>
              <w:t>20</w:t>
            </w:r>
          </w:p>
        </w:tc>
        <w:tc>
          <w:tcPr>
            <w:tcW w:w="670" w:type="pct"/>
            <w:hideMark/>
          </w:tcPr>
          <w:p w14:paraId="58CF9A0C" w14:textId="77777777" w:rsidR="003C5099" w:rsidRDefault="003C5099" w:rsidP="00B43AD6">
            <w:pPr>
              <w:spacing w:after="0" w:line="240" w:lineRule="auto"/>
              <w:rPr>
                <w:rFonts w:ascii="Open Sans" w:eastAsia="Open Sans" w:hAnsi="Open Sans" w:cs="Open Sans"/>
                <w:color w:val="000000" w:themeColor="text1"/>
                <w:lang w:val="en-AU"/>
              </w:rPr>
            </w:pPr>
            <w:r>
              <w:rPr>
                <w:rFonts w:ascii="Open Sans" w:eastAsia="Open Sans" w:hAnsi="Open Sans" w:cs="Open Sans"/>
                <w:color w:val="000000" w:themeColor="text1"/>
                <w:lang w:val="en-AU"/>
              </w:rPr>
              <w:t>Compulsory</w:t>
            </w:r>
          </w:p>
        </w:tc>
        <w:tc>
          <w:tcPr>
            <w:tcW w:w="1802" w:type="pct"/>
            <w:hideMark/>
          </w:tcPr>
          <w:p w14:paraId="2F55B19A" w14:textId="77777777" w:rsidR="003C5099" w:rsidRDefault="003C5099" w:rsidP="00B43AD6">
            <w:pPr>
              <w:spacing w:after="0" w:line="240" w:lineRule="auto"/>
              <w:rPr>
                <w:rFonts w:ascii="Open Sans" w:eastAsia="Times New Roman" w:hAnsi="Open Sans" w:cs="Open Sans"/>
              </w:rPr>
            </w:pPr>
            <w:r>
              <w:rPr>
                <w:rFonts w:ascii="Open Sans" w:eastAsia="Times New Roman" w:hAnsi="Open Sans" w:cs="Open Sans"/>
              </w:rPr>
              <w:t>None</w:t>
            </w:r>
          </w:p>
        </w:tc>
      </w:tr>
      <w:tr w:rsidR="003C5099" w14:paraId="502F6385" w14:textId="77777777" w:rsidTr="00B43AD6">
        <w:trPr>
          <w:tblCellSpacing w:w="0" w:type="dxa"/>
        </w:trPr>
        <w:tc>
          <w:tcPr>
            <w:tcW w:w="517" w:type="pct"/>
            <w:hideMark/>
          </w:tcPr>
          <w:p w14:paraId="45B1ECDA" w14:textId="77777777" w:rsidR="003C5099" w:rsidRDefault="003C5099" w:rsidP="00B43AD6">
            <w:pPr>
              <w:spacing w:after="0" w:line="240" w:lineRule="auto"/>
              <w:rPr>
                <w:rFonts w:ascii="Open Sans" w:eastAsia="Calibri" w:hAnsi="Open Sans" w:cs="Open Sans"/>
                <w:sz w:val="20"/>
                <w:szCs w:val="20"/>
                <w:lang w:eastAsia="en-GB"/>
              </w:rPr>
            </w:pPr>
            <w:hyperlink r:id="rId48" w:anchor="CSY1060" w:history="1">
              <w:r>
                <w:rPr>
                  <w:rStyle w:val="Hyperlink"/>
                  <w:rFonts w:ascii="Open Sans" w:eastAsia="Times New Roman" w:hAnsi="Open Sans" w:cs="Open Sans"/>
                </w:rPr>
                <w:t>CSY1060</w:t>
              </w:r>
            </w:hyperlink>
          </w:p>
        </w:tc>
        <w:tc>
          <w:tcPr>
            <w:tcW w:w="1595" w:type="pct"/>
            <w:hideMark/>
          </w:tcPr>
          <w:p w14:paraId="55D84155" w14:textId="77777777" w:rsidR="003C5099" w:rsidRDefault="003C5099" w:rsidP="00B43AD6">
            <w:pPr>
              <w:spacing w:after="0" w:line="240" w:lineRule="auto"/>
              <w:rPr>
                <w:rFonts w:ascii="Open Sans" w:eastAsia="Calibri" w:hAnsi="Open Sans" w:cs="Open Sans"/>
                <w:sz w:val="20"/>
                <w:szCs w:val="20"/>
                <w:lang w:eastAsia="en-GB"/>
              </w:rPr>
            </w:pPr>
            <w:r>
              <w:rPr>
                <w:rFonts w:ascii="Open Sans" w:eastAsia="Times New Roman" w:hAnsi="Open Sans" w:cs="Open Sans"/>
              </w:rPr>
              <w:t>Mathematics for Computer Science *</w:t>
            </w:r>
          </w:p>
        </w:tc>
        <w:tc>
          <w:tcPr>
            <w:tcW w:w="415" w:type="pct"/>
            <w:hideMark/>
          </w:tcPr>
          <w:p w14:paraId="644F476C" w14:textId="77777777" w:rsidR="003C5099" w:rsidRDefault="003C5099" w:rsidP="00B43AD6">
            <w:pPr>
              <w:spacing w:after="0" w:line="240" w:lineRule="auto"/>
              <w:rPr>
                <w:rFonts w:ascii="Open Sans" w:eastAsia="Times New Roman" w:hAnsi="Open Sans" w:cs="Open Sans"/>
              </w:rPr>
            </w:pPr>
            <w:r>
              <w:rPr>
                <w:rFonts w:ascii="Open Sans" w:eastAsia="Times New Roman" w:hAnsi="Open Sans" w:cs="Open Sans"/>
              </w:rPr>
              <w:t>20</w:t>
            </w:r>
          </w:p>
        </w:tc>
        <w:tc>
          <w:tcPr>
            <w:tcW w:w="670" w:type="pct"/>
            <w:hideMark/>
          </w:tcPr>
          <w:p w14:paraId="5073E981" w14:textId="77777777" w:rsidR="003C5099" w:rsidRDefault="003C5099" w:rsidP="00B43AD6">
            <w:pPr>
              <w:spacing w:after="0" w:line="240" w:lineRule="auto"/>
              <w:rPr>
                <w:rFonts w:ascii="Open Sans" w:eastAsia="Open Sans" w:hAnsi="Open Sans" w:cs="Open Sans"/>
                <w:color w:val="000000" w:themeColor="text1"/>
                <w:lang w:val="en-AU"/>
              </w:rPr>
            </w:pPr>
            <w:r>
              <w:rPr>
                <w:rFonts w:ascii="Open Sans" w:eastAsia="Open Sans" w:hAnsi="Open Sans" w:cs="Open Sans"/>
                <w:color w:val="000000" w:themeColor="text1"/>
                <w:lang w:val="en-AU"/>
              </w:rPr>
              <w:t>Compulsory</w:t>
            </w:r>
          </w:p>
        </w:tc>
        <w:tc>
          <w:tcPr>
            <w:tcW w:w="1802" w:type="pct"/>
            <w:hideMark/>
          </w:tcPr>
          <w:p w14:paraId="09D1C997" w14:textId="77777777" w:rsidR="003C5099" w:rsidRDefault="003C5099" w:rsidP="00B43AD6">
            <w:pPr>
              <w:spacing w:after="0" w:line="240" w:lineRule="auto"/>
              <w:rPr>
                <w:rFonts w:ascii="Open Sans" w:eastAsia="Times New Roman" w:hAnsi="Open Sans" w:cs="Open Sans"/>
              </w:rPr>
            </w:pPr>
            <w:r>
              <w:rPr>
                <w:rFonts w:ascii="Open Sans" w:eastAsia="Times New Roman" w:hAnsi="Open Sans" w:cs="Open Sans"/>
              </w:rPr>
              <w:t>None</w:t>
            </w:r>
          </w:p>
        </w:tc>
      </w:tr>
    </w:tbl>
    <w:p w14:paraId="4509D1F6" w14:textId="77777777" w:rsidR="003C5099" w:rsidRDefault="003C5099" w:rsidP="003C5099">
      <w:pPr>
        <w:spacing w:after="0" w:line="240" w:lineRule="auto"/>
        <w:rPr>
          <w:rFonts w:ascii="Open Sans" w:eastAsia="Times New Roman" w:hAnsi="Open Sans" w:cs="Open Sans"/>
          <w:b/>
          <w:bCs/>
          <w:u w:val="single"/>
          <w:lang w:val="en-US" w:eastAsia="en-GB"/>
        </w:rPr>
      </w:pPr>
      <w:r>
        <w:rPr>
          <w:rFonts w:ascii="Open Sans" w:eastAsia="Times New Roman" w:hAnsi="Open Sans" w:cs="Open Sans"/>
          <w:lang w:val="en-US" w:eastAsia="en-GB"/>
        </w:rPr>
        <w:br/>
        <w:t>Students must take all modules</w:t>
      </w:r>
      <w:r>
        <w:rPr>
          <w:rFonts w:ascii="Open Sans" w:eastAsia="Times New Roman" w:hAnsi="Open Sans" w:cs="Open Sans"/>
          <w:lang w:val="en-US" w:eastAsia="en-GB"/>
        </w:rPr>
        <w:br/>
      </w:r>
    </w:p>
    <w:p w14:paraId="24C8B2BF" w14:textId="77777777" w:rsidR="003C5099" w:rsidRDefault="003C5099" w:rsidP="003C5099">
      <w:pPr>
        <w:spacing w:after="0" w:line="240" w:lineRule="auto"/>
        <w:rPr>
          <w:rFonts w:ascii="Open Sans" w:eastAsia="Times New Roman" w:hAnsi="Open Sans" w:cs="Open Sans"/>
          <w:lang w:val="en-US" w:eastAsia="en-GB"/>
        </w:rPr>
      </w:pPr>
      <w:r>
        <w:rPr>
          <w:rFonts w:ascii="Open Sans" w:eastAsia="Times New Roman" w:hAnsi="Open Sans" w:cs="Open Sans"/>
          <w:b/>
          <w:bCs/>
          <w:u w:val="single"/>
          <w:lang w:val="en-US" w:eastAsia="en-GB"/>
        </w:rPr>
        <w:t>STAGE 2</w:t>
      </w:r>
    </w:p>
    <w:tbl>
      <w:tblPr>
        <w:tblW w:w="13893" w:type="dxa"/>
        <w:tblCellSpacing w:w="0" w:type="dxa"/>
        <w:tblCellMar>
          <w:top w:w="75" w:type="dxa"/>
          <w:left w:w="75" w:type="dxa"/>
          <w:bottom w:w="75" w:type="dxa"/>
          <w:right w:w="75" w:type="dxa"/>
        </w:tblCellMar>
        <w:tblLook w:val="04A0" w:firstRow="1" w:lastRow="0" w:firstColumn="1" w:lastColumn="0" w:noHBand="0" w:noVBand="1"/>
      </w:tblPr>
      <w:tblGrid>
        <w:gridCol w:w="1388"/>
        <w:gridCol w:w="4558"/>
        <w:gridCol w:w="872"/>
        <w:gridCol w:w="1980"/>
        <w:gridCol w:w="5095"/>
      </w:tblGrid>
      <w:tr w:rsidR="003C5099" w14:paraId="76A5932A" w14:textId="77777777" w:rsidTr="00B43AD6">
        <w:trPr>
          <w:tblCellSpacing w:w="0" w:type="dxa"/>
        </w:trPr>
        <w:tc>
          <w:tcPr>
            <w:tcW w:w="502" w:type="pct"/>
            <w:hideMark/>
          </w:tcPr>
          <w:p w14:paraId="427DFDD6" w14:textId="77777777" w:rsidR="003C5099" w:rsidRDefault="003C5099" w:rsidP="00B43AD6">
            <w:pPr>
              <w:spacing w:before="100" w:beforeAutospacing="1" w:after="100" w:afterAutospacing="1" w:line="276" w:lineRule="auto"/>
              <w:rPr>
                <w:rFonts w:ascii="Open Sans" w:eastAsia="Times New Roman" w:hAnsi="Open Sans" w:cs="Open Sans"/>
              </w:rPr>
            </w:pPr>
            <w:r>
              <w:rPr>
                <w:rFonts w:ascii="Open Sans" w:eastAsia="Times New Roman" w:hAnsi="Open Sans" w:cs="Open Sans"/>
                <w:b/>
                <w:bCs/>
                <w:i/>
                <w:iCs/>
                <w:u w:val="single"/>
              </w:rPr>
              <w:t>Code</w:t>
            </w:r>
          </w:p>
        </w:tc>
        <w:tc>
          <w:tcPr>
            <w:tcW w:w="1643" w:type="pct"/>
            <w:hideMark/>
          </w:tcPr>
          <w:p w14:paraId="767FDA46" w14:textId="77777777" w:rsidR="003C5099" w:rsidRDefault="003C5099" w:rsidP="00B43AD6">
            <w:pPr>
              <w:spacing w:before="100" w:beforeAutospacing="1" w:after="100" w:afterAutospacing="1" w:line="276" w:lineRule="auto"/>
              <w:rPr>
                <w:rFonts w:ascii="Open Sans" w:eastAsia="Times New Roman" w:hAnsi="Open Sans" w:cs="Open Sans"/>
              </w:rPr>
            </w:pPr>
            <w:r>
              <w:rPr>
                <w:rFonts w:ascii="Open Sans" w:eastAsia="Times New Roman" w:hAnsi="Open Sans" w:cs="Open Sans"/>
                <w:b/>
                <w:bCs/>
                <w:i/>
                <w:iCs/>
                <w:u w:val="single"/>
              </w:rPr>
              <w:t>Title</w:t>
            </w:r>
          </w:p>
        </w:tc>
        <w:tc>
          <w:tcPr>
            <w:tcW w:w="303" w:type="pct"/>
            <w:hideMark/>
          </w:tcPr>
          <w:p w14:paraId="21E59FF9" w14:textId="77777777" w:rsidR="003C5099" w:rsidRDefault="003C5099" w:rsidP="00B43AD6">
            <w:pPr>
              <w:spacing w:before="100" w:beforeAutospacing="1" w:after="100" w:afterAutospacing="1" w:line="276" w:lineRule="auto"/>
              <w:rPr>
                <w:rFonts w:ascii="Open Sans" w:eastAsia="Times New Roman" w:hAnsi="Open Sans" w:cs="Open Sans"/>
              </w:rPr>
            </w:pPr>
            <w:r>
              <w:rPr>
                <w:rFonts w:ascii="Open Sans" w:eastAsia="Times New Roman" w:hAnsi="Open Sans" w:cs="Open Sans"/>
                <w:b/>
                <w:bCs/>
                <w:i/>
                <w:iCs/>
                <w:u w:val="single"/>
              </w:rPr>
              <w:t>Credits</w:t>
            </w:r>
          </w:p>
        </w:tc>
        <w:tc>
          <w:tcPr>
            <w:tcW w:w="715" w:type="pct"/>
            <w:hideMark/>
          </w:tcPr>
          <w:p w14:paraId="0136E6B5" w14:textId="77777777" w:rsidR="003C5099" w:rsidRDefault="003C5099" w:rsidP="00B43AD6">
            <w:pPr>
              <w:spacing w:before="100" w:beforeAutospacing="1" w:after="100" w:afterAutospacing="1" w:line="276" w:lineRule="auto"/>
              <w:rPr>
                <w:rFonts w:ascii="Open Sans" w:eastAsia="Times New Roman" w:hAnsi="Open Sans" w:cs="Open Sans"/>
              </w:rPr>
            </w:pPr>
            <w:r>
              <w:rPr>
                <w:rFonts w:ascii="Open Sans" w:eastAsia="Times New Roman" w:hAnsi="Open Sans" w:cs="Open Sans"/>
                <w:b/>
                <w:bCs/>
                <w:i/>
                <w:iCs/>
                <w:u w:val="single"/>
              </w:rPr>
              <w:t>Status</w:t>
            </w:r>
          </w:p>
        </w:tc>
        <w:tc>
          <w:tcPr>
            <w:tcW w:w="1836" w:type="pct"/>
            <w:hideMark/>
          </w:tcPr>
          <w:p w14:paraId="323D59AA" w14:textId="77777777" w:rsidR="003C5099" w:rsidRDefault="003C5099" w:rsidP="00B43AD6">
            <w:pPr>
              <w:spacing w:before="100" w:beforeAutospacing="1" w:after="100" w:afterAutospacing="1" w:line="276" w:lineRule="auto"/>
              <w:rPr>
                <w:rFonts w:ascii="Open Sans" w:eastAsia="Times New Roman" w:hAnsi="Open Sans" w:cs="Open Sans"/>
              </w:rPr>
            </w:pPr>
            <w:r>
              <w:rPr>
                <w:rFonts w:ascii="Open Sans" w:eastAsia="Times New Roman" w:hAnsi="Open Sans" w:cs="Open Sans"/>
                <w:b/>
                <w:bCs/>
                <w:i/>
                <w:iCs/>
                <w:u w:val="single"/>
              </w:rPr>
              <w:t>Pre-Requisites</w:t>
            </w:r>
          </w:p>
        </w:tc>
      </w:tr>
      <w:tr w:rsidR="003C5099" w14:paraId="49ECACD6" w14:textId="77777777" w:rsidTr="00B43AD6">
        <w:trPr>
          <w:tblCellSpacing w:w="0" w:type="dxa"/>
        </w:trPr>
        <w:tc>
          <w:tcPr>
            <w:tcW w:w="502" w:type="pct"/>
            <w:hideMark/>
          </w:tcPr>
          <w:p w14:paraId="490BB7BE" w14:textId="77777777" w:rsidR="003C5099" w:rsidRDefault="003C5099" w:rsidP="00B43AD6">
            <w:pPr>
              <w:spacing w:after="0" w:line="240" w:lineRule="auto"/>
              <w:rPr>
                <w:rFonts w:ascii="Open Sans" w:eastAsia="Times New Roman" w:hAnsi="Open Sans" w:cs="Open Sans"/>
                <w:color w:val="0000FF"/>
                <w:u w:val="single"/>
              </w:rPr>
            </w:pPr>
            <w:hyperlink r:id="rId49" w:anchor="CSY2087" w:history="1">
              <w:r>
                <w:rPr>
                  <w:rStyle w:val="Hyperlink"/>
                  <w:rFonts w:ascii="Verdana" w:eastAsiaTheme="minorEastAsia" w:hAnsi="Verdana"/>
                  <w:lang w:val="en-AU"/>
                </w:rPr>
                <w:t>CSY2087</w:t>
              </w:r>
            </w:hyperlink>
          </w:p>
        </w:tc>
        <w:tc>
          <w:tcPr>
            <w:tcW w:w="1643" w:type="pct"/>
            <w:hideMark/>
          </w:tcPr>
          <w:p w14:paraId="6194D175" w14:textId="77777777" w:rsidR="003C5099" w:rsidRDefault="003C5099" w:rsidP="00B43AD6">
            <w:pPr>
              <w:spacing w:after="0" w:line="240" w:lineRule="auto"/>
              <w:rPr>
                <w:rFonts w:ascii="Open Sans" w:eastAsia="Times New Roman" w:hAnsi="Open Sans" w:cs="Open Sans"/>
              </w:rPr>
            </w:pPr>
            <w:r>
              <w:rPr>
                <w:rFonts w:ascii="Open Sans" w:eastAsia="Times New Roman" w:hAnsi="Open Sans" w:cs="Open Sans"/>
              </w:rPr>
              <w:t>Data Structures and Algorithms ^</w:t>
            </w:r>
          </w:p>
        </w:tc>
        <w:tc>
          <w:tcPr>
            <w:tcW w:w="303" w:type="pct"/>
            <w:hideMark/>
          </w:tcPr>
          <w:p w14:paraId="253462C0" w14:textId="77777777" w:rsidR="003C5099" w:rsidRDefault="003C5099" w:rsidP="00B43AD6">
            <w:pPr>
              <w:spacing w:after="0" w:line="240" w:lineRule="auto"/>
              <w:rPr>
                <w:rFonts w:ascii="Open Sans" w:eastAsia="Times New Roman" w:hAnsi="Open Sans" w:cs="Open Sans"/>
              </w:rPr>
            </w:pPr>
            <w:r>
              <w:rPr>
                <w:rFonts w:ascii="Open Sans" w:eastAsia="Times New Roman" w:hAnsi="Open Sans" w:cs="Open Sans"/>
              </w:rPr>
              <w:t>20</w:t>
            </w:r>
          </w:p>
        </w:tc>
        <w:tc>
          <w:tcPr>
            <w:tcW w:w="715" w:type="pct"/>
            <w:hideMark/>
          </w:tcPr>
          <w:p w14:paraId="65BD3325" w14:textId="77777777" w:rsidR="003C5099" w:rsidRDefault="003C5099" w:rsidP="00B43AD6">
            <w:pPr>
              <w:spacing w:after="0" w:line="240" w:lineRule="auto"/>
              <w:rPr>
                <w:rFonts w:ascii="Open Sans" w:eastAsia="Open Sans" w:hAnsi="Open Sans" w:cs="Open Sans"/>
                <w:color w:val="000000" w:themeColor="text1"/>
                <w:lang w:val="en-AU"/>
              </w:rPr>
            </w:pPr>
            <w:r>
              <w:rPr>
                <w:rFonts w:ascii="Open Sans" w:eastAsia="Open Sans" w:hAnsi="Open Sans" w:cs="Open Sans"/>
                <w:color w:val="000000" w:themeColor="text1"/>
                <w:lang w:val="en-AU"/>
              </w:rPr>
              <w:t>Compulsory</w:t>
            </w:r>
          </w:p>
        </w:tc>
        <w:tc>
          <w:tcPr>
            <w:tcW w:w="1836" w:type="pct"/>
            <w:hideMark/>
          </w:tcPr>
          <w:p w14:paraId="265FF2A7" w14:textId="77777777" w:rsidR="003C5099" w:rsidRDefault="003C5099" w:rsidP="00B43AD6">
            <w:pPr>
              <w:spacing w:after="0" w:line="240" w:lineRule="auto"/>
              <w:rPr>
                <w:rFonts w:ascii="Open Sans" w:eastAsia="Times New Roman" w:hAnsi="Open Sans" w:cs="Open Sans"/>
              </w:rPr>
            </w:pPr>
            <w:r>
              <w:rPr>
                <w:rFonts w:ascii="Open Sans" w:eastAsia="Times New Roman" w:hAnsi="Open Sans" w:cs="Open Sans"/>
              </w:rPr>
              <w:t>None</w:t>
            </w:r>
          </w:p>
        </w:tc>
      </w:tr>
      <w:tr w:rsidR="003C5099" w14:paraId="31ED31C7" w14:textId="77777777" w:rsidTr="00B43AD6">
        <w:trPr>
          <w:trHeight w:val="300"/>
          <w:tblCellSpacing w:w="0" w:type="dxa"/>
        </w:trPr>
        <w:tc>
          <w:tcPr>
            <w:tcW w:w="502" w:type="pct"/>
            <w:hideMark/>
          </w:tcPr>
          <w:p w14:paraId="17AF621D" w14:textId="77777777" w:rsidR="003C5099" w:rsidRDefault="003C5099" w:rsidP="00B43AD6">
            <w:pPr>
              <w:spacing w:after="0" w:line="240" w:lineRule="auto"/>
              <w:rPr>
                <w:rFonts w:ascii="Open Sans" w:eastAsia="Times New Roman" w:hAnsi="Open Sans" w:cs="Open Sans"/>
              </w:rPr>
            </w:pPr>
            <w:hyperlink r:id="rId50" w:anchor="CSY2088" w:history="1">
              <w:r>
                <w:rPr>
                  <w:rStyle w:val="Hyperlink"/>
                  <w:rFonts w:ascii="Verdana" w:eastAsiaTheme="minorEastAsia" w:hAnsi="Verdana"/>
                  <w:lang w:val="en-AU"/>
                </w:rPr>
                <w:t>CSY2088</w:t>
              </w:r>
            </w:hyperlink>
          </w:p>
        </w:tc>
        <w:tc>
          <w:tcPr>
            <w:tcW w:w="1643" w:type="pct"/>
            <w:hideMark/>
          </w:tcPr>
          <w:p w14:paraId="3E53BA3E" w14:textId="77777777" w:rsidR="003C5099" w:rsidRDefault="003C5099" w:rsidP="00B43AD6">
            <w:pPr>
              <w:spacing w:after="0" w:line="240" w:lineRule="auto"/>
              <w:rPr>
                <w:rFonts w:ascii="Open Sans" w:eastAsia="Times New Roman" w:hAnsi="Open Sans" w:cs="Open Sans"/>
              </w:rPr>
            </w:pPr>
            <w:r>
              <w:rPr>
                <w:rFonts w:ascii="Open Sans" w:eastAsia="Times New Roman" w:hAnsi="Open Sans" w:cs="Open Sans"/>
              </w:rPr>
              <w:t>Group Project ^</w:t>
            </w:r>
          </w:p>
        </w:tc>
        <w:tc>
          <w:tcPr>
            <w:tcW w:w="303" w:type="pct"/>
            <w:hideMark/>
          </w:tcPr>
          <w:p w14:paraId="2D1CAFD8" w14:textId="77777777" w:rsidR="003C5099" w:rsidRDefault="003C5099" w:rsidP="00B43AD6">
            <w:pPr>
              <w:spacing w:after="0" w:line="240" w:lineRule="auto"/>
              <w:rPr>
                <w:rFonts w:ascii="Open Sans" w:eastAsia="Times New Roman" w:hAnsi="Open Sans" w:cs="Open Sans"/>
              </w:rPr>
            </w:pPr>
            <w:r>
              <w:rPr>
                <w:rFonts w:ascii="Open Sans" w:eastAsia="Times New Roman" w:hAnsi="Open Sans" w:cs="Open Sans"/>
              </w:rPr>
              <w:t>20</w:t>
            </w:r>
          </w:p>
        </w:tc>
        <w:tc>
          <w:tcPr>
            <w:tcW w:w="715" w:type="pct"/>
            <w:hideMark/>
          </w:tcPr>
          <w:p w14:paraId="4092CAB5" w14:textId="77777777" w:rsidR="003C5099" w:rsidRDefault="003C5099" w:rsidP="00B43AD6">
            <w:pPr>
              <w:spacing w:after="0" w:line="240" w:lineRule="auto"/>
              <w:rPr>
                <w:rFonts w:ascii="Open Sans" w:eastAsia="Open Sans" w:hAnsi="Open Sans" w:cs="Open Sans"/>
                <w:color w:val="000000" w:themeColor="text1"/>
                <w:lang w:val="en-AU"/>
              </w:rPr>
            </w:pPr>
            <w:r>
              <w:rPr>
                <w:rFonts w:ascii="Open Sans" w:eastAsia="Open Sans" w:hAnsi="Open Sans" w:cs="Open Sans"/>
                <w:color w:val="000000" w:themeColor="text1"/>
                <w:lang w:val="en-AU"/>
              </w:rPr>
              <w:t>Compulsory</w:t>
            </w:r>
          </w:p>
        </w:tc>
        <w:tc>
          <w:tcPr>
            <w:tcW w:w="1836" w:type="pct"/>
            <w:hideMark/>
          </w:tcPr>
          <w:p w14:paraId="5A776868" w14:textId="77777777" w:rsidR="003C5099" w:rsidRDefault="003C5099" w:rsidP="00B43AD6">
            <w:pPr>
              <w:spacing w:after="0" w:line="240" w:lineRule="auto"/>
              <w:rPr>
                <w:rFonts w:ascii="Open Sans" w:eastAsia="Times New Roman" w:hAnsi="Open Sans" w:cs="Open Sans"/>
              </w:rPr>
            </w:pPr>
            <w:r>
              <w:rPr>
                <w:rFonts w:ascii="Open Sans" w:eastAsia="Times New Roman" w:hAnsi="Open Sans" w:cs="Open Sans"/>
              </w:rPr>
              <w:t>None</w:t>
            </w:r>
          </w:p>
        </w:tc>
      </w:tr>
      <w:tr w:rsidR="003C5099" w14:paraId="65C92ABE" w14:textId="77777777" w:rsidTr="00B43AD6">
        <w:trPr>
          <w:tblCellSpacing w:w="0" w:type="dxa"/>
        </w:trPr>
        <w:tc>
          <w:tcPr>
            <w:tcW w:w="502" w:type="pct"/>
            <w:hideMark/>
          </w:tcPr>
          <w:p w14:paraId="739B6A85" w14:textId="77777777" w:rsidR="003C5099" w:rsidRDefault="003C5099" w:rsidP="00B43AD6">
            <w:pPr>
              <w:spacing w:after="0" w:line="240" w:lineRule="auto"/>
              <w:rPr>
                <w:rFonts w:ascii="Open Sans" w:eastAsia="Times New Roman" w:hAnsi="Open Sans" w:cs="Open Sans"/>
              </w:rPr>
            </w:pPr>
            <w:hyperlink r:id="rId51" w:anchor="CSY2089" w:history="1">
              <w:r>
                <w:rPr>
                  <w:rStyle w:val="Hyperlink"/>
                  <w:rFonts w:ascii="Verdana" w:eastAsiaTheme="minorEastAsia" w:hAnsi="Verdana"/>
                  <w:lang w:val="en-AU"/>
                </w:rPr>
                <w:t>CSY2089</w:t>
              </w:r>
            </w:hyperlink>
          </w:p>
        </w:tc>
        <w:tc>
          <w:tcPr>
            <w:tcW w:w="1643" w:type="pct"/>
            <w:hideMark/>
          </w:tcPr>
          <w:p w14:paraId="2C52583E" w14:textId="77777777" w:rsidR="003C5099" w:rsidRDefault="003C5099" w:rsidP="00B43AD6">
            <w:pPr>
              <w:spacing w:after="0" w:line="240" w:lineRule="auto"/>
              <w:rPr>
                <w:rFonts w:ascii="Open Sans" w:eastAsia="Times New Roman" w:hAnsi="Open Sans" w:cs="Open Sans"/>
              </w:rPr>
            </w:pPr>
            <w:r>
              <w:rPr>
                <w:rFonts w:ascii="Open Sans" w:eastAsia="Times New Roman" w:hAnsi="Open Sans" w:cs="Open Sans"/>
              </w:rPr>
              <w:t>Web Programming ^</w:t>
            </w:r>
          </w:p>
        </w:tc>
        <w:tc>
          <w:tcPr>
            <w:tcW w:w="303" w:type="pct"/>
            <w:hideMark/>
          </w:tcPr>
          <w:p w14:paraId="6E1019F6" w14:textId="77777777" w:rsidR="003C5099" w:rsidRDefault="003C5099" w:rsidP="00B43AD6">
            <w:pPr>
              <w:spacing w:after="0" w:line="240" w:lineRule="auto"/>
              <w:rPr>
                <w:rFonts w:ascii="Open Sans" w:eastAsia="Times New Roman" w:hAnsi="Open Sans" w:cs="Open Sans"/>
              </w:rPr>
            </w:pPr>
            <w:r>
              <w:rPr>
                <w:rFonts w:ascii="Open Sans" w:eastAsia="Times New Roman" w:hAnsi="Open Sans" w:cs="Open Sans"/>
              </w:rPr>
              <w:t>20</w:t>
            </w:r>
          </w:p>
        </w:tc>
        <w:tc>
          <w:tcPr>
            <w:tcW w:w="715" w:type="pct"/>
            <w:hideMark/>
          </w:tcPr>
          <w:p w14:paraId="7AC0F198" w14:textId="77777777" w:rsidR="003C5099" w:rsidRDefault="003C5099" w:rsidP="00B43AD6">
            <w:pPr>
              <w:spacing w:after="0" w:line="240" w:lineRule="auto"/>
              <w:rPr>
                <w:rFonts w:ascii="Open Sans" w:eastAsia="Open Sans" w:hAnsi="Open Sans" w:cs="Open Sans"/>
                <w:color w:val="000000" w:themeColor="text1"/>
                <w:lang w:val="en-AU"/>
              </w:rPr>
            </w:pPr>
            <w:r>
              <w:rPr>
                <w:rFonts w:ascii="Open Sans" w:eastAsia="Open Sans" w:hAnsi="Open Sans" w:cs="Open Sans"/>
                <w:color w:val="000000" w:themeColor="text1"/>
                <w:lang w:val="en-AU"/>
              </w:rPr>
              <w:t>Compulsory</w:t>
            </w:r>
          </w:p>
        </w:tc>
        <w:tc>
          <w:tcPr>
            <w:tcW w:w="1836" w:type="pct"/>
            <w:hideMark/>
          </w:tcPr>
          <w:p w14:paraId="57013E8A" w14:textId="77777777" w:rsidR="003C5099" w:rsidRDefault="003C5099" w:rsidP="00B43AD6">
            <w:pPr>
              <w:spacing w:after="0" w:line="240" w:lineRule="auto"/>
              <w:rPr>
                <w:rFonts w:ascii="Open Sans" w:eastAsia="Times New Roman" w:hAnsi="Open Sans" w:cs="Open Sans"/>
              </w:rPr>
            </w:pPr>
            <w:r>
              <w:rPr>
                <w:rFonts w:ascii="Open Sans" w:eastAsia="Times New Roman" w:hAnsi="Open Sans" w:cs="Open Sans"/>
              </w:rPr>
              <w:t xml:space="preserve">CSY1063 </w:t>
            </w:r>
          </w:p>
        </w:tc>
      </w:tr>
      <w:tr w:rsidR="003C5099" w14:paraId="48994113" w14:textId="77777777" w:rsidTr="00B43AD6">
        <w:trPr>
          <w:tblCellSpacing w:w="0" w:type="dxa"/>
        </w:trPr>
        <w:tc>
          <w:tcPr>
            <w:tcW w:w="502" w:type="pct"/>
            <w:hideMark/>
          </w:tcPr>
          <w:p w14:paraId="7179A977" w14:textId="77777777" w:rsidR="003C5099" w:rsidRDefault="003C5099" w:rsidP="00B43AD6">
            <w:pPr>
              <w:spacing w:after="0" w:line="240" w:lineRule="auto"/>
              <w:rPr>
                <w:rFonts w:ascii="Open Sans" w:eastAsia="Times New Roman" w:hAnsi="Open Sans" w:cs="Open Sans"/>
              </w:rPr>
            </w:pPr>
            <w:hyperlink r:id="rId52" w:anchor="CSY2080" w:history="1">
              <w:r>
                <w:rPr>
                  <w:rStyle w:val="Hyperlink"/>
                  <w:rFonts w:ascii="Verdana" w:eastAsiaTheme="minorEastAsia" w:hAnsi="Verdana"/>
                  <w:lang w:val="en-AU"/>
                </w:rPr>
                <w:t>CSY2080</w:t>
              </w:r>
            </w:hyperlink>
          </w:p>
        </w:tc>
        <w:tc>
          <w:tcPr>
            <w:tcW w:w="1643" w:type="pct"/>
            <w:hideMark/>
          </w:tcPr>
          <w:p w14:paraId="63673064" w14:textId="77777777" w:rsidR="003C5099" w:rsidRDefault="003C5099" w:rsidP="00B43AD6">
            <w:pPr>
              <w:spacing w:after="0" w:line="240" w:lineRule="auto"/>
              <w:rPr>
                <w:rFonts w:ascii="Open Sans" w:eastAsia="Times New Roman" w:hAnsi="Open Sans" w:cs="Open Sans"/>
              </w:rPr>
            </w:pPr>
            <w:r>
              <w:rPr>
                <w:rFonts w:ascii="Open Sans" w:eastAsia="Times New Roman" w:hAnsi="Open Sans" w:cs="Open Sans"/>
              </w:rPr>
              <w:t>Relational Databases</w:t>
            </w:r>
            <w:r>
              <w:rPr>
                <w:rFonts w:ascii="Verdana" w:hAnsi="Verdana"/>
                <w:vertAlign w:val="superscript"/>
              </w:rPr>
              <w:t>1</w:t>
            </w:r>
            <w:r>
              <w:rPr>
                <w:rFonts w:ascii="Open Sans" w:eastAsia="Times New Roman" w:hAnsi="Open Sans" w:cs="Open Sans"/>
              </w:rPr>
              <w:t xml:space="preserve"> *</w:t>
            </w:r>
          </w:p>
        </w:tc>
        <w:tc>
          <w:tcPr>
            <w:tcW w:w="303" w:type="pct"/>
            <w:hideMark/>
          </w:tcPr>
          <w:p w14:paraId="08B85768" w14:textId="77777777" w:rsidR="003C5099" w:rsidRDefault="003C5099" w:rsidP="00B43AD6">
            <w:pPr>
              <w:spacing w:after="0" w:line="240" w:lineRule="auto"/>
              <w:rPr>
                <w:rFonts w:ascii="Open Sans" w:eastAsia="Times New Roman" w:hAnsi="Open Sans" w:cs="Open Sans"/>
              </w:rPr>
            </w:pPr>
            <w:r>
              <w:rPr>
                <w:rFonts w:ascii="Open Sans" w:eastAsia="Times New Roman" w:hAnsi="Open Sans" w:cs="Open Sans"/>
              </w:rPr>
              <w:t>20</w:t>
            </w:r>
          </w:p>
        </w:tc>
        <w:tc>
          <w:tcPr>
            <w:tcW w:w="715" w:type="pct"/>
            <w:hideMark/>
          </w:tcPr>
          <w:p w14:paraId="22FDD38D" w14:textId="77777777" w:rsidR="003C5099" w:rsidRDefault="003C5099" w:rsidP="00B43AD6">
            <w:pPr>
              <w:spacing w:after="0" w:line="240" w:lineRule="auto"/>
              <w:rPr>
                <w:rFonts w:ascii="Open Sans" w:eastAsia="Open Sans" w:hAnsi="Open Sans" w:cs="Open Sans"/>
                <w:color w:val="000000" w:themeColor="text1"/>
                <w:lang w:val="en-AU"/>
              </w:rPr>
            </w:pPr>
            <w:r>
              <w:rPr>
                <w:rFonts w:ascii="Open Sans" w:eastAsia="Open Sans" w:hAnsi="Open Sans" w:cs="Open Sans"/>
                <w:color w:val="000000" w:themeColor="text1"/>
                <w:lang w:val="en-AU"/>
              </w:rPr>
              <w:t>Compulsory</w:t>
            </w:r>
          </w:p>
        </w:tc>
        <w:tc>
          <w:tcPr>
            <w:tcW w:w="1836" w:type="pct"/>
            <w:hideMark/>
          </w:tcPr>
          <w:p w14:paraId="7EA9867C" w14:textId="77777777" w:rsidR="003C5099" w:rsidRDefault="003C5099" w:rsidP="00B43AD6">
            <w:pPr>
              <w:spacing w:after="0" w:line="240" w:lineRule="auto"/>
              <w:rPr>
                <w:rFonts w:ascii="Open Sans" w:eastAsia="Times New Roman" w:hAnsi="Open Sans" w:cs="Open Sans"/>
              </w:rPr>
            </w:pPr>
            <w:r>
              <w:rPr>
                <w:rFonts w:ascii="Open Sans" w:eastAsia="Times New Roman" w:hAnsi="Open Sans" w:cs="Open Sans"/>
              </w:rPr>
              <w:t>None</w:t>
            </w:r>
          </w:p>
        </w:tc>
      </w:tr>
      <w:tr w:rsidR="003C5099" w14:paraId="4767C4B8" w14:textId="77777777" w:rsidTr="00B43AD6">
        <w:trPr>
          <w:tblCellSpacing w:w="0" w:type="dxa"/>
        </w:trPr>
        <w:tc>
          <w:tcPr>
            <w:tcW w:w="502" w:type="pct"/>
            <w:hideMark/>
          </w:tcPr>
          <w:p w14:paraId="3A6263D3" w14:textId="77777777" w:rsidR="003C5099" w:rsidRDefault="003C5099" w:rsidP="00B43AD6">
            <w:pPr>
              <w:spacing w:after="0" w:line="240" w:lineRule="auto"/>
              <w:rPr>
                <w:rFonts w:ascii="Open Sans" w:eastAsia="Times New Roman" w:hAnsi="Open Sans" w:cs="Open Sans"/>
              </w:rPr>
            </w:pPr>
            <w:hyperlink r:id="rId53" w:anchor="CSY2081" w:history="1">
              <w:r>
                <w:rPr>
                  <w:rStyle w:val="Hyperlink"/>
                  <w:rFonts w:ascii="Verdana" w:eastAsiaTheme="minorEastAsia" w:hAnsi="Verdana"/>
                  <w:lang w:val="en-AU"/>
                </w:rPr>
                <w:t>CSY2081</w:t>
              </w:r>
            </w:hyperlink>
          </w:p>
        </w:tc>
        <w:tc>
          <w:tcPr>
            <w:tcW w:w="1643" w:type="pct"/>
            <w:hideMark/>
          </w:tcPr>
          <w:p w14:paraId="6B9C5B09" w14:textId="77777777" w:rsidR="003C5099" w:rsidRDefault="003C5099" w:rsidP="00B43AD6">
            <w:pPr>
              <w:spacing w:after="0" w:line="240" w:lineRule="auto"/>
              <w:rPr>
                <w:rFonts w:ascii="Open Sans" w:eastAsia="Times New Roman" w:hAnsi="Open Sans" w:cs="Open Sans"/>
              </w:rPr>
            </w:pPr>
            <w:r>
              <w:rPr>
                <w:rFonts w:ascii="Open Sans" w:eastAsia="Times New Roman" w:hAnsi="Open Sans" w:cs="Open Sans"/>
              </w:rPr>
              <w:t>Cloud Computing and Big Data *</w:t>
            </w:r>
          </w:p>
        </w:tc>
        <w:tc>
          <w:tcPr>
            <w:tcW w:w="303" w:type="pct"/>
            <w:hideMark/>
          </w:tcPr>
          <w:p w14:paraId="685D49C0" w14:textId="77777777" w:rsidR="003C5099" w:rsidRDefault="003C5099" w:rsidP="00B43AD6">
            <w:pPr>
              <w:spacing w:after="0" w:line="240" w:lineRule="auto"/>
              <w:rPr>
                <w:rFonts w:ascii="Open Sans" w:eastAsia="Times New Roman" w:hAnsi="Open Sans" w:cs="Open Sans"/>
              </w:rPr>
            </w:pPr>
            <w:r>
              <w:rPr>
                <w:rFonts w:ascii="Open Sans" w:eastAsia="Times New Roman" w:hAnsi="Open Sans" w:cs="Open Sans"/>
              </w:rPr>
              <w:t>20</w:t>
            </w:r>
          </w:p>
        </w:tc>
        <w:tc>
          <w:tcPr>
            <w:tcW w:w="715" w:type="pct"/>
            <w:hideMark/>
          </w:tcPr>
          <w:p w14:paraId="5DE330BA" w14:textId="77777777" w:rsidR="003C5099" w:rsidRDefault="003C5099" w:rsidP="00B43AD6">
            <w:pPr>
              <w:spacing w:after="0" w:line="240" w:lineRule="auto"/>
              <w:rPr>
                <w:rFonts w:ascii="Open Sans" w:eastAsia="Open Sans" w:hAnsi="Open Sans" w:cs="Open Sans"/>
                <w:color w:val="000000" w:themeColor="text1"/>
                <w:lang w:val="en-AU"/>
              </w:rPr>
            </w:pPr>
            <w:r>
              <w:rPr>
                <w:rFonts w:ascii="Open Sans" w:eastAsia="Open Sans" w:hAnsi="Open Sans" w:cs="Open Sans"/>
                <w:color w:val="000000" w:themeColor="text1"/>
                <w:lang w:val="en-AU"/>
              </w:rPr>
              <w:t>Compulsory</w:t>
            </w:r>
          </w:p>
        </w:tc>
        <w:tc>
          <w:tcPr>
            <w:tcW w:w="1836" w:type="pct"/>
            <w:hideMark/>
          </w:tcPr>
          <w:p w14:paraId="6FD13193" w14:textId="77777777" w:rsidR="003C5099" w:rsidRDefault="003C5099" w:rsidP="00B43AD6">
            <w:pPr>
              <w:spacing w:after="0" w:line="240" w:lineRule="auto"/>
              <w:rPr>
                <w:rFonts w:ascii="Open Sans" w:eastAsia="Times New Roman" w:hAnsi="Open Sans" w:cs="Open Sans"/>
              </w:rPr>
            </w:pPr>
            <w:r>
              <w:rPr>
                <w:rFonts w:ascii="Open Sans" w:eastAsia="Times New Roman" w:hAnsi="Open Sans" w:cs="Open Sans"/>
              </w:rPr>
              <w:t>None</w:t>
            </w:r>
          </w:p>
        </w:tc>
      </w:tr>
      <w:tr w:rsidR="003C5099" w14:paraId="5C0B7DF3" w14:textId="77777777" w:rsidTr="00B43AD6">
        <w:trPr>
          <w:tblCellSpacing w:w="0" w:type="dxa"/>
        </w:trPr>
        <w:tc>
          <w:tcPr>
            <w:tcW w:w="502" w:type="pct"/>
            <w:hideMark/>
          </w:tcPr>
          <w:p w14:paraId="72F2AB78" w14:textId="77777777" w:rsidR="003C5099" w:rsidRDefault="003C5099" w:rsidP="00B43AD6">
            <w:pPr>
              <w:spacing w:after="0" w:line="240" w:lineRule="auto"/>
              <w:rPr>
                <w:rFonts w:ascii="Open Sans" w:eastAsia="Times New Roman" w:hAnsi="Open Sans" w:cs="Open Sans"/>
              </w:rPr>
            </w:pPr>
            <w:hyperlink r:id="rId54" w:anchor="CSY2082" w:history="1">
              <w:r>
                <w:rPr>
                  <w:rStyle w:val="Hyperlink"/>
                  <w:rFonts w:ascii="Verdana" w:eastAsiaTheme="minorEastAsia" w:hAnsi="Verdana"/>
                  <w:lang w:val="en-AU"/>
                </w:rPr>
                <w:t>CSY2082</w:t>
              </w:r>
            </w:hyperlink>
          </w:p>
        </w:tc>
        <w:tc>
          <w:tcPr>
            <w:tcW w:w="1643" w:type="pct"/>
            <w:hideMark/>
          </w:tcPr>
          <w:p w14:paraId="62A9189F" w14:textId="77777777" w:rsidR="003C5099" w:rsidRDefault="003C5099" w:rsidP="00B43AD6">
            <w:pPr>
              <w:spacing w:after="0" w:line="240" w:lineRule="auto"/>
              <w:rPr>
                <w:rFonts w:ascii="Open Sans" w:eastAsia="Times New Roman" w:hAnsi="Open Sans" w:cs="Open Sans"/>
              </w:rPr>
            </w:pPr>
            <w:r>
              <w:rPr>
                <w:rFonts w:ascii="Open Sans" w:eastAsia="Times New Roman" w:hAnsi="Open Sans" w:cs="Open Sans"/>
              </w:rPr>
              <w:t>Introduction to Artificial Intelligence *</w:t>
            </w:r>
          </w:p>
        </w:tc>
        <w:tc>
          <w:tcPr>
            <w:tcW w:w="303" w:type="pct"/>
            <w:hideMark/>
          </w:tcPr>
          <w:p w14:paraId="0C2279AF" w14:textId="77777777" w:rsidR="003C5099" w:rsidRDefault="003C5099" w:rsidP="00B43AD6">
            <w:pPr>
              <w:spacing w:after="0" w:line="240" w:lineRule="auto"/>
              <w:rPr>
                <w:rFonts w:ascii="Open Sans" w:eastAsia="Times New Roman" w:hAnsi="Open Sans" w:cs="Open Sans"/>
              </w:rPr>
            </w:pPr>
            <w:r>
              <w:rPr>
                <w:rFonts w:ascii="Open Sans" w:eastAsia="Times New Roman" w:hAnsi="Open Sans" w:cs="Open Sans"/>
              </w:rPr>
              <w:t>20</w:t>
            </w:r>
          </w:p>
        </w:tc>
        <w:tc>
          <w:tcPr>
            <w:tcW w:w="715" w:type="pct"/>
            <w:hideMark/>
          </w:tcPr>
          <w:p w14:paraId="21A2F3F6" w14:textId="77777777" w:rsidR="003C5099" w:rsidRDefault="003C5099" w:rsidP="00B43AD6">
            <w:pPr>
              <w:spacing w:after="0" w:line="240" w:lineRule="auto"/>
              <w:rPr>
                <w:rFonts w:ascii="Open Sans" w:eastAsia="Open Sans" w:hAnsi="Open Sans" w:cs="Open Sans"/>
                <w:color w:val="000000" w:themeColor="text1"/>
                <w:lang w:val="en-AU"/>
              </w:rPr>
            </w:pPr>
            <w:r>
              <w:rPr>
                <w:rFonts w:ascii="Open Sans" w:eastAsia="Open Sans" w:hAnsi="Open Sans" w:cs="Open Sans"/>
                <w:color w:val="000000" w:themeColor="text1"/>
                <w:lang w:val="en-AU"/>
              </w:rPr>
              <w:t>Compulsory</w:t>
            </w:r>
          </w:p>
        </w:tc>
        <w:tc>
          <w:tcPr>
            <w:tcW w:w="1836" w:type="pct"/>
            <w:hideMark/>
          </w:tcPr>
          <w:p w14:paraId="0375DF7D" w14:textId="77777777" w:rsidR="003C5099" w:rsidRDefault="003C5099" w:rsidP="00B43AD6">
            <w:pPr>
              <w:spacing w:after="0" w:line="240" w:lineRule="auto"/>
              <w:rPr>
                <w:rFonts w:ascii="Open Sans" w:eastAsia="Times New Roman" w:hAnsi="Open Sans" w:cs="Open Sans"/>
              </w:rPr>
            </w:pPr>
            <w:r>
              <w:rPr>
                <w:rFonts w:ascii="Open Sans" w:eastAsia="Times New Roman" w:hAnsi="Open Sans" w:cs="Open Sans"/>
              </w:rPr>
              <w:t>None</w:t>
            </w:r>
          </w:p>
        </w:tc>
      </w:tr>
    </w:tbl>
    <w:p w14:paraId="3FEBAE51" w14:textId="77777777" w:rsidR="003C5099" w:rsidRDefault="003C5099" w:rsidP="003C5099">
      <w:pPr>
        <w:spacing w:before="100" w:beforeAutospacing="1" w:after="100" w:afterAutospacing="1" w:line="240" w:lineRule="auto"/>
        <w:rPr>
          <w:rFonts w:ascii="Open Sans" w:eastAsia="Times New Roman" w:hAnsi="Open Sans" w:cs="Open Sans"/>
          <w:b/>
          <w:bCs/>
          <w:u w:val="single"/>
          <w:lang w:val="en-US" w:eastAsia="en-GB"/>
        </w:rPr>
      </w:pPr>
      <w:r>
        <w:rPr>
          <w:rFonts w:ascii="Open Sans" w:eastAsia="Times New Roman" w:hAnsi="Open Sans" w:cs="Open Sans"/>
          <w:lang w:val="en-US" w:eastAsia="en-GB"/>
        </w:rPr>
        <w:t>Students must take all modules.</w:t>
      </w:r>
      <w:r>
        <w:rPr>
          <w:rFonts w:ascii="Open Sans" w:eastAsia="Times New Roman" w:hAnsi="Open Sans" w:cs="Open Sans"/>
          <w:lang w:val="en-US" w:eastAsia="en-GB"/>
        </w:rPr>
        <w:br/>
      </w:r>
      <w:r>
        <w:rPr>
          <w:rFonts w:ascii="Open Sans" w:eastAsia="Times New Roman" w:hAnsi="Open Sans" w:cs="Open Sans"/>
          <w:lang w:val="en-US" w:eastAsia="en-GB"/>
        </w:rPr>
        <w:br/>
      </w:r>
      <w:r>
        <w:rPr>
          <w:rFonts w:ascii="Open Sans" w:eastAsia="Times New Roman" w:hAnsi="Open Sans" w:cs="Open Sans"/>
          <w:b/>
          <w:bCs/>
          <w:u w:val="single"/>
          <w:lang w:val="en-US" w:eastAsia="en-GB"/>
        </w:rPr>
        <w:br/>
        <w:t>STAGE 3</w:t>
      </w:r>
    </w:p>
    <w:tbl>
      <w:tblPr>
        <w:tblW w:w="14014" w:type="dxa"/>
        <w:tblCellSpacing w:w="0" w:type="dxa"/>
        <w:tblCellMar>
          <w:top w:w="105" w:type="dxa"/>
          <w:left w:w="105" w:type="dxa"/>
          <w:bottom w:w="105" w:type="dxa"/>
          <w:right w:w="105" w:type="dxa"/>
        </w:tblCellMar>
        <w:tblLook w:val="04A0" w:firstRow="1" w:lastRow="0" w:firstColumn="1" w:lastColumn="0" w:noHBand="0" w:noVBand="1"/>
      </w:tblPr>
      <w:tblGrid>
        <w:gridCol w:w="1576"/>
        <w:gridCol w:w="4518"/>
        <w:gridCol w:w="995"/>
        <w:gridCol w:w="1701"/>
        <w:gridCol w:w="5224"/>
      </w:tblGrid>
      <w:tr w:rsidR="003C5099" w14:paraId="70615E25" w14:textId="77777777" w:rsidTr="00B43AD6">
        <w:trPr>
          <w:tblCellSpacing w:w="0" w:type="dxa"/>
        </w:trPr>
        <w:tc>
          <w:tcPr>
            <w:tcW w:w="562" w:type="pct"/>
            <w:hideMark/>
          </w:tcPr>
          <w:p w14:paraId="4F8B2780" w14:textId="77777777" w:rsidR="003C5099" w:rsidRDefault="003C5099" w:rsidP="00B43AD6">
            <w:pPr>
              <w:spacing w:before="100" w:beforeAutospacing="1" w:after="100" w:afterAutospacing="1" w:line="276" w:lineRule="auto"/>
              <w:rPr>
                <w:rFonts w:ascii="Open Sans" w:eastAsia="Times New Roman" w:hAnsi="Open Sans" w:cs="Open Sans"/>
              </w:rPr>
            </w:pPr>
            <w:r>
              <w:rPr>
                <w:rFonts w:ascii="Open Sans" w:eastAsia="Times New Roman" w:hAnsi="Open Sans" w:cs="Open Sans"/>
                <w:b/>
                <w:bCs/>
                <w:i/>
                <w:iCs/>
                <w:u w:val="single"/>
              </w:rPr>
              <w:t>Code</w:t>
            </w:r>
          </w:p>
        </w:tc>
        <w:tc>
          <w:tcPr>
            <w:tcW w:w="1612" w:type="pct"/>
            <w:hideMark/>
          </w:tcPr>
          <w:p w14:paraId="28773DAE" w14:textId="77777777" w:rsidR="003C5099" w:rsidRDefault="003C5099" w:rsidP="00B43AD6">
            <w:pPr>
              <w:spacing w:before="100" w:beforeAutospacing="1" w:after="100" w:afterAutospacing="1" w:line="276" w:lineRule="auto"/>
              <w:rPr>
                <w:rFonts w:ascii="Open Sans" w:eastAsia="Times New Roman" w:hAnsi="Open Sans" w:cs="Open Sans"/>
              </w:rPr>
            </w:pPr>
            <w:r>
              <w:rPr>
                <w:rFonts w:ascii="Open Sans" w:eastAsia="Times New Roman" w:hAnsi="Open Sans" w:cs="Open Sans"/>
                <w:b/>
                <w:bCs/>
                <w:i/>
                <w:iCs/>
                <w:u w:val="single"/>
              </w:rPr>
              <w:t>Title</w:t>
            </w:r>
          </w:p>
        </w:tc>
        <w:tc>
          <w:tcPr>
            <w:tcW w:w="355" w:type="pct"/>
            <w:hideMark/>
          </w:tcPr>
          <w:p w14:paraId="0186106F" w14:textId="77777777" w:rsidR="003C5099" w:rsidRDefault="003C5099" w:rsidP="00B43AD6">
            <w:pPr>
              <w:spacing w:before="100" w:beforeAutospacing="1" w:after="100" w:afterAutospacing="1" w:line="276" w:lineRule="auto"/>
              <w:rPr>
                <w:rFonts w:ascii="Open Sans" w:eastAsia="Times New Roman" w:hAnsi="Open Sans" w:cs="Open Sans"/>
              </w:rPr>
            </w:pPr>
            <w:r>
              <w:rPr>
                <w:rFonts w:ascii="Open Sans" w:eastAsia="Times New Roman" w:hAnsi="Open Sans" w:cs="Open Sans"/>
                <w:b/>
                <w:bCs/>
                <w:i/>
                <w:iCs/>
                <w:u w:val="single"/>
              </w:rPr>
              <w:t>Credits</w:t>
            </w:r>
          </w:p>
        </w:tc>
        <w:tc>
          <w:tcPr>
            <w:tcW w:w="607" w:type="pct"/>
            <w:hideMark/>
          </w:tcPr>
          <w:p w14:paraId="0F312C19" w14:textId="77777777" w:rsidR="003C5099" w:rsidRDefault="003C5099" w:rsidP="00B43AD6">
            <w:pPr>
              <w:spacing w:before="100" w:beforeAutospacing="1" w:after="100" w:afterAutospacing="1" w:line="276" w:lineRule="auto"/>
              <w:rPr>
                <w:rFonts w:ascii="Open Sans" w:eastAsia="Times New Roman" w:hAnsi="Open Sans" w:cs="Open Sans"/>
              </w:rPr>
            </w:pPr>
            <w:r>
              <w:rPr>
                <w:rFonts w:ascii="Open Sans" w:eastAsia="Times New Roman" w:hAnsi="Open Sans" w:cs="Open Sans"/>
                <w:b/>
                <w:bCs/>
                <w:i/>
                <w:iCs/>
                <w:u w:val="single"/>
              </w:rPr>
              <w:t>Status</w:t>
            </w:r>
          </w:p>
        </w:tc>
        <w:tc>
          <w:tcPr>
            <w:tcW w:w="1864" w:type="pct"/>
            <w:hideMark/>
          </w:tcPr>
          <w:p w14:paraId="6C757048" w14:textId="77777777" w:rsidR="003C5099" w:rsidRDefault="003C5099" w:rsidP="00B43AD6">
            <w:pPr>
              <w:spacing w:before="100" w:beforeAutospacing="1" w:after="100" w:afterAutospacing="1" w:line="276" w:lineRule="auto"/>
              <w:rPr>
                <w:rFonts w:ascii="Open Sans" w:eastAsia="Times New Roman" w:hAnsi="Open Sans" w:cs="Open Sans"/>
              </w:rPr>
            </w:pPr>
            <w:r>
              <w:rPr>
                <w:rFonts w:ascii="Open Sans" w:eastAsia="Times New Roman" w:hAnsi="Open Sans" w:cs="Open Sans"/>
                <w:b/>
                <w:bCs/>
                <w:i/>
                <w:iCs/>
                <w:u w:val="single"/>
              </w:rPr>
              <w:t>Pre-Requisites</w:t>
            </w:r>
          </w:p>
        </w:tc>
      </w:tr>
      <w:tr w:rsidR="003C5099" w14:paraId="29C45CCF" w14:textId="77777777" w:rsidTr="00B43AD6">
        <w:trPr>
          <w:trHeight w:val="274"/>
          <w:tblCellSpacing w:w="0" w:type="dxa"/>
        </w:trPr>
        <w:tc>
          <w:tcPr>
            <w:tcW w:w="562" w:type="pct"/>
            <w:hideMark/>
          </w:tcPr>
          <w:p w14:paraId="6265ADE5" w14:textId="77777777" w:rsidR="003C5099" w:rsidRDefault="003C5099" w:rsidP="00B43AD6">
            <w:pPr>
              <w:spacing w:after="0" w:line="240" w:lineRule="auto"/>
              <w:rPr>
                <w:rFonts w:ascii="Open Sans" w:eastAsia="Times New Roman" w:hAnsi="Open Sans" w:cs="Open Sans"/>
                <w:color w:val="0000FF"/>
                <w:u w:val="single"/>
              </w:rPr>
            </w:pPr>
            <w:hyperlink r:id="rId55" w:anchor="CSY4022" w:history="1">
              <w:r>
                <w:rPr>
                  <w:rStyle w:val="Hyperlink"/>
                  <w:rFonts w:ascii="Open Sans" w:eastAsiaTheme="minorEastAsia" w:hAnsi="Open Sans" w:cs="Open Sans"/>
                  <w:lang w:val="en-AU"/>
                </w:rPr>
                <w:t>CSY4022</w:t>
              </w:r>
            </w:hyperlink>
            <w:r>
              <w:rPr>
                <w:rStyle w:val="FootnoteReference"/>
              </w:rPr>
              <w:footnoteRef/>
            </w:r>
          </w:p>
        </w:tc>
        <w:tc>
          <w:tcPr>
            <w:tcW w:w="1612" w:type="pct"/>
            <w:hideMark/>
          </w:tcPr>
          <w:p w14:paraId="71CD1F27" w14:textId="77777777" w:rsidR="003C5099" w:rsidRDefault="003C5099" w:rsidP="00B43AD6">
            <w:pPr>
              <w:spacing w:after="0" w:line="240" w:lineRule="auto"/>
              <w:rPr>
                <w:rFonts w:ascii="Open Sans" w:eastAsia="Times New Roman" w:hAnsi="Open Sans" w:cs="Open Sans"/>
              </w:rPr>
            </w:pPr>
            <w:r>
              <w:rPr>
                <w:rFonts w:ascii="Open Sans" w:eastAsiaTheme="minorEastAsia" w:hAnsi="Open Sans" w:cs="Open Sans"/>
                <w:color w:val="000000"/>
                <w:lang w:val="en-AU"/>
              </w:rPr>
              <w:t>Computing Dissertation ^</w:t>
            </w:r>
          </w:p>
        </w:tc>
        <w:tc>
          <w:tcPr>
            <w:tcW w:w="355" w:type="pct"/>
            <w:hideMark/>
          </w:tcPr>
          <w:p w14:paraId="653109C3" w14:textId="77777777" w:rsidR="003C5099" w:rsidRDefault="003C5099" w:rsidP="00B43AD6">
            <w:pPr>
              <w:spacing w:after="0" w:line="240" w:lineRule="auto"/>
              <w:rPr>
                <w:rFonts w:ascii="Open Sans" w:eastAsia="Times New Roman" w:hAnsi="Open Sans" w:cs="Open Sans"/>
              </w:rPr>
            </w:pPr>
            <w:r>
              <w:rPr>
                <w:rFonts w:ascii="Open Sans" w:eastAsiaTheme="minorEastAsia" w:hAnsi="Open Sans" w:cs="Open Sans"/>
                <w:color w:val="000000"/>
                <w:lang w:val="en-AU"/>
              </w:rPr>
              <w:t>40</w:t>
            </w:r>
          </w:p>
        </w:tc>
        <w:tc>
          <w:tcPr>
            <w:tcW w:w="607" w:type="pct"/>
            <w:hideMark/>
          </w:tcPr>
          <w:p w14:paraId="25505B94" w14:textId="77777777" w:rsidR="003C5099" w:rsidRDefault="003C5099" w:rsidP="00B43AD6">
            <w:pPr>
              <w:spacing w:after="0" w:line="240" w:lineRule="auto"/>
              <w:rPr>
                <w:rFonts w:ascii="Open Sans" w:eastAsia="Open Sans" w:hAnsi="Open Sans" w:cs="Open Sans"/>
                <w:color w:val="000000" w:themeColor="text1"/>
                <w:lang w:val="en-AU"/>
              </w:rPr>
            </w:pPr>
            <w:r>
              <w:rPr>
                <w:rFonts w:ascii="Open Sans" w:eastAsiaTheme="minorEastAsia" w:hAnsi="Open Sans" w:cs="Open Sans"/>
                <w:color w:val="000000"/>
                <w:lang w:val="en-AU"/>
              </w:rPr>
              <w:t>Compulsory</w:t>
            </w:r>
          </w:p>
        </w:tc>
        <w:tc>
          <w:tcPr>
            <w:tcW w:w="1864" w:type="pct"/>
            <w:hideMark/>
          </w:tcPr>
          <w:p w14:paraId="16D5F929" w14:textId="77777777" w:rsidR="003C5099" w:rsidRDefault="003C5099" w:rsidP="00B43AD6">
            <w:pPr>
              <w:spacing w:after="0" w:line="240" w:lineRule="auto"/>
              <w:rPr>
                <w:rFonts w:ascii="Open Sans" w:eastAsia="Times New Roman" w:hAnsi="Open Sans" w:cs="Open Sans"/>
              </w:rPr>
            </w:pPr>
            <w:r>
              <w:rPr>
                <w:rFonts w:ascii="Open Sans" w:hAnsi="Open Sans" w:cs="Open Sans"/>
                <w:lang w:eastAsia="en-GB"/>
              </w:rPr>
              <w:t>None</w:t>
            </w:r>
          </w:p>
        </w:tc>
      </w:tr>
      <w:tr w:rsidR="003C5099" w14:paraId="3335B68C" w14:textId="77777777" w:rsidTr="00B43AD6">
        <w:trPr>
          <w:tblCellSpacing w:w="0" w:type="dxa"/>
        </w:trPr>
        <w:tc>
          <w:tcPr>
            <w:tcW w:w="562" w:type="pct"/>
            <w:hideMark/>
          </w:tcPr>
          <w:p w14:paraId="6D292C8A" w14:textId="77777777" w:rsidR="003C5099" w:rsidRDefault="003C5099" w:rsidP="00B43AD6">
            <w:pPr>
              <w:spacing w:before="100" w:beforeAutospacing="1" w:after="100" w:afterAutospacing="1" w:line="276" w:lineRule="auto"/>
              <w:rPr>
                <w:rFonts w:ascii="Open Sans" w:eastAsia="Times New Roman" w:hAnsi="Open Sans" w:cs="Open Sans"/>
              </w:rPr>
            </w:pPr>
            <w:hyperlink r:id="rId56" w:anchor="CSY3058" w:history="1">
              <w:r>
                <w:rPr>
                  <w:rStyle w:val="Hyperlink"/>
                  <w:rFonts w:ascii="Open Sans" w:eastAsiaTheme="minorEastAsia" w:hAnsi="Open Sans" w:cs="Open Sans"/>
                  <w:lang w:val="en-AU"/>
                </w:rPr>
                <w:t>CSY305</w:t>
              </w:r>
              <w:r>
                <w:rPr>
                  <w:rStyle w:val="Hyperlink"/>
                  <w:rFonts w:ascii="Open Sans" w:hAnsi="Open Sans" w:cs="Open Sans"/>
                </w:rPr>
                <w:t>8</w:t>
              </w:r>
            </w:hyperlink>
          </w:p>
        </w:tc>
        <w:tc>
          <w:tcPr>
            <w:tcW w:w="1612" w:type="pct"/>
            <w:hideMark/>
          </w:tcPr>
          <w:p w14:paraId="5F9EA4F0" w14:textId="77777777" w:rsidR="003C5099" w:rsidRDefault="003C5099" w:rsidP="00B43AD6">
            <w:pPr>
              <w:spacing w:before="100" w:beforeAutospacing="1" w:after="100" w:afterAutospacing="1" w:line="276" w:lineRule="auto"/>
              <w:rPr>
                <w:rFonts w:ascii="Open Sans" w:eastAsia="Times New Roman" w:hAnsi="Open Sans" w:cs="Open Sans"/>
              </w:rPr>
            </w:pPr>
            <w:r>
              <w:rPr>
                <w:rFonts w:ascii="Open Sans" w:eastAsiaTheme="minorEastAsia" w:hAnsi="Open Sans" w:cs="Open Sans"/>
                <w:color w:val="000000"/>
                <w:lang w:val="en-AU"/>
              </w:rPr>
              <w:t>Media Technology ^</w:t>
            </w:r>
          </w:p>
        </w:tc>
        <w:tc>
          <w:tcPr>
            <w:tcW w:w="355" w:type="pct"/>
            <w:hideMark/>
          </w:tcPr>
          <w:p w14:paraId="642A804C" w14:textId="77777777" w:rsidR="003C5099" w:rsidRDefault="003C5099" w:rsidP="00B43AD6">
            <w:pPr>
              <w:spacing w:before="100" w:beforeAutospacing="1" w:after="100" w:afterAutospacing="1" w:line="276" w:lineRule="auto"/>
              <w:rPr>
                <w:rFonts w:ascii="Open Sans" w:eastAsia="Times New Roman" w:hAnsi="Open Sans" w:cs="Open Sans"/>
              </w:rPr>
            </w:pPr>
            <w:r>
              <w:rPr>
                <w:rFonts w:ascii="Open Sans" w:eastAsiaTheme="minorEastAsia" w:hAnsi="Open Sans" w:cs="Open Sans"/>
                <w:color w:val="000000"/>
                <w:lang w:val="en-AU"/>
              </w:rPr>
              <w:t>20</w:t>
            </w:r>
          </w:p>
        </w:tc>
        <w:tc>
          <w:tcPr>
            <w:tcW w:w="607" w:type="pct"/>
            <w:hideMark/>
          </w:tcPr>
          <w:p w14:paraId="4D88E024" w14:textId="77777777" w:rsidR="003C5099" w:rsidRDefault="003C5099" w:rsidP="00B43AD6">
            <w:pPr>
              <w:spacing w:before="100" w:beforeAutospacing="1" w:after="100" w:afterAutospacing="1" w:line="276" w:lineRule="auto"/>
              <w:rPr>
                <w:rFonts w:ascii="Open Sans" w:eastAsia="Open Sans" w:hAnsi="Open Sans" w:cs="Open Sans"/>
                <w:color w:val="000000" w:themeColor="text1"/>
                <w:lang w:val="en-AU"/>
              </w:rPr>
            </w:pPr>
            <w:r>
              <w:rPr>
                <w:rFonts w:ascii="Open Sans" w:eastAsiaTheme="minorEastAsia" w:hAnsi="Open Sans" w:cs="Open Sans"/>
                <w:color w:val="000000"/>
                <w:lang w:val="en-AU"/>
              </w:rPr>
              <w:t>Compulsory</w:t>
            </w:r>
          </w:p>
        </w:tc>
        <w:tc>
          <w:tcPr>
            <w:tcW w:w="1864" w:type="pct"/>
            <w:hideMark/>
          </w:tcPr>
          <w:p w14:paraId="170B9A93" w14:textId="77777777" w:rsidR="003C5099" w:rsidRDefault="003C5099" w:rsidP="00B43AD6">
            <w:pPr>
              <w:spacing w:before="100" w:beforeAutospacing="1" w:after="100" w:afterAutospacing="1" w:line="276" w:lineRule="auto"/>
              <w:rPr>
                <w:rFonts w:ascii="Open Sans" w:eastAsia="Times New Roman" w:hAnsi="Open Sans" w:cs="Open Sans"/>
              </w:rPr>
            </w:pPr>
            <w:r>
              <w:rPr>
                <w:rFonts w:ascii="Open Sans" w:eastAsiaTheme="minorEastAsia" w:hAnsi="Open Sans" w:cs="Open Sans"/>
                <w:lang w:val="en-AU"/>
              </w:rPr>
              <w:t>None</w:t>
            </w:r>
          </w:p>
        </w:tc>
      </w:tr>
      <w:tr w:rsidR="003C5099" w14:paraId="6AE18E24" w14:textId="77777777" w:rsidTr="00B43AD6">
        <w:trPr>
          <w:tblCellSpacing w:w="0" w:type="dxa"/>
        </w:trPr>
        <w:tc>
          <w:tcPr>
            <w:tcW w:w="562" w:type="pct"/>
            <w:hideMark/>
          </w:tcPr>
          <w:p w14:paraId="2EA8D4BA" w14:textId="77777777" w:rsidR="003C5099" w:rsidRDefault="003C5099" w:rsidP="00B43AD6">
            <w:pPr>
              <w:spacing w:before="100" w:beforeAutospacing="1" w:after="100" w:afterAutospacing="1" w:line="276" w:lineRule="auto"/>
              <w:rPr>
                <w:rFonts w:ascii="Open Sans" w:eastAsia="Times New Roman" w:hAnsi="Open Sans" w:cs="Open Sans"/>
              </w:rPr>
            </w:pPr>
            <w:hyperlink r:id="rId57" w:anchor="CSY3059" w:history="1">
              <w:r>
                <w:rPr>
                  <w:rStyle w:val="Hyperlink"/>
                  <w:rFonts w:ascii="Open Sans" w:eastAsiaTheme="minorEastAsia" w:hAnsi="Open Sans" w:cs="Open Sans"/>
                  <w:lang w:val="en-AU"/>
                </w:rPr>
                <w:t>CSY3059</w:t>
              </w:r>
            </w:hyperlink>
          </w:p>
        </w:tc>
        <w:tc>
          <w:tcPr>
            <w:tcW w:w="1612" w:type="pct"/>
            <w:hideMark/>
          </w:tcPr>
          <w:p w14:paraId="1DF5C26F" w14:textId="77777777" w:rsidR="003C5099" w:rsidRDefault="003C5099" w:rsidP="00B43AD6">
            <w:pPr>
              <w:spacing w:before="100" w:beforeAutospacing="1" w:after="100" w:afterAutospacing="1" w:line="276" w:lineRule="auto"/>
              <w:rPr>
                <w:rFonts w:ascii="Open Sans" w:eastAsia="Times New Roman" w:hAnsi="Open Sans" w:cs="Open Sans"/>
              </w:rPr>
            </w:pPr>
            <w:r>
              <w:rPr>
                <w:rFonts w:ascii="Open Sans" w:eastAsiaTheme="minorEastAsia" w:hAnsi="Open Sans" w:cs="Open Sans"/>
                <w:color w:val="000000"/>
                <w:lang w:val="en-AU"/>
              </w:rPr>
              <w:t>Modern Databases ^</w:t>
            </w:r>
          </w:p>
        </w:tc>
        <w:tc>
          <w:tcPr>
            <w:tcW w:w="355" w:type="pct"/>
            <w:hideMark/>
          </w:tcPr>
          <w:p w14:paraId="7830CE26" w14:textId="77777777" w:rsidR="003C5099" w:rsidRDefault="003C5099" w:rsidP="00B43AD6">
            <w:pPr>
              <w:spacing w:before="100" w:beforeAutospacing="1" w:after="100" w:afterAutospacing="1" w:line="276" w:lineRule="auto"/>
              <w:rPr>
                <w:rFonts w:ascii="Open Sans" w:eastAsia="Times New Roman" w:hAnsi="Open Sans" w:cs="Open Sans"/>
              </w:rPr>
            </w:pPr>
            <w:r>
              <w:rPr>
                <w:rFonts w:ascii="Open Sans" w:eastAsiaTheme="minorEastAsia" w:hAnsi="Open Sans" w:cs="Open Sans"/>
                <w:color w:val="000000"/>
                <w:lang w:val="en-AU"/>
              </w:rPr>
              <w:t>20</w:t>
            </w:r>
          </w:p>
        </w:tc>
        <w:tc>
          <w:tcPr>
            <w:tcW w:w="607" w:type="pct"/>
            <w:hideMark/>
          </w:tcPr>
          <w:p w14:paraId="03617FFE" w14:textId="77777777" w:rsidR="003C5099" w:rsidRDefault="003C5099" w:rsidP="00B43AD6">
            <w:pPr>
              <w:spacing w:before="100" w:beforeAutospacing="1" w:after="100" w:afterAutospacing="1" w:line="276" w:lineRule="auto"/>
              <w:rPr>
                <w:rFonts w:ascii="Open Sans" w:eastAsia="Open Sans" w:hAnsi="Open Sans" w:cs="Open Sans"/>
                <w:color w:val="000000" w:themeColor="text1"/>
                <w:lang w:val="en-AU"/>
              </w:rPr>
            </w:pPr>
            <w:r>
              <w:rPr>
                <w:rFonts w:ascii="Open Sans" w:eastAsiaTheme="minorEastAsia" w:hAnsi="Open Sans" w:cs="Open Sans"/>
                <w:color w:val="000000"/>
                <w:lang w:val="en-AU"/>
              </w:rPr>
              <w:t>Compulsory</w:t>
            </w:r>
          </w:p>
        </w:tc>
        <w:tc>
          <w:tcPr>
            <w:tcW w:w="1864" w:type="pct"/>
            <w:hideMark/>
          </w:tcPr>
          <w:p w14:paraId="4E77F43C" w14:textId="77777777" w:rsidR="003C5099" w:rsidRDefault="003C5099" w:rsidP="00B43AD6">
            <w:pPr>
              <w:spacing w:before="100" w:beforeAutospacing="1" w:after="100" w:afterAutospacing="1" w:line="276" w:lineRule="auto"/>
              <w:rPr>
                <w:rFonts w:ascii="Open Sans" w:eastAsia="Times New Roman" w:hAnsi="Open Sans" w:cs="Open Sans"/>
              </w:rPr>
            </w:pPr>
            <w:r>
              <w:rPr>
                <w:rFonts w:ascii="Open Sans" w:hAnsi="Open Sans" w:cs="Open Sans"/>
              </w:rPr>
              <w:t>None</w:t>
            </w:r>
            <w:r>
              <w:rPr>
                <w:rFonts w:ascii="Open Sans" w:eastAsiaTheme="minorEastAsia" w:hAnsi="Open Sans" w:cs="Open Sans"/>
                <w:lang w:val="en-AU"/>
              </w:rPr>
              <w:t xml:space="preserve"> </w:t>
            </w:r>
          </w:p>
        </w:tc>
      </w:tr>
      <w:tr w:rsidR="003C5099" w14:paraId="37A1C8D6" w14:textId="77777777" w:rsidTr="00B43AD6">
        <w:trPr>
          <w:trHeight w:val="510"/>
          <w:tblCellSpacing w:w="0" w:type="dxa"/>
        </w:trPr>
        <w:tc>
          <w:tcPr>
            <w:tcW w:w="562" w:type="pct"/>
            <w:hideMark/>
          </w:tcPr>
          <w:p w14:paraId="6A16EDF1" w14:textId="77777777" w:rsidR="003C5099" w:rsidRDefault="003C5099" w:rsidP="00B43AD6">
            <w:pPr>
              <w:spacing w:line="276" w:lineRule="auto"/>
              <w:rPr>
                <w:rFonts w:ascii="Open Sans" w:eastAsia="Times New Roman" w:hAnsi="Open Sans" w:cs="Open Sans"/>
              </w:rPr>
            </w:pPr>
            <w:hyperlink r:id="rId58" w:anchor="CSY3060" w:history="1">
              <w:r>
                <w:rPr>
                  <w:rStyle w:val="Hyperlink"/>
                  <w:rFonts w:ascii="Open Sans" w:eastAsiaTheme="minorEastAsia" w:hAnsi="Open Sans" w:cs="Open Sans"/>
                  <w:lang w:val="en-AU"/>
                </w:rPr>
                <w:t>CSY306</w:t>
              </w:r>
              <w:r>
                <w:rPr>
                  <w:rStyle w:val="Hyperlink"/>
                  <w:rFonts w:ascii="Open Sans" w:hAnsi="Open Sans" w:cs="Open Sans"/>
                </w:rPr>
                <w:t>0</w:t>
              </w:r>
            </w:hyperlink>
          </w:p>
        </w:tc>
        <w:tc>
          <w:tcPr>
            <w:tcW w:w="1612" w:type="pct"/>
            <w:hideMark/>
          </w:tcPr>
          <w:p w14:paraId="0CB321ED" w14:textId="77777777" w:rsidR="003C5099" w:rsidRDefault="003C5099" w:rsidP="00B43AD6">
            <w:pPr>
              <w:spacing w:line="276" w:lineRule="auto"/>
              <w:rPr>
                <w:rFonts w:ascii="Open Sans" w:eastAsia="Times New Roman" w:hAnsi="Open Sans" w:cs="Open Sans"/>
              </w:rPr>
            </w:pPr>
            <w:r>
              <w:rPr>
                <w:rFonts w:ascii="Open Sans" w:eastAsiaTheme="minorEastAsia" w:hAnsi="Open Sans" w:cs="Open Sans"/>
                <w:color w:val="000000"/>
                <w:lang w:val="en-AU"/>
              </w:rPr>
              <w:t>Advanced AI and Applications ^</w:t>
            </w:r>
          </w:p>
        </w:tc>
        <w:tc>
          <w:tcPr>
            <w:tcW w:w="355" w:type="pct"/>
            <w:hideMark/>
          </w:tcPr>
          <w:p w14:paraId="4F293FBD" w14:textId="77777777" w:rsidR="003C5099" w:rsidRDefault="003C5099" w:rsidP="00B43AD6">
            <w:pPr>
              <w:spacing w:before="100" w:beforeAutospacing="1" w:after="100" w:afterAutospacing="1" w:line="276" w:lineRule="auto"/>
              <w:rPr>
                <w:rFonts w:ascii="Open Sans" w:eastAsia="Times New Roman" w:hAnsi="Open Sans" w:cs="Open Sans"/>
              </w:rPr>
            </w:pPr>
            <w:r>
              <w:rPr>
                <w:rFonts w:ascii="Open Sans" w:eastAsiaTheme="minorEastAsia" w:hAnsi="Open Sans" w:cs="Open Sans"/>
                <w:color w:val="000000"/>
                <w:lang w:val="en-AU"/>
              </w:rPr>
              <w:t>20</w:t>
            </w:r>
          </w:p>
        </w:tc>
        <w:tc>
          <w:tcPr>
            <w:tcW w:w="607" w:type="pct"/>
            <w:hideMark/>
          </w:tcPr>
          <w:p w14:paraId="7C7F09CD" w14:textId="77777777" w:rsidR="003C5099" w:rsidRDefault="003C5099" w:rsidP="00B43AD6">
            <w:pPr>
              <w:spacing w:before="100" w:beforeAutospacing="1" w:after="100" w:afterAutospacing="1" w:line="276" w:lineRule="auto"/>
              <w:rPr>
                <w:rFonts w:ascii="Open Sans" w:eastAsia="Open Sans" w:hAnsi="Open Sans" w:cs="Open Sans"/>
                <w:color w:val="000000" w:themeColor="text1"/>
                <w:lang w:val="en-AU"/>
              </w:rPr>
            </w:pPr>
            <w:r>
              <w:rPr>
                <w:rFonts w:ascii="Open Sans" w:eastAsiaTheme="minorEastAsia" w:hAnsi="Open Sans" w:cs="Open Sans"/>
                <w:color w:val="000000"/>
                <w:lang w:val="en-AU"/>
              </w:rPr>
              <w:t>Compulsory</w:t>
            </w:r>
          </w:p>
        </w:tc>
        <w:tc>
          <w:tcPr>
            <w:tcW w:w="1864" w:type="pct"/>
            <w:hideMark/>
          </w:tcPr>
          <w:p w14:paraId="30A7FD00" w14:textId="77777777" w:rsidR="003C5099" w:rsidRDefault="003C5099" w:rsidP="00B43AD6">
            <w:pPr>
              <w:spacing w:before="100" w:beforeAutospacing="1" w:after="100" w:afterAutospacing="1" w:line="276" w:lineRule="auto"/>
              <w:rPr>
                <w:rFonts w:ascii="Open Sans" w:eastAsia="Times New Roman" w:hAnsi="Open Sans" w:cs="Open Sans"/>
              </w:rPr>
            </w:pPr>
            <w:r>
              <w:rPr>
                <w:rFonts w:ascii="Open Sans" w:eastAsiaTheme="minorEastAsia" w:hAnsi="Open Sans" w:cs="Open Sans"/>
                <w:lang w:val="en-AU"/>
              </w:rPr>
              <w:t>None</w:t>
            </w:r>
          </w:p>
        </w:tc>
      </w:tr>
      <w:tr w:rsidR="003C5099" w14:paraId="0D1FAB79" w14:textId="77777777" w:rsidTr="00B43AD6">
        <w:trPr>
          <w:tblCellSpacing w:w="0" w:type="dxa"/>
        </w:trPr>
        <w:tc>
          <w:tcPr>
            <w:tcW w:w="562" w:type="pct"/>
            <w:hideMark/>
          </w:tcPr>
          <w:p w14:paraId="54A2796E" w14:textId="77777777" w:rsidR="003C5099" w:rsidRDefault="003C5099" w:rsidP="00B43AD6">
            <w:pPr>
              <w:spacing w:line="276" w:lineRule="auto"/>
            </w:pPr>
            <w:hyperlink r:id="rId59" w:anchor="CSY3055" w:history="1">
              <w:r>
                <w:rPr>
                  <w:rStyle w:val="Hyperlink"/>
                  <w:rFonts w:ascii="Open Sans" w:eastAsiaTheme="minorEastAsia" w:hAnsi="Open Sans" w:cs="Open Sans"/>
                  <w:lang w:val="en-AU"/>
                </w:rPr>
                <w:t>CSY305</w:t>
              </w:r>
              <w:r>
                <w:rPr>
                  <w:rStyle w:val="Hyperlink"/>
                  <w:rFonts w:ascii="Open Sans" w:hAnsi="Open Sans" w:cs="Open Sans"/>
                </w:rPr>
                <w:t>5</w:t>
              </w:r>
            </w:hyperlink>
          </w:p>
        </w:tc>
        <w:tc>
          <w:tcPr>
            <w:tcW w:w="1612" w:type="pct"/>
            <w:hideMark/>
          </w:tcPr>
          <w:p w14:paraId="781959EF" w14:textId="77777777" w:rsidR="003C5099" w:rsidRDefault="003C5099" w:rsidP="00B43AD6">
            <w:pPr>
              <w:spacing w:line="276" w:lineRule="auto"/>
              <w:rPr>
                <w:rFonts w:ascii="Open Sans" w:eastAsiaTheme="minorEastAsia" w:hAnsi="Open Sans" w:cs="Open Sans"/>
                <w:color w:val="000000"/>
                <w:lang w:val="en-AU"/>
              </w:rPr>
            </w:pPr>
            <w:r>
              <w:rPr>
                <w:rFonts w:ascii="Open Sans" w:eastAsiaTheme="minorEastAsia" w:hAnsi="Open Sans" w:cs="Open Sans"/>
                <w:color w:val="000000"/>
                <w:lang w:val="en-AU"/>
              </w:rPr>
              <w:t>Natural Language Processing*</w:t>
            </w:r>
          </w:p>
        </w:tc>
        <w:tc>
          <w:tcPr>
            <w:tcW w:w="355" w:type="pct"/>
            <w:hideMark/>
          </w:tcPr>
          <w:p w14:paraId="7F9C1204" w14:textId="77777777" w:rsidR="003C5099" w:rsidRDefault="003C5099" w:rsidP="00B43AD6">
            <w:pPr>
              <w:spacing w:before="100" w:beforeAutospacing="1" w:after="100" w:afterAutospacing="1" w:line="276" w:lineRule="auto"/>
              <w:rPr>
                <w:rFonts w:ascii="Open Sans" w:eastAsiaTheme="minorEastAsia" w:hAnsi="Open Sans" w:cs="Open Sans"/>
                <w:color w:val="000000"/>
                <w:lang w:val="en-AU"/>
              </w:rPr>
            </w:pPr>
            <w:r>
              <w:rPr>
                <w:rFonts w:ascii="Open Sans" w:eastAsiaTheme="minorEastAsia" w:hAnsi="Open Sans" w:cs="Open Sans"/>
                <w:color w:val="000000"/>
                <w:lang w:val="en-AU"/>
              </w:rPr>
              <w:t>20</w:t>
            </w:r>
          </w:p>
        </w:tc>
        <w:tc>
          <w:tcPr>
            <w:tcW w:w="607" w:type="pct"/>
            <w:hideMark/>
          </w:tcPr>
          <w:p w14:paraId="216C2EBF" w14:textId="77777777" w:rsidR="003C5099" w:rsidRDefault="003C5099" w:rsidP="00B43AD6">
            <w:pPr>
              <w:spacing w:before="100" w:beforeAutospacing="1" w:after="100" w:afterAutospacing="1" w:line="276" w:lineRule="auto"/>
              <w:rPr>
                <w:rFonts w:ascii="Open Sans" w:eastAsiaTheme="minorEastAsia" w:hAnsi="Open Sans" w:cs="Open Sans"/>
                <w:color w:val="000000"/>
                <w:lang w:val="en-AU"/>
              </w:rPr>
            </w:pPr>
            <w:r>
              <w:rPr>
                <w:rFonts w:ascii="Open Sans" w:eastAsiaTheme="minorEastAsia" w:hAnsi="Open Sans" w:cs="Open Sans"/>
                <w:color w:val="000000"/>
                <w:lang w:val="en-AU"/>
              </w:rPr>
              <w:t>Compulsory</w:t>
            </w:r>
          </w:p>
        </w:tc>
        <w:tc>
          <w:tcPr>
            <w:tcW w:w="1864" w:type="pct"/>
            <w:hideMark/>
          </w:tcPr>
          <w:p w14:paraId="4E4A22A3" w14:textId="77777777" w:rsidR="003C5099" w:rsidRDefault="003C5099" w:rsidP="00B43AD6">
            <w:pPr>
              <w:spacing w:before="100" w:beforeAutospacing="1" w:after="100" w:afterAutospacing="1" w:line="276" w:lineRule="auto"/>
              <w:rPr>
                <w:rFonts w:ascii="Open Sans" w:eastAsiaTheme="minorEastAsia" w:hAnsi="Open Sans" w:cs="Open Sans"/>
                <w:lang w:val="en-AU"/>
              </w:rPr>
            </w:pPr>
            <w:r>
              <w:rPr>
                <w:rFonts w:ascii="Open Sans" w:eastAsiaTheme="minorEastAsia" w:hAnsi="Open Sans" w:cs="Open Sans"/>
                <w:lang w:val="en-AU"/>
              </w:rPr>
              <w:t>None</w:t>
            </w:r>
          </w:p>
        </w:tc>
      </w:tr>
    </w:tbl>
    <w:p w14:paraId="1301F5C9" w14:textId="77777777" w:rsidR="003C5099" w:rsidRDefault="003C5099" w:rsidP="003C5099">
      <w:pPr>
        <w:spacing w:before="100" w:beforeAutospacing="1" w:after="100" w:afterAutospacing="1"/>
        <w:rPr>
          <w:rFonts w:ascii="Verdana" w:hAnsi="Verdana"/>
          <w:lang w:val="en-US"/>
        </w:rPr>
      </w:pPr>
      <w:r>
        <w:rPr>
          <w:rFonts w:ascii="Open Sans" w:eastAsia="Times New Roman" w:hAnsi="Open Sans" w:cs="Open Sans"/>
          <w:lang w:val="en-US" w:eastAsia="en-GB"/>
        </w:rPr>
        <w:t xml:space="preserve">Students must take all modules </w:t>
      </w:r>
      <w:r>
        <w:rPr>
          <w:rFonts w:ascii="Open Sans" w:eastAsia="Times New Roman" w:hAnsi="Open Sans" w:cs="Open Sans"/>
          <w:lang w:val="en-US" w:eastAsia="en-GB"/>
        </w:rPr>
        <w:br/>
      </w:r>
      <w:r>
        <w:rPr>
          <w:rFonts w:ascii="Open Sans" w:eastAsia="Times New Roman" w:hAnsi="Open Sans" w:cs="Open Sans"/>
          <w:lang w:val="en-US" w:eastAsia="en-GB"/>
        </w:rPr>
        <w:br/>
      </w:r>
      <w:r>
        <w:rPr>
          <w:rFonts w:ascii="Open Sans" w:eastAsia="Times New Roman" w:hAnsi="Open Sans" w:cs="Open Sans"/>
          <w:color w:val="000000"/>
          <w:lang w:eastAsia="en-GB"/>
        </w:rPr>
        <w:t>Students who do not complete the Honours Degree will be eligible for an Ordinary Degree in the named subject upon successful completion of a minimum of 60 Level 6 credits. These can be from any Level 6 modules, whether identified as compulsory or designated.</w:t>
      </w:r>
      <w:r>
        <w:rPr>
          <w:rFonts w:ascii="Open Sans" w:eastAsia="Times New Roman" w:hAnsi="Open Sans" w:cs="Open Sans"/>
          <w:sz w:val="8"/>
          <w:lang w:eastAsia="en-GB"/>
        </w:rPr>
        <w:t xml:space="preserve"> </w:t>
      </w:r>
      <w:r>
        <w:rPr>
          <w:rFonts w:ascii="Open Sans" w:eastAsia="Times New Roman" w:hAnsi="Open Sans" w:cs="Open Sans"/>
          <w:sz w:val="8"/>
          <w:lang w:eastAsia="en-GB"/>
        </w:rPr>
        <w:br/>
      </w:r>
      <w:r>
        <w:rPr>
          <w:rFonts w:ascii="Open Sans" w:eastAsia="Times New Roman" w:hAnsi="Open Sans" w:cs="Open Sans"/>
          <w:sz w:val="8"/>
          <w:lang w:eastAsia="en-GB"/>
        </w:rPr>
        <w:br/>
      </w:r>
      <w:r>
        <w:rPr>
          <w:rFonts w:ascii="Open Sans" w:eastAsia="Times New Roman" w:hAnsi="Open Sans" w:cs="Open Sans"/>
          <w:sz w:val="8"/>
          <w:lang w:eastAsia="en-GB"/>
        </w:rPr>
        <w:br/>
      </w:r>
      <w:r>
        <w:rPr>
          <w:rFonts w:ascii="Open Sans" w:eastAsia="Times New Roman" w:hAnsi="Open Sans" w:cs="Open Sans"/>
          <w:sz w:val="8"/>
          <w:lang w:eastAsia="en-GB"/>
        </w:rPr>
        <w:br/>
      </w:r>
      <w:r>
        <w:rPr>
          <w:rFonts w:ascii="Open Sans" w:hAnsi="Open Sans" w:cs="Open Sans"/>
          <w:sz w:val="20"/>
          <w:szCs w:val="20"/>
          <w:vertAlign w:val="superscript"/>
        </w:rPr>
        <w:t xml:space="preserve">1 </w:t>
      </w:r>
      <w:r>
        <w:rPr>
          <w:rFonts w:ascii="Open Sans" w:hAnsi="Open Sans" w:cs="Open Sans"/>
          <w:sz w:val="20"/>
          <w:szCs w:val="20"/>
          <w:lang w:val="en-US"/>
        </w:rPr>
        <w:t>Cannot be taken with CSY2093</w:t>
      </w:r>
    </w:p>
    <w:p w14:paraId="4D3ED5AB" w14:textId="77777777" w:rsidR="003C5099" w:rsidRDefault="003C5099" w:rsidP="003C5099">
      <w:pPr>
        <w:spacing w:before="100" w:beforeAutospacing="1" w:after="100" w:afterAutospacing="1" w:line="240" w:lineRule="auto"/>
        <w:rPr>
          <w:rFonts w:ascii="Open Sans" w:eastAsia="Times New Roman" w:hAnsi="Open Sans" w:cs="Open Sans"/>
          <w:sz w:val="20"/>
          <w:szCs w:val="20"/>
          <w:lang w:val="en-US" w:eastAsia="en-GB"/>
        </w:rPr>
      </w:pPr>
      <w:r>
        <w:rPr>
          <w:rFonts w:ascii="Open Sans" w:eastAsia="Times New Roman" w:hAnsi="Open Sans" w:cs="Open Sans"/>
          <w:sz w:val="8"/>
          <w:lang w:eastAsia="en-GB"/>
        </w:rPr>
        <w:br/>
      </w:r>
      <w:r>
        <w:rPr>
          <w:rFonts w:ascii="Open Sans" w:eastAsia="Times New Roman" w:hAnsi="Open Sans" w:cs="Open Sans"/>
          <w:sz w:val="8"/>
          <w:lang w:eastAsia="en-GB"/>
        </w:rPr>
        <w:br/>
      </w:r>
      <w:r>
        <w:rPr>
          <w:rFonts w:ascii="Open Sans" w:eastAsia="Times New Roman" w:hAnsi="Open Sans" w:cs="Open Sans"/>
          <w:lang w:val="en-US" w:eastAsia="en-GB"/>
        </w:rPr>
        <w:br/>
      </w:r>
      <w:proofErr w:type="spellStart"/>
      <w:r>
        <w:rPr>
          <w:rFonts w:ascii="Open Sans" w:eastAsia="Times New Roman" w:hAnsi="Open Sans" w:cs="Open Sans"/>
          <w:sz w:val="20"/>
          <w:szCs w:val="20"/>
          <w:lang w:val="en-US" w:eastAsia="en-GB"/>
        </w:rPr>
        <w:t>shartificialintelIFY</w:t>
      </w:r>
      <w:proofErr w:type="spellEnd"/>
      <w:r>
        <w:rPr>
          <w:rFonts w:ascii="Open Sans" w:eastAsia="Times New Roman" w:hAnsi="Open Sans" w:cs="Open Sans"/>
          <w:sz w:val="20"/>
          <w:szCs w:val="20"/>
          <w:lang w:val="en-US" w:eastAsia="en-GB"/>
        </w:rPr>
        <w:br/>
        <w:t>22/10/21</w:t>
      </w:r>
    </w:p>
    <w:p w14:paraId="7E97DD0E" w14:textId="77777777" w:rsidR="003C5099" w:rsidRDefault="003C5099" w:rsidP="003C5099">
      <w:pPr>
        <w:rPr>
          <w:rFonts w:ascii="Open Sans" w:hAnsi="Open Sans" w:cs="Open Sans"/>
        </w:rPr>
      </w:pPr>
      <w:r>
        <w:rPr>
          <w:rFonts w:ascii="Open Sans" w:hAnsi="Open Sans" w:cs="Open Sans"/>
          <w:sz w:val="20"/>
          <w:szCs w:val="20"/>
        </w:rPr>
        <w:t>^ module recoded</w:t>
      </w:r>
      <w:r>
        <w:rPr>
          <w:rFonts w:ascii="Open Sans" w:hAnsi="Open Sans" w:cs="Open Sans"/>
          <w:sz w:val="20"/>
          <w:szCs w:val="20"/>
        </w:rPr>
        <w:br/>
        <w:t>* new module</w:t>
      </w:r>
      <w:r>
        <w:rPr>
          <w:rFonts w:ascii="Open Sans" w:hAnsi="Open Sans" w:cs="Open Sans"/>
        </w:rPr>
        <w:br/>
      </w:r>
    </w:p>
    <w:p w14:paraId="23085D6C" w14:textId="77777777" w:rsidR="003C5099" w:rsidRDefault="003C5099" w:rsidP="003C5099">
      <w:r>
        <w:rPr>
          <w:rStyle w:val="FootnoteReference"/>
        </w:rPr>
        <w:footnoteRef/>
      </w:r>
      <w:r>
        <w:rPr>
          <w:rFonts w:ascii="Open Sans" w:hAnsi="Open Sans" w:cs="Open Sans"/>
        </w:rPr>
        <w:t xml:space="preserve"> In the event of being part-time/split level the dissertation module must be taken in the final stage of study.</w:t>
      </w:r>
    </w:p>
    <w:p w14:paraId="37018B06" w14:textId="77777777" w:rsidR="00DC03BC" w:rsidRDefault="00DC03BC" w:rsidP="00DC03BC">
      <w:bookmarkStart w:id="4" w:name="_GoBack"/>
      <w:bookmarkEnd w:id="4"/>
    </w:p>
    <w:p w14:paraId="61DAA4D5" w14:textId="2A7E5B0D" w:rsidR="00212D0F" w:rsidRPr="00D22790" w:rsidRDefault="00212D0F">
      <w:pPr>
        <w:rPr>
          <w:rFonts w:ascii="Open Sans" w:hAnsi="Open Sans" w:cs="Open Sans"/>
        </w:rPr>
      </w:pPr>
    </w:p>
    <w:sectPr w:rsidR="00212D0F" w:rsidRPr="00D22790" w:rsidSect="004424F6">
      <w:headerReference w:type="even" r:id="rId60"/>
      <w:headerReference w:type="default" r:id="rId61"/>
      <w:footerReference w:type="even" r:id="rId62"/>
      <w:footerReference w:type="default" r:id="rId63"/>
      <w:headerReference w:type="first" r:id="rId64"/>
      <w:footerReference w:type="first" r:id="rId65"/>
      <w:pgSz w:w="15840" w:h="12240" w:orient="landscape"/>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1B9FC" w14:textId="77777777" w:rsidR="00D72705" w:rsidRDefault="00D72705" w:rsidP="004424F6">
      <w:pPr>
        <w:spacing w:after="0" w:line="240" w:lineRule="auto"/>
      </w:pPr>
      <w:r>
        <w:separator/>
      </w:r>
    </w:p>
  </w:endnote>
  <w:endnote w:type="continuationSeparator" w:id="0">
    <w:p w14:paraId="11F1458E" w14:textId="77777777" w:rsidR="00D72705" w:rsidRDefault="00D72705" w:rsidP="004424F6">
      <w:pPr>
        <w:spacing w:after="0" w:line="240" w:lineRule="auto"/>
      </w:pPr>
      <w:r>
        <w:continuationSeparator/>
      </w:r>
    </w:p>
  </w:endnote>
  <w:endnote w:type="continuationNotice" w:id="1">
    <w:p w14:paraId="3617704F" w14:textId="77777777" w:rsidR="00D72705" w:rsidRDefault="00D727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Noto Sans Symbols">
    <w:charset w:val="00"/>
    <w:family w:val="auto"/>
    <w:pitch w:val="default"/>
  </w:font>
  <w:font w:name="Courier">
    <w:altName w:val="Courier New"/>
    <w:panose1 w:val="02070409020205020404"/>
    <w:charset w:val="00"/>
    <w:family w:val="auto"/>
    <w:pitch w:val="variable"/>
    <w:sig w:usb0="00000003"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46F5D" w14:textId="77777777" w:rsidR="003E47E3" w:rsidRDefault="003E47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15484" w14:textId="77777777" w:rsidR="003E47E3" w:rsidRDefault="003E47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D96DC" w14:textId="77777777" w:rsidR="003E47E3" w:rsidRPr="00CD0C19" w:rsidRDefault="003E47E3">
    <w:pPr>
      <w:pStyle w:val="Footer"/>
      <w:rPr>
        <w:rFonts w:ascii="Verdana" w:hAnsi="Verdana"/>
      </w:rPr>
    </w:pPr>
    <w:r w:rsidRPr="00CD0C19">
      <w:rPr>
        <w:rFonts w:ascii="Verdana" w:hAnsi="Verdana"/>
      </w:rPr>
      <w:t>V</w:t>
    </w:r>
    <w:r>
      <w:rPr>
        <w:rFonts w:ascii="Verdana" w:hAnsi="Verdana"/>
      </w:rPr>
      <w:t>ersion: July 2020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015AF" w14:textId="77777777" w:rsidR="003E47E3" w:rsidRDefault="003E47E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94F49" w14:textId="77777777" w:rsidR="003E47E3" w:rsidRDefault="003E47E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3244F" w14:textId="77777777" w:rsidR="003E47E3" w:rsidRPr="00CD0C19" w:rsidRDefault="003E47E3">
    <w:pPr>
      <w:pStyle w:val="Footer"/>
      <w:rPr>
        <w:rFonts w:ascii="Verdana" w:hAnsi="Verdana"/>
      </w:rPr>
    </w:pPr>
    <w:r w:rsidRPr="00CD0C19">
      <w:rPr>
        <w:rFonts w:ascii="Verdana" w:hAnsi="Verdana"/>
      </w:rPr>
      <w:t>V</w:t>
    </w:r>
    <w:r>
      <w:rPr>
        <w:rFonts w:ascii="Verdana" w:hAnsi="Verdana"/>
      </w:rPr>
      <w:t>ersion: October</w:t>
    </w:r>
    <w:r w:rsidRPr="00CD0C19">
      <w:rPr>
        <w:rFonts w:ascii="Verdana" w:hAnsi="Verdana"/>
      </w:rPr>
      <w:t xml:space="preserve">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B068D" w14:textId="77777777" w:rsidR="00D72705" w:rsidRDefault="00D72705" w:rsidP="004424F6">
      <w:pPr>
        <w:spacing w:after="0" w:line="240" w:lineRule="auto"/>
      </w:pPr>
      <w:r>
        <w:separator/>
      </w:r>
    </w:p>
  </w:footnote>
  <w:footnote w:type="continuationSeparator" w:id="0">
    <w:p w14:paraId="50FE5563" w14:textId="77777777" w:rsidR="00D72705" w:rsidRDefault="00D72705" w:rsidP="004424F6">
      <w:pPr>
        <w:spacing w:after="0" w:line="240" w:lineRule="auto"/>
      </w:pPr>
      <w:r>
        <w:continuationSeparator/>
      </w:r>
    </w:p>
  </w:footnote>
  <w:footnote w:type="continuationNotice" w:id="1">
    <w:p w14:paraId="591BAFB2" w14:textId="77777777" w:rsidR="00D72705" w:rsidRDefault="00D72705">
      <w:pPr>
        <w:spacing w:after="0" w:line="240" w:lineRule="auto"/>
      </w:pPr>
    </w:p>
  </w:footnote>
  <w:footnote w:id="2">
    <w:p w14:paraId="30595B1C" w14:textId="77777777" w:rsidR="003E47E3" w:rsidRPr="00D22790" w:rsidRDefault="003E47E3" w:rsidP="004424F6">
      <w:pPr>
        <w:pStyle w:val="FootnoteText"/>
        <w:rPr>
          <w:rFonts w:ascii="Open Sans" w:hAnsi="Open Sans" w:cs="Open Sans"/>
        </w:rPr>
      </w:pPr>
      <w:r w:rsidRPr="00D22790">
        <w:rPr>
          <w:rStyle w:val="FootnoteReference"/>
          <w:rFonts w:ascii="Open Sans" w:hAnsi="Open Sans" w:cs="Open Sans"/>
        </w:rPr>
        <w:footnoteRef/>
      </w:r>
      <w:r w:rsidRPr="00D22790">
        <w:rPr>
          <w:rFonts w:ascii="Open Sans" w:hAnsi="Open Sans" w:cs="Open Sans"/>
        </w:rPr>
        <w:t xml:space="preserve"> Skills also include capabilities, behaviours and attributes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00C74" w14:textId="77777777" w:rsidR="003E47E3" w:rsidRDefault="003E47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165FA" w14:textId="77777777" w:rsidR="003E47E3" w:rsidRDefault="003E47E3">
    <w:pPr>
      <w:pStyle w:val="Header"/>
      <w:rPr>
        <w:rFonts w:ascii="Verdana" w:hAnsi="Verdana"/>
      </w:rPr>
    </w:pPr>
  </w:p>
  <w:p w14:paraId="7CB33CA5" w14:textId="77777777" w:rsidR="003E47E3" w:rsidRPr="00BA1642" w:rsidRDefault="003E47E3">
    <w:pPr>
      <w:pStyle w:val="Header"/>
      <w:rPr>
        <w:rFonts w:ascii="Verdana" w:hAnsi="Verdan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BEDD8" w14:textId="77777777" w:rsidR="003E47E3" w:rsidRDefault="003E47E3" w:rsidP="6114A624">
    <w:pPr>
      <w:pStyle w:val="Header"/>
      <w:jc w:val="right"/>
    </w:pPr>
    <w:r>
      <w:rPr>
        <w:noProof/>
      </w:rPr>
      <w:drawing>
        <wp:inline distT="0" distB="0" distL="0" distR="0" wp14:anchorId="7A087F14" wp14:editId="5D27558C">
          <wp:extent cx="1348105" cy="824230"/>
          <wp:effectExtent l="0" t="0" r="4445" b="0"/>
          <wp:docPr id="2" name="Picture 2" descr="University of Northampton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348105" cy="824230"/>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D1D1F" w14:textId="77777777" w:rsidR="003E47E3" w:rsidRDefault="003E47E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14610" w14:textId="77777777" w:rsidR="003E47E3" w:rsidRDefault="003E47E3">
    <w:pPr>
      <w:pStyle w:val="Header"/>
      <w:rPr>
        <w:rFonts w:ascii="Verdana" w:hAnsi="Verdana"/>
      </w:rPr>
    </w:pPr>
  </w:p>
  <w:p w14:paraId="781DF2CB" w14:textId="77777777" w:rsidR="003E47E3" w:rsidRPr="00BA1642" w:rsidRDefault="003E47E3">
    <w:pPr>
      <w:pStyle w:val="Header"/>
      <w:rPr>
        <w:rFonts w:ascii="Verdana" w:hAnsi="Verdana"/>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88234" w14:textId="77777777" w:rsidR="003E47E3" w:rsidRDefault="003E47E3" w:rsidP="6114A624">
    <w:pPr>
      <w:pStyle w:val="Header"/>
      <w:jc w:val="right"/>
    </w:pPr>
    <w:r>
      <w:rPr>
        <w:noProof/>
      </w:rPr>
      <w:drawing>
        <wp:inline distT="0" distB="0" distL="0" distR="0" wp14:anchorId="26FACA22" wp14:editId="5520F2C4">
          <wp:extent cx="1348105" cy="824230"/>
          <wp:effectExtent l="0" t="0" r="4445" b="0"/>
          <wp:docPr id="1" name="Picture 1" descr="UoN Icon + logotype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348105" cy="824230"/>
                  </a:xfrm>
                  <a:prstGeom prst="rect">
                    <a:avLst/>
                  </a:prstGeom>
                </pic:spPr>
              </pic:pic>
            </a:graphicData>
          </a:graphic>
        </wp:inline>
      </w:drawing>
    </w:r>
  </w:p>
</w:hdr>
</file>

<file path=word/intelligence.xml><?xml version="1.0" encoding="utf-8"?>
<int:Intelligence xmlns:int="http://schemas.microsoft.com/office/intelligence/2019/intelligence">
  <int:IntelligenceSettings/>
  <int:Manifest>
    <int:ParagraphRange paragraphId="1393721953" textId="829127518" start="109" length="8" invalidationStart="109" invalidationLength="8" id="B9r3JTq4"/>
  </int:Manifest>
  <int:Observations>
    <int:Content id="B9r3JTq4">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45859"/>
    <w:multiLevelType w:val="hybridMultilevel"/>
    <w:tmpl w:val="25966E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48C404F"/>
    <w:multiLevelType w:val="hybridMultilevel"/>
    <w:tmpl w:val="B32C455A"/>
    <w:lvl w:ilvl="0" w:tplc="EB1401CC">
      <w:start w:val="1"/>
      <w:numFmt w:val="bullet"/>
      <w:lvlText w:val=""/>
      <w:lvlJc w:val="left"/>
      <w:pPr>
        <w:ind w:left="720" w:hanging="360"/>
      </w:pPr>
      <w:rPr>
        <w:rFonts w:ascii="Symbol" w:hAnsi="Symbol" w:hint="default"/>
      </w:rPr>
    </w:lvl>
    <w:lvl w:ilvl="1" w:tplc="5C92EACE">
      <w:start w:val="1"/>
      <w:numFmt w:val="bullet"/>
      <w:lvlText w:val="o"/>
      <w:lvlJc w:val="left"/>
      <w:pPr>
        <w:ind w:left="1440" w:hanging="360"/>
      </w:pPr>
      <w:rPr>
        <w:rFonts w:ascii="&quot;Courier New&quot;" w:hAnsi="&quot;Courier New&quot;" w:hint="default"/>
      </w:rPr>
    </w:lvl>
    <w:lvl w:ilvl="2" w:tplc="80A6F060">
      <w:start w:val="1"/>
      <w:numFmt w:val="bullet"/>
      <w:lvlText w:val=""/>
      <w:lvlJc w:val="left"/>
      <w:pPr>
        <w:ind w:left="2160" w:hanging="360"/>
      </w:pPr>
      <w:rPr>
        <w:rFonts w:ascii="Wingdings" w:hAnsi="Wingdings" w:hint="default"/>
      </w:rPr>
    </w:lvl>
    <w:lvl w:ilvl="3" w:tplc="4C1AD278">
      <w:start w:val="1"/>
      <w:numFmt w:val="bullet"/>
      <w:lvlText w:val=""/>
      <w:lvlJc w:val="left"/>
      <w:pPr>
        <w:ind w:left="2880" w:hanging="360"/>
      </w:pPr>
      <w:rPr>
        <w:rFonts w:ascii="Symbol" w:hAnsi="Symbol" w:hint="default"/>
      </w:rPr>
    </w:lvl>
    <w:lvl w:ilvl="4" w:tplc="0400E4EA">
      <w:start w:val="1"/>
      <w:numFmt w:val="bullet"/>
      <w:lvlText w:val="o"/>
      <w:lvlJc w:val="left"/>
      <w:pPr>
        <w:ind w:left="3600" w:hanging="360"/>
      </w:pPr>
      <w:rPr>
        <w:rFonts w:ascii="Courier New" w:hAnsi="Courier New" w:hint="default"/>
      </w:rPr>
    </w:lvl>
    <w:lvl w:ilvl="5" w:tplc="8C38EB7A">
      <w:start w:val="1"/>
      <w:numFmt w:val="bullet"/>
      <w:lvlText w:val=""/>
      <w:lvlJc w:val="left"/>
      <w:pPr>
        <w:ind w:left="4320" w:hanging="360"/>
      </w:pPr>
      <w:rPr>
        <w:rFonts w:ascii="Wingdings" w:hAnsi="Wingdings" w:hint="default"/>
      </w:rPr>
    </w:lvl>
    <w:lvl w:ilvl="6" w:tplc="4F5A96E6">
      <w:start w:val="1"/>
      <w:numFmt w:val="bullet"/>
      <w:lvlText w:val=""/>
      <w:lvlJc w:val="left"/>
      <w:pPr>
        <w:ind w:left="5040" w:hanging="360"/>
      </w:pPr>
      <w:rPr>
        <w:rFonts w:ascii="Symbol" w:hAnsi="Symbol" w:hint="default"/>
      </w:rPr>
    </w:lvl>
    <w:lvl w:ilvl="7" w:tplc="7416D458">
      <w:start w:val="1"/>
      <w:numFmt w:val="bullet"/>
      <w:lvlText w:val="o"/>
      <w:lvlJc w:val="left"/>
      <w:pPr>
        <w:ind w:left="5760" w:hanging="360"/>
      </w:pPr>
      <w:rPr>
        <w:rFonts w:ascii="Courier New" w:hAnsi="Courier New" w:hint="default"/>
      </w:rPr>
    </w:lvl>
    <w:lvl w:ilvl="8" w:tplc="B66263E4">
      <w:start w:val="1"/>
      <w:numFmt w:val="bullet"/>
      <w:lvlText w:val=""/>
      <w:lvlJc w:val="left"/>
      <w:pPr>
        <w:ind w:left="6480" w:hanging="360"/>
      </w:pPr>
      <w:rPr>
        <w:rFonts w:ascii="Wingdings" w:hAnsi="Wingdings" w:hint="default"/>
      </w:rPr>
    </w:lvl>
  </w:abstractNum>
  <w:abstractNum w:abstractNumId="2" w15:restartNumberingAfterBreak="0">
    <w:nsid w:val="39A354B1"/>
    <w:multiLevelType w:val="hybridMultilevel"/>
    <w:tmpl w:val="7E3E95FC"/>
    <w:lvl w:ilvl="0" w:tplc="9918AC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053FF6"/>
    <w:multiLevelType w:val="multilevel"/>
    <w:tmpl w:val="ECFC2F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w:eastAsia="Courier" w:hAnsi="Courier" w:cs="Courier"/>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84B19C2"/>
    <w:multiLevelType w:val="hybridMultilevel"/>
    <w:tmpl w:val="A5204840"/>
    <w:lvl w:ilvl="0" w:tplc="9918AC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AE58CB"/>
    <w:multiLevelType w:val="hybridMultilevel"/>
    <w:tmpl w:val="26B8A6BA"/>
    <w:lvl w:ilvl="0" w:tplc="42D69768">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152FCC"/>
    <w:multiLevelType w:val="hybridMultilevel"/>
    <w:tmpl w:val="A134F688"/>
    <w:lvl w:ilvl="0" w:tplc="B9DE1C50">
      <w:numFmt w:val="bullet"/>
      <w:lvlText w:val="·"/>
      <w:lvlJc w:val="left"/>
      <w:pPr>
        <w:ind w:left="1140" w:hanging="78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D60F81"/>
    <w:multiLevelType w:val="hybridMultilevel"/>
    <w:tmpl w:val="6AFE2AA8"/>
    <w:lvl w:ilvl="0" w:tplc="072C60DC">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B16256"/>
    <w:multiLevelType w:val="hybridMultilevel"/>
    <w:tmpl w:val="79DAF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A60FDC"/>
    <w:multiLevelType w:val="hybridMultilevel"/>
    <w:tmpl w:val="8916907C"/>
    <w:lvl w:ilvl="0" w:tplc="3688835A">
      <w:start w:val="5"/>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021C20"/>
    <w:multiLevelType w:val="hybridMultilevel"/>
    <w:tmpl w:val="E6E80BAC"/>
    <w:lvl w:ilvl="0" w:tplc="25FA4448">
      <w:start w:val="1"/>
      <w:numFmt w:val="decimal"/>
      <w:lvlText w:val="%1."/>
      <w:lvlJc w:val="left"/>
      <w:pPr>
        <w:ind w:left="826" w:hanging="400"/>
      </w:pPr>
      <w:rPr>
        <w:rFonts w:hint="default"/>
        <w:b/>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1" w15:restartNumberingAfterBreak="0">
    <w:nsid w:val="7F6E7864"/>
    <w:multiLevelType w:val="hybridMultilevel"/>
    <w:tmpl w:val="C6100FC2"/>
    <w:lvl w:ilvl="0" w:tplc="B9DE1C50">
      <w:numFmt w:val="bullet"/>
      <w:lvlText w:val="·"/>
      <w:lvlJc w:val="left"/>
      <w:pPr>
        <w:ind w:left="1140" w:hanging="78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5"/>
  </w:num>
  <w:num w:numId="5">
    <w:abstractNumId w:val="4"/>
  </w:num>
  <w:num w:numId="6">
    <w:abstractNumId w:val="2"/>
  </w:num>
  <w:num w:numId="7">
    <w:abstractNumId w:val="10"/>
  </w:num>
  <w:num w:numId="8">
    <w:abstractNumId w:val="8"/>
  </w:num>
  <w:num w:numId="9">
    <w:abstractNumId w:val="6"/>
  </w:num>
  <w:num w:numId="10">
    <w:abstractNumId w:val="11"/>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ocumentProtection w:edit="trackedChanges" w:enforcement="1" w:cryptProviderType="rsaAES" w:cryptAlgorithmClass="hash" w:cryptAlgorithmType="typeAny" w:cryptAlgorithmSid="14" w:cryptSpinCount="100000" w:hash="GNMmzyFVPRhSSxeXzx0HfUKYyCN1G0MgNKcb/FmUua+s/wGAYf2eQMOd1DzYMM/KXWpHrZarPPofsMjteOBCng==" w:salt="SYkqbA6K3/nTRyKdOvUcNQ=="/>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4F6"/>
    <w:rsid w:val="00001D3A"/>
    <w:rsid w:val="00006B8A"/>
    <w:rsid w:val="00013C07"/>
    <w:rsid w:val="0002260C"/>
    <w:rsid w:val="0002278F"/>
    <w:rsid w:val="00022821"/>
    <w:rsid w:val="000522A6"/>
    <w:rsid w:val="000668FC"/>
    <w:rsid w:val="00074A93"/>
    <w:rsid w:val="00074EA9"/>
    <w:rsid w:val="00092559"/>
    <w:rsid w:val="000A342D"/>
    <w:rsid w:val="000D2F94"/>
    <w:rsid w:val="00107DEB"/>
    <w:rsid w:val="001230E9"/>
    <w:rsid w:val="00125046"/>
    <w:rsid w:val="00152DAD"/>
    <w:rsid w:val="00154BC9"/>
    <w:rsid w:val="00183F56"/>
    <w:rsid w:val="00185055"/>
    <w:rsid w:val="00190FC7"/>
    <w:rsid w:val="00196036"/>
    <w:rsid w:val="001A55EE"/>
    <w:rsid w:val="001C4DFE"/>
    <w:rsid w:val="001E70A1"/>
    <w:rsid w:val="001E7E58"/>
    <w:rsid w:val="001F7A0B"/>
    <w:rsid w:val="001F7A14"/>
    <w:rsid w:val="0020A826"/>
    <w:rsid w:val="00212D0F"/>
    <w:rsid w:val="00216D0E"/>
    <w:rsid w:val="00231351"/>
    <w:rsid w:val="00251135"/>
    <w:rsid w:val="00273032"/>
    <w:rsid w:val="0027344A"/>
    <w:rsid w:val="00287FA6"/>
    <w:rsid w:val="002B06C4"/>
    <w:rsid w:val="002B54FA"/>
    <w:rsid w:val="002B6375"/>
    <w:rsid w:val="002C2425"/>
    <w:rsid w:val="003071EF"/>
    <w:rsid w:val="00327560"/>
    <w:rsid w:val="00341BB7"/>
    <w:rsid w:val="0035471A"/>
    <w:rsid w:val="00354F10"/>
    <w:rsid w:val="003730FA"/>
    <w:rsid w:val="003777A3"/>
    <w:rsid w:val="0039034A"/>
    <w:rsid w:val="0039178C"/>
    <w:rsid w:val="00394DE8"/>
    <w:rsid w:val="003AE6C1"/>
    <w:rsid w:val="003B7854"/>
    <w:rsid w:val="003C5099"/>
    <w:rsid w:val="003E47E3"/>
    <w:rsid w:val="003F3B11"/>
    <w:rsid w:val="003F6857"/>
    <w:rsid w:val="004115B3"/>
    <w:rsid w:val="00415BD3"/>
    <w:rsid w:val="00422867"/>
    <w:rsid w:val="004321C0"/>
    <w:rsid w:val="004379C0"/>
    <w:rsid w:val="004424F6"/>
    <w:rsid w:val="004563DF"/>
    <w:rsid w:val="0048559B"/>
    <w:rsid w:val="00497B6E"/>
    <w:rsid w:val="004B5E49"/>
    <w:rsid w:val="004C0630"/>
    <w:rsid w:val="004C5A2F"/>
    <w:rsid w:val="004F7574"/>
    <w:rsid w:val="00501916"/>
    <w:rsid w:val="00504D67"/>
    <w:rsid w:val="00530AF6"/>
    <w:rsid w:val="00532F41"/>
    <w:rsid w:val="00545603"/>
    <w:rsid w:val="00554929"/>
    <w:rsid w:val="00562A11"/>
    <w:rsid w:val="00584E2C"/>
    <w:rsid w:val="00592C29"/>
    <w:rsid w:val="005A173D"/>
    <w:rsid w:val="005A6B44"/>
    <w:rsid w:val="005B5BAE"/>
    <w:rsid w:val="005F56E2"/>
    <w:rsid w:val="00600F3D"/>
    <w:rsid w:val="00604F45"/>
    <w:rsid w:val="00605200"/>
    <w:rsid w:val="0061043B"/>
    <w:rsid w:val="0062563B"/>
    <w:rsid w:val="00627EC7"/>
    <w:rsid w:val="0064132B"/>
    <w:rsid w:val="006515C7"/>
    <w:rsid w:val="00653040"/>
    <w:rsid w:val="0065336C"/>
    <w:rsid w:val="00655E3F"/>
    <w:rsid w:val="00696ED7"/>
    <w:rsid w:val="006A2562"/>
    <w:rsid w:val="006B13D1"/>
    <w:rsid w:val="006B629F"/>
    <w:rsid w:val="006B6C26"/>
    <w:rsid w:val="006C112C"/>
    <w:rsid w:val="006C637E"/>
    <w:rsid w:val="006D1DC8"/>
    <w:rsid w:val="007034FB"/>
    <w:rsid w:val="007064E0"/>
    <w:rsid w:val="00725748"/>
    <w:rsid w:val="00730A83"/>
    <w:rsid w:val="0074058D"/>
    <w:rsid w:val="007418DB"/>
    <w:rsid w:val="00752D90"/>
    <w:rsid w:val="00753650"/>
    <w:rsid w:val="00755B1B"/>
    <w:rsid w:val="00757713"/>
    <w:rsid w:val="0077212F"/>
    <w:rsid w:val="00780DB0"/>
    <w:rsid w:val="00781C6C"/>
    <w:rsid w:val="00784A4B"/>
    <w:rsid w:val="00791717"/>
    <w:rsid w:val="00794C94"/>
    <w:rsid w:val="007A082E"/>
    <w:rsid w:val="007A6A24"/>
    <w:rsid w:val="007B367F"/>
    <w:rsid w:val="007C7244"/>
    <w:rsid w:val="00805903"/>
    <w:rsid w:val="00813E69"/>
    <w:rsid w:val="00836829"/>
    <w:rsid w:val="00843B17"/>
    <w:rsid w:val="00845BF7"/>
    <w:rsid w:val="00876FB9"/>
    <w:rsid w:val="0088201E"/>
    <w:rsid w:val="008942B7"/>
    <w:rsid w:val="00896F0C"/>
    <w:rsid w:val="008A1263"/>
    <w:rsid w:val="008C2789"/>
    <w:rsid w:val="008C768B"/>
    <w:rsid w:val="008D3E67"/>
    <w:rsid w:val="008D6044"/>
    <w:rsid w:val="008D7F45"/>
    <w:rsid w:val="0091069F"/>
    <w:rsid w:val="009162CF"/>
    <w:rsid w:val="00926592"/>
    <w:rsid w:val="009308E1"/>
    <w:rsid w:val="00944027"/>
    <w:rsid w:val="00965B7A"/>
    <w:rsid w:val="009731AE"/>
    <w:rsid w:val="009760E0"/>
    <w:rsid w:val="00981F71"/>
    <w:rsid w:val="00983D3E"/>
    <w:rsid w:val="0099C971"/>
    <w:rsid w:val="009B7016"/>
    <w:rsid w:val="009C3793"/>
    <w:rsid w:val="009C7706"/>
    <w:rsid w:val="009C7FF1"/>
    <w:rsid w:val="009D530B"/>
    <w:rsid w:val="009E02DF"/>
    <w:rsid w:val="009E1B98"/>
    <w:rsid w:val="009E2362"/>
    <w:rsid w:val="009F0369"/>
    <w:rsid w:val="009F2095"/>
    <w:rsid w:val="00A06697"/>
    <w:rsid w:val="00A2533A"/>
    <w:rsid w:val="00A2702C"/>
    <w:rsid w:val="00A37FA0"/>
    <w:rsid w:val="00A502B4"/>
    <w:rsid w:val="00A62CAD"/>
    <w:rsid w:val="00A64F0B"/>
    <w:rsid w:val="00A744AC"/>
    <w:rsid w:val="00A80772"/>
    <w:rsid w:val="00A84571"/>
    <w:rsid w:val="00A91D98"/>
    <w:rsid w:val="00A94FD5"/>
    <w:rsid w:val="00A951AF"/>
    <w:rsid w:val="00A96505"/>
    <w:rsid w:val="00AC6BC6"/>
    <w:rsid w:val="00AD6D48"/>
    <w:rsid w:val="00AF70DB"/>
    <w:rsid w:val="00B0595C"/>
    <w:rsid w:val="00B16153"/>
    <w:rsid w:val="00B240CF"/>
    <w:rsid w:val="00B34AA3"/>
    <w:rsid w:val="00B360D6"/>
    <w:rsid w:val="00B371B9"/>
    <w:rsid w:val="00B42699"/>
    <w:rsid w:val="00B653BE"/>
    <w:rsid w:val="00B65B09"/>
    <w:rsid w:val="00B6783F"/>
    <w:rsid w:val="00B7534C"/>
    <w:rsid w:val="00B97D8D"/>
    <w:rsid w:val="00BA017D"/>
    <w:rsid w:val="00BB2322"/>
    <w:rsid w:val="00BB36D0"/>
    <w:rsid w:val="00BB6FCD"/>
    <w:rsid w:val="00BD0FCC"/>
    <w:rsid w:val="00BF3C41"/>
    <w:rsid w:val="00BF4ED1"/>
    <w:rsid w:val="00BF5219"/>
    <w:rsid w:val="00C0156C"/>
    <w:rsid w:val="00C03471"/>
    <w:rsid w:val="00C04CAE"/>
    <w:rsid w:val="00C14D0D"/>
    <w:rsid w:val="00C244EF"/>
    <w:rsid w:val="00C53273"/>
    <w:rsid w:val="00C67BA2"/>
    <w:rsid w:val="00C83A42"/>
    <w:rsid w:val="00C86479"/>
    <w:rsid w:val="00C87221"/>
    <w:rsid w:val="00C87810"/>
    <w:rsid w:val="00C95D20"/>
    <w:rsid w:val="00CB7F0E"/>
    <w:rsid w:val="00CD26B2"/>
    <w:rsid w:val="00CE0952"/>
    <w:rsid w:val="00CE30A2"/>
    <w:rsid w:val="00CF4B35"/>
    <w:rsid w:val="00D06CFE"/>
    <w:rsid w:val="00D07974"/>
    <w:rsid w:val="00D22790"/>
    <w:rsid w:val="00D2681A"/>
    <w:rsid w:val="00D656BA"/>
    <w:rsid w:val="00D72705"/>
    <w:rsid w:val="00D96BD1"/>
    <w:rsid w:val="00DB178C"/>
    <w:rsid w:val="00DC03BC"/>
    <w:rsid w:val="00DC1FE2"/>
    <w:rsid w:val="00DE0755"/>
    <w:rsid w:val="00DE37D5"/>
    <w:rsid w:val="00DF2A95"/>
    <w:rsid w:val="00E00DCF"/>
    <w:rsid w:val="00E11A6C"/>
    <w:rsid w:val="00E16318"/>
    <w:rsid w:val="00E405DD"/>
    <w:rsid w:val="00E46CE4"/>
    <w:rsid w:val="00E47470"/>
    <w:rsid w:val="00E65087"/>
    <w:rsid w:val="00E718F2"/>
    <w:rsid w:val="00E74183"/>
    <w:rsid w:val="00E82077"/>
    <w:rsid w:val="00E926D5"/>
    <w:rsid w:val="00EA4676"/>
    <w:rsid w:val="00EAD516"/>
    <w:rsid w:val="00EB7050"/>
    <w:rsid w:val="00EC3599"/>
    <w:rsid w:val="00EE09D3"/>
    <w:rsid w:val="00F022EA"/>
    <w:rsid w:val="00F0351E"/>
    <w:rsid w:val="00F341A7"/>
    <w:rsid w:val="00F423AE"/>
    <w:rsid w:val="00F54165"/>
    <w:rsid w:val="00F63578"/>
    <w:rsid w:val="00F6750B"/>
    <w:rsid w:val="00F744CD"/>
    <w:rsid w:val="00F77730"/>
    <w:rsid w:val="00F77F2F"/>
    <w:rsid w:val="00F8353A"/>
    <w:rsid w:val="00F879C6"/>
    <w:rsid w:val="00F87D58"/>
    <w:rsid w:val="00FA257B"/>
    <w:rsid w:val="00FC154D"/>
    <w:rsid w:val="00FD3014"/>
    <w:rsid w:val="00FD752A"/>
    <w:rsid w:val="00FE5E04"/>
    <w:rsid w:val="00FF3C5C"/>
    <w:rsid w:val="011DDC2D"/>
    <w:rsid w:val="016DEB04"/>
    <w:rsid w:val="01C4A1E5"/>
    <w:rsid w:val="01FCB713"/>
    <w:rsid w:val="020B6F59"/>
    <w:rsid w:val="020D40DD"/>
    <w:rsid w:val="0219F7B2"/>
    <w:rsid w:val="021F0609"/>
    <w:rsid w:val="023AA4F1"/>
    <w:rsid w:val="024DF8F4"/>
    <w:rsid w:val="025FF853"/>
    <w:rsid w:val="027C0149"/>
    <w:rsid w:val="02B39DE8"/>
    <w:rsid w:val="02DD1704"/>
    <w:rsid w:val="0309A263"/>
    <w:rsid w:val="0351F287"/>
    <w:rsid w:val="036C7068"/>
    <w:rsid w:val="03A8E655"/>
    <w:rsid w:val="03B57BD6"/>
    <w:rsid w:val="04106D3A"/>
    <w:rsid w:val="041719C4"/>
    <w:rsid w:val="041C37F5"/>
    <w:rsid w:val="0469496B"/>
    <w:rsid w:val="0470CC93"/>
    <w:rsid w:val="05B0FC83"/>
    <w:rsid w:val="05B94CB9"/>
    <w:rsid w:val="05E6596F"/>
    <w:rsid w:val="06028CD0"/>
    <w:rsid w:val="0625ED5B"/>
    <w:rsid w:val="06269A12"/>
    <w:rsid w:val="06592558"/>
    <w:rsid w:val="066DC61D"/>
    <w:rsid w:val="06FD9784"/>
    <w:rsid w:val="07ADA747"/>
    <w:rsid w:val="07D263FF"/>
    <w:rsid w:val="08646D6D"/>
    <w:rsid w:val="0873CCC8"/>
    <w:rsid w:val="08787765"/>
    <w:rsid w:val="08797000"/>
    <w:rsid w:val="088E478D"/>
    <w:rsid w:val="0898F69F"/>
    <w:rsid w:val="08FB30A2"/>
    <w:rsid w:val="09136CB9"/>
    <w:rsid w:val="091689AD"/>
    <w:rsid w:val="091A344C"/>
    <w:rsid w:val="094F0488"/>
    <w:rsid w:val="0A1D36A2"/>
    <w:rsid w:val="0A1F5631"/>
    <w:rsid w:val="0A2674AF"/>
    <w:rsid w:val="0A8EF1B8"/>
    <w:rsid w:val="0ABECFEF"/>
    <w:rsid w:val="0B05FDE5"/>
    <w:rsid w:val="0B93DF71"/>
    <w:rsid w:val="0BE63297"/>
    <w:rsid w:val="0C052966"/>
    <w:rsid w:val="0C162247"/>
    <w:rsid w:val="0C6D3389"/>
    <w:rsid w:val="0C78D075"/>
    <w:rsid w:val="0C88F3AA"/>
    <w:rsid w:val="0D00416C"/>
    <w:rsid w:val="0D2A066A"/>
    <w:rsid w:val="0DE562CA"/>
    <w:rsid w:val="0DF7E310"/>
    <w:rsid w:val="0E43C394"/>
    <w:rsid w:val="0E9297C6"/>
    <w:rsid w:val="0F12613C"/>
    <w:rsid w:val="0F198A92"/>
    <w:rsid w:val="0F77B3B7"/>
    <w:rsid w:val="0FDA30B5"/>
    <w:rsid w:val="108A5A32"/>
    <w:rsid w:val="10B4C7EF"/>
    <w:rsid w:val="10BAFFD6"/>
    <w:rsid w:val="10D34CB7"/>
    <w:rsid w:val="10DF06C3"/>
    <w:rsid w:val="10F5EB1C"/>
    <w:rsid w:val="116D103B"/>
    <w:rsid w:val="11DD33AC"/>
    <w:rsid w:val="11E8F508"/>
    <w:rsid w:val="12248674"/>
    <w:rsid w:val="12336C5B"/>
    <w:rsid w:val="132145AB"/>
    <w:rsid w:val="138BCF5E"/>
    <w:rsid w:val="138E4D64"/>
    <w:rsid w:val="13B4BB22"/>
    <w:rsid w:val="13BB65FA"/>
    <w:rsid w:val="13CD6D37"/>
    <w:rsid w:val="141AA1C2"/>
    <w:rsid w:val="144B26B4"/>
    <w:rsid w:val="146345E3"/>
    <w:rsid w:val="14922F79"/>
    <w:rsid w:val="14B419C8"/>
    <w:rsid w:val="14B9B8EC"/>
    <w:rsid w:val="14C4BD27"/>
    <w:rsid w:val="14FD5253"/>
    <w:rsid w:val="15148054"/>
    <w:rsid w:val="15F1D85D"/>
    <w:rsid w:val="15FF70B2"/>
    <w:rsid w:val="1635CC2E"/>
    <w:rsid w:val="1641122C"/>
    <w:rsid w:val="16949C46"/>
    <w:rsid w:val="16B88913"/>
    <w:rsid w:val="16BCF206"/>
    <w:rsid w:val="16C5C680"/>
    <w:rsid w:val="16EFDFD2"/>
    <w:rsid w:val="177306D9"/>
    <w:rsid w:val="17B7D5F8"/>
    <w:rsid w:val="17B7F185"/>
    <w:rsid w:val="17ED02A3"/>
    <w:rsid w:val="180684F5"/>
    <w:rsid w:val="1830C9A0"/>
    <w:rsid w:val="183BAD72"/>
    <w:rsid w:val="184B2C40"/>
    <w:rsid w:val="187D25AA"/>
    <w:rsid w:val="188FB2C6"/>
    <w:rsid w:val="189AE44D"/>
    <w:rsid w:val="18A7F827"/>
    <w:rsid w:val="18B1EF62"/>
    <w:rsid w:val="1912D7D2"/>
    <w:rsid w:val="19334608"/>
    <w:rsid w:val="1966CF5C"/>
    <w:rsid w:val="19AA043B"/>
    <w:rsid w:val="19E723F3"/>
    <w:rsid w:val="19EF6115"/>
    <w:rsid w:val="19FAE0A6"/>
    <w:rsid w:val="1A1A260C"/>
    <w:rsid w:val="1A43C888"/>
    <w:rsid w:val="1A48293E"/>
    <w:rsid w:val="1A4E8516"/>
    <w:rsid w:val="1A8D774F"/>
    <w:rsid w:val="1A9029BD"/>
    <w:rsid w:val="1AA28DDF"/>
    <w:rsid w:val="1AA33840"/>
    <w:rsid w:val="1AA478D4"/>
    <w:rsid w:val="1B3F09CE"/>
    <w:rsid w:val="1BEF5B3A"/>
    <w:rsid w:val="1C1EB1C7"/>
    <w:rsid w:val="1C1F60CE"/>
    <w:rsid w:val="1C2478C3"/>
    <w:rsid w:val="1C5437E0"/>
    <w:rsid w:val="1C9216D4"/>
    <w:rsid w:val="1CB291C0"/>
    <w:rsid w:val="1CC682F5"/>
    <w:rsid w:val="1D5ECF4B"/>
    <w:rsid w:val="1D7328CF"/>
    <w:rsid w:val="1D893142"/>
    <w:rsid w:val="1D97E91E"/>
    <w:rsid w:val="1DD38506"/>
    <w:rsid w:val="1DDBC5FA"/>
    <w:rsid w:val="1DFC6F43"/>
    <w:rsid w:val="1E59AFC5"/>
    <w:rsid w:val="1EAC816D"/>
    <w:rsid w:val="1EF61FEF"/>
    <w:rsid w:val="1F1C3CB3"/>
    <w:rsid w:val="1F530CFC"/>
    <w:rsid w:val="1F5808D4"/>
    <w:rsid w:val="1F78C6FD"/>
    <w:rsid w:val="1FA4E8A4"/>
    <w:rsid w:val="1FE2BAAD"/>
    <w:rsid w:val="1FE8FC4E"/>
    <w:rsid w:val="20242B55"/>
    <w:rsid w:val="2029CEB7"/>
    <w:rsid w:val="205F4E21"/>
    <w:rsid w:val="2126E618"/>
    <w:rsid w:val="215AC485"/>
    <w:rsid w:val="2161B90B"/>
    <w:rsid w:val="21652011"/>
    <w:rsid w:val="21F9F63D"/>
    <w:rsid w:val="22366C90"/>
    <w:rsid w:val="22C856BB"/>
    <w:rsid w:val="234E4382"/>
    <w:rsid w:val="237B37A2"/>
    <w:rsid w:val="238D30BF"/>
    <w:rsid w:val="240045D5"/>
    <w:rsid w:val="2412CE7C"/>
    <w:rsid w:val="243299E4"/>
    <w:rsid w:val="245158B5"/>
    <w:rsid w:val="246CC44B"/>
    <w:rsid w:val="24ECD1BF"/>
    <w:rsid w:val="25308AD9"/>
    <w:rsid w:val="2534F32C"/>
    <w:rsid w:val="2549E105"/>
    <w:rsid w:val="256CB45B"/>
    <w:rsid w:val="25C74A58"/>
    <w:rsid w:val="25EAFF00"/>
    <w:rsid w:val="26033A53"/>
    <w:rsid w:val="2608D913"/>
    <w:rsid w:val="2611EB30"/>
    <w:rsid w:val="265122D4"/>
    <w:rsid w:val="267AF8A2"/>
    <w:rsid w:val="27248CDB"/>
    <w:rsid w:val="277E945F"/>
    <w:rsid w:val="2781CDB6"/>
    <w:rsid w:val="27C998FD"/>
    <w:rsid w:val="28AF01BC"/>
    <w:rsid w:val="290E3DC7"/>
    <w:rsid w:val="29877D68"/>
    <w:rsid w:val="29F39A7C"/>
    <w:rsid w:val="2A026947"/>
    <w:rsid w:val="2A15281B"/>
    <w:rsid w:val="2A37E1C5"/>
    <w:rsid w:val="2A39B79F"/>
    <w:rsid w:val="2A5A3E38"/>
    <w:rsid w:val="2A640373"/>
    <w:rsid w:val="2A67C4EC"/>
    <w:rsid w:val="2B246438"/>
    <w:rsid w:val="2B72F633"/>
    <w:rsid w:val="2B8BE248"/>
    <w:rsid w:val="2BA942C6"/>
    <w:rsid w:val="2BC345C7"/>
    <w:rsid w:val="2BFC2265"/>
    <w:rsid w:val="2C5682CA"/>
    <w:rsid w:val="2D2FFC9B"/>
    <w:rsid w:val="2DD900D2"/>
    <w:rsid w:val="2DDF129E"/>
    <w:rsid w:val="2E322DAF"/>
    <w:rsid w:val="2EFD94D6"/>
    <w:rsid w:val="2F7579F0"/>
    <w:rsid w:val="2FBBFDEF"/>
    <w:rsid w:val="2FE7538D"/>
    <w:rsid w:val="3009BEA2"/>
    <w:rsid w:val="3016BE7C"/>
    <w:rsid w:val="307B31A8"/>
    <w:rsid w:val="30C45EE8"/>
    <w:rsid w:val="30E652B5"/>
    <w:rsid w:val="3124400A"/>
    <w:rsid w:val="31A94EDD"/>
    <w:rsid w:val="31B285B6"/>
    <w:rsid w:val="31DE3090"/>
    <w:rsid w:val="32673F82"/>
    <w:rsid w:val="3291ED6A"/>
    <w:rsid w:val="32B0A3F1"/>
    <w:rsid w:val="3311549B"/>
    <w:rsid w:val="3384EBCD"/>
    <w:rsid w:val="3387E917"/>
    <w:rsid w:val="3390FBE8"/>
    <w:rsid w:val="339E5C80"/>
    <w:rsid w:val="33E7AF37"/>
    <w:rsid w:val="345AE799"/>
    <w:rsid w:val="3466BDDA"/>
    <w:rsid w:val="3532C747"/>
    <w:rsid w:val="353BA287"/>
    <w:rsid w:val="3560637A"/>
    <w:rsid w:val="35A99EC3"/>
    <w:rsid w:val="35F7A672"/>
    <w:rsid w:val="35F7B863"/>
    <w:rsid w:val="361C1678"/>
    <w:rsid w:val="3686B0BC"/>
    <w:rsid w:val="368D7D82"/>
    <w:rsid w:val="3692A337"/>
    <w:rsid w:val="3698B5B8"/>
    <w:rsid w:val="369B2EE3"/>
    <w:rsid w:val="36BD82F5"/>
    <w:rsid w:val="3706D129"/>
    <w:rsid w:val="37331415"/>
    <w:rsid w:val="37BD6152"/>
    <w:rsid w:val="3869A5AB"/>
    <w:rsid w:val="386C64E6"/>
    <w:rsid w:val="386FA65C"/>
    <w:rsid w:val="389B38A2"/>
    <w:rsid w:val="39D0862B"/>
    <w:rsid w:val="39E4EE3C"/>
    <w:rsid w:val="3A2DDA3E"/>
    <w:rsid w:val="3A352EE2"/>
    <w:rsid w:val="3A5D5EE0"/>
    <w:rsid w:val="3A86F49B"/>
    <w:rsid w:val="3ACDA2F2"/>
    <w:rsid w:val="3AE3B1C5"/>
    <w:rsid w:val="3B32E390"/>
    <w:rsid w:val="3B3B1EA9"/>
    <w:rsid w:val="3B3DC865"/>
    <w:rsid w:val="3B56F352"/>
    <w:rsid w:val="3B8DC379"/>
    <w:rsid w:val="3BBF7CBB"/>
    <w:rsid w:val="3BEAB3B2"/>
    <w:rsid w:val="3C025DA6"/>
    <w:rsid w:val="3C343924"/>
    <w:rsid w:val="3C34B17D"/>
    <w:rsid w:val="3CC32341"/>
    <w:rsid w:val="3CDA386A"/>
    <w:rsid w:val="3CF3DF84"/>
    <w:rsid w:val="3D2D1A51"/>
    <w:rsid w:val="3D3536A7"/>
    <w:rsid w:val="3D530EA6"/>
    <w:rsid w:val="3D872AD8"/>
    <w:rsid w:val="3DA4F8EF"/>
    <w:rsid w:val="3DC6EE74"/>
    <w:rsid w:val="3E50983F"/>
    <w:rsid w:val="3F3E5842"/>
    <w:rsid w:val="3F417141"/>
    <w:rsid w:val="3F4DB010"/>
    <w:rsid w:val="3FB35539"/>
    <w:rsid w:val="3FD32B90"/>
    <w:rsid w:val="40215A3A"/>
    <w:rsid w:val="402D1003"/>
    <w:rsid w:val="40384A99"/>
    <w:rsid w:val="4042E6CD"/>
    <w:rsid w:val="4059ACB8"/>
    <w:rsid w:val="405EEAFE"/>
    <w:rsid w:val="40AF85D5"/>
    <w:rsid w:val="40AFDF92"/>
    <w:rsid w:val="41096FE8"/>
    <w:rsid w:val="410D9DA9"/>
    <w:rsid w:val="418DAE49"/>
    <w:rsid w:val="419992BF"/>
    <w:rsid w:val="41AA0520"/>
    <w:rsid w:val="422FE692"/>
    <w:rsid w:val="42444D87"/>
    <w:rsid w:val="4280F2FE"/>
    <w:rsid w:val="42C9093B"/>
    <w:rsid w:val="42CA519D"/>
    <w:rsid w:val="42D07A91"/>
    <w:rsid w:val="43085B92"/>
    <w:rsid w:val="430942AA"/>
    <w:rsid w:val="430A4B95"/>
    <w:rsid w:val="43EEF7A6"/>
    <w:rsid w:val="43FA657E"/>
    <w:rsid w:val="440B551E"/>
    <w:rsid w:val="44461F18"/>
    <w:rsid w:val="446FAB5E"/>
    <w:rsid w:val="44A61BF6"/>
    <w:rsid w:val="44B90B8C"/>
    <w:rsid w:val="44E54A4F"/>
    <w:rsid w:val="452112E4"/>
    <w:rsid w:val="45542710"/>
    <w:rsid w:val="461E9148"/>
    <w:rsid w:val="468F9EA4"/>
    <w:rsid w:val="46A5FF06"/>
    <w:rsid w:val="46B2D921"/>
    <w:rsid w:val="46EE359B"/>
    <w:rsid w:val="46F6FD81"/>
    <w:rsid w:val="4731F7E8"/>
    <w:rsid w:val="476F4129"/>
    <w:rsid w:val="47B4DD10"/>
    <w:rsid w:val="483CF4A9"/>
    <w:rsid w:val="488CAEC1"/>
    <w:rsid w:val="48D85D01"/>
    <w:rsid w:val="4926D170"/>
    <w:rsid w:val="4945CE9B"/>
    <w:rsid w:val="495678D9"/>
    <w:rsid w:val="495C7F07"/>
    <w:rsid w:val="496C1BAC"/>
    <w:rsid w:val="49DBE18E"/>
    <w:rsid w:val="49FB63D1"/>
    <w:rsid w:val="4A0BCBFF"/>
    <w:rsid w:val="4A516B39"/>
    <w:rsid w:val="4AEC9521"/>
    <w:rsid w:val="4B5328CD"/>
    <w:rsid w:val="4B846BCF"/>
    <w:rsid w:val="4BC95B51"/>
    <w:rsid w:val="4BCC3D47"/>
    <w:rsid w:val="4C856799"/>
    <w:rsid w:val="4C95CC33"/>
    <w:rsid w:val="4C9BA26B"/>
    <w:rsid w:val="4CB4007F"/>
    <w:rsid w:val="4CE971BD"/>
    <w:rsid w:val="4D323214"/>
    <w:rsid w:val="4D7A94DE"/>
    <w:rsid w:val="4DA204D5"/>
    <w:rsid w:val="4DA749F0"/>
    <w:rsid w:val="4DAD480B"/>
    <w:rsid w:val="4DB51D4E"/>
    <w:rsid w:val="4DCE2BC1"/>
    <w:rsid w:val="4E33CDE3"/>
    <w:rsid w:val="4ED1D1E9"/>
    <w:rsid w:val="4FA1AF7A"/>
    <w:rsid w:val="4FB9B94C"/>
    <w:rsid w:val="4FCE5EA2"/>
    <w:rsid w:val="4FCFD1F7"/>
    <w:rsid w:val="4FDB16B7"/>
    <w:rsid w:val="4FEA2D2E"/>
    <w:rsid w:val="5014A164"/>
    <w:rsid w:val="5030D2DF"/>
    <w:rsid w:val="5054F9A6"/>
    <w:rsid w:val="507C44AA"/>
    <w:rsid w:val="50B642F4"/>
    <w:rsid w:val="50C6313F"/>
    <w:rsid w:val="50D531F8"/>
    <w:rsid w:val="50E304A8"/>
    <w:rsid w:val="50EE9C92"/>
    <w:rsid w:val="50F8C026"/>
    <w:rsid w:val="5102978C"/>
    <w:rsid w:val="51243075"/>
    <w:rsid w:val="51ECC195"/>
    <w:rsid w:val="52496B36"/>
    <w:rsid w:val="52922CF3"/>
    <w:rsid w:val="52CE7C9C"/>
    <w:rsid w:val="53DE5202"/>
    <w:rsid w:val="5411A726"/>
    <w:rsid w:val="5435DE9C"/>
    <w:rsid w:val="548D8BF3"/>
    <w:rsid w:val="54A455E3"/>
    <w:rsid w:val="54FE7C11"/>
    <w:rsid w:val="5520F2C4"/>
    <w:rsid w:val="5530DA0E"/>
    <w:rsid w:val="55BCE052"/>
    <w:rsid w:val="560A9F88"/>
    <w:rsid w:val="56366B9E"/>
    <w:rsid w:val="564F4C81"/>
    <w:rsid w:val="56ADBD46"/>
    <w:rsid w:val="56DFCAF2"/>
    <w:rsid w:val="57452D17"/>
    <w:rsid w:val="5763ECF6"/>
    <w:rsid w:val="578496DD"/>
    <w:rsid w:val="57E049E7"/>
    <w:rsid w:val="5840C89A"/>
    <w:rsid w:val="5856558F"/>
    <w:rsid w:val="586C8151"/>
    <w:rsid w:val="5880A6F9"/>
    <w:rsid w:val="58ADBA76"/>
    <w:rsid w:val="58B731AC"/>
    <w:rsid w:val="58CE7B18"/>
    <w:rsid w:val="58DA3DB3"/>
    <w:rsid w:val="58FEDAE9"/>
    <w:rsid w:val="591D38B0"/>
    <w:rsid w:val="5954BFD7"/>
    <w:rsid w:val="59599549"/>
    <w:rsid w:val="596AF2F6"/>
    <w:rsid w:val="5974FE4E"/>
    <w:rsid w:val="59974E1A"/>
    <w:rsid w:val="59977F45"/>
    <w:rsid w:val="59E550B6"/>
    <w:rsid w:val="5A20C6B2"/>
    <w:rsid w:val="5A353812"/>
    <w:rsid w:val="5A462D8F"/>
    <w:rsid w:val="5A49AAE9"/>
    <w:rsid w:val="5A855B74"/>
    <w:rsid w:val="5A94F33F"/>
    <w:rsid w:val="5A9FBBC1"/>
    <w:rsid w:val="5AF90F63"/>
    <w:rsid w:val="5B0C3255"/>
    <w:rsid w:val="5B2F8A4B"/>
    <w:rsid w:val="5B913F2C"/>
    <w:rsid w:val="5BA4620A"/>
    <w:rsid w:val="5BAF87A2"/>
    <w:rsid w:val="5BC79E49"/>
    <w:rsid w:val="5C00182B"/>
    <w:rsid w:val="5C07246F"/>
    <w:rsid w:val="5C0D71E8"/>
    <w:rsid w:val="5C729AAA"/>
    <w:rsid w:val="5C8FEC2F"/>
    <w:rsid w:val="5D026D3E"/>
    <w:rsid w:val="5D03C91B"/>
    <w:rsid w:val="5D15E13F"/>
    <w:rsid w:val="5D1CF178"/>
    <w:rsid w:val="5D27558C"/>
    <w:rsid w:val="5D3A1746"/>
    <w:rsid w:val="5D82B1DB"/>
    <w:rsid w:val="5D9372B5"/>
    <w:rsid w:val="5D96AE0F"/>
    <w:rsid w:val="5DA3C09E"/>
    <w:rsid w:val="5DC7F237"/>
    <w:rsid w:val="5E0526D6"/>
    <w:rsid w:val="5E67DD61"/>
    <w:rsid w:val="5E9F997C"/>
    <w:rsid w:val="5EAC198E"/>
    <w:rsid w:val="5EAC4C5F"/>
    <w:rsid w:val="5EB61F53"/>
    <w:rsid w:val="5F63C298"/>
    <w:rsid w:val="5F79033E"/>
    <w:rsid w:val="5FAF01AE"/>
    <w:rsid w:val="600454C1"/>
    <w:rsid w:val="6041D3E7"/>
    <w:rsid w:val="60F40E80"/>
    <w:rsid w:val="6114A624"/>
    <w:rsid w:val="6151A327"/>
    <w:rsid w:val="615D1790"/>
    <w:rsid w:val="616D68EF"/>
    <w:rsid w:val="618F850A"/>
    <w:rsid w:val="61ABD728"/>
    <w:rsid w:val="62103459"/>
    <w:rsid w:val="6216799B"/>
    <w:rsid w:val="6256FE31"/>
    <w:rsid w:val="626E3402"/>
    <w:rsid w:val="63070F50"/>
    <w:rsid w:val="630E0EE6"/>
    <w:rsid w:val="6313D8F8"/>
    <w:rsid w:val="633815E7"/>
    <w:rsid w:val="63A70261"/>
    <w:rsid w:val="63EE197F"/>
    <w:rsid w:val="64763B5F"/>
    <w:rsid w:val="64CCC434"/>
    <w:rsid w:val="64EAE5DB"/>
    <w:rsid w:val="652AEDF8"/>
    <w:rsid w:val="653CC440"/>
    <w:rsid w:val="6591226F"/>
    <w:rsid w:val="65CDE423"/>
    <w:rsid w:val="65D9D83C"/>
    <w:rsid w:val="65F35F20"/>
    <w:rsid w:val="676ED47D"/>
    <w:rsid w:val="67E87619"/>
    <w:rsid w:val="67FB7DB1"/>
    <w:rsid w:val="680E32A6"/>
    <w:rsid w:val="6811C38B"/>
    <w:rsid w:val="688A6F82"/>
    <w:rsid w:val="68A63D17"/>
    <w:rsid w:val="68C23078"/>
    <w:rsid w:val="68CE7B29"/>
    <w:rsid w:val="690C999E"/>
    <w:rsid w:val="690F1882"/>
    <w:rsid w:val="6924A182"/>
    <w:rsid w:val="69641DD1"/>
    <w:rsid w:val="6982544C"/>
    <w:rsid w:val="69E24C23"/>
    <w:rsid w:val="69FA84BF"/>
    <w:rsid w:val="6A2D8422"/>
    <w:rsid w:val="6A4984D8"/>
    <w:rsid w:val="6A728E6B"/>
    <w:rsid w:val="6AE7F237"/>
    <w:rsid w:val="6B48FD35"/>
    <w:rsid w:val="6B54ED15"/>
    <w:rsid w:val="6B7ADF01"/>
    <w:rsid w:val="6B997D53"/>
    <w:rsid w:val="6C5A9086"/>
    <w:rsid w:val="6C779A8A"/>
    <w:rsid w:val="6C958EAD"/>
    <w:rsid w:val="6CF9E101"/>
    <w:rsid w:val="6D399898"/>
    <w:rsid w:val="6D4C078F"/>
    <w:rsid w:val="6D500C73"/>
    <w:rsid w:val="6D7861DD"/>
    <w:rsid w:val="6DBBD0AB"/>
    <w:rsid w:val="6DF5487E"/>
    <w:rsid w:val="6DFCDD6E"/>
    <w:rsid w:val="6E47046F"/>
    <w:rsid w:val="6E4F2DF6"/>
    <w:rsid w:val="6E64D3D4"/>
    <w:rsid w:val="6E759089"/>
    <w:rsid w:val="6E9BE836"/>
    <w:rsid w:val="6EA97080"/>
    <w:rsid w:val="6EB5BD46"/>
    <w:rsid w:val="6F0572B4"/>
    <w:rsid w:val="6F1E21C2"/>
    <w:rsid w:val="6F34EAC1"/>
    <w:rsid w:val="6F3EEE2D"/>
    <w:rsid w:val="6F5942C0"/>
    <w:rsid w:val="6F97B6C3"/>
    <w:rsid w:val="6FA5DA84"/>
    <w:rsid w:val="6FF03795"/>
    <w:rsid w:val="70146F09"/>
    <w:rsid w:val="70518DA7"/>
    <w:rsid w:val="70CC36AA"/>
    <w:rsid w:val="70CD425D"/>
    <w:rsid w:val="70D9DED1"/>
    <w:rsid w:val="70F776F6"/>
    <w:rsid w:val="71000E6F"/>
    <w:rsid w:val="7111699E"/>
    <w:rsid w:val="71121FD0"/>
    <w:rsid w:val="71AC99D3"/>
    <w:rsid w:val="71C63366"/>
    <w:rsid w:val="71F40864"/>
    <w:rsid w:val="72685874"/>
    <w:rsid w:val="7276AEBF"/>
    <w:rsid w:val="72ADF031"/>
    <w:rsid w:val="72B0BA0C"/>
    <w:rsid w:val="72FA8880"/>
    <w:rsid w:val="731D745D"/>
    <w:rsid w:val="731FDFCF"/>
    <w:rsid w:val="73285075"/>
    <w:rsid w:val="73925FEB"/>
    <w:rsid w:val="739277FB"/>
    <w:rsid w:val="73A54A17"/>
    <w:rsid w:val="740CFC65"/>
    <w:rsid w:val="7429B6ED"/>
    <w:rsid w:val="742E5E8E"/>
    <w:rsid w:val="7431915C"/>
    <w:rsid w:val="74584350"/>
    <w:rsid w:val="74850B6C"/>
    <w:rsid w:val="74A54FB3"/>
    <w:rsid w:val="7500DC1B"/>
    <w:rsid w:val="75018EBC"/>
    <w:rsid w:val="7571A284"/>
    <w:rsid w:val="75BF4D43"/>
    <w:rsid w:val="75D6156C"/>
    <w:rsid w:val="760ED76F"/>
    <w:rsid w:val="761D8290"/>
    <w:rsid w:val="7651389A"/>
    <w:rsid w:val="765F61CC"/>
    <w:rsid w:val="76B010A4"/>
    <w:rsid w:val="76C8CABC"/>
    <w:rsid w:val="76E282A3"/>
    <w:rsid w:val="76EEBB67"/>
    <w:rsid w:val="7720B2D8"/>
    <w:rsid w:val="773C70B5"/>
    <w:rsid w:val="774DB774"/>
    <w:rsid w:val="7765D6E6"/>
    <w:rsid w:val="77816154"/>
    <w:rsid w:val="77826891"/>
    <w:rsid w:val="778DC811"/>
    <w:rsid w:val="78302D58"/>
    <w:rsid w:val="78BB4A5A"/>
    <w:rsid w:val="7903DAEC"/>
    <w:rsid w:val="7952A08F"/>
    <w:rsid w:val="79624A6F"/>
    <w:rsid w:val="797A3B8D"/>
    <w:rsid w:val="79A0AF65"/>
    <w:rsid w:val="79B580A9"/>
    <w:rsid w:val="79FB2798"/>
    <w:rsid w:val="7A11A387"/>
    <w:rsid w:val="7AA2648B"/>
    <w:rsid w:val="7ABB5E1E"/>
    <w:rsid w:val="7AD11B1E"/>
    <w:rsid w:val="7AEDA144"/>
    <w:rsid w:val="7B2AE696"/>
    <w:rsid w:val="7B372DC6"/>
    <w:rsid w:val="7B4280A6"/>
    <w:rsid w:val="7BCC1611"/>
    <w:rsid w:val="7C174DFF"/>
    <w:rsid w:val="7C47AA71"/>
    <w:rsid w:val="7C5C91EB"/>
    <w:rsid w:val="7D40D225"/>
    <w:rsid w:val="7D5419E3"/>
    <w:rsid w:val="7E184DA5"/>
    <w:rsid w:val="7E1B488E"/>
    <w:rsid w:val="7E4D9E52"/>
    <w:rsid w:val="7E7618EB"/>
    <w:rsid w:val="7F41C5EC"/>
    <w:rsid w:val="7FCEB8A5"/>
    <w:rsid w:val="7FF002E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957E76"/>
  <w15:chartTrackingRefBased/>
  <w15:docId w15:val="{99D5511A-8696-40EA-AF48-3776A8C25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1069F"/>
    <w:pPr>
      <w:keepNext/>
      <w:keepLines/>
      <w:spacing w:before="240" w:after="0"/>
      <w:outlineLvl w:val="0"/>
    </w:pPr>
    <w:rPr>
      <w:rFonts w:ascii="Open Sans" w:eastAsiaTheme="majorEastAsia" w:hAnsi="Open Sans" w:cs="Open Sans"/>
      <w:sz w:val="32"/>
      <w:szCs w:val="32"/>
    </w:rPr>
  </w:style>
  <w:style w:type="paragraph" w:styleId="Heading2">
    <w:name w:val="heading 2"/>
    <w:basedOn w:val="Normal"/>
    <w:next w:val="Normal"/>
    <w:link w:val="Heading2Char"/>
    <w:uiPriority w:val="9"/>
    <w:unhideWhenUsed/>
    <w:qFormat/>
    <w:rsid w:val="00D227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24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24F6"/>
  </w:style>
  <w:style w:type="paragraph" w:styleId="Footer">
    <w:name w:val="footer"/>
    <w:basedOn w:val="Normal"/>
    <w:link w:val="FooterChar"/>
    <w:uiPriority w:val="99"/>
    <w:unhideWhenUsed/>
    <w:rsid w:val="004424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24F6"/>
  </w:style>
  <w:style w:type="paragraph" w:styleId="FootnoteText">
    <w:name w:val="footnote text"/>
    <w:basedOn w:val="Normal"/>
    <w:link w:val="FootnoteTextChar"/>
    <w:rsid w:val="004424F6"/>
    <w:pPr>
      <w:spacing w:after="0" w:line="240" w:lineRule="auto"/>
    </w:pPr>
    <w:rPr>
      <w:rFonts w:ascii="Times New Roman" w:eastAsia="Times New Roman" w:hAnsi="Times New Roman" w:cs="Times New Roman"/>
      <w:sz w:val="20"/>
      <w:szCs w:val="20"/>
      <w:lang w:eastAsia="en-GB"/>
    </w:rPr>
  </w:style>
  <w:style w:type="character" w:customStyle="1" w:styleId="FootnoteTextChar">
    <w:name w:val="Footnote Text Char"/>
    <w:basedOn w:val="DefaultParagraphFont"/>
    <w:link w:val="FootnoteText"/>
    <w:rsid w:val="004424F6"/>
    <w:rPr>
      <w:rFonts w:ascii="Times New Roman" w:eastAsia="Times New Roman" w:hAnsi="Times New Roman" w:cs="Times New Roman"/>
      <w:sz w:val="20"/>
      <w:szCs w:val="20"/>
      <w:lang w:eastAsia="en-GB"/>
    </w:rPr>
  </w:style>
  <w:style w:type="character" w:styleId="FootnoteReference">
    <w:name w:val="footnote reference"/>
    <w:rsid w:val="004424F6"/>
    <w:rPr>
      <w:vertAlign w:val="superscript"/>
    </w:rPr>
  </w:style>
  <w:style w:type="paragraph" w:styleId="ListParagraph">
    <w:name w:val="List Paragraph"/>
    <w:basedOn w:val="Normal"/>
    <w:uiPriority w:val="34"/>
    <w:qFormat/>
    <w:rsid w:val="00B371B9"/>
    <w:pPr>
      <w:ind w:left="720"/>
      <w:contextualSpacing/>
    </w:pPr>
  </w:style>
  <w:style w:type="paragraph" w:customStyle="1" w:styleId="Style1">
    <w:name w:val="Style1"/>
    <w:basedOn w:val="Normal"/>
    <w:link w:val="Style1Char"/>
    <w:qFormat/>
    <w:rsid w:val="006A2562"/>
    <w:pPr>
      <w:spacing w:after="0" w:line="240" w:lineRule="auto"/>
    </w:pPr>
    <w:rPr>
      <w:rFonts w:ascii="Verdana" w:eastAsia="Times New Roman" w:hAnsi="Verdana" w:cs="Times New Roman"/>
      <w:b/>
      <w:bCs/>
      <w:lang w:eastAsia="en-GB"/>
    </w:rPr>
  </w:style>
  <w:style w:type="character" w:customStyle="1" w:styleId="Style1Char">
    <w:name w:val="Style1 Char"/>
    <w:basedOn w:val="DefaultParagraphFont"/>
    <w:link w:val="Style1"/>
    <w:rsid w:val="006A2562"/>
    <w:rPr>
      <w:rFonts w:ascii="Verdana" w:eastAsia="Times New Roman" w:hAnsi="Verdana" w:cs="Times New Roman"/>
      <w:b/>
      <w:bCs/>
      <w:lang w:eastAsia="en-GB"/>
    </w:rPr>
  </w:style>
  <w:style w:type="paragraph" w:styleId="Title">
    <w:name w:val="Title"/>
    <w:basedOn w:val="Normal"/>
    <w:next w:val="Normal"/>
    <w:link w:val="TitleChar"/>
    <w:uiPriority w:val="10"/>
    <w:qFormat/>
    <w:rsid w:val="00D227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7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7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2790"/>
    <w:rPr>
      <w:rFonts w:eastAsiaTheme="minorEastAsia"/>
      <w:color w:val="5A5A5A" w:themeColor="text1" w:themeTint="A5"/>
      <w:spacing w:val="15"/>
    </w:rPr>
  </w:style>
  <w:style w:type="character" w:styleId="Emphasis">
    <w:name w:val="Emphasis"/>
    <w:basedOn w:val="DefaultParagraphFont"/>
    <w:uiPriority w:val="20"/>
    <w:qFormat/>
    <w:rsid w:val="00D22790"/>
    <w:rPr>
      <w:i/>
      <w:iCs/>
    </w:rPr>
  </w:style>
  <w:style w:type="character" w:customStyle="1" w:styleId="Heading1Char">
    <w:name w:val="Heading 1 Char"/>
    <w:basedOn w:val="DefaultParagraphFont"/>
    <w:link w:val="Heading1"/>
    <w:uiPriority w:val="9"/>
    <w:rsid w:val="0091069F"/>
    <w:rPr>
      <w:rFonts w:ascii="Open Sans" w:eastAsiaTheme="majorEastAsia" w:hAnsi="Open Sans" w:cs="Open Sans"/>
      <w:sz w:val="32"/>
      <w:szCs w:val="32"/>
    </w:rPr>
  </w:style>
  <w:style w:type="character" w:customStyle="1" w:styleId="Heading2Char">
    <w:name w:val="Heading 2 Char"/>
    <w:basedOn w:val="DefaultParagraphFont"/>
    <w:link w:val="Heading2"/>
    <w:uiPriority w:val="9"/>
    <w:rsid w:val="00D22790"/>
    <w:rPr>
      <w:rFonts w:asciiTheme="majorHAnsi" w:eastAsiaTheme="majorEastAsia" w:hAnsiTheme="majorHAnsi" w:cstheme="majorBidi"/>
      <w:color w:val="2F5496" w:themeColor="accent1" w:themeShade="BF"/>
      <w:sz w:val="26"/>
      <w:szCs w:val="26"/>
    </w:rPr>
  </w:style>
  <w:style w:type="character" w:styleId="Hyperlink">
    <w:name w:val="Hyperlink"/>
    <w:rsid w:val="00092559"/>
    <w:rPr>
      <w:color w:val="0000FF"/>
      <w:u w:val="single"/>
    </w:rPr>
  </w:style>
  <w:style w:type="paragraph" w:styleId="NormalWeb">
    <w:name w:val="Normal (Web)"/>
    <w:basedOn w:val="Normal"/>
    <w:rsid w:val="0009255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604F45"/>
    <w:rPr>
      <w:color w:val="808080"/>
      <w:shd w:val="clear" w:color="auto" w:fill="E6E6E6"/>
    </w:rPr>
  </w:style>
  <w:style w:type="paragraph" w:styleId="BalloonText">
    <w:name w:val="Balloon Text"/>
    <w:basedOn w:val="Normal"/>
    <w:link w:val="BalloonTextChar"/>
    <w:uiPriority w:val="99"/>
    <w:semiHidden/>
    <w:unhideWhenUsed/>
    <w:rsid w:val="00696E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6ED7"/>
    <w:rPr>
      <w:rFonts w:ascii="Segoe UI" w:hAnsi="Segoe UI" w:cs="Segoe UI"/>
      <w:sz w:val="18"/>
      <w:szCs w:val="18"/>
    </w:rPr>
  </w:style>
  <w:style w:type="paragraph" w:styleId="Revision">
    <w:name w:val="Revision"/>
    <w:hidden/>
    <w:uiPriority w:val="99"/>
    <w:semiHidden/>
    <w:rsid w:val="00FC15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52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qaa.ac.uk/academicinfrastructure/programSpec/default.asp" TargetMode="External"/><Relationship Id="rId18" Type="http://schemas.openxmlformats.org/officeDocument/2006/relationships/header" Target="header3.xml"/><Relationship Id="rId26" Type="http://schemas.openxmlformats.org/officeDocument/2006/relationships/hyperlink" Target="https://www.northampton.ac.uk/awards/modules/COMPUTER-SYSTEMS/4/" TargetMode="External"/><Relationship Id="rId39" Type="http://schemas.openxmlformats.org/officeDocument/2006/relationships/hyperlink" Target="https://www.northampton.ac.uk/awards/modules/FOUNDATION-STUDY-FRAMEWORK/3/" TargetMode="External"/><Relationship Id="rId21" Type="http://schemas.openxmlformats.org/officeDocument/2006/relationships/hyperlink" Target="https://www.northampton.ac.uk/ilt/current-projects/change/" TargetMode="External"/><Relationship Id="rId34" Type="http://schemas.openxmlformats.org/officeDocument/2006/relationships/hyperlink" Target="https://www.northampton.ac.uk/awards/modules/COMPUTER-SYSTEMS/6/" TargetMode="External"/><Relationship Id="rId42" Type="http://schemas.openxmlformats.org/officeDocument/2006/relationships/hyperlink" Target="https://www.northampton.ac.uk/awards/modules/FOUNDATION-STUDY-FRAMEWORK/3/" TargetMode="External"/><Relationship Id="rId47" Type="http://schemas.openxmlformats.org/officeDocument/2006/relationships/hyperlink" Target="https://www.northampton.ac.uk/awards/modules/COMPUTER-SYSTEMS/4/" TargetMode="External"/><Relationship Id="rId50" Type="http://schemas.openxmlformats.org/officeDocument/2006/relationships/hyperlink" Target="https://www.northampton.ac.uk/awards/modules/COMPUTER-SYSTEMS/5/" TargetMode="External"/><Relationship Id="rId55" Type="http://schemas.openxmlformats.org/officeDocument/2006/relationships/hyperlink" Target="https://www.northampton.ac.uk/awards/modules/COMPUTER-SYSTEMS/6/" TargetMode="External"/><Relationship Id="rId63" Type="http://schemas.openxmlformats.org/officeDocument/2006/relationships/footer" Target="footer5.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hyperlink" Target="https://www.northampton.ac.uk/awards/modules/COMPUTER-SYSTEMS/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orthampton.ac.uk/undergraduate/how-we-teach/" TargetMode="External"/><Relationship Id="rId24" Type="http://schemas.openxmlformats.org/officeDocument/2006/relationships/hyperlink" Target="https://www.northampton.ac.uk/awards/modules/COMPUTER-SYSTEMS/4/" TargetMode="External"/><Relationship Id="rId32" Type="http://schemas.openxmlformats.org/officeDocument/2006/relationships/hyperlink" Target="https://www.northampton.ac.uk/awards/modules/COMPUTER-SYSTEMS/5/" TargetMode="External"/><Relationship Id="rId37" Type="http://schemas.openxmlformats.org/officeDocument/2006/relationships/hyperlink" Target="https://www.northampton.ac.uk/awards/modules/COMPUTER-SYSTEMS/6/" TargetMode="External"/><Relationship Id="rId40" Type="http://schemas.openxmlformats.org/officeDocument/2006/relationships/hyperlink" Target="https://www.northampton.ac.uk/awards/modules/FOUNDATION-STUDY-FRAMEWORK/3/" TargetMode="External"/><Relationship Id="rId45" Type="http://schemas.openxmlformats.org/officeDocument/2006/relationships/hyperlink" Target="https://www.northampton.ac.uk/awards/modules/COMPUTER-SYSTEMS/4/" TargetMode="External"/><Relationship Id="rId53" Type="http://schemas.openxmlformats.org/officeDocument/2006/relationships/hyperlink" Target="https://www.northampton.ac.uk/awards/modules/COMPUTER-SYSTEMS/5/" TargetMode="External"/><Relationship Id="rId58" Type="http://schemas.openxmlformats.org/officeDocument/2006/relationships/hyperlink" Target="https://www.northampton.ac.uk/awards/modules/COMPUTER-SYSTEMS/6/" TargetMode="External"/><Relationship Id="rId66"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hyperlink" Target="https://www.northampton.ac.uk/awards/modules/COMPUTER-SYSTEMS/4/" TargetMode="External"/><Relationship Id="rId28" Type="http://schemas.openxmlformats.org/officeDocument/2006/relationships/hyperlink" Target="https://www.northampton.ac.uk/awards/modules/COMPUTER-SYSTEMS/5/" TargetMode="External"/><Relationship Id="rId36" Type="http://schemas.openxmlformats.org/officeDocument/2006/relationships/hyperlink" Target="https://www.northampton.ac.uk/awards/modules/COMPUTER-SYSTEMS/6/" TargetMode="External"/><Relationship Id="rId49" Type="http://schemas.openxmlformats.org/officeDocument/2006/relationships/hyperlink" Target="https://www.northampton.ac.uk/awards/modules/COMPUTER-SYSTEMS/5/" TargetMode="External"/><Relationship Id="rId57" Type="http://schemas.openxmlformats.org/officeDocument/2006/relationships/hyperlink" Target="https://www.northampton.ac.uk/awards/modules/COMPUTER-SYSTEMS/6/" TargetMode="External"/><Relationship Id="rId61" Type="http://schemas.openxmlformats.org/officeDocument/2006/relationships/header" Target="header5.xml"/><Relationship Id="rId10" Type="http://schemas.openxmlformats.org/officeDocument/2006/relationships/hyperlink" Target="http://www.qaa.ac.uk/" TargetMode="External"/><Relationship Id="rId19" Type="http://schemas.openxmlformats.org/officeDocument/2006/relationships/footer" Target="footer3.xml"/><Relationship Id="rId31" Type="http://schemas.openxmlformats.org/officeDocument/2006/relationships/hyperlink" Target="https://www.northampton.ac.uk/awards/modules/COMPUTER-SYSTEMS/5/" TargetMode="External"/><Relationship Id="rId44" Type="http://schemas.openxmlformats.org/officeDocument/2006/relationships/hyperlink" Target="https://www.northampton.ac.uk/awards/modules/COMPUTER-SYSTEMS/4/" TargetMode="External"/><Relationship Id="rId52" Type="http://schemas.openxmlformats.org/officeDocument/2006/relationships/hyperlink" Target="https://www.northampton.ac.uk/awards/modules/COMPUTER-SYSTEMS/5/" TargetMode="External"/><Relationship Id="rId60" Type="http://schemas.openxmlformats.org/officeDocument/2006/relationships/header" Target="header4.xml"/><Relationship Id="rId65" Type="http://schemas.openxmlformats.org/officeDocument/2006/relationships/footer" Target="footer6.xml"/><Relationship Id="R95515325f783451c" Type="http://schemas.microsoft.com/office/2019/09/relationships/intelligence" Target="intelligenc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hyperlink" Target="https://www.northampton.ac.uk/awards/modules/COMPUTER-SYSTEMS/4/" TargetMode="External"/><Relationship Id="rId27" Type="http://schemas.openxmlformats.org/officeDocument/2006/relationships/hyperlink" Target="https://www.northampton.ac.uk/awards/modules/COMPUTER-SYSTEMS/4/" TargetMode="External"/><Relationship Id="rId30" Type="http://schemas.openxmlformats.org/officeDocument/2006/relationships/hyperlink" Target="https://www.northampton.ac.uk/awards/modules/COMPUTER-SYSTEMS/5/" TargetMode="External"/><Relationship Id="rId35" Type="http://schemas.openxmlformats.org/officeDocument/2006/relationships/hyperlink" Target="https://www.northampton.ac.uk/awards/modules/COMPUTER-SYSTEMS/6/" TargetMode="External"/><Relationship Id="rId43" Type="http://schemas.openxmlformats.org/officeDocument/2006/relationships/hyperlink" Target="https://www.northampton.ac.uk/awards/modules/COMPUTER-SYSTEMS/4/" TargetMode="External"/><Relationship Id="rId48" Type="http://schemas.openxmlformats.org/officeDocument/2006/relationships/hyperlink" Target="https://www.northampton.ac.uk/awards/modules/COMPUTER-SYSTEMS/4/" TargetMode="External"/><Relationship Id="rId56" Type="http://schemas.openxmlformats.org/officeDocument/2006/relationships/hyperlink" Target="https://www.northampton.ac.uk/awards/modules/COMPUTER-SYSTEMS/6/" TargetMode="External"/><Relationship Id="rId64" Type="http://schemas.openxmlformats.org/officeDocument/2006/relationships/header" Target="header6.xml"/><Relationship Id="rId8" Type="http://schemas.openxmlformats.org/officeDocument/2006/relationships/footnotes" Target="footnotes.xml"/><Relationship Id="rId51" Type="http://schemas.openxmlformats.org/officeDocument/2006/relationships/hyperlink" Target="https://www.northampton.ac.uk/awards/modules/COMPUTER-SYSTEMS/5/" TargetMode="External"/><Relationship Id="rId3" Type="http://schemas.openxmlformats.org/officeDocument/2006/relationships/customXml" Target="../customXml/item3.xml"/><Relationship Id="rId12" Type="http://schemas.openxmlformats.org/officeDocument/2006/relationships/hyperlink" Target="http://www.northampton.ac.uk/" TargetMode="External"/><Relationship Id="rId17" Type="http://schemas.openxmlformats.org/officeDocument/2006/relationships/footer" Target="footer2.xml"/><Relationship Id="rId25" Type="http://schemas.openxmlformats.org/officeDocument/2006/relationships/hyperlink" Target="https://www.northampton.ac.uk/awards/modules/COMPUTER-SYSTEMS/4/" TargetMode="External"/><Relationship Id="rId33" Type="http://schemas.openxmlformats.org/officeDocument/2006/relationships/hyperlink" Target="https://www.northampton.ac.uk/awards/modules/COMPUTER-SYSTEMS/5/" TargetMode="External"/><Relationship Id="rId38" Type="http://schemas.openxmlformats.org/officeDocument/2006/relationships/hyperlink" Target="https://www.northampton.ac.uk/awards/modules/COMPUTER-SYSTEMS/6/" TargetMode="External"/><Relationship Id="rId46" Type="http://schemas.openxmlformats.org/officeDocument/2006/relationships/hyperlink" Target="https://www.northampton.ac.uk/awards/modules/COMPUTER-SYSTEMS/4/" TargetMode="External"/><Relationship Id="rId59" Type="http://schemas.openxmlformats.org/officeDocument/2006/relationships/hyperlink" Target="https://www.northampton.ac.uk/awards/modules/COMPUTER-SYSTEMS/6/" TargetMode="External"/><Relationship Id="rId67" Type="http://schemas.openxmlformats.org/officeDocument/2006/relationships/theme" Target="theme/theme1.xml"/><Relationship Id="rId20" Type="http://schemas.openxmlformats.org/officeDocument/2006/relationships/hyperlink" Target="https://www.northampton.ac.uk/ilt/current-projects/change/" TargetMode="External"/><Relationship Id="rId41" Type="http://schemas.openxmlformats.org/officeDocument/2006/relationships/hyperlink" Target="https://www.northampton.ac.uk/awards/modules/FOUNDATION-STUDY-FRAMEWORK/3/" TargetMode="External"/><Relationship Id="rId54" Type="http://schemas.openxmlformats.org/officeDocument/2006/relationships/hyperlink" Target="https://www.northampton.ac.uk/awards/modules/COMPUTER-SYSTEMS/5/" TargetMode="External"/><Relationship Id="rId62"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B1802D9EBD8440B6D61CDC14254261" ma:contentTypeVersion="20" ma:contentTypeDescription="Create a new document." ma:contentTypeScope="" ma:versionID="6bf4b01b7be4229ed4900e3e54a8835f">
  <xsd:schema xmlns:xsd="http://www.w3.org/2001/XMLSchema" xmlns:xs="http://www.w3.org/2001/XMLSchema" xmlns:p="http://schemas.microsoft.com/office/2006/metadata/properties" xmlns:ns2="53d32d9e-c095-442e-adc4-e6c79097d37c" xmlns:ns3="c4ae5f47-200a-4de4-96a2-4d8d773cc6c8" xmlns:ns4="1343a5af-94b5-410a-87ca-d588934c5897" targetNamespace="http://schemas.microsoft.com/office/2006/metadata/properties" ma:root="true" ma:fieldsID="43c7efbc1e95a25a09e237757e072d8e" ns2:_="" ns3:_="" ns4:_="">
    <xsd:import namespace="53d32d9e-c095-442e-adc4-e6c79097d37c"/>
    <xsd:import namespace="c4ae5f47-200a-4de4-96a2-4d8d773cc6c8"/>
    <xsd:import namespace="1343a5af-94b5-410a-87ca-d588934c5897"/>
    <xsd:element name="properties">
      <xsd:complexType>
        <xsd:sequence>
          <xsd:element name="documentManagement">
            <xsd:complexType>
              <xsd:all>
                <xsd:element ref="ns2:Legacy_x0020_Author" minOccurs="0"/>
                <xsd:element ref="ns2:LinkTec_x0020_Date" minOccurs="0"/>
                <xsd:element ref="ns2:LegacyID" minOccurs="0"/>
                <xsd:element ref="ns3:DOC_GUID" minOccurs="0"/>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d32d9e-c095-442e-adc4-e6c79097d37c" elementFormDefault="qualified">
    <xsd:import namespace="http://schemas.microsoft.com/office/2006/documentManagement/types"/>
    <xsd:import namespace="http://schemas.microsoft.com/office/infopath/2007/PartnerControls"/>
    <xsd:element name="Legacy_x0020_Author" ma:index="2" nillable="true" ma:displayName="Legacy Author" ma:internalName="Legacy_x0020_Author" ma:readOnly="false">
      <xsd:simpleType>
        <xsd:restriction base="dms:Text">
          <xsd:maxLength value="255"/>
        </xsd:restriction>
      </xsd:simpleType>
    </xsd:element>
    <xsd:element name="LinkTec_x0020_Date" ma:index="3" nillable="true" ma:displayName="Legacy Modified Date" ma:internalName="LinkTec_x0020_Date" ma:readOnly="false">
      <xsd:simpleType>
        <xsd:restriction base="dms:Text">
          <xsd:maxLength value="255"/>
        </xsd:restriction>
      </xsd:simpleType>
    </xsd:element>
    <xsd:element name="LegacyID" ma:index="4" nillable="true" ma:displayName="LegacyID" ma:internalName="LegacyID"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e5f47-200a-4de4-96a2-4d8d773cc6c8" elementFormDefault="qualified">
    <xsd:import namespace="http://schemas.microsoft.com/office/2006/documentManagement/types"/>
    <xsd:import namespace="http://schemas.microsoft.com/office/infopath/2007/PartnerControls"/>
    <xsd:element name="DOC_GUID" ma:index="6" nillable="true" ma:displayName="DOC_GUID" ma:internalName="DOC_GUID" ma:readOnly="false">
      <xsd:simpleType>
        <xsd:restriction base="dms:Text">
          <xsd:maxLength value="255"/>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43a5af-94b5-410a-87ca-d588934c5897"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1343a5af-94b5-410a-87ca-d588934c5897">
      <UserInfo>
        <DisplayName>Mu Mu</DisplayName>
        <AccountId>3089</AccountId>
        <AccountType/>
      </UserInfo>
      <UserInfo>
        <DisplayName>Mohammed Bahja</DisplayName>
        <AccountId>3121</AccountId>
        <AccountType/>
      </UserInfo>
      <UserInfo>
        <DisplayName>James Xue</DisplayName>
        <AccountId>587</AccountId>
        <AccountType/>
      </UserInfo>
      <UserInfo>
        <DisplayName>Muawya Eldaw</DisplayName>
        <AccountId>3122</AccountId>
        <AccountType/>
      </UserInfo>
    </SharedWithUsers>
    <DOC_GUID xmlns="c4ae5f47-200a-4de4-96a2-4d8d773cc6c8" xsi:nil="true"/>
    <Legacy_x0020_Author xmlns="53d32d9e-c095-442e-adc4-e6c79097d37c">Kendon, Kathryn</Legacy_x0020_Author>
    <LinkTec_x0020_Date xmlns="53d32d9e-c095-442e-adc4-e6c79097d37c">17 June 2020</LinkTec_x0020_Date>
    <LegacyID xmlns="53d32d9e-c095-442e-adc4-e6c79097d37c">2576616</Legacy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0D9C1C-AB29-4A5E-A76F-47250FEF378B}"/>
</file>

<file path=customXml/itemProps2.xml><?xml version="1.0" encoding="utf-8"?>
<ds:datastoreItem xmlns:ds="http://schemas.openxmlformats.org/officeDocument/2006/customXml" ds:itemID="{59F18C4A-59B1-4227-91D3-F3DC5D8FA6CE}">
  <ds:schemaRefs>
    <ds:schemaRef ds:uri="http://schemas.microsoft.com/office/2006/metadata/properties"/>
    <ds:schemaRef ds:uri="http://schemas.microsoft.com/office/infopath/2007/PartnerControls"/>
    <ds:schemaRef ds:uri="daf9b9c5-29bc-474b-aa0d-ba9b47f8c90b"/>
    <ds:schemaRef ds:uri="86aceafc-089a-4122-9ea2-dd124d399018"/>
  </ds:schemaRefs>
</ds:datastoreItem>
</file>

<file path=customXml/itemProps3.xml><?xml version="1.0" encoding="utf-8"?>
<ds:datastoreItem xmlns:ds="http://schemas.openxmlformats.org/officeDocument/2006/customXml" ds:itemID="{310EA513-D570-4404-8CE5-4C29FFCF04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3555</Words>
  <Characters>20266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University of Northampton</Company>
  <LinksUpToDate>false</LinksUpToDate>
  <CharactersWithSpaces>23774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Gasson</dc:creator>
  <cp:keywords/>
  <dc:description/>
  <cp:lastModifiedBy>Mandy Smith</cp:lastModifiedBy>
  <cp:revision>4</cp:revision>
  <dcterms:created xsi:type="dcterms:W3CDTF">2021-11-17T14:01:00Z</dcterms:created>
  <dcterms:modified xsi:type="dcterms:W3CDTF">2021-11-29T16:28:00Z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0x010100FDB1802D9EBD8440B6D61CDC14254261</vt:lpwstr>
  </property>
  <property fmtid="{D5CDD505-2E9C-101B-9397-08002B2CF9AE}" pid="3" name="LinkTec Date">
    <vt:lpwstr>17 June 2020</vt:lpwstr>
  </property>
  <property fmtid="{D5CDD505-2E9C-101B-9397-08002B2CF9AE}" pid="4" name="Legacy Author">
    <vt:lpwstr>Kendon, Kathryn</vt:lpwstr>
  </property>
  <property fmtid="{D5CDD505-2E9C-101B-9397-08002B2CF9AE}" pid="5" name="Document Description">
    <vt:lpwstr>Academic and Supplementary Regulations 2018/19UMF Review on Assessments 2017Academic and Supplementary Regulations 2019/20</vt:lpwstr>
  </property>
  <property fmtid="{D5CDD505-2E9C-101B-9397-08002B2CF9AE}" pid="6" name="LegacyID">
    <vt:lpwstr>2576616</vt:lpwstr>
  </property>
</Properties>
</file>