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66F1CC7" w:rsidR="00197EBD" w:rsidRDefault="00075D13">
      <w:pPr>
        <w:spacing w:after="160"/>
        <w:rPr>
          <w:rFonts w:ascii="Calibri" w:eastAsia="Calibri" w:hAnsi="Calibri" w:cs="Calibri"/>
        </w:rPr>
      </w:pPr>
      <w:r>
        <w:rPr>
          <w:rFonts w:ascii="Calibri" w:eastAsia="Calibri" w:hAnsi="Calibri" w:cs="Calibri"/>
          <w:b/>
        </w:rPr>
        <w:t xml:space="preserve">Madhava </w:t>
      </w:r>
      <w:r w:rsidR="00786DF8">
        <w:rPr>
          <w:rFonts w:ascii="Calibri" w:eastAsia="Calibri" w:hAnsi="Calibri" w:cs="Calibri"/>
          <w:b/>
        </w:rPr>
        <w:t>Reddy</w:t>
      </w:r>
      <w:r w:rsidR="0067172A">
        <w:rPr>
          <w:rFonts w:ascii="Calibri" w:eastAsia="Calibri" w:hAnsi="Calibri" w:cs="Calibri"/>
          <w:b/>
        </w:rPr>
        <w:t xml:space="preserve"> </w:t>
      </w:r>
      <w:r>
        <w:rPr>
          <w:rFonts w:ascii="Calibri" w:eastAsia="Calibri" w:hAnsi="Calibri" w:cs="Calibri"/>
          <w:b/>
        </w:rPr>
        <w:t>Vemireddy</w:t>
      </w:r>
      <w:r w:rsidR="0067172A">
        <w:rPr>
          <w:rFonts w:ascii="Calibri" w:eastAsia="Calibri" w:hAnsi="Calibri" w:cs="Calibri"/>
          <w:b/>
        </w:rPr>
        <w:t xml:space="preserve">                                                                                                           </w:t>
      </w:r>
    </w:p>
    <w:p w14:paraId="00000002" w14:textId="223ECB61" w:rsidR="00197EBD" w:rsidRDefault="00786DF8">
      <w:pPr>
        <w:spacing w:after="160"/>
        <w:rPr>
          <w:rFonts w:ascii="Calibri" w:eastAsia="Calibri" w:hAnsi="Calibri" w:cs="Calibri"/>
        </w:rPr>
      </w:pPr>
      <w:r>
        <w:rPr>
          <w:rFonts w:ascii="Calibri" w:eastAsia="Calibri" w:hAnsi="Calibri" w:cs="Calibri"/>
        </w:rPr>
        <w:t xml:space="preserve">Mobile: +91- </w:t>
      </w:r>
      <w:r w:rsidR="00075D13">
        <w:rPr>
          <w:rFonts w:ascii="Calibri" w:eastAsia="Calibri" w:hAnsi="Calibri" w:cs="Calibri"/>
        </w:rPr>
        <w:t>8886380746</w:t>
      </w:r>
    </w:p>
    <w:p w14:paraId="00000003" w14:textId="468B80DA" w:rsidR="00197EBD" w:rsidRDefault="00786DF8">
      <w:pPr>
        <w:spacing w:after="160"/>
        <w:rPr>
          <w:rFonts w:ascii="Calibri" w:eastAsia="Calibri" w:hAnsi="Calibri" w:cs="Calibri"/>
        </w:rPr>
      </w:pPr>
      <w:r>
        <w:rPr>
          <w:rFonts w:ascii="Calibri" w:eastAsia="Calibri" w:hAnsi="Calibri" w:cs="Calibri"/>
        </w:rPr>
        <w:t xml:space="preserve">E-mail: </w:t>
      </w:r>
      <w:r w:rsidR="00075D13">
        <w:rPr>
          <w:rFonts w:ascii="Calibri" w:eastAsia="Calibri" w:hAnsi="Calibri" w:cs="Calibri"/>
        </w:rPr>
        <w:t>Madhav.reddy.vemireddy@gmail.com</w:t>
      </w:r>
    </w:p>
    <w:p w14:paraId="00000004" w14:textId="6709A4C5" w:rsidR="00197EBD" w:rsidRDefault="009D6400">
      <w:pPr>
        <w:spacing w:after="160"/>
        <w:rPr>
          <w:rFonts w:ascii="Calibri" w:eastAsia="Calibri" w:hAnsi="Calibri" w:cs="Calibri"/>
        </w:rPr>
      </w:pPr>
      <w:r w:rsidRPr="009D6400">
        <w:rPr>
          <w:rFonts w:ascii="Calibri" w:eastAsia="Calibri" w:hAnsi="Calibri" w:cs="Calibri"/>
        </w:rPr>
        <w:t xml:space="preserve">LinkedIn: </w:t>
      </w:r>
      <w:r w:rsidR="00A6317A" w:rsidRPr="00A6317A">
        <w:rPr>
          <w:rFonts w:ascii="Calibri" w:eastAsia="Calibri" w:hAnsi="Calibri" w:cs="Calibri"/>
        </w:rPr>
        <w:t>https://www.linkedin.com/in/madhava-reddy-vemireddy-9a0826167/</w:t>
      </w:r>
      <w:r w:rsidR="007C019C">
        <w:rPr>
          <w:rFonts w:ascii="Calibri" w:eastAsia="Calibri" w:hAnsi="Calibri" w:cs="Calibri"/>
        </w:rPr>
        <w:br/>
      </w:r>
    </w:p>
    <w:p w14:paraId="00000005" w14:textId="77777777" w:rsidR="00197EBD" w:rsidRDefault="00786DF8">
      <w:pPr>
        <w:spacing w:after="160"/>
        <w:jc w:val="both"/>
        <w:rPr>
          <w:rFonts w:ascii="Calibri" w:eastAsia="Calibri" w:hAnsi="Calibri" w:cs="Calibri"/>
        </w:rPr>
      </w:pPr>
      <w:r>
        <w:rPr>
          <w:rFonts w:ascii="Calibri" w:eastAsia="Calibri" w:hAnsi="Calibri" w:cs="Calibri"/>
          <w:b/>
        </w:rPr>
        <w:t>Career Objective</w:t>
      </w:r>
      <w:r>
        <w:rPr>
          <w:rFonts w:ascii="Calibri" w:eastAsia="Calibri" w:hAnsi="Calibri" w:cs="Calibri"/>
          <w:b/>
          <w:sz w:val="28"/>
          <w:szCs w:val="28"/>
        </w:rPr>
        <w:t>:</w:t>
      </w:r>
    </w:p>
    <w:p w14:paraId="1528BAA3" w14:textId="037013B3" w:rsidR="00D11A2A" w:rsidRDefault="00D11A2A">
      <w:pPr>
        <w:spacing w:after="160"/>
        <w:jc w:val="both"/>
        <w:rPr>
          <w:rFonts w:ascii="Calibri" w:eastAsia="Calibri" w:hAnsi="Calibri" w:cs="Calibri"/>
        </w:rPr>
      </w:pPr>
      <w:r w:rsidRPr="00D11A2A">
        <w:rPr>
          <w:rFonts w:ascii="Calibri" w:eastAsia="Calibri" w:hAnsi="Calibri" w:cs="Calibri"/>
        </w:rPr>
        <w:t>To obtain a challenging position where I can apply my skills, continuously learn new technologies, and contribute effectively to organizational growth while advancing my professional career.</w:t>
      </w:r>
    </w:p>
    <w:p w14:paraId="75EF8DD1" w14:textId="77777777" w:rsidR="00454960" w:rsidRDefault="00454960">
      <w:pPr>
        <w:spacing w:after="160"/>
        <w:jc w:val="both"/>
        <w:rPr>
          <w:rFonts w:ascii="Calibri" w:eastAsia="Calibri" w:hAnsi="Calibri" w:cs="Calibri"/>
        </w:rPr>
      </w:pPr>
    </w:p>
    <w:p w14:paraId="00000008" w14:textId="77777777" w:rsidR="00197EBD" w:rsidRPr="00F20B8B" w:rsidRDefault="00786DF8">
      <w:pPr>
        <w:spacing w:after="160"/>
        <w:jc w:val="both"/>
        <w:rPr>
          <w:rFonts w:asciiTheme="majorHAnsi" w:eastAsia="Calibri" w:hAnsiTheme="majorHAnsi" w:cstheme="majorHAnsi"/>
        </w:rPr>
      </w:pPr>
      <w:r w:rsidRPr="00F20B8B">
        <w:rPr>
          <w:rFonts w:asciiTheme="majorHAnsi" w:eastAsia="Calibri" w:hAnsiTheme="majorHAnsi" w:cstheme="majorHAnsi"/>
          <w:b/>
        </w:rPr>
        <w:t>Professional SUMMARY:</w:t>
      </w:r>
    </w:p>
    <w:p w14:paraId="6EAEB880" w14:textId="328FB4DF" w:rsidR="00BD0C5C" w:rsidRPr="00F20B8B" w:rsidRDefault="0054559F" w:rsidP="00232928">
      <w:pPr>
        <w:numPr>
          <w:ilvl w:val="0"/>
          <w:numId w:val="1"/>
        </w:numPr>
        <w:spacing w:after="17" w:line="252" w:lineRule="auto"/>
        <w:ind w:hanging="360"/>
        <w:rPr>
          <w:rFonts w:asciiTheme="majorHAnsi" w:hAnsiTheme="majorHAnsi" w:cstheme="majorHAnsi"/>
        </w:rPr>
      </w:pPr>
      <w:r>
        <w:rPr>
          <w:rFonts w:asciiTheme="majorHAnsi" w:eastAsia="Calibri" w:hAnsiTheme="majorHAnsi" w:cstheme="majorHAnsi"/>
        </w:rPr>
        <w:t>5</w:t>
      </w:r>
      <w:r w:rsidR="00BD0C5C" w:rsidRPr="00F20B8B">
        <w:rPr>
          <w:rFonts w:asciiTheme="majorHAnsi" w:eastAsia="Calibri" w:hAnsiTheme="majorHAnsi" w:cstheme="majorHAnsi"/>
        </w:rPr>
        <w:t xml:space="preserve"> years of professional experience in Frontend Web Application development using React.js and modern JavaScript frameworks.</w:t>
      </w:r>
      <w:r w:rsidR="00232928" w:rsidRPr="00F20B8B">
        <w:rPr>
          <w:rFonts w:asciiTheme="majorHAnsi" w:eastAsia="Calibri" w:hAnsiTheme="majorHAnsi" w:cstheme="majorHAnsi"/>
        </w:rPr>
        <w:t xml:space="preserve"> </w:t>
      </w:r>
    </w:p>
    <w:p w14:paraId="2A780B24" w14:textId="77777777" w:rsidR="00BD0C5C" w:rsidRPr="00F20B8B" w:rsidRDefault="00BD0C5C" w:rsidP="00232928">
      <w:pPr>
        <w:numPr>
          <w:ilvl w:val="0"/>
          <w:numId w:val="1"/>
        </w:numPr>
        <w:spacing w:after="17" w:line="252" w:lineRule="auto"/>
        <w:ind w:hanging="360"/>
        <w:rPr>
          <w:rFonts w:asciiTheme="majorHAnsi" w:hAnsiTheme="majorHAnsi" w:cstheme="majorHAnsi"/>
        </w:rPr>
      </w:pPr>
      <w:r w:rsidRPr="00F20B8B">
        <w:rPr>
          <w:rFonts w:asciiTheme="majorHAnsi" w:eastAsia="Calibri" w:hAnsiTheme="majorHAnsi" w:cstheme="majorHAnsi"/>
        </w:rPr>
        <w:t>Strong experience in building scalable, high-performance, and responsive web applications across multiple domains.</w:t>
      </w:r>
    </w:p>
    <w:p w14:paraId="380D1FA0" w14:textId="77777777" w:rsidR="00BD0C5C" w:rsidRPr="00F20B8B" w:rsidRDefault="00BD0C5C" w:rsidP="00232928">
      <w:pPr>
        <w:numPr>
          <w:ilvl w:val="0"/>
          <w:numId w:val="1"/>
        </w:numPr>
        <w:spacing w:after="17" w:line="252" w:lineRule="auto"/>
        <w:ind w:hanging="360"/>
        <w:rPr>
          <w:rFonts w:asciiTheme="majorHAnsi" w:hAnsiTheme="majorHAnsi" w:cstheme="majorHAnsi"/>
        </w:rPr>
      </w:pPr>
      <w:r w:rsidRPr="00F20B8B">
        <w:rPr>
          <w:rFonts w:asciiTheme="majorHAnsi" w:eastAsia="Calibri" w:hAnsiTheme="majorHAnsi" w:cstheme="majorHAnsi"/>
        </w:rPr>
        <w:t>Hands-on experience in REST API development and integration, ensuring seamless communication between frontend and backend systems.</w:t>
      </w:r>
    </w:p>
    <w:p w14:paraId="2848F7D1" w14:textId="77777777" w:rsidR="00BD0C5C" w:rsidRPr="00F20B8B" w:rsidRDefault="00BD0C5C" w:rsidP="00232928">
      <w:pPr>
        <w:numPr>
          <w:ilvl w:val="0"/>
          <w:numId w:val="1"/>
        </w:numPr>
        <w:spacing w:after="17" w:line="252" w:lineRule="auto"/>
        <w:ind w:hanging="360"/>
        <w:rPr>
          <w:rFonts w:asciiTheme="majorHAnsi" w:hAnsiTheme="majorHAnsi" w:cstheme="majorHAnsi"/>
        </w:rPr>
      </w:pPr>
      <w:r w:rsidRPr="00F20B8B">
        <w:rPr>
          <w:rFonts w:asciiTheme="majorHAnsi" w:eastAsia="Calibri" w:hAnsiTheme="majorHAnsi" w:cstheme="majorHAnsi"/>
        </w:rPr>
        <w:t>Proficient in JavaScript (ES6+), React Hooks, Redux / Context API, HTML5, CSS3, and modern UI libraries.</w:t>
      </w:r>
    </w:p>
    <w:p w14:paraId="227DEB9B" w14:textId="5661BB9C" w:rsidR="00D64052" w:rsidRPr="00F20B8B" w:rsidRDefault="00D64052" w:rsidP="00232928">
      <w:pPr>
        <w:numPr>
          <w:ilvl w:val="0"/>
          <w:numId w:val="1"/>
        </w:numPr>
        <w:spacing w:after="17" w:line="252" w:lineRule="auto"/>
        <w:ind w:hanging="360"/>
        <w:rPr>
          <w:rFonts w:asciiTheme="majorHAnsi" w:hAnsiTheme="majorHAnsi" w:cstheme="majorHAnsi"/>
        </w:rPr>
      </w:pPr>
      <w:r w:rsidRPr="00F20B8B">
        <w:rPr>
          <w:rFonts w:asciiTheme="majorHAnsi" w:hAnsiTheme="majorHAnsi" w:cstheme="majorHAnsi"/>
        </w:rPr>
        <w:t>Responsible for requirement gathering, analysis, design, development, testing, and deployment of web applications.</w:t>
      </w:r>
    </w:p>
    <w:p w14:paraId="03391CE2" w14:textId="77777777" w:rsidR="00BD0C5C" w:rsidRPr="00F20B8B" w:rsidRDefault="00BD0C5C" w:rsidP="00232928">
      <w:pPr>
        <w:numPr>
          <w:ilvl w:val="0"/>
          <w:numId w:val="1"/>
        </w:numPr>
        <w:spacing w:after="17" w:line="252" w:lineRule="auto"/>
        <w:ind w:hanging="360"/>
        <w:rPr>
          <w:rFonts w:asciiTheme="majorHAnsi" w:hAnsiTheme="majorHAnsi" w:cstheme="majorHAnsi"/>
        </w:rPr>
      </w:pPr>
      <w:r w:rsidRPr="00F20B8B">
        <w:rPr>
          <w:rFonts w:asciiTheme="majorHAnsi" w:eastAsia="Calibri" w:hAnsiTheme="majorHAnsi" w:cstheme="majorHAnsi"/>
        </w:rPr>
        <w:t>Experienced in working with Agile/Scrum methodologies and collaborating closely with cross-functional teams.</w:t>
      </w:r>
    </w:p>
    <w:p w14:paraId="504670E3" w14:textId="77777777" w:rsidR="00BD0C5C" w:rsidRPr="00F20B8B" w:rsidRDefault="00BD0C5C" w:rsidP="00232928">
      <w:pPr>
        <w:numPr>
          <w:ilvl w:val="0"/>
          <w:numId w:val="1"/>
        </w:numPr>
        <w:spacing w:after="17" w:line="252" w:lineRule="auto"/>
        <w:ind w:hanging="360"/>
        <w:rPr>
          <w:rFonts w:asciiTheme="majorHAnsi" w:hAnsiTheme="majorHAnsi" w:cstheme="majorHAnsi"/>
        </w:rPr>
      </w:pPr>
      <w:r w:rsidRPr="00F20B8B">
        <w:rPr>
          <w:rFonts w:asciiTheme="majorHAnsi" w:eastAsia="Calibri" w:hAnsiTheme="majorHAnsi" w:cstheme="majorHAnsi"/>
        </w:rPr>
        <w:t>Strong expertise in debugging, bug fixing, performance optimization, and improving application usability.</w:t>
      </w:r>
    </w:p>
    <w:p w14:paraId="3B65EDAC" w14:textId="77777777" w:rsidR="00DF4AE9" w:rsidRDefault="00FE4B99" w:rsidP="00232928">
      <w:pPr>
        <w:numPr>
          <w:ilvl w:val="0"/>
          <w:numId w:val="1"/>
        </w:numPr>
        <w:spacing w:after="17" w:line="252" w:lineRule="auto"/>
        <w:ind w:hanging="360"/>
        <w:rPr>
          <w:rFonts w:asciiTheme="majorHAnsi" w:hAnsiTheme="majorHAnsi" w:cstheme="majorHAnsi"/>
        </w:rPr>
      </w:pPr>
      <w:r w:rsidRPr="00DF4AE9">
        <w:rPr>
          <w:rFonts w:asciiTheme="majorHAnsi" w:hAnsiTheme="majorHAnsi" w:cstheme="majorHAnsi"/>
        </w:rPr>
        <w:t>Developed secure web applications by implementing role-based access control (RBAC), authentication, and authorization following modern security standards.</w:t>
      </w:r>
    </w:p>
    <w:p w14:paraId="7E586492" w14:textId="17C35378" w:rsidR="00DD0DE1" w:rsidRPr="00DF4AE9" w:rsidRDefault="00DD0DE1" w:rsidP="00232928">
      <w:pPr>
        <w:numPr>
          <w:ilvl w:val="0"/>
          <w:numId w:val="1"/>
        </w:numPr>
        <w:spacing w:after="17" w:line="252" w:lineRule="auto"/>
        <w:ind w:hanging="360"/>
        <w:rPr>
          <w:rFonts w:asciiTheme="majorHAnsi" w:hAnsiTheme="majorHAnsi" w:cstheme="majorHAnsi"/>
        </w:rPr>
      </w:pPr>
      <w:r w:rsidRPr="00DF4AE9">
        <w:rPr>
          <w:rFonts w:asciiTheme="majorHAnsi" w:hAnsiTheme="majorHAnsi" w:cstheme="majorHAnsi"/>
        </w:rPr>
        <w:t>Skilled in writing Jest test cases for React components to ensure code quality, reliability, and maintainability.</w:t>
      </w:r>
    </w:p>
    <w:p w14:paraId="0E94B0AA" w14:textId="77777777" w:rsidR="00C029C0" w:rsidRPr="00F20B8B" w:rsidRDefault="00C029C0" w:rsidP="00232928">
      <w:pPr>
        <w:numPr>
          <w:ilvl w:val="0"/>
          <w:numId w:val="1"/>
        </w:numPr>
        <w:spacing w:after="17" w:line="252" w:lineRule="auto"/>
        <w:ind w:hanging="360"/>
        <w:rPr>
          <w:rFonts w:asciiTheme="majorHAnsi" w:hAnsiTheme="majorHAnsi" w:cstheme="majorHAnsi"/>
        </w:rPr>
      </w:pPr>
      <w:r w:rsidRPr="00F20B8B">
        <w:rPr>
          <w:rFonts w:asciiTheme="majorHAnsi" w:eastAsia="Calibri" w:hAnsiTheme="majorHAnsi" w:cstheme="majorHAnsi"/>
        </w:rPr>
        <w:t>Familiar with frontend testing practices and quality standards to ensure reliable and maintainable code.</w:t>
      </w:r>
    </w:p>
    <w:p w14:paraId="222AF5C0" w14:textId="77777777" w:rsidR="00EB1A8C" w:rsidRPr="00EF4279" w:rsidRDefault="00EB1A8C" w:rsidP="00232928">
      <w:pPr>
        <w:numPr>
          <w:ilvl w:val="0"/>
          <w:numId w:val="1"/>
        </w:numPr>
        <w:spacing w:after="17" w:line="252" w:lineRule="auto"/>
        <w:ind w:hanging="360"/>
        <w:rPr>
          <w:rFonts w:asciiTheme="majorHAnsi" w:hAnsiTheme="majorHAnsi" w:cstheme="majorHAnsi"/>
        </w:rPr>
      </w:pPr>
      <w:r w:rsidRPr="00EF4279">
        <w:rPr>
          <w:rFonts w:asciiTheme="majorHAnsi" w:hAnsiTheme="majorHAnsi" w:cstheme="majorHAnsi"/>
        </w:rPr>
        <w:t>Experience with Git and GitHub repositories, version control, and CI/CD workflows to manage codebase, perform merges, and ensure smooth deployments.</w:t>
      </w:r>
    </w:p>
    <w:p w14:paraId="755BEA15" w14:textId="4ECCCEEB" w:rsidR="00F20B8B" w:rsidRPr="00F20B8B" w:rsidRDefault="00F20B8B" w:rsidP="00232928">
      <w:pPr>
        <w:numPr>
          <w:ilvl w:val="0"/>
          <w:numId w:val="1"/>
        </w:numPr>
        <w:spacing w:after="17" w:line="252" w:lineRule="auto"/>
        <w:ind w:hanging="360"/>
        <w:rPr>
          <w:rFonts w:asciiTheme="majorHAnsi" w:hAnsiTheme="majorHAnsi" w:cstheme="majorHAnsi"/>
        </w:rPr>
      </w:pPr>
      <w:r w:rsidRPr="00F20B8B">
        <w:rPr>
          <w:rFonts w:asciiTheme="majorHAnsi" w:hAnsiTheme="majorHAnsi" w:cstheme="majorHAnsi"/>
        </w:rPr>
        <w:t>Strong problem-solving skills with the ability to quickly adapt to new technologies and frameworks.</w:t>
      </w:r>
    </w:p>
    <w:p w14:paraId="637168D0" w14:textId="769B7601" w:rsidR="00F20B8B" w:rsidRPr="00F20B8B" w:rsidRDefault="00F20B8B" w:rsidP="00232928">
      <w:pPr>
        <w:numPr>
          <w:ilvl w:val="0"/>
          <w:numId w:val="1"/>
        </w:numPr>
        <w:spacing w:after="17" w:line="252" w:lineRule="auto"/>
        <w:ind w:hanging="360"/>
        <w:rPr>
          <w:rFonts w:asciiTheme="majorHAnsi" w:hAnsiTheme="majorHAnsi" w:cstheme="majorHAnsi"/>
        </w:rPr>
      </w:pPr>
      <w:r w:rsidRPr="00F20B8B">
        <w:rPr>
          <w:rFonts w:asciiTheme="majorHAnsi" w:hAnsiTheme="majorHAnsi" w:cstheme="majorHAnsi"/>
        </w:rPr>
        <w:t>Good understanding of business requirements and translating them into efficient technical solutions while maintaining coding standards and quality.</w:t>
      </w:r>
    </w:p>
    <w:p w14:paraId="12E8D570" w14:textId="77777777" w:rsidR="00B43AD6" w:rsidRDefault="00B43AD6">
      <w:pPr>
        <w:spacing w:after="160"/>
        <w:jc w:val="both"/>
        <w:rPr>
          <w:rFonts w:ascii="Calibri" w:eastAsia="Calibri" w:hAnsi="Calibri" w:cs="Calibri"/>
        </w:rPr>
      </w:pPr>
    </w:p>
    <w:p w14:paraId="1AA3E2EE" w14:textId="77777777" w:rsidR="00815332" w:rsidRDefault="00815332">
      <w:pPr>
        <w:spacing w:after="160"/>
        <w:jc w:val="both"/>
        <w:rPr>
          <w:rFonts w:ascii="Calibri" w:eastAsia="Calibri" w:hAnsi="Calibri" w:cs="Calibri"/>
          <w:b/>
        </w:rPr>
      </w:pPr>
    </w:p>
    <w:p w14:paraId="0000001D" w14:textId="670735B2" w:rsidR="00197EBD" w:rsidRDefault="00786DF8">
      <w:pPr>
        <w:spacing w:after="160"/>
        <w:jc w:val="both"/>
        <w:rPr>
          <w:rFonts w:ascii="Calibri" w:eastAsia="Calibri" w:hAnsi="Calibri" w:cs="Calibri"/>
          <w:b/>
        </w:rPr>
      </w:pPr>
      <w:r>
        <w:rPr>
          <w:rFonts w:ascii="Calibri" w:eastAsia="Calibri" w:hAnsi="Calibri" w:cs="Calibri"/>
          <w:b/>
        </w:rPr>
        <w:t>Working Experience:</w:t>
      </w:r>
    </w:p>
    <w:p w14:paraId="00000022" w14:textId="55994DAD" w:rsidR="00197EBD" w:rsidRPr="0066279E" w:rsidRDefault="00075D13" w:rsidP="00075D13">
      <w:pPr>
        <w:numPr>
          <w:ilvl w:val="0"/>
          <w:numId w:val="1"/>
        </w:numPr>
        <w:spacing w:after="81" w:line="252" w:lineRule="auto"/>
        <w:ind w:hanging="360"/>
        <w:rPr>
          <w:rFonts w:ascii="Calibri" w:eastAsia="Calibri" w:hAnsi="Calibri" w:cs="Calibri"/>
        </w:rPr>
      </w:pPr>
      <w:r w:rsidRPr="0066279E">
        <w:rPr>
          <w:rFonts w:ascii="Calibri" w:eastAsia="Calibri" w:hAnsi="Calibri" w:cs="Calibri"/>
        </w:rPr>
        <w:t xml:space="preserve">Currently working as Senior </w:t>
      </w:r>
      <w:r w:rsidR="0053517A">
        <w:rPr>
          <w:rFonts w:ascii="Calibri" w:eastAsia="Calibri" w:hAnsi="Calibri" w:cs="Calibri"/>
        </w:rPr>
        <w:t xml:space="preserve">Software </w:t>
      </w:r>
      <w:r w:rsidRPr="0066279E">
        <w:rPr>
          <w:rFonts w:ascii="Calibri" w:eastAsia="Calibri" w:hAnsi="Calibri" w:cs="Calibri"/>
        </w:rPr>
        <w:t>Developer with Amiti Software Technologies Pvt. Ltd., Bangalore, India. From May 2021 to Till Now.</w:t>
      </w:r>
    </w:p>
    <w:p w14:paraId="00000023" w14:textId="09EC798E" w:rsidR="00197EBD" w:rsidRDefault="00FB4613">
      <w:pPr>
        <w:spacing w:after="160"/>
        <w:rPr>
          <w:rFonts w:ascii="Calibri" w:eastAsia="Calibri" w:hAnsi="Calibri" w:cs="Calibri"/>
        </w:rPr>
      </w:pPr>
      <w:r>
        <w:rPr>
          <w:rFonts w:ascii="Calibri" w:eastAsia="Calibri" w:hAnsi="Calibri" w:cs="Calibri"/>
          <w:b/>
        </w:rPr>
        <w:br/>
      </w:r>
      <w:r w:rsidR="00786DF8">
        <w:rPr>
          <w:rFonts w:ascii="Calibri" w:eastAsia="Calibri" w:hAnsi="Calibri" w:cs="Calibri"/>
          <w:b/>
        </w:rPr>
        <w:t>ACADAMICS:</w:t>
      </w:r>
    </w:p>
    <w:p w14:paraId="579AA5AA" w14:textId="77777777" w:rsidR="0066279E" w:rsidRPr="0066279E" w:rsidRDefault="0066279E">
      <w:pPr>
        <w:numPr>
          <w:ilvl w:val="0"/>
          <w:numId w:val="1"/>
        </w:numPr>
        <w:spacing w:after="81" w:line="252" w:lineRule="auto"/>
        <w:ind w:hanging="360"/>
      </w:pPr>
      <w:r w:rsidRPr="0066279E">
        <w:rPr>
          <w:rFonts w:ascii="Calibri" w:eastAsia="Calibri" w:hAnsi="Calibri" w:cs="Calibri"/>
        </w:rPr>
        <w:t>B.Tech in Computer Science &amp; Engineering (CSE) from Rise Krishna Sai Gandhi Group of Institutions with an aggregate of 77%.</w:t>
      </w:r>
    </w:p>
    <w:p w14:paraId="4C935520" w14:textId="77777777" w:rsidR="0066279E" w:rsidRPr="0066279E" w:rsidRDefault="0066279E">
      <w:pPr>
        <w:numPr>
          <w:ilvl w:val="0"/>
          <w:numId w:val="1"/>
        </w:numPr>
        <w:spacing w:after="81" w:line="252" w:lineRule="auto"/>
        <w:ind w:hanging="360"/>
      </w:pPr>
      <w:r w:rsidRPr="0066279E">
        <w:rPr>
          <w:rFonts w:ascii="Calibri" w:eastAsia="Calibri" w:hAnsi="Calibri" w:cs="Calibri"/>
        </w:rPr>
        <w:t>Intermediate from Narayana Junior College with an aggregate of 93.3%.</w:t>
      </w:r>
    </w:p>
    <w:p w14:paraId="00000028" w14:textId="1ED24B85" w:rsidR="00197EBD" w:rsidRPr="0066279E" w:rsidRDefault="0066279E" w:rsidP="0066279E">
      <w:pPr>
        <w:numPr>
          <w:ilvl w:val="0"/>
          <w:numId w:val="1"/>
        </w:numPr>
        <w:spacing w:after="81" w:line="252" w:lineRule="auto"/>
        <w:ind w:hanging="360"/>
        <w:rPr>
          <w:rFonts w:ascii="Calibri" w:eastAsia="Calibri" w:hAnsi="Calibri" w:cs="Calibri"/>
        </w:rPr>
      </w:pPr>
      <w:r w:rsidRPr="0066279E">
        <w:rPr>
          <w:rFonts w:ascii="Calibri" w:eastAsia="Calibri" w:hAnsi="Calibri" w:cs="Calibri"/>
        </w:rPr>
        <w:t>SSC from Vijaya High School with an aggregate of 87%.</w:t>
      </w:r>
    </w:p>
    <w:p w14:paraId="2FE092D1" w14:textId="77777777" w:rsidR="0066279E" w:rsidRPr="00345173" w:rsidRDefault="0066279E" w:rsidP="0066279E">
      <w:pPr>
        <w:spacing w:after="81" w:line="252" w:lineRule="auto"/>
        <w:rPr>
          <w:rFonts w:asciiTheme="majorHAnsi" w:eastAsia="Calibri" w:hAnsiTheme="majorHAnsi" w:cstheme="majorHAnsi"/>
        </w:rPr>
      </w:pPr>
    </w:p>
    <w:p w14:paraId="00000029" w14:textId="77777777" w:rsidR="00197EBD" w:rsidRPr="00345173" w:rsidRDefault="00786DF8">
      <w:pPr>
        <w:spacing w:after="160"/>
        <w:jc w:val="both"/>
        <w:rPr>
          <w:rFonts w:asciiTheme="majorHAnsi" w:eastAsia="Calibri" w:hAnsiTheme="majorHAnsi" w:cstheme="majorHAnsi"/>
          <w:b/>
        </w:rPr>
      </w:pPr>
      <w:r w:rsidRPr="00345173">
        <w:rPr>
          <w:rFonts w:asciiTheme="majorHAnsi" w:eastAsia="Calibri" w:hAnsiTheme="majorHAnsi" w:cstheme="majorHAnsi"/>
          <w:b/>
        </w:rPr>
        <w:t>Technical Skill Set:</w:t>
      </w:r>
    </w:p>
    <w:p w14:paraId="0000002A" w14:textId="6D8F213D" w:rsidR="00197EBD" w:rsidRPr="00E35C05" w:rsidRDefault="00786DF8" w:rsidP="00E35C05">
      <w:pPr>
        <w:pStyle w:val="ListParagraph"/>
        <w:numPr>
          <w:ilvl w:val="0"/>
          <w:numId w:val="7"/>
        </w:numPr>
        <w:pBdr>
          <w:top w:val="nil"/>
          <w:left w:val="nil"/>
          <w:bottom w:val="nil"/>
          <w:right w:val="nil"/>
          <w:between w:val="nil"/>
        </w:pBdr>
        <w:jc w:val="both"/>
        <w:rPr>
          <w:rFonts w:asciiTheme="majorHAnsi" w:hAnsiTheme="majorHAnsi" w:cstheme="majorHAnsi"/>
        </w:rPr>
      </w:pPr>
      <w:r w:rsidRPr="00E35C05">
        <w:rPr>
          <w:rFonts w:asciiTheme="majorHAnsi" w:eastAsia="Calibri" w:hAnsiTheme="majorHAnsi" w:cstheme="majorHAnsi"/>
          <w:color w:val="000000"/>
        </w:rPr>
        <w:t>Operating Systems</w:t>
      </w:r>
      <w:r w:rsidRPr="00E35C05">
        <w:rPr>
          <w:rFonts w:asciiTheme="majorHAnsi" w:eastAsia="Calibri" w:hAnsiTheme="majorHAnsi" w:cstheme="majorHAnsi"/>
          <w:color w:val="000000"/>
        </w:rPr>
        <w:tab/>
      </w:r>
      <w:r w:rsidR="00345173" w:rsidRPr="00E35C05">
        <w:rPr>
          <w:rFonts w:asciiTheme="majorHAnsi" w:eastAsia="Calibri" w:hAnsiTheme="majorHAnsi" w:cstheme="majorHAnsi"/>
          <w:color w:val="000000"/>
        </w:rPr>
        <w:tab/>
      </w:r>
      <w:r w:rsidRPr="00E35C05">
        <w:rPr>
          <w:rFonts w:asciiTheme="majorHAnsi" w:eastAsia="Calibri" w:hAnsiTheme="majorHAnsi" w:cstheme="majorHAnsi"/>
          <w:color w:val="000000"/>
        </w:rPr>
        <w:t>:  Windows, Mac.</w:t>
      </w:r>
    </w:p>
    <w:p w14:paraId="468EE1C6" w14:textId="046A3656" w:rsidR="00345173" w:rsidRPr="00E35C05" w:rsidRDefault="00786DF8" w:rsidP="00E35C05">
      <w:pPr>
        <w:pStyle w:val="ListParagraph"/>
        <w:numPr>
          <w:ilvl w:val="0"/>
          <w:numId w:val="7"/>
        </w:numPr>
        <w:pBdr>
          <w:top w:val="nil"/>
          <w:left w:val="nil"/>
          <w:bottom w:val="nil"/>
          <w:right w:val="nil"/>
          <w:between w:val="nil"/>
        </w:pBdr>
        <w:jc w:val="both"/>
        <w:rPr>
          <w:rFonts w:asciiTheme="majorHAnsi" w:hAnsiTheme="majorHAnsi" w:cstheme="majorHAnsi"/>
        </w:rPr>
      </w:pPr>
      <w:r w:rsidRPr="00E35C05">
        <w:rPr>
          <w:rFonts w:asciiTheme="majorHAnsi" w:eastAsia="Calibri" w:hAnsiTheme="majorHAnsi" w:cstheme="majorHAnsi"/>
          <w:color w:val="000000"/>
        </w:rPr>
        <w:t>Languages</w:t>
      </w:r>
      <w:r w:rsidRPr="00E35C05">
        <w:rPr>
          <w:rFonts w:asciiTheme="majorHAnsi" w:eastAsia="Calibri" w:hAnsiTheme="majorHAnsi" w:cstheme="majorHAnsi"/>
          <w:color w:val="000000"/>
        </w:rPr>
        <w:tab/>
      </w:r>
      <w:r w:rsidRPr="00E35C05">
        <w:rPr>
          <w:rFonts w:asciiTheme="majorHAnsi" w:eastAsia="Calibri" w:hAnsiTheme="majorHAnsi" w:cstheme="majorHAnsi"/>
          <w:color w:val="000000"/>
        </w:rPr>
        <w:tab/>
      </w:r>
      <w:r w:rsidR="00345173" w:rsidRPr="00E35C05">
        <w:rPr>
          <w:rFonts w:asciiTheme="majorHAnsi" w:eastAsia="Calibri" w:hAnsiTheme="majorHAnsi" w:cstheme="majorHAnsi"/>
          <w:color w:val="000000"/>
        </w:rPr>
        <w:tab/>
      </w:r>
      <w:r w:rsidRPr="00E35C05">
        <w:rPr>
          <w:rFonts w:asciiTheme="majorHAnsi" w:eastAsia="Calibri" w:hAnsiTheme="majorHAnsi" w:cstheme="majorHAnsi"/>
          <w:color w:val="000000"/>
        </w:rPr>
        <w:t xml:space="preserve">:  </w:t>
      </w:r>
      <w:r w:rsidR="00345173" w:rsidRPr="00E35C05">
        <w:rPr>
          <w:rFonts w:asciiTheme="majorHAnsi" w:eastAsia="Calibri" w:hAnsiTheme="majorHAnsi" w:cstheme="majorHAnsi"/>
          <w:color w:val="000000"/>
        </w:rPr>
        <w:t>JavaScript (ES6+), TypeScript</w:t>
      </w:r>
    </w:p>
    <w:p w14:paraId="55E6DF35" w14:textId="77777777" w:rsidR="00345173" w:rsidRPr="00E35C05" w:rsidRDefault="00345173" w:rsidP="00E35C05">
      <w:pPr>
        <w:pStyle w:val="ListParagraph"/>
        <w:numPr>
          <w:ilvl w:val="0"/>
          <w:numId w:val="7"/>
        </w:numPr>
        <w:pBdr>
          <w:top w:val="nil"/>
          <w:left w:val="nil"/>
          <w:bottom w:val="nil"/>
          <w:right w:val="nil"/>
          <w:between w:val="nil"/>
        </w:pBdr>
        <w:jc w:val="both"/>
        <w:rPr>
          <w:rFonts w:asciiTheme="majorHAnsi" w:hAnsiTheme="majorHAnsi" w:cstheme="majorHAnsi"/>
        </w:rPr>
      </w:pPr>
      <w:r w:rsidRPr="00E35C05">
        <w:rPr>
          <w:rFonts w:asciiTheme="majorHAnsi" w:eastAsia="Calibri" w:hAnsiTheme="majorHAnsi" w:cstheme="majorHAnsi"/>
          <w:color w:val="000000"/>
        </w:rPr>
        <w:t xml:space="preserve">Front-End Technologies </w:t>
      </w:r>
      <w:r w:rsidR="00786DF8" w:rsidRPr="00E35C05">
        <w:rPr>
          <w:rFonts w:asciiTheme="majorHAnsi" w:eastAsia="Calibri" w:hAnsiTheme="majorHAnsi" w:cstheme="majorHAnsi"/>
          <w:color w:val="000000"/>
        </w:rPr>
        <w:tab/>
        <w:t xml:space="preserve">: </w:t>
      </w:r>
      <w:r w:rsidR="007A7EE8" w:rsidRPr="00E35C05">
        <w:rPr>
          <w:rFonts w:asciiTheme="majorHAnsi" w:eastAsia="Calibri" w:hAnsiTheme="majorHAnsi" w:cstheme="majorHAnsi"/>
          <w:color w:val="000000"/>
        </w:rPr>
        <w:t xml:space="preserve"> </w:t>
      </w:r>
      <w:r w:rsidRPr="00E35C05">
        <w:rPr>
          <w:rFonts w:asciiTheme="majorHAnsi" w:eastAsia="Calibri" w:hAnsiTheme="majorHAnsi" w:cstheme="majorHAnsi"/>
          <w:color w:val="000000"/>
        </w:rPr>
        <w:t>React.js, Redux Toolkit, HTML5, CSS3, SCSS/SASS</w:t>
      </w:r>
    </w:p>
    <w:p w14:paraId="24C7F1FD" w14:textId="30F4666E" w:rsidR="00345173" w:rsidRPr="00E35C05" w:rsidRDefault="00345173" w:rsidP="00E35C05">
      <w:pPr>
        <w:pStyle w:val="ListParagraph"/>
        <w:numPr>
          <w:ilvl w:val="0"/>
          <w:numId w:val="7"/>
        </w:numPr>
        <w:pBdr>
          <w:top w:val="nil"/>
          <w:left w:val="nil"/>
          <w:bottom w:val="nil"/>
          <w:right w:val="nil"/>
          <w:between w:val="nil"/>
        </w:pBdr>
        <w:jc w:val="both"/>
        <w:rPr>
          <w:rFonts w:asciiTheme="majorHAnsi" w:hAnsiTheme="majorHAnsi" w:cstheme="majorHAnsi"/>
        </w:rPr>
      </w:pPr>
      <w:r w:rsidRPr="00E35C05">
        <w:rPr>
          <w:rFonts w:asciiTheme="majorHAnsi" w:hAnsiTheme="majorHAnsi" w:cstheme="majorHAnsi"/>
        </w:rPr>
        <w:t>React Concepts</w:t>
      </w:r>
      <w:r w:rsidRPr="00E35C05">
        <w:rPr>
          <w:rFonts w:asciiTheme="majorHAnsi" w:hAnsiTheme="majorHAnsi" w:cstheme="majorHAnsi"/>
        </w:rPr>
        <w:tab/>
      </w:r>
      <w:r w:rsidRPr="00E35C05">
        <w:rPr>
          <w:rFonts w:asciiTheme="majorHAnsi" w:hAnsiTheme="majorHAnsi" w:cstheme="majorHAnsi"/>
        </w:rPr>
        <w:tab/>
        <w:t>:  Functional Components, Hooks, Router</w:t>
      </w:r>
      <w:r w:rsidR="003160F5" w:rsidRPr="00E35C05">
        <w:rPr>
          <w:rFonts w:asciiTheme="majorHAnsi" w:hAnsiTheme="majorHAnsi" w:cstheme="majorHAnsi"/>
        </w:rPr>
        <w:t>, Context API, HOC</w:t>
      </w:r>
    </w:p>
    <w:p w14:paraId="0CE66682" w14:textId="77777777" w:rsidR="00345173" w:rsidRPr="00E35C05" w:rsidRDefault="00345173" w:rsidP="00E35C05">
      <w:pPr>
        <w:pStyle w:val="ListParagraph"/>
        <w:numPr>
          <w:ilvl w:val="0"/>
          <w:numId w:val="7"/>
        </w:numPr>
        <w:pBdr>
          <w:top w:val="nil"/>
          <w:left w:val="nil"/>
          <w:bottom w:val="nil"/>
          <w:right w:val="nil"/>
          <w:between w:val="nil"/>
        </w:pBdr>
        <w:jc w:val="both"/>
        <w:rPr>
          <w:rFonts w:asciiTheme="majorHAnsi" w:hAnsiTheme="majorHAnsi" w:cstheme="majorHAnsi"/>
        </w:rPr>
      </w:pPr>
      <w:r w:rsidRPr="00E35C05">
        <w:rPr>
          <w:rFonts w:asciiTheme="majorHAnsi" w:eastAsia="Calibri" w:hAnsiTheme="majorHAnsi" w:cstheme="majorHAnsi"/>
          <w:color w:val="000000"/>
        </w:rPr>
        <w:t>API Integration</w:t>
      </w:r>
      <w:r w:rsidR="00786DF8" w:rsidRPr="00E35C05">
        <w:rPr>
          <w:rFonts w:asciiTheme="majorHAnsi" w:eastAsia="Calibri" w:hAnsiTheme="majorHAnsi" w:cstheme="majorHAnsi"/>
          <w:color w:val="000000"/>
        </w:rPr>
        <w:tab/>
      </w:r>
      <w:r w:rsidR="00786DF8" w:rsidRPr="00E35C05">
        <w:rPr>
          <w:rFonts w:asciiTheme="majorHAnsi" w:eastAsia="Calibri" w:hAnsiTheme="majorHAnsi" w:cstheme="majorHAnsi"/>
          <w:color w:val="000000"/>
        </w:rPr>
        <w:tab/>
        <w:t>:</w:t>
      </w:r>
      <w:r w:rsidR="007A7EE8" w:rsidRPr="00E35C05">
        <w:rPr>
          <w:rFonts w:asciiTheme="majorHAnsi" w:eastAsia="Calibri" w:hAnsiTheme="majorHAnsi" w:cstheme="majorHAnsi"/>
          <w:color w:val="000000"/>
        </w:rPr>
        <w:t xml:space="preserve"> </w:t>
      </w:r>
      <w:r w:rsidR="00786DF8" w:rsidRPr="00E35C05">
        <w:rPr>
          <w:rFonts w:asciiTheme="majorHAnsi" w:eastAsia="Calibri" w:hAnsiTheme="majorHAnsi" w:cstheme="majorHAnsi"/>
          <w:color w:val="000000"/>
        </w:rPr>
        <w:t xml:space="preserve"> </w:t>
      </w:r>
      <w:r w:rsidRPr="00E35C05">
        <w:rPr>
          <w:rFonts w:asciiTheme="majorHAnsi" w:eastAsia="Calibri" w:hAnsiTheme="majorHAnsi" w:cstheme="majorHAnsi"/>
          <w:color w:val="000000"/>
        </w:rPr>
        <w:t>REST APIs, Axios, Fetch</w:t>
      </w:r>
    </w:p>
    <w:p w14:paraId="06A0CACC" w14:textId="77777777" w:rsidR="00345173" w:rsidRPr="00E35C05" w:rsidRDefault="00345173" w:rsidP="00E35C05">
      <w:pPr>
        <w:pStyle w:val="ListParagraph"/>
        <w:numPr>
          <w:ilvl w:val="0"/>
          <w:numId w:val="7"/>
        </w:numPr>
        <w:pBdr>
          <w:top w:val="nil"/>
          <w:left w:val="nil"/>
          <w:bottom w:val="nil"/>
          <w:right w:val="nil"/>
          <w:between w:val="nil"/>
        </w:pBdr>
        <w:jc w:val="both"/>
        <w:rPr>
          <w:rFonts w:asciiTheme="majorHAnsi" w:hAnsiTheme="majorHAnsi" w:cstheme="majorHAnsi"/>
        </w:rPr>
      </w:pPr>
      <w:r w:rsidRPr="00E35C05">
        <w:rPr>
          <w:rFonts w:asciiTheme="majorHAnsi" w:eastAsia="Calibri" w:hAnsiTheme="majorHAnsi" w:cstheme="majorHAnsi"/>
          <w:color w:val="000000"/>
        </w:rPr>
        <w:t xml:space="preserve">Build &amp; Quality Tools </w:t>
      </w:r>
      <w:r w:rsidRPr="00E35C05">
        <w:rPr>
          <w:rFonts w:asciiTheme="majorHAnsi" w:eastAsia="Calibri" w:hAnsiTheme="majorHAnsi" w:cstheme="majorHAnsi"/>
          <w:color w:val="000000"/>
        </w:rPr>
        <w:tab/>
      </w:r>
      <w:r w:rsidRPr="00E35C05">
        <w:rPr>
          <w:rFonts w:asciiTheme="majorHAnsi" w:eastAsia="Calibri" w:hAnsiTheme="majorHAnsi" w:cstheme="majorHAnsi"/>
          <w:color w:val="000000"/>
        </w:rPr>
        <w:tab/>
        <w:t>:  Webpack, esbuild, NPM Scripts, ESLint, Prettier, Jest</w:t>
      </w:r>
    </w:p>
    <w:p w14:paraId="2440571B" w14:textId="77777777" w:rsidR="00A97B76" w:rsidRDefault="00B95F4A" w:rsidP="00A97B76">
      <w:pPr>
        <w:pStyle w:val="ListParagraph"/>
        <w:numPr>
          <w:ilvl w:val="0"/>
          <w:numId w:val="7"/>
        </w:numPr>
        <w:pBdr>
          <w:top w:val="nil"/>
          <w:left w:val="nil"/>
          <w:bottom w:val="nil"/>
          <w:right w:val="nil"/>
          <w:between w:val="nil"/>
        </w:pBdr>
        <w:spacing w:after="160"/>
        <w:jc w:val="both"/>
        <w:rPr>
          <w:rFonts w:asciiTheme="majorHAnsi" w:eastAsia="Calibri" w:hAnsiTheme="majorHAnsi" w:cstheme="majorHAnsi"/>
          <w:color w:val="000000"/>
        </w:rPr>
      </w:pPr>
      <w:r w:rsidRPr="00E35C05">
        <w:rPr>
          <w:rFonts w:asciiTheme="majorHAnsi" w:eastAsia="Calibri" w:hAnsiTheme="majorHAnsi" w:cstheme="majorHAnsi"/>
          <w:color w:val="000000"/>
        </w:rPr>
        <w:t>Version Control</w:t>
      </w:r>
      <w:r w:rsidRPr="00E35C05">
        <w:rPr>
          <w:rFonts w:asciiTheme="majorHAnsi" w:eastAsia="Calibri" w:hAnsiTheme="majorHAnsi" w:cstheme="majorHAnsi"/>
          <w:color w:val="000000"/>
        </w:rPr>
        <w:tab/>
      </w:r>
      <w:r w:rsidRPr="00E35C05">
        <w:rPr>
          <w:rFonts w:asciiTheme="majorHAnsi" w:eastAsia="Calibri" w:hAnsiTheme="majorHAnsi" w:cstheme="majorHAnsi"/>
          <w:color w:val="000000"/>
        </w:rPr>
        <w:tab/>
        <w:t>: Git, GitHub, Code Review, Branching Strategie</w:t>
      </w:r>
    </w:p>
    <w:p w14:paraId="00000031" w14:textId="52AA01C6" w:rsidR="00197EBD" w:rsidRDefault="00A97B76" w:rsidP="00A97B76">
      <w:pPr>
        <w:pStyle w:val="ListParagraph"/>
        <w:numPr>
          <w:ilvl w:val="0"/>
          <w:numId w:val="7"/>
        </w:numPr>
        <w:pBdr>
          <w:top w:val="nil"/>
          <w:left w:val="nil"/>
          <w:bottom w:val="nil"/>
          <w:right w:val="nil"/>
          <w:between w:val="nil"/>
        </w:pBdr>
        <w:spacing w:after="160"/>
        <w:jc w:val="both"/>
        <w:rPr>
          <w:rFonts w:asciiTheme="majorHAnsi" w:eastAsia="Calibri" w:hAnsiTheme="majorHAnsi" w:cstheme="majorHAnsi"/>
          <w:color w:val="000000"/>
        </w:rPr>
      </w:pPr>
      <w:r w:rsidRPr="00A97B76">
        <w:rPr>
          <w:rFonts w:asciiTheme="majorHAnsi" w:eastAsia="Calibri" w:hAnsiTheme="majorHAnsi" w:cstheme="majorHAnsi"/>
          <w:color w:val="000000"/>
        </w:rPr>
        <w:t>Tools &amp; Platforms</w:t>
      </w:r>
      <w:r>
        <w:rPr>
          <w:rFonts w:asciiTheme="majorHAnsi" w:eastAsia="Calibri" w:hAnsiTheme="majorHAnsi" w:cstheme="majorHAnsi"/>
          <w:color w:val="000000"/>
        </w:rPr>
        <w:tab/>
      </w:r>
      <w:r>
        <w:rPr>
          <w:rFonts w:asciiTheme="majorHAnsi" w:eastAsia="Calibri" w:hAnsiTheme="majorHAnsi" w:cstheme="majorHAnsi"/>
          <w:color w:val="000000"/>
        </w:rPr>
        <w:tab/>
      </w:r>
      <w:r w:rsidRPr="00A97B76">
        <w:rPr>
          <w:rFonts w:asciiTheme="majorHAnsi" w:eastAsia="Calibri" w:hAnsiTheme="majorHAnsi" w:cstheme="majorHAnsi"/>
          <w:color w:val="000000"/>
        </w:rPr>
        <w:t>: VS Code, Postman, Swagger, Chrome DevTools, Netlify, Agile/Scru</w:t>
      </w:r>
    </w:p>
    <w:p w14:paraId="263AA69D" w14:textId="2709B7CD" w:rsidR="00BA0020" w:rsidRPr="00A97B76" w:rsidRDefault="00BA0020" w:rsidP="00BA0020">
      <w:pPr>
        <w:pStyle w:val="ListParagraph"/>
        <w:numPr>
          <w:ilvl w:val="0"/>
          <w:numId w:val="7"/>
        </w:numPr>
        <w:pBdr>
          <w:top w:val="nil"/>
          <w:left w:val="nil"/>
          <w:bottom w:val="nil"/>
          <w:right w:val="nil"/>
          <w:between w:val="nil"/>
        </w:pBdr>
        <w:spacing w:after="160"/>
        <w:rPr>
          <w:rFonts w:asciiTheme="majorHAnsi" w:eastAsia="Calibri" w:hAnsiTheme="majorHAnsi" w:cstheme="majorHAnsi"/>
          <w:color w:val="000000"/>
        </w:rPr>
      </w:pPr>
      <w:r w:rsidRPr="00BA0020">
        <w:rPr>
          <w:rFonts w:asciiTheme="majorHAnsi" w:eastAsia="Calibri" w:hAnsiTheme="majorHAnsi" w:cstheme="majorHAnsi"/>
          <w:color w:val="000000"/>
        </w:rPr>
        <w:t>Additional Skills</w:t>
      </w:r>
      <w:r>
        <w:rPr>
          <w:rFonts w:asciiTheme="majorHAnsi" w:eastAsia="Calibri" w:hAnsiTheme="majorHAnsi" w:cstheme="majorHAnsi"/>
          <w:color w:val="000000"/>
        </w:rPr>
        <w:tab/>
      </w:r>
      <w:r>
        <w:rPr>
          <w:rFonts w:asciiTheme="majorHAnsi" w:eastAsia="Calibri" w:hAnsiTheme="majorHAnsi" w:cstheme="majorHAnsi"/>
          <w:color w:val="000000"/>
        </w:rPr>
        <w:tab/>
      </w:r>
      <w:r w:rsidRPr="00BA0020">
        <w:rPr>
          <w:rFonts w:asciiTheme="majorHAnsi" w:eastAsia="Calibri" w:hAnsiTheme="majorHAnsi" w:cstheme="majorHAnsi"/>
          <w:color w:val="000000"/>
        </w:rPr>
        <w:t>: Micro-Frontend Architecture, Performance Optimization</w:t>
      </w:r>
    </w:p>
    <w:p w14:paraId="00000032" w14:textId="49AB607B" w:rsidR="00197EBD" w:rsidRDefault="00786DF8">
      <w:pPr>
        <w:spacing w:after="160"/>
        <w:jc w:val="both"/>
        <w:rPr>
          <w:rFonts w:ascii="Calibri" w:eastAsia="Calibri" w:hAnsi="Calibri" w:cs="Calibri"/>
        </w:rPr>
      </w:pPr>
      <w:r>
        <w:rPr>
          <w:rFonts w:ascii="Calibri" w:eastAsia="Calibri" w:hAnsi="Calibri" w:cs="Calibri"/>
          <w:b/>
          <w:u w:val="single"/>
        </w:rPr>
        <w:t>PROJECT#1:</w:t>
      </w:r>
    </w:p>
    <w:p w14:paraId="7AE0DA15" w14:textId="77777777" w:rsidR="003E41E9" w:rsidRDefault="00786DF8">
      <w:pPr>
        <w:spacing w:after="160"/>
        <w:jc w:val="both"/>
        <w:rPr>
          <w:rFonts w:ascii="Calibri" w:eastAsia="Calibri" w:hAnsi="Calibri" w:cs="Calibri"/>
          <w:b/>
        </w:rPr>
      </w:pPr>
      <w:r>
        <w:rPr>
          <w:rFonts w:ascii="Calibri" w:eastAsia="Calibri" w:hAnsi="Calibri" w:cs="Calibri"/>
          <w:b/>
        </w:rPr>
        <w:t>Title</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rPr>
        <w:t xml:space="preserve">: </w:t>
      </w:r>
      <w:r w:rsidR="003E41E9" w:rsidRPr="003E41E9">
        <w:rPr>
          <w:rFonts w:ascii="Calibri" w:eastAsia="Calibri" w:hAnsi="Calibri" w:cs="Calibri"/>
          <w:b/>
        </w:rPr>
        <w:t>Vehicle Auction &amp; Purchasing Platform</w:t>
      </w:r>
    </w:p>
    <w:p w14:paraId="384A1124" w14:textId="4BE7FE32" w:rsidR="00824DDE" w:rsidRDefault="00786DF8" w:rsidP="006567DC">
      <w:pPr>
        <w:spacing w:after="160"/>
        <w:jc w:val="both"/>
        <w:rPr>
          <w:rFonts w:ascii="Calibri" w:eastAsia="Calibri" w:hAnsi="Calibri" w:cs="Calibri"/>
        </w:rPr>
      </w:pPr>
      <w:r>
        <w:rPr>
          <w:rFonts w:ascii="Calibri" w:eastAsia="Calibri" w:hAnsi="Calibri" w:cs="Calibri"/>
          <w:b/>
        </w:rPr>
        <w:t>Environment</w:t>
      </w:r>
      <w:r>
        <w:rPr>
          <w:rFonts w:ascii="Calibri" w:eastAsia="Calibri" w:hAnsi="Calibri" w:cs="Calibri"/>
          <w:b/>
        </w:rPr>
        <w:tab/>
      </w:r>
      <w:r>
        <w:rPr>
          <w:rFonts w:ascii="Calibri" w:eastAsia="Calibri" w:hAnsi="Calibri" w:cs="Calibri"/>
          <w:b/>
        </w:rPr>
        <w:tab/>
      </w:r>
      <w:r>
        <w:rPr>
          <w:rFonts w:ascii="Calibri" w:eastAsia="Calibri" w:hAnsi="Calibri" w:cs="Calibri"/>
        </w:rPr>
        <w:t xml:space="preserve">: </w:t>
      </w:r>
      <w:r w:rsidR="001F4722" w:rsidRPr="001F4722">
        <w:rPr>
          <w:rFonts w:ascii="Calibri" w:eastAsia="Calibri" w:hAnsi="Calibri" w:cs="Calibri"/>
        </w:rPr>
        <w:t xml:space="preserve">React.js, TypeScript, JavaScript (ES6+), Redux Toolkit, </w:t>
      </w:r>
      <w:r w:rsidR="001F4722" w:rsidRPr="006A61DB">
        <w:t>Webpack</w:t>
      </w:r>
      <w:r w:rsidR="00CC2518">
        <w:rPr>
          <w:rFonts w:ascii="Calibri" w:eastAsia="Calibri" w:hAnsi="Calibri" w:cs="Calibri"/>
        </w:rPr>
        <w:t>, Axios</w:t>
      </w:r>
    </w:p>
    <w:p w14:paraId="29EE4DF9" w14:textId="6790E225" w:rsidR="006567DC" w:rsidRPr="00824DDE" w:rsidRDefault="006567DC" w:rsidP="006567DC">
      <w:pPr>
        <w:spacing w:after="160"/>
        <w:jc w:val="both"/>
        <w:rPr>
          <w:rFonts w:ascii="Calibri" w:eastAsia="Calibri" w:hAnsi="Calibri" w:cs="Calibri"/>
        </w:rPr>
      </w:pPr>
      <w:r w:rsidRPr="00E00407">
        <w:rPr>
          <w:rFonts w:ascii="Calibri" w:eastAsia="Calibri" w:hAnsi="Calibri" w:cs="Calibri"/>
          <w:b/>
        </w:rPr>
        <w:t>Role</w:t>
      </w:r>
      <w:r>
        <w:rPr>
          <w:rFonts w:ascii="Calibri" w:eastAsia="Calibri" w:hAnsi="Calibri" w:cs="Calibri"/>
          <w:b/>
        </w:rPr>
        <w:t xml:space="preserve">                                </w:t>
      </w:r>
      <w:r w:rsidRPr="00E00407">
        <w:rPr>
          <w:rFonts w:ascii="Calibri" w:eastAsia="Calibri" w:hAnsi="Calibri" w:cs="Calibri"/>
          <w:b/>
        </w:rPr>
        <w:t xml:space="preserve">: </w:t>
      </w:r>
      <w:r w:rsidR="001A4D08" w:rsidRPr="00811F8B">
        <w:rPr>
          <w:rFonts w:ascii="Calibri" w:eastAsia="Calibri" w:hAnsi="Calibri" w:cs="Calibri"/>
          <w:bCs/>
        </w:rPr>
        <w:t>Front end Developer</w:t>
      </w:r>
    </w:p>
    <w:p w14:paraId="00000038" w14:textId="6462D1FE" w:rsidR="00197EBD" w:rsidRDefault="00786DF8">
      <w:pPr>
        <w:spacing w:after="160"/>
        <w:jc w:val="both"/>
        <w:rPr>
          <w:rFonts w:ascii="Calibri" w:eastAsia="Calibri" w:hAnsi="Calibri" w:cs="Calibri"/>
        </w:rPr>
      </w:pPr>
      <w:r>
        <w:rPr>
          <w:rFonts w:ascii="Calibri" w:eastAsia="Calibri" w:hAnsi="Calibri" w:cs="Calibri"/>
          <w:b/>
        </w:rPr>
        <w:t xml:space="preserve">Description: </w:t>
      </w:r>
    </w:p>
    <w:p w14:paraId="125D8173" w14:textId="77777777" w:rsidR="00CC2518" w:rsidRPr="00CC2518" w:rsidRDefault="00CC2518" w:rsidP="00CC2518">
      <w:pPr>
        <w:spacing w:after="160"/>
        <w:rPr>
          <w:rFonts w:ascii="Calibri" w:eastAsia="Calibri" w:hAnsi="Calibri" w:cs="Calibri"/>
          <w:bCs/>
          <w:color w:val="263238"/>
          <w:lang w:val="en-IN"/>
        </w:rPr>
      </w:pPr>
      <w:r w:rsidRPr="00CC2518">
        <w:rPr>
          <w:rFonts w:ascii="Calibri" w:eastAsia="Calibri" w:hAnsi="Calibri" w:cs="Calibri"/>
          <w:bCs/>
          <w:color w:val="263238"/>
          <w:lang w:val="en-IN"/>
        </w:rPr>
        <w:t>Vehicle Auction &amp; Purchasing Platform is a web-based application that enables users to search, filter, save, bid, and purchase items through an end-to-end workflow. The platform supports multiple programs and provides a seamless, responsive, and high-performance experience from item discovery to purchase summary.</w:t>
      </w:r>
    </w:p>
    <w:p w14:paraId="283BE31C" w14:textId="77777777" w:rsidR="00CC2518" w:rsidRPr="00CC2518" w:rsidRDefault="00CC2518" w:rsidP="00CC2518">
      <w:pPr>
        <w:spacing w:after="160"/>
        <w:rPr>
          <w:rFonts w:ascii="Calibri" w:eastAsia="Calibri" w:hAnsi="Calibri" w:cs="Calibri"/>
          <w:bCs/>
          <w:color w:val="263238"/>
          <w:lang w:val="en-IN"/>
        </w:rPr>
      </w:pPr>
      <w:r w:rsidRPr="00CC2518">
        <w:rPr>
          <w:rFonts w:ascii="Calibri" w:eastAsia="Calibri" w:hAnsi="Calibri" w:cs="Calibri"/>
          <w:bCs/>
          <w:color w:val="263238"/>
          <w:lang w:val="en-IN"/>
        </w:rPr>
        <w:t>The project combines Search 2.0 and Bid/Buy 2.0 workflows, including advanced filtering, saved searches, multi-step purchasing, dynamic pricing, transport and add-on selection, and confirmation pages, delivering a modular, reusable, and interactive frontend built with React, Redux, and Context API.</w:t>
      </w:r>
    </w:p>
    <w:p w14:paraId="645BB804" w14:textId="6D427A9C" w:rsidR="00824DDE" w:rsidRPr="00CC2518" w:rsidRDefault="00CC2518" w:rsidP="00CC2518">
      <w:pPr>
        <w:spacing w:after="160"/>
        <w:rPr>
          <w:rFonts w:ascii="Calibri" w:eastAsia="Calibri" w:hAnsi="Calibri" w:cs="Calibri"/>
          <w:bCs/>
          <w:color w:val="263238"/>
          <w:lang w:val="en-IN"/>
        </w:rPr>
      </w:pPr>
      <w:r w:rsidRPr="00CC2518">
        <w:rPr>
          <w:rFonts w:ascii="Calibri" w:eastAsia="Calibri" w:hAnsi="Calibri" w:cs="Calibri"/>
          <w:bCs/>
          <w:color w:val="263238"/>
          <w:lang w:val="en-IN"/>
        </w:rPr>
        <w:lastRenderedPageBreak/>
        <w:t>The platform integrates with REST APIs for data fetching, real-time updates, and workflow state persistence, ensuring consistent user experience and scalable architecture across multiple domains.</w:t>
      </w:r>
    </w:p>
    <w:p w14:paraId="0000003E" w14:textId="44AE0DFF" w:rsidR="00197EBD" w:rsidRDefault="002473E0">
      <w:pPr>
        <w:spacing w:after="160"/>
        <w:jc w:val="both"/>
        <w:rPr>
          <w:rFonts w:ascii="Calibri" w:eastAsia="Calibri" w:hAnsi="Calibri" w:cs="Calibri"/>
          <w:b/>
        </w:rPr>
      </w:pPr>
      <w:r>
        <w:rPr>
          <w:rFonts w:ascii="Calibri" w:eastAsia="Calibri" w:hAnsi="Calibri" w:cs="Calibri"/>
          <w:b/>
        </w:rPr>
        <w:t>Roles &amp; Responsibilities:</w:t>
      </w:r>
    </w:p>
    <w:p w14:paraId="520963E3" w14:textId="5A59B84B" w:rsidR="002010F1" w:rsidRPr="006764A6" w:rsidRDefault="00E66F0C">
      <w:pPr>
        <w:numPr>
          <w:ilvl w:val="0"/>
          <w:numId w:val="3"/>
        </w:numPr>
        <w:pBdr>
          <w:top w:val="nil"/>
          <w:left w:val="nil"/>
          <w:bottom w:val="nil"/>
          <w:right w:val="nil"/>
          <w:between w:val="nil"/>
        </w:pBdr>
        <w:jc w:val="both"/>
        <w:rPr>
          <w:rFonts w:asciiTheme="majorHAnsi" w:hAnsiTheme="majorHAnsi" w:cstheme="majorHAnsi"/>
        </w:rPr>
      </w:pPr>
      <w:r w:rsidRPr="006764A6">
        <w:rPr>
          <w:rFonts w:asciiTheme="majorHAnsi" w:hAnsiTheme="majorHAnsi" w:cstheme="majorHAnsi"/>
        </w:rPr>
        <w:t>Designed and implemented responsive, reusable UI components for Search 2.0 and Bid/Buy 2.0 workflows using React.</w:t>
      </w:r>
    </w:p>
    <w:p w14:paraId="7E38B17E" w14:textId="3D922222" w:rsidR="00E66F0C" w:rsidRPr="006764A6" w:rsidRDefault="007E728D">
      <w:pPr>
        <w:numPr>
          <w:ilvl w:val="0"/>
          <w:numId w:val="3"/>
        </w:numPr>
        <w:pBdr>
          <w:top w:val="nil"/>
          <w:left w:val="nil"/>
          <w:bottom w:val="nil"/>
          <w:right w:val="nil"/>
          <w:between w:val="nil"/>
        </w:pBdr>
        <w:jc w:val="both"/>
        <w:rPr>
          <w:rFonts w:asciiTheme="majorHAnsi" w:hAnsiTheme="majorHAnsi" w:cstheme="majorHAnsi"/>
        </w:rPr>
      </w:pPr>
      <w:r w:rsidRPr="006764A6">
        <w:rPr>
          <w:rFonts w:asciiTheme="majorHAnsi" w:hAnsiTheme="majorHAnsi" w:cstheme="majorHAnsi"/>
        </w:rPr>
        <w:t>Developed advanced search filters, sorting, pagination, and filter pills, maintaining filter state in URL parameters for persistent user experience.</w:t>
      </w:r>
    </w:p>
    <w:p w14:paraId="09FE494F" w14:textId="79704ACC" w:rsidR="007E728D" w:rsidRPr="006764A6" w:rsidRDefault="007E728D">
      <w:pPr>
        <w:numPr>
          <w:ilvl w:val="0"/>
          <w:numId w:val="3"/>
        </w:numPr>
        <w:pBdr>
          <w:top w:val="nil"/>
          <w:left w:val="nil"/>
          <w:bottom w:val="nil"/>
          <w:right w:val="nil"/>
          <w:between w:val="nil"/>
        </w:pBdr>
        <w:jc w:val="both"/>
        <w:rPr>
          <w:rFonts w:asciiTheme="majorHAnsi" w:hAnsiTheme="majorHAnsi" w:cstheme="majorHAnsi"/>
        </w:rPr>
      </w:pPr>
      <w:r w:rsidRPr="006764A6">
        <w:rPr>
          <w:rFonts w:asciiTheme="majorHAnsi" w:hAnsiTheme="majorHAnsi" w:cstheme="majorHAnsi"/>
        </w:rPr>
        <w:t>Integrated Search Index and Saved Search APIs to fetch, validate duplicates, save, and retrieve user-defined searches.</w:t>
      </w:r>
    </w:p>
    <w:p w14:paraId="2D3B12AA" w14:textId="3429A512" w:rsidR="007E728D" w:rsidRPr="006764A6" w:rsidRDefault="007E728D">
      <w:pPr>
        <w:numPr>
          <w:ilvl w:val="0"/>
          <w:numId w:val="3"/>
        </w:numPr>
        <w:pBdr>
          <w:top w:val="nil"/>
          <w:left w:val="nil"/>
          <w:bottom w:val="nil"/>
          <w:right w:val="nil"/>
          <w:between w:val="nil"/>
        </w:pBdr>
        <w:jc w:val="both"/>
        <w:rPr>
          <w:rFonts w:asciiTheme="majorHAnsi" w:hAnsiTheme="majorHAnsi" w:cstheme="majorHAnsi"/>
        </w:rPr>
      </w:pPr>
      <w:r w:rsidRPr="006764A6">
        <w:rPr>
          <w:rFonts w:asciiTheme="majorHAnsi" w:hAnsiTheme="majorHAnsi" w:cstheme="majorHAnsi"/>
        </w:rPr>
        <w:t>Built vehicle/item list and detail components, rendering dynamic data such as images, specs, and reports for multiple items.</w:t>
      </w:r>
    </w:p>
    <w:p w14:paraId="25709CD3" w14:textId="76E715B3" w:rsidR="007E728D" w:rsidRPr="006764A6" w:rsidRDefault="007E728D">
      <w:pPr>
        <w:numPr>
          <w:ilvl w:val="0"/>
          <w:numId w:val="3"/>
        </w:numPr>
        <w:pBdr>
          <w:top w:val="nil"/>
          <w:left w:val="nil"/>
          <w:bottom w:val="nil"/>
          <w:right w:val="nil"/>
          <w:between w:val="nil"/>
        </w:pBdr>
        <w:jc w:val="both"/>
        <w:rPr>
          <w:rFonts w:asciiTheme="majorHAnsi" w:hAnsiTheme="majorHAnsi" w:cstheme="majorHAnsi"/>
        </w:rPr>
      </w:pPr>
      <w:r w:rsidRPr="006764A6">
        <w:rPr>
          <w:rFonts w:asciiTheme="majorHAnsi" w:hAnsiTheme="majorHAnsi" w:cstheme="majorHAnsi"/>
        </w:rPr>
        <w:t>Developed multi-step purchasing workflows (Bid, Buy, Best Offer, AutoBid) with dynamic pricing, dealership, payment, transport, add-ons, and summary components.</w:t>
      </w:r>
    </w:p>
    <w:p w14:paraId="5E2FE1E7" w14:textId="578D3AF8" w:rsidR="007E728D" w:rsidRPr="006764A6" w:rsidRDefault="007E728D">
      <w:pPr>
        <w:numPr>
          <w:ilvl w:val="0"/>
          <w:numId w:val="3"/>
        </w:numPr>
        <w:pBdr>
          <w:top w:val="nil"/>
          <w:left w:val="nil"/>
          <w:bottom w:val="nil"/>
          <w:right w:val="nil"/>
          <w:between w:val="nil"/>
        </w:pBdr>
        <w:jc w:val="both"/>
        <w:rPr>
          <w:rFonts w:asciiTheme="majorHAnsi" w:hAnsiTheme="majorHAnsi" w:cstheme="majorHAnsi"/>
        </w:rPr>
      </w:pPr>
      <w:r w:rsidRPr="006764A6">
        <w:rPr>
          <w:rFonts w:asciiTheme="majorHAnsi" w:hAnsiTheme="majorHAnsi" w:cstheme="majorHAnsi"/>
        </w:rPr>
        <w:t>Implemented confirmation pages and final transaction views with dynamic data from REST APIs.</w:t>
      </w:r>
    </w:p>
    <w:p w14:paraId="41E7AA21" w14:textId="594617F7" w:rsidR="007E728D" w:rsidRPr="006764A6" w:rsidRDefault="005C48B4">
      <w:pPr>
        <w:numPr>
          <w:ilvl w:val="0"/>
          <w:numId w:val="3"/>
        </w:numPr>
        <w:pBdr>
          <w:top w:val="nil"/>
          <w:left w:val="nil"/>
          <w:bottom w:val="nil"/>
          <w:right w:val="nil"/>
          <w:between w:val="nil"/>
        </w:pBdr>
        <w:jc w:val="both"/>
        <w:rPr>
          <w:rFonts w:asciiTheme="majorHAnsi" w:hAnsiTheme="majorHAnsi" w:cstheme="majorHAnsi"/>
        </w:rPr>
      </w:pPr>
      <w:r w:rsidRPr="006764A6">
        <w:rPr>
          <w:rFonts w:asciiTheme="majorHAnsi" w:hAnsiTheme="majorHAnsi" w:cstheme="majorHAnsi"/>
        </w:rPr>
        <w:t>Performed debugging, bug fixing, and performance optimization for high-quality, responsive web applications.</w:t>
      </w:r>
    </w:p>
    <w:p w14:paraId="777A6B2B" w14:textId="26A82860" w:rsidR="005C48B4" w:rsidRPr="006764A6" w:rsidRDefault="005C48B4">
      <w:pPr>
        <w:numPr>
          <w:ilvl w:val="0"/>
          <w:numId w:val="3"/>
        </w:numPr>
        <w:pBdr>
          <w:top w:val="nil"/>
          <w:left w:val="nil"/>
          <w:bottom w:val="nil"/>
          <w:right w:val="nil"/>
          <w:between w:val="nil"/>
        </w:pBdr>
        <w:jc w:val="both"/>
        <w:rPr>
          <w:rFonts w:asciiTheme="majorHAnsi" w:hAnsiTheme="majorHAnsi" w:cstheme="majorHAnsi"/>
        </w:rPr>
      </w:pPr>
      <w:r w:rsidRPr="006764A6">
        <w:rPr>
          <w:rFonts w:asciiTheme="majorHAnsi" w:hAnsiTheme="majorHAnsi" w:cstheme="majorHAnsi"/>
        </w:rPr>
        <w:t>Wrote Jest test cases to ensure reliability and maintainability of React components.</w:t>
      </w:r>
    </w:p>
    <w:p w14:paraId="1707723E" w14:textId="26932B2F" w:rsidR="005C48B4" w:rsidRDefault="005C48B4" w:rsidP="005C48B4">
      <w:pPr>
        <w:numPr>
          <w:ilvl w:val="0"/>
          <w:numId w:val="3"/>
        </w:numPr>
        <w:pBdr>
          <w:top w:val="nil"/>
          <w:left w:val="nil"/>
          <w:bottom w:val="nil"/>
          <w:right w:val="nil"/>
          <w:between w:val="nil"/>
        </w:pBdr>
        <w:jc w:val="both"/>
        <w:rPr>
          <w:rFonts w:asciiTheme="majorHAnsi" w:hAnsiTheme="majorHAnsi" w:cstheme="majorHAnsi"/>
        </w:rPr>
      </w:pPr>
      <w:r w:rsidRPr="006764A6">
        <w:rPr>
          <w:rFonts w:asciiTheme="majorHAnsi" w:hAnsiTheme="majorHAnsi" w:cstheme="majorHAnsi"/>
        </w:rPr>
        <w:t>Collaborated with backend, product, and QA teams in Agile/Scrum environments to deliver high-quality features.</w:t>
      </w:r>
    </w:p>
    <w:p w14:paraId="52043FF4" w14:textId="77777777" w:rsidR="002C64EA" w:rsidRPr="006764A6" w:rsidRDefault="002C64EA" w:rsidP="002C64EA">
      <w:pPr>
        <w:pBdr>
          <w:top w:val="nil"/>
          <w:left w:val="nil"/>
          <w:bottom w:val="nil"/>
          <w:right w:val="nil"/>
          <w:between w:val="nil"/>
        </w:pBdr>
        <w:jc w:val="both"/>
        <w:rPr>
          <w:rFonts w:asciiTheme="majorHAnsi" w:hAnsiTheme="majorHAnsi" w:cstheme="majorHAnsi"/>
        </w:rPr>
      </w:pPr>
    </w:p>
    <w:p w14:paraId="65017991" w14:textId="77777777" w:rsidR="005C48B4" w:rsidRPr="005C48B4" w:rsidRDefault="005C48B4" w:rsidP="005C48B4">
      <w:pPr>
        <w:pBdr>
          <w:top w:val="nil"/>
          <w:left w:val="nil"/>
          <w:bottom w:val="nil"/>
          <w:right w:val="nil"/>
          <w:between w:val="nil"/>
        </w:pBdr>
        <w:jc w:val="both"/>
        <w:rPr>
          <w:rFonts w:asciiTheme="majorHAnsi" w:hAnsiTheme="majorHAnsi" w:cstheme="majorHAnsi"/>
        </w:rPr>
      </w:pPr>
    </w:p>
    <w:p w14:paraId="00000046" w14:textId="754AD66D" w:rsidR="00197EBD" w:rsidRPr="006567DC" w:rsidRDefault="00786DF8">
      <w:pPr>
        <w:spacing w:after="160"/>
        <w:jc w:val="both"/>
        <w:rPr>
          <w:rFonts w:ascii="Calibri" w:eastAsia="Calibri" w:hAnsi="Calibri" w:cs="Calibri"/>
          <w:b/>
          <w:u w:val="single"/>
        </w:rPr>
      </w:pPr>
      <w:r>
        <w:rPr>
          <w:rFonts w:ascii="Calibri" w:eastAsia="Calibri" w:hAnsi="Calibri" w:cs="Calibri"/>
          <w:b/>
          <w:u w:val="single"/>
        </w:rPr>
        <w:t>PROJECT#2:</w:t>
      </w:r>
    </w:p>
    <w:p w14:paraId="330C3FCF" w14:textId="77777777" w:rsidR="00761F52" w:rsidRDefault="00786DF8">
      <w:pPr>
        <w:spacing w:after="160"/>
        <w:jc w:val="both"/>
        <w:rPr>
          <w:rFonts w:ascii="Calibri" w:eastAsia="Calibri" w:hAnsi="Calibri" w:cs="Calibri"/>
          <w:b/>
        </w:rPr>
      </w:pPr>
      <w:r>
        <w:rPr>
          <w:rFonts w:ascii="Calibri" w:eastAsia="Calibri" w:hAnsi="Calibri" w:cs="Calibri"/>
          <w:b/>
        </w:rPr>
        <w:t>Title</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rPr>
        <w:t xml:space="preserve">: </w:t>
      </w:r>
      <w:r w:rsidR="00761F52" w:rsidRPr="00761F52">
        <w:rPr>
          <w:rFonts w:ascii="Calibri" w:eastAsia="Calibri" w:hAnsi="Calibri" w:cs="Calibri"/>
          <w:b/>
        </w:rPr>
        <w:t>Vehicle Turn-In &amp; Condition Report (CR) Tool</w:t>
      </w:r>
    </w:p>
    <w:p w14:paraId="6DA2DB53" w14:textId="1A72CE5A" w:rsidR="00761F52" w:rsidRDefault="00786DF8" w:rsidP="001A4D08">
      <w:pPr>
        <w:spacing w:after="160"/>
        <w:jc w:val="both"/>
        <w:rPr>
          <w:rFonts w:ascii="Calibri" w:eastAsia="Calibri" w:hAnsi="Calibri" w:cs="Calibri"/>
        </w:rPr>
      </w:pPr>
      <w:r>
        <w:rPr>
          <w:rFonts w:ascii="Calibri" w:eastAsia="Calibri" w:hAnsi="Calibri" w:cs="Calibri"/>
          <w:b/>
        </w:rPr>
        <w:t>Environment</w:t>
      </w:r>
      <w:r>
        <w:rPr>
          <w:rFonts w:ascii="Calibri" w:eastAsia="Calibri" w:hAnsi="Calibri" w:cs="Calibri"/>
          <w:b/>
        </w:rPr>
        <w:tab/>
      </w:r>
      <w:r>
        <w:rPr>
          <w:rFonts w:ascii="Calibri" w:eastAsia="Calibri" w:hAnsi="Calibri" w:cs="Calibri"/>
          <w:b/>
        </w:rPr>
        <w:tab/>
      </w:r>
      <w:r>
        <w:rPr>
          <w:rFonts w:ascii="Calibri" w:eastAsia="Calibri" w:hAnsi="Calibri" w:cs="Calibri"/>
        </w:rPr>
        <w:t xml:space="preserve">: </w:t>
      </w:r>
      <w:r w:rsidR="00FF104F">
        <w:rPr>
          <w:rFonts w:ascii="Calibri" w:eastAsia="Calibri" w:hAnsi="Calibri" w:cs="Calibri"/>
        </w:rPr>
        <w:t xml:space="preserve">VS Code, </w:t>
      </w:r>
      <w:r w:rsidR="00761F52" w:rsidRPr="00761F52">
        <w:rPr>
          <w:rFonts w:ascii="Calibri" w:eastAsia="Calibri" w:hAnsi="Calibri" w:cs="Calibri"/>
        </w:rPr>
        <w:t xml:space="preserve">React.js, TypeScript, JavaScript (ES6+), </w:t>
      </w:r>
      <w:r w:rsidR="00034A6B">
        <w:rPr>
          <w:rFonts w:ascii="Calibri" w:eastAsia="Calibri" w:hAnsi="Calibri" w:cs="Calibri"/>
        </w:rPr>
        <w:t>Axios</w:t>
      </w:r>
      <w:r w:rsidR="00011B34">
        <w:rPr>
          <w:rFonts w:ascii="Calibri" w:eastAsia="Calibri" w:hAnsi="Calibri" w:cs="Calibri"/>
        </w:rPr>
        <w:t>, Redux</w:t>
      </w:r>
      <w:r w:rsidR="002411E9">
        <w:rPr>
          <w:rFonts w:ascii="Calibri" w:eastAsia="Calibri" w:hAnsi="Calibri" w:cs="Calibri"/>
        </w:rPr>
        <w:t>, esbuild</w:t>
      </w:r>
    </w:p>
    <w:p w14:paraId="278B8BEB" w14:textId="4547F172" w:rsidR="006567DC" w:rsidRPr="00D92FF3" w:rsidRDefault="006567DC">
      <w:pPr>
        <w:spacing w:after="160"/>
        <w:jc w:val="both"/>
        <w:rPr>
          <w:rFonts w:ascii="Calibri" w:eastAsia="Calibri" w:hAnsi="Calibri" w:cs="Calibri"/>
        </w:rPr>
      </w:pPr>
      <w:r w:rsidRPr="00E00407">
        <w:rPr>
          <w:rFonts w:ascii="Calibri" w:eastAsia="Calibri" w:hAnsi="Calibri" w:cs="Calibri"/>
          <w:b/>
        </w:rPr>
        <w:t>Role</w:t>
      </w:r>
      <w:r>
        <w:rPr>
          <w:rFonts w:ascii="Calibri" w:eastAsia="Calibri" w:hAnsi="Calibri" w:cs="Calibri"/>
          <w:b/>
        </w:rPr>
        <w:t xml:space="preserve">                              </w:t>
      </w:r>
      <w:r w:rsidR="00FF104F">
        <w:rPr>
          <w:rFonts w:ascii="Calibri" w:eastAsia="Calibri" w:hAnsi="Calibri" w:cs="Calibri"/>
          <w:b/>
        </w:rPr>
        <w:t xml:space="preserve">  :</w:t>
      </w:r>
      <w:r w:rsidRPr="00E00407">
        <w:rPr>
          <w:rFonts w:ascii="Calibri" w:eastAsia="Calibri" w:hAnsi="Calibri" w:cs="Calibri"/>
          <w:b/>
        </w:rPr>
        <w:t xml:space="preserve"> </w:t>
      </w:r>
      <w:r w:rsidR="00811F8B" w:rsidRPr="00811F8B">
        <w:rPr>
          <w:rFonts w:ascii="Calibri" w:eastAsia="Calibri" w:hAnsi="Calibri" w:cs="Calibri"/>
          <w:bCs/>
        </w:rPr>
        <w:t xml:space="preserve">Front end </w:t>
      </w:r>
      <w:r w:rsidRPr="00811F8B">
        <w:rPr>
          <w:rFonts w:ascii="Calibri" w:eastAsia="Calibri" w:hAnsi="Calibri" w:cs="Calibri"/>
          <w:bCs/>
        </w:rPr>
        <w:t>Developer</w:t>
      </w:r>
    </w:p>
    <w:p w14:paraId="0000004B" w14:textId="56B845DD" w:rsidR="00197EBD" w:rsidRPr="00715783" w:rsidRDefault="00786DF8">
      <w:pPr>
        <w:spacing w:after="160"/>
        <w:jc w:val="both"/>
        <w:rPr>
          <w:rFonts w:ascii="Calibri" w:eastAsia="Calibri" w:hAnsi="Calibri" w:cs="Calibri"/>
          <w:color w:val="0070C0"/>
          <w:u w:val="single"/>
        </w:rPr>
      </w:pPr>
      <w:r>
        <w:rPr>
          <w:rFonts w:ascii="Calibri" w:eastAsia="Calibri" w:hAnsi="Calibri" w:cs="Calibri"/>
          <w:b/>
        </w:rPr>
        <w:t xml:space="preserve">Description: </w:t>
      </w:r>
    </w:p>
    <w:p w14:paraId="122AB4FC" w14:textId="2F11F34D" w:rsidR="00CA6495" w:rsidRPr="00CA6495" w:rsidRDefault="00CA6495" w:rsidP="00786DF8">
      <w:pPr>
        <w:spacing w:after="160"/>
        <w:rPr>
          <w:rFonts w:ascii="Calibri" w:eastAsia="Calibri" w:hAnsi="Calibri" w:cs="Calibri"/>
          <w:color w:val="263238"/>
          <w:lang w:val="en-IN"/>
        </w:rPr>
      </w:pPr>
      <w:r w:rsidRPr="00D80526">
        <w:rPr>
          <w:rFonts w:ascii="Calibri" w:eastAsia="Calibri" w:hAnsi="Calibri" w:cs="Calibri"/>
          <w:color w:val="263238"/>
          <w:lang w:val="en-IN"/>
        </w:rPr>
        <w:t>V</w:t>
      </w:r>
      <w:r w:rsidRPr="00CA6495">
        <w:rPr>
          <w:rFonts w:ascii="Calibri" w:eastAsia="Calibri" w:hAnsi="Calibri" w:cs="Calibri"/>
          <w:color w:val="263238"/>
          <w:lang w:val="en-IN"/>
        </w:rPr>
        <w:t>ehicle Turn-In &amp; Condition Report (CR) Tool is a multi-step web application that guides users through item eligibility validation, inspection, damage assessment, pricing calculation, and final submission. The tool captures detailed inspection data across multiple categories, including removable items, floor mats, windshield, wheels &amp; tires, and other components, and dynamically calculates adjusted values based on damage severity.</w:t>
      </w:r>
    </w:p>
    <w:p w14:paraId="0B6DEE95" w14:textId="77777777" w:rsidR="00CA6495" w:rsidRPr="00CA6495" w:rsidRDefault="00CA6495" w:rsidP="00786DF8">
      <w:pPr>
        <w:spacing w:after="160"/>
        <w:rPr>
          <w:rFonts w:ascii="Calibri" w:eastAsia="Calibri" w:hAnsi="Calibri" w:cs="Calibri"/>
          <w:color w:val="263238"/>
          <w:lang w:val="en-IN"/>
        </w:rPr>
      </w:pPr>
      <w:r w:rsidRPr="00CA6495">
        <w:rPr>
          <w:rFonts w:ascii="Calibri" w:eastAsia="Calibri" w:hAnsi="Calibri" w:cs="Calibri"/>
          <w:color w:val="263238"/>
          <w:lang w:val="en-IN"/>
        </w:rPr>
        <w:t>Users can edit, delete, and upload images for each inspection item, while real-time price calculation ensures accurate adjustments before final review and payment. The application integrates with REST APIs for eligibility, pricing, and submission workflows, and maintains state persistence and smooth navigation across multi-step processes.</w:t>
      </w:r>
    </w:p>
    <w:p w14:paraId="1366851A" w14:textId="127B2E9A" w:rsidR="00CA6495" w:rsidRPr="00CA6495" w:rsidRDefault="00CA6495" w:rsidP="00786DF8">
      <w:pPr>
        <w:spacing w:after="160"/>
        <w:rPr>
          <w:rFonts w:ascii="Calibri" w:eastAsia="Calibri" w:hAnsi="Calibri" w:cs="Calibri"/>
          <w:color w:val="263238"/>
          <w:lang w:val="en-IN"/>
        </w:rPr>
      </w:pPr>
      <w:r w:rsidRPr="00CA6495">
        <w:rPr>
          <w:rFonts w:ascii="Calibri" w:eastAsia="Calibri" w:hAnsi="Calibri" w:cs="Calibri"/>
          <w:color w:val="263238"/>
          <w:lang w:val="en-IN"/>
        </w:rPr>
        <w:t xml:space="preserve">Built with React, Redux, TypeScript, and Axios, </w:t>
      </w:r>
      <w:r w:rsidR="001C0935">
        <w:rPr>
          <w:rFonts w:ascii="Calibri" w:eastAsia="Calibri" w:hAnsi="Calibri" w:cs="Calibri"/>
          <w:color w:val="263238"/>
          <w:lang w:val="en-IN"/>
        </w:rPr>
        <w:t xml:space="preserve">esbuild </w:t>
      </w:r>
      <w:r w:rsidRPr="00CA6495">
        <w:rPr>
          <w:rFonts w:ascii="Calibri" w:eastAsia="Calibri" w:hAnsi="Calibri" w:cs="Calibri"/>
          <w:color w:val="263238"/>
          <w:lang w:val="en-IN"/>
        </w:rPr>
        <w:t>the tool emphasizes responsive design, modular components, and high-performance frontend architecture to deliver a scalable and interactive user experience.</w:t>
      </w:r>
    </w:p>
    <w:p w14:paraId="51DBD67E" w14:textId="77777777" w:rsidR="00CA6495" w:rsidRDefault="00CA6495" w:rsidP="00761F52">
      <w:pPr>
        <w:spacing w:after="160"/>
        <w:rPr>
          <w:rFonts w:ascii="Calibri" w:eastAsia="Calibri" w:hAnsi="Calibri" w:cs="Calibri"/>
          <w:color w:val="263238"/>
        </w:rPr>
      </w:pPr>
    </w:p>
    <w:p w14:paraId="18D92117" w14:textId="77777777" w:rsidR="002C64EA" w:rsidRDefault="002C64EA" w:rsidP="00761F52">
      <w:pPr>
        <w:spacing w:after="160"/>
        <w:rPr>
          <w:rFonts w:ascii="Calibri" w:eastAsia="Calibri" w:hAnsi="Calibri" w:cs="Calibri"/>
          <w:b/>
        </w:rPr>
      </w:pPr>
    </w:p>
    <w:p w14:paraId="45294DFF" w14:textId="77777777" w:rsidR="002C64EA" w:rsidRDefault="002C64EA" w:rsidP="00761F52">
      <w:pPr>
        <w:spacing w:after="160"/>
        <w:rPr>
          <w:rFonts w:ascii="Calibri" w:eastAsia="Calibri" w:hAnsi="Calibri" w:cs="Calibri"/>
          <w:b/>
        </w:rPr>
      </w:pPr>
    </w:p>
    <w:p w14:paraId="00000050" w14:textId="5CD72813" w:rsidR="00197EBD" w:rsidRDefault="002473E0" w:rsidP="00761F52">
      <w:pPr>
        <w:spacing w:after="160"/>
        <w:rPr>
          <w:rFonts w:ascii="Calibri" w:eastAsia="Calibri" w:hAnsi="Calibri" w:cs="Calibri"/>
          <w:b/>
        </w:rPr>
      </w:pPr>
      <w:r>
        <w:rPr>
          <w:rFonts w:ascii="Calibri" w:eastAsia="Calibri" w:hAnsi="Calibri" w:cs="Calibri"/>
          <w:b/>
        </w:rPr>
        <w:t>Roles &amp; Responsibilities:</w:t>
      </w:r>
    </w:p>
    <w:p w14:paraId="326AFF4D" w14:textId="77777777" w:rsidR="00D2627E" w:rsidRPr="00F10C4F" w:rsidRDefault="00506324" w:rsidP="00213ECF">
      <w:pPr>
        <w:numPr>
          <w:ilvl w:val="0"/>
          <w:numId w:val="3"/>
        </w:numPr>
        <w:pBdr>
          <w:top w:val="nil"/>
          <w:left w:val="nil"/>
          <w:bottom w:val="nil"/>
          <w:right w:val="nil"/>
          <w:between w:val="nil"/>
        </w:pBdr>
        <w:jc w:val="both"/>
        <w:rPr>
          <w:rFonts w:asciiTheme="majorHAnsi" w:hAnsiTheme="majorHAnsi" w:cstheme="majorHAnsi"/>
        </w:rPr>
      </w:pPr>
      <w:r w:rsidRPr="00F10C4F">
        <w:rPr>
          <w:rFonts w:asciiTheme="majorHAnsi" w:eastAsia="Calibri" w:hAnsiTheme="majorHAnsi" w:cstheme="majorHAnsi"/>
          <w:color w:val="000000"/>
        </w:rPr>
        <w:t>Designed and implemented responsive and reusable UI components across the multi-step Turn-In &amp; Condition Report (CR) Tool.</w:t>
      </w:r>
    </w:p>
    <w:p w14:paraId="680238E7" w14:textId="77777777" w:rsidR="00D2627E" w:rsidRPr="00F10C4F" w:rsidRDefault="00D2627E" w:rsidP="00213ECF">
      <w:pPr>
        <w:numPr>
          <w:ilvl w:val="0"/>
          <w:numId w:val="3"/>
        </w:numPr>
        <w:pBdr>
          <w:top w:val="nil"/>
          <w:left w:val="nil"/>
          <w:bottom w:val="nil"/>
          <w:right w:val="nil"/>
          <w:between w:val="nil"/>
        </w:pBdr>
        <w:jc w:val="both"/>
        <w:rPr>
          <w:rFonts w:asciiTheme="majorHAnsi" w:hAnsiTheme="majorHAnsi" w:cstheme="majorHAnsi"/>
        </w:rPr>
      </w:pPr>
      <w:r w:rsidRPr="00F10C4F">
        <w:rPr>
          <w:rFonts w:asciiTheme="majorHAnsi" w:eastAsia="Calibri" w:hAnsiTheme="majorHAnsi" w:cstheme="majorHAnsi"/>
          <w:color w:val="000000"/>
        </w:rPr>
        <w:t>Developed VIN entry and eligibility flow, integrating APIs to validate items for eligibility before inspection.</w:t>
      </w:r>
    </w:p>
    <w:p w14:paraId="6799CE99" w14:textId="0B4AC7C8" w:rsidR="00EE7C64" w:rsidRPr="00F10C4F" w:rsidRDefault="00EE7C64" w:rsidP="00EE7C64">
      <w:pPr>
        <w:numPr>
          <w:ilvl w:val="0"/>
          <w:numId w:val="3"/>
        </w:numPr>
        <w:pBdr>
          <w:top w:val="nil"/>
          <w:left w:val="nil"/>
          <w:bottom w:val="nil"/>
          <w:right w:val="nil"/>
          <w:between w:val="nil"/>
        </w:pBdr>
        <w:jc w:val="both"/>
        <w:rPr>
          <w:rFonts w:asciiTheme="majorHAnsi" w:hAnsiTheme="majorHAnsi" w:cstheme="majorHAnsi"/>
          <w:lang w:val="en-IN"/>
        </w:rPr>
      </w:pPr>
      <w:r w:rsidRPr="00EE7C64">
        <w:rPr>
          <w:rFonts w:asciiTheme="majorHAnsi" w:hAnsiTheme="majorHAnsi" w:cstheme="majorHAnsi"/>
          <w:lang w:val="en-IN"/>
        </w:rPr>
        <w:t>Built multi-step navigation workflows, including vehicle info update, dealer decision, inspection, review, payment, and confirmation pages.</w:t>
      </w:r>
    </w:p>
    <w:p w14:paraId="595BAB3F" w14:textId="43E0A324" w:rsidR="00326181" w:rsidRPr="00F10C4F" w:rsidRDefault="00326181" w:rsidP="00EE7C64">
      <w:pPr>
        <w:numPr>
          <w:ilvl w:val="0"/>
          <w:numId w:val="3"/>
        </w:numPr>
        <w:pBdr>
          <w:top w:val="nil"/>
          <w:left w:val="nil"/>
          <w:bottom w:val="nil"/>
          <w:right w:val="nil"/>
          <w:between w:val="nil"/>
        </w:pBdr>
        <w:jc w:val="both"/>
        <w:rPr>
          <w:rFonts w:asciiTheme="majorHAnsi" w:hAnsiTheme="majorHAnsi" w:cstheme="majorHAnsi"/>
          <w:lang w:val="en-IN"/>
        </w:rPr>
      </w:pPr>
      <w:r w:rsidRPr="00F10C4F">
        <w:rPr>
          <w:rFonts w:asciiTheme="majorHAnsi" w:hAnsiTheme="majorHAnsi" w:cstheme="majorHAnsi"/>
        </w:rPr>
        <w:t>Implemented Condition Report (CR) inspection modules, covering removable items, floor mats, windshield, wheels &amp; tires, and other components.</w:t>
      </w:r>
    </w:p>
    <w:p w14:paraId="78E1BF50" w14:textId="245C2FD2" w:rsidR="00953D7D" w:rsidRPr="00F10C4F" w:rsidRDefault="00953D7D" w:rsidP="00EE7C64">
      <w:pPr>
        <w:numPr>
          <w:ilvl w:val="0"/>
          <w:numId w:val="3"/>
        </w:numPr>
        <w:pBdr>
          <w:top w:val="nil"/>
          <w:left w:val="nil"/>
          <w:bottom w:val="nil"/>
          <w:right w:val="nil"/>
          <w:between w:val="nil"/>
        </w:pBdr>
        <w:jc w:val="both"/>
        <w:rPr>
          <w:rFonts w:asciiTheme="majorHAnsi" w:hAnsiTheme="majorHAnsi" w:cstheme="majorHAnsi"/>
          <w:lang w:val="en-IN"/>
        </w:rPr>
      </w:pPr>
      <w:r w:rsidRPr="00F10C4F">
        <w:rPr>
          <w:rFonts w:asciiTheme="majorHAnsi" w:hAnsiTheme="majorHAnsi" w:cstheme="majorHAnsi"/>
        </w:rPr>
        <w:t>Developed real-time price calculation and summary components to reflect damage deductions and adjusted item value.</w:t>
      </w:r>
    </w:p>
    <w:p w14:paraId="38D3C7A9" w14:textId="3E824DD3" w:rsidR="00953D7D" w:rsidRPr="00F10C4F" w:rsidRDefault="00953D7D" w:rsidP="00EE7C64">
      <w:pPr>
        <w:numPr>
          <w:ilvl w:val="0"/>
          <w:numId w:val="3"/>
        </w:numPr>
        <w:pBdr>
          <w:top w:val="nil"/>
          <w:left w:val="nil"/>
          <w:bottom w:val="nil"/>
          <w:right w:val="nil"/>
          <w:between w:val="nil"/>
        </w:pBdr>
        <w:jc w:val="both"/>
        <w:rPr>
          <w:rFonts w:asciiTheme="majorHAnsi" w:hAnsiTheme="majorHAnsi" w:cstheme="majorHAnsi"/>
          <w:lang w:val="en-IN"/>
        </w:rPr>
      </w:pPr>
      <w:r w:rsidRPr="00F10C4F">
        <w:rPr>
          <w:rFonts w:asciiTheme="majorHAnsi" w:hAnsiTheme="majorHAnsi" w:cstheme="majorHAnsi"/>
        </w:rPr>
        <w:t>Implemented image upload functionality for capturing damage evidence before submission.</w:t>
      </w:r>
    </w:p>
    <w:p w14:paraId="6C381449" w14:textId="31BFA8E8" w:rsidR="002C64EA" w:rsidRPr="00F10C4F" w:rsidRDefault="002C64EA" w:rsidP="00EE7C64">
      <w:pPr>
        <w:numPr>
          <w:ilvl w:val="0"/>
          <w:numId w:val="3"/>
        </w:numPr>
        <w:pBdr>
          <w:top w:val="nil"/>
          <w:left w:val="nil"/>
          <w:bottom w:val="nil"/>
          <w:right w:val="nil"/>
          <w:between w:val="nil"/>
        </w:pBdr>
        <w:jc w:val="both"/>
        <w:rPr>
          <w:rFonts w:asciiTheme="majorHAnsi" w:hAnsiTheme="majorHAnsi" w:cstheme="majorHAnsi"/>
          <w:lang w:val="en-IN"/>
        </w:rPr>
      </w:pPr>
      <w:r w:rsidRPr="00F10C4F">
        <w:rPr>
          <w:rFonts w:asciiTheme="majorHAnsi" w:hAnsiTheme="majorHAnsi" w:cstheme="majorHAnsi"/>
        </w:rPr>
        <w:t>Ensured state persistence and smooth navigation throughout complex multi-step workflows using Redux and React state management.</w:t>
      </w:r>
    </w:p>
    <w:p w14:paraId="6303F37D" w14:textId="7B147187" w:rsidR="009A0054" w:rsidRPr="00F10C4F" w:rsidRDefault="009A0054" w:rsidP="00EE7C64">
      <w:pPr>
        <w:numPr>
          <w:ilvl w:val="0"/>
          <w:numId w:val="3"/>
        </w:numPr>
        <w:pBdr>
          <w:top w:val="nil"/>
          <w:left w:val="nil"/>
          <w:bottom w:val="nil"/>
          <w:right w:val="nil"/>
          <w:between w:val="nil"/>
        </w:pBdr>
        <w:jc w:val="both"/>
        <w:rPr>
          <w:rFonts w:asciiTheme="majorHAnsi" w:hAnsiTheme="majorHAnsi" w:cstheme="majorHAnsi"/>
          <w:lang w:val="en-IN"/>
        </w:rPr>
      </w:pPr>
      <w:r w:rsidRPr="00F10C4F">
        <w:rPr>
          <w:rFonts w:asciiTheme="majorHAnsi" w:hAnsiTheme="majorHAnsi" w:cstheme="majorHAnsi"/>
        </w:rPr>
        <w:t>Performed debugging, bug fixing, and performance optimization to improve application stability and responsiveness.</w:t>
      </w:r>
    </w:p>
    <w:p w14:paraId="6EE5EBCE" w14:textId="0978D94D" w:rsidR="009A0054" w:rsidRPr="00F10C4F" w:rsidRDefault="009A0054" w:rsidP="00EE7C64">
      <w:pPr>
        <w:numPr>
          <w:ilvl w:val="0"/>
          <w:numId w:val="3"/>
        </w:numPr>
        <w:pBdr>
          <w:top w:val="nil"/>
          <w:left w:val="nil"/>
          <w:bottom w:val="nil"/>
          <w:right w:val="nil"/>
          <w:between w:val="nil"/>
        </w:pBdr>
        <w:jc w:val="both"/>
        <w:rPr>
          <w:rFonts w:asciiTheme="majorHAnsi" w:hAnsiTheme="majorHAnsi" w:cstheme="majorHAnsi"/>
          <w:lang w:val="en-IN"/>
        </w:rPr>
      </w:pPr>
      <w:r w:rsidRPr="00F10C4F">
        <w:rPr>
          <w:rFonts w:asciiTheme="majorHAnsi" w:hAnsiTheme="majorHAnsi" w:cstheme="majorHAnsi"/>
        </w:rPr>
        <w:t>Collaborated with backend, QA, and product teams in an Agile/Scrum environment to deliver high-quality features.</w:t>
      </w:r>
    </w:p>
    <w:p w14:paraId="5255FE50" w14:textId="77777777" w:rsidR="00454960" w:rsidRPr="00454960" w:rsidRDefault="00454960" w:rsidP="00454960">
      <w:pPr>
        <w:pBdr>
          <w:top w:val="nil"/>
          <w:left w:val="nil"/>
          <w:bottom w:val="nil"/>
          <w:right w:val="nil"/>
          <w:between w:val="nil"/>
        </w:pBdr>
        <w:spacing w:after="160"/>
        <w:jc w:val="both"/>
        <w:rPr>
          <w:rFonts w:ascii="Calibri" w:eastAsia="Calibri" w:hAnsi="Calibri" w:cs="Calibri"/>
          <w:b/>
          <w:u w:val="single"/>
        </w:rPr>
      </w:pPr>
    </w:p>
    <w:p w14:paraId="25985CB0" w14:textId="799CA5FB" w:rsidR="00A45258" w:rsidRPr="00A45258" w:rsidRDefault="00786DF8" w:rsidP="00E00407">
      <w:pPr>
        <w:spacing w:after="160"/>
        <w:jc w:val="both"/>
        <w:rPr>
          <w:rFonts w:ascii="Calibri" w:eastAsia="Calibri" w:hAnsi="Calibri" w:cs="Calibri"/>
        </w:rPr>
      </w:pPr>
      <w:r>
        <w:rPr>
          <w:rFonts w:ascii="Calibri" w:eastAsia="Calibri" w:hAnsi="Calibri" w:cs="Calibri"/>
          <w:b/>
          <w:u w:val="single"/>
        </w:rPr>
        <w:t>PROJECT#3 :</w:t>
      </w:r>
    </w:p>
    <w:p w14:paraId="2A671372" w14:textId="3B1A4B16" w:rsidR="00A45258" w:rsidRDefault="00E00407" w:rsidP="00E00407">
      <w:pPr>
        <w:spacing w:after="160"/>
        <w:jc w:val="both"/>
        <w:rPr>
          <w:rFonts w:ascii="Calibri" w:eastAsia="Calibri" w:hAnsi="Calibri" w:cs="Calibri"/>
          <w:b/>
        </w:rPr>
      </w:pPr>
      <w:r w:rsidRPr="00E00407">
        <w:rPr>
          <w:rFonts w:ascii="Calibri" w:eastAsia="Calibri" w:hAnsi="Calibri" w:cs="Calibri"/>
          <w:b/>
        </w:rPr>
        <w:t>Title</w:t>
      </w:r>
      <w:r w:rsidR="00A45258">
        <w:rPr>
          <w:rFonts w:ascii="Calibri" w:eastAsia="Calibri" w:hAnsi="Calibri" w:cs="Calibri"/>
          <w:b/>
        </w:rPr>
        <w:tab/>
      </w:r>
      <w:r w:rsidR="00A45258">
        <w:rPr>
          <w:rFonts w:ascii="Calibri" w:eastAsia="Calibri" w:hAnsi="Calibri" w:cs="Calibri"/>
          <w:b/>
        </w:rPr>
        <w:tab/>
      </w:r>
      <w:r w:rsidR="00A45258">
        <w:rPr>
          <w:rFonts w:ascii="Calibri" w:eastAsia="Calibri" w:hAnsi="Calibri" w:cs="Calibri"/>
          <w:b/>
        </w:rPr>
        <w:tab/>
      </w:r>
      <w:r w:rsidRPr="00E00407">
        <w:rPr>
          <w:rFonts w:ascii="Calibri" w:eastAsia="Calibri" w:hAnsi="Calibri" w:cs="Calibri"/>
          <w:b/>
        </w:rPr>
        <w:t xml:space="preserve">: </w:t>
      </w:r>
      <w:r w:rsidR="00A45258">
        <w:rPr>
          <w:rFonts w:ascii="Calibri" w:eastAsia="Calibri" w:hAnsi="Calibri" w:cs="Calibri"/>
          <w:b/>
        </w:rPr>
        <w:t xml:space="preserve"> </w:t>
      </w:r>
      <w:r w:rsidR="00A45258" w:rsidRPr="00A45258">
        <w:rPr>
          <w:rFonts w:ascii="Calibri" w:eastAsia="Calibri" w:hAnsi="Calibri" w:cs="Calibri"/>
          <w:b/>
        </w:rPr>
        <w:t xml:space="preserve">React Micro-Frontend (MFE) Portfolio Platform </w:t>
      </w:r>
    </w:p>
    <w:p w14:paraId="007CE847" w14:textId="66C41D52" w:rsidR="003243C6" w:rsidRDefault="006567DC" w:rsidP="00E00407">
      <w:pPr>
        <w:spacing w:after="160"/>
        <w:jc w:val="both"/>
        <w:rPr>
          <w:rFonts w:ascii="Calibri" w:eastAsia="Calibri" w:hAnsi="Calibri" w:cs="Calibri"/>
          <w:b/>
        </w:rPr>
      </w:pPr>
      <w:r>
        <w:rPr>
          <w:rFonts w:ascii="Calibri" w:eastAsia="Calibri" w:hAnsi="Calibri" w:cs="Calibri"/>
          <w:b/>
        </w:rPr>
        <w:t>Environment</w:t>
      </w:r>
      <w:r w:rsidR="00A45258">
        <w:rPr>
          <w:rFonts w:ascii="Calibri" w:eastAsia="Calibri" w:hAnsi="Calibri" w:cs="Calibri"/>
          <w:b/>
        </w:rPr>
        <w:tab/>
      </w:r>
      <w:r w:rsidR="00A45258">
        <w:rPr>
          <w:rFonts w:ascii="Calibri" w:eastAsia="Calibri" w:hAnsi="Calibri" w:cs="Calibri"/>
          <w:b/>
        </w:rPr>
        <w:tab/>
      </w:r>
      <w:r>
        <w:rPr>
          <w:rFonts w:ascii="Calibri" w:eastAsia="Calibri" w:hAnsi="Calibri" w:cs="Calibri"/>
        </w:rPr>
        <w:t xml:space="preserve">: </w:t>
      </w:r>
      <w:r w:rsidR="003243C6">
        <w:rPr>
          <w:rFonts w:ascii="Calibri" w:eastAsia="Calibri" w:hAnsi="Calibri" w:cs="Calibri"/>
        </w:rPr>
        <w:t xml:space="preserve"> </w:t>
      </w:r>
      <w:r w:rsidR="003243C6" w:rsidRPr="003243C6">
        <w:rPr>
          <w:rFonts w:ascii="Calibri" w:eastAsia="Calibri" w:hAnsi="Calibri" w:cs="Calibri"/>
        </w:rPr>
        <w:t xml:space="preserve">React.js, JavaScript (ES6+), Webpack 5 (Module Federation), React Router, </w:t>
      </w:r>
      <w:r w:rsidR="003243C6">
        <w:rPr>
          <w:rFonts w:ascii="Calibri" w:eastAsia="Calibri" w:hAnsi="Calibri" w:cs="Calibri"/>
        </w:rPr>
        <w:tab/>
      </w:r>
      <w:r w:rsidR="003243C6">
        <w:rPr>
          <w:rFonts w:ascii="Calibri" w:eastAsia="Calibri" w:hAnsi="Calibri" w:cs="Calibri"/>
        </w:rPr>
        <w:tab/>
      </w:r>
      <w:r w:rsidR="003243C6">
        <w:rPr>
          <w:rFonts w:ascii="Calibri" w:eastAsia="Calibri" w:hAnsi="Calibri" w:cs="Calibri"/>
        </w:rPr>
        <w:tab/>
      </w:r>
      <w:r w:rsidR="003243C6">
        <w:rPr>
          <w:rFonts w:ascii="Calibri" w:eastAsia="Calibri" w:hAnsi="Calibri" w:cs="Calibri"/>
        </w:rPr>
        <w:tab/>
        <w:t xml:space="preserve">    </w:t>
      </w:r>
      <w:r w:rsidR="003243C6" w:rsidRPr="003243C6">
        <w:rPr>
          <w:rFonts w:ascii="Calibri" w:eastAsia="Calibri" w:hAnsi="Calibri" w:cs="Calibri"/>
        </w:rPr>
        <w:t>HTML5, CSS3</w:t>
      </w:r>
      <w:r w:rsidR="003243C6" w:rsidRPr="003243C6">
        <w:rPr>
          <w:rFonts w:ascii="Calibri" w:eastAsia="Calibri" w:hAnsi="Calibri" w:cs="Calibri"/>
          <w:b/>
        </w:rPr>
        <w:t xml:space="preserve"> </w:t>
      </w:r>
    </w:p>
    <w:p w14:paraId="0D5DD281" w14:textId="110ED137" w:rsidR="00A45258" w:rsidRDefault="00E00407" w:rsidP="00E00407">
      <w:pPr>
        <w:spacing w:after="160"/>
        <w:jc w:val="both"/>
        <w:rPr>
          <w:rFonts w:ascii="Calibri" w:eastAsia="Calibri" w:hAnsi="Calibri" w:cs="Calibri"/>
          <w:bCs/>
        </w:rPr>
      </w:pPr>
      <w:r w:rsidRPr="00E00407">
        <w:rPr>
          <w:rFonts w:ascii="Calibri" w:eastAsia="Calibri" w:hAnsi="Calibri" w:cs="Calibri"/>
          <w:b/>
        </w:rPr>
        <w:t>Role</w:t>
      </w:r>
      <w:r w:rsidR="00A45258">
        <w:rPr>
          <w:rFonts w:ascii="Calibri" w:eastAsia="Calibri" w:hAnsi="Calibri" w:cs="Calibri"/>
          <w:b/>
        </w:rPr>
        <w:tab/>
      </w:r>
      <w:r w:rsidR="00A45258">
        <w:rPr>
          <w:rFonts w:ascii="Calibri" w:eastAsia="Calibri" w:hAnsi="Calibri" w:cs="Calibri"/>
          <w:b/>
        </w:rPr>
        <w:tab/>
      </w:r>
      <w:r w:rsidR="00A45258">
        <w:rPr>
          <w:rFonts w:ascii="Calibri" w:eastAsia="Calibri" w:hAnsi="Calibri" w:cs="Calibri"/>
          <w:b/>
        </w:rPr>
        <w:tab/>
      </w:r>
      <w:r w:rsidRPr="00E00407">
        <w:rPr>
          <w:rFonts w:ascii="Calibri" w:eastAsia="Calibri" w:hAnsi="Calibri" w:cs="Calibri"/>
          <w:b/>
        </w:rPr>
        <w:t xml:space="preserve">: </w:t>
      </w:r>
      <w:r w:rsidRPr="006567DC">
        <w:rPr>
          <w:rFonts w:ascii="Calibri" w:eastAsia="Calibri" w:hAnsi="Calibri" w:cs="Calibri"/>
          <w:bCs/>
        </w:rPr>
        <w:t>Developer</w:t>
      </w:r>
    </w:p>
    <w:p w14:paraId="54695E9A" w14:textId="2BF7AE8C" w:rsidR="00301DAA" w:rsidRPr="00301DAA" w:rsidRDefault="00301DAA" w:rsidP="00E00407">
      <w:pPr>
        <w:spacing w:after="160"/>
        <w:jc w:val="both"/>
        <w:rPr>
          <w:rFonts w:ascii="Calibri" w:eastAsia="Calibri" w:hAnsi="Calibri" w:cs="Calibri"/>
          <w:b/>
        </w:rPr>
      </w:pPr>
      <w:r w:rsidRPr="00301DAA">
        <w:rPr>
          <w:rFonts w:ascii="Calibri" w:eastAsia="Calibri" w:hAnsi="Calibri" w:cs="Calibri"/>
          <w:b/>
        </w:rPr>
        <w:t>URL</w:t>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w:t>
      </w:r>
      <w:r w:rsidRPr="00301DAA">
        <w:rPr>
          <w:rFonts w:ascii="Calibri" w:eastAsia="Calibri" w:hAnsi="Calibri" w:cs="Calibri"/>
          <w:b/>
        </w:rPr>
        <w:t>http://maddytech.rf.gd/</w:t>
      </w:r>
    </w:p>
    <w:p w14:paraId="0000005D" w14:textId="41E51B87" w:rsidR="00197EBD" w:rsidRPr="00A45258" w:rsidRDefault="00786DF8" w:rsidP="00E00407">
      <w:pPr>
        <w:spacing w:after="160"/>
        <w:jc w:val="both"/>
        <w:rPr>
          <w:rFonts w:ascii="Calibri" w:eastAsia="Calibri" w:hAnsi="Calibri" w:cs="Calibri"/>
          <w:b/>
        </w:rPr>
      </w:pPr>
      <w:r>
        <w:rPr>
          <w:rFonts w:ascii="Calibri" w:eastAsia="Calibri" w:hAnsi="Calibri" w:cs="Calibri"/>
          <w:b/>
        </w:rPr>
        <w:t xml:space="preserve">Description: </w:t>
      </w:r>
    </w:p>
    <w:p w14:paraId="458D9DBF" w14:textId="77777777" w:rsidR="000E3F7B" w:rsidRPr="000E3F7B" w:rsidRDefault="000E3F7B" w:rsidP="000E3F7B">
      <w:pPr>
        <w:spacing w:after="160"/>
        <w:rPr>
          <w:rFonts w:ascii="Calibri" w:eastAsia="Calibri" w:hAnsi="Calibri" w:cs="Calibri"/>
          <w:color w:val="263238"/>
          <w:lang w:val="en-IN"/>
        </w:rPr>
      </w:pPr>
      <w:r w:rsidRPr="000E3F7B">
        <w:rPr>
          <w:rFonts w:ascii="Calibri" w:eastAsia="Calibri" w:hAnsi="Calibri" w:cs="Calibri"/>
          <w:color w:val="263238"/>
          <w:lang w:val="en-IN"/>
        </w:rPr>
        <w:t>React Micro-Frontend (MFE) Portfolio Platform is a personal portfolio web application built using a micro-frontend architecture. The platform consists of multiple independent React applications dynamically loaded into a shell container, showcasing personal details, skills, projects, and experience in a scalable and modular UI structure.</w:t>
      </w:r>
    </w:p>
    <w:p w14:paraId="64E985BF" w14:textId="77777777" w:rsidR="000E3F7B" w:rsidRPr="000E3F7B" w:rsidRDefault="000E3F7B" w:rsidP="000E3F7B">
      <w:pPr>
        <w:spacing w:after="160"/>
        <w:rPr>
          <w:rFonts w:ascii="Calibri" w:eastAsia="Calibri" w:hAnsi="Calibri" w:cs="Calibri"/>
          <w:color w:val="263238"/>
          <w:lang w:val="en-IN"/>
        </w:rPr>
      </w:pPr>
      <w:r w:rsidRPr="000E3F7B">
        <w:rPr>
          <w:rFonts w:ascii="Calibri" w:eastAsia="Calibri" w:hAnsi="Calibri" w:cs="Calibri"/>
          <w:color w:val="263238"/>
          <w:lang w:val="en-IN"/>
        </w:rPr>
        <w:t>The micro-frontend architecture enables separation of concerns, independent development and deployment of modules, lazy loading, and code splitting, improving performance, maintainability, and faster iteration. The platform integrates client-side routing and reusable UI components to provide a consistent and responsive user experience across all modules.</w:t>
      </w:r>
    </w:p>
    <w:p w14:paraId="6DBCD6A9" w14:textId="77777777" w:rsidR="000E3F7B" w:rsidRPr="000E3F7B" w:rsidRDefault="000E3F7B" w:rsidP="000E3F7B">
      <w:pPr>
        <w:spacing w:after="160"/>
        <w:rPr>
          <w:rFonts w:ascii="Calibri" w:eastAsia="Calibri" w:hAnsi="Calibri" w:cs="Calibri"/>
          <w:color w:val="263238"/>
          <w:lang w:val="en-IN"/>
        </w:rPr>
      </w:pPr>
      <w:r w:rsidRPr="000E3F7B">
        <w:rPr>
          <w:rFonts w:ascii="Calibri" w:eastAsia="Calibri" w:hAnsi="Calibri" w:cs="Calibri"/>
          <w:color w:val="263238"/>
          <w:lang w:val="en-IN"/>
        </w:rPr>
        <w:lastRenderedPageBreak/>
        <w:t>Built with React.js, JavaScript (ES6+), Webpack 5 Module Federation, React Router, HTML5, and CSS3, the application demonstrates modern frontend development practices for scalable, modular, and high-performance web applications.</w:t>
      </w:r>
    </w:p>
    <w:p w14:paraId="265D52C5" w14:textId="77777777" w:rsidR="000E3F7B" w:rsidRDefault="000E3F7B" w:rsidP="00A45258">
      <w:pPr>
        <w:spacing w:after="160"/>
        <w:jc w:val="both"/>
        <w:rPr>
          <w:rFonts w:ascii="Calibri" w:eastAsia="Calibri" w:hAnsi="Calibri" w:cs="Calibri"/>
          <w:b/>
        </w:rPr>
      </w:pPr>
    </w:p>
    <w:p w14:paraId="3E56289F" w14:textId="76A4ABBC" w:rsidR="00A45258" w:rsidRPr="00A45258" w:rsidRDefault="00A45258" w:rsidP="00A45258">
      <w:pPr>
        <w:spacing w:after="160"/>
        <w:jc w:val="both"/>
        <w:rPr>
          <w:rFonts w:ascii="Calibri" w:eastAsia="Calibri" w:hAnsi="Calibri" w:cs="Calibri"/>
          <w:b/>
        </w:rPr>
      </w:pPr>
      <w:r w:rsidRPr="00A45258">
        <w:rPr>
          <w:rFonts w:ascii="Calibri" w:eastAsia="Calibri" w:hAnsi="Calibri" w:cs="Calibri"/>
          <w:b/>
        </w:rPr>
        <w:t>Roles &amp; Responsibilities:</w:t>
      </w:r>
    </w:p>
    <w:p w14:paraId="1BBA2282" w14:textId="77777777" w:rsidR="00800D83" w:rsidRPr="003530FC" w:rsidRDefault="00800D83" w:rsidP="003530FC">
      <w:pPr>
        <w:numPr>
          <w:ilvl w:val="0"/>
          <w:numId w:val="2"/>
        </w:numPr>
        <w:pBdr>
          <w:top w:val="nil"/>
          <w:left w:val="nil"/>
          <w:bottom w:val="nil"/>
          <w:right w:val="nil"/>
          <w:between w:val="nil"/>
        </w:pBdr>
        <w:spacing w:after="160"/>
      </w:pPr>
      <w:r w:rsidRPr="003530FC">
        <w:rPr>
          <w:rFonts w:ascii="Calibri" w:eastAsia="Calibri" w:hAnsi="Calibri" w:cs="Calibri"/>
          <w:color w:val="000000"/>
        </w:rPr>
        <w:t>Designed and developed a micro-frontend architecture using React.js and Webpack 5 Module Federation for scalable and modular UI development.</w:t>
      </w:r>
    </w:p>
    <w:p w14:paraId="33578B1A" w14:textId="77777777" w:rsidR="00014A1F" w:rsidRPr="003530FC" w:rsidRDefault="00014A1F" w:rsidP="003530FC">
      <w:pPr>
        <w:numPr>
          <w:ilvl w:val="0"/>
          <w:numId w:val="2"/>
        </w:numPr>
        <w:pBdr>
          <w:top w:val="nil"/>
          <w:left w:val="nil"/>
          <w:bottom w:val="nil"/>
          <w:right w:val="nil"/>
          <w:between w:val="nil"/>
        </w:pBdr>
        <w:spacing w:after="160"/>
      </w:pPr>
      <w:r w:rsidRPr="003530FC">
        <w:rPr>
          <w:rFonts w:ascii="Calibri" w:eastAsia="Calibri" w:hAnsi="Calibri" w:cs="Calibri"/>
          <w:color w:val="000000"/>
        </w:rPr>
        <w:t>Built independent React applications including shell container, widgets, and feature modules, loaded dynamically at runtime.</w:t>
      </w:r>
    </w:p>
    <w:p w14:paraId="35F62519" w14:textId="77777777" w:rsidR="00014A1F" w:rsidRPr="003530FC" w:rsidRDefault="00014A1F" w:rsidP="003530FC">
      <w:pPr>
        <w:numPr>
          <w:ilvl w:val="0"/>
          <w:numId w:val="2"/>
        </w:numPr>
        <w:pBdr>
          <w:top w:val="nil"/>
          <w:left w:val="nil"/>
          <w:bottom w:val="nil"/>
          <w:right w:val="nil"/>
          <w:between w:val="nil"/>
        </w:pBdr>
        <w:spacing w:after="160"/>
      </w:pPr>
      <w:r w:rsidRPr="003530FC">
        <w:rPr>
          <w:rFonts w:ascii="Calibri" w:eastAsia="Calibri" w:hAnsi="Calibri" w:cs="Calibri"/>
          <w:color w:val="000000"/>
        </w:rPr>
        <w:t>Implemented lazy loading and code splitting to optimize initial load time and improve overall application performance.</w:t>
      </w:r>
    </w:p>
    <w:p w14:paraId="5EF7E1C9" w14:textId="77777777" w:rsidR="00014A1F" w:rsidRPr="003530FC" w:rsidRDefault="00014A1F" w:rsidP="003530FC">
      <w:pPr>
        <w:numPr>
          <w:ilvl w:val="0"/>
          <w:numId w:val="2"/>
        </w:numPr>
        <w:pBdr>
          <w:top w:val="nil"/>
          <w:left w:val="nil"/>
          <w:bottom w:val="nil"/>
          <w:right w:val="nil"/>
          <w:between w:val="nil"/>
        </w:pBdr>
        <w:spacing w:after="160"/>
        <w:rPr>
          <w:rFonts w:asciiTheme="majorHAnsi" w:hAnsiTheme="majorHAnsi" w:cstheme="majorHAnsi"/>
        </w:rPr>
      </w:pPr>
      <w:r w:rsidRPr="003530FC">
        <w:rPr>
          <w:rFonts w:asciiTheme="majorHAnsi" w:hAnsiTheme="majorHAnsi" w:cstheme="majorHAnsi"/>
        </w:rPr>
        <w:t>Developed responsive and reusable UI components to maintain consistent design across all micro-frontend modules.</w:t>
      </w:r>
    </w:p>
    <w:p w14:paraId="459778B4" w14:textId="77777777" w:rsidR="00014A1F" w:rsidRPr="003530FC" w:rsidRDefault="00014A1F" w:rsidP="003530FC">
      <w:pPr>
        <w:numPr>
          <w:ilvl w:val="0"/>
          <w:numId w:val="2"/>
        </w:numPr>
        <w:pBdr>
          <w:top w:val="nil"/>
          <w:left w:val="nil"/>
          <w:bottom w:val="nil"/>
          <w:right w:val="nil"/>
          <w:between w:val="nil"/>
        </w:pBdr>
        <w:spacing w:after="160"/>
        <w:rPr>
          <w:rFonts w:asciiTheme="majorHAnsi" w:hAnsiTheme="majorHAnsi" w:cstheme="majorHAnsi"/>
        </w:rPr>
      </w:pPr>
      <w:r w:rsidRPr="003530FC">
        <w:rPr>
          <w:rFonts w:ascii="Calibri" w:eastAsia="Calibri" w:hAnsi="Calibri" w:cs="Calibri"/>
          <w:color w:val="000000"/>
        </w:rPr>
        <w:t>Configured Webpack Module Federation for exposing and consuming remote components between applications.</w:t>
      </w:r>
    </w:p>
    <w:p w14:paraId="79CCA183" w14:textId="77777777" w:rsidR="003530FC" w:rsidRPr="003530FC" w:rsidRDefault="003530FC" w:rsidP="003530FC">
      <w:pPr>
        <w:numPr>
          <w:ilvl w:val="0"/>
          <w:numId w:val="2"/>
        </w:numPr>
        <w:pBdr>
          <w:top w:val="nil"/>
          <w:left w:val="nil"/>
          <w:bottom w:val="nil"/>
          <w:right w:val="nil"/>
          <w:between w:val="nil"/>
        </w:pBdr>
        <w:spacing w:after="160"/>
        <w:rPr>
          <w:rFonts w:asciiTheme="majorHAnsi" w:hAnsiTheme="majorHAnsi" w:cstheme="majorHAnsi"/>
        </w:rPr>
      </w:pPr>
      <w:r w:rsidRPr="003530FC">
        <w:rPr>
          <w:rFonts w:asciiTheme="majorHAnsi" w:hAnsiTheme="majorHAnsi" w:cstheme="majorHAnsi"/>
        </w:rPr>
        <w:t>Implemented client-side routing and navigation across micro-frontends without page reloads, ensuring smooth user experience.</w:t>
      </w:r>
    </w:p>
    <w:p w14:paraId="74850676" w14:textId="7AF2EE82" w:rsidR="00715783" w:rsidRPr="003530FC" w:rsidRDefault="003530FC" w:rsidP="003530FC">
      <w:pPr>
        <w:numPr>
          <w:ilvl w:val="0"/>
          <w:numId w:val="2"/>
        </w:numPr>
        <w:pBdr>
          <w:top w:val="nil"/>
          <w:left w:val="nil"/>
          <w:bottom w:val="nil"/>
          <w:right w:val="nil"/>
          <w:between w:val="nil"/>
        </w:pBdr>
        <w:spacing w:after="160"/>
        <w:rPr>
          <w:rFonts w:asciiTheme="majorHAnsi" w:hAnsiTheme="majorHAnsi" w:cstheme="majorHAnsi"/>
        </w:rPr>
      </w:pPr>
      <w:r w:rsidRPr="003530FC">
        <w:rPr>
          <w:rFonts w:asciiTheme="majorHAnsi" w:hAnsiTheme="majorHAnsi" w:cstheme="majorHAnsi"/>
        </w:rPr>
        <w:t>Deployed the complete UI solution on Netlify, enabling independent updates and seamless delivery of each micro-frontend module.</w:t>
      </w:r>
    </w:p>
    <w:p w14:paraId="5FC3DA1E" w14:textId="30321C1A" w:rsidR="003530FC" w:rsidRPr="003530FC" w:rsidRDefault="003530FC" w:rsidP="003530FC">
      <w:pPr>
        <w:numPr>
          <w:ilvl w:val="0"/>
          <w:numId w:val="2"/>
        </w:numPr>
        <w:pBdr>
          <w:top w:val="nil"/>
          <w:left w:val="nil"/>
          <w:bottom w:val="nil"/>
          <w:right w:val="nil"/>
          <w:between w:val="nil"/>
        </w:pBdr>
        <w:spacing w:after="160"/>
        <w:rPr>
          <w:rFonts w:asciiTheme="majorHAnsi" w:hAnsiTheme="majorHAnsi" w:cstheme="majorHAnsi"/>
        </w:rPr>
      </w:pPr>
      <w:r w:rsidRPr="003530FC">
        <w:rPr>
          <w:rFonts w:asciiTheme="majorHAnsi" w:hAnsiTheme="majorHAnsi" w:cstheme="majorHAnsi"/>
        </w:rPr>
        <w:t>Ensured modular architecture, maintainability, and high-performance across all components of the portfolio platform.</w:t>
      </w:r>
    </w:p>
    <w:p w14:paraId="5D0F5F66" w14:textId="77777777" w:rsidR="003530FC" w:rsidRDefault="00786DF8" w:rsidP="003530FC">
      <w:pPr>
        <w:spacing w:after="160"/>
        <w:rPr>
          <w:rFonts w:ascii="Calibri" w:eastAsia="Calibri" w:hAnsi="Calibri" w:cs="Calibri"/>
        </w:rPr>
      </w:pPr>
      <w:r>
        <w:rPr>
          <w:rFonts w:ascii="Calibri" w:eastAsia="Calibri" w:hAnsi="Calibri" w:cs="Calibri"/>
        </w:rPr>
        <w:t>I hereby declare that the above written particulars are true, to the best of my knowledge and belief.</w:t>
      </w:r>
    </w:p>
    <w:p w14:paraId="5CA40B84" w14:textId="77777777" w:rsidR="004B37B3" w:rsidRDefault="003530FC" w:rsidP="003530FC">
      <w:pPr>
        <w:spacing w:after="160"/>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sidR="00D64545">
        <w:rPr>
          <w:rFonts w:ascii="Calibri" w:eastAsia="Calibri" w:hAnsi="Calibri" w:cs="Calibri"/>
        </w:rPr>
        <w:t>Place: Bangalore</w:t>
      </w:r>
    </w:p>
    <w:p w14:paraId="0000008E" w14:textId="67A78201" w:rsidR="00197EBD" w:rsidRDefault="004B37B3" w:rsidP="003530FC">
      <w:pPr>
        <w:spacing w:after="160"/>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sidR="00042D78">
        <w:rPr>
          <w:rFonts w:ascii="Calibri" w:eastAsia="Calibri" w:hAnsi="Calibri" w:cs="Calibri"/>
        </w:rPr>
        <w:t>Madhava Reddy</w:t>
      </w:r>
      <w:r w:rsidR="00D64545">
        <w:rPr>
          <w:rFonts w:ascii="Calibri" w:eastAsia="Calibri" w:hAnsi="Calibri" w:cs="Calibri"/>
        </w:rPr>
        <w:t>.</w:t>
      </w:r>
    </w:p>
    <w:sectPr w:rsidR="00197EBD" w:rsidSect="0067172A">
      <w:pgSz w:w="12240" w:h="15840"/>
      <w:pgMar w:top="1440" w:right="1080" w:bottom="1440" w:left="108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C1501" w14:textId="77777777" w:rsidR="00394B93" w:rsidRDefault="00394B93" w:rsidP="00715783">
      <w:r>
        <w:separator/>
      </w:r>
    </w:p>
  </w:endnote>
  <w:endnote w:type="continuationSeparator" w:id="0">
    <w:p w14:paraId="30118132" w14:textId="77777777" w:rsidR="00394B93" w:rsidRDefault="00394B93" w:rsidP="00715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573EA" w14:textId="77777777" w:rsidR="00394B93" w:rsidRDefault="00394B93" w:rsidP="00715783">
      <w:r>
        <w:separator/>
      </w:r>
    </w:p>
  </w:footnote>
  <w:footnote w:type="continuationSeparator" w:id="0">
    <w:p w14:paraId="265CCFF0" w14:textId="77777777" w:rsidR="00394B93" w:rsidRDefault="00394B93" w:rsidP="007157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381E"/>
    <w:multiLevelType w:val="multilevel"/>
    <w:tmpl w:val="16D40A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AB629A"/>
    <w:multiLevelType w:val="multilevel"/>
    <w:tmpl w:val="E6446F40"/>
    <w:lvl w:ilvl="0">
      <w:start w:val="1"/>
      <w:numFmt w:val="bullet"/>
      <w:lvlText w:val="●"/>
      <w:lvlJc w:val="left"/>
      <w:pPr>
        <w:ind w:left="720" w:firstLine="0"/>
      </w:pPr>
      <w:rPr>
        <w:rFonts w:ascii="Noto Sans Symbols" w:eastAsia="Noto Sans Symbols" w:hAnsi="Noto Sans Symbols" w:cs="Noto Sans Symbols"/>
      </w:rPr>
    </w:lvl>
    <w:lvl w:ilvl="1">
      <w:numFmt w:val="decimal"/>
      <w:lvlText w:val=""/>
      <w:lvlJc w:val="left"/>
      <w:pPr>
        <w:ind w:left="720" w:firstLine="0"/>
      </w:pPr>
    </w:lvl>
    <w:lvl w:ilvl="2">
      <w:numFmt w:val="decimal"/>
      <w:lvlText w:val=""/>
      <w:lvlJc w:val="left"/>
      <w:pPr>
        <w:ind w:left="720" w:firstLine="0"/>
      </w:pPr>
    </w:lvl>
    <w:lvl w:ilvl="3">
      <w:numFmt w:val="decimal"/>
      <w:lvlText w:val=""/>
      <w:lvlJc w:val="left"/>
      <w:pPr>
        <w:ind w:left="720" w:firstLine="0"/>
      </w:pPr>
    </w:lvl>
    <w:lvl w:ilvl="4">
      <w:numFmt w:val="decimal"/>
      <w:lvlText w:val=""/>
      <w:lvlJc w:val="left"/>
      <w:pPr>
        <w:ind w:left="720" w:firstLine="0"/>
      </w:pPr>
    </w:lvl>
    <w:lvl w:ilvl="5">
      <w:numFmt w:val="decimal"/>
      <w:lvlText w:val=""/>
      <w:lvlJc w:val="left"/>
      <w:pPr>
        <w:ind w:left="720" w:firstLine="0"/>
      </w:pPr>
    </w:lvl>
    <w:lvl w:ilvl="6">
      <w:numFmt w:val="decimal"/>
      <w:lvlText w:val=""/>
      <w:lvlJc w:val="left"/>
      <w:pPr>
        <w:ind w:left="720" w:firstLine="0"/>
      </w:pPr>
    </w:lvl>
    <w:lvl w:ilvl="7">
      <w:numFmt w:val="decimal"/>
      <w:lvlText w:val=""/>
      <w:lvlJc w:val="left"/>
      <w:pPr>
        <w:ind w:left="720" w:firstLine="0"/>
      </w:pPr>
    </w:lvl>
    <w:lvl w:ilvl="8">
      <w:numFmt w:val="decimal"/>
      <w:lvlText w:val=""/>
      <w:lvlJc w:val="left"/>
      <w:pPr>
        <w:ind w:left="720" w:firstLine="0"/>
      </w:pPr>
    </w:lvl>
  </w:abstractNum>
  <w:abstractNum w:abstractNumId="2" w15:restartNumberingAfterBreak="0">
    <w:nsid w:val="35CD40FD"/>
    <w:multiLevelType w:val="multilevel"/>
    <w:tmpl w:val="FCAAA7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5901218"/>
    <w:multiLevelType w:val="multilevel"/>
    <w:tmpl w:val="898EB7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5B768DF"/>
    <w:multiLevelType w:val="multilevel"/>
    <w:tmpl w:val="898EB7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7226049"/>
    <w:multiLevelType w:val="multilevel"/>
    <w:tmpl w:val="3DCAEACE"/>
    <w:lvl w:ilvl="0">
      <w:start w:val="1"/>
      <w:numFmt w:val="bullet"/>
      <w:lvlText w:val="▪"/>
      <w:lvlJc w:val="left"/>
      <w:pPr>
        <w:ind w:left="705" w:hanging="705"/>
      </w:pPr>
      <w:rPr>
        <w:rFonts w:ascii="Noto Sans Symbols" w:eastAsia="Noto Sans Symbols" w:hAnsi="Noto Sans Symbols" w:cs="Noto Sans Symbols"/>
        <w:b w:val="0"/>
        <w:i w:val="0"/>
        <w:strike w:val="0"/>
        <w:color w:val="404040"/>
        <w:sz w:val="22"/>
        <w:szCs w:val="22"/>
        <w:u w:val="none"/>
        <w:shd w:val="clear" w:color="auto" w:fill="auto"/>
        <w:vertAlign w:val="baseline"/>
      </w:rPr>
    </w:lvl>
    <w:lvl w:ilvl="1">
      <w:start w:val="1"/>
      <w:numFmt w:val="bullet"/>
      <w:lvlText w:val="□"/>
      <w:lvlJc w:val="left"/>
      <w:pPr>
        <w:ind w:left="1440" w:hanging="1440"/>
      </w:pPr>
      <w:rPr>
        <w:rFonts w:ascii="Noto Sans Symbols" w:eastAsia="Noto Sans Symbols" w:hAnsi="Noto Sans Symbols" w:cs="Noto Sans Symbols"/>
        <w:b w:val="0"/>
        <w:i w:val="0"/>
        <w:strike w:val="0"/>
        <w:color w:val="404040"/>
        <w:sz w:val="22"/>
        <w:szCs w:val="22"/>
        <w:u w:val="none"/>
        <w:shd w:val="clear" w:color="auto" w:fill="auto"/>
        <w:vertAlign w:val="baseline"/>
      </w:rPr>
    </w:lvl>
    <w:lvl w:ilvl="2">
      <w:start w:val="1"/>
      <w:numFmt w:val="bullet"/>
      <w:lvlText w:val="▪"/>
      <w:lvlJc w:val="left"/>
      <w:pPr>
        <w:ind w:left="2160" w:hanging="2160"/>
      </w:pPr>
      <w:rPr>
        <w:rFonts w:ascii="Noto Sans Symbols" w:eastAsia="Noto Sans Symbols" w:hAnsi="Noto Sans Symbols" w:cs="Noto Sans Symbols"/>
        <w:b w:val="0"/>
        <w:i w:val="0"/>
        <w:strike w:val="0"/>
        <w:color w:val="404040"/>
        <w:sz w:val="22"/>
        <w:szCs w:val="22"/>
        <w:u w:val="none"/>
        <w:shd w:val="clear" w:color="auto" w:fill="auto"/>
        <w:vertAlign w:val="baseline"/>
      </w:rPr>
    </w:lvl>
    <w:lvl w:ilvl="3">
      <w:start w:val="1"/>
      <w:numFmt w:val="bullet"/>
      <w:lvlText w:val="•"/>
      <w:lvlJc w:val="left"/>
      <w:pPr>
        <w:ind w:left="2880" w:hanging="2880"/>
      </w:pPr>
      <w:rPr>
        <w:rFonts w:ascii="Noto Sans Symbols" w:eastAsia="Noto Sans Symbols" w:hAnsi="Noto Sans Symbols" w:cs="Noto Sans Symbols"/>
        <w:b w:val="0"/>
        <w:i w:val="0"/>
        <w:strike w:val="0"/>
        <w:color w:val="404040"/>
        <w:sz w:val="22"/>
        <w:szCs w:val="22"/>
        <w:u w:val="none"/>
        <w:shd w:val="clear" w:color="auto" w:fill="auto"/>
        <w:vertAlign w:val="baseline"/>
      </w:rPr>
    </w:lvl>
    <w:lvl w:ilvl="4">
      <w:start w:val="1"/>
      <w:numFmt w:val="bullet"/>
      <w:lvlText w:val="□"/>
      <w:lvlJc w:val="left"/>
      <w:pPr>
        <w:ind w:left="3600" w:hanging="3600"/>
      </w:pPr>
      <w:rPr>
        <w:rFonts w:ascii="Noto Sans Symbols" w:eastAsia="Noto Sans Symbols" w:hAnsi="Noto Sans Symbols" w:cs="Noto Sans Symbols"/>
        <w:b w:val="0"/>
        <w:i w:val="0"/>
        <w:strike w:val="0"/>
        <w:color w:val="404040"/>
        <w:sz w:val="22"/>
        <w:szCs w:val="22"/>
        <w:u w:val="none"/>
        <w:shd w:val="clear" w:color="auto" w:fill="auto"/>
        <w:vertAlign w:val="baseline"/>
      </w:rPr>
    </w:lvl>
    <w:lvl w:ilvl="5">
      <w:start w:val="1"/>
      <w:numFmt w:val="bullet"/>
      <w:lvlText w:val="▪"/>
      <w:lvlJc w:val="left"/>
      <w:pPr>
        <w:ind w:left="4320" w:hanging="4320"/>
      </w:pPr>
      <w:rPr>
        <w:rFonts w:ascii="Noto Sans Symbols" w:eastAsia="Noto Sans Symbols" w:hAnsi="Noto Sans Symbols" w:cs="Noto Sans Symbols"/>
        <w:b w:val="0"/>
        <w:i w:val="0"/>
        <w:strike w:val="0"/>
        <w:color w:val="404040"/>
        <w:sz w:val="22"/>
        <w:szCs w:val="22"/>
        <w:u w:val="none"/>
        <w:shd w:val="clear" w:color="auto" w:fill="auto"/>
        <w:vertAlign w:val="baseline"/>
      </w:rPr>
    </w:lvl>
    <w:lvl w:ilvl="6">
      <w:start w:val="1"/>
      <w:numFmt w:val="bullet"/>
      <w:lvlText w:val="•"/>
      <w:lvlJc w:val="left"/>
      <w:pPr>
        <w:ind w:left="5040" w:hanging="5040"/>
      </w:pPr>
      <w:rPr>
        <w:rFonts w:ascii="Noto Sans Symbols" w:eastAsia="Noto Sans Symbols" w:hAnsi="Noto Sans Symbols" w:cs="Noto Sans Symbols"/>
        <w:b w:val="0"/>
        <w:i w:val="0"/>
        <w:strike w:val="0"/>
        <w:color w:val="404040"/>
        <w:sz w:val="22"/>
        <w:szCs w:val="22"/>
        <w:u w:val="none"/>
        <w:shd w:val="clear" w:color="auto" w:fill="auto"/>
        <w:vertAlign w:val="baseline"/>
      </w:rPr>
    </w:lvl>
    <w:lvl w:ilvl="7">
      <w:start w:val="1"/>
      <w:numFmt w:val="bullet"/>
      <w:lvlText w:val="□"/>
      <w:lvlJc w:val="left"/>
      <w:pPr>
        <w:ind w:left="5760" w:hanging="5760"/>
      </w:pPr>
      <w:rPr>
        <w:rFonts w:ascii="Noto Sans Symbols" w:eastAsia="Noto Sans Symbols" w:hAnsi="Noto Sans Symbols" w:cs="Noto Sans Symbols"/>
        <w:b w:val="0"/>
        <w:i w:val="0"/>
        <w:strike w:val="0"/>
        <w:color w:val="404040"/>
        <w:sz w:val="22"/>
        <w:szCs w:val="22"/>
        <w:u w:val="none"/>
        <w:shd w:val="clear" w:color="auto" w:fill="auto"/>
        <w:vertAlign w:val="baseline"/>
      </w:rPr>
    </w:lvl>
    <w:lvl w:ilvl="8">
      <w:start w:val="1"/>
      <w:numFmt w:val="bullet"/>
      <w:lvlText w:val="▪"/>
      <w:lvlJc w:val="left"/>
      <w:pPr>
        <w:ind w:left="6480" w:hanging="6480"/>
      </w:pPr>
      <w:rPr>
        <w:rFonts w:ascii="Noto Sans Symbols" w:eastAsia="Noto Sans Symbols" w:hAnsi="Noto Sans Symbols" w:cs="Noto Sans Symbols"/>
        <w:b w:val="0"/>
        <w:i w:val="0"/>
        <w:strike w:val="0"/>
        <w:color w:val="404040"/>
        <w:sz w:val="22"/>
        <w:szCs w:val="22"/>
        <w:u w:val="none"/>
        <w:shd w:val="clear" w:color="auto" w:fill="auto"/>
        <w:vertAlign w:val="baseline"/>
      </w:rPr>
    </w:lvl>
  </w:abstractNum>
  <w:abstractNum w:abstractNumId="6" w15:restartNumberingAfterBreak="0">
    <w:nsid w:val="7F094DF7"/>
    <w:multiLevelType w:val="multilevel"/>
    <w:tmpl w:val="77D499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28664649">
    <w:abstractNumId w:val="5"/>
  </w:num>
  <w:num w:numId="2" w16cid:durableId="961619565">
    <w:abstractNumId w:val="6"/>
  </w:num>
  <w:num w:numId="3" w16cid:durableId="1076129685">
    <w:abstractNumId w:val="0"/>
  </w:num>
  <w:num w:numId="4" w16cid:durableId="722485809">
    <w:abstractNumId w:val="3"/>
  </w:num>
  <w:num w:numId="5" w16cid:durableId="869689476">
    <w:abstractNumId w:val="1"/>
  </w:num>
  <w:num w:numId="6" w16cid:durableId="1626741288">
    <w:abstractNumId w:val="2"/>
  </w:num>
  <w:num w:numId="7" w16cid:durableId="17863452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EBD"/>
    <w:rsid w:val="0000227C"/>
    <w:rsid w:val="00011437"/>
    <w:rsid w:val="00011B34"/>
    <w:rsid w:val="00014A1F"/>
    <w:rsid w:val="00034A6B"/>
    <w:rsid w:val="00042D78"/>
    <w:rsid w:val="0004799B"/>
    <w:rsid w:val="00075D13"/>
    <w:rsid w:val="00085092"/>
    <w:rsid w:val="000A0C90"/>
    <w:rsid w:val="000A0FAD"/>
    <w:rsid w:val="000C3973"/>
    <w:rsid w:val="000E1E3C"/>
    <w:rsid w:val="000E3F7B"/>
    <w:rsid w:val="000F7305"/>
    <w:rsid w:val="00115419"/>
    <w:rsid w:val="00157619"/>
    <w:rsid w:val="00174347"/>
    <w:rsid w:val="00197EBD"/>
    <w:rsid w:val="001A4D08"/>
    <w:rsid w:val="001B0506"/>
    <w:rsid w:val="001B788D"/>
    <w:rsid w:val="001C0935"/>
    <w:rsid w:val="001D077E"/>
    <w:rsid w:val="001F4722"/>
    <w:rsid w:val="002010F1"/>
    <w:rsid w:val="00213ECF"/>
    <w:rsid w:val="00232928"/>
    <w:rsid w:val="002411E9"/>
    <w:rsid w:val="002473E0"/>
    <w:rsid w:val="00253F8D"/>
    <w:rsid w:val="00254A5C"/>
    <w:rsid w:val="00292DE3"/>
    <w:rsid w:val="002A3999"/>
    <w:rsid w:val="002C450D"/>
    <w:rsid w:val="002C64EA"/>
    <w:rsid w:val="00301DAA"/>
    <w:rsid w:val="003132D7"/>
    <w:rsid w:val="003160F5"/>
    <w:rsid w:val="00320922"/>
    <w:rsid w:val="00321409"/>
    <w:rsid w:val="00324159"/>
    <w:rsid w:val="003243C6"/>
    <w:rsid w:val="00326181"/>
    <w:rsid w:val="0033284C"/>
    <w:rsid w:val="00333D68"/>
    <w:rsid w:val="00345173"/>
    <w:rsid w:val="003524FE"/>
    <w:rsid w:val="003530FC"/>
    <w:rsid w:val="003556FD"/>
    <w:rsid w:val="003827FD"/>
    <w:rsid w:val="00390E0A"/>
    <w:rsid w:val="0039371C"/>
    <w:rsid w:val="00394B93"/>
    <w:rsid w:val="003E41E9"/>
    <w:rsid w:val="003F4601"/>
    <w:rsid w:val="003F71F7"/>
    <w:rsid w:val="00400505"/>
    <w:rsid w:val="00411E1C"/>
    <w:rsid w:val="004443FD"/>
    <w:rsid w:val="00445BAA"/>
    <w:rsid w:val="00454960"/>
    <w:rsid w:val="00462804"/>
    <w:rsid w:val="004639C8"/>
    <w:rsid w:val="004B37B3"/>
    <w:rsid w:val="004E6AE5"/>
    <w:rsid w:val="00506324"/>
    <w:rsid w:val="00515E6D"/>
    <w:rsid w:val="0052731C"/>
    <w:rsid w:val="0053517A"/>
    <w:rsid w:val="0054269D"/>
    <w:rsid w:val="0054559F"/>
    <w:rsid w:val="00545CB2"/>
    <w:rsid w:val="00563263"/>
    <w:rsid w:val="005A7587"/>
    <w:rsid w:val="005B6B48"/>
    <w:rsid w:val="005C48B4"/>
    <w:rsid w:val="005F1169"/>
    <w:rsid w:val="005F2DC8"/>
    <w:rsid w:val="00601E72"/>
    <w:rsid w:val="00614B55"/>
    <w:rsid w:val="006567DC"/>
    <w:rsid w:val="0066279E"/>
    <w:rsid w:val="0067172A"/>
    <w:rsid w:val="006764A6"/>
    <w:rsid w:val="006A61DB"/>
    <w:rsid w:val="006E072D"/>
    <w:rsid w:val="006E2B48"/>
    <w:rsid w:val="00701146"/>
    <w:rsid w:val="00715783"/>
    <w:rsid w:val="00724399"/>
    <w:rsid w:val="00761F52"/>
    <w:rsid w:val="007832B0"/>
    <w:rsid w:val="00786DF8"/>
    <w:rsid w:val="00790564"/>
    <w:rsid w:val="007A7EE8"/>
    <w:rsid w:val="007B1420"/>
    <w:rsid w:val="007C019C"/>
    <w:rsid w:val="007E728D"/>
    <w:rsid w:val="00800D83"/>
    <w:rsid w:val="00811F8B"/>
    <w:rsid w:val="00815332"/>
    <w:rsid w:val="00824DDE"/>
    <w:rsid w:val="008317C7"/>
    <w:rsid w:val="00953D7D"/>
    <w:rsid w:val="00966738"/>
    <w:rsid w:val="009A0054"/>
    <w:rsid w:val="009D3372"/>
    <w:rsid w:val="009D6400"/>
    <w:rsid w:val="009F05E9"/>
    <w:rsid w:val="009F612B"/>
    <w:rsid w:val="00A27037"/>
    <w:rsid w:val="00A34A45"/>
    <w:rsid w:val="00A45258"/>
    <w:rsid w:val="00A6317A"/>
    <w:rsid w:val="00A679D0"/>
    <w:rsid w:val="00A9456A"/>
    <w:rsid w:val="00A97B76"/>
    <w:rsid w:val="00AA495C"/>
    <w:rsid w:val="00AA498D"/>
    <w:rsid w:val="00AA7627"/>
    <w:rsid w:val="00AB5EE4"/>
    <w:rsid w:val="00AB69EC"/>
    <w:rsid w:val="00AD4616"/>
    <w:rsid w:val="00B261C4"/>
    <w:rsid w:val="00B43AD6"/>
    <w:rsid w:val="00B95F4A"/>
    <w:rsid w:val="00BA0020"/>
    <w:rsid w:val="00BA4775"/>
    <w:rsid w:val="00BD0C5C"/>
    <w:rsid w:val="00C029C0"/>
    <w:rsid w:val="00C10617"/>
    <w:rsid w:val="00C914A9"/>
    <w:rsid w:val="00CA6495"/>
    <w:rsid w:val="00CC2518"/>
    <w:rsid w:val="00CD59F7"/>
    <w:rsid w:val="00CE58E7"/>
    <w:rsid w:val="00D11A2A"/>
    <w:rsid w:val="00D2627E"/>
    <w:rsid w:val="00D26B56"/>
    <w:rsid w:val="00D64052"/>
    <w:rsid w:val="00D64545"/>
    <w:rsid w:val="00D80526"/>
    <w:rsid w:val="00D92FF3"/>
    <w:rsid w:val="00DD0DE1"/>
    <w:rsid w:val="00DF4AE9"/>
    <w:rsid w:val="00E00407"/>
    <w:rsid w:val="00E16683"/>
    <w:rsid w:val="00E32C1C"/>
    <w:rsid w:val="00E35C05"/>
    <w:rsid w:val="00E5303F"/>
    <w:rsid w:val="00E66F0C"/>
    <w:rsid w:val="00E74510"/>
    <w:rsid w:val="00E80772"/>
    <w:rsid w:val="00E86149"/>
    <w:rsid w:val="00E901B1"/>
    <w:rsid w:val="00EA1911"/>
    <w:rsid w:val="00EB1A8C"/>
    <w:rsid w:val="00EE7C64"/>
    <w:rsid w:val="00EF4279"/>
    <w:rsid w:val="00EF7EBE"/>
    <w:rsid w:val="00F10C4F"/>
    <w:rsid w:val="00F20B8B"/>
    <w:rsid w:val="00F256BE"/>
    <w:rsid w:val="00F50964"/>
    <w:rsid w:val="00F66DB7"/>
    <w:rsid w:val="00F74AAD"/>
    <w:rsid w:val="00FB4613"/>
    <w:rsid w:val="00FE4B99"/>
    <w:rsid w:val="00FF104F"/>
    <w:rsid w:val="00FF6B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31431"/>
  <w15:docId w15:val="{37F9B6DF-51E1-4A57-9EB8-097F851AC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D0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324159"/>
    <w:rPr>
      <w:color w:val="0000FF" w:themeColor="hyperlink"/>
      <w:u w:val="single"/>
    </w:rPr>
  </w:style>
  <w:style w:type="character" w:styleId="UnresolvedMention">
    <w:name w:val="Unresolved Mention"/>
    <w:basedOn w:val="DefaultParagraphFont"/>
    <w:uiPriority w:val="99"/>
    <w:semiHidden/>
    <w:unhideWhenUsed/>
    <w:rsid w:val="00324159"/>
    <w:rPr>
      <w:color w:val="605E5C"/>
      <w:shd w:val="clear" w:color="auto" w:fill="E1DFDD"/>
    </w:rPr>
  </w:style>
  <w:style w:type="paragraph" w:styleId="Header">
    <w:name w:val="header"/>
    <w:basedOn w:val="Normal"/>
    <w:link w:val="HeaderChar"/>
    <w:uiPriority w:val="99"/>
    <w:unhideWhenUsed/>
    <w:rsid w:val="00715783"/>
    <w:pPr>
      <w:tabs>
        <w:tab w:val="center" w:pos="4513"/>
        <w:tab w:val="right" w:pos="9026"/>
      </w:tabs>
    </w:pPr>
  </w:style>
  <w:style w:type="character" w:customStyle="1" w:styleId="HeaderChar">
    <w:name w:val="Header Char"/>
    <w:basedOn w:val="DefaultParagraphFont"/>
    <w:link w:val="Header"/>
    <w:uiPriority w:val="99"/>
    <w:rsid w:val="00715783"/>
  </w:style>
  <w:style w:type="paragraph" w:styleId="Footer">
    <w:name w:val="footer"/>
    <w:basedOn w:val="Normal"/>
    <w:link w:val="FooterChar"/>
    <w:uiPriority w:val="99"/>
    <w:unhideWhenUsed/>
    <w:rsid w:val="00715783"/>
    <w:pPr>
      <w:tabs>
        <w:tab w:val="center" w:pos="4513"/>
        <w:tab w:val="right" w:pos="9026"/>
      </w:tabs>
    </w:pPr>
  </w:style>
  <w:style w:type="character" w:customStyle="1" w:styleId="FooterChar">
    <w:name w:val="Footer Char"/>
    <w:basedOn w:val="DefaultParagraphFont"/>
    <w:link w:val="Footer"/>
    <w:uiPriority w:val="99"/>
    <w:rsid w:val="00715783"/>
  </w:style>
  <w:style w:type="paragraph" w:styleId="ListParagraph">
    <w:name w:val="List Paragraph"/>
    <w:basedOn w:val="Normal"/>
    <w:uiPriority w:val="34"/>
    <w:qFormat/>
    <w:rsid w:val="00BD0C5C"/>
    <w:pPr>
      <w:ind w:left="720"/>
      <w:contextualSpacing/>
    </w:pPr>
  </w:style>
  <w:style w:type="paragraph" w:styleId="NormalWeb">
    <w:name w:val="Normal (Web)"/>
    <w:basedOn w:val="Normal"/>
    <w:uiPriority w:val="99"/>
    <w:semiHidden/>
    <w:unhideWhenUsed/>
    <w:rsid w:val="00A45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332</TotalTime>
  <Pages>5</Pages>
  <Words>1472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Madhava Vemireddy</dc:creator>
  <cp:lastModifiedBy>Madhava Vemireddy</cp:lastModifiedBy>
  <cp:revision>113</cp:revision>
  <dcterms:created xsi:type="dcterms:W3CDTF">2026-01-20T03:18:00Z</dcterms:created>
  <dcterms:modified xsi:type="dcterms:W3CDTF">2026-02-12T07:00:00Z</dcterms:modified>
</cp:coreProperties>
</file>