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A0A5" w14:textId="3913FF1C" w:rsidR="00992964" w:rsidRPr="00992964" w:rsidRDefault="00992964" w:rsidP="00992964">
      <w:pPr>
        <w:rPr>
          <w:rFonts w:ascii="Times New Roman" w:hAnsi="Times New Roman" w:cs="Times New Roman"/>
          <w:b/>
          <w:bCs/>
        </w:rPr>
      </w:pPr>
      <w:r w:rsidRPr="00992964">
        <w:rPr>
          <w:rFonts w:ascii="Times New Roman" w:hAnsi="Times New Roman" w:cs="Times New Roman"/>
          <w:b/>
          <w:bCs/>
        </w:rPr>
        <w:t>Raw data (data/)</w:t>
      </w:r>
    </w:p>
    <w:p w14:paraId="62EC2F97" w14:textId="769DC60B" w:rsidR="00992964" w:rsidRPr="00992964" w:rsidRDefault="00992964" w:rsidP="009929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Daily_Power_Gen_Source_march_23.csv</w:t>
      </w:r>
      <w:r>
        <w:rPr>
          <w:rFonts w:ascii="Times New Roman" w:hAnsi="Times New Roman" w:cs="Times New Roman"/>
        </w:rPr>
        <w:t xml:space="preserve">: </w:t>
      </w:r>
      <w:r w:rsidRPr="00992964">
        <w:rPr>
          <w:rFonts w:ascii="Times New Roman" w:hAnsi="Times New Roman" w:cs="Times New Roman"/>
        </w:rPr>
        <w:t>daily All-India generation by source (Coal, Hydro, Solar, etc.) from CEA; primary input for generation analysis</w:t>
      </w:r>
    </w:p>
    <w:p w14:paraId="5702AF0F" w14:textId="1DC38FC8" w:rsidR="00992964" w:rsidRPr="00992964" w:rsidRDefault="00992964" w:rsidP="009929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Daily_Power_Gen_States_march_23.csv</w:t>
      </w:r>
      <w:r>
        <w:rPr>
          <w:rFonts w:ascii="Times New Roman" w:hAnsi="Times New Roman" w:cs="Times New Roman"/>
        </w:rPr>
        <w:t xml:space="preserve">: </w:t>
      </w:r>
      <w:r w:rsidRPr="00992964">
        <w:rPr>
          <w:rFonts w:ascii="Times New Roman" w:hAnsi="Times New Roman" w:cs="Times New Roman"/>
        </w:rPr>
        <w:t>daily state-level demand, energy met, and shortage figures; used to build national demand totals</w:t>
      </w:r>
    </w:p>
    <w:p w14:paraId="0B3F1D0F" w14:textId="6561DE65" w:rsidR="00992964" w:rsidRPr="00992964" w:rsidRDefault="00992964" w:rsidP="009929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hourlyLoadDataIndia.xlsx</w:t>
      </w:r>
      <w:r>
        <w:rPr>
          <w:rFonts w:ascii="Times New Roman" w:hAnsi="Times New Roman" w:cs="Times New Roman"/>
        </w:rPr>
        <w:t xml:space="preserve">: </w:t>
      </w:r>
      <w:r w:rsidRPr="00992964">
        <w:rPr>
          <w:rFonts w:ascii="Times New Roman" w:hAnsi="Times New Roman" w:cs="Times New Roman"/>
        </w:rPr>
        <w:t>hourly national demand readings; aggregated to daily mean/max/min for cross-checking demand</w:t>
      </w:r>
    </w:p>
    <w:p w14:paraId="361C94CF" w14:textId="59839BFA" w:rsidR="00992964" w:rsidRPr="00992964" w:rsidRDefault="00992964" w:rsidP="009929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Indias_Electricity_Consumption_Dataset.csv</w:t>
      </w:r>
      <w:r>
        <w:rPr>
          <w:rFonts w:ascii="Times New Roman" w:hAnsi="Times New Roman" w:cs="Times New Roman"/>
        </w:rPr>
        <w:t xml:space="preserve">: </w:t>
      </w:r>
      <w:r w:rsidRPr="00992964">
        <w:rPr>
          <w:rFonts w:ascii="Times New Roman" w:hAnsi="Times New Roman" w:cs="Times New Roman"/>
        </w:rPr>
        <w:t>total electricity consumption figures; joined at monthly level in the master sheet</w:t>
      </w:r>
    </w:p>
    <w:p w14:paraId="7AD2F615" w14:textId="65CEEABF" w:rsidR="00992964" w:rsidRPr="00992964" w:rsidRDefault="00992964" w:rsidP="009929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monthly_temp.xlsx</w:t>
      </w:r>
      <w:r>
        <w:rPr>
          <w:rFonts w:ascii="Times New Roman" w:hAnsi="Times New Roman" w:cs="Times New Roman"/>
        </w:rPr>
        <w:t xml:space="preserve">: </w:t>
      </w:r>
      <w:r w:rsidRPr="00992964">
        <w:rPr>
          <w:rFonts w:ascii="Times New Roman" w:hAnsi="Times New Roman" w:cs="Times New Roman"/>
        </w:rPr>
        <w:t>monthly temperature and load data; the only temperature source, so it anchors everything at monthly resolution</w:t>
      </w:r>
    </w:p>
    <w:p w14:paraId="0A37846F" w14:textId="4E108172" w:rsidR="00992964" w:rsidRPr="00992964" w:rsidRDefault="00992964" w:rsidP="00992964">
      <w:pPr>
        <w:rPr>
          <w:rFonts w:ascii="Times New Roman" w:hAnsi="Times New Roman" w:cs="Times New Roman"/>
        </w:rPr>
      </w:pPr>
    </w:p>
    <w:p w14:paraId="0EE05EA2" w14:textId="77777777" w:rsidR="00992964" w:rsidRPr="00992964" w:rsidRDefault="00992964" w:rsidP="00992964">
      <w:p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  <w:b/>
          <w:bCs/>
        </w:rPr>
        <w:t>Main scripts</w:t>
      </w:r>
    </w:p>
    <w:p w14:paraId="2E9B3B86" w14:textId="77777777" w:rsidR="00992964" w:rsidRDefault="00992964" w:rsidP="009929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consolidate_data_v2.py</w:t>
      </w:r>
    </w:p>
    <w:p w14:paraId="763AB286" w14:textId="77777777" w:rsidR="006B1217" w:rsidRPr="006B1217" w:rsidRDefault="006B1217" w:rsidP="006B1217">
      <w:pPr>
        <w:ind w:left="720"/>
        <w:rPr>
          <w:rFonts w:ascii="Times New Roman" w:hAnsi="Times New Roman" w:cs="Times New Roman"/>
        </w:rPr>
      </w:pPr>
      <w:r w:rsidRPr="006B1217">
        <w:rPr>
          <w:rFonts w:ascii="Times New Roman" w:hAnsi="Times New Roman" w:cs="Times New Roman"/>
        </w:rPr>
        <w:t>It loads all 5 raw data files, cleans and merges them, and writes </w:t>
      </w:r>
    </w:p>
    <w:p w14:paraId="44DFA4CF" w14:textId="77777777" w:rsidR="006B1217" w:rsidRPr="006B1217" w:rsidRDefault="006B1217" w:rsidP="006B1217">
      <w:pPr>
        <w:ind w:left="720"/>
        <w:rPr>
          <w:rFonts w:ascii="Times New Roman" w:hAnsi="Times New Roman" w:cs="Times New Roman"/>
        </w:rPr>
      </w:pPr>
      <w:r w:rsidRPr="006B1217">
        <w:rPr>
          <w:rFonts w:ascii="Times New Roman" w:hAnsi="Times New Roman" w:cs="Times New Roman"/>
        </w:rPr>
        <w:t>india_electricity_master.xlsx</w:t>
      </w:r>
    </w:p>
    <w:p w14:paraId="52C262DA" w14:textId="77777777" w:rsidR="006B1217" w:rsidRPr="006B1217" w:rsidRDefault="006B1217" w:rsidP="006B1217">
      <w:pPr>
        <w:ind w:left="720"/>
        <w:rPr>
          <w:rFonts w:ascii="Times New Roman" w:hAnsi="Times New Roman" w:cs="Times New Roman"/>
        </w:rPr>
      </w:pPr>
      <w:r w:rsidRPr="006B1217">
        <w:rPr>
          <w:rFonts w:ascii="Times New Roman" w:hAnsi="Times New Roman" w:cs="Times New Roman"/>
        </w:rPr>
        <w:t> with these sheets:</w:t>
      </w:r>
    </w:p>
    <w:p w14:paraId="0657343E" w14:textId="77777777" w:rsidR="006B1217" w:rsidRPr="006B1217" w:rsidRDefault="006B1217" w:rsidP="006B1217">
      <w:pPr>
        <w:ind w:left="720"/>
        <w:rPr>
          <w:rFonts w:ascii="Times New Roman" w:hAnsi="Times New Roman" w:cs="Times New Roman"/>
        </w:rPr>
      </w:pPr>
      <w:r w:rsidRPr="006B1217">
        <w:rPr>
          <w:rFonts w:ascii="Times New Roman" w:hAnsi="Times New Roman" w:cs="Times New Roman"/>
          <w:b/>
          <w:bCs/>
        </w:rPr>
        <w:t>Raw/cleaned sheets</w:t>
      </w:r>
      <w:r w:rsidRPr="006B1217">
        <w:rPr>
          <w:rFonts w:ascii="Times New Roman" w:hAnsi="Times New Roman" w:cs="Times New Roman"/>
        </w:rPr>
        <w:t> (for traceability)</w:t>
      </w:r>
    </w:p>
    <w:p w14:paraId="5A7BE957" w14:textId="77777777" w:rsidR="006B1217" w:rsidRPr="006B1217" w:rsidRDefault="006B1217" w:rsidP="006B1217">
      <w:pPr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raw_gen_by_source_wide</w:t>
      </w:r>
      <w:proofErr w:type="spellEnd"/>
    </w:p>
    <w:p w14:paraId="6C5F5978" w14:textId="1CE897A1" w:rsidR="006B1217" w:rsidRPr="006B1217" w:rsidRDefault="006B1217" w:rsidP="006B1217">
      <w:pPr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raw_state_demand</w:t>
      </w:r>
      <w:proofErr w:type="spellEnd"/>
      <w:r w:rsidRPr="006B1217">
        <w:rPr>
          <w:rFonts w:ascii="Times New Roman" w:hAnsi="Times New Roman" w:cs="Times New Roman"/>
        </w:rPr>
        <w:t> </w:t>
      </w:r>
    </w:p>
    <w:p w14:paraId="20F842DD" w14:textId="77777777" w:rsidR="006B1217" w:rsidRPr="006B1217" w:rsidRDefault="006B1217" w:rsidP="006B1217">
      <w:pPr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raw_consumption</w:t>
      </w:r>
      <w:proofErr w:type="spellEnd"/>
    </w:p>
    <w:p w14:paraId="31808941" w14:textId="77777777" w:rsidR="006B1217" w:rsidRPr="006B1217" w:rsidRDefault="006B1217" w:rsidP="006B1217">
      <w:pPr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raw_monthly_temp</w:t>
      </w:r>
      <w:proofErr w:type="spellEnd"/>
    </w:p>
    <w:p w14:paraId="45802ED0" w14:textId="77777777" w:rsidR="006B1217" w:rsidRPr="006B1217" w:rsidRDefault="006B1217" w:rsidP="006B1217">
      <w:pPr>
        <w:ind w:left="720"/>
        <w:rPr>
          <w:rFonts w:ascii="Times New Roman" w:hAnsi="Times New Roman" w:cs="Times New Roman"/>
        </w:rPr>
      </w:pPr>
      <w:r w:rsidRPr="006B1217">
        <w:rPr>
          <w:rFonts w:ascii="Times New Roman" w:hAnsi="Times New Roman" w:cs="Times New Roman"/>
          <w:b/>
          <w:bCs/>
        </w:rPr>
        <w:t>Analysis-ready sheets</w:t>
      </w:r>
    </w:p>
    <w:p w14:paraId="3DC30B6B" w14:textId="77777777" w:rsidR="006B1217" w:rsidRDefault="006B1217" w:rsidP="006B12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gen_by_source_harmonized</w:t>
      </w:r>
      <w:proofErr w:type="spellEnd"/>
    </w:p>
    <w:p w14:paraId="32EEDE99" w14:textId="4B169E48" w:rsidR="006B1217" w:rsidRPr="006B1217" w:rsidRDefault="006B1217" w:rsidP="006B12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national_gen_total_daily</w:t>
      </w:r>
      <w:proofErr w:type="spellEnd"/>
    </w:p>
    <w:p w14:paraId="0CDB33D8" w14:textId="0793093C" w:rsidR="006B1217" w:rsidRPr="006B1217" w:rsidRDefault="006B1217" w:rsidP="006B12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national_demand_daily</w:t>
      </w:r>
      <w:proofErr w:type="spellEnd"/>
    </w:p>
    <w:p w14:paraId="5060A8D4" w14:textId="77777777" w:rsidR="006B1217" w:rsidRPr="006B1217" w:rsidRDefault="006B1217" w:rsidP="006B12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hourly_agg_daily</w:t>
      </w:r>
      <w:proofErr w:type="spellEnd"/>
    </w:p>
    <w:p w14:paraId="0235B351" w14:textId="181A90C2" w:rsidR="006B1217" w:rsidRPr="006B1217" w:rsidRDefault="006B1217" w:rsidP="006B12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B1217">
        <w:rPr>
          <w:rFonts w:ascii="Times New Roman" w:hAnsi="Times New Roman" w:cs="Times New Roman"/>
        </w:rPr>
        <w:t>MASTER_monthly</w:t>
      </w:r>
      <w:proofErr w:type="spellEnd"/>
    </w:p>
    <w:p w14:paraId="3F38C0E8" w14:textId="77777777" w:rsidR="006B1217" w:rsidRPr="00992964" w:rsidRDefault="006B1217" w:rsidP="006B1217">
      <w:pPr>
        <w:ind w:left="720"/>
        <w:rPr>
          <w:rFonts w:ascii="Times New Roman" w:hAnsi="Times New Roman" w:cs="Times New Roman"/>
        </w:rPr>
      </w:pPr>
    </w:p>
    <w:p w14:paraId="2792EE9F" w14:textId="77777777" w:rsidR="006B1217" w:rsidRDefault="006B1217" w:rsidP="00992964">
      <w:pPr>
        <w:rPr>
          <w:rFonts w:ascii="Times New Roman" w:hAnsi="Times New Roman" w:cs="Times New Roman"/>
          <w:b/>
          <w:bCs/>
        </w:rPr>
      </w:pPr>
    </w:p>
    <w:p w14:paraId="33E89618" w14:textId="71D38502" w:rsidR="00992964" w:rsidRPr="006B1217" w:rsidRDefault="00992964" w:rsidP="00992964">
      <w:pPr>
        <w:rPr>
          <w:rFonts w:ascii="Times New Roman" w:hAnsi="Times New Roman" w:cs="Times New Roman"/>
          <w:b/>
          <w:bCs/>
        </w:rPr>
      </w:pPr>
      <w:r w:rsidRPr="00992964">
        <w:rPr>
          <w:rFonts w:ascii="Times New Roman" w:hAnsi="Times New Roman" w:cs="Times New Roman"/>
          <w:b/>
          <w:bCs/>
        </w:rPr>
        <w:t>Diagnostics (Diagnostics/)</w:t>
      </w:r>
    </w:p>
    <w:p w14:paraId="30B969D2" w14:textId="3B42D1F0" w:rsidR="00992964" w:rsidRPr="006B1217" w:rsidRDefault="00992964" w:rsidP="009929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check_source.py</w:t>
      </w:r>
      <w:r w:rsidR="006B1217">
        <w:rPr>
          <w:rFonts w:ascii="Times New Roman" w:hAnsi="Times New Roman" w:cs="Times New Roman"/>
        </w:rPr>
        <w:t xml:space="preserve">: </w:t>
      </w:r>
      <w:r w:rsidRPr="006B1217">
        <w:rPr>
          <w:rFonts w:ascii="Times New Roman" w:hAnsi="Times New Roman" w:cs="Times New Roman"/>
        </w:rPr>
        <w:t>one-off script to print all unique values in the sourc</w:t>
      </w:r>
      <w:r w:rsidR="006B1217">
        <w:rPr>
          <w:rFonts w:ascii="Times New Roman" w:hAnsi="Times New Roman" w:cs="Times New Roman"/>
        </w:rPr>
        <w:t xml:space="preserve">e </w:t>
      </w:r>
      <w:r w:rsidRPr="006B1217">
        <w:rPr>
          <w:rFonts w:ascii="Times New Roman" w:hAnsi="Times New Roman" w:cs="Times New Roman"/>
        </w:rPr>
        <w:t>column and their row counts; used to discover the hierarchy/naming inconsistencies that motivated v2</w:t>
      </w:r>
    </w:p>
    <w:p w14:paraId="0A3375DF" w14:textId="7D870791" w:rsidR="00992964" w:rsidRDefault="00992964" w:rsidP="009929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check_date_ranges.py</w:t>
      </w:r>
      <w:r w:rsidR="006B1217">
        <w:rPr>
          <w:rFonts w:ascii="Times New Roman" w:hAnsi="Times New Roman" w:cs="Times New Roman"/>
        </w:rPr>
        <w:t xml:space="preserve">: </w:t>
      </w:r>
      <w:r w:rsidRPr="006B1217">
        <w:rPr>
          <w:rFonts w:ascii="Times New Roman" w:hAnsi="Times New Roman" w:cs="Times New Roman"/>
        </w:rPr>
        <w:t>prints the date range and day count for each source category (Coal, Lignite, RES, Wind, Solar, etc.); used to map exactly where the reporting format changed</w:t>
      </w:r>
    </w:p>
    <w:p w14:paraId="14F6CD51" w14:textId="77777777" w:rsidR="006B1217" w:rsidRPr="006B1217" w:rsidRDefault="006B1217" w:rsidP="006B1217">
      <w:pPr>
        <w:rPr>
          <w:rFonts w:ascii="Times New Roman" w:hAnsi="Times New Roman" w:cs="Times New Roman"/>
        </w:rPr>
      </w:pPr>
    </w:p>
    <w:p w14:paraId="74B74031" w14:textId="42D98AD6" w:rsidR="00992964" w:rsidRPr="006B1217" w:rsidRDefault="00992964" w:rsidP="009929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lastRenderedPageBreak/>
        <w:t>validate_dates.py</w:t>
      </w:r>
      <w:r w:rsidR="006B1217">
        <w:rPr>
          <w:rFonts w:ascii="Times New Roman" w:hAnsi="Times New Roman" w:cs="Times New Roman"/>
        </w:rPr>
        <w:t xml:space="preserve">: </w:t>
      </w:r>
      <w:r w:rsidRPr="006B1217">
        <w:rPr>
          <w:rFonts w:ascii="Times New Roman" w:hAnsi="Times New Roman" w:cs="Times New Roman"/>
        </w:rPr>
        <w:t>verifies </w:t>
      </w:r>
      <w:proofErr w:type="spellStart"/>
      <w:r w:rsidRPr="006B1217">
        <w:rPr>
          <w:rFonts w:ascii="Times New Roman" w:hAnsi="Times New Roman" w:cs="Times New Roman"/>
        </w:rPr>
        <w:t>dayfirst</w:t>
      </w:r>
      <w:proofErr w:type="spellEnd"/>
      <w:r w:rsidR="006B1217">
        <w:rPr>
          <w:rFonts w:ascii="Times New Roman" w:hAnsi="Times New Roman" w:cs="Times New Roman"/>
        </w:rPr>
        <w:t xml:space="preserve"> </w:t>
      </w:r>
      <w:r w:rsidRPr="006B1217">
        <w:rPr>
          <w:rFonts w:ascii="Times New Roman" w:hAnsi="Times New Roman" w:cs="Times New Roman"/>
        </w:rPr>
        <w:t>parsing is correct by checking date range, unique day count, and row distribution by month for anomalies</w:t>
      </w:r>
    </w:p>
    <w:p w14:paraId="21CDD0B4" w14:textId="6EBFAD94" w:rsidR="00992964" w:rsidRPr="006B1217" w:rsidRDefault="00992964" w:rsidP="009929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data_pipeline.py</w:t>
      </w:r>
      <w:r w:rsidR="006B1217">
        <w:rPr>
          <w:rFonts w:ascii="Times New Roman" w:hAnsi="Times New Roman" w:cs="Times New Roman"/>
        </w:rPr>
        <w:t xml:space="preserve">: </w:t>
      </w:r>
      <w:r w:rsidRPr="006B1217">
        <w:rPr>
          <w:rFonts w:ascii="Times New Roman" w:hAnsi="Times New Roman" w:cs="Times New Roman"/>
        </w:rPr>
        <w:t>standalone API fetcher for live data from CEA's open API and data.gov.in; not connected to the consolidation scripts yet — needs a data.gov.in API key to pull from that source</w:t>
      </w:r>
    </w:p>
    <w:p w14:paraId="6FCC4614" w14:textId="4A72E6D3" w:rsidR="00992964" w:rsidRPr="00992964" w:rsidRDefault="00992964" w:rsidP="00992964">
      <w:pPr>
        <w:rPr>
          <w:rFonts w:ascii="Times New Roman" w:hAnsi="Times New Roman" w:cs="Times New Roman"/>
        </w:rPr>
      </w:pPr>
    </w:p>
    <w:p w14:paraId="0AA9726B" w14:textId="77777777" w:rsidR="00992964" w:rsidRPr="00992964" w:rsidRDefault="00992964" w:rsidP="00992964">
      <w:p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  <w:b/>
          <w:bCs/>
        </w:rPr>
        <w:t>Output</w:t>
      </w:r>
    </w:p>
    <w:p w14:paraId="62680610" w14:textId="0B4F41D1" w:rsidR="00992964" w:rsidRPr="006B1217" w:rsidRDefault="00992964" w:rsidP="009929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2964">
        <w:rPr>
          <w:rFonts w:ascii="Times New Roman" w:hAnsi="Times New Roman" w:cs="Times New Roman"/>
        </w:rPr>
        <w:t>india_electricity_master.xlsx</w:t>
      </w:r>
      <w:r w:rsidR="006B1217">
        <w:rPr>
          <w:rFonts w:ascii="Times New Roman" w:hAnsi="Times New Roman" w:cs="Times New Roman"/>
        </w:rPr>
        <w:t xml:space="preserve">: </w:t>
      </w:r>
      <w:r w:rsidRPr="006B1217">
        <w:rPr>
          <w:rFonts w:ascii="Times New Roman" w:hAnsi="Times New Roman" w:cs="Times New Roman"/>
        </w:rPr>
        <w:t>the final output written by the consolidation scripts; contains cleaned raw sheets + analysis-ready sheets (</w:t>
      </w:r>
      <w:proofErr w:type="spellStart"/>
      <w:r w:rsidRPr="006B1217">
        <w:rPr>
          <w:rFonts w:ascii="Times New Roman" w:hAnsi="Times New Roman" w:cs="Times New Roman"/>
        </w:rPr>
        <w:t>MASTER_monthly</w:t>
      </w:r>
      <w:proofErr w:type="spellEnd"/>
      <w:r w:rsidRPr="006B1217">
        <w:rPr>
          <w:rFonts w:ascii="Times New Roman" w:hAnsi="Times New Roman" w:cs="Times New Roman"/>
        </w:rPr>
        <w:t>, </w:t>
      </w:r>
      <w:proofErr w:type="spellStart"/>
      <w:r w:rsidRPr="006B1217">
        <w:rPr>
          <w:rFonts w:ascii="Times New Roman" w:hAnsi="Times New Roman" w:cs="Times New Roman"/>
        </w:rPr>
        <w:t>national_gen_daily</w:t>
      </w:r>
      <w:proofErr w:type="spellEnd"/>
      <w:r w:rsidRPr="006B1217">
        <w:rPr>
          <w:rFonts w:ascii="Times New Roman" w:hAnsi="Times New Roman" w:cs="Times New Roman"/>
        </w:rPr>
        <w:t>, etc.) for EDA/forecasting</w:t>
      </w:r>
    </w:p>
    <w:p w14:paraId="03BA4668" w14:textId="77777777" w:rsidR="00A44456" w:rsidRPr="00992964" w:rsidRDefault="00A44456">
      <w:pPr>
        <w:rPr>
          <w:rFonts w:ascii="Times New Roman" w:hAnsi="Times New Roman" w:cs="Times New Roman"/>
        </w:rPr>
      </w:pPr>
    </w:p>
    <w:sectPr w:rsidR="00A44456" w:rsidRPr="00992964" w:rsidSect="00371558">
      <w:pgSz w:w="11920" w:h="16840"/>
      <w:pgMar w:top="680" w:right="0" w:bottom="680" w:left="1134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2E84"/>
    <w:multiLevelType w:val="multilevel"/>
    <w:tmpl w:val="564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BB4"/>
    <w:multiLevelType w:val="hybridMultilevel"/>
    <w:tmpl w:val="8B5EF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21DA"/>
    <w:multiLevelType w:val="multilevel"/>
    <w:tmpl w:val="CE9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453B"/>
    <w:multiLevelType w:val="hybridMultilevel"/>
    <w:tmpl w:val="32C87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665EC"/>
    <w:multiLevelType w:val="hybridMultilevel"/>
    <w:tmpl w:val="A72EF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C676A"/>
    <w:multiLevelType w:val="multilevel"/>
    <w:tmpl w:val="189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4161B"/>
    <w:multiLevelType w:val="multilevel"/>
    <w:tmpl w:val="8C9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B2DA4"/>
    <w:multiLevelType w:val="multilevel"/>
    <w:tmpl w:val="2F6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940D3"/>
    <w:multiLevelType w:val="multilevel"/>
    <w:tmpl w:val="5FC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04218">
    <w:abstractNumId w:val="8"/>
  </w:num>
  <w:num w:numId="2" w16cid:durableId="1847018353">
    <w:abstractNumId w:val="6"/>
  </w:num>
  <w:num w:numId="3" w16cid:durableId="245042827">
    <w:abstractNumId w:val="0"/>
  </w:num>
  <w:num w:numId="4" w16cid:durableId="903219113">
    <w:abstractNumId w:val="2"/>
  </w:num>
  <w:num w:numId="5" w16cid:durableId="1589189671">
    <w:abstractNumId w:val="7"/>
  </w:num>
  <w:num w:numId="6" w16cid:durableId="991376209">
    <w:abstractNumId w:val="5"/>
  </w:num>
  <w:num w:numId="7" w16cid:durableId="532230023">
    <w:abstractNumId w:val="3"/>
  </w:num>
  <w:num w:numId="8" w16cid:durableId="969358082">
    <w:abstractNumId w:val="1"/>
  </w:num>
  <w:num w:numId="9" w16cid:durableId="1556546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64"/>
    <w:rsid w:val="00163838"/>
    <w:rsid w:val="00371558"/>
    <w:rsid w:val="006B1217"/>
    <w:rsid w:val="007E67A9"/>
    <w:rsid w:val="00992964"/>
    <w:rsid w:val="00A4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6991"/>
  <w15:chartTrackingRefBased/>
  <w15:docId w15:val="{CF6C5BEA-595F-43DF-9D63-38E07D18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abhishek0927.03@outlook.com</dc:creator>
  <cp:keywords/>
  <dc:description/>
  <cp:lastModifiedBy>abhishek0927.03@outlook.com</cp:lastModifiedBy>
  <cp:revision>2</cp:revision>
  <dcterms:created xsi:type="dcterms:W3CDTF">2026-09-08T10:34:00Z</dcterms:created>
  <dcterms:modified xsi:type="dcterms:W3CDTF">2026-09-08T10:54:00Z</dcterms:modified>
</cp:coreProperties>
</file>