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0E9C" w:rsidRDefault="00E44CDA">
      <w:pPr>
        <w:jc w:val="center"/>
        <w:rPr>
          <w:rFonts w:ascii="Times New Roman" w:eastAsia="Times New Roman" w:hAnsi="Times New Roman" w:cs="Times New Roman"/>
          <w:b/>
          <w:color w:val="222222"/>
          <w:sz w:val="48"/>
          <w:szCs w:val="4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48"/>
          <w:szCs w:val="48"/>
          <w:highlight w:val="white"/>
        </w:rPr>
        <w:t>Automatic Licence Number Plate Recognition System</w:t>
      </w:r>
    </w:p>
    <w:p w14:paraId="00000002" w14:textId="77777777" w:rsidR="000B0E9C" w:rsidRDefault="000B0E9C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0000003" w14:textId="77777777" w:rsidR="000B0E9C" w:rsidRDefault="00E44CDA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Abstract:</w:t>
      </w:r>
    </w:p>
    <w:p w14:paraId="00000004" w14:textId="77777777" w:rsidR="000B0E9C" w:rsidRDefault="000B0E9C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05" w14:textId="4E316BD8" w:rsidR="000B0E9C" w:rsidRDefault="00E44C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final project develops 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algorithm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automatic number plate recognition (ANPR). ANPR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gained much interest during the last decade along with the improvement of digital cameras and the gain in computational capacity. The architecture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is built in five sections;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first is the initial detection of possible number plates using edge and intensity detection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extract information from the image. The second and the third step, thresholding and normalisat</w:t>
      </w:r>
      <w:r>
        <w:rPr>
          <w:rFonts w:ascii="Times New Roman" w:eastAsia="Times New Roman" w:hAnsi="Times New Roman" w:cs="Times New Roman"/>
          <w:sz w:val="24"/>
          <w:szCs w:val="24"/>
        </w:rPr>
        <w:t>ion, are necessary to use the images in the following stages; the text of the plate is found and normalised. With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segmentation, each character of the plate is isolated for subsequent recognition. The last step reads the characters by correlation templ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 matching, which is a simple but robust way of recognizing structured text with a small set of characters. It evaluates the system’s speed and his error rate. </w:t>
      </w:r>
      <w:r>
        <w:rPr>
          <w:rFonts w:ascii="Times New Roman" w:eastAsia="Times New Roman" w:hAnsi="Times New Roman" w:cs="Times New Roman"/>
          <w:sz w:val="24"/>
          <w:szCs w:val="24"/>
        </w:rPr>
        <w:t>The databases used consis</w:t>
      </w:r>
      <w:r>
        <w:rPr>
          <w:rFonts w:ascii="Times New Roman" w:eastAsia="Times New Roman" w:hAnsi="Times New Roman" w:cs="Times New Roman"/>
          <w:sz w:val="24"/>
          <w:szCs w:val="24"/>
        </w:rPr>
        <w:t>t of images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normal conditions and only Bulgarian’s numbers plate. </w:t>
      </w:r>
    </w:p>
    <w:p w14:paraId="00000006" w14:textId="77777777" w:rsidR="000B0E9C" w:rsidRDefault="000B0E9C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07" w14:textId="590319B4" w:rsidR="000B0E9C" w:rsidRDefault="00E44CDA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Existing System:</w:t>
      </w:r>
    </w:p>
    <w:p w14:paraId="66FDFF3B" w14:textId="77777777" w:rsidR="00E44CDA" w:rsidRDefault="00E44CDA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09" w14:textId="51196EA2" w:rsidR="000B0E9C" w:rsidRDefault="00E44CDA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 car plates appear in different types of character styles, either single or double row, different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sizes, spacing and character counts. Due to such variations even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localising or detecting these plates becomes a tedious process. In the existing system, foreground estimation is done by Gaussian mixture model then proposing a real time and robust method of licence plate extraction based on block variance technique. Lic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ence plate extraction is an important stage in licence plate recognition for automated transport systems. The Extracted licence plates are segmented into individual characters by using a region-based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approach. The recognition scheme combines adaptive itera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tive thresholding with a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template matching algorithm.</w:t>
      </w:r>
    </w:p>
    <w:p w14:paraId="0000000A" w14:textId="77777777" w:rsidR="000B0E9C" w:rsidRDefault="000B0E9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0B" w14:textId="77777777" w:rsidR="000B0E9C" w:rsidRDefault="000B0E9C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0C" w14:textId="57B60B00" w:rsidR="000B0E9C" w:rsidRDefault="00E44CDA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Proposed System:</w:t>
      </w:r>
    </w:p>
    <w:p w14:paraId="7DD0EA25" w14:textId="77777777" w:rsidR="00E44CDA" w:rsidRDefault="00E44CDA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0D" w14:textId="77777777" w:rsidR="000B0E9C" w:rsidRDefault="00E44CDA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This project is on the development of new approaches for extraction of licence plates. The proposed algorithm is based on video acquisition, extraction of plate region, segmentation 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 plate characters and recognition of characters. Extraction of plates is a difficult task. In this project, a simple licence plate extraction method is presented. The method is basically based on the Edge Detection algorithm including four major stages, w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hich are RGB to grey-scale conversion, Gaussian Blurring, morphological operations and extracting the accurate location of the licence plate. Mean squared error method is used for recognition of characters. </w:t>
      </w:r>
    </w:p>
    <w:p w14:paraId="0000000E" w14:textId="77777777" w:rsidR="000B0E9C" w:rsidRDefault="000B0E9C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4BD81580" w14:textId="77777777" w:rsidR="00E44CDA" w:rsidRDefault="00E44CDA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0F" w14:textId="52B383E7" w:rsidR="000B0E9C" w:rsidRDefault="00E44CDA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lastRenderedPageBreak/>
        <w:t>Software Tools:</w:t>
      </w:r>
    </w:p>
    <w:p w14:paraId="00000010" w14:textId="3BBDAE82" w:rsidR="000B0E9C" w:rsidRDefault="000B0E9C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76DC975A" w14:textId="29E931E3" w:rsidR="00E44CDA" w:rsidRPr="00E44CDA" w:rsidRDefault="00E44CDA" w:rsidP="00E44C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E44CDA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TensorFlow</w:t>
      </w:r>
    </w:p>
    <w:p w14:paraId="722B8B28" w14:textId="39A70379" w:rsidR="00E44CDA" w:rsidRPr="00E44CDA" w:rsidRDefault="00E44CDA" w:rsidP="00E44C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E44CDA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Keras</w:t>
      </w:r>
    </w:p>
    <w:p w14:paraId="573D03D9" w14:textId="3B907A55" w:rsidR="00E44CDA" w:rsidRPr="00E44CDA" w:rsidRDefault="00E44CDA" w:rsidP="00E44C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E44CDA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VS Code</w:t>
      </w:r>
    </w:p>
    <w:p w14:paraId="30B1DC6E" w14:textId="7D4E451B" w:rsidR="00E44CDA" w:rsidRPr="00E44CDA" w:rsidRDefault="00E44CDA" w:rsidP="00E44C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E44CDA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OpenCV</w:t>
      </w:r>
    </w:p>
    <w:p w14:paraId="3EBE294D" w14:textId="25B92ED2" w:rsidR="00E44CDA" w:rsidRPr="00E44CDA" w:rsidRDefault="00E44CDA" w:rsidP="00E44CD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E44CDA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Python3</w:t>
      </w:r>
    </w:p>
    <w:p w14:paraId="4C45FEB0" w14:textId="77777777" w:rsidR="00E44CDA" w:rsidRPr="00E44CDA" w:rsidRDefault="00E44CDA" w:rsidP="00E44CDA">
      <w:pPr>
        <w:pStyle w:val="ListParagrap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00000011" w14:textId="77777777" w:rsidR="000B0E9C" w:rsidRDefault="00E44CDA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H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ardware Tools:</w:t>
      </w:r>
    </w:p>
    <w:p w14:paraId="00000012" w14:textId="47E096AD" w:rsidR="000B0E9C" w:rsidRDefault="000B0E9C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64B39E5D" w14:textId="01F4000A" w:rsidR="00E44CDA" w:rsidRPr="00E44CDA" w:rsidRDefault="00E44CDA" w:rsidP="00E44CD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E44CDA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Laptop</w:t>
      </w:r>
    </w:p>
    <w:p w14:paraId="08B22A92" w14:textId="537C2A16" w:rsidR="00E44CDA" w:rsidRPr="00E44CDA" w:rsidRDefault="00E44CDA" w:rsidP="00E44CD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E44CDA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Operating System: Windows</w:t>
      </w:r>
    </w:p>
    <w:p w14:paraId="5D676582" w14:textId="4FC35043" w:rsidR="00E44CDA" w:rsidRPr="00E44CDA" w:rsidRDefault="00E44CDA" w:rsidP="00E44CD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E44CDA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RAM: 16GB</w:t>
      </w:r>
    </w:p>
    <w:p w14:paraId="12EB0BA2" w14:textId="220CBFD0" w:rsidR="00E44CDA" w:rsidRPr="00E44CDA" w:rsidRDefault="00E44CDA" w:rsidP="00E44CD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E44CDA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ROM: 4GB</w:t>
      </w:r>
    </w:p>
    <w:p w14:paraId="5E275884" w14:textId="44AFA190" w:rsidR="00E44CDA" w:rsidRPr="00E44CDA" w:rsidRDefault="00E44CDA" w:rsidP="00E44CD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E44CDA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GPU</w:t>
      </w:r>
    </w:p>
    <w:p w14:paraId="20D5D832" w14:textId="1DE26885" w:rsidR="00E44CDA" w:rsidRPr="00E44CDA" w:rsidRDefault="00E44CDA" w:rsidP="00E44CD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</w:pPr>
      <w:r w:rsidRPr="00E44CDA">
        <w:rPr>
          <w:rFonts w:ascii="Times New Roman" w:eastAsia="Times New Roman" w:hAnsi="Times New Roman" w:cs="Times New Roman"/>
          <w:bCs/>
          <w:color w:val="222222"/>
          <w:sz w:val="24"/>
          <w:szCs w:val="24"/>
          <w:highlight w:val="white"/>
        </w:rPr>
        <w:t>Fast Internet Connectivity</w:t>
      </w:r>
    </w:p>
    <w:p w14:paraId="00000014" w14:textId="77777777" w:rsidR="000B0E9C" w:rsidRDefault="000B0E9C">
      <w:pP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sectPr w:rsidR="000B0E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2ABE"/>
    <w:multiLevelType w:val="hybridMultilevel"/>
    <w:tmpl w:val="9ED28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17AA2"/>
    <w:multiLevelType w:val="hybridMultilevel"/>
    <w:tmpl w:val="FE6E5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E9C"/>
    <w:rsid w:val="000B0E9C"/>
    <w:rsid w:val="00E4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4024"/>
  <w15:docId w15:val="{ACC25F95-C99D-4627-8F61-6EAE44AC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 Parvathaneni</cp:lastModifiedBy>
  <cp:revision>2</cp:revision>
  <dcterms:created xsi:type="dcterms:W3CDTF">2022-03-27T16:14:00Z</dcterms:created>
  <dcterms:modified xsi:type="dcterms:W3CDTF">2022-03-27T16:18:00Z</dcterms:modified>
</cp:coreProperties>
</file>