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CB9" w:rsidRDefault="00F909F9">
      <w:pPr>
        <w:rPr>
          <w:lang w:val="es-CR"/>
        </w:rPr>
      </w:pPr>
      <w:r>
        <w:rPr>
          <w:lang w:val="es-CR"/>
        </w:rPr>
        <w:t xml:space="preserve">FORMULARIO 1. </w:t>
      </w:r>
      <w:r w:rsidRPr="00F909F9">
        <w:rPr>
          <w:highlight w:val="yellow"/>
          <w:lang w:val="es-CR"/>
        </w:rPr>
        <w:t>INICIO</w:t>
      </w:r>
    </w:p>
    <w:p w:rsidR="007877A0" w:rsidRDefault="007877A0">
      <w:pPr>
        <w:rPr>
          <w:lang w:val="es-CR"/>
        </w:rPr>
      </w:pPr>
      <w:r w:rsidRPr="007877A0">
        <w:rPr>
          <w:noProof/>
          <w:lang w:val="es-CR" w:eastAsia="es-CR"/>
        </w:rPr>
        <w:drawing>
          <wp:inline distT="0" distB="0" distL="0" distR="0" wp14:anchorId="18715A5B" wp14:editId="05996573">
            <wp:extent cx="5018438" cy="3530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052" cy="35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060" w:type="dxa"/>
        <w:jc w:val="center"/>
        <w:tblLook w:val="04A0" w:firstRow="1" w:lastRow="0" w:firstColumn="1" w:lastColumn="0" w:noHBand="0" w:noVBand="1"/>
      </w:tblPr>
      <w:tblGrid>
        <w:gridCol w:w="1295"/>
        <w:gridCol w:w="1952"/>
        <w:gridCol w:w="1167"/>
        <w:gridCol w:w="3668"/>
        <w:gridCol w:w="1978"/>
      </w:tblGrid>
      <w:tr w:rsidR="00A34F9B" w:rsidTr="00A34F9B">
        <w:trPr>
          <w:jc w:val="center"/>
        </w:trPr>
        <w:tc>
          <w:tcPr>
            <w:tcW w:w="1288" w:type="dxa"/>
          </w:tcPr>
          <w:p w:rsidR="00A34F9B" w:rsidRPr="00A30CB9" w:rsidRDefault="00A34F9B" w:rsidP="00A30CB9">
            <w:pPr>
              <w:rPr>
                <w:lang w:val="es-CR"/>
              </w:rPr>
            </w:pPr>
            <w:r>
              <w:rPr>
                <w:lang w:val="es-CR"/>
              </w:rPr>
              <w:t>CONTROLES</w:t>
            </w:r>
          </w:p>
        </w:tc>
        <w:tc>
          <w:tcPr>
            <w:tcW w:w="194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PROPIEDAD NAME</w:t>
            </w:r>
          </w:p>
        </w:tc>
        <w:tc>
          <w:tcPr>
            <w:tcW w:w="116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FUNCIÓN</w:t>
            </w:r>
          </w:p>
        </w:tc>
        <w:tc>
          <w:tcPr>
            <w:tcW w:w="3646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PROGRESO</w:t>
            </w:r>
          </w:p>
        </w:tc>
        <w:tc>
          <w:tcPr>
            <w:tcW w:w="202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 xml:space="preserve">Programado o diseñado por: </w:t>
            </w:r>
          </w:p>
        </w:tc>
      </w:tr>
      <w:tr w:rsidR="00A34F9B" w:rsidTr="00A34F9B">
        <w:trPr>
          <w:jc w:val="center"/>
        </w:trPr>
        <w:tc>
          <w:tcPr>
            <w:tcW w:w="1288" w:type="dxa"/>
          </w:tcPr>
          <w:p w:rsidR="00A34F9B" w:rsidRPr="00A30CB9" w:rsidRDefault="00A34F9B" w:rsidP="00A30CB9">
            <w:pPr>
              <w:rPr>
                <w:lang w:val="es-CR"/>
              </w:rPr>
            </w:pPr>
            <w:proofErr w:type="spellStart"/>
            <w:r w:rsidRPr="00A30CB9">
              <w:rPr>
                <w:lang w:val="es-CR"/>
              </w:rPr>
              <w:t>TextBox</w:t>
            </w:r>
            <w:proofErr w:type="spellEnd"/>
            <w:r w:rsidRPr="00A30CB9">
              <w:rPr>
                <w:lang w:val="es-CR"/>
              </w:rPr>
              <w:t>: Ingresar al Sistema</w:t>
            </w:r>
          </w:p>
        </w:tc>
        <w:tc>
          <w:tcPr>
            <w:tcW w:w="1941" w:type="dxa"/>
          </w:tcPr>
          <w:p w:rsidR="00A34F9B" w:rsidRDefault="00A34F9B">
            <w:pPr>
              <w:rPr>
                <w:lang w:val="es-CR"/>
              </w:rPr>
            </w:pPr>
            <w:r w:rsidRPr="00A30CB9">
              <w:rPr>
                <w:lang w:val="es-CR"/>
              </w:rPr>
              <w:t>btnIngresarSistema</w:t>
            </w:r>
          </w:p>
        </w:tc>
        <w:tc>
          <w:tcPr>
            <w:tcW w:w="116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 xml:space="preserve">Abre formulario </w:t>
            </w:r>
            <w:proofErr w:type="spellStart"/>
            <w:r>
              <w:rPr>
                <w:lang w:val="es-CR"/>
              </w:rPr>
              <w:t>Login</w:t>
            </w:r>
            <w:proofErr w:type="spellEnd"/>
          </w:p>
        </w:tc>
        <w:tc>
          <w:tcPr>
            <w:tcW w:w="3646" w:type="dxa"/>
          </w:tcPr>
          <w:p w:rsidR="00A34F9B" w:rsidRPr="00A30CB9" w:rsidRDefault="00A34F9B" w:rsidP="00A30C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btnIngresarSistema_Click</w:t>
            </w:r>
            <w:proofErr w:type="spellEnd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(sender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e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Handles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btnIngresarSistema.Click</w:t>
            </w:r>
            <w:proofErr w:type="spellEnd"/>
          </w:p>
          <w:p w:rsidR="00A34F9B" w:rsidRPr="00A30CB9" w:rsidRDefault="00A34F9B" w:rsidP="00A30C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Dim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>frmLogin</w:t>
            </w:r>
            <w:proofErr w:type="spellEnd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>frmLogin_form</w:t>
            </w:r>
            <w:proofErr w:type="spellEnd"/>
          </w:p>
          <w:p w:rsidR="00A34F9B" w:rsidRDefault="00A34F9B" w:rsidP="00A30C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frmLogin.Show()</w:t>
            </w:r>
          </w:p>
          <w:p w:rsidR="00A34F9B" w:rsidRDefault="00A34F9B" w:rsidP="00A30C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.Hide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''oculta el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formuario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atual</w:t>
            </w:r>
            <w:proofErr w:type="spellEnd"/>
          </w:p>
          <w:p w:rsidR="00A34F9B" w:rsidRDefault="00A34F9B" w:rsidP="00A30CB9">
            <w:pPr>
              <w:rPr>
                <w:lang w:val="es-CR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Sub</w:t>
            </w:r>
          </w:p>
        </w:tc>
        <w:tc>
          <w:tcPr>
            <w:tcW w:w="2024" w:type="dxa"/>
          </w:tcPr>
          <w:p w:rsidR="00A34F9B" w:rsidRPr="00A30CB9" w:rsidRDefault="00A34F9B" w:rsidP="00A30C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rPr>
          <w:jc w:val="center"/>
        </w:trPr>
        <w:tc>
          <w:tcPr>
            <w:tcW w:w="1288" w:type="dxa"/>
          </w:tcPr>
          <w:p w:rsidR="00A34F9B" w:rsidRPr="00A30CB9" w:rsidRDefault="00A34F9B" w:rsidP="00A30CB9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LinkLabel</w:t>
            </w:r>
            <w:proofErr w:type="spellEnd"/>
          </w:p>
        </w:tc>
        <w:tc>
          <w:tcPr>
            <w:tcW w:w="1941" w:type="dxa"/>
          </w:tcPr>
          <w:p w:rsidR="00A34F9B" w:rsidRPr="00A30CB9" w:rsidRDefault="00A34F9B">
            <w:pPr>
              <w:rPr>
                <w:lang w:val="es-CR"/>
              </w:rPr>
            </w:pPr>
            <w:proofErr w:type="spellStart"/>
            <w:r w:rsidRPr="00A30CB9">
              <w:rPr>
                <w:lang w:val="es-CR"/>
              </w:rPr>
              <w:t>lklSalir</w:t>
            </w:r>
            <w:proofErr w:type="spellEnd"/>
          </w:p>
        </w:tc>
        <w:tc>
          <w:tcPr>
            <w:tcW w:w="116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Cierra el formulario actual</w:t>
            </w:r>
          </w:p>
        </w:tc>
        <w:tc>
          <w:tcPr>
            <w:tcW w:w="3646" w:type="dxa"/>
          </w:tcPr>
          <w:p w:rsidR="00A34F9B" w:rsidRPr="00A30CB9" w:rsidRDefault="00A34F9B" w:rsidP="00A30C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>lklSalir_LinkClicked</w:t>
            </w:r>
            <w:proofErr w:type="spellEnd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(sender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e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LinkLabelLinkClickedEventArgs</w:t>
            </w:r>
            <w:proofErr w:type="spellEnd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A30CB9">
              <w:rPr>
                <w:rFonts w:ascii="Cascadia Mono" w:hAnsi="Cascadia Mono" w:cs="Cascadia Mono"/>
                <w:color w:val="0000FF"/>
                <w:sz w:val="19"/>
                <w:szCs w:val="19"/>
              </w:rPr>
              <w:t>Handles</w:t>
            </w: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>lklSalir.LinkClicked</w:t>
            </w:r>
            <w:proofErr w:type="spellEnd"/>
          </w:p>
          <w:p w:rsidR="00A34F9B" w:rsidRDefault="00A34F9B" w:rsidP="00A30C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 w:rsidRPr="00A30CB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.Close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()</w:t>
            </w:r>
          </w:p>
          <w:p w:rsidR="00A34F9B" w:rsidRDefault="00A34F9B" w:rsidP="00A30CB9">
            <w:pPr>
              <w:rPr>
                <w:lang w:val="es-CR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Sub</w:t>
            </w:r>
          </w:p>
        </w:tc>
        <w:tc>
          <w:tcPr>
            <w:tcW w:w="2024" w:type="dxa"/>
          </w:tcPr>
          <w:p w:rsidR="00A34F9B" w:rsidRPr="00A30CB9" w:rsidRDefault="00A34F9B" w:rsidP="00A30C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</w:tbl>
    <w:p w:rsidR="00F244CF" w:rsidRDefault="00F244CF">
      <w:pPr>
        <w:rPr>
          <w:lang w:val="es-CR"/>
        </w:rPr>
      </w:pPr>
    </w:p>
    <w:p w:rsidR="007877A0" w:rsidRDefault="007877A0">
      <w:pPr>
        <w:rPr>
          <w:lang w:val="es-CR"/>
        </w:rPr>
      </w:pPr>
    </w:p>
    <w:p w:rsidR="007877A0" w:rsidRDefault="007877A0">
      <w:pPr>
        <w:rPr>
          <w:lang w:val="es-CR"/>
        </w:rPr>
      </w:pPr>
    </w:p>
    <w:p w:rsidR="007877A0" w:rsidRDefault="007877A0">
      <w:pPr>
        <w:rPr>
          <w:lang w:val="es-CR"/>
        </w:rPr>
      </w:pPr>
    </w:p>
    <w:p w:rsidR="007877A0" w:rsidRDefault="007877A0">
      <w:pPr>
        <w:rPr>
          <w:lang w:val="es-CR"/>
        </w:rPr>
      </w:pPr>
    </w:p>
    <w:p w:rsidR="00F909F9" w:rsidRDefault="00A30CB9">
      <w:pPr>
        <w:rPr>
          <w:lang w:val="es-CR"/>
        </w:rPr>
      </w:pPr>
      <w:r>
        <w:rPr>
          <w:lang w:val="es-CR"/>
        </w:rPr>
        <w:lastRenderedPageBreak/>
        <w:t xml:space="preserve">FORMULARIO 2. </w:t>
      </w:r>
      <w:r w:rsidRPr="00A30CB9">
        <w:rPr>
          <w:highlight w:val="yellow"/>
          <w:lang w:val="es-CR"/>
        </w:rPr>
        <w:t>LOGIN</w:t>
      </w:r>
    </w:p>
    <w:p w:rsidR="007877A0" w:rsidRDefault="007877A0">
      <w:pPr>
        <w:rPr>
          <w:lang w:val="es-CR"/>
        </w:rPr>
      </w:pPr>
      <w:r w:rsidRPr="007877A0">
        <w:rPr>
          <w:noProof/>
          <w:lang w:val="es-CR" w:eastAsia="es-CR"/>
        </w:rPr>
        <w:drawing>
          <wp:inline distT="0" distB="0" distL="0" distR="0" wp14:anchorId="66483270" wp14:editId="4755E883">
            <wp:extent cx="2140506" cy="270086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9367" cy="273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711"/>
        <w:gridCol w:w="1570"/>
        <w:gridCol w:w="1897"/>
        <w:gridCol w:w="3000"/>
        <w:gridCol w:w="1882"/>
      </w:tblGrid>
      <w:tr w:rsidR="00A34F9B" w:rsidRPr="00A34F9B" w:rsidTr="00A34F9B">
        <w:tc>
          <w:tcPr>
            <w:tcW w:w="171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TextBox: usuario</w:t>
            </w:r>
          </w:p>
        </w:tc>
        <w:tc>
          <w:tcPr>
            <w:tcW w:w="1570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txtUser</w:t>
            </w:r>
            <w:proofErr w:type="spellEnd"/>
          </w:p>
        </w:tc>
        <w:tc>
          <w:tcPr>
            <w:tcW w:w="1897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Captura el usuario digitado por el usuario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88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RPr="00A34F9B" w:rsidTr="00A34F9B">
        <w:tc>
          <w:tcPr>
            <w:tcW w:w="171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Contraseña</w:t>
            </w:r>
          </w:p>
        </w:tc>
        <w:tc>
          <w:tcPr>
            <w:tcW w:w="1570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3C39EE">
              <w:rPr>
                <w:lang w:val="es-CR"/>
              </w:rPr>
              <w:t>txtPassword</w:t>
            </w:r>
            <w:proofErr w:type="spellEnd"/>
          </w:p>
        </w:tc>
        <w:tc>
          <w:tcPr>
            <w:tcW w:w="1897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Captura la contraseña digitada por el usuario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88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RPr="00A34F9B" w:rsidTr="00A34F9B">
        <w:tc>
          <w:tcPr>
            <w:tcW w:w="1711" w:type="dxa"/>
          </w:tcPr>
          <w:p w:rsidR="00A34F9B" w:rsidRDefault="00A34F9B" w:rsidP="0094343E">
            <w:pPr>
              <w:tabs>
                <w:tab w:val="left" w:pos="1400"/>
              </w:tabs>
              <w:jc w:val="both"/>
              <w:rPr>
                <w:lang w:val="es-CR"/>
              </w:rPr>
            </w:pPr>
            <w:proofErr w:type="spellStart"/>
            <w:r>
              <w:rPr>
                <w:lang w:val="es-CR"/>
              </w:rPr>
              <w:t>CheckBox</w:t>
            </w:r>
            <w:proofErr w:type="spellEnd"/>
            <w:r>
              <w:rPr>
                <w:lang w:val="es-CR"/>
              </w:rPr>
              <w:t xml:space="preserve">: </w:t>
            </w:r>
            <w:proofErr w:type="spellStart"/>
            <w:r w:rsidRPr="003C39EE">
              <w:rPr>
                <w:lang w:val="es-CR"/>
              </w:rPr>
              <w:t>Check</w:t>
            </w:r>
            <w:proofErr w:type="spellEnd"/>
            <w:r w:rsidRPr="003C39EE">
              <w:rPr>
                <w:lang w:val="es-CR"/>
              </w:rPr>
              <w:t xml:space="preserve"> si eres Administrador</w:t>
            </w:r>
          </w:p>
        </w:tc>
        <w:tc>
          <w:tcPr>
            <w:tcW w:w="1570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3C39EE">
              <w:rPr>
                <w:lang w:val="es-CR"/>
              </w:rPr>
              <w:t>ckbAdmin</w:t>
            </w:r>
            <w:proofErr w:type="spellEnd"/>
          </w:p>
        </w:tc>
        <w:tc>
          <w:tcPr>
            <w:tcW w:w="1897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Captura si el usuario es administrador.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88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711" w:type="dxa"/>
          </w:tcPr>
          <w:p w:rsidR="00A34F9B" w:rsidRDefault="00A34F9B" w:rsidP="003C39EE">
            <w:pPr>
              <w:tabs>
                <w:tab w:val="left" w:pos="1400"/>
              </w:tabs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 xml:space="preserve">: </w:t>
            </w:r>
            <w:proofErr w:type="spellStart"/>
            <w:r>
              <w:rPr>
                <w:lang w:val="es-CR"/>
              </w:rPr>
              <w:t>Login</w:t>
            </w:r>
            <w:proofErr w:type="spellEnd"/>
          </w:p>
        </w:tc>
        <w:tc>
          <w:tcPr>
            <w:tcW w:w="1570" w:type="dxa"/>
          </w:tcPr>
          <w:p w:rsidR="00A34F9B" w:rsidRPr="003C39EE" w:rsidRDefault="00A34F9B">
            <w:pPr>
              <w:rPr>
                <w:lang w:val="es-CR"/>
              </w:rPr>
            </w:pPr>
            <w:proofErr w:type="spellStart"/>
            <w:r w:rsidRPr="003C39EE">
              <w:rPr>
                <w:lang w:val="es-CR"/>
              </w:rPr>
              <w:t>btnLogin</w:t>
            </w:r>
            <w:proofErr w:type="spellEnd"/>
          </w:p>
        </w:tc>
        <w:tc>
          <w:tcPr>
            <w:tcW w:w="1897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 xml:space="preserve">Redirige al formulario </w:t>
            </w:r>
            <w:proofErr w:type="spellStart"/>
            <w:r>
              <w:rPr>
                <w:lang w:val="es-CR"/>
              </w:rPr>
              <w:t>CatalogoUsuario</w:t>
            </w:r>
            <w:proofErr w:type="spellEnd"/>
            <w:r>
              <w:rPr>
                <w:lang w:val="es-CR"/>
              </w:rPr>
              <w:t xml:space="preserve">, donde el usuario podrá visualizar la lista existente de las películas, además buscar por ID, titulo etc. </w:t>
            </w:r>
          </w:p>
        </w:tc>
        <w:tc>
          <w:tcPr>
            <w:tcW w:w="3000" w:type="dxa"/>
          </w:tcPr>
          <w:p w:rsidR="00A34F9B" w:rsidRPr="008A50C5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btnLogin_Click</w:t>
            </w:r>
            <w:proofErr w:type="spellEnd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(sender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e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Handles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btnLogin.Click</w:t>
            </w:r>
            <w:proofErr w:type="spellEnd"/>
          </w:p>
          <w:p w:rsidR="00A34F9B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Dim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frmCatalogoUsuario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As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frmCatalogoUsuario</w:t>
            </w:r>
            <w:proofErr w:type="spellEnd"/>
          </w:p>
          <w:p w:rsidR="00A34F9B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frmCatalogoUsuario.Show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()</w:t>
            </w:r>
          </w:p>
          <w:p w:rsidR="00A34F9B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.Hide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''oculta el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formuario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atual</w:t>
            </w:r>
            <w:proofErr w:type="spellEnd"/>
          </w:p>
          <w:p w:rsidR="00A34F9B" w:rsidRDefault="00A34F9B" w:rsidP="008A50C5">
            <w:pPr>
              <w:rPr>
                <w:lang w:val="es-CR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Sub</w:t>
            </w:r>
          </w:p>
        </w:tc>
        <w:tc>
          <w:tcPr>
            <w:tcW w:w="1882" w:type="dxa"/>
          </w:tcPr>
          <w:p w:rsidR="00A34F9B" w:rsidRPr="008A50C5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711" w:type="dxa"/>
          </w:tcPr>
          <w:p w:rsidR="00A34F9B" w:rsidRDefault="00A34F9B" w:rsidP="003C39EE">
            <w:pPr>
              <w:tabs>
                <w:tab w:val="left" w:pos="1400"/>
              </w:tabs>
              <w:rPr>
                <w:lang w:val="es-CR"/>
              </w:rPr>
            </w:pPr>
            <w:proofErr w:type="spellStart"/>
            <w:r>
              <w:rPr>
                <w:lang w:val="es-CR"/>
              </w:rPr>
              <w:t>LinkLabel</w:t>
            </w:r>
            <w:proofErr w:type="spellEnd"/>
            <w:r>
              <w:rPr>
                <w:lang w:val="es-CR"/>
              </w:rPr>
              <w:t xml:space="preserve">: </w:t>
            </w:r>
            <w:proofErr w:type="spellStart"/>
            <w:r w:rsidRPr="003C39EE">
              <w:rPr>
                <w:lang w:val="es-CR"/>
              </w:rPr>
              <w:t>Registrate</w:t>
            </w:r>
            <w:proofErr w:type="spellEnd"/>
            <w:r w:rsidRPr="003C39EE">
              <w:rPr>
                <w:lang w:val="es-CR"/>
              </w:rPr>
              <w:t xml:space="preserve"> Aquí</w:t>
            </w:r>
          </w:p>
        </w:tc>
        <w:tc>
          <w:tcPr>
            <w:tcW w:w="1570" w:type="dxa"/>
          </w:tcPr>
          <w:p w:rsidR="00A34F9B" w:rsidRPr="003C39EE" w:rsidRDefault="00A34F9B">
            <w:pPr>
              <w:rPr>
                <w:lang w:val="es-CR"/>
              </w:rPr>
            </w:pPr>
            <w:proofErr w:type="spellStart"/>
            <w:r w:rsidRPr="003C39EE">
              <w:rPr>
                <w:lang w:val="es-CR"/>
              </w:rPr>
              <w:t>lkbRegistro</w:t>
            </w:r>
            <w:proofErr w:type="spellEnd"/>
          </w:p>
        </w:tc>
        <w:tc>
          <w:tcPr>
            <w:tcW w:w="1897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 xml:space="preserve">Redirige al formulario </w:t>
            </w:r>
            <w:proofErr w:type="spellStart"/>
            <w:r>
              <w:rPr>
                <w:lang w:val="es-CR"/>
              </w:rPr>
              <w:t>Resistro</w:t>
            </w:r>
            <w:proofErr w:type="spellEnd"/>
            <w:r>
              <w:rPr>
                <w:lang w:val="es-CR"/>
              </w:rPr>
              <w:t xml:space="preserve"> de usuario</w:t>
            </w:r>
          </w:p>
        </w:tc>
        <w:tc>
          <w:tcPr>
            <w:tcW w:w="3000" w:type="dxa"/>
          </w:tcPr>
          <w:p w:rsidR="00A34F9B" w:rsidRPr="008A50C5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btnLogin_Click</w:t>
            </w:r>
            <w:proofErr w:type="spellEnd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(sender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e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8A50C5">
              <w:rPr>
                <w:rFonts w:ascii="Cascadia Mono" w:hAnsi="Cascadia Mono" w:cs="Cascadia Mono"/>
                <w:color w:val="0000FF"/>
                <w:sz w:val="19"/>
                <w:szCs w:val="19"/>
              </w:rPr>
              <w:t>Handles</w:t>
            </w: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btnLogin.Click</w:t>
            </w:r>
            <w:proofErr w:type="spellEnd"/>
          </w:p>
          <w:p w:rsidR="00A34F9B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 w:rsidRPr="008A50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Dim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frmCatalogoUsuario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As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frmCatalogoUsuario</w:t>
            </w:r>
            <w:proofErr w:type="spellEnd"/>
          </w:p>
          <w:p w:rsidR="00A34F9B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frmCatalogoUsuario.Show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()</w:t>
            </w:r>
          </w:p>
          <w:p w:rsidR="00A34F9B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.Hide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''oculta el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formuario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atual</w:t>
            </w:r>
            <w:proofErr w:type="spellEnd"/>
          </w:p>
          <w:p w:rsidR="00A34F9B" w:rsidRDefault="00A34F9B" w:rsidP="008A50C5">
            <w:pPr>
              <w:rPr>
                <w:lang w:val="es-CR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Sub</w:t>
            </w:r>
          </w:p>
        </w:tc>
        <w:tc>
          <w:tcPr>
            <w:tcW w:w="1882" w:type="dxa"/>
          </w:tcPr>
          <w:p w:rsidR="00A34F9B" w:rsidRPr="008A50C5" w:rsidRDefault="00A34F9B" w:rsidP="008A50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</w:tbl>
    <w:p w:rsidR="00A30CB9" w:rsidRDefault="00A30CB9">
      <w:pPr>
        <w:rPr>
          <w:lang w:val="es-CR"/>
        </w:rPr>
      </w:pPr>
    </w:p>
    <w:p w:rsidR="00F909F9" w:rsidRDefault="0094343E">
      <w:pPr>
        <w:rPr>
          <w:lang w:val="es-CR"/>
        </w:rPr>
      </w:pPr>
      <w:r>
        <w:rPr>
          <w:lang w:val="es-CR"/>
        </w:rPr>
        <w:t xml:space="preserve">FORMULARIO 3. </w:t>
      </w:r>
      <w:r w:rsidRPr="0094343E">
        <w:rPr>
          <w:highlight w:val="yellow"/>
          <w:lang w:val="es-CR"/>
        </w:rPr>
        <w:t>REGISTRO DE USUARIO</w:t>
      </w:r>
    </w:p>
    <w:p w:rsidR="007877A0" w:rsidRDefault="007877A0">
      <w:pPr>
        <w:rPr>
          <w:lang w:val="es-CR"/>
        </w:rPr>
      </w:pPr>
      <w:r w:rsidRPr="007877A0">
        <w:rPr>
          <w:noProof/>
          <w:lang w:val="es-CR" w:eastAsia="es-CR"/>
        </w:rPr>
        <w:drawing>
          <wp:inline distT="0" distB="0" distL="0" distR="0" wp14:anchorId="6E4AF179" wp14:editId="73451558">
            <wp:extent cx="5943600" cy="3664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627" w:type="dxa"/>
        <w:tblLook w:val="04A0" w:firstRow="1" w:lastRow="0" w:firstColumn="1" w:lastColumn="0" w:noHBand="0" w:noVBand="1"/>
      </w:tblPr>
      <w:tblGrid>
        <w:gridCol w:w="2121"/>
        <w:gridCol w:w="2091"/>
        <w:gridCol w:w="2161"/>
        <w:gridCol w:w="2554"/>
        <w:gridCol w:w="1700"/>
      </w:tblGrid>
      <w:tr w:rsidR="00A34F9B" w:rsidTr="00A34F9B">
        <w:tc>
          <w:tcPr>
            <w:tcW w:w="2122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ID</w:t>
            </w:r>
          </w:p>
        </w:tc>
        <w:tc>
          <w:tcPr>
            <w:tcW w:w="209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94343E">
              <w:rPr>
                <w:lang w:val="es-CR"/>
              </w:rPr>
              <w:t>txtID_usuario</w:t>
            </w:r>
            <w:proofErr w:type="spellEnd"/>
          </w:p>
        </w:tc>
        <w:tc>
          <w:tcPr>
            <w:tcW w:w="216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Registro de usuario</w:t>
            </w:r>
          </w:p>
        </w:tc>
        <w:tc>
          <w:tcPr>
            <w:tcW w:w="25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0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2122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Usuario</w:t>
            </w:r>
          </w:p>
        </w:tc>
        <w:tc>
          <w:tcPr>
            <w:tcW w:w="209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94343E">
              <w:rPr>
                <w:lang w:val="es-CR"/>
              </w:rPr>
              <w:t>txtNombre_usuario</w:t>
            </w:r>
            <w:proofErr w:type="spellEnd"/>
          </w:p>
        </w:tc>
        <w:tc>
          <w:tcPr>
            <w:tcW w:w="216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Registro de usuario</w:t>
            </w:r>
          </w:p>
        </w:tc>
        <w:tc>
          <w:tcPr>
            <w:tcW w:w="25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0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2122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Contraseña</w:t>
            </w:r>
          </w:p>
        </w:tc>
        <w:tc>
          <w:tcPr>
            <w:tcW w:w="209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94343E">
              <w:rPr>
                <w:lang w:val="es-CR"/>
              </w:rPr>
              <w:t>txtPassword_usuario</w:t>
            </w:r>
            <w:proofErr w:type="spellEnd"/>
          </w:p>
        </w:tc>
        <w:tc>
          <w:tcPr>
            <w:tcW w:w="216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Registro de usuario</w:t>
            </w:r>
          </w:p>
        </w:tc>
        <w:tc>
          <w:tcPr>
            <w:tcW w:w="25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0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2122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Email</w:t>
            </w:r>
          </w:p>
        </w:tc>
        <w:tc>
          <w:tcPr>
            <w:tcW w:w="209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94343E">
              <w:rPr>
                <w:lang w:val="es-CR"/>
              </w:rPr>
              <w:t>txtEmail</w:t>
            </w:r>
            <w:proofErr w:type="spellEnd"/>
          </w:p>
        </w:tc>
        <w:tc>
          <w:tcPr>
            <w:tcW w:w="216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Registro de usuario</w:t>
            </w:r>
          </w:p>
        </w:tc>
        <w:tc>
          <w:tcPr>
            <w:tcW w:w="25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0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2122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ComboBox</w:t>
            </w:r>
            <w:proofErr w:type="spellEnd"/>
            <w:r>
              <w:rPr>
                <w:lang w:val="es-CR"/>
              </w:rPr>
              <w:t>: Rol</w:t>
            </w:r>
          </w:p>
        </w:tc>
        <w:tc>
          <w:tcPr>
            <w:tcW w:w="209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94343E">
              <w:rPr>
                <w:lang w:val="es-CR"/>
              </w:rPr>
              <w:t>cmbRol</w:t>
            </w:r>
            <w:proofErr w:type="spellEnd"/>
          </w:p>
        </w:tc>
        <w:tc>
          <w:tcPr>
            <w:tcW w:w="2161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Registro de usuario</w:t>
            </w:r>
          </w:p>
        </w:tc>
        <w:tc>
          <w:tcPr>
            <w:tcW w:w="25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0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2122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>: Guardar</w:t>
            </w:r>
          </w:p>
        </w:tc>
        <w:tc>
          <w:tcPr>
            <w:tcW w:w="209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94343E">
              <w:rPr>
                <w:lang w:val="es-CR"/>
              </w:rPr>
              <w:t>btnGuardar</w:t>
            </w:r>
            <w:proofErr w:type="spellEnd"/>
          </w:p>
        </w:tc>
        <w:tc>
          <w:tcPr>
            <w:tcW w:w="2161" w:type="dxa"/>
          </w:tcPr>
          <w:p w:rsidR="00A34F9B" w:rsidRDefault="00A34F9B" w:rsidP="0094343E">
            <w:pPr>
              <w:rPr>
                <w:lang w:val="es-CR"/>
              </w:rPr>
            </w:pPr>
            <w:r>
              <w:rPr>
                <w:lang w:val="es-CR"/>
              </w:rPr>
              <w:t>Guarda el registro</w:t>
            </w:r>
          </w:p>
        </w:tc>
        <w:tc>
          <w:tcPr>
            <w:tcW w:w="25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0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2122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>: Salir</w:t>
            </w:r>
          </w:p>
        </w:tc>
        <w:tc>
          <w:tcPr>
            <w:tcW w:w="209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94343E">
              <w:rPr>
                <w:lang w:val="es-CR"/>
              </w:rPr>
              <w:t>btnSalir</w:t>
            </w:r>
            <w:proofErr w:type="spellEnd"/>
          </w:p>
        </w:tc>
        <w:tc>
          <w:tcPr>
            <w:tcW w:w="2161" w:type="dxa"/>
          </w:tcPr>
          <w:p w:rsidR="00A34F9B" w:rsidRDefault="00A34F9B" w:rsidP="0094343E">
            <w:pPr>
              <w:rPr>
                <w:lang w:val="es-CR"/>
              </w:rPr>
            </w:pPr>
            <w:r>
              <w:rPr>
                <w:lang w:val="es-CR"/>
              </w:rPr>
              <w:t xml:space="preserve">Regresa al formulario </w:t>
            </w:r>
            <w:proofErr w:type="spellStart"/>
            <w:r>
              <w:rPr>
                <w:lang w:val="es-CR"/>
              </w:rPr>
              <w:t>Login</w:t>
            </w:r>
            <w:proofErr w:type="spellEnd"/>
            <w:r>
              <w:rPr>
                <w:lang w:val="es-CR"/>
              </w:rPr>
              <w:t>.</w:t>
            </w:r>
          </w:p>
          <w:p w:rsidR="00A34F9B" w:rsidRDefault="00A34F9B" w:rsidP="0094343E">
            <w:pPr>
              <w:rPr>
                <w:lang w:val="es-CR"/>
              </w:rPr>
            </w:pPr>
          </w:p>
          <w:p w:rsidR="00A34F9B" w:rsidRDefault="00A34F9B" w:rsidP="0094343E">
            <w:pPr>
              <w:rPr>
                <w:lang w:val="es-CR"/>
              </w:rPr>
            </w:pPr>
            <w:r>
              <w:rPr>
                <w:lang w:val="es-CR"/>
              </w:rPr>
              <w:t>Una vez registrado el usuario podrá ingresar con sus credenciales.</w:t>
            </w:r>
          </w:p>
        </w:tc>
        <w:tc>
          <w:tcPr>
            <w:tcW w:w="2553" w:type="dxa"/>
          </w:tcPr>
          <w:p w:rsidR="00A34F9B" w:rsidRPr="0094343E" w:rsidRDefault="00A34F9B" w:rsidP="009434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4343E"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4343E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btnSalir_Click</w:t>
            </w:r>
            <w:proofErr w:type="spellEnd"/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(sender </w:t>
            </w:r>
            <w:r w:rsidRPr="0094343E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4343E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e </w:t>
            </w:r>
            <w:r w:rsidRPr="0094343E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94343E">
              <w:rPr>
                <w:rFonts w:ascii="Cascadia Mono" w:hAnsi="Cascadia Mono" w:cs="Cascadia Mono"/>
                <w:color w:val="0000FF"/>
                <w:sz w:val="19"/>
                <w:szCs w:val="19"/>
              </w:rPr>
              <w:t>Handles</w:t>
            </w: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btnSalir.Click</w:t>
            </w:r>
            <w:proofErr w:type="spellEnd"/>
          </w:p>
          <w:p w:rsidR="00A34F9B" w:rsidRPr="0094343E" w:rsidRDefault="00A34F9B" w:rsidP="009434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94343E">
              <w:rPr>
                <w:rFonts w:ascii="Cascadia Mono" w:hAnsi="Cascadia Mono" w:cs="Cascadia Mono"/>
                <w:color w:val="0000FF"/>
                <w:sz w:val="19"/>
                <w:szCs w:val="19"/>
              </w:rPr>
              <w:t>Dim</w:t>
            </w: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>frmLogin</w:t>
            </w:r>
            <w:proofErr w:type="spellEnd"/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4343E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4343E"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>frmLogin_form</w:t>
            </w:r>
            <w:proofErr w:type="spellEnd"/>
          </w:p>
          <w:p w:rsidR="00A34F9B" w:rsidRDefault="00A34F9B" w:rsidP="009434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 w:rsidRPr="0094343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frmLogin.Show()</w:t>
            </w:r>
          </w:p>
          <w:p w:rsidR="00A34F9B" w:rsidRDefault="00A34F9B" w:rsidP="009434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.Hide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''oculta el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formuario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atual</w:t>
            </w:r>
            <w:proofErr w:type="spellEnd"/>
          </w:p>
          <w:p w:rsidR="00A34F9B" w:rsidRDefault="00A34F9B" w:rsidP="0094343E">
            <w:pPr>
              <w:rPr>
                <w:lang w:val="es-CR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Sub</w:t>
            </w:r>
          </w:p>
        </w:tc>
        <w:tc>
          <w:tcPr>
            <w:tcW w:w="1700" w:type="dxa"/>
          </w:tcPr>
          <w:p w:rsidR="00A34F9B" w:rsidRPr="0094343E" w:rsidRDefault="00A34F9B" w:rsidP="009434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</w:tbl>
    <w:p w:rsidR="0094343E" w:rsidRDefault="0094343E">
      <w:pPr>
        <w:rPr>
          <w:lang w:val="es-CR"/>
        </w:rPr>
      </w:pPr>
    </w:p>
    <w:p w:rsidR="007877A0" w:rsidRDefault="007877A0">
      <w:pPr>
        <w:rPr>
          <w:lang w:val="es-CR"/>
        </w:rPr>
      </w:pPr>
    </w:p>
    <w:p w:rsidR="007877A0" w:rsidRDefault="007877A0">
      <w:pPr>
        <w:rPr>
          <w:lang w:val="es-CR"/>
        </w:rPr>
      </w:pPr>
    </w:p>
    <w:p w:rsidR="007877A0" w:rsidRDefault="007877A0">
      <w:pPr>
        <w:rPr>
          <w:lang w:val="es-CR"/>
        </w:rPr>
      </w:pPr>
    </w:p>
    <w:p w:rsidR="007877A0" w:rsidRDefault="007877A0">
      <w:pPr>
        <w:rPr>
          <w:lang w:val="es-CR"/>
        </w:rPr>
      </w:pPr>
    </w:p>
    <w:p w:rsidR="007877A0" w:rsidRDefault="007877A0">
      <w:pPr>
        <w:rPr>
          <w:lang w:val="es-CR"/>
        </w:rPr>
      </w:pPr>
    </w:p>
    <w:p w:rsidR="00A20A7D" w:rsidRDefault="00A20A7D">
      <w:pPr>
        <w:rPr>
          <w:lang w:val="es-CR"/>
        </w:rPr>
      </w:pPr>
      <w:r>
        <w:rPr>
          <w:lang w:val="es-CR"/>
        </w:rPr>
        <w:t xml:space="preserve">FORMULARIO 4. </w:t>
      </w:r>
      <w:r w:rsidRPr="00C56327">
        <w:rPr>
          <w:highlight w:val="yellow"/>
          <w:lang w:val="es-CR"/>
        </w:rPr>
        <w:t>CATÁLOGO DE USUARIO</w:t>
      </w:r>
    </w:p>
    <w:p w:rsidR="007877A0" w:rsidRDefault="007877A0">
      <w:pPr>
        <w:rPr>
          <w:lang w:val="es-CR"/>
        </w:rPr>
      </w:pPr>
      <w:r w:rsidRPr="007877A0">
        <w:rPr>
          <w:noProof/>
          <w:lang w:val="es-CR" w:eastAsia="es-CR"/>
        </w:rPr>
        <w:drawing>
          <wp:inline distT="0" distB="0" distL="0" distR="0" wp14:anchorId="42BB8E69" wp14:editId="69F428F1">
            <wp:extent cx="4589336" cy="3318933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319" cy="33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1801"/>
        <w:gridCol w:w="1959"/>
        <w:gridCol w:w="1814"/>
        <w:gridCol w:w="2554"/>
        <w:gridCol w:w="1790"/>
      </w:tblGrid>
      <w:tr w:rsidR="00A34F9B" w:rsidRPr="00A34F9B" w:rsidTr="00A34F9B">
        <w:tc>
          <w:tcPr>
            <w:tcW w:w="180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ID película</w:t>
            </w:r>
          </w:p>
        </w:tc>
        <w:tc>
          <w:tcPr>
            <w:tcW w:w="195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A20A7D">
              <w:rPr>
                <w:lang w:val="es-CR"/>
              </w:rPr>
              <w:t>txtID_Peli</w:t>
            </w:r>
            <w:proofErr w:type="spellEnd"/>
          </w:p>
        </w:tc>
        <w:tc>
          <w:tcPr>
            <w:tcW w:w="181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Búsqueda exacta de película por ID</w:t>
            </w:r>
          </w:p>
        </w:tc>
        <w:tc>
          <w:tcPr>
            <w:tcW w:w="2554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9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80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ComboBox</w:t>
            </w:r>
            <w:proofErr w:type="spellEnd"/>
            <w:r>
              <w:rPr>
                <w:lang w:val="es-CR"/>
              </w:rPr>
              <w:t>: Género</w:t>
            </w:r>
          </w:p>
        </w:tc>
        <w:tc>
          <w:tcPr>
            <w:tcW w:w="195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A20A7D">
              <w:rPr>
                <w:lang w:val="es-CR"/>
              </w:rPr>
              <w:t>cmbGeneroPeli</w:t>
            </w:r>
            <w:proofErr w:type="spellEnd"/>
          </w:p>
        </w:tc>
        <w:tc>
          <w:tcPr>
            <w:tcW w:w="181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filtrar películas por Genero</w:t>
            </w:r>
          </w:p>
        </w:tc>
        <w:tc>
          <w:tcPr>
            <w:tcW w:w="2554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9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80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Título</w:t>
            </w:r>
          </w:p>
        </w:tc>
        <w:tc>
          <w:tcPr>
            <w:tcW w:w="195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A20A7D">
              <w:rPr>
                <w:lang w:val="es-CR"/>
              </w:rPr>
              <w:t>txtTitulo_peli</w:t>
            </w:r>
            <w:proofErr w:type="spellEnd"/>
          </w:p>
        </w:tc>
        <w:tc>
          <w:tcPr>
            <w:tcW w:w="181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Filtrar  películas por titulo</w:t>
            </w:r>
          </w:p>
        </w:tc>
        <w:tc>
          <w:tcPr>
            <w:tcW w:w="2554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9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80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Director</w:t>
            </w:r>
          </w:p>
        </w:tc>
        <w:tc>
          <w:tcPr>
            <w:tcW w:w="195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A20A7D">
              <w:rPr>
                <w:lang w:val="es-CR"/>
              </w:rPr>
              <w:t>txtDirector_peli</w:t>
            </w:r>
            <w:proofErr w:type="spellEnd"/>
          </w:p>
        </w:tc>
        <w:tc>
          <w:tcPr>
            <w:tcW w:w="181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Filtrar películas por director</w:t>
            </w:r>
          </w:p>
        </w:tc>
        <w:tc>
          <w:tcPr>
            <w:tcW w:w="2554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9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80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Año</w:t>
            </w:r>
          </w:p>
        </w:tc>
        <w:tc>
          <w:tcPr>
            <w:tcW w:w="1959" w:type="dxa"/>
          </w:tcPr>
          <w:p w:rsidR="00A34F9B" w:rsidRDefault="00A34F9B" w:rsidP="00A20A7D">
            <w:pPr>
              <w:jc w:val="center"/>
              <w:rPr>
                <w:lang w:val="es-CR"/>
              </w:rPr>
            </w:pPr>
            <w:proofErr w:type="spellStart"/>
            <w:r w:rsidRPr="00A20A7D">
              <w:rPr>
                <w:lang w:val="es-CR"/>
              </w:rPr>
              <w:t>cmbAnioPeli</w:t>
            </w:r>
            <w:proofErr w:type="spellEnd"/>
          </w:p>
        </w:tc>
        <w:tc>
          <w:tcPr>
            <w:tcW w:w="181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Filtrar películas por año</w:t>
            </w:r>
          </w:p>
        </w:tc>
        <w:tc>
          <w:tcPr>
            <w:tcW w:w="2554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9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80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 xml:space="preserve">: </w:t>
            </w:r>
            <w:proofErr w:type="spellStart"/>
            <w:r>
              <w:rPr>
                <w:lang w:val="es-CR"/>
              </w:rPr>
              <w:t>Aministrador</w:t>
            </w:r>
            <w:proofErr w:type="spellEnd"/>
          </w:p>
        </w:tc>
        <w:tc>
          <w:tcPr>
            <w:tcW w:w="195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A20A7D">
              <w:rPr>
                <w:lang w:val="es-CR"/>
              </w:rPr>
              <w:t>btnAdmin</w:t>
            </w:r>
            <w:proofErr w:type="spellEnd"/>
          </w:p>
        </w:tc>
        <w:tc>
          <w:tcPr>
            <w:tcW w:w="181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 xml:space="preserve">Dirige al formulario administrador </w:t>
            </w:r>
          </w:p>
        </w:tc>
        <w:tc>
          <w:tcPr>
            <w:tcW w:w="2554" w:type="dxa"/>
          </w:tcPr>
          <w:p w:rsidR="00A34F9B" w:rsidRPr="00C56327" w:rsidRDefault="00A34F9B" w:rsidP="00C5632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56327"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C56327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btnAdmin_Click</w:t>
            </w:r>
            <w:proofErr w:type="spellEnd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(sender </w:t>
            </w:r>
            <w:r w:rsidRPr="00C56327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C56327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e </w:t>
            </w:r>
            <w:r w:rsidRPr="00C56327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C56327">
              <w:rPr>
                <w:rFonts w:ascii="Cascadia Mono" w:hAnsi="Cascadia Mono" w:cs="Cascadia Mono"/>
                <w:color w:val="0000FF"/>
                <w:sz w:val="19"/>
                <w:szCs w:val="19"/>
              </w:rPr>
              <w:t>Handles</w:t>
            </w: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btnAdmin.Click</w:t>
            </w:r>
            <w:proofErr w:type="spellEnd"/>
          </w:p>
          <w:p w:rsidR="00A34F9B" w:rsidRPr="00C56327" w:rsidRDefault="00A34F9B" w:rsidP="00C5632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C56327">
              <w:rPr>
                <w:rFonts w:ascii="Cascadia Mono" w:hAnsi="Cascadia Mono" w:cs="Cascadia Mono"/>
                <w:color w:val="0000FF"/>
                <w:sz w:val="19"/>
                <w:szCs w:val="19"/>
              </w:rPr>
              <w:t>Dim</w:t>
            </w: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>frmAdmin</w:t>
            </w:r>
            <w:proofErr w:type="spellEnd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C56327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C56327"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>frmAdmin</w:t>
            </w:r>
            <w:proofErr w:type="spellEnd"/>
          </w:p>
          <w:p w:rsidR="00A34F9B" w:rsidRPr="00C56327" w:rsidRDefault="00A34F9B" w:rsidP="00C5632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>frmAdmin.Show</w:t>
            </w:r>
            <w:proofErr w:type="spellEnd"/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:rsidR="00A34F9B" w:rsidRDefault="00A34F9B" w:rsidP="00C5632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</w:pPr>
            <w:r w:rsidRPr="00C5632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.Hide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''oculta el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formuario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atual</w:t>
            </w:r>
            <w:proofErr w:type="spellEnd"/>
          </w:p>
          <w:p w:rsidR="00A34F9B" w:rsidRDefault="00A34F9B" w:rsidP="00C56327">
            <w:pPr>
              <w:rPr>
                <w:lang w:val="es-CR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Sub</w:t>
            </w:r>
          </w:p>
        </w:tc>
        <w:tc>
          <w:tcPr>
            <w:tcW w:w="1790" w:type="dxa"/>
          </w:tcPr>
          <w:p w:rsidR="00A34F9B" w:rsidRPr="00C56327" w:rsidRDefault="00A34F9B" w:rsidP="00C5632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80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>: Buscar</w:t>
            </w:r>
          </w:p>
        </w:tc>
        <w:tc>
          <w:tcPr>
            <w:tcW w:w="195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A20A7D">
              <w:rPr>
                <w:lang w:val="es-CR"/>
              </w:rPr>
              <w:t>btnBuscar</w:t>
            </w:r>
            <w:proofErr w:type="spellEnd"/>
          </w:p>
        </w:tc>
        <w:tc>
          <w:tcPr>
            <w:tcW w:w="181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 xml:space="preserve">Busca la </w:t>
            </w:r>
            <w:proofErr w:type="spellStart"/>
            <w:r>
              <w:rPr>
                <w:lang w:val="es-CR"/>
              </w:rPr>
              <w:t>pelicula</w:t>
            </w:r>
            <w:proofErr w:type="spellEnd"/>
          </w:p>
        </w:tc>
        <w:tc>
          <w:tcPr>
            <w:tcW w:w="2554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9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80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lastRenderedPageBreak/>
              <w:t>Button</w:t>
            </w:r>
            <w:proofErr w:type="spellEnd"/>
            <w:r>
              <w:rPr>
                <w:lang w:val="es-CR"/>
              </w:rPr>
              <w:t>: Limpiar</w:t>
            </w:r>
          </w:p>
        </w:tc>
        <w:tc>
          <w:tcPr>
            <w:tcW w:w="195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A20A7D">
              <w:rPr>
                <w:lang w:val="es-CR"/>
              </w:rPr>
              <w:t>btnLimpiar</w:t>
            </w:r>
            <w:proofErr w:type="spellEnd"/>
          </w:p>
        </w:tc>
        <w:tc>
          <w:tcPr>
            <w:tcW w:w="181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Limpia campos de entrada</w:t>
            </w:r>
          </w:p>
        </w:tc>
        <w:tc>
          <w:tcPr>
            <w:tcW w:w="2554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9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RPr="00A34F9B" w:rsidTr="00A34F9B">
        <w:tc>
          <w:tcPr>
            <w:tcW w:w="180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DataGridView</w:t>
            </w:r>
            <w:proofErr w:type="spellEnd"/>
          </w:p>
        </w:tc>
        <w:tc>
          <w:tcPr>
            <w:tcW w:w="195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A20A7D">
              <w:rPr>
                <w:lang w:val="es-CR"/>
              </w:rPr>
              <w:t>dgvListaPeliculas</w:t>
            </w:r>
            <w:proofErr w:type="spellEnd"/>
          </w:p>
        </w:tc>
        <w:tc>
          <w:tcPr>
            <w:tcW w:w="1814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Muestra toda la lista de películas existentes en la base de datos</w:t>
            </w:r>
          </w:p>
        </w:tc>
        <w:tc>
          <w:tcPr>
            <w:tcW w:w="2554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1790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</w:tbl>
    <w:p w:rsidR="00C56327" w:rsidRDefault="00C56327">
      <w:pPr>
        <w:rPr>
          <w:lang w:val="es-CR"/>
        </w:rPr>
      </w:pPr>
      <w:r>
        <w:rPr>
          <w:lang w:val="es-CR"/>
        </w:rPr>
        <w:t xml:space="preserve">FORMULARIO 5. </w:t>
      </w:r>
      <w:r w:rsidRPr="00C56327">
        <w:rPr>
          <w:highlight w:val="yellow"/>
          <w:lang w:val="es-CR"/>
        </w:rPr>
        <w:t>ADMINISTRADOR</w:t>
      </w:r>
    </w:p>
    <w:p w:rsidR="007877A0" w:rsidRDefault="007877A0">
      <w:pPr>
        <w:rPr>
          <w:lang w:val="es-CR"/>
        </w:rPr>
      </w:pPr>
      <w:r w:rsidRPr="007877A0">
        <w:rPr>
          <w:noProof/>
          <w:lang w:val="es-CR" w:eastAsia="es-CR"/>
        </w:rPr>
        <w:drawing>
          <wp:inline distT="0" distB="0" distL="0" distR="0" wp14:anchorId="574775CA" wp14:editId="00177B77">
            <wp:extent cx="3843867" cy="2696456"/>
            <wp:effectExtent l="0" t="0" r="444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4738" cy="27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485" w:type="dxa"/>
        <w:tblLook w:val="04A0" w:firstRow="1" w:lastRow="0" w:firstColumn="1" w:lastColumn="0" w:noHBand="0" w:noVBand="1"/>
      </w:tblPr>
      <w:tblGrid>
        <w:gridCol w:w="1671"/>
        <w:gridCol w:w="1989"/>
        <w:gridCol w:w="1653"/>
        <w:gridCol w:w="3000"/>
        <w:gridCol w:w="2172"/>
      </w:tblGrid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Administrador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txtUsuarioAdmin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Usuario de administrador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Contraseña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txtPasswordAdmin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Contraseña de administrador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RP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>: Autenticación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btnAutenticacion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 xml:space="preserve">Valida las credenciales del </w:t>
            </w:r>
            <w:proofErr w:type="spellStart"/>
            <w:r>
              <w:rPr>
                <w:lang w:val="es-CR"/>
              </w:rPr>
              <w:t>admin</w:t>
            </w:r>
            <w:proofErr w:type="spellEnd"/>
            <w:r>
              <w:rPr>
                <w:lang w:val="es-CR"/>
              </w:rPr>
              <w:t>.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ID película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txtID_Peli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Datos de entrada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ComboBox</w:t>
            </w:r>
            <w:proofErr w:type="spellEnd"/>
            <w:r>
              <w:rPr>
                <w:lang w:val="es-CR"/>
              </w:rPr>
              <w:t>: Genero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cmbGeneroPeli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Datos de entrada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Titulo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txtTituloPeli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Datos de entrada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Director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txtDirectorPeli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Datos de entrada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Año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cmbAnioPeli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Datos de entrada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Duración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txtDuracionPeli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Datos de entrada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Sinopsis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txtSinopsisPeli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Datos de entrada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TextBox</w:t>
            </w:r>
            <w:proofErr w:type="spellEnd"/>
            <w:r>
              <w:rPr>
                <w:lang w:val="es-CR"/>
              </w:rPr>
              <w:t>: Poster URL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txtPosterURL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Datos de entrada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lastRenderedPageBreak/>
              <w:t>Button</w:t>
            </w:r>
            <w:proofErr w:type="spellEnd"/>
            <w:r>
              <w:rPr>
                <w:lang w:val="es-CR"/>
              </w:rPr>
              <w:t>: Insertar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btnInsertar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>: Consultar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DD261C">
              <w:rPr>
                <w:lang w:val="es-CR"/>
              </w:rPr>
              <w:t>btnConsultar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>: Modificar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btnModificar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>: Eliminar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btnEliminar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>: Limpiar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btnLimpiar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Button</w:t>
            </w:r>
            <w:proofErr w:type="spellEnd"/>
            <w:r>
              <w:rPr>
                <w:lang w:val="es-CR"/>
              </w:rPr>
              <w:t>: Salir</w:t>
            </w:r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btnSalir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Regresa al formulario Catalogo de usuario</w:t>
            </w:r>
          </w:p>
        </w:tc>
        <w:tc>
          <w:tcPr>
            <w:tcW w:w="3000" w:type="dxa"/>
          </w:tcPr>
          <w:p w:rsidR="00A34F9B" w:rsidRPr="007877A0" w:rsidRDefault="00A34F9B" w:rsidP="007877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877A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7877A0"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877A0">
              <w:rPr>
                <w:rFonts w:ascii="Cascadia Mono" w:hAnsi="Cascadia Mono" w:cs="Cascadia Mono"/>
                <w:color w:val="2B91AF"/>
                <w:sz w:val="19"/>
                <w:szCs w:val="19"/>
              </w:rPr>
              <w:t>frmAdmin</w:t>
            </w:r>
            <w:proofErr w:type="spellEnd"/>
          </w:p>
          <w:p w:rsidR="00A34F9B" w:rsidRPr="007877A0" w:rsidRDefault="00A34F9B" w:rsidP="007877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7877A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7877A0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btnSalir_Click</w:t>
            </w:r>
            <w:proofErr w:type="spellEnd"/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(sender </w:t>
            </w:r>
            <w:r w:rsidRPr="007877A0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7877A0"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e </w:t>
            </w:r>
            <w:r w:rsidRPr="007877A0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7877A0">
              <w:rPr>
                <w:rFonts w:ascii="Cascadia Mono" w:hAnsi="Cascadia Mono" w:cs="Cascadia Mono"/>
                <w:color w:val="0000FF"/>
                <w:sz w:val="19"/>
                <w:szCs w:val="19"/>
              </w:rPr>
              <w:t>Handles</w:t>
            </w: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btnSalir.Click</w:t>
            </w:r>
            <w:proofErr w:type="spellEnd"/>
          </w:p>
          <w:p w:rsidR="00A34F9B" w:rsidRDefault="00A34F9B" w:rsidP="007877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 w:rsidRPr="007877A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Dim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frmCatalogoUsuario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As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frmCatalogoUsuario</w:t>
            </w:r>
            <w:proofErr w:type="spellEnd"/>
          </w:p>
          <w:p w:rsidR="00A34F9B" w:rsidRDefault="00A34F9B" w:rsidP="007877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frmCatalogoUsuario.Show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()</w:t>
            </w:r>
          </w:p>
          <w:p w:rsidR="00A34F9B" w:rsidRDefault="00A34F9B" w:rsidP="007877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Me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>.Hide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()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''oculta el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formuario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atual</w:t>
            </w:r>
            <w:proofErr w:type="spellEnd"/>
          </w:p>
          <w:p w:rsidR="00A34F9B" w:rsidRDefault="00A34F9B" w:rsidP="007877A0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Sub</w:t>
            </w:r>
          </w:p>
        </w:tc>
        <w:tc>
          <w:tcPr>
            <w:tcW w:w="2172" w:type="dxa"/>
          </w:tcPr>
          <w:p w:rsidR="00A34F9B" w:rsidRPr="007877A0" w:rsidRDefault="00A34F9B" w:rsidP="007877A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A34F9B" w:rsidRPr="00A34F9B" w:rsidTr="00A34F9B">
        <w:tc>
          <w:tcPr>
            <w:tcW w:w="1671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>
              <w:rPr>
                <w:lang w:val="es-CR"/>
              </w:rPr>
              <w:t>DataGridView</w:t>
            </w:r>
            <w:proofErr w:type="spellEnd"/>
          </w:p>
        </w:tc>
        <w:tc>
          <w:tcPr>
            <w:tcW w:w="1989" w:type="dxa"/>
          </w:tcPr>
          <w:p w:rsidR="00A34F9B" w:rsidRDefault="00A34F9B">
            <w:pPr>
              <w:rPr>
                <w:lang w:val="es-CR"/>
              </w:rPr>
            </w:pPr>
            <w:proofErr w:type="spellStart"/>
            <w:r w:rsidRPr="007877A0">
              <w:rPr>
                <w:lang w:val="es-CR"/>
              </w:rPr>
              <w:t>dgvListaPeliculas</w:t>
            </w:r>
            <w:proofErr w:type="spellEnd"/>
          </w:p>
        </w:tc>
        <w:tc>
          <w:tcPr>
            <w:tcW w:w="1653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lang w:val="es-CR"/>
              </w:rPr>
              <w:t>Muestra la lista de películas existentes en la base de datos</w:t>
            </w:r>
          </w:p>
        </w:tc>
        <w:tc>
          <w:tcPr>
            <w:tcW w:w="3000" w:type="dxa"/>
          </w:tcPr>
          <w:p w:rsidR="00A34F9B" w:rsidRDefault="00A34F9B">
            <w:pPr>
              <w:rPr>
                <w:lang w:val="es-CR"/>
              </w:rPr>
            </w:pPr>
          </w:p>
        </w:tc>
        <w:tc>
          <w:tcPr>
            <w:tcW w:w="2172" w:type="dxa"/>
          </w:tcPr>
          <w:p w:rsidR="00A34F9B" w:rsidRDefault="00A34F9B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</w:tbl>
    <w:p w:rsidR="00DD261C" w:rsidRDefault="00DD261C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lang w:val="es-CR"/>
        </w:rPr>
      </w:pPr>
    </w:p>
    <w:p w:rsidR="008E1310" w:rsidRDefault="008E1310">
      <w:pPr>
        <w:rPr>
          <w:b/>
          <w:sz w:val="32"/>
          <w:lang w:val="es-CR"/>
        </w:rPr>
      </w:pPr>
      <w:r w:rsidRPr="008E1310">
        <w:rPr>
          <w:b/>
          <w:sz w:val="32"/>
          <w:highlight w:val="yellow"/>
          <w:lang w:val="es-CR"/>
        </w:rPr>
        <w:lastRenderedPageBreak/>
        <w:t>MODULOS</w:t>
      </w:r>
      <w:r>
        <w:rPr>
          <w:b/>
          <w:sz w:val="32"/>
          <w:highlight w:val="yellow"/>
          <w:lang w:val="es-CR"/>
        </w:rPr>
        <w:t xml:space="preserve"> Y CLASES</w:t>
      </w:r>
      <w:r w:rsidRPr="008E1310">
        <w:rPr>
          <w:b/>
          <w:sz w:val="32"/>
          <w:highlight w:val="yellow"/>
          <w:lang w:val="es-CR"/>
        </w:rPr>
        <w:t>:</w:t>
      </w:r>
    </w:p>
    <w:tbl>
      <w:tblPr>
        <w:tblStyle w:val="Tablaconcuadrcula"/>
        <w:tblW w:w="10485" w:type="dxa"/>
        <w:tblLayout w:type="fixed"/>
        <w:tblLook w:val="04A0" w:firstRow="1" w:lastRow="0" w:firstColumn="1" w:lastColumn="0" w:noHBand="0" w:noVBand="1"/>
      </w:tblPr>
      <w:tblGrid>
        <w:gridCol w:w="1640"/>
        <w:gridCol w:w="4309"/>
        <w:gridCol w:w="2410"/>
        <w:gridCol w:w="2126"/>
      </w:tblGrid>
      <w:tr w:rsidR="00E427BC" w:rsidTr="00E427BC">
        <w:tc>
          <w:tcPr>
            <w:tcW w:w="1640" w:type="dxa"/>
          </w:tcPr>
          <w:p w:rsidR="00E427BC" w:rsidRDefault="00E427BC">
            <w:pPr>
              <w:rPr>
                <w:b/>
                <w:sz w:val="32"/>
                <w:lang w:val="es-CR"/>
              </w:rPr>
            </w:pPr>
            <w:r>
              <w:rPr>
                <w:b/>
                <w:sz w:val="32"/>
                <w:lang w:val="es-CR"/>
              </w:rPr>
              <w:t xml:space="preserve">Modulo Funciones: </w:t>
            </w:r>
          </w:p>
        </w:tc>
        <w:tc>
          <w:tcPr>
            <w:tcW w:w="4309" w:type="dxa"/>
          </w:tcPr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set_solo_letras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ByRef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ee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System.Windows.Forms.KeyPressEventArgs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E427BC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'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Funcion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 xml:space="preserve"> que obliga a digitar en mayúscula en los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lang w:val="es-CR"/>
              </w:rPr>
              <w:t>textbox</w:t>
            </w:r>
            <w:proofErr w:type="spellEnd"/>
          </w:p>
          <w:p w:rsidR="00E427BC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Dim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cadena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As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String</w:t>
            </w:r>
            <w:proofErr w:type="spellEnd"/>
          </w:p>
          <w:p w:rsidR="00E427BC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A31515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cadena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s-CR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s-CR"/>
              </w:rPr>
              <w:t>ABCDEFGHIJKLMNÑOPQRSTUVWXYZabcdefghijklmnñopqrstuvwxyz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s-CR"/>
              </w:rPr>
              <w:t>"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InStr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cadena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ee.KeyChar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Then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ee.Handled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ElseIf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.IsControl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ee.KeyChar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Then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ee.Handled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ee.Handled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</w:p>
          <w:p w:rsidR="00E427BC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If</w:t>
            </w:r>
            <w:proofErr w:type="spellEnd"/>
          </w:p>
          <w:p w:rsidR="00E427BC" w:rsidRDefault="00E427BC" w:rsidP="008E1310">
            <w:pPr>
              <w:rPr>
                <w:b/>
                <w:sz w:val="32"/>
                <w:lang w:val="es-CR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Sub</w:t>
            </w:r>
          </w:p>
        </w:tc>
        <w:tc>
          <w:tcPr>
            <w:tcW w:w="2410" w:type="dxa"/>
          </w:tcPr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</w:pPr>
            <w:r w:rsidRPr="008E1310">
              <w:rPr>
                <w:lang w:val="es-CR"/>
              </w:rPr>
              <w:t>esta función permite solo la entrada de letras mayúsculas</w:t>
            </w:r>
            <w:r>
              <w:rPr>
                <w:lang w:val="es-CR"/>
              </w:rPr>
              <w:t xml:space="preserve"> o minúsculas</w:t>
            </w:r>
            <w:r w:rsidRPr="008E1310">
              <w:rPr>
                <w:lang w:val="es-CR"/>
              </w:rPr>
              <w:t xml:space="preserve"> y caracteres de control en un </w:t>
            </w:r>
            <w:proofErr w:type="spellStart"/>
            <w:r w:rsidRPr="008E1310">
              <w:rPr>
                <w:lang w:val="es-CR"/>
              </w:rPr>
              <w:t>TextBox</w:t>
            </w:r>
            <w:proofErr w:type="spellEnd"/>
            <w:r w:rsidRPr="008E1310">
              <w:rPr>
                <w:lang w:val="es-CR"/>
              </w:rPr>
              <w:t>, rechazando cualquier otro tipo de entrada.</w:t>
            </w:r>
          </w:p>
        </w:tc>
        <w:tc>
          <w:tcPr>
            <w:tcW w:w="2126" w:type="dxa"/>
          </w:tcPr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E427BC" w:rsidTr="00E427BC">
        <w:tc>
          <w:tcPr>
            <w:tcW w:w="1640" w:type="dxa"/>
          </w:tcPr>
          <w:p w:rsidR="00E427BC" w:rsidRDefault="00E427BC">
            <w:pPr>
              <w:rPr>
                <w:b/>
                <w:sz w:val="32"/>
                <w:lang w:val="es-CR"/>
              </w:rPr>
            </w:pPr>
          </w:p>
        </w:tc>
        <w:tc>
          <w:tcPr>
            <w:tcW w:w="4309" w:type="dxa"/>
          </w:tcPr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Function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validar_correo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ByRef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Boolean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Regex.IsMatch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e.Trim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8E131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"([0-9a-zA-Z]([-\.\w][0-9a-zA-Z])@([0-9a-zA-Z][-\w]*[0-9a-zA-Z]\.)+[a-zA-Z]{2,9})$"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ex </w:t>
            </w:r>
            <w:r w:rsidRPr="008E1310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Exception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MsgBox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ex.ToString</w:t>
            </w:r>
            <w:proofErr w:type="spellEnd"/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E427BC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</w:pPr>
            <w:r w:rsidRPr="008E131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False</w:t>
            </w:r>
          </w:p>
          <w:p w:rsidR="00E427BC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Try</w:t>
            </w:r>
          </w:p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Function</w:t>
            </w:r>
            <w:proofErr w:type="spellEnd"/>
          </w:p>
        </w:tc>
        <w:tc>
          <w:tcPr>
            <w:tcW w:w="2410" w:type="dxa"/>
          </w:tcPr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lang w:val="es-CR"/>
              </w:rPr>
            </w:pPr>
            <w:r w:rsidRPr="008E1310">
              <w:rPr>
                <w:lang w:val="es-CR"/>
              </w:rPr>
              <w:t xml:space="preserve">esta función valida si una cadena es una dirección de correo electrónico válida según una expresión regular específica y maneja cualquier excepción que pueda ocurrir durante el proceso de validación, devolviendo </w:t>
            </w:r>
            <w:r w:rsidRPr="008E1310">
              <w:rPr>
                <w:rStyle w:val="CdigoHTML"/>
                <w:rFonts w:eastAsiaTheme="minorHAnsi"/>
                <w:lang w:val="es-CR"/>
              </w:rPr>
              <w:t>True</w:t>
            </w:r>
            <w:r w:rsidRPr="008E1310">
              <w:rPr>
                <w:lang w:val="es-CR"/>
              </w:rPr>
              <w:t xml:space="preserve"> si la cadena es un correo electrónico válido y </w:t>
            </w:r>
            <w:r w:rsidRPr="008E1310">
              <w:rPr>
                <w:rStyle w:val="CdigoHTML"/>
                <w:rFonts w:eastAsiaTheme="minorHAnsi"/>
                <w:lang w:val="es-CR"/>
              </w:rPr>
              <w:t>False</w:t>
            </w:r>
            <w:r w:rsidRPr="008E1310">
              <w:rPr>
                <w:lang w:val="es-CR"/>
              </w:rPr>
              <w:t xml:space="preserve"> en caso contrario.</w:t>
            </w:r>
          </w:p>
        </w:tc>
        <w:tc>
          <w:tcPr>
            <w:tcW w:w="2126" w:type="dxa"/>
          </w:tcPr>
          <w:p w:rsidR="00E427BC" w:rsidRPr="008E1310" w:rsidRDefault="00E427BC" w:rsidP="008E1310">
            <w:pPr>
              <w:autoSpaceDE w:val="0"/>
              <w:autoSpaceDN w:val="0"/>
              <w:adjustRightInd w:val="0"/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E427BC" w:rsidTr="00E427BC">
        <w:tc>
          <w:tcPr>
            <w:tcW w:w="1640" w:type="dxa"/>
          </w:tcPr>
          <w:p w:rsidR="00E427BC" w:rsidRDefault="00E427BC">
            <w:pPr>
              <w:rPr>
                <w:b/>
                <w:sz w:val="32"/>
                <w:lang w:val="es-CR"/>
              </w:rPr>
            </w:pPr>
            <w:r>
              <w:rPr>
                <w:b/>
                <w:sz w:val="32"/>
                <w:lang w:val="es-CR"/>
              </w:rPr>
              <w:t>Clase: Conexión</w:t>
            </w:r>
          </w:p>
        </w:tc>
        <w:tc>
          <w:tcPr>
            <w:tcW w:w="4309" w:type="dxa"/>
          </w:tcPr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Function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conectar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A31515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Dim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salida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 w:rsidRPr="00BB1C9B">
              <w:rPr>
                <w:rFonts w:ascii="Cascadia Mono" w:hAnsi="Cascadia Mono" w:cs="Cascadia Mono"/>
                <w:color w:val="A31515"/>
                <w:sz w:val="19"/>
                <w:szCs w:val="19"/>
              </w:rPr>
              <w:t>"CONEXION EXITOSA"</w:t>
            </w: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conexion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SqlConnection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BB1C9B">
              <w:rPr>
                <w:rFonts w:ascii="Cascadia Mono" w:hAnsi="Cascadia Mono" w:cs="Cascadia Mono"/>
                <w:color w:val="A31515"/>
                <w:sz w:val="19"/>
                <w:szCs w:val="19"/>
              </w:rPr>
              <w:t>"Data source=ARELY; Initial Catalog=</w:t>
            </w:r>
            <w:proofErr w:type="spellStart"/>
            <w:r w:rsidRPr="00BB1C9B">
              <w:rPr>
                <w:rFonts w:ascii="Cascadia Mono" w:hAnsi="Cascadia Mono" w:cs="Cascadia Mono"/>
                <w:color w:val="A31515"/>
                <w:sz w:val="19"/>
                <w:szCs w:val="19"/>
              </w:rPr>
              <w:t>Catalogo_Peliculas;Trusted_connection</w:t>
            </w:r>
            <w:proofErr w:type="spellEnd"/>
            <w:r w:rsidRPr="00BB1C9B">
              <w:rPr>
                <w:rFonts w:ascii="Cascadia Mono" w:hAnsi="Cascadia Mono" w:cs="Cascadia Mono"/>
                <w:color w:val="A31515"/>
                <w:sz w:val="19"/>
                <w:szCs w:val="19"/>
              </w:rPr>
              <w:t>=Yes"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BB1C9B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'string de </w:t>
            </w:r>
            <w:proofErr w:type="spellStart"/>
            <w:r w:rsidRPr="00BB1C9B">
              <w:rPr>
                <w:rFonts w:ascii="Cascadia Mono" w:hAnsi="Cascadia Mono" w:cs="Cascadia Mono"/>
                <w:color w:val="008000"/>
                <w:sz w:val="19"/>
                <w:szCs w:val="19"/>
              </w:rPr>
              <w:t>conxión</w:t>
            </w:r>
            <w:proofErr w:type="spellEnd"/>
            <w:r w:rsidRPr="00BB1C9B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a la base de </w:t>
            </w:r>
            <w:proofErr w:type="spellStart"/>
            <w:r w:rsidRPr="00BB1C9B">
              <w:rPr>
                <w:rFonts w:ascii="Cascadia Mono" w:hAnsi="Cascadia Mono" w:cs="Cascadia Mono"/>
                <w:color w:val="008000"/>
                <w:sz w:val="19"/>
                <w:szCs w:val="19"/>
              </w:rPr>
              <w:t>datos</w:t>
            </w:r>
            <w:proofErr w:type="spellEnd"/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conexion.Open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ex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Exception</w:t>
            </w: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BB1C9B">
              <w:rPr>
                <w:rFonts w:ascii="Cascadia Mono" w:hAnsi="Cascadia Mono" w:cs="Cascadia Mono"/>
                <w:color w:val="A31515"/>
                <w:sz w:val="19"/>
                <w:szCs w:val="19"/>
              </w:rPr>
              <w:t>"Error:"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ex.ToString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Finally</w:t>
            </w: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CerrarConexion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End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salida</w:t>
            </w:r>
            <w:proofErr w:type="spellEnd"/>
          </w:p>
          <w:p w:rsidR="00E427BC" w:rsidRPr="00BB1C9B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E427BC" w:rsidRPr="008E1310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Function</w:t>
            </w:r>
            <w:proofErr w:type="spellEnd"/>
          </w:p>
        </w:tc>
        <w:tc>
          <w:tcPr>
            <w:tcW w:w="2410" w:type="dxa"/>
          </w:tcPr>
          <w:p w:rsidR="00E427BC" w:rsidRDefault="00E427BC" w:rsidP="008E1310">
            <w:pPr>
              <w:autoSpaceDE w:val="0"/>
              <w:autoSpaceDN w:val="0"/>
              <w:adjustRightInd w:val="0"/>
              <w:rPr>
                <w:lang w:val="es-CR"/>
              </w:rPr>
            </w:pPr>
          </w:p>
          <w:p w:rsidR="00E427BC" w:rsidRPr="00BB1C9B" w:rsidRDefault="00E427BC" w:rsidP="008E1310">
            <w:pPr>
              <w:autoSpaceDE w:val="0"/>
              <w:autoSpaceDN w:val="0"/>
              <w:adjustRightInd w:val="0"/>
              <w:rPr>
                <w:lang w:val="es-CR"/>
              </w:rPr>
            </w:pPr>
            <w:r>
              <w:rPr>
                <w:lang w:val="es-CR"/>
              </w:rPr>
              <w:t>establecer una conexión con la</w:t>
            </w:r>
            <w:r w:rsidRPr="00BB1C9B">
              <w:rPr>
                <w:lang w:val="es-CR"/>
              </w:rPr>
              <w:t xml:space="preserve"> base de datos SQL y devuelve un mensaje indicando si la conexión fue exitosa.</w:t>
            </w:r>
          </w:p>
        </w:tc>
        <w:tc>
          <w:tcPr>
            <w:tcW w:w="2126" w:type="dxa"/>
          </w:tcPr>
          <w:p w:rsidR="00E427BC" w:rsidRDefault="00E427BC" w:rsidP="008E1310">
            <w:pPr>
              <w:autoSpaceDE w:val="0"/>
              <w:autoSpaceDN w:val="0"/>
              <w:adjustRightInd w:val="0"/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E427BC" w:rsidTr="00E427BC">
        <w:tc>
          <w:tcPr>
            <w:tcW w:w="1640" w:type="dxa"/>
          </w:tcPr>
          <w:p w:rsidR="00E427BC" w:rsidRDefault="00E427BC">
            <w:pPr>
              <w:rPr>
                <w:b/>
                <w:sz w:val="32"/>
                <w:lang w:val="es-CR"/>
              </w:rPr>
            </w:pPr>
          </w:p>
        </w:tc>
        <w:tc>
          <w:tcPr>
            <w:tcW w:w="4309" w:type="dxa"/>
          </w:tcPr>
          <w:p w:rsidR="00E427BC" w:rsidRPr="00BB1C9B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CerrarConexion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:rsidR="00E427BC" w:rsidRPr="00BB1C9B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conexion.State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ConnectionState.Open</w:t>
            </w:r>
            <w:proofErr w:type="spellEnd"/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BB1C9B">
              <w:rPr>
                <w:rFonts w:ascii="Cascadia Mono" w:hAnsi="Cascadia Mono" w:cs="Cascadia Mono"/>
                <w:color w:val="0000FF"/>
                <w:sz w:val="19"/>
                <w:szCs w:val="19"/>
              </w:rPr>
              <w:t>Then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B1C9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conexion.Close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End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</w:p>
          <w:p w:rsidR="00E427BC" w:rsidRPr="00BB1C9B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End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Sub</w:t>
            </w:r>
          </w:p>
        </w:tc>
        <w:tc>
          <w:tcPr>
            <w:tcW w:w="2410" w:type="dxa"/>
          </w:tcPr>
          <w:p w:rsidR="00E427BC" w:rsidRDefault="00E427BC" w:rsidP="008E1310">
            <w:pPr>
              <w:autoSpaceDE w:val="0"/>
              <w:autoSpaceDN w:val="0"/>
              <w:adjustRightInd w:val="0"/>
              <w:rPr>
                <w:lang w:val="es-CR"/>
              </w:rPr>
            </w:pPr>
            <w:r w:rsidRPr="00BB1C9B">
              <w:rPr>
                <w:lang w:val="es-CR"/>
              </w:rPr>
              <w:t>se encarga de cerrar la conexión a la base de datos si esta está abierta.</w:t>
            </w:r>
          </w:p>
        </w:tc>
        <w:tc>
          <w:tcPr>
            <w:tcW w:w="2126" w:type="dxa"/>
          </w:tcPr>
          <w:p w:rsidR="00E427BC" w:rsidRPr="00BB1C9B" w:rsidRDefault="00E427BC" w:rsidP="008E1310">
            <w:pPr>
              <w:autoSpaceDE w:val="0"/>
              <w:autoSpaceDN w:val="0"/>
              <w:adjustRightInd w:val="0"/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  <w:tr w:rsidR="00E427BC" w:rsidTr="00E427BC">
        <w:tc>
          <w:tcPr>
            <w:tcW w:w="1640" w:type="dxa"/>
          </w:tcPr>
          <w:p w:rsidR="00E427BC" w:rsidRDefault="00E427BC">
            <w:pPr>
              <w:rPr>
                <w:b/>
                <w:sz w:val="32"/>
                <w:lang w:val="es-CR"/>
              </w:rPr>
            </w:pPr>
          </w:p>
        </w:tc>
        <w:tc>
          <w:tcPr>
            <w:tcW w:w="4309" w:type="dxa"/>
          </w:tcPr>
          <w:p w:rsid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</w:p>
          <w:p w:rsid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Function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inserta_datos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ByVal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datos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Boolean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conexion.Open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comando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datos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conexion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comando.ExecuteNonQuery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conexion.Close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F = 0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ex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Exception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E427BC">
              <w:rPr>
                <w:rFonts w:ascii="Cascadia Mono" w:hAnsi="Cascadia Mono" w:cs="Cascadia Mono"/>
                <w:color w:val="A31515"/>
                <w:sz w:val="19"/>
                <w:szCs w:val="19"/>
              </w:rPr>
              <w:t>"Error:"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ex.ToString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F = 1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E427BC">
              <w:rPr>
                <w:rFonts w:ascii="Cascadia Mono" w:hAnsi="Cascadia Mono" w:cs="Cascadia Mono"/>
                <w:color w:val="0000FF"/>
                <w:sz w:val="19"/>
                <w:szCs w:val="19"/>
              </w:rPr>
              <w:t>Finally</w:t>
            </w:r>
          </w:p>
          <w:p w:rsidR="00E427BC" w:rsidRP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CerrarConexion</w:t>
            </w:r>
            <w:proofErr w:type="spellEnd"/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:rsid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</w:pPr>
            <w:r w:rsidRPr="00E427B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Try</w:t>
            </w:r>
          </w:p>
          <w:p w:rsidR="00E427BC" w:rsidRDefault="00E427BC" w:rsidP="00E427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s-CR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s-CR"/>
              </w:rPr>
              <w:t>Function</w:t>
            </w:r>
            <w:proofErr w:type="spellEnd"/>
          </w:p>
          <w:p w:rsidR="00E427BC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</w:p>
          <w:p w:rsidR="00E427BC" w:rsidRDefault="00E427BC" w:rsidP="00BB1C9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</w:p>
          <w:p w:rsidR="00E427BC" w:rsidRDefault="00E427BC" w:rsidP="00BB1C9B">
            <w:pPr>
              <w:rPr>
                <w:b/>
                <w:sz w:val="32"/>
                <w:lang w:val="es-CR"/>
              </w:rPr>
            </w:pPr>
          </w:p>
        </w:tc>
        <w:tc>
          <w:tcPr>
            <w:tcW w:w="2410" w:type="dxa"/>
          </w:tcPr>
          <w:p w:rsidR="00E427BC" w:rsidRDefault="00E427BC">
            <w:pPr>
              <w:rPr>
                <w:lang w:val="es-CR"/>
              </w:rPr>
            </w:pPr>
          </w:p>
          <w:p w:rsidR="00E427BC" w:rsidRPr="00E427BC" w:rsidRDefault="00E427BC">
            <w:pPr>
              <w:rPr>
                <w:lang w:val="es-CR"/>
              </w:rPr>
            </w:pPr>
            <w:r>
              <w:rPr>
                <w:lang w:val="es-CR"/>
              </w:rPr>
              <w:t xml:space="preserve">Esta función insertar datos en la </w:t>
            </w:r>
            <w:r w:rsidRPr="00E427BC">
              <w:rPr>
                <w:lang w:val="es-CR"/>
              </w:rPr>
              <w:t>base de datos SQL. Si la</w:t>
            </w:r>
            <w:r>
              <w:rPr>
                <w:lang w:val="es-CR"/>
              </w:rPr>
              <w:t xml:space="preserve"> operación es exitosa, devuelve True y establece la variable global F en 0</w:t>
            </w:r>
            <w:r w:rsidRPr="00E427BC">
              <w:rPr>
                <w:lang w:val="es-CR"/>
              </w:rPr>
              <w:t>. Si ocurre una excepción, muestra</w:t>
            </w:r>
            <w:r>
              <w:rPr>
                <w:lang w:val="es-CR"/>
              </w:rPr>
              <w:t xml:space="preserve"> un mensaje de error, establece F en 1</w:t>
            </w:r>
            <w:r w:rsidRPr="00E427BC">
              <w:rPr>
                <w:lang w:val="es-CR"/>
              </w:rPr>
              <w:t>, devu</w:t>
            </w:r>
            <w:r>
              <w:rPr>
                <w:lang w:val="es-CR"/>
              </w:rPr>
              <w:t>elve False</w:t>
            </w:r>
            <w:r w:rsidRPr="00E427BC">
              <w:rPr>
                <w:lang w:val="es-CR"/>
              </w:rPr>
              <w:t>, y asegura que la conexión se ci</w:t>
            </w:r>
            <w:r>
              <w:rPr>
                <w:lang w:val="es-CR"/>
              </w:rPr>
              <w:t xml:space="preserve">erre correctamente en el bloque </w:t>
            </w:r>
            <w:proofErr w:type="spellStart"/>
            <w:r>
              <w:rPr>
                <w:lang w:val="es-CR"/>
              </w:rPr>
              <w:t>finally</w:t>
            </w:r>
            <w:proofErr w:type="spellEnd"/>
            <w:r w:rsidRPr="00E427BC">
              <w:rPr>
                <w:lang w:val="es-CR"/>
              </w:rPr>
              <w:t>.</w:t>
            </w:r>
          </w:p>
          <w:p w:rsidR="00E427BC" w:rsidRPr="00BB1C9B" w:rsidRDefault="00E427BC">
            <w:pPr>
              <w:rPr>
                <w:b/>
                <w:sz w:val="32"/>
                <w:lang w:val="es-CR"/>
              </w:rPr>
            </w:pPr>
          </w:p>
        </w:tc>
        <w:tc>
          <w:tcPr>
            <w:tcW w:w="2126" w:type="dxa"/>
          </w:tcPr>
          <w:p w:rsidR="00E427BC" w:rsidRDefault="00E427BC">
            <w:pPr>
              <w:rPr>
                <w:lang w:val="es-CR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Arely Roque,</w:t>
            </w:r>
          </w:p>
        </w:tc>
      </w:tr>
    </w:tbl>
    <w:p w:rsidR="008E1310" w:rsidRPr="008E1310" w:rsidRDefault="008E1310">
      <w:pPr>
        <w:rPr>
          <w:b/>
          <w:sz w:val="32"/>
          <w:lang w:val="es-CR"/>
        </w:rPr>
      </w:pPr>
      <w:bookmarkStart w:id="0" w:name="_GoBack"/>
      <w:bookmarkEnd w:id="0"/>
    </w:p>
    <w:sectPr w:rsidR="008E1310" w:rsidRPr="008E1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AB1D3F"/>
    <w:multiLevelType w:val="hybridMultilevel"/>
    <w:tmpl w:val="91C837A8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335D89"/>
    <w:multiLevelType w:val="hybridMultilevel"/>
    <w:tmpl w:val="2ECA567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9F9"/>
    <w:rsid w:val="003C39EE"/>
    <w:rsid w:val="007877A0"/>
    <w:rsid w:val="007E284F"/>
    <w:rsid w:val="008A50C5"/>
    <w:rsid w:val="008E1310"/>
    <w:rsid w:val="0094343E"/>
    <w:rsid w:val="00A20A7D"/>
    <w:rsid w:val="00A30CB9"/>
    <w:rsid w:val="00A34F9B"/>
    <w:rsid w:val="00BB1C9B"/>
    <w:rsid w:val="00C00352"/>
    <w:rsid w:val="00C56327"/>
    <w:rsid w:val="00DD261C"/>
    <w:rsid w:val="00E427BC"/>
    <w:rsid w:val="00F244CF"/>
    <w:rsid w:val="00F9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A2C2D"/>
  <w15:chartTrackingRefBased/>
  <w15:docId w15:val="{C63D1D78-927B-49A3-B3BC-C56A5D2D6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30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30CB9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8E13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8</Pages>
  <Words>1149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Arely Roque Quintero</dc:creator>
  <cp:keywords/>
  <dc:description/>
  <cp:lastModifiedBy>Arely Roque Quintero</cp:lastModifiedBy>
  <cp:revision>3</cp:revision>
  <dcterms:created xsi:type="dcterms:W3CDTF">2024-07-01T22:51:00Z</dcterms:created>
  <dcterms:modified xsi:type="dcterms:W3CDTF">2024-07-02T02:31:00Z</dcterms:modified>
</cp:coreProperties>
</file>