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200" w:after="40"/>
        <w:jc w:val="center"/>
      </w:pPr>
      <w:r>
        <w:rPr>
          <w:rFonts w:ascii="Garamond" w:hAnsi="Garamond"/>
          <w:outline w:val="0"/>
          <w:color w:val="8b6910"/>
          <w:sz w:val="72"/>
          <w:szCs w:val="72"/>
          <w:u w:color="8b6910"/>
          <w:rtl w:val="0"/>
          <w:lang w:val="de-DE"/>
          <w14:textFill>
            <w14:solidFill>
              <w14:srgbClr w14:val="8B6910"/>
            </w14:solidFill>
          </w14:textFill>
        </w:rPr>
        <w:t>MAISON DENUDE</w:t>
      </w:r>
    </w:p>
    <w:p>
      <w:pPr>
        <w:pStyle w:val="Body"/>
        <w:spacing w:after="240"/>
        <w:jc w:val="center"/>
      </w:pPr>
      <w:r>
        <w:rPr>
          <w:rFonts w:ascii="Garamond" w:hAnsi="Garamond" w:hint="default"/>
          <w:outline w:val="0"/>
          <w:color w:val="1a1914"/>
          <w:sz w:val="44"/>
          <w:szCs w:val="44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44"/>
          <w:szCs w:val="44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Garamond" w:hAnsi="Garamond"/>
          <w:outline w:val="0"/>
          <w:color w:val="1a1914"/>
          <w:sz w:val="44"/>
          <w:szCs w:val="44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</w:t>
      </w:r>
      <w:r>
        <w:rPr>
          <w:rFonts w:ascii="Garamond" w:hAnsi="Garamond"/>
          <w:outline w:val="0"/>
          <w:color w:val="1a1914"/>
          <w:sz w:val="44"/>
          <w:szCs w:val="44"/>
          <w:u w:color="1a1914"/>
          <w:rtl w:val="0"/>
          <w14:textFill>
            <w14:solidFill>
              <w14:srgbClr w14:val="1A1914"/>
            </w14:solidFill>
          </w14:textFill>
        </w:rPr>
        <w:t>Xu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44"/>
          <w:szCs w:val="44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Garamond" w:hAnsi="Garamond"/>
          <w:outline w:val="0"/>
          <w:color w:val="1a1914"/>
          <w:sz w:val="44"/>
          <w:szCs w:val="44"/>
          <w:u w:color="1a1914"/>
          <w:rtl w:val="0"/>
          <w14:textFill>
            <w14:solidFill>
              <w14:srgbClr w14:val="1A1914"/>
            </w14:solidFill>
          </w14:textFill>
        </w:rPr>
        <w:t>t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44"/>
          <w:szCs w:val="44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ợ</w:t>
      </w:r>
      <w:r>
        <w:rPr>
          <w:rFonts w:ascii="Garamond" w:hAnsi="Garamond"/>
          <w:outline w:val="0"/>
          <w:color w:val="1a1914"/>
          <w:sz w:val="44"/>
          <w:szCs w:val="44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>p T</w:t>
      </w:r>
      <w:r>
        <w:rPr>
          <w:rFonts w:ascii="Garamond" w:hAnsi="Garamond" w:hint="default"/>
          <w:outline w:val="0"/>
          <w:color w:val="1a1914"/>
          <w:sz w:val="44"/>
          <w:szCs w:val="44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Garamond" w:hAnsi="Garamond"/>
          <w:outline w:val="0"/>
          <w:color w:val="1a1914"/>
          <w:sz w:val="44"/>
          <w:szCs w:val="44"/>
          <w:u w:color="1a1914"/>
          <w:rtl w:val="0"/>
          <w14:textFill>
            <w14:solidFill>
              <w14:srgbClr w14:val="1A1914"/>
            </w14:solidFill>
          </w14:textFill>
        </w:rPr>
        <w:t>c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120" w:after="0"/>
      </w:pP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12"/>
      </w:tblGrid>
      <w:tr>
        <w:tblPrEx>
          <w:shd w:val="clear" w:color="auto" w:fill="ced7e7"/>
        </w:tblPrEx>
        <w:trPr>
          <w:trHeight w:val="1023" w:hRule="atLeast"/>
        </w:trPr>
        <w:tc>
          <w:tcPr>
            <w:tcW w:type="dxa" w:w="9412"/>
            <w:tcBorders>
              <w:top w:val="nil"/>
              <w:left w:val="nil"/>
              <w:bottom w:val="nil"/>
              <w:right w:val="nil"/>
            </w:tcBorders>
            <w:shd w:val="clear" w:color="auto" w:fill="fef3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80" w:after="40"/>
              <w:rPr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Cập nhật sau buổi họp 2/6 &amp; trao đổi 10/6</w:t>
            </w:r>
          </w:p>
          <w:p>
            <w:pPr>
              <w:pStyle w:val="Body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ữ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n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l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tin m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ho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ặ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 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đã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thay 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đổ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so v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phi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b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tr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c. Bao g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ồ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m: ph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vi website, chi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l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ượ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 ph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c, KOL shortlist, ph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í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th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Vi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Nam (travel shopper &amp; c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g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Hoa), timeline 7 tu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v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ng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y c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ụ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, chi ph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í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theo.</w:t>
            </w:r>
          </w:p>
          <w:p>
            <w:pPr>
              <w:pStyle w:val="Body"/>
              <w:bidi w:val="0"/>
              <w:spacing w:after="8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sz w:val="19"/>
                <w:szCs w:val="19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Bổ sung mới nhất (trao đổi 10/6): timeline dự phòng tối đa 2 tuần (buffer); chi tiết gói duy trì website 1tr/năm (backup · cập nhật mã nguồn · check link 404 · online 24/7); làm rõ hạng mục Giai đoạn 2 (automation nội dung + duy trì SEO theo tháng); và add-on wishlist (lưu thiết kế yêu thích).</w:t>
            </w:r>
          </w:p>
        </w:tc>
      </w:tr>
    </w:tbl>
    <w:p>
      <w:pPr>
        <w:pStyle w:val="Body"/>
        <w:widowControl w:val="0"/>
        <w:spacing w:before="120" w:after="0" w:line="240" w:lineRule="auto"/>
      </w:pPr>
    </w:p>
    <w:p>
      <w:pPr>
        <w:pStyle w:val="Body"/>
        <w:spacing w:before="80" w:after="0"/>
      </w:pPr>
    </w:p>
    <w:p>
      <w:pPr>
        <w:pStyle w:val="Body"/>
        <w:spacing w:before="120" w:after="0"/>
      </w:pP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476" w:hRule="atLeast"/>
        </w:trPr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Calibri" w:hAnsi="Calibri" w:hint="default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ĐƠ</w:t>
            </w:r>
            <w:r>
              <w:rPr>
                <w:rFonts w:ascii="Calibri" w:hAnsi="Calibri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V</w:t>
            </w:r>
            <w:r>
              <w:rPr>
                <w:rFonts w:ascii="Calibri" w:hAnsi="Calibri" w:hint="default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Ự</w:t>
            </w:r>
            <w:r>
              <w:rPr>
                <w:rFonts w:ascii="Calibri" w:hAnsi="Calibri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 HI</w:t>
            </w:r>
            <w:r>
              <w:rPr>
                <w:rFonts w:ascii="Calibri" w:hAnsi="Calibri" w:hint="default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1a1914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Maddy </w:t>
            </w:r>
            <w:r>
              <w:rPr>
                <w:rFonts w:ascii="Calibri" w:hAnsi="Calibri" w:hint="default"/>
                <w:outline w:val="0"/>
                <w:color w:val="1a1914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1a1914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Thi</w:t>
            </w:r>
            <w:r>
              <w:rPr>
                <w:rFonts w:ascii="Calibri" w:hAnsi="Calibri" w:hint="default"/>
                <w:outline w:val="0"/>
                <w:color w:val="1a1914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(Matthew)</w:t>
            </w:r>
          </w:p>
        </w:tc>
        <w:tc>
          <w:tcPr>
            <w:tcW w:type="dxa" w:w="470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20"/>
              <w:rPr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Ờ</w:t>
            </w:r>
            <w:r>
              <w:rPr>
                <w:rFonts w:ascii="Calibri" w:hAnsi="Calibri"/>
                <w:outline w:val="0"/>
                <w:color w:val="6a655c"/>
                <w:sz w:val="16"/>
                <w:szCs w:val="16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I GIAN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7 tu</w:t>
            </w:r>
            <w:r>
              <w:rPr>
                <w:rFonts w:ascii="Calibri" w:hAnsi="Calibri" w:hint="default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 </w:t>
            </w:r>
            <w:r>
              <w:rPr>
                <w:rFonts w:ascii="Calibri" w:hAnsi="Calibri" w:hint="default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 </w:t>
            </w:r>
            <w:r>
              <w:rPr>
                <w:rFonts w:ascii="Calibri" w:hAnsi="Calibri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12/6 </w:t>
            </w:r>
            <w:r>
              <w:rPr>
                <w:rFonts w:ascii="Calibri" w:hAnsi="Calibri" w:hint="default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– </w:t>
            </w:r>
            <w:r>
              <w:rPr>
                <w:rFonts w:ascii="Calibri" w:hAnsi="Calibri"/>
                <w:outline w:val="0"/>
                <w:color w:val="7b3a1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30/7/2026</w:t>
            </w:r>
          </w:p>
        </w:tc>
      </w:tr>
    </w:tbl>
    <w:p>
      <w:pPr>
        <w:pStyle w:val="Body"/>
        <w:widowControl w:val="0"/>
        <w:spacing w:before="120" w:after="0"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N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Ộ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I DUNG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ụ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ụ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120" w:after="0"/>
      </w:pP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01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ứ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tranh hi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,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đề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õ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i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 đị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 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gi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i ph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p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02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vi 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vi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SEO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Website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Market Analytics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Foreign Market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Playbook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03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Timeline &amp; 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ị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 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vi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ế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ho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ch 7 tu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n, ph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roadmap th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6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04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ẩ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b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giao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u ra 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ụ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ể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a t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ừ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th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 vi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05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KPIs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ỉ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ố đá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 gi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giao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06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Y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Maison Denude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i nguy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quy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truy 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cung 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p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07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Chi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í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u tr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 ph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í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Giai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1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Giai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2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08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 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vi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Quy tr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 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p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giao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09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vi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ữ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g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ì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thu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 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n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y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10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qu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ả 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ỳ 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ọ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 tr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nh kh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ch 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sau khi tri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khai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Garamond" w:hAnsi="Garamond"/>
                <w:outline w:val="0"/>
                <w:color w:val="8b6910"/>
                <w:sz w:val="26"/>
                <w:szCs w:val="26"/>
                <w:u w:color="8b6910"/>
                <w:shd w:val="nil" w:color="auto" w:fill="auto"/>
                <w:rtl w:val="0"/>
                <w:lang w:val="en-US"/>
                <w14:textFill>
                  <w14:solidFill>
                    <w14:srgbClr w14:val="8B6910"/>
                  </w14:solidFill>
                </w14:textFill>
              </w:rPr>
              <w:t>11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b w:val="1"/>
                <w:bCs w:val="1"/>
                <w:outline w:val="0"/>
                <w:color w:val="1a1914"/>
                <w:sz w:val="21"/>
                <w:szCs w:val="21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theo</w:t>
            </w:r>
          </w:p>
        </w:tc>
        <w:tc>
          <w:tcPr>
            <w:tcW w:type="dxa" w:w="313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60" w:after="60"/>
            </w:pP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X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 nh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 d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ch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ụ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, k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ý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ng v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ắ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6a655c"/>
                <w:sz w:val="19"/>
                <w:szCs w:val="19"/>
                <w:u w:color="6a655c"/>
                <w:shd w:val="nil" w:color="auto" w:fill="auto"/>
                <w:rtl w:val="0"/>
                <w:lang w:val="en-US"/>
                <w14:textFill>
                  <w14:solidFill>
                    <w14:srgbClr w14:val="6A655C"/>
                  </w14:solidFill>
                </w14:textFill>
              </w:rPr>
              <w:t>u</w:t>
            </w:r>
          </w:p>
        </w:tc>
      </w:tr>
    </w:tbl>
    <w:p>
      <w:pPr>
        <w:pStyle w:val="Body"/>
        <w:widowControl w:val="0"/>
        <w:spacing w:before="120" w:after="0" w:line="240" w:lineRule="auto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:lang w:val="de-DE"/>
          <w14:textFill>
            <w14:solidFill>
              <w14:srgbClr w14:val="8B6910"/>
            </w14:solidFill>
          </w14:textFill>
        </w:rPr>
        <w:t>N 01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 tranh hi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n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i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120" w:after="0"/>
      </w:pP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 xml:space="preserve">Maison Denude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đã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o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ỗ đứ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ự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trong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ú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trang cao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Vi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t Nam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— 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a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ở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i Chi Pu (V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Xu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Awards),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Di (WeChoice),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Mai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(MV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ù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>m), Chau Bui,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xu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 xml:space="preserve">n L'Officiel Vietnam, ELLE Vietnam, Marie Claire.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s-ES_tradnl"/>
          <w14:textFill>
            <w14:solidFill>
              <w14:srgbClr w14:val="1A1914"/>
            </w14:solidFill>
          </w14:textFill>
        </w:rPr>
        <w:t>y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truy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ự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nhi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y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c.</w:t>
      </w:r>
    </w:p>
    <w:p>
      <w:pPr>
        <w:pStyle w:val="Body"/>
        <w:spacing w:before="60" w:after="0"/>
      </w:pPr>
    </w:p>
    <w:p>
      <w:pPr>
        <w:pStyle w:val="Body"/>
        <w:spacing w:before="40" w:after="80"/>
      </w:pPr>
      <w:r>
        <w:rPr>
          <w:rFonts w:ascii="Calibri" w:hAnsi="Calibri"/>
          <w:b w:val="1"/>
          <w:bCs w:val="1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b w:val="1"/>
          <w:bCs w:val="1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b w:val="1"/>
          <w:bCs w:val="1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 </w:t>
      </w:r>
      <w:r>
        <w:rPr>
          <w:rFonts w:ascii="Calibri" w:hAnsi="Calibri" w:hint="default"/>
          <w:b w:val="1"/>
          <w:bCs w:val="1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đề </w:t>
      </w:r>
      <w:r>
        <w:rPr>
          <w:rFonts w:ascii="Calibri" w:hAnsi="Calibri"/>
          <w:b w:val="1"/>
          <w:bCs w:val="1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b w:val="1"/>
          <w:bCs w:val="1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b w:val="1"/>
          <w:bCs w:val="1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l</w:t>
      </w:r>
      <w:r>
        <w:rPr>
          <w:rFonts w:ascii="Calibri" w:hAnsi="Calibri" w:hint="default"/>
          <w:b w:val="1"/>
          <w:bCs w:val="1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õ</w:t>
      </w:r>
      <w:r>
        <w:rPr>
          <w:rFonts w:ascii="Calibri" w:hAnsi="Calibri"/>
          <w:b w:val="1"/>
          <w:bCs w:val="1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 xml:space="preserve">i: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ộ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nh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đó 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ang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ngo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ki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so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a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u.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a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ạ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ữ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li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để 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o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ng,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a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i dung SEO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gi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ữ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ì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ki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m,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a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bi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ệ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o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ở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ngo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ự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ẵ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cho Maison Denude.</w:t>
      </w:r>
    </w:p>
    <w:p>
      <w:pPr>
        <w:pStyle w:val="Body"/>
        <w:spacing w:before="60" w:after="0"/>
      </w:pP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y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ạ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, SEO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website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Maison Denude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ữ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li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c,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de-DE"/>
          <w14:textFill>
            <w14:solidFill>
              <w14:srgbClr w14:val="1A1914"/>
            </w14:solidFill>
          </w14:textFill>
        </w:rPr>
        <w:t>n di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so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de-DE"/>
          <w14:textFill>
            <w14:solidFill>
              <w14:srgbClr w14:val="1A1914"/>
            </w14:solidFill>
          </w14:textFill>
        </w:rPr>
        <w:t>n Google,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 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m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chuy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đổ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p. Song song, Maddy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ch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,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đị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3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ù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cung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danh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de-DE"/>
          <w14:textFill>
            <w14:solidFill>
              <w14:srgbClr w14:val="1A1914"/>
            </w14:solidFill>
          </w14:textFill>
        </w:rPr>
        <w:t xml:space="preserve">ch KOL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ỹ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cho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ừ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ng. To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ộ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 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ổ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Digital Marketing Playbook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ộ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ì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nh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ụ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N 02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Ph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m vi c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ng vi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2.1  SEO &amp; 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14:textFill>
            <w14:solidFill>
              <w14:srgbClr w14:val="1A1914"/>
            </w14:solidFill>
          </w14:textFill>
        </w:rPr>
        <w:t>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14:textFill>
            <w14:solidFill>
              <w14:srgbClr w14:val="1A1914"/>
            </w14:solidFill>
          </w14:textFill>
        </w:rPr>
        <w:t>ng 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Garamond" w:hAnsi="Garamond" w:hint="default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— 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14:textFill>
            <w14:solidFill>
              <w14:srgbClr w14:val="1A1914"/>
            </w14:solidFill>
          </w14:textFill>
        </w:rPr>
        <w:t>u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Thi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fr-FR"/>
          <w14:textFill>
            <w14:solidFill>
              <w14:srgbClr w14:val="8B6910"/>
            </w14:solidFill>
          </w14:textFill>
        </w:rPr>
        <w:t>t l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ậ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nl-NL"/>
          <w14:textFill>
            <w14:solidFill>
              <w14:srgbClr w14:val="8B6910"/>
            </w14:solidFill>
          </w14:textFill>
        </w:rPr>
        <w:t>p 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 xml:space="preserve">ệ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th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ố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theo d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õ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i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ô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Ý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 th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ự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ế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Google Analytics 4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t ai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ang gh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é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website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o, xem trang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o,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ở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bao 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u,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 hay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Google Search Console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t website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ang 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Google,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ở đâ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Google Business Profile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Maison Denude xu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đú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 đẹ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khi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Google Maps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Google Search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Google Tag Manager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ỹ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ộ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ụ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 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ừ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nh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X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â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y d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ự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ng backlink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 xml:space="preserve">Maison Denude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đã 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ắ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n L'Officiel, ELLE, Marie Claire, Miss Universe Vietnam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ữ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y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a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li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website. Thi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i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 xml:space="preserve">p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li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ẫ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website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c,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y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ừ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ngu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uy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trong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nh.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X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nh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ậ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n th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ự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th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ể</w:t>
      </w:r>
    </w:p>
    <w:p>
      <w:pPr>
        <w:pStyle w:val="Body"/>
        <w:spacing w:before="40" w:after="80"/>
      </w:pP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o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 xml:space="preserve">n internet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 xml:space="preserve">p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 xml:space="preserve">n Maison Denude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ẫ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 đú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ng website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Facebook, Instagram,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o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, trang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i trang,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ổ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ự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Chi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 l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ượ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 t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ừ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kho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á —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3 ph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â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 kh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ú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â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ú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truy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bespoke ao dai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ao dai saigon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heritage ao dai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Bridal /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ô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bridal ao dai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wedding dress vietnam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bespoke wedding saigon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Designer / Occasion Wear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evening wear saigon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evening dress ho chi minh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artisanal bespoke fashion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occasional wear vietnam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asian inspired dress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B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à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i vi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t SEO</w:t>
      </w:r>
    </w:p>
    <w:p>
      <w:pPr>
        <w:pStyle w:val="Body"/>
        <w:spacing w:before="40" w:after="80"/>
        <w:rPr>
          <w:rFonts w:ascii="Calibri" w:cs="Calibri" w:hAnsi="Calibri" w:eastAsia="Calibri"/>
          <w:outline w:val="0"/>
          <w:color w:val="1a1914"/>
          <w:sz w:val="21"/>
          <w:szCs w:val="21"/>
          <w:u w:color="1a1914"/>
          <w14:textFill>
            <w14:solidFill>
              <w14:srgbClr w14:val="1A1914"/>
            </w14:solidFill>
          </w14:textFill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dung do Maison Denude cung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 xml:space="preserve">p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n,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ú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đú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chu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n SEO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 đă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it-IT"/>
          <w14:textFill>
            <w14:solidFill>
              <w14:srgbClr w14:val="1A1914"/>
            </w14:solidFill>
          </w14:textFill>
        </w:rPr>
        <w:t>i. Gi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ắ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u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gi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ữ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nguy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n.</w:t>
      </w:r>
    </w:p>
    <w:p>
      <w:pPr>
        <w:pStyle w:val="Body"/>
        <w:spacing w:before="40" w:after="80"/>
        <w:rPr>
          <w:rFonts w:ascii="Calibri" w:cs="Calibri" w:hAnsi="Calibri" w:eastAsia="Calibri"/>
          <w:outline w:val="0"/>
          <w:color w:val="1a1914"/>
          <w:sz w:val="21"/>
          <w:szCs w:val="21"/>
          <w:u w:color="1a1914"/>
          <w14:textFill>
            <w14:solidFill>
              <w14:srgbClr w14:val="1A1914"/>
            </w14:solidFill>
          </w14:textFill>
        </w:rPr>
      </w:pPr>
    </w:p>
    <w:p>
      <w:pPr>
        <w:pStyle w:val="Body"/>
        <w:spacing w:before="40" w:after="8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 xml:space="preserve">2.2  Website </w:t>
      </w:r>
      <w:r>
        <w:rPr>
          <w:rFonts w:ascii="Garamond" w:hAnsi="Garamond" w:hint="default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— 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Thi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u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X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â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y d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ự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ng website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nh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ứ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ừ đầ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—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chu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ẩ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hi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 cao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p,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để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Google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ì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m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y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à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chuy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ể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đổ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ch gh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é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ă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m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nh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ị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ch 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ẹ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ự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c.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độ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i nhanh 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ê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m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ọ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i thi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 b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ị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à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m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ọ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i qu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 gia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u 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ú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 k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ỹ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thu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để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Google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đọ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à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x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p 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đú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ng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ch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B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o m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 ổ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đị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nh 24/7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Domain thu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ộ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 s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ở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ữ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u ho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to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a Maison Denude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 trang trong website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Trang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c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đí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Trang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ủ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Gi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u,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y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,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ẫ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ắ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ch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Blog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dung SEO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thu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ki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Google, x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y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ự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uy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Trang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Form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ư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ự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ch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n, team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ngay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Popup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Xu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ự 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sau 30 gi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y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m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trang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Quy tr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ì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 xml:space="preserve">nh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đặ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t l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ị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ch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 xml:space="preserve">ch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ề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 form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→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Team nh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ô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b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o ngay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p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ứ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c qua email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→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Sales manager li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ê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c qua Zalo/WhatsApp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để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x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nh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n. 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ô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ờ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reply inbox.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T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í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nh n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ă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ng th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m (tu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ỳ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ọ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n)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Add-on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ợ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í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ổ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sung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A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ự 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ự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ự 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xu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trong Google Calendar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 sales manager khi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ó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booking m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+500.000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B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Wishlist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ộ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quan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m khi xem; khi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team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y ngay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ư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đú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+1.000.000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2.3  Global Market Analytics </w:t>
      </w:r>
      <w:r>
        <w:rPr>
          <w:rFonts w:ascii="Garamond" w:hAnsi="Garamond" w:hint="default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Maddy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so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nhu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trang bespoke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luxury design.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vi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da-DK"/>
          <w14:textFill>
            <w14:solidFill>
              <w14:srgbClr w14:val="1A1914"/>
            </w14:solidFill>
          </w14:textFill>
        </w:rPr>
        <w:t>n: Dubai,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c, Trung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c, Singapore,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n.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ụ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ộ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â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 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ỏ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đặ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 ra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Value Fit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Đị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 Maison Denude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ó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ù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y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ng?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Market Share &amp; White Space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Ai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ang chi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n? 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Maison Denude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ó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ể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o?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gia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Quy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đị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ý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, logistics, hay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ù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ù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u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ý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?</w:t>
            </w:r>
          </w:p>
        </w:tc>
      </w:tr>
    </w:tbl>
    <w:p>
      <w:pPr>
        <w:pStyle w:val="Body"/>
        <w:widowControl w:val="0"/>
        <w:spacing w:before="40" w:after="80" w:line="240" w:lineRule="auto"/>
      </w:pPr>
    </w:p>
    <w:p>
      <w:pPr>
        <w:pStyle w:val="Body"/>
        <w:spacing w:before="80" w:after="0"/>
      </w:pP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: danh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ch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>p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ù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de-DE"/>
          <w14:textFill>
            <w14:solidFill>
              <w14:srgbClr w14:val="1A1914"/>
            </w14:solidFill>
          </w14:textFill>
        </w:rPr>
        <w:t xml:space="preserve">ng Maison Denude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3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Nghi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 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ứ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u chuy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 s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â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u 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3 th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 xml:space="preserve">ị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tr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ườ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tr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ọ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ng 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đ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ể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m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nh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ầ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ộ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 dung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Quy m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ô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&amp; 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Ai mua,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ở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gi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o, qua 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ủ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&amp; 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Ai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ang 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ở đó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, Maison Denude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ó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ể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chen 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ở đâ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SWOT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m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 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khi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đó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BCG Framework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í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l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ừ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&amp; insight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dung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ù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p, lo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dung 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,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targeting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2.4  Foreign Market in Vietnam Analysis </w:t>
      </w:r>
      <w:r>
        <w:rPr>
          <w:rFonts w:ascii="Garamond" w:hAnsi="Garamond" w:hint="default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Maddy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 3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ó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ế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ngay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ặ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ừ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Vi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t Nam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mang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ý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a 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ế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qua 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trong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pt-PT"/>
          <w14:textFill>
            <w14:solidFill>
              <w14:srgbClr w14:val="8B6910"/>
            </w14:solidFill>
          </w14:textFill>
        </w:rPr>
        <w:t xml:space="preserve">m 1 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Expat sinh s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ố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ng &amp; l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à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m vi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t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i Vi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t Nam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ngo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ư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ú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TP.HCM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vi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trang bespoke cao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theo chu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 — ở đâ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u, qua 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ti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Expat community groups, s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ự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n,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geo-targeted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:lang w:val="pt-PT"/>
          <w14:textFill>
            <w14:solidFill>
              <w14:srgbClr w14:val="7B3A10"/>
            </w14:solidFill>
          </w14:textFill>
        </w:rPr>
        <w:t xml:space="preserve">m 2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Kh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ch qu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 t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 đế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n Vi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t Nam mua s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ắ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m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ch n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ngo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gh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é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Vi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 Nam ng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y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nhi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ề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à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shopping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ờ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trang khi du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ị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 xml:space="preserve">ch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ang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ă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m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pt-PT"/>
          <w14:textFill>
            <w14:solidFill>
              <w14:srgbClr w14:val="7B3A10"/>
            </w14:solidFill>
          </w14:textFill>
        </w:rPr>
        <w:t>nh.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â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m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ý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mua s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ắ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m khi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i du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ị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ch 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ho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to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n: 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ô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ừ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,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ì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m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ứ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unique, mua nh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ư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souvenir cao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p. Hai 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nh 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ì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nh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nh: (1)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đặ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ừ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ngo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c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→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gh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é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showroom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y khi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đế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n; (2)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đế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n Vi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 Nam 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ồ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m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ì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m ki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m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it-IT"/>
          <w14:textFill>
            <w14:solidFill>
              <w14:srgbClr w14:val="7B3A10"/>
            </w14:solidFill>
          </w14:textFill>
        </w:rPr>
        <w:t>i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ỗ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.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du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qu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ế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ó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spending cao,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bi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TP.HCM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SEO ("bespoke fashion saigon"), Google Maps, travel blogs, Instagram geo-tag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ơ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Pre-trip booking funnel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v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 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khi bay sang</w:t>
            </w:r>
          </w:p>
        </w:tc>
      </w:tr>
    </w:tbl>
    <w:p>
      <w:pPr>
        <w:pStyle w:val="Body"/>
        <w:widowControl w:val="0"/>
        <w:spacing w:before="40" w:after="80" w:line="240" w:lineRule="auto"/>
      </w:pPr>
    </w:p>
    <w:p>
      <w:pPr>
        <w:pStyle w:val="Body"/>
        <w:spacing w:before="8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:lang w:val="pt-PT"/>
          <w14:textFill>
            <w14:solidFill>
              <w14:srgbClr w14:val="7B3A10"/>
            </w14:solidFill>
          </w14:textFill>
        </w:rPr>
        <w:t xml:space="preserve">m 3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ộ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 xml:space="preserve">ng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đồ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ng g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c Hoa t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 xml:space="preserve">i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Đô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 xml:space="preserve">ng Nam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ộ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đồ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ng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ườ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it-IT"/>
          <w14:textFill>
            <w14:solidFill>
              <w14:srgbClr w14:val="7B3A10"/>
            </w14:solidFill>
          </w14:textFill>
        </w:rPr>
        <w:t>i g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Hoa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Lan, Indonesia, Philippines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ó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appreciation s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â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trang ph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truy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ề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â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. Cultural alignment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ự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nhi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ê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s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ph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ẩ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 xml:space="preserve">m Maison Denude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—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ô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educate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ề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gi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á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ị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a trang ph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c heritage.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Hoa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TH/ID/PH, m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s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x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/ trang 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truy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ễ</w:t>
            </w:r>
          </w:p>
        </w:tc>
      </w:tr>
      <w:tr>
        <w:tblPrEx>
          <w:shd w:val="clear" w:color="auto" w:fill="ced7e7"/>
        </w:tblPrEx>
        <w:trPr>
          <w:trHeight w:val="592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RedNote 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小红书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), Instagram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xa qua digital,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di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v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ý</w:t>
            </w:r>
          </w:p>
        </w:tc>
      </w:tr>
    </w:tbl>
    <w:p>
      <w:pPr>
        <w:pStyle w:val="Body"/>
        <w:widowControl w:val="0"/>
        <w:spacing w:before="40" w:after="8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14:textFill>
            <w14:solidFill>
              <w14:srgbClr w14:val="1A1914"/>
            </w14:solidFill>
          </w14:textFill>
        </w:rPr>
        <w:t xml:space="preserve">2.5  Digital Marketing Playbook </w:t>
      </w:r>
      <w:r>
        <w:rPr>
          <w:rFonts w:ascii="Garamond" w:hAnsi="Garamond" w:hint="default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Maddy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Playbook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ổ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ừ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ả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SEO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Global Market Analytics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execution plan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ụ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cho 3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5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de-DE"/>
          <w14:textFill>
            <w14:solidFill>
              <w14:srgbClr w14:val="1A1914"/>
            </w14:solidFill>
          </w14:textFill>
        </w:rPr>
        <w:t>n:</w:t>
      </w:r>
    </w:p>
    <w:p>
      <w:pPr>
        <w:pStyle w:val="Body"/>
        <w:spacing w:before="6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1. Chi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 l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ượ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n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ộ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i dung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Lo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dung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u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,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đị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d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ù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p (video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ắ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pt-PT"/>
          <w14:textFill>
            <w14:solidFill>
              <w14:srgbClr w14:val="1A1914"/>
            </w14:solidFill>
          </w14:textFill>
        </w:rPr>
        <w:t>n, editorial,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ng, quy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ì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bespoke),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ữ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gi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ừ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ù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2. Chi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 l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ượ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k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nh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nh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ườ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LinkedIn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ả 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mua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ng, stylist,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ổ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s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ự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</w:p>
        </w:tc>
      </w:tr>
      <w:tr>
        <w:tblPrEx>
          <w:shd w:val="clear" w:color="auto" w:fill="ced7e7"/>
        </w:tblPrEx>
        <w:trPr>
          <w:trHeight w:val="290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RedNote (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小红书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Trung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c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lifestyle &amp; fashion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Instagram (targeted)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Dubai, Singapore,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KakaoTalk / Naver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c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trong giai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nghi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chuy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s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</w:tr>
    </w:tbl>
    <w:p>
      <w:pPr>
        <w:pStyle w:val="Body"/>
        <w:widowControl w:val="0"/>
        <w:spacing w:before="180" w:after="40" w:line="240" w:lineRule="auto"/>
      </w:pPr>
    </w:p>
    <w:p>
      <w:pPr>
        <w:pStyle w:val="Body"/>
        <w:spacing w:before="80" w:after="0"/>
      </w:pP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3. 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ấ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u 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ì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nh qu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ả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o &amp; k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í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sv-SE"/>
          <w14:textFill>
            <w14:solidFill>
              <w14:srgbClr w14:val="8B6910"/>
            </w14:solidFill>
          </w14:textFill>
        </w:rPr>
        <w:t>ch ho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t th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 xml:space="preserve">ị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tr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ườ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ố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targeting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ừ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ả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u.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y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ử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ch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ỏ → 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o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quy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t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đị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ở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 xml:space="preserve">4. KOL Shortlist 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theo t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ừ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ng th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ị 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tr</w:t>
      </w:r>
      <w:r>
        <w:rPr>
          <w:rFonts w:ascii="Calibri" w:hAnsi="Calibri" w:hint="default"/>
          <w:b w:val="1"/>
          <w:bCs w:val="1"/>
          <w:outline w:val="0"/>
          <w:color w:val="7b3a10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ườ</w:t>
      </w:r>
      <w:r>
        <w:rPr>
          <w:rFonts w:ascii="Calibri" w:hAnsi="Calibri"/>
          <w:b w:val="1"/>
          <w:bCs w:val="1"/>
          <w:outline w:val="0"/>
          <w:color w:val="7b3a10"/>
          <w:u w:color="7b3a10"/>
          <w:rtl w:val="0"/>
          <w14:textFill>
            <w14:solidFill>
              <w14:srgbClr w14:val="7B3A10"/>
            </w14:solidFill>
          </w14:textFill>
        </w:rPr>
        <w:t>ng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Danh s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 xml:space="preserve">ch KOL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đượ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ọ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k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ỹ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cho t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ừ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ị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ườ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sau khi 3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ị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ườ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ọ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ể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m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đượ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t. Ti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ê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it-IT"/>
          <w14:textFill>
            <w14:solidFill>
              <w14:srgbClr w14:val="7B3A10"/>
            </w14:solidFill>
          </w14:textFill>
        </w:rPr>
        <w:t>: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ấ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t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 xml:space="preserve">ng engagement,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độ đề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đặ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n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ộ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i dung,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độ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b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ề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n career, brand alignment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i Maison Denude.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it-IT"/>
          <w14:textFill>
            <w14:solidFill>
              <w14:srgbClr w14:val="8B6910"/>
            </w14:solidFill>
          </w14:textFill>
        </w:rPr>
        <w:t>5. Gi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ả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i ph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:lang w:val="nl-NL"/>
          <w14:textFill>
            <w14:solidFill>
              <w14:srgbClr w14:val="8B6910"/>
            </w14:solidFill>
          </w14:textFill>
        </w:rPr>
        <w:t xml:space="preserve">p 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ứ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d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ụ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ô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ngh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ệ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 độ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á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quy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ì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nh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o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i dung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lo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t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deliver nhanh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t ngu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n. Tri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 khai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ở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Giai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2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c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7b3a10"/>
          <w:sz w:val="16"/>
          <w:szCs w:val="16"/>
          <w:u w:color="7b3a10"/>
          <w:rtl w:val="0"/>
          <w14:textFill>
            <w14:solidFill>
              <w14:srgbClr w14:val="7B3A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7b3a10"/>
          <w:sz w:val="16"/>
          <w:szCs w:val="1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7b3a10"/>
          <w:sz w:val="16"/>
          <w:szCs w:val="16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N 03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:lang w:val="da-DK"/>
          <w14:textFill>
            <w14:solidFill>
              <w14:srgbClr w14:val="7B3A10"/>
            </w14:solidFill>
          </w14:textFill>
        </w:rPr>
        <w:t>Timeline &amp; 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52"/>
          <w:szCs w:val="52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ị</w:t>
      </w: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ch l</w:t>
      </w:r>
      <w:r>
        <w:rPr>
          <w:rFonts w:ascii="Garamond" w:hAnsi="Garamond" w:hint="default"/>
          <w:outline w:val="0"/>
          <w:color w:val="7b3a10"/>
          <w:sz w:val="52"/>
          <w:szCs w:val="52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à</w:t>
      </w: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14:textFill>
            <w14:solidFill>
              <w14:srgbClr w14:val="7B3A10"/>
            </w14:solidFill>
          </w14:textFill>
        </w:rPr>
        <w:t>m vi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52"/>
          <w:szCs w:val="52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14:textFill>
            <w14:solidFill>
              <w14:srgbClr w14:val="7B3A10"/>
            </w14:solidFill>
          </w14:textFill>
        </w:rPr>
        <w:t>c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tbl>
      <w:tblPr>
        <w:tblW w:w="938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2"/>
        <w:gridCol w:w="773"/>
        <w:gridCol w:w="2436"/>
        <w:gridCol w:w="2561"/>
        <w:gridCol w:w="2994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622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ầ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773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y</w:t>
            </w:r>
          </w:p>
        </w:tc>
        <w:tc>
          <w:tcPr>
            <w:tcW w:type="dxa" w:w="243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ệ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</w:t>
            </w:r>
          </w:p>
        </w:tc>
        <w:tc>
          <w:tcPr>
            <w:tcW w:type="dxa" w:w="2560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Maddy</w:t>
            </w:r>
          </w:p>
        </w:tc>
        <w:tc>
          <w:tcPr>
            <w:tcW w:type="dxa" w:w="2993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Maison Denude</w:t>
            </w:r>
          </w:p>
        </w:tc>
      </w:tr>
      <w:tr>
        <w:tblPrEx>
          <w:shd w:val="clear" w:color="auto" w:fill="ced7e7"/>
        </w:tblPrEx>
        <w:trPr>
          <w:trHeight w:val="1395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T1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12–18/6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Keyword research; giao 10 blog brief;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design brief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Thu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ữ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li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ũ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;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ở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s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5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Email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booking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mi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Design brief (H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u)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ữ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li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u Dubai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Quy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truy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 IG/FB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nguy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u (lookbook,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KOL, video)</w:t>
            </w:r>
          </w:p>
        </w:tc>
      </w:tr>
      <w:tr>
        <w:tblPrEx>
          <w:shd w:val="clear" w:color="auto" w:fill="ced7e7"/>
        </w:tblPrEx>
        <w:trPr>
          <w:trHeight w:val="1103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T2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19–25/6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Convert design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website (preview cu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để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Maison feedback)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Ra insight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5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qu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1st Progress Presentation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ù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Maison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3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1st Progress Presentation: feedback website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+ x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3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+ cung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í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KOL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T3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26/6–2/7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QA website; test lu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booking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email;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GTM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ứ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chuy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s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3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đã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cu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blog (vi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theo brief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ở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T1)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T4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3–9/7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Config GA4, Search Console, Google Business Profile;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blog content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Playbook + KOL shortlist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Tham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ự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Review (Th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ứ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7, 4/7)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T4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5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T4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T5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1st version website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1st version Market Analysis + Playbook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Review to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ộ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1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 web + market analysis + playbook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feedback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để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T5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6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1103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T5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10–16/7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Đă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blog; config SEO 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ỹ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t; entity claiming; backlink;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s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 theo feedback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Playbook + gi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ngh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ệ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theo feedback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chi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để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team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T6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17–23/7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QC tracking &amp; indexing;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website theo 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ó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ý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Playbook; chu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ẩ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handover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X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cu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622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T7</w:t>
            </w:r>
          </w:p>
        </w:tc>
        <w:tc>
          <w:tcPr>
            <w:tcW w:type="dxa" w:w="77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24–30/7</w:t>
            </w:r>
          </w:p>
        </w:tc>
        <w:tc>
          <w:tcPr>
            <w:tcW w:type="dxa" w:w="243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Website live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nh; blog indexed;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li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giao</w:t>
            </w:r>
          </w:p>
        </w:tc>
        <w:tc>
          <w:tcPr>
            <w:tcW w:type="dxa" w:w="2560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Final review + handover Playbook</w:t>
            </w:r>
          </w:p>
        </w:tc>
        <w:tc>
          <w:tcPr>
            <w:tcW w:type="dxa" w:w="2993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Tham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ự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giao (Th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ứ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7, 25/7)</w:t>
            </w:r>
          </w:p>
        </w:tc>
      </w:tr>
    </w:tbl>
    <w:p>
      <w:pPr>
        <w:pStyle w:val="Body"/>
        <w:widowControl w:val="0"/>
        <w:spacing w:before="80" w:after="0" w:line="240" w:lineRule="auto"/>
      </w:pPr>
    </w:p>
    <w:p>
      <w:pPr>
        <w:pStyle w:val="Body"/>
        <w:spacing w:before="80" w:after="0"/>
      </w:pP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Lịch họp cố định: Thứ 7, 15:00 · 30 phút · hàng tuần từ Tuần 2 (Tuần 1 là tuần kickoff — chưa họp). Tuần 2 là 1st Progress Presentation.</w:t>
      </w:r>
    </w:p>
    <w:p>
      <w:pPr>
        <w:pStyle w:val="Body"/>
        <w:spacing w:before="40" w:after="80"/>
        <w:rPr>
          <w:rFonts w:ascii="Calibri" w:cs="Calibri" w:hAnsi="Calibri" w:eastAsia="Calibri"/>
          <w:outline w:val="0"/>
          <w:color w:val="ff2600"/>
          <w:sz w:val="21"/>
          <w:szCs w:val="21"/>
          <w:u w:color="7b3a10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da-DK"/>
          <w14:textFill>
            <w14:solidFill>
              <w14:srgbClr w14:val="7B3A10"/>
            </w14:solidFill>
          </w14:textFill>
        </w:rPr>
        <w:t>Timeline d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ự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ò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ng:</w:t>
      </w:r>
      <w:r>
        <w:rPr>
          <w:rFonts w:ascii="Calibri" w:hAnsi="Calibri"/>
          <w:b w:val="1"/>
          <w:bCs w:val="1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L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ị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ch 7 tu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ầ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gi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ả đị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nh Maison Denude cung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ấ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 nguy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v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à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ồ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đú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ng 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n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ở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ỗ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 m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c.</w:t>
      </w:r>
    </w:p>
    <w:p>
      <w:pPr>
        <w:pStyle w:val="Body"/>
        <w:spacing w:before="40" w:after="80"/>
        <w:rPr>
          <w:rFonts w:ascii="Calibri" w:cs="Calibri" w:hAnsi="Calibri" w:eastAsia="Calibri"/>
          <w:b w:val="1"/>
          <w:bCs w:val="1"/>
          <w:outline w:val="0"/>
          <w:color w:val="ff2600"/>
          <w:sz w:val="21"/>
          <w:szCs w:val="21"/>
          <w:u w:color="7b3a10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u ch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ậ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 tr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ễ đế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t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ừ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a team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ự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c hi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n (Maddy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:lang w:val="de-DE"/>
          <w14:textFill>
            <w14:solidFill>
              <w14:srgbClr w14:val="FF2600"/>
            </w14:solidFill>
          </w14:textFill>
        </w:rPr>
        <w:t xml:space="preserve">·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Matthew):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team ch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ị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u tr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ch nhi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 ho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thi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n,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kh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ng t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nh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ờ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 gian v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à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kh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ng ph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t sinh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 chi ph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í 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Giai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o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1.</w:t>
      </w:r>
    </w:p>
    <w:p>
      <w:pPr>
        <w:pStyle w:val="Body"/>
        <w:spacing w:before="40" w:after="80"/>
        <w:rPr>
          <w:rFonts w:ascii="Calibri" w:cs="Calibri" w:hAnsi="Calibri" w:eastAsia="Calibri"/>
          <w:outline w:val="0"/>
          <w:color w:val="ff2600"/>
          <w:sz w:val="21"/>
          <w:szCs w:val="21"/>
          <w:u w:color="7b3a10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ế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u ch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ậ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 tr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ễ đế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ừ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fr-FR"/>
          <w14:textFill>
            <w14:solidFill>
              <w14:srgbClr w14:val="FF2600"/>
            </w14:solidFill>
          </w14:textFill>
        </w:rPr>
        <w:t>a Maison Denude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(cung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ấ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 nguy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/ 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ồ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 mu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ộ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it-IT"/>
          <w14:textFill>
            <w14:solidFill>
              <w14:srgbClr w14:val="FF2600"/>
            </w14:solidFill>
          </w14:textFill>
        </w:rPr>
        <w:t>n): d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ự 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ó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a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2 tu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ầ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de-DE"/>
          <w14:textFill>
            <w14:solidFill>
              <w14:srgbClr w14:val="FF2600"/>
            </w14:solidFill>
          </w14:textFill>
        </w:rPr>
        <w:t>n d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ự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ò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ng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 để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ho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thi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v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à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review, kh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ng 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t sinh 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 chi 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í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Giai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o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 1.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 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it-IT"/>
          <w14:textFill>
            <w14:solidFill>
              <w14:srgbClr w14:val="FF2600"/>
            </w14:solidFill>
          </w14:textFill>
        </w:rPr>
        <w:t>Qu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á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2 tu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ầ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de-DE"/>
          <w14:textFill>
            <w14:solidFill>
              <w14:srgbClr w14:val="FF2600"/>
            </w14:solidFill>
          </w14:textFill>
        </w:rPr>
        <w:t>n d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ự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ò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ng,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d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ự á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n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s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ẽ đả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m b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o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đượ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c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đố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c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ú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c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để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k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ú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c theo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đú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ng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ờ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i gian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đề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ra ban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đầ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u (30/7)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 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v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ớ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 ph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sv-SE"/>
          <w14:textFill>
            <w14:solidFill>
              <w14:srgbClr w14:val="FF2600"/>
            </w14:solidFill>
          </w14:textFill>
        </w:rPr>
        <w:t xml:space="preserve">m vi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đã 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ho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nh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đế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th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ờ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i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i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ể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m 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đ</w:t>
      </w:r>
      <w:r>
        <w:rPr>
          <w:rFonts w:ascii="Calibri" w:hAnsi="Calibri" w:hint="default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ó</w:t>
      </w:r>
      <w:r>
        <w:rPr>
          <w:rFonts w:ascii="Calibri" w:hAnsi="Calibri"/>
          <w:b w:val="1"/>
          <w:bCs w:val="1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N 04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n ph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ẩ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m b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n giao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14:textFill>
            <w14:solidFill>
              <w14:srgbClr w14:val="1A1914"/>
            </w14:solidFill>
          </w14:textFill>
        </w:rPr>
        <w:t>u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ả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ờ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đ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ể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1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Keyword research + 10 blog brief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ữ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a 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1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2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Website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nh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trang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, blog,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Preview cu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T2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go-live T7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Booking system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form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email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o ngay,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đã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ử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end-to-end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3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4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ệ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tracking (GTM, GA4, Search Console, Business Profile)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4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è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li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ẫ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5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Backlink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+ 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ự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5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6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vi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t SEO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— đă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&amp;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6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7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đồ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+ 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ở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(3 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7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8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li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giao website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7</w:t>
            </w:r>
          </w:p>
        </w:tc>
      </w:tr>
    </w:tbl>
    <w:p>
      <w:pPr>
        <w:pStyle w:val="Body"/>
        <w:widowControl w:val="0"/>
        <w:spacing w:before="240" w:after="8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Maddy</w:t>
      </w: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#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ả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ờ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đ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ể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1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Global Market Analytics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3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5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2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Foreign Market in Vietnam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Expat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Travel Shopper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 Hoa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NA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5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Digital Marketing Playbook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(5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n, 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KOL shortlist)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6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4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Handover chuy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giao Playbook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7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1 bu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walkthrough</w:t>
            </w:r>
          </w:p>
        </w:tc>
      </w:tr>
    </w:tbl>
    <w:p>
      <w:pPr>
        <w:pStyle w:val="Body"/>
        <w:widowControl w:val="0"/>
        <w:spacing w:before="240" w:after="80" w:line="240" w:lineRule="auto"/>
      </w:pPr>
    </w:p>
    <w:p>
      <w:pPr>
        <w:pStyle w:val="Body"/>
        <w:spacing w:before="80" w:after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:lang w:val="de-DE"/>
          <w14:textFill>
            <w14:solidFill>
              <w14:srgbClr w14:val="8B6910"/>
            </w14:solidFill>
          </w14:textFill>
        </w:rPr>
        <w:t>N 05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 xml:space="preserve">KPIs 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ỉ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đá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nh gi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14:textFill>
            <w14:solidFill>
              <w14:srgbClr w14:val="1A1914"/>
            </w14:solidFill>
          </w14:textFill>
        </w:rPr>
        <w:t>u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ỉ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ố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Website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3/3 trang live; Lighthouse performance &gt; 90 (mobile)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Booking system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Form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→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email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ng; ki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ử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end-to-end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ệ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tracking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4/4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ụ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thu 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ữ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li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khi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giao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vi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SEO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ộ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do Maison Denude cung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đã đượ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c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(baseline)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Ghi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y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đủ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khi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giao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X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(3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sau)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Top 10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ở 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3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</w:tr>
    </w:tbl>
    <w:p>
      <w:pPr>
        <w:pStyle w:val="Body"/>
        <w:widowControl w:val="0"/>
        <w:spacing w:before="240" w:after="8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1a1914"/>
          <w:sz w:val="36"/>
          <w:szCs w:val="36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Maddy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ỉ 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ố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3 nghi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chuy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s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ho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3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đượ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v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Maison Denude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2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Foreign Market in Vietnam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3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ó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Playbook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giao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y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đủ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5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ph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cho 3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(g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KOL shortlist)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Handover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Bu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chuy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giao di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ễ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ra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khi k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ú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</w:tr>
    </w:tbl>
    <w:p>
      <w:pPr>
        <w:pStyle w:val="Body"/>
        <w:widowControl w:val="0"/>
        <w:spacing w:before="240" w:after="80" w:line="240" w:lineRule="auto"/>
      </w:pPr>
    </w:p>
    <w:p>
      <w:pPr>
        <w:pStyle w:val="Body"/>
        <w:spacing w:before="80" w:after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N 06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Y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u 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u t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ừ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Maison Denude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à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 nguy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ầ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 cho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Deadline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Email nh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booking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ệ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1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mi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website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1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Design brief (t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ừ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convert design sang website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Gi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ữ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 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1 (~15/6)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li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nghi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ũ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, 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ữ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li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Dubai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ph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â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1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Quy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truy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analytics IG/FB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ỉ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1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nguy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u (lookbook,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KOL, video)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Trang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ủ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website + blog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1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í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KOL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Maddy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KOL shortlist trong Playbook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Sau khi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3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(T2)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10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blog content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u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&amp;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Tu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6 (17/7)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Tham 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ự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6 bu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ứ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7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gi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á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&amp;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ti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độ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Tuần 2–7</w:t>
            </w:r>
          </w:p>
        </w:tc>
      </w:tr>
    </w:tbl>
    <w:p>
      <w:pPr>
        <w:pStyle w:val="Body"/>
        <w:widowControl w:val="0"/>
        <w:spacing w:before="80" w:after="0" w:line="240" w:lineRule="auto"/>
      </w:pPr>
    </w:p>
    <w:p>
      <w:pPr>
        <w:pStyle w:val="Body"/>
        <w:spacing w:before="80" w:after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N 07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Chi ph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í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706"/>
        <w:gridCol w:w="470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</w:p>
        </w:tc>
        <w:tc>
          <w:tcPr>
            <w:tcW w:type="dxa" w:w="4706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ứ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 ph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í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Giai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1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SEO, Website, Market Analytics, Playbook (7 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8.000.000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Add-on A</w:t>
            </w:r>
            <w:r>
              <w:rPr>
                <w:rFonts w:ascii="Calibri" w:hAnsi="Calibri" w:hint="default"/>
                <w:b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— Lịch tự động Google Calendar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+500.000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Add-on B</w:t>
            </w:r>
            <w:r>
              <w:rPr>
                <w:rFonts w:ascii="Calibri" w:hAnsi="Calibri" w:hint="default"/>
                <w:b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— Wishlist thiết kế yêu thích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+1.000.000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Tổng phí dịch vụ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9.500.000 VNĐ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  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ở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(ng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y 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ý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12/6)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2.000.000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  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ò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(b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giao cu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7)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7.500.000 VNĐ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ì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ă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nh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ổ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24/7, backup &amp;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 tr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ì đị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nh 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ỳ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(chi ti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b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d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i)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Miễn phí năm đầu · 1.000.000 VNĐ / năm từ năm 2</w:t>
            </w:r>
          </w:p>
        </w:tc>
      </w:tr>
      <w:tr>
        <w:tblPrEx>
          <w:shd w:val="clear" w:color="auto" w:fill="ced7e7"/>
        </w:tblPrEx>
        <w:trPr>
          <w:trHeight w:val="226" w:hRule="atLeast"/>
        </w:trPr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Giai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2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Duy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ì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SEO &amp; automation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i dung</w:t>
            </w:r>
          </w:p>
        </w:tc>
        <w:tc>
          <w:tcPr>
            <w:tcW w:type="dxa" w:w="4706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2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–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3 tri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VN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Đ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/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</w:t>
            </w:r>
          </w:p>
        </w:tc>
      </w:tr>
    </w:tbl>
    <w:p>
      <w:pPr>
        <w:pStyle w:val="Body"/>
        <w:widowControl w:val="0"/>
        <w:spacing w:before="80" w:after="0" w:line="240" w:lineRule="auto"/>
      </w:pPr>
    </w:p>
    <w:p>
      <w:pPr>
        <w:pStyle w:val="Body"/>
        <w:spacing w:before="80" w:after="0"/>
      </w:pPr>
    </w:p>
    <w:p>
      <w:pPr>
        <w:pStyle w:val="Body"/>
        <w:spacing w:before="40" w:after="80"/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Domain 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ng bao 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 trong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nl-NL"/>
          <w14:textFill>
            <w14:solidFill>
              <w14:srgbClr w14:val="1A1914"/>
            </w14:solidFill>
          </w14:textFill>
        </w:rPr>
        <w:t xml:space="preserve">p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Maison Denude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ự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mua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ở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ữ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u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 mi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14:textFill>
            <w14:solidFill>
              <w14:srgbClr w14:val="1A1914"/>
            </w14:solidFill>
          </w14:textFill>
        </w:rPr>
        <w:t>n.</w:t>
      </w:r>
    </w:p>
    <w:p>
      <w:pPr>
        <w:pStyle w:val="Body"/>
        <w:spacing w:before="180" w:after="40"/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Gói duy trì website (miễn phí 12 tháng đầu, sau đó 1.000.000 VNĐ / năm) bao gồm</w:t>
      </w:r>
    </w:p>
    <w:p>
      <w:pPr>
        <w:pStyle w:val="List Bullet"/>
        <w:numPr>
          <w:ilvl w:val="0"/>
          <w:numId w:val="2"/>
        </w:numPr>
        <w:spacing w:before="20" w:after="20"/>
        <w:rPr>
          <w:outline w:val="0"/>
          <w:color w:val="ff2600"/>
          <w:sz w:val="21"/>
          <w:szCs w:val="21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Backup d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ữ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li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u 1 l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ầ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v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o cu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 m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ỗ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 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</w:t>
      </w:r>
    </w:p>
    <w:p>
      <w:pPr>
        <w:pStyle w:val="List Bullet"/>
        <w:numPr>
          <w:ilvl w:val="0"/>
          <w:numId w:val="2"/>
        </w:numPr>
        <w:spacing w:before="20" w:after="20"/>
        <w:rPr>
          <w:outline w:val="0"/>
          <w:color w:val="ff2600"/>
          <w:sz w:val="21"/>
          <w:szCs w:val="21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ậ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p nh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ậ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 ngh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ệ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ã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ồ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khi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ó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phi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b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m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ớ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ừ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à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 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nh</w:t>
      </w:r>
    </w:p>
    <w:p>
      <w:pPr>
        <w:pStyle w:val="List Bullet"/>
        <w:numPr>
          <w:ilvl w:val="0"/>
          <w:numId w:val="2"/>
        </w:numPr>
        <w:spacing w:before="20" w:after="20"/>
        <w:rPr>
          <w:outline w:val="0"/>
          <w:color w:val="ff2600"/>
          <w:sz w:val="21"/>
          <w:szCs w:val="21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Ki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ể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 tra v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à 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ề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u 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ướ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c link 404 not found theo 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ờ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 gian</w:t>
      </w:r>
    </w:p>
    <w:p>
      <w:pPr>
        <w:pStyle w:val="List Bullet"/>
        <w:numPr>
          <w:ilvl w:val="0"/>
          <w:numId w:val="2"/>
        </w:numPr>
        <w:spacing w:before="20" w:after="20"/>
        <w:rPr>
          <w:outline w:val="0"/>
          <w:color w:val="ff2600"/>
          <w:sz w:val="21"/>
          <w:szCs w:val="21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Đả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 b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o website online 24/7</w:t>
      </w:r>
    </w:p>
    <w:p>
      <w:pPr>
        <w:pStyle w:val="Body"/>
        <w:spacing w:before="40" w:after="80"/>
      </w:pPr>
      <w:r>
        <w:rPr>
          <w:rFonts w:ascii="Calibri" w:hAnsi="Calibri"/>
          <w:i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Năm đầu tiên (12 tháng kể từ ngày website go-live / onboard) miễn phí; phí 1.000.000 VNĐ/năm áp dụng từ năm thứ hai trở đi.</w:t>
      </w:r>
    </w:p>
    <w:p>
      <w:pPr>
        <w:pStyle w:val="Body"/>
        <w:spacing w:before="180" w:after="40"/>
        <w:rPr>
          <w:rFonts w:ascii="Calibri" w:cs="Calibri" w:hAnsi="Calibri" w:eastAsia="Calibri"/>
          <w:b w:val="1"/>
          <w:bCs w:val="1"/>
          <w:outline w:val="0"/>
          <w:color w:val="8b6910"/>
          <w:u w:color="8b6910"/>
          <w14:textFill>
            <w14:solidFill>
              <w14:srgbClr w14:val="8B691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Giai 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đ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o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 2 bao g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ồ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m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 - Gi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á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v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à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m vi 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ô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vi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ch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ỉ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ó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th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ể ướ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 l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ượ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ng khi 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ó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k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ế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t qu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ả 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c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ủ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 xml:space="preserve">a giai 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đ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o</w:t>
      </w:r>
      <w:r>
        <w:rPr>
          <w:rFonts w:ascii="Calibri" w:hAnsi="Calibri" w:hint="default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8b6910"/>
          <w:u w:color="8b6910"/>
          <w:rtl w:val="0"/>
          <w14:textFill>
            <w14:solidFill>
              <w14:srgbClr w14:val="8B6910"/>
            </w14:solidFill>
          </w14:textFill>
        </w:rPr>
        <w:t>n 1</w:t>
      </w:r>
    </w:p>
    <w:p>
      <w:pPr>
        <w:pStyle w:val="Body"/>
        <w:spacing w:before="180" w:after="40"/>
        <w:rPr>
          <w:rFonts w:ascii="Calibri" w:cs="Calibri" w:hAnsi="Calibri" w:eastAsia="Calibri"/>
          <w:outline w:val="0"/>
          <w:color w:val="ff2600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a. Ph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m vi c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ng vi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c trong t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ự độ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ng ho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 xml:space="preserve">á 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quy tr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ì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nh n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ộ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i dung, marketing,..</w:t>
      </w:r>
    </w:p>
    <w:p>
      <w:pPr>
        <w:pStyle w:val="List Bullet"/>
        <w:numPr>
          <w:ilvl w:val="0"/>
          <w:numId w:val="3"/>
        </w:numPr>
        <w:spacing w:before="20" w:after="20"/>
        <w:rPr>
          <w:rFonts w:ascii="Calibri" w:hAnsi="Calibri"/>
          <w:outline w:val="0"/>
          <w:color w:val="ff2600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C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ng c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ụ </w:t>
      </w: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AI n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ộ</w:t>
      </w: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i b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ộ </w:t>
      </w: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h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ỗ </w:t>
      </w: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tr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 xml:space="preserve">ợ </w:t>
      </w:r>
      <w:r>
        <w:rPr>
          <w:rFonts w:ascii="Calibri" w:hAnsi="Calibri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t</w:t>
      </w:r>
      <w:r>
        <w:rPr>
          <w:rFonts w:ascii="Calibri" w:hAnsi="Calibri" w:hint="default"/>
          <w:outline w:val="0"/>
          <w:color w:val="ff2600"/>
          <w:rtl w:val="0"/>
          <w14:textFill>
            <w14:solidFill>
              <w14:srgbClr w14:val="FF2600"/>
            </w14:solidFill>
          </w14:textFill>
        </w:rPr>
        <w:t>ự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 độ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 ho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á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quy tr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ì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nh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o n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ộ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i dung: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o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 video, 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ụ đề 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a ng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ng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ữ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, l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l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ị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ch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đă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a k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ê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nh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>,..</w:t>
      </w:r>
    </w:p>
    <w:p>
      <w:pPr>
        <w:pStyle w:val="List Bullet"/>
        <w:spacing w:before="20" w:after="20"/>
        <w:rPr>
          <w:rFonts w:ascii="Calibri" w:cs="Calibri" w:hAnsi="Calibri" w:eastAsia="Calibri"/>
          <w:outline w:val="0"/>
          <w:color w:val="ff2600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14:textFill>
            <w14:solidFill>
              <w14:srgbClr w14:val="FF2600"/>
            </w14:solidFill>
          </w14:textFill>
        </w:rPr>
        <w:t xml:space="preserve">b. 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m vi c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ô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ng vi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c trong duy tr</w:t>
      </w:r>
      <w:r>
        <w:rPr>
          <w:rFonts w:ascii="Calibri" w:hAnsi="Calibri" w:hint="default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 xml:space="preserve">ì </w:t>
      </w:r>
      <w:r>
        <w:rPr>
          <w:rFonts w:ascii="Calibri" w:hAnsi="Calibri"/>
          <w:b w:val="1"/>
          <w:bCs w:val="1"/>
          <w:outline w:val="0"/>
          <w:color w:val="ff2600"/>
          <w:u w:color="8b6910"/>
          <w:rtl w:val="0"/>
          <w14:textFill>
            <w14:solidFill>
              <w14:srgbClr w14:val="FF2600"/>
            </w14:solidFill>
          </w14:textFill>
        </w:rPr>
        <w:t>SEO</w:t>
      </w:r>
    </w:p>
    <w:p>
      <w:pPr>
        <w:pStyle w:val="List Bullet"/>
        <w:numPr>
          <w:ilvl w:val="0"/>
          <w:numId w:val="3"/>
        </w:numPr>
        <w:spacing w:before="20" w:after="20"/>
        <w:rPr>
          <w:rFonts w:ascii="Calibri" w:hAnsi="Calibri"/>
          <w:outline w:val="0"/>
          <w:color w:val="ff2600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â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n t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í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ch hi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u qu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 xml:space="preserve">ả 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SEO n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ộ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i t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ạ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i c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ủ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a website trong th</w:t>
      </w:r>
      <w:r>
        <w:rPr>
          <w:rFonts w:ascii="Calibri" w:hAnsi="Calibri" w:hint="default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rtl w:val="0"/>
          <w:lang w:val="en-US"/>
          <w14:textFill>
            <w14:solidFill>
              <w14:srgbClr w14:val="FF2600"/>
            </w14:solidFill>
          </w14:textFill>
        </w:rPr>
        <w:t>ng</w:t>
      </w:r>
    </w:p>
    <w:p>
      <w:pPr>
        <w:pStyle w:val="List Bullet"/>
        <w:numPr>
          <w:ilvl w:val="0"/>
          <w:numId w:val="2"/>
        </w:numPr>
        <w:spacing w:before="20" w:after="20"/>
        <w:rPr>
          <w:rFonts w:ascii="Calibri" w:hAnsi="Calibri"/>
          <w:outline w:val="0"/>
          <w:color w:val="ff2600"/>
          <w:sz w:val="21"/>
          <w:szCs w:val="21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Ph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â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í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ch trend 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ị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tr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ườ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 v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à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à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nh vi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ì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 ki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ế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m trong 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</w:t>
      </w:r>
    </w:p>
    <w:p>
      <w:pPr>
        <w:pStyle w:val="List Bullet"/>
        <w:numPr>
          <w:ilvl w:val="0"/>
          <w:numId w:val="2"/>
        </w:numPr>
        <w:spacing w:before="20" w:after="20"/>
        <w:rPr>
          <w:rFonts w:ascii="Calibri" w:hAnsi="Calibri" w:hint="default"/>
          <w:outline w:val="0"/>
          <w:color w:val="ff2600"/>
          <w:sz w:val="21"/>
          <w:szCs w:val="21"/>
          <w:lang w:val="en-US"/>
          <w14:textFill>
            <w14:solidFill>
              <w14:srgbClr w14:val="FF2600"/>
            </w14:solidFill>
          </w14:textFill>
        </w:rPr>
      </w:pP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Đề 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xu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ấ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t chi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ế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l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ượ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c c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ả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 thi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ệ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ố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ư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u SEO trong th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á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ng t</w:t>
      </w:r>
      <w:r>
        <w:rPr>
          <w:rFonts w:ascii="Calibri" w:hAnsi="Calibri" w:hint="default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ớ</w:t>
      </w:r>
      <w:r>
        <w:rPr>
          <w:rFonts w:ascii="Calibri" w:hAnsi="Calibri"/>
          <w:outline w:val="0"/>
          <w:color w:val="ff2600"/>
          <w:sz w:val="21"/>
          <w:szCs w:val="21"/>
          <w:u w:color="7b3a10"/>
          <w:rtl w:val="0"/>
          <w:lang w:val="en-US"/>
          <w14:textFill>
            <w14:solidFill>
              <w14:srgbClr w14:val="FF2600"/>
            </w14:solidFill>
          </w14:textFill>
        </w:rPr>
        <w:t>i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:lang w:val="de-DE"/>
          <w14:textFill>
            <w14:solidFill>
              <w14:srgbClr w14:val="8B6910"/>
            </w14:solidFill>
          </w14:textFill>
        </w:rPr>
        <w:t>N 08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de-DE"/>
          <w14:textFill>
            <w14:solidFill>
              <w14:srgbClr w14:val="1A1914"/>
            </w14:solidFill>
          </w14:textFill>
        </w:rPr>
        <w:t>ch l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m vi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Họp hàng tuần: Thứ 7, 15:00 · 30 phút — từ Tuần 2 đến Tuần 7 (Tuần 1 kickoff, không họp)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2: 1st Progress Presentation thay cho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team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ì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nh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y insight,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ù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Maison 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3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ị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ườ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i: Maison Denude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trong 48 gi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ờ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sau khi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ẩ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giao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Quy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ề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ở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ữ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u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dung: To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ộ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brand content thu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Maison Denude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giao: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 đượ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li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u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á để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team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b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ộ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ự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nh sau khi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</w:t>
      </w:r>
    </w:p>
    <w:p>
      <w:pPr>
        <w:pStyle w:val="Body"/>
        <w:spacing w:before="200" w:after="0"/>
      </w:pP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N 09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Ngo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i ph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m vi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Vi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dung blog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ặ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o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dung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u (team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đă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&amp;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u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vi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t)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ý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 chi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u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â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ch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o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t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o n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dung m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ã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ặ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qu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ý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đồ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Li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ệ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ý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k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tr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ự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ti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ớ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KOL (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đề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xu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ấ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danh s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ch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ó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;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n thay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kh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ng)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Mua domain ho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ặ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email doanh nghi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ệ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Facebook auto-reply (ch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a trong scope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ầ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x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 nh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n)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Website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a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ô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ng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ữ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ZH/KO (ch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a trong scope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c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ó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ể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o lu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th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ê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m)</w:t>
      </w:r>
    </w:p>
    <w:p>
      <w:pPr>
        <w:pStyle w:val="List Bullet"/>
        <w:numPr>
          <w:ilvl w:val="0"/>
          <w:numId w:val="2"/>
        </w:numPr>
        <w:spacing w:before="20" w:after="20"/>
        <w:rPr>
          <w:sz w:val="21"/>
          <w:szCs w:val="21"/>
          <w:lang w:val="en-US"/>
        </w:rPr>
      </w:pP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Thi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t l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 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v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ậ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à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nh gi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i ph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p automation (thu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ộ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c Giai 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đ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o</w:t>
      </w:r>
      <w:r>
        <w:rPr>
          <w:rFonts w:ascii="Calibri" w:hAnsi="Calibri" w:hint="default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ạ</w:t>
      </w:r>
      <w:r>
        <w:rPr>
          <w:rFonts w:ascii="Calibri" w:hAnsi="Calibri"/>
          <w:outline w:val="0"/>
          <w:color w:val="1a1914"/>
          <w:sz w:val="21"/>
          <w:szCs w:val="21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n 2)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8b6910"/>
          <w:sz w:val="16"/>
          <w:szCs w:val="16"/>
          <w:u w:color="8b6910"/>
          <w:rtl w:val="0"/>
          <w:lang w:val="en-US"/>
          <w14:textFill>
            <w14:solidFill>
              <w14:srgbClr w14:val="8B69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8b6910"/>
          <w:sz w:val="16"/>
          <w:szCs w:val="16"/>
          <w:u w:color="8b6910"/>
          <w:rtl w:val="0"/>
          <w14:textFill>
            <w14:solidFill>
              <w14:srgbClr w14:val="8B6910"/>
            </w14:solidFill>
          </w14:textFill>
        </w:rPr>
        <w:t>N 10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ế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fr-FR"/>
          <w14:textFill>
            <w14:solidFill>
              <w14:srgbClr w14:val="1A1914"/>
            </w14:solidFill>
          </w14:textFill>
        </w:rPr>
        <w:t>t qu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ả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k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ỳ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ọ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 xml:space="preserve">ng 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—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Tr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>ướ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c v</w:t>
      </w:r>
      <w:r>
        <w:rPr>
          <w:rFonts w:ascii="Garamond" w:hAnsi="Garamond" w:hint="default"/>
          <w:outline w:val="0"/>
          <w:color w:val="1a1914"/>
          <w:sz w:val="52"/>
          <w:szCs w:val="52"/>
          <w:u w:color="1a1914"/>
          <w:rtl w:val="0"/>
          <w:lang w:val="en-US"/>
          <w14:textFill>
            <w14:solidFill>
              <w14:srgbClr w14:val="1A1914"/>
            </w14:solidFill>
          </w14:textFill>
        </w:rPr>
        <w:t xml:space="preserve">à </w:t>
      </w:r>
      <w:r>
        <w:rPr>
          <w:rFonts w:ascii="Garamond" w:hAnsi="Garamond"/>
          <w:outline w:val="0"/>
          <w:color w:val="1a1914"/>
          <w:sz w:val="52"/>
          <w:szCs w:val="52"/>
          <w:u w:color="1a1914"/>
          <w:rtl w:val="0"/>
          <w14:textFill>
            <w14:solidFill>
              <w14:srgbClr w14:val="1A1914"/>
            </w14:solidFill>
          </w14:textFill>
        </w:rPr>
        <w:t>Sau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200" w:hRule="atLeast"/>
        </w:trPr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Giai 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đ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ướ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8b69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Sau</w:t>
            </w:r>
          </w:p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bi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IG/FB organic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ủ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y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trong n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Meta Ads, LinkedIn, RedNote, Google, SEO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ủ độ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đú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ị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ườ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qu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m hi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ỉ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ấ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y 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nh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õ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quy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nh, 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ng bi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ướ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p theo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Website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y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đủ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: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KOL, blog, editorial, quy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bespoke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Chuy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đổ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CTA 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r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õ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,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ờ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reply inbox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ủ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Form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ho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ặ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c Zalo/WhatsApp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c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ờ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D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ữ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li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u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ng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o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đượ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To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 b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ộ 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nh tr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ì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 xml:space="preserve">nh </w:t>
            </w:r>
            <w:r>
              <w:rPr>
                <w:rFonts w:ascii="Calibri" w:hAnsi="Calibri" w:hint="default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đượ</w:t>
            </w:r>
            <w:r>
              <w:rPr>
                <w:rFonts w:ascii="Calibri" w:hAnsi="Calibri"/>
                <w:outline w:val="0"/>
                <w:color w:val="1a1914"/>
                <w:sz w:val="20"/>
                <w:szCs w:val="20"/>
                <w:u w:color="1a1914"/>
                <w:shd w:val="nil" w:color="auto" w:fill="auto"/>
                <w:rtl w:val="0"/>
                <w:lang w:val="en-US"/>
                <w14:textFill>
                  <w14:solidFill>
                    <w14:srgbClr w14:val="1A1914"/>
                  </w14:solidFill>
                </w14:textFill>
              </w:rPr>
              <w:t>c trace qua GTM + GA4</w:t>
            </w:r>
          </w:p>
        </w:tc>
      </w:tr>
    </w:tbl>
    <w:p>
      <w:pPr>
        <w:pStyle w:val="Body"/>
        <w:widowControl w:val="0"/>
        <w:spacing w:before="80" w:after="0" w:line="240" w:lineRule="auto"/>
      </w:pPr>
    </w:p>
    <w:p>
      <w:pPr>
        <w:pStyle w:val="Body"/>
        <w:spacing w:before="80" w:after="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spacing w:before="200" w:after="60"/>
      </w:pPr>
      <w:r>
        <w:rPr>
          <w:rFonts w:ascii="Calibri" w:hAnsi="Calibri"/>
          <w:b w:val="1"/>
          <w:bCs w:val="1"/>
          <w:outline w:val="0"/>
          <w:color w:val="7b3a10"/>
          <w:sz w:val="16"/>
          <w:szCs w:val="16"/>
          <w:u w:color="7b3a10"/>
          <w:rtl w:val="0"/>
          <w14:textFill>
            <w14:solidFill>
              <w14:srgbClr w14:val="7B3A10"/>
            </w14:solidFill>
          </w14:textFill>
        </w:rPr>
        <w:t>PH</w:t>
      </w:r>
      <w:r>
        <w:rPr>
          <w:rFonts w:ascii="Calibri" w:hAnsi="Calibri" w:hint="default"/>
          <w:b w:val="1"/>
          <w:bCs w:val="1"/>
          <w:outline w:val="0"/>
          <w:color w:val="7b3a10"/>
          <w:sz w:val="16"/>
          <w:szCs w:val="1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Calibri" w:hAnsi="Calibri"/>
          <w:b w:val="1"/>
          <w:bCs w:val="1"/>
          <w:outline w:val="0"/>
          <w:color w:val="7b3a10"/>
          <w:sz w:val="16"/>
          <w:szCs w:val="16"/>
          <w:u w:color="7b3a10"/>
          <w:rtl w:val="0"/>
          <w14:textFill>
            <w14:solidFill>
              <w14:srgbClr w14:val="7B3A10"/>
            </w14:solidFill>
          </w14:textFill>
        </w:rPr>
        <w:t>N 11</w:t>
      </w:r>
    </w:p>
    <w:p>
      <w:pPr>
        <w:pStyle w:val="Body"/>
        <w:spacing w:before="280" w:after="80"/>
      </w:pP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14:textFill>
            <w14:solidFill>
              <w14:srgbClr w14:val="7B3A10"/>
            </w14:solidFill>
          </w14:textFill>
        </w:rPr>
        <w:t>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52"/>
          <w:szCs w:val="52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ướ</w:t>
      </w: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14:textFill>
            <w14:solidFill>
              <w14:srgbClr w14:val="7B3A10"/>
            </w14:solidFill>
          </w14:textFill>
        </w:rPr>
        <w:t>c ti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52"/>
          <w:szCs w:val="52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</w:t>
      </w:r>
      <w:r>
        <w:rPr>
          <w:rFonts w:ascii="Garamond" w:hAnsi="Garamond"/>
          <w:outline w:val="0"/>
          <w:color w:val="7b3a10"/>
          <w:sz w:val="52"/>
          <w:szCs w:val="52"/>
          <w:u w:color="7b3a10"/>
          <w:rtl w:val="0"/>
          <w14:textFill>
            <w14:solidFill>
              <w14:srgbClr w14:val="7B3A10"/>
            </w14:solidFill>
          </w14:textFill>
        </w:rPr>
        <w:t>p theo</w:t>
      </w:r>
    </w:p>
    <w:p>
      <w:pPr>
        <w:pStyle w:val="Body"/>
        <w:pBdr>
          <w:top w:val="nil"/>
          <w:left w:val="nil"/>
          <w:bottom w:val="single" w:color="8b6910" w:sz="8" w:space="0" w:shadow="0" w:frame="0"/>
          <w:right w:val="nil"/>
        </w:pBdr>
        <w:spacing w:after="80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X</w:t>
      </w:r>
      <w:r>
        <w:rPr>
          <w:rFonts w:ascii="Garamond" w:hAnsi="Garamond" w:hint="default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c nh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n 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ị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:lang w:val="de-DE"/>
          <w14:textFill>
            <w14:solidFill>
              <w14:srgbClr w14:val="7B3A10"/>
            </w14:solidFill>
          </w14:textFill>
        </w:rPr>
        <w:t>ch v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ụ</w:t>
      </w:r>
    </w:p>
    <w:p>
      <w:pPr>
        <w:pStyle w:val="Body"/>
        <w:spacing w:before="40" w:after="80"/>
      </w:pP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khi k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ý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nl-NL"/>
          <w14:textFill>
            <w14:solidFill>
              <w14:srgbClr w14:val="7B3A10"/>
            </w14:solidFill>
          </w14:textFill>
        </w:rPr>
        <w:t xml:space="preserve">p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đồ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fr-FR"/>
          <w14:textFill>
            <w14:solidFill>
              <w14:srgbClr w14:val="7B3A10"/>
            </w14:solidFill>
          </w14:textFill>
        </w:rPr>
        <w:t>ng, Maison Denude x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nh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l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ự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it-IT"/>
          <w14:textFill>
            <w14:solidFill>
              <w14:srgbClr w14:val="7B3A10"/>
            </w14:solidFill>
          </w14:textFill>
        </w:rPr>
        <w:t>a ch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ọ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sau:</w:t>
      </w:r>
    </w:p>
    <w:p>
      <w:pPr>
        <w:pStyle w:val="Body"/>
        <w:spacing w:before="60" w:after="0"/>
      </w:pPr>
    </w:p>
    <w:tbl>
      <w:tblPr>
        <w:tblW w:w="940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35"/>
        <w:gridCol w:w="3135"/>
        <w:gridCol w:w="3136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ạ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ng m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ụ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ự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 ch</w:t>
            </w:r>
            <w:r>
              <w:rPr>
                <w:rFonts w:ascii="Calibri" w:hAnsi="Calibri" w:hint="default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ọ</w:t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9"/>
                <w:szCs w:val="19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3135"/>
            <w:tcBorders>
              <w:top w:val="nil"/>
              <w:left w:val="nil"/>
              <w:bottom w:val="single" w:color="dddddd" w:sz="4" w:space="0" w:shadow="0" w:frame="0"/>
              <w:right w:val="nil"/>
            </w:tcBorders>
            <w:shd w:val="clear" w:color="auto" w:fill="7b3a1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11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Giai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o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ạ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1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SEO, Website, Market Analytics, Playbook (7 tu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ầ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8.000.000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☑  Xác nhận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Add-on A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L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t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ự độ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Google Calendar (+500.000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☑  Có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☐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Add-on B 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—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Wishlist thi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ế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 k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ế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y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th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í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(+1.000.000 VN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☑  Có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☐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</w:tr>
      <w:tr>
        <w:tblPrEx>
          <w:shd w:val="clear" w:color="auto" w:fill="ced7e7"/>
        </w:tblPrEx>
        <w:trPr>
          <w:trHeight w:val="518" w:hRule="atLeast"/>
        </w:trPr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Calibri" w:hAnsi="Calibri"/>
                <w:b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Bảo trì hàng năm</w:t>
            </w:r>
            <w:r>
              <w:rPr>
                <w:rFonts w:ascii="Calibri" w:hAnsi="Calibri" w:hint="default"/>
                <w:b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(miễn phí năm đầu · 1.000.000 VNĐ/năm từ năm 2)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☑  Có — tính phí từ năm 2</w:t>
            </w:r>
          </w:p>
        </w:tc>
        <w:tc>
          <w:tcPr>
            <w:tcW w:type="dxa" w:w="3135"/>
            <w:tcBorders>
              <w:top w:val="single" w:color="dddddd" w:sz="4" w:space="0" w:shadow="0" w:frame="0"/>
              <w:left w:val="nil"/>
              <w:bottom w:val="single" w:color="dddddd" w:sz="4" w:space="0" w:shadow="0" w:frame="0"/>
              <w:right w:val="nil"/>
            </w:tcBorders>
            <w:shd w:val="clear" w:color="auto" w:fill="f5f2e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☐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  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Kh</w:t>
            </w:r>
            <w:r>
              <w:rPr>
                <w:rFonts w:ascii="Calibri" w:hAnsi="Calibri" w:hint="default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ô</w:t>
            </w:r>
            <w:r>
              <w:rPr>
                <w:rFonts w:ascii="Calibri" w:hAnsi="Calibri"/>
                <w:outline w:val="0"/>
                <w:color w:val="7b3a10"/>
                <w:sz w:val="20"/>
                <w:szCs w:val="20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</w:t>
            </w:r>
          </w:p>
        </w:tc>
      </w:tr>
    </w:tbl>
    <w:p>
      <w:pPr>
        <w:pStyle w:val="Body"/>
        <w:widowControl w:val="0"/>
        <w:spacing w:before="60" w:after="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Quy tr</w:t>
      </w:r>
      <w:r>
        <w:rPr>
          <w:rFonts w:ascii="Garamond" w:hAnsi="Garamond" w:hint="default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ì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nh k</w:t>
      </w:r>
      <w:r>
        <w:rPr>
          <w:rFonts w:ascii="Garamond" w:hAnsi="Garamond" w:hint="default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ý 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k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ế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 &amp; b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ắ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 xml:space="preserve">t </w:t>
      </w:r>
      <w:r>
        <w:rPr>
          <w:rFonts w:ascii="Garamond" w:hAnsi="Garamond" w:hint="default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u</w:t>
      </w:r>
    </w:p>
    <w:tbl>
      <w:tblPr>
        <w:tblW w:w="941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412"/>
      </w:tblGrid>
      <w:tr>
        <w:tblPrEx>
          <w:shd w:val="clear" w:color="auto" w:fill="ced7e7"/>
        </w:tblPrEx>
        <w:trPr>
          <w:trHeight w:val="1854" w:hRule="atLeast"/>
        </w:trPr>
        <w:tc>
          <w:tcPr>
            <w:tcW w:type="dxa" w:w="9412"/>
            <w:tcBorders>
              <w:top w:val="nil"/>
              <w:left w:val="nil"/>
              <w:bottom w:val="nil"/>
              <w:right w:val="nil"/>
            </w:tcBorders>
            <w:shd w:val="clear" w:color="auto" w:fill="fef3e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before="40" w:after="40"/>
              <w:rPr>
                <w:shd w:val="nil" w:color="auto" w:fill="auto"/>
              </w:rPr>
            </w:pP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1.  Maison Denude x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á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nh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d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ị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 v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ụ</w:t>
            </w:r>
          </w:p>
          <w:p>
            <w:pPr>
              <w:pStyle w:val="Body"/>
              <w:bidi w:val="0"/>
              <w:spacing w:before="40" w:after="4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2.  Maddy g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ử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h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ợ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p 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đồ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qua email</w:t>
            </w:r>
          </w:p>
          <w:p>
            <w:pPr>
              <w:pStyle w:val="Body"/>
              <w:bidi w:val="0"/>
              <w:spacing w:before="40" w:after="4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3.  Maison Denude k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ý 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v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à 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chuy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ể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c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ọ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(2.000.000 VN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)</w:t>
            </w:r>
          </w:p>
          <w:p>
            <w:pPr>
              <w:pStyle w:val="Body"/>
              <w:bidi w:val="0"/>
              <w:spacing w:before="40" w:after="4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4.  Maison Denude g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ử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i: email nh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booking 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mi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ề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n 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design brief (H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ậ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u/Michelle) 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· 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t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i nguy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ê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 th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ươ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ng hi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</w:t>
            </w:r>
          </w:p>
          <w:p>
            <w:pPr>
              <w:pStyle w:val="Body"/>
              <w:bidi w:val="0"/>
              <w:spacing w:before="40"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5.  B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ắ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 xml:space="preserve">t 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đầ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u l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à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m vi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ệ</w:t>
            </w:r>
            <w:r>
              <w:rPr>
                <w:rFonts w:ascii="Calibri" w:hAnsi="Calibri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c ngay sau khi k</w:t>
            </w:r>
            <w:r>
              <w:rPr>
                <w:rFonts w:ascii="Calibri" w:hAnsi="Calibri" w:hint="default"/>
                <w:outline w:val="0"/>
                <w:color w:val="7b3a10"/>
                <w:sz w:val="21"/>
                <w:szCs w:val="21"/>
                <w:u w:color="7b3a10"/>
                <w:shd w:val="nil" w:color="auto" w:fill="auto"/>
                <w:rtl w:val="0"/>
                <w:lang w:val="en-US"/>
                <w14:textFill>
                  <w14:solidFill>
                    <w14:srgbClr w14:val="7B3A10"/>
                  </w14:solidFill>
                </w14:textFill>
              </w:rPr>
              <w:t>ý</w:t>
            </w:r>
          </w:p>
        </w:tc>
      </w:tr>
    </w:tbl>
    <w:p>
      <w:pPr>
        <w:pStyle w:val="Body"/>
        <w:widowControl w:val="0"/>
        <w:spacing w:before="240" w:after="80" w:line="240" w:lineRule="auto"/>
      </w:pPr>
    </w:p>
    <w:p>
      <w:pPr>
        <w:pStyle w:val="Body"/>
        <w:spacing w:before="80" w:after="0"/>
      </w:pPr>
    </w:p>
    <w:p>
      <w:pPr>
        <w:pStyle w:val="Body"/>
        <w:spacing w:before="240" w:after="80"/>
      </w:pPr>
      <w:r>
        <w:rPr>
          <w:rFonts w:ascii="Garamond" w:hAnsi="Garamond"/>
          <w:outline w:val="0"/>
          <w:color w:val="7b3a10"/>
          <w:sz w:val="36"/>
          <w:szCs w:val="36"/>
          <w:u w:color="7b3a10"/>
          <w:rtl w:val="0"/>
          <w14:textFill>
            <w14:solidFill>
              <w14:srgbClr w14:val="7B3A10"/>
            </w14:solidFill>
          </w14:textFill>
        </w:rPr>
        <w:t>Ngay sau khi k</w:t>
      </w:r>
      <w:r>
        <w:rPr>
          <w:rFonts w:ascii="Garamond" w:hAnsi="Garamond" w:hint="default"/>
          <w:outline w:val="0"/>
          <w:color w:val="7b3a10"/>
          <w:sz w:val="36"/>
          <w:szCs w:val="36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ý</w:t>
      </w:r>
    </w:p>
    <w:p>
      <w:pPr>
        <w:pStyle w:val="Body"/>
        <w:spacing w:before="40" w:after="80"/>
      </w:pPr>
      <w:r>
        <w:rPr>
          <w:rFonts w:ascii="Calibri" w:hAnsi="Calibri"/>
          <w:b w:val="1"/>
          <w:bCs w:val="1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Thi</w:t>
      </w:r>
      <w:r>
        <w:rPr>
          <w:rFonts w:ascii="Calibri" w:hAnsi="Calibri" w:hint="default"/>
          <w:b w:val="1"/>
          <w:bCs w:val="1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Calibri" w:hAnsi="Calibri"/>
          <w:b w:val="1"/>
          <w:bCs w:val="1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 —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b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ắ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t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u build demo website d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ự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a theo design brief c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it-IT"/>
          <w14:textFill>
            <w14:solidFill>
              <w14:srgbClr w14:val="7B3A10"/>
            </w14:solidFill>
          </w14:textFill>
        </w:rPr>
        <w:t>a Michelle. Demo g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i Maison Denude review 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ướ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c cu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ố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i Tu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 2.</w:t>
      </w:r>
    </w:p>
    <w:p>
      <w:pPr>
        <w:pStyle w:val="Body"/>
        <w:spacing w:before="40" w:after="80"/>
      </w:pPr>
      <w:r>
        <w:rPr>
          <w:rFonts w:ascii="Calibri" w:hAnsi="Calibri"/>
          <w:b w:val="1"/>
          <w:bCs w:val="1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Maddy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 —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b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ắ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t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đầ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 thu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ậ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:lang w:val="nl-NL"/>
          <w14:textFill>
            <w14:solidFill>
              <w14:srgbClr w14:val="7B3A10"/>
            </w14:solidFill>
          </w14:textFill>
        </w:rPr>
        <w:t>p d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ữ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li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ệ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u v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à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ở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i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độ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kh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ả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o s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á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 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ộ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5 th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 xml:space="preserve">ị 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tr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ườ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 xml:space="preserve">ng 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ứ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ng vi</w:t>
      </w:r>
      <w:r>
        <w:rPr>
          <w:rFonts w:ascii="Calibri" w:hAnsi="Calibri" w:hint="default"/>
          <w:outline w:val="0"/>
          <w:color w:val="7b3a10"/>
          <w:sz w:val="21"/>
          <w:szCs w:val="21"/>
          <w:u w:color="7b3a10"/>
          <w:rtl w:val="0"/>
          <w:lang w:val="en-US"/>
          <w14:textFill>
            <w14:solidFill>
              <w14:srgbClr w14:val="7B3A10"/>
            </w14:solidFill>
          </w14:textFill>
        </w:rPr>
        <w:t>ê</w:t>
      </w:r>
      <w:r>
        <w:rPr>
          <w:rFonts w:ascii="Calibri" w:hAnsi="Calibri"/>
          <w:outline w:val="0"/>
          <w:color w:val="7b3a10"/>
          <w:sz w:val="21"/>
          <w:szCs w:val="21"/>
          <w:u w:color="7b3a10"/>
          <w:rtl w:val="0"/>
          <w14:textFill>
            <w14:solidFill>
              <w14:srgbClr w14:val="7B3A10"/>
            </w14:solidFill>
          </w14:textFill>
        </w:rPr>
        <w:t>n.</w:t>
      </w:r>
    </w:p>
    <w:sectPr>
      <w:headerReference w:type="default" r:id="rId4"/>
      <w:footerReference w:type="default" r:id="rId5"/>
      <w:pgSz w:w="11900" w:h="16840" w:orient="portrait"/>
      <w:pgMar w:top="1134" w:right="1247" w:bottom="113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Garamond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77" w:hanging="377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·"/>
        <w:lvlJc w:val="left"/>
        <w:pPr>
          <w:tabs>
            <w:tab w:val="clear" w:pos="360"/>
          </w:tabs>
          <w:ind w:left="377" w:hanging="377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3"/>
          <w:szCs w:val="23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