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drawing>
          <wp:inline xmlns:a="http://schemas.openxmlformats.org/drawingml/2006/main" xmlns:pic="http://schemas.openxmlformats.org/drawingml/2006/picture">
            <wp:extent cx="5897880" cy="454212"/>
            <wp:docPr id="1" name="Picture 1"/>
            <wp:cNvGraphicFramePr>
              <a:graphicFrameLocks noChangeAspect="1"/>
            </wp:cNvGraphicFramePr>
            <a:graphic>
              <a:graphicData uri="http://schemas.openxmlformats.org/drawingml/2006/picture">
                <pic:pic>
                  <pic:nvPicPr>
                    <pic:cNvPr id="0" name="header.png"/>
                    <pic:cNvPicPr/>
                  </pic:nvPicPr>
                  <pic:blipFill>
                    <a:blip r:embed="rId11"/>
                    <a:stretch>
                      <a:fillRect/>
                    </a:stretch>
                  </pic:blipFill>
                  <pic:spPr>
                    <a:xfrm>
                      <a:off x="0" y="0"/>
                      <a:ext cx="5897880" cy="454212"/>
                    </a:xfrm>
                    <a:prstGeom prst="rect"/>
                  </pic:spPr>
                </pic:pic>
              </a:graphicData>
            </a:graphic>
          </wp:inline>
        </w:drawing>
      </w:r>
    </w:p>
    <w:p>
      <w:pPr>
        <w:spacing w:after="160"/>
        <w:jc w:val="center"/>
      </w:pPr>
      <w:r>
        <w:rPr>
          <w:rFonts w:ascii="Arial" w:hAnsi="Arial"/>
          <w:b/>
          <w:i w:val="0"/>
          <w:color w:val="000000"/>
          <w:sz w:val="54"/>
        </w:rPr>
        <w:t>VNUK MVP Raw Interview Simulation</w:t>
      </w:r>
    </w:p>
    <w:p>
      <w:pPr>
        <w:spacing w:after="440"/>
        <w:jc w:val="center"/>
      </w:pPr>
      <w:r>
        <w:rPr>
          <w:rFonts w:ascii="Arial" w:hAnsi="Arial"/>
          <w:b w:val="0"/>
          <w:i/>
          <w:color w:val="000000"/>
          <w:sz w:val="30"/>
        </w:rPr>
        <w:t>Student feedback  Admin operations  Backlog dump</w:t>
      </w:r>
    </w:p>
    <w:p>
      <w:pPr>
        <w:spacing w:after="520"/>
        <w:jc w:val="center"/>
      </w:pPr>
      <w:r>
        <w:rPr>
          <w:rFonts w:ascii="Arial" w:hAnsi="Arial"/>
          <w:b/>
          <w:i w:val="0"/>
          <w:color w:val="8E1537"/>
          <w:sz w:val="36"/>
        </w:rPr>
        <w:t>AI STUDENT SUPPORT HUB</w:t>
      </w:r>
    </w:p>
    <w:p>
      <w:pPr>
        <w:spacing w:after="100"/>
        <w:jc w:val="center"/>
      </w:pPr>
      <w:r>
        <w:rPr>
          <w:rFonts w:ascii="Arial" w:hAnsi="Arial"/>
          <w:b/>
          <w:i w:val="0"/>
          <w:color w:val="667788"/>
          <w:sz w:val="18"/>
        </w:rPr>
        <w:t xml:space="preserve">PREPARED  </w:t>
      </w:r>
      <w:r>
        <w:rPr>
          <w:rFonts w:ascii="Arial" w:hAnsi="Arial"/>
          <w:b w:val="0"/>
          <w:i w:val="0"/>
          <w:color w:val="202733"/>
          <w:sz w:val="20"/>
        </w:rPr>
        <w:t>21 October 2026</w:t>
      </w:r>
    </w:p>
    <w:p>
      <w:pPr>
        <w:spacing w:after="100"/>
        <w:jc w:val="center"/>
      </w:pPr>
      <w:r>
        <w:rPr>
          <w:rFonts w:ascii="Arial" w:hAnsi="Arial"/>
          <w:b/>
          <w:i w:val="0"/>
          <w:color w:val="667788"/>
          <w:sz w:val="18"/>
        </w:rPr>
        <w:t xml:space="preserve">FORMAT  </w:t>
      </w:r>
      <w:r>
        <w:rPr>
          <w:rFonts w:ascii="Arial" w:hAnsi="Arial"/>
          <w:b w:val="0"/>
          <w:i w:val="0"/>
          <w:color w:val="202733"/>
          <w:sz w:val="20"/>
        </w:rPr>
        <w:t>Rough working transcript</w:t>
      </w:r>
    </w:p>
    <w:p>
      <w:pPr>
        <w:spacing w:after="100"/>
        <w:jc w:val="center"/>
      </w:pPr>
      <w:r>
        <w:rPr>
          <w:rFonts w:ascii="Arial" w:hAnsi="Arial"/>
          <w:b/>
          <w:i w:val="0"/>
          <w:color w:val="667788"/>
          <w:sz w:val="18"/>
        </w:rPr>
        <w:t xml:space="preserve">STATUS  </w:t>
      </w:r>
      <w:r>
        <w:rPr>
          <w:rFonts w:ascii="Arial" w:hAnsi="Arial"/>
          <w:b w:val="0"/>
          <w:i w:val="0"/>
          <w:color w:val="202733"/>
          <w:sz w:val="20"/>
        </w:rPr>
        <w:t>Simulated composite  not primary evidence</w:t>
      </w:r>
    </w:p>
    <w:p>
      <w:pPr>
        <w:spacing w:before="520"/>
        <w:jc w:val="center"/>
      </w:pPr>
      <w:r>
        <w:rPr>
          <w:rFonts w:ascii="Arial" w:hAnsi="Arial"/>
          <w:b/>
          <w:i w:val="0"/>
          <w:color w:val="8E1537"/>
          <w:sz w:val="20"/>
        </w:rPr>
        <w:t>Do not submit the dialogue as a completed interview or verbatim quote</w:t>
      </w:r>
    </w:p>
    <w:p>
      <w:pPr>
        <w:sectPr>
          <w:headerReference w:type="default" r:id="rId9"/>
          <w:footerReference w:type="default" r:id="rId10"/>
          <w:pgSz w:w="11909" w:h="16834"/>
          <w:pgMar w:top="864" w:right="1181" w:bottom="893" w:left="1181" w:header="346" w:footer="403" w:gutter="0"/>
          <w:cols w:space="720"/>
          <w:docGrid w:linePitch="360"/>
        </w:sectPr>
      </w:pPr>
    </w:p>
    <w:p>
      <w:pPr>
        <w:keepNext/>
        <w:spacing w:before="260" w:after="100"/>
      </w:pPr>
      <w:r>
        <w:rPr>
          <w:rFonts w:ascii="Arial" w:hAnsi="Arial"/>
          <w:b/>
          <w:i w:val="0"/>
          <w:color w:val="000000"/>
          <w:sz w:val="34"/>
        </w:rPr>
        <w:t>Read Me Before Using This</w:t>
      </w:r>
    </w:p>
    <w:p>
      <w:pPr>
        <w:spacing w:line="278" w:lineRule="auto" w:after="120"/>
      </w:pPr>
      <w:r>
        <w:rPr>
          <w:rFonts w:ascii="Arial" w:hAnsi="Arial"/>
          <w:b w:val="0"/>
          <w:i w:val="0"/>
          <w:color w:val="202733"/>
          <w:sz w:val="21"/>
        </w:rPr>
        <w:t>This is a fictional composite written from the existing CSE interview themes, the BMS survey with eight respondents, and the October 2026 qualitative estimates from one Admissions role and one Administration role. The timestamps, pauses, filler words and exact sentences are made up to help the team rehearse product discovery and turn the known themes into a rough backlog.</w:t>
      </w:r>
    </w:p>
    <w:p>
      <w:pPr>
        <w:spacing w:line="278" w:lineRule="auto" w:after="120"/>
      </w:pPr>
      <w:r>
        <w:rPr>
          <w:rFonts w:ascii="Arial" w:hAnsi="Arial"/>
          <w:b w:val="0"/>
          <w:i/>
          <w:color w:val="667788"/>
          <w:sz w:val="21"/>
        </w:rPr>
        <w:t>IBM has no direct historical interview sample in the material reviewed. The IBM speaker below is a hypothesis for the real pilot, not an IBM research finding. Staff numbers and service figures remain approximate; no operational log was extracted.</w:t>
      </w:r>
    </w:p>
    <w:p>
      <w:pPr>
        <w:spacing w:after="60"/>
        <w:ind w:left="403"/>
      </w:pPr>
      <w:r>
        <w:rPr>
          <w:rFonts w:ascii="Arial" w:hAnsi="Arial"/>
          <w:b/>
          <w:i/>
          <w:color w:val="667788"/>
          <w:sz w:val="18"/>
        </w:rPr>
        <w:t xml:space="preserve">[note] </w:t>
      </w:r>
      <w:r>
        <w:rPr>
          <w:rFonts w:ascii="Arial" w:hAnsi="Arial"/>
          <w:b w:val="0"/>
          <w:i/>
          <w:color w:val="667788"/>
          <w:sz w:val="18"/>
        </w:rPr>
        <w:t>keep this page or at least the first warning line if the transcript is placed in an appendix</w:t>
      </w:r>
    </w:p>
    <w:p>
      <w:pPr>
        <w:spacing w:after="60"/>
        <w:ind w:left="403"/>
      </w:pPr>
      <w:r>
        <w:rPr>
          <w:rFonts w:ascii="Arial" w:hAnsi="Arial"/>
          <w:b/>
          <w:i/>
          <w:color w:val="667788"/>
          <w:sz w:val="18"/>
        </w:rPr>
        <w:t xml:space="preserve">[note] </w:t>
      </w:r>
      <w:r>
        <w:rPr>
          <w:rFonts w:ascii="Arial" w:hAnsi="Arial"/>
          <w:b w:val="0"/>
          <w:i/>
          <w:color w:val="667788"/>
          <w:sz w:val="18"/>
        </w:rPr>
        <w:t>actual evidence still needs to be cited from the Customer Experience research and the two staff follow ups</w:t>
      </w:r>
    </w:p>
    <w:p>
      <w:pPr>
        <w:keepNext/>
        <w:spacing w:before="260" w:after="100"/>
      </w:pPr>
      <w:r>
        <w:rPr>
          <w:rFonts w:ascii="Arial" w:hAnsi="Arial"/>
          <w:b/>
          <w:i w:val="0"/>
          <w:color w:val="000000"/>
          <w:sz w:val="34"/>
        </w:rPr>
        <w:t>Raw Transcript A  Student Feedback</w:t>
      </w:r>
    </w:p>
    <w:p>
      <w:pPr>
        <w:spacing w:line="278" w:lineRule="auto" w:after="120"/>
      </w:pPr>
      <w:r>
        <w:rPr>
          <w:rFonts w:ascii="Arial" w:hAnsi="Arial"/>
          <w:b w:val="0"/>
          <w:i/>
          <w:color w:val="667788"/>
          <w:sz w:val="19"/>
        </w:rPr>
        <w:t>Participants used below  INT interviewer  CSE composite student  BMS composite student  IBM hypothetical pilot participant. Timing is illustrative.</w:t>
      </w:r>
    </w:p>
    <w:p>
      <w:pPr>
        <w:keepLines/>
        <w:spacing w:line="269" w:lineRule="auto" w:after="80"/>
        <w:ind w:left="259" w:hanging="259"/>
      </w:pPr>
      <w:r>
        <w:rPr>
          <w:rFonts w:ascii="Arial" w:hAnsi="Arial"/>
          <w:b/>
          <w:i w:val="0"/>
          <w:color w:val="168F92"/>
          <w:sz w:val="19"/>
        </w:rPr>
        <w:t xml:space="preserve">[00:00:00]  INT:  </w:t>
      </w:r>
      <w:r>
        <w:rPr>
          <w:rFonts w:ascii="Arial" w:hAnsi="Arial"/>
          <w:b w:val="0"/>
          <w:i w:val="0"/>
          <w:color w:val="202733"/>
          <w:sz w:val="20"/>
        </w:rPr>
        <w:t>Ờ... okay, mic chạy rồi. Mọi người cứ nói bình thường nha, không cần trả lời kiểu formal. Tụi mình đang xem lúc cần làm một việc với trường thì chỗ nào bị vướng. Không phải test kiến thức hay đánh giá phòng ban gì hết.</w:t>
      </w:r>
    </w:p>
    <w:p>
      <w:pPr>
        <w:keepLines/>
        <w:spacing w:line="269" w:lineRule="auto" w:after="80"/>
        <w:ind w:left="259" w:hanging="259"/>
      </w:pPr>
      <w:r>
        <w:rPr>
          <w:rFonts w:ascii="Arial" w:hAnsi="Arial"/>
          <w:b/>
          <w:i w:val="0"/>
          <w:color w:val="283A7A"/>
          <w:sz w:val="19"/>
        </w:rPr>
        <w:t xml:space="preserve">[00:00:21]  CSE:  </w:t>
      </w:r>
      <w:r>
        <w:rPr>
          <w:rFonts w:ascii="Arial" w:hAnsi="Arial"/>
          <w:b w:val="0"/>
          <w:i w:val="0"/>
          <w:color w:val="202733"/>
          <w:sz w:val="20"/>
        </w:rPr>
        <w:t>Dạ. Ừm... em nghĩ cái khó là, không phải không có info. Có, nhưng mà nó ở nhiều nơi quá. Email, group, rồi có khi website. Xong em vẫn hỏi bạn lại kiểu “mày làm chưa, bước này đúng chưa?”.</w:t>
      </w:r>
    </w:p>
    <w:p>
      <w:pPr>
        <w:keepLines/>
        <w:spacing w:line="269" w:lineRule="auto" w:after="80"/>
        <w:ind w:left="259" w:hanging="259"/>
      </w:pPr>
      <w:r>
        <w:rPr>
          <w:rFonts w:ascii="Arial" w:hAnsi="Arial"/>
          <w:b/>
          <w:i w:val="0"/>
          <w:color w:val="8E1537"/>
          <w:sz w:val="19"/>
        </w:rPr>
        <w:t xml:space="preserve">[00:00:47]  BMS:  </w:t>
      </w:r>
      <w:r>
        <w:rPr>
          <w:rFonts w:ascii="Arial" w:hAnsi="Arial"/>
          <w:b w:val="0"/>
          <w:i w:val="0"/>
          <w:color w:val="202733"/>
          <w:sz w:val="20"/>
        </w:rPr>
        <w:t>Em cũng vậy. Với bên em có cái chuyện lab nữa, nhưng mà... cái đó là chuyện physical nha. App không làm phòng lab mát hơn được. [cười] Nhưng hỏi ai, báo thiết bị hư ở đâu, hay đăng ký như nào thì nhiều lúc em không chắc.</w:t>
      </w:r>
    </w:p>
    <w:p>
      <w:pPr>
        <w:keepLines/>
        <w:spacing w:line="269" w:lineRule="auto" w:after="80"/>
        <w:ind w:left="259" w:hanging="259"/>
      </w:pPr>
      <w:r>
        <w:rPr>
          <w:rFonts w:ascii="Arial" w:hAnsi="Arial"/>
          <w:b/>
          <w:i w:val="0"/>
          <w:color w:val="C4741C"/>
          <w:sz w:val="19"/>
        </w:rPr>
        <w:t xml:space="preserve">[00:01:12]  IBM:  </w:t>
      </w:r>
      <w:r>
        <w:rPr>
          <w:rFonts w:ascii="Arial" w:hAnsi="Arial"/>
          <w:b w:val="0"/>
          <w:i w:val="0"/>
          <w:color w:val="202733"/>
          <w:sz w:val="20"/>
        </w:rPr>
        <w:t>Em thường search email cũ trước. Không thấy mới nhắn group. Có câu rất nhỏ thôi, kiểu gửi form cho ai. Mà gửi nhầm thì... ờ, có khi chờ rồi mới biết mình gửi sai.</w:t>
      </w:r>
    </w:p>
    <w:p>
      <w:pPr>
        <w:keepLines/>
        <w:spacing w:line="269" w:lineRule="auto" w:after="80"/>
        <w:ind w:left="259" w:hanging="259"/>
      </w:pPr>
      <w:r>
        <w:rPr>
          <w:rFonts w:ascii="Arial" w:hAnsi="Arial"/>
          <w:b/>
          <w:i w:val="0"/>
          <w:color w:val="168F92"/>
          <w:sz w:val="19"/>
        </w:rPr>
        <w:t xml:space="preserve">[00:01:31]  INT:  </w:t>
      </w:r>
      <w:r>
        <w:rPr>
          <w:rFonts w:ascii="Arial" w:hAnsi="Arial"/>
          <w:b w:val="0"/>
          <w:i w:val="0"/>
          <w:color w:val="202733"/>
          <w:sz w:val="20"/>
        </w:rPr>
        <w:t>Có case nào gần đây mà mọi người bị đứng lại, không biết next step là gì không?</w:t>
      </w:r>
    </w:p>
    <w:p>
      <w:pPr>
        <w:keepLines/>
        <w:spacing w:line="269" w:lineRule="auto" w:after="80"/>
        <w:ind w:left="259" w:hanging="259"/>
      </w:pPr>
      <w:r>
        <w:rPr>
          <w:rFonts w:ascii="Arial" w:hAnsi="Arial"/>
          <w:b/>
          <w:i w:val="0"/>
          <w:color w:val="283A7A"/>
          <w:sz w:val="19"/>
        </w:rPr>
        <w:t xml:space="preserve">[00:01:38]  CSE:  </w:t>
      </w:r>
      <w:r>
        <w:rPr>
          <w:rFonts w:ascii="Arial" w:hAnsi="Arial"/>
          <w:b w:val="0"/>
          <w:i w:val="0"/>
          <w:color w:val="202733"/>
          <w:sz w:val="20"/>
        </w:rPr>
        <w:t>Đăng ký môn. Có lần tick xong em tưởng là xong rồi. À không, phải bấm lưu nữa. Hệ thống nhìn như đã nhận nhưng thật ra chưa. Lúc lag thì càng hoang mang. Em chụp màn hình, hỏi bạn, rồi email để chắc.</w:t>
      </w:r>
    </w:p>
    <w:p>
      <w:pPr>
        <w:keepLines/>
        <w:spacing w:line="269" w:lineRule="auto" w:after="80"/>
        <w:ind w:left="259" w:hanging="259"/>
      </w:pPr>
      <w:r>
        <w:rPr>
          <w:rFonts w:ascii="Arial" w:hAnsi="Arial"/>
          <w:b/>
          <w:i w:val="0"/>
          <w:color w:val="168F92"/>
          <w:sz w:val="19"/>
        </w:rPr>
        <w:t xml:space="preserve">[00:02:14]  INT:  </w:t>
      </w:r>
      <w:r>
        <w:rPr>
          <w:rFonts w:ascii="Arial" w:hAnsi="Arial"/>
          <w:b w:val="0"/>
          <w:i w:val="0"/>
          <w:color w:val="202733"/>
          <w:sz w:val="20"/>
        </w:rPr>
        <w:t>Tức là vấn đề là confirm đã hoàn thành hay chưa?</w:t>
      </w:r>
    </w:p>
    <w:p>
      <w:pPr>
        <w:keepLines/>
        <w:spacing w:line="269" w:lineRule="auto" w:after="80"/>
        <w:ind w:left="259" w:hanging="259"/>
      </w:pPr>
      <w:r>
        <w:rPr>
          <w:rFonts w:ascii="Arial" w:hAnsi="Arial"/>
          <w:b/>
          <w:i w:val="0"/>
          <w:color w:val="283A7A"/>
          <w:sz w:val="19"/>
        </w:rPr>
        <w:t xml:space="preserve">[00:02:18]  CSE:  </w:t>
      </w:r>
      <w:r>
        <w:rPr>
          <w:rFonts w:ascii="Arial" w:hAnsi="Arial"/>
          <w:b w:val="0"/>
          <w:i w:val="0"/>
          <w:color w:val="202733"/>
          <w:sz w:val="20"/>
        </w:rPr>
        <w:t>Dạ đúng. Và nếu lỗi thì hỏi ai. Em không cần hệ thống tự sửa luôn, chỉ cần nó nói rõ “check chỗ này, thiếu cái này, liên hệ chỗ này”.</w:t>
      </w:r>
    </w:p>
    <w:p>
      <w:pPr>
        <w:keepLines/>
        <w:spacing w:line="269" w:lineRule="auto" w:after="80"/>
        <w:ind w:left="259" w:hanging="259"/>
      </w:pPr>
      <w:r>
        <w:rPr>
          <w:rFonts w:ascii="Arial" w:hAnsi="Arial"/>
          <w:b/>
          <w:i w:val="0"/>
          <w:color w:val="8E1537"/>
          <w:sz w:val="19"/>
        </w:rPr>
        <w:t xml:space="preserve">[00:02:38]  BMS:  </w:t>
      </w:r>
      <w:r>
        <w:rPr>
          <w:rFonts w:ascii="Arial" w:hAnsi="Arial"/>
          <w:b w:val="0"/>
          <w:i w:val="0"/>
          <w:color w:val="202733"/>
          <w:sz w:val="20"/>
        </w:rPr>
        <w:t>Thông báo nhiều khi đầy đủ á, nhưng dài. Em đọc xong vẫn phải tách ra xem bước một là gì. Nếu có checklist ngắn thì đỡ. Kiểu ai làm, cần giấy gì, gửi đâu, chờ gì.</w:t>
      </w:r>
    </w:p>
    <w:p>
      <w:pPr>
        <w:keepLines/>
        <w:spacing w:line="269" w:lineRule="auto" w:after="80"/>
        <w:ind w:left="259" w:hanging="259"/>
      </w:pPr>
      <w:r>
        <w:rPr>
          <w:rFonts w:ascii="Arial" w:hAnsi="Arial"/>
          <w:b/>
          <w:i w:val="0"/>
          <w:color w:val="C4741C"/>
          <w:sz w:val="19"/>
        </w:rPr>
        <w:t xml:space="preserve">[00:03:02]  IBM:  </w:t>
      </w:r>
      <w:r>
        <w:rPr>
          <w:rFonts w:ascii="Arial" w:hAnsi="Arial"/>
          <w:b w:val="0"/>
          <w:i w:val="0"/>
          <w:color w:val="202733"/>
          <w:sz w:val="20"/>
        </w:rPr>
        <w:t>Nhưng checklist phải theo chương trình với khóa nha. Chứ cái hướng dẫn chung chung... em sợ làm theo form cũ.</w:t>
      </w:r>
    </w:p>
    <w:p>
      <w:pPr>
        <w:keepLines/>
        <w:spacing w:line="269" w:lineRule="auto" w:after="80"/>
        <w:ind w:left="259" w:hanging="259"/>
      </w:pPr>
      <w:r>
        <w:rPr>
          <w:rFonts w:ascii="Arial" w:hAnsi="Arial"/>
          <w:b/>
          <w:i w:val="0"/>
          <w:color w:val="168F92"/>
          <w:sz w:val="19"/>
        </w:rPr>
        <w:t xml:space="preserve">[00:03:19]  INT:  </w:t>
      </w:r>
      <w:r>
        <w:rPr>
          <w:rFonts w:ascii="Arial" w:hAnsi="Arial"/>
          <w:b w:val="0"/>
          <w:i w:val="0"/>
          <w:color w:val="202733"/>
          <w:sz w:val="20"/>
        </w:rPr>
        <w:t>Nếu có một hub, mọi người gõ câu hỏi rồi nó hướng dẫn, cái gì làm mọi người tin?</w:t>
      </w:r>
    </w:p>
    <w:p>
      <w:pPr>
        <w:keepLines/>
        <w:spacing w:line="269" w:lineRule="auto" w:after="80"/>
        <w:ind w:left="259" w:hanging="259"/>
      </w:pPr>
      <w:r>
        <w:rPr>
          <w:rFonts w:ascii="Arial" w:hAnsi="Arial"/>
          <w:b/>
          <w:i w:val="0"/>
          <w:color w:val="283A7A"/>
          <w:sz w:val="19"/>
        </w:rPr>
        <w:t xml:space="preserve">[00:03:27]  CSE:  </w:t>
      </w:r>
      <w:r>
        <w:rPr>
          <w:rFonts w:ascii="Arial" w:hAnsi="Arial"/>
          <w:b w:val="0"/>
          <w:i w:val="0"/>
          <w:color w:val="202733"/>
          <w:sz w:val="20"/>
        </w:rPr>
        <w:t>Source. Phải hiện nó lấy từ đâu, update ngày nào. Nếu chatbot trả lời rất tự tin nhưng không có nguồn thì em vẫn email hỏi lại. Vậy là thêm việc.</w:t>
      </w:r>
    </w:p>
    <w:p>
      <w:pPr>
        <w:keepLines/>
        <w:spacing w:line="269" w:lineRule="auto" w:after="80"/>
        <w:ind w:left="259" w:hanging="259"/>
      </w:pPr>
      <w:r>
        <w:rPr>
          <w:rFonts w:ascii="Arial" w:hAnsi="Arial"/>
          <w:b/>
          <w:i w:val="0"/>
          <w:color w:val="8E1537"/>
          <w:sz w:val="19"/>
        </w:rPr>
        <w:t xml:space="preserve">[00:03:54]  BMS:  </w:t>
      </w:r>
      <w:r>
        <w:rPr>
          <w:rFonts w:ascii="Arial" w:hAnsi="Arial"/>
          <w:b w:val="0"/>
          <w:i w:val="0"/>
          <w:color w:val="202733"/>
          <w:sz w:val="20"/>
        </w:rPr>
        <w:t>Với những câu kiểu em có đủ điều kiện học bổng không, nó đừng kết luận. Nó đưa điều kiện, cho checklist, rồi chuyển người xác nhận. Cái quyết định cuối vẫn phải là phòng ban.</w:t>
      </w:r>
    </w:p>
    <w:p>
      <w:pPr>
        <w:keepLines/>
        <w:spacing w:line="269" w:lineRule="auto" w:after="80"/>
        <w:ind w:left="259" w:hanging="259"/>
      </w:pPr>
      <w:r>
        <w:rPr>
          <w:rFonts w:ascii="Arial" w:hAnsi="Arial"/>
          <w:b/>
          <w:i w:val="0"/>
          <w:color w:val="C4741C"/>
          <w:sz w:val="19"/>
        </w:rPr>
        <w:t xml:space="preserve">[00:04:14]  IBM:  </w:t>
      </w:r>
      <w:r>
        <w:rPr>
          <w:rFonts w:ascii="Arial" w:hAnsi="Arial"/>
          <w:b w:val="0"/>
          <w:i w:val="0"/>
          <w:color w:val="202733"/>
          <w:sz w:val="20"/>
        </w:rPr>
        <w:t>Em muốn answer ngắn trước. Ba bước thôi. Cần đọc thêm thì bấm ra. Trên điện thoại mà một cục chữ là... em không đọc đâu. [cười]</w:t>
      </w:r>
    </w:p>
    <w:p>
      <w:pPr>
        <w:keepLines/>
        <w:spacing w:line="269" w:lineRule="auto" w:after="80"/>
        <w:ind w:left="259" w:hanging="259"/>
      </w:pPr>
      <w:r>
        <w:rPr>
          <w:rFonts w:ascii="Arial" w:hAnsi="Arial"/>
          <w:b/>
          <w:i w:val="0"/>
          <w:color w:val="168F92"/>
          <w:sz w:val="19"/>
        </w:rPr>
        <w:t xml:space="preserve">[00:04:35]  INT:  </w:t>
      </w:r>
      <w:r>
        <w:rPr>
          <w:rFonts w:ascii="Arial" w:hAnsi="Arial"/>
          <w:b w:val="0"/>
          <w:i w:val="0"/>
          <w:color w:val="202733"/>
          <w:sz w:val="20"/>
        </w:rPr>
        <w:t>Chuyển staff thì hiện giờ phiền nhất là gì?</w:t>
      </w:r>
    </w:p>
    <w:p>
      <w:pPr>
        <w:keepLines/>
        <w:spacing w:line="269" w:lineRule="auto" w:after="80"/>
        <w:ind w:left="259" w:hanging="259"/>
      </w:pPr>
      <w:r>
        <w:rPr>
          <w:rFonts w:ascii="Arial" w:hAnsi="Arial"/>
          <w:b/>
          <w:i w:val="0"/>
          <w:color w:val="283A7A"/>
          <w:sz w:val="19"/>
        </w:rPr>
        <w:t xml:space="preserve">[00:04:39]  CSE:  </w:t>
      </w:r>
      <w:r>
        <w:rPr>
          <w:rFonts w:ascii="Arial" w:hAnsi="Arial"/>
          <w:b w:val="0"/>
          <w:i w:val="0"/>
          <w:color w:val="202733"/>
          <w:sz w:val="20"/>
        </w:rPr>
        <w:t>Kể lại. Gửi chỗ A, bảo qua chỗ B, qua B viết lại từ đầu. Nếu hub đã hỏi em mã sinh viên, môn, lỗi gì rồi thì nó gửi luôn cái summary đó đi.</w:t>
      </w:r>
    </w:p>
    <w:p>
      <w:pPr>
        <w:keepLines/>
        <w:spacing w:line="269" w:lineRule="auto" w:after="80"/>
        <w:ind w:left="259" w:hanging="259"/>
      </w:pPr>
      <w:r>
        <w:rPr>
          <w:rFonts w:ascii="Arial" w:hAnsi="Arial"/>
          <w:b/>
          <w:i w:val="0"/>
          <w:color w:val="8E1537"/>
          <w:sz w:val="19"/>
        </w:rPr>
        <w:t xml:space="preserve">[00:05:03]  BMS:  </w:t>
      </w:r>
      <w:r>
        <w:rPr>
          <w:rFonts w:ascii="Arial" w:hAnsi="Arial"/>
          <w:b w:val="0"/>
          <w:i w:val="0"/>
          <w:color w:val="202733"/>
          <w:sz w:val="20"/>
        </w:rPr>
        <w:t>Và có status. Không cần đẹp đâu. Đã nhận, đang xem, thiếu thông tin, xong. Chứ em gửi email xong không biết người ta nhận chưa, lại gửi tiếp.</w:t>
      </w:r>
    </w:p>
    <w:p>
      <w:pPr>
        <w:keepLines/>
        <w:spacing w:line="269" w:lineRule="auto" w:after="80"/>
        <w:ind w:left="259" w:hanging="259"/>
      </w:pPr>
      <w:r>
        <w:rPr>
          <w:rFonts w:ascii="Arial" w:hAnsi="Arial"/>
          <w:b/>
          <w:i w:val="0"/>
          <w:color w:val="C4741C"/>
          <w:sz w:val="19"/>
        </w:rPr>
        <w:t xml:space="preserve">[00:05:25]  IBM:  </w:t>
      </w:r>
      <w:r>
        <w:rPr>
          <w:rFonts w:ascii="Arial" w:hAnsi="Arial"/>
          <w:b w:val="0"/>
          <w:i w:val="0"/>
          <w:color w:val="202733"/>
          <w:sz w:val="20"/>
        </w:rPr>
        <w:t>Ờ nhưng đừng notification mọi thứ. Chỉ khi đổi trạng thái hoặc gần deadline thôi. Không là em mute.</w:t>
      </w:r>
    </w:p>
    <w:p>
      <w:pPr>
        <w:keepLines/>
        <w:spacing w:line="269" w:lineRule="auto" w:after="80"/>
        <w:ind w:left="259" w:hanging="259"/>
      </w:pPr>
      <w:r>
        <w:rPr>
          <w:rFonts w:ascii="Arial" w:hAnsi="Arial"/>
          <w:b/>
          <w:i w:val="0"/>
          <w:color w:val="168F92"/>
          <w:sz w:val="19"/>
        </w:rPr>
        <w:t xml:space="preserve">[00:05:42]  INT:  </w:t>
      </w:r>
      <w:r>
        <w:rPr>
          <w:rFonts w:ascii="Arial" w:hAnsi="Arial"/>
          <w:b w:val="0"/>
          <w:i w:val="0"/>
          <w:color w:val="202733"/>
          <w:sz w:val="20"/>
        </w:rPr>
        <w:t>Prototype chỉ là HTML, chưa nối EMS, vậy còn có ích không?</w:t>
      </w:r>
    </w:p>
    <w:p>
      <w:pPr>
        <w:keepLines/>
        <w:spacing w:line="269" w:lineRule="auto" w:after="80"/>
        <w:ind w:left="259" w:hanging="259"/>
      </w:pPr>
      <w:r>
        <w:rPr>
          <w:rFonts w:ascii="Arial" w:hAnsi="Arial"/>
          <w:b/>
          <w:i w:val="0"/>
          <w:color w:val="283A7A"/>
          <w:sz w:val="19"/>
        </w:rPr>
        <w:t xml:space="preserve">[00:05:47]  CSE:  </w:t>
      </w:r>
      <w:r>
        <w:rPr>
          <w:rFonts w:ascii="Arial" w:hAnsi="Arial"/>
          <w:b w:val="0"/>
          <w:i w:val="0"/>
          <w:color w:val="202733"/>
          <w:sz w:val="20"/>
        </w:rPr>
        <w:t>Có. Vì cái em cần trước là hiểu flow với gửi đúng người. Nó không cần biết live record của em. Nếu không biết thì nói không biết.</w:t>
      </w:r>
    </w:p>
    <w:p>
      <w:pPr>
        <w:keepLines/>
        <w:spacing w:line="269" w:lineRule="auto" w:after="80"/>
        <w:ind w:left="259" w:hanging="259"/>
      </w:pPr>
      <w:r>
        <w:rPr>
          <w:rFonts w:ascii="Arial" w:hAnsi="Arial"/>
          <w:b/>
          <w:i w:val="0"/>
          <w:color w:val="8E1537"/>
          <w:sz w:val="19"/>
        </w:rPr>
        <w:t xml:space="preserve">[00:06:08]  BMS:  </w:t>
      </w:r>
      <w:r>
        <w:rPr>
          <w:rFonts w:ascii="Arial" w:hAnsi="Arial"/>
          <w:b w:val="0"/>
          <w:i w:val="0"/>
          <w:color w:val="202733"/>
          <w:sz w:val="20"/>
        </w:rPr>
        <w:t>Đúng. Với lab cũng vậy. Nó route issue được, chứ không nên ghi là AI solution giải quyết thiếu thiết bị hay nóng. Hai chuyện khác nhau.</w:t>
      </w:r>
    </w:p>
    <w:p>
      <w:pPr>
        <w:keepLines/>
        <w:spacing w:line="269" w:lineRule="auto" w:after="80"/>
        <w:ind w:left="259" w:hanging="259"/>
      </w:pPr>
      <w:r>
        <w:rPr>
          <w:rFonts w:ascii="Arial" w:hAnsi="Arial"/>
          <w:b/>
          <w:i w:val="0"/>
          <w:color w:val="168F92"/>
          <w:sz w:val="19"/>
        </w:rPr>
        <w:t xml:space="preserve">[00:06:26]  INT:  </w:t>
      </w:r>
      <w:r>
        <w:rPr>
          <w:rFonts w:ascii="Arial" w:hAnsi="Arial"/>
          <w:b w:val="0"/>
          <w:i w:val="0"/>
          <w:color w:val="202733"/>
          <w:sz w:val="20"/>
        </w:rPr>
        <w:t>Top ba cái cho MVP? Nói nhanh thôi.</w:t>
      </w:r>
    </w:p>
    <w:p>
      <w:pPr>
        <w:keepLines/>
        <w:spacing w:line="269" w:lineRule="auto" w:after="80"/>
        <w:ind w:left="259" w:hanging="259"/>
      </w:pPr>
      <w:r>
        <w:rPr>
          <w:rFonts w:ascii="Arial" w:hAnsi="Arial"/>
          <w:b/>
          <w:i w:val="0"/>
          <w:color w:val="283A7A"/>
          <w:sz w:val="19"/>
        </w:rPr>
        <w:t xml:space="preserve">[00:06:31]  CSE:  </w:t>
      </w:r>
      <w:r>
        <w:rPr>
          <w:rFonts w:ascii="Arial" w:hAnsi="Arial"/>
          <w:b w:val="0"/>
          <w:i w:val="0"/>
          <w:color w:val="202733"/>
          <w:sz w:val="20"/>
        </w:rPr>
        <w:t>Guidance đúng, có source. Checklist. Routing với mã case.</w:t>
      </w:r>
    </w:p>
    <w:p>
      <w:pPr>
        <w:keepLines/>
        <w:spacing w:line="269" w:lineRule="auto" w:after="80"/>
        <w:ind w:left="259" w:hanging="259"/>
      </w:pPr>
      <w:r>
        <w:rPr>
          <w:rFonts w:ascii="Arial" w:hAnsi="Arial"/>
          <w:b/>
          <w:i w:val="0"/>
          <w:color w:val="8E1537"/>
          <w:sz w:val="19"/>
        </w:rPr>
        <w:t xml:space="preserve">[00:06:38]  BMS:  </w:t>
      </w:r>
      <w:r>
        <w:rPr>
          <w:rFonts w:ascii="Arial" w:hAnsi="Arial"/>
          <w:b w:val="0"/>
          <w:i w:val="0"/>
          <w:color w:val="202733"/>
          <w:sz w:val="20"/>
        </w:rPr>
        <w:t>Có human handoff. Và content cũ thì phải báo cũ.</w:t>
      </w:r>
    </w:p>
    <w:p>
      <w:pPr>
        <w:keepLines/>
        <w:spacing w:line="269" w:lineRule="auto" w:after="80"/>
        <w:ind w:left="259" w:hanging="259"/>
      </w:pPr>
      <w:r>
        <w:rPr>
          <w:rFonts w:ascii="Arial" w:hAnsi="Arial"/>
          <w:b/>
          <w:i w:val="0"/>
          <w:color w:val="C4741C"/>
          <w:sz w:val="19"/>
        </w:rPr>
        <w:t xml:space="preserve">[00:06:45]  IBM:  </w:t>
      </w:r>
      <w:r>
        <w:rPr>
          <w:rFonts w:ascii="Arial" w:hAnsi="Arial"/>
          <w:b w:val="0"/>
          <w:i w:val="0"/>
          <w:color w:val="202733"/>
          <w:sz w:val="20"/>
        </w:rPr>
        <w:t>Form ngắn. Đừng hỏi hết mọi thứ từ đầu.</w:t>
      </w:r>
    </w:p>
    <w:p>
      <w:pPr>
        <w:keepLines/>
        <w:spacing w:line="269" w:lineRule="auto" w:after="80"/>
        <w:ind w:left="259" w:hanging="259"/>
      </w:pPr>
      <w:r>
        <w:rPr>
          <w:rFonts w:ascii="Arial" w:hAnsi="Arial"/>
          <w:b/>
          <w:i w:val="0"/>
          <w:color w:val="168F92"/>
          <w:sz w:val="19"/>
        </w:rPr>
        <w:t xml:space="preserve">[00:06:53]  INT:  </w:t>
      </w:r>
      <w:r>
        <w:rPr>
          <w:rFonts w:ascii="Arial" w:hAnsi="Arial"/>
          <w:b w:val="0"/>
          <w:i w:val="0"/>
          <w:color w:val="202733"/>
          <w:sz w:val="20"/>
        </w:rPr>
        <w:t>Nếu pilot mười CSE, mười IBM, mười BMS trong ba tháng?</w:t>
      </w:r>
    </w:p>
    <w:p>
      <w:pPr>
        <w:keepLines/>
        <w:spacing w:line="269" w:lineRule="auto" w:after="80"/>
        <w:ind w:left="259" w:hanging="259"/>
      </w:pPr>
      <w:r>
        <w:rPr>
          <w:rFonts w:ascii="Arial" w:hAnsi="Arial"/>
          <w:b/>
          <w:i w:val="0"/>
          <w:color w:val="283A7A"/>
          <w:sz w:val="19"/>
        </w:rPr>
        <w:t xml:space="preserve">[00:07:00]  CSE:  </w:t>
      </w:r>
      <w:r>
        <w:rPr>
          <w:rFonts w:ascii="Arial" w:hAnsi="Arial"/>
          <w:b w:val="0"/>
          <w:i w:val="0"/>
          <w:color w:val="202733"/>
          <w:sz w:val="20"/>
        </w:rPr>
        <w:t>Ổn, nhưng test lúc có việc thật. Đăng ký tín chỉ hoặc chọn đề tài. Test FAQ dễ quá thì nhìn đẹp thôi.</w:t>
      </w:r>
    </w:p>
    <w:p>
      <w:pPr>
        <w:keepLines/>
        <w:spacing w:line="269" w:lineRule="auto" w:after="80"/>
        <w:ind w:left="259" w:hanging="259"/>
      </w:pPr>
      <w:r>
        <w:rPr>
          <w:rFonts w:ascii="Arial" w:hAnsi="Arial"/>
          <w:b/>
          <w:i w:val="0"/>
          <w:color w:val="8E1537"/>
          <w:sz w:val="19"/>
        </w:rPr>
        <w:t xml:space="preserve">[00:07:16]  BMS:  </w:t>
      </w:r>
      <w:r>
        <w:rPr>
          <w:rFonts w:ascii="Arial" w:hAnsi="Arial"/>
          <w:b w:val="0"/>
          <w:i w:val="0"/>
          <w:color w:val="202733"/>
          <w:sz w:val="20"/>
        </w:rPr>
        <w:t>BMS có common admin case, rồi thêm một hai case practical support. Nhưng physical lab nằm ngoài scope.</w:t>
      </w:r>
    </w:p>
    <w:p>
      <w:pPr>
        <w:keepLines/>
        <w:spacing w:line="269" w:lineRule="auto" w:after="80"/>
        <w:ind w:left="259" w:hanging="259"/>
      </w:pPr>
      <w:r>
        <w:rPr>
          <w:rFonts w:ascii="Arial" w:hAnsi="Arial"/>
          <w:b/>
          <w:i w:val="0"/>
          <w:color w:val="C4741C"/>
          <w:sz w:val="19"/>
        </w:rPr>
        <w:t xml:space="preserve">[00:07:29]  IBM:  </w:t>
      </w:r>
      <w:r>
        <w:rPr>
          <w:rFonts w:ascii="Arial" w:hAnsi="Arial"/>
          <w:b w:val="0"/>
          <w:i w:val="0"/>
          <w:color w:val="202733"/>
          <w:sz w:val="20"/>
        </w:rPr>
        <w:t>IBM phải interview thật thêm. Vì em ở đây chỉ đang giả lập thôi mà. [cười] Không nên assume quy trình giống hoàn toàn.</w:t>
      </w:r>
    </w:p>
    <w:p>
      <w:pPr>
        <w:keepLines/>
        <w:spacing w:line="269" w:lineRule="auto" w:after="80"/>
        <w:ind w:left="259" w:hanging="259"/>
      </w:pPr>
      <w:r>
        <w:rPr>
          <w:rFonts w:ascii="Arial" w:hAnsi="Arial"/>
          <w:b/>
          <w:i w:val="0"/>
          <w:color w:val="168F92"/>
          <w:sz w:val="19"/>
        </w:rPr>
        <w:t xml:space="preserve">[00:07:42]  INT:  </w:t>
      </w:r>
      <w:r>
        <w:rPr>
          <w:rFonts w:ascii="Arial" w:hAnsi="Arial"/>
          <w:b w:val="0"/>
          <w:i w:val="0"/>
          <w:color w:val="202733"/>
          <w:sz w:val="20"/>
        </w:rPr>
        <w:t>Ờ đúng. Đo gì thì hợp lý?</w:t>
      </w:r>
    </w:p>
    <w:p>
      <w:pPr>
        <w:keepLines/>
        <w:spacing w:line="269" w:lineRule="auto" w:after="80"/>
        <w:ind w:left="259" w:hanging="259"/>
      </w:pPr>
      <w:r>
        <w:rPr>
          <w:rFonts w:ascii="Arial" w:hAnsi="Arial"/>
          <w:b/>
          <w:i w:val="0"/>
          <w:color w:val="283A7A"/>
          <w:sz w:val="19"/>
        </w:rPr>
        <w:t xml:space="preserve">[00:07:47]  CSE:  </w:t>
      </w:r>
      <w:r>
        <w:rPr>
          <w:rFonts w:ascii="Arial" w:hAnsi="Arial"/>
          <w:b w:val="0"/>
          <w:i w:val="0"/>
          <w:color w:val="202733"/>
          <w:sz w:val="20"/>
        </w:rPr>
        <w:t>Có làm xong việc không. Gửi đúng ngay lần đầu không. Có phải hỏi lại không.</w:t>
      </w:r>
    </w:p>
    <w:p>
      <w:pPr>
        <w:keepLines/>
        <w:spacing w:line="269" w:lineRule="auto" w:after="80"/>
        <w:ind w:left="259" w:hanging="259"/>
      </w:pPr>
      <w:r>
        <w:rPr>
          <w:rFonts w:ascii="Arial" w:hAnsi="Arial"/>
          <w:b/>
          <w:i w:val="0"/>
          <w:color w:val="8E1537"/>
          <w:sz w:val="19"/>
        </w:rPr>
        <w:t xml:space="preserve">[00:07:57]  BMS:  </w:t>
      </w:r>
      <w:r>
        <w:rPr>
          <w:rFonts w:ascii="Arial" w:hAnsi="Arial"/>
          <w:b w:val="0"/>
          <w:i w:val="0"/>
          <w:color w:val="202733"/>
          <w:sz w:val="20"/>
        </w:rPr>
        <w:t>Accuracy nữa. Nhanh mà sai thì thôi.</w:t>
      </w:r>
    </w:p>
    <w:p>
      <w:pPr>
        <w:keepLines/>
        <w:spacing w:line="269" w:lineRule="auto" w:after="80"/>
        <w:ind w:left="259" w:hanging="259"/>
      </w:pPr>
      <w:r>
        <w:rPr>
          <w:rFonts w:ascii="Arial" w:hAnsi="Arial"/>
          <w:b/>
          <w:i w:val="0"/>
          <w:color w:val="C4741C"/>
          <w:sz w:val="19"/>
        </w:rPr>
        <w:t xml:space="preserve">[00:08:03]  IBM:  </w:t>
      </w:r>
      <w:r>
        <w:rPr>
          <w:rFonts w:ascii="Arial" w:hAnsi="Arial"/>
          <w:b w:val="0"/>
          <w:i w:val="0"/>
          <w:color w:val="202733"/>
          <w:sz w:val="20"/>
        </w:rPr>
        <w:t>Và effort của staff. Nếu tụi em tiện nhưng admin làm gấp đôi thì không chạy lâu được.</w:t>
      </w:r>
    </w:p>
    <w:p>
      <w:pPr>
        <w:keepLines/>
        <w:spacing w:line="269" w:lineRule="auto" w:after="80"/>
        <w:ind w:left="259" w:hanging="259"/>
      </w:pPr>
      <w:r>
        <w:rPr>
          <w:rFonts w:ascii="Arial" w:hAnsi="Arial"/>
          <w:b/>
          <w:i w:val="0"/>
          <w:color w:val="168F92"/>
          <w:sz w:val="19"/>
        </w:rPr>
        <w:t xml:space="preserve">[00:08:14]  INT:  </w:t>
      </w:r>
      <w:r>
        <w:rPr>
          <w:rFonts w:ascii="Arial" w:hAnsi="Arial"/>
          <w:b w:val="0"/>
          <w:i w:val="0"/>
          <w:color w:val="202733"/>
          <w:sz w:val="20"/>
        </w:rPr>
        <w:t>Okay... em nghe ra là mình đang build service flow trước. Knowledge được duyệt, hỏi đúng context, checklist, route, handoff, status. AI chỉ giải thích. Có ai disagree không?</w:t>
      </w:r>
    </w:p>
    <w:p>
      <w:pPr>
        <w:keepLines/>
        <w:spacing w:line="269" w:lineRule="auto" w:after="80"/>
        <w:ind w:left="259" w:hanging="259"/>
      </w:pPr>
      <w:r>
        <w:rPr>
          <w:rFonts w:ascii="Arial" w:hAnsi="Arial"/>
          <w:b/>
          <w:i w:val="0"/>
          <w:color w:val="283A7A"/>
          <w:sz w:val="19"/>
        </w:rPr>
        <w:t xml:space="preserve">[00:08:30]  CSE:  </w:t>
      </w:r>
      <w:r>
        <w:rPr>
          <w:rFonts w:ascii="Arial" w:hAnsi="Arial"/>
          <w:b w:val="0"/>
          <w:i w:val="0"/>
          <w:color w:val="202733"/>
          <w:sz w:val="20"/>
        </w:rPr>
        <w:t>Không. Em còn nghĩ bản không AI mà chạy đúng đã có giá trị rồi.</w:t>
      </w:r>
    </w:p>
    <w:p>
      <w:pPr>
        <w:keepLines/>
        <w:spacing w:line="269" w:lineRule="auto" w:after="80"/>
        <w:ind w:left="259" w:hanging="259"/>
      </w:pPr>
      <w:r>
        <w:rPr>
          <w:rFonts w:ascii="Arial" w:hAnsi="Arial"/>
          <w:b/>
          <w:i w:val="0"/>
          <w:color w:val="8E1537"/>
          <w:sz w:val="19"/>
        </w:rPr>
        <w:t xml:space="preserve">[00:08:38]  BMS:  </w:t>
      </w:r>
      <w:r>
        <w:rPr>
          <w:rFonts w:ascii="Arial" w:hAnsi="Arial"/>
          <w:b w:val="0"/>
          <w:i w:val="0"/>
          <w:color w:val="202733"/>
          <w:sz w:val="20"/>
        </w:rPr>
        <w:t>Dạ. Và nên test cả bạn ít chủ động. Bạn chủ động thì kiểu gì cũng tự hỏi được người quen.</w:t>
      </w:r>
    </w:p>
    <w:p>
      <w:pPr>
        <w:spacing w:after="60"/>
        <w:ind w:left="403"/>
      </w:pPr>
      <w:r>
        <w:rPr>
          <w:rFonts w:ascii="Arial" w:hAnsi="Arial"/>
          <w:b/>
          <w:i/>
          <w:color w:val="667788"/>
          <w:sz w:val="18"/>
        </w:rPr>
        <w:t xml:space="preserve">[note] </w:t>
      </w:r>
      <w:r>
        <w:rPr>
          <w:rFonts w:ascii="Arial" w:hAnsi="Arial"/>
          <w:b w:val="0"/>
          <w:i/>
          <w:color w:val="667788"/>
          <w:sz w:val="18"/>
        </w:rPr>
        <w:t>student debrief  repeated words were source  next step  right person  did they receive it</w:t>
      </w:r>
    </w:p>
    <w:p>
      <w:pPr>
        <w:spacing w:after="60"/>
        <w:ind w:left="403"/>
      </w:pPr>
      <w:r>
        <w:rPr>
          <w:rFonts w:ascii="Arial" w:hAnsi="Arial"/>
          <w:b/>
          <w:i/>
          <w:color w:val="667788"/>
          <w:sz w:val="18"/>
        </w:rPr>
        <w:t xml:space="preserve">[note] </w:t>
      </w:r>
      <w:r>
        <w:rPr>
          <w:rFonts w:ascii="Arial" w:hAnsi="Arial"/>
          <w:b w:val="0"/>
          <w:i/>
          <w:color w:val="667788"/>
          <w:sz w:val="18"/>
        </w:rPr>
        <w:t>strong pushback  do not claim AI fixes physical lab problems or makes official decisions</w:t>
      </w:r>
    </w:p>
    <w:p>
      <w:pPr>
        <w:keepNext/>
        <w:spacing w:before="260" w:after="100"/>
      </w:pPr>
      <w:r>
        <w:rPr>
          <w:rFonts w:ascii="Arial" w:hAnsi="Arial"/>
          <w:b/>
          <w:i w:val="0"/>
          <w:color w:val="000000"/>
          <w:sz w:val="34"/>
        </w:rPr>
        <w:t>Raw Transcript B  Admissions and Administration</w:t>
      </w:r>
    </w:p>
    <w:p>
      <w:pPr>
        <w:spacing w:line="278" w:lineRule="auto" w:after="120"/>
      </w:pPr>
      <w:r>
        <w:rPr>
          <w:rFonts w:ascii="Arial" w:hAnsi="Arial"/>
          <w:b w:val="0"/>
          <w:i/>
          <w:color w:val="667788"/>
          <w:sz w:val="19"/>
        </w:rPr>
        <w:t>Participants used below  INT interviewer  ADM A Admissions role  ADM B Administration role. Figures are approximate role based estimates, not measured KPIs.</w:t>
      </w:r>
    </w:p>
    <w:p>
      <w:pPr>
        <w:keepLines/>
        <w:spacing w:line="269" w:lineRule="auto" w:after="80"/>
        <w:ind w:left="259" w:hanging="259"/>
      </w:pPr>
      <w:r>
        <w:rPr>
          <w:rFonts w:ascii="Arial" w:hAnsi="Arial"/>
          <w:b/>
          <w:i w:val="0"/>
          <w:color w:val="168F92"/>
          <w:sz w:val="19"/>
        </w:rPr>
        <w:t xml:space="preserve">[00:00:00]  INT:  </w:t>
      </w:r>
      <w:r>
        <w:rPr>
          <w:rFonts w:ascii="Arial" w:hAnsi="Arial"/>
          <w:b w:val="0"/>
          <w:i w:val="0"/>
          <w:color w:val="202733"/>
          <w:sz w:val="20"/>
        </w:rPr>
        <w:t>Em đi từ current process trước nha. Sinh viên có câu hỏi thì bình thường nó vào từ đâu ạ?</w:t>
      </w:r>
    </w:p>
    <w:p>
      <w:pPr>
        <w:keepLines/>
        <w:spacing w:line="269" w:lineRule="auto" w:after="80"/>
        <w:ind w:left="259" w:hanging="259"/>
      </w:pPr>
      <w:r>
        <w:rPr>
          <w:rFonts w:ascii="Arial" w:hAnsi="Arial"/>
          <w:b/>
          <w:i w:val="0"/>
          <w:color w:val="C4741C"/>
          <w:sz w:val="19"/>
        </w:rPr>
        <w:t xml:space="preserve">[00:00:11]  ADM A:  </w:t>
      </w:r>
      <w:r>
        <w:rPr>
          <w:rFonts w:ascii="Arial" w:hAnsi="Arial"/>
          <w:b w:val="0"/>
          <w:i w:val="0"/>
          <w:color w:val="202733"/>
          <w:sz w:val="20"/>
        </w:rPr>
        <w:t>Chủ yếu email. Tuyển sinh có điện thoại, các kênh khác nữa, nhưng khi cần hồ sơ hoặc xác nhận thì vẫn phải về email.</w:t>
      </w:r>
    </w:p>
    <w:p>
      <w:pPr>
        <w:keepLines/>
        <w:spacing w:line="269" w:lineRule="auto" w:after="80"/>
        <w:ind w:left="259" w:hanging="259"/>
      </w:pPr>
      <w:r>
        <w:rPr>
          <w:rFonts w:ascii="Arial" w:hAnsi="Arial"/>
          <w:b/>
          <w:i w:val="0"/>
          <w:color w:val="8E1537"/>
          <w:sz w:val="19"/>
        </w:rPr>
        <w:t xml:space="preserve">[00:00:27]  ADM B:  </w:t>
      </w:r>
      <w:r>
        <w:rPr>
          <w:rFonts w:ascii="Arial" w:hAnsi="Arial"/>
          <w:b w:val="0"/>
          <w:i w:val="0"/>
          <w:color w:val="202733"/>
          <w:sz w:val="20"/>
        </w:rPr>
        <w:t>Hành chính cũng email. Cái đầu tiên là sinh viên phải biết đúng địa chỉ. Gửi nhầm thì có cái forward được, có cái phải hỏi lại vì chưa rõ thuộc ai.</w:t>
      </w:r>
    </w:p>
    <w:p>
      <w:pPr>
        <w:keepLines/>
        <w:spacing w:line="269" w:lineRule="auto" w:after="80"/>
        <w:ind w:left="259" w:hanging="259"/>
      </w:pPr>
      <w:r>
        <w:rPr>
          <w:rFonts w:ascii="Arial" w:hAnsi="Arial"/>
          <w:b/>
          <w:i w:val="0"/>
          <w:color w:val="168F92"/>
          <w:sz w:val="19"/>
        </w:rPr>
        <w:t xml:space="preserve">[00:00:49]  INT:  </w:t>
      </w:r>
      <w:r>
        <w:rPr>
          <w:rFonts w:ascii="Arial" w:hAnsi="Arial"/>
          <w:b w:val="0"/>
          <w:i w:val="0"/>
          <w:color w:val="202733"/>
          <w:sz w:val="20"/>
        </w:rPr>
        <w:t>Email thiếu gì nhiều nhất?</w:t>
      </w:r>
    </w:p>
    <w:p>
      <w:pPr>
        <w:keepLines/>
        <w:spacing w:line="269" w:lineRule="auto" w:after="80"/>
        <w:ind w:left="259" w:hanging="259"/>
      </w:pPr>
      <w:r>
        <w:rPr>
          <w:rFonts w:ascii="Arial" w:hAnsi="Arial"/>
          <w:b/>
          <w:i w:val="0"/>
          <w:color w:val="8E1537"/>
          <w:sz w:val="19"/>
        </w:rPr>
        <w:t xml:space="preserve">[00:00:53]  ADM B:  </w:t>
      </w:r>
      <w:r>
        <w:rPr>
          <w:rFonts w:ascii="Arial" w:hAnsi="Arial"/>
          <w:b w:val="0"/>
          <w:i w:val="0"/>
          <w:color w:val="202733"/>
          <w:sz w:val="20"/>
        </w:rPr>
        <w:t>Mã sinh viên, chương trình, khóa, mã môn... và muốn xử lý cái gì. Nhiều mail chỉ ghi “em đăng ký không được”. Không có ảnh, không có mã môn. Mình hỏi lại từng cái.</w:t>
      </w:r>
    </w:p>
    <w:p>
      <w:pPr>
        <w:keepLines/>
        <w:spacing w:line="269" w:lineRule="auto" w:after="80"/>
        <w:ind w:left="259" w:hanging="259"/>
      </w:pPr>
      <w:r>
        <w:rPr>
          <w:rFonts w:ascii="Arial" w:hAnsi="Arial"/>
          <w:b/>
          <w:i w:val="0"/>
          <w:color w:val="C4741C"/>
          <w:sz w:val="19"/>
        </w:rPr>
        <w:t xml:space="preserve">[00:01:17]  ADM A:  </w:t>
      </w:r>
      <w:r>
        <w:rPr>
          <w:rFonts w:ascii="Arial" w:hAnsi="Arial"/>
          <w:b w:val="0"/>
          <w:i w:val="0"/>
          <w:color w:val="202733"/>
          <w:sz w:val="20"/>
        </w:rPr>
        <w:t>Học phí cũng vậy. Chưa nói chương trình hoặc kỳ nhập học thì chưa trả lời chính xác được.</w:t>
      </w:r>
    </w:p>
    <w:p>
      <w:pPr>
        <w:keepLines/>
        <w:spacing w:line="269" w:lineRule="auto" w:after="80"/>
        <w:ind w:left="259" w:hanging="259"/>
      </w:pPr>
      <w:r>
        <w:rPr>
          <w:rFonts w:ascii="Arial" w:hAnsi="Arial"/>
          <w:b/>
          <w:i w:val="0"/>
          <w:color w:val="168F92"/>
          <w:sz w:val="19"/>
        </w:rPr>
        <w:t xml:space="preserve">[00:01:31]  INT:  </w:t>
      </w:r>
      <w:r>
        <w:rPr>
          <w:rFonts w:ascii="Arial" w:hAnsi="Arial"/>
          <w:b w:val="0"/>
          <w:i w:val="0"/>
          <w:color w:val="202733"/>
          <w:sz w:val="20"/>
        </w:rPr>
        <w:t>Peak tăng khoảng 70 đến 80 phần trăm, câu đó mình dùng được không?</w:t>
      </w:r>
    </w:p>
    <w:p>
      <w:pPr>
        <w:keepLines/>
        <w:spacing w:line="269" w:lineRule="auto" w:after="80"/>
        <w:ind w:left="259" w:hanging="259"/>
      </w:pPr>
      <w:r>
        <w:rPr>
          <w:rFonts w:ascii="Arial" w:hAnsi="Arial"/>
          <w:b/>
          <w:i w:val="0"/>
          <w:color w:val="C4741C"/>
          <w:sz w:val="19"/>
        </w:rPr>
        <w:t xml:space="preserve">[00:01:37]  ADM A:  </w:t>
      </w:r>
      <w:r>
        <w:rPr>
          <w:rFonts w:ascii="Arial" w:hAnsi="Arial"/>
          <w:b w:val="0"/>
          <w:i w:val="0"/>
          <w:color w:val="202733"/>
          <w:sz w:val="20"/>
        </w:rPr>
        <w:t>Dùng nhưng ghi estimate. Đó là cảm nhận lúc cao điểm, chưa kéo log. Đừng đổi thành một tuần bao nhiêu email vì mình chưa có số.</w:t>
      </w:r>
    </w:p>
    <w:p>
      <w:pPr>
        <w:keepLines/>
        <w:spacing w:line="269" w:lineRule="auto" w:after="80"/>
        <w:ind w:left="259" w:hanging="259"/>
      </w:pPr>
      <w:r>
        <w:rPr>
          <w:rFonts w:ascii="Arial" w:hAnsi="Arial"/>
          <w:b/>
          <w:i w:val="0"/>
          <w:color w:val="8E1537"/>
          <w:sz w:val="19"/>
        </w:rPr>
        <w:t xml:space="preserve">[00:01:55]  ADM B:  </w:t>
      </w:r>
      <w:r>
        <w:rPr>
          <w:rFonts w:ascii="Arial" w:hAnsi="Arial"/>
          <w:b w:val="0"/>
          <w:i w:val="0"/>
          <w:color w:val="202733"/>
          <w:sz w:val="20"/>
        </w:rPr>
        <w:t>Đợt tín chỉ, học phí, tốt nghiệp, học bổng là dồn. CSE còn đợt đề tài, supervisor. Nhưng từng loại khác nhau.</w:t>
      </w:r>
    </w:p>
    <w:p>
      <w:pPr>
        <w:keepLines/>
        <w:spacing w:line="269" w:lineRule="auto" w:after="80"/>
        <w:ind w:left="259" w:hanging="259"/>
      </w:pPr>
      <w:r>
        <w:rPr>
          <w:rFonts w:ascii="Arial" w:hAnsi="Arial"/>
          <w:b/>
          <w:i w:val="0"/>
          <w:color w:val="168F92"/>
          <w:sz w:val="19"/>
        </w:rPr>
        <w:t xml:space="preserve">[00:02:13]  INT:  </w:t>
      </w:r>
      <w:r>
        <w:rPr>
          <w:rFonts w:ascii="Arial" w:hAnsi="Arial"/>
          <w:b w:val="0"/>
          <w:i w:val="0"/>
          <w:color w:val="202733"/>
          <w:sz w:val="20"/>
        </w:rPr>
        <w:t>Response time thì sao ạ?</w:t>
      </w:r>
    </w:p>
    <w:p>
      <w:pPr>
        <w:keepLines/>
        <w:spacing w:line="269" w:lineRule="auto" w:after="80"/>
        <w:ind w:left="259" w:hanging="259"/>
      </w:pPr>
      <w:r>
        <w:rPr>
          <w:rFonts w:ascii="Arial" w:hAnsi="Arial"/>
          <w:b/>
          <w:i w:val="0"/>
          <w:color w:val="8E1537"/>
          <w:sz w:val="19"/>
        </w:rPr>
        <w:t xml:space="preserve">[00:02:17]  ADM B:  </w:t>
      </w:r>
      <w:r>
        <w:rPr>
          <w:rFonts w:ascii="Arial" w:hAnsi="Arial"/>
          <w:b w:val="0"/>
          <w:i w:val="0"/>
          <w:color w:val="202733"/>
          <w:sz w:val="20"/>
        </w:rPr>
        <w:t>Email bình thường cố gắng trong một ngày làm việc. Đề tài hoặc giảng viên có thể một hai ngày. Dính lịch, EMS, nhiều bên thì hai ba ngày. Nhưng đó là ước lượng. Với response khác resolve nha.</w:t>
      </w:r>
    </w:p>
    <w:p>
      <w:pPr>
        <w:keepLines/>
        <w:spacing w:line="269" w:lineRule="auto" w:after="80"/>
        <w:ind w:left="259" w:hanging="259"/>
      </w:pPr>
      <w:r>
        <w:rPr>
          <w:rFonts w:ascii="Arial" w:hAnsi="Arial"/>
          <w:b/>
          <w:i w:val="0"/>
          <w:color w:val="168F92"/>
          <w:sz w:val="19"/>
        </w:rPr>
        <w:t xml:space="preserve">[00:02:40]  INT:  </w:t>
      </w:r>
      <w:r>
        <w:rPr>
          <w:rFonts w:ascii="Arial" w:hAnsi="Arial"/>
          <w:b w:val="0"/>
          <w:i w:val="0"/>
          <w:color w:val="202733"/>
          <w:sz w:val="20"/>
        </w:rPr>
        <w:t>À, khác như nào?</w:t>
      </w:r>
    </w:p>
    <w:p>
      <w:pPr>
        <w:keepLines/>
        <w:spacing w:line="269" w:lineRule="auto" w:after="80"/>
        <w:ind w:left="259" w:hanging="259"/>
      </w:pPr>
      <w:r>
        <w:rPr>
          <w:rFonts w:ascii="Arial" w:hAnsi="Arial"/>
          <w:b/>
          <w:i w:val="0"/>
          <w:color w:val="C4741C"/>
          <w:sz w:val="19"/>
        </w:rPr>
        <w:t xml:space="preserve">[00:02:43]  ADM A:  </w:t>
      </w:r>
      <w:r>
        <w:rPr>
          <w:rFonts w:ascii="Arial" w:hAnsi="Arial"/>
          <w:b w:val="0"/>
          <w:i w:val="0"/>
          <w:color w:val="202733"/>
          <w:sz w:val="20"/>
        </w:rPr>
        <w:t>Mình báo đã nhận trong ngày, nhưng hồ sơ thiếu thì chưa xong. Nếu MVP đo thì phải tách first response với resolved.</w:t>
      </w:r>
    </w:p>
    <w:p>
      <w:pPr>
        <w:keepLines/>
        <w:spacing w:line="269" w:lineRule="auto" w:after="80"/>
        <w:ind w:left="259" w:hanging="259"/>
      </w:pPr>
      <w:r>
        <w:rPr>
          <w:rFonts w:ascii="Arial" w:hAnsi="Arial"/>
          <w:b/>
          <w:i w:val="0"/>
          <w:color w:val="168F92"/>
          <w:sz w:val="19"/>
        </w:rPr>
        <w:t xml:space="preserve">[00:03:01]  INT:  </w:t>
      </w:r>
      <w:r>
        <w:rPr>
          <w:rFonts w:ascii="Arial" w:hAnsi="Arial"/>
          <w:b w:val="0"/>
          <w:i w:val="0"/>
          <w:color w:val="202733"/>
          <w:sz w:val="20"/>
        </w:rPr>
        <w:t>Có case hơn năm email follow up?</w:t>
      </w:r>
    </w:p>
    <w:p>
      <w:pPr>
        <w:keepLines/>
        <w:spacing w:line="269" w:lineRule="auto" w:after="80"/>
        <w:ind w:left="259" w:hanging="259"/>
      </w:pPr>
      <w:r>
        <w:rPr>
          <w:rFonts w:ascii="Arial" w:hAnsi="Arial"/>
          <w:b/>
          <w:i w:val="0"/>
          <w:color w:val="8E1537"/>
          <w:sz w:val="19"/>
        </w:rPr>
        <w:t xml:space="preserve">[00:03:05]  ADM B:  </w:t>
      </w:r>
      <w:r>
        <w:rPr>
          <w:rFonts w:ascii="Arial" w:hAnsi="Arial"/>
          <w:b w:val="0"/>
          <w:i w:val="0"/>
          <w:color w:val="202733"/>
          <w:sz w:val="20"/>
        </w:rPr>
        <w:t>Có case tín chỉ phức tạp. Lớp đầy, thiếu tín, đổi lớp, trùng lịch... mỗi lần thêm thông tin lại check. Nhưng hơn năm email là case example thôi, không phải repeat rate của trường.</w:t>
      </w:r>
    </w:p>
    <w:p>
      <w:pPr>
        <w:keepLines/>
        <w:spacing w:line="269" w:lineRule="auto" w:after="80"/>
        <w:ind w:left="259" w:hanging="259"/>
      </w:pPr>
      <w:r>
        <w:rPr>
          <w:rFonts w:ascii="Arial" w:hAnsi="Arial"/>
          <w:b/>
          <w:i w:val="0"/>
          <w:color w:val="168F92"/>
          <w:sz w:val="19"/>
        </w:rPr>
        <w:t xml:space="preserve">[00:03:29]  INT:  </w:t>
      </w:r>
      <w:r>
        <w:rPr>
          <w:rFonts w:ascii="Arial" w:hAnsi="Arial"/>
          <w:b w:val="0"/>
          <w:i w:val="0"/>
          <w:color w:val="202733"/>
          <w:sz w:val="20"/>
        </w:rPr>
        <w:t>Nếu build Student Support Hub thì cái gì giảm việc thật?</w:t>
      </w:r>
    </w:p>
    <w:p>
      <w:pPr>
        <w:keepLines/>
        <w:spacing w:line="269" w:lineRule="auto" w:after="80"/>
        <w:ind w:left="259" w:hanging="259"/>
      </w:pPr>
      <w:r>
        <w:rPr>
          <w:rFonts w:ascii="Arial" w:hAnsi="Arial"/>
          <w:b/>
          <w:i w:val="0"/>
          <w:color w:val="8E1537"/>
          <w:sz w:val="19"/>
        </w:rPr>
        <w:t xml:space="preserve">[00:03:34]  ADM B:  </w:t>
      </w:r>
      <w:r>
        <w:rPr>
          <w:rFonts w:ascii="Arial" w:hAnsi="Arial"/>
          <w:b w:val="0"/>
          <w:i w:val="0"/>
          <w:color w:val="202733"/>
          <w:sz w:val="20"/>
        </w:rPr>
        <w:t>Form hỏi đúng thông tin, checklist, gửi đúng đơn vị. Còn đủ tín chỉ chưa, đủ điều kiện tốt nghiệp chưa, miễn phí hay không... hệ thống không được tự chốt.</w:t>
      </w:r>
    </w:p>
    <w:p>
      <w:pPr>
        <w:keepLines/>
        <w:spacing w:line="269" w:lineRule="auto" w:after="80"/>
        <w:ind w:left="259" w:hanging="259"/>
      </w:pPr>
      <w:r>
        <w:rPr>
          <w:rFonts w:ascii="Arial" w:hAnsi="Arial"/>
          <w:b/>
          <w:i w:val="0"/>
          <w:color w:val="C4741C"/>
          <w:sz w:val="19"/>
        </w:rPr>
        <w:t xml:space="preserve">[00:03:56]  ADM A:  </w:t>
      </w:r>
      <w:r>
        <w:rPr>
          <w:rFonts w:ascii="Arial" w:hAnsi="Arial"/>
          <w:b w:val="0"/>
          <w:i w:val="0"/>
          <w:color w:val="202733"/>
          <w:sz w:val="20"/>
        </w:rPr>
        <w:t>FAQ lặp lại thì knowledge base tốt. Nhưng ai update? Chính sách đổi mà không owner thì chatbot trả lời sai rất nhanh.</w:t>
      </w:r>
    </w:p>
    <w:p>
      <w:pPr>
        <w:keepLines/>
        <w:spacing w:line="269" w:lineRule="auto" w:after="80"/>
        <w:ind w:left="259" w:hanging="259"/>
      </w:pPr>
      <w:r>
        <w:rPr>
          <w:rFonts w:ascii="Arial" w:hAnsi="Arial"/>
          <w:b/>
          <w:i w:val="0"/>
          <w:color w:val="168F92"/>
          <w:sz w:val="19"/>
        </w:rPr>
        <w:t xml:space="preserve">[00:04:15]  INT:  </w:t>
      </w:r>
      <w:r>
        <w:rPr>
          <w:rFonts w:ascii="Arial" w:hAnsi="Arial"/>
          <w:b w:val="0"/>
          <w:i w:val="0"/>
          <w:color w:val="202733"/>
          <w:sz w:val="20"/>
        </w:rPr>
        <w:t>Owner có thể là admin với IT không?</w:t>
      </w:r>
    </w:p>
    <w:p>
      <w:pPr>
        <w:keepLines/>
        <w:spacing w:line="269" w:lineRule="auto" w:after="80"/>
        <w:ind w:left="259" w:hanging="259"/>
      </w:pPr>
      <w:r>
        <w:rPr>
          <w:rFonts w:ascii="Arial" w:hAnsi="Arial"/>
          <w:b/>
          <w:i w:val="0"/>
          <w:color w:val="8E1537"/>
          <w:sz w:val="19"/>
        </w:rPr>
        <w:t xml:space="preserve">[00:04:19]  ADM B:  </w:t>
      </w:r>
      <w:r>
        <w:rPr>
          <w:rFonts w:ascii="Arial" w:hAnsi="Arial"/>
          <w:b w:val="0"/>
          <w:i w:val="0"/>
          <w:color w:val="202733"/>
          <w:sz w:val="20"/>
        </w:rPr>
        <w:t>Administration có thể điều phối service, IT lo platform. Nhưng content học phí Finance duyệt, tín chỉ Training duyệt, nội dung khoa thì khoa duyệt. Với lại mười bảy mười tám admin là headcount estimate, không có nghĩa từng đó người rảnh làm product.</w:t>
      </w:r>
    </w:p>
    <w:p>
      <w:pPr>
        <w:keepLines/>
        <w:spacing w:line="269" w:lineRule="auto" w:after="80"/>
        <w:ind w:left="259" w:hanging="259"/>
      </w:pPr>
      <w:r>
        <w:rPr>
          <w:rFonts w:ascii="Arial" w:hAnsi="Arial"/>
          <w:b/>
          <w:i w:val="0"/>
          <w:color w:val="168F92"/>
          <w:sz w:val="19"/>
        </w:rPr>
        <w:t xml:space="preserve">[00:04:48]  INT:  </w:t>
      </w:r>
      <w:r>
        <w:rPr>
          <w:rFonts w:ascii="Arial" w:hAnsi="Arial"/>
          <w:b w:val="0"/>
          <w:i w:val="0"/>
          <w:color w:val="202733"/>
          <w:sz w:val="20"/>
        </w:rPr>
        <w:t>Nếu chỉ HTML, chưa integration?</w:t>
      </w:r>
    </w:p>
    <w:p>
      <w:pPr>
        <w:keepLines/>
        <w:spacing w:line="269" w:lineRule="auto" w:after="80"/>
        <w:ind w:left="259" w:hanging="259"/>
      </w:pPr>
      <w:r>
        <w:rPr>
          <w:rFonts w:ascii="Arial" w:hAnsi="Arial"/>
          <w:b/>
          <w:i w:val="0"/>
          <w:color w:val="C4741C"/>
          <w:sz w:val="19"/>
        </w:rPr>
        <w:t xml:space="preserve">[00:04:52]  ADM A:  </w:t>
      </w:r>
      <w:r>
        <w:rPr>
          <w:rFonts w:ascii="Arial" w:hAnsi="Arial"/>
          <w:b w:val="0"/>
          <w:i w:val="0"/>
          <w:color w:val="202733"/>
          <w:sz w:val="20"/>
        </w:rPr>
        <w:t>Được. Student chọn topic, hệ thống hỏi context, trả content đã duyệt. Nếu chưa xong thì tạo summary đưa vào queue.</w:t>
      </w:r>
    </w:p>
    <w:p>
      <w:pPr>
        <w:keepLines/>
        <w:spacing w:line="269" w:lineRule="auto" w:after="80"/>
        <w:ind w:left="259" w:hanging="259"/>
      </w:pPr>
      <w:r>
        <w:rPr>
          <w:rFonts w:ascii="Arial" w:hAnsi="Arial"/>
          <w:b/>
          <w:i w:val="0"/>
          <w:color w:val="8E1537"/>
          <w:sz w:val="19"/>
        </w:rPr>
        <w:t xml:space="preserve">[00:05:09]  ADM B:  </w:t>
      </w:r>
      <w:r>
        <w:rPr>
          <w:rFonts w:ascii="Arial" w:hAnsi="Arial"/>
          <w:b w:val="0"/>
          <w:i w:val="0"/>
          <w:color w:val="202733"/>
          <w:sz w:val="20"/>
        </w:rPr>
        <w:t>Phía sau xử lý manual cũng được, Wizard of Oz. Nhưng đừng hứa realtime status nếu chưa có người trực queue. Có thể review hai lần một tuần trước.</w:t>
      </w:r>
    </w:p>
    <w:p>
      <w:pPr>
        <w:keepLines/>
        <w:spacing w:line="269" w:lineRule="auto" w:after="80"/>
        <w:ind w:left="259" w:hanging="259"/>
      </w:pPr>
      <w:r>
        <w:rPr>
          <w:rFonts w:ascii="Arial" w:hAnsi="Arial"/>
          <w:b/>
          <w:i w:val="0"/>
          <w:color w:val="168F92"/>
          <w:sz w:val="19"/>
        </w:rPr>
        <w:t xml:space="preserve">[00:05:32]  INT:  </w:t>
      </w:r>
      <w:r>
        <w:rPr>
          <w:rFonts w:ascii="Arial" w:hAnsi="Arial"/>
          <w:b w:val="0"/>
          <w:i w:val="0"/>
          <w:color w:val="202733"/>
          <w:sz w:val="20"/>
        </w:rPr>
        <w:t>AI nằm ở đoạn nào?</w:t>
      </w:r>
    </w:p>
    <w:p>
      <w:pPr>
        <w:keepLines/>
        <w:spacing w:line="269" w:lineRule="auto" w:after="80"/>
        <w:ind w:left="259" w:hanging="259"/>
      </w:pPr>
      <w:r>
        <w:rPr>
          <w:rFonts w:ascii="Arial" w:hAnsi="Arial"/>
          <w:b/>
          <w:i w:val="0"/>
          <w:color w:val="8E1537"/>
          <w:sz w:val="19"/>
        </w:rPr>
        <w:t xml:space="preserve">[00:05:36]  ADM B:  </w:t>
      </w:r>
      <w:r>
        <w:rPr>
          <w:rFonts w:ascii="Arial" w:hAnsi="Arial"/>
          <w:b w:val="0"/>
          <w:i w:val="0"/>
          <w:color w:val="202733"/>
          <w:sz w:val="20"/>
        </w:rPr>
        <w:t>Diễn giải content, hỏi câu làm rõ. Không invent policy, không đoán record. Không có source thì stop và handoff.</w:t>
      </w:r>
    </w:p>
    <w:p>
      <w:pPr>
        <w:keepLines/>
        <w:spacing w:line="269" w:lineRule="auto" w:after="80"/>
        <w:ind w:left="259" w:hanging="259"/>
      </w:pPr>
      <w:r>
        <w:rPr>
          <w:rFonts w:ascii="Arial" w:hAnsi="Arial"/>
          <w:b/>
          <w:i w:val="0"/>
          <w:color w:val="C4741C"/>
          <w:sz w:val="19"/>
        </w:rPr>
        <w:t xml:space="preserve">[00:05:53]  ADM A:  </w:t>
      </w:r>
      <w:r>
        <w:rPr>
          <w:rFonts w:ascii="Arial" w:hAnsi="Arial"/>
          <w:b w:val="0"/>
          <w:i w:val="0"/>
          <w:color w:val="202733"/>
          <w:sz w:val="20"/>
        </w:rPr>
        <w:t>Phải hiện source với ngày cập nhật. Tuyển sinh phụ thuộc kỳ và chương trình nhiều.</w:t>
      </w:r>
    </w:p>
    <w:p>
      <w:pPr>
        <w:keepLines/>
        <w:spacing w:line="269" w:lineRule="auto" w:after="80"/>
        <w:ind w:left="259" w:hanging="259"/>
      </w:pPr>
      <w:r>
        <w:rPr>
          <w:rFonts w:ascii="Arial" w:hAnsi="Arial"/>
          <w:b/>
          <w:i w:val="0"/>
          <w:color w:val="168F92"/>
          <w:sz w:val="19"/>
        </w:rPr>
        <w:t xml:space="preserve">[00:06:06]  INT:  </w:t>
      </w:r>
      <w:r>
        <w:rPr>
          <w:rFonts w:ascii="Arial" w:hAnsi="Arial"/>
          <w:b w:val="0"/>
          <w:i w:val="0"/>
          <w:color w:val="202733"/>
          <w:sz w:val="20"/>
        </w:rPr>
        <w:t>Email cũ dùng làm database được không?</w:t>
      </w:r>
    </w:p>
    <w:p>
      <w:pPr>
        <w:keepLines/>
        <w:spacing w:line="269" w:lineRule="auto" w:after="80"/>
        <w:ind w:left="259" w:hanging="259"/>
      </w:pPr>
      <w:r>
        <w:rPr>
          <w:rFonts w:ascii="Arial" w:hAnsi="Arial"/>
          <w:b/>
          <w:i w:val="0"/>
          <w:color w:val="8E1537"/>
          <w:sz w:val="19"/>
        </w:rPr>
        <w:t xml:space="preserve">[00:06:10]  ADM B:  </w:t>
      </w:r>
      <w:r>
        <w:rPr>
          <w:rFonts w:ascii="Arial" w:hAnsi="Arial"/>
          <w:b w:val="0"/>
          <w:i w:val="0"/>
          <w:color w:val="202733"/>
          <w:sz w:val="20"/>
        </w:rPr>
        <w:t>Không gom thẳng. Có dữ liệu cá nhân. Muốn dùng discovery thì xin phép, ẩn danh, lấy pattern thôi. Pilot thu tối thiểu.</w:t>
      </w:r>
    </w:p>
    <w:p>
      <w:pPr>
        <w:keepLines/>
        <w:spacing w:line="269" w:lineRule="auto" w:after="80"/>
        <w:ind w:left="259" w:hanging="259"/>
      </w:pPr>
      <w:r>
        <w:rPr>
          <w:rFonts w:ascii="Arial" w:hAnsi="Arial"/>
          <w:b/>
          <w:i w:val="0"/>
          <w:color w:val="168F92"/>
          <w:sz w:val="19"/>
        </w:rPr>
        <w:t xml:space="preserve">[00:06:31]  INT:  </w:t>
      </w:r>
      <w:r>
        <w:rPr>
          <w:rFonts w:ascii="Arial" w:hAnsi="Arial"/>
          <w:b w:val="0"/>
          <w:i w:val="0"/>
          <w:color w:val="202733"/>
          <w:sz w:val="20"/>
        </w:rPr>
        <w:t>Ba tháng, ba mươi sinh viên, chia mười mười mười?</w:t>
      </w:r>
    </w:p>
    <w:p>
      <w:pPr>
        <w:keepLines/>
        <w:spacing w:line="269" w:lineRule="auto" w:after="80"/>
        <w:ind w:left="259" w:hanging="259"/>
      </w:pPr>
      <w:r>
        <w:rPr>
          <w:rFonts w:ascii="Arial" w:hAnsi="Arial"/>
          <w:b/>
          <w:i w:val="0"/>
          <w:color w:val="C4741C"/>
          <w:sz w:val="19"/>
        </w:rPr>
        <w:t xml:space="preserve">[00:06:36]  ADM A:  </w:t>
      </w:r>
      <w:r>
        <w:rPr>
          <w:rFonts w:ascii="Arial" w:hAnsi="Arial"/>
          <w:b w:val="0"/>
          <w:i w:val="0"/>
          <w:color w:val="202733"/>
          <w:sz w:val="20"/>
        </w:rPr>
        <w:t>Okay nếu scope topic nhỏ. Có lịch review, có owner. Không mở tất cả từ ngày đầu.</w:t>
      </w:r>
    </w:p>
    <w:p>
      <w:pPr>
        <w:keepLines/>
        <w:spacing w:line="269" w:lineRule="auto" w:after="80"/>
        <w:ind w:left="259" w:hanging="259"/>
      </w:pPr>
      <w:r>
        <w:rPr>
          <w:rFonts w:ascii="Arial" w:hAnsi="Arial"/>
          <w:b/>
          <w:i w:val="0"/>
          <w:color w:val="8E1537"/>
          <w:sz w:val="19"/>
        </w:rPr>
        <w:t xml:space="preserve">[00:06:48]  ADM B:  </w:t>
      </w:r>
      <w:r>
        <w:rPr>
          <w:rFonts w:ascii="Arial" w:hAnsi="Arial"/>
          <w:b w:val="0"/>
          <w:i w:val="0"/>
          <w:color w:val="202733"/>
          <w:sz w:val="20"/>
        </w:rPr>
        <w:t>CSE dùng case sâu vì có research rồi. IBM với BMS vừa test vừa discovery. Đừng gọi sample representative.</w:t>
      </w:r>
    </w:p>
    <w:p>
      <w:pPr>
        <w:keepLines/>
        <w:spacing w:line="269" w:lineRule="auto" w:after="80"/>
        <w:ind w:left="259" w:hanging="259"/>
      </w:pPr>
      <w:r>
        <w:rPr>
          <w:rFonts w:ascii="Arial" w:hAnsi="Arial"/>
          <w:b/>
          <w:i w:val="0"/>
          <w:color w:val="168F92"/>
          <w:sz w:val="19"/>
        </w:rPr>
        <w:t xml:space="preserve">[00:07:05]  INT:  </w:t>
      </w:r>
      <w:r>
        <w:rPr>
          <w:rFonts w:ascii="Arial" w:hAnsi="Arial"/>
          <w:b w:val="0"/>
          <w:i w:val="0"/>
          <w:color w:val="202733"/>
          <w:sz w:val="20"/>
        </w:rPr>
        <w:t>Đo cái gì?</w:t>
      </w:r>
    </w:p>
    <w:p>
      <w:pPr>
        <w:keepLines/>
        <w:spacing w:line="269" w:lineRule="auto" w:after="80"/>
        <w:ind w:left="259" w:hanging="259"/>
      </w:pPr>
      <w:r>
        <w:rPr>
          <w:rFonts w:ascii="Arial" w:hAnsi="Arial"/>
          <w:b/>
          <w:i w:val="0"/>
          <w:color w:val="8E1537"/>
          <w:sz w:val="19"/>
        </w:rPr>
        <w:t xml:space="preserve">[00:07:08]  ADM B:  </w:t>
      </w:r>
      <w:r>
        <w:rPr>
          <w:rFonts w:ascii="Arial" w:hAnsi="Arial"/>
          <w:b w:val="0"/>
          <w:i w:val="0"/>
          <w:color w:val="202733"/>
          <w:sz w:val="20"/>
        </w:rPr>
        <w:t>Case per week, category, route đúng không, clarification bao nhiêu vòng, first response, resolution, staff minutes. Mấy cái đó hiện chưa có baseline.</w:t>
      </w:r>
    </w:p>
    <w:p>
      <w:pPr>
        <w:keepLines/>
        <w:spacing w:line="269" w:lineRule="auto" w:after="80"/>
        <w:ind w:left="259" w:hanging="259"/>
      </w:pPr>
      <w:r>
        <w:rPr>
          <w:rFonts w:ascii="Arial" w:hAnsi="Arial"/>
          <w:b/>
          <w:i w:val="0"/>
          <w:color w:val="C4741C"/>
          <w:sz w:val="19"/>
        </w:rPr>
        <w:t xml:space="preserve">[00:07:27]  ADM A:  </w:t>
      </w:r>
      <w:r>
        <w:rPr>
          <w:rFonts w:ascii="Arial" w:hAnsi="Arial"/>
          <w:b w:val="0"/>
          <w:i w:val="0"/>
          <w:color w:val="202733"/>
          <w:sz w:val="20"/>
        </w:rPr>
        <w:t>Accuracy content nữa. Staff review test cases trước. Câu nào sai hoặc không useful phải thành content gap.</w:t>
      </w:r>
    </w:p>
    <w:p>
      <w:pPr>
        <w:keepLines/>
        <w:spacing w:line="269" w:lineRule="auto" w:after="80"/>
        <w:ind w:left="259" w:hanging="259"/>
      </w:pPr>
      <w:r>
        <w:rPr>
          <w:rFonts w:ascii="Arial" w:hAnsi="Arial"/>
          <w:b/>
          <w:i w:val="0"/>
          <w:color w:val="168F92"/>
          <w:sz w:val="19"/>
        </w:rPr>
        <w:t xml:space="preserve">[00:07:43]  INT:  </w:t>
      </w:r>
      <w:r>
        <w:rPr>
          <w:rFonts w:ascii="Arial" w:hAnsi="Arial"/>
          <w:b w:val="0"/>
          <w:i w:val="0"/>
          <w:color w:val="202733"/>
          <w:sz w:val="20"/>
        </w:rPr>
        <w:t>Go no go?</w:t>
      </w:r>
    </w:p>
    <w:p>
      <w:pPr>
        <w:keepLines/>
        <w:spacing w:line="269" w:lineRule="auto" w:after="80"/>
        <w:ind w:left="259" w:hanging="259"/>
      </w:pPr>
      <w:r>
        <w:rPr>
          <w:rFonts w:ascii="Arial" w:hAnsi="Arial"/>
          <w:b/>
          <w:i w:val="0"/>
          <w:color w:val="8E1537"/>
          <w:sz w:val="19"/>
        </w:rPr>
        <w:t xml:space="preserve">[00:07:46]  ADM B:  </w:t>
      </w:r>
      <w:r>
        <w:rPr>
          <w:rFonts w:ascii="Arial" w:hAnsi="Arial"/>
          <w:b w:val="0"/>
          <w:i w:val="0"/>
          <w:color w:val="202733"/>
          <w:sz w:val="20"/>
        </w:rPr>
        <w:t>Go nếu đúng hơn, route tốt hơn, ít contact lại hơn mà staff effort không tăng. Pause AI nếu sai nghiêm trọng, content không ai maintain, hoặc escalation queue bị tồn.</w:t>
      </w:r>
    </w:p>
    <w:p>
      <w:pPr>
        <w:keepLines/>
        <w:spacing w:line="269" w:lineRule="auto" w:after="80"/>
        <w:ind w:left="259" w:hanging="259"/>
      </w:pPr>
      <w:r>
        <w:rPr>
          <w:rFonts w:ascii="Arial" w:hAnsi="Arial"/>
          <w:b/>
          <w:i w:val="0"/>
          <w:color w:val="C4741C"/>
          <w:sz w:val="19"/>
        </w:rPr>
        <w:t xml:space="preserve">[00:08:08]  ADM A:  </w:t>
      </w:r>
      <w:r>
        <w:rPr>
          <w:rFonts w:ascii="Arial" w:hAnsi="Arial"/>
          <w:b w:val="0"/>
          <w:i w:val="0"/>
          <w:color w:val="202733"/>
          <w:sz w:val="20"/>
        </w:rPr>
        <w:t>Đừng lấy launch đúng ngày hay đủ feature làm success. Student làm xong việc và staff xử lý rõ hơn mới là success.</w:t>
      </w:r>
    </w:p>
    <w:p>
      <w:pPr>
        <w:keepLines/>
        <w:spacing w:line="269" w:lineRule="auto" w:after="80"/>
        <w:ind w:left="259" w:hanging="259"/>
      </w:pPr>
      <w:r>
        <w:rPr>
          <w:rFonts w:ascii="Arial" w:hAnsi="Arial"/>
          <w:b/>
          <w:i w:val="0"/>
          <w:color w:val="168F92"/>
          <w:sz w:val="19"/>
        </w:rPr>
        <w:t xml:space="preserve">[00:08:23]  INT:  </w:t>
      </w:r>
      <w:r>
        <w:rPr>
          <w:rFonts w:ascii="Arial" w:hAnsi="Arial"/>
          <w:b w:val="0"/>
          <w:i w:val="0"/>
          <w:color w:val="202733"/>
          <w:sz w:val="20"/>
        </w:rPr>
        <w:t>Okay, vậy backlog đi từ owner với content, rồi intake, route, handoff, measure. AI sau. Live EMS với automatic decision để out.</w:t>
      </w:r>
    </w:p>
    <w:p>
      <w:pPr>
        <w:keepLines/>
        <w:spacing w:line="269" w:lineRule="auto" w:after="80"/>
        <w:ind w:left="259" w:hanging="259"/>
      </w:pPr>
      <w:r>
        <w:rPr>
          <w:rFonts w:ascii="Arial" w:hAnsi="Arial"/>
          <w:b/>
          <w:i w:val="0"/>
          <w:color w:val="8E1537"/>
          <w:sz w:val="19"/>
        </w:rPr>
        <w:t xml:space="preserve">[00:08:35]  ADM B:  </w:t>
      </w:r>
      <w:r>
        <w:rPr>
          <w:rFonts w:ascii="Arial" w:hAnsi="Arial"/>
          <w:b w:val="0"/>
          <w:i w:val="0"/>
          <w:color w:val="202733"/>
          <w:sz w:val="20"/>
        </w:rPr>
        <w:t>Đúng. Cơ bản chưa chạy thì AI không cứu được.</w:t>
      </w:r>
    </w:p>
    <w:p>
      <w:pPr>
        <w:spacing w:after="60"/>
        <w:ind w:left="403"/>
      </w:pPr>
      <w:r>
        <w:rPr>
          <w:rFonts w:ascii="Arial" w:hAnsi="Arial"/>
          <w:b/>
          <w:i/>
          <w:color w:val="667788"/>
          <w:sz w:val="18"/>
        </w:rPr>
        <w:t xml:space="preserve">[note] </w:t>
      </w:r>
      <w:r>
        <w:rPr>
          <w:rFonts w:ascii="Arial" w:hAnsi="Arial"/>
          <w:b w:val="0"/>
          <w:i/>
          <w:color w:val="667788"/>
          <w:sz w:val="18"/>
        </w:rPr>
        <w:t>ops debrief  response is not resolution  peak uplift still estimate  more than five emails is not a rate</w:t>
      </w:r>
    </w:p>
    <w:p>
      <w:pPr>
        <w:spacing w:after="60"/>
        <w:ind w:left="403"/>
      </w:pPr>
      <w:r>
        <w:rPr>
          <w:rFonts w:ascii="Arial" w:hAnsi="Arial"/>
          <w:b/>
          <w:i/>
          <w:color w:val="667788"/>
          <w:sz w:val="18"/>
        </w:rPr>
        <w:t xml:space="preserve">[note] </w:t>
      </w:r>
      <w:r>
        <w:rPr>
          <w:rFonts w:ascii="Arial" w:hAnsi="Arial"/>
          <w:b w:val="0"/>
          <w:i/>
          <w:color w:val="667788"/>
          <w:sz w:val="18"/>
        </w:rPr>
        <w:t>staff ask was not “build AI”  it was “give us complete cases  clear owner  controlled queue”</w:t>
      </w:r>
    </w:p>
    <w:p>
      <w:pPr>
        <w:keepNext/>
        <w:spacing w:before="260" w:after="100"/>
      </w:pPr>
      <w:r>
        <w:rPr>
          <w:rFonts w:ascii="Arial" w:hAnsi="Arial"/>
          <w:b/>
          <w:i w:val="0"/>
          <w:color w:val="000000"/>
          <w:sz w:val="34"/>
        </w:rPr>
        <w:t>Messy Debrief Notes</w:t>
      </w:r>
    </w:p>
    <w:p>
      <w:pPr>
        <w:spacing w:after="80"/>
      </w:pPr>
      <w:r>
        <w:rPr>
          <w:rFonts w:ascii="Arial" w:hAnsi="Arial"/>
          <w:b w:val="0"/>
          <w:i w:val="0"/>
          <w:color w:val="202733"/>
          <w:sz w:val="20"/>
        </w:rPr>
        <w:t>- the core pain is navigation plus ownership  AI is optional layer</w:t>
      </w:r>
    </w:p>
    <w:p>
      <w:pPr>
        <w:spacing w:after="80"/>
      </w:pPr>
      <w:r>
        <w:rPr>
          <w:rFonts w:ascii="Arial" w:hAnsi="Arial"/>
          <w:b w:val="0"/>
          <w:i w:val="0"/>
          <w:color w:val="202733"/>
          <w:sz w:val="20"/>
        </w:rPr>
        <w:t>- student question in plain language  what do I do next  where do I send it  did anyone receive it</w:t>
      </w:r>
    </w:p>
    <w:p>
      <w:pPr>
        <w:spacing w:after="80"/>
      </w:pPr>
      <w:r>
        <w:rPr>
          <w:rFonts w:ascii="Arial" w:hAnsi="Arial"/>
          <w:b w:val="0"/>
          <w:i w:val="0"/>
          <w:color w:val="202733"/>
          <w:sz w:val="20"/>
        </w:rPr>
        <w:t>- staff question  do I have enough info  is this my case  who approves the answer  can the queue handle it</w:t>
      </w:r>
    </w:p>
    <w:p>
      <w:pPr>
        <w:spacing w:after="80"/>
      </w:pPr>
      <w:r>
        <w:rPr>
          <w:rFonts w:ascii="Arial" w:hAnsi="Arial"/>
          <w:b w:val="0"/>
          <w:i w:val="0"/>
          <w:color w:val="202733"/>
          <w:sz w:val="20"/>
        </w:rPr>
        <w:t>- common content first  programme and cohort variations second</w:t>
      </w:r>
    </w:p>
    <w:p>
      <w:pPr>
        <w:spacing w:after="80"/>
      </w:pPr>
      <w:r>
        <w:rPr>
          <w:rFonts w:ascii="Arial" w:hAnsi="Arial"/>
          <w:b w:val="0"/>
          <w:i w:val="0"/>
          <w:color w:val="202733"/>
          <w:sz w:val="20"/>
        </w:rPr>
        <w:t>- CSE gives deep cases  IBM is still a gap  BMS physical lab problem stays outside this MVP</w:t>
      </w:r>
    </w:p>
    <w:p>
      <w:pPr>
        <w:spacing w:after="80"/>
      </w:pPr>
      <w:r>
        <w:rPr>
          <w:rFonts w:ascii="Arial" w:hAnsi="Arial"/>
          <w:b w:val="0"/>
          <w:i w:val="0"/>
          <w:color w:val="202733"/>
          <w:sz w:val="20"/>
        </w:rPr>
        <w:t>- need a non AI comparison or we cannot say AI added value</w:t>
      </w:r>
    </w:p>
    <w:p>
      <w:pPr>
        <w:spacing w:after="80"/>
      </w:pPr>
      <w:r>
        <w:rPr>
          <w:rFonts w:ascii="Arial" w:hAnsi="Arial"/>
          <w:b w:val="0"/>
          <w:i w:val="0"/>
          <w:color w:val="202733"/>
          <w:sz w:val="20"/>
        </w:rPr>
        <w:t>- do not show ROI yet  no weekly volume  handling time  repeat rate or routing baseline</w:t>
      </w:r>
    </w:p>
    <w:p>
      <w:pPr>
        <w:keepNext/>
        <w:spacing w:before="260" w:after="100"/>
      </w:pPr>
      <w:r>
        <w:rPr>
          <w:rFonts w:ascii="Arial" w:hAnsi="Arial"/>
          <w:b/>
          <w:i w:val="0"/>
          <w:color w:val="000000"/>
          <w:sz w:val="34"/>
        </w:rPr>
        <w:t>Raw Backlog Dump After the Interviews</w:t>
      </w:r>
    </w:p>
    <w:p>
      <w:pPr>
        <w:spacing w:line="278" w:lineRule="auto" w:after="120"/>
      </w:pPr>
      <w:r>
        <w:rPr>
          <w:rFonts w:ascii="Arial" w:hAnsi="Arial"/>
          <w:b w:val="0"/>
          <w:i/>
          <w:color w:val="667788"/>
          <w:sz w:val="19"/>
        </w:rPr>
        <w:t>Working note  This is intentionally rough. Owners and estimates are still open. P0 means needed before or inside the MVP. P1 means after the basic flow works. OUT means keep it out of the first pilot.</w:t>
      </w:r>
    </w:p>
    <w:p>
      <w:pPr>
        <w:keepNext/>
        <w:spacing w:before="80" w:after="40"/>
      </w:pPr>
      <w:r>
        <w:rPr>
          <w:rFonts w:ascii="Arial" w:hAnsi="Arial"/>
          <w:b/>
          <w:i w:val="0"/>
          <w:color w:val="8E1537"/>
          <w:sz w:val="20"/>
        </w:rPr>
        <w:t xml:space="preserve">[ ]  B01  P0  </w:t>
      </w:r>
      <w:r>
        <w:rPr>
          <w:rFonts w:ascii="Arial" w:hAnsi="Arial"/>
          <w:b/>
          <w:i w:val="0"/>
          <w:color w:val="202733"/>
          <w:sz w:val="20"/>
        </w:rPr>
        <w:t>find one service owner and actual content approvers</w:t>
      </w:r>
    </w:p>
    <w:p>
      <w:pPr>
        <w:spacing w:after="20" w:line="252" w:lineRule="auto"/>
        <w:ind w:left="461"/>
      </w:pPr>
      <w:r>
        <w:rPr>
          <w:rFonts w:ascii="Arial" w:hAnsi="Arial"/>
          <w:b/>
          <w:i w:val="0"/>
          <w:color w:val="667788"/>
          <w:sz w:val="17"/>
        </w:rPr>
        <w:t xml:space="preserve">owner TBD  |  est ?  |  pulled from  </w:t>
      </w:r>
      <w:r>
        <w:rPr>
          <w:rFonts w:ascii="Arial" w:hAnsi="Arial"/>
          <w:b w:val="0"/>
          <w:i w:val="0"/>
          <w:color w:val="667788"/>
          <w:sz w:val="17"/>
        </w:rPr>
        <w:t>staff ownership gap</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names plus review cadence agreed</w:t>
      </w:r>
    </w:p>
    <w:p>
      <w:pPr>
        <w:keepNext/>
        <w:spacing w:before="80" w:after="40"/>
      </w:pPr>
      <w:r>
        <w:rPr>
          <w:rFonts w:ascii="Arial" w:hAnsi="Arial"/>
          <w:b/>
          <w:i w:val="0"/>
          <w:color w:val="8E1537"/>
          <w:sz w:val="20"/>
        </w:rPr>
        <w:t xml:space="preserve">[ ]  B02  P0  </w:t>
      </w:r>
      <w:r>
        <w:rPr>
          <w:rFonts w:ascii="Arial" w:hAnsi="Arial"/>
          <w:b/>
          <w:i w:val="0"/>
          <w:color w:val="202733"/>
          <w:sz w:val="20"/>
        </w:rPr>
        <w:t>keep an evidence register  recorded vs estimate vs target vs unknown</w:t>
      </w:r>
    </w:p>
    <w:p>
      <w:pPr>
        <w:spacing w:after="20" w:line="252" w:lineRule="auto"/>
        <w:ind w:left="461"/>
      </w:pPr>
      <w:r>
        <w:rPr>
          <w:rFonts w:ascii="Arial" w:hAnsi="Arial"/>
          <w:b/>
          <w:i w:val="0"/>
          <w:color w:val="667788"/>
          <w:sz w:val="17"/>
        </w:rPr>
        <w:t xml:space="preserve">owner research  |  est 2h  |  pulled from  </w:t>
      </w:r>
      <w:r>
        <w:rPr>
          <w:rFonts w:ascii="Arial" w:hAnsi="Arial"/>
          <w:b w:val="0"/>
          <w:i w:val="0"/>
          <w:color w:val="667788"/>
          <w:sz w:val="17"/>
        </w:rPr>
        <w:t>mixed evidence base</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every backlog item has source and limitation</w:t>
      </w:r>
    </w:p>
    <w:p>
      <w:pPr>
        <w:keepNext/>
        <w:spacing w:before="80" w:after="40"/>
      </w:pPr>
      <w:r>
        <w:rPr>
          <w:rFonts w:ascii="Arial" w:hAnsi="Arial"/>
          <w:b/>
          <w:i w:val="0"/>
          <w:color w:val="8E1537"/>
          <w:sz w:val="20"/>
        </w:rPr>
        <w:t xml:space="preserve">[ ]  B03  P0  </w:t>
      </w:r>
      <w:r>
        <w:rPr>
          <w:rFonts w:ascii="Arial" w:hAnsi="Arial"/>
          <w:b/>
          <w:i w:val="0"/>
          <w:color w:val="202733"/>
          <w:sz w:val="20"/>
        </w:rPr>
        <w:t>validate the current email journey with Admissions Admin and one programme rep</w:t>
      </w:r>
    </w:p>
    <w:p>
      <w:pPr>
        <w:spacing w:after="20" w:line="252" w:lineRule="auto"/>
        <w:ind w:left="461"/>
      </w:pPr>
      <w:r>
        <w:rPr>
          <w:rFonts w:ascii="Arial" w:hAnsi="Arial"/>
          <w:b/>
          <w:i w:val="0"/>
          <w:color w:val="667788"/>
          <w:sz w:val="17"/>
        </w:rPr>
        <w:t xml:space="preserve">owner TBD  |  est ?  |  pulled from  </w:t>
      </w:r>
      <w:r>
        <w:rPr>
          <w:rFonts w:ascii="Arial" w:hAnsi="Arial"/>
          <w:b w:val="0"/>
          <w:i w:val="0"/>
          <w:color w:val="667788"/>
          <w:sz w:val="17"/>
        </w:rPr>
        <w:t>two staff accounts only</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one corrected process map with disagreements visible</w:t>
      </w:r>
    </w:p>
    <w:p>
      <w:pPr>
        <w:keepNext/>
        <w:spacing w:before="80" w:after="40"/>
      </w:pPr>
      <w:r>
        <w:rPr>
          <w:rFonts w:ascii="Arial" w:hAnsi="Arial"/>
          <w:b/>
          <w:i w:val="0"/>
          <w:color w:val="8E1537"/>
          <w:sz w:val="20"/>
        </w:rPr>
        <w:t xml:space="preserve">[ ]  B04  P0  </w:t>
      </w:r>
      <w:r>
        <w:rPr>
          <w:rFonts w:ascii="Arial" w:hAnsi="Arial"/>
          <w:b/>
          <w:i w:val="0"/>
          <w:color w:val="202733"/>
          <w:sz w:val="20"/>
        </w:rPr>
        <w:t>count normal and peak weekly cases before claiming uplift</w:t>
      </w:r>
    </w:p>
    <w:p>
      <w:pPr>
        <w:spacing w:after="20" w:line="252" w:lineRule="auto"/>
        <w:ind w:left="461"/>
      </w:pPr>
      <w:r>
        <w:rPr>
          <w:rFonts w:ascii="Arial" w:hAnsi="Arial"/>
          <w:b/>
          <w:i w:val="0"/>
          <w:color w:val="667788"/>
          <w:sz w:val="17"/>
        </w:rPr>
        <w:t xml:space="preserve">owner analytics  |  est ?  |  pulled from  </w:t>
      </w:r>
      <w:r>
        <w:rPr>
          <w:rFonts w:ascii="Arial" w:hAnsi="Arial"/>
          <w:b w:val="0"/>
          <w:i w:val="0"/>
          <w:color w:val="667788"/>
          <w:sz w:val="17"/>
        </w:rPr>
        <w:t>70 to 80 percent is only an estimate</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same case definition used for at least one normal and one peak window</w:t>
      </w:r>
    </w:p>
    <w:p>
      <w:pPr>
        <w:keepNext/>
        <w:spacing w:before="80" w:after="40"/>
      </w:pPr>
      <w:r>
        <w:rPr>
          <w:rFonts w:ascii="Arial" w:hAnsi="Arial"/>
          <w:b/>
          <w:i w:val="0"/>
          <w:color w:val="8E1537"/>
          <w:sz w:val="20"/>
        </w:rPr>
        <w:t xml:space="preserve">[ ]  B05  P0  </w:t>
      </w:r>
      <w:r>
        <w:rPr>
          <w:rFonts w:ascii="Arial" w:hAnsi="Arial"/>
          <w:b/>
          <w:i w:val="0"/>
          <w:color w:val="202733"/>
          <w:sz w:val="20"/>
        </w:rPr>
        <w:t>define first response  resolved  repeat contact  correct route</w:t>
      </w:r>
    </w:p>
    <w:p>
      <w:pPr>
        <w:spacing w:after="20" w:line="252" w:lineRule="auto"/>
        <w:ind w:left="461"/>
      </w:pPr>
      <w:r>
        <w:rPr>
          <w:rFonts w:ascii="Arial" w:hAnsi="Arial"/>
          <w:b/>
          <w:i w:val="0"/>
          <w:color w:val="667788"/>
          <w:sz w:val="17"/>
        </w:rPr>
        <w:t xml:space="preserve">owner analytics  |  est 4h  |  pulled from  </w:t>
      </w:r>
      <w:r>
        <w:rPr>
          <w:rFonts w:ascii="Arial" w:hAnsi="Arial"/>
          <w:b w:val="0"/>
          <w:i w:val="0"/>
          <w:color w:val="667788"/>
          <w:sz w:val="17"/>
        </w:rPr>
        <w:t>denominators missing</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one metric sheet approved before pilot</w:t>
      </w:r>
    </w:p>
    <w:p>
      <w:pPr>
        <w:keepNext/>
        <w:spacing w:before="80" w:after="40"/>
      </w:pPr>
      <w:r>
        <w:rPr>
          <w:rFonts w:ascii="Arial" w:hAnsi="Arial"/>
          <w:b/>
          <w:i w:val="0"/>
          <w:color w:val="8E1537"/>
          <w:sz w:val="20"/>
        </w:rPr>
        <w:t xml:space="preserve">[ ]  B06  P0  </w:t>
      </w:r>
      <w:r>
        <w:rPr>
          <w:rFonts w:ascii="Arial" w:hAnsi="Arial"/>
          <w:b/>
          <w:i w:val="0"/>
          <w:color w:val="202733"/>
          <w:sz w:val="20"/>
        </w:rPr>
        <w:t>recruit 10 CSE 10 IBM 10 BMS  mix active and less active students</w:t>
      </w:r>
    </w:p>
    <w:p>
      <w:pPr>
        <w:spacing w:after="20" w:line="252" w:lineRule="auto"/>
        <w:ind w:left="461"/>
      </w:pPr>
      <w:r>
        <w:rPr>
          <w:rFonts w:ascii="Arial" w:hAnsi="Arial"/>
          <w:b/>
          <w:i w:val="0"/>
          <w:color w:val="667788"/>
          <w:sz w:val="17"/>
        </w:rPr>
        <w:t xml:space="preserve">owner research  |  est ?  |  pulled from  </w:t>
      </w:r>
      <w:r>
        <w:rPr>
          <w:rFonts w:ascii="Arial" w:hAnsi="Arial"/>
          <w:b w:val="0"/>
          <w:i w:val="0"/>
          <w:color w:val="667788"/>
          <w:sz w:val="17"/>
        </w:rPr>
        <w:t>pilot scope and student feedback</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30 consented participants  not called representative</w:t>
      </w:r>
    </w:p>
    <w:p>
      <w:pPr>
        <w:keepNext/>
        <w:spacing w:before="80" w:after="40"/>
      </w:pPr>
      <w:r>
        <w:rPr>
          <w:rFonts w:ascii="Arial" w:hAnsi="Arial"/>
          <w:b/>
          <w:i w:val="0"/>
          <w:color w:val="8E1537"/>
          <w:sz w:val="20"/>
        </w:rPr>
        <w:t xml:space="preserve">[ ]  B07  P0  </w:t>
      </w:r>
      <w:r>
        <w:rPr>
          <w:rFonts w:ascii="Arial" w:hAnsi="Arial"/>
          <w:b/>
          <w:i w:val="0"/>
          <w:color w:val="202733"/>
          <w:sz w:val="20"/>
        </w:rPr>
        <w:t>lock the first enquiry taxonomy but keep Other and Unsure</w:t>
      </w:r>
    </w:p>
    <w:p>
      <w:pPr>
        <w:spacing w:after="20" w:line="252" w:lineRule="auto"/>
        <w:ind w:left="461"/>
      </w:pPr>
      <w:r>
        <w:rPr>
          <w:rFonts w:ascii="Arial" w:hAnsi="Arial"/>
          <w:b/>
          <w:i w:val="0"/>
          <w:color w:val="667788"/>
          <w:sz w:val="17"/>
        </w:rPr>
        <w:t xml:space="preserve">owner product  |  est ?  |  pulled from  </w:t>
      </w:r>
      <w:r>
        <w:rPr>
          <w:rFonts w:ascii="Arial" w:hAnsi="Arial"/>
          <w:b w:val="0"/>
          <w:i w:val="0"/>
          <w:color w:val="667788"/>
          <w:sz w:val="17"/>
        </w:rPr>
        <w:t>categories not frequency ranked</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students and staff can classify test cases without forcing wrong category</w:t>
      </w:r>
    </w:p>
    <w:p>
      <w:pPr>
        <w:keepNext/>
        <w:spacing w:before="80" w:after="40"/>
      </w:pPr>
      <w:r>
        <w:rPr>
          <w:rFonts w:ascii="Arial" w:hAnsi="Arial"/>
          <w:b/>
          <w:i w:val="0"/>
          <w:color w:val="8E1537"/>
          <w:sz w:val="20"/>
        </w:rPr>
        <w:t xml:space="preserve">[ ]  B08  P0  </w:t>
      </w:r>
      <w:r>
        <w:rPr>
          <w:rFonts w:ascii="Arial" w:hAnsi="Arial"/>
          <w:b/>
          <w:i w:val="0"/>
          <w:color w:val="202733"/>
          <w:sz w:val="20"/>
        </w:rPr>
        <w:t>make the first approved content set</w:t>
      </w:r>
    </w:p>
    <w:p>
      <w:pPr>
        <w:spacing w:after="20" w:line="252" w:lineRule="auto"/>
        <w:ind w:left="461"/>
      </w:pPr>
      <w:r>
        <w:rPr>
          <w:rFonts w:ascii="Arial" w:hAnsi="Arial"/>
          <w:b/>
          <w:i w:val="0"/>
          <w:color w:val="667788"/>
          <w:sz w:val="17"/>
        </w:rPr>
        <w:t xml:space="preserve">owner content  |  est ?  |  pulled from  </w:t>
      </w:r>
      <w:r>
        <w:rPr>
          <w:rFonts w:ascii="Arial" w:hAnsi="Arial"/>
          <w:b w:val="0"/>
          <w:i w:val="0"/>
          <w:color w:val="667788"/>
          <w:sz w:val="17"/>
        </w:rPr>
        <w:t>student and staff both ask for source</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each item has owner source scope effective date review date</w:t>
      </w:r>
    </w:p>
    <w:p>
      <w:pPr>
        <w:keepNext/>
        <w:spacing w:before="80" w:after="40"/>
      </w:pPr>
      <w:r>
        <w:rPr>
          <w:rFonts w:ascii="Arial" w:hAnsi="Arial"/>
          <w:b/>
          <w:i w:val="0"/>
          <w:color w:val="8E1537"/>
          <w:sz w:val="20"/>
        </w:rPr>
        <w:t xml:space="preserve">[ ]  B09  P0  </w:t>
      </w:r>
      <w:r>
        <w:rPr>
          <w:rFonts w:ascii="Arial" w:hAnsi="Arial"/>
          <w:b/>
          <w:i w:val="0"/>
          <w:color w:val="202733"/>
          <w:sz w:val="20"/>
        </w:rPr>
        <w:t>tag guidance by programme cohort and academic period</w:t>
      </w:r>
    </w:p>
    <w:p>
      <w:pPr>
        <w:spacing w:after="20" w:line="252" w:lineRule="auto"/>
        <w:ind w:left="461"/>
      </w:pPr>
      <w:r>
        <w:rPr>
          <w:rFonts w:ascii="Arial" w:hAnsi="Arial"/>
          <w:b/>
          <w:i w:val="0"/>
          <w:color w:val="667788"/>
          <w:sz w:val="17"/>
        </w:rPr>
        <w:t xml:space="preserve">owner content  |  est ?  |  pulled from  </w:t>
      </w:r>
      <w:r>
        <w:rPr>
          <w:rFonts w:ascii="Arial" w:hAnsi="Arial"/>
          <w:b w:val="0"/>
          <w:i w:val="0"/>
          <w:color w:val="667788"/>
          <w:sz w:val="17"/>
        </w:rPr>
        <w:t>form and rules can change</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wrong cohort content is blocked or clearly limited</w:t>
      </w:r>
    </w:p>
    <w:p>
      <w:pPr>
        <w:keepNext/>
        <w:spacing w:before="80" w:after="40"/>
      </w:pPr>
      <w:r>
        <w:rPr>
          <w:rFonts w:ascii="Arial" w:hAnsi="Arial"/>
          <w:b/>
          <w:i w:val="0"/>
          <w:color w:val="8E1537"/>
          <w:sz w:val="20"/>
        </w:rPr>
        <w:t xml:space="preserve">[ ]  B10  P0  </w:t>
      </w:r>
      <w:r>
        <w:rPr>
          <w:rFonts w:ascii="Arial" w:hAnsi="Arial"/>
          <w:b/>
          <w:i w:val="0"/>
          <w:color w:val="202733"/>
          <w:sz w:val="20"/>
        </w:rPr>
        <w:t>expire old forms and guidance</w:t>
      </w:r>
    </w:p>
    <w:p>
      <w:pPr>
        <w:spacing w:after="20" w:line="252" w:lineRule="auto"/>
        <w:ind w:left="461"/>
      </w:pPr>
      <w:r>
        <w:rPr>
          <w:rFonts w:ascii="Arial" w:hAnsi="Arial"/>
          <w:b/>
          <w:i w:val="0"/>
          <w:color w:val="667788"/>
          <w:sz w:val="17"/>
        </w:rPr>
        <w:t xml:space="preserve">owner content  |  est ?  |  pulled from  </w:t>
      </w:r>
      <w:r>
        <w:rPr>
          <w:rFonts w:ascii="Arial" w:hAnsi="Arial"/>
          <w:b w:val="0"/>
          <w:i w:val="0"/>
          <w:color w:val="667788"/>
          <w:sz w:val="17"/>
        </w:rPr>
        <w:t>students fear outdated info</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expired item cannot appear as current</w:t>
      </w:r>
    </w:p>
    <w:p>
      <w:pPr>
        <w:keepNext/>
        <w:spacing w:before="80" w:after="40"/>
      </w:pPr>
      <w:r>
        <w:rPr>
          <w:rFonts w:ascii="Arial" w:hAnsi="Arial"/>
          <w:b/>
          <w:i w:val="0"/>
          <w:color w:val="8E1537"/>
          <w:sz w:val="20"/>
        </w:rPr>
        <w:t xml:space="preserve">[ ]  B11  P0  </w:t>
      </w:r>
      <w:r>
        <w:rPr>
          <w:rFonts w:ascii="Arial" w:hAnsi="Arial"/>
          <w:b/>
          <w:i w:val="0"/>
          <w:color w:val="202733"/>
          <w:sz w:val="20"/>
        </w:rPr>
        <w:t>mobile topic landing  no giant chatbot screen</w:t>
      </w:r>
    </w:p>
    <w:p>
      <w:pPr>
        <w:spacing w:after="20" w:line="252" w:lineRule="auto"/>
        <w:ind w:left="461"/>
      </w:pPr>
      <w:r>
        <w:rPr>
          <w:rFonts w:ascii="Arial" w:hAnsi="Arial"/>
          <w:b/>
          <w:i w:val="0"/>
          <w:color w:val="667788"/>
          <w:sz w:val="17"/>
        </w:rPr>
        <w:t xml:space="preserve">owner dev  |  est ?  |  pulled from  </w:t>
      </w:r>
      <w:r>
        <w:rPr>
          <w:rFonts w:ascii="Arial" w:hAnsi="Arial"/>
          <w:b w:val="0"/>
          <w:i w:val="0"/>
          <w:color w:val="667788"/>
          <w:sz w:val="17"/>
        </w:rPr>
        <w:t>students want short path</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reach a relevant process in three taps or less</w:t>
      </w:r>
    </w:p>
    <w:p>
      <w:pPr>
        <w:keepNext/>
        <w:spacing w:before="80" w:after="40"/>
      </w:pPr>
      <w:r>
        <w:rPr>
          <w:rFonts w:ascii="Arial" w:hAnsi="Arial"/>
          <w:b/>
          <w:i w:val="0"/>
          <w:color w:val="8E1537"/>
          <w:sz w:val="20"/>
        </w:rPr>
        <w:t xml:space="preserve">[ ]  B12  P0  </w:t>
      </w:r>
      <w:r>
        <w:rPr>
          <w:rFonts w:ascii="Arial" w:hAnsi="Arial"/>
          <w:b/>
          <w:i w:val="0"/>
          <w:color w:val="202733"/>
          <w:sz w:val="20"/>
        </w:rPr>
        <w:t>guided intake asks only what this case needs</w:t>
      </w:r>
    </w:p>
    <w:p>
      <w:pPr>
        <w:spacing w:after="20" w:line="252" w:lineRule="auto"/>
        <w:ind w:left="461"/>
      </w:pPr>
      <w:r>
        <w:rPr>
          <w:rFonts w:ascii="Arial" w:hAnsi="Arial"/>
          <w:b/>
          <w:i w:val="0"/>
          <w:color w:val="667788"/>
          <w:sz w:val="17"/>
        </w:rPr>
        <w:t xml:space="preserve">owner dev  |  est ?  |  pulled from  </w:t>
      </w:r>
      <w:r>
        <w:rPr>
          <w:rFonts w:ascii="Arial" w:hAnsi="Arial"/>
          <w:b w:val="0"/>
          <w:i w:val="0"/>
          <w:color w:val="667788"/>
          <w:sz w:val="17"/>
        </w:rPr>
        <w:t>emails miss programme course screenshot outcome</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pilot user completes without staff coaching</w:t>
      </w:r>
    </w:p>
    <w:p>
      <w:pPr>
        <w:keepNext/>
        <w:spacing w:before="80" w:after="40"/>
      </w:pPr>
      <w:r>
        <w:rPr>
          <w:rFonts w:ascii="Arial" w:hAnsi="Arial"/>
          <w:b/>
          <w:i w:val="0"/>
          <w:color w:val="8E1537"/>
          <w:sz w:val="20"/>
        </w:rPr>
        <w:t xml:space="preserve">[ ]  B13  P0  </w:t>
      </w:r>
      <w:r>
        <w:rPr>
          <w:rFonts w:ascii="Arial" w:hAnsi="Arial"/>
          <w:b/>
          <w:i w:val="0"/>
          <w:color w:val="202733"/>
          <w:sz w:val="20"/>
        </w:rPr>
        <w:t>short checklist  who does what  inputs  output  how to know done</w:t>
      </w:r>
    </w:p>
    <w:p>
      <w:pPr>
        <w:spacing w:after="20" w:line="252" w:lineRule="auto"/>
        <w:ind w:left="461"/>
      </w:pPr>
      <w:r>
        <w:rPr>
          <w:rFonts w:ascii="Arial" w:hAnsi="Arial"/>
          <w:b/>
          <w:i w:val="0"/>
          <w:color w:val="667788"/>
          <w:sz w:val="17"/>
        </w:rPr>
        <w:t xml:space="preserve">owner content  |  est ?  |  pulled from  </w:t>
      </w:r>
      <w:r>
        <w:rPr>
          <w:rFonts w:ascii="Arial" w:hAnsi="Arial"/>
          <w:b w:val="0"/>
          <w:i w:val="0"/>
          <w:color w:val="667788"/>
          <w:sz w:val="17"/>
        </w:rPr>
        <w:t>hidden steps and save button friction</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priority processes have a completion check</w:t>
      </w:r>
    </w:p>
    <w:p>
      <w:pPr>
        <w:keepNext/>
        <w:spacing w:before="80" w:after="40"/>
      </w:pPr>
      <w:r>
        <w:rPr>
          <w:rFonts w:ascii="Arial" w:hAnsi="Arial"/>
          <w:b/>
          <w:i w:val="0"/>
          <w:color w:val="8E1537"/>
          <w:sz w:val="20"/>
        </w:rPr>
        <w:t xml:space="preserve">[ ]  B14  P0  </w:t>
      </w:r>
      <w:r>
        <w:rPr>
          <w:rFonts w:ascii="Arial" w:hAnsi="Arial"/>
          <w:b/>
          <w:i w:val="0"/>
          <w:color w:val="202733"/>
          <w:sz w:val="20"/>
        </w:rPr>
        <w:t>show source owner and last reviewed beside every answer</w:t>
      </w:r>
    </w:p>
    <w:p>
      <w:pPr>
        <w:spacing w:after="20" w:line="252" w:lineRule="auto"/>
        <w:ind w:left="461"/>
      </w:pPr>
      <w:r>
        <w:rPr>
          <w:rFonts w:ascii="Arial" w:hAnsi="Arial"/>
          <w:b/>
          <w:i w:val="0"/>
          <w:color w:val="667788"/>
          <w:sz w:val="17"/>
        </w:rPr>
        <w:t xml:space="preserve">owner dev  |  est ?  |  pulled from  </w:t>
      </w:r>
      <w:r>
        <w:rPr>
          <w:rFonts w:ascii="Arial" w:hAnsi="Arial"/>
          <w:b w:val="0"/>
          <w:i w:val="0"/>
          <w:color w:val="667788"/>
          <w:sz w:val="17"/>
        </w:rPr>
        <w:t>trust signal from student transcript</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provenance visible without opening admin page</w:t>
      </w:r>
    </w:p>
    <w:p>
      <w:pPr>
        <w:keepNext/>
        <w:spacing w:before="80" w:after="40"/>
      </w:pPr>
      <w:r>
        <w:rPr>
          <w:rFonts w:ascii="Arial" w:hAnsi="Arial"/>
          <w:b/>
          <w:i w:val="0"/>
          <w:color w:val="8E1537"/>
          <w:sz w:val="20"/>
        </w:rPr>
        <w:t xml:space="preserve">[ ]  B15  P0  </w:t>
      </w:r>
      <w:r>
        <w:rPr>
          <w:rFonts w:ascii="Arial" w:hAnsi="Arial"/>
          <w:b/>
          <w:i w:val="0"/>
          <w:color w:val="202733"/>
          <w:sz w:val="20"/>
        </w:rPr>
        <w:t>staff approved routing matrix plus monitored Unsure queue</w:t>
      </w:r>
    </w:p>
    <w:p>
      <w:pPr>
        <w:spacing w:after="20" w:line="252" w:lineRule="auto"/>
        <w:ind w:left="461"/>
      </w:pPr>
      <w:r>
        <w:rPr>
          <w:rFonts w:ascii="Arial" w:hAnsi="Arial"/>
          <w:b/>
          <w:i w:val="0"/>
          <w:color w:val="667788"/>
          <w:sz w:val="17"/>
        </w:rPr>
        <w:t xml:space="preserve">owner ops  |  est ?  |  pulled from  </w:t>
      </w:r>
      <w:r>
        <w:rPr>
          <w:rFonts w:ascii="Arial" w:hAnsi="Arial"/>
          <w:b w:val="0"/>
          <w:i w:val="0"/>
          <w:color w:val="667788"/>
          <w:sz w:val="17"/>
        </w:rPr>
        <w:t>wrong contact causes delay</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early pilot correct route target at least 80 percent</w:t>
      </w:r>
    </w:p>
    <w:p>
      <w:pPr>
        <w:keepNext/>
        <w:spacing w:before="80" w:after="40"/>
      </w:pPr>
      <w:r>
        <w:rPr>
          <w:rFonts w:ascii="Arial" w:hAnsi="Arial"/>
          <w:b/>
          <w:i w:val="0"/>
          <w:color w:val="8E1537"/>
          <w:sz w:val="20"/>
        </w:rPr>
        <w:t xml:space="preserve">[ ]  B16  P0  </w:t>
      </w:r>
      <w:r>
        <w:rPr>
          <w:rFonts w:ascii="Arial" w:hAnsi="Arial"/>
          <w:b/>
          <w:i w:val="0"/>
          <w:color w:val="202733"/>
          <w:sz w:val="20"/>
        </w:rPr>
        <w:t>handoff summary so student does not type story again</w:t>
      </w:r>
    </w:p>
    <w:p>
      <w:pPr>
        <w:spacing w:after="20" w:line="252" w:lineRule="auto"/>
        <w:ind w:left="461"/>
      </w:pPr>
      <w:r>
        <w:rPr>
          <w:rFonts w:ascii="Arial" w:hAnsi="Arial"/>
          <w:b/>
          <w:i w:val="0"/>
          <w:color w:val="667788"/>
          <w:sz w:val="17"/>
        </w:rPr>
        <w:t xml:space="preserve">owner dev  |  est ?  |  pulled from  </w:t>
      </w:r>
      <w:r>
        <w:rPr>
          <w:rFonts w:ascii="Arial" w:hAnsi="Arial"/>
          <w:b w:val="0"/>
          <w:i w:val="0"/>
          <w:color w:val="667788"/>
          <w:sz w:val="17"/>
        </w:rPr>
        <w:t>referral friction</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summary carries context attachments and attempted steps</w:t>
      </w:r>
    </w:p>
    <w:p>
      <w:pPr>
        <w:keepNext/>
        <w:spacing w:before="80" w:after="40"/>
      </w:pPr>
      <w:r>
        <w:rPr>
          <w:rFonts w:ascii="Arial" w:hAnsi="Arial"/>
          <w:b/>
          <w:i w:val="0"/>
          <w:color w:val="8E1537"/>
          <w:sz w:val="20"/>
        </w:rPr>
        <w:t xml:space="preserve">[ ]  B17  P0  </w:t>
      </w:r>
      <w:r>
        <w:rPr>
          <w:rFonts w:ascii="Arial" w:hAnsi="Arial"/>
          <w:b/>
          <w:i w:val="0"/>
          <w:color w:val="202733"/>
          <w:sz w:val="20"/>
        </w:rPr>
        <w:t>case ID plus received confirmation</w:t>
      </w:r>
    </w:p>
    <w:p>
      <w:pPr>
        <w:spacing w:after="20" w:line="252" w:lineRule="auto"/>
        <w:ind w:left="461"/>
      </w:pPr>
      <w:r>
        <w:rPr>
          <w:rFonts w:ascii="Arial" w:hAnsi="Arial"/>
          <w:b/>
          <w:i w:val="0"/>
          <w:color w:val="667788"/>
          <w:sz w:val="17"/>
        </w:rPr>
        <w:t xml:space="preserve">owner dev  |  est ?  |  pulled from  </w:t>
      </w:r>
      <w:r>
        <w:rPr>
          <w:rFonts w:ascii="Arial" w:hAnsi="Arial"/>
          <w:b w:val="0"/>
          <w:i w:val="0"/>
          <w:color w:val="667788"/>
          <w:sz w:val="17"/>
        </w:rPr>
        <w:t>students send follow up to check receipt</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student sees destination submission time and reference</w:t>
      </w:r>
    </w:p>
    <w:p>
      <w:pPr>
        <w:keepNext/>
        <w:spacing w:before="80" w:after="40"/>
      </w:pPr>
      <w:r>
        <w:rPr>
          <w:rFonts w:ascii="Arial" w:hAnsi="Arial"/>
          <w:b/>
          <w:i w:val="0"/>
          <w:color w:val="8E1537"/>
          <w:sz w:val="20"/>
        </w:rPr>
        <w:t xml:space="preserve">[ ]  B18  P0  </w:t>
      </w:r>
      <w:r>
        <w:rPr>
          <w:rFonts w:ascii="Arial" w:hAnsi="Arial"/>
          <w:b/>
          <w:i w:val="0"/>
          <w:color w:val="202733"/>
          <w:sz w:val="20"/>
        </w:rPr>
        <w:t>small staff queue for Wizard of Oz pilot</w:t>
      </w:r>
    </w:p>
    <w:p>
      <w:pPr>
        <w:spacing w:after="20" w:line="252" w:lineRule="auto"/>
        <w:ind w:left="461"/>
      </w:pPr>
      <w:r>
        <w:rPr>
          <w:rFonts w:ascii="Arial" w:hAnsi="Arial"/>
          <w:b/>
          <w:i w:val="0"/>
          <w:color w:val="667788"/>
          <w:sz w:val="17"/>
        </w:rPr>
        <w:t xml:space="preserve">owner dev ops  |  est ?  |  pulled from  </w:t>
      </w:r>
      <w:r>
        <w:rPr>
          <w:rFonts w:ascii="Arial" w:hAnsi="Arial"/>
          <w:b w:val="0"/>
          <w:i w:val="0"/>
          <w:color w:val="667788"/>
          <w:sz w:val="17"/>
        </w:rPr>
        <w:t>no live integration and limited capacity</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staff can assign ask for info reply and close</w:t>
      </w:r>
    </w:p>
    <w:p>
      <w:pPr>
        <w:keepNext/>
        <w:spacing w:before="80" w:after="40"/>
      </w:pPr>
      <w:r>
        <w:rPr>
          <w:rFonts w:ascii="Arial" w:hAnsi="Arial"/>
          <w:b/>
          <w:i w:val="0"/>
          <w:color w:val="8E1537"/>
          <w:sz w:val="20"/>
        </w:rPr>
        <w:t xml:space="preserve">[ ]  B19  P0  </w:t>
      </w:r>
      <w:r>
        <w:rPr>
          <w:rFonts w:ascii="Arial" w:hAnsi="Arial"/>
          <w:b/>
          <w:i w:val="0"/>
          <w:color w:val="202733"/>
          <w:sz w:val="20"/>
        </w:rPr>
        <w:t>queue limit and overflow rule</w:t>
      </w:r>
    </w:p>
    <w:p>
      <w:pPr>
        <w:spacing w:after="20" w:line="252" w:lineRule="auto"/>
        <w:ind w:left="461"/>
      </w:pPr>
      <w:r>
        <w:rPr>
          <w:rFonts w:ascii="Arial" w:hAnsi="Arial"/>
          <w:b/>
          <w:i w:val="0"/>
          <w:color w:val="667788"/>
          <w:sz w:val="17"/>
        </w:rPr>
        <w:t xml:space="preserve">owner owner  |  est ?  |  pulled from  </w:t>
      </w:r>
      <w:r>
        <w:rPr>
          <w:rFonts w:ascii="Arial" w:hAnsi="Arial"/>
          <w:b w:val="0"/>
          <w:i w:val="0"/>
          <w:color w:val="667788"/>
          <w:sz w:val="17"/>
        </w:rPr>
        <w:t>staff workload risk</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pilot has a stop or overflow threshold before launch</w:t>
      </w:r>
    </w:p>
    <w:p>
      <w:pPr>
        <w:keepNext/>
        <w:spacing w:before="80" w:after="40"/>
      </w:pPr>
      <w:r>
        <w:rPr>
          <w:rFonts w:ascii="Arial" w:hAnsi="Arial"/>
          <w:b/>
          <w:i w:val="0"/>
          <w:color w:val="8E1537"/>
          <w:sz w:val="20"/>
        </w:rPr>
        <w:t xml:space="preserve">[ ]  B20  P0  </w:t>
      </w:r>
      <w:r>
        <w:rPr>
          <w:rFonts w:ascii="Arial" w:hAnsi="Arial"/>
          <w:b/>
          <w:i w:val="0"/>
          <w:color w:val="202733"/>
          <w:sz w:val="20"/>
        </w:rPr>
        <w:t>AI only retrieves approved content and cites it</w:t>
      </w:r>
    </w:p>
    <w:p>
      <w:pPr>
        <w:spacing w:after="20" w:line="252" w:lineRule="auto"/>
        <w:ind w:left="461"/>
      </w:pPr>
      <w:r>
        <w:rPr>
          <w:rFonts w:ascii="Arial" w:hAnsi="Arial"/>
          <w:b/>
          <w:i w:val="0"/>
          <w:color w:val="667788"/>
          <w:sz w:val="17"/>
        </w:rPr>
        <w:t xml:space="preserve">owner AI QA  |  est ?  |  pulled from  </w:t>
      </w:r>
      <w:r>
        <w:rPr>
          <w:rFonts w:ascii="Arial" w:hAnsi="Arial"/>
          <w:b w:val="0"/>
          <w:i w:val="0"/>
          <w:color w:val="667788"/>
          <w:sz w:val="17"/>
        </w:rPr>
        <w:t>AI trust and policy risk</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no unsupported text is presented as VNUK guidance</w:t>
      </w:r>
    </w:p>
    <w:p>
      <w:pPr>
        <w:keepNext/>
        <w:spacing w:before="80" w:after="40"/>
      </w:pPr>
      <w:r>
        <w:rPr>
          <w:rFonts w:ascii="Arial" w:hAnsi="Arial"/>
          <w:b/>
          <w:i w:val="0"/>
          <w:color w:val="8E1537"/>
          <w:sz w:val="20"/>
        </w:rPr>
        <w:t xml:space="preserve">[ ]  B21  P0  </w:t>
      </w:r>
      <w:r>
        <w:rPr>
          <w:rFonts w:ascii="Arial" w:hAnsi="Arial"/>
          <w:b/>
          <w:i w:val="0"/>
          <w:color w:val="202733"/>
          <w:sz w:val="20"/>
        </w:rPr>
        <w:t>refuse and handoff when source missing conflicting or expired</w:t>
      </w:r>
    </w:p>
    <w:p>
      <w:pPr>
        <w:spacing w:after="20" w:line="252" w:lineRule="auto"/>
        <w:ind w:left="461"/>
      </w:pPr>
      <w:r>
        <w:rPr>
          <w:rFonts w:ascii="Arial" w:hAnsi="Arial"/>
          <w:b/>
          <w:i w:val="0"/>
          <w:color w:val="667788"/>
          <w:sz w:val="17"/>
        </w:rPr>
        <w:t xml:space="preserve">owner AI QA  |  est ?  |  pulled from  </w:t>
      </w:r>
      <w:r>
        <w:rPr>
          <w:rFonts w:ascii="Arial" w:hAnsi="Arial"/>
          <w:b w:val="0"/>
          <w:i w:val="0"/>
          <w:color w:val="667788"/>
          <w:sz w:val="17"/>
        </w:rPr>
        <w:t>students and staff asked for uncertainty</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ambiguous and old cohort tests pass</w:t>
      </w:r>
    </w:p>
    <w:p>
      <w:pPr>
        <w:keepNext/>
        <w:spacing w:before="80" w:after="40"/>
      </w:pPr>
      <w:r>
        <w:rPr>
          <w:rFonts w:ascii="Arial" w:hAnsi="Arial"/>
          <w:b/>
          <w:i w:val="0"/>
          <w:color w:val="8E1537"/>
          <w:sz w:val="20"/>
        </w:rPr>
        <w:t xml:space="preserve">[ ]  B22  P0  </w:t>
      </w:r>
      <w:r>
        <w:rPr>
          <w:rFonts w:ascii="Arial" w:hAnsi="Arial"/>
          <w:b/>
          <w:i w:val="0"/>
          <w:color w:val="202733"/>
          <w:sz w:val="20"/>
        </w:rPr>
        <w:t>block live status eligibility grades credits fees and scholarship decisions</w:t>
      </w:r>
    </w:p>
    <w:p>
      <w:pPr>
        <w:spacing w:after="20" w:line="252" w:lineRule="auto"/>
        <w:ind w:left="461"/>
      </w:pPr>
      <w:r>
        <w:rPr>
          <w:rFonts w:ascii="Arial" w:hAnsi="Arial"/>
          <w:b/>
          <w:i w:val="0"/>
          <w:color w:val="667788"/>
          <w:sz w:val="17"/>
        </w:rPr>
        <w:t xml:space="preserve">owner AI QA  |  est ?  |  pulled from  </w:t>
      </w:r>
      <w:r>
        <w:rPr>
          <w:rFonts w:ascii="Arial" w:hAnsi="Arial"/>
          <w:b w:val="0"/>
          <w:i w:val="0"/>
          <w:color w:val="667788"/>
          <w:sz w:val="17"/>
        </w:rPr>
        <w:t>authorised staff still decide</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guardrail test cannot produce official confirmation</w:t>
      </w:r>
    </w:p>
    <w:p>
      <w:pPr>
        <w:keepNext/>
        <w:spacing w:before="80" w:after="40"/>
      </w:pPr>
      <w:r>
        <w:rPr>
          <w:rFonts w:ascii="Arial" w:hAnsi="Arial"/>
          <w:b/>
          <w:i w:val="0"/>
          <w:color w:val="8E1537"/>
          <w:sz w:val="20"/>
        </w:rPr>
        <w:t xml:space="preserve">[ ]  B23  P0  </w:t>
      </w:r>
      <w:r>
        <w:rPr>
          <w:rFonts w:ascii="Arial" w:hAnsi="Arial"/>
          <w:b/>
          <w:i w:val="0"/>
          <w:color w:val="202733"/>
          <w:sz w:val="20"/>
        </w:rPr>
        <w:t>minimal data fields  no raw email dump  no EMS credentials</w:t>
      </w:r>
    </w:p>
    <w:p>
      <w:pPr>
        <w:spacing w:after="20" w:line="252" w:lineRule="auto"/>
        <w:ind w:left="461"/>
      </w:pPr>
      <w:r>
        <w:rPr>
          <w:rFonts w:ascii="Arial" w:hAnsi="Arial"/>
          <w:b/>
          <w:i w:val="0"/>
          <w:color w:val="667788"/>
          <w:sz w:val="17"/>
        </w:rPr>
        <w:t xml:space="preserve">owner data owner  |  est ?  |  pulled from  </w:t>
      </w:r>
      <w:r>
        <w:rPr>
          <w:rFonts w:ascii="Arial" w:hAnsi="Arial"/>
          <w:b w:val="0"/>
          <w:i w:val="0"/>
          <w:color w:val="667788"/>
          <w:sz w:val="17"/>
        </w:rPr>
        <w:t>privacy concern from staff simulation</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data retention access deletion written before collection</w:t>
      </w:r>
    </w:p>
    <w:p>
      <w:pPr>
        <w:keepNext/>
        <w:spacing w:before="80" w:after="40"/>
      </w:pPr>
      <w:r>
        <w:rPr>
          <w:rFonts w:ascii="Arial" w:hAnsi="Arial"/>
          <w:b/>
          <w:i w:val="0"/>
          <w:color w:val="8E1537"/>
          <w:sz w:val="20"/>
        </w:rPr>
        <w:t xml:space="preserve">[ ]  B24  P0  </w:t>
      </w:r>
      <w:r>
        <w:rPr>
          <w:rFonts w:ascii="Arial" w:hAnsi="Arial"/>
          <w:b/>
          <w:i w:val="0"/>
          <w:color w:val="202733"/>
          <w:sz w:val="20"/>
        </w:rPr>
        <w:t>log category programme route timestamps clarification outcome staff minutes</w:t>
      </w:r>
    </w:p>
    <w:p>
      <w:pPr>
        <w:spacing w:after="20" w:line="252" w:lineRule="auto"/>
        <w:ind w:left="461"/>
      </w:pPr>
      <w:r>
        <w:rPr>
          <w:rFonts w:ascii="Arial" w:hAnsi="Arial"/>
          <w:b/>
          <w:i w:val="0"/>
          <w:color w:val="667788"/>
          <w:sz w:val="17"/>
        </w:rPr>
        <w:t xml:space="preserve">owner analytics  |  est ?  |  pulled from  </w:t>
      </w:r>
      <w:r>
        <w:rPr>
          <w:rFonts w:ascii="Arial" w:hAnsi="Arial"/>
          <w:b w:val="0"/>
          <w:i w:val="0"/>
          <w:color w:val="667788"/>
          <w:sz w:val="17"/>
        </w:rPr>
        <w:t>baseline missing</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pilot data can calculate agreed measures</w:t>
      </w:r>
    </w:p>
    <w:p>
      <w:pPr>
        <w:keepNext/>
        <w:spacing w:before="80" w:after="40"/>
      </w:pPr>
      <w:r>
        <w:rPr>
          <w:rFonts w:ascii="Arial" w:hAnsi="Arial"/>
          <w:b/>
          <w:i w:val="0"/>
          <w:color w:val="8E1537"/>
          <w:sz w:val="20"/>
        </w:rPr>
        <w:t xml:space="preserve">[ ]  B25  P0  </w:t>
      </w:r>
      <w:r>
        <w:rPr>
          <w:rFonts w:ascii="Arial" w:hAnsi="Arial"/>
          <w:b/>
          <w:i w:val="0"/>
          <w:color w:val="202733"/>
          <w:sz w:val="20"/>
        </w:rPr>
        <w:t>accuracy test set of at least 100 approved cases</w:t>
      </w:r>
    </w:p>
    <w:p>
      <w:pPr>
        <w:spacing w:after="20" w:line="252" w:lineRule="auto"/>
        <w:ind w:left="461"/>
      </w:pPr>
      <w:r>
        <w:rPr>
          <w:rFonts w:ascii="Arial" w:hAnsi="Arial"/>
          <w:b/>
          <w:i w:val="0"/>
          <w:color w:val="667788"/>
          <w:sz w:val="17"/>
        </w:rPr>
        <w:t xml:space="preserve">owner QA staff  |  est ?  |  pulled from  </w:t>
      </w:r>
      <w:r>
        <w:rPr>
          <w:rFonts w:ascii="Arial" w:hAnsi="Arial"/>
          <w:b w:val="0"/>
          <w:i w:val="0"/>
          <w:color w:val="667788"/>
          <w:sz w:val="17"/>
        </w:rPr>
        <w:t>fast wrong answer has no value</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at least 95 percent and zero critical wrong guidance</w:t>
      </w:r>
    </w:p>
    <w:p>
      <w:pPr>
        <w:keepNext/>
        <w:spacing w:before="80" w:after="40"/>
      </w:pPr>
      <w:r>
        <w:rPr>
          <w:rFonts w:ascii="Arial" w:hAnsi="Arial"/>
          <w:b/>
          <w:i w:val="0"/>
          <w:color w:val="8E1537"/>
          <w:sz w:val="20"/>
        </w:rPr>
        <w:t xml:space="preserve">[ ]  B26  P1  </w:t>
      </w:r>
      <w:r>
        <w:rPr>
          <w:rFonts w:ascii="Arial" w:hAnsi="Arial"/>
          <w:b/>
          <w:i w:val="0"/>
          <w:color w:val="202733"/>
          <w:sz w:val="20"/>
        </w:rPr>
        <w:t>simple status  Submitted Routed Needs info Resolved</w:t>
      </w:r>
    </w:p>
    <w:p>
      <w:pPr>
        <w:spacing w:after="20" w:line="252" w:lineRule="auto"/>
        <w:ind w:left="461"/>
      </w:pPr>
      <w:r>
        <w:rPr>
          <w:rFonts w:ascii="Arial" w:hAnsi="Arial"/>
          <w:b/>
          <w:i w:val="0"/>
          <w:color w:val="667788"/>
          <w:sz w:val="17"/>
        </w:rPr>
        <w:t xml:space="preserve">owner dev  |  est ?  |  pulled from  </w:t>
      </w:r>
      <w:r>
        <w:rPr>
          <w:rFonts w:ascii="Arial" w:hAnsi="Arial"/>
          <w:b w:val="0"/>
          <w:i w:val="0"/>
          <w:color w:val="667788"/>
          <w:sz w:val="17"/>
        </w:rPr>
        <w:t>student asks if anyone received it</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manual staff updates are okay in pilot</w:t>
      </w:r>
    </w:p>
    <w:p>
      <w:pPr>
        <w:keepNext/>
        <w:spacing w:before="80" w:after="40"/>
      </w:pPr>
      <w:r>
        <w:rPr>
          <w:rFonts w:ascii="Arial" w:hAnsi="Arial"/>
          <w:b/>
          <w:i w:val="0"/>
          <w:color w:val="8E1537"/>
          <w:sz w:val="20"/>
        </w:rPr>
        <w:t xml:space="preserve">[ ]  B27  P1  </w:t>
      </w:r>
      <w:r>
        <w:rPr>
          <w:rFonts w:ascii="Arial" w:hAnsi="Arial"/>
          <w:b/>
          <w:i w:val="0"/>
          <w:color w:val="202733"/>
          <w:sz w:val="20"/>
        </w:rPr>
        <w:t>content gap queue and correction owner</w:t>
      </w:r>
    </w:p>
    <w:p>
      <w:pPr>
        <w:spacing w:after="20" w:line="252" w:lineRule="auto"/>
        <w:ind w:left="461"/>
      </w:pPr>
      <w:r>
        <w:rPr>
          <w:rFonts w:ascii="Arial" w:hAnsi="Arial"/>
          <w:b/>
          <w:i w:val="0"/>
          <w:color w:val="667788"/>
          <w:sz w:val="17"/>
        </w:rPr>
        <w:t xml:space="preserve">owner content  |  est ?  |  pulled from  </w:t>
      </w:r>
      <w:r>
        <w:rPr>
          <w:rFonts w:ascii="Arial" w:hAnsi="Arial"/>
          <w:b w:val="0"/>
          <w:i w:val="0"/>
          <w:color w:val="667788"/>
          <w:sz w:val="17"/>
        </w:rPr>
        <w:t>pilot will expose missing answers</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flagged answer has status owner and fix date</w:t>
      </w:r>
    </w:p>
    <w:p>
      <w:pPr>
        <w:keepNext/>
        <w:spacing w:before="80" w:after="40"/>
      </w:pPr>
      <w:r>
        <w:rPr>
          <w:rFonts w:ascii="Arial" w:hAnsi="Arial"/>
          <w:b/>
          <w:i w:val="0"/>
          <w:color w:val="8E1537"/>
          <w:sz w:val="20"/>
        </w:rPr>
        <w:t xml:space="preserve">[ ]  B28  P1  </w:t>
      </w:r>
      <w:r>
        <w:rPr>
          <w:rFonts w:ascii="Arial" w:hAnsi="Arial"/>
          <w:b/>
          <w:i w:val="0"/>
          <w:color w:val="202733"/>
          <w:sz w:val="20"/>
        </w:rPr>
        <w:t>route BMS lab or practical support without claiming the hub fixes it</w:t>
      </w:r>
    </w:p>
    <w:p>
      <w:pPr>
        <w:spacing w:after="20" w:line="252" w:lineRule="auto"/>
        <w:ind w:left="461"/>
      </w:pPr>
      <w:r>
        <w:rPr>
          <w:rFonts w:ascii="Arial" w:hAnsi="Arial"/>
          <w:b/>
          <w:i w:val="0"/>
          <w:color w:val="667788"/>
          <w:sz w:val="17"/>
        </w:rPr>
        <w:t xml:space="preserve">owner BMS owner  |  est ?  |  pulled from  </w:t>
      </w:r>
      <w:r>
        <w:rPr>
          <w:rFonts w:ascii="Arial" w:hAnsi="Arial"/>
          <w:b w:val="0"/>
          <w:i w:val="0"/>
          <w:color w:val="667788"/>
          <w:sz w:val="17"/>
        </w:rPr>
        <w:t>BMS n8 physical and practical issues</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BMS owner approves route and wording</w:t>
      </w:r>
    </w:p>
    <w:p>
      <w:pPr>
        <w:keepNext/>
        <w:spacing w:before="80" w:after="40"/>
      </w:pPr>
      <w:r>
        <w:rPr>
          <w:rFonts w:ascii="Arial" w:hAnsi="Arial"/>
          <w:b/>
          <w:i w:val="0"/>
          <w:color w:val="8E1537"/>
          <w:sz w:val="20"/>
        </w:rPr>
        <w:t xml:space="preserve">[ ]  B29  P1  </w:t>
      </w:r>
      <w:r>
        <w:rPr>
          <w:rFonts w:ascii="Arial" w:hAnsi="Arial"/>
          <w:b/>
          <w:i w:val="0"/>
          <w:color w:val="202733"/>
          <w:sz w:val="20"/>
        </w:rPr>
        <w:t>compare guided non AI flow against AI assisted flow</w:t>
      </w:r>
    </w:p>
    <w:p>
      <w:pPr>
        <w:spacing w:after="20" w:line="252" w:lineRule="auto"/>
        <w:ind w:left="461"/>
      </w:pPr>
      <w:r>
        <w:rPr>
          <w:rFonts w:ascii="Arial" w:hAnsi="Arial"/>
          <w:b/>
          <w:i w:val="0"/>
          <w:color w:val="667788"/>
          <w:sz w:val="17"/>
        </w:rPr>
        <w:t xml:space="preserve">owner research  |  est ?  |  pulled from  </w:t>
      </w:r>
      <w:r>
        <w:rPr>
          <w:rFonts w:ascii="Arial" w:hAnsi="Arial"/>
          <w:b w:val="0"/>
          <w:i w:val="0"/>
          <w:color w:val="667788"/>
          <w:sz w:val="17"/>
        </w:rPr>
        <w:t>need proof AI adds value</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same tasks and metrics used for both variants</w:t>
      </w:r>
    </w:p>
    <w:p>
      <w:pPr>
        <w:keepNext/>
        <w:spacing w:before="80" w:after="40"/>
      </w:pPr>
      <w:r>
        <w:rPr>
          <w:rFonts w:ascii="Arial" w:hAnsi="Arial"/>
          <w:b/>
          <w:i w:val="0"/>
          <w:color w:val="8E1537"/>
          <w:sz w:val="20"/>
        </w:rPr>
        <w:t xml:space="preserve">[ ]  B30  P1  </w:t>
      </w:r>
      <w:r>
        <w:rPr>
          <w:rFonts w:ascii="Arial" w:hAnsi="Arial"/>
          <w:b/>
          <w:i w:val="0"/>
          <w:color w:val="202733"/>
          <w:sz w:val="20"/>
        </w:rPr>
        <w:t>pilot dashboard with counts not just percentages</w:t>
      </w:r>
    </w:p>
    <w:p>
      <w:pPr>
        <w:spacing w:after="20" w:line="252" w:lineRule="auto"/>
        <w:ind w:left="461"/>
      </w:pPr>
      <w:r>
        <w:rPr>
          <w:rFonts w:ascii="Arial" w:hAnsi="Arial"/>
          <w:b/>
          <w:i w:val="0"/>
          <w:color w:val="667788"/>
          <w:sz w:val="17"/>
        </w:rPr>
        <w:t xml:space="preserve">owner analytics  |  est ?  |  pulled from  </w:t>
      </w:r>
      <w:r>
        <w:rPr>
          <w:rFonts w:ascii="Arial" w:hAnsi="Arial"/>
          <w:b w:val="0"/>
          <w:i w:val="0"/>
          <w:color w:val="667788"/>
          <w:sz w:val="17"/>
        </w:rPr>
        <w:t>small sample and unknown baseline</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view shows n  programme  case type  accuracy  routing  repeat  response  resolution  effort</w:t>
      </w:r>
    </w:p>
    <w:p>
      <w:pPr>
        <w:keepNext/>
        <w:spacing w:before="80" w:after="40"/>
      </w:pPr>
      <w:r>
        <w:rPr>
          <w:rFonts w:ascii="Arial" w:hAnsi="Arial"/>
          <w:b/>
          <w:i w:val="0"/>
          <w:color w:val="8E1537"/>
          <w:sz w:val="20"/>
        </w:rPr>
        <w:t xml:space="preserve">[ ]  B31  P1  </w:t>
      </w:r>
      <w:r>
        <w:rPr>
          <w:rFonts w:ascii="Arial" w:hAnsi="Arial"/>
          <w:b/>
          <w:i w:val="0"/>
          <w:color w:val="202733"/>
          <w:sz w:val="20"/>
        </w:rPr>
        <w:t>Vietnamese plus clear English terminology</w:t>
      </w:r>
    </w:p>
    <w:p>
      <w:pPr>
        <w:spacing w:after="20" w:line="252" w:lineRule="auto"/>
        <w:ind w:left="461"/>
      </w:pPr>
      <w:r>
        <w:rPr>
          <w:rFonts w:ascii="Arial" w:hAnsi="Arial"/>
          <w:b/>
          <w:i w:val="0"/>
          <w:color w:val="667788"/>
          <w:sz w:val="17"/>
        </w:rPr>
        <w:t xml:space="preserve">owner content  |  est ?  |  pulled from  </w:t>
      </w:r>
      <w:r>
        <w:rPr>
          <w:rFonts w:ascii="Arial" w:hAnsi="Arial"/>
          <w:b w:val="0"/>
          <w:i w:val="0"/>
          <w:color w:val="667788"/>
          <w:sz w:val="17"/>
        </w:rPr>
        <w:t>VNUK context</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priority content reviewed in both languages</w:t>
      </w:r>
    </w:p>
    <w:p>
      <w:pPr>
        <w:keepNext/>
        <w:spacing w:before="80" w:after="40"/>
      </w:pPr>
      <w:r>
        <w:rPr>
          <w:rFonts w:ascii="Arial" w:hAnsi="Arial"/>
          <w:b/>
          <w:i w:val="0"/>
          <w:color w:val="8E1537"/>
          <w:sz w:val="20"/>
        </w:rPr>
        <w:t xml:space="preserve">[ ]  B32  P2  </w:t>
      </w:r>
      <w:r>
        <w:rPr>
          <w:rFonts w:ascii="Arial" w:hAnsi="Arial"/>
          <w:b/>
          <w:i w:val="0"/>
          <w:color w:val="202733"/>
          <w:sz w:val="20"/>
        </w:rPr>
        <w:t>opt in deadline and status notifications</w:t>
      </w:r>
    </w:p>
    <w:p>
      <w:pPr>
        <w:spacing w:after="20" w:line="252" w:lineRule="auto"/>
        <w:ind w:left="461"/>
      </w:pPr>
      <w:r>
        <w:rPr>
          <w:rFonts w:ascii="Arial" w:hAnsi="Arial"/>
          <w:b/>
          <w:i w:val="0"/>
          <w:color w:val="667788"/>
          <w:sz w:val="17"/>
        </w:rPr>
        <w:t xml:space="preserve">owner dev  |  est ?  |  pulled from  </w:t>
      </w:r>
      <w:r>
        <w:rPr>
          <w:rFonts w:ascii="Arial" w:hAnsi="Arial"/>
          <w:b w:val="0"/>
          <w:i w:val="0"/>
          <w:color w:val="667788"/>
          <w:sz w:val="17"/>
        </w:rPr>
        <w:t>student wants reminders but not spam</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user chooses channel and can turn it off</w:t>
      </w:r>
    </w:p>
    <w:p>
      <w:pPr>
        <w:keepNext/>
        <w:spacing w:before="80" w:after="40"/>
      </w:pPr>
      <w:r>
        <w:rPr>
          <w:rFonts w:ascii="Arial" w:hAnsi="Arial"/>
          <w:b/>
          <w:i w:val="0"/>
          <w:color w:val="8E1537"/>
          <w:sz w:val="20"/>
        </w:rPr>
        <w:t xml:space="preserve">[ ]  OUT01  OUT  </w:t>
      </w:r>
      <w:r>
        <w:rPr>
          <w:rFonts w:ascii="Arial" w:hAnsi="Arial"/>
          <w:b/>
          <w:i w:val="0"/>
          <w:color w:val="202733"/>
          <w:sz w:val="20"/>
        </w:rPr>
        <w:t>no live EMS or student record integration</w:t>
      </w:r>
    </w:p>
    <w:p>
      <w:pPr>
        <w:spacing w:after="20" w:line="252" w:lineRule="auto"/>
        <w:ind w:left="461"/>
      </w:pPr>
      <w:r>
        <w:rPr>
          <w:rFonts w:ascii="Arial" w:hAnsi="Arial"/>
          <w:b/>
          <w:i w:val="0"/>
          <w:color w:val="667788"/>
          <w:sz w:val="17"/>
        </w:rPr>
        <w:t xml:space="preserve">owner -  |  est -  |  pulled from  </w:t>
      </w:r>
      <w:r>
        <w:rPr>
          <w:rFonts w:ascii="Arial" w:hAnsi="Arial"/>
          <w:b w:val="0"/>
          <w:i w:val="0"/>
          <w:color w:val="667788"/>
          <w:sz w:val="17"/>
        </w:rPr>
        <w:t>not approved and not needed to test flow</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stays explicitly outside pilot</w:t>
      </w:r>
    </w:p>
    <w:p>
      <w:pPr>
        <w:keepNext/>
        <w:spacing w:before="80" w:after="40"/>
      </w:pPr>
      <w:r>
        <w:rPr>
          <w:rFonts w:ascii="Arial" w:hAnsi="Arial"/>
          <w:b/>
          <w:i w:val="0"/>
          <w:color w:val="8E1537"/>
          <w:sz w:val="20"/>
        </w:rPr>
        <w:t xml:space="preserve">[ ]  OUT02  OUT  </w:t>
      </w:r>
      <w:r>
        <w:rPr>
          <w:rFonts w:ascii="Arial" w:hAnsi="Arial"/>
          <w:b/>
          <w:i w:val="0"/>
          <w:color w:val="202733"/>
          <w:sz w:val="20"/>
        </w:rPr>
        <w:t>no automatic registration graduation scholarship or fee decisions</w:t>
      </w:r>
    </w:p>
    <w:p>
      <w:pPr>
        <w:spacing w:after="20" w:line="252" w:lineRule="auto"/>
        <w:ind w:left="461"/>
      </w:pPr>
      <w:r>
        <w:rPr>
          <w:rFonts w:ascii="Arial" w:hAnsi="Arial"/>
          <w:b/>
          <w:i w:val="0"/>
          <w:color w:val="667788"/>
          <w:sz w:val="17"/>
        </w:rPr>
        <w:t xml:space="preserve">owner -  |  est -  |  pulled from  </w:t>
      </w:r>
      <w:r>
        <w:rPr>
          <w:rFonts w:ascii="Arial" w:hAnsi="Arial"/>
          <w:b w:val="0"/>
          <w:i w:val="0"/>
          <w:color w:val="667788"/>
          <w:sz w:val="17"/>
        </w:rPr>
        <w:t>staff authority</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guidance and referral only</w:t>
      </w:r>
    </w:p>
    <w:p>
      <w:pPr>
        <w:keepNext/>
        <w:spacing w:before="80" w:after="40"/>
      </w:pPr>
      <w:r>
        <w:rPr>
          <w:rFonts w:ascii="Arial" w:hAnsi="Arial"/>
          <w:b/>
          <w:i w:val="0"/>
          <w:color w:val="8E1537"/>
          <w:sz w:val="20"/>
        </w:rPr>
        <w:t xml:space="preserve">[ ]  OUT03  OUT  </w:t>
      </w:r>
      <w:r>
        <w:rPr>
          <w:rFonts w:ascii="Arial" w:hAnsi="Arial"/>
          <w:b/>
          <w:i w:val="0"/>
          <w:color w:val="202733"/>
          <w:sz w:val="20"/>
        </w:rPr>
        <w:t>do not sell this as fixing lab heat equipment or practical capacity</w:t>
      </w:r>
    </w:p>
    <w:p>
      <w:pPr>
        <w:spacing w:after="20" w:line="252" w:lineRule="auto"/>
        <w:ind w:left="461"/>
      </w:pPr>
      <w:r>
        <w:rPr>
          <w:rFonts w:ascii="Arial" w:hAnsi="Arial"/>
          <w:b/>
          <w:i w:val="0"/>
          <w:color w:val="667788"/>
          <w:sz w:val="17"/>
        </w:rPr>
        <w:t xml:space="preserve">owner -  |  est -  |  pulled from  </w:t>
      </w:r>
      <w:r>
        <w:rPr>
          <w:rFonts w:ascii="Arial" w:hAnsi="Arial"/>
          <w:b w:val="0"/>
          <w:i w:val="0"/>
          <w:color w:val="667788"/>
          <w:sz w:val="17"/>
        </w:rPr>
        <w:t>BMS issue is physical</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lab issue can be routed only</w:t>
      </w:r>
    </w:p>
    <w:p>
      <w:pPr>
        <w:keepNext/>
        <w:spacing w:before="80" w:after="40"/>
      </w:pPr>
      <w:r>
        <w:rPr>
          <w:rFonts w:ascii="Arial" w:hAnsi="Arial"/>
          <w:b/>
          <w:i w:val="0"/>
          <w:color w:val="8E1537"/>
          <w:sz w:val="20"/>
        </w:rPr>
        <w:t xml:space="preserve">[ ]  OUT04  OUT  </w:t>
      </w:r>
      <w:r>
        <w:rPr>
          <w:rFonts w:ascii="Arial" w:hAnsi="Arial"/>
          <w:b/>
          <w:i w:val="0"/>
          <w:color w:val="202733"/>
          <w:sz w:val="20"/>
        </w:rPr>
        <w:t>no university wide rollout or ROI claim yet</w:t>
      </w:r>
    </w:p>
    <w:p>
      <w:pPr>
        <w:spacing w:after="20" w:line="252" w:lineRule="auto"/>
        <w:ind w:left="461"/>
      </w:pPr>
      <w:r>
        <w:rPr>
          <w:rFonts w:ascii="Arial" w:hAnsi="Arial"/>
          <w:b/>
          <w:i w:val="0"/>
          <w:color w:val="667788"/>
          <w:sz w:val="17"/>
        </w:rPr>
        <w:t xml:space="preserve">owner -  |  est -  |  pulled from  </w:t>
      </w:r>
      <w:r>
        <w:rPr>
          <w:rFonts w:ascii="Arial" w:hAnsi="Arial"/>
          <w:b w:val="0"/>
          <w:i w:val="0"/>
          <w:color w:val="667788"/>
          <w:sz w:val="17"/>
        </w:rPr>
        <w:t>no volume cost or handling baseline</w:t>
      </w:r>
    </w:p>
    <w:p>
      <w:pPr>
        <w:spacing w:after="80" w:line="259" w:lineRule="auto"/>
        <w:ind w:left="461"/>
        <w:pBdr>
          <w:bottom w:val="single" w:sz="4" w:color="D9DEE3"/>
        </w:pBdr>
      </w:pPr>
      <w:r>
        <w:rPr>
          <w:rFonts w:ascii="Arial" w:hAnsi="Arial"/>
          <w:b/>
          <w:i w:val="0"/>
          <w:color w:val="168F92"/>
          <w:sz w:val="17"/>
        </w:rPr>
        <w:t xml:space="preserve">done-ish when  </w:t>
      </w:r>
      <w:r>
        <w:rPr>
          <w:rFonts w:ascii="Arial" w:hAnsi="Arial"/>
          <w:b w:val="0"/>
          <w:i w:val="0"/>
          <w:color w:val="202733"/>
          <w:sz w:val="17"/>
        </w:rPr>
        <w:t>expansion waits for measured pilot evidence</w:t>
      </w:r>
    </w:p>
    <w:p>
      <w:pPr>
        <w:keepNext/>
        <w:spacing w:before="260" w:after="100"/>
      </w:pPr>
      <w:r>
        <w:rPr>
          <w:rFonts w:ascii="Arial" w:hAnsi="Arial"/>
          <w:b/>
          <w:i w:val="0"/>
          <w:color w:val="000000"/>
          <w:sz w:val="34"/>
        </w:rPr>
        <w:t>Rough First Sprint Pick  160 Team Hours</w:t>
      </w:r>
    </w:p>
    <w:p>
      <w:pPr>
        <w:spacing w:line="278" w:lineRule="auto" w:after="120"/>
      </w:pPr>
      <w:r>
        <w:rPr>
          <w:rFonts w:ascii="Arial" w:hAnsi="Arial"/>
          <w:b w:val="0"/>
          <w:i/>
          <w:color w:val="667788"/>
          <w:sz w:val="19"/>
        </w:rPr>
        <w:t>Four people  ten working days  four hours per day. This is a planning guess, not VNUK staff capacity.</w:t>
      </w:r>
    </w:p>
    <w:p>
      <w:pPr>
        <w:spacing w:after="100"/>
      </w:pPr>
      <w:r>
        <w:rPr>
          <w:rFonts w:ascii="Arial" w:hAnsi="Arial"/>
          <w:b w:val="0"/>
          <w:i w:val="0"/>
          <w:color w:val="202733"/>
          <w:sz w:val="20"/>
        </w:rPr>
        <w:t>- 40h analytics and audit  B02 B03 B04 B05 B07 B24</w:t>
      </w:r>
    </w:p>
    <w:p>
      <w:pPr>
        <w:spacing w:after="100"/>
      </w:pPr>
      <w:r>
        <w:rPr>
          <w:rFonts w:ascii="Arial" w:hAnsi="Arial"/>
          <w:b w:val="0"/>
          <w:i w:val="0"/>
          <w:color w:val="202733"/>
          <w:sz w:val="20"/>
        </w:rPr>
        <w:t>- 40h development  B11 B12 B13 B15 B16 B17 B18</w:t>
      </w:r>
    </w:p>
    <w:p>
      <w:pPr>
        <w:spacing w:after="100"/>
      </w:pPr>
      <w:r>
        <w:rPr>
          <w:rFonts w:ascii="Arial" w:hAnsi="Arial"/>
          <w:b w:val="0"/>
          <w:i w:val="0"/>
          <w:color w:val="202733"/>
          <w:sz w:val="20"/>
        </w:rPr>
        <w:t>- 40h QA and user improvement  B06 B21 B22 B25  plus five quick usability sessions</w:t>
      </w:r>
    </w:p>
    <w:p>
      <w:pPr>
        <w:spacing w:after="100"/>
      </w:pPr>
      <w:r>
        <w:rPr>
          <w:rFonts w:ascii="Arial" w:hAnsi="Arial"/>
          <w:b w:val="0"/>
          <w:i w:val="0"/>
          <w:color w:val="202733"/>
          <w:sz w:val="20"/>
        </w:rPr>
        <w:t>- 40h content and learning enablement  B01 B08 B09 B10 B14  plus staff onboarding draft</w:t>
      </w:r>
    </w:p>
    <w:p>
      <w:pPr>
        <w:keepNext/>
        <w:spacing w:before="260" w:after="100"/>
      </w:pPr>
      <w:r>
        <w:rPr>
          <w:rFonts w:ascii="Arial" w:hAnsi="Arial"/>
          <w:b/>
          <w:i w:val="0"/>
          <w:color w:val="000000"/>
          <w:sz w:val="34"/>
        </w:rPr>
        <w:t>Still Need Real Answers</w:t>
      </w:r>
    </w:p>
    <w:p>
      <w:pPr>
        <w:spacing w:after="80"/>
      </w:pPr>
      <w:r>
        <w:rPr>
          <w:rFonts w:ascii="Arial" w:hAnsi="Arial"/>
          <w:b w:val="0"/>
          <w:i w:val="0"/>
          <w:color w:val="202733"/>
          <w:sz w:val="20"/>
        </w:rPr>
        <w:t>- actual weekly enquiry volume in normal and peak periods</w:t>
      </w:r>
    </w:p>
    <w:p>
      <w:pPr>
        <w:spacing w:after="80"/>
      </w:pPr>
      <w:r>
        <w:rPr>
          <w:rFonts w:ascii="Arial" w:hAnsi="Arial"/>
          <w:b w:val="0"/>
          <w:i w:val="0"/>
          <w:color w:val="202733"/>
          <w:sz w:val="20"/>
        </w:rPr>
        <w:t>- actual correct routing and repeat contact rates</w:t>
      </w:r>
    </w:p>
    <w:p>
      <w:pPr>
        <w:spacing w:after="80"/>
      </w:pPr>
      <w:r>
        <w:rPr>
          <w:rFonts w:ascii="Arial" w:hAnsi="Arial"/>
          <w:b w:val="0"/>
          <w:i w:val="0"/>
          <w:color w:val="202733"/>
          <w:sz w:val="20"/>
        </w:rPr>
        <w:t>- actual first response and confirmed resolution distributions</w:t>
      </w:r>
    </w:p>
    <w:p>
      <w:pPr>
        <w:spacing w:after="80"/>
      </w:pPr>
      <w:r>
        <w:rPr>
          <w:rFonts w:ascii="Arial" w:hAnsi="Arial"/>
          <w:b w:val="0"/>
          <w:i w:val="0"/>
          <w:color w:val="202733"/>
          <w:sz w:val="20"/>
        </w:rPr>
        <w:t>- staff handling minutes and sustainable review capacity</w:t>
      </w:r>
    </w:p>
    <w:p>
      <w:pPr>
        <w:spacing w:after="80"/>
      </w:pPr>
      <w:r>
        <w:rPr>
          <w:rFonts w:ascii="Arial" w:hAnsi="Arial"/>
          <w:b w:val="0"/>
          <w:i w:val="0"/>
          <w:color w:val="202733"/>
          <w:sz w:val="20"/>
        </w:rPr>
        <w:t>- which SOPs and forms are approved and current</w:t>
      </w:r>
    </w:p>
    <w:p>
      <w:pPr>
        <w:spacing w:after="80"/>
      </w:pPr>
      <w:r>
        <w:rPr>
          <w:rFonts w:ascii="Arial" w:hAnsi="Arial"/>
          <w:b w:val="0"/>
          <w:i w:val="0"/>
          <w:color w:val="202733"/>
          <w:sz w:val="20"/>
        </w:rPr>
        <w:t>- named service owner and named escalation owners</w:t>
      </w:r>
    </w:p>
    <w:p>
      <w:pPr>
        <w:spacing w:after="80"/>
      </w:pPr>
      <w:r>
        <w:rPr>
          <w:rFonts w:ascii="Arial" w:hAnsi="Arial"/>
          <w:b w:val="0"/>
          <w:i w:val="0"/>
          <w:color w:val="202733"/>
          <w:sz w:val="20"/>
        </w:rPr>
        <w:t>- IBM specific journeys and high frequency cases</w:t>
      </w:r>
    </w:p>
    <w:p>
      <w:pPr>
        <w:spacing w:after="80"/>
      </w:pPr>
      <w:r>
        <w:rPr>
          <w:rFonts w:ascii="Arial" w:hAnsi="Arial"/>
          <w:b w:val="0"/>
          <w:i w:val="0"/>
          <w:color w:val="202733"/>
          <w:sz w:val="20"/>
        </w:rPr>
        <w:t>- whether AI performs better than a searchable non AI guidance flow</w:t>
      </w:r>
    </w:p>
    <w:sectPr w:rsidR="00FC693F" w:rsidRPr="0006063C" w:rsidSect="00034616">
      <w:headerReference w:type="default" r:id="rId12"/>
      <w:footerReference w:type="default" r:id="rId13"/>
      <w:pgSz w:w="11909" w:h="16834"/>
      <w:pgMar w:top="1325" w:right="1181" w:bottom="1037" w:left="1181" w:header="346"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3182"/>
      <w:gridCol w:w="3182"/>
      <w:gridCol w:w="3182"/>
    </w:tblGrid>
    <w:tr>
      <w:tc>
        <w:tcPr>
          <w:tcW w:type="dxa" w:w="3182"/>
          <w:tcMar>
            <w:top w:w="45" w:type="dxa"/>
            <w:start w:w="25" w:type="dxa"/>
            <w:bottom w:w="25" w:type="dxa"/>
            <w:end w:w="25" w:type="dxa"/>
          </w:tcMar>
          <w:tcBorders>
            <w:top w:val="single" w:sz="10" w:color="8E1537"/>
            <w:left w:val="nil"/>
            <w:right w:val="nil"/>
            <w:bottom w:val="nil"/>
            <w:insideH w:val="nil"/>
            <w:insideV w:val="nil"/>
          </w:tcBorders>
          <w:vAlign w:val="center"/>
        </w:tcPr>
        <w:p>
          <w:pPr>
            <w:spacing w:after="0"/>
            <w:jc w:val="left"/>
          </w:pPr>
          <w:r>
            <w:rPr>
              <w:rFonts w:ascii="Arial" w:hAnsi="Arial"/>
              <w:b/>
              <w:i w:val="0"/>
              <w:color w:val="8E1537"/>
              <w:sz w:val="16"/>
            </w:rPr>
          </w:r>
        </w:p>
      </w:tc>
      <w:tc>
        <w:tcPr>
          <w:tcW w:type="dxa" w:w="3182"/>
          <w:tcMar>
            <w:top w:w="45" w:type="dxa"/>
            <w:start w:w="25" w:type="dxa"/>
            <w:bottom w:w="25" w:type="dxa"/>
            <w:end w:w="25" w:type="dxa"/>
          </w:tcMar>
          <w:tcBorders>
            <w:top w:val="single" w:sz="10" w:color="8E1537"/>
            <w:left w:val="nil"/>
            <w:right w:val="nil"/>
            <w:bottom w:val="nil"/>
            <w:insideH w:val="nil"/>
            <w:insideV w:val="nil"/>
          </w:tcBorders>
          <w:vAlign w:val="center"/>
        </w:tcPr>
        <w:p>
          <w:pPr>
            <w:spacing w:after="0"/>
            <w:jc w:val="center"/>
          </w:pPr>
          <w:r>
            <w:rPr>
              <w:rFonts w:ascii="Arial" w:hAnsi="Arial"/>
              <w:b/>
              <w:i w:val="0"/>
              <w:color w:val="8E1537"/>
              <w:sz w:val="16"/>
            </w:rPr>
            <w:t>DBB43005  |  GROUP 1  |  VNUK</w:t>
          </w:r>
        </w:p>
      </w:tc>
      <w:tc>
        <w:tcPr>
          <w:tcW w:type="dxa" w:w="3182"/>
          <w:tcMar>
            <w:top w:w="45" w:type="dxa"/>
            <w:start w:w="25" w:type="dxa"/>
            <w:bottom w:w="25" w:type="dxa"/>
            <w:end w:w="25" w:type="dxa"/>
          </w:tcMar>
          <w:tcBorders>
            <w:top w:val="single" w:sz="10" w:color="8E1537"/>
            <w:left w:val="nil"/>
            <w:right w:val="nil"/>
            <w:bottom w:val="nil"/>
            <w:insideH w:val="nil"/>
            <w:insideV w:val="nil"/>
          </w:tcBorders>
          <w:vAlign w:val="center"/>
        </w:tcPr>
        <w:p>
          <w:pPr>
            <w:spacing w:after="0"/>
            <w:jc w:val="right"/>
          </w:pPr>
          <w:r>
            <w:rPr>
              <w:rFonts w:ascii="Arial" w:hAnsi="Arial"/>
              <w:b/>
              <w:i w:val="0"/>
              <w:color w:val="8E1537"/>
              <w:sz w:val="16"/>
            </w:rPr>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3182"/>
      <w:gridCol w:w="3182"/>
      <w:gridCol w:w="3182"/>
    </w:tblGrid>
    <w:tr>
      <w:tc>
        <w:tcPr>
          <w:tcW w:type="dxa" w:w="3182"/>
          <w:tcMar>
            <w:top w:w="45" w:type="dxa"/>
            <w:start w:w="25" w:type="dxa"/>
            <w:bottom w:w="25" w:type="dxa"/>
            <w:end w:w="25" w:type="dxa"/>
          </w:tcMar>
          <w:tcBorders>
            <w:top w:val="single" w:sz="10" w:color="8E1537"/>
            <w:left w:val="nil"/>
            <w:right w:val="nil"/>
            <w:bottom w:val="nil"/>
            <w:insideH w:val="nil"/>
            <w:insideV w:val="nil"/>
          </w:tcBorders>
          <w:vAlign w:val="center"/>
        </w:tcPr>
        <w:p>
          <w:pPr>
            <w:spacing w:after="0"/>
            <w:jc w:val="left"/>
          </w:pPr>
          <w:r>
            <w:rPr>
              <w:rFonts w:ascii="Arial" w:hAnsi="Arial"/>
              <w:b/>
              <w:i w:val="0"/>
              <w:color w:val="8E1537"/>
              <w:sz w:val="16"/>
            </w:rPr>
            <w:t>DBB43005</w:t>
          </w:r>
        </w:p>
      </w:tc>
      <w:tc>
        <w:tcPr>
          <w:tcW w:type="dxa" w:w="3182"/>
          <w:tcMar>
            <w:top w:w="45" w:type="dxa"/>
            <w:start w:w="25" w:type="dxa"/>
            <w:bottom w:w="25" w:type="dxa"/>
            <w:end w:w="25" w:type="dxa"/>
          </w:tcMar>
          <w:tcBorders>
            <w:top w:val="single" w:sz="10" w:color="8E1537"/>
            <w:left w:val="nil"/>
            <w:right w:val="nil"/>
            <w:bottom w:val="nil"/>
            <w:insideH w:val="nil"/>
            <w:insideV w:val="nil"/>
          </w:tcBorders>
          <w:vAlign w:val="center"/>
        </w:tcPr>
        <w:p>
          <w:pPr>
            <w:spacing w:after="0"/>
            <w:jc w:val="center"/>
          </w:pPr>
          <w:r>
            <w:rPr>
              <w:rFonts w:ascii="Arial" w:hAnsi="Arial"/>
              <w:b/>
              <w:i w:val="0"/>
              <w:color w:val="8E1537"/>
              <w:sz w:val="16"/>
            </w:rPr>
            <w:t>GROUP 1  |  VNUK</w:t>
          </w:r>
        </w:p>
      </w:tc>
      <w:tc>
        <w:tcPr>
          <w:tcW w:type="dxa" w:w="3182"/>
          <w:tcMar>
            <w:top w:w="45" w:type="dxa"/>
            <w:start w:w="25" w:type="dxa"/>
            <w:bottom w:w="25" w:type="dxa"/>
            <w:end w:w="25" w:type="dxa"/>
          </w:tcMar>
          <w:tcBorders>
            <w:top w:val="single" w:sz="10" w:color="8E1537"/>
            <w:left w:val="nil"/>
            <w:right w:val="nil"/>
            <w:bottom w:val="nil"/>
            <w:insideH w:val="nil"/>
            <w:insideV w:val="nil"/>
          </w:tcBorders>
          <w:vAlign w:val="center"/>
        </w:tcPr>
        <w:p>
          <w:pPr>
            <w:spacing w:after="0"/>
            <w:jc w:val="right"/>
          </w:pPr>
          <w:r>
            <w:rPr>
              <w:rFonts w:ascii="Arial" w:hAnsi="Arial"/>
              <w:b/>
              <w:i w:val="0"/>
              <w:color w:val="8E1537"/>
              <w:sz w:val="16"/>
            </w:rPr>
          </w:r>
          <w:r>
            <w:rPr>
              <w:rFonts w:ascii="Arial" w:hAnsi="Arial"/>
              <w:b/>
              <w:i w:val="0"/>
              <w:color w:val="8E1537"/>
              <w:sz w:val="16"/>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drawing>
        <wp:inline xmlns:a="http://schemas.openxmlformats.org/drawingml/2006/main" xmlns:pic="http://schemas.openxmlformats.org/drawingml/2006/picture">
          <wp:extent cx="5897880" cy="454212"/>
          <wp:docPr id="1" name="Picture 1"/>
          <wp:cNvGraphicFramePr>
            <a:graphicFrameLocks noChangeAspect="1"/>
          </wp:cNvGraphicFramePr>
          <a:graphic>
            <a:graphicData uri="http://schemas.openxmlformats.org/drawingml/2006/picture">
              <pic:pic>
                <pic:nvPicPr>
                  <pic:cNvPr id="0" name="header.png"/>
                  <pic:cNvPicPr/>
                </pic:nvPicPr>
                <pic:blipFill>
                  <a:blip r:embed="rId1"/>
                  <a:stretch>
                    <a:fillRect/>
                  </a:stretch>
                </pic:blipFill>
                <pic:spPr>
                  <a:xfrm>
                    <a:off x="0" y="0"/>
                    <a:ext cx="5897880" cy="45421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VNUK MVP Raw Simulated Interview Transcript and Backlog</dc:title>
  <dc:subject>Synthetic composite raw transcript and working product backlog for the VNUK AI Student Support Hub</dc:subject>
  <dc:creator>Group 1</dc:creator>
  <cp:keywords/>
  <dc:description>generated by python-docx</dc:description>
  <cp:lastModifiedBy/>
  <cp:revision>1</cp:revision>
  <dcterms:created xsi:type="dcterms:W3CDTF">2013-12-23T23:15:00Z</dcterms:created>
  <dcterms:modified xsi:type="dcterms:W3CDTF">2013-12-23T23:15:00Z</dcterms:modified>
  <cp:category/>
</cp:coreProperties>
</file>