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2/KBD.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Kepala Dusun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333333333333333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pedungaan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25-02-2005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puliha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kkkkkkkk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27 Februari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