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08D0" w:rsidRDefault="00000000" w14:paraId="05002AD2" w14:textId="77777777">
      <w:pPr>
        <w:pStyle w:val="Heading2"/>
        <w:keepNext w:val="0"/>
        <w:keepLines w:val="0"/>
        <w:spacing w:before="0"/>
        <w:rPr>
          <w:b/>
          <w:bCs/>
        </w:rPr>
      </w:pPr>
      <w:bookmarkStart w:name="_grn8qx4aadca" w:colFirst="0" w:colLast="0" w:id="0"/>
      <w:bookmarkEnd w:id="0"/>
      <w:r>
        <w:rPr>
          <w:b/>
          <w:bCs/>
        </w:rPr>
        <w:t>Formal Review Template</w:t>
      </w:r>
    </w:p>
    <w:p w:rsidR="003A08D0" w:rsidRDefault="00000000" w14:paraId="727778ED" w14:textId="589ACAAC">
      <w:pPr>
        <w:spacing w:before="240"/>
      </w:pPr>
      <w:r>
        <w:t>Requester Name:</w:t>
      </w:r>
      <w:r w:rsidR="003F3538">
        <w:t xml:space="preserve"> Kaleb Johnson</w:t>
      </w:r>
      <w:r>
        <w:br/>
      </w:r>
      <w:r>
        <w:t xml:space="preserve">Reviewer Name: </w:t>
      </w:r>
      <w:r w:rsidR="003F3538">
        <w:t>Leah Martin</w:t>
      </w:r>
    </w:p>
    <w:p w:rsidR="003A08D0" w:rsidRDefault="00000000" w14:paraId="6C67169A" w14:textId="34E20E1E">
      <w:pPr>
        <w:spacing w:after="240"/>
      </w:pPr>
      <w:r>
        <w:t xml:space="preserve">Date of Review: </w:t>
      </w:r>
      <w:r w:rsidR="003F3538">
        <w:t>4/28/2026</w:t>
      </w:r>
    </w:p>
    <w:p w:rsidR="003A08D0" w:rsidRDefault="00000000" w14:paraId="49DB118C" w14:textId="5412A45C">
      <w:pPr>
        <w:spacing w:after="240"/>
      </w:pPr>
      <w:r>
        <w:br/>
      </w:r>
      <w:r>
        <w:t xml:space="preserve">Review Type (e.g., code, usability, design, other): </w:t>
      </w:r>
      <w:r w:rsidR="003E76A8">
        <w:t xml:space="preserve">Usability </w:t>
      </w:r>
      <w:r w:rsidR="008E2E4A">
        <w:t>+ Code</w:t>
      </w:r>
    </w:p>
    <w:p w:rsidR="003A08D0" w:rsidRDefault="00000000" w14:paraId="743D0E95" w14:textId="77777777">
      <w:pPr>
        <w:pStyle w:val="Heading3"/>
        <w:keepNext w:val="0"/>
        <w:keepLines w:val="0"/>
        <w:widowControl w:val="0"/>
        <w:spacing w:before="280" w:after="0"/>
        <w:rPr>
          <w:b/>
          <w:bCs/>
          <w:color w:val="000000"/>
          <w:sz w:val="26"/>
          <w:szCs w:val="26"/>
        </w:rPr>
      </w:pPr>
      <w:bookmarkStart w:name="_6gow5asryopn" w:colFirst="0" w:colLast="0" w:id="1"/>
      <w:bookmarkEnd w:id="1"/>
      <w:r>
        <w:rPr>
          <w:b/>
          <w:bCs/>
          <w:color w:val="000000"/>
          <w:sz w:val="26"/>
          <w:szCs w:val="26"/>
        </w:rPr>
        <w:t>Scope:</w:t>
      </w:r>
    </w:p>
    <w:p w:rsidR="003A08D0" w:rsidRDefault="00000000" w14:paraId="65656B74" w14:textId="043A9AFC">
      <w:pPr>
        <w:widowControl w:val="0"/>
        <w:spacing w:after="240"/>
      </w:pPr>
      <w:r>
        <w:t>Artifact Reviewed:</w:t>
      </w:r>
      <w:r>
        <w:br/>
      </w:r>
      <w:r w:rsidR="008E2E4A">
        <w:t xml:space="preserve">Reviewed </w:t>
      </w:r>
      <w:r w:rsidR="00512965">
        <w:t xml:space="preserve">reloading for website and coding. </w:t>
      </w:r>
    </w:p>
    <w:p w:rsidR="003A08D0" w:rsidRDefault="00000000" w14:paraId="7ED82EC2" w14:textId="3F630707">
      <w:pPr>
        <w:widowControl w:val="0"/>
        <w:spacing w:after="240"/>
      </w:pPr>
      <w:r>
        <w:t>Review Objectives:</w:t>
      </w:r>
      <w:r>
        <w:br/>
      </w:r>
      <w:r w:rsidR="00512965">
        <w:t>The purpose of this review is to see if</w:t>
      </w:r>
      <w:r w:rsidR="0094529D">
        <w:t xml:space="preserve"> the issue assigned has been properly implemented.</w:t>
      </w:r>
    </w:p>
    <w:p w:rsidR="003A08D0" w:rsidRDefault="00000000" w14:paraId="4686BEB7" w14:textId="77777777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name="_co153yol371n" w:colFirst="0" w:colLast="0" w:id="2"/>
      <w:bookmarkEnd w:id="2"/>
      <w:r>
        <w:rPr>
          <w:b/>
          <w:bCs/>
          <w:color w:val="000000"/>
          <w:sz w:val="26"/>
          <w:szCs w:val="26"/>
        </w:rPr>
        <w:t>Methodology:</w:t>
      </w:r>
    </w:p>
    <w:p w:rsidR="003A08D0" w:rsidP="1D011290" w:rsidRDefault="00000000" w14:paraId="3A4F3E3C" w14:textId="143B2DD1">
      <w:pPr>
        <w:widowControl w:val="0"/>
        <w:rPr>
          <w:lang w:val="en-US"/>
        </w:rPr>
      </w:pPr>
      <w:r w:rsidRPr="1D011290" w:rsidR="00000000">
        <w:rPr>
          <w:lang w:val="en-US"/>
        </w:rPr>
        <w:t xml:space="preserve">Approach Taken (e.g., execute, inspect, </w:t>
      </w:r>
      <w:r w:rsidRPr="1D011290" w:rsidR="00000000">
        <w:rPr>
          <w:lang w:val="en-US"/>
        </w:rPr>
        <w:t>observe</w:t>
      </w:r>
      <w:r w:rsidRPr="1D011290" w:rsidR="00000000">
        <w:rPr>
          <w:lang w:val="en-US"/>
        </w:rPr>
        <w:t xml:space="preserve">): </w:t>
      </w:r>
      <w:r w:rsidRPr="1D011290" w:rsidR="00174229">
        <w:rPr>
          <w:lang w:val="en-US"/>
        </w:rPr>
        <w:t>Observation + Execute</w:t>
      </w:r>
      <w:r>
        <w:br/>
      </w:r>
    </w:p>
    <w:p w:rsidR="003A08D0" w:rsidRDefault="00000000" w14:paraId="0D134FC7" w14:textId="6AFE3155">
      <w:pPr>
        <w:widowControl w:val="0"/>
      </w:pPr>
      <w:r>
        <w:t xml:space="preserve">Evaluation Criteria (e.g., expected behavior, best practices, heuristic evaluation): </w:t>
      </w:r>
      <w:r w:rsidR="00450329">
        <w:t>Expected Behavior</w:t>
      </w:r>
      <w:r>
        <w:br/>
      </w:r>
    </w:p>
    <w:p w:rsidR="003A08D0" w:rsidP="1D011290" w:rsidRDefault="00000000" w14:paraId="38E83FD0" w14:textId="01D4D04A">
      <w:pPr>
        <w:widowControl w:val="0"/>
        <w:rPr>
          <w:lang w:val="en-US"/>
        </w:rPr>
      </w:pPr>
      <w:r w:rsidRPr="1D011290" w:rsidR="00000000">
        <w:rPr>
          <w:lang w:val="en-US"/>
        </w:rPr>
        <w:t xml:space="preserve">Coverage / Limitations (e.g., test login only, ignore database integration): </w:t>
      </w:r>
      <w:r w:rsidRPr="1D011290" w:rsidR="00D15A33">
        <w:rPr>
          <w:lang w:val="en-US"/>
        </w:rPr>
        <w:t>Limited on</w:t>
      </w:r>
      <w:r w:rsidRPr="1D011290" w:rsidR="00D15A33">
        <w:rPr>
          <w:lang w:val="en-US"/>
        </w:rPr>
        <w:t xml:space="preserve"> focusing on </w:t>
      </w:r>
      <w:r w:rsidRPr="1D011290" w:rsidR="00EF79AA">
        <w:rPr>
          <w:lang w:val="en-US"/>
        </w:rPr>
        <w:t xml:space="preserve">correcting </w:t>
      </w:r>
      <w:r w:rsidRPr="1D011290" w:rsidR="00EF79AA">
        <w:rPr>
          <w:lang w:val="en-US"/>
        </w:rPr>
        <w:t>teammates</w:t>
      </w:r>
      <w:r w:rsidRPr="1D011290" w:rsidR="00EF79AA">
        <w:rPr>
          <w:lang w:val="en-US"/>
        </w:rPr>
        <w:t xml:space="preserve"> pull requests.</w:t>
      </w:r>
      <w:r>
        <w:br/>
      </w:r>
    </w:p>
    <w:p w:rsidR="003A08D0" w:rsidRDefault="00000000" w14:paraId="40E4E315" w14:textId="77777777">
      <w:pPr>
        <w:widowControl w:val="0"/>
      </w:pPr>
      <w:r>
        <w:pict w14:anchorId="7BA6A665">
          <v:rect id="_x0000_i1025" style="width:0;height:1.5pt" o:hr="t" o:hrstd="t" o:hralign="center" fillcolor="#a0a0a0" stroked="f"/>
        </w:pict>
      </w:r>
    </w:p>
    <w:p w:rsidR="003A08D0" w:rsidRDefault="00000000" w14:paraId="27E87246" w14:textId="77777777">
      <w:pPr>
        <w:pStyle w:val="Heading3"/>
        <w:keepNext w:val="0"/>
        <w:keepLines w:val="0"/>
        <w:widowControl w:val="0"/>
        <w:spacing w:before="280"/>
        <w:rPr>
          <w:b/>
          <w:bCs/>
          <w:color w:val="000000"/>
          <w:sz w:val="26"/>
          <w:szCs w:val="26"/>
        </w:rPr>
      </w:pPr>
      <w:bookmarkStart w:name="_5fl23aizc9j3" w:colFirst="0" w:colLast="0" w:id="3"/>
      <w:bookmarkEnd w:id="3"/>
      <w:r>
        <w:rPr>
          <w:b/>
          <w:bCs/>
          <w:color w:val="000000"/>
          <w:sz w:val="26"/>
          <w:szCs w:val="26"/>
        </w:rPr>
        <w:t>Findings</w:t>
      </w:r>
    </w:p>
    <w:p w:rsidR="003A08D0" w:rsidRDefault="00000000" w14:paraId="1B74B283" w14:textId="77777777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Strengths:</w:t>
      </w:r>
    </w:p>
    <w:p w:rsidR="003A08D0" w:rsidP="1D011290" w:rsidRDefault="002C313C" w14:paraId="66F0FF37" w14:textId="3811205F">
      <w:pPr>
        <w:widowControl w:val="0"/>
        <w:numPr>
          <w:ilvl w:val="0"/>
          <w:numId w:val="1"/>
        </w:numPr>
        <w:spacing w:before="240"/>
        <w:rPr>
          <w:lang w:val="en-US"/>
        </w:rPr>
      </w:pPr>
      <w:r w:rsidRPr="1D011290" w:rsidR="002C313C">
        <w:rPr>
          <w:lang w:val="en-US"/>
        </w:rPr>
        <w:t xml:space="preserve">Does </w:t>
      </w:r>
      <w:r w:rsidRPr="1D011290" w:rsidR="002C313C">
        <w:rPr>
          <w:lang w:val="en-US"/>
        </w:rPr>
        <w:t>a great job</w:t>
      </w:r>
      <w:r w:rsidRPr="1D011290" w:rsidR="002C313C">
        <w:rPr>
          <w:lang w:val="en-US"/>
        </w:rPr>
        <w:t xml:space="preserve"> at helping teammates </w:t>
      </w:r>
      <w:r w:rsidRPr="1D011290" w:rsidR="00197FF5">
        <w:rPr>
          <w:lang w:val="en-US"/>
        </w:rPr>
        <w:t>correct pull request problems/</w:t>
      </w:r>
      <w:r w:rsidRPr="1D011290" w:rsidR="00197FF5">
        <w:rPr>
          <w:lang w:val="en-US"/>
        </w:rPr>
        <w:t>bugs.</w:t>
      </w:r>
    </w:p>
    <w:p w:rsidR="003A08D0" w:rsidRDefault="00197FF5" w14:paraId="467BC097" w14:textId="493263B6">
      <w:pPr>
        <w:widowControl w:val="0"/>
        <w:numPr>
          <w:ilvl w:val="0"/>
          <w:numId w:val="1"/>
        </w:numPr>
        <w:spacing w:after="240"/>
        <w:rPr/>
      </w:pPr>
      <w:r w:rsidRPr="1D011290" w:rsidR="00197FF5">
        <w:rPr>
          <w:lang w:val="en-US"/>
        </w:rPr>
        <w:t>Congruency</w:t>
      </w:r>
      <w:r w:rsidRPr="1D011290" w:rsidR="00197FF5">
        <w:rPr>
          <w:lang w:val="en-US"/>
        </w:rPr>
        <w:t xml:space="preserve"> issue</w:t>
      </w:r>
      <w:r w:rsidRPr="1D011290" w:rsidR="00C83457">
        <w:rPr>
          <w:lang w:val="en-US"/>
        </w:rPr>
        <w:t xml:space="preserve"> was </w:t>
      </w:r>
      <w:r w:rsidRPr="1D011290" w:rsidR="00197FF5">
        <w:rPr>
          <w:lang w:val="en-US"/>
        </w:rPr>
        <w:t>correctly</w:t>
      </w:r>
      <w:r w:rsidRPr="1D011290" w:rsidR="00C83457">
        <w:rPr>
          <w:lang w:val="en-US"/>
        </w:rPr>
        <w:t xml:space="preserve"> implemented.</w:t>
      </w:r>
    </w:p>
    <w:p w:rsidR="003A08D0" w:rsidRDefault="00000000" w14:paraId="14983201" w14:textId="77777777">
      <w:pPr>
        <w:widowControl w:val="0"/>
        <w:spacing w:before="240" w:after="240"/>
        <w:rPr>
          <w:b/>
          <w:bCs/>
        </w:rPr>
      </w:pPr>
      <w:r>
        <w:rPr>
          <w:b/>
          <w:bCs/>
        </w:rPr>
        <w:t>Issues / Defects:</w:t>
      </w:r>
    </w:p>
    <w:tbl>
      <w:tblPr>
        <w:tblStyle w:val="a"/>
        <w:tblW w:w="8868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17"/>
        <w:gridCol w:w="2807"/>
        <w:gridCol w:w="2217"/>
        <w:gridCol w:w="1627"/>
      </w:tblGrid>
      <w:tr w:rsidR="003A08D0" w14:paraId="020AB2A7" w14:textId="77777777">
        <w:trPr>
          <w:trHeight w:val="500"/>
        </w:trPr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000000" w14:paraId="2DC31F57" w14:textId="77777777">
            <w:pPr>
              <w:widowControl w:val="0"/>
              <w:jc w:val="center"/>
            </w:pPr>
            <w:r>
              <w:rPr>
                <w:b/>
                <w:bCs/>
              </w:rPr>
              <w:t>Description of Issue</w:t>
            </w:r>
          </w:p>
        </w:tc>
        <w:tc>
          <w:tcPr>
            <w:tcW w:w="28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000000" w14:paraId="31961151" w14:textId="77777777">
            <w:pPr>
              <w:widowControl w:val="0"/>
              <w:jc w:val="center"/>
            </w:pPr>
            <w:r>
              <w:rPr>
                <w:b/>
                <w:bCs/>
              </w:rPr>
              <w:t>Severity (Low/Med/High)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000000" w14:paraId="6523198E" w14:textId="77777777">
            <w:pPr>
              <w:widowControl w:val="0"/>
              <w:jc w:val="center"/>
            </w:pPr>
            <w:r>
              <w:rPr>
                <w:b/>
                <w:bCs/>
              </w:rPr>
              <w:t>Evidence / Example</w:t>
            </w:r>
          </w:p>
        </w:tc>
        <w:tc>
          <w:tcPr>
            <w:tcW w:w="16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000000" w14:paraId="0E984138" w14:textId="77777777">
            <w:pPr>
              <w:widowControl w:val="0"/>
              <w:jc w:val="center"/>
            </w:pPr>
            <w:r>
              <w:rPr>
                <w:b/>
                <w:bCs/>
              </w:rPr>
              <w:t>Suggested Fix</w:t>
            </w:r>
          </w:p>
        </w:tc>
      </w:tr>
      <w:tr w:rsidR="003A08D0" w14:paraId="4FED6575" w14:textId="77777777">
        <w:trPr>
          <w:trHeight w:val="500"/>
        </w:trPr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3049E0" w14:paraId="6F7451B5" w14:textId="6B1E39EE">
            <w:pPr>
              <w:widowControl w:val="0"/>
            </w:pPr>
            <w:r>
              <w:t xml:space="preserve">Not checking </w:t>
            </w:r>
            <w:r w:rsidR="008174A5">
              <w:t>the application before implementing</w:t>
            </w:r>
            <w:r w:rsidR="002C313C">
              <w:t xml:space="preserve"> issues</w:t>
            </w:r>
          </w:p>
        </w:tc>
        <w:tc>
          <w:tcPr>
            <w:tcW w:w="28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3F3EED" w14:paraId="5C6F90EE" w14:textId="42EE30DB">
            <w:pPr>
              <w:widowControl w:val="0"/>
            </w:pPr>
            <w:r>
              <w:t>Medium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D20E2A" w14:paraId="3F17D4E6" w14:textId="7F5B24B0">
            <w:pPr>
              <w:widowControl w:val="0"/>
            </w:pPr>
            <w:r>
              <w:t xml:space="preserve">Loading error occurred because of lack of </w:t>
            </w:r>
            <w:r w:rsidR="006E02DD">
              <w:t>observation of coding</w:t>
            </w:r>
          </w:p>
        </w:tc>
        <w:tc>
          <w:tcPr>
            <w:tcW w:w="16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6E02DD" w14:paraId="104F5E9D" w14:textId="005E1572">
            <w:pPr>
              <w:widowControl w:val="0"/>
            </w:pPr>
            <w:r>
              <w:t>Make sure to look over the coding</w:t>
            </w:r>
            <w:r w:rsidR="003049E0">
              <w:t xml:space="preserve"> </w:t>
            </w:r>
            <w:r w:rsidR="002C313C">
              <w:t>before pushing to main</w:t>
            </w:r>
          </w:p>
        </w:tc>
      </w:tr>
      <w:tr w:rsidR="003A08D0" w14:paraId="3565C21C" w14:textId="77777777">
        <w:trPr>
          <w:trHeight w:val="500"/>
        </w:trPr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B614E2" w14:paraId="615A0AB9" w14:textId="1CAF35AF">
            <w:pPr>
              <w:widowControl w:val="0"/>
            </w:pPr>
            <w:r>
              <w:t>Generalized coding</w:t>
            </w:r>
          </w:p>
        </w:tc>
        <w:tc>
          <w:tcPr>
            <w:tcW w:w="28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C10DDF" w14:paraId="565A5783" w14:textId="437FA7C6">
            <w:pPr>
              <w:widowControl w:val="0"/>
            </w:pPr>
            <w:r>
              <w:t>low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C10DDF" w14:paraId="62DC238A" w14:textId="3A2A48C3">
            <w:pPr>
              <w:widowControl w:val="0"/>
            </w:pPr>
            <w:r>
              <w:t xml:space="preserve">Comments can be a bit vague and can cause future </w:t>
            </w:r>
            <w:r w:rsidR="00A36F23">
              <w:t>difficulty for correction or add-ons</w:t>
            </w:r>
          </w:p>
        </w:tc>
        <w:tc>
          <w:tcPr>
            <w:tcW w:w="16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A36F23" w14:paraId="324C5500" w14:textId="2F3359AA">
            <w:pPr>
              <w:widowControl w:val="0"/>
            </w:pPr>
            <w:r>
              <w:t>Be more detailed in coding</w:t>
            </w:r>
          </w:p>
        </w:tc>
      </w:tr>
      <w:tr w:rsidR="003A08D0" w14:paraId="05A12BFA" w14:textId="77777777">
        <w:trPr>
          <w:trHeight w:val="500"/>
        </w:trPr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B614E2" w14:paraId="1BD46F3C" w14:textId="43300F3B">
            <w:pPr>
              <w:widowControl w:val="0"/>
            </w:pPr>
            <w:r>
              <w:t>Not updating Kanban board</w:t>
            </w:r>
          </w:p>
        </w:tc>
        <w:tc>
          <w:tcPr>
            <w:tcW w:w="280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B614E2" w14:paraId="3FBC1A14" w14:textId="210288B7">
            <w:pPr>
              <w:widowControl w:val="0"/>
            </w:pPr>
            <w:r>
              <w:t>Medium</w:t>
            </w:r>
          </w:p>
        </w:tc>
        <w:tc>
          <w:tcPr>
            <w:tcW w:w="22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177553" w14:paraId="2E413D78" w14:textId="4394D14A">
            <w:pPr>
              <w:widowControl w:val="0"/>
            </w:pPr>
            <w:r>
              <w:t>Issues not being moved to proper location</w:t>
            </w:r>
          </w:p>
        </w:tc>
        <w:tc>
          <w:tcPr>
            <w:tcW w:w="16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08D0" w:rsidRDefault="00177553" w14:paraId="17DFF405" w14:textId="0F9DD613">
            <w:pPr>
              <w:widowControl w:val="0"/>
            </w:pPr>
            <w:r>
              <w:t>Keep an eye on Kanban board while working on issues</w:t>
            </w:r>
          </w:p>
        </w:tc>
      </w:tr>
    </w:tbl>
    <w:p w:rsidR="003A08D0" w:rsidRDefault="003A08D0" w14:paraId="1320C63A" w14:textId="77777777"/>
    <w:sectPr w:rsidR="003A08D0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6B59977-D88E-472D-AC5C-8CD1605A3DF9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1303E55-171D-49F6-87E2-FB11C1DD6E89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B05C5"/>
    <w:multiLevelType w:val="multilevel"/>
    <w:tmpl w:val="30DE0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820917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7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8D0"/>
    <w:rsid w:val="00000000"/>
    <w:rsid w:val="000078D2"/>
    <w:rsid w:val="00046A3C"/>
    <w:rsid w:val="00174229"/>
    <w:rsid w:val="00177553"/>
    <w:rsid w:val="00197FF5"/>
    <w:rsid w:val="001C5A31"/>
    <w:rsid w:val="002C313C"/>
    <w:rsid w:val="003049E0"/>
    <w:rsid w:val="003A08D0"/>
    <w:rsid w:val="003E76A8"/>
    <w:rsid w:val="003F3538"/>
    <w:rsid w:val="003F3EED"/>
    <w:rsid w:val="00450329"/>
    <w:rsid w:val="00512965"/>
    <w:rsid w:val="006E02DD"/>
    <w:rsid w:val="006E4584"/>
    <w:rsid w:val="008174A5"/>
    <w:rsid w:val="00887022"/>
    <w:rsid w:val="008E2E4A"/>
    <w:rsid w:val="0094529D"/>
    <w:rsid w:val="00A36F23"/>
    <w:rsid w:val="00B614E2"/>
    <w:rsid w:val="00C10DDF"/>
    <w:rsid w:val="00C83457"/>
    <w:rsid w:val="00D15A33"/>
    <w:rsid w:val="00D20E2A"/>
    <w:rsid w:val="00DD077A"/>
    <w:rsid w:val="00E355B8"/>
    <w:rsid w:val="00E91B4E"/>
    <w:rsid w:val="00E91CC2"/>
    <w:rsid w:val="00EF79AA"/>
    <w:rsid w:val="1D01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BB9E"/>
  <w15:docId w15:val="{30E907EF-D2FB-4092-B1BD-9E690DFF04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862C6843A4BE4AB073625EC956719D" ma:contentTypeVersion="13" ma:contentTypeDescription="Create a new document." ma:contentTypeScope="" ma:versionID="4fbedc6693a4c1b3d8cb3b7eec5e1167">
  <xsd:schema xmlns:xsd="http://www.w3.org/2001/XMLSchema" xmlns:xs="http://www.w3.org/2001/XMLSchema" xmlns:p="http://schemas.microsoft.com/office/2006/metadata/properties" xmlns:ns3="4cd810c7-0ff5-470a-81d0-b3b053e8dadf" xmlns:ns4="ec1e97e4-08bf-41cb-b96d-c87bb8894c76" targetNamespace="http://schemas.microsoft.com/office/2006/metadata/properties" ma:root="true" ma:fieldsID="cf4527844f6e80e9d5b010ec8017fc4a" ns3:_="" ns4:_="">
    <xsd:import namespace="4cd810c7-0ff5-470a-81d0-b3b053e8dadf"/>
    <xsd:import namespace="ec1e97e4-08bf-41cb-b96d-c87bb8894c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810c7-0ff5-470a-81d0-b3b053e8da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e97e4-08bf-41cb-b96d-c87bb8894c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d810c7-0ff5-470a-81d0-b3b053e8dadf" xsi:nil="true"/>
  </documentManagement>
</p:properties>
</file>

<file path=customXml/itemProps1.xml><?xml version="1.0" encoding="utf-8"?>
<ds:datastoreItem xmlns:ds="http://schemas.openxmlformats.org/officeDocument/2006/customXml" ds:itemID="{543EB0A6-BFF4-4D6C-8980-2865F99D01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d810c7-0ff5-470a-81d0-b3b053e8dadf"/>
    <ds:schemaRef ds:uri="ec1e97e4-08bf-41cb-b96d-c87bb8894c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7AC9D1-447A-4334-BCE4-FF28C1B0AF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FF370C-19F5-4F58-990C-45478AA452FF}">
  <ds:schemaRefs>
    <ds:schemaRef ds:uri="http://schemas.microsoft.com/office/2006/metadata/properties"/>
    <ds:schemaRef ds:uri="http://schemas.microsoft.com/office/infopath/2007/PartnerControls"/>
    <ds:schemaRef ds:uri="4cd810c7-0ff5-470a-81d0-b3b053e8dad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Kaleb Hall Johnson (kjhns122)</lastModifiedBy>
  <revision>31</revision>
  <dcterms:created xsi:type="dcterms:W3CDTF">2026-04-28T19:58:00.0000000Z</dcterms:created>
  <dcterms:modified xsi:type="dcterms:W3CDTF">2026-04-28T21:54:09.1771848Z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0x01010011862C6843A4BE4AB073625EC956719D</vt:lpwstr>
  </property>
</Properties>
</file>