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Title: Example Title Paper Update 2</w:t>
      </w:r>
    </w:p>
    <w:p>
      <w:r>
        <w:t xml:space="preserve">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 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w:t>
      </w:r>
    </w:p>
    <w:p>
      <w:r>
        <w:t xml:space="preserve"/>
      </w:r>
    </w:p>
    <w:p>
      <w:r>
        <w:rPr>
          <w:b/>
          <w:bCs/>
        </w:rPr>
        <w:t xml:space="preserve">Title: Example Title Paper 2</w:t>
      </w:r>
    </w:p>
    <w:p>
      <w:r>
        <w:t xml:space="preserve">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 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w:t>
      </w:r>
    </w:p>
    <w:p>
      <w:r>
        <w:t xml:space="preserve"/>
      </w:r>
    </w:p>
    <w:p>
      <w:r>
        <w:rPr>
          <w:b/>
          <w:bCs/>
        </w:rPr>
        <w:t xml:space="preserve">Title: fff</w:t>
      </w:r>
    </w:p>
    <w:p>
      <w:r>
        <w:t xml:space="preserve">fff</w:t>
      </w:r>
    </w:p>
    <w:p>
      <w:r>
        <w:t xml:space="preserve"/>
      </w:r>
    </w:p>
    <w:p>
      <w:r>
        <w:rPr>
          <w:b/>
          <w:bCs/>
        </w:rPr>
        <w:t xml:space="preserve">Title: Example New Conference Paper Title Update</w:t>
      </w:r>
    </w:p>
    <w:p>
      <w:r>
        <w:t xml:space="preserve">Lorem ipsum odor amet, consectetuer adipiscing elit. Magnis laoreet felis porttitor primis himenaeos felis porta fermentum. Ultricies luctus torquent maximus feugiat; volutpat euismod euismod. Egestas himenaeos facilisi; taciti ac vulputate augue. Interdum congue gravida imperdiet nascetur; ex montes. Lobortis eu magna magnis natoque ornare finibus. Nulla dictumst interdum; scelerisque quam diam elementum dictum vel. Consequat quisque arcu cubilia facilisi a erat sed velit molestie. Tristique in elit; dictum efficitur suspendisse feugiat ante vitae. Tortor condimentum penatibus malesuada blandit dictumst enim platea.</w:t>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2024-09-01T07:43:57.437Z</dcterms:created>
  <dcterms:modified xsi:type="dcterms:W3CDTF">2024-09-01T07:43:57.437Z</dcterms:modified>
</cp:coreProperties>
</file>

<file path=docProps/custom.xml><?xml version="1.0" encoding="utf-8"?>
<Properties xmlns="http://schemas.openxmlformats.org/officeDocument/2006/custom-properties" xmlns:vt="http://schemas.openxmlformats.org/officeDocument/2006/docPropsVTypes"/>
</file>