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um8x9pfq5k6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lp5rh6lwxgo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The purpose of this test plan is to validate the critical functionalities of the website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 https://www.automationexercise.com/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, including user registration, login, product management, checkout, and additional functionalities such as subscription and contact forms. This plan ensures that each component functions as expected under different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94t1najbu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Test Objectives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objectives of testing the website are: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 Testing</w:t>
      </w:r>
      <w:r w:rsidDel="00000000" w:rsidR="00000000" w:rsidRPr="00000000">
        <w:rPr>
          <w:rtl w:val="0"/>
        </w:rPr>
        <w:t xml:space="preserve">: Ensure all website functions work as expected, including navigation through tabs, adding items to the cart, and interacting with product details and forms (e.g., Signup/Login, Contact Us).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Testing</w:t>
      </w:r>
      <w:r w:rsidDel="00000000" w:rsidR="00000000" w:rsidRPr="00000000">
        <w:rPr>
          <w:rtl w:val="0"/>
        </w:rPr>
        <w:t xml:space="preserve">: Verify the site’s ease of use, including intuitive navigation between pages, well-organized content, and easy-to-find features (e.g., categories and products).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</w:t>
      </w:r>
      <w:r w:rsidDel="00000000" w:rsidR="00000000" w:rsidRPr="00000000">
        <w:rPr>
          <w:rtl w:val="0"/>
        </w:rPr>
        <w:t xml:space="preserve">: Assess loading times, responsiveness, and page transitions to ensure a smooth user experience.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 Testing</w:t>
      </w:r>
      <w:r w:rsidDel="00000000" w:rsidR="00000000" w:rsidRPr="00000000">
        <w:rPr>
          <w:rtl w:val="0"/>
        </w:rPr>
        <w:t xml:space="preserve">: Confirm that the website operates consistently across various browsers and devices.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</w:t>
      </w:r>
      <w:r w:rsidDel="00000000" w:rsidR="00000000" w:rsidRPr="00000000">
        <w:rPr>
          <w:rtl w:val="0"/>
        </w:rPr>
        <w:t xml:space="preserve">: Identify potential vulnerabilities, especially around Signup/Login, API Testing, and Contact Us forms.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ifp7q2grn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Scope and Boundaries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Scope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Header Tabs</w:t>
      </w:r>
      <w:r w:rsidDel="00000000" w:rsidR="00000000" w:rsidRPr="00000000">
        <w:rPr>
          <w:rtl w:val="0"/>
        </w:rPr>
        <w:t xml:space="preserve">: Test the functionality of the navigation tabs (Home, Products, Cart, Signup/Login, Test Cases, API Testing, Video Tutorials, and Contact Us).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Home Page</w:t>
      </w:r>
      <w:r w:rsidDel="00000000" w:rsidR="00000000" w:rsidRPr="00000000">
        <w:rPr>
          <w:rtl w:val="0"/>
        </w:rPr>
        <w:t xml:space="preserve">: Test the featured items section, category sections, banners, and their switching mechanism.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Products Page</w:t>
      </w:r>
      <w:r w:rsidDel="00000000" w:rsidR="00000000" w:rsidRPr="00000000">
        <w:rPr>
          <w:rtl w:val="0"/>
        </w:rPr>
        <w:t xml:space="preserve">: Test product display, category filtering, search functionality, and “Add to Cart” functionality.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Cart Page</w:t>
      </w:r>
      <w:r w:rsidDel="00000000" w:rsidR="00000000" w:rsidRPr="00000000">
        <w:rPr>
          <w:rtl w:val="0"/>
        </w:rPr>
        <w:t xml:space="preserve">: Verify that items are correctly added, removed, and display accurate totals.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Signup/Login</w:t>
      </w:r>
      <w:r w:rsidDel="00000000" w:rsidR="00000000" w:rsidRPr="00000000">
        <w:rPr>
          <w:rtl w:val="0"/>
        </w:rPr>
        <w:t xml:space="preserve">: Test both new user signup and login functionality, including error handling and validation.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Contact Us Form</w:t>
      </w:r>
      <w:r w:rsidDel="00000000" w:rsidR="00000000" w:rsidRPr="00000000">
        <w:rPr>
          <w:rtl w:val="0"/>
        </w:rPr>
        <w:t xml:space="preserve">: Verify form submissions and validation for fields like email, name, and message content.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 Testing and Video Tutorials Sections</w:t>
      </w:r>
      <w:r w:rsidDel="00000000" w:rsidR="00000000" w:rsidRPr="00000000">
        <w:rPr>
          <w:rtl w:val="0"/>
        </w:rPr>
        <w:t xml:space="preserve">: Ensure these sections load correctly and are accessible as expected.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 of Scope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Detailed testing of API functionalities (since this requires API specifications and access details).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under heavy traffic load, unless it’s part of a specific performance testing phase.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non-public features or pages that require specific credentials or access.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r9bfdtin3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Risk Assessment and Prioritization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High-Risk Areas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Payment Gateway (if integrated)</w:t>
      </w:r>
      <w:r w:rsidDel="00000000" w:rsidR="00000000" w:rsidRPr="00000000">
        <w:rPr>
          <w:rtl w:val="0"/>
        </w:rPr>
        <w:t xml:space="preserve">: Ensure it’s working securely and correctly to avoid any transaction issues or data exposure.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Signup/Login Functionality</w:t>
      </w:r>
      <w:r w:rsidDel="00000000" w:rsidR="00000000" w:rsidRPr="00000000">
        <w:rPr>
          <w:rtl w:val="0"/>
        </w:rPr>
        <w:t xml:space="preserve">: Key access point for users; high risk if not functioning due to user access issues and potential security vulnerabilities.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Cart Functionality</w:t>
      </w:r>
      <w:r w:rsidDel="00000000" w:rsidR="00000000" w:rsidRPr="00000000">
        <w:rPr>
          <w:rtl w:val="0"/>
        </w:rPr>
        <w:t xml:space="preserve">: Incorrect functionality here could lead to frustrated customers and revenue loss.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 Search and Filtering</w:t>
      </w:r>
      <w:r w:rsidDel="00000000" w:rsidR="00000000" w:rsidRPr="00000000">
        <w:rPr>
          <w:rtl w:val="0"/>
        </w:rPr>
        <w:t xml:space="preserve">: Core e-commerce functions that impact user experience significantly if not working as expected.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Contact Us Form</w:t>
      </w:r>
      <w:r w:rsidDel="00000000" w:rsidR="00000000" w:rsidRPr="00000000">
        <w:rPr>
          <w:rtl w:val="0"/>
        </w:rPr>
        <w:t xml:space="preserve">: If this fails, it could lead to a loss of user trust or communication with support.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Medium-Risk Areas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Navigation Tabs</w:t>
      </w:r>
      <w:r w:rsidDel="00000000" w:rsidR="00000000" w:rsidRPr="00000000">
        <w:rPr>
          <w:rtl w:val="0"/>
        </w:rPr>
        <w:t xml:space="preserve">: Ensure all sections (Home, Products, Cart, Signup/Login, etc.) navigate correctly. Errors here could disrupt the shopping flow.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Responsive Design</w:t>
      </w:r>
      <w:r w:rsidDel="00000000" w:rsidR="00000000" w:rsidRPr="00000000">
        <w:rPr>
          <w:rtl w:val="0"/>
        </w:rPr>
        <w:t xml:space="preserve">: Verify correct display and functionality on multiple screen sizes. Medium risk due to potential user frustration on mobile or tablet devices.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Compatibility Testing</w:t>
      </w:r>
      <w:r w:rsidDel="00000000" w:rsidR="00000000" w:rsidRPr="00000000">
        <w:rPr>
          <w:rtl w:val="0"/>
        </w:rPr>
        <w:t xml:space="preserve">: Test on popular browsers and devices. Issues here affect some users but generally don’t prevent basic site operation.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Low-Risk Areas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 Testing and Video Tutorials</w:t>
      </w:r>
      <w:r w:rsidDel="00000000" w:rsidR="00000000" w:rsidRPr="00000000">
        <w:rPr>
          <w:rtl w:val="0"/>
        </w:rPr>
        <w:t xml:space="preserve">: Lower priority since they’re not directly related to the e-commerce core functionalities but should still function correctly.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Banner Switching on Home Page</w:t>
      </w:r>
      <w:r w:rsidDel="00000000" w:rsidR="00000000" w:rsidRPr="00000000">
        <w:rPr>
          <w:rtl w:val="0"/>
        </w:rPr>
        <w:t xml:space="preserve">: While important for the aesthetic and marketing aspect, it is less critical than e-commerce and navigation functionality.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utomationexercis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