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6A420" w14:textId="42F0FC29" w:rsidR="0099234A" w:rsidRPr="00EE34DF" w:rsidRDefault="00B57CAB" w:rsidP="0099234A">
      <w:pPr>
        <w:spacing w:line="360" w:lineRule="auto"/>
      </w:pPr>
      <w:r w:rsidRPr="00EE34DF">
        <w:rPr>
          <w:b/>
          <w:bCs/>
        </w:rPr>
        <w:t>Article Title</w:t>
      </w:r>
      <w:r w:rsidRPr="00EE34DF">
        <w:t xml:space="preserve">: </w:t>
      </w:r>
      <w:r w:rsidR="00D95408" w:rsidRPr="00EE34DF">
        <w:t xml:space="preserve">Transgenerational plasticity in response to water limitation leads to </w:t>
      </w:r>
      <w:r w:rsidR="00897D1A" w:rsidRPr="00EE34DF">
        <w:t>reductions in fitness</w:t>
      </w:r>
      <w:r w:rsidR="00D95408" w:rsidRPr="00EE34DF">
        <w:t xml:space="preserve"> in </w:t>
      </w:r>
      <w:r w:rsidR="00D95408" w:rsidRPr="00EE34DF">
        <w:rPr>
          <w:i/>
          <w:iCs/>
        </w:rPr>
        <w:t>Plantago patagonica</w:t>
      </w:r>
      <w:r w:rsidR="00D95408" w:rsidRPr="00EE34DF">
        <w:t>, an arid-adapted annual plant</w:t>
      </w:r>
    </w:p>
    <w:p w14:paraId="2FC59A6F" w14:textId="77777777" w:rsidR="00B57CAB" w:rsidRPr="00EE34DF" w:rsidRDefault="00B57CAB" w:rsidP="0099234A">
      <w:pPr>
        <w:spacing w:line="360" w:lineRule="auto"/>
      </w:pPr>
    </w:p>
    <w:p w14:paraId="446878B1" w14:textId="3922F4C1" w:rsidR="00D227DE" w:rsidRPr="00EE34DF" w:rsidRDefault="00D227DE" w:rsidP="0099234A">
      <w:pPr>
        <w:spacing w:line="360" w:lineRule="auto"/>
        <w:rPr>
          <w:color w:val="000000" w:themeColor="text1"/>
          <w:vertAlign w:val="superscript"/>
        </w:rPr>
      </w:pPr>
      <w:r w:rsidRPr="00EE34DF">
        <w:rPr>
          <w:b/>
          <w:bCs/>
          <w:color w:val="000000" w:themeColor="text1"/>
        </w:rPr>
        <w:t>Author Names</w:t>
      </w:r>
      <w:r w:rsidRPr="00EE34DF">
        <w:rPr>
          <w:color w:val="000000" w:themeColor="text1"/>
        </w:rPr>
        <w:t xml:space="preserve">: </w:t>
      </w:r>
      <w:r w:rsidR="007B7E8D" w:rsidRPr="00EE34DF">
        <w:rPr>
          <w:color w:val="000000" w:themeColor="text1"/>
        </w:rPr>
        <w:t xml:space="preserve">Madeleine Wallace </w:t>
      </w:r>
      <w:r w:rsidR="007B7E8D" w:rsidRPr="00EE34DF">
        <w:rPr>
          <w:color w:val="000000" w:themeColor="text1"/>
          <w:vertAlign w:val="superscript"/>
        </w:rPr>
        <w:t>1,2</w:t>
      </w:r>
      <w:r w:rsidR="007B7E8D" w:rsidRPr="00EE34DF">
        <w:rPr>
          <w:color w:val="000000" w:themeColor="text1"/>
        </w:rPr>
        <w:t xml:space="preserve">, Rachel M. Mitchell </w:t>
      </w:r>
      <w:r w:rsidR="007B7E8D" w:rsidRPr="00EE34DF">
        <w:rPr>
          <w:color w:val="000000" w:themeColor="text1"/>
          <w:vertAlign w:val="superscript"/>
        </w:rPr>
        <w:t>1</w:t>
      </w:r>
    </w:p>
    <w:p w14:paraId="699398D4" w14:textId="77777777" w:rsidR="00B57CAB" w:rsidRPr="00EE34DF" w:rsidRDefault="00B57CAB" w:rsidP="0099234A">
      <w:pPr>
        <w:spacing w:line="360" w:lineRule="auto"/>
        <w:rPr>
          <w:color w:val="000000" w:themeColor="text1"/>
          <w:vertAlign w:val="superscript"/>
        </w:rPr>
      </w:pPr>
    </w:p>
    <w:p w14:paraId="1EF628AB" w14:textId="74526B88" w:rsidR="00D227DE" w:rsidRPr="00EE34DF" w:rsidRDefault="00D227DE" w:rsidP="0099234A">
      <w:pPr>
        <w:spacing w:line="360" w:lineRule="auto"/>
        <w:rPr>
          <w:color w:val="000000" w:themeColor="text1"/>
        </w:rPr>
      </w:pPr>
      <w:r w:rsidRPr="00EE34DF">
        <w:rPr>
          <w:b/>
          <w:bCs/>
          <w:color w:val="000000" w:themeColor="text1"/>
        </w:rPr>
        <w:t>Affiliations:</w:t>
      </w:r>
      <w:r w:rsidRPr="00EE34DF">
        <w:rPr>
          <w:color w:val="000000" w:themeColor="text1"/>
        </w:rPr>
        <w:t xml:space="preserve"> </w:t>
      </w:r>
      <w:r w:rsidR="007B7E8D" w:rsidRPr="00EE34DF">
        <w:rPr>
          <w:color w:val="000000" w:themeColor="text1"/>
          <w:vertAlign w:val="superscript"/>
        </w:rPr>
        <w:t>1</w:t>
      </w:r>
      <w:r w:rsidR="007B7E8D" w:rsidRPr="00EE34DF">
        <w:rPr>
          <w:color w:val="000000" w:themeColor="text1"/>
        </w:rPr>
        <w:t xml:space="preserve"> School of Natural Resources and the Environment, University of Arizona, Tucson, AZ, 85721</w:t>
      </w:r>
    </w:p>
    <w:p w14:paraId="3DFE0D89" w14:textId="77777777" w:rsidR="00B57CAB" w:rsidRPr="00EE34DF" w:rsidRDefault="00B57CAB" w:rsidP="0099234A">
      <w:pPr>
        <w:spacing w:line="360" w:lineRule="auto"/>
        <w:rPr>
          <w:color w:val="000000" w:themeColor="text1"/>
        </w:rPr>
      </w:pPr>
    </w:p>
    <w:p w14:paraId="045BBF25" w14:textId="1111A2BC" w:rsidR="0099234A" w:rsidRPr="00EE34DF" w:rsidRDefault="007B7E8D" w:rsidP="0099234A">
      <w:pPr>
        <w:spacing w:line="360" w:lineRule="auto"/>
      </w:pPr>
      <w:r w:rsidRPr="00EE34DF">
        <w:rPr>
          <w:vertAlign w:val="superscript"/>
        </w:rPr>
        <w:t xml:space="preserve">2 </w:t>
      </w:r>
      <w:r w:rsidRPr="00EE34DF">
        <w:rPr>
          <w:b/>
          <w:bCs/>
        </w:rPr>
        <w:t xml:space="preserve">Corresponding </w:t>
      </w:r>
      <w:proofErr w:type="gramStart"/>
      <w:r w:rsidRPr="00EE34DF">
        <w:rPr>
          <w:b/>
          <w:bCs/>
        </w:rPr>
        <w:t>author</w:t>
      </w:r>
      <w:proofErr w:type="gramEnd"/>
      <w:r w:rsidRPr="00EE34DF">
        <w:t>:</w:t>
      </w:r>
      <w:r w:rsidRPr="00EE34DF">
        <w:rPr>
          <w:vertAlign w:val="superscript"/>
        </w:rPr>
        <w:t xml:space="preserve"> </w:t>
      </w:r>
      <w:hyperlink r:id="rId8" w:history="1">
        <w:r w:rsidRPr="00EE34DF">
          <w:rPr>
            <w:rStyle w:val="Hyperlink"/>
          </w:rPr>
          <w:t>maddiewallace@arizona.edu</w:t>
        </w:r>
      </w:hyperlink>
      <w:r w:rsidR="0099234A" w:rsidRPr="00EE34DF">
        <w:rPr>
          <w:b/>
          <w:bCs/>
        </w:rPr>
        <w:br w:type="page"/>
      </w:r>
    </w:p>
    <w:p w14:paraId="691EF825" w14:textId="0FB3EB6F" w:rsidR="00667BB5" w:rsidRPr="00EE34DF" w:rsidRDefault="00667BB5" w:rsidP="0099234A">
      <w:pPr>
        <w:spacing w:line="360" w:lineRule="auto"/>
        <w:rPr>
          <w:b/>
          <w:bCs/>
        </w:rPr>
      </w:pPr>
      <w:r w:rsidRPr="00EE34DF">
        <w:rPr>
          <w:b/>
          <w:bCs/>
        </w:rPr>
        <w:lastRenderedPageBreak/>
        <w:t>Abstrac</w:t>
      </w:r>
      <w:r w:rsidR="00D95408" w:rsidRPr="00EE34DF">
        <w:rPr>
          <w:b/>
          <w:bCs/>
        </w:rPr>
        <w:t>t</w:t>
      </w:r>
    </w:p>
    <w:p w14:paraId="3A38B4D8" w14:textId="3618AC5D" w:rsidR="001F18D1" w:rsidRPr="00EE34DF" w:rsidRDefault="00667BB5" w:rsidP="0099234A">
      <w:pPr>
        <w:spacing w:line="360" w:lineRule="auto"/>
      </w:pPr>
      <w:bookmarkStart w:id="0" w:name="OLE_LINK7"/>
      <w:r w:rsidRPr="00EE34DF">
        <w:t xml:space="preserve">Transgenerational plasticity, where environmental conditions experienced by parent plants influence the phenotype of offspring generations, may </w:t>
      </w:r>
      <w:r w:rsidR="00983EC9" w:rsidRPr="00EE34DF">
        <w:t>help species</w:t>
      </w:r>
      <w:r w:rsidRPr="00EE34DF">
        <w:t xml:space="preserve"> cope with a rapidly changing climate. However, the presence, extent, and </w:t>
      </w:r>
      <w:r w:rsidR="00D96BC8" w:rsidRPr="00EE34DF">
        <w:t>adaptive value</w:t>
      </w:r>
      <w:r w:rsidRPr="00EE34DF">
        <w:t xml:space="preserve"> of </w:t>
      </w:r>
      <w:r w:rsidR="00ED463A" w:rsidRPr="00EE34DF">
        <w:t>transgenerational plasticity</w:t>
      </w:r>
      <w:r w:rsidRPr="00EE34DF">
        <w:t xml:space="preserve"> remains unclear, especially within species populations. We evaluated how within</w:t>
      </w:r>
      <w:r w:rsidR="00D95408" w:rsidRPr="00EE34DF">
        <w:t>-generation</w:t>
      </w:r>
      <w:r w:rsidRPr="00EE34DF">
        <w:t xml:space="preserve"> and transgenerational plasticity shape trait responses to water limitation across eleven climatically distinct populations of </w:t>
      </w:r>
      <w:r w:rsidRPr="00EE34DF">
        <w:rPr>
          <w:i/>
          <w:iCs/>
        </w:rPr>
        <w:t>Plantago patagonica</w:t>
      </w:r>
      <w:r w:rsidRPr="00EE34DF">
        <w:t>. We asse</w:t>
      </w:r>
      <w:r w:rsidR="003404B2" w:rsidRPr="00EE34DF">
        <w:t>ss</w:t>
      </w:r>
      <w:r w:rsidRPr="00EE34DF">
        <w:t xml:space="preserve">ed phenotypic differences in </w:t>
      </w:r>
      <w:r w:rsidR="001F18D1" w:rsidRPr="00EE34DF">
        <w:t xml:space="preserve">several performance and fitness </w:t>
      </w:r>
      <w:r w:rsidRPr="00EE34DF">
        <w:t xml:space="preserve">traits to determine 1) if there was evidence of </w:t>
      </w:r>
      <w:r w:rsidR="001F18D1" w:rsidRPr="00EE34DF">
        <w:t>transgenerational plasticity</w:t>
      </w:r>
      <w:r w:rsidRPr="00EE34DF">
        <w:t xml:space="preserve">, 2) if collection site climate variability affected the magnitude of the </w:t>
      </w:r>
      <w:r w:rsidR="001F18D1" w:rsidRPr="00EE34DF">
        <w:t>transgenerational</w:t>
      </w:r>
      <w:r w:rsidRPr="00EE34DF">
        <w:t xml:space="preserve"> response, and 3) if the response was adaptive.</w:t>
      </w:r>
      <w:r w:rsidR="00B57CAB" w:rsidRPr="00EE34DF">
        <w:t xml:space="preserve"> </w:t>
      </w:r>
      <w:r w:rsidR="00D96BC8" w:rsidRPr="00EE34DF">
        <w:t>We found that</w:t>
      </w:r>
      <w:r w:rsidR="001F18D1" w:rsidRPr="00EE34DF">
        <w:t xml:space="preserve"> consecutive generations of water limitation significantly reduced seed production, suggesting </w:t>
      </w:r>
      <w:r w:rsidR="00D359DA" w:rsidRPr="00EE34DF">
        <w:t>transgenerational costs rather than adaptive benefits</w:t>
      </w:r>
      <w:r w:rsidR="001F18D1" w:rsidRPr="00EE34DF">
        <w:t xml:space="preserve">. While most plasticity was within-generation, </w:t>
      </w:r>
      <w:r w:rsidR="00381493" w:rsidRPr="00EE34DF">
        <w:t>root biomass, total biomass, relative growth rate, and number of plants flowered</w:t>
      </w:r>
      <w:r w:rsidR="00D96BC8" w:rsidRPr="00EE34DF">
        <w:t xml:space="preserve"> </w:t>
      </w:r>
      <w:r w:rsidR="001F18D1" w:rsidRPr="00EE34DF">
        <w:t>exhibited transgenerational plastic</w:t>
      </w:r>
      <w:r w:rsidR="00D95408" w:rsidRPr="00EE34DF">
        <w:t xml:space="preserve">ity </w:t>
      </w:r>
      <w:r w:rsidR="001F18D1" w:rsidRPr="00EE34DF">
        <w:t xml:space="preserve">dependent on </w:t>
      </w:r>
      <w:r w:rsidR="00D56FD1" w:rsidRPr="00EE34DF">
        <w:t>seed source</w:t>
      </w:r>
      <w:r w:rsidR="001F18D1" w:rsidRPr="00EE34DF">
        <w:t xml:space="preserve"> site climate. </w:t>
      </w:r>
      <w:r w:rsidR="001F18D1" w:rsidRPr="00EE34DF">
        <w:rPr>
          <w:color w:val="000000"/>
        </w:rPr>
        <w:t>Our findings suggest that in </w:t>
      </w:r>
      <w:r w:rsidR="001F18D1" w:rsidRPr="00EE34DF">
        <w:rPr>
          <w:i/>
          <w:iCs/>
          <w:color w:val="000000"/>
        </w:rPr>
        <w:t>P</w:t>
      </w:r>
      <w:r w:rsidR="00983EC9" w:rsidRPr="00EE34DF">
        <w:rPr>
          <w:i/>
          <w:iCs/>
          <w:color w:val="000000"/>
        </w:rPr>
        <w:t>lantago</w:t>
      </w:r>
      <w:r w:rsidR="001F18D1" w:rsidRPr="00EE34DF">
        <w:rPr>
          <w:i/>
          <w:iCs/>
          <w:color w:val="000000"/>
        </w:rPr>
        <w:t xml:space="preserve"> patagonica</w:t>
      </w:r>
      <w:r w:rsidR="001F18D1" w:rsidRPr="00EE34DF">
        <w:rPr>
          <w:color w:val="000000"/>
        </w:rPr>
        <w:t>, transgenerational plasticity may be constrained by environmental unpredictability and trade-offs associated with its ability to seed bank. These results highlight the context dependence of transgenerational plasticity and caution against assuming its adaptive</w:t>
      </w:r>
      <w:r w:rsidR="00D95408" w:rsidRPr="00EE34DF">
        <w:rPr>
          <w:color w:val="000000"/>
        </w:rPr>
        <w:t xml:space="preserve"> benefit</w:t>
      </w:r>
      <w:r w:rsidR="001F18D1" w:rsidRPr="00EE34DF">
        <w:rPr>
          <w:color w:val="000000"/>
        </w:rPr>
        <w:t xml:space="preserve"> under future climate scenarios.</w:t>
      </w:r>
    </w:p>
    <w:bookmarkEnd w:id="0"/>
    <w:p w14:paraId="32035346" w14:textId="77777777" w:rsidR="007B7E8D" w:rsidRPr="00EE34DF" w:rsidRDefault="007B7E8D" w:rsidP="0099234A">
      <w:pPr>
        <w:spacing w:line="360" w:lineRule="auto"/>
        <w:rPr>
          <w:b/>
          <w:bCs/>
        </w:rPr>
      </w:pPr>
    </w:p>
    <w:p w14:paraId="75B9939A" w14:textId="77777777" w:rsidR="0099234A" w:rsidRPr="00EE34DF" w:rsidRDefault="007B7E8D" w:rsidP="0099234A">
      <w:pPr>
        <w:spacing w:line="360" w:lineRule="auto"/>
        <w:rPr>
          <w:b/>
          <w:bCs/>
        </w:rPr>
      </w:pPr>
      <w:r w:rsidRPr="00EE34DF">
        <w:rPr>
          <w:b/>
          <w:bCs/>
        </w:rPr>
        <w:t xml:space="preserve">Keywords: </w:t>
      </w:r>
      <w:r w:rsidR="009A2927" w:rsidRPr="00EE34DF">
        <w:t xml:space="preserve">climate change; desert annual; drought; environmental variability; phenotypic plasticity; </w:t>
      </w:r>
      <w:r w:rsidR="009A2927" w:rsidRPr="00EE34DF">
        <w:rPr>
          <w:i/>
          <w:iCs/>
        </w:rPr>
        <w:t>Plantago patagonica</w:t>
      </w:r>
      <w:r w:rsidR="009A2927" w:rsidRPr="00EE34DF">
        <w:t>; transgenerational plasticity</w:t>
      </w:r>
    </w:p>
    <w:p w14:paraId="349F8ECB" w14:textId="173233C9" w:rsidR="0099234A" w:rsidRPr="00EE34DF" w:rsidRDefault="0099234A" w:rsidP="0099234A">
      <w:pPr>
        <w:rPr>
          <w:b/>
          <w:bCs/>
        </w:rPr>
      </w:pPr>
      <w:r w:rsidRPr="00EE34DF">
        <w:br w:type="page"/>
      </w:r>
    </w:p>
    <w:p w14:paraId="38CEFE29" w14:textId="7F8F398B" w:rsidR="00E266C7" w:rsidRPr="00EE34DF" w:rsidRDefault="00AA5CE2" w:rsidP="0099234A">
      <w:pPr>
        <w:pStyle w:val="Heading2"/>
        <w:spacing w:line="360" w:lineRule="auto"/>
        <w:rPr>
          <w:rFonts w:cs="Times New Roman"/>
        </w:rPr>
      </w:pPr>
      <w:r w:rsidRPr="00EE34DF">
        <w:rPr>
          <w:rFonts w:cs="Times New Roman"/>
        </w:rPr>
        <w:lastRenderedPageBreak/>
        <w:t>INTRODUCTION</w:t>
      </w:r>
    </w:p>
    <w:p w14:paraId="11D2557A" w14:textId="4A07ADC1" w:rsidR="00196B14" w:rsidRPr="00EE34DF" w:rsidRDefault="003E583F" w:rsidP="00DE28F0">
      <w:pPr>
        <w:spacing w:line="360" w:lineRule="auto"/>
        <w:ind w:firstLine="720"/>
      </w:pPr>
      <w:r w:rsidRPr="00EE34DF">
        <w:t xml:space="preserve">Ecosystems around the world are facing rapid and unpredictable climatic changes (IPCC 2021). Over the past 50 years, many regions have faced decreased precipitation, increased temperatures, and longer durations between precipitation events </w:t>
      </w:r>
      <w:r w:rsidR="00310E42" w:rsidRPr="00EE34DF">
        <w:fldChar w:fldCharType="begin"/>
      </w:r>
      <w:r w:rsidR="00DE092C" w:rsidRPr="00EE34DF">
        <w:instrText xml:space="preserve"> ADDIN ZOTERO_ITEM CSL_CITATION {"citationID":"pJCVbSU7","properties":{"formattedCitation":"(Spinoni et al., 2019)","plainCitation":"(Spinoni et al., 2019)","noteIndex":0},"citationItems":[{"id":217,"uris":["http://zotero.org/users/6894025/items/4HPUR6KB"],"itemData":{"id":217,"type":"article-journal","abstract":"Study region: This study has three spatial scales: global (0.5°), macro-regional, and country scale. The database of drought events has specific entries for each macro-region and country. Study focus: We constructed a database of meteorological drought events from 1951 to 2016, now hosted by the Global Drought Observatory of the European Commission's Joint Research Centre. Events were detected at macro-regional and country scale based on the separate analysis of the Standardized Precipitation-Evapotranspiration Index (SPEI) and the Standardized Precipitation Index (SPI) at different accumulation scales (from 3 to 72 months), using as input the Global Precipitation Climatology Centre (GPCC) and Climatic Research Unit (CRU) Time Series datasets. The database includes approximately 4800 events based on SPEI-3 and 4500 based on SPI-3. Each event is described by its start and end date, duration, intensity, severity, peak, average and maximum area in drought, and a special score to classify 52 mega-droughts. New hydrological insights for the region under study: We derived trends in drought frequency and severity, separately for SPI and SPEI at a 12-month accumulation scale, which is usually related to hydrological droughts. Results show several drought hotspots in the last decades: Amazonia, southern South America, the Mediterranean region, most of Africa, north-eastern China and, to a lesser extent, central Asia and southern Australia. Over North America, central Europe, central Asia, and Australia, the recent progressive temperature increase outbalanced the increase in precipitation causing more frequent and severe droughts.","container-title":"Journal of Hydrology: Regional Studies","DOI":"10.1016/j.ejrh.2019.100593","ISSN":"22145818","journalAbbreviation":"Journal of Hydrology: Regional Studies","language":"en","page":"100593","source":"DOI.org (Crossref)","title":"A new global database of meteorological drought events from 1951 to 2016","volume":"22","author":[{"family":"Spinoni","given":"Jonathan"},{"family":"Barbosa","given":"Paulo"},{"family":"De Jager","given":"Alfred"},{"family":"McCormick","given":"Niall"},{"family":"Naumann","given":"Gustavo"},{"family":"Vogt","given":"Jürgen V."},{"family":"Magni","given":"Diego"},{"family":"Masante","given":"Dario"},{"family":"Mazzeschi","given":"Marco"}],"issued":{"date-parts":[["2019",4]]}}}],"schema":"https://github.com/citation-style-language/schema/raw/master/csl-citation.json"} </w:instrText>
      </w:r>
      <w:r w:rsidR="00310E42" w:rsidRPr="00EE34DF">
        <w:fldChar w:fldCharType="separate"/>
      </w:r>
      <w:r w:rsidR="00D227DE" w:rsidRPr="00EE34DF">
        <w:rPr>
          <w:noProof/>
        </w:rPr>
        <w:t>(Spinoni et al., 2019)</w:t>
      </w:r>
      <w:r w:rsidR="00310E42" w:rsidRPr="00EE34DF">
        <w:fldChar w:fldCharType="end"/>
      </w:r>
      <w:r w:rsidR="00CF0880" w:rsidRPr="00EE34DF">
        <w:t xml:space="preserve"> and this trend is </w:t>
      </w:r>
      <w:r w:rsidRPr="00EE34DF">
        <w:t>expected</w:t>
      </w:r>
      <w:r w:rsidR="00CF0880" w:rsidRPr="00EE34DF">
        <w:t xml:space="preserve"> to accelerate</w:t>
      </w:r>
      <w:r w:rsidRPr="00EE34DF">
        <w:t xml:space="preserve"> across many landscapes in the coming decade </w:t>
      </w:r>
      <w:r w:rsidR="00310E42" w:rsidRPr="00EE34DF">
        <w:fldChar w:fldCharType="begin"/>
      </w:r>
      <w:r w:rsidR="00DE092C" w:rsidRPr="00EE34DF">
        <w:instrText xml:space="preserve"> ADDIN ZOTERO_ITEM CSL_CITATION {"citationID":"W5dza6GB","properties":{"formattedCitation":"(Dai,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310E42" w:rsidRPr="00EE34DF">
        <w:fldChar w:fldCharType="separate"/>
      </w:r>
      <w:r w:rsidR="00D227DE" w:rsidRPr="00EE34DF">
        <w:rPr>
          <w:noProof/>
        </w:rPr>
        <w:t>(Dai, 2011)</w:t>
      </w:r>
      <w:r w:rsidR="00310E42" w:rsidRPr="00EE34DF">
        <w:fldChar w:fldCharType="end"/>
      </w:r>
      <w:r w:rsidRPr="00EE34DF">
        <w:t xml:space="preserve">. These drought events, driven by climate change, pose a significant problem for plant populations and communities. In response to these changes, most organisms are expected to (1) migrate, (2) undergo adaptive genetic changes, </w:t>
      </w:r>
      <w:r w:rsidR="00D075DB" w:rsidRPr="00EE34DF">
        <w:t>and/</w:t>
      </w:r>
      <w:r w:rsidRPr="00EE34DF">
        <w:t xml:space="preserve">or (3) exhibit phenotypic plasticity </w:t>
      </w:r>
      <w:r w:rsidR="00CC2A24" w:rsidRPr="00EE34DF">
        <w:fldChar w:fldCharType="begin"/>
      </w:r>
      <w:r w:rsidR="00DA17E9" w:rsidRPr="00EE34DF">
        <w:instrText xml:space="preserve"> ADDIN ZOTERO_ITEM CSL_CITATION {"citationID":"Ysgq99BO","properties":{"formattedCitation":"(Alpert &amp; Simms, 2002)","plainCitation":"(Alpert &amp; Simms, 2002)","noteIndex":0},"citationItems":[{"id":2108,"uris":["http://zotero.org/users/6894025/items/Y5P89DQH"],"itemData":{"id":2108,"type":"article-journal","abstract":"Plant populations and species differ greatly in phenotypic plasticity. This could be because plasticity is advantageous under some conditions and disadvantageous or not advantageous under others. We distinguish adaptive from injurious and neutral plasticity and discuss when selection should favor adaptive plasticity over genetic differentiation or lack of phenotypic variation. It seems reasonable to hypothesize that selection is likely to favor plasticity when an environmental factor varies on the same spatial scale as the plant response unit, when the plant can respond to an environmental factor faster than the level of the factor changes, and when environmental variation is highly but not completely predictable. Phenotypic plasticity might also tend to be more advantageous when mean resource availability is high rather than low, when a response can occur late in development rather than early, and when a response is reversible rather than irreversible. There is substantial evidence for the hypothesis that predictability favors plasticity. However, available evidence does not support the hypothesis that high mean resource availability necessarily favors plasticity. Testing hypotheses about when it is good for a plant to adjust is central to understanding the diversity of plasticity in plants.","container-title":"Evolutionary Ecology","DOI":"10.1023/A:1019684612767","ISSN":"1573-8477","issue":"3","journalAbbreviation":"Evolutionary Ecology","language":"en","page":"285-297","source":"Springer Link","title":"The relative advantages of plasticity and fixity in different environments: when is it good for a plant to adjust?","title-short":"The relative advantages of plasticity and fixity in different environments","volume":"16","author":[{"family":"Alpert","given":"Peter"},{"family":"Simms","given":"Ellen L."}],"issued":{"date-parts":[["2002",5,1]]}}}],"schema":"https://github.com/citation-style-language/schema/raw/master/csl-citation.json"} </w:instrText>
      </w:r>
      <w:r w:rsidR="00CC2A24" w:rsidRPr="00EE34DF">
        <w:fldChar w:fldCharType="separate"/>
      </w:r>
      <w:r w:rsidR="00DA17E9" w:rsidRPr="00EE34DF">
        <w:rPr>
          <w:rFonts w:eastAsiaTheme="majorEastAsia"/>
        </w:rPr>
        <w:t>(Alpert &amp; Simms, 2002)</w:t>
      </w:r>
      <w:r w:rsidR="00CC2A24" w:rsidRPr="00EE34DF">
        <w:fldChar w:fldCharType="end"/>
      </w:r>
      <w:r w:rsidRPr="00EE34DF">
        <w:t xml:space="preserve">. </w:t>
      </w:r>
      <w:r w:rsidR="0059341E" w:rsidRPr="00EE34DF">
        <w:t xml:space="preserve"> </w:t>
      </w:r>
      <w:r w:rsidR="00CF0880" w:rsidRPr="00EE34DF">
        <w:t>As s</w:t>
      </w:r>
      <w:r w:rsidR="0059341E" w:rsidRPr="00EE34DF">
        <w:t>essile organisms</w:t>
      </w:r>
      <w:r w:rsidR="00CF0880" w:rsidRPr="00EE34DF">
        <w:t>,</w:t>
      </w:r>
      <w:r w:rsidRPr="00EE34DF">
        <w:t xml:space="preserve"> it</w:t>
      </w:r>
      <w:r w:rsidR="0059341E" w:rsidRPr="00EE34DF">
        <w:t xml:space="preserve"> is un</w:t>
      </w:r>
      <w:r w:rsidRPr="00EE34DF">
        <w:t xml:space="preserve">likely that most plant populations will be able to keep pace with these climatic changes on an evolutionary scale and may not migrate fast enough to </w:t>
      </w:r>
      <w:r w:rsidR="00CF0880" w:rsidRPr="00EE34DF">
        <w:t xml:space="preserve">persist </w:t>
      </w:r>
      <w:r w:rsidR="00496BB2" w:rsidRPr="00EE34DF">
        <w:fldChar w:fldCharType="begin"/>
      </w:r>
      <w:r w:rsidR="00DE092C" w:rsidRPr="00EE34DF">
        <w:instrText xml:space="preserve"> ADDIN ZOTERO_ITEM CSL_CITATION {"citationID":"XJGixhiC","properties":{"formattedCitation":"(Song et al., 2021)","plainCitation":"(Song et al., 2021)","noteIndex":0},"citationItems":[{"id":422,"uris":["http://zotero.org/users/6894025/items/DRZVJPDA"],"itemData":{"id":422,"type":"article-journal","abstract":"Plants track changing climate partly by shifting their phenology, the timing of recurring biological events. It is unknown whether these observed phenological shifts are sufficient to keep pace with rapid climate changes. Phenological mismatch, or the desynchronization between the timing of critical phenological events, has long been hypothesized but rarely quantified on a large scale. It is even less clear how human activities have contributed to this emergent phenological mismatch. In this study, we used remote sensing observations to systematically evaluate how plant phenological shifts have kept pace with warming trends at the continental scale. In particular, we developed a metric of spatial mismatch that connects empirical spatiotemporal data to ecological theory using the “velocity of change” approach. In northern mid-to high-latitude regions (between 30–70°N) over the last three decades (1981–2014), we found evidence of a widespread mismatch between land surface phenology and climate where isolines of phenology lag behind or move in the opposite direction to the isolines of climate. These mismatches were more pronounced in human-dominated landscapes, suggesting a relationship between human activities and the desynchronization of phenology dynamics with climate variations. Results were corroborated with independent ground observations that indicate the mismatch of spring phenology increases with human population density for several plant species. This study reveals the possibility that not even some of the foremost responses in vegetation activity match the pace of recent warming. This systematic analysis of climate-phenology mismatch has important implications for the sustainable management of vegetation in human-dominated landscapes under climate change.","container-title":"AGU Advances","DOI":"10.1029/2021AV000431","ISSN":"2576-604X, 2576-604X","issue":"4","journalAbbreviation":"AGU Advances","language":"en","source":"DOI.org (Crossref)","title":"Widespread Mismatch Between Phenology and Climate in Human‐Dominated Landscapes","URL":"https://onlinelibrary.wiley.com/doi/10.1029/2021AV000431","volume":"2","author":[{"family":"Song","given":"Yiluan"},{"family":"Zajic","given":"Christopher J."},{"family":"Hwang","given":"Taehee"},{"family":"Hakkenberg","given":"Christopher R."},{"family":"Zhu","given":"Kai"}],"accessed":{"date-parts":[["2022",11,16]]},"issued":{"date-parts":[["2021",12]]}}}],"schema":"https://github.com/citation-style-language/schema/raw/master/csl-citation.json"} </w:instrText>
      </w:r>
      <w:r w:rsidR="00496BB2" w:rsidRPr="00EE34DF">
        <w:fldChar w:fldCharType="separate"/>
      </w:r>
      <w:r w:rsidR="00D227DE" w:rsidRPr="00EE34DF">
        <w:rPr>
          <w:noProof/>
        </w:rPr>
        <w:t>(Song et al., 2021)</w:t>
      </w:r>
      <w:r w:rsidR="00496BB2" w:rsidRPr="00EE34DF">
        <w:fldChar w:fldCharType="end"/>
      </w:r>
      <w:r w:rsidRPr="00EE34DF">
        <w:t>.</w:t>
      </w:r>
      <w:r w:rsidR="00B8562B" w:rsidRPr="00EE34DF">
        <w:t xml:space="preserve"> </w:t>
      </w:r>
      <w:r w:rsidR="00041A0C" w:rsidRPr="00EE34DF">
        <w:t xml:space="preserve"> </w:t>
      </w:r>
      <w:r w:rsidRPr="00EE34DF">
        <w:t>Phenotypic plasticity</w:t>
      </w:r>
      <w:r w:rsidR="00CF0880" w:rsidRPr="00EE34DF">
        <w:t xml:space="preserve">, however, can </w:t>
      </w:r>
      <w:r w:rsidR="00041A0C" w:rsidRPr="00EE34DF">
        <w:t>allo</w:t>
      </w:r>
      <w:r w:rsidR="00CF0880" w:rsidRPr="00EE34DF">
        <w:t>w</w:t>
      </w:r>
      <w:r w:rsidR="0059341E" w:rsidRPr="00EE34DF">
        <w:t xml:space="preserve"> plants </w:t>
      </w:r>
      <w:r w:rsidR="00041A0C" w:rsidRPr="00EE34DF">
        <w:t>to rapidly</w:t>
      </w:r>
      <w:r w:rsidR="0059341E" w:rsidRPr="00EE34DF">
        <w:t xml:space="preserve"> respon</w:t>
      </w:r>
      <w:r w:rsidR="00041A0C" w:rsidRPr="00EE34DF">
        <w:t>d</w:t>
      </w:r>
      <w:r w:rsidR="0059341E" w:rsidRPr="00EE34DF">
        <w:t xml:space="preserve"> to </w:t>
      </w:r>
      <w:r w:rsidR="00E0720D" w:rsidRPr="00EE34DF">
        <w:t>variations</w:t>
      </w:r>
      <w:r w:rsidR="0059341E" w:rsidRPr="00EE34DF">
        <w:t xml:space="preserve"> in</w:t>
      </w:r>
      <w:r w:rsidRPr="00EE34DF">
        <w:t xml:space="preserve"> </w:t>
      </w:r>
      <w:r w:rsidR="00E0720D" w:rsidRPr="00EE34DF">
        <w:t>climate</w:t>
      </w:r>
      <w:r w:rsidR="00041A0C" w:rsidRPr="00EE34DF">
        <w:t xml:space="preserve">. </w:t>
      </w:r>
      <w:r w:rsidR="00B8562B" w:rsidRPr="00EE34DF">
        <w:t>Phenotypic plasticity is</w:t>
      </w:r>
      <w:r w:rsidR="00041A0C" w:rsidRPr="00EE34DF">
        <w:t xml:space="preserve"> </w:t>
      </w:r>
      <w:r w:rsidR="00CF0880" w:rsidRPr="00EE34DF">
        <w:t>most often considered in the context</w:t>
      </w:r>
      <w:r w:rsidR="009F0DF9" w:rsidRPr="00EE34DF">
        <w:t xml:space="preserve"> </w:t>
      </w:r>
      <w:r w:rsidR="00CF0880" w:rsidRPr="00EE34DF">
        <w:t xml:space="preserve">of </w:t>
      </w:r>
      <w:r w:rsidR="00041A0C" w:rsidRPr="00EE34DF">
        <w:t>individual</w:t>
      </w:r>
      <w:r w:rsidR="00903977" w:rsidRPr="00EE34DF">
        <w:t xml:space="preserve">s </w:t>
      </w:r>
      <w:r w:rsidR="00CF0880" w:rsidRPr="00EE34DF">
        <w:t>responding</w:t>
      </w:r>
      <w:r w:rsidR="00041A0C" w:rsidRPr="00EE34DF">
        <w:t xml:space="preserve"> to their immediate environment, with the range of expression limited by evolution and genetic factors.</w:t>
      </w:r>
      <w:r w:rsidR="001C147B" w:rsidRPr="00EE34DF">
        <w:t xml:space="preserve"> </w:t>
      </w:r>
      <w:r w:rsidR="00041A0C" w:rsidRPr="00EE34DF">
        <w:t xml:space="preserve"> </w:t>
      </w:r>
      <w:r w:rsidR="009F0DF9" w:rsidRPr="00EE34DF">
        <w:t>However</w:t>
      </w:r>
      <w:r w:rsidR="00041A0C" w:rsidRPr="00EE34DF">
        <w:t>, there is increasing evidence that environmental conditions experienced by parent plants can influence the phenotype and degree of plasticity in offspring generations</w:t>
      </w:r>
      <w:r w:rsidR="00E0324B" w:rsidRPr="00EE34DF">
        <w:t xml:space="preserve"> </w:t>
      </w:r>
      <w:r w:rsidR="007E7C1F" w:rsidRPr="00EE34DF">
        <w:fldChar w:fldCharType="begin"/>
      </w:r>
      <w:r w:rsidR="00DA17E9" w:rsidRPr="00EE34DF">
        <w:instrText xml:space="preserve"> ADDIN ZOTERO_ITEM CSL_CITATION {"citationID":"MAJW5g7b","properties":{"formattedCitation":"(Agrawal et al., 1999; Bonduriansky, 2021; Herman &amp; Sultan, 2011; Uller, 2008)","plainCitation":"(Agrawal et al., 1999; Bonduriansky, 2021; Herman &amp; Sultan, 2011; Uller, 2008)","noteIndex":0},"citationItems":[{"id":299,"uris":["http://zotero.org/users/6894025/items/TLLBI4KI"],"itemData":{"id":299,"type":"article-journal","container-title":"Nature","DOI":"10.1038/43425","ISSN":"0028-0836, 1476-4687","issue":"6748","journalAbbreviation":"Nature","language":"en","page":"60-63","source":"DOI.org (Crossref)","title":"Transgenerational induction of defences in animals and plants","volume":"401","author":[{"family":"Agrawal","given":"Anurag A."},{"family":"Laforsch","given":"Christian"},{"family":"Tollrian","given":"Ralph"}],"issued":{"date-parts":[["1999",9,2]]}}},{"id":300,"uris":["http://zotero.org/users/6894025/items/299UKW8G"],"itemData":{"id":300,"type":"chapter","container-title":"Phenotypic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7E7C1F" w:rsidRPr="00EE34DF">
        <w:fldChar w:fldCharType="separate"/>
      </w:r>
      <w:r w:rsidR="00DA17E9" w:rsidRPr="00EE34DF">
        <w:rPr>
          <w:noProof/>
        </w:rPr>
        <w:t>(Agrawal et al., 1999; Bonduriansky, 2021; Herman &amp; Sultan, 2011; Uller, 2008)</w:t>
      </w:r>
      <w:r w:rsidR="007E7C1F" w:rsidRPr="00EE34DF">
        <w:fldChar w:fldCharType="end"/>
      </w:r>
      <w:r w:rsidR="00DE74E5" w:rsidRPr="00EE34DF">
        <w:t xml:space="preserve">. </w:t>
      </w:r>
      <w:r w:rsidR="00041A0C" w:rsidRPr="00EE34DF">
        <w:t>Termed “</w:t>
      </w:r>
      <w:bookmarkStart w:id="1" w:name="_Hlk199851033"/>
      <w:r w:rsidR="00041A0C" w:rsidRPr="00EE34DF">
        <w:t>transgenerational plasticity</w:t>
      </w:r>
      <w:bookmarkEnd w:id="1"/>
      <w:r w:rsidR="00DF5A9F" w:rsidRPr="00EE34DF">
        <w:t>”</w:t>
      </w:r>
      <w:r w:rsidR="00DE092C" w:rsidRPr="00EE34DF">
        <w:t xml:space="preserve"> (</w:t>
      </w:r>
      <w:bookmarkStart w:id="2" w:name="_Hlk199851310"/>
      <w:r w:rsidR="00DE092C" w:rsidRPr="00EE34DF">
        <w:t>TGP</w:t>
      </w:r>
      <w:bookmarkEnd w:id="2"/>
      <w:r w:rsidR="00DE092C" w:rsidRPr="00EE34DF">
        <w:t>)</w:t>
      </w:r>
      <w:r w:rsidR="00801A4F" w:rsidRPr="00EE34DF">
        <w:t>,</w:t>
      </w:r>
      <w:r w:rsidR="009F0DF9" w:rsidRPr="00EE34DF">
        <w:t xml:space="preserve"> this mechanism may represent an additional </w:t>
      </w:r>
      <w:r w:rsidR="0052280B" w:rsidRPr="00EE34DF">
        <w:t xml:space="preserve">process </w:t>
      </w:r>
      <w:r w:rsidR="009F0DF9" w:rsidRPr="00EE34DF">
        <w:t>by which species cope with a shifting climate.</w:t>
      </w:r>
    </w:p>
    <w:p w14:paraId="7AA03E07" w14:textId="2EE59542" w:rsidR="00D94B5E" w:rsidRPr="00EE34DF" w:rsidRDefault="00903977" w:rsidP="0099234A">
      <w:pPr>
        <w:spacing w:line="360" w:lineRule="auto"/>
        <w:ind w:firstLine="720"/>
      </w:pPr>
      <w:r w:rsidRPr="00EE34DF">
        <w:t>TGP</w:t>
      </w:r>
      <w:r w:rsidR="00BE33F6" w:rsidRPr="00EE34DF">
        <w:t xml:space="preserve"> may serve as a source of phenotypic variation with significant </w:t>
      </w:r>
      <w:r w:rsidR="006E0A01" w:rsidRPr="00EE34DF">
        <w:t>evolutionary</w:t>
      </w:r>
      <w:r w:rsidR="00BE33F6" w:rsidRPr="00EE34DF">
        <w:t xml:space="preserve"> consequences, particularly if it influences offspring fitness</w:t>
      </w:r>
      <w:r w:rsidR="00732A04" w:rsidRPr="00EE34DF">
        <w:t xml:space="preserve"> </w:t>
      </w:r>
      <w:r w:rsidR="0033182D" w:rsidRPr="00EE34DF">
        <w:fldChar w:fldCharType="begin"/>
      </w:r>
      <w:r w:rsidR="00DE092C" w:rsidRPr="00EE34DF">
        <w:instrText xml:space="preserve"> ADDIN ZOTERO_ITEM CSL_CITATION {"citationID":"sMWRQNoz","properties":{"formattedCitation":"(Donelson et al., 2018; Herman &amp; Sultan, 2011)","plainCitation":"(Donelson et al., 2018; Herman &amp; Sultan, 2011)","noteIndex":0},"citationItems":[{"id":213,"uris":["http://zotero.org/users/6894025/items/JFFHG5DU"],"itemData":{"id":213,"type":"article-journal","abstract":"Phenotypic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33182D" w:rsidRPr="00EE34DF">
        <w:fldChar w:fldCharType="separate"/>
      </w:r>
      <w:r w:rsidR="00D227DE" w:rsidRPr="00EE34DF">
        <w:rPr>
          <w:noProof/>
        </w:rPr>
        <w:t>(Donelson et al., 2018; Herman &amp; Sultan, 2011)</w:t>
      </w:r>
      <w:r w:rsidR="0033182D" w:rsidRPr="00EE34DF">
        <w:fldChar w:fldCharType="end"/>
      </w:r>
      <w:r w:rsidR="002A137D" w:rsidRPr="00EE34DF">
        <w:t xml:space="preserve">. </w:t>
      </w:r>
      <w:r w:rsidR="005D5C2D" w:rsidRPr="00EE34DF">
        <w:t>In many cases</w:t>
      </w:r>
      <w:r w:rsidR="00303FBB" w:rsidRPr="00EE34DF">
        <w:t xml:space="preserve">, </w:t>
      </w:r>
      <w:r w:rsidR="005D5C2D" w:rsidRPr="00EE34DF">
        <w:t xml:space="preserve">exposure to </w:t>
      </w:r>
      <w:r w:rsidR="00F475D9" w:rsidRPr="00EE34DF">
        <w:t>environmental</w:t>
      </w:r>
      <w:r w:rsidR="005D5C2D" w:rsidRPr="00EE34DF">
        <w:t xml:space="preserve"> stress across multiple generations</w:t>
      </w:r>
      <w:r w:rsidR="00303FBB" w:rsidRPr="00EE34DF">
        <w:t xml:space="preserve"> can have a positive anticipatory effect</w:t>
      </w:r>
      <w:r w:rsidR="00C82894" w:rsidRPr="00EE34DF">
        <w:t>, improving offspring performance under similar stressful conditions</w:t>
      </w:r>
      <w:r w:rsidR="00303FBB" w:rsidRPr="00EE34DF">
        <w:t xml:space="preserve"> </w:t>
      </w:r>
      <w:r w:rsidR="00303FBB" w:rsidRPr="00EE34DF">
        <w:fldChar w:fldCharType="begin"/>
      </w:r>
      <w:r w:rsidR="00DE092C" w:rsidRPr="00EE34DF">
        <w:instrText xml:space="preserve"> ADDIN ZOTERO_ITEM CSL_CITATION {"citationID":"VZ93B7ac","properties":{"formattedCitation":"(Bonduriansky, 2021; J. Marshall &amp; Uller, 2007; Yin et al., 2019)","plainCitation":"(Bonduriansky, 2021; J. Marshall &amp; Uller, 2007; Yin et al., 2019)","noteIndex":0},"citationItems":[{"id":300,"uris":["http://zotero.org/users/6894025/items/299UKW8G"],"itemData":{"id":300,"type":"chapter","container-title":"Phenotypic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303FBB" w:rsidRPr="00EE34DF">
        <w:fldChar w:fldCharType="separate"/>
      </w:r>
      <w:r w:rsidR="00D227DE" w:rsidRPr="00EE34DF">
        <w:rPr>
          <w:noProof/>
        </w:rPr>
        <w:t>(Bonduriansky, 2021; J. Marshall &amp; Uller, 2007; Yin et al., 2019)</w:t>
      </w:r>
      <w:r w:rsidR="00303FBB" w:rsidRPr="00EE34DF">
        <w:fldChar w:fldCharType="end"/>
      </w:r>
      <w:r w:rsidR="00303FBB" w:rsidRPr="00EE34DF">
        <w:t xml:space="preserve">. </w:t>
      </w:r>
      <w:r w:rsidRPr="00EE34DF">
        <w:t>When this parental exposure to an environmental stressor enhances offspring fitness in response to the same stressor, TGP is considered adaptive</w:t>
      </w:r>
      <w:r w:rsidR="00DA3300" w:rsidRPr="00EE34DF">
        <w:t xml:space="preserve"> </w:t>
      </w:r>
      <w:r w:rsidR="001B64F1" w:rsidRPr="00EE34DF">
        <w:fldChar w:fldCharType="begin"/>
      </w:r>
      <w:r w:rsidR="00DE092C" w:rsidRPr="00EE34DF">
        <w:instrText xml:space="preserve"> ADDIN ZOTERO_ITEM CSL_CITATION {"citationID":"GLLnY6gQ","properties":{"formattedCitation":"(Bell &amp; Hellmann, 2019; Colicchio &amp; Herman, 2020; Donelson et al., 2018; Engqvist &amp; Reinhold, 2016)","plainCitation":"(Bell &amp; Hellmann, 2019; Colicchio &amp; Herman, 2020; Donelson et al., 2018; Engqvist &amp; Reinhold, 2016)","noteIndex":0},"citationItems":[{"id":276,"uris":["http://zotero.org/users/6894025/items/SFFDPEA7"],"itemData":{"id":276,"type":"article-journal","abstract":"Transgenerational plasticity (TGP) occurs when the environment experienced by a parent influences the development of their offspring. In this article, we develop a framework for understanding the mechanisms and multigenerational consequences of TGP. First, we conceptualize the mechanisms of TGP in the context of communication between parents (senders) and offspring (receivers) by dissecting the steps between an environmental cue received by a parent and its resulting effects on the phenotype of one or more future generations. Breaking down the problem in this way highlights the diversity of mechanisms likely to be involved in the process. Second, we review the literature on multigenerational effects and find that the documented patterns across generations are diverse. We categorize different multigenerational patterns and explore the proximate and ultimate mechanisms that can generate them. Throughout, we highlight opportunities for future work in this dynamic and integrative area of study.","container-title":"Annual Review of Ecology, Evolution, and Systematics","DOI":"10.1146/annurev-ecolsys-110218-024613","ISSN":"1543-592X, 1545-2069","issue":"Volume 50, 2019","language":"en","note":"publisher: Annual Reviews","page":"97-118","source":"www.annualreviews.org","title":"An Integrative Framework for Understanding the Mechanisms and Multigenerational Consequences of Transgenerational Plasticity","volume":"50","author":[{"family":"Bell","given":"Alison M."},{"family":"Hellmann","given":"Jennifer K."}],"issued":{"date-parts":[["2019",11,2]]}}},{"id":69,"uris":["http://zotero.org/users/6894025/items/BVXGKD7M"],"itemData":{"id":69,"type":"article-journal","abstract":"Effects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M."},{"family":"Herman","given":"Jacob"}],"issued":{"date-parts":[["2020"]]}}},{"id":213,"uris":["http://zotero.org/users/6894025/items/JFFHG5DU"],"itemData":{"id":213,"type":"article-journal","abstract":"Phenotypic plasticity, both within and across generations, is an important mechanism that organisms use to cope with rapid climate change. While an increasing number of studies show that plasticity across generations (transgenerational plasticity or TGP) may occur, we have limited understanding of key aspects of TGP, such as the environmental conditions that may promote it, its relationship to within-generation plasticity (WGP) and its role in evolutionary potential. In this review, we consider how the detection of TGP in climate change experiments is affected by the predictability of environmental variation, as well as the timing and magnitude of environmental change cues applied. We also discuss the need to design experiments that are able to distinguish TGP from selection and TGP from WGP in multigenerational experiments. We conclude by suggesting future research directions that build on the knowledge to date and admit the limitations that exist, which will depend on the way environmental change is simulated and the type of experimental design used. Such an approach will open up this burgeoning area of research to a wider variety of organisms and allow better predictive capacity of the role of TGP in the response of organisms to future climate change.","container-title":"Global Change Biology","DOI":"10.1111/gcb.13903","ISSN":"1365-2486","issue":"1","language":"en","note":"_eprint: https://onlinelibrary.wiley.com/doi/pdf/10.1111/gcb.13903","page":"13-34","source":"Wiley Online Library","title":"Transgenerational plasticity and climate change experiments: Where do we go from here?","title-short":"Transgenerational plasticity and climate change experiments","volume":"24","author":[{"family":"Donelson","given":"Jennifer M."},{"family":"Salinas","given":"Santiago"},{"family":"Munday","given":"Philip L."},{"family":"Shama","given":"Lisa N. S."}],"issued":{"date-parts":[["2018"]]}}},{"id":260,"uris":["http://zotero.org/users/6894025/items/KTZTXVKF"],"itemData":{"id":260,"type":"article-journal","abstract":"Parental information about the prevailing environmental condition may enable offspring to adjust their phenotypes in accordance with future demands. The state-of-the-art experimental test of the occurrence of such adaptive trans-generational phenotypic plasticity is a ‘match/mismatch’ approach: a fully factorial reciprocal transplant experiment where offspring encounter environments either matching or mismatching parents’ experience. Here, we highlight that a hidden assumption of this approach is that the effect of early and late offspring environment acts completely additively on offspring fitness. Likely violations of this assumption, such that early ‘silver-spoon’ effects are more valuable when later environmental conditions are relatively harsh, will bias the estimates of potential trans-generational effects. We discuss the different implications of this on the interpretation of the outcome of match/mismatch experiments and suggest different complementary and alternative approaches.","container-title":"Methods in Ecology and Evolution","DOI":"10.1111/2041-210X.12618","ISSN":"2041-210X","issue":"12","language":"en","license":"© 2016 The Authors. Methods in Ecology and Evolution © 2016 British Ecological Society","note":"_eprint: https://onlinelibrary.wiley.com/doi/pdf/10.1111/2041-210X.12618","page":"1482-1488","source":"Wiley Online Library","title":"Adaptive trans-generational phenotypic plasticity and the lack of an experimental control in reciprocal match/mismatch experiments","volume":"7","author":[{"family":"Engqvist","given":"Leif"},{"family":"Reinhold","given":"Klaus"}],"issued":{"date-parts":[["2016"]]}}}],"schema":"https://github.com/citation-style-language/schema/raw/master/csl-citation.json"} </w:instrText>
      </w:r>
      <w:r w:rsidR="001B64F1" w:rsidRPr="00EE34DF">
        <w:fldChar w:fldCharType="separate"/>
      </w:r>
      <w:r w:rsidR="00D227DE" w:rsidRPr="00EE34DF">
        <w:rPr>
          <w:noProof/>
        </w:rPr>
        <w:t>(Bell &amp; Hellmann, 2019; Colicchio &amp; Herman, 2020; Donelson et al., 2018; Engqvist &amp; Reinhold, 2016)</w:t>
      </w:r>
      <w:r w:rsidR="001B64F1" w:rsidRPr="00EE34DF">
        <w:fldChar w:fldCharType="end"/>
      </w:r>
      <w:r w:rsidR="00193C13" w:rsidRPr="00EE34DF">
        <w:t xml:space="preserve">. </w:t>
      </w:r>
      <w:r w:rsidR="00DD1F60" w:rsidRPr="00EE34DF">
        <w:t xml:space="preserve">Because adaptive TGP can induce beneficial phenotypic changes within just a single generation and affect many </w:t>
      </w:r>
      <w:r w:rsidR="00DA3300" w:rsidRPr="00EE34DF">
        <w:t xml:space="preserve">potential </w:t>
      </w:r>
      <w:r w:rsidR="00DD1F60" w:rsidRPr="00EE34DF">
        <w:t xml:space="preserve">offspring, it may enhance population persistence in stressful environments that might otherwise reduce fitness </w:t>
      </w:r>
      <w:r w:rsidR="009B403D" w:rsidRPr="00EE34DF">
        <w:fldChar w:fldCharType="begin"/>
      </w:r>
      <w:r w:rsidR="00DE092C" w:rsidRPr="00EE34DF">
        <w:instrText xml:space="preserve"> ADDIN ZOTERO_ITEM CSL_CITATION {"citationID":"euAPRJ1J","properties":{"formattedCitation":"(Herman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9B403D" w:rsidRPr="00EE34DF">
        <w:fldChar w:fldCharType="separate"/>
      </w:r>
      <w:r w:rsidR="00D227DE" w:rsidRPr="00EE34DF">
        <w:rPr>
          <w:noProof/>
        </w:rPr>
        <w:t>(Herman &amp; Sultan, 2011)</w:t>
      </w:r>
      <w:r w:rsidR="009B403D" w:rsidRPr="00EE34DF">
        <w:fldChar w:fldCharType="end"/>
      </w:r>
      <w:r w:rsidR="00542BFB" w:rsidRPr="00EE34DF">
        <w:t>.</w:t>
      </w:r>
    </w:p>
    <w:p w14:paraId="272D5C77" w14:textId="59F315C5" w:rsidR="00F955CA" w:rsidRPr="00EE34DF" w:rsidRDefault="00AA3FC5" w:rsidP="0099234A">
      <w:pPr>
        <w:spacing w:line="360" w:lineRule="auto"/>
        <w:ind w:firstLine="720"/>
      </w:pPr>
      <w:r w:rsidRPr="00EE34DF">
        <w:t xml:space="preserve"> </w:t>
      </w:r>
      <w:r w:rsidR="00DD2FB8" w:rsidRPr="00EE34DF">
        <w:t>However, i</w:t>
      </w:r>
      <w:r w:rsidR="009F0DF9" w:rsidRPr="00EE34DF">
        <w:t xml:space="preserve">n the past two decades, </w:t>
      </w:r>
      <w:r w:rsidRPr="00EE34DF">
        <w:t xml:space="preserve">it has become clear that the effects of </w:t>
      </w:r>
      <w:r w:rsidR="009F0DF9" w:rsidRPr="00EE34DF">
        <w:t>TGP</w:t>
      </w:r>
      <w:r w:rsidRPr="00EE34DF">
        <w:t xml:space="preserve"> are diverse,</w:t>
      </w:r>
      <w:r w:rsidR="00DD1F60" w:rsidRPr="00EE34DF">
        <w:t xml:space="preserve"> </w:t>
      </w:r>
      <w:r w:rsidR="004D04EC" w:rsidRPr="00EE34DF">
        <w:t>not</w:t>
      </w:r>
      <w:r w:rsidR="00DD1F60" w:rsidRPr="00EE34DF">
        <w:t xml:space="preserve"> </w:t>
      </w:r>
      <w:r w:rsidR="004D04EC" w:rsidRPr="00EE34DF">
        <w:t>necessarily always adaptive</w:t>
      </w:r>
      <w:r w:rsidRPr="00EE34DF">
        <w:t xml:space="preserve">, </w:t>
      </w:r>
      <w:r w:rsidR="00B3652D" w:rsidRPr="00EE34DF">
        <w:t xml:space="preserve">and </w:t>
      </w:r>
      <w:r w:rsidR="00185DF3" w:rsidRPr="00EE34DF">
        <w:t xml:space="preserve">complex </w:t>
      </w:r>
      <w:r w:rsidR="00DE092C" w:rsidRPr="00EE34DF">
        <w:fldChar w:fldCharType="begin"/>
      </w:r>
      <w:r w:rsidR="00DA17E9" w:rsidRPr="00EE34DF">
        <w:instrText xml:space="preserve"> ADDIN ZOTERO_ITEM CSL_CITATION {"citationID":"iXoU5274","properties":{"formattedCitation":"(Bonduriansky, 2021; Holeski et al., 2012; Mousseau &amp; Fox, 1998; S\\uc0\\u225{}nchez-T\\uc0\\u243{}jar et al., 2020a; Uller, 2008; Yin et al., 2019)","plainCitation":"(Bonduriansky, 2021; Holeski et al., 2012; Mousseau &amp; Fox, 1998; Sánchez-Tójar et al., 2020a; Uller, 2008; Yin et al., 2019)","dontUpdate":true,"noteIndex":0},"citationItems":[{"id":300,"uris":["http://zotero.org/users/6894025/items/299UKW8G"],"itemData":{"id":300,"type":"chapter","container-title":"Phenotypic Plasticity &amp; Evolution","event-place":"Boca Raton","ISBN":"978-0-429-34300-1","note":"DOI: 10.1201/9780429343001","publisher":"CRC Press","publisher-place":"Boca Raton","title":"Plasticity Across Generations","title-short":"Phenotypic Plasticity &amp; Evolution","author":[{"family":"Bonduriansky","given":"Russell"}],"issued":{"date-parts":[["2021",5,31]]}}},{"id":161,"uris":["http://zotero.org/users/6894025/items/54FWZP3K"],"itemData":{"id":161,"type":"article-journal","container-title":"Trends in Ecology &amp; Evolution","DOI":"10.1016/j.tree.2012.07.011","ISSN":"01695347","issue":"11","journalAbbreviation":"Trends in Ecology &amp; Evolution","language":"en","page":"618-626","source":"DOI.org (Crossref)","title":"Transgenerational defense induction and epigenetic inheritance in plants","volume":"27","author":[{"family":"Holeski","given":"Liza M."},{"family":"Jander","given":"Georg"},{"family":"Agrawal","given":"Anurag A."}],"issued":{"date-parts":[["2012",11]]}}},{"id":227,"uris":["http://zotero.org/users/6894025/items/J5BFLHZE"],"itemData":{"id":227,"type":"book","abstract":"Mothers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E092C" w:rsidRPr="00EE34DF">
        <w:fldChar w:fldCharType="separate"/>
      </w:r>
      <w:r w:rsidR="009669AD" w:rsidRPr="00EE34DF">
        <w:rPr>
          <w:rFonts w:eastAsiaTheme="majorEastAsia"/>
        </w:rPr>
        <w:t xml:space="preserve">(reviewed in Bonduriansky, 2021; Holeski </w:t>
      </w:r>
      <w:r w:rsidR="009669AD" w:rsidRPr="00EE34DF">
        <w:rPr>
          <w:rFonts w:eastAsiaTheme="majorEastAsia"/>
        </w:rPr>
        <w:lastRenderedPageBreak/>
        <w:t>et al., 2012; Mousseau &amp; Fox, 1998; Sánchez-Tójar et al., 2020a; Uller, 2008; Yin et al., 2019)</w:t>
      </w:r>
      <w:r w:rsidR="00DE092C" w:rsidRPr="00EE34DF">
        <w:fldChar w:fldCharType="end"/>
      </w:r>
      <w:r w:rsidR="003570CC" w:rsidRPr="00EE34DF">
        <w:rPr>
          <w:lang w:val="fr-FR"/>
        </w:rPr>
        <w:t>.</w:t>
      </w:r>
      <w:r w:rsidR="009F0DF9" w:rsidRPr="00EE34DF">
        <w:rPr>
          <w:lang w:val="fr-FR"/>
        </w:rPr>
        <w:t xml:space="preserve">  </w:t>
      </w:r>
      <w:r w:rsidR="003570CC" w:rsidRPr="00EE34DF">
        <w:t xml:space="preserve">For example, when </w:t>
      </w:r>
      <w:r w:rsidR="0093655E" w:rsidRPr="00EE34DF">
        <w:t xml:space="preserve">exposed to two generations of drought treatments, </w:t>
      </w:r>
      <w:r w:rsidR="009F0DF9" w:rsidRPr="00EE34DF">
        <w:t xml:space="preserve">offspring of the perennial grass </w:t>
      </w:r>
      <w:r w:rsidR="0093655E" w:rsidRPr="00EE34DF">
        <w:rPr>
          <w:i/>
          <w:iCs/>
        </w:rPr>
        <w:t xml:space="preserve">Secale </w:t>
      </w:r>
      <w:proofErr w:type="spellStart"/>
      <w:r w:rsidR="0093655E" w:rsidRPr="00EE34DF">
        <w:rPr>
          <w:i/>
          <w:iCs/>
        </w:rPr>
        <w:t>sylvestre</w:t>
      </w:r>
      <w:proofErr w:type="spellEnd"/>
      <w:r w:rsidR="0093655E" w:rsidRPr="00EE34DF">
        <w:rPr>
          <w:i/>
          <w:iCs/>
        </w:rPr>
        <w:t xml:space="preserve"> </w:t>
      </w:r>
      <w:r w:rsidR="00F74414" w:rsidRPr="00EE34DF">
        <w:t>exhibited higher aboveground biomass and higher seed production compared to offspring</w:t>
      </w:r>
      <w:r w:rsidR="008D5A47" w:rsidRPr="00EE34DF">
        <w:t xml:space="preserve"> of control</w:t>
      </w:r>
      <w:r w:rsidR="009F0DF9" w:rsidRPr="00EE34DF">
        <w:t xml:space="preserve"> (non-droughted)</w:t>
      </w:r>
      <w:r w:rsidR="008D5A47" w:rsidRPr="00EE34DF">
        <w:t xml:space="preserve"> parental plants</w:t>
      </w:r>
      <w:r w:rsidR="00DA3300" w:rsidRPr="00EE34DF">
        <w:t>, displaying evidence of adaptive TGP</w:t>
      </w:r>
      <w:r w:rsidR="009F0DF9" w:rsidRPr="00EE34DF">
        <w:t xml:space="preserve"> </w:t>
      </w:r>
      <w:r w:rsidR="008D5A47" w:rsidRPr="00EE34DF">
        <w:fldChar w:fldCharType="begin"/>
      </w:r>
      <w:r w:rsidR="00DE092C" w:rsidRPr="00EE34DF">
        <w:instrText xml:space="preserve"> ADDIN ZOTERO_ITEM CSL_CITATION {"citationID":"6dKQYLuZ","properties":{"formattedCitation":"(Mojzes et al., 2021)","plainCitation":"(Mojzes et al., 2021)","noteIndex":0},"citationItems":[{"id":175,"uris":["http://zotero.org/users/6894025/items/EP3BZKG5"],"itemData":{"id":175,"type":"article-journal","abstract":"Precipitation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008D5A47" w:rsidRPr="00EE34DF">
        <w:fldChar w:fldCharType="separate"/>
      </w:r>
      <w:r w:rsidR="00D227DE" w:rsidRPr="00EE34DF">
        <w:rPr>
          <w:noProof/>
        </w:rPr>
        <w:t>(Mojzes et al., 2021)</w:t>
      </w:r>
      <w:r w:rsidR="008D5A47" w:rsidRPr="00EE34DF">
        <w:fldChar w:fldCharType="end"/>
      </w:r>
      <w:r w:rsidR="008D5A47" w:rsidRPr="00EE34DF">
        <w:t>.</w:t>
      </w:r>
      <w:r w:rsidR="009F0DF9" w:rsidRPr="00EE34DF">
        <w:t xml:space="preserve">  This</w:t>
      </w:r>
      <w:r w:rsidR="00927E74" w:rsidRPr="00EE34DF">
        <w:t xml:space="preserve"> </w:t>
      </w:r>
      <w:r w:rsidR="00DE0A10" w:rsidRPr="00EE34DF">
        <w:t>adaptive</w:t>
      </w:r>
      <w:r w:rsidR="009F0DF9" w:rsidRPr="00EE34DF">
        <w:t xml:space="preserve"> effect is not always consistent</w:t>
      </w:r>
      <w:r w:rsidR="00927E74" w:rsidRPr="00EE34DF">
        <w:t>, however.</w:t>
      </w:r>
      <w:r w:rsidR="008D5A47" w:rsidRPr="00EE34DF">
        <w:t xml:space="preserve"> </w:t>
      </w:r>
      <w:r w:rsidR="009669AD" w:rsidRPr="00EE34DF">
        <w:t>When</w:t>
      </w:r>
      <w:r w:rsidR="009F0DF9" w:rsidRPr="00EE34DF">
        <w:t xml:space="preserve"> the annual leguminous herb </w:t>
      </w:r>
      <w:r w:rsidR="00F405E2" w:rsidRPr="00EE34DF">
        <w:rPr>
          <w:i/>
          <w:iCs/>
        </w:rPr>
        <w:t xml:space="preserve">Lupinus </w:t>
      </w:r>
      <w:proofErr w:type="spellStart"/>
      <w:r w:rsidR="00F405E2" w:rsidRPr="00EE34DF">
        <w:rPr>
          <w:i/>
          <w:iCs/>
        </w:rPr>
        <w:t>angustifolius</w:t>
      </w:r>
      <w:proofErr w:type="spellEnd"/>
      <w:r w:rsidR="00F405E2" w:rsidRPr="00EE34DF">
        <w:rPr>
          <w:i/>
          <w:iCs/>
        </w:rPr>
        <w:t xml:space="preserve"> </w:t>
      </w:r>
      <w:r w:rsidR="009F0DF9" w:rsidRPr="00EE34DF">
        <w:t xml:space="preserve">was </w:t>
      </w:r>
      <w:r w:rsidR="00F405E2" w:rsidRPr="00EE34DF">
        <w:t>exposed to two generations of drought</w:t>
      </w:r>
      <w:r w:rsidR="007B5150" w:rsidRPr="00EE34DF">
        <w:t xml:space="preserve">, offspring from this treatment exhibited </w:t>
      </w:r>
      <w:r w:rsidR="00C24380" w:rsidRPr="00EE34DF">
        <w:t>significantly reduced seed mass</w:t>
      </w:r>
      <w:r w:rsidR="00E671E2" w:rsidRPr="00EE34DF">
        <w:t xml:space="preserve"> and lower reproductive biomass </w:t>
      </w:r>
      <w:r w:rsidR="00E671E2" w:rsidRPr="00EE34DF">
        <w:fldChar w:fldCharType="begin"/>
      </w:r>
      <w:r w:rsidR="00DE092C" w:rsidRPr="00EE34DF">
        <w:instrText xml:space="preserve"> ADDIN ZOTERO_ITEM CSL_CITATION {"citationID":"Xg7D9rLb","properties":{"formattedCitation":"(Matesanz et al., 2022)","plainCitation":"(Matesanz et al., 2022)","noteIndex":0},"citationItems":[{"id":88,"uris":["http://zotero.org/users/6894025/items/8EV7CM5H"],"itemData":{"id":88,"type":"article-journal","abstract":"Transgenerational plasticity is a form of non-genetic inheritance that can reduce or enhance offspring fitness depending on parental stress. Yet, the adaptive value of such parental environmental effects and whether their expression varies among populations remain largely unknown. We used self-fertilized lines from climatically distinct populations of the crop wild relative Lupinus angustifolius. In the parental generation, full-siblings were grown in two contrasting watering environments. Then, to robustly separate the within-generation and transgenerational response to drought, we reciprocally assigned the offspring of parents to the same experimental treatments. We measured key functional traits and assessed lifetime reproductive fitness. Offspring of drought-stressed parents produced less reproductive biomass, but a similar number of lighter seeds, in dry soil compared to offspring of genetically identical, well-watered parents, an effect not mediated by differences in seed provisioning. Importantly, while the offspring of parents grown in the favourable environment responded to drought by slightly increasing individual seed mass, the pattern of plasticity of the offspring of drought-grown parents showed the opposite direction, and the negative effects of parental drought on seed mass were more pronounced in populations from cooler and moist habitats. Overall, our results show that parental effects may override immediate adaptive responses to drought and provide evidence of population-level variation in the expression of transgenerational plasticity.","container-title":"Proceedings of the Royal Society B: Biological Sciences","DOI":"10.1098/rspb.2022.0065","issue":"1981","note":"publisher: Royal Society","page":"20220065","source":"royalsocietypublishing.org (Atypon)","title":"Effects of parental drought on offspring fitness vary among populations of a crop wild relative","volume":"289","author":[{"family":"Matesanz","given":"Silvia"},{"family":"Ramos-Muñoz","given":"Marina"},{"family":"Rubio Teso","given":"María Luisa"},{"family":"Iriondo","given":"José María"}],"issued":{"date-parts":[["2022",8,24]]}}}],"schema":"https://github.com/citation-style-language/schema/raw/master/csl-citation.json"} </w:instrText>
      </w:r>
      <w:r w:rsidR="00E671E2" w:rsidRPr="00EE34DF">
        <w:fldChar w:fldCharType="separate"/>
      </w:r>
      <w:r w:rsidR="00D227DE" w:rsidRPr="00EE34DF">
        <w:rPr>
          <w:noProof/>
        </w:rPr>
        <w:t>(Matesanz et al., 2022)</w:t>
      </w:r>
      <w:r w:rsidR="00E671E2" w:rsidRPr="00EE34DF">
        <w:fldChar w:fldCharType="end"/>
      </w:r>
      <w:r w:rsidR="00DA02F7" w:rsidRPr="00EE34DF">
        <w:t xml:space="preserve">. </w:t>
      </w:r>
      <w:r w:rsidR="00CF1F93" w:rsidRPr="00EE34DF">
        <w:t xml:space="preserve"> </w:t>
      </w:r>
      <w:r w:rsidR="00094607" w:rsidRPr="00EE34DF">
        <w:t xml:space="preserve">While the number of studies investigating </w:t>
      </w:r>
      <w:r w:rsidR="009D3457" w:rsidRPr="00EE34DF">
        <w:t>TGP</w:t>
      </w:r>
      <w:r w:rsidR="00094607" w:rsidRPr="00EE34DF">
        <w:t xml:space="preserve"> in the past two decades ha</w:t>
      </w:r>
      <w:r w:rsidR="00DA3300" w:rsidRPr="00EE34DF">
        <w:t>ve</w:t>
      </w:r>
      <w:r w:rsidR="00094607" w:rsidRPr="00EE34DF">
        <w:t xml:space="preserve"> </w:t>
      </w:r>
      <w:r w:rsidR="00E61864" w:rsidRPr="00EE34DF">
        <w:t>increased</w:t>
      </w:r>
      <w:r w:rsidR="00094607" w:rsidRPr="00EE34DF">
        <w:t xml:space="preserve">, </w:t>
      </w:r>
      <w:r w:rsidR="00763195" w:rsidRPr="00EE34DF">
        <w:t>no clear patterns have emerged as to the adaptiv</w:t>
      </w:r>
      <w:r w:rsidR="00DF5A9F" w:rsidRPr="00EE34DF">
        <w:t>e benefit</w:t>
      </w:r>
      <w:r w:rsidR="00763195" w:rsidRPr="00EE34DF">
        <w:t xml:space="preserve"> of transgenerational effects, and several </w:t>
      </w:r>
      <w:r w:rsidR="00B433DF" w:rsidRPr="00EE34DF">
        <w:t xml:space="preserve">published meta-analyses have </w:t>
      </w:r>
      <w:r w:rsidR="00DC7047" w:rsidRPr="00EE34DF">
        <w:t>reached opposite conclusions on the perceived benefi</w:t>
      </w:r>
      <w:r w:rsidR="00DA3300" w:rsidRPr="00EE34DF">
        <w:t>cial effects</w:t>
      </w:r>
      <w:r w:rsidR="00DC7047" w:rsidRPr="00EE34DF">
        <w:t xml:space="preserve"> </w:t>
      </w:r>
      <w:r w:rsidR="009D3457" w:rsidRPr="00EE34DF">
        <w:t xml:space="preserve">of TGP </w:t>
      </w:r>
      <w:r w:rsidR="00DC7047" w:rsidRPr="00EE34DF">
        <w:fldChar w:fldCharType="begin"/>
      </w:r>
      <w:r w:rsidR="00DA17E9" w:rsidRPr="00EE34DF">
        <w:instrText xml:space="preserve"> ADDIN ZOTERO_ITEM CSL_CITATION {"citationID":"6yrfHCtB","properties":{"formattedCitation":"(S\\uc0\\u225{}nchez-T\\uc0\\u243{}jar et al., 2020; Uller et al., 2013; Yin et al., 2019)","plainCitation":"(Sánchez-Tójar et al., 2020; Uller et al., 2013; Yin et al., 2019)","noteIndex":0},"citationItems":[{"id":76,"uris":["http://zotero.org/users/6894025/items/KYGQSC9L"],"itemData":{"id":76,"type":"article-journal","abstract":"A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id":79,"uris":["http://zotero.org/users/6894025/items/9GS5AZ9K"],"itemData":{"id":79,"type":"article-journal","abstract":"The adaptive value of transgenerational effects (the ancestor environmental effects on offspring) in changing environments has received much attention in recent years, but the related empirical evidence remains equivocal. Here, we conducted a meta-analysis summarising 139 experimental studies in plants and animals with 1170 effect sizes to investigate the generality of transgenerational effects across taxa, traits, and environmental contexts. It was found that transgenerational effects generally enhanced offspring performance in response to both stressful and benign conditions. The strongest effects are in annual plants and invertebrates, whereas vertebrates appear to benefit mostly under benign conditions, and perennial plants show hardly any transgenerational responses at all. These differences among taxonomic/life-history groups possibly reflect that vertebrates can avoid stressful conditions through their mobility, and longer-lived plants have alternative strategies. In addition to environmental contexts and taxonomic/life-history groups, transgenerational effects also varied among traits and developmental stages of ancestors and offspring, but the effects were similarly strong across three generations of offspring. By way of a more comprehensive data set and a different effect size, our results differ from those of a recent meta-analysis, suggesting that transgenerational effects are widespread, strong and persistent and can substantially impact the responses of plants and animals to changing environments.","container-title":"Ecology Letters","DOI":"10.1111/ele.13373","ISSN":"1461-0248","issue":"11","language":"en","license":"© 2019 John Wiley &amp; Sons Ltd/CNRS","note":"_eprint: https://onlinelibrary.wiley.com/doi/pdf/10.1111/ele.13373","page":"1976-1986","source":"Wiley Online Library","title":"Transgenerational effects benefit offspring across diverse environments: a meta-analysis in plants and animals","title-short":"Transgenerational effects benefit offspring across diverse environments","volume":"22","author":[{"family":"Yin","given":"Junjie"},{"family":"Zhou","given":"Ming"},{"family":"Lin","given":"Zeru"},{"family":"Li","given":"Qingshun Q."},{"family":"Zhang","given":"Yuan-Ye"}],"issued":{"date-parts":[["2019"]]}}}],"schema":"https://github.com/citation-style-language/schema/raw/master/csl-citation.json"} </w:instrText>
      </w:r>
      <w:r w:rsidR="00DC7047" w:rsidRPr="00EE34DF">
        <w:fldChar w:fldCharType="separate"/>
      </w:r>
      <w:r w:rsidR="00DA17E9" w:rsidRPr="00EE34DF">
        <w:rPr>
          <w:rFonts w:eastAsiaTheme="majorEastAsia"/>
        </w:rPr>
        <w:t>(Sánchez-Tójar et al., 2020; Uller et al., 2013; Yin et al., 2019)</w:t>
      </w:r>
      <w:r w:rsidR="00DC7047" w:rsidRPr="00EE34DF">
        <w:fldChar w:fldCharType="end"/>
      </w:r>
      <w:r w:rsidR="00BA7732" w:rsidRPr="00EE34DF">
        <w:rPr>
          <w:lang w:val="da-DK"/>
        </w:rPr>
        <w:t>.</w:t>
      </w:r>
      <w:r w:rsidR="007B5150" w:rsidRPr="00EE34DF">
        <w:rPr>
          <w:lang w:val="da-DK"/>
        </w:rPr>
        <w:t xml:space="preserve"> </w:t>
      </w:r>
    </w:p>
    <w:p w14:paraId="1797823C" w14:textId="5A81D0EE" w:rsidR="009D796C" w:rsidRPr="00EE34DF" w:rsidRDefault="00DA3300" w:rsidP="0099234A">
      <w:pPr>
        <w:spacing w:line="360" w:lineRule="auto"/>
        <w:ind w:firstLine="720"/>
      </w:pPr>
      <w:r w:rsidRPr="00EE34DF">
        <w:t>Despite the large number of studies examining the effects of TGP in plants, f</w:t>
      </w:r>
      <w:r w:rsidR="00516C7A" w:rsidRPr="00EE34DF">
        <w:t>ewer</w:t>
      </w:r>
      <w:r w:rsidR="00154346" w:rsidRPr="00EE34DF">
        <w:t xml:space="preserve"> studies have considered how environmental conditions influence the degree of </w:t>
      </w:r>
      <w:r w:rsidR="009D3457" w:rsidRPr="00EE34DF">
        <w:t xml:space="preserve">TGP </w:t>
      </w:r>
      <w:r w:rsidR="00154346" w:rsidRPr="00EE34DF">
        <w:t>across populations of species</w:t>
      </w:r>
      <w:r w:rsidR="00543470" w:rsidRPr="00EE34DF">
        <w:t xml:space="preserve"> </w:t>
      </w:r>
      <w:r w:rsidR="00543470" w:rsidRPr="00EE34DF">
        <w:fldChar w:fldCharType="begin"/>
      </w:r>
      <w:r w:rsidR="002F45D6" w:rsidRPr="00EE34DF">
        <w:instrText xml:space="preserve"> ADDIN ZOTERO_ITEM CSL_CITATION {"citationID":"48bXAGof","properties":{"formattedCitation":"(Groot et al., 2017; Lampei et al., 2017; Riginos et al., 2023; Wadgymar et al., 2018)","plainCitation":"(Groot et al., 2017; Lampei et al., 2017; Riginos et al., 2023; Wadgymar et al., 2018)","dontUpdate":true,"noteIndex":0},"citationItems":[{"id":71,"uris":["http://zotero.org/users/6894025/items/PYCQRTU6"],"itemData":{"id":71,"type":"article-journal","abstract":"Transgenerational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29,"uris":["http://zotero.org/users/6894025/items/3T57VRLB"],"itemData":{"id":29,"type":"article-journal","abstract":"The concepts of ecosystem resilience and resistance (R&amp;R) are being widely used in management planning for the big-sagebrush ecosystem of the western United States. Soil temperature and moisture regimes have been used to map geographic areas that are expected to have high, moderate, or low resilience (recovery of perennial species after disturbance) and resistance (to the spread of invasive annual grasses, most often Bromus tectorum L. or cheatgrass). While the theory underlying this framework is well developed, there have been few empirical tests of the map's utility in predicting on-the-ground management outcomes. We used data from 51 sites in Utah to relate R&amp;R level to changes in plant cover after disturbances, using effect size analyses that standardized the magnitude of postdisturbance change (relative to predisturbance levels) across sites. Sites had been treated mechanically to reduce shrub cover or burned, and most sites were seeded. Perennial grass cover, which included native and non-native species due to the seed mixes used, increased in all R&amp;R classes relative to predisturbance levels, but this increase was greatest at High R&amp;R sites. Perennial forb cover increased only in the High R&amp;R sites and decreased in Low R&amp;R sites. Sagebrush shrub cover decreased across all R&amp;R levels but showed evidence of recovery at High and Moderate R&amp;R sites. These results indicate that outcomes across different disturbance types were generally in line with expectations based on the R&amp;R map. Annual grass cover increased slightly at High and Moderate R&amp;R sites but decreased in the Low R&amp;R sites. These annual grass results illustrate that local site characteristics, and history may be more important factors than broad-scale soil moisture-temperature regime classifications in some cases. Nonetheless, our results overall indicate that the R&amp;R map can be a useful tool for predicting the general outcomes of management actions in the sagebrush ecosystem.","container-title":"Rangeland Ecology &amp; Management","DOI":"10.1016/j.rama.2022.10.008","ISSN":"1550-7424","journalAbbreviation":"Rangeland Ecology &amp; Management","page":"35-43","source":"ScienceDirect","title":"Resilience and Resistance Framework Predicts Regional Vegetation Responses to Shrub Reduction Treatments in the Sagebrush Ecosystem","volume":"86","author":[{"family":"Riginos","given":"Corinna"},{"family":"Veblen","given":"Kari E."},{"family":"Thacker","given":"Eric T."},{"family":"Gunnell","given":"Kevin L."},{"family":"Monaco","given":"Thomas A."}],"issued":{"date-parts":[["2023",1,1]]}}},{"id":325,"uris":["http://zotero.org/users/6894025/items/BX6GX3FA"],"itemData":{"id":325,"type":"article-journal","abstract":"Parental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543470" w:rsidRPr="00EE34DF">
        <w:fldChar w:fldCharType="separate"/>
      </w:r>
      <w:r w:rsidR="00651324" w:rsidRPr="00EE34DF">
        <w:rPr>
          <w:noProof/>
        </w:rPr>
        <w:t>(see Groot et al., 2017; Lampei et al., 2017; Riginos et al., 2023; Wadgymar et al., 2018)</w:t>
      </w:r>
      <w:r w:rsidR="00543470" w:rsidRPr="00EE34DF">
        <w:fldChar w:fldCharType="end"/>
      </w:r>
      <w:r w:rsidR="004814CF" w:rsidRPr="00EE34DF">
        <w:t>, and a</w:t>
      </w:r>
      <w:r w:rsidR="00B32C9A" w:rsidRPr="00EE34DF">
        <w:t xml:space="preserve">mong genotypes within populations </w:t>
      </w:r>
      <w:r w:rsidR="00B074A6" w:rsidRPr="00EE34DF">
        <w:fldChar w:fldCharType="begin"/>
      </w:r>
      <w:r w:rsidR="002F45D6" w:rsidRPr="00EE34DF">
        <w:instrText xml:space="preserve"> ADDIN ZOTERO_ITEM CSL_CITATION {"citationID":"S6yUlEoK","properties":{"formattedCitation":"(Galloway, 2001; Holeski, 2007; Latzel et al., 2014)","plainCitation":"(Galloway, 2001; Holeski, 2007; Latzel et al., 2014)","dontUpdate":true,"noteIndex":0},"citationItems":[{"id":272,"uris":["http://zotero.org/users/6894025/items/M6WAULI5"],"itemData":{"id":272,"type":"article-journal","abstract":"Although environmental parental effects, especially maternal effects, are well known in plants we have almost no information about their expression in nature. This study explores the influence of maternal and paternal light and nutrient environments on germination characters under natural conditions in the herbaceous plant Campanula americana. Families were grown in a greenhouse under three levels of light or three levels of nutrients, and crosses were conducted within each environmental gradient to produce seeds with all combinations of maternal and paternal environments. Seeds produced under the controlled environments were planted into the home site of the population and another local site, and germination was monitored over the fall and spring germinating seasons. The paternal light environment influenced percentage germination, demonstrating that the offspring phenotype may depend on the environment a set of pollen donors is grown in. The effect of maternal nutrient level on percentage germination depended on the offspring environment. Percentage germination in response to maternal nutrient and paternal light environments varied among families, suggesting that these parental environmental effects are genetically variable. Both maternal light and nutrient environments influenced season of germination. Germination season determines life history in C. americana: fall-germinating individuals are annuals while spring-germinating seeds are biennials. Maternal plants grown under low and high light and low nutrient conditions produced more biennial offspring while the remaining maternal environments had an equal frequency of annual and biennial offspring. In C. americana maternal environments influence life history and therefore fitness through their effects on season of germination.","container-title":"Ecology","DOI":"10.1890/0012-9658(2001)082[2781:PEEOLH]2.0.CO;2","ISSN":"1939-9170","issue":"10","language":"en","license":"© 2001 by the Ecological Society of America","note":"_eprint: https://onlinelibrary.wiley.com/doi/pdf/10.1890/0012-9658%282001%29082%5B2781%3APEEOLH%5D2.0.CO%3B2","page":"2781-2789","source":"Wiley Online Library","title":"Parental Environmental Effects on Life History in the Herbaceous Plant Campanula Americana","volume":"82","author":[{"family":"Galloway","given":"Laura F."}],"issued":{"date-parts":[["2001"]]}}},{"id":273,"uris":["http://zotero.org/users/6894025/items/ATBAAGV2"],"itemData":{"id":273,"type":"article-journal","abstract":"Mimulus guttatus (yellow monkeyflower) frequently produce glandular trichomes, a trait that may resist herbivory. Constitutive production of trichomes is variable both within and among populations of M. guttatus and most of this variation is genetic. This study demonstrates that damage on early leaves can induce increased trichome production on later leaves, a plastic response that is likely adaptive. Moreover, this study shows that this induction can be maternally transmitted, increasing trichome density in progeny before they experience herbivory. This transgenerational response must involve a yet undescribed epigenetic mechanism. These experiments also show genetic variation among plants in the capacity for both within and between plant generation induction. Despite the clear evolutionary importance of variation in constitutive and induced herbivory‐resistance traits, few other studies have noted genetic variation in both within a plant species.","container-title":"Journal of Evolutionary Biology","DOI":"10.1111/j.1420-9101.2007.01434.x","ISSN":"1010-061X","issue":"6","journalAbbreviation":"Journal of Evolutionary Biology","page":"2092-2100","source":"Silverchair","title":"Within and between generation phenotypic plasticity in trichome density of Mimulus guttatus","volume":"20","author":[{"family":"Holeski","given":"L. M."}],"issued":{"date-parts":[["2007",11,1]]}}},{"id":321,"uris":["http://zotero.org/users/6894025/items/6GNZESBA"],"itemData":{"id":321,"type":"article-journal","container-title":"Oikos","DOI":"10.1111/j.1600-0706.2013.00537.x","ISSN":"00301299","issue":"1","journalAbbreviation":"Oikos","language":"en","page":"41-46","source":"DOI.org (Crossref)","title":"Adaptive transgenerational plasticity in the perennial &lt;i&gt;Plantago lanceolata&lt;/i&gt;","volume":"123","author":[{"family":"Latzel","given":"Vít"},{"family":"Janeček","given":"Štěpán"},{"family":"Doležal","given":"Jiří"},{"family":"Klimešová","given":"Jitka"},{"family":"Bossdorf","given":"Oliver"}],"issued":{"date-parts":[["2014",1]]}}}],"schema":"https://github.com/citation-style-language/schema/raw/master/csl-citation.json"} </w:instrText>
      </w:r>
      <w:r w:rsidR="00B074A6" w:rsidRPr="00EE34DF">
        <w:fldChar w:fldCharType="separate"/>
      </w:r>
      <w:r w:rsidR="00D227DE" w:rsidRPr="00EE34DF">
        <w:rPr>
          <w:noProof/>
        </w:rPr>
        <w:t>(</w:t>
      </w:r>
      <w:r w:rsidR="00651324" w:rsidRPr="00EE34DF">
        <w:rPr>
          <w:noProof/>
        </w:rPr>
        <w:t xml:space="preserve">see </w:t>
      </w:r>
      <w:r w:rsidR="00D227DE" w:rsidRPr="00EE34DF">
        <w:rPr>
          <w:noProof/>
        </w:rPr>
        <w:t>Galloway, 2001; Holeski, 2007; Latzel et al., 2014)</w:t>
      </w:r>
      <w:r w:rsidR="00B074A6" w:rsidRPr="00EE34DF">
        <w:fldChar w:fldCharType="end"/>
      </w:r>
      <w:r w:rsidR="00862C03" w:rsidRPr="00EE34DF">
        <w:t xml:space="preserve">. </w:t>
      </w:r>
      <w:r w:rsidRPr="00EE34DF">
        <w:t xml:space="preserve">Variation in local climate conditions and interannual environmental heterogeneity may modulate the expression of TGP across populations, resulting in outcomes that are adaptive, maladaptive, or altogether absent. </w:t>
      </w:r>
      <w:r w:rsidR="00096E53" w:rsidRPr="00EE34DF">
        <w:t>Experiments</w:t>
      </w:r>
      <w:r w:rsidR="001D3949" w:rsidRPr="00EE34DF">
        <w:t xml:space="preserve"> designed to include climatically</w:t>
      </w:r>
      <w:r w:rsidR="00E251B6" w:rsidRPr="00EE34DF">
        <w:t xml:space="preserve"> distinct populations may offer valuable insight on the role of local climate regimes on the evolution of TGP</w:t>
      </w:r>
      <w:r w:rsidR="00242491" w:rsidRPr="00EE34DF">
        <w:t xml:space="preserve"> between populations</w:t>
      </w:r>
      <w:r w:rsidR="00096E53" w:rsidRPr="00EE34DF">
        <w:t xml:space="preserve"> </w:t>
      </w:r>
      <w:r w:rsidR="00096E53" w:rsidRPr="00EE34DF">
        <w:fldChar w:fldCharType="begin"/>
      </w:r>
      <w:r w:rsidR="00DE092C" w:rsidRPr="00EE34DF">
        <w:instrText xml:space="preserve"> ADDIN ZOTERO_ITEM CSL_CITATION {"citationID":"WGwMJSrS","properties":{"formattedCitation":"(Groot et al., 2017)","plainCitation":"(Groot et al.,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J."},{"family":"Vergeer","given":"Philippine"},{"family":"Lampei","given":"Christian"}],"issued":{"date-parts":[["2017"]]}}}],"schema":"https://github.com/citation-style-language/schema/raw/master/csl-citation.json"} </w:instrText>
      </w:r>
      <w:r w:rsidR="00096E53" w:rsidRPr="00EE34DF">
        <w:fldChar w:fldCharType="separate"/>
      </w:r>
      <w:r w:rsidR="00D227DE" w:rsidRPr="00EE34DF">
        <w:rPr>
          <w:noProof/>
        </w:rPr>
        <w:t>(Groot et al., 2017)</w:t>
      </w:r>
      <w:r w:rsidR="00096E53" w:rsidRPr="00EE34DF">
        <w:fldChar w:fldCharType="end"/>
      </w:r>
      <w:r w:rsidR="001C12B2" w:rsidRPr="00EE34DF">
        <w:t>.</w:t>
      </w:r>
    </w:p>
    <w:p w14:paraId="58DEB2C5" w14:textId="0A93E1EC" w:rsidR="00617B95" w:rsidRPr="00EE34DF" w:rsidRDefault="009D3457" w:rsidP="0099234A">
      <w:pPr>
        <w:spacing w:line="360" w:lineRule="auto"/>
        <w:ind w:firstLine="720"/>
      </w:pPr>
      <w:r w:rsidRPr="00EE34DF">
        <w:t>TGP</w:t>
      </w:r>
      <w:r w:rsidR="00813349" w:rsidRPr="00EE34DF">
        <w:t xml:space="preserve"> is </w:t>
      </w:r>
      <w:r w:rsidR="00CB4843" w:rsidRPr="00EE34DF">
        <w:t xml:space="preserve">more </w:t>
      </w:r>
      <w:r w:rsidR="00813349" w:rsidRPr="00EE34DF">
        <w:t xml:space="preserve">likely to </w:t>
      </w:r>
      <w:r w:rsidR="007B5150" w:rsidRPr="00EE34DF">
        <w:t xml:space="preserve">arise within a population </w:t>
      </w:r>
      <w:r w:rsidR="00DF5A9F" w:rsidRPr="00EE34DF">
        <w:t xml:space="preserve">when </w:t>
      </w:r>
      <w:r w:rsidR="008F3CE0" w:rsidRPr="00EE34DF">
        <w:t xml:space="preserve">environmental </w:t>
      </w:r>
      <w:r w:rsidR="00E0720D" w:rsidRPr="00EE34DF">
        <w:t>variation</w:t>
      </w:r>
      <w:r w:rsidR="008F3CE0" w:rsidRPr="00EE34DF">
        <w:t xml:space="preserve"> occur</w:t>
      </w:r>
      <w:r w:rsidR="00E0720D" w:rsidRPr="00EE34DF">
        <w:t>s</w:t>
      </w:r>
      <w:r w:rsidR="008F3CE0" w:rsidRPr="00EE34DF">
        <w:t xml:space="preserve"> </w:t>
      </w:r>
      <w:r w:rsidR="00E0720D" w:rsidRPr="00EE34DF">
        <w:t xml:space="preserve">more </w:t>
      </w:r>
      <w:r w:rsidR="00E36F1E" w:rsidRPr="00EE34DF">
        <w:t>predictably</w:t>
      </w:r>
      <w:r w:rsidR="008F3CE0" w:rsidRPr="00EE34DF">
        <w:t xml:space="preserve"> across generations, </w:t>
      </w:r>
      <w:r w:rsidR="00DA3300" w:rsidRPr="00EE34DF">
        <w:t>when expressing plasticity entails minimal energetic or fitness costs</w:t>
      </w:r>
      <w:r w:rsidR="008F3CE0" w:rsidRPr="00EE34DF">
        <w:t>, and when environmental cues are reliable in</w:t>
      </w:r>
      <w:r w:rsidR="000C102A" w:rsidRPr="00EE34DF">
        <w:t xml:space="preserve">dicators of future conditions </w:t>
      </w:r>
      <w:r w:rsidR="00813349" w:rsidRPr="00EE34DF">
        <w:fldChar w:fldCharType="begin"/>
      </w:r>
      <w:r w:rsidR="00DE092C" w:rsidRPr="00EE34DF">
        <w:instrText xml:space="preserve"> ADDIN ZOTERO_ITEM CSL_CITATION {"citationID":"OBYSKe8R","properties":{"formattedCitation":"(Colicchio &amp; Herman, 2020; Hoyle &amp; Ezard, 2012; R\\uc0\\u228{}s\\uc0\\u228{}nen &amp; Kruuk, 2007; Reed et al., 2010; Uller, 2008)","plainCitation":"(Colicchio &amp; Herman, 2020; Hoyle &amp; Ezard, 2012; Räsänen &amp; Kruuk, 2007; Reed et al., 2010; Uller, 2008)","noteIndex":0},"citationItems":[{"id":69,"uris":["http://zotero.org/users/6894025/items/BVXGKD7M"],"itemData":{"id":69,"type":"article-journal","abstract":"Effects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M."},{"family":"Herman","given":"Jacob"}],"issued":{"date-parts":[["2020"]]}}},{"id":77,"uris":["http://zotero.org/users/6894025/items/2ZICQMUN"],"itemData":{"id":77,"type":"article-journal","abstract":"Natural selection favours phenotypes that match prevailing ecological conditions. A rapid process of adaptation is therefore required in changing environments. Maternal effects can facilitate such responses, but it is currently poorly understood under which circumstances maternal effects may accelerate or slow down the rate of phenotypic evolution. Here, we use a quantitative genetic model, including phenotypic plasticity and maternal effects, to suggest that the relationship between fitness and phenotypic variance plays an important role. Intuitive expectations that positive maternal effects are beneficial are supported following an extreme environmental shift, but, if too strong, that shift can also generate oscillatory dynamics that overshoot the optimal phenotype. In a stable environment, negative maternal effects that slow phenotypic evolution actually minimize variance around the optimum phenotype and thus maximize population mean fitness.","container-title":"Journal of The Royal Society Interface","DOI":"10.1098/rsif.2012.0183","issue":"75","note":"publisher: Royal Society","page":"2403-2413","source":"royalsocietypublishing.org (Atypon)","title":"The benefits of maternal effects in novel and in stable environments","volume":"9","author":[{"family":"Hoyle","given":"Rebecca B."},{"family":"Ezard","given":"Thomas H. G."}],"issued":{"date-parts":[["2012",5,9]]}}},{"id":78,"uris":["http://zotero.org/users/6894025/items/FSSRMMAT"],"itemData":{"id":78,"type":"article-journal","abstract":"1 Genetic and environmental maternal effects can play an important role in the evolutionary dynamics of a population: they may have a substantial impact on the rate and direction of genetic change in response to selection, and they may generate immediate phenotypic change via phenotypic plasticity. Because of this potential to generate rapid phenotypic change in a population, maternal effects may be particularly important for evolution at ecological time-scales. 2 Despite an increased interest in the prevalence, composition and adaptive benefits of maternal effects, little is still known of their impact on ecological and evolutionary processes in natural populations. We consider here the insights that a quantitative genetic framework provides into the pathways by which maternal effects can influence trait evolution in wild populations. Widespread evidence for a genetic basis of a range of maternal effects traits reinforces the notion that they cannot be treated as purely environmental sources of variation. We also provide an overview of the impact of environmental conditions on the expression and impact of maternal effects, and describe empirical evidence for their impact on evolution at ecological time-scales. 3 We emphasize the need for empirical work to quantify the associations between maternal and offspring phenotype and genotype, and the suite of selection pressures generated by maternal effects, as well as the relationship between maternal effects and environmental variation. Future work should aim to identify the conditions under which maternal effects are likely to play a role in evolution, as well as explicitly test the contribution of maternal effects to evolutionary responses.","container-title":"Functional Ecology","DOI":"10.1111/j.1365-2435.2007.01246.x","ISSN":"1365-2435","issue":"3","language":"en","note":"_eprint: https://onlinelibrary.wiley.com/doi/pdf/10.1111/j.1365-2435.2007.01246.x","page":"408-421","source":"Wiley Online Library","title":"Maternal effects and evolution at ecological time-scales","volume":"21","author":[{"family":"Räsänen","given":"K."},{"family":"Kruuk","given":"L. E. B."}],"issued":{"date-parts":[["2007"]]}}},{"id":270,"uris":["http://zotero.org/users/6894025/items/K68YZMLZ"],"itemData":{"id":270,"type":"article-journal","abstract":"Phenotypic plasticity plays a key role in modulating how environmental variation influences population dynamics, but we have only rudimentary understanding of how plasticity interacts with the magnitude and predictability of environmental variation to affect population dynamics and persistence. We developed a stochastic individual-based model, in which phenotypes could respond to a temporally fluctuating environmental cue and fitness depended on the match between the phenotype and a randomly fluctuating trait optimum, to assess the absolute fitness and population dynamic consequences of plasticity under different levels of environmental stochasticity and cue reliability. When cue and optimum were tightly correlated, plasticity buffered absolute fitness from environmental variability, and population size remained high and relatively invariant. In contrast, when this correlation weakened and environmental variability was high, strong plasticity reduced population size, and populations with excessively strong plasticity had substantially greater extinction probability. Given that environments might become more variable and unpredictable in the future owing to anthropogenic influences, reaction norms that evolved under historic selective regimes could imperil populations in novel or changing environmental contexts. We suggest that demographic models (e.g. population viability analyses) would benefit from a more explicit consideration of how phenotypic plasticity influences population responses to environmental change.","container-title":"Proceedings of the Royal Society B: Biological Sciences","DOI":"10.1098/rspb.2010.0771","issue":"1699","note":"publisher: Royal Society","page":"3391-3400","source":"royalsocietypublishing.org (Atypon)","title":"Phenotypic plasticity and population viability: the importance of environmental predictability","title-short":"Phenotypic plasticity and population viability","volume":"277","author":[{"family":"Reed","given":"Thomas E."},{"family":"Waples","given":"Robin S."},{"family":"Schindler","given":"Daniel E."},{"family":"Hard","given":"Jeffrey J."},{"family":"Kinnison","given":"Michael T."}],"issued":{"date-parts":[["2010",6,16]]}}},{"id":70,"uris":["http://zotero.org/users/6894025/items/TXQ9VRPE"],"itemData":{"id":70,"type":"article-journal","container-title":"Trends in Ecology &amp; Evolution","DOI":"10.1016/j.tree.2008.04.005","ISSN":"01695347","issue":"8","journalAbbreviation":"Trends in Ecology &amp; Evolution","language":"en","page":"432-438","source":"DOI.org (Crossref)","title":"Developmental plasticity and the evolution of parental effects","volume":"23","author":[{"family":"Uller","given":"T"}],"issued":{"date-parts":[["2008",8]]}}}],"schema":"https://github.com/citation-style-language/schema/raw/master/csl-citation.json"} </w:instrText>
      </w:r>
      <w:r w:rsidR="00813349" w:rsidRPr="00EE34DF">
        <w:fldChar w:fldCharType="separate"/>
      </w:r>
      <w:r w:rsidR="00D227DE" w:rsidRPr="00EE34DF">
        <w:rPr>
          <w:rFonts w:eastAsiaTheme="majorEastAsia"/>
        </w:rPr>
        <w:t>(Colicchio &amp; Herman, 2020; Hoyle &amp; Ezard, 2012; Räsänen &amp; Kruuk, 2007; Reed et al., 2010; Uller, 2008)</w:t>
      </w:r>
      <w:r w:rsidR="00813349" w:rsidRPr="00EE34DF">
        <w:fldChar w:fldCharType="end"/>
      </w:r>
      <w:r w:rsidR="007B5150" w:rsidRPr="00EE34DF">
        <w:rPr>
          <w:lang w:val="da-DK"/>
        </w:rPr>
        <w:t>.</w:t>
      </w:r>
      <w:r w:rsidR="00813349" w:rsidRPr="00EE34DF">
        <w:rPr>
          <w:lang w:val="da-DK"/>
        </w:rPr>
        <w:t xml:space="preserve"> </w:t>
      </w:r>
      <w:r w:rsidR="000C102A" w:rsidRPr="00EE34DF">
        <w:t>TGP is particularly favored when parental and offspring environments are correlated</w:t>
      </w:r>
      <w:r w:rsidR="00160AA8" w:rsidRPr="00EE34DF">
        <w:t xml:space="preserve"> or </w:t>
      </w:r>
      <w:r w:rsidR="00E0720D" w:rsidRPr="00EE34DF">
        <w:t>vary</w:t>
      </w:r>
      <w:r w:rsidR="00160AA8" w:rsidRPr="00EE34DF">
        <w:t xml:space="preserve"> </w:t>
      </w:r>
      <w:r w:rsidR="00E36F1E" w:rsidRPr="00EE34DF">
        <w:t>predictably</w:t>
      </w:r>
      <w:r w:rsidR="00160AA8" w:rsidRPr="00EE34DF">
        <w:t xml:space="preserve"> over time, allowing parents to adjust offspring phenotypes in ways that can enhance both their own fitness and offspring fitness</w:t>
      </w:r>
      <w:r w:rsidRPr="00EE34DF">
        <w:t xml:space="preserve"> </w:t>
      </w:r>
      <w:r w:rsidR="0018401F" w:rsidRPr="00EE34DF">
        <w:fldChar w:fldCharType="begin"/>
      </w:r>
      <w:r w:rsidR="00DE092C" w:rsidRPr="00EE34DF">
        <w:instrText xml:space="preserve"> ADDIN ZOTERO_ITEM CSL_CITATION {"citationID":"hfkn3uHc","properties":{"formattedCitation":"(Burgess &amp; Marshall, 2014; J. Marshall &amp; Uller, 2007; Kuijper &amp; Hoyle, 2015)","plainCitation":"(Burgess &amp; Marshall, 2014; J. Marshall &amp; Uller, 2007; Kuijper &amp; Hoyle,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18401F" w:rsidRPr="00EE34DF">
        <w:fldChar w:fldCharType="separate"/>
      </w:r>
      <w:r w:rsidR="00D227DE" w:rsidRPr="00EE34DF">
        <w:rPr>
          <w:noProof/>
        </w:rPr>
        <w:t>(Burgess &amp; Marshall, 2014; J. Marshall &amp; Uller, 2007; Kuijper &amp; Hoyle, 2015)</w:t>
      </w:r>
      <w:r w:rsidR="0018401F" w:rsidRPr="00EE34DF">
        <w:fldChar w:fldCharType="end"/>
      </w:r>
      <w:r w:rsidR="00160AA8" w:rsidRPr="00EE34DF">
        <w:t>. However,</w:t>
      </w:r>
      <w:r w:rsidR="00617B95" w:rsidRPr="00EE34DF">
        <w:t xml:space="preserve"> w</w:t>
      </w:r>
      <w:r w:rsidR="00E36F1E" w:rsidRPr="00EE34DF">
        <w:t xml:space="preserve">hen future conditions are uncertain—when </w:t>
      </w:r>
      <w:r w:rsidR="00247E24" w:rsidRPr="00EE34DF">
        <w:t>environmental variability is higher</w:t>
      </w:r>
      <w:r w:rsidR="00AF56FF" w:rsidRPr="00EE34DF">
        <w:t xml:space="preserve">—parent plants may prioritize their own fitness over their offspring, or may produce more diverse offspring phenotypes to reduce fitness variability </w:t>
      </w:r>
      <w:r w:rsidR="00617B95" w:rsidRPr="00EE34DF">
        <w:t xml:space="preserve">via </w:t>
      </w:r>
      <w:r w:rsidR="00617B95" w:rsidRPr="00EE34DF">
        <w:lastRenderedPageBreak/>
        <w:t xml:space="preserve">strategies like </w:t>
      </w:r>
      <w:r w:rsidR="00AF56FF" w:rsidRPr="00EE34DF">
        <w:t>bet hedging</w:t>
      </w:r>
      <w:r w:rsidR="002A6B67" w:rsidRPr="00EE34DF">
        <w:t xml:space="preserve"> </w:t>
      </w:r>
      <w:r w:rsidR="002A6B67" w:rsidRPr="00EE34DF">
        <w:fldChar w:fldCharType="begin"/>
      </w:r>
      <w:r w:rsidR="00DE092C" w:rsidRPr="00EE34DF">
        <w:instrText xml:space="preserve"> ADDIN ZOTERO_ITEM CSL_CITATION {"citationID":"B13ZE941","properties":{"formattedCitation":"(Colicchio &amp; Herman, 2020; Fischer et al., 2011; J. Marshall &amp; Uller, 2007)","plainCitation":"(Colicchio &amp; Herman, 2020; Fischer et al., 2011; J. Marshall &amp; Uller, 2007)","dontUpdate":true,"noteIndex":0},"citationItems":[{"id":69,"uris":["http://zotero.org/users/6894025/items/BVXGKD7M"],"itemData":{"id":69,"type":"article-journal","abstract":"Effects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M."},{"family":"Herman","given":"Jacob"}],"issued":{"date-parts":[["2020"]]}}},{"id":267,"uris":["http://zotero.org/users/6894025/items/8WPE6QDY"],"itemData":{"id":267,"type":"article-journal","abstract":"Maternal effects on offspring size can have a strong effect on fitness, as larger offspring often survive better under harsh environmental conditions. Selection should hence favour mothers that find an optimal solution to the offspring size versus number tradeoff. If environmental conditions are variable, there will not be a single optimal offspring size, as predicted in a constant environment, but plastic responses can be favoured. To be able to adjust offspring size in an adaptive manner, mothers have to use environmental cues to predict offspring environmental conditions. Cues can be unreliable, however, particularly in species where individuals occupy different niches at different life stages. Here we model the evolution of plasticity of offspring size when the environmental cues mothers use to predict the conditions experienced by their offspring are not perfectly reliable. Our results show that plastic strategies are likely to be superior to fixed strategies in a stochastically varying environment when the environmental cues are at least moderately reliable, with the threshold depending on plasticity costs and the difference of resources available to mothers. Plasticity is more likely to occur if resource availability is not too different between environments. For any given scenario, plasticity in offspring size is favoured if offspring survival varies greatly between environmental states. Whenever plastic strategies are optimal, the occurring switches performed by mothers between small and large offspring are predicted to be substantial, as small adjustments are unlikely to reap fitness benefits great enough to overcome the costs of plasticity.","container-title":"Oikos","DOI":"10.1111/j.1600-0706.2010.18642.x","ISSN":"1600-0706","issue":"2","language":"en","license":"© 2011 The Authors","note":"_eprint: https://onlinelibrary.wiley.com/doi/pdf/10.1111/j.1600-0706.2010.18642.x","page":"258-270","source":"Wiley Online Library","title":"How to balance the offspring quality–quantity tradeoff when environmental cues are unreliable","volume":"120","author":[{"family":"Fischer","given":"Barbara"},{"family":"Taborsky","given":"Barbara"},{"family":"Kokko","given":"Hanna"}],"issued":{"date-parts":[["2011"]]}}},{"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Marshall","given":"Dustin"},{"family":"Uller","given":"Tobias"}],"issued":{"date-parts":[["2007"]]}}}],"schema":"https://github.com/citation-style-language/schema/raw/master/csl-citation.json"} </w:instrText>
      </w:r>
      <w:r w:rsidR="002A6B67" w:rsidRPr="00EE34DF">
        <w:fldChar w:fldCharType="separate"/>
      </w:r>
      <w:r w:rsidR="00F475D9" w:rsidRPr="00EE34DF">
        <w:rPr>
          <w:noProof/>
        </w:rPr>
        <w:t>(Fischer et al., 2011; J. Marshall &amp; Uller, 2007)</w:t>
      </w:r>
      <w:r w:rsidR="002A6B67" w:rsidRPr="00EE34DF">
        <w:fldChar w:fldCharType="end"/>
      </w:r>
      <w:r w:rsidR="00AF56FF" w:rsidRPr="00EE34DF">
        <w:t>. While TGP can enhance offspring fitness, its expression</w:t>
      </w:r>
      <w:r w:rsidR="00DF5A9F" w:rsidRPr="00EE34DF">
        <w:t xml:space="preserve"> likely</w:t>
      </w:r>
      <w:r w:rsidR="00AF56FF" w:rsidRPr="00EE34DF">
        <w:t xml:space="preserve"> depends on the</w:t>
      </w:r>
      <w:r w:rsidR="00403051" w:rsidRPr="00EE34DF">
        <w:t xml:space="preserve"> environmental</w:t>
      </w:r>
      <w:r w:rsidR="00617B95" w:rsidRPr="00EE34DF">
        <w:t xml:space="preserve"> </w:t>
      </w:r>
      <w:r w:rsidR="00403051" w:rsidRPr="00EE34DF">
        <w:t>context of</w:t>
      </w:r>
      <w:r w:rsidR="00A8228D" w:rsidRPr="00EE34DF">
        <w:t xml:space="preserve"> a</w:t>
      </w:r>
      <w:r w:rsidR="00895BB2" w:rsidRPr="00EE34DF">
        <w:t xml:space="preserve"> population or species’ </w:t>
      </w:r>
      <w:r w:rsidR="005163DF" w:rsidRPr="00EE34DF">
        <w:t>seed source site</w:t>
      </w:r>
      <w:r w:rsidR="00895BB2" w:rsidRPr="00EE34DF">
        <w:t>.</w:t>
      </w:r>
      <w:r w:rsidR="00DF5A9F" w:rsidRPr="00EE34DF">
        <w:t xml:space="preserve">  </w:t>
      </w:r>
    </w:p>
    <w:p w14:paraId="77E0A037" w14:textId="5A4A94EE" w:rsidR="005163DF" w:rsidRPr="00EE34DF" w:rsidRDefault="00DF5A9F" w:rsidP="0099234A">
      <w:pPr>
        <w:spacing w:line="360" w:lineRule="auto"/>
        <w:ind w:firstLine="720"/>
      </w:pPr>
      <w:r w:rsidRPr="00EE34DF">
        <w:t>Q</w:t>
      </w:r>
      <w:r w:rsidR="004A01C4" w:rsidRPr="00EE34DF">
        <w:t>uantif</w:t>
      </w:r>
      <w:r w:rsidRPr="00EE34DF">
        <w:t xml:space="preserve">ying the impact of population </w:t>
      </w:r>
      <w:r w:rsidR="005163DF" w:rsidRPr="00EE34DF">
        <w:t>seed source</w:t>
      </w:r>
      <w:r w:rsidRPr="00EE34DF">
        <w:t xml:space="preserve"> environment on TGP</w:t>
      </w:r>
      <w:r w:rsidR="00270422" w:rsidRPr="00EE34DF">
        <w:t xml:space="preserve"> </w:t>
      </w:r>
      <w:r w:rsidR="000461DB" w:rsidRPr="00EE34DF">
        <w:t xml:space="preserve">expression </w:t>
      </w:r>
      <w:r w:rsidR="00270422" w:rsidRPr="00EE34DF">
        <w:t>is</w:t>
      </w:r>
      <w:r w:rsidR="004A01C4" w:rsidRPr="00EE34DF">
        <w:t xml:space="preserve"> imperative to understanding parental effects on fitness and performance</w:t>
      </w:r>
      <w:r w:rsidR="00CE0A4E" w:rsidRPr="00EE34DF">
        <w:t>. This is one confounding factor that may account for obscure results in transgenerational studies as mentioned above</w:t>
      </w:r>
      <w:r w:rsidR="00B756CA" w:rsidRPr="00EE34DF">
        <w:t xml:space="preserve">—variance in </w:t>
      </w:r>
      <w:r w:rsidR="005163DF" w:rsidRPr="00EE34DF">
        <w:t>TGP</w:t>
      </w:r>
      <w:r w:rsidR="00B756CA" w:rsidRPr="00EE34DF">
        <w:t xml:space="preserve"> </w:t>
      </w:r>
      <w:r w:rsidR="005163DF" w:rsidRPr="00EE34DF">
        <w:t>i</w:t>
      </w:r>
      <w:r w:rsidR="00B756CA" w:rsidRPr="00EE34DF">
        <w:t>n populations collected from environmentally distinct sites, or lack of variance in plants collected from the same genetic pool</w:t>
      </w:r>
      <w:r w:rsidR="003B13FB" w:rsidRPr="00EE34DF">
        <w:t xml:space="preserve"> </w:t>
      </w:r>
      <w:r w:rsidR="003B13FB" w:rsidRPr="00EE34DF">
        <w:fldChar w:fldCharType="begin"/>
      </w:r>
      <w:r w:rsidR="00DE092C" w:rsidRPr="00EE34DF">
        <w:instrText xml:space="preserve"> ADDIN ZOTERO_ITEM CSL_CITATION {"citationID":"EDQUmHOq","properties":{"formattedCitation":"(Nicotra et al., 2010; Sultan, 1987)","plainCitation":"(Nicotra et al., 2010; Sultan, 1987)","noteIndex":0},"citationItems":[{"id":184,"uris":["http://zotero.org/users/6894025/items/C8FFCQIV"],"itemData":{"id":184,"type":"article-journal","container-title":"Trends in Plant Science","DOI":"10.1016/j.tplants.2010.09.008","ISSN":"13601385","issue":"12","journalAbbreviation":"Trends in Plant Science","language":"en","page":"684-692","source":"DOI.org (Crossref)","title":"Plant phenotypic plasticity in a changing climate","volume":"15","author":[{"family":"Nicotra","given":"A.B."},{"family":"Atkin","given":"O.K."},{"family":"Bonser","given":"S.P."},{"family":"Davidson","given":"A.M."},{"family":"Finnegan","given":"E.J."},{"family":"Mathesius","given":"U."},{"family":"Poot","given":"P."},{"family":"Purugganan","given":"M.D."},{"family":"Richards","given":"C.L."},{"family":"Valladares","given":"F."},{"family":"Kleunen","given":"M.","non-dropping-particle":"van"}],"issued":{"date-parts":[["2010",12]]}}},{"id":176,"uris":["http://zotero.org/users/6894025/items/C4CHNGMP"],"itemData":{"id":176,"type":"chapter","container-title":"Evolutionary Biology","event-place":"Boston, MA","ISBN":"978-1-4615-6988-6","language":"en","note":"DOI: 10.1007/978-1-4615-6986-2_7","page":"127-178","publisher":"Springer US","publisher-place":"Boston, MA","source":"DOI.org (Crossref)","title":"Evolutionary Implications of Phenotypic Plasticity in Plants","URL":"http://link.springer.com/10.1007/978-1-4615-6986-2_7","editor":[{"family":"Hecht","given":"Max K."},{"family":"Wallace","given":"Bruce"},{"family":"Prance","given":"Ghillean T."}],"author":[{"family":"Sultan","given":"S. E."}],"accessed":{"date-parts":[["2022",11,9]]},"issued":{"date-parts":[["1987"]]}}}],"schema":"https://github.com/citation-style-language/schema/raw/master/csl-citation.json"} </w:instrText>
      </w:r>
      <w:r w:rsidR="003B13FB" w:rsidRPr="00EE34DF">
        <w:fldChar w:fldCharType="separate"/>
      </w:r>
      <w:r w:rsidR="00D227DE" w:rsidRPr="00EE34DF">
        <w:rPr>
          <w:noProof/>
        </w:rPr>
        <w:t>(Nicotra et al., 2010; Sultan, 1987)</w:t>
      </w:r>
      <w:r w:rsidR="003B13FB" w:rsidRPr="00EE34DF">
        <w:fldChar w:fldCharType="end"/>
      </w:r>
      <w:r w:rsidR="00B756CA" w:rsidRPr="00EE34DF">
        <w:t>. For example,</w:t>
      </w:r>
      <w:r w:rsidR="002B2403" w:rsidRPr="00EE34DF">
        <w:t xml:space="preserve"> </w:t>
      </w:r>
      <w:proofErr w:type="spellStart"/>
      <w:r w:rsidR="002B2403" w:rsidRPr="00EE34DF">
        <w:t>Latzel</w:t>
      </w:r>
      <w:proofErr w:type="spellEnd"/>
      <w:r w:rsidR="002B2403" w:rsidRPr="00EE34DF">
        <w:t xml:space="preserve"> et al.</w:t>
      </w:r>
      <w:r w:rsidR="002A14AD" w:rsidRPr="00EE34DF">
        <w:t xml:space="preserve"> found</w:t>
      </w:r>
      <w:r w:rsidR="00B140F2" w:rsidRPr="00EE34DF">
        <w:t xml:space="preserve"> strong evidence for parental effects in </w:t>
      </w:r>
      <w:r w:rsidR="00B140F2" w:rsidRPr="00EE34DF">
        <w:rPr>
          <w:i/>
          <w:iCs/>
        </w:rPr>
        <w:t xml:space="preserve">Arabidopsis </w:t>
      </w:r>
      <w:r w:rsidR="00BA2253" w:rsidRPr="00EE34DF">
        <w:rPr>
          <w:i/>
          <w:iCs/>
        </w:rPr>
        <w:t xml:space="preserve">thaliana </w:t>
      </w:r>
      <w:r w:rsidR="00BA2253" w:rsidRPr="00EE34DF">
        <w:t>in response to a wide variety of abiotic stressors</w:t>
      </w:r>
      <w:r w:rsidR="00B140F2" w:rsidRPr="00EE34DF">
        <w:rPr>
          <w:i/>
          <w:iCs/>
        </w:rPr>
        <w:t xml:space="preserve">, </w:t>
      </w:r>
      <w:r w:rsidR="00BA2253" w:rsidRPr="00EE34DF">
        <w:t>with the effects being strongly dependent on genotype and often acting</w:t>
      </w:r>
      <w:r w:rsidR="00DD6835" w:rsidRPr="00EE34DF">
        <w:t xml:space="preserve"> in different directions and magnitudes depending on </w:t>
      </w:r>
      <w:r w:rsidR="005163DF" w:rsidRPr="00EE34DF">
        <w:t xml:space="preserve">the </w:t>
      </w:r>
      <w:r w:rsidR="00DD6835" w:rsidRPr="00EE34DF">
        <w:t>genotype</w:t>
      </w:r>
      <w:r w:rsidR="00C53D30" w:rsidRPr="00EE34DF">
        <w:t xml:space="preserve"> </w:t>
      </w:r>
      <w:r w:rsidR="002A14AD" w:rsidRPr="00EE34DF">
        <w:fldChar w:fldCharType="begin"/>
      </w:r>
      <w:r w:rsidR="00051FE8" w:rsidRPr="00EE34DF">
        <w:instrText xml:space="preserve"> ADDIN ZOTERO_ITEM CSL_CITATION {"citationID":"jjLk0Dyx","properties":{"formattedCitation":"(Latzel et al., 2023)","plainCitation":"(Latzel et al., 2023)","dontUpdate":true,"noteIndex":0},"citationItems":[{"id":266,"uris":["http://zotero.org/users/6894025/items/WRZYZYKV"],"itemData":{"id":266,"type":"article-journal","abstract":"The phenotypes of plants can be influenced by the environmental conditions experienced by their parents. However, there is still much uncertainty about how common and how predictable such parental environmental effects really are. We carried out a comprehensive experimental test for parental effects, subjecting plants of multiple Arabidopsis thaliana genotypes to 24 different biotic or abiotic stresses, or combinations thereof, and comparing their offspring phenotypes in a common environment. The majority of environmental stresses caused significant parental effects, with −35% to +38% changes in offspring fitness. The expression of parental effects was strongly genotype-dependent, and multiple environmental stresses often acted nonadditively when combined. The direction and magnitude of parental effects were unrelated to the direct effects on the parents: Some environmental stresses did not affect the parents but caused substantial effects on offspring, while for others, the situation was reversed. Our study demonstrates that parental environmental effects are common and often strong in A. thaliana, but they are genotype-dependent, act nonadditively, and are difficult to predict. We should thus be cautious with generalizing from simple studies with single plant genotypes and/or only few individual environmental stresses. A thorough and general understanding of parental effects requires large multifactorial experiments.","container-title":"New Phytologist","DOI":"10.1111/nph.18591","ISSN":"1469-8137","issue":"3","language":"en","license":"© 2022 The Authors. New Phytologist © 2022 New Phytologist Foundation.","note":"_eprint: https://onlinelibrary.wiley.com/doi/pdf/10.1111/nph.18591","page":"1014-1023","source":"Wiley Online Library","title":"Parental environmental effects are common and strong, but unpredictable, in Arabidopsis thaliana","volume":"237","author":[{"family":"Latzel","given":"Vít"},{"family":"Fischer","given":"Markus"},{"family":"Groot","given":"Maartje"},{"family":"Gutzat","given":"Ruben"},{"family":"Lampei","given":"Christian"},{"family":"Ouborg","given":"Joop"},{"family":"Parepa","given":"Madalin"},{"family":"Schmid","given":"Karl"},{"family":"Vergeer","given":"Philippine"},{"family":"Zhang","given":"Yuanye"},{"family":"Bossdorf","given":"Oliver"}],"issued":{"date-parts":[["2023"]]}}}],"schema":"https://github.com/citation-style-language/schema/raw/master/csl-citation.json"} </w:instrText>
      </w:r>
      <w:r w:rsidR="002A14AD" w:rsidRPr="00EE34DF">
        <w:fldChar w:fldCharType="separate"/>
      </w:r>
      <w:r w:rsidR="00DE092C" w:rsidRPr="00EE34DF">
        <w:rPr>
          <w:noProof/>
        </w:rPr>
        <w:t>(2023)</w:t>
      </w:r>
      <w:r w:rsidR="002A14AD" w:rsidRPr="00EE34DF">
        <w:fldChar w:fldCharType="end"/>
      </w:r>
      <w:r w:rsidR="00C53D30" w:rsidRPr="00EE34DF">
        <w:t xml:space="preserve">. </w:t>
      </w:r>
      <w:proofErr w:type="spellStart"/>
      <w:r w:rsidR="00181ABB" w:rsidRPr="00EE34DF">
        <w:t>Wadgymar</w:t>
      </w:r>
      <w:proofErr w:type="spellEnd"/>
      <w:r w:rsidR="00181ABB" w:rsidRPr="00EE34DF">
        <w:t xml:space="preserve"> et al. found that in populations of </w:t>
      </w:r>
      <w:proofErr w:type="spellStart"/>
      <w:r w:rsidR="00181ABB" w:rsidRPr="00EE34DF">
        <w:rPr>
          <w:i/>
          <w:iCs/>
        </w:rPr>
        <w:t>Boechera</w:t>
      </w:r>
      <w:proofErr w:type="spellEnd"/>
      <w:r w:rsidR="00181ABB" w:rsidRPr="00EE34DF">
        <w:rPr>
          <w:i/>
          <w:iCs/>
        </w:rPr>
        <w:t xml:space="preserve"> stricta</w:t>
      </w:r>
      <w:r w:rsidR="00181ABB" w:rsidRPr="00EE34DF">
        <w:t xml:space="preserve"> distributed across an elevational gradient, </w:t>
      </w:r>
      <w:r w:rsidR="00CC5270" w:rsidRPr="00EE34DF">
        <w:t xml:space="preserve">low elevation populations had greater </w:t>
      </w:r>
      <w:r w:rsidR="005163DF" w:rsidRPr="00EE34DF">
        <w:t xml:space="preserve">TGP </w:t>
      </w:r>
      <w:r w:rsidR="00616E0F" w:rsidRPr="00EE34DF">
        <w:t>than within generational plasticity</w:t>
      </w:r>
      <w:r w:rsidR="006D2EFC" w:rsidRPr="00EE34DF">
        <w:t xml:space="preserve"> (WGP)</w:t>
      </w:r>
      <w:r w:rsidR="00616E0F" w:rsidRPr="00EE34DF">
        <w:t xml:space="preserve"> </w:t>
      </w:r>
      <w:r w:rsidR="00463A13" w:rsidRPr="00EE34DF">
        <w:t>in germination success than higher-elevation populations</w:t>
      </w:r>
      <w:r w:rsidR="0010688E" w:rsidRPr="00EE34DF">
        <w:t xml:space="preserve"> </w:t>
      </w:r>
      <w:r w:rsidR="0010688E" w:rsidRPr="00EE34DF">
        <w:fldChar w:fldCharType="begin"/>
      </w:r>
      <w:r w:rsidR="00051FE8" w:rsidRPr="00EE34DF">
        <w:instrText xml:space="preserve"> ADDIN ZOTERO_ITEM CSL_CITATION {"citationID":"iA75i46d","properties":{"formattedCitation":"(Wadgymar et al., 2018)","plainCitation":"(Wadgymar et al., 2018)","dontUpdate":true,"noteIndex":0},"citationItems":[{"id":325,"uris":["http://zotero.org/users/6894025/items/BX6GX3FA"],"itemData":{"id":325,"type":"article-journal","abstract":"Parental environmental effects—or transgenerational plasticity—can inﬂuence an individual’s phenotype or ﬁtness yet remain underexplored in the context of global change. Using the perennial self-pollinating plant Boechera stricta, we explored the effects of climate change on transgenerational and within-generation plasticity in dormancy, germination, growth, and survival. We ﬁrst conducted a snow removal experiment in the ﬁeld, in which we transplanted 16 families of known origin into three common gardens at different elevations and exposed half of the siblings to contemporary snow dynamics and half to early snow removal. We planted the offspring of these individuals in a factorial manipulation of temperature and water level in the growth chamber and reciprocally transplanted them across all parental environments in the ﬁeld. The growth chamber experiment revealed that the effects of transgenerational plasticity persist in traits expressed after establishment, even when accounting for parental effects on seed mass. The ﬁeld experiment showed that transgenerational and within-generation plasticity can interact and that plasticity varies clinally in populations distributed across elevations. These ﬁndings demonstrate that transgenerational plasticity can inﬂuence ﬁtness-related traits and should be incorporated in studies of biological responses to climate change.","container-title":"The American Naturalist","DOI":"10.1086/700097","ISSN":"0003-0147, 1537-5323","issue":"6","journalAbbreviation":"The American Naturalist","language":"en","page":"698-714","source":"DOI.org (Crossref)","title":"Transgenerational and Within-Generation Plasticity in Response to Climate Change: Insights from a Manipulative Field Experiment across an Elevational Gradient","title-short":"Transgenerational and Within-Generation Plasticity in Response to Climate Change","volume":"192","author":[{"family":"Wadgymar","given":"Susana M."},{"family":"Mactavish","given":"Rachel M."},{"family":"Anderson","given":"Jill T."}],"issued":{"date-parts":[["2018",12]]}}}],"schema":"https://github.com/citation-style-language/schema/raw/master/csl-citation.json"} </w:instrText>
      </w:r>
      <w:r w:rsidR="0010688E" w:rsidRPr="00EE34DF">
        <w:fldChar w:fldCharType="separate"/>
      </w:r>
      <w:r w:rsidR="00DE092C" w:rsidRPr="00EE34DF">
        <w:rPr>
          <w:noProof/>
        </w:rPr>
        <w:t>(2018)</w:t>
      </w:r>
      <w:r w:rsidR="0010688E" w:rsidRPr="00EE34DF">
        <w:fldChar w:fldCharType="end"/>
      </w:r>
      <w:r w:rsidR="00463A13" w:rsidRPr="00EE34DF">
        <w:t>.</w:t>
      </w:r>
      <w:r w:rsidR="00B3778E" w:rsidRPr="00EE34DF">
        <w:t xml:space="preserve"> </w:t>
      </w:r>
      <w:r w:rsidR="005163DF" w:rsidRPr="00EE34DF">
        <w:t>TGP</w:t>
      </w:r>
      <w:r w:rsidR="000377DB" w:rsidRPr="00EE34DF">
        <w:t xml:space="preserve"> and </w:t>
      </w:r>
      <w:r w:rsidR="005163DF" w:rsidRPr="00EE34DF">
        <w:t>WGP</w:t>
      </w:r>
      <w:r w:rsidR="000377DB" w:rsidRPr="00EE34DF">
        <w:t xml:space="preserve"> </w:t>
      </w:r>
      <w:r w:rsidR="00B3778E" w:rsidRPr="00EE34DF">
        <w:t xml:space="preserve">likely </w:t>
      </w:r>
      <w:r w:rsidR="000377DB" w:rsidRPr="00EE34DF">
        <w:t xml:space="preserve">mediate fitness and </w:t>
      </w:r>
      <w:r w:rsidR="00B3778E" w:rsidRPr="00EE34DF">
        <w:t>performance</w:t>
      </w:r>
      <w:r w:rsidR="000377DB" w:rsidRPr="00EE34DF">
        <w:t xml:space="preserve"> across</w:t>
      </w:r>
      <w:r w:rsidR="00516EDB" w:rsidRPr="00EE34DF">
        <w:t xml:space="preserve"> genetically </w:t>
      </w:r>
      <w:r w:rsidR="005163DF" w:rsidRPr="00EE34DF">
        <w:t xml:space="preserve">distinct </w:t>
      </w:r>
      <w:r w:rsidR="0018605A" w:rsidRPr="00EE34DF">
        <w:t>populations</w:t>
      </w:r>
      <w:r w:rsidR="005B392C" w:rsidRPr="00EE34DF">
        <w:t>.</w:t>
      </w:r>
      <w:r w:rsidR="00066D44" w:rsidRPr="00EE34DF">
        <w:t xml:space="preserve"> </w:t>
      </w:r>
      <w:r w:rsidR="005B392C" w:rsidRPr="00EE34DF">
        <w:t>U</w:t>
      </w:r>
      <w:r w:rsidR="00066D44" w:rsidRPr="00EE34DF">
        <w:t xml:space="preserve">nderstanding how </w:t>
      </w:r>
      <w:r w:rsidR="005163DF" w:rsidRPr="00EE34DF">
        <w:t>the climate of the seed source location influences TGP across gradients may offer valuable insights into understanding how plant populations may respond to a future changes in climate.</w:t>
      </w:r>
    </w:p>
    <w:p w14:paraId="7C106EA7" w14:textId="77777777" w:rsidR="00B83854" w:rsidRPr="00EE34DF" w:rsidRDefault="00140DC5" w:rsidP="0099234A">
      <w:pPr>
        <w:spacing w:line="360" w:lineRule="auto"/>
      </w:pPr>
      <w:r w:rsidRPr="00EE34DF">
        <w:tab/>
      </w:r>
      <w:r w:rsidR="00D91657" w:rsidRPr="00EE34DF">
        <w:t xml:space="preserve">One key environmental factor influencing the potential for TGP is water availability, a critical determinant of plant performance and a major driver of global plant species distributions </w:t>
      </w:r>
      <w:r w:rsidR="00E7794F" w:rsidRPr="00EE34DF">
        <w:fldChar w:fldCharType="begin"/>
      </w:r>
      <w:r w:rsidR="00DE092C" w:rsidRPr="00EE34DF">
        <w:instrText xml:space="preserve"> ADDIN ZOTERO_ITEM CSL_CITATION {"citationID":"L9Mel7jP","properties":{"formattedCitation":"(Bartlett et al., 2012; Cornwell &amp; Ackerly, 2009; Louthan et al., 2015)","plainCitation":"(Bartlett et al., 2012; Cornwell &amp; Ackerly, 2009; Louthan et al., 2015)","noteIndex":0},"citationItems":[{"id":262,"uris":["http://zotero.org/users/6894025/items/5T4DUVQW"],"itemData":{"id":262,"type":"article-journal","abstract":"Ecology Letters (2012) 15: 393–405 Abstract Increasing drought is one of the most critical challenges facing species and ecosystems worldwide, and improved theory and practices are needed for quantification of species tolerances. Leaf water potential at turgor loss, or wilting (πtlp), is classically recognised as a major physiological determinant of plant water stress response. However, the cellular basis of πtlp and its importance for predicting ecological drought tolerance have been controversial. A meta-analysis of 317 species from 72 studies showed that πtlp was strongly correlated with water availability within and across biomes, indicating power for anticipating drought responses. We derived new equations giving both πtlp and relative water content at turgor loss point (RWCtlp) as explicit functions of osmotic potential at full turgor (πo) and bulk modulus of elasticity (ε). Sensitivity analyses and meta-analyses showed that πo is the major driver of πtlp. In contrast, ε plays no direct role in driving drought tolerance within or across species, but sclerophylly and elastic adjustments act to maintain RWCtlp, preventing cell dehydration, and additionally protect against nutrient, mechanical and herbivory stresses independent of drought tolerance. These findings clarify biogeographic trends and the underlying basis of drought tolerance parameters with applications in comparative assessments of species and ecosystems worldwide.","container-title":"Ecology Letters","DOI":"10.1111/j.1461-0248.2012.01751.x","ISSN":"1461-0248","issue":"5","language":"en","license":"© 2012 Blackwell Publishing Ltd/CNRS","note":"_eprint: https://onlinelibrary.wiley.com/doi/pdf/10.1111/j.1461-0248.2012.01751.x","page":"393-405","source":"Wiley Online Library","title":"The determinants of leaf turgor loss point and prediction of drought tolerance of species and biomes: a global meta-analysis","title-short":"The determinants of leaf turgor loss point and prediction of drought tolerance of species and biomes","volume":"15","author":[{"family":"Bartlett","given":"Megan K."},{"family":"Scoffoni","given":"Christine"},{"family":"Sack","given":"Lawren"}],"issued":{"date-parts":[["2012"]]}}},{"id":261,"uris":["http://zotero.org/users/6894025/items/RWFPNRKZ"],"itemData":{"id":261,"type":"article-journal","abstract":"Community assembly processes are thought to shape the mean, spread, and spacing of functional trait values within communities. Two broad categories of assembly processes have been proposed: first, a habitat filter that restricts the range of viable strategies and second, a partitioning of microsites and/or resources that leads to a limit to the similarity of coexisting species. The strength of both processes may be dependent on conditions at a particular site and may change along an abiotic gradient. We sampled environmental variables and plant communities in 44 plots across the varied topography of a coastal California landscape. We characterized 14 leaf, stem, and root traits for 54 woody plant species, including detailed intraspecific data for two traits with the goal of understanding the connection between traits and assembly processes in a variety of environmental conditions. We examined the within-community mean, range, variance, kurtosis, and other measures of spacing of trait values. In this landscape, there was a topographically mediated gradient in water availability. Across this gradient we observed strong shifts in both the plot-level mean trait values and the variation in trait values within communities. Trends in trait means with the environment were due largely to species turnover, with intraspecific shifts playing a smaller role. Traits associated with a vertical partitioning of light showed a greater range and variance on the wet soils, while nitrogen per area, which is associated with water use efficiency, showed a greater spread on the dry soils. We found strong nonrandom patterns in the trait distributions consistent with expectations based on trait-mediated community assembly. There was a significant reduction in the range of six out of 11 leaf and stem functional trait values relative to a null model. For specific leaf area (SLA) we found a significant even spacing of trait values relative to the null model. For seed size we found a more platykurtic distribution than expected. These results suggest that both a habitat filter and a limit to the similarity of coexisting species can simultaneously shape the distribution of traits and the assembly of local plant communities.","container-title":"Ecological Monographs","DOI":"10.1890/07-1134.1","ISSN":"1557-7015","issue":"1","language":"en","license":"© 2009 by the Ecological Society of America","note":"_eprint: https://onlinelibrary.wiley.com/doi/pdf/10.1890/07-1134.1","page":"109-126","source":"Wiley Online Library","title":"Community assembly and shifts in plant trait distributions across an environmental gradient in coastal California","volume":"79","author":[{"family":"Cornwell","given":"William K."},{"family":"Ackerly","given":"David D."}],"issued":{"date-parts":[["2009"]]}}},{"id":263,"uris":["http://zotero.org/users/6894025/items/GSRXGBEI"],"itemData":{"id":263,"type":"article-journal","abstract":"&lt;p&gt;A long-standing theory, originating with Darwin, suggests that abiotic forces set species range limits at high latitude, high elevation, and other abiotically ‘stressful' areas, while species interactions set range limits in apparently more benign regions. This theory is of considerable importance for both basic and applied ecology, and while it is often assumed to be a ubiquitous pattern, it has not been clearly defined or broadly tested. We review tests of this idea and dissect how the strength of species interactions must vary across stress gradients to generate the predicted pattern. We conclude by suggesting approaches to better test this theory, which will deepen our understanding of the forces that determine species ranges and govern responses to climate change.&lt;/p&gt;","container-title":"Trends in Ecology &amp; Evolution","DOI":"10.1016/j.tree.2015.09.011","ISSN":"0169-5347","issue":"12","journalAbbreviation":"Trends in Ecology &amp; Evolution","language":"English","note":"publisher: Elsevier\nPMID: 26525430","page":"780-792","source":"www.cell.com","title":"Where and When do Species Interactions Set Range Limits?","volume":"30","author":[{"family":"Louthan","given":"Allison M."},{"family":"Doak","given":"Daniel F."},{"family":"Angert","given":"Amy L."}],"issued":{"date-parts":[["2015",12,1]]}}}],"schema":"https://github.com/citation-style-language/schema/raw/master/csl-citation.json"} </w:instrText>
      </w:r>
      <w:r w:rsidR="00E7794F" w:rsidRPr="00EE34DF">
        <w:fldChar w:fldCharType="separate"/>
      </w:r>
      <w:r w:rsidR="00D227DE" w:rsidRPr="00EE34DF">
        <w:rPr>
          <w:noProof/>
        </w:rPr>
        <w:t>(Bartlett et al., 2012; Cornwell &amp; Ackerly, 2009; Louthan et al., 2015)</w:t>
      </w:r>
      <w:r w:rsidR="00E7794F" w:rsidRPr="00EE34DF">
        <w:fldChar w:fldCharType="end"/>
      </w:r>
      <w:r w:rsidR="0032756D" w:rsidRPr="00EE34DF">
        <w:t>.</w:t>
      </w:r>
      <w:r w:rsidR="00D91657" w:rsidRPr="00EE34DF">
        <w:t xml:space="preserve"> As climate change intensifies, rising temperatures and shifting precipitation patterns are increasing aridity, reducing water availability and exacerbating water stress in plants. This water stress can potentially alter selective pressures and may drive changes in species distributions or even lead to local extinction events. In this context, TGP may play a crucial role in shaping how plant populations respond to increasing water stress, potentially buffering against rapid environmental change or, conversely, constraining adaptation and contributing to local extinctions. </w:t>
      </w:r>
    </w:p>
    <w:p w14:paraId="233C9637" w14:textId="1E219CFD" w:rsidR="0027752B" w:rsidRPr="00EE34DF" w:rsidRDefault="00E61864" w:rsidP="00E61864">
      <w:pPr>
        <w:spacing w:line="360" w:lineRule="auto"/>
        <w:ind w:firstLine="720"/>
      </w:pPr>
      <w:r w:rsidRPr="00EE34DF">
        <w:t xml:space="preserve">Aridity, a water shortage caused by low precipitation relative to potential evapotranspiration, acts to increase </w:t>
      </w:r>
      <w:r w:rsidR="007C4C35" w:rsidRPr="00EE34DF">
        <w:t xml:space="preserve">physiological stress </w:t>
      </w:r>
      <w:r w:rsidRPr="00EE34DF">
        <w:t xml:space="preserve">on plants, which can </w:t>
      </w:r>
      <w:r w:rsidR="007C4C35" w:rsidRPr="00EE34DF">
        <w:t xml:space="preserve">affect </w:t>
      </w:r>
      <w:r w:rsidRPr="00EE34DF">
        <w:t xml:space="preserve">both </w:t>
      </w:r>
      <w:r w:rsidR="007C4C35" w:rsidRPr="00EE34DF">
        <w:t>growth and reproduction. One</w:t>
      </w:r>
      <w:r w:rsidR="0033227D" w:rsidRPr="00EE34DF">
        <w:t xml:space="preserve"> </w:t>
      </w:r>
      <w:r w:rsidR="00B83854" w:rsidRPr="00EE34DF">
        <w:t>integrative and physiologically relevant measure</w:t>
      </w:r>
      <w:r w:rsidR="0033227D" w:rsidRPr="00EE34DF">
        <w:t xml:space="preserve"> of this physiological stress is vapor pressure deficit (VPD), </w:t>
      </w:r>
      <w:r w:rsidR="00B83854" w:rsidRPr="00EE34DF">
        <w:t>which reflects</w:t>
      </w:r>
      <w:r w:rsidR="0033227D" w:rsidRPr="00EE34DF">
        <w:t xml:space="preserve"> the difference in the amount of moisture in the air </w:t>
      </w:r>
      <w:r w:rsidR="00B83854" w:rsidRPr="00EE34DF">
        <w:t>and the amount it can hold when</w:t>
      </w:r>
      <w:r w:rsidR="0033227D" w:rsidRPr="00EE34DF">
        <w:t xml:space="preserve"> fully saturated</w:t>
      </w:r>
      <w:r w:rsidR="00C72472" w:rsidRPr="00EE34DF">
        <w:t>. With increasing VPD,</w:t>
      </w:r>
      <w:r w:rsidR="006A6EEF" w:rsidRPr="00EE34DF">
        <w:t xml:space="preserve"> transpiration </w:t>
      </w:r>
      <w:r w:rsidR="006A6EEF" w:rsidRPr="00EE34DF">
        <w:lastRenderedPageBreak/>
        <w:t>increases, increasing the water demand needed to maintain turgor pressure and generally negatively impacting plant survival, growth, and reproduction.</w:t>
      </w:r>
      <w:r w:rsidR="00C94AEB" w:rsidRPr="00EE34DF">
        <w:t xml:space="preserve"> </w:t>
      </w:r>
      <w:r w:rsidR="00B83854" w:rsidRPr="00EE34DF">
        <w:t xml:space="preserve">Because VPD incorporates both temperature and humidity, it provides a powerful metric for capturing the intensifying drought stress plants face under climate change. </w:t>
      </w:r>
      <w:r w:rsidR="00C94AEB" w:rsidRPr="00EE34DF">
        <w:t xml:space="preserve">As </w:t>
      </w:r>
      <w:r w:rsidR="009A47B4" w:rsidRPr="00EE34DF">
        <w:t xml:space="preserve">the frequency and </w:t>
      </w:r>
      <w:r w:rsidR="00C94AEB" w:rsidRPr="00EE34DF">
        <w:t>severity of droughts</w:t>
      </w:r>
      <w:r w:rsidR="009E53F4" w:rsidRPr="00EE34DF">
        <w:t xml:space="preserve"> continues to rise</w:t>
      </w:r>
      <w:r w:rsidR="00C94AEB" w:rsidRPr="00EE34DF">
        <w:t xml:space="preserve"> </w:t>
      </w:r>
      <w:r w:rsidR="00C94AEB" w:rsidRPr="00EE34DF">
        <w:fldChar w:fldCharType="begin"/>
      </w:r>
      <w:r w:rsidR="00DE092C" w:rsidRPr="00EE34DF">
        <w:instrText xml:space="preserve"> ADDIN ZOTERO_ITEM CSL_CITATION {"citationID":"z9NqsnYX","properties":{"formattedCitation":"(Dai, 2011)","plainCitation":"(Dai, 2011)","noteIndex":0},"citationItems":[{"id":419,"uris":["http://zotero.org/users/6894025/items/UQG3RXCV"],"itemData":{"id":419,"type":"article-journal","container-title":"WIREs Climate Change","DOI":"10.1002/wcc.81","ISSN":"1757-7780, 1757-7799","issue":"1","journalAbbreviation":"WIREs Clim Change","language":"en","page":"45-65","source":"DOI.org (Crossref)","title":"Drought under global warming: a review","title-short":"Drought under global warming","volume":"2","author":[{"family":"Dai","given":"Aiguo"}],"issued":{"date-parts":[["2011",1]]}}}],"schema":"https://github.com/citation-style-language/schema/raw/master/csl-citation.json"} </w:instrText>
      </w:r>
      <w:r w:rsidR="00C94AEB" w:rsidRPr="00EE34DF">
        <w:fldChar w:fldCharType="separate"/>
      </w:r>
      <w:r w:rsidR="00D227DE" w:rsidRPr="00EE34DF">
        <w:rPr>
          <w:noProof/>
        </w:rPr>
        <w:t>(Dai, 2011)</w:t>
      </w:r>
      <w:r w:rsidR="00C94AEB" w:rsidRPr="00EE34DF">
        <w:fldChar w:fldCharType="end"/>
      </w:r>
      <w:r w:rsidR="00C94AEB" w:rsidRPr="00EE34DF">
        <w:t xml:space="preserve">, understanding how </w:t>
      </w:r>
      <w:r w:rsidR="009E53F4" w:rsidRPr="00EE34DF">
        <w:t xml:space="preserve">multi-year </w:t>
      </w:r>
      <w:r w:rsidR="00651324" w:rsidRPr="00EE34DF">
        <w:t>water limitations</w:t>
      </w:r>
      <w:r w:rsidR="000461DB" w:rsidRPr="00EE34DF">
        <w:t xml:space="preserve"> </w:t>
      </w:r>
      <w:r w:rsidR="00C94AEB" w:rsidRPr="00EE34DF">
        <w:t>affects</w:t>
      </w:r>
      <w:r w:rsidR="000461DB" w:rsidRPr="00EE34DF">
        <w:t xml:space="preserve"> </w:t>
      </w:r>
      <w:r w:rsidR="00C16996" w:rsidRPr="00EE34DF">
        <w:t xml:space="preserve">potential </w:t>
      </w:r>
      <w:r w:rsidR="009D3457" w:rsidRPr="00EE34DF">
        <w:t>TGP</w:t>
      </w:r>
      <w:r w:rsidR="00F80C1B" w:rsidRPr="00EE34DF">
        <w:t xml:space="preserve"> </w:t>
      </w:r>
      <w:r w:rsidR="002929C3" w:rsidRPr="00EE34DF">
        <w:t>in performance and fitness traits is imperative</w:t>
      </w:r>
      <w:r w:rsidR="00932B34" w:rsidRPr="00EE34DF">
        <w:t xml:space="preserve"> for predicting plant population response to climate change.</w:t>
      </w:r>
    </w:p>
    <w:p w14:paraId="3350AF71" w14:textId="30070FA8" w:rsidR="00974B87" w:rsidRPr="00EE34DF" w:rsidRDefault="008241A8" w:rsidP="00DE28F0">
      <w:pPr>
        <w:spacing w:line="360" w:lineRule="auto"/>
        <w:ind w:firstLine="720"/>
      </w:pPr>
      <w:r w:rsidRPr="00EE34DF">
        <w:t>In this study, we assessed the effects of</w:t>
      </w:r>
      <w:r w:rsidR="00386534" w:rsidRPr="00EE34DF">
        <w:t xml:space="preserve"> </w:t>
      </w:r>
      <w:r w:rsidR="00B83854" w:rsidRPr="00EE34DF">
        <w:t>seed source</w:t>
      </w:r>
      <w:r w:rsidR="00386534" w:rsidRPr="00EE34DF">
        <w:t xml:space="preserve"> collection environment </w:t>
      </w:r>
      <w:r w:rsidR="00F10CA1" w:rsidRPr="00EE34DF">
        <w:t xml:space="preserve">variability </w:t>
      </w:r>
      <w:r w:rsidR="00386534" w:rsidRPr="00EE34DF">
        <w:t>and experimentally imposed</w:t>
      </w:r>
      <w:r w:rsidRPr="00EE34DF">
        <w:t xml:space="preserve"> </w:t>
      </w:r>
      <w:r w:rsidR="00386534" w:rsidRPr="00EE34DF">
        <w:t xml:space="preserve">water limitation </w:t>
      </w:r>
      <w:r w:rsidRPr="00EE34DF">
        <w:t>on</w:t>
      </w:r>
      <w:r w:rsidR="00386534" w:rsidRPr="00EE34DF">
        <w:t xml:space="preserve"> TGP in </w:t>
      </w:r>
      <w:r w:rsidRPr="00EE34DF">
        <w:t xml:space="preserve">the </w:t>
      </w:r>
      <w:r w:rsidR="007C0967" w:rsidRPr="00EE34DF">
        <w:t>herbaceous</w:t>
      </w:r>
      <w:r w:rsidRPr="00EE34DF">
        <w:t xml:space="preserve"> plant </w:t>
      </w:r>
      <w:r w:rsidRPr="00EE34DF">
        <w:rPr>
          <w:i/>
          <w:iCs/>
        </w:rPr>
        <w:t>Plantago patagonica</w:t>
      </w:r>
      <w:r w:rsidR="00D227DE" w:rsidRPr="00EE34DF">
        <w:t xml:space="preserve">, a seed banking </w:t>
      </w:r>
      <w:r w:rsidR="00B83854" w:rsidRPr="00EE34DF">
        <w:t xml:space="preserve">arid adapted </w:t>
      </w:r>
      <w:r w:rsidR="00D227DE" w:rsidRPr="00EE34DF">
        <w:t>annual</w:t>
      </w:r>
      <w:r w:rsidR="00B83854" w:rsidRPr="00EE34DF">
        <w:t xml:space="preserve"> plant</w:t>
      </w:r>
      <w:r w:rsidR="00730B9C" w:rsidRPr="00EE34DF">
        <w:t>.</w:t>
      </w:r>
      <w:r w:rsidR="00262F22" w:rsidRPr="00EE34DF">
        <w:t xml:space="preserve">  We also sought to quantify whether any</w:t>
      </w:r>
      <w:r w:rsidR="000461DB" w:rsidRPr="00EE34DF">
        <w:t xml:space="preserve"> induced</w:t>
      </w:r>
      <w:r w:rsidR="00262F22" w:rsidRPr="00EE34DF">
        <w:t xml:space="preserve"> plasticity was adaptive, resulting in better performance in terms of survival, growth, and fecundity in populations exhibiting TGP.</w:t>
      </w:r>
      <w:r w:rsidR="00730B9C" w:rsidRPr="00EE34DF">
        <w:t xml:space="preserve"> We </w:t>
      </w:r>
      <w:r w:rsidR="00386534" w:rsidRPr="00EE34DF">
        <w:t xml:space="preserve">used </w:t>
      </w:r>
      <w:r w:rsidR="00730B9C" w:rsidRPr="00EE34DF">
        <w:t>eleven populations</w:t>
      </w:r>
      <w:r w:rsidR="00386534" w:rsidRPr="00EE34DF">
        <w:t xml:space="preserve"> collected</w:t>
      </w:r>
      <w:r w:rsidR="00730B9C" w:rsidRPr="00EE34DF">
        <w:t xml:space="preserve"> from </w:t>
      </w:r>
      <w:r w:rsidR="002E3803" w:rsidRPr="00EE34DF">
        <w:t xml:space="preserve">abiotically distinct and contrasting environments </w:t>
      </w:r>
      <w:r w:rsidR="00386534" w:rsidRPr="00EE34DF">
        <w:t xml:space="preserve">located </w:t>
      </w:r>
      <w:r w:rsidR="002E3803" w:rsidRPr="00EE34DF">
        <w:t>across the southwestern portion of the US (Table 1)</w:t>
      </w:r>
      <w:r w:rsidR="00386534" w:rsidRPr="00EE34DF">
        <w:t xml:space="preserve"> that differed </w:t>
      </w:r>
      <w:r w:rsidR="007C0967" w:rsidRPr="00EE34DF">
        <w:t xml:space="preserve">in </w:t>
      </w:r>
      <w:r w:rsidR="00061C33" w:rsidRPr="00EE34DF">
        <w:t xml:space="preserve">both </w:t>
      </w:r>
      <w:r w:rsidR="000461DB" w:rsidRPr="00EE34DF">
        <w:t>growing season (</w:t>
      </w:r>
      <w:r w:rsidR="006A6EEF" w:rsidRPr="00EE34DF">
        <w:t>spring</w:t>
      </w:r>
      <w:r w:rsidR="000461DB" w:rsidRPr="00EE34DF">
        <w:t>)</w:t>
      </w:r>
      <w:r w:rsidR="006A6EEF" w:rsidRPr="00EE34DF">
        <w:t xml:space="preserve"> </w:t>
      </w:r>
      <w:r w:rsidR="007C0967" w:rsidRPr="00EE34DF">
        <w:t>VPD</w:t>
      </w:r>
      <w:r w:rsidR="00061C33" w:rsidRPr="00EE34DF">
        <w:t xml:space="preserve"> and</w:t>
      </w:r>
      <w:r w:rsidR="007103FA" w:rsidRPr="00EE34DF">
        <w:t xml:space="preserve"> </w:t>
      </w:r>
      <w:r w:rsidR="00E06D66" w:rsidRPr="00EE34DF">
        <w:t xml:space="preserve">variation in </w:t>
      </w:r>
      <w:r w:rsidR="006A6EEF" w:rsidRPr="00EE34DF">
        <w:t>spring</w:t>
      </w:r>
      <w:r w:rsidR="00E06D66" w:rsidRPr="00EE34DF">
        <w:t xml:space="preserve"> VPD across</w:t>
      </w:r>
      <w:r w:rsidR="000461DB" w:rsidRPr="00EE34DF">
        <w:t xml:space="preserve"> a </w:t>
      </w:r>
      <w:r w:rsidR="009D3457" w:rsidRPr="00EE34DF">
        <w:t>30-year</w:t>
      </w:r>
      <w:r w:rsidR="000461DB" w:rsidRPr="00EE34DF">
        <w:t xml:space="preserve"> period</w:t>
      </w:r>
      <w:r w:rsidR="007C0967" w:rsidRPr="00EE34DF">
        <w:t>.</w:t>
      </w:r>
      <w:r w:rsidR="002E3803" w:rsidRPr="00EE34DF">
        <w:t xml:space="preserve"> </w:t>
      </w:r>
      <w:r w:rsidR="000461DB" w:rsidRPr="00EE34DF">
        <w:t>Seeds from these populations were grown under water limitation and control treatments</w:t>
      </w:r>
      <w:r w:rsidR="00C561B4" w:rsidRPr="00EE34DF">
        <w:t xml:space="preserve"> prior to this experiment (see Klein and Mitchell 202</w:t>
      </w:r>
      <w:r w:rsidR="0077411A" w:rsidRPr="00EE34DF">
        <w:t>4</w:t>
      </w:r>
      <w:r w:rsidR="00C561B4" w:rsidRPr="00EE34DF">
        <w:t xml:space="preserve"> for more detail).  </w:t>
      </w:r>
      <w:r w:rsidR="002E3803" w:rsidRPr="00EE34DF">
        <w:t>Using</w:t>
      </w:r>
      <w:r w:rsidR="00C561B4" w:rsidRPr="00EE34DF">
        <w:t xml:space="preserve"> seeds derived from this </w:t>
      </w:r>
      <w:r w:rsidR="00B83854" w:rsidRPr="00EE34DF">
        <w:t xml:space="preserve">previous </w:t>
      </w:r>
      <w:r w:rsidR="00C561B4" w:rsidRPr="00EE34DF">
        <w:t xml:space="preserve">experiment, we </w:t>
      </w:r>
      <w:r w:rsidR="009D3457" w:rsidRPr="00EE34DF">
        <w:t>implemented</w:t>
      </w:r>
      <w:r w:rsidR="002E3803" w:rsidRPr="00EE34DF">
        <w:t xml:space="preserve"> a fully factorial greenhouse experiment</w:t>
      </w:r>
      <w:r w:rsidR="00C03909" w:rsidRPr="00EE34DF">
        <w:t xml:space="preserve">, </w:t>
      </w:r>
      <w:r w:rsidR="00C561B4" w:rsidRPr="00EE34DF">
        <w:t>with</w:t>
      </w:r>
      <w:r w:rsidR="00C03909" w:rsidRPr="00EE34DF">
        <w:t xml:space="preserve"> watering</w:t>
      </w:r>
      <w:r w:rsidR="00E06D66" w:rsidRPr="00EE34DF">
        <w:t xml:space="preserve"> limitation</w:t>
      </w:r>
      <w:r w:rsidR="00C03909" w:rsidRPr="00EE34DF">
        <w:t xml:space="preserve"> treatments that were </w:t>
      </w:r>
      <w:r w:rsidR="004E05B9" w:rsidRPr="00EE34DF">
        <w:t>early (10-14 days after germination) and strong (</w:t>
      </w:r>
      <w:r w:rsidR="007C0967" w:rsidRPr="00EE34DF">
        <w:t xml:space="preserve">representing a </w:t>
      </w:r>
      <w:r w:rsidR="004E05B9" w:rsidRPr="00EE34DF">
        <w:t>50% reduction</w:t>
      </w:r>
      <w:r w:rsidR="000461DB" w:rsidRPr="00EE34DF">
        <w:t xml:space="preserve"> in</w:t>
      </w:r>
      <w:r w:rsidR="004E05B9" w:rsidRPr="00EE34DF">
        <w:t xml:space="preserve"> </w:t>
      </w:r>
      <w:r w:rsidR="00602E66" w:rsidRPr="00EE34DF">
        <w:t>spring annual precipitation</w:t>
      </w:r>
      <w:r w:rsidR="007C0967" w:rsidRPr="00EE34DF">
        <w:t xml:space="preserve"> for our driest population</w:t>
      </w:r>
      <w:r w:rsidR="003D6950" w:rsidRPr="00EE34DF">
        <w:t>)</w:t>
      </w:r>
      <w:r w:rsidR="007C0967" w:rsidRPr="00EE34DF">
        <w:t>. This resulted in cohorts of offspring that had experience</w:t>
      </w:r>
      <w:r w:rsidR="00B83854" w:rsidRPr="00EE34DF">
        <w:t>d</w:t>
      </w:r>
      <w:r w:rsidR="007C0967" w:rsidRPr="00EE34DF">
        <w:t xml:space="preserve"> four different levels of </w:t>
      </w:r>
      <w:r w:rsidR="00B83854" w:rsidRPr="00EE34DF">
        <w:t>generational</w:t>
      </w:r>
      <w:r w:rsidR="007C0967" w:rsidRPr="00EE34DF">
        <w:t xml:space="preserve"> water </w:t>
      </w:r>
      <w:r w:rsidR="00B83854" w:rsidRPr="00EE34DF">
        <w:t xml:space="preserve">availability, </w:t>
      </w:r>
      <w:r w:rsidR="007C0967" w:rsidRPr="00EE34DF">
        <w:t xml:space="preserve">ranging from no </w:t>
      </w:r>
      <w:r w:rsidR="00E06D66" w:rsidRPr="00EE34DF">
        <w:t xml:space="preserve">water </w:t>
      </w:r>
      <w:r w:rsidR="007C0967" w:rsidRPr="00EE34DF">
        <w:t xml:space="preserve">limitation to two generations of </w:t>
      </w:r>
      <w:r w:rsidR="00E06D66" w:rsidRPr="00EE34DF">
        <w:t xml:space="preserve">water </w:t>
      </w:r>
      <w:r w:rsidR="007C0967" w:rsidRPr="00EE34DF">
        <w:t>limitation</w:t>
      </w:r>
      <w:r w:rsidR="00B83854" w:rsidRPr="00EE34DF">
        <w:t xml:space="preserve"> in succession</w:t>
      </w:r>
      <w:r w:rsidR="00D56FD1" w:rsidRPr="00EE34DF">
        <w:t xml:space="preserve"> (Figure </w:t>
      </w:r>
      <w:r w:rsidR="00E61864" w:rsidRPr="00EE34DF">
        <w:t>1</w:t>
      </w:r>
      <w:r w:rsidR="00D56FD1" w:rsidRPr="00EE34DF">
        <w:t>)</w:t>
      </w:r>
      <w:r w:rsidR="007C0967" w:rsidRPr="00EE34DF">
        <w:t xml:space="preserve">. </w:t>
      </w:r>
      <w:r w:rsidR="003D6950" w:rsidRPr="00EE34DF">
        <w:t xml:space="preserve"> </w:t>
      </w:r>
      <w:r w:rsidR="00B747C9" w:rsidRPr="00EE34DF">
        <w:t xml:space="preserve">To assess the presence and </w:t>
      </w:r>
      <w:r w:rsidR="00155884" w:rsidRPr="00EE34DF">
        <w:t>magnitude</w:t>
      </w:r>
      <w:r w:rsidR="00B747C9" w:rsidRPr="00EE34DF">
        <w:t xml:space="preserve"> of </w:t>
      </w:r>
      <w:r w:rsidR="003D6950" w:rsidRPr="00EE34DF">
        <w:t>transgenerational</w:t>
      </w:r>
      <w:r w:rsidR="00B747C9" w:rsidRPr="00EE34DF">
        <w:t xml:space="preserve"> </w:t>
      </w:r>
      <w:r w:rsidR="003D6950" w:rsidRPr="00EE34DF">
        <w:t>plasticity</w:t>
      </w:r>
      <w:r w:rsidR="007046DD" w:rsidRPr="00EE34DF">
        <w:t>,</w:t>
      </w:r>
      <w:r w:rsidR="00485E46" w:rsidRPr="00EE34DF">
        <w:t xml:space="preserve"> and how it interacts with </w:t>
      </w:r>
      <w:r w:rsidR="00D56FD1" w:rsidRPr="00EE34DF">
        <w:t>seed source</w:t>
      </w:r>
      <w:r w:rsidR="00485E46" w:rsidRPr="00EE34DF">
        <w:t xml:space="preserve"> site </w:t>
      </w:r>
      <w:r w:rsidR="006A6EEF" w:rsidRPr="00EE34DF">
        <w:t xml:space="preserve">spring </w:t>
      </w:r>
      <w:r w:rsidR="00236B13" w:rsidRPr="00EE34DF">
        <w:t>VPD</w:t>
      </w:r>
      <w:r w:rsidR="00F27AD0" w:rsidRPr="00EE34DF">
        <w:t xml:space="preserve"> variability</w:t>
      </w:r>
      <w:r w:rsidR="00485E46" w:rsidRPr="00EE34DF">
        <w:t>, we measured several performance and fitness traits</w:t>
      </w:r>
      <w:r w:rsidR="00262F22" w:rsidRPr="00EE34DF">
        <w:t xml:space="preserve"> for each cohort</w:t>
      </w:r>
      <w:r w:rsidR="003D6950" w:rsidRPr="00EE34DF">
        <w:t xml:space="preserve">. We asked the following questions: 1) </w:t>
      </w:r>
      <w:r w:rsidR="00E266C7" w:rsidRPr="00EE34DF">
        <w:t xml:space="preserve">Is there evidence of </w:t>
      </w:r>
      <w:r w:rsidR="00155884" w:rsidRPr="00EE34DF">
        <w:t>TGP</w:t>
      </w:r>
      <w:r w:rsidR="00E266C7" w:rsidRPr="00EE34DF">
        <w:t xml:space="preserve"> in response to </w:t>
      </w:r>
      <w:r w:rsidR="00236B13" w:rsidRPr="00EE34DF">
        <w:t xml:space="preserve">water limitation </w:t>
      </w:r>
      <w:r w:rsidR="00E266C7" w:rsidRPr="00EE34DF">
        <w:t xml:space="preserve">in </w:t>
      </w:r>
      <w:r w:rsidR="00E266C7" w:rsidRPr="00EE34DF">
        <w:rPr>
          <w:i/>
          <w:iCs/>
        </w:rPr>
        <w:t>P. patagonica</w:t>
      </w:r>
      <w:r w:rsidR="00E266C7" w:rsidRPr="00EE34DF">
        <w:t>?</w:t>
      </w:r>
      <w:r w:rsidR="003D6950" w:rsidRPr="00EE34DF">
        <w:t xml:space="preserve"> 2</w:t>
      </w:r>
      <w:r w:rsidR="0042087D" w:rsidRPr="00EE34DF">
        <w:t>)</w:t>
      </w:r>
      <w:r w:rsidR="00254397" w:rsidRPr="00EE34DF">
        <w:t xml:space="preserve"> </w:t>
      </w:r>
      <w:r w:rsidR="0042087D" w:rsidRPr="00EE34DF">
        <w:t xml:space="preserve">Does collection site climate variability </w:t>
      </w:r>
      <w:r w:rsidR="000540C8" w:rsidRPr="00EE34DF">
        <w:t>influence</w:t>
      </w:r>
      <w:r w:rsidR="0042087D" w:rsidRPr="00EE34DF">
        <w:t xml:space="preserve"> the magnitude of the TGP response to water limitation? </w:t>
      </w:r>
      <w:r w:rsidR="003D6950" w:rsidRPr="00EE34DF">
        <w:t xml:space="preserve">and 3) </w:t>
      </w:r>
      <w:r w:rsidR="00E266C7" w:rsidRPr="00EE34DF">
        <w:t>Is</w:t>
      </w:r>
      <w:r w:rsidR="00262F22" w:rsidRPr="00EE34DF">
        <w:t xml:space="preserve"> TGP</w:t>
      </w:r>
      <w:r w:rsidR="00E266C7" w:rsidRPr="00EE34DF">
        <w:t xml:space="preserve"> response to</w:t>
      </w:r>
      <w:r w:rsidR="00262F22" w:rsidRPr="00EE34DF">
        <w:t xml:space="preserve"> water limitation</w:t>
      </w:r>
      <w:r w:rsidR="00E266C7" w:rsidRPr="00EE34DF">
        <w:t xml:space="preserve"> adaptive?</w:t>
      </w:r>
    </w:p>
    <w:p w14:paraId="166B4CB4" w14:textId="77777777" w:rsidR="00C93EDA" w:rsidRPr="00EE34DF" w:rsidRDefault="00C93EDA" w:rsidP="0099234A">
      <w:pPr>
        <w:spacing w:line="360" w:lineRule="auto"/>
        <w:rPr>
          <w:b/>
          <w:bCs/>
        </w:rPr>
      </w:pPr>
    </w:p>
    <w:p w14:paraId="1E4BBCE9" w14:textId="1938B0E0" w:rsidR="00726A3E" w:rsidRPr="00EE34DF" w:rsidRDefault="00AA5CE2" w:rsidP="0099234A">
      <w:pPr>
        <w:pStyle w:val="Heading2"/>
        <w:spacing w:line="360" w:lineRule="auto"/>
        <w:rPr>
          <w:rFonts w:cs="Times New Roman"/>
        </w:rPr>
      </w:pPr>
      <w:r w:rsidRPr="00EE34DF">
        <w:rPr>
          <w:rFonts w:cs="Times New Roman"/>
        </w:rPr>
        <w:t>MATERIALS AND METHODS</w:t>
      </w:r>
    </w:p>
    <w:p w14:paraId="1290F8BD" w14:textId="285A5ECD" w:rsidR="00D36937" w:rsidRPr="00EE34DF" w:rsidRDefault="00D36937" w:rsidP="0099234A">
      <w:pPr>
        <w:spacing w:line="360" w:lineRule="auto"/>
        <w:rPr>
          <w:b/>
          <w:bCs/>
        </w:rPr>
      </w:pPr>
      <w:r w:rsidRPr="00EE34DF">
        <w:rPr>
          <w:b/>
          <w:bCs/>
        </w:rPr>
        <w:t xml:space="preserve">Study </w:t>
      </w:r>
      <w:r w:rsidR="005C545F" w:rsidRPr="00EE34DF">
        <w:rPr>
          <w:b/>
          <w:bCs/>
        </w:rPr>
        <w:t>species, source populations, and seed collection</w:t>
      </w:r>
    </w:p>
    <w:p w14:paraId="0525F985" w14:textId="162EA797" w:rsidR="00974B87" w:rsidRPr="00EE34DF" w:rsidRDefault="00B92024" w:rsidP="0099234A">
      <w:pPr>
        <w:spacing w:line="360" w:lineRule="auto"/>
        <w:ind w:firstLine="720"/>
      </w:pPr>
      <w:r w:rsidRPr="00EE34DF">
        <w:rPr>
          <w:i/>
          <w:iCs/>
        </w:rPr>
        <w:lastRenderedPageBreak/>
        <w:t>Plantago patagonica</w:t>
      </w:r>
      <w:r w:rsidR="00DA1BFE" w:rsidRPr="00EE34DF">
        <w:rPr>
          <w:i/>
          <w:iCs/>
        </w:rPr>
        <w:t xml:space="preserve"> </w:t>
      </w:r>
      <w:r w:rsidR="00DA1BFE" w:rsidRPr="00EE34DF">
        <w:t xml:space="preserve">(woolly plantain) </w:t>
      </w:r>
      <w:r w:rsidRPr="00EE34DF">
        <w:t xml:space="preserve">is a </w:t>
      </w:r>
      <w:r w:rsidR="006B5F48" w:rsidRPr="00EE34DF">
        <w:t xml:space="preserve">small statured, </w:t>
      </w:r>
      <w:r w:rsidR="007A2F9E" w:rsidRPr="00EE34DF">
        <w:t xml:space="preserve">fully </w:t>
      </w:r>
      <w:r w:rsidRPr="00EE34DF">
        <w:t>self-pollinating annual</w:t>
      </w:r>
      <w:r w:rsidR="00DA1BFE" w:rsidRPr="00EE34DF">
        <w:t xml:space="preserve"> forb</w:t>
      </w:r>
      <w:r w:rsidR="007A2F9E" w:rsidRPr="00EE34DF">
        <w:t xml:space="preserve"> (due to </w:t>
      </w:r>
      <w:r w:rsidR="008854D7" w:rsidRPr="00EE34DF">
        <w:t>parenthesis</w:t>
      </w:r>
      <w:r w:rsidR="007A2F9E" w:rsidRPr="00EE34DF">
        <w:t xml:space="preserve"> </w:t>
      </w:r>
      <w:proofErr w:type="spellStart"/>
      <w:r w:rsidR="007A2F9E" w:rsidRPr="00EE34DF">
        <w:t>cleistogamy</w:t>
      </w:r>
      <w:proofErr w:type="spellEnd"/>
      <w:r w:rsidR="007A2F9E" w:rsidRPr="00EE34DF">
        <w:t xml:space="preserve">; </w:t>
      </w:r>
      <w:r w:rsidR="00EB1850" w:rsidRPr="00EE34DF">
        <w:fldChar w:fldCharType="begin"/>
      </w:r>
      <w:r w:rsidR="00DE092C" w:rsidRPr="00EE34DF">
        <w:instrText xml:space="preserve"> ADDIN ZOTERO_ITEM CSL_CITATION {"citationID":"Sbp4EqP2","properties":{"formattedCitation":"(Sharma et al., 1992)","plainCitation":"(Sharma et al., 1992)","dontUpdate":true,"noteIndex":0},"citationItems":[{"id":54,"uris":["http://zotero.org/users/6894025/items/EB4LDNJV"],"itemData":{"id":54,"type":"article-journal","abstract":"The breeding systems of an obligate outbreeder (Plantago lanceolata) and an obligate inbreeder (P. patagonica) were compared. Outbreeding in the former and inbreeding in the latter species is achieved by self-incompatibility and preanthesis cleistogamy, respectively. The difference in breeding system is accompanied by a difference in the pollen output, pollen to ovule ratio, stigma and anther size, and seed weight. P. ovata, a third species known only in cultivated form, is intermediate. This species has two types of plants, some of which are protogynous and others where stigma receptivity and anther dehiscence synchronize. Although the differences between the two intraspecific variants are not large, they nevertheless suggest that the species is in evolutionary flux. Domestication is known to have modified the breeding system in many crop plants and there is evidence that, in P. ovata, a start in this direction has already been made.","container-title":"Annals of Botany","DOI":"10.1093/oxfordjournals.aob.a088309","ISSN":"0305-7364","issue":"1","journalAbbreviation":"Annals of Botany","page":"7-11","source":"Silverchair","title":"Reproductive Biology of Plantago: Shift from Cross- to Self-pollination","title-short":"Reproductive Biology of Plantago","volume":"69","author":[{"family":"Sharma","given":"N."},{"family":"Koul","given":"P."},{"family":"Koul","given":"A. K."}],"issued":{"date-parts":[["1992",1,1]]}}}],"schema":"https://github.com/citation-style-language/schema/raw/master/csl-citation.json"} </w:instrText>
      </w:r>
      <w:r w:rsidR="00EB1850" w:rsidRPr="00EE34DF">
        <w:fldChar w:fldCharType="separate"/>
      </w:r>
      <w:r w:rsidR="008854D7" w:rsidRPr="00EE34DF">
        <w:rPr>
          <w:noProof/>
        </w:rPr>
        <w:t>Sharma et al., 1992)</w:t>
      </w:r>
      <w:r w:rsidR="00EB1850" w:rsidRPr="00EE34DF">
        <w:fldChar w:fldCharType="end"/>
      </w:r>
      <w:r w:rsidR="00FD53BE" w:rsidRPr="00EE34DF">
        <w:t xml:space="preserve"> with a broad </w:t>
      </w:r>
      <w:r w:rsidR="007A2F9E" w:rsidRPr="00EE34DF">
        <w:t xml:space="preserve">biogeographic </w:t>
      </w:r>
      <w:r w:rsidR="00C561B4" w:rsidRPr="00EE34DF">
        <w:t xml:space="preserve">range </w:t>
      </w:r>
      <w:r w:rsidR="007A2F9E" w:rsidRPr="00EE34DF">
        <w:t xml:space="preserve">extending across North America, into northern Mexico, and occurring in parts of South America. </w:t>
      </w:r>
      <w:r w:rsidR="000B7369" w:rsidRPr="00EE34DF">
        <w:t xml:space="preserve"> </w:t>
      </w:r>
      <w:r w:rsidR="002662A4" w:rsidRPr="00EE34DF">
        <w:rPr>
          <w:i/>
          <w:iCs/>
        </w:rPr>
        <w:t>P. patagonica</w:t>
      </w:r>
      <w:r w:rsidR="002662A4" w:rsidRPr="00EE34DF">
        <w:t xml:space="preserve"> </w:t>
      </w:r>
      <w:r w:rsidR="00262F22" w:rsidRPr="00EE34DF">
        <w:t xml:space="preserve">is </w:t>
      </w:r>
      <w:r w:rsidR="000B7369" w:rsidRPr="00EE34DF">
        <w:t xml:space="preserve">characterized by a basal </w:t>
      </w:r>
      <w:r w:rsidR="007C5ED3" w:rsidRPr="00EE34DF">
        <w:t>cluster</w:t>
      </w:r>
      <w:r w:rsidR="000B7369" w:rsidRPr="00EE34DF">
        <w:t xml:space="preserve"> of hairy, grass</w:t>
      </w:r>
      <w:r w:rsidR="00C561B4" w:rsidRPr="00EE34DF">
        <w:t>-</w:t>
      </w:r>
      <w:r w:rsidR="000B7369" w:rsidRPr="00EE34DF">
        <w:t>like leaves</w:t>
      </w:r>
      <w:r w:rsidR="007C5ED3" w:rsidRPr="00EE34DF">
        <w:t xml:space="preserve"> with dense spikes of white and green flowers</w:t>
      </w:r>
      <w:r w:rsidR="002662A4" w:rsidRPr="00EE34DF">
        <w:t xml:space="preserve">. </w:t>
      </w:r>
      <w:r w:rsidR="00044317" w:rsidRPr="00EE34DF">
        <w:t>In North America,</w:t>
      </w:r>
      <w:r w:rsidR="00B86E7D" w:rsidRPr="00EE34DF">
        <w:t xml:space="preserve"> </w:t>
      </w:r>
      <w:r w:rsidR="00B86E7D" w:rsidRPr="00EE34DF">
        <w:rPr>
          <w:i/>
          <w:iCs/>
        </w:rPr>
        <w:t>P. patagonica</w:t>
      </w:r>
      <w:r w:rsidR="00B86E7D" w:rsidRPr="00EE34DF">
        <w:t xml:space="preserve"> is a </w:t>
      </w:r>
      <w:r w:rsidR="000B7369" w:rsidRPr="00EE34DF">
        <w:t xml:space="preserve">common </w:t>
      </w:r>
      <w:r w:rsidR="00B86E7D" w:rsidRPr="00EE34DF">
        <w:t>winter</w:t>
      </w:r>
      <w:r w:rsidR="00836755" w:rsidRPr="00EE34DF">
        <w:t xml:space="preserve"> and</w:t>
      </w:r>
      <w:r w:rsidR="009B2789" w:rsidRPr="00EE34DF">
        <w:t xml:space="preserve"> spring annual that often forms</w:t>
      </w:r>
      <w:r w:rsidR="00262F22" w:rsidRPr="00EE34DF">
        <w:t xml:space="preserve"> dense</w:t>
      </w:r>
      <w:r w:rsidR="009B2789" w:rsidRPr="00EE34DF">
        <w:t xml:space="preserve"> mats</w:t>
      </w:r>
      <w:r w:rsidR="002662A4" w:rsidRPr="00EE34DF">
        <w:t xml:space="preserve"> (</w:t>
      </w:r>
      <w:proofErr w:type="spellStart"/>
      <w:r w:rsidR="003F0F86" w:rsidRPr="00EE34DF">
        <w:t>SEINet</w:t>
      </w:r>
      <w:proofErr w:type="spellEnd"/>
      <w:r w:rsidR="003F0F86" w:rsidRPr="00EE34DF">
        <w:t xml:space="preserve"> Portal Network, 2024</w:t>
      </w:r>
      <w:r w:rsidR="002662A4" w:rsidRPr="00EE34DF">
        <w:t xml:space="preserve">).  </w:t>
      </w:r>
      <w:r w:rsidR="00262F22" w:rsidRPr="00EE34DF">
        <w:rPr>
          <w:i/>
          <w:iCs/>
        </w:rPr>
        <w:t>P. patagonica</w:t>
      </w:r>
      <w:r w:rsidR="00262F22" w:rsidRPr="00EE34DF">
        <w:t xml:space="preserve"> is a fitting plant to test the occurrence of transgenerational effects due to its wide natural range </w:t>
      </w:r>
      <w:r w:rsidR="007A2F9E" w:rsidRPr="00EE34DF">
        <w:t xml:space="preserve">and reliable inbreeding. </w:t>
      </w:r>
      <w:r w:rsidR="00D67013" w:rsidRPr="00EE34DF">
        <w:t>Within the southwestern portion of North America,</w:t>
      </w:r>
      <w:r w:rsidR="009D14D0" w:rsidRPr="00EE34DF">
        <w:t xml:space="preserve"> </w:t>
      </w:r>
      <w:r w:rsidR="009D14D0" w:rsidRPr="00EE34DF">
        <w:rPr>
          <w:i/>
          <w:iCs/>
        </w:rPr>
        <w:t>P. patagonica</w:t>
      </w:r>
      <w:r w:rsidR="009D14D0" w:rsidRPr="00EE34DF">
        <w:t xml:space="preserve"> </w:t>
      </w:r>
      <w:r w:rsidR="007A2F9E" w:rsidRPr="00EE34DF">
        <w:t xml:space="preserve">has been </w:t>
      </w:r>
      <w:r w:rsidR="009D14D0" w:rsidRPr="00EE34DF">
        <w:t>identified as a priority restoration species by the Bureau of Land</w:t>
      </w:r>
      <w:r w:rsidR="00BB29CA" w:rsidRPr="00EE34DF">
        <w:t xml:space="preserve"> Management’s Colorado Platea Native Plant Program due to its high </w:t>
      </w:r>
      <w:r w:rsidR="001D6015" w:rsidRPr="00EE34DF">
        <w:t>likelihood</w:t>
      </w:r>
      <w:r w:rsidR="00BB29CA" w:rsidRPr="00EE34DF">
        <w:t xml:space="preserve"> for </w:t>
      </w:r>
      <w:r w:rsidR="001D6015" w:rsidRPr="00EE34DF">
        <w:t>establishment</w:t>
      </w:r>
      <w:r w:rsidR="00BB29CA" w:rsidRPr="00EE34DF">
        <w:t xml:space="preserve"> in large scale projects</w:t>
      </w:r>
      <w:r w:rsidR="00B61BF2" w:rsidRPr="00EE34DF">
        <w:t xml:space="preserve"> </w:t>
      </w:r>
      <w:r w:rsidR="00947BF4" w:rsidRPr="00EE34DF">
        <w:fldChar w:fldCharType="begin"/>
      </w:r>
      <w:r w:rsidR="00DE092C" w:rsidRPr="00EE34DF">
        <w:instrText xml:space="preserve"> ADDIN ZOTERO_ITEM CSL_CITATION {"citationID":"TPpDh7Ec","properties":{"formattedCitation":"(Wood et al., 2015)","plainCitation":"(Wood et al., 2015)","noteIndex":0},"citationItems":[{"id":108,"uris":["http://zotero.org/users/6894025/items/B5RFFLG8"],"itemData":{"id":108,"type":"article-journal","abstract":"The native plant communities of the Colorado Plateau have been substantially degraded by human activity, yet in many areas retain a basic natural ecologic integrity. The more heavily impacted regions often require active intervention. Historically, this intervention has been conducted primarily by seeding introduced grasses selected for their forage characteristics. Recent management initiatives that reflect broader goals have highlighted the need to develop native plant materials that can be used to return diverse, resilient communities to degraded areas. The Colorado Plateau Native Plant Program was established to identify the best native plant species, and seed sources within species, that can be used to meet this need. We present an overview of the Program's past and current activities and highlight research and development strategies used to increase the availability of native plant materials adapted to target sites.","container-title":"Natural Areas Journal","DOI":"10.3375/043.035.0117","ISSN":"0885-8608, 2162-4399","issue":"1","journalAbbreviation":"naar","note":"publisher: Natural Areas Association","page":"134-150","source":"bioone.org","title":"Development of Native Plant Materials for Restoration and Rehabilitation of Colorado Plateau Ecosystems","volume":"35","author":[{"family":"Wood","given":"Troy E."},{"family":"Doherty","given":"Kyle"},{"family":"Padgett","given":"Wayne"}],"issued":{"date-parts":[["2015",1]]}}}],"schema":"https://github.com/citation-style-language/schema/raw/master/csl-citation.json"} </w:instrText>
      </w:r>
      <w:r w:rsidR="00947BF4" w:rsidRPr="00EE34DF">
        <w:fldChar w:fldCharType="separate"/>
      </w:r>
      <w:r w:rsidR="00D227DE" w:rsidRPr="00EE34DF">
        <w:rPr>
          <w:noProof/>
        </w:rPr>
        <w:t>(Wood et al., 2015)</w:t>
      </w:r>
      <w:r w:rsidR="00947BF4" w:rsidRPr="00EE34DF">
        <w:fldChar w:fldCharType="end"/>
      </w:r>
      <w:r w:rsidR="00BB29CA" w:rsidRPr="00EE34DF">
        <w:t>, high germination probability</w:t>
      </w:r>
      <w:r w:rsidR="0036576A" w:rsidRPr="00EE34DF">
        <w:t xml:space="preserve"> </w:t>
      </w:r>
      <w:r w:rsidR="0036576A" w:rsidRPr="00EE34DF">
        <w:fldChar w:fldCharType="begin"/>
      </w:r>
      <w:r w:rsidR="00DE092C" w:rsidRPr="00EE34DF">
        <w:instrText xml:space="preserve"> ADDIN ZOTERO_ITEM CSL_CITATION {"citationID":"PoSukgxi","properties":{"formattedCitation":"(Gremer &amp; Venable, 2014)","plainCitation":"(Gremer &amp; Venable, 2014)","noteIndex":0},"citationItems":[{"id":148,"uris":["http://zotero.org/users/6894025/items/YLZCIIFZ"],"itemData":{"id":148,"type":"article-journal","abstract":"In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Lawrence"}],"issued":{"date-parts":[["2014"]]}}}],"schema":"https://github.com/citation-style-language/schema/raw/master/csl-citation.json"} </w:instrText>
      </w:r>
      <w:r w:rsidR="0036576A" w:rsidRPr="00EE34DF">
        <w:fldChar w:fldCharType="separate"/>
      </w:r>
      <w:r w:rsidR="00D227DE" w:rsidRPr="00EE34DF">
        <w:rPr>
          <w:noProof/>
        </w:rPr>
        <w:t>(Gremer &amp; Venable, 2014)</w:t>
      </w:r>
      <w:r w:rsidR="0036576A" w:rsidRPr="00EE34DF">
        <w:fldChar w:fldCharType="end"/>
      </w:r>
      <w:r w:rsidR="00BB29CA" w:rsidRPr="00EE34DF">
        <w:t xml:space="preserve">, its ability to seed bank </w:t>
      </w:r>
      <w:r w:rsidR="003463E9" w:rsidRPr="00EE34DF">
        <w:fldChar w:fldCharType="begin"/>
      </w:r>
      <w:r w:rsidR="00DE092C" w:rsidRPr="00EE34DF">
        <w:instrText xml:space="preserve"> ADDIN ZOTERO_ITEM CSL_CITATION {"citationID":"RIbHaOCG","properties":{"formattedCitation":"(Haight et al., 2019)","plainCitation":"(Haight et al., 2019)","noteIndex":0},"citationItems":[{"id":107,"uris":["http://zotero.org/users/6894025/items/8A2JKW7H"],"itemData":{"id":107,"type":"article-journal","abstract":"Sustainable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M."}],"issued":{"date-parts":[["2019",5,1]]}}}],"schema":"https://github.com/citation-style-language/schema/raw/master/csl-citation.json"} </w:instrText>
      </w:r>
      <w:r w:rsidR="003463E9" w:rsidRPr="00EE34DF">
        <w:fldChar w:fldCharType="separate"/>
      </w:r>
      <w:r w:rsidR="00D227DE" w:rsidRPr="00EE34DF">
        <w:rPr>
          <w:noProof/>
        </w:rPr>
        <w:t>(Haight et al., 2019)</w:t>
      </w:r>
      <w:r w:rsidR="003463E9" w:rsidRPr="00EE34DF">
        <w:fldChar w:fldCharType="end"/>
      </w:r>
      <w:r w:rsidR="00BB29CA" w:rsidRPr="00EE34DF">
        <w:t>,</w:t>
      </w:r>
      <w:r w:rsidR="00A316A8" w:rsidRPr="00EE34DF">
        <w:t xml:space="preserve"> and its potential role in promoting perennial establishment </w:t>
      </w:r>
      <w:r w:rsidR="00147266" w:rsidRPr="00EE34DF">
        <w:fldChar w:fldCharType="begin"/>
      </w:r>
      <w:r w:rsidR="00DE092C" w:rsidRPr="00EE34DF">
        <w:instrText xml:space="preserve"> ADDIN ZOTERO_ITEM CSL_CITATION {"citationID":"4XIRRXVX","properties":{"formattedCitation":"(Barak et al., 2015)","plainCitation":"(Barak et al., 2015)","noteIndex":0},"citationItems":[{"id":106,"uris":["http://zotero.org/users/6894025/items/MRQBT7ZU"],"itemData":{"id":106,"type":"article-journal","abstract":"Native plants that are able to persist and reproduce in highly disturbed habitats (i.e., “native winners”) may be useful to include in seed mixes when restoring similarly disturbed habitat. Establishing whether these plants produce viable seeds that germinate to a high degree under appropriate conditions is a first step to determining their utility as restoration species. We identified 10 potential native winners at sites degraded by cheatgrass (Bromus tectorum), an invasive annual grass ubiquitous in the Colorado Plateau. We assessed seed viability for each species to determine its potential to reproduce within a cheatgrass-invaded site, and conducted a series of germination and competition experiments to test how effective these species may be when restoring habitat invaded by cheatgrass. All species produced viable seed (ranging from 56% to 100% viability), and the seeds of many species had high germination under a range of fall conditions without cold stratification, which is thought to increase establishment potential in cheatgrass-dominated habitats. We selected the 5 species with the highest germination and conducted a greenhouse competition study to determine their response to cheatgrass presence. The growth of all 5 forb species was suppressed by cheatgrass. However results from germination and competition trials suggest that several species, in particular Acmispon humistratus, Cryptantha fendleri, and Machaeranthera tanacetifolia, may be beneficial for restoration of cheatgrassinvaded sites. These 3 species have higher percent germination (78%–100%) and germination tolerance (0.42–0.63), and were suppressed less by cheatgrass (relative interaction index of negative 0.28–0.49) than a commonly seeded restoration species, Penstemon palmeri. Acmispon humistratus and M. tanacetifolia, in particular, are also desirable candidates for use in restoration because of the ecosystem sendees they provide. In general, natives that grow, reproduce, and tolerate competition in degraded habitats are potential native winners and worthwhile candidates for use in restoration of similarly degraded sites.","container-title":"Western North American Naturalist","DOI":"10.3398/064.075.0107","ISSN":"1527-0904, 1944-8341","issue":"1","journalAbbreviation":"wnan","note":"publisher: Monte L. Bean Life Science Museum, Brigham Young University","page":"58-69","source":"bioone.org","title":"Assessing the Value of Potential “Native Winners” for Restoration of Cheatgrass-Invaded Habitat","volume":"75","author":[{"family":"Barak","given":"Rebecca S."},{"family":"Fant","given":"Jeremie B."},{"family":"Kramer","given":"Andrea T."},{"family":"Skogen","given":"Krissa A."}],"issued":{"date-parts":[["2015",5]]}}}],"schema":"https://github.com/citation-style-language/schema/raw/master/csl-citation.json"} </w:instrText>
      </w:r>
      <w:r w:rsidR="00147266" w:rsidRPr="00EE34DF">
        <w:fldChar w:fldCharType="separate"/>
      </w:r>
      <w:r w:rsidR="00D227DE" w:rsidRPr="00EE34DF">
        <w:rPr>
          <w:noProof/>
        </w:rPr>
        <w:t>(Barak et al., 2015)</w:t>
      </w:r>
      <w:r w:rsidR="00147266" w:rsidRPr="00EE34DF">
        <w:fldChar w:fldCharType="end"/>
      </w:r>
      <w:r w:rsidR="00A316A8" w:rsidRPr="00EE34DF">
        <w:t>.</w:t>
      </w:r>
      <w:r w:rsidR="00CE0CD6" w:rsidRPr="00EE34DF">
        <w:t xml:space="preserve"> </w:t>
      </w:r>
      <w:r w:rsidR="007A2F9E" w:rsidRPr="00EE34DF">
        <w:t>W</w:t>
      </w:r>
      <w:r w:rsidR="004263FF" w:rsidRPr="00EE34DF">
        <w:t xml:space="preserve">e used </w:t>
      </w:r>
      <w:r w:rsidR="001D5462" w:rsidRPr="00EE34DF">
        <w:t>plant material</w:t>
      </w:r>
      <w:r w:rsidR="001D6015" w:rsidRPr="00EE34DF">
        <w:t xml:space="preserve"> from </w:t>
      </w:r>
      <w:r w:rsidR="008C2F19" w:rsidRPr="00EE34DF">
        <w:t xml:space="preserve">11 </w:t>
      </w:r>
      <w:r w:rsidR="00120077" w:rsidRPr="00EE34DF">
        <w:t>different populations of</w:t>
      </w:r>
      <w:r w:rsidR="004263FF" w:rsidRPr="00EE34DF">
        <w:t xml:space="preserve"> </w:t>
      </w:r>
      <w:r w:rsidR="004263FF" w:rsidRPr="00EE34DF">
        <w:rPr>
          <w:i/>
          <w:iCs/>
        </w:rPr>
        <w:t>P. patagonica</w:t>
      </w:r>
      <w:r w:rsidR="007A2F9E" w:rsidRPr="00EE34DF">
        <w:t xml:space="preserve"> sourced from locations ranging in growing season VPD (</w:t>
      </w:r>
      <w:r w:rsidR="006D78E8" w:rsidRPr="00EE34DF">
        <w:t xml:space="preserve">spring VPD </w:t>
      </w:r>
      <w:r w:rsidR="00690397" w:rsidRPr="00EE34DF">
        <w:t>from 3.62 kPa to 2.02 kPa</w:t>
      </w:r>
      <w:r w:rsidR="002717E1" w:rsidRPr="00EE34DF">
        <w:t xml:space="preserve">, </w:t>
      </w:r>
      <w:r w:rsidR="00DC7157" w:rsidRPr="00EE34DF">
        <w:t>see</w:t>
      </w:r>
      <w:r w:rsidR="002717E1" w:rsidRPr="00EE34DF">
        <w:t xml:space="preserve"> Figure </w:t>
      </w:r>
      <w:r w:rsidR="00E61864" w:rsidRPr="00EE34DF">
        <w:t>2</w:t>
      </w:r>
      <w:r w:rsidR="007A2F9E" w:rsidRPr="00EE34DF">
        <w:t>).  See</w:t>
      </w:r>
      <w:r w:rsidR="004263FF" w:rsidRPr="00EE34DF">
        <w:t xml:space="preserve"> Klein &amp; Mitchell </w:t>
      </w:r>
      <w:r w:rsidR="00E50089" w:rsidRPr="00EE34DF">
        <w:fldChar w:fldCharType="begin"/>
      </w:r>
      <w:r w:rsidR="00DE092C" w:rsidRPr="00EE34DF">
        <w:instrText xml:space="preserve"> ADDIN ZOTERO_ITEM CSL_CITATION {"citationID":"4oNSvTUI","properties":{"formattedCitation":"(Klein &amp; Mitchell, 2023)","plainCitation":"(Klein &amp; Mitchell, 2023)","dontUpdate":true,"noteIndex":0},"citationItems":[{"id":152,"uris":["http://zotero.org/users/6894025/items/ZYXH9G85"],"itemData":{"id":152,"type":"article-journal","abstract":"The intensity, duration, and severity of drought increasing across the American Southwest. Plant restoration efforts are often thwarted by drought-induced effects (i.e. drought-induced mortality or failure to reproduce). Careful selection of plant materials to match future environmental conditions could improve restoration success under climate change. Here, we focus on Plantago patagonica, a priority arid land restoration species in the southwestern US. Using experimental drought in a greenhouse and supplemental watering in a common garden experiment, we quantiﬁed how the seed-collection site environment inﬂuenced plant growth, performance, phenotypic plasticity, and evidence of local adaptation in 12 populations of P. patagonica. In the greenhouse, we found plants from hotter and drier environments had higher root:shoot ratios, while those from more variable precipitation regimes had greater total biomass in response to drought. Populations sourced from warmer environments exhibited sevenfold greater plasticity in root:shoot ratio compared to those from cooler environments, and there was strong evidence for local adaptation in phenology, as populations sourced from geographic locations nearer the common garden exhibited ﬁve times more ﬂowering individuals than those sourced furthest from that garden. In the common garden, we found that plants sourced from wetter locations and those with more consistent precipitation regimes had lower mortality and higher speciﬁc leaf area, a proxy for growth, under unwatered ambient conditions. These results suggest plant performance of P. patagonica under reduced water availability is strongly shaped by the seedcollection site environment and may be a useful tool for improving restoration outcomes in a changing world.","container-title":"Restoration Ecology","DOI":"10.1111/rec.14002","ISSN":"1061-2971, 1526-100X","journalAbbreviation":"Restoration Ecology","language":"en","page":"1-11","source":"DOI.org (Crossref)","title":"Seed source environment predicts response to water availability in &lt;i&gt;Plantago patagonica&lt;/i&gt;","author":[{"family":"Klein","given":"Zoë"},{"family":"Mitchell","given":"Rachel M."}],"issued":{"date-parts":[["2023",8,29]]}}}],"schema":"https://github.com/citation-style-language/schema/raw/master/csl-citation.json"} </w:instrText>
      </w:r>
      <w:r w:rsidR="00E50089" w:rsidRPr="00EE34DF">
        <w:fldChar w:fldCharType="separate"/>
      </w:r>
      <w:r w:rsidR="00230240" w:rsidRPr="00EE34DF">
        <w:rPr>
          <w:noProof/>
        </w:rPr>
        <w:t>(202</w:t>
      </w:r>
      <w:r w:rsidR="00C561B4" w:rsidRPr="00EE34DF">
        <w:rPr>
          <w:noProof/>
        </w:rPr>
        <w:t>4</w:t>
      </w:r>
      <w:r w:rsidR="00230240" w:rsidRPr="00EE34DF">
        <w:rPr>
          <w:noProof/>
        </w:rPr>
        <w:t>)</w:t>
      </w:r>
      <w:r w:rsidR="00E50089" w:rsidRPr="00EE34DF">
        <w:fldChar w:fldCharType="end"/>
      </w:r>
      <w:r w:rsidR="00D85CBA" w:rsidRPr="00EE34DF">
        <w:t xml:space="preserve"> </w:t>
      </w:r>
      <w:r w:rsidR="007A2F9E" w:rsidRPr="00EE34DF">
        <w:t>for a detailed</w:t>
      </w:r>
      <w:r w:rsidR="00D144B9" w:rsidRPr="00EE34DF">
        <w:t xml:space="preserve"> description of seed sources and acquisition.</w:t>
      </w:r>
    </w:p>
    <w:p w14:paraId="7AA4B37A" w14:textId="1DCFD7F0" w:rsidR="007C4EB1" w:rsidRPr="00EE34DF" w:rsidRDefault="007C4EB1" w:rsidP="0099234A">
      <w:pPr>
        <w:spacing w:line="360" w:lineRule="auto"/>
        <w:rPr>
          <w:b/>
          <w:bCs/>
        </w:rPr>
      </w:pPr>
      <w:r w:rsidRPr="00EE34DF">
        <w:rPr>
          <w:b/>
          <w:bCs/>
        </w:rPr>
        <w:t xml:space="preserve">Water </w:t>
      </w:r>
      <w:r w:rsidR="00690342" w:rsidRPr="00EE34DF">
        <w:rPr>
          <w:b/>
          <w:bCs/>
        </w:rPr>
        <w:t>l</w:t>
      </w:r>
      <w:r w:rsidRPr="00EE34DF">
        <w:rPr>
          <w:b/>
          <w:bCs/>
        </w:rPr>
        <w:t xml:space="preserve">imitation </w:t>
      </w:r>
      <w:r w:rsidR="00690342" w:rsidRPr="00EE34DF">
        <w:rPr>
          <w:b/>
          <w:bCs/>
        </w:rPr>
        <w:t>e</w:t>
      </w:r>
      <w:r w:rsidRPr="00EE34DF">
        <w:rPr>
          <w:b/>
          <w:bCs/>
        </w:rPr>
        <w:t>xperiments</w:t>
      </w:r>
    </w:p>
    <w:p w14:paraId="7ACCBAC2" w14:textId="510838C0" w:rsidR="007C4EB1" w:rsidRPr="00EE34DF" w:rsidRDefault="006A0D0A" w:rsidP="0099234A">
      <w:pPr>
        <w:spacing w:line="360" w:lineRule="auto"/>
        <w:rPr>
          <w:b/>
          <w:bCs/>
          <w:i/>
          <w:iCs/>
        </w:rPr>
      </w:pPr>
      <w:r w:rsidRPr="00EE34DF">
        <w:rPr>
          <w:b/>
          <w:bCs/>
          <w:i/>
          <w:iCs/>
        </w:rPr>
        <w:t xml:space="preserve">F1 - </w:t>
      </w:r>
      <w:proofErr w:type="gramStart"/>
      <w:r w:rsidR="007C4EB1" w:rsidRPr="00EE34DF">
        <w:rPr>
          <w:b/>
          <w:bCs/>
          <w:i/>
          <w:iCs/>
        </w:rPr>
        <w:t xml:space="preserve">Common </w:t>
      </w:r>
      <w:r w:rsidR="00C93EDA" w:rsidRPr="00EE34DF">
        <w:rPr>
          <w:b/>
          <w:bCs/>
          <w:i/>
          <w:iCs/>
        </w:rPr>
        <w:t>g</w:t>
      </w:r>
      <w:r w:rsidR="007C4EB1" w:rsidRPr="00EE34DF">
        <w:rPr>
          <w:b/>
          <w:bCs/>
          <w:i/>
          <w:iCs/>
        </w:rPr>
        <w:t>arden</w:t>
      </w:r>
      <w:proofErr w:type="gramEnd"/>
      <w:r w:rsidR="007C4EB1" w:rsidRPr="00EE34DF">
        <w:rPr>
          <w:b/>
          <w:bCs/>
          <w:i/>
          <w:iCs/>
        </w:rPr>
        <w:t xml:space="preserve"> </w:t>
      </w:r>
      <w:r w:rsidR="00C93EDA" w:rsidRPr="00EE34DF">
        <w:rPr>
          <w:b/>
          <w:bCs/>
          <w:i/>
          <w:iCs/>
        </w:rPr>
        <w:t>e</w:t>
      </w:r>
      <w:r w:rsidR="007C4EB1" w:rsidRPr="00EE34DF">
        <w:rPr>
          <w:b/>
          <w:bCs/>
          <w:i/>
          <w:iCs/>
        </w:rPr>
        <w:t>xperiment</w:t>
      </w:r>
    </w:p>
    <w:p w14:paraId="6B66A360" w14:textId="2CE63627" w:rsidR="009D190C" w:rsidRPr="00EE34DF" w:rsidRDefault="007C4EB1" w:rsidP="0099234A">
      <w:pPr>
        <w:spacing w:line="360" w:lineRule="auto"/>
        <w:ind w:firstLine="720"/>
      </w:pPr>
      <w:r w:rsidRPr="00EE34DF">
        <w:t xml:space="preserve">This experiment leveraged seeds generated as part of </w:t>
      </w:r>
      <w:r w:rsidR="009D190C" w:rsidRPr="00EE34DF">
        <w:t>2021</w:t>
      </w:r>
      <w:r w:rsidRPr="00EE34DF">
        <w:t xml:space="preserve"> study detailed in Klein </w:t>
      </w:r>
      <w:r w:rsidR="00690397" w:rsidRPr="00EE34DF">
        <w:t>&amp;</w:t>
      </w:r>
      <w:r w:rsidRPr="00EE34DF">
        <w:t xml:space="preserve"> Mitchell et al. 202</w:t>
      </w:r>
      <w:r w:rsidR="00C561B4" w:rsidRPr="00EE34DF">
        <w:t>4</w:t>
      </w:r>
      <w:r w:rsidRPr="00EE34DF">
        <w:t xml:space="preserve">. </w:t>
      </w:r>
      <w:r w:rsidR="009D190C" w:rsidRPr="00EE34DF">
        <w:t>The</w:t>
      </w:r>
      <w:r w:rsidR="002717E1" w:rsidRPr="00EE34DF">
        <w:t xml:space="preserve"> </w:t>
      </w:r>
      <w:r w:rsidR="00B635DD" w:rsidRPr="00EE34DF">
        <w:t xml:space="preserve">F1 </w:t>
      </w:r>
      <w:r w:rsidR="002717E1" w:rsidRPr="00EE34DF">
        <w:t>experiment</w:t>
      </w:r>
      <w:r w:rsidR="00B635DD" w:rsidRPr="00EE34DF">
        <w:t xml:space="preserve"> was performed</w:t>
      </w:r>
      <w:r w:rsidR="00C561B4" w:rsidRPr="00EE34DF">
        <w:t xml:space="preserve"> in a</w:t>
      </w:r>
      <w:r w:rsidR="00B635DD" w:rsidRPr="00EE34DF">
        <w:t xml:space="preserve"> </w:t>
      </w:r>
      <w:r w:rsidR="009D190C" w:rsidRPr="00EE34DF">
        <w:t xml:space="preserve">common </w:t>
      </w:r>
      <w:r w:rsidR="00C561B4" w:rsidRPr="00EE34DF">
        <w:t>garden</w:t>
      </w:r>
      <w:r w:rsidR="009D190C" w:rsidRPr="00EE34DF">
        <w:t xml:space="preserve"> located at the </w:t>
      </w:r>
      <w:proofErr w:type="spellStart"/>
      <w:r w:rsidR="009D190C" w:rsidRPr="00EE34DF">
        <w:t>Petchesky</w:t>
      </w:r>
      <w:proofErr w:type="spellEnd"/>
      <w:r w:rsidR="009D190C" w:rsidRPr="00EE34DF">
        <w:t xml:space="preserve"> Conservation Center on New Mexico Land Conservancy-owned land southwest of Santa Fe, New Mexico, U.S.A. (</w:t>
      </w:r>
      <w:r w:rsidR="00274610" w:rsidRPr="00EE34DF">
        <w:t>35° 37′ 8″ N, 106° 00′ 00″ W</w:t>
      </w:r>
      <w:r w:rsidR="009D190C" w:rsidRPr="00EE34DF">
        <w:t xml:space="preserve">). The </w:t>
      </w:r>
      <w:r w:rsidR="00274610" w:rsidRPr="00EE34DF">
        <w:t>106-hectare</w:t>
      </w:r>
      <w:r w:rsidR="009D190C" w:rsidRPr="00EE34DF">
        <w:t xml:space="preserve"> conservation area is dominated by grasslands and pinyon–juniper woodlands, which is representative of the typical </w:t>
      </w:r>
      <w:r w:rsidR="009D190C" w:rsidRPr="00EE34DF">
        <w:rPr>
          <w:i/>
          <w:iCs/>
        </w:rPr>
        <w:t>P. patagonica</w:t>
      </w:r>
      <w:r w:rsidR="009D190C" w:rsidRPr="00EE34DF">
        <w:t xml:space="preserve"> habitat in </w:t>
      </w:r>
      <w:r w:rsidR="00C93EDA" w:rsidRPr="00EE34DF">
        <w:t>northern New Mexico</w:t>
      </w:r>
      <w:r w:rsidR="009D190C" w:rsidRPr="00EE34DF">
        <w:t xml:space="preserve">. The common garden has a 30-year </w:t>
      </w:r>
      <w:r w:rsidR="00274610" w:rsidRPr="00EE34DF">
        <w:t>mean annual precipitation</w:t>
      </w:r>
      <w:r w:rsidR="009D190C" w:rsidRPr="00EE34DF">
        <w:t xml:space="preserve"> </w:t>
      </w:r>
      <w:r w:rsidR="00A121D0" w:rsidRPr="00EE34DF">
        <w:t xml:space="preserve">(MAP) </w:t>
      </w:r>
      <w:r w:rsidR="009D190C" w:rsidRPr="00EE34DF">
        <w:t>of 331 mm and ranges annually in temperature from −0.30 to 22°C</w:t>
      </w:r>
      <w:r w:rsidR="00B635DD" w:rsidRPr="00EE34DF">
        <w:t>,</w:t>
      </w:r>
      <w:r w:rsidR="009D190C" w:rsidRPr="00EE34DF">
        <w:t xml:space="preserve"> which is intermediate in precipitation and temperature compared to collection conditions for our </w:t>
      </w:r>
      <w:r w:rsidR="00B635DD" w:rsidRPr="00EE34DF">
        <w:t>1</w:t>
      </w:r>
      <w:r w:rsidR="00690342" w:rsidRPr="00EE34DF">
        <w:t>1</w:t>
      </w:r>
      <w:r w:rsidR="009D190C" w:rsidRPr="00EE34DF">
        <w:t xml:space="preserve"> populations.</w:t>
      </w:r>
      <w:r w:rsidRPr="00EE34DF">
        <w:t xml:space="preserve"> </w:t>
      </w:r>
    </w:p>
    <w:p w14:paraId="3FCC7E34" w14:textId="14BD0D17" w:rsidR="009D190C" w:rsidRPr="00EE34DF" w:rsidRDefault="00B635DD" w:rsidP="0099234A">
      <w:pPr>
        <w:spacing w:line="360" w:lineRule="auto"/>
        <w:ind w:firstLine="720"/>
      </w:pPr>
      <w:r w:rsidRPr="00EE34DF">
        <w:t>During the F1 experiment, w</w:t>
      </w:r>
      <w:r w:rsidR="007C4EB1" w:rsidRPr="00EE34DF">
        <w:t xml:space="preserve">e used </w:t>
      </w:r>
      <w:r w:rsidR="00A10D9E" w:rsidRPr="00EE34DF">
        <w:t xml:space="preserve">wild collected </w:t>
      </w:r>
      <w:r w:rsidR="007C4EB1" w:rsidRPr="00EE34DF">
        <w:t>seed</w:t>
      </w:r>
      <w:r w:rsidR="00A10D9E" w:rsidRPr="00EE34DF">
        <w:t xml:space="preserve"> (collected from locations detailed in </w:t>
      </w:r>
      <w:r w:rsidR="002717E1" w:rsidRPr="00EE34DF">
        <w:t xml:space="preserve">Figure </w:t>
      </w:r>
      <w:r w:rsidR="00E61864" w:rsidRPr="00EE34DF">
        <w:t>2</w:t>
      </w:r>
      <w:r w:rsidR="00A10D9E" w:rsidRPr="00EE34DF">
        <w:t>)</w:t>
      </w:r>
      <w:r w:rsidR="007C4EB1" w:rsidRPr="00EE34DF">
        <w:t xml:space="preserve"> </w:t>
      </w:r>
      <w:r w:rsidR="00A10D9E" w:rsidRPr="00EE34DF">
        <w:t>and grew them</w:t>
      </w:r>
      <w:r w:rsidR="007C4EB1" w:rsidRPr="00EE34DF">
        <w:t xml:space="preserve"> under one of two watering treatments</w:t>
      </w:r>
      <w:r w:rsidR="009D190C" w:rsidRPr="00EE34DF">
        <w:t xml:space="preserve">: supplemental watering and ambient watering. Individuals grown under the supplemental watering treatment received 200% of the </w:t>
      </w:r>
      <w:r w:rsidR="00A10D9E" w:rsidRPr="00EE34DF">
        <w:t>30-year</w:t>
      </w:r>
      <w:r w:rsidR="009D190C" w:rsidRPr="00EE34DF">
        <w:t xml:space="preserve"> </w:t>
      </w:r>
      <w:r w:rsidR="00A121D0" w:rsidRPr="00EE34DF">
        <w:t>MAP</w:t>
      </w:r>
      <w:r w:rsidR="009D190C" w:rsidRPr="00EE34DF">
        <w:t xml:space="preserve"> at the common garden (~96mm), while the ambient watering </w:t>
      </w:r>
      <w:r w:rsidR="00A10D9E" w:rsidRPr="00EE34DF">
        <w:t>received</w:t>
      </w:r>
      <w:r w:rsidR="009D190C" w:rsidRPr="00EE34DF">
        <w:t xml:space="preserve"> approximately 100% of the 30-year </w:t>
      </w:r>
      <w:r w:rsidR="00A121D0" w:rsidRPr="00EE34DF">
        <w:t xml:space="preserve">MAP </w:t>
      </w:r>
      <w:r w:rsidR="009D190C" w:rsidRPr="00EE34DF">
        <w:t xml:space="preserve">for the growing season (~48mm). </w:t>
      </w:r>
      <w:r w:rsidR="000A6286" w:rsidRPr="00EE34DF">
        <w:t>F</w:t>
      </w:r>
      <w:r w:rsidR="0047460D" w:rsidRPr="00EE34DF">
        <w:t xml:space="preserve">or </w:t>
      </w:r>
      <w:r w:rsidR="000A6286" w:rsidRPr="00EE34DF">
        <w:t xml:space="preserve">further details </w:t>
      </w:r>
      <w:r w:rsidR="000A6286" w:rsidRPr="00EE34DF">
        <w:lastRenderedPageBreak/>
        <w:t>on</w:t>
      </w:r>
      <w:r w:rsidR="00562641" w:rsidRPr="00EE34DF">
        <w:t xml:space="preserve"> the F1 common garden experiment,</w:t>
      </w:r>
      <w:r w:rsidR="0047460D" w:rsidRPr="00EE34DF">
        <w:t xml:space="preserve"> see Klein &amp; Mitchell</w:t>
      </w:r>
      <w:r w:rsidR="001D5462" w:rsidRPr="00EE34DF">
        <w:t xml:space="preserve">, </w:t>
      </w:r>
      <w:r w:rsidR="0047460D" w:rsidRPr="00EE34DF">
        <w:t>202</w:t>
      </w:r>
      <w:r w:rsidR="00C561B4" w:rsidRPr="00EE34DF">
        <w:t>4</w:t>
      </w:r>
      <w:r w:rsidR="0047460D" w:rsidRPr="00EE34DF">
        <w:t>.</w:t>
      </w:r>
      <w:r w:rsidR="00593FBE" w:rsidRPr="00EE34DF">
        <w:t xml:space="preserve"> </w:t>
      </w:r>
      <w:r w:rsidR="00926F5F" w:rsidRPr="00EE34DF">
        <w:t xml:space="preserve">The offspring seed </w:t>
      </w:r>
      <w:r w:rsidR="00232CCF" w:rsidRPr="00EE34DF">
        <w:t xml:space="preserve">(F2, Figure </w:t>
      </w:r>
      <w:r w:rsidR="00E61864" w:rsidRPr="00EE34DF">
        <w:t>1</w:t>
      </w:r>
      <w:r w:rsidR="00232CCF" w:rsidRPr="00EE34DF">
        <w:t xml:space="preserve">) </w:t>
      </w:r>
      <w:r w:rsidR="00926F5F" w:rsidRPr="00EE34DF">
        <w:t>of these plants</w:t>
      </w:r>
      <w:r w:rsidR="00593FBE" w:rsidRPr="00EE34DF">
        <w:t xml:space="preserve"> were collected, cleaned, and stored for later use.</w:t>
      </w:r>
      <w:r w:rsidR="009D190C" w:rsidRPr="00EE34DF">
        <w:t xml:space="preserve">  For the purposes of our experiment, we considered individuals grown under ambient conditions to be </w:t>
      </w:r>
      <w:r w:rsidR="00AC5122" w:rsidRPr="00EE34DF">
        <w:t>“</w:t>
      </w:r>
      <w:r w:rsidR="000822D2" w:rsidRPr="00EE34DF">
        <w:t>low</w:t>
      </w:r>
      <w:r w:rsidR="00AC5122" w:rsidRPr="00EE34DF">
        <w:t>”</w:t>
      </w:r>
      <w:r w:rsidR="009D190C" w:rsidRPr="00EE34DF">
        <w:t xml:space="preserve"> and those under supplemental conditions to be </w:t>
      </w:r>
      <w:r w:rsidR="00AC5122" w:rsidRPr="00EE34DF">
        <w:t>“</w:t>
      </w:r>
      <w:r w:rsidR="000822D2" w:rsidRPr="00EE34DF">
        <w:t>high</w:t>
      </w:r>
      <w:r w:rsidR="00AC5122" w:rsidRPr="00EE34DF">
        <w:t>”</w:t>
      </w:r>
      <w:r w:rsidR="009D190C" w:rsidRPr="00EE34DF">
        <w:t>.</w:t>
      </w:r>
      <w:r w:rsidR="00BC2F63" w:rsidRPr="00EE34DF">
        <w:t xml:space="preserve"> Before employing these seeds, we assessed if there was a difference in seed mass between low and high treatment, and no differences were found (see Supplemental Table S3).</w:t>
      </w:r>
    </w:p>
    <w:p w14:paraId="3FB916A7" w14:textId="5EDF1995" w:rsidR="009D190C" w:rsidRPr="00EE34DF" w:rsidRDefault="009D190C" w:rsidP="0099234A">
      <w:pPr>
        <w:spacing w:line="360" w:lineRule="auto"/>
        <w:rPr>
          <w:b/>
          <w:bCs/>
          <w:i/>
          <w:iCs/>
        </w:rPr>
      </w:pPr>
      <w:r w:rsidRPr="00EE34DF">
        <w:rPr>
          <w:b/>
          <w:bCs/>
          <w:i/>
          <w:iCs/>
        </w:rPr>
        <w:t xml:space="preserve">F2 </w:t>
      </w:r>
      <w:r w:rsidR="00AC727B" w:rsidRPr="00EE34DF">
        <w:rPr>
          <w:b/>
          <w:bCs/>
          <w:i/>
          <w:iCs/>
        </w:rPr>
        <w:t xml:space="preserve">- </w:t>
      </w:r>
      <w:r w:rsidRPr="00EE34DF">
        <w:rPr>
          <w:b/>
          <w:bCs/>
          <w:i/>
          <w:iCs/>
        </w:rPr>
        <w:t>Greenhouse experiment</w:t>
      </w:r>
    </w:p>
    <w:p w14:paraId="4125B07C" w14:textId="12789896" w:rsidR="00F25CCF" w:rsidRPr="00EE34DF" w:rsidRDefault="00AE513A" w:rsidP="0084541D">
      <w:pPr>
        <w:spacing w:line="360" w:lineRule="auto"/>
        <w:ind w:firstLine="720"/>
      </w:pPr>
      <w:r w:rsidRPr="00EE34DF">
        <w:t>Seeds produced from the F1</w:t>
      </w:r>
      <w:r w:rsidR="008B22F5" w:rsidRPr="00EE34DF">
        <w:t xml:space="preserve"> </w:t>
      </w:r>
      <w:r w:rsidRPr="00EE34DF">
        <w:t>common garden</w:t>
      </w:r>
      <w:r w:rsidR="00814652" w:rsidRPr="00EE34DF">
        <w:t xml:space="preserve"> were </w:t>
      </w:r>
      <w:r w:rsidR="009D190C" w:rsidRPr="00EE34DF">
        <w:t xml:space="preserve">used in a F2 </w:t>
      </w:r>
      <w:r w:rsidR="00514083" w:rsidRPr="00EE34DF">
        <w:t>greenhouse</w:t>
      </w:r>
      <w:r w:rsidR="009D190C" w:rsidRPr="00EE34DF">
        <w:t xml:space="preserve"> water limitation experiment</w:t>
      </w:r>
      <w:r w:rsidR="00514083" w:rsidRPr="00EE34DF">
        <w:t xml:space="preserve"> </w:t>
      </w:r>
      <w:r w:rsidR="009D190C" w:rsidRPr="00EE34DF">
        <w:t>(</w:t>
      </w:r>
      <w:r w:rsidR="00514083" w:rsidRPr="00EE34DF">
        <w:t xml:space="preserve">Figure </w:t>
      </w:r>
      <w:r w:rsidR="00E61864" w:rsidRPr="00EE34DF">
        <w:t>1</w:t>
      </w:r>
      <w:r w:rsidR="00514083" w:rsidRPr="00EE34DF">
        <w:t>)</w:t>
      </w:r>
      <w:r w:rsidR="00034C48" w:rsidRPr="00EE34DF">
        <w:t xml:space="preserve"> during the spring </w:t>
      </w:r>
      <w:r w:rsidR="009D190C" w:rsidRPr="00EE34DF">
        <w:t xml:space="preserve">and summer </w:t>
      </w:r>
      <w:r w:rsidR="00034C48" w:rsidRPr="00EE34DF">
        <w:t>of 2023 (April – Augus</w:t>
      </w:r>
      <w:r w:rsidR="009D190C" w:rsidRPr="00EE34DF">
        <w:t>t</w:t>
      </w:r>
      <w:r w:rsidR="00034C48" w:rsidRPr="00EE34DF">
        <w:t>).</w:t>
      </w:r>
      <w:r w:rsidR="00F87179" w:rsidRPr="00EE34DF">
        <w:t xml:space="preserve"> </w:t>
      </w:r>
      <w:r w:rsidR="009D190C" w:rsidRPr="00EE34DF">
        <w:t xml:space="preserve">Seeds from </w:t>
      </w:r>
      <w:r w:rsidR="00690342" w:rsidRPr="00EE34DF">
        <w:t>P</w:t>
      </w:r>
      <w:r w:rsidR="009D190C" w:rsidRPr="00EE34DF">
        <w:t xml:space="preserve">opulation </w:t>
      </w:r>
      <w:r w:rsidR="00690342" w:rsidRPr="00EE34DF">
        <w:t>2</w:t>
      </w:r>
      <w:r w:rsidR="00475673" w:rsidRPr="00EE34DF">
        <w:t xml:space="preserve"> </w:t>
      </w:r>
      <w:r w:rsidR="009D190C" w:rsidRPr="00EE34DF">
        <w:t>were misplaced and not recovered</w:t>
      </w:r>
      <w:r w:rsidR="00475673" w:rsidRPr="00EE34DF">
        <w:t xml:space="preserve">, </w:t>
      </w:r>
      <w:r w:rsidR="00EE236F" w:rsidRPr="00EE34DF">
        <w:t xml:space="preserve">so only 11 populations were represented in F2. </w:t>
      </w:r>
      <w:r w:rsidR="00F87179" w:rsidRPr="00EE34DF">
        <w:t>Seeds</w:t>
      </w:r>
      <w:r w:rsidR="009D190C" w:rsidRPr="00EE34DF">
        <w:t xml:space="preserve"> from each population and each watering treatment</w:t>
      </w:r>
      <w:r w:rsidR="00F87179" w:rsidRPr="00EE34DF">
        <w:t xml:space="preserve"> were </w:t>
      </w:r>
      <w:r w:rsidR="007C1D10" w:rsidRPr="00EE34DF">
        <w:t xml:space="preserve">scarified with 150-grit sandpaper, soaked for 24 hours in tap water, and planted in </w:t>
      </w:r>
      <w:r w:rsidR="00A121D0" w:rsidRPr="00EE34DF">
        <w:t xml:space="preserve">5.08-cm </w:t>
      </w:r>
      <w:r w:rsidR="00207507" w:rsidRPr="00EE34DF">
        <w:t xml:space="preserve">x </w:t>
      </w:r>
      <w:r w:rsidR="00A121D0" w:rsidRPr="00EE34DF">
        <w:t xml:space="preserve">20.32-cm </w:t>
      </w:r>
      <w:r w:rsidR="007C1D10" w:rsidRPr="00EE34DF">
        <w:t>“cone-</w:t>
      </w:r>
      <w:proofErr w:type="spellStart"/>
      <w:r w:rsidR="007C1D10" w:rsidRPr="00EE34DF">
        <w:t>tainers</w:t>
      </w:r>
      <w:proofErr w:type="spellEnd"/>
      <w:r w:rsidR="007C1D10" w:rsidRPr="00EE34DF">
        <w:t xml:space="preserve">” (Stuewe &amp; Sons, Tangent, </w:t>
      </w:r>
      <w:proofErr w:type="gramStart"/>
      <w:r w:rsidR="007C1D10" w:rsidRPr="00EE34DF">
        <w:t>OR,</w:t>
      </w:r>
      <w:proofErr w:type="gramEnd"/>
      <w:r w:rsidR="007C1D10" w:rsidRPr="00EE34DF">
        <w:t xml:space="preserve"> USA). </w:t>
      </w:r>
      <w:r w:rsidR="00690342" w:rsidRPr="00EE34DF">
        <w:t>The planting substrate was sterilized via an autoclave at 121</w:t>
      </w:r>
      <w:r w:rsidR="00A121D0" w:rsidRPr="00EE34DF">
        <w:t>°</w:t>
      </w:r>
      <w:r w:rsidR="00690342" w:rsidRPr="00EE34DF">
        <w:t xml:space="preserve">C for three consecutive days. </w:t>
      </w:r>
      <w:r w:rsidR="001D205D" w:rsidRPr="00EE34DF">
        <w:t xml:space="preserve">We sowed </w:t>
      </w:r>
      <w:r w:rsidR="00690342" w:rsidRPr="00EE34DF">
        <w:t>five to eight</w:t>
      </w:r>
      <w:r w:rsidR="001D205D" w:rsidRPr="00EE34DF">
        <w:t xml:space="preserve"> seeds per pot in a 50-50 mixture of sterilized potting soil and sand</w:t>
      </w:r>
      <w:r w:rsidR="008F54C5" w:rsidRPr="00EE34DF">
        <w:t xml:space="preserve"> and watered </w:t>
      </w:r>
      <w:r w:rsidR="00494344" w:rsidRPr="00EE34DF">
        <w:t xml:space="preserve">all pots to saturation for the first 14 days to ensure germination. </w:t>
      </w:r>
      <w:r w:rsidR="001D205D" w:rsidRPr="00EE34DF">
        <w:t>The gre</w:t>
      </w:r>
      <w:r w:rsidR="008F54C5" w:rsidRPr="00EE34DF">
        <w:t xml:space="preserve">enhouse was maintained between </w:t>
      </w:r>
      <w:r w:rsidR="00A121D0" w:rsidRPr="00EE34DF">
        <w:t xml:space="preserve">17.8°C to 29.4°C </w:t>
      </w:r>
      <w:r w:rsidR="008F54C5" w:rsidRPr="00EE34DF">
        <w:t xml:space="preserve">under ambient light </w:t>
      </w:r>
      <w:r w:rsidR="00F5030E" w:rsidRPr="00EE34DF">
        <w:t>conditions</w:t>
      </w:r>
      <w:r w:rsidR="008F54C5" w:rsidRPr="00EE34DF">
        <w:t xml:space="preserve"> from April to August 2023.</w:t>
      </w:r>
      <w:r w:rsidR="00494344" w:rsidRPr="00EE34DF">
        <w:t xml:space="preserve"> No fertilizer was applied over the course of the experiment. On day 14, we thinned </w:t>
      </w:r>
      <w:r w:rsidR="00AC5122" w:rsidRPr="00EE34DF">
        <w:t>each cone-</w:t>
      </w:r>
      <w:proofErr w:type="spellStart"/>
      <w:r w:rsidR="00AC5122" w:rsidRPr="00EE34DF">
        <w:t>tainer</w:t>
      </w:r>
      <w:proofErr w:type="spellEnd"/>
      <w:r w:rsidR="00AC5122" w:rsidRPr="00EE34DF">
        <w:t xml:space="preserve"> </w:t>
      </w:r>
      <w:r w:rsidR="00494344" w:rsidRPr="00EE34DF">
        <w:t>to a single individual per pot</w:t>
      </w:r>
      <w:r w:rsidR="008F3CB2" w:rsidRPr="00EE34DF">
        <w:t xml:space="preserve"> and randomly assigned </w:t>
      </w:r>
      <w:r w:rsidR="0014695B" w:rsidRPr="00EE34DF">
        <w:t>plants to</w:t>
      </w:r>
      <w:r w:rsidR="008F3CB2" w:rsidRPr="00EE34DF">
        <w:t xml:space="preserve"> </w:t>
      </w:r>
      <w:r w:rsidR="00AC5122" w:rsidRPr="00EE34DF">
        <w:t xml:space="preserve">one of two </w:t>
      </w:r>
      <w:r w:rsidR="008F3CB2" w:rsidRPr="00EE34DF">
        <w:t>watering treatment</w:t>
      </w:r>
      <w:r w:rsidR="00AC5122" w:rsidRPr="00EE34DF">
        <w:t xml:space="preserve"> in a fully factorial fashion</w:t>
      </w:r>
      <w:r w:rsidR="00E61864" w:rsidRPr="00EE34DF">
        <w:t xml:space="preserve">. </w:t>
      </w:r>
      <w:r w:rsidR="004D1261" w:rsidRPr="00EE34DF">
        <w:t xml:space="preserve">The final </w:t>
      </w:r>
      <w:r w:rsidR="000E4199" w:rsidRPr="00EE34DF">
        <w:t xml:space="preserve">experimental </w:t>
      </w:r>
      <w:r w:rsidR="004D1261" w:rsidRPr="00EE34DF">
        <w:t xml:space="preserve">design </w:t>
      </w:r>
      <w:r w:rsidR="00C561B4" w:rsidRPr="00EE34DF">
        <w:t xml:space="preserve">was </w:t>
      </w:r>
      <w:r w:rsidR="004D1261" w:rsidRPr="00EE34DF">
        <w:t xml:space="preserve">comprised </w:t>
      </w:r>
      <w:r w:rsidR="00544886" w:rsidRPr="00EE34DF">
        <w:t>of</w:t>
      </w:r>
      <w:r w:rsidR="001D5462" w:rsidRPr="00EE34DF">
        <w:t xml:space="preserve">: </w:t>
      </w:r>
      <w:r w:rsidR="00544886" w:rsidRPr="00EE34DF">
        <w:t xml:space="preserve">11 maternal populations </w:t>
      </w:r>
      <w:r w:rsidR="00A121D0" w:rsidRPr="00EE34DF">
        <w:t>×</w:t>
      </w:r>
      <w:r w:rsidR="00544886" w:rsidRPr="00EE34DF">
        <w:t xml:space="preserve"> </w:t>
      </w:r>
      <w:r w:rsidR="001A0BFB" w:rsidRPr="00EE34DF">
        <w:t>two F1 watering treatments</w:t>
      </w:r>
      <w:r w:rsidR="00AC5122" w:rsidRPr="00EE34DF">
        <w:t xml:space="preserve"> (control and dry)</w:t>
      </w:r>
      <w:r w:rsidR="001A0BFB" w:rsidRPr="00EE34DF">
        <w:t xml:space="preserve"> </w:t>
      </w:r>
      <w:r w:rsidR="00A121D0" w:rsidRPr="00EE34DF">
        <w:t>×</w:t>
      </w:r>
      <w:r w:rsidR="001A0BFB" w:rsidRPr="00EE34DF">
        <w:t xml:space="preserve"> </w:t>
      </w:r>
      <w:r w:rsidR="00CC244B" w:rsidRPr="00EE34DF">
        <w:t>two</w:t>
      </w:r>
      <w:r w:rsidR="001A0BFB" w:rsidRPr="00EE34DF">
        <w:t xml:space="preserve"> F2 watering treatments</w:t>
      </w:r>
      <w:r w:rsidR="00AC5122" w:rsidRPr="00EE34DF">
        <w:t xml:space="preserve"> (control </w:t>
      </w:r>
      <w:r w:rsidR="0084541D" w:rsidRPr="00EE34DF">
        <w:t>and</w:t>
      </w:r>
      <w:r w:rsidR="00AC5122" w:rsidRPr="00EE34DF">
        <w:t xml:space="preserve"> dry)</w:t>
      </w:r>
      <w:r w:rsidR="00CC244B" w:rsidRPr="00EE34DF">
        <w:t xml:space="preserve"> </w:t>
      </w:r>
      <w:r w:rsidR="00A121D0" w:rsidRPr="00EE34DF">
        <w:t>×</w:t>
      </w:r>
      <w:r w:rsidR="00CC244B" w:rsidRPr="00EE34DF">
        <w:t xml:space="preserve"> </w:t>
      </w:r>
      <w:r w:rsidR="007A6A28" w:rsidRPr="00EE34DF">
        <w:t>48</w:t>
      </w:r>
      <w:r w:rsidR="00CC244B" w:rsidRPr="00EE34DF">
        <w:t xml:space="preserve"> </w:t>
      </w:r>
      <w:r w:rsidR="001007FD" w:rsidRPr="00EE34DF">
        <w:t>individuals</w:t>
      </w:r>
      <w:r w:rsidR="00CC244B" w:rsidRPr="00EE34DF">
        <w:t xml:space="preserve"> = 2112 plants</w:t>
      </w:r>
      <w:r w:rsidR="00B361A7" w:rsidRPr="00EE34DF">
        <w:t xml:space="preserve">, resulting in four treatment </w:t>
      </w:r>
      <w:r w:rsidR="00AC5122" w:rsidRPr="00EE34DF">
        <w:t>cohorts</w:t>
      </w:r>
      <w:r w:rsidR="00B361A7" w:rsidRPr="00EE34DF">
        <w:t xml:space="preserve">: </w:t>
      </w:r>
      <w:r w:rsidR="000822D2" w:rsidRPr="00EE34DF">
        <w:t>LL</w:t>
      </w:r>
      <w:r w:rsidR="00F25CCF" w:rsidRPr="00EE34DF">
        <w:t xml:space="preserve"> (F1 </w:t>
      </w:r>
      <w:r w:rsidR="000822D2" w:rsidRPr="00EE34DF">
        <w:t>low</w:t>
      </w:r>
      <w:r w:rsidR="00F25CCF" w:rsidRPr="00EE34DF">
        <w:t xml:space="preserve"> / F2 </w:t>
      </w:r>
      <w:r w:rsidR="000822D2" w:rsidRPr="00EE34DF">
        <w:t>low</w:t>
      </w:r>
      <w:r w:rsidR="00F25CCF" w:rsidRPr="00EE34DF">
        <w:t xml:space="preserve">), </w:t>
      </w:r>
      <w:r w:rsidR="000822D2" w:rsidRPr="00EE34DF">
        <w:t>LH</w:t>
      </w:r>
      <w:r w:rsidR="00F25CCF" w:rsidRPr="00EE34DF">
        <w:t xml:space="preserve"> (F1 </w:t>
      </w:r>
      <w:r w:rsidR="000822D2" w:rsidRPr="00EE34DF">
        <w:t>low</w:t>
      </w:r>
      <w:r w:rsidR="00F25CCF" w:rsidRPr="00EE34DF">
        <w:t xml:space="preserve"> / F2 </w:t>
      </w:r>
      <w:r w:rsidR="000822D2" w:rsidRPr="00EE34DF">
        <w:t>high</w:t>
      </w:r>
      <w:r w:rsidR="00F25CCF" w:rsidRPr="00EE34DF">
        <w:t xml:space="preserve">), </w:t>
      </w:r>
      <w:r w:rsidR="000822D2" w:rsidRPr="00EE34DF">
        <w:t>HL</w:t>
      </w:r>
      <w:r w:rsidR="00F25CCF" w:rsidRPr="00EE34DF">
        <w:t xml:space="preserve"> (F1 </w:t>
      </w:r>
      <w:r w:rsidR="000822D2" w:rsidRPr="00EE34DF">
        <w:t>high</w:t>
      </w:r>
      <w:r w:rsidR="00F25CCF" w:rsidRPr="00EE34DF">
        <w:t xml:space="preserve"> / F2 </w:t>
      </w:r>
      <w:r w:rsidR="000822D2" w:rsidRPr="00EE34DF">
        <w:t>low</w:t>
      </w:r>
      <w:r w:rsidR="00F25CCF" w:rsidRPr="00EE34DF">
        <w:t xml:space="preserve">), and </w:t>
      </w:r>
      <w:r w:rsidR="000822D2" w:rsidRPr="00EE34DF">
        <w:t>HH</w:t>
      </w:r>
      <w:r w:rsidR="00F25CCF" w:rsidRPr="00EE34DF">
        <w:t xml:space="preserve"> (F1 </w:t>
      </w:r>
      <w:r w:rsidR="000822D2" w:rsidRPr="00EE34DF">
        <w:t>high</w:t>
      </w:r>
      <w:r w:rsidR="00F25CCF" w:rsidRPr="00EE34DF">
        <w:t xml:space="preserve"> / F2 </w:t>
      </w:r>
      <w:r w:rsidR="000822D2" w:rsidRPr="00EE34DF">
        <w:t>high</w:t>
      </w:r>
      <w:r w:rsidR="00F25CCF" w:rsidRPr="00EE34DF">
        <w:t>)</w:t>
      </w:r>
      <w:r w:rsidR="001F5CC0" w:rsidRPr="00EE34DF">
        <w:t xml:space="preserve"> (Figure </w:t>
      </w:r>
      <w:r w:rsidR="00E61864" w:rsidRPr="00EE34DF">
        <w:t>1</w:t>
      </w:r>
      <w:r w:rsidR="001F5CC0" w:rsidRPr="00EE34DF">
        <w:t>).</w:t>
      </w:r>
      <w:r w:rsidR="00A121D0" w:rsidRPr="00EE34DF">
        <w:t xml:space="preserve"> Plants were grown in a greenhouse that was divided into two environmental sides: a </w:t>
      </w:r>
      <w:r w:rsidR="000822D2" w:rsidRPr="00EE34DF">
        <w:t>low</w:t>
      </w:r>
      <w:r w:rsidR="0084541D" w:rsidRPr="00EE34DF">
        <w:t>-watering side</w:t>
      </w:r>
      <w:r w:rsidR="00A121D0" w:rsidRPr="00EE34DF">
        <w:t xml:space="preserve"> and a </w:t>
      </w:r>
      <w:r w:rsidR="000822D2" w:rsidRPr="00EE34DF">
        <w:t>high</w:t>
      </w:r>
      <w:r w:rsidR="00A121D0" w:rsidRPr="00EE34DF">
        <w:t xml:space="preserve">-watering side. All F2 plants receiving the </w:t>
      </w:r>
      <w:r w:rsidR="000822D2" w:rsidRPr="00EE34DF">
        <w:t>low water</w:t>
      </w:r>
      <w:r w:rsidR="00A121D0" w:rsidRPr="00EE34DF">
        <w:t xml:space="preserve"> treatment were assigned to the </w:t>
      </w:r>
      <w:r w:rsidR="000822D2" w:rsidRPr="00EE34DF">
        <w:t xml:space="preserve">low </w:t>
      </w:r>
      <w:r w:rsidR="00A121D0" w:rsidRPr="00EE34DF">
        <w:t xml:space="preserve">side, while all F2 </w:t>
      </w:r>
      <w:r w:rsidR="000822D2" w:rsidRPr="00EE34DF">
        <w:t>high water</w:t>
      </w:r>
      <w:r w:rsidR="00A121D0" w:rsidRPr="00EE34DF">
        <w:t xml:space="preserve"> plants were assigned to the </w:t>
      </w:r>
      <w:r w:rsidR="000822D2" w:rsidRPr="00EE34DF">
        <w:t xml:space="preserve">high </w:t>
      </w:r>
      <w:r w:rsidR="00A121D0" w:rsidRPr="00EE34DF">
        <w:t>side.</w:t>
      </w:r>
      <w:r w:rsidR="0084541D" w:rsidRPr="00EE34DF">
        <w:t xml:space="preserve"> </w:t>
      </w:r>
      <w:r w:rsidR="00A121D0" w:rsidRPr="00EE34DF">
        <w:t>Each side contained four greenhouse benches, which were treated as blocks. Within each side</w:t>
      </w:r>
      <w:r w:rsidR="0084541D" w:rsidRPr="00EE34DF">
        <w:t xml:space="preserve"> and within each block</w:t>
      </w:r>
      <w:r w:rsidR="00A121D0" w:rsidRPr="00EE34DF">
        <w:t>, plants were randomly assigned to bench</w:t>
      </w:r>
      <w:r w:rsidR="0084541D" w:rsidRPr="00EE34DF">
        <w:t xml:space="preserve"> and block</w:t>
      </w:r>
      <w:r w:rsidR="00A121D0" w:rsidRPr="00EE34DF">
        <w:t xml:space="preserve"> positions so that each bench contained a representative</w:t>
      </w:r>
      <w:r w:rsidR="0084541D" w:rsidRPr="00EE34DF">
        <w:t xml:space="preserve"> and random</w:t>
      </w:r>
      <w:r w:rsidR="00A121D0" w:rsidRPr="00EE34DF">
        <w:t xml:space="preserve"> mixture of maternal populations and parental (F1) watering treatments. Both maternal population identity and parental treatment were randomized within each bench, preventing spatial clustering of any </w:t>
      </w:r>
      <w:r w:rsidR="00A121D0" w:rsidRPr="00EE34DF">
        <w:lastRenderedPageBreak/>
        <w:t>treatment or population. No rotation of plants occurred during the experiment, so benches served as fixed blocks throughout.</w:t>
      </w:r>
    </w:p>
    <w:p w14:paraId="5663D280" w14:textId="28BA10E4" w:rsidR="00B215E2" w:rsidRPr="00EE34DF" w:rsidRDefault="00AC5122" w:rsidP="0084541D">
      <w:pPr>
        <w:spacing w:line="360" w:lineRule="auto"/>
        <w:ind w:firstLine="720"/>
      </w:pPr>
      <w:r w:rsidRPr="00EE34DF">
        <w:t>To maximize differences between our two water</w:t>
      </w:r>
      <w:r w:rsidR="00690342" w:rsidRPr="00EE34DF">
        <w:t>ing</w:t>
      </w:r>
      <w:r w:rsidRPr="00EE34DF">
        <w:t xml:space="preserve"> treatments, plants in the </w:t>
      </w:r>
      <w:proofErr w:type="gramStart"/>
      <w:r w:rsidR="000822D2" w:rsidRPr="00EE34DF">
        <w:t>high water</w:t>
      </w:r>
      <w:proofErr w:type="gramEnd"/>
      <w:r w:rsidRPr="00EE34DF">
        <w:t xml:space="preserve"> treatment received water</w:t>
      </w:r>
      <w:r w:rsidR="00474E8D" w:rsidRPr="00EE34DF">
        <w:t xml:space="preserve"> equal to the 30-year mean spring (</w:t>
      </w:r>
      <w:r w:rsidR="00690342" w:rsidRPr="00EE34DF">
        <w:t xml:space="preserve">April - </w:t>
      </w:r>
      <w:r w:rsidR="00474E8D" w:rsidRPr="00EE34DF">
        <w:t xml:space="preserve">June) </w:t>
      </w:r>
      <w:r w:rsidR="00847800" w:rsidRPr="00EE34DF">
        <w:t>rainfall</w:t>
      </w:r>
      <w:r w:rsidR="00474E8D" w:rsidRPr="00EE34DF">
        <w:t xml:space="preserve"> amounts for the wettest seed source location in our study (60m</w:t>
      </w:r>
      <w:r w:rsidR="0084541D" w:rsidRPr="00EE34DF">
        <w:t>L</w:t>
      </w:r>
      <w:r w:rsidR="00474E8D" w:rsidRPr="00EE34DF">
        <w:t>/week).</w:t>
      </w:r>
      <w:r w:rsidR="00847800" w:rsidRPr="00EE34DF">
        <w:t xml:space="preserve"> </w:t>
      </w:r>
      <w:r w:rsidRPr="00EE34DF">
        <w:t xml:space="preserve">Beginning on day 14 of the experiment, </w:t>
      </w:r>
      <w:r w:rsidR="00431011" w:rsidRPr="00EE34DF">
        <w:t>plants</w:t>
      </w:r>
      <w:r w:rsidR="00847800" w:rsidRPr="00EE34DF">
        <w:t xml:space="preserve"> in the </w:t>
      </w:r>
      <w:r w:rsidR="000822D2" w:rsidRPr="00EE34DF">
        <w:t xml:space="preserve">low water </w:t>
      </w:r>
      <w:r w:rsidR="00847800" w:rsidRPr="00EE34DF">
        <w:t xml:space="preserve">treatment group </w:t>
      </w:r>
      <w:r w:rsidR="00960344" w:rsidRPr="00EE34DF">
        <w:t>we</w:t>
      </w:r>
      <w:r w:rsidRPr="00EE34DF">
        <w:t>re</w:t>
      </w:r>
      <w:r w:rsidR="00960344" w:rsidRPr="00EE34DF">
        <w:t xml:space="preserve"> watered at a rate of 50% of the 30-year mean spring rainfall amount for the driest location in our study (15m</w:t>
      </w:r>
      <w:r w:rsidR="0084541D" w:rsidRPr="00EE34DF">
        <w:t>L</w:t>
      </w:r>
      <w:r w:rsidR="00960344" w:rsidRPr="00EE34DF">
        <w:t>/week)</w:t>
      </w:r>
      <w:r w:rsidR="007D11BD" w:rsidRPr="00EE34DF">
        <w:t xml:space="preserve"> (PRISM Climate Group)</w:t>
      </w:r>
      <w:r w:rsidR="00960344" w:rsidRPr="00EE34DF">
        <w:t xml:space="preserve">. Plant </w:t>
      </w:r>
      <w:r w:rsidR="00E902C5" w:rsidRPr="00EE34DF">
        <w:t>stress</w:t>
      </w:r>
      <w:r w:rsidRPr="00EE34DF">
        <w:t xml:space="preserve"> (an observed and sustained loss of turgor pressure even with watering)</w:t>
      </w:r>
      <w:r w:rsidR="00960344" w:rsidRPr="00EE34DF">
        <w:t xml:space="preserve"> was initially </w:t>
      </w:r>
      <w:r w:rsidR="00E902C5" w:rsidRPr="00EE34DF">
        <w:t xml:space="preserve">very </w:t>
      </w:r>
      <w:r w:rsidR="00960344" w:rsidRPr="00EE34DF">
        <w:t>high</w:t>
      </w:r>
      <w:r w:rsidRPr="00EE34DF">
        <w:t xml:space="preserve"> in the </w:t>
      </w:r>
      <w:r w:rsidR="000822D2" w:rsidRPr="00EE34DF">
        <w:t xml:space="preserve">low water </w:t>
      </w:r>
      <w:r w:rsidRPr="00EE34DF">
        <w:t>treatment</w:t>
      </w:r>
      <w:r w:rsidR="00960344" w:rsidRPr="00EE34DF">
        <w:t xml:space="preserve">, so </w:t>
      </w:r>
      <w:r w:rsidRPr="00EE34DF">
        <w:t>watering was</w:t>
      </w:r>
      <w:r w:rsidR="00960344" w:rsidRPr="00EE34DF">
        <w:t xml:space="preserve"> increased to 30</w:t>
      </w:r>
      <w:r w:rsidR="00E902C5" w:rsidRPr="00EE34DF">
        <w:t>m</w:t>
      </w:r>
      <w:r w:rsidR="0084541D" w:rsidRPr="00EE34DF">
        <w:t>L</w:t>
      </w:r>
      <w:r w:rsidR="00E902C5" w:rsidRPr="00EE34DF">
        <w:t>/week on day 18 to ensure</w:t>
      </w:r>
      <w:r w:rsidRPr="00EE34DF">
        <w:t xml:space="preserve"> adequate</w:t>
      </w:r>
      <w:r w:rsidR="00E902C5" w:rsidRPr="00EE34DF">
        <w:t xml:space="preserve"> survival</w:t>
      </w:r>
      <w:r w:rsidRPr="00EE34DF">
        <w:t xml:space="preserve"> and replication</w:t>
      </w:r>
      <w:r w:rsidR="00E902C5" w:rsidRPr="00EE34DF">
        <w:t xml:space="preserve"> </w:t>
      </w:r>
      <w:r w:rsidRPr="00EE34DF">
        <w:t>in</w:t>
      </w:r>
      <w:r w:rsidR="00E902C5" w:rsidRPr="00EE34DF">
        <w:t xml:space="preserve"> the treatment group. Watering occurred twice per week at </w:t>
      </w:r>
      <w:r w:rsidR="008C3994" w:rsidRPr="00EE34DF">
        <w:t>15</w:t>
      </w:r>
      <w:r w:rsidR="00E902C5" w:rsidRPr="00EE34DF">
        <w:t xml:space="preserve"> m</w:t>
      </w:r>
      <w:r w:rsidR="0084541D" w:rsidRPr="00EE34DF">
        <w:t>L</w:t>
      </w:r>
      <w:r w:rsidR="00E902C5" w:rsidRPr="00EE34DF">
        <w:t xml:space="preserve"> (dry)</w:t>
      </w:r>
      <w:r w:rsidR="002C7ED8" w:rsidRPr="00EE34DF">
        <w:t xml:space="preserve"> and </w:t>
      </w:r>
      <w:r w:rsidR="008C3994" w:rsidRPr="00EE34DF">
        <w:t>30</w:t>
      </w:r>
      <w:r w:rsidR="002C7ED8" w:rsidRPr="00EE34DF">
        <w:t xml:space="preserve"> m</w:t>
      </w:r>
      <w:r w:rsidR="0084541D" w:rsidRPr="00EE34DF">
        <w:t>L</w:t>
      </w:r>
      <w:r w:rsidR="002C7ED8" w:rsidRPr="00EE34DF">
        <w:t xml:space="preserve"> (control) per watering using a </w:t>
      </w:r>
      <w:r w:rsidRPr="00EE34DF">
        <w:t xml:space="preserve">graduated 100ml </w:t>
      </w:r>
      <w:r w:rsidR="002C7ED8" w:rsidRPr="00EE34DF">
        <w:t>syringe</w:t>
      </w:r>
      <w:r w:rsidR="00ED463A" w:rsidRPr="00EE34DF">
        <w:t>.</w:t>
      </w:r>
    </w:p>
    <w:p w14:paraId="4C07E750" w14:textId="77777777" w:rsidR="0084541D" w:rsidRPr="00EE34DF" w:rsidRDefault="0084541D" w:rsidP="00BB4FD9">
      <w:pPr>
        <w:spacing w:line="360" w:lineRule="auto"/>
      </w:pPr>
    </w:p>
    <w:p w14:paraId="08FDB497" w14:textId="150FEF1E" w:rsidR="00E61864" w:rsidRPr="00EE34DF" w:rsidRDefault="00E61864" w:rsidP="00E61864">
      <w:pPr>
        <w:rPr>
          <w:b/>
          <w:bCs/>
        </w:rPr>
      </w:pPr>
      <w:r w:rsidRPr="00EE34DF">
        <w:rPr>
          <w:b/>
          <w:bCs/>
        </w:rPr>
        <w:t>Figure 1.</w:t>
      </w:r>
      <w:r w:rsidRPr="00EE34DF">
        <w:t xml:space="preserve"> Schematic of the fully factorial experimental design detailing F1 and F2 generations. We collected seeds from individuals in natural </w:t>
      </w:r>
      <w:r w:rsidRPr="00EE34DF">
        <w:rPr>
          <w:i/>
          <w:iCs/>
        </w:rPr>
        <w:t xml:space="preserve">Plantago patagonica </w:t>
      </w:r>
      <w:r w:rsidRPr="00EE34DF">
        <w:t xml:space="preserve">populations across a climatic gradient in AZ, UT, NM, and CO (Figure 2). In F1, these seeds were reared in a common-garden experiment and exposed to two experimental watering conditions. In F2, seeds from F1 were reared in a greenhouse experimental and again exposed to two experimental watering conditions, resulting four cohort groups: </w:t>
      </w:r>
      <w:r w:rsidR="000822D2" w:rsidRPr="00EE34DF">
        <w:t>HH</w:t>
      </w:r>
      <w:r w:rsidRPr="00EE34DF">
        <w:t xml:space="preserve">, </w:t>
      </w:r>
      <w:r w:rsidR="000822D2" w:rsidRPr="00EE34DF">
        <w:t>HL</w:t>
      </w:r>
      <w:r w:rsidRPr="00EE34DF">
        <w:t xml:space="preserve">, </w:t>
      </w:r>
      <w:r w:rsidR="000822D2" w:rsidRPr="00EE34DF">
        <w:t>LH</w:t>
      </w:r>
      <w:r w:rsidRPr="00EE34DF">
        <w:t xml:space="preserve">, and </w:t>
      </w:r>
      <w:r w:rsidR="000822D2" w:rsidRPr="00EE34DF">
        <w:t>LL</w:t>
      </w:r>
      <w:r w:rsidRPr="00EE34DF">
        <w:t>, as outlined in the text.</w:t>
      </w:r>
    </w:p>
    <w:p w14:paraId="3599E77A" w14:textId="0A0B95CF" w:rsidR="00E61864" w:rsidRPr="00EE34DF" w:rsidRDefault="00BB4FD9" w:rsidP="006110E1">
      <w:pPr>
        <w:rPr>
          <w:b/>
          <w:bCs/>
        </w:rPr>
      </w:pPr>
      <w:r w:rsidRPr="00EE34DF">
        <w:rPr>
          <w:noProof/>
        </w:rPr>
        <w:drawing>
          <wp:anchor distT="0" distB="0" distL="114300" distR="114300" simplePos="0" relativeHeight="251737088" behindDoc="1" locked="0" layoutInCell="1" allowOverlap="1" wp14:anchorId="725C136A" wp14:editId="09252D21">
            <wp:simplePos x="0" y="0"/>
            <wp:positionH relativeFrom="column">
              <wp:posOffset>0</wp:posOffset>
            </wp:positionH>
            <wp:positionV relativeFrom="paragraph">
              <wp:posOffset>85725</wp:posOffset>
            </wp:positionV>
            <wp:extent cx="4725670" cy="3455670"/>
            <wp:effectExtent l="0" t="0" r="0" b="0"/>
            <wp:wrapSquare wrapText="bothSides"/>
            <wp:docPr id="31637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70663" name=""/>
                    <pic:cNvPicPr/>
                  </pic:nvPicPr>
                  <pic:blipFill>
                    <a:blip r:embed="rId9"/>
                    <a:stretch>
                      <a:fillRect/>
                    </a:stretch>
                  </pic:blipFill>
                  <pic:spPr>
                    <a:xfrm>
                      <a:off x="0" y="0"/>
                      <a:ext cx="4725670" cy="3455670"/>
                    </a:xfrm>
                    <a:prstGeom prst="rect">
                      <a:avLst/>
                    </a:prstGeom>
                  </pic:spPr>
                </pic:pic>
              </a:graphicData>
            </a:graphic>
            <wp14:sizeRelH relativeFrom="page">
              <wp14:pctWidth>0</wp14:pctWidth>
            </wp14:sizeRelH>
            <wp14:sizeRelV relativeFrom="page">
              <wp14:pctHeight>0</wp14:pctHeight>
            </wp14:sizeRelV>
          </wp:anchor>
        </w:drawing>
      </w:r>
    </w:p>
    <w:p w14:paraId="43180E40" w14:textId="13BB0DC2" w:rsidR="00E61864" w:rsidRPr="00EE34DF" w:rsidRDefault="00E61864" w:rsidP="006110E1">
      <w:pPr>
        <w:rPr>
          <w:b/>
          <w:bCs/>
        </w:rPr>
      </w:pPr>
    </w:p>
    <w:p w14:paraId="6CB06C29" w14:textId="77777777" w:rsidR="00E61864" w:rsidRPr="00EE34DF" w:rsidRDefault="00E61864" w:rsidP="006110E1">
      <w:pPr>
        <w:rPr>
          <w:b/>
          <w:bCs/>
        </w:rPr>
      </w:pPr>
    </w:p>
    <w:p w14:paraId="519022A6" w14:textId="77777777" w:rsidR="00E61864" w:rsidRPr="00EE34DF" w:rsidRDefault="00E61864" w:rsidP="006110E1">
      <w:pPr>
        <w:rPr>
          <w:b/>
          <w:bCs/>
        </w:rPr>
      </w:pPr>
    </w:p>
    <w:p w14:paraId="2A739238" w14:textId="77777777" w:rsidR="00E61864" w:rsidRPr="00EE34DF" w:rsidRDefault="00E61864" w:rsidP="006110E1">
      <w:pPr>
        <w:rPr>
          <w:b/>
          <w:bCs/>
        </w:rPr>
      </w:pPr>
    </w:p>
    <w:p w14:paraId="3FC3C9E7" w14:textId="77777777" w:rsidR="00E61864" w:rsidRPr="00EE34DF" w:rsidRDefault="00E61864" w:rsidP="006110E1">
      <w:pPr>
        <w:rPr>
          <w:b/>
          <w:bCs/>
        </w:rPr>
      </w:pPr>
    </w:p>
    <w:p w14:paraId="7B6513D0" w14:textId="77777777" w:rsidR="00E61864" w:rsidRPr="00EE34DF" w:rsidRDefault="00E61864" w:rsidP="006110E1">
      <w:pPr>
        <w:rPr>
          <w:b/>
          <w:bCs/>
        </w:rPr>
      </w:pPr>
    </w:p>
    <w:p w14:paraId="29BF6108" w14:textId="77777777" w:rsidR="00E61864" w:rsidRPr="00EE34DF" w:rsidRDefault="00E61864" w:rsidP="006110E1">
      <w:pPr>
        <w:rPr>
          <w:b/>
          <w:bCs/>
        </w:rPr>
      </w:pPr>
    </w:p>
    <w:p w14:paraId="361A99FC" w14:textId="77777777" w:rsidR="00E61864" w:rsidRPr="00EE34DF" w:rsidRDefault="00E61864" w:rsidP="006110E1">
      <w:pPr>
        <w:rPr>
          <w:b/>
          <w:bCs/>
        </w:rPr>
      </w:pPr>
    </w:p>
    <w:p w14:paraId="5298C4CA" w14:textId="77777777" w:rsidR="00E61864" w:rsidRPr="00EE34DF" w:rsidRDefault="00E61864" w:rsidP="006110E1">
      <w:pPr>
        <w:rPr>
          <w:b/>
          <w:bCs/>
        </w:rPr>
      </w:pPr>
    </w:p>
    <w:p w14:paraId="03E928CD" w14:textId="00AF6861" w:rsidR="00E61864" w:rsidRPr="00EE34DF" w:rsidRDefault="00E61864" w:rsidP="006110E1">
      <w:pPr>
        <w:rPr>
          <w:b/>
          <w:bCs/>
        </w:rPr>
      </w:pPr>
    </w:p>
    <w:p w14:paraId="64348B37" w14:textId="77777777" w:rsidR="00E61864" w:rsidRPr="00EE34DF" w:rsidRDefault="00E61864" w:rsidP="006110E1">
      <w:pPr>
        <w:rPr>
          <w:b/>
          <w:bCs/>
        </w:rPr>
      </w:pPr>
    </w:p>
    <w:p w14:paraId="16B24DED" w14:textId="77777777" w:rsidR="00E61864" w:rsidRPr="00EE34DF" w:rsidRDefault="00E61864" w:rsidP="006110E1">
      <w:pPr>
        <w:rPr>
          <w:b/>
          <w:bCs/>
        </w:rPr>
      </w:pPr>
    </w:p>
    <w:p w14:paraId="23493CC5" w14:textId="77777777" w:rsidR="00E61864" w:rsidRPr="00EE34DF" w:rsidRDefault="00E61864" w:rsidP="006110E1">
      <w:pPr>
        <w:rPr>
          <w:b/>
          <w:bCs/>
        </w:rPr>
      </w:pPr>
    </w:p>
    <w:p w14:paraId="6ECD8DD4" w14:textId="77777777" w:rsidR="00E61864" w:rsidRPr="00EE34DF" w:rsidRDefault="00E61864" w:rsidP="006110E1">
      <w:pPr>
        <w:rPr>
          <w:b/>
          <w:bCs/>
        </w:rPr>
      </w:pPr>
    </w:p>
    <w:p w14:paraId="6A1292E2" w14:textId="77777777" w:rsidR="00E61864" w:rsidRPr="00EE34DF" w:rsidRDefault="00E61864" w:rsidP="006110E1">
      <w:pPr>
        <w:rPr>
          <w:b/>
          <w:bCs/>
        </w:rPr>
      </w:pPr>
    </w:p>
    <w:p w14:paraId="2BCC136D" w14:textId="77777777" w:rsidR="00E61864" w:rsidRPr="00EE34DF" w:rsidRDefault="00E61864" w:rsidP="006110E1">
      <w:pPr>
        <w:rPr>
          <w:b/>
          <w:bCs/>
        </w:rPr>
      </w:pPr>
    </w:p>
    <w:p w14:paraId="7DBA16CC" w14:textId="77777777" w:rsidR="00E61864" w:rsidRPr="00EE34DF" w:rsidRDefault="00E61864" w:rsidP="006110E1">
      <w:pPr>
        <w:rPr>
          <w:b/>
          <w:bCs/>
        </w:rPr>
      </w:pPr>
    </w:p>
    <w:p w14:paraId="00F1C92C" w14:textId="77777777" w:rsidR="0084541D" w:rsidRPr="00EE34DF" w:rsidRDefault="0084541D" w:rsidP="006110E1">
      <w:pPr>
        <w:rPr>
          <w:b/>
          <w:bCs/>
        </w:rPr>
      </w:pPr>
    </w:p>
    <w:p w14:paraId="0DC4EDC8" w14:textId="77777777" w:rsidR="0084541D" w:rsidRPr="00EE34DF" w:rsidRDefault="0084541D" w:rsidP="006110E1">
      <w:pPr>
        <w:rPr>
          <w:b/>
          <w:bCs/>
        </w:rPr>
      </w:pPr>
    </w:p>
    <w:p w14:paraId="0DF70A94" w14:textId="77777777" w:rsidR="0084541D" w:rsidRPr="00EE34DF" w:rsidRDefault="0084541D" w:rsidP="006110E1">
      <w:pPr>
        <w:rPr>
          <w:b/>
          <w:bCs/>
        </w:rPr>
      </w:pPr>
    </w:p>
    <w:p w14:paraId="0CC512A5" w14:textId="77777777" w:rsidR="0084541D" w:rsidRPr="00EE34DF" w:rsidRDefault="0084541D" w:rsidP="006110E1">
      <w:pPr>
        <w:rPr>
          <w:b/>
          <w:bCs/>
        </w:rPr>
      </w:pPr>
    </w:p>
    <w:p w14:paraId="14A5CCFE" w14:textId="77777777" w:rsidR="0084541D" w:rsidRPr="00EE34DF" w:rsidRDefault="0084541D" w:rsidP="006110E1">
      <w:pPr>
        <w:rPr>
          <w:b/>
          <w:bCs/>
        </w:rPr>
      </w:pPr>
    </w:p>
    <w:p w14:paraId="170E949C" w14:textId="77777777" w:rsidR="0084541D" w:rsidRPr="00EE34DF" w:rsidRDefault="0084541D" w:rsidP="006110E1">
      <w:pPr>
        <w:rPr>
          <w:b/>
          <w:bCs/>
        </w:rPr>
      </w:pPr>
    </w:p>
    <w:p w14:paraId="49965BFD" w14:textId="351247B5" w:rsidR="00203449" w:rsidRPr="00EE34DF" w:rsidRDefault="00A2267E" w:rsidP="00BB4FD9">
      <w:pPr>
        <w:rPr>
          <w:b/>
          <w:bCs/>
          <w:sz w:val="22"/>
          <w:szCs w:val="22"/>
        </w:rPr>
      </w:pPr>
      <w:r w:rsidRPr="00EE34DF">
        <w:rPr>
          <w:noProof/>
          <w:sz w:val="22"/>
          <w:szCs w:val="22"/>
        </w:rPr>
        <mc:AlternateContent>
          <mc:Choice Requires="wpg">
            <w:drawing>
              <wp:anchor distT="0" distB="0" distL="114300" distR="114300" simplePos="0" relativeHeight="251736064" behindDoc="0" locked="0" layoutInCell="1" allowOverlap="1" wp14:anchorId="337E925F" wp14:editId="420F1DDF">
                <wp:simplePos x="0" y="0"/>
                <wp:positionH relativeFrom="column">
                  <wp:posOffset>-199390</wp:posOffset>
                </wp:positionH>
                <wp:positionV relativeFrom="paragraph">
                  <wp:posOffset>17780</wp:posOffset>
                </wp:positionV>
                <wp:extent cx="6065520" cy="3358515"/>
                <wp:effectExtent l="0" t="0" r="5080" b="0"/>
                <wp:wrapSquare wrapText="bothSides"/>
                <wp:docPr id="53646803" name="Group 60"/>
                <wp:cNvGraphicFramePr/>
                <a:graphic xmlns:a="http://schemas.openxmlformats.org/drawingml/2006/main">
                  <a:graphicData uri="http://schemas.microsoft.com/office/word/2010/wordprocessingGroup">
                    <wpg:wgp>
                      <wpg:cNvGrpSpPr/>
                      <wpg:grpSpPr>
                        <a:xfrm>
                          <a:off x="0" y="0"/>
                          <a:ext cx="6065520" cy="3358515"/>
                          <a:chOff x="0" y="0"/>
                          <a:chExt cx="6715955" cy="3306464"/>
                        </a:xfrm>
                      </wpg:grpSpPr>
                      <pic:pic xmlns:pic="http://schemas.openxmlformats.org/drawingml/2006/picture">
                        <pic:nvPicPr>
                          <pic:cNvPr id="807582016" name="Graphic 10">
                            <a:extLst>
                              <a:ext uri="{FF2B5EF4-FFF2-40B4-BE49-F238E27FC236}">
                                <a16:creationId xmlns:a16="http://schemas.microsoft.com/office/drawing/2014/main" id="{2CD6860D-3094-53F7-5FBA-2EC63DCBEAB8}"/>
                              </a:ext>
                            </a:extLst>
                          </pic:cNvPr>
                          <pic:cNvPicPr>
                            <a:picLocks noChangeAspect="1"/>
                          </pic:cNvPicPr>
                        </pic:nvPicPr>
                        <pic:blipFill>
                          <a:blip r:embed="rId10">
                            <a:extLst>
                              <a:ext uri="{96DAC541-7B7A-43D3-8B79-37D633B846F1}">
                                <asvg:svgBlip xmlns:asvg="http://schemas.microsoft.com/office/drawing/2016/SVG/main" r:embed="rId11"/>
                              </a:ext>
                            </a:extLst>
                          </a:blip>
                          <a:srcRect l="6516" r="3906"/>
                          <a:stretch>
                            <a:fillRect/>
                          </a:stretch>
                        </pic:blipFill>
                        <pic:spPr>
                          <a:xfrm>
                            <a:off x="0" y="36214"/>
                            <a:ext cx="3512185" cy="3270250"/>
                          </a:xfrm>
                          <a:prstGeom prst="rect">
                            <a:avLst/>
                          </a:prstGeom>
                        </pic:spPr>
                      </pic:pic>
                      <wps:wsp>
                        <wps:cNvPr id="1884250388" name="TextBox 5">
                          <a:extLst>
                            <a:ext uri="{FF2B5EF4-FFF2-40B4-BE49-F238E27FC236}">
                              <a16:creationId xmlns:a16="http://schemas.microsoft.com/office/drawing/2014/main" id="{0D897714-C019-21FE-59BF-007EB4509038}"/>
                            </a:ext>
                          </a:extLst>
                        </wps:cNvPr>
                        <wps:cNvSpPr txBox="1"/>
                        <wps:spPr>
                          <a:xfrm>
                            <a:off x="80194" y="9053"/>
                            <a:ext cx="444906" cy="316872"/>
                          </a:xfrm>
                          <a:prstGeom prst="rect">
                            <a:avLst/>
                          </a:prstGeom>
                          <a:noFill/>
                        </wps:spPr>
                        <wps:txbx>
                          <w:txbxContent>
                            <w:p w14:paraId="6028D1BB" w14:textId="77777777" w:rsidR="00771D49" w:rsidRPr="00771D49" w:rsidRDefault="00771D49" w:rsidP="00771D49">
                              <w:pPr>
                                <w:rPr>
                                  <w:rFonts w:asciiTheme="minorHAnsi" w:hAnsiTheme="minorHAnsi" w:cstheme="minorHAnsi"/>
                                  <w:b/>
                                  <w:bCs/>
                                  <w:color w:val="000000" w:themeColor="text1"/>
                                  <w:kern w:val="24"/>
                                  <w:sz w:val="22"/>
                                  <w:szCs w:val="22"/>
                                </w:rPr>
                              </w:pPr>
                              <w:r w:rsidRPr="00771D49">
                                <w:rPr>
                                  <w:rFonts w:asciiTheme="minorHAnsi" w:hAnsiTheme="minorHAnsi" w:cstheme="minorHAnsi"/>
                                  <w:b/>
                                  <w:bCs/>
                                  <w:color w:val="000000" w:themeColor="text1"/>
                                  <w:kern w:val="24"/>
                                  <w:sz w:val="22"/>
                                  <w:szCs w:val="22"/>
                                </w:rPr>
                                <w:t>a)</w:t>
                              </w:r>
                            </w:p>
                          </w:txbxContent>
                        </wps:txbx>
                        <wps:bodyPr wrap="square" rtlCol="0">
                          <a:noAutofit/>
                        </wps:bodyPr>
                      </wps:wsp>
                      <pic:pic xmlns:pic="http://schemas.openxmlformats.org/drawingml/2006/picture">
                        <pic:nvPicPr>
                          <pic:cNvPr id="1111609164" name="Picture 1"/>
                          <pic:cNvPicPr>
                            <a:picLocks noChangeAspect="1"/>
                          </pic:cNvPicPr>
                        </pic:nvPicPr>
                        <pic:blipFill>
                          <a:blip r:embed="rId12"/>
                          <a:stretch>
                            <a:fillRect/>
                          </a:stretch>
                        </pic:blipFill>
                        <pic:spPr>
                          <a:xfrm>
                            <a:off x="3422210" y="72428"/>
                            <a:ext cx="3293745" cy="2036445"/>
                          </a:xfrm>
                          <a:prstGeom prst="rect">
                            <a:avLst/>
                          </a:prstGeom>
                        </pic:spPr>
                      </pic:pic>
                      <wps:wsp>
                        <wps:cNvPr id="788161060" name="TextBox 5"/>
                        <wps:cNvSpPr txBox="1"/>
                        <wps:spPr>
                          <a:xfrm>
                            <a:off x="3047390" y="0"/>
                            <a:ext cx="456300" cy="316872"/>
                          </a:xfrm>
                          <a:prstGeom prst="rect">
                            <a:avLst/>
                          </a:prstGeom>
                          <a:noFill/>
                        </wps:spPr>
                        <wps:txbx>
                          <w:txbxContent>
                            <w:p w14:paraId="4098CFA5" w14:textId="55480E8F" w:rsidR="00771D49" w:rsidRPr="00771D49" w:rsidRDefault="00771D49" w:rsidP="00771D49">
                              <w:pPr>
                                <w:rPr>
                                  <w:rFonts w:asciiTheme="minorHAnsi" w:hAnsiTheme="minorHAnsi" w:cstheme="minorHAnsi"/>
                                  <w:b/>
                                  <w:bCs/>
                                  <w:color w:val="000000" w:themeColor="text1"/>
                                  <w:kern w:val="24"/>
                                  <w:sz w:val="22"/>
                                  <w:szCs w:val="22"/>
                                </w:rPr>
                              </w:pPr>
                              <w:r>
                                <w:rPr>
                                  <w:rFonts w:asciiTheme="minorHAnsi" w:hAnsiTheme="minorHAnsi" w:cstheme="minorHAnsi"/>
                                  <w:b/>
                                  <w:bCs/>
                                  <w:color w:val="000000" w:themeColor="text1"/>
                                  <w:kern w:val="24"/>
                                  <w:sz w:val="22"/>
                                  <w:szCs w:val="22"/>
                                </w:rPr>
                                <w:t>b</w:t>
                              </w:r>
                              <w:r w:rsidRPr="00771D49">
                                <w:rPr>
                                  <w:rFonts w:asciiTheme="minorHAnsi" w:hAnsiTheme="minorHAnsi" w:cstheme="minorHAnsi"/>
                                  <w:b/>
                                  <w:bCs/>
                                  <w:color w:val="000000" w:themeColor="text1"/>
                                  <w:kern w:val="24"/>
                                  <w:sz w:val="22"/>
                                  <w:szCs w:val="22"/>
                                </w:rPr>
                                <w: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37E925F" id="Group 60" o:spid="_x0000_s1026" style="position:absolute;margin-left:-15.7pt;margin-top:1.4pt;width:477.6pt;height:264.45pt;z-index:251736064;mso-width-relative:margin;mso-height-relative:margin" coordsize="67159,33064" o:gfxdata="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0" o:spid="_x0000_s1027" type="#_x0000_t75" style="position:absolute;top:362;width:35121;height:327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">
                  <v:imagedata r:id="rId13" o:title="" cropleft="4270f" cropright="2560f"/>
                </v:shape>
                <v:shapetype id="_x0000_t202" coordsize="21600,21600" o:spt="202" path="m,l,21600r21600,l21600,xe">
                  <v:stroke joinstyle="miter"/>
                  <v:path gradientshapeok="t" o:connecttype="rect"/>
                </v:shapetype>
                <v:shape id="TextBox 5" o:spid="_x0000_s1028" type="#_x0000_t202" style="position:absolute;left:801;top:90;width:4450;height:3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" filled="f" stroked="f">
                  <v:textbox>
                    <w:txbxContent>
                      <w:p w14:paraId="6028D1BB" w14:textId="77777777" w:rsidR="00771D49" w:rsidRPr="00771D49" w:rsidRDefault="00771D49" w:rsidP="00771D49">
                        <w:pPr>
                          <w:rPr>
                            <w:rFonts w:asciiTheme="minorHAnsi" w:hAnsiTheme="minorHAnsi" w:cstheme="minorHAnsi"/>
                            <w:b/>
                            <w:bCs/>
                            <w:color w:val="000000" w:themeColor="text1"/>
                            <w:kern w:val="24"/>
                            <w:sz w:val="22"/>
                            <w:szCs w:val="22"/>
                          </w:rPr>
                        </w:pPr>
                        <w:r w:rsidRPr="00771D49">
                          <w:rPr>
                            <w:rFonts w:asciiTheme="minorHAnsi" w:hAnsiTheme="minorHAnsi" w:cstheme="minorHAnsi"/>
                            <w:b/>
                            <w:bCs/>
                            <w:color w:val="000000" w:themeColor="text1"/>
                            <w:kern w:val="24"/>
                            <w:sz w:val="22"/>
                            <w:szCs w:val="22"/>
                          </w:rPr>
                          <w:t>a)</w:t>
                        </w:r>
                      </w:p>
                    </w:txbxContent>
                  </v:textbox>
                </v:shape>
                <v:shape id="Picture 1" o:spid="_x0000_s1029" type="#_x0000_t75" style="position:absolute;left:34222;top:724;width:32937;height:203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">
                  <v:imagedata r:id="rId14" o:title=""/>
                </v:shape>
                <v:shape id="TextBox 5" o:spid="_x0000_s1030" type="#_x0000_t202" style="position:absolute;left:30473;width:4563;height:31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" filled="f" stroked="f">
                  <v:textbox>
                    <w:txbxContent>
                      <w:p w14:paraId="4098CFA5" w14:textId="55480E8F" w:rsidR="00771D49" w:rsidRPr="00771D49" w:rsidRDefault="00771D49" w:rsidP="00771D49">
                        <w:pPr>
                          <w:rPr>
                            <w:rFonts w:asciiTheme="minorHAnsi" w:hAnsiTheme="minorHAnsi" w:cstheme="minorHAnsi"/>
                            <w:b/>
                            <w:bCs/>
                            <w:color w:val="000000" w:themeColor="text1"/>
                            <w:kern w:val="24"/>
                            <w:sz w:val="22"/>
                            <w:szCs w:val="22"/>
                          </w:rPr>
                        </w:pPr>
                        <w:r>
                          <w:rPr>
                            <w:rFonts w:asciiTheme="minorHAnsi" w:hAnsiTheme="minorHAnsi" w:cstheme="minorHAnsi"/>
                            <w:b/>
                            <w:bCs/>
                            <w:color w:val="000000" w:themeColor="text1"/>
                            <w:kern w:val="24"/>
                            <w:sz w:val="22"/>
                            <w:szCs w:val="22"/>
                          </w:rPr>
                          <w:t>b</w:t>
                        </w:r>
                        <w:r w:rsidRPr="00771D49">
                          <w:rPr>
                            <w:rFonts w:asciiTheme="minorHAnsi" w:hAnsiTheme="minorHAnsi" w:cstheme="minorHAnsi"/>
                            <w:b/>
                            <w:bCs/>
                            <w:color w:val="000000" w:themeColor="text1"/>
                            <w:kern w:val="24"/>
                            <w:sz w:val="22"/>
                            <w:szCs w:val="22"/>
                          </w:rPr>
                          <w:t>)</w:t>
                        </w:r>
                      </w:p>
                    </w:txbxContent>
                  </v:textbox>
                </v:shape>
                <w10:wrap type="square"/>
              </v:group>
            </w:pict>
          </mc:Fallback>
        </mc:AlternateContent>
      </w:r>
      <w:r w:rsidR="00FF3219" w:rsidRPr="00EE34DF">
        <w:rPr>
          <w:b/>
          <w:bCs/>
        </w:rPr>
        <w:t>Figure</w:t>
      </w:r>
      <w:r w:rsidR="004B56F2" w:rsidRPr="00EE34DF">
        <w:rPr>
          <w:b/>
          <w:bCs/>
        </w:rPr>
        <w:t xml:space="preserve"> </w:t>
      </w:r>
      <w:r w:rsidR="00E61864" w:rsidRPr="00EE34DF">
        <w:rPr>
          <w:b/>
          <w:bCs/>
        </w:rPr>
        <w:t>2</w:t>
      </w:r>
      <w:r w:rsidR="004B56F2" w:rsidRPr="00EE34DF">
        <w:rPr>
          <w:b/>
          <w:bCs/>
        </w:rPr>
        <w:t>.</w:t>
      </w:r>
      <w:r w:rsidR="004B56F2" w:rsidRPr="00EE34DF">
        <w:t xml:space="preserve"> </w:t>
      </w:r>
      <w:r w:rsidR="006110E1" w:rsidRPr="00EE34DF">
        <w:t xml:space="preserve">a) </w:t>
      </w:r>
      <w:r w:rsidR="00D56FD1" w:rsidRPr="00EE34DF">
        <w:t>Seed source site c</w:t>
      </w:r>
      <w:r w:rsidR="00B43806" w:rsidRPr="00EE34DF">
        <w:t>ollection locations</w:t>
      </w:r>
      <w:r w:rsidR="00FF3219" w:rsidRPr="00EE34DF">
        <w:t xml:space="preserve"> </w:t>
      </w:r>
      <w:r w:rsidR="00B43806" w:rsidRPr="00EE34DF">
        <w:t xml:space="preserve">and </w:t>
      </w:r>
      <w:r w:rsidR="006110E1" w:rsidRPr="00EE34DF">
        <w:t xml:space="preserve">b) </w:t>
      </w:r>
      <w:r w:rsidR="005B5DB8" w:rsidRPr="00EE34DF">
        <w:t xml:space="preserve">growing season </w:t>
      </w:r>
      <w:r w:rsidR="00B43806" w:rsidRPr="00EE34DF">
        <w:t>climate characteristics for each population</w:t>
      </w:r>
      <w:r w:rsidR="006110E1" w:rsidRPr="00EE34DF">
        <w:t xml:space="preserve"> of </w:t>
      </w:r>
      <w:r w:rsidR="006110E1" w:rsidRPr="00EE34DF">
        <w:rPr>
          <w:i/>
          <w:iCs/>
        </w:rPr>
        <w:t>Plantago patagonica.</w:t>
      </w:r>
      <w:r w:rsidR="005C0358" w:rsidRPr="00EE34DF">
        <w:rPr>
          <w:i/>
          <w:iCs/>
        </w:rPr>
        <w:t xml:space="preserve"> </w:t>
      </w:r>
      <w:r w:rsidR="005B5DB8" w:rsidRPr="00EE34DF">
        <w:t>Spring c</w:t>
      </w:r>
      <w:r w:rsidR="00DD12D7" w:rsidRPr="00EE34DF">
        <w:t>limate characteristics were averaged across 30 years (1</w:t>
      </w:r>
      <w:r w:rsidR="005C0358" w:rsidRPr="00EE34DF">
        <w:t>989 – 2019</w:t>
      </w:r>
      <w:r w:rsidR="005B5DB8" w:rsidRPr="00EE34DF">
        <w:t>, April – June</w:t>
      </w:r>
      <w:r w:rsidR="005C0358" w:rsidRPr="00EE34DF">
        <w:t xml:space="preserve">). </w:t>
      </w:r>
      <w:r w:rsidR="00BB4FD9" w:rsidRPr="00EE34DF">
        <w:t xml:space="preserve">SAP = spring annual precipitation, SAT = spring annual temperature, </w:t>
      </w:r>
      <w:r w:rsidR="005C0358" w:rsidRPr="00EE34DF">
        <w:t>SVPD = spring VPD</w:t>
      </w:r>
      <w:r w:rsidR="00BB4FD9" w:rsidRPr="00EE34DF">
        <w:t>, SVPD CV = spring VPD coefficient of variation</w:t>
      </w:r>
      <w:r w:rsidR="005C0358" w:rsidRPr="00EE34DF">
        <w:t>.</w:t>
      </w:r>
    </w:p>
    <w:p w14:paraId="71B2BABC" w14:textId="77777777" w:rsidR="006A5597" w:rsidRPr="00EE34DF" w:rsidRDefault="006A5597" w:rsidP="0069482A">
      <w:pPr>
        <w:spacing w:line="480" w:lineRule="auto"/>
        <w:rPr>
          <w:b/>
          <w:bCs/>
          <w:i/>
          <w:iCs/>
        </w:rPr>
      </w:pPr>
    </w:p>
    <w:p w14:paraId="41535DBD" w14:textId="7313C9D6" w:rsidR="0069482A" w:rsidRPr="00EE34DF" w:rsidRDefault="007D11BD" w:rsidP="0099234A">
      <w:pPr>
        <w:spacing w:line="360" w:lineRule="auto"/>
        <w:rPr>
          <w:b/>
          <w:bCs/>
        </w:rPr>
      </w:pPr>
      <w:r w:rsidRPr="00EE34DF">
        <w:rPr>
          <w:b/>
          <w:bCs/>
        </w:rPr>
        <w:t>T</w:t>
      </w:r>
      <w:r w:rsidR="00066429" w:rsidRPr="00EE34DF">
        <w:rPr>
          <w:b/>
          <w:bCs/>
        </w:rPr>
        <w:t>rait data collection</w:t>
      </w:r>
    </w:p>
    <w:p w14:paraId="14064F49" w14:textId="370E4486" w:rsidR="00AA4F4C" w:rsidRPr="00EE34DF" w:rsidRDefault="00B42174" w:rsidP="0099234A">
      <w:pPr>
        <w:spacing w:line="360" w:lineRule="auto"/>
        <w:ind w:firstLine="720"/>
      </w:pPr>
      <w:r w:rsidRPr="00EE34DF">
        <w:t xml:space="preserve">To </w:t>
      </w:r>
      <w:r w:rsidR="00AC5122" w:rsidRPr="00EE34DF">
        <w:t xml:space="preserve">understand </w:t>
      </w:r>
      <w:r w:rsidRPr="00EE34DF">
        <w:t xml:space="preserve">the transgenerational effects of </w:t>
      </w:r>
      <w:r w:rsidR="00690342" w:rsidRPr="00EE34DF">
        <w:t xml:space="preserve">water limitation </w:t>
      </w:r>
      <w:r w:rsidRPr="00EE34DF">
        <w:t xml:space="preserve">in </w:t>
      </w:r>
      <w:r w:rsidRPr="00EE34DF">
        <w:rPr>
          <w:i/>
          <w:iCs/>
        </w:rPr>
        <w:t>P. patagonica</w:t>
      </w:r>
      <w:r w:rsidRPr="00EE34DF">
        <w:t>, we quantifie</w:t>
      </w:r>
      <w:r w:rsidR="008845FC" w:rsidRPr="00EE34DF">
        <w:t>d traits related to growth</w:t>
      </w:r>
      <w:r w:rsidR="00A32E0A" w:rsidRPr="00EE34DF">
        <w:t xml:space="preserve"> (roo</w:t>
      </w:r>
      <w:r w:rsidR="00974B87" w:rsidRPr="00EE34DF">
        <w:t>t</w:t>
      </w:r>
      <w:r w:rsidR="008962F1" w:rsidRPr="00EE34DF">
        <w:t xml:space="preserve"> biomass, shoot biomass, total biomass, and maximum vegetative height)</w:t>
      </w:r>
      <w:r w:rsidR="008845FC" w:rsidRPr="00EE34DF">
        <w:t>, resource allocation</w:t>
      </w:r>
      <w:r w:rsidR="008962F1" w:rsidRPr="00EE34DF">
        <w:t xml:space="preserve"> (</w:t>
      </w:r>
      <w:proofErr w:type="spellStart"/>
      <w:r w:rsidR="00AC35D1" w:rsidRPr="00EE34DF">
        <w:t>root:shoot</w:t>
      </w:r>
      <w:proofErr w:type="spellEnd"/>
      <w:r w:rsidR="008962F1" w:rsidRPr="00EE34DF">
        <w:t xml:space="preserve"> ratio, relative growth rate, </w:t>
      </w:r>
      <w:r w:rsidR="008C02DD" w:rsidRPr="00EE34DF">
        <w:t>specific leaf area</w:t>
      </w:r>
      <w:r w:rsidR="008962F1" w:rsidRPr="00EE34DF">
        <w:t xml:space="preserve">, and </w:t>
      </w:r>
      <w:r w:rsidR="008C02DD" w:rsidRPr="00EE34DF">
        <w:t>leaf dry matter content</w:t>
      </w:r>
      <w:r w:rsidR="008962F1" w:rsidRPr="00EE34DF">
        <w:t>)</w:t>
      </w:r>
      <w:r w:rsidR="008845FC" w:rsidRPr="00EE34DF">
        <w:t>, survival, and reproduction</w:t>
      </w:r>
      <w:r w:rsidR="008962F1" w:rsidRPr="00EE34DF">
        <w:t xml:space="preserve"> (</w:t>
      </w:r>
      <w:r w:rsidR="000B61EE" w:rsidRPr="00EE34DF">
        <w:t xml:space="preserve">days to flower, number flowered, number of flowering structures per plant, </w:t>
      </w:r>
      <w:r w:rsidR="00AF35CE" w:rsidRPr="00EE34DF">
        <w:t xml:space="preserve">and </w:t>
      </w:r>
      <w:r w:rsidR="000B61EE" w:rsidRPr="00EE34DF">
        <w:t>seed number)</w:t>
      </w:r>
      <w:r w:rsidR="008845FC" w:rsidRPr="00EE34DF">
        <w:t xml:space="preserve"> </w:t>
      </w:r>
      <w:r w:rsidR="00AC5122" w:rsidRPr="00EE34DF">
        <w:t xml:space="preserve">in the F2 generation </w:t>
      </w:r>
      <w:r w:rsidRPr="00EE34DF">
        <w:t xml:space="preserve">in response to </w:t>
      </w:r>
      <w:r w:rsidR="00AC5122" w:rsidRPr="00EE34DF">
        <w:t>each multi-generational watering treatment</w:t>
      </w:r>
      <w:r w:rsidR="00EB49D8" w:rsidRPr="00EE34DF">
        <w:t xml:space="preserve">. </w:t>
      </w:r>
      <w:r w:rsidR="00AC5122" w:rsidRPr="00EE34DF">
        <w:t>Germination was monitored daily for 20 days</w:t>
      </w:r>
      <w:r w:rsidR="004C7009" w:rsidRPr="00EE34DF">
        <w:t>, with number of germinates per day recorded</w:t>
      </w:r>
      <w:r w:rsidR="00AC5122" w:rsidRPr="00EE34DF">
        <w:t>. Plant height (mm)</w:t>
      </w:r>
      <w:r w:rsidR="005B7400" w:rsidRPr="00EE34DF">
        <w:t>, indicative of a plant’s ability</w:t>
      </w:r>
      <w:r w:rsidR="008E0C2D" w:rsidRPr="00EE34DF">
        <w:t xml:space="preserve"> to </w:t>
      </w:r>
      <w:r w:rsidR="00D3504D" w:rsidRPr="00EE34DF">
        <w:t>compete</w:t>
      </w:r>
      <w:r w:rsidR="008E0C2D" w:rsidRPr="00EE34DF">
        <w:t xml:space="preserve"> for light</w:t>
      </w:r>
      <w:r w:rsidR="00D748DA" w:rsidRPr="00EE34DF">
        <w:t xml:space="preserve"> </w:t>
      </w:r>
      <w:r w:rsidR="00D748DA" w:rsidRPr="00EE34DF">
        <w:fldChar w:fldCharType="begin"/>
      </w:r>
      <w:r w:rsidR="00DE092C" w:rsidRPr="00EE34DF">
        <w:instrText xml:space="preserve"> ADDIN ZOTERO_ITEM CSL_CITATION {"citationID":"8ogXKEwb","properties":{"formattedCitation":"(Westoby, 1998)","plainCitation":"(Westoby, 1998)","noteIndex":0},"citationItems":[{"id":278,"uris":["http://zotero.org/users/6894025/items/YN3VZM8M"],"itemData":{"id":278,"type":"article-journal","abstract":"A leaf-height-seed (LHS) plant ecology strategy scheme is proposed. The axes would be specific leaf area SLA (light-capturing area deployed per dry mass allocated), height of the plant's canopy at maturity, and seed mass. All axes would be log-scaled. The strategy of a species would be described by its position in the volume formed by the three axes.","container-title":"Plant and Soil","DOI":"10.1023/A:1004327224729","ISSN":"1573-5036","issue":"2","journalAbbreviation":"Plant and Soil","language":"en","page":"213-227","source":"Springer Link","title":"A leaf-height-seed (LHS) plant ecology strategy scheme","volume":"199","author":[{"family":"Westoby","given":"Mark"}],"issued":{"date-parts":[["1998",2,1]]}}}],"schema":"https://github.com/citation-style-language/schema/raw/master/csl-citation.json"} </w:instrText>
      </w:r>
      <w:r w:rsidR="00D748DA" w:rsidRPr="00EE34DF">
        <w:fldChar w:fldCharType="separate"/>
      </w:r>
      <w:r w:rsidR="00D227DE" w:rsidRPr="00EE34DF">
        <w:rPr>
          <w:noProof/>
        </w:rPr>
        <w:t>(Westoby, 1998)</w:t>
      </w:r>
      <w:r w:rsidR="00D748DA" w:rsidRPr="00EE34DF">
        <w:fldChar w:fldCharType="end"/>
      </w:r>
      <w:r w:rsidR="00D3504D" w:rsidRPr="00EE34DF">
        <w:t>,</w:t>
      </w:r>
      <w:r w:rsidR="00AC5122" w:rsidRPr="00EE34DF">
        <w:t xml:space="preserve"> was measured every seven days for four weeks, and then every 14 days for four weeks beginning on day </w:t>
      </w:r>
      <w:r w:rsidR="00FA277E" w:rsidRPr="00EE34DF">
        <w:t>35</w:t>
      </w:r>
      <w:r w:rsidR="00AC5122" w:rsidRPr="00EE34DF">
        <w:t xml:space="preserve">. </w:t>
      </w:r>
      <w:r w:rsidR="0009148B" w:rsidRPr="00EE34DF">
        <w:t>Final height was determined as the maximum vegetative tissue height</w:t>
      </w:r>
      <w:r w:rsidR="00AC5122" w:rsidRPr="00EE34DF">
        <w:t xml:space="preserve"> on day </w:t>
      </w:r>
      <w:r w:rsidR="00FA277E" w:rsidRPr="00EE34DF">
        <w:t>50</w:t>
      </w:r>
      <w:r w:rsidR="00AA4F4C" w:rsidRPr="00EE34DF">
        <w:t xml:space="preserve">. </w:t>
      </w:r>
      <w:r w:rsidR="003478C1" w:rsidRPr="00EE34DF">
        <w:t xml:space="preserve">Plant mortality, presence of reproductive structures, and number of reproductive structures was monitored daily throughout the term of the experiment, </w:t>
      </w:r>
      <w:r w:rsidR="003478C1" w:rsidRPr="00EE34DF">
        <w:lastRenderedPageBreak/>
        <w:t>from May 18</w:t>
      </w:r>
      <w:r w:rsidR="003478C1" w:rsidRPr="00EE34DF">
        <w:rPr>
          <w:vertAlign w:val="superscript"/>
        </w:rPr>
        <w:t>th</w:t>
      </w:r>
      <w:r w:rsidR="003478C1" w:rsidRPr="00EE34DF">
        <w:t>, 2023, to August 10</w:t>
      </w:r>
      <w:r w:rsidR="003478C1" w:rsidRPr="00EE34DF">
        <w:rPr>
          <w:vertAlign w:val="superscript"/>
        </w:rPr>
        <w:t>th</w:t>
      </w:r>
      <w:r w:rsidR="003478C1" w:rsidRPr="00EE34DF">
        <w:t>, 2023. Here, mortality represents proportion of plants alive on day 50.</w:t>
      </w:r>
    </w:p>
    <w:p w14:paraId="5710EDC0" w14:textId="6A6963FF" w:rsidR="00E6088D" w:rsidRPr="00EE34DF" w:rsidRDefault="00D4116D" w:rsidP="0099234A">
      <w:pPr>
        <w:spacing w:line="360" w:lineRule="auto"/>
        <w:ind w:firstLine="720"/>
      </w:pPr>
      <w:r w:rsidRPr="00EE34DF">
        <w:t xml:space="preserve">To </w:t>
      </w:r>
      <w:r w:rsidR="00E744D2" w:rsidRPr="00EE34DF">
        <w:t xml:space="preserve">categorize </w:t>
      </w:r>
      <w:r w:rsidR="00E744D2" w:rsidRPr="00EE34DF">
        <w:rPr>
          <w:i/>
          <w:iCs/>
        </w:rPr>
        <w:t>P. patagonica</w:t>
      </w:r>
      <w:r w:rsidR="00E744D2" w:rsidRPr="00EE34DF">
        <w:t xml:space="preserve"> on the lea</w:t>
      </w:r>
      <w:r w:rsidR="00E952A0" w:rsidRPr="00EE34DF">
        <w:t>f</w:t>
      </w:r>
      <w:r w:rsidR="00E744D2" w:rsidRPr="00EE34DF">
        <w:t xml:space="preserve"> economics spectrum, </w:t>
      </w:r>
      <w:r w:rsidR="00F11133" w:rsidRPr="00EE34DF">
        <w:t xml:space="preserve">which characterizes a species capacity for stress tolerance vs. resource acquisition </w:t>
      </w:r>
      <w:r w:rsidR="00F11133" w:rsidRPr="00EE34DF">
        <w:fldChar w:fldCharType="begin"/>
      </w:r>
      <w:r w:rsidR="00DE092C" w:rsidRPr="00EE34DF">
        <w:instrText xml:space="preserve"> ADDIN ZOTERO_ITEM CSL_CITATION {"citationID":"7MDuI4gJ","properties":{"formattedCitation":"(Wright et al., 2004)","plainCitation":"(Wright et al., 2004)","noteIndex":0},"citationItems":[{"id":99,"uris":["http://zotero.org/users/6894025/items/TB6NDQF5"],"itemData":{"id":99,"type":"article-journal","abstract":"Bringing together leaf trait data spanning 2,548 species and 175 sites we describe, for the first time at global scale, a universal spectrum of leaf economics consisting of key chemical, structural and physiological properties. The spectrum runs from quick to slow return on investments of nutrients and dry mass in leaves, and operates largely independently of growth form, plant functional type or biome. Categories along the spectrum would, in general, describe leaf economic variation at the global scale better than plant functional types, because functional types overlap substantially in their leaf traits. Overall, modulation of leaf traits and trait relationships by climate is surprisingly modest, although some striking and significant patterns can be seen. Reliable quantification of the leaf economics spectrum and its interaction with climate will prove valuable for modelling nutrient fluxes and vegetation boundaries under changing land-use and climate.","container-title":"Nature","DOI":"10.1038/nature02403","ISSN":"1476-4687","issue":"6985","language":"en","license":"2004 Macmillan Magazines Ltd.","note":"publisher: Nature Publishing Group","page":"821-827","source":"www.nature.com","title":"The worldwide leaf economics spectrum","volume":"428","author":[{"family":"Wright","given":"Ian J."},{"family":"Reich","given":"Peter B."},{"family":"Westoby","given":"Mark"},{"family":"Ackerly","given":"David D."},{"family":"Baruch","given":"Zdravko"},{"family":"Bongers","given":"Frans"},{"family":"Cavender-Bares","given":"Jeannine"},{"family":"Chapin","given":"Terry"},{"family":"Cornelissen","given":"Johannes H. C."},{"family":"Diemer","given":"Matthias"},{"family":"Flexas","given":"Jaume"},{"family":"Garnier","given":"Eric"},{"family":"Groom","given":"Philip K."},{"family":"Gulias","given":"Javier"},{"family":"Hikosaka","given":"Kouki"},{"family":"Lamont","given":"Byron B."},{"family":"Lee","given":"Tali"},{"family":"Lee","given":"William"},{"family":"Lusk","given":"Christopher"},{"family":"Midgley","given":"Jeremy J."},{"family":"Navas","given":"Marie-Laure"},{"family":"Niinemets","given":"Ülo"},{"family":"Oleksyn","given":"Jacek"},{"family":"Osada","given":"Noriyuki"},{"family":"Poorter","given":"Hendrik"},{"family":"Poot","given":"Pieter"},{"family":"Prior","given":"Lynda"},{"family":"Pyankov","given":"Vladimir I."},{"family":"Roumet","given":"Catherine"},{"family":"Thomas","given":"Sean C."},{"family":"Tjoelker","given":"Mark G."},{"family":"Veneklaas","given":"Erik J."},{"family":"Villar","given":"Rafael"}],"issued":{"date-parts":[["2004",4]]}}}],"schema":"https://github.com/citation-style-language/schema/raw/master/csl-citation.json"} </w:instrText>
      </w:r>
      <w:r w:rsidR="00F11133" w:rsidRPr="00EE34DF">
        <w:fldChar w:fldCharType="separate"/>
      </w:r>
      <w:r w:rsidR="00D227DE" w:rsidRPr="00EE34DF">
        <w:rPr>
          <w:noProof/>
        </w:rPr>
        <w:t>(Wright et al., 2004)</w:t>
      </w:r>
      <w:r w:rsidR="00F11133" w:rsidRPr="00EE34DF">
        <w:fldChar w:fldCharType="end"/>
      </w:r>
      <w:r w:rsidR="00E6088D" w:rsidRPr="00EE34DF">
        <w:t>, we measured relative growth rate</w:t>
      </w:r>
      <w:r w:rsidR="006F29D9" w:rsidRPr="00EE34DF">
        <w:t xml:space="preserve"> (RGR)</w:t>
      </w:r>
      <w:r w:rsidR="00E6088D" w:rsidRPr="00EE34DF">
        <w:t xml:space="preserve">, </w:t>
      </w:r>
      <w:r w:rsidR="008C02DD" w:rsidRPr="00EE34DF">
        <w:t>specific leaf area (</w:t>
      </w:r>
      <w:r w:rsidR="00E6088D" w:rsidRPr="00EE34DF">
        <w:t>SLA</w:t>
      </w:r>
      <w:r w:rsidR="008C02DD" w:rsidRPr="00EE34DF">
        <w:t>)</w:t>
      </w:r>
      <w:r w:rsidR="00E6088D" w:rsidRPr="00EE34DF">
        <w:t xml:space="preserve">, and </w:t>
      </w:r>
      <w:r w:rsidR="008C02DD" w:rsidRPr="00EE34DF">
        <w:t>leaf dry matter content (</w:t>
      </w:r>
      <w:r w:rsidR="00E6088D" w:rsidRPr="00EE34DF">
        <w:t>LDMC</w:t>
      </w:r>
      <w:r w:rsidR="008C02DD" w:rsidRPr="00EE34DF">
        <w:t>)</w:t>
      </w:r>
      <w:r w:rsidR="00E6088D" w:rsidRPr="00EE34DF">
        <w:t>. We calculated relative growth rate with the height data, using the following formula</w:t>
      </w:r>
      <w:r w:rsidR="002859B1" w:rsidRPr="00EE34DF">
        <w:t>, where initial size was height on day</w:t>
      </w:r>
      <w:r w:rsidR="00B47847" w:rsidRPr="00EE34DF">
        <w:t xml:space="preserve"> 14 and final size was height on day 50</w:t>
      </w:r>
      <w:r w:rsidR="00E6088D" w:rsidRPr="00EE34DF">
        <w:t xml:space="preserve"> </w:t>
      </w:r>
      <w:r w:rsidR="00E6088D" w:rsidRPr="00EE34DF">
        <w:fldChar w:fldCharType="begin"/>
      </w:r>
      <w:r w:rsidR="00DE092C" w:rsidRPr="00EE34DF">
        <w:instrText xml:space="preserve"> ADDIN ZOTERO_ITEM CSL_CITATION {"citationID":"FzmsbDZl","properties":{"formattedCitation":"(Crawley, 2009)","plainCitation":"(Crawley, 2009)","noteIndex":0},"citationItems":[{"id":105,"uris":["http://zotero.org/users/6894025/items/9DPTUKCZ"],"itemData":{"id":105,"type":"book","abstract":"Plant ecology is the scientific study of the factors influencing the distribution and abundance of plants. This benchmark text, extremely well received in its first edition, shows how pattern and structure at different levels of plant organization--from ecophysiology through population dynamics to community structure and ecosystem function--are influenced by abiotic factors (eg, climate and soils) and by biotic factors (eg, competition and herbivory). Adopting a dynamic approach, this book combines descriptive text with theoretical models and experimental data. It will be invaluable reading for both student and practising ecologist alike.  In this second edition, the structure of the book has been completely revised, moving from the small scale to the large scale, in keeping with contemporary teaching methods. This fresh approach allows consideration of several new and important topics such as plant secondary chemistry, herbivory, sex, and breeding systems. Additional chapters address topical applied issues in plant ecology including global warming, pollution and biodiversity.   The latest edition of a very widely adopted textbook   Written by a team of leading experts and edited by an international authority in the field","ISBN":"978-1-4443-1363-5","language":"en","number-of-pages":"741","publisher":"John Wiley &amp; Sons","source":"Google Books","title":"Plant Ecology","author":[{"family":"Crawley","given":"Michael J."}],"issued":{"date-parts":[["2009",6,22]]}}}],"schema":"https://github.com/citation-style-language/schema/raw/master/csl-citation.json"} </w:instrText>
      </w:r>
      <w:r w:rsidR="00E6088D" w:rsidRPr="00EE34DF">
        <w:fldChar w:fldCharType="separate"/>
      </w:r>
      <w:r w:rsidR="00D227DE" w:rsidRPr="00EE34DF">
        <w:rPr>
          <w:noProof/>
        </w:rPr>
        <w:t>(Crawley, 2009)</w:t>
      </w:r>
      <w:r w:rsidR="00E6088D" w:rsidRPr="00EE34DF">
        <w:fldChar w:fldCharType="end"/>
      </w:r>
      <w:r w:rsidR="00E6088D" w:rsidRPr="00EE34DF">
        <w:t>:</w:t>
      </w:r>
    </w:p>
    <w:p w14:paraId="13C71F73" w14:textId="355817BE" w:rsidR="00653E4D" w:rsidRPr="00EE34DF" w:rsidRDefault="00E6088D" w:rsidP="0099234A">
      <w:pPr>
        <w:spacing w:line="360" w:lineRule="auto"/>
        <w:ind w:firstLine="720"/>
      </w:pPr>
      <w:r w:rsidRPr="00EE34DF">
        <w:t>RGR = ln (final size / initial size)</w:t>
      </w:r>
    </w:p>
    <w:p w14:paraId="7291D0DB" w14:textId="31CAE005" w:rsidR="00653E4D" w:rsidRPr="00EE34DF" w:rsidRDefault="00AB386F" w:rsidP="000822D2">
      <w:pPr>
        <w:spacing w:line="360" w:lineRule="auto"/>
        <w:ind w:firstLine="720"/>
      </w:pPr>
      <w:r w:rsidRPr="00EE34DF">
        <w:t>On day 6</w:t>
      </w:r>
      <w:r w:rsidR="0018721A" w:rsidRPr="00EE34DF">
        <w:t>0</w:t>
      </w:r>
      <w:r w:rsidRPr="00EE34DF">
        <w:t xml:space="preserve">, we collected </w:t>
      </w:r>
      <w:r w:rsidR="00381493" w:rsidRPr="00EE34DF">
        <w:t xml:space="preserve">between one to </w:t>
      </w:r>
      <w:r w:rsidR="008C02DD" w:rsidRPr="00EE34DF">
        <w:t>five</w:t>
      </w:r>
      <w:r w:rsidRPr="00EE34DF">
        <w:t xml:space="preserve"> mature, healthy leaves per individual to measure SLA</w:t>
      </w:r>
      <w:r w:rsidR="001B107C" w:rsidRPr="00EE34DF">
        <w:t xml:space="preserve"> and LDMC</w:t>
      </w:r>
      <w:r w:rsidR="00381493" w:rsidRPr="00EE34DF">
        <w:t>, depending on the number of total leaves on the plant</w:t>
      </w:r>
      <w:r w:rsidR="00113CDC" w:rsidRPr="00EE34DF">
        <w:t>.</w:t>
      </w:r>
      <w:r w:rsidR="001B107C" w:rsidRPr="00EE34DF">
        <w:t xml:space="preserve"> </w:t>
      </w:r>
      <w:r w:rsidR="00B076C3" w:rsidRPr="00EE34DF">
        <w:t xml:space="preserve"> Collected leaves were stored in </w:t>
      </w:r>
      <w:r w:rsidR="00FA277E" w:rsidRPr="00EE34DF">
        <w:t>zip lock</w:t>
      </w:r>
      <w:r w:rsidR="00B076C3" w:rsidRPr="00EE34DF">
        <w:t xml:space="preserve"> bags with one water-saturated paper towel sheet</w:t>
      </w:r>
      <w:r w:rsidR="006945BF" w:rsidRPr="00EE34DF">
        <w:t xml:space="preserve"> and placed overnight in cool, dark conditions (</w:t>
      </w:r>
      <w:r w:rsidR="008C02DD" w:rsidRPr="00EE34DF">
        <w:t>1.67°C</w:t>
      </w:r>
      <w:r w:rsidR="006945BF" w:rsidRPr="00EE34DF">
        <w:t>). After 12-14 hours,</w:t>
      </w:r>
      <w:r w:rsidR="00F64B8C" w:rsidRPr="00EE34DF">
        <w:t xml:space="preserve"> leaves were weighed with a microbalance (1</w:t>
      </w:r>
      <w:r w:rsidR="00626293" w:rsidRPr="00EE34DF">
        <w:t>-</w:t>
      </w:r>
      <w:r w:rsidR="002F37FC" w:rsidRPr="00EE34DF">
        <w:t>μg</w:t>
      </w:r>
      <w:r w:rsidR="00F64B8C" w:rsidRPr="00EE34DF">
        <w:t xml:space="preserve"> precision</w:t>
      </w:r>
      <w:r w:rsidR="00626293" w:rsidRPr="00EE34DF">
        <w:t xml:space="preserve">; </w:t>
      </w:r>
      <w:r w:rsidR="00F64B8C" w:rsidRPr="00EE34DF">
        <w:t xml:space="preserve">Mettler Toledo) to obtain saturated weight. The leaves were then scanned using a </w:t>
      </w:r>
      <w:r w:rsidR="006803A5" w:rsidRPr="00EE34DF">
        <w:t xml:space="preserve">LI-COR </w:t>
      </w:r>
      <w:r w:rsidR="00F76FB1" w:rsidRPr="00EE34DF">
        <w:t>LI-</w:t>
      </w:r>
      <w:r w:rsidR="006803A5" w:rsidRPr="00EE34DF">
        <w:t>3100C leaf scanner</w:t>
      </w:r>
      <w:r w:rsidR="00675648" w:rsidRPr="00EE34DF">
        <w:t xml:space="preserve"> to </w:t>
      </w:r>
      <w:r w:rsidR="00161F8D" w:rsidRPr="00EE34DF">
        <w:t xml:space="preserve">quantify </w:t>
      </w:r>
      <w:r w:rsidR="00675648" w:rsidRPr="00EE34DF">
        <w:t>leaf area. Leaves were</w:t>
      </w:r>
      <w:r w:rsidR="00161F8D" w:rsidRPr="00EE34DF">
        <w:t xml:space="preserve"> then</w:t>
      </w:r>
      <w:r w:rsidR="00675648" w:rsidRPr="00EE34DF">
        <w:t xml:space="preserve"> dried for 48 hours in an oven at</w:t>
      </w:r>
      <w:r w:rsidR="00C124E4" w:rsidRPr="00EE34DF">
        <w:t xml:space="preserve"> 60</w:t>
      </w:r>
      <w:r w:rsidR="000C014F" w:rsidRPr="00EE34DF">
        <w:rPr>
          <w:b/>
          <w:bCs/>
          <w:color w:val="767676"/>
        </w:rPr>
        <w:t>°</w:t>
      </w:r>
      <w:r w:rsidR="000C014F" w:rsidRPr="00EE34DF">
        <w:t xml:space="preserve"> </w:t>
      </w:r>
      <w:r w:rsidR="00C124E4" w:rsidRPr="00EE34DF">
        <w:t xml:space="preserve">C and then weighed again using the Mettler Toledo microbalance. Specific leaf area (SLA) was </w:t>
      </w:r>
      <w:r w:rsidR="008A6450" w:rsidRPr="00EE34DF">
        <w:t>calculated</w:t>
      </w:r>
      <w:r w:rsidR="00C124E4" w:rsidRPr="00EE34DF">
        <w:t xml:space="preserve"> as the </w:t>
      </w:r>
      <w:r w:rsidR="000D6AD9" w:rsidRPr="00EE34DF">
        <w:t>area of fresh leaf divided by t</w:t>
      </w:r>
      <w:r w:rsidR="008A6450" w:rsidRPr="00EE34DF">
        <w:t>he oven dried mass. Leaf dry matter content was calculated as the leaf dry weight divided by the saturated leaf weight.</w:t>
      </w:r>
    </w:p>
    <w:p w14:paraId="16B53AAB" w14:textId="535AC842" w:rsidR="00690342" w:rsidRPr="00EE34DF" w:rsidRDefault="00D0429B" w:rsidP="0099234A">
      <w:pPr>
        <w:spacing w:line="360" w:lineRule="auto"/>
        <w:ind w:firstLine="720"/>
      </w:pPr>
      <w:r w:rsidRPr="00EE34DF">
        <w:t>After each plant had</w:t>
      </w:r>
      <w:r w:rsidR="00966000" w:rsidRPr="00EE34DF">
        <w:t xml:space="preserve"> finished flowering and the seed heads had </w:t>
      </w:r>
      <w:r w:rsidR="005F51C2" w:rsidRPr="00EE34DF">
        <w:t xml:space="preserve">begun to </w:t>
      </w:r>
      <w:r w:rsidR="00DE18B3" w:rsidRPr="00EE34DF">
        <w:t>ripen</w:t>
      </w:r>
      <w:r w:rsidR="005F51C2" w:rsidRPr="00EE34DF">
        <w:t xml:space="preserve"> but before the plant had </w:t>
      </w:r>
      <w:r w:rsidR="00161F8D" w:rsidRPr="00EE34DF">
        <w:t xml:space="preserve">fully </w:t>
      </w:r>
      <w:r w:rsidR="005F51C2" w:rsidRPr="00EE34DF">
        <w:t>senesced</w:t>
      </w:r>
      <w:r w:rsidR="00966000" w:rsidRPr="00EE34DF">
        <w:t>, seed heads were collected and stored for</w:t>
      </w:r>
      <w:r w:rsidR="00DE18B3" w:rsidRPr="00EE34DF">
        <w:t xml:space="preserve"> further</w:t>
      </w:r>
      <w:r w:rsidR="00966000" w:rsidRPr="00EE34DF">
        <w:t xml:space="preserve"> drying. </w:t>
      </w:r>
      <w:r w:rsidR="00B2301A" w:rsidRPr="00EE34DF">
        <w:t>Root</w:t>
      </w:r>
      <w:r w:rsidR="005F51C2" w:rsidRPr="00EE34DF">
        <w:t xml:space="preserve">, </w:t>
      </w:r>
      <w:r w:rsidR="00B2301A" w:rsidRPr="00EE34DF">
        <w:t>shoot</w:t>
      </w:r>
      <w:r w:rsidR="005F51C2" w:rsidRPr="00EE34DF">
        <w:t>, and total biomass was collected immediately after seed collectio</w:t>
      </w:r>
      <w:r w:rsidR="00161F8D" w:rsidRPr="00EE34DF">
        <w:t>n.</w:t>
      </w:r>
      <w:r w:rsidR="000C014F" w:rsidRPr="00EE34DF">
        <w:t xml:space="preserve"> </w:t>
      </w:r>
      <w:r w:rsidR="00161F8D" w:rsidRPr="00EE34DF">
        <w:t>B</w:t>
      </w:r>
      <w:r w:rsidR="005F51C2" w:rsidRPr="00EE34DF">
        <w:t xml:space="preserve">iomass allocation was calculated as the </w:t>
      </w:r>
      <w:proofErr w:type="spellStart"/>
      <w:proofErr w:type="gramStart"/>
      <w:r w:rsidR="005F51C2" w:rsidRPr="00EE34DF">
        <w:t>root:shoot</w:t>
      </w:r>
      <w:proofErr w:type="spellEnd"/>
      <w:proofErr w:type="gramEnd"/>
      <w:r w:rsidR="00AC35D1" w:rsidRPr="00EE34DF">
        <w:t xml:space="preserve"> (R:S)</w:t>
      </w:r>
      <w:r w:rsidR="005F51C2" w:rsidRPr="00EE34DF">
        <w:t xml:space="preserve"> ratio.</w:t>
      </w:r>
      <w:r w:rsidR="00447628" w:rsidRPr="00EE34DF">
        <w:t xml:space="preserve"> The mass of removed leaves </w:t>
      </w:r>
      <w:r w:rsidR="00626293" w:rsidRPr="00EE34DF">
        <w:t>was</w:t>
      </w:r>
      <w:r w:rsidR="00447628" w:rsidRPr="00EE34DF">
        <w:t xml:space="preserve"> added back to the total aboveground biomass for </w:t>
      </w:r>
      <w:proofErr w:type="gramStart"/>
      <w:r w:rsidR="00447628" w:rsidRPr="00EE34DF">
        <w:t>each individual</w:t>
      </w:r>
      <w:proofErr w:type="gramEnd"/>
      <w:r w:rsidR="00447628" w:rsidRPr="00EE34DF">
        <w:t xml:space="preserve"> for analysis.</w:t>
      </w:r>
      <w:r w:rsidR="00546B07" w:rsidRPr="00EE34DF">
        <w:t xml:space="preserve"> </w:t>
      </w:r>
    </w:p>
    <w:p w14:paraId="79BFB695" w14:textId="389DBF00" w:rsidR="00835C56" w:rsidRPr="00EE34DF" w:rsidRDefault="00835C56" w:rsidP="0099234A">
      <w:pPr>
        <w:spacing w:line="360" w:lineRule="auto"/>
        <w:ind w:firstLine="720"/>
      </w:pPr>
      <w:r w:rsidRPr="00EE34DF">
        <w:t xml:space="preserve">The collected seedheads were placed in paper envelopes and dried for </w:t>
      </w:r>
      <w:r w:rsidR="0089431C" w:rsidRPr="00EE34DF">
        <w:t>3</w:t>
      </w:r>
      <w:r w:rsidR="00DC6CD5" w:rsidRPr="00EE34DF">
        <w:t xml:space="preserve"> months in a </w:t>
      </w:r>
      <w:r w:rsidR="00015D0F" w:rsidRPr="00EE34DF">
        <w:t>temperature-controlled</w:t>
      </w:r>
      <w:r w:rsidR="00DC6CD5" w:rsidRPr="00EE34DF">
        <w:t xml:space="preserve"> laboratory room. </w:t>
      </w:r>
      <w:r w:rsidR="00161F8D" w:rsidRPr="00EE34DF">
        <w:t xml:space="preserve">Seedheads were then manually </w:t>
      </w:r>
      <w:r w:rsidR="00DC6CD5" w:rsidRPr="00EE34DF">
        <w:t>cleaned</w:t>
      </w:r>
      <w:r w:rsidR="00161F8D" w:rsidRPr="00EE34DF">
        <w:t>.</w:t>
      </w:r>
      <w:r w:rsidR="005F2D13" w:rsidRPr="00EE34DF">
        <w:t xml:space="preserve"> </w:t>
      </w:r>
      <w:r w:rsidR="00161F8D" w:rsidRPr="00EE34DF">
        <w:t xml:space="preserve">We </w:t>
      </w:r>
      <w:r w:rsidR="00C263C8" w:rsidRPr="00EE34DF">
        <w:t xml:space="preserve">collected 10-25 seeds per </w:t>
      </w:r>
      <w:r w:rsidR="00916553" w:rsidRPr="00EE34DF">
        <w:t>plant and</w:t>
      </w:r>
      <w:r w:rsidR="00C263C8" w:rsidRPr="00EE34DF">
        <w:t xml:space="preserve"> weighed them on a </w:t>
      </w:r>
      <w:r w:rsidR="00626293" w:rsidRPr="00EE34DF">
        <w:t>microbalance</w:t>
      </w:r>
      <w:r w:rsidR="00015D0F" w:rsidRPr="00EE34DF">
        <w:t xml:space="preserve"> to obtain</w:t>
      </w:r>
      <w:r w:rsidR="00155413" w:rsidRPr="00EE34DF">
        <w:t xml:space="preserve"> the mean individual seed mass per plant.</w:t>
      </w:r>
      <w:r w:rsidR="00370557" w:rsidRPr="00EE34DF">
        <w:t xml:space="preserve"> We then weighed the total seed from each plant</w:t>
      </w:r>
      <w:r w:rsidR="0078021E" w:rsidRPr="00EE34DF">
        <w:t xml:space="preserve"> to obtain total se</w:t>
      </w:r>
      <w:r w:rsidR="000969F0" w:rsidRPr="00EE34DF">
        <w:t>e</w:t>
      </w:r>
      <w:r w:rsidR="0078021E" w:rsidRPr="00EE34DF">
        <w:t xml:space="preserve">d mass per plant. We </w:t>
      </w:r>
      <w:r w:rsidR="00370557" w:rsidRPr="00EE34DF">
        <w:t>used</w:t>
      </w:r>
      <w:r w:rsidR="002F24AD" w:rsidRPr="00EE34DF">
        <w:t xml:space="preserve"> these </w:t>
      </w:r>
      <w:r w:rsidR="0078021E" w:rsidRPr="00EE34DF">
        <w:t>measurements</w:t>
      </w:r>
      <w:r w:rsidR="002F24AD" w:rsidRPr="00EE34DF">
        <w:t xml:space="preserve"> to calculate total seed number </w:t>
      </w:r>
      <w:r w:rsidR="003E1949" w:rsidRPr="00EE34DF">
        <w:t>using the following formula:</w:t>
      </w:r>
    </w:p>
    <w:p w14:paraId="64DA6065" w14:textId="45732A15" w:rsidR="00F811F1" w:rsidRPr="00EE34DF" w:rsidRDefault="00436E98" w:rsidP="0099234A">
      <w:pPr>
        <w:spacing w:line="360" w:lineRule="auto"/>
        <w:ind w:firstLine="720"/>
      </w:pPr>
      <w:r w:rsidRPr="00EE34DF">
        <w:t>t</w:t>
      </w:r>
      <w:r w:rsidR="00C44E22" w:rsidRPr="00EE34DF">
        <w:t xml:space="preserve">otal </w:t>
      </w:r>
      <w:r w:rsidRPr="00EE34DF">
        <w:t>number of seed</w:t>
      </w:r>
      <w:r w:rsidR="00C44E22" w:rsidRPr="00EE34DF">
        <w:t xml:space="preserve"> per plant = </w:t>
      </w:r>
      <w:r w:rsidRPr="00EE34DF">
        <w:t>(</w:t>
      </w:r>
      <w:r w:rsidR="00C44E22" w:rsidRPr="00EE34DF">
        <w:t>n number of seeds weighed * total seed weight of plant</w:t>
      </w:r>
      <w:r w:rsidRPr="00EE34DF">
        <w:t>) / (weight of n seed)</w:t>
      </w:r>
    </w:p>
    <w:p w14:paraId="3C6DA85C" w14:textId="182064AC" w:rsidR="00066429" w:rsidRPr="00EE34DF" w:rsidRDefault="00FF153E" w:rsidP="0099234A">
      <w:pPr>
        <w:spacing w:line="360" w:lineRule="auto"/>
        <w:rPr>
          <w:b/>
          <w:bCs/>
        </w:rPr>
      </w:pPr>
      <w:r w:rsidRPr="00EE34DF">
        <w:rPr>
          <w:b/>
          <w:bCs/>
        </w:rPr>
        <w:t>Statistical analysi</w:t>
      </w:r>
      <w:r w:rsidR="00066429" w:rsidRPr="00EE34DF">
        <w:rPr>
          <w:b/>
          <w:bCs/>
        </w:rPr>
        <w:t>s</w:t>
      </w:r>
    </w:p>
    <w:p w14:paraId="21EB5FEB" w14:textId="17CEB0D4" w:rsidR="005549DB" w:rsidRPr="00EE34DF" w:rsidRDefault="005549DB" w:rsidP="0099234A">
      <w:pPr>
        <w:spacing w:line="360" w:lineRule="auto"/>
        <w:rPr>
          <w:b/>
          <w:bCs/>
          <w:i/>
          <w:iCs/>
        </w:rPr>
      </w:pPr>
      <w:r w:rsidRPr="00EE34DF">
        <w:rPr>
          <w:b/>
          <w:bCs/>
          <w:i/>
          <w:iCs/>
        </w:rPr>
        <w:lastRenderedPageBreak/>
        <w:t xml:space="preserve">Is there evidence of </w:t>
      </w:r>
      <w:r w:rsidR="00916553" w:rsidRPr="00EE34DF">
        <w:rPr>
          <w:b/>
          <w:bCs/>
          <w:i/>
          <w:iCs/>
        </w:rPr>
        <w:t>TGP</w:t>
      </w:r>
      <w:r w:rsidRPr="00EE34DF">
        <w:rPr>
          <w:b/>
          <w:bCs/>
          <w:i/>
          <w:iCs/>
        </w:rPr>
        <w:t xml:space="preserve"> in response to </w:t>
      </w:r>
      <w:r w:rsidR="00916553" w:rsidRPr="00EE34DF">
        <w:rPr>
          <w:b/>
          <w:bCs/>
          <w:i/>
          <w:iCs/>
        </w:rPr>
        <w:t>water limitation</w:t>
      </w:r>
      <w:r w:rsidRPr="00EE34DF">
        <w:rPr>
          <w:b/>
          <w:bCs/>
          <w:i/>
          <w:iCs/>
        </w:rPr>
        <w:t xml:space="preserve"> in P. patagonica?</w:t>
      </w:r>
      <w:r w:rsidR="000969F0" w:rsidRPr="00EE34DF">
        <w:rPr>
          <w:b/>
          <w:bCs/>
          <w:i/>
          <w:iCs/>
        </w:rPr>
        <w:tab/>
      </w:r>
    </w:p>
    <w:p w14:paraId="2DE96C15" w14:textId="2F91F7CE" w:rsidR="007B7D8D" w:rsidRPr="00EE34DF" w:rsidRDefault="000969F0" w:rsidP="00DE28F0">
      <w:pPr>
        <w:spacing w:line="360" w:lineRule="auto"/>
        <w:ind w:firstLine="720"/>
      </w:pPr>
      <w:r w:rsidRPr="00EE34DF">
        <w:t>To assess the effects of offspring</w:t>
      </w:r>
      <w:r w:rsidR="00711C35" w:rsidRPr="00EE34DF">
        <w:t xml:space="preserve"> (OT)</w:t>
      </w:r>
      <w:r w:rsidRPr="00EE34DF">
        <w:t xml:space="preserve"> and parental</w:t>
      </w:r>
      <w:r w:rsidR="00711C35" w:rsidRPr="00EE34DF">
        <w:t xml:space="preserve"> (PT)</w:t>
      </w:r>
      <w:r w:rsidRPr="00EE34DF">
        <w:t xml:space="preserve"> watering treatments</w:t>
      </w:r>
      <w:r w:rsidR="00711C35" w:rsidRPr="00EE34DF">
        <w:t xml:space="preserve"> on the phenotypic expression of functional and life history traits</w:t>
      </w:r>
      <w:r w:rsidR="00D4282F" w:rsidRPr="00EE34DF">
        <w:t xml:space="preserve">, </w:t>
      </w:r>
      <w:r w:rsidR="00B62F55" w:rsidRPr="00EE34DF">
        <w:t>we fit mixed</w:t>
      </w:r>
      <w:r w:rsidR="00A8114F" w:rsidRPr="00EE34DF">
        <w:t xml:space="preserve"> effect</w:t>
      </w:r>
      <w:r w:rsidR="00B62F55" w:rsidRPr="00EE34DF">
        <w:t xml:space="preserve"> models</w:t>
      </w:r>
      <w:r w:rsidR="00990A3D" w:rsidRPr="00EE34DF">
        <w:t xml:space="preserve"> for each</w:t>
      </w:r>
      <w:r w:rsidR="00B62F55" w:rsidRPr="00EE34DF">
        <w:t xml:space="preserve"> trait</w:t>
      </w:r>
      <w:r w:rsidR="00D96E93" w:rsidRPr="00EE34DF">
        <w:t xml:space="preserve"> using the </w:t>
      </w:r>
      <w:r w:rsidR="008958DA" w:rsidRPr="00EE34DF">
        <w:t xml:space="preserve">packages </w:t>
      </w:r>
      <w:r w:rsidR="008958DA" w:rsidRPr="00EE34DF">
        <w:rPr>
          <w:i/>
          <w:iCs/>
        </w:rPr>
        <w:t>lme4</w:t>
      </w:r>
      <w:r w:rsidR="008958DA" w:rsidRPr="00EE34DF">
        <w:t xml:space="preserve"> and </w:t>
      </w:r>
      <w:proofErr w:type="spellStart"/>
      <w:r w:rsidR="000F25F5" w:rsidRPr="00EE34DF">
        <w:rPr>
          <w:i/>
          <w:iCs/>
        </w:rPr>
        <w:t>glmmTMB</w:t>
      </w:r>
      <w:proofErr w:type="spellEnd"/>
      <w:r w:rsidR="008958DA" w:rsidRPr="00EE34DF">
        <w:t xml:space="preserve"> </w:t>
      </w:r>
      <w:r w:rsidR="00D96E93" w:rsidRPr="00EE34DF">
        <w:t>(</w:t>
      </w:r>
      <w:r w:rsidR="00A128F5" w:rsidRPr="00EE34DF">
        <w:t>Bates et al., 2015;</w:t>
      </w:r>
      <w:r w:rsidR="000F25F5" w:rsidRPr="00EE34DF">
        <w:t xml:space="preserve"> </w:t>
      </w:r>
      <w:r w:rsidR="00BA7BB0" w:rsidRPr="00EE34DF">
        <w:t>Brooks et al. 2017</w:t>
      </w:r>
      <w:r w:rsidR="00D96E93" w:rsidRPr="00EE34DF">
        <w:t>)</w:t>
      </w:r>
      <w:r w:rsidR="002300C8" w:rsidRPr="00EE34DF">
        <w:t xml:space="preserve"> (Table 1)</w:t>
      </w:r>
      <w:r w:rsidR="0097647E" w:rsidRPr="00EE34DF">
        <w:t>.</w:t>
      </w:r>
      <w:r w:rsidR="001A53DB" w:rsidRPr="00EE34DF">
        <w:t xml:space="preserve"> </w:t>
      </w:r>
      <w:r w:rsidR="00FF6A5C" w:rsidRPr="00EE34DF">
        <w:t xml:space="preserve">We </w:t>
      </w:r>
      <w:r w:rsidR="00424F78" w:rsidRPr="00EE34DF">
        <w:t>analyzed</w:t>
      </w:r>
      <w:r w:rsidR="00FF6A5C" w:rsidRPr="00EE34DF">
        <w:t xml:space="preserve"> the plant </w:t>
      </w:r>
      <w:r w:rsidR="00CC0499" w:rsidRPr="00EE34DF">
        <w:t>response</w:t>
      </w:r>
      <w:r w:rsidR="00FF6A5C" w:rsidRPr="00EE34DF">
        <w:t xml:space="preserve"> to water availability using the following response variables: </w:t>
      </w:r>
      <w:r w:rsidR="00017DE2" w:rsidRPr="00EE34DF">
        <w:t>1</w:t>
      </w:r>
      <w:r w:rsidR="00414073" w:rsidRPr="00EE34DF">
        <w:t>) shoot</w:t>
      </w:r>
      <w:r w:rsidR="00FF6A5C" w:rsidRPr="00EE34DF">
        <w:t xml:space="preserve"> biomass</w:t>
      </w:r>
      <w:r w:rsidR="00414073" w:rsidRPr="00EE34DF">
        <w:t xml:space="preserve"> </w:t>
      </w:r>
      <w:r w:rsidR="00017DE2" w:rsidRPr="00EE34DF">
        <w:t>2</w:t>
      </w:r>
      <w:r w:rsidR="00414073" w:rsidRPr="00EE34DF">
        <w:t>) root</w:t>
      </w:r>
      <w:r w:rsidR="00FF6A5C" w:rsidRPr="00EE34DF">
        <w:t xml:space="preserve"> biomass</w:t>
      </w:r>
      <w:r w:rsidR="00414073" w:rsidRPr="00EE34DF">
        <w:t xml:space="preserve"> </w:t>
      </w:r>
      <w:r w:rsidR="00017DE2" w:rsidRPr="00EE34DF">
        <w:t>3</w:t>
      </w:r>
      <w:r w:rsidR="00414073" w:rsidRPr="00EE34DF">
        <w:t xml:space="preserve">) total biomass </w:t>
      </w:r>
      <w:r w:rsidR="00017DE2" w:rsidRPr="00EE34DF">
        <w:t>4</w:t>
      </w:r>
      <w:r w:rsidR="00414073" w:rsidRPr="00EE34DF">
        <w:t xml:space="preserve">) </w:t>
      </w:r>
      <w:r w:rsidR="001A53DB" w:rsidRPr="00EE34DF">
        <w:t xml:space="preserve">max height 5) R:S ratio 6) RGR 7) SLA 8) LDMC 9) mortality 10) days to flower 11) number of plants flowered 12) number of flowering structures produced per plant </w:t>
      </w:r>
      <w:r w:rsidR="00F76FB1" w:rsidRPr="00EE34DF">
        <w:t xml:space="preserve">and </w:t>
      </w:r>
      <w:r w:rsidR="001A53DB" w:rsidRPr="00EE34DF">
        <w:t>13) seed numb</w:t>
      </w:r>
      <w:r w:rsidR="00F76FB1" w:rsidRPr="00EE34DF">
        <w:t>er</w:t>
      </w:r>
      <w:r w:rsidR="00017DE2" w:rsidRPr="00EE34DF">
        <w:t>.</w:t>
      </w:r>
      <w:r w:rsidR="00990A3D" w:rsidRPr="00EE34DF">
        <w:t xml:space="preserve"> </w:t>
      </w:r>
      <w:r w:rsidR="00F76FB1" w:rsidRPr="00EE34DF">
        <w:t>Seed mass was</w:t>
      </w:r>
      <w:r w:rsidR="000822D2" w:rsidRPr="00EE34DF">
        <w:t xml:space="preserve"> measured but</w:t>
      </w:r>
      <w:r w:rsidR="00F76FB1" w:rsidRPr="00EE34DF">
        <w:t xml:space="preserve"> excluded because it was highly correlated with seed number. </w:t>
      </w:r>
      <w:r w:rsidR="008958DA" w:rsidRPr="00EE34DF">
        <w:t>For</w:t>
      </w:r>
      <w:r w:rsidR="00990A3D" w:rsidRPr="00EE34DF">
        <w:t xml:space="preserve"> our</w:t>
      </w:r>
      <w:r w:rsidR="008958DA" w:rsidRPr="00EE34DF">
        <w:t xml:space="preserve"> continuous</w:t>
      </w:r>
      <w:r w:rsidR="00990A3D" w:rsidRPr="00EE34DF">
        <w:t xml:space="preserve"> response</w:t>
      </w:r>
      <w:r w:rsidR="008958DA" w:rsidRPr="00EE34DF">
        <w:t xml:space="preserve"> variables</w:t>
      </w:r>
      <w:r w:rsidR="00990A3D" w:rsidRPr="00EE34DF">
        <w:t xml:space="preserve"> </w:t>
      </w:r>
      <w:r w:rsidR="008958DA" w:rsidRPr="00EE34DF">
        <w:t xml:space="preserve">(aboveground biomass, belowground biomass, </w:t>
      </w:r>
      <w:r w:rsidR="00ED7D99" w:rsidRPr="00EE34DF">
        <w:t xml:space="preserve">total biomass, </w:t>
      </w:r>
      <w:proofErr w:type="spellStart"/>
      <w:r w:rsidR="008958DA" w:rsidRPr="00EE34DF">
        <w:t>root:shoot</w:t>
      </w:r>
      <w:proofErr w:type="spellEnd"/>
      <w:r w:rsidR="008958DA" w:rsidRPr="00EE34DF">
        <w:t xml:space="preserve"> ratio, </w:t>
      </w:r>
      <w:r w:rsidR="00D27342" w:rsidRPr="00EE34DF">
        <w:t xml:space="preserve">RGR, </w:t>
      </w:r>
      <w:r w:rsidR="00ED7D99" w:rsidRPr="00EE34DF">
        <w:t xml:space="preserve">maximum </w:t>
      </w:r>
      <w:r w:rsidR="00D27342" w:rsidRPr="00EE34DF">
        <w:t>height, SLA, LDMC)</w:t>
      </w:r>
      <w:r w:rsidR="00161385" w:rsidRPr="00EE34DF">
        <w:t xml:space="preserve">, </w:t>
      </w:r>
      <w:r w:rsidR="00FC5AF8" w:rsidRPr="00EE34DF">
        <w:t xml:space="preserve">binomial </w:t>
      </w:r>
      <w:r w:rsidR="00576494" w:rsidRPr="00EE34DF">
        <w:t>data</w:t>
      </w:r>
      <w:r w:rsidR="00FC5AF8" w:rsidRPr="00EE34DF">
        <w:t xml:space="preserve"> (mortality</w:t>
      </w:r>
      <w:r w:rsidR="006C6631" w:rsidRPr="00EE34DF">
        <w:t>, flowering</w:t>
      </w:r>
      <w:r w:rsidR="00FC5AF8" w:rsidRPr="00EE34DF">
        <w:t xml:space="preserve">), </w:t>
      </w:r>
      <w:r w:rsidR="007B7D8D" w:rsidRPr="00EE34DF">
        <w:t>we used Gaussian and binomial error structures, respectively.</w:t>
      </w:r>
      <w:r w:rsidR="00A158DD" w:rsidRPr="00EE34DF">
        <w:t xml:space="preserve"> Additionally, to assess </w:t>
      </w:r>
      <w:r w:rsidR="00D026F9" w:rsidRPr="00EE34DF">
        <w:t xml:space="preserve">number of plants that </w:t>
      </w:r>
      <w:r w:rsidR="00A158DD" w:rsidRPr="00EE34DF">
        <w:t>flower</w:t>
      </w:r>
      <w:r w:rsidR="00D026F9" w:rsidRPr="00EE34DF">
        <w:t>ed</w:t>
      </w:r>
      <w:r w:rsidR="00A158DD" w:rsidRPr="00EE34DF">
        <w:t>, we used a zero-inflated model because</w:t>
      </w:r>
      <w:r w:rsidR="00DE18B3" w:rsidRPr="00EE34DF">
        <w:t>, in some populations under some treatments, very few individuals produced reproductive structures</w:t>
      </w:r>
      <w:r w:rsidR="00D80D6C" w:rsidRPr="00EE34DF">
        <w:t>.</w:t>
      </w:r>
      <w:r w:rsidR="00EA2465" w:rsidRPr="00EE34DF">
        <w:t xml:space="preserve"> </w:t>
      </w:r>
      <w:r w:rsidR="00DE18B3" w:rsidRPr="00EE34DF">
        <w:t xml:space="preserve">Thus, </w:t>
      </w:r>
      <w:r w:rsidR="00EA2465" w:rsidRPr="00EE34DF">
        <w:t xml:space="preserve">we used a zero-inflated hurdle model </w:t>
      </w:r>
      <w:r w:rsidR="00131C74" w:rsidRPr="00EE34DF">
        <w:t>to represent the tw</w:t>
      </w:r>
      <w:r w:rsidR="00C32B6F" w:rsidRPr="00EE34DF">
        <w:t xml:space="preserve">o biological processes: whether a plant </w:t>
      </w:r>
      <w:r w:rsidR="00165351" w:rsidRPr="00EE34DF">
        <w:t>initiated</w:t>
      </w:r>
      <w:r w:rsidR="00C32B6F" w:rsidRPr="00EE34DF">
        <w:t xml:space="preserve"> flowering at all</w:t>
      </w:r>
      <w:r w:rsidR="00165351" w:rsidRPr="00EE34DF">
        <w:t xml:space="preserve">, and among the plants that did flower, the number of structures produced. </w:t>
      </w:r>
      <w:r w:rsidR="00B263FC" w:rsidRPr="00EE34DF">
        <w:t>For days to flower and seed number, we used negative binomial distributions to account for overdispersion in the data.</w:t>
      </w:r>
    </w:p>
    <w:p w14:paraId="58B39449" w14:textId="74B10B97" w:rsidR="00E31419" w:rsidRPr="00EE34DF" w:rsidRDefault="007C7162" w:rsidP="00DE28F0">
      <w:pPr>
        <w:spacing w:line="360" w:lineRule="auto"/>
        <w:ind w:firstLine="720"/>
        <w:rPr>
          <w:i/>
          <w:iCs/>
        </w:rPr>
      </w:pPr>
      <w:r w:rsidRPr="00EE34DF">
        <w:t>To answer our first question, f</w:t>
      </w:r>
      <w:r w:rsidR="00990A3D" w:rsidRPr="00EE34DF">
        <w:t>or all models</w:t>
      </w:r>
      <w:r w:rsidR="00631241" w:rsidRPr="00EE34DF">
        <w:t xml:space="preserve"> detailed above</w:t>
      </w:r>
      <w:r w:rsidR="00990A3D" w:rsidRPr="00EE34DF">
        <w:t>, we</w:t>
      </w:r>
      <w:r w:rsidR="0097647E" w:rsidRPr="00EE34DF">
        <w:t xml:space="preserve"> </w:t>
      </w:r>
      <w:r w:rsidR="00990A3D" w:rsidRPr="00EE34DF">
        <w:t>included</w:t>
      </w:r>
      <w:r w:rsidR="0097647E" w:rsidRPr="00EE34DF">
        <w:t xml:space="preserve"> the </w:t>
      </w:r>
      <w:r w:rsidR="002300C8" w:rsidRPr="00EE34DF">
        <w:t>offspring</w:t>
      </w:r>
      <w:r w:rsidR="0097647E" w:rsidRPr="00EE34DF">
        <w:t xml:space="preserve"> watering treatment (</w:t>
      </w:r>
      <w:r w:rsidR="00631241" w:rsidRPr="00EE34DF">
        <w:t>O</w:t>
      </w:r>
      <w:r w:rsidR="0097647E" w:rsidRPr="00EE34DF">
        <w:t xml:space="preserve">T), </w:t>
      </w:r>
      <w:r w:rsidR="00631241" w:rsidRPr="00EE34DF">
        <w:t xml:space="preserve">parental </w:t>
      </w:r>
      <w:r w:rsidR="0097647E" w:rsidRPr="00EE34DF">
        <w:t>watering treatment (</w:t>
      </w:r>
      <w:r w:rsidR="00631241" w:rsidRPr="00EE34DF">
        <w:t>P</w:t>
      </w:r>
      <w:r w:rsidR="0097647E" w:rsidRPr="00EE34DF">
        <w:t xml:space="preserve">T), and </w:t>
      </w:r>
      <w:r w:rsidR="00631241" w:rsidRPr="00EE34DF">
        <w:t>their</w:t>
      </w:r>
      <w:r w:rsidR="0097647E" w:rsidRPr="00EE34DF">
        <w:t xml:space="preserve"> interaction as fixed effect</w:t>
      </w:r>
      <w:r w:rsidR="00631241" w:rsidRPr="00EE34DF">
        <w:t>s</w:t>
      </w:r>
      <w:r w:rsidR="00972121" w:rsidRPr="00EE34DF">
        <w:t xml:space="preserve">. </w:t>
      </w:r>
      <w:r w:rsidR="00631241" w:rsidRPr="00EE34DF">
        <w:t>Population</w:t>
      </w:r>
      <w:r w:rsidR="00972121" w:rsidRPr="00EE34DF">
        <w:t xml:space="preserve"> was included as a random effect to account for</w:t>
      </w:r>
      <w:r w:rsidR="00990A3D" w:rsidRPr="00EE34DF">
        <w:t xml:space="preserve"> </w:t>
      </w:r>
      <w:r w:rsidR="00631241" w:rsidRPr="00EE34DF">
        <w:t>population-level differences in response traits</w:t>
      </w:r>
      <w:r w:rsidR="00972121" w:rsidRPr="00EE34DF">
        <w:t>. T</w:t>
      </w:r>
      <w:r w:rsidR="001F7A03" w:rsidRPr="00EE34DF">
        <w:t xml:space="preserve">he </w:t>
      </w:r>
      <w:r w:rsidR="00CC0499" w:rsidRPr="00EE34DF">
        <w:t>significance</w:t>
      </w:r>
      <w:r w:rsidR="001F7A03" w:rsidRPr="00EE34DF">
        <w:t xml:space="preserve"> of fixed effect factors was assessed using the function </w:t>
      </w:r>
      <w:r w:rsidR="001F7A03" w:rsidRPr="00EE34DF">
        <w:rPr>
          <w:i/>
          <w:iCs/>
        </w:rPr>
        <w:t xml:space="preserve">Anova </w:t>
      </w:r>
      <w:r w:rsidR="00857C9B" w:rsidRPr="00EE34DF">
        <w:t xml:space="preserve">(package </w:t>
      </w:r>
      <w:r w:rsidR="00857C9B" w:rsidRPr="00EE34DF">
        <w:rPr>
          <w:i/>
          <w:iCs/>
        </w:rPr>
        <w:t>car</w:t>
      </w:r>
      <w:r w:rsidR="00857C9B" w:rsidRPr="00EE34DF">
        <w:t>, Fox &amp; Weisberg, 2019). For generalized linear models, we used a Wald chi-square test. For linear models, we used a type III sum of squares test to compute the F-statistic.</w:t>
      </w:r>
      <w:r w:rsidR="00857C9B" w:rsidRPr="00EE34DF">
        <w:rPr>
          <w:i/>
          <w:iCs/>
        </w:rPr>
        <w:t xml:space="preserve"> </w:t>
      </w:r>
      <w:r w:rsidR="005E7ADD" w:rsidRPr="00EE34DF">
        <w:t>To assess model fit, m</w:t>
      </w:r>
      <w:r w:rsidR="007514D2" w:rsidRPr="00EE34DF">
        <w:t>arginal R</w:t>
      </w:r>
      <w:r w:rsidR="002739CF" w:rsidRPr="00EE34DF">
        <w:rPr>
          <w:vertAlign w:val="superscript"/>
        </w:rPr>
        <w:t>2</w:t>
      </w:r>
      <w:r w:rsidR="007514D2" w:rsidRPr="00EE34DF">
        <w:t xml:space="preserve"> (variance </w:t>
      </w:r>
      <w:r w:rsidR="005E7ADD" w:rsidRPr="00EE34DF">
        <w:t>explained</w:t>
      </w:r>
      <w:r w:rsidR="007514D2" w:rsidRPr="00EE34DF">
        <w:t xml:space="preserve"> by fixed factors) and conditional R</w:t>
      </w:r>
      <w:r w:rsidR="007514D2" w:rsidRPr="00EE34DF">
        <w:rPr>
          <w:vertAlign w:val="superscript"/>
        </w:rPr>
        <w:t>2</w:t>
      </w:r>
      <w:r w:rsidR="007514D2" w:rsidRPr="00EE34DF">
        <w:t xml:space="preserve"> (total variance explained)</w:t>
      </w:r>
      <w:r w:rsidR="00B60975" w:rsidRPr="00EE34DF">
        <w:t xml:space="preserve"> were calculated using </w:t>
      </w:r>
      <w:proofErr w:type="spellStart"/>
      <w:proofErr w:type="gramStart"/>
      <w:r w:rsidR="00B60975" w:rsidRPr="00EE34DF">
        <w:rPr>
          <w:i/>
          <w:iCs/>
        </w:rPr>
        <w:t>r.squaredGLMM</w:t>
      </w:r>
      <w:proofErr w:type="spellEnd"/>
      <w:proofErr w:type="gramEnd"/>
      <w:r w:rsidR="00B60975" w:rsidRPr="00EE34DF">
        <w:rPr>
          <w:i/>
          <w:iCs/>
        </w:rPr>
        <w:t xml:space="preserve"> </w:t>
      </w:r>
      <w:r w:rsidR="00B60975" w:rsidRPr="00EE34DF">
        <w:t xml:space="preserve">(package </w:t>
      </w:r>
      <w:proofErr w:type="spellStart"/>
      <w:r w:rsidR="00B60975" w:rsidRPr="00EE34DF">
        <w:rPr>
          <w:i/>
          <w:iCs/>
        </w:rPr>
        <w:t>MuMIn</w:t>
      </w:r>
      <w:proofErr w:type="spellEnd"/>
      <w:r w:rsidR="00B60975" w:rsidRPr="00EE34DF">
        <w:t xml:space="preserve">, </w:t>
      </w:r>
      <w:proofErr w:type="spellStart"/>
      <w:r w:rsidR="00C62FC7" w:rsidRPr="00EE34DF">
        <w:t>Bartoń</w:t>
      </w:r>
      <w:proofErr w:type="spellEnd"/>
      <w:r w:rsidR="00C62FC7" w:rsidRPr="00EE34DF">
        <w:t xml:space="preserve"> 2023</w:t>
      </w:r>
      <w:r w:rsidR="00B60975" w:rsidRPr="00EE34DF">
        <w:t>).</w:t>
      </w:r>
      <w:r w:rsidR="00DE28F0" w:rsidRPr="00EE34DF">
        <w:t xml:space="preserve"> </w:t>
      </w:r>
      <w:r w:rsidR="00E31419" w:rsidRPr="00EE34DF">
        <w:t xml:space="preserve">We verified assumptions of independence and normality of residuals by plotting residuals from each model. </w:t>
      </w:r>
      <w:r w:rsidR="00857C9B" w:rsidRPr="00EE34DF">
        <w:t>I</w:t>
      </w:r>
      <w:r w:rsidR="00907F78" w:rsidRPr="00EE34DF">
        <w:t xml:space="preserve">f transforming </w:t>
      </w:r>
      <w:r w:rsidR="00E31419" w:rsidRPr="00EE34DF">
        <w:t>the response variable improve</w:t>
      </w:r>
      <w:r w:rsidR="00907F78" w:rsidRPr="00EE34DF">
        <w:t>d</w:t>
      </w:r>
      <w:r w:rsidR="00E31419" w:rsidRPr="00EE34DF">
        <w:t xml:space="preserve"> linearity and normality of the residuals, we used the transformed response variable. </w:t>
      </w:r>
      <w:proofErr w:type="spellStart"/>
      <w:r w:rsidR="00E31419" w:rsidRPr="00EE34DF">
        <w:t>Root:shoot</w:t>
      </w:r>
      <w:proofErr w:type="spellEnd"/>
      <w:r w:rsidR="00E31419" w:rsidRPr="00EE34DF">
        <w:t xml:space="preserve"> ratio, SLA, and LDMC were log</w:t>
      </w:r>
      <w:r w:rsidR="00DE18B3" w:rsidRPr="00EE34DF">
        <w:t xml:space="preserve"> transformed.</w:t>
      </w:r>
    </w:p>
    <w:p w14:paraId="69E07892" w14:textId="788214BE" w:rsidR="00FA7026" w:rsidRPr="00EE34DF" w:rsidRDefault="00AB5C8F" w:rsidP="0099234A">
      <w:pPr>
        <w:spacing w:line="360" w:lineRule="auto"/>
        <w:ind w:firstLine="720"/>
      </w:pPr>
      <w:r w:rsidRPr="00EE34DF">
        <w:t xml:space="preserve">A significant effect of OT </w:t>
      </w:r>
      <w:r w:rsidR="00990A3D" w:rsidRPr="00EE34DF">
        <w:t xml:space="preserve">indicated that there were </w:t>
      </w:r>
      <w:r w:rsidRPr="00EE34DF">
        <w:t>differences between plants grown in</w:t>
      </w:r>
      <w:r w:rsidR="00351D01" w:rsidRPr="00EE34DF">
        <w:t xml:space="preserve"> the two watering </w:t>
      </w:r>
      <w:r w:rsidR="00017DE2" w:rsidRPr="00EE34DF">
        <w:t>treatments</w:t>
      </w:r>
      <w:r w:rsidR="00351D01" w:rsidRPr="00EE34DF">
        <w:t xml:space="preserve"> (</w:t>
      </w:r>
      <w:r w:rsidR="000822D2" w:rsidRPr="00EE34DF">
        <w:t>low or high</w:t>
      </w:r>
      <w:r w:rsidR="00351D01" w:rsidRPr="00EE34DF">
        <w:t xml:space="preserve">), e.g. </w:t>
      </w:r>
      <w:r w:rsidR="0001634D" w:rsidRPr="00EE34DF">
        <w:t xml:space="preserve">evidence of </w:t>
      </w:r>
      <w:r w:rsidR="006D2EFC" w:rsidRPr="00EE34DF">
        <w:t>WGP</w:t>
      </w:r>
      <w:r w:rsidR="00351D01" w:rsidRPr="00EE34DF">
        <w:t>.</w:t>
      </w:r>
      <w:r w:rsidR="00D16937" w:rsidRPr="00EE34DF">
        <w:t xml:space="preserve"> A significant effect of PT </w:t>
      </w:r>
      <w:r w:rsidR="0001634D" w:rsidRPr="00EE34DF">
        <w:lastRenderedPageBreak/>
        <w:t>indicated that</w:t>
      </w:r>
      <w:r w:rsidR="00D16937" w:rsidRPr="00EE34DF">
        <w:t xml:space="preserve"> there are </w:t>
      </w:r>
      <w:r w:rsidR="005119A2" w:rsidRPr="00EE34DF">
        <w:t>phenotypic differences between plant grown from seeds produced under different parental</w:t>
      </w:r>
      <w:r w:rsidR="00A20F71" w:rsidRPr="00EE34DF">
        <w:t xml:space="preserve"> treatments</w:t>
      </w:r>
      <w:r w:rsidR="00EC3440" w:rsidRPr="00EE34DF">
        <w:t xml:space="preserve"> </w:t>
      </w:r>
      <w:r w:rsidR="00D15395" w:rsidRPr="00EE34DF">
        <w:t>of watering, e.g.</w:t>
      </w:r>
      <w:r w:rsidR="0001634D" w:rsidRPr="00EE34DF">
        <w:t xml:space="preserve"> evidence of </w:t>
      </w:r>
      <w:r w:rsidR="00C814D4" w:rsidRPr="00EE34DF">
        <w:t>parental effects</w:t>
      </w:r>
      <w:r w:rsidR="00D15395" w:rsidRPr="00EE34DF">
        <w:t>.</w:t>
      </w:r>
      <w:r w:rsidR="005F5BDF" w:rsidRPr="00EE34DF">
        <w:t xml:space="preserve"> A significant effect of the OT x PT interaction indicate</w:t>
      </w:r>
      <w:r w:rsidR="006D2EFC" w:rsidRPr="00EE34DF">
        <w:t>d</w:t>
      </w:r>
      <w:r w:rsidR="005F5BDF" w:rsidRPr="00EE34DF">
        <w:t xml:space="preserve"> that the effect of parental treatment on the phenotype depended on the offspring</w:t>
      </w:r>
      <w:r w:rsidR="001F562E" w:rsidRPr="00EE34DF">
        <w:t xml:space="preserve"> watering treatment</w:t>
      </w:r>
      <w:r w:rsidR="00C814D4" w:rsidRPr="00EE34DF">
        <w:t xml:space="preserve">, e.g. evidence of </w:t>
      </w:r>
      <w:r w:rsidR="006D2EFC" w:rsidRPr="00EE34DF">
        <w:t>TGP</w:t>
      </w:r>
      <w:r w:rsidR="00EF0BDF" w:rsidRPr="00EE34DF">
        <w:t>.</w:t>
      </w:r>
      <w:r w:rsidR="00FA7026" w:rsidRPr="00EE34DF">
        <w:t xml:space="preserve"> When significant interactions were detected, post hoc tests were performed using </w:t>
      </w:r>
      <w:r w:rsidR="00190420" w:rsidRPr="00EE34DF">
        <w:t xml:space="preserve">the </w:t>
      </w:r>
      <w:proofErr w:type="spellStart"/>
      <w:r w:rsidR="00190420" w:rsidRPr="00EE34DF">
        <w:rPr>
          <w:i/>
          <w:iCs/>
        </w:rPr>
        <w:t>emmeans</w:t>
      </w:r>
      <w:proofErr w:type="spellEnd"/>
      <w:r w:rsidR="00FA7026" w:rsidRPr="00EE34DF">
        <w:t xml:space="preserve"> package</w:t>
      </w:r>
      <w:r w:rsidR="00CB1E7C" w:rsidRPr="00EE34DF">
        <w:t xml:space="preserve"> </w:t>
      </w:r>
      <w:r w:rsidR="00FA7026" w:rsidRPr="00EE34DF">
        <w:t>with Tukey HSD adjustment</w:t>
      </w:r>
      <w:r w:rsidR="00190420" w:rsidRPr="00EE34DF">
        <w:t>s</w:t>
      </w:r>
      <w:r w:rsidR="00FA7026" w:rsidRPr="00EE34DF">
        <w:t>, which</w:t>
      </w:r>
      <w:r w:rsidR="00190420" w:rsidRPr="00EE34DF">
        <w:t xml:space="preserve"> </w:t>
      </w:r>
      <w:r w:rsidR="00FA7026" w:rsidRPr="00EE34DF">
        <w:t>accounts for multiple comparisons</w:t>
      </w:r>
      <w:r w:rsidR="00CB1E7C" w:rsidRPr="00EE34DF">
        <w:t xml:space="preserve"> (Lenth, 2024).</w:t>
      </w:r>
    </w:p>
    <w:p w14:paraId="34BC188D" w14:textId="5A127F50" w:rsidR="00222872" w:rsidRPr="00EE34DF" w:rsidRDefault="00222872" w:rsidP="0099234A">
      <w:pPr>
        <w:spacing w:line="360" w:lineRule="auto"/>
        <w:rPr>
          <w:b/>
          <w:bCs/>
          <w:i/>
          <w:iCs/>
        </w:rPr>
      </w:pPr>
      <w:r w:rsidRPr="00EE34DF">
        <w:rPr>
          <w:b/>
          <w:bCs/>
          <w:i/>
          <w:iCs/>
        </w:rPr>
        <w:t xml:space="preserve">Does collection site </w:t>
      </w:r>
      <w:r w:rsidR="0042087D" w:rsidRPr="00EE34DF">
        <w:rPr>
          <w:b/>
          <w:bCs/>
          <w:i/>
          <w:iCs/>
        </w:rPr>
        <w:t>climate variability</w:t>
      </w:r>
      <w:r w:rsidRPr="00EE34DF">
        <w:rPr>
          <w:b/>
          <w:bCs/>
          <w:i/>
          <w:iCs/>
        </w:rPr>
        <w:t xml:space="preserve"> </w:t>
      </w:r>
      <w:r w:rsidR="00381493" w:rsidRPr="00EE34DF">
        <w:rPr>
          <w:b/>
          <w:bCs/>
          <w:i/>
          <w:iCs/>
        </w:rPr>
        <w:t>influence</w:t>
      </w:r>
      <w:r w:rsidRPr="00EE34DF">
        <w:rPr>
          <w:b/>
          <w:bCs/>
          <w:i/>
          <w:iCs/>
        </w:rPr>
        <w:t xml:space="preserve"> the magnitude of </w:t>
      </w:r>
      <w:r w:rsidR="00247E24" w:rsidRPr="00EE34DF">
        <w:rPr>
          <w:b/>
          <w:bCs/>
          <w:i/>
          <w:iCs/>
        </w:rPr>
        <w:t xml:space="preserve">the </w:t>
      </w:r>
      <w:r w:rsidRPr="00EE34DF">
        <w:rPr>
          <w:b/>
          <w:bCs/>
          <w:i/>
          <w:iCs/>
        </w:rPr>
        <w:t xml:space="preserve">TGP response to water limitation? </w:t>
      </w:r>
    </w:p>
    <w:p w14:paraId="6333AD64" w14:textId="2F337790" w:rsidR="00E85B61" w:rsidRPr="00EE34DF" w:rsidRDefault="00A66366" w:rsidP="000822D2">
      <w:pPr>
        <w:spacing w:line="360" w:lineRule="auto"/>
        <w:ind w:firstLine="720"/>
      </w:pPr>
      <w:r w:rsidRPr="00EE34DF">
        <w:t xml:space="preserve">We used a different model structure </w:t>
      </w:r>
      <w:r w:rsidR="00986DF2" w:rsidRPr="00EE34DF">
        <w:t xml:space="preserve">to </w:t>
      </w:r>
      <w:r w:rsidR="00A4440F" w:rsidRPr="00EE34DF">
        <w:t xml:space="preserve">test if </w:t>
      </w:r>
      <w:r w:rsidR="00CC47F3" w:rsidRPr="00EE34DF">
        <w:t xml:space="preserve">trait response and </w:t>
      </w:r>
      <w:r w:rsidR="00A4440F" w:rsidRPr="00EE34DF">
        <w:t xml:space="preserve">TGP was associated with </w:t>
      </w:r>
      <w:r w:rsidR="004409E9" w:rsidRPr="00EE34DF">
        <w:t>site-specific patterns of environmental variation</w:t>
      </w:r>
      <w:r w:rsidR="006244C9" w:rsidRPr="00EE34DF">
        <w:t xml:space="preserve">. </w:t>
      </w:r>
      <w:r w:rsidR="005E3155" w:rsidRPr="00EE34DF">
        <w:t xml:space="preserve">Specifically, we tested if </w:t>
      </w:r>
      <w:r w:rsidR="00E36E34" w:rsidRPr="00EE34DF">
        <w:t xml:space="preserve">the </w:t>
      </w:r>
      <w:r w:rsidR="00324384" w:rsidRPr="00EE34DF">
        <w:t xml:space="preserve">climate at origin </w:t>
      </w:r>
      <w:r w:rsidRPr="00EE34DF">
        <w:t xml:space="preserve">spring </w:t>
      </w:r>
      <w:r w:rsidR="00324384" w:rsidRPr="00EE34DF">
        <w:t>VPD</w:t>
      </w:r>
      <w:r w:rsidRPr="00EE34DF">
        <w:t xml:space="preserve"> variability (</w:t>
      </w:r>
      <w:proofErr w:type="spellStart"/>
      <w:r w:rsidR="003D5FFD" w:rsidRPr="00EE34DF">
        <w:t>s</w:t>
      </w:r>
      <w:r w:rsidRPr="00EE34DF">
        <w:t>VPD</w:t>
      </w:r>
      <w:proofErr w:type="spellEnd"/>
      <w:r w:rsidRPr="00EE34DF">
        <w:t xml:space="preserve"> coefficient of variation</w:t>
      </w:r>
      <w:r w:rsidR="003D5FFD" w:rsidRPr="00EE34DF">
        <w:t xml:space="preserve">, </w:t>
      </w:r>
      <w:proofErr w:type="spellStart"/>
      <w:r w:rsidR="003D5FFD" w:rsidRPr="00EE34DF">
        <w:t>sVPD</w:t>
      </w:r>
      <w:proofErr w:type="spellEnd"/>
      <w:r w:rsidR="003D5FFD" w:rsidRPr="00EE34DF">
        <w:t>-CV</w:t>
      </w:r>
      <w:r w:rsidRPr="00EE34DF">
        <w:t>)</w:t>
      </w:r>
      <w:r w:rsidR="00324384" w:rsidRPr="00EE34DF">
        <w:t xml:space="preserve"> </w:t>
      </w:r>
      <w:r w:rsidR="00907F78" w:rsidRPr="00EE34DF">
        <w:t>influenced</w:t>
      </w:r>
      <w:r w:rsidR="001A0D24" w:rsidRPr="00EE34DF">
        <w:t xml:space="preserve"> the expression of </w:t>
      </w:r>
      <w:r w:rsidR="006D2EFC" w:rsidRPr="00EE34DF">
        <w:t>TGP</w:t>
      </w:r>
      <w:r w:rsidR="00701786" w:rsidRPr="00EE34DF">
        <w:t xml:space="preserve"> in response to </w:t>
      </w:r>
      <w:r w:rsidRPr="00EE34DF">
        <w:t>water limitation</w:t>
      </w:r>
      <w:r w:rsidR="00701786" w:rsidRPr="00EE34DF">
        <w:t xml:space="preserve">. </w:t>
      </w:r>
      <w:r w:rsidR="000822D2" w:rsidRPr="00EE34DF">
        <w:t>Spring climate characteristics were averaged across 30 years (1989 – 2019, April – June)</w:t>
      </w:r>
      <w:r w:rsidR="000822D2" w:rsidRPr="00EE34DF">
        <w:t>, using PRISM data (</w:t>
      </w:r>
      <w:r w:rsidR="000822D2" w:rsidRPr="00EE34DF">
        <w:t>PRISM Climate Group</w:t>
      </w:r>
      <w:r w:rsidR="000822D2" w:rsidRPr="00EE34DF">
        <w:t xml:space="preserve">). </w:t>
      </w:r>
      <w:r w:rsidR="00701786" w:rsidRPr="00EE34DF">
        <w:t>To assess the effects of offspring (OT)</w:t>
      </w:r>
      <w:r w:rsidR="002300C8" w:rsidRPr="00EE34DF">
        <w:t xml:space="preserve">, </w:t>
      </w:r>
      <w:r w:rsidR="00701786" w:rsidRPr="00EE34DF">
        <w:t>parental (PT) watering treatments</w:t>
      </w:r>
      <w:r w:rsidR="00691823" w:rsidRPr="00EE34DF">
        <w:t xml:space="preserve">, and climate at origin </w:t>
      </w:r>
      <w:proofErr w:type="spellStart"/>
      <w:r w:rsidR="003D5FFD" w:rsidRPr="00EE34DF">
        <w:t>s</w:t>
      </w:r>
      <w:r w:rsidR="002300C8" w:rsidRPr="00EE34DF">
        <w:t>VPD</w:t>
      </w:r>
      <w:proofErr w:type="spellEnd"/>
      <w:r w:rsidR="003D5FFD" w:rsidRPr="00EE34DF">
        <w:t>-</w:t>
      </w:r>
      <w:r w:rsidR="002300C8" w:rsidRPr="00EE34DF">
        <w:t>CV</w:t>
      </w:r>
      <w:r w:rsidR="00701786" w:rsidRPr="00EE34DF">
        <w:t xml:space="preserve"> on the phenotypic expression of functional and life history traits </w:t>
      </w:r>
      <w:r w:rsidR="00C31DA3" w:rsidRPr="00EE34DF">
        <w:t>across generations</w:t>
      </w:r>
      <w:r w:rsidR="00701786" w:rsidRPr="00EE34DF">
        <w:t xml:space="preserve">, we fit </w:t>
      </w:r>
      <w:r w:rsidR="0021506F" w:rsidRPr="00EE34DF">
        <w:t>linear</w:t>
      </w:r>
      <w:r w:rsidR="00701786" w:rsidRPr="00EE34DF">
        <w:t xml:space="preserve"> models </w:t>
      </w:r>
      <w:r w:rsidR="00C31DA3" w:rsidRPr="00EE34DF">
        <w:t>for each</w:t>
      </w:r>
      <w:r w:rsidR="00701786" w:rsidRPr="00EE34DF">
        <w:t xml:space="preserve"> trait</w:t>
      </w:r>
      <w:r w:rsidR="00314C5D" w:rsidRPr="00EE34DF">
        <w:t xml:space="preserve"> </w:t>
      </w:r>
      <w:r w:rsidR="00FC433A" w:rsidRPr="00EE34DF">
        <w:t xml:space="preserve">using the </w:t>
      </w:r>
      <w:r w:rsidR="002300C8" w:rsidRPr="00EE34DF">
        <w:rPr>
          <w:i/>
          <w:iCs/>
        </w:rPr>
        <w:t>lme4</w:t>
      </w:r>
      <w:r w:rsidR="002300C8" w:rsidRPr="00EE34DF">
        <w:t xml:space="preserve"> and </w:t>
      </w:r>
      <w:proofErr w:type="spellStart"/>
      <w:r w:rsidR="002300C8" w:rsidRPr="00EE34DF">
        <w:rPr>
          <w:i/>
          <w:iCs/>
        </w:rPr>
        <w:t>glmmTMB</w:t>
      </w:r>
      <w:proofErr w:type="spellEnd"/>
      <w:r w:rsidR="002300C8" w:rsidRPr="00EE34DF">
        <w:t xml:space="preserve"> </w:t>
      </w:r>
      <w:r w:rsidR="000822D2" w:rsidRPr="00EE34DF">
        <w:t xml:space="preserve">packages </w:t>
      </w:r>
      <w:r w:rsidR="002300C8" w:rsidRPr="00EE34DF">
        <w:t>(Bates et al., 2015; Brooks et al. 2017)</w:t>
      </w:r>
      <w:r w:rsidR="00FC433A" w:rsidRPr="00EE34DF">
        <w:t xml:space="preserve"> </w:t>
      </w:r>
      <w:r w:rsidR="00EF0BDF" w:rsidRPr="00EE34DF">
        <w:t>(Table 2).</w:t>
      </w:r>
      <w:r w:rsidR="00FC433A" w:rsidRPr="00EE34DF">
        <w:t xml:space="preserve"> </w:t>
      </w:r>
      <w:r w:rsidR="0021506F" w:rsidRPr="00EE34DF">
        <w:t>O</w:t>
      </w:r>
      <w:r w:rsidR="002B2262" w:rsidRPr="00EE34DF">
        <w:t xml:space="preserve">ur models included the </w:t>
      </w:r>
      <w:r w:rsidR="00AE5287" w:rsidRPr="00EE34DF">
        <w:t>offspring</w:t>
      </w:r>
      <w:r w:rsidR="002B2262" w:rsidRPr="00EE34DF">
        <w:t xml:space="preserve"> watering treatment (</w:t>
      </w:r>
      <w:r w:rsidR="00AE5287" w:rsidRPr="00EE34DF">
        <w:t>O</w:t>
      </w:r>
      <w:r w:rsidR="002B2262" w:rsidRPr="00EE34DF">
        <w:t xml:space="preserve">T), </w:t>
      </w:r>
      <w:r w:rsidR="00AE5287" w:rsidRPr="00EE34DF">
        <w:t>parental</w:t>
      </w:r>
      <w:r w:rsidR="002B2262" w:rsidRPr="00EE34DF">
        <w:t xml:space="preserve"> watering treatment (</w:t>
      </w:r>
      <w:r w:rsidR="00AE5287" w:rsidRPr="00EE34DF">
        <w:t>P</w:t>
      </w:r>
      <w:r w:rsidR="002B2262" w:rsidRPr="00EE34DF">
        <w:t xml:space="preserve">T), </w:t>
      </w:r>
      <w:r w:rsidR="00032FE6" w:rsidRPr="00EE34DF">
        <w:t xml:space="preserve">growing season </w:t>
      </w:r>
      <w:proofErr w:type="spellStart"/>
      <w:r w:rsidR="003D5FFD" w:rsidRPr="00EE34DF">
        <w:t>s</w:t>
      </w:r>
      <w:r w:rsidR="008D61A5" w:rsidRPr="00EE34DF">
        <w:t>VPD</w:t>
      </w:r>
      <w:proofErr w:type="spellEnd"/>
      <w:r w:rsidR="003D5FFD" w:rsidRPr="00EE34DF">
        <w:t>-</w:t>
      </w:r>
      <w:r w:rsidR="00AE5287" w:rsidRPr="00EE34DF">
        <w:t>CV</w:t>
      </w:r>
      <w:r w:rsidR="00032FE6" w:rsidRPr="00EE34DF">
        <w:t xml:space="preserve"> (</w:t>
      </w:r>
      <w:r w:rsidR="00AE5287" w:rsidRPr="00EE34DF">
        <w:t>April – June from 1981 to 2019</w:t>
      </w:r>
      <w:r w:rsidR="00032FE6" w:rsidRPr="00EE34DF">
        <w:t>)</w:t>
      </w:r>
      <w:r w:rsidR="008D61A5" w:rsidRPr="00EE34DF">
        <w:t xml:space="preserve"> of </w:t>
      </w:r>
      <w:r w:rsidR="006D2EFC" w:rsidRPr="00EE34DF">
        <w:t xml:space="preserve">the </w:t>
      </w:r>
      <w:r w:rsidR="00032FE6" w:rsidRPr="00EE34DF">
        <w:t xml:space="preserve">initial </w:t>
      </w:r>
      <w:r w:rsidR="008D61A5" w:rsidRPr="00EE34DF">
        <w:t>collection site</w:t>
      </w:r>
      <w:r w:rsidR="002B2262" w:rsidRPr="00EE34DF">
        <w:t>, and all possible interactions as fixed effect</w:t>
      </w:r>
      <w:r w:rsidR="00F811F1" w:rsidRPr="00EE34DF">
        <w:t>s</w:t>
      </w:r>
      <w:r w:rsidR="00032FE6" w:rsidRPr="00EE34DF">
        <w:t xml:space="preserve">. </w:t>
      </w:r>
      <w:r w:rsidR="0021506F" w:rsidRPr="00EE34DF">
        <w:t>Population was not included as a random effect</w:t>
      </w:r>
      <w:r w:rsidR="002F58A0" w:rsidRPr="00EE34DF">
        <w:t xml:space="preserve"> to avoid collinearity,</w:t>
      </w:r>
      <w:r w:rsidR="0021506F" w:rsidRPr="00EE34DF">
        <w:t xml:space="preserve"> </w:t>
      </w:r>
      <w:r w:rsidR="002F58A0" w:rsidRPr="00EE34DF">
        <w:t xml:space="preserve">because each population is measured with a single VPD value. </w:t>
      </w:r>
      <w:r w:rsidR="002B2262" w:rsidRPr="00EE34DF">
        <w:t xml:space="preserve">We used the same </w:t>
      </w:r>
      <w:r w:rsidR="00032FE6" w:rsidRPr="00EE34DF">
        <w:t xml:space="preserve">statistical </w:t>
      </w:r>
      <w:r w:rsidR="002B2262" w:rsidRPr="00EE34DF">
        <w:t>approach as detailed</w:t>
      </w:r>
      <w:r w:rsidR="00032FE6" w:rsidRPr="00EE34DF">
        <w:t xml:space="preserve"> above</w:t>
      </w:r>
      <w:r w:rsidR="002F58A0" w:rsidRPr="00EE34DF">
        <w:t xml:space="preserve"> to assess models.</w:t>
      </w:r>
      <w:r w:rsidR="00E85B61" w:rsidRPr="00EE34DF">
        <w:t xml:space="preserve"> </w:t>
      </w:r>
    </w:p>
    <w:p w14:paraId="624A8AA4" w14:textId="0F73F9D4" w:rsidR="002B0BC8" w:rsidRPr="00EE34DF" w:rsidRDefault="002B0BC8" w:rsidP="00E85B61">
      <w:pPr>
        <w:spacing w:line="360" w:lineRule="auto"/>
        <w:ind w:firstLine="720"/>
      </w:pPr>
      <w:r w:rsidRPr="00EE34DF">
        <w:t xml:space="preserve">To interpret significant interactions between parental treatment and climate (PT x </w:t>
      </w:r>
      <w:proofErr w:type="spellStart"/>
      <w:r w:rsidRPr="00EE34DF">
        <w:t>sVPD</w:t>
      </w:r>
      <w:proofErr w:type="spellEnd"/>
      <w:r w:rsidRPr="00EE34DF">
        <w:t xml:space="preserve">-CV), we visualized the divergence of reaction norms by estimating marginal trait slopes for each parental treatment across the climate gradient using the </w:t>
      </w:r>
      <w:proofErr w:type="spellStart"/>
      <w:r w:rsidRPr="00EE34DF">
        <w:rPr>
          <w:i/>
          <w:iCs/>
        </w:rPr>
        <w:t>emtrends</w:t>
      </w:r>
      <w:proofErr w:type="spellEnd"/>
      <w:r w:rsidRPr="00EE34DF">
        <w:t xml:space="preserve"> function in the </w:t>
      </w:r>
      <w:proofErr w:type="spellStart"/>
      <w:r w:rsidRPr="00EE34DF">
        <w:rPr>
          <w:i/>
          <w:iCs/>
        </w:rPr>
        <w:t>emmeans</w:t>
      </w:r>
      <w:proofErr w:type="spellEnd"/>
      <w:r w:rsidRPr="00EE34DF">
        <w:t xml:space="preserve"> package (Lenth, 2024). A significant difference in slopes between parental treatments indicated that the magnitude or direction of the transgenerational response varied predictably with the climatic variability of the source population.</w:t>
      </w:r>
    </w:p>
    <w:p w14:paraId="090FE530" w14:textId="14D8463D" w:rsidR="00F811F1" w:rsidRPr="00EE34DF" w:rsidRDefault="00F811F1" w:rsidP="0099234A">
      <w:pPr>
        <w:spacing w:line="360" w:lineRule="auto"/>
        <w:rPr>
          <w:b/>
          <w:bCs/>
          <w:i/>
          <w:iCs/>
        </w:rPr>
      </w:pPr>
      <w:r w:rsidRPr="00EE34DF">
        <w:rPr>
          <w:b/>
          <w:bCs/>
          <w:i/>
          <w:iCs/>
        </w:rPr>
        <w:t>Is TGP response to water limitation adaptive?</w:t>
      </w:r>
    </w:p>
    <w:p w14:paraId="61BFB6CC" w14:textId="67721236" w:rsidR="00E85B61" w:rsidRPr="00EE34DF" w:rsidRDefault="002B0BC8" w:rsidP="002B0BC8">
      <w:pPr>
        <w:spacing w:line="360" w:lineRule="auto"/>
        <w:ind w:firstLine="720"/>
      </w:pPr>
      <w:r w:rsidRPr="00EE34DF">
        <w:t>To</w:t>
      </w:r>
      <w:r w:rsidRPr="00EE34DF">
        <w:t xml:space="preserve"> test for immediate adaptive benefits (i.e. transgenerational priming), we examined the interaction between offspring and parental watering treatments (OT x PT) for fitness traits (mortality, days to flower, number of plants flowered, and seed number). A significant OT x PT </w:t>
      </w:r>
      <w:r w:rsidRPr="00EE34DF">
        <w:lastRenderedPageBreak/>
        <w:t xml:space="preserve">interaction indicated that the fitness consequences of the offspring environment depended on the parental environment. Specifically, we assessed whether offspring performed better in drought conditions when their parents had also experienced drought (e.g. </w:t>
      </w:r>
      <w:r w:rsidR="00D42717" w:rsidRPr="00EE34DF">
        <w:t>LL</w:t>
      </w:r>
      <w:r w:rsidRPr="00EE34DF">
        <w:t xml:space="preserve"> &gt; </w:t>
      </w:r>
      <w:r w:rsidR="00D42717" w:rsidRPr="00EE34DF">
        <w:t>HL</w:t>
      </w:r>
      <w:r w:rsidRPr="00EE34DF">
        <w:t>), which would indicate an adaptive matching response.</w:t>
      </w:r>
    </w:p>
    <w:p w14:paraId="257C00A4" w14:textId="3C4C9A14" w:rsidR="00C94017" w:rsidRPr="00EE34DF" w:rsidRDefault="00C415C4" w:rsidP="00DE28F0">
      <w:pPr>
        <w:spacing w:line="360" w:lineRule="auto"/>
        <w:ind w:firstLine="720"/>
        <w:rPr>
          <w:b/>
          <w:bCs/>
        </w:rPr>
      </w:pPr>
      <w:r w:rsidRPr="00EE34DF">
        <w:t>All analyses were performed using R Stati</w:t>
      </w:r>
      <w:r w:rsidR="008B7596" w:rsidRPr="00EE34DF">
        <w:t>stical</w:t>
      </w:r>
      <w:r w:rsidRPr="00EE34DF">
        <w:t xml:space="preserve"> Software v4.3.1</w:t>
      </w:r>
      <w:r w:rsidR="00590FE8" w:rsidRPr="00EE34DF">
        <w:t xml:space="preserve"> (</w:t>
      </w:r>
      <w:r w:rsidRPr="00EE34DF">
        <w:t>R Core Team 2023)</w:t>
      </w:r>
      <w:r w:rsidR="00C565C8" w:rsidRPr="00EE34DF">
        <w:t>.</w:t>
      </w:r>
    </w:p>
    <w:p w14:paraId="568A1271" w14:textId="77777777" w:rsidR="00AB35B1" w:rsidRPr="00EE34DF" w:rsidRDefault="00AB35B1" w:rsidP="0099234A">
      <w:pPr>
        <w:spacing w:line="360" w:lineRule="auto"/>
      </w:pPr>
    </w:p>
    <w:p w14:paraId="1059C49F" w14:textId="13E1BFDC" w:rsidR="00726A3E" w:rsidRPr="00EE34DF" w:rsidRDefault="00AA5CE2" w:rsidP="0099234A">
      <w:pPr>
        <w:pStyle w:val="Heading2"/>
        <w:spacing w:line="360" w:lineRule="auto"/>
        <w:rPr>
          <w:rFonts w:cs="Times New Roman"/>
        </w:rPr>
      </w:pPr>
      <w:r w:rsidRPr="00EE34DF">
        <w:rPr>
          <w:rFonts w:cs="Times New Roman"/>
        </w:rPr>
        <w:t>RESULTS</w:t>
      </w:r>
    </w:p>
    <w:p w14:paraId="6AF21F2A" w14:textId="78F9EF75" w:rsidR="00AE6051" w:rsidRPr="00EE34DF" w:rsidRDefault="00990A3D" w:rsidP="0099234A">
      <w:pPr>
        <w:spacing w:line="360" w:lineRule="auto"/>
        <w:rPr>
          <w:b/>
          <w:bCs/>
        </w:rPr>
      </w:pPr>
      <w:r w:rsidRPr="00EE34DF">
        <w:rPr>
          <w:b/>
          <w:bCs/>
        </w:rPr>
        <w:t xml:space="preserve">Evidence of </w:t>
      </w:r>
      <w:r w:rsidR="001E04FC" w:rsidRPr="00EE34DF">
        <w:rPr>
          <w:b/>
          <w:bCs/>
        </w:rPr>
        <w:t>t</w:t>
      </w:r>
      <w:r w:rsidR="00AE6051" w:rsidRPr="00EE34DF">
        <w:rPr>
          <w:b/>
          <w:bCs/>
        </w:rPr>
        <w:t xml:space="preserve">ransgenerational plasticity in response to </w:t>
      </w:r>
      <w:r w:rsidR="002F08F1" w:rsidRPr="00EE34DF">
        <w:rPr>
          <w:b/>
          <w:bCs/>
        </w:rPr>
        <w:t>water limitation</w:t>
      </w:r>
    </w:p>
    <w:p w14:paraId="45E584A5" w14:textId="660DA14C" w:rsidR="00F00343" w:rsidRPr="00EE34DF" w:rsidRDefault="00E106BA" w:rsidP="0099234A">
      <w:pPr>
        <w:spacing w:line="360" w:lineRule="auto"/>
      </w:pPr>
      <w:r w:rsidRPr="00EE34DF">
        <w:tab/>
        <w:t>We found measurable phenotypic differences in</w:t>
      </w:r>
      <w:r w:rsidR="002646F4" w:rsidRPr="00EE34DF">
        <w:t xml:space="preserve"> </w:t>
      </w:r>
      <w:r w:rsidR="00DD5850" w:rsidRPr="00EE34DF">
        <w:t xml:space="preserve">one </w:t>
      </w:r>
      <w:r w:rsidR="002646F4" w:rsidRPr="00EE34DF">
        <w:t>trait</w:t>
      </w:r>
      <w:r w:rsidR="00DE18B3" w:rsidRPr="00EE34DF">
        <w:t>, seed number,</w:t>
      </w:r>
      <w:r w:rsidR="002646F4" w:rsidRPr="00EE34DF">
        <w:t xml:space="preserve"> affected by offspring and parental</w:t>
      </w:r>
      <w:r w:rsidR="00906341" w:rsidRPr="00EE34DF">
        <w:t xml:space="preserve"> treatments</w:t>
      </w:r>
      <w:r w:rsidR="002646F4" w:rsidRPr="00EE34DF">
        <w:t xml:space="preserve"> (Table 1;</w:t>
      </w:r>
      <w:r w:rsidR="00C3589E" w:rsidRPr="00EE34DF">
        <w:t xml:space="preserve"> </w:t>
      </w:r>
      <w:r w:rsidR="00566095" w:rsidRPr="00EE34DF">
        <w:t xml:space="preserve">significant </w:t>
      </w:r>
      <w:r w:rsidR="002646F4" w:rsidRPr="00EE34DF">
        <w:t>OT x PT term</w:t>
      </w:r>
      <w:r w:rsidR="00BC1AF6" w:rsidRPr="00EE34DF">
        <w:t>, Figure 4</w:t>
      </w:r>
      <w:r w:rsidR="002646F4" w:rsidRPr="00EE34DF">
        <w:t xml:space="preserve">), confirming expression </w:t>
      </w:r>
      <w:r w:rsidR="00C3589E" w:rsidRPr="00EE34DF">
        <w:t xml:space="preserve">of </w:t>
      </w:r>
      <w:r w:rsidR="006D2EFC" w:rsidRPr="00EE34DF">
        <w:t>TGP</w:t>
      </w:r>
      <w:r w:rsidR="00C3589E" w:rsidRPr="00EE34DF">
        <w:t xml:space="preserve"> </w:t>
      </w:r>
      <w:r w:rsidR="00CF4300" w:rsidRPr="00EE34DF">
        <w:t xml:space="preserve">across all 11 populations of </w:t>
      </w:r>
      <w:r w:rsidR="00EB5A76" w:rsidRPr="00EE34DF">
        <w:rPr>
          <w:i/>
          <w:iCs/>
        </w:rPr>
        <w:t>P. patagonica</w:t>
      </w:r>
      <w:r w:rsidR="00EB5A76" w:rsidRPr="00EE34DF">
        <w:t xml:space="preserve"> </w:t>
      </w:r>
      <w:r w:rsidR="00C3589E" w:rsidRPr="00EE34DF">
        <w:t>in response to water limitation.</w:t>
      </w:r>
      <w:r w:rsidR="00CA004A" w:rsidRPr="00EE34DF">
        <w:t xml:space="preserve"> Across all populations, </w:t>
      </w:r>
      <w:r w:rsidR="0001291A" w:rsidRPr="00EE34DF">
        <w:t>in dry treatments</w:t>
      </w:r>
      <w:r w:rsidR="002F2343" w:rsidRPr="00EE34DF">
        <w:t>, plant offspring of water limited parents</w:t>
      </w:r>
      <w:r w:rsidR="00D47B3F" w:rsidRPr="00EE34DF">
        <w:t xml:space="preserve"> (</w:t>
      </w:r>
      <w:r w:rsidR="00240CF5" w:rsidRPr="00EE34DF">
        <w:t>LL</w:t>
      </w:r>
      <w:r w:rsidR="00D47B3F" w:rsidRPr="00EE34DF">
        <w:t>)</w:t>
      </w:r>
      <w:r w:rsidR="002F2343" w:rsidRPr="00EE34DF">
        <w:t xml:space="preserve"> produced 66% fewer seed</w:t>
      </w:r>
      <w:r w:rsidR="0081522D" w:rsidRPr="00EE34DF">
        <w:t xml:space="preserve"> than </w:t>
      </w:r>
      <w:r w:rsidR="00D47B3F" w:rsidRPr="00EE34DF">
        <w:t>plant offspring of well-watered parents (</w:t>
      </w:r>
      <w:r w:rsidR="00240CF5" w:rsidRPr="00EE34DF">
        <w:t>HL</w:t>
      </w:r>
      <w:r w:rsidR="00D47B3F" w:rsidRPr="00EE34DF">
        <w:t>)</w:t>
      </w:r>
      <w:r w:rsidR="00E170D5" w:rsidRPr="00EE34DF">
        <w:t xml:space="preserve"> (difference significant at </w:t>
      </w:r>
      <w:r w:rsidR="00412EB5" w:rsidRPr="00EE34DF">
        <w:t>P</w:t>
      </w:r>
      <w:r w:rsidR="00E170D5" w:rsidRPr="00EE34DF">
        <w:t xml:space="preserve"> &lt;.0001).</w:t>
      </w:r>
      <w:r w:rsidR="001E4514" w:rsidRPr="00EE34DF">
        <w:t xml:space="preserve"> Offspring of </w:t>
      </w:r>
      <w:r w:rsidR="00240CF5" w:rsidRPr="00EE34DF">
        <w:t xml:space="preserve">that experienced two generations of </w:t>
      </w:r>
      <w:r w:rsidR="00B459AD" w:rsidRPr="00EE34DF">
        <w:t>high-water</w:t>
      </w:r>
      <w:r w:rsidR="00240CF5" w:rsidRPr="00EE34DF">
        <w:t xml:space="preserve"> availability</w:t>
      </w:r>
      <w:r w:rsidR="001E4514" w:rsidRPr="00EE34DF">
        <w:t xml:space="preserve"> (</w:t>
      </w:r>
      <w:r w:rsidR="00240CF5" w:rsidRPr="00EE34DF">
        <w:t>HH</w:t>
      </w:r>
      <w:r w:rsidR="001E4514" w:rsidRPr="00EE34DF">
        <w:t>)</w:t>
      </w:r>
      <w:r w:rsidR="00566095" w:rsidRPr="00EE34DF">
        <w:t xml:space="preserve"> produced less seed than offspring of </w:t>
      </w:r>
      <w:r w:rsidR="00240CF5" w:rsidRPr="00EE34DF">
        <w:t>water limited</w:t>
      </w:r>
      <w:r w:rsidR="00566095" w:rsidRPr="00EE34DF">
        <w:t xml:space="preserve"> parents (</w:t>
      </w:r>
      <w:r w:rsidR="00240CF5" w:rsidRPr="00EE34DF">
        <w:t>LH</w:t>
      </w:r>
      <w:r w:rsidR="00566095" w:rsidRPr="00EE34DF">
        <w:t>), but this result was non-significant (</w:t>
      </w:r>
      <w:r w:rsidR="00BC1AF6" w:rsidRPr="00EE34DF">
        <w:t>Figure 4</w:t>
      </w:r>
      <w:r w:rsidR="00566095" w:rsidRPr="00EE34DF">
        <w:t>).</w:t>
      </w:r>
    </w:p>
    <w:p w14:paraId="54EDC5B9" w14:textId="78A1395E" w:rsidR="00DD5850" w:rsidRPr="00EE34DF" w:rsidRDefault="005762AC" w:rsidP="0099234A">
      <w:pPr>
        <w:spacing w:line="360" w:lineRule="auto"/>
      </w:pPr>
      <w:r w:rsidRPr="00EE34DF">
        <w:tab/>
      </w:r>
      <w:r w:rsidR="00D07974" w:rsidRPr="00EE34DF">
        <w:t>We analyzed flowering as a two-stage process: reproductive initiation (number of plants that flowered), and reproductive intensity (number of flower structures produced by plants). For</w:t>
      </w:r>
      <w:r w:rsidRPr="00EE34DF">
        <w:t xml:space="preserve"> number of plants that flowered</w:t>
      </w:r>
      <w:r w:rsidR="00032734" w:rsidRPr="00EE34DF">
        <w:t>, there were measurable phenotypic differences affected by offspring and parental treatments, but not their interaction (Table 1; significant OT term, significant PT term)</w:t>
      </w:r>
      <w:r w:rsidR="005F4497" w:rsidRPr="00EE34DF">
        <w:t xml:space="preserve">, </w:t>
      </w:r>
      <w:r w:rsidR="00D95408" w:rsidRPr="00EE34DF">
        <w:t xml:space="preserve">indicating </w:t>
      </w:r>
      <w:r w:rsidR="00BF7CA6" w:rsidRPr="00EE34DF">
        <w:t>independent effects of parental and offspring environment</w:t>
      </w:r>
      <w:r w:rsidR="003B269C" w:rsidRPr="00EE34DF">
        <w:t xml:space="preserve"> rather than interactive</w:t>
      </w:r>
      <w:r w:rsidR="00240CF5" w:rsidRPr="00EE34DF">
        <w:t xml:space="preserve"> effects (no transgenerational effect)</w:t>
      </w:r>
      <w:r w:rsidR="003B269C" w:rsidRPr="00EE34DF">
        <w:t xml:space="preserve">. </w:t>
      </w:r>
      <w:r w:rsidR="00ED24A4" w:rsidRPr="00EE34DF">
        <w:t>Regardless of watering treatment in the parental generation, plants</w:t>
      </w:r>
      <w:r w:rsidR="00D95408" w:rsidRPr="00EE34DF">
        <w:t xml:space="preserve"> that</w:t>
      </w:r>
      <w:r w:rsidR="00ED24A4" w:rsidRPr="00EE34DF">
        <w:t xml:space="preserve"> experienced well-watered conditions in the offspring generation (</w:t>
      </w:r>
      <w:r w:rsidR="00240CF5" w:rsidRPr="00EE34DF">
        <w:t>HH</w:t>
      </w:r>
      <w:r w:rsidR="00ED24A4" w:rsidRPr="00EE34DF">
        <w:t xml:space="preserve">, </w:t>
      </w:r>
      <w:r w:rsidR="00240CF5" w:rsidRPr="00EE34DF">
        <w:t>LH</w:t>
      </w:r>
      <w:r w:rsidR="00ED24A4" w:rsidRPr="00EE34DF">
        <w:t xml:space="preserve">) flowered </w:t>
      </w:r>
      <w:r w:rsidR="006A1675" w:rsidRPr="00EE34DF">
        <w:t>57% more than</w:t>
      </w:r>
      <w:r w:rsidR="00C1617F" w:rsidRPr="00EE34DF">
        <w:t xml:space="preserve"> plants </w:t>
      </w:r>
      <w:r w:rsidR="00D95408" w:rsidRPr="00EE34DF">
        <w:t>that</w:t>
      </w:r>
      <w:r w:rsidR="00C1617F" w:rsidRPr="00EE34DF">
        <w:t xml:space="preserve"> experienced water-limitation in the offspring generation (</w:t>
      </w:r>
      <w:r w:rsidR="00240CF5" w:rsidRPr="00EE34DF">
        <w:t>HL</w:t>
      </w:r>
      <w:r w:rsidR="00C1617F" w:rsidRPr="00EE34DF">
        <w:t xml:space="preserve">, </w:t>
      </w:r>
      <w:r w:rsidR="00240CF5" w:rsidRPr="00EE34DF">
        <w:t>LL</w:t>
      </w:r>
      <w:r w:rsidR="00C1617F" w:rsidRPr="00EE34DF">
        <w:t>)</w:t>
      </w:r>
      <w:r w:rsidR="00D7626A" w:rsidRPr="00EE34DF">
        <w:t xml:space="preserve"> (</w:t>
      </w:r>
      <w:r w:rsidR="00021DF2" w:rsidRPr="00EE34DF">
        <w:t>Figure 3G</w:t>
      </w:r>
      <w:r w:rsidR="00B459AD" w:rsidRPr="00EE34DF">
        <w:t xml:space="preserve">; </w:t>
      </w:r>
      <w:r w:rsidR="00B459AD" w:rsidRPr="00EE34DF">
        <w:t>P = 0.0001</w:t>
      </w:r>
      <w:r w:rsidR="00021DF2" w:rsidRPr="00EE34DF">
        <w:t xml:space="preserve">). </w:t>
      </w:r>
      <w:r w:rsidR="001F3EC7" w:rsidRPr="00EE34DF">
        <w:t xml:space="preserve"> </w:t>
      </w:r>
      <w:r w:rsidR="001F3EC7" w:rsidRPr="00EE34DF">
        <w:t xml:space="preserve">For </w:t>
      </w:r>
      <w:r w:rsidR="001F3EC7" w:rsidRPr="00EE34DF">
        <w:t xml:space="preserve">number of </w:t>
      </w:r>
      <w:r w:rsidR="001F3EC7" w:rsidRPr="00EE34DF">
        <w:t>flower</w:t>
      </w:r>
      <w:r w:rsidR="001F3EC7" w:rsidRPr="00EE34DF">
        <w:t>ing</w:t>
      </w:r>
      <w:r w:rsidR="001F3EC7" w:rsidRPr="00EE34DF">
        <w:t xml:space="preserve"> structure</w:t>
      </w:r>
      <w:r w:rsidR="001F3EC7" w:rsidRPr="00EE34DF">
        <w:t>s</w:t>
      </w:r>
      <w:r w:rsidR="001F3EC7" w:rsidRPr="00EE34DF">
        <w:t>, there were measurable effects of offspring treatment but not parental treatment (Table 1; significant OT term, non-significant PT term). Regardless of parental history, plants that experienced water-limitation in the offspring generation produced significantly fewer flowering structures compared to those in well-watered conditions (P = 0.038).</w:t>
      </w:r>
    </w:p>
    <w:p w14:paraId="5F1A089F" w14:textId="74FC4971" w:rsidR="004E0DDE" w:rsidRPr="00EE34DF" w:rsidRDefault="005C3F86" w:rsidP="0099234A">
      <w:pPr>
        <w:spacing w:line="360" w:lineRule="auto"/>
        <w:rPr>
          <w:b/>
          <w:bCs/>
        </w:rPr>
      </w:pPr>
      <w:r w:rsidRPr="00EE34DF">
        <w:rPr>
          <w:b/>
          <w:bCs/>
        </w:rPr>
        <w:t>Evidence of w</w:t>
      </w:r>
      <w:r w:rsidR="004E0DDE" w:rsidRPr="00EE34DF">
        <w:rPr>
          <w:b/>
          <w:bCs/>
        </w:rPr>
        <w:t xml:space="preserve">ithin generation plasticity in response to </w:t>
      </w:r>
      <w:r w:rsidRPr="00EE34DF">
        <w:rPr>
          <w:b/>
          <w:bCs/>
        </w:rPr>
        <w:t>water limitation</w:t>
      </w:r>
    </w:p>
    <w:p w14:paraId="3557428D" w14:textId="6FF987E0" w:rsidR="007E40BC" w:rsidRPr="00EE34DF" w:rsidRDefault="003336C2" w:rsidP="0099234A">
      <w:pPr>
        <w:spacing w:line="360" w:lineRule="auto"/>
      </w:pPr>
      <w:r w:rsidRPr="00EE34DF">
        <w:rPr>
          <w:b/>
          <w:bCs/>
          <w:i/>
          <w:iCs/>
        </w:rPr>
        <w:lastRenderedPageBreak/>
        <w:tab/>
      </w:r>
      <w:r w:rsidRPr="00EE34DF">
        <w:t xml:space="preserve">We also found measurable phenotypic differences across </w:t>
      </w:r>
      <w:proofErr w:type="gramStart"/>
      <w:r w:rsidRPr="00EE34DF">
        <w:t>a number of</w:t>
      </w:r>
      <w:proofErr w:type="gramEnd"/>
      <w:r w:rsidRPr="00EE34DF">
        <w:t xml:space="preserve"> traits affected by just offspring treatment (Table 1; significant OT term), </w:t>
      </w:r>
      <w:r w:rsidR="00F42889" w:rsidRPr="00EE34DF">
        <w:t xml:space="preserve">indicating that </w:t>
      </w:r>
      <w:r w:rsidR="00B459AD" w:rsidRPr="00EE34DF">
        <w:t>within generation plasticity (WGP)</w:t>
      </w:r>
      <w:r w:rsidR="00517DC5" w:rsidRPr="00EE34DF">
        <w:t xml:space="preserve"> in response to water limitation was very strong across all eleven populations of </w:t>
      </w:r>
      <w:r w:rsidR="00517DC5" w:rsidRPr="00EE34DF">
        <w:rPr>
          <w:i/>
          <w:iCs/>
        </w:rPr>
        <w:t>P. patagonica</w:t>
      </w:r>
      <w:r w:rsidR="00DE18B3" w:rsidRPr="00EE34DF">
        <w:rPr>
          <w:i/>
          <w:iCs/>
        </w:rPr>
        <w:t xml:space="preserve">.  </w:t>
      </w:r>
      <w:r w:rsidR="00E927F5" w:rsidRPr="00EE34DF">
        <w:t xml:space="preserve">The impacts of </w:t>
      </w:r>
      <w:r w:rsidR="00E76B7E" w:rsidRPr="00EE34DF">
        <w:t>reduced</w:t>
      </w:r>
      <w:r w:rsidR="00E927F5" w:rsidRPr="00EE34DF">
        <w:t xml:space="preserve"> plant biomass</w:t>
      </w:r>
      <w:r w:rsidR="00031753" w:rsidRPr="00EE34DF">
        <w:t xml:space="preserve"> in water limited conditions (root, shoot, total biomass; Figure 3A, 3B, 3C)</w:t>
      </w:r>
      <w:r w:rsidR="00C43987" w:rsidRPr="00EE34DF">
        <w:t xml:space="preserve"> was partially offset by plastic increases in biomass allocation to roots (Figure </w:t>
      </w:r>
      <w:r w:rsidR="001772EB" w:rsidRPr="00EE34DF">
        <w:t xml:space="preserve">3D) and </w:t>
      </w:r>
      <w:r w:rsidR="002B4D73" w:rsidRPr="00EE34DF">
        <w:t>an increase in</w:t>
      </w:r>
      <w:r w:rsidR="00E76B7E" w:rsidRPr="00EE34DF">
        <w:t xml:space="preserve"> LDMC (Figure 3F).</w:t>
      </w:r>
      <w:r w:rsidR="00963B3B" w:rsidRPr="00EE34DF">
        <w:t xml:space="preserve"> Irrespective of</w:t>
      </w:r>
      <w:r w:rsidR="003174D9" w:rsidRPr="00EE34DF">
        <w:t xml:space="preserve"> water availability in the parental generation, plants grown under water limited conditions</w:t>
      </w:r>
      <w:r w:rsidR="00B459AD" w:rsidRPr="00EE34DF">
        <w:t xml:space="preserve"> in the offspring generation</w:t>
      </w:r>
      <w:r w:rsidR="003174D9" w:rsidRPr="00EE34DF">
        <w:t xml:space="preserve"> </w:t>
      </w:r>
      <w:r w:rsidR="00590898" w:rsidRPr="00EE34DF">
        <w:t>had 37% less</w:t>
      </w:r>
      <w:r w:rsidR="00675897" w:rsidRPr="00EE34DF">
        <w:t xml:space="preserve"> root biomass</w:t>
      </w:r>
      <w:r w:rsidR="00840AED" w:rsidRPr="00EE34DF">
        <w:t xml:space="preserve"> (</w:t>
      </w:r>
      <w:r w:rsidR="00AA5CE2" w:rsidRPr="00EE34DF">
        <w:t>P</w:t>
      </w:r>
      <w:r w:rsidR="00840AED" w:rsidRPr="00EE34DF">
        <w:t xml:space="preserve"> &lt;.0001)</w:t>
      </w:r>
      <w:r w:rsidR="00675897" w:rsidRPr="00EE34DF">
        <w:t xml:space="preserve">, </w:t>
      </w:r>
      <w:r w:rsidR="00CA6E2E" w:rsidRPr="00EE34DF">
        <w:t>63% less shoot biomass</w:t>
      </w:r>
      <w:r w:rsidR="00840AED" w:rsidRPr="00EE34DF">
        <w:t xml:space="preserve"> (</w:t>
      </w:r>
      <w:r w:rsidR="00AA5CE2" w:rsidRPr="00EE34DF">
        <w:t>P</w:t>
      </w:r>
      <w:r w:rsidR="00840AED" w:rsidRPr="00EE34DF">
        <w:t xml:space="preserve"> &lt;.0001)</w:t>
      </w:r>
      <w:r w:rsidR="00CA6E2E" w:rsidRPr="00EE34DF">
        <w:t xml:space="preserve">, </w:t>
      </w:r>
      <w:r w:rsidR="00BF6EB3" w:rsidRPr="00EE34DF">
        <w:t>and 45% less total biomass</w:t>
      </w:r>
      <w:r w:rsidR="00840AED" w:rsidRPr="00EE34DF">
        <w:t xml:space="preserve"> (</w:t>
      </w:r>
      <w:r w:rsidR="00AA5CE2" w:rsidRPr="00EE34DF">
        <w:t>P</w:t>
      </w:r>
      <w:r w:rsidR="00840AED" w:rsidRPr="00EE34DF">
        <w:t xml:space="preserve"> &lt;.0001)</w:t>
      </w:r>
      <w:r w:rsidR="00BF6EB3" w:rsidRPr="00EE34DF">
        <w:t xml:space="preserve">. </w:t>
      </w:r>
      <w:r w:rsidR="00CB2378" w:rsidRPr="00EE34DF">
        <w:t xml:space="preserve">However, plants grown under water limited conditions </w:t>
      </w:r>
      <w:r w:rsidR="00B459AD" w:rsidRPr="00EE34DF">
        <w:t xml:space="preserve">also </w:t>
      </w:r>
      <w:r w:rsidR="00CB2378" w:rsidRPr="00EE34DF">
        <w:t>increase</w:t>
      </w:r>
      <w:r w:rsidR="00D72CE6" w:rsidRPr="00EE34DF">
        <w:t>d</w:t>
      </w:r>
      <w:r w:rsidR="00CB2378" w:rsidRPr="00EE34DF">
        <w:t xml:space="preserve"> their R:S ratio</w:t>
      </w:r>
      <w:r w:rsidR="00D72CE6" w:rsidRPr="00EE34DF">
        <w:t xml:space="preserve"> by 28</w:t>
      </w:r>
      <w:r w:rsidR="00E9313D" w:rsidRPr="00EE34DF">
        <w:t>.9</w:t>
      </w:r>
      <w:r w:rsidR="00D72CE6" w:rsidRPr="00EE34DF">
        <w:t>%</w:t>
      </w:r>
      <w:r w:rsidR="00840AED" w:rsidRPr="00EE34DF">
        <w:t xml:space="preserve"> (</w:t>
      </w:r>
      <w:r w:rsidR="00AA5CE2" w:rsidRPr="00EE34DF">
        <w:t>P</w:t>
      </w:r>
      <w:r w:rsidR="00840AED" w:rsidRPr="00EE34DF">
        <w:t xml:space="preserve"> &lt;.0001)</w:t>
      </w:r>
      <w:r w:rsidR="00E9313D" w:rsidRPr="00EE34DF">
        <w:t xml:space="preserve"> </w:t>
      </w:r>
      <w:r w:rsidR="00BA1074" w:rsidRPr="00EE34DF">
        <w:t xml:space="preserve">and </w:t>
      </w:r>
      <w:r w:rsidR="00F36487" w:rsidRPr="00EE34DF">
        <w:t xml:space="preserve">their LDMC </w:t>
      </w:r>
      <w:r w:rsidR="003D7A40" w:rsidRPr="00EE34DF">
        <w:t xml:space="preserve">by </w:t>
      </w:r>
      <w:r w:rsidR="0051750C" w:rsidRPr="00EE34DF">
        <w:t xml:space="preserve">13.5% </w:t>
      </w:r>
      <w:r w:rsidR="00840AED" w:rsidRPr="00EE34DF">
        <w:t>(</w:t>
      </w:r>
      <w:r w:rsidR="00AA5CE2" w:rsidRPr="00EE34DF">
        <w:t>P</w:t>
      </w:r>
      <w:r w:rsidR="00840AED" w:rsidRPr="00EE34DF">
        <w:t xml:space="preserve"> = 0.0015) </w:t>
      </w:r>
      <w:r w:rsidR="0051750C" w:rsidRPr="00EE34DF">
        <w:t>on average</w:t>
      </w:r>
      <w:r w:rsidR="00B459AD" w:rsidRPr="00EE34DF">
        <w:t xml:space="preserve"> (Figure 3D, Figure 3F)</w:t>
      </w:r>
      <w:r w:rsidR="0051750C" w:rsidRPr="00EE34DF">
        <w:t>.</w:t>
      </w:r>
      <w:r w:rsidR="00B459AD" w:rsidRPr="00EE34DF">
        <w:t xml:space="preserve"> Additionally, plant grown under water limited conditions in the offspring generation had</w:t>
      </w:r>
      <w:r w:rsidR="00CD4637" w:rsidRPr="00EE34DF">
        <w:t xml:space="preserve"> lower growth rate</w:t>
      </w:r>
      <w:r w:rsidR="00B459AD" w:rsidRPr="00EE34DF">
        <w:t>s</w:t>
      </w:r>
      <w:r w:rsidR="00CD4637" w:rsidRPr="00EE34DF">
        <w:t xml:space="preserve"> (RGR)</w:t>
      </w:r>
      <w:r w:rsidR="00E60DFA" w:rsidRPr="00EE34DF">
        <w:t xml:space="preserve">, </w:t>
      </w:r>
      <w:r w:rsidR="00B459AD" w:rsidRPr="00EE34DF">
        <w:t xml:space="preserve">with </w:t>
      </w:r>
      <w:r w:rsidR="00E60DFA" w:rsidRPr="00EE34DF">
        <w:t xml:space="preserve">a </w:t>
      </w:r>
      <w:r w:rsidR="00B6405D" w:rsidRPr="00EE34DF">
        <w:t xml:space="preserve">13.1% lower RGR than plants grown in </w:t>
      </w:r>
      <w:r w:rsidR="00EA168D" w:rsidRPr="00EE34DF">
        <w:t>well-watered</w:t>
      </w:r>
      <w:r w:rsidR="00B6405D" w:rsidRPr="00EE34DF">
        <w:t xml:space="preserve"> conditions</w:t>
      </w:r>
      <w:r w:rsidR="00EA168D" w:rsidRPr="00EE34DF">
        <w:t xml:space="preserve"> (</w:t>
      </w:r>
      <w:r w:rsidR="00AA5CE2" w:rsidRPr="00EE34DF">
        <w:t>P</w:t>
      </w:r>
      <w:r w:rsidR="00BC1AF6" w:rsidRPr="00EE34DF">
        <w:t xml:space="preserve"> &lt;.0001, </w:t>
      </w:r>
      <w:r w:rsidR="00EA168D" w:rsidRPr="00EE34DF">
        <w:t>Figure 3</w:t>
      </w:r>
      <w:r w:rsidR="000F095D" w:rsidRPr="00EE34DF">
        <w:t>E)</w:t>
      </w:r>
      <w:r w:rsidR="00B6405D" w:rsidRPr="00EE34DF">
        <w:t>.</w:t>
      </w:r>
      <w:r w:rsidR="00B459AD" w:rsidRPr="00EE34DF">
        <w:t xml:space="preserve"> </w:t>
      </w:r>
      <w:r w:rsidR="00B6405D" w:rsidRPr="00EE34DF">
        <w:t>Additionally,</w:t>
      </w:r>
      <w:r w:rsidR="00EF1866" w:rsidRPr="00EE34DF">
        <w:t xml:space="preserve"> the number of </w:t>
      </w:r>
      <w:r w:rsidR="0035231A" w:rsidRPr="00EE34DF">
        <w:t xml:space="preserve">flowering structures was </w:t>
      </w:r>
      <w:r w:rsidR="000F095D" w:rsidRPr="00EE34DF">
        <w:t xml:space="preserve">reduced by </w:t>
      </w:r>
      <w:r w:rsidR="00D24EC9" w:rsidRPr="00EE34DF">
        <w:t>32.9%</w:t>
      </w:r>
      <w:r w:rsidR="007F20D8" w:rsidRPr="00EE34DF">
        <w:t xml:space="preserve"> when plants experienced water limitation in the offspring generation</w:t>
      </w:r>
      <w:r w:rsidR="0086219C" w:rsidRPr="00EE34DF">
        <w:t xml:space="preserve"> (</w:t>
      </w:r>
      <w:r w:rsidR="00AA5CE2" w:rsidRPr="00EE34DF">
        <w:t>P</w:t>
      </w:r>
      <w:r w:rsidR="00BC1AF6" w:rsidRPr="00EE34DF">
        <w:t xml:space="preserve"> = 0.0001, </w:t>
      </w:r>
      <w:r w:rsidR="0086219C" w:rsidRPr="00EE34DF">
        <w:t>Figure 3</w:t>
      </w:r>
      <w:r w:rsidR="002A44F1" w:rsidRPr="00EE34DF">
        <w:t>H)</w:t>
      </w:r>
      <w:r w:rsidR="007F20D8" w:rsidRPr="00EE34DF">
        <w:t xml:space="preserve">. </w:t>
      </w:r>
    </w:p>
    <w:p w14:paraId="24B0012D" w14:textId="4E03816D" w:rsidR="00996EC5" w:rsidRPr="00EE34DF" w:rsidRDefault="00083B97" w:rsidP="0099234A">
      <w:pPr>
        <w:spacing w:line="360" w:lineRule="auto"/>
        <w:rPr>
          <w:b/>
          <w:bCs/>
        </w:rPr>
      </w:pPr>
      <w:r w:rsidRPr="00EE34DF">
        <w:rPr>
          <w:b/>
          <w:bCs/>
        </w:rPr>
        <w:t>Climate at origin and transgenerational responses</w:t>
      </w:r>
    </w:p>
    <w:p w14:paraId="583AB31E" w14:textId="51D43C3E" w:rsidR="00A001F5" w:rsidRPr="00EE34DF" w:rsidRDefault="00F50737" w:rsidP="00A001F5">
      <w:pPr>
        <w:spacing w:line="360" w:lineRule="auto"/>
      </w:pPr>
      <w:r w:rsidRPr="00EE34DF">
        <w:tab/>
      </w:r>
      <w:r w:rsidR="00A001F5" w:rsidRPr="00EE34DF">
        <w:t xml:space="preserve">We found evidence of TGP modulated by seed-source spring VPD-CV in root biomass, </w:t>
      </w:r>
      <w:r w:rsidR="006F56BB" w:rsidRPr="00EE34DF">
        <w:t xml:space="preserve">total biomass, </w:t>
      </w:r>
      <w:r w:rsidR="00A001F5" w:rsidRPr="00EE34DF">
        <w:t xml:space="preserve">relative growth rate (RGR), and </w:t>
      </w:r>
      <w:r w:rsidR="00B459AD" w:rsidRPr="00EE34DF">
        <w:t>number of plants that flowered</w:t>
      </w:r>
      <w:r w:rsidR="006F56BB" w:rsidRPr="00EE34DF">
        <w:t xml:space="preserve"> (Table 2</w:t>
      </w:r>
      <w:r w:rsidR="00381493" w:rsidRPr="00EE34DF">
        <w:t xml:space="preserve">; </w:t>
      </w:r>
      <w:r w:rsidR="00381493" w:rsidRPr="00EE34DF">
        <w:t xml:space="preserve">significant OT × PT × </w:t>
      </w:r>
      <w:proofErr w:type="spellStart"/>
      <w:r w:rsidR="00381493" w:rsidRPr="00EE34DF">
        <w:t>sVPD</w:t>
      </w:r>
      <w:proofErr w:type="spellEnd"/>
      <w:r w:rsidR="00381493" w:rsidRPr="00EE34DF">
        <w:t>-CV</w:t>
      </w:r>
      <w:r w:rsidR="00381493" w:rsidRPr="00EE34DF">
        <w:t xml:space="preserve"> term</w:t>
      </w:r>
      <w:r w:rsidR="006F56BB" w:rsidRPr="00EE34DF">
        <w:t>)</w:t>
      </w:r>
      <w:r w:rsidR="00A001F5" w:rsidRPr="00EE34DF">
        <w:t xml:space="preserve">. For root biomass, a significant OT × PT × </w:t>
      </w:r>
      <w:proofErr w:type="spellStart"/>
      <w:r w:rsidR="00A001F5" w:rsidRPr="00EE34DF">
        <w:t>sVPD</w:t>
      </w:r>
      <w:proofErr w:type="spellEnd"/>
      <w:r w:rsidR="00A001F5" w:rsidRPr="00EE34DF">
        <w:t>-CV interaction indicated that TGP effects depended on the gradient of environmental variability. Offspring from well-watered parents that experienced well-watered treatment (</w:t>
      </w:r>
      <w:r w:rsidR="006F56BB" w:rsidRPr="00EE34DF">
        <w:t>HH</w:t>
      </w:r>
      <w:r w:rsidR="00A001F5" w:rsidRPr="00EE34DF">
        <w:t xml:space="preserve">) showed a negative response across the </w:t>
      </w:r>
      <w:proofErr w:type="spellStart"/>
      <w:r w:rsidR="00A001F5" w:rsidRPr="00EE34DF">
        <w:t>sVPD</w:t>
      </w:r>
      <w:proofErr w:type="spellEnd"/>
      <w:r w:rsidR="00A001F5" w:rsidRPr="00EE34DF">
        <w:t xml:space="preserve">-CV gradient (β = -0.0367 ± 0.0156), whereas offspring from </w:t>
      </w:r>
      <w:r w:rsidR="00B459AD" w:rsidRPr="00EE34DF">
        <w:t>water</w:t>
      </w:r>
      <w:r w:rsidR="00A001F5" w:rsidRPr="00EE34DF">
        <w:t>-stressed parents that experienced well-watered treatment (</w:t>
      </w:r>
      <w:r w:rsidR="006F56BB" w:rsidRPr="00EE34DF">
        <w:t>LH</w:t>
      </w:r>
      <w:r w:rsidR="00A001F5" w:rsidRPr="00EE34DF">
        <w:t xml:space="preserve">) increased in root biomass with higher </w:t>
      </w:r>
      <w:proofErr w:type="spellStart"/>
      <w:r w:rsidR="00A001F5" w:rsidRPr="00EE34DF">
        <w:t>sVPD</w:t>
      </w:r>
      <w:proofErr w:type="spellEnd"/>
      <w:r w:rsidR="00A001F5" w:rsidRPr="00EE34DF">
        <w:t>-CV (β = 0.02</w:t>
      </w:r>
      <w:r w:rsidR="00B459AD" w:rsidRPr="00EE34DF">
        <w:t>13</w:t>
      </w:r>
      <w:r w:rsidR="00A001F5" w:rsidRPr="00EE34DF">
        <w:t xml:space="preserve"> ± 0.014</w:t>
      </w:r>
      <w:r w:rsidR="00B459AD" w:rsidRPr="00EE34DF">
        <w:t>3</w:t>
      </w:r>
      <w:r w:rsidR="00A001F5" w:rsidRPr="00EE34DF">
        <w:t xml:space="preserve">; Figure 5A, right panel). Slopes for offspring exposed to </w:t>
      </w:r>
      <w:r w:rsidR="00B459AD" w:rsidRPr="00EE34DF">
        <w:t>water limitation</w:t>
      </w:r>
      <w:r w:rsidR="00A001F5" w:rsidRPr="00EE34DF">
        <w:t xml:space="preserve"> in the offspring generation (</w:t>
      </w:r>
      <w:r w:rsidR="006F56BB" w:rsidRPr="00EE34DF">
        <w:t>HL</w:t>
      </w:r>
      <w:r w:rsidR="00A001F5" w:rsidRPr="00EE34DF">
        <w:t xml:space="preserve">, </w:t>
      </w:r>
      <w:r w:rsidR="006F56BB" w:rsidRPr="00EE34DF">
        <w:t>LL</w:t>
      </w:r>
      <w:r w:rsidR="00A001F5" w:rsidRPr="00EE34DF">
        <w:t>) were near zero (</w:t>
      </w:r>
      <w:r w:rsidR="00B459AD" w:rsidRPr="00EE34DF">
        <w:t>HL</w:t>
      </w:r>
      <w:r w:rsidR="00A001F5" w:rsidRPr="00EE34DF">
        <w:t>: β = 0.02</w:t>
      </w:r>
      <w:r w:rsidR="00B459AD" w:rsidRPr="00EE34DF">
        <w:t>39</w:t>
      </w:r>
      <w:r w:rsidR="00A001F5" w:rsidRPr="00EE34DF">
        <w:t xml:space="preserve"> ± 0.014</w:t>
      </w:r>
      <w:r w:rsidR="00B459AD" w:rsidRPr="00EE34DF">
        <w:t>1</w:t>
      </w:r>
      <w:r w:rsidR="00A001F5" w:rsidRPr="00EE34DF">
        <w:t xml:space="preserve">; </w:t>
      </w:r>
      <w:r w:rsidR="00B459AD" w:rsidRPr="00EE34DF">
        <w:t>LL</w:t>
      </w:r>
      <w:r w:rsidR="00A001F5" w:rsidRPr="00EE34DF">
        <w:t xml:space="preserve">: β = 0.0029 ± 0.0139) and did not differ significantly. Pairwise comparisons confirmed that the slope for </w:t>
      </w:r>
      <w:r w:rsidR="006F56BB" w:rsidRPr="00EE34DF">
        <w:t>HH</w:t>
      </w:r>
      <w:r w:rsidR="00A001F5" w:rsidRPr="00EE34DF">
        <w:t xml:space="preserve"> differed from </w:t>
      </w:r>
      <w:r w:rsidR="006F56BB" w:rsidRPr="00EE34DF">
        <w:t>LH</w:t>
      </w:r>
      <w:r w:rsidR="00A001F5" w:rsidRPr="00EE34DF">
        <w:t xml:space="preserve"> (</w:t>
      </w:r>
      <w:r w:rsidR="006F56BB" w:rsidRPr="00EE34DF">
        <w:t>P</w:t>
      </w:r>
      <w:r w:rsidR="00A001F5" w:rsidRPr="00EE34DF">
        <w:t xml:space="preserve"> = 0.032), while </w:t>
      </w:r>
      <w:r w:rsidR="006F56BB" w:rsidRPr="00EE34DF">
        <w:t>HL</w:t>
      </w:r>
      <w:r w:rsidR="00A001F5" w:rsidRPr="00EE34DF">
        <w:t xml:space="preserve"> and </w:t>
      </w:r>
      <w:r w:rsidR="006F56BB" w:rsidRPr="00EE34DF">
        <w:t>LL</w:t>
      </w:r>
      <w:r w:rsidR="00A001F5" w:rsidRPr="00EE34DF">
        <w:t xml:space="preserve"> did not differ (</w:t>
      </w:r>
      <w:r w:rsidR="006F56BB" w:rsidRPr="00EE34DF">
        <w:t>P</w:t>
      </w:r>
      <w:r w:rsidR="00A001F5" w:rsidRPr="00EE34DF">
        <w:t xml:space="preserve"> = 0.712)</w:t>
      </w:r>
      <w:r w:rsidR="00502E5E" w:rsidRPr="00EE34DF">
        <w:t xml:space="preserve"> (Figure 5A).</w:t>
      </w:r>
    </w:p>
    <w:p w14:paraId="5EF67CBC" w14:textId="652D3CA2" w:rsidR="00A001F5" w:rsidRPr="00EE34DF" w:rsidRDefault="00A001F5" w:rsidP="00A001F5">
      <w:pPr>
        <w:spacing w:line="360" w:lineRule="auto"/>
        <w:ind w:firstLine="720"/>
      </w:pPr>
      <w:r w:rsidRPr="00EE34DF">
        <w:t>For RGR, slopes were generally smaller and differences were not significant. Offspring from well-watered parents in the well-watered treatment (</w:t>
      </w:r>
      <w:r w:rsidR="006F56BB" w:rsidRPr="00EE34DF">
        <w:t>HH</w:t>
      </w:r>
      <w:r w:rsidRPr="00EE34DF">
        <w:t xml:space="preserve">) had a slightly negative slope (β = -0.0343 ± 0.0385), and offspring from </w:t>
      </w:r>
      <w:r w:rsidR="00502E5E" w:rsidRPr="00EE34DF">
        <w:t>water</w:t>
      </w:r>
      <w:r w:rsidRPr="00EE34DF">
        <w:t>-stressed parents in the well-watered treatment (</w:t>
      </w:r>
      <w:r w:rsidR="006F56BB" w:rsidRPr="00EE34DF">
        <w:t>LH</w:t>
      </w:r>
      <w:r w:rsidRPr="00EE34DF">
        <w:t xml:space="preserve">) </w:t>
      </w:r>
      <w:r w:rsidRPr="00EE34DF">
        <w:lastRenderedPageBreak/>
        <w:t>were near zero (β = 0.0</w:t>
      </w:r>
      <w:r w:rsidR="00B459AD" w:rsidRPr="00EE34DF">
        <w:t>112</w:t>
      </w:r>
      <w:r w:rsidRPr="00EE34DF">
        <w:t xml:space="preserve"> ± 0.0</w:t>
      </w:r>
      <w:r w:rsidR="00B459AD" w:rsidRPr="00EE34DF">
        <w:t>409</w:t>
      </w:r>
      <w:r w:rsidRPr="00EE34DF">
        <w:t xml:space="preserve">). Slopes for offspring experiencing </w:t>
      </w:r>
      <w:r w:rsidR="00502E5E" w:rsidRPr="00EE34DF">
        <w:t>low water availability</w:t>
      </w:r>
      <w:r w:rsidRPr="00EE34DF">
        <w:t xml:space="preserve"> (</w:t>
      </w:r>
      <w:r w:rsidR="006F56BB" w:rsidRPr="00EE34DF">
        <w:t>HL</w:t>
      </w:r>
      <w:r w:rsidRPr="00EE34DF">
        <w:t xml:space="preserve">, </w:t>
      </w:r>
      <w:r w:rsidR="006F56BB" w:rsidRPr="00EE34DF">
        <w:t>LL</w:t>
      </w:r>
      <w:r w:rsidRPr="00EE34DF">
        <w:t>) were small (</w:t>
      </w:r>
      <w:r w:rsidR="006F56BB" w:rsidRPr="00EE34DF">
        <w:t>HL</w:t>
      </w:r>
      <w:r w:rsidRPr="00EE34DF">
        <w:t>: β = 0.0</w:t>
      </w:r>
      <w:r w:rsidR="00502E5E" w:rsidRPr="00EE34DF">
        <w:t>099</w:t>
      </w:r>
      <w:r w:rsidRPr="00EE34DF">
        <w:t xml:space="preserve"> ± 0.0</w:t>
      </w:r>
      <w:r w:rsidR="00502E5E" w:rsidRPr="00EE34DF">
        <w:t>354</w:t>
      </w:r>
      <w:r w:rsidRPr="00EE34DF">
        <w:t xml:space="preserve">; </w:t>
      </w:r>
      <w:r w:rsidR="006F56BB" w:rsidRPr="00EE34DF">
        <w:t>LL</w:t>
      </w:r>
      <w:r w:rsidRPr="00EE34DF">
        <w:t>: β = -0.1260 ± 0.0414), and pairwise comparisons indicated no significant differences (</w:t>
      </w:r>
      <w:r w:rsidR="006F56BB" w:rsidRPr="00EE34DF">
        <w:t>HH</w:t>
      </w:r>
      <w:r w:rsidRPr="00EE34DF">
        <w:t xml:space="preserve"> vs </w:t>
      </w:r>
      <w:r w:rsidR="006F56BB" w:rsidRPr="00EE34DF">
        <w:t>LH</w:t>
      </w:r>
      <w:r w:rsidRPr="00EE34DF">
        <w:t xml:space="preserve">, </w:t>
      </w:r>
      <w:r w:rsidR="006F56BB" w:rsidRPr="00EE34DF">
        <w:t>P</w:t>
      </w:r>
      <w:r w:rsidRPr="00EE34DF">
        <w:t xml:space="preserve"> = 0.848; </w:t>
      </w:r>
      <w:r w:rsidR="00897D1A" w:rsidRPr="00EE34DF">
        <w:t>HL</w:t>
      </w:r>
      <w:r w:rsidRPr="00EE34DF">
        <w:t xml:space="preserve"> vs </w:t>
      </w:r>
      <w:r w:rsidR="00897D1A" w:rsidRPr="00EE34DF">
        <w:t>LL</w:t>
      </w:r>
      <w:r w:rsidRPr="00EE34DF">
        <w:t xml:space="preserve">, </w:t>
      </w:r>
      <w:r w:rsidR="006F56BB" w:rsidRPr="00EE34DF">
        <w:t>P</w:t>
      </w:r>
      <w:r w:rsidRPr="00EE34DF">
        <w:t xml:space="preserve"> = 0.061; Figure 5B).</w:t>
      </w:r>
    </w:p>
    <w:p w14:paraId="02BE6655" w14:textId="2847A807" w:rsidR="004E554C" w:rsidRPr="00EE34DF" w:rsidRDefault="00A001F5" w:rsidP="00A001F5">
      <w:pPr>
        <w:spacing w:line="360" w:lineRule="auto"/>
        <w:ind w:firstLine="720"/>
      </w:pPr>
      <w:r w:rsidRPr="00EE34DF">
        <w:t xml:space="preserve">For </w:t>
      </w:r>
      <w:r w:rsidR="00502E5E" w:rsidRPr="00EE34DF">
        <w:t>number of plants that flowered</w:t>
      </w:r>
      <w:r w:rsidRPr="00EE34DF">
        <w:t xml:space="preserve">, the OT × PT × </w:t>
      </w:r>
      <w:proofErr w:type="spellStart"/>
      <w:r w:rsidRPr="00EE34DF">
        <w:t>sVPD</w:t>
      </w:r>
      <w:proofErr w:type="spellEnd"/>
      <w:r w:rsidRPr="00EE34DF">
        <w:t xml:space="preserve">-CV interaction was also significant. Offspring from </w:t>
      </w:r>
      <w:r w:rsidR="00502E5E" w:rsidRPr="00EE34DF">
        <w:t>water</w:t>
      </w:r>
      <w:r w:rsidRPr="00EE34DF">
        <w:t>-</w:t>
      </w:r>
      <w:r w:rsidR="00502E5E" w:rsidRPr="00EE34DF">
        <w:t>limited</w:t>
      </w:r>
      <w:r w:rsidRPr="00EE34DF">
        <w:t xml:space="preserve"> parents experiencing </w:t>
      </w:r>
      <w:r w:rsidR="00502E5E" w:rsidRPr="00EE34DF">
        <w:t>water-limitation</w:t>
      </w:r>
      <w:r w:rsidRPr="00EE34DF">
        <w:t xml:space="preserve"> (</w:t>
      </w:r>
      <w:r w:rsidR="00897D1A" w:rsidRPr="00EE34DF">
        <w:t>LL</w:t>
      </w:r>
      <w:r w:rsidRPr="00EE34DF">
        <w:t xml:space="preserve">) showed a slightly negative slope (β = -0.1083 ± 0.219), while offspring from </w:t>
      </w:r>
      <w:r w:rsidR="00502E5E" w:rsidRPr="00EE34DF">
        <w:t>water-limited</w:t>
      </w:r>
      <w:r w:rsidRPr="00EE34DF">
        <w:t xml:space="preserve"> parents experiencing </w:t>
      </w:r>
      <w:r w:rsidR="00502E5E" w:rsidRPr="00EE34DF">
        <w:t>well-watered conditions</w:t>
      </w:r>
      <w:r w:rsidRPr="00EE34DF">
        <w:t xml:space="preserve"> (</w:t>
      </w:r>
      <w:r w:rsidR="00897D1A" w:rsidRPr="00EE34DF">
        <w:t>HL</w:t>
      </w:r>
      <w:r w:rsidRPr="00EE34DF">
        <w:t>) had a strongly positive slope (β = 5.7898 ± 1.560; Figure 5C, left panel). In the control offspring treatment, slopes were smaller (</w:t>
      </w:r>
      <w:r w:rsidR="00897D1A" w:rsidRPr="00EE34DF">
        <w:t>HH</w:t>
      </w:r>
      <w:r w:rsidRPr="00EE34DF">
        <w:t xml:space="preserve">: β = 1.0269 ± 0.434; </w:t>
      </w:r>
      <w:r w:rsidR="00897D1A" w:rsidRPr="00EE34DF">
        <w:t>LH</w:t>
      </w:r>
      <w:r w:rsidRPr="00EE34DF">
        <w:t xml:space="preserve">: β = 0.0162 ± 0.159). </w:t>
      </w:r>
      <w:r w:rsidR="00897D1A" w:rsidRPr="00EE34DF">
        <w:t>Pairwise comparisons</w:t>
      </w:r>
      <w:r w:rsidRPr="00EE34DF">
        <w:t xml:space="preserve"> showed that slopes differed significantly between </w:t>
      </w:r>
      <w:r w:rsidR="00897D1A" w:rsidRPr="00EE34DF">
        <w:t>HH</w:t>
      </w:r>
      <w:r w:rsidRPr="00EE34DF">
        <w:t xml:space="preserve"> and </w:t>
      </w:r>
      <w:r w:rsidR="00897D1A" w:rsidRPr="00EE34DF">
        <w:t>LH</w:t>
      </w:r>
      <w:r w:rsidRPr="00EE34DF">
        <w:t xml:space="preserve"> (</w:t>
      </w:r>
      <w:r w:rsidR="00502E5E" w:rsidRPr="00EE34DF">
        <w:t>P</w:t>
      </w:r>
      <w:r w:rsidRPr="00EE34DF">
        <w:t xml:space="preserve"> = 0.017</w:t>
      </w:r>
      <w:r w:rsidR="00502E5E" w:rsidRPr="00EE34DF">
        <w:t xml:space="preserve">; </w:t>
      </w:r>
      <w:r w:rsidR="00502E5E" w:rsidRPr="00EE34DF">
        <w:t>Figure 5C, right panel</w:t>
      </w:r>
      <w:r w:rsidR="00502E5E" w:rsidRPr="00EE34DF">
        <w:t>)</w:t>
      </w:r>
      <w:r w:rsidRPr="00EE34DF">
        <w:t xml:space="preserve">, while </w:t>
      </w:r>
      <w:r w:rsidR="00897D1A" w:rsidRPr="00EE34DF">
        <w:t>HL</w:t>
      </w:r>
      <w:r w:rsidRPr="00EE34DF">
        <w:t xml:space="preserve"> and </w:t>
      </w:r>
      <w:r w:rsidR="00897D1A" w:rsidRPr="00EE34DF">
        <w:t>LL</w:t>
      </w:r>
      <w:r w:rsidRPr="00EE34DF">
        <w:t xml:space="preserve"> did not differ (</w:t>
      </w:r>
      <w:r w:rsidR="00502E5E" w:rsidRPr="00EE34DF">
        <w:t>P</w:t>
      </w:r>
      <w:r w:rsidRPr="00EE34DF">
        <w:t xml:space="preserve"> = 0.952), indicating that TGP effects on flowering were most pronounced under well-watered offspring conditions.</w:t>
      </w:r>
    </w:p>
    <w:p w14:paraId="5C275636" w14:textId="594208DF" w:rsidR="00897D1A" w:rsidRPr="00EE34DF" w:rsidRDefault="00897D1A" w:rsidP="00A001F5">
      <w:pPr>
        <w:spacing w:line="360" w:lineRule="auto"/>
        <w:ind w:firstLine="720"/>
      </w:pPr>
      <w:r w:rsidRPr="00EE34DF">
        <w:t xml:space="preserve">For total biomass, a significant OT × PT × </w:t>
      </w:r>
      <w:proofErr w:type="spellStart"/>
      <w:r w:rsidRPr="00EE34DF">
        <w:t>sVPD</w:t>
      </w:r>
      <w:proofErr w:type="spellEnd"/>
      <w:r w:rsidRPr="00EE34DF">
        <w:t xml:space="preserve">-CV interaction indicated that TGP effects depended on the gradient of environmental variability. Offspring from well-watered parents that experienced well-watered treatment (HH) showed a slightly negative response across the </w:t>
      </w:r>
      <w:proofErr w:type="spellStart"/>
      <w:r w:rsidRPr="00EE34DF">
        <w:t>sVPD</w:t>
      </w:r>
      <w:proofErr w:type="spellEnd"/>
      <w:r w:rsidRPr="00EE34DF">
        <w:t xml:space="preserve">-CV gradient (β = -0.0173 ± 0.0189), whereas offspring from </w:t>
      </w:r>
      <w:r w:rsidR="00535C44" w:rsidRPr="00EE34DF">
        <w:t>water</w:t>
      </w:r>
      <w:r w:rsidRPr="00EE34DF">
        <w:t>-stressed parents that experienced well-watered treatment (LH) showed a positive slope (β = 0.0294 ± 0.0172). Offspring exposed to drought in the offspring generation (HL, LL) also exhibited positive but relatively small slopes (HL: β = 0.0349 ± 0.0170; LL: β = 0.0084 ± 0.0168), and pairwise comparisons indicated no significant differences between any OT × PT combination.</w:t>
      </w:r>
    </w:p>
    <w:p w14:paraId="5A5857EA" w14:textId="72097822" w:rsidR="003D3CFF" w:rsidRPr="00EE34DF" w:rsidRDefault="00A001F5" w:rsidP="00535C44">
      <w:pPr>
        <w:spacing w:line="360" w:lineRule="auto"/>
        <w:ind w:firstLine="720"/>
      </w:pPr>
      <w:r w:rsidRPr="00EE34DF">
        <w:t>One trait</w:t>
      </w:r>
      <w:r w:rsidR="001F64C1" w:rsidRPr="00EE34DF">
        <w:t xml:space="preserve"> had </w:t>
      </w:r>
      <w:r w:rsidR="008A3D5A" w:rsidRPr="00EE34DF">
        <w:t xml:space="preserve">significant evidence of parental effects modulated by </w:t>
      </w:r>
      <w:proofErr w:type="spellStart"/>
      <w:r w:rsidR="008A3D5A" w:rsidRPr="00EE34DF">
        <w:t>sVPD</w:t>
      </w:r>
      <w:proofErr w:type="spellEnd"/>
      <w:r w:rsidR="00ED463A" w:rsidRPr="00EE34DF">
        <w:t>-</w:t>
      </w:r>
      <w:r w:rsidR="008A3D5A" w:rsidRPr="00EE34DF">
        <w:t>CV</w:t>
      </w:r>
      <w:r w:rsidRPr="00EE34DF">
        <w:t xml:space="preserve">: maximum vegetative height </w:t>
      </w:r>
      <w:r w:rsidR="008A3D5A" w:rsidRPr="00EE34DF">
        <w:t xml:space="preserve">(Table 2; significant </w:t>
      </w:r>
      <w:r w:rsidR="001F6AD9" w:rsidRPr="00EE34DF">
        <w:t>PT x sVPD-CV term).</w:t>
      </w:r>
      <w:r w:rsidR="00990ECE" w:rsidRPr="00EE34DF">
        <w:t xml:space="preserve"> </w:t>
      </w:r>
      <w:r w:rsidR="00696846" w:rsidRPr="00EE34DF">
        <w:t xml:space="preserve">Estimated slopes suggest that in offspring from </w:t>
      </w:r>
      <w:r w:rsidR="00DC226A" w:rsidRPr="00EE34DF">
        <w:t>water limited</w:t>
      </w:r>
      <w:r w:rsidR="00696846" w:rsidRPr="00EE34DF">
        <w:t xml:space="preserve"> parents, height increased slightly with higher sVPD-CV, whereas in offspring from </w:t>
      </w:r>
      <w:r w:rsidR="00E4305A" w:rsidRPr="00EE34DF">
        <w:t>well-watered</w:t>
      </w:r>
      <w:r w:rsidR="00696846" w:rsidRPr="00EE34DF">
        <w:t xml:space="preserve"> parents, height declined with increasing sVPD-CV</w:t>
      </w:r>
      <w:r w:rsidR="0013151B" w:rsidRPr="00EE34DF">
        <w:t xml:space="preserve"> (β = 0.47674 </w:t>
      </w:r>
      <w:r w:rsidR="00077B07" w:rsidRPr="00EE34DF">
        <w:rPr>
          <w:color w:val="474747"/>
          <w:sz w:val="21"/>
          <w:szCs w:val="21"/>
          <w:shd w:val="clear" w:color="auto" w:fill="FFFFFF"/>
        </w:rPr>
        <w:t>±</w:t>
      </w:r>
      <w:r w:rsidR="0013151B" w:rsidRPr="00EE34DF">
        <w:t xml:space="preserve"> 0.20108, </w:t>
      </w:r>
      <w:r w:rsidR="00AA5CE2" w:rsidRPr="00EE34DF">
        <w:t>P</w:t>
      </w:r>
      <w:r w:rsidR="0013151B" w:rsidRPr="00EE34DF">
        <w:t xml:space="preserve"> = 0.0179)</w:t>
      </w:r>
      <w:r w:rsidR="005A4DBB" w:rsidRPr="00EE34DF">
        <w:t>.</w:t>
      </w:r>
      <w:r w:rsidR="00535C44" w:rsidRPr="00EE34DF">
        <w:t xml:space="preserve"> Finally, </w:t>
      </w:r>
      <w:r w:rsidR="005D461E" w:rsidRPr="00EE34DF">
        <w:t>R:S ratio</w:t>
      </w:r>
      <w:r w:rsidR="00265D0E" w:rsidRPr="00EE34DF">
        <w:t xml:space="preserve"> had significant evidence of within generation plasticity modul</w:t>
      </w:r>
      <w:r w:rsidR="005D461E" w:rsidRPr="00EE34DF">
        <w:t>at</w:t>
      </w:r>
      <w:r w:rsidR="00265D0E" w:rsidRPr="00EE34DF">
        <w:t xml:space="preserve">ed by </w:t>
      </w:r>
      <w:proofErr w:type="spellStart"/>
      <w:r w:rsidR="00265D0E" w:rsidRPr="00EE34DF">
        <w:t>sVPD</w:t>
      </w:r>
      <w:proofErr w:type="spellEnd"/>
      <w:r w:rsidR="00ED463A" w:rsidRPr="00EE34DF">
        <w:t xml:space="preserve">-CV </w:t>
      </w:r>
      <w:r w:rsidR="000B0A42" w:rsidRPr="00EE34DF">
        <w:t>(Table 2; significant OT x sVPD-CV</w:t>
      </w:r>
      <w:r w:rsidR="009F27D6" w:rsidRPr="00EE34DF">
        <w:t>). Estimated slopes suggests that</w:t>
      </w:r>
      <w:r w:rsidR="004E6A89" w:rsidRPr="00EE34DF">
        <w:t xml:space="preserve"> in well-watered plants, R:S ratio decreases with increasing </w:t>
      </w:r>
      <w:proofErr w:type="spellStart"/>
      <w:r w:rsidR="00ED463A" w:rsidRPr="00EE34DF">
        <w:t>sVPD</w:t>
      </w:r>
      <w:proofErr w:type="spellEnd"/>
      <w:r w:rsidR="00ED463A" w:rsidRPr="00EE34DF">
        <w:t xml:space="preserve">-CV </w:t>
      </w:r>
      <w:r w:rsidR="0013151B" w:rsidRPr="00EE34DF">
        <w:t xml:space="preserve">(β = 0.20447 </w:t>
      </w:r>
      <w:r w:rsidRPr="00EE34DF">
        <w:rPr>
          <w:color w:val="474747"/>
          <w:shd w:val="clear" w:color="auto" w:fill="FFFFFF"/>
        </w:rPr>
        <w:t>±</w:t>
      </w:r>
      <w:r w:rsidR="0013151B" w:rsidRPr="00EE34DF">
        <w:t xml:space="preserve"> 0.08078, </w:t>
      </w:r>
      <w:r w:rsidR="00AA5CE2" w:rsidRPr="00EE34DF">
        <w:t>P</w:t>
      </w:r>
      <w:r w:rsidR="0013151B" w:rsidRPr="00EE34DF">
        <w:t xml:space="preserve"> = 0.01159).</w:t>
      </w:r>
      <w:r w:rsidR="00740265" w:rsidRPr="00EE34DF">
        <w:t xml:space="preserve"> In water limited plants, the slope is shallower, suggesting reduced sensitivity to </w:t>
      </w:r>
      <w:proofErr w:type="spellStart"/>
      <w:r w:rsidR="00ED463A" w:rsidRPr="00EE34DF">
        <w:t>sVPD</w:t>
      </w:r>
      <w:proofErr w:type="spellEnd"/>
      <w:r w:rsidR="00ED463A" w:rsidRPr="00EE34DF">
        <w:t>-CV</w:t>
      </w:r>
      <w:r w:rsidR="00C5039C" w:rsidRPr="00EE34DF">
        <w:t>.</w:t>
      </w:r>
    </w:p>
    <w:p w14:paraId="19E4CEAE" w14:textId="30D21DB8" w:rsidR="00CC07E0" w:rsidRPr="00EE34DF" w:rsidRDefault="00077B07" w:rsidP="00B902A0">
      <w:pPr>
        <w:spacing w:line="360" w:lineRule="auto"/>
        <w:rPr>
          <w:b/>
          <w:bCs/>
        </w:rPr>
      </w:pPr>
      <w:r w:rsidRPr="00EE34DF">
        <w:rPr>
          <w:b/>
          <w:bCs/>
        </w:rPr>
        <w:t>A</w:t>
      </w:r>
      <w:r w:rsidR="00991F29" w:rsidRPr="00EE34DF">
        <w:rPr>
          <w:b/>
          <w:bCs/>
        </w:rPr>
        <w:t>daptive transgenerational plasticity</w:t>
      </w:r>
    </w:p>
    <w:p w14:paraId="4E8A0F0C" w14:textId="5A1CAB11" w:rsidR="00823E39" w:rsidRPr="00EE34DF" w:rsidRDefault="00B902A0" w:rsidP="00B902A0">
      <w:pPr>
        <w:spacing w:line="360" w:lineRule="auto"/>
        <w:ind w:firstLine="720"/>
        <w:sectPr w:rsidR="00823E39" w:rsidRPr="00EE34DF" w:rsidSect="00A76C40">
          <w:footerReference w:type="even" r:id="rId15"/>
          <w:footerReference w:type="default" r:id="rId16"/>
          <w:pgSz w:w="12240" w:h="15840"/>
          <w:pgMar w:top="1440" w:right="1440" w:bottom="1440" w:left="1440" w:header="720" w:footer="720" w:gutter="0"/>
          <w:lnNumType w:countBy="1" w:restart="continuous"/>
          <w:cols w:space="720"/>
          <w:docGrid w:linePitch="360"/>
        </w:sectPr>
      </w:pPr>
      <w:r w:rsidRPr="00EE34DF">
        <w:lastRenderedPageBreak/>
        <w:t>We assessed the adaptive value of TGP by examining the immediate fitness consequences of parental stress</w:t>
      </w:r>
      <w:r w:rsidRPr="00EE34DF">
        <w:t xml:space="preserve"> across all populations of </w:t>
      </w:r>
      <w:r w:rsidRPr="00EE34DF">
        <w:rPr>
          <w:i/>
          <w:iCs/>
        </w:rPr>
        <w:t xml:space="preserve">P. patagonica </w:t>
      </w:r>
      <w:r w:rsidRPr="00EE34DF">
        <w:t xml:space="preserve">for </w:t>
      </w:r>
      <w:r w:rsidRPr="00EE34DF">
        <w:t xml:space="preserve">mortality, days to flower, number of plants flowered, and seed number. </w:t>
      </w:r>
      <w:r w:rsidRPr="00EE34DF">
        <w:t>W</w:t>
      </w:r>
      <w:r w:rsidRPr="00EE34DF">
        <w:t>e found a significant interaction between offspring and parental watering treatments for seed number (Table 1; OT × PT, X</w:t>
      </w:r>
      <w:r w:rsidRPr="00EE34DF">
        <w:rPr>
          <w:vertAlign w:val="superscript"/>
        </w:rPr>
        <w:t>2</w:t>
      </w:r>
      <w:r w:rsidRPr="00EE34DF">
        <w:t xml:space="preserve"> = 7.1231, P &lt; 0.01). However, this interaction did not provide evidence of adaptive transgenerational priming. Offspring from drought-exposed parents produced significantly fewer seeds in drought conditions compared to offspring from control parents (DD &lt; CD; Fig</w:t>
      </w:r>
      <w:r w:rsidRPr="00EE34DF">
        <w:t>ure</w:t>
      </w:r>
      <w:r w:rsidRPr="00EE34DF">
        <w:t xml:space="preserve"> 4), indicating that parental stress imposed a transgenerational cost rather than conferring a fitness advantage in matched environments.</w:t>
      </w:r>
    </w:p>
    <w:p w14:paraId="706D41E3" w14:textId="7BE34DD5" w:rsidR="009439D5" w:rsidRPr="00EE34DF" w:rsidRDefault="00596D89" w:rsidP="007F03A6">
      <w:pPr>
        <w:rPr>
          <w:rFonts w:eastAsia="Aptos"/>
          <w:kern w:val="2"/>
          <w14:ligatures w14:val="standardContextual"/>
        </w:rPr>
      </w:pPr>
      <w:r w:rsidRPr="00EE34DF">
        <w:rPr>
          <w:b/>
          <w:bCs/>
        </w:rPr>
        <w:lastRenderedPageBreak/>
        <w:t xml:space="preserve">Table </w:t>
      </w:r>
      <w:r w:rsidR="00C66DE4" w:rsidRPr="00EE34DF">
        <w:rPr>
          <w:b/>
          <w:bCs/>
        </w:rPr>
        <w:t>1</w:t>
      </w:r>
      <w:r w:rsidRPr="00EE34DF">
        <w:t xml:space="preserve">. Results of mixed models testing the effects of offspring watering treatment (OT), parental watering treatment (PT), and their interactions on traits in </w:t>
      </w:r>
      <w:r w:rsidRPr="00EE34DF">
        <w:rPr>
          <w:i/>
          <w:iCs/>
        </w:rPr>
        <w:t>Plantago patagonica</w:t>
      </w:r>
      <w:r w:rsidRPr="00EE34DF">
        <w:t xml:space="preserve">.  P values = </w:t>
      </w:r>
      <w:r w:rsidR="001923EB" w:rsidRPr="00EE34DF">
        <w:t xml:space="preserve">0.05 </w:t>
      </w:r>
      <w:r w:rsidR="00801515" w:rsidRPr="00EE34DF">
        <w:t>&lt;</w:t>
      </w:r>
      <w:r w:rsidR="001923EB" w:rsidRPr="00EE34DF">
        <w:t xml:space="preserve"> </w:t>
      </w:r>
      <w:r w:rsidR="001923EB" w:rsidRPr="00EE34DF">
        <w:rPr>
          <w:i/>
          <w:iCs/>
          <w:vertAlign w:val="superscript"/>
        </w:rPr>
        <w:t>#</w:t>
      </w:r>
      <w:r w:rsidR="00AA5CE2" w:rsidRPr="00EE34DF">
        <w:rPr>
          <w:i/>
          <w:iCs/>
        </w:rPr>
        <w:t>P</w:t>
      </w:r>
      <w:r w:rsidRPr="00EE34DF">
        <w:t xml:space="preserve"> </w:t>
      </w:r>
      <w:r w:rsidR="00801515" w:rsidRPr="00EE34DF">
        <w:t>&lt;</w:t>
      </w:r>
      <w:r w:rsidR="001923EB" w:rsidRPr="00EE34DF">
        <w:t xml:space="preserve"> </w:t>
      </w:r>
      <w:r w:rsidRPr="00EE34DF">
        <w:t>0.1; *</w:t>
      </w:r>
      <w:r w:rsidR="00AA5CE2" w:rsidRPr="00EE34DF">
        <w:t>P</w:t>
      </w:r>
      <w:r w:rsidRPr="00EE34DF">
        <w:t xml:space="preserve"> &lt; 0.05; **</w:t>
      </w:r>
      <w:r w:rsidR="00AA5CE2" w:rsidRPr="00EE34DF">
        <w:t>P</w:t>
      </w:r>
      <w:r w:rsidRPr="00EE34DF">
        <w:t xml:space="preserve"> &lt; 0.01; ***</w:t>
      </w:r>
      <w:r w:rsidR="00AA5CE2" w:rsidRPr="00EE34DF">
        <w:t>P</w:t>
      </w:r>
      <w:r w:rsidRPr="00EE34DF">
        <w:t xml:space="preserve"> &lt; 0.001. Signiﬁcant terms are shown in bold; terms in italics are marginally signiﬁcant. </w:t>
      </w:r>
      <w:r w:rsidRPr="00EE34DF">
        <w:rPr>
          <w:rFonts w:eastAsia="Aptos"/>
          <w:kern w:val="2"/>
          <w14:ligatures w14:val="standardContextual"/>
        </w:rPr>
        <w:t>F-statistic</w:t>
      </w:r>
      <w:r w:rsidR="007F03A6" w:rsidRPr="00EE34DF">
        <w:rPr>
          <w:rFonts w:eastAsia="Aptos"/>
          <w:kern w:val="2"/>
          <w14:ligatures w14:val="standardContextual"/>
        </w:rPr>
        <w:t xml:space="preserve"> (linear models) or Chi-squared statistic (generalized linear models)</w:t>
      </w:r>
      <w:r w:rsidRPr="00EE34DF">
        <w:rPr>
          <w:rFonts w:eastAsia="Aptos"/>
          <w:kern w:val="2"/>
          <w14:ligatures w14:val="standardContextual"/>
        </w:rPr>
        <w:t>, signiﬁcance levels and degrees of freedom (</w:t>
      </w:r>
      <w:proofErr w:type="spellStart"/>
      <w:r w:rsidRPr="00EE34DF">
        <w:rPr>
          <w:rFonts w:eastAsia="Aptos"/>
          <w:kern w:val="2"/>
          <w14:ligatures w14:val="standardContextual"/>
        </w:rPr>
        <w:t>d.f.</w:t>
      </w:r>
      <w:proofErr w:type="spellEnd"/>
      <w:r w:rsidRPr="00EE34DF">
        <w:rPr>
          <w:rFonts w:eastAsia="Aptos"/>
          <w:kern w:val="2"/>
          <w14:ligatures w14:val="standardContextual"/>
        </w:rPr>
        <w:t xml:space="preserve">) are shown for each term. </w:t>
      </w:r>
      <w:r w:rsidR="0086389E" w:rsidRPr="00EE34DF">
        <w:rPr>
          <w:rFonts w:eastAsia="Aptos"/>
          <w:kern w:val="2"/>
          <w14:ligatures w14:val="standardContextual"/>
        </w:rPr>
        <w:t xml:space="preserve">Zero inflated models were used for number </w:t>
      </w:r>
      <w:r w:rsidR="00AA5CE2" w:rsidRPr="00EE34DF">
        <w:rPr>
          <w:rFonts w:eastAsia="Aptos"/>
          <w:kern w:val="2"/>
          <w14:ligatures w14:val="standardContextual"/>
        </w:rPr>
        <w:t>flowered,</w:t>
      </w:r>
      <w:r w:rsidR="0086389E" w:rsidRPr="00EE34DF">
        <w:rPr>
          <w:rFonts w:eastAsia="Aptos"/>
          <w:kern w:val="2"/>
          <w14:ligatures w14:val="standardContextual"/>
        </w:rPr>
        <w:t xml:space="preserve"> and number of flowering structures produced per plant. </w:t>
      </w:r>
      <w:r w:rsidR="001E1EF7" w:rsidRPr="00EE34DF">
        <w:rPr>
          <w:rFonts w:eastAsia="Aptos"/>
          <w:kern w:val="2"/>
          <w14:ligatures w14:val="standardContextual"/>
        </w:rPr>
        <w:t>Population</w:t>
      </w:r>
      <w:r w:rsidRPr="00EE34DF">
        <w:rPr>
          <w:rFonts w:eastAsia="Aptos"/>
          <w:kern w:val="2"/>
          <w14:ligatures w14:val="standardContextual"/>
        </w:rPr>
        <w:t xml:space="preserve"> was included as a random factor. R</w:t>
      </w:r>
      <w:r w:rsidR="00077B07" w:rsidRPr="00EE34DF">
        <w:rPr>
          <w:rFonts w:eastAsia="Aptos"/>
          <w:kern w:val="2"/>
          <w:vertAlign w:val="superscript"/>
          <w14:ligatures w14:val="standardContextual"/>
        </w:rPr>
        <w:t>2</w:t>
      </w:r>
      <w:r w:rsidRPr="00EE34DF">
        <w:rPr>
          <w:rFonts w:eastAsia="Aptos"/>
          <w:kern w:val="2"/>
          <w14:ligatures w14:val="standardContextual"/>
        </w:rPr>
        <w:t>m = marginal R2; R</w:t>
      </w:r>
      <w:r w:rsidRPr="00EE34DF">
        <w:rPr>
          <w:rFonts w:eastAsia="Aptos"/>
          <w:kern w:val="2"/>
          <w:vertAlign w:val="superscript"/>
          <w14:ligatures w14:val="standardContextual"/>
        </w:rPr>
        <w:t>2</w:t>
      </w:r>
      <w:r w:rsidRPr="00EE34DF">
        <w:rPr>
          <w:rFonts w:eastAsia="Aptos"/>
          <w:kern w:val="2"/>
          <w14:ligatures w14:val="standardContextual"/>
        </w:rPr>
        <w:t>c = conditional R</w:t>
      </w:r>
      <w:r w:rsidRPr="00EE34DF">
        <w:rPr>
          <w:rFonts w:eastAsia="Aptos"/>
          <w:kern w:val="2"/>
          <w:vertAlign w:val="superscript"/>
          <w14:ligatures w14:val="standardContextual"/>
        </w:rPr>
        <w:t>2</w:t>
      </w:r>
      <w:r w:rsidRPr="00EE34DF">
        <w:rPr>
          <w:rFonts w:eastAsia="Aptos"/>
          <w:kern w:val="2"/>
          <w14:ligatures w14:val="standardContextual"/>
        </w:rPr>
        <w:t>.</w:t>
      </w:r>
    </w:p>
    <w:p w14:paraId="72D697D1" w14:textId="77777777" w:rsidR="00A12BFD" w:rsidRPr="00EE34DF" w:rsidRDefault="00A12BFD" w:rsidP="007F03A6">
      <w:pPr>
        <w:rPr>
          <w:sz w:val="22"/>
          <w:szCs w:val="22"/>
        </w:rPr>
      </w:pPr>
    </w:p>
    <w:tbl>
      <w:tblPr>
        <w:tblW w:w="8208" w:type="dxa"/>
        <w:tblLook w:val="04A0" w:firstRow="1" w:lastRow="0" w:firstColumn="1" w:lastColumn="0" w:noHBand="0" w:noVBand="1"/>
      </w:tblPr>
      <w:tblGrid>
        <w:gridCol w:w="2016"/>
        <w:gridCol w:w="1584"/>
        <w:gridCol w:w="1584"/>
        <w:gridCol w:w="1584"/>
        <w:gridCol w:w="720"/>
        <w:gridCol w:w="720"/>
      </w:tblGrid>
      <w:tr w:rsidR="001E1EF7" w:rsidRPr="00EE34DF" w14:paraId="0EFAB41B" w14:textId="77777777" w:rsidTr="00FA55EC">
        <w:trPr>
          <w:trHeight w:val="288"/>
        </w:trPr>
        <w:tc>
          <w:tcPr>
            <w:tcW w:w="2016" w:type="dxa"/>
            <w:tcBorders>
              <w:top w:val="single" w:sz="4" w:space="0" w:color="auto"/>
              <w:left w:val="single" w:sz="4" w:space="0" w:color="auto"/>
              <w:bottom w:val="single" w:sz="4" w:space="0" w:color="auto"/>
              <w:right w:val="single" w:sz="4" w:space="0" w:color="auto"/>
            </w:tcBorders>
            <w:vAlign w:val="center"/>
            <w:hideMark/>
          </w:tcPr>
          <w:p w14:paraId="4271E4DB" w14:textId="6BC39ABA" w:rsidR="001E1EF7" w:rsidRPr="00EE34DF" w:rsidRDefault="00412EB5">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266583AC" w14:textId="77777777" w:rsidR="001E1EF7" w:rsidRPr="00EE34DF" w:rsidRDefault="001E1EF7">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1F79165B" w14:textId="77777777" w:rsidR="001E1EF7" w:rsidRPr="00EE34DF" w:rsidRDefault="001E1EF7">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035B75BB" w14:textId="77777777" w:rsidR="001E1EF7" w:rsidRPr="00EE34DF" w:rsidRDefault="001E1EF7">
            <w:pPr>
              <w:jc w:val="center"/>
              <w:rPr>
                <w:color w:val="000000"/>
                <w:sz w:val="18"/>
                <w:szCs w:val="18"/>
              </w:rPr>
            </w:pPr>
            <w:r w:rsidRPr="00EE34DF">
              <w:rPr>
                <w:color w:val="000000"/>
                <w:sz w:val="18"/>
                <w:szCs w:val="18"/>
              </w:rPr>
              <w:t>OT x PT</w:t>
            </w:r>
          </w:p>
        </w:tc>
        <w:tc>
          <w:tcPr>
            <w:tcW w:w="720" w:type="dxa"/>
            <w:tcBorders>
              <w:top w:val="single" w:sz="4" w:space="0" w:color="auto"/>
              <w:left w:val="nil"/>
              <w:bottom w:val="single" w:sz="4" w:space="0" w:color="auto"/>
              <w:right w:val="single" w:sz="4" w:space="0" w:color="auto"/>
            </w:tcBorders>
            <w:vAlign w:val="center"/>
            <w:hideMark/>
          </w:tcPr>
          <w:p w14:paraId="66C04426" w14:textId="77777777" w:rsidR="001E1EF7" w:rsidRPr="00EE34DF" w:rsidRDefault="001E1EF7">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c>
          <w:tcPr>
            <w:tcW w:w="720" w:type="dxa"/>
            <w:tcBorders>
              <w:top w:val="single" w:sz="4" w:space="0" w:color="auto"/>
              <w:left w:val="nil"/>
              <w:bottom w:val="single" w:sz="4" w:space="0" w:color="auto"/>
              <w:right w:val="single" w:sz="4" w:space="0" w:color="auto"/>
            </w:tcBorders>
            <w:vAlign w:val="center"/>
            <w:hideMark/>
          </w:tcPr>
          <w:p w14:paraId="79034F00" w14:textId="77777777" w:rsidR="001E1EF7" w:rsidRPr="00EE34DF" w:rsidRDefault="001E1EF7">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c</w:t>
            </w:r>
          </w:p>
        </w:tc>
      </w:tr>
      <w:tr w:rsidR="001E1EF7" w:rsidRPr="00EE34DF" w14:paraId="5FA1A7C6"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2DC2216" w14:textId="757A37D4" w:rsidR="001E1EF7" w:rsidRPr="00EE34DF" w:rsidRDefault="001E1EF7">
            <w:pPr>
              <w:jc w:val="center"/>
              <w:rPr>
                <w:b/>
                <w:bCs/>
                <w:color w:val="000000"/>
                <w:sz w:val="18"/>
                <w:szCs w:val="18"/>
              </w:rPr>
            </w:pPr>
            <w:r w:rsidRPr="00EE34DF">
              <w:rPr>
                <w:b/>
                <w:bCs/>
                <w:color w:val="000000"/>
                <w:sz w:val="18"/>
                <w:szCs w:val="18"/>
              </w:rPr>
              <w:t>G</w:t>
            </w:r>
            <w:r w:rsidR="00412EB5" w:rsidRPr="00EE34DF">
              <w:rPr>
                <w:b/>
                <w:bCs/>
                <w:color w:val="000000"/>
                <w:sz w:val="18"/>
                <w:szCs w:val="18"/>
              </w:rPr>
              <w:t>rowth</w:t>
            </w:r>
          </w:p>
        </w:tc>
        <w:tc>
          <w:tcPr>
            <w:tcW w:w="1584" w:type="dxa"/>
            <w:tcBorders>
              <w:top w:val="nil"/>
              <w:left w:val="nil"/>
              <w:bottom w:val="single" w:sz="4" w:space="0" w:color="auto"/>
              <w:right w:val="single" w:sz="4" w:space="0" w:color="auto"/>
            </w:tcBorders>
            <w:vAlign w:val="center"/>
            <w:hideMark/>
          </w:tcPr>
          <w:p w14:paraId="12147B44"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6C987F1"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70F0C7"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3D20664"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B4C0D28"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1605E38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7AE34AA" w14:textId="77777777" w:rsidR="001E1EF7" w:rsidRPr="00EE34DF" w:rsidRDefault="001E1EF7">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51274083" w14:textId="77777777" w:rsidR="001E1EF7" w:rsidRPr="00EE34DF" w:rsidRDefault="001E1EF7">
            <w:pPr>
              <w:jc w:val="center"/>
              <w:rPr>
                <w:b/>
                <w:bCs/>
                <w:color w:val="000000"/>
                <w:sz w:val="18"/>
                <w:szCs w:val="18"/>
              </w:rPr>
            </w:pPr>
            <w:r w:rsidRPr="00EE34DF">
              <w:rPr>
                <w:b/>
                <w:bCs/>
                <w:color w:val="000000"/>
                <w:sz w:val="18"/>
                <w:szCs w:val="18"/>
              </w:rPr>
              <w:t>F = 44.1209***</w:t>
            </w:r>
          </w:p>
        </w:tc>
        <w:tc>
          <w:tcPr>
            <w:tcW w:w="1584" w:type="dxa"/>
            <w:tcBorders>
              <w:top w:val="nil"/>
              <w:left w:val="nil"/>
              <w:bottom w:val="single" w:sz="4" w:space="0" w:color="auto"/>
              <w:right w:val="single" w:sz="4" w:space="0" w:color="auto"/>
            </w:tcBorders>
            <w:vAlign w:val="center"/>
            <w:hideMark/>
          </w:tcPr>
          <w:p w14:paraId="69E2CADD" w14:textId="77777777" w:rsidR="001E1EF7" w:rsidRPr="00EE34DF" w:rsidRDefault="001E1EF7">
            <w:pPr>
              <w:jc w:val="center"/>
              <w:rPr>
                <w:color w:val="000000"/>
                <w:sz w:val="18"/>
                <w:szCs w:val="18"/>
              </w:rPr>
            </w:pPr>
            <w:r w:rsidRPr="00EE34DF">
              <w:rPr>
                <w:color w:val="000000"/>
                <w:sz w:val="18"/>
                <w:szCs w:val="18"/>
              </w:rPr>
              <w:t>F = 2.6995</w:t>
            </w:r>
          </w:p>
        </w:tc>
        <w:tc>
          <w:tcPr>
            <w:tcW w:w="1584" w:type="dxa"/>
            <w:tcBorders>
              <w:top w:val="nil"/>
              <w:left w:val="nil"/>
              <w:bottom w:val="single" w:sz="4" w:space="0" w:color="auto"/>
              <w:right w:val="single" w:sz="4" w:space="0" w:color="auto"/>
            </w:tcBorders>
            <w:vAlign w:val="center"/>
            <w:hideMark/>
          </w:tcPr>
          <w:p w14:paraId="3C8D61FE" w14:textId="77777777" w:rsidR="001E1EF7" w:rsidRPr="00EE34DF" w:rsidRDefault="001E1EF7">
            <w:pPr>
              <w:jc w:val="center"/>
              <w:rPr>
                <w:color w:val="000000"/>
                <w:sz w:val="18"/>
                <w:szCs w:val="18"/>
              </w:rPr>
            </w:pPr>
            <w:r w:rsidRPr="00EE34DF">
              <w:rPr>
                <w:color w:val="000000"/>
                <w:sz w:val="18"/>
                <w:szCs w:val="18"/>
              </w:rPr>
              <w:t>F = 0.9111</w:t>
            </w:r>
          </w:p>
        </w:tc>
        <w:tc>
          <w:tcPr>
            <w:tcW w:w="720" w:type="dxa"/>
            <w:tcBorders>
              <w:top w:val="nil"/>
              <w:left w:val="nil"/>
              <w:bottom w:val="single" w:sz="4" w:space="0" w:color="auto"/>
              <w:right w:val="single" w:sz="4" w:space="0" w:color="auto"/>
            </w:tcBorders>
            <w:vAlign w:val="center"/>
            <w:hideMark/>
          </w:tcPr>
          <w:p w14:paraId="16F521B8" w14:textId="77777777" w:rsidR="001E1EF7" w:rsidRPr="00EE34DF" w:rsidRDefault="001E1EF7">
            <w:pPr>
              <w:jc w:val="center"/>
              <w:rPr>
                <w:color w:val="000000"/>
                <w:sz w:val="18"/>
                <w:szCs w:val="18"/>
              </w:rPr>
            </w:pPr>
            <w:r w:rsidRPr="00EE34DF">
              <w:rPr>
                <w:color w:val="000000"/>
                <w:sz w:val="18"/>
                <w:szCs w:val="18"/>
              </w:rPr>
              <w:t>0.130</w:t>
            </w:r>
          </w:p>
        </w:tc>
        <w:tc>
          <w:tcPr>
            <w:tcW w:w="720" w:type="dxa"/>
            <w:tcBorders>
              <w:top w:val="nil"/>
              <w:left w:val="nil"/>
              <w:bottom w:val="single" w:sz="4" w:space="0" w:color="auto"/>
              <w:right w:val="single" w:sz="4" w:space="0" w:color="auto"/>
            </w:tcBorders>
            <w:vAlign w:val="center"/>
            <w:hideMark/>
          </w:tcPr>
          <w:p w14:paraId="551B5E84" w14:textId="77777777" w:rsidR="001E1EF7" w:rsidRPr="00EE34DF" w:rsidRDefault="001E1EF7">
            <w:pPr>
              <w:jc w:val="center"/>
              <w:rPr>
                <w:color w:val="000000"/>
                <w:sz w:val="18"/>
                <w:szCs w:val="18"/>
              </w:rPr>
            </w:pPr>
            <w:r w:rsidRPr="00EE34DF">
              <w:rPr>
                <w:color w:val="000000"/>
                <w:sz w:val="18"/>
                <w:szCs w:val="18"/>
              </w:rPr>
              <w:t>0.163</w:t>
            </w:r>
          </w:p>
        </w:tc>
      </w:tr>
      <w:tr w:rsidR="001E1EF7" w:rsidRPr="00EE34DF" w14:paraId="5CD9FAF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AF61890" w14:textId="77777777" w:rsidR="001E1EF7" w:rsidRPr="00EE34DF" w:rsidRDefault="001E1EF7">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4E1955CE" w14:textId="4A8ED504" w:rsidR="001E1EF7" w:rsidRPr="00EE34DF" w:rsidRDefault="001E1EF7">
            <w:pPr>
              <w:jc w:val="center"/>
              <w:rPr>
                <w:b/>
                <w:bCs/>
                <w:color w:val="000000"/>
                <w:sz w:val="18"/>
                <w:szCs w:val="18"/>
              </w:rPr>
            </w:pPr>
            <w:r w:rsidRPr="00EE34DF">
              <w:rPr>
                <w:b/>
                <w:bCs/>
                <w:color w:val="000000"/>
                <w:sz w:val="18"/>
                <w:szCs w:val="18"/>
              </w:rPr>
              <w:t xml:space="preserve">F </w:t>
            </w:r>
            <w:r w:rsidR="00B902A0" w:rsidRPr="00EE34DF">
              <w:rPr>
                <w:b/>
                <w:bCs/>
                <w:color w:val="000000"/>
                <w:sz w:val="18"/>
                <w:szCs w:val="18"/>
              </w:rPr>
              <w:t>= 178.3746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FDA5AA" w14:textId="77777777" w:rsidR="001E1EF7" w:rsidRPr="00EE34DF" w:rsidRDefault="001E1EF7">
            <w:pPr>
              <w:jc w:val="center"/>
              <w:rPr>
                <w:color w:val="000000"/>
                <w:sz w:val="18"/>
                <w:szCs w:val="18"/>
              </w:rPr>
            </w:pPr>
            <w:r w:rsidRPr="00EE34DF">
              <w:rPr>
                <w:color w:val="000000"/>
                <w:sz w:val="18"/>
                <w:szCs w:val="18"/>
              </w:rPr>
              <w:t>F = 1.2064</w:t>
            </w:r>
          </w:p>
        </w:tc>
        <w:tc>
          <w:tcPr>
            <w:tcW w:w="1584" w:type="dxa"/>
            <w:tcBorders>
              <w:top w:val="nil"/>
              <w:left w:val="nil"/>
              <w:bottom w:val="single" w:sz="4" w:space="0" w:color="auto"/>
              <w:right w:val="single" w:sz="4" w:space="0" w:color="auto"/>
            </w:tcBorders>
            <w:vAlign w:val="center"/>
            <w:hideMark/>
          </w:tcPr>
          <w:p w14:paraId="69C93ED3" w14:textId="77777777" w:rsidR="001E1EF7" w:rsidRPr="00EE34DF" w:rsidRDefault="001E1EF7">
            <w:pPr>
              <w:jc w:val="center"/>
              <w:rPr>
                <w:color w:val="000000"/>
                <w:sz w:val="18"/>
                <w:szCs w:val="18"/>
              </w:rPr>
            </w:pPr>
            <w:r w:rsidRPr="00EE34DF">
              <w:rPr>
                <w:color w:val="000000"/>
                <w:sz w:val="18"/>
                <w:szCs w:val="18"/>
              </w:rPr>
              <w:t>F = 0.5113</w:t>
            </w:r>
          </w:p>
        </w:tc>
        <w:tc>
          <w:tcPr>
            <w:tcW w:w="720" w:type="dxa"/>
            <w:tcBorders>
              <w:top w:val="nil"/>
              <w:left w:val="nil"/>
              <w:bottom w:val="single" w:sz="4" w:space="0" w:color="auto"/>
              <w:right w:val="single" w:sz="4" w:space="0" w:color="auto"/>
            </w:tcBorders>
            <w:vAlign w:val="center"/>
            <w:hideMark/>
          </w:tcPr>
          <w:p w14:paraId="687C1D36" w14:textId="77777777" w:rsidR="001E1EF7" w:rsidRPr="00EE34DF" w:rsidRDefault="001E1EF7">
            <w:pPr>
              <w:jc w:val="center"/>
              <w:rPr>
                <w:color w:val="000000"/>
                <w:sz w:val="18"/>
                <w:szCs w:val="18"/>
              </w:rPr>
            </w:pPr>
            <w:r w:rsidRPr="00EE34DF">
              <w:rPr>
                <w:color w:val="000000"/>
                <w:sz w:val="18"/>
                <w:szCs w:val="18"/>
              </w:rPr>
              <w:t>0.317</w:t>
            </w:r>
          </w:p>
        </w:tc>
        <w:tc>
          <w:tcPr>
            <w:tcW w:w="720" w:type="dxa"/>
            <w:tcBorders>
              <w:top w:val="nil"/>
              <w:left w:val="nil"/>
              <w:bottom w:val="single" w:sz="4" w:space="0" w:color="auto"/>
              <w:right w:val="single" w:sz="4" w:space="0" w:color="auto"/>
            </w:tcBorders>
            <w:vAlign w:val="center"/>
            <w:hideMark/>
          </w:tcPr>
          <w:p w14:paraId="7C79846B" w14:textId="77777777" w:rsidR="001E1EF7" w:rsidRPr="00EE34DF" w:rsidRDefault="001E1EF7">
            <w:pPr>
              <w:jc w:val="center"/>
              <w:rPr>
                <w:color w:val="000000"/>
                <w:sz w:val="18"/>
                <w:szCs w:val="18"/>
              </w:rPr>
            </w:pPr>
            <w:r w:rsidRPr="00EE34DF">
              <w:rPr>
                <w:color w:val="000000"/>
                <w:sz w:val="18"/>
                <w:szCs w:val="18"/>
              </w:rPr>
              <w:t>0.421</w:t>
            </w:r>
          </w:p>
        </w:tc>
      </w:tr>
      <w:tr w:rsidR="001E1EF7" w:rsidRPr="00EE34DF" w14:paraId="18806F7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17E1745" w14:textId="77777777" w:rsidR="001E1EF7" w:rsidRPr="00EE34DF" w:rsidRDefault="001E1EF7">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4D4F92B9" w14:textId="77777777" w:rsidR="001E1EF7" w:rsidRPr="00EE34DF" w:rsidRDefault="001E1EF7">
            <w:pPr>
              <w:jc w:val="center"/>
              <w:rPr>
                <w:b/>
                <w:bCs/>
                <w:color w:val="000000"/>
                <w:sz w:val="18"/>
                <w:szCs w:val="18"/>
              </w:rPr>
            </w:pPr>
            <w:r w:rsidRPr="00EE34DF">
              <w:rPr>
                <w:b/>
                <w:bCs/>
                <w:color w:val="000000"/>
                <w:sz w:val="18"/>
                <w:szCs w:val="18"/>
              </w:rPr>
              <w:t>F = 94.5629***</w:t>
            </w:r>
          </w:p>
        </w:tc>
        <w:tc>
          <w:tcPr>
            <w:tcW w:w="1584" w:type="dxa"/>
            <w:tcBorders>
              <w:top w:val="nil"/>
              <w:left w:val="nil"/>
              <w:bottom w:val="single" w:sz="4" w:space="0" w:color="auto"/>
              <w:right w:val="single" w:sz="4" w:space="0" w:color="auto"/>
            </w:tcBorders>
            <w:vAlign w:val="center"/>
            <w:hideMark/>
          </w:tcPr>
          <w:p w14:paraId="00BCA930" w14:textId="4DE73281" w:rsidR="001E1EF7" w:rsidRPr="00EE34DF" w:rsidRDefault="001E1EF7">
            <w:pPr>
              <w:jc w:val="center"/>
              <w:rPr>
                <w:i/>
                <w:iCs/>
                <w:color w:val="000000"/>
                <w:sz w:val="18"/>
                <w:szCs w:val="18"/>
              </w:rPr>
            </w:pPr>
            <w:r w:rsidRPr="00EE34DF">
              <w:rPr>
                <w:i/>
                <w:iCs/>
                <w:color w:val="000000"/>
                <w:sz w:val="18"/>
                <w:szCs w:val="18"/>
              </w:rPr>
              <w:t xml:space="preserve">F </w:t>
            </w:r>
            <w:r w:rsidR="00B902A0" w:rsidRPr="00EE34DF">
              <w:rPr>
                <w:i/>
                <w:iCs/>
                <w:color w:val="000000"/>
                <w:sz w:val="18"/>
                <w:szCs w:val="18"/>
              </w:rPr>
              <w:t>= 3.2213</w:t>
            </w:r>
            <w:r w:rsidRPr="00EE34DF">
              <w:rPr>
                <w:i/>
                <w:iCs/>
                <w:color w:val="000000"/>
                <w:sz w:val="18"/>
                <w:szCs w:val="18"/>
              </w:rPr>
              <w:t xml:space="preserve"> #</w:t>
            </w:r>
          </w:p>
        </w:tc>
        <w:tc>
          <w:tcPr>
            <w:tcW w:w="1584" w:type="dxa"/>
            <w:tcBorders>
              <w:top w:val="nil"/>
              <w:left w:val="nil"/>
              <w:bottom w:val="single" w:sz="4" w:space="0" w:color="auto"/>
              <w:right w:val="single" w:sz="4" w:space="0" w:color="auto"/>
            </w:tcBorders>
            <w:vAlign w:val="center"/>
            <w:hideMark/>
          </w:tcPr>
          <w:p w14:paraId="60B35214" w14:textId="77777777" w:rsidR="001E1EF7" w:rsidRPr="00EE34DF" w:rsidRDefault="001E1EF7">
            <w:pPr>
              <w:jc w:val="center"/>
              <w:rPr>
                <w:color w:val="000000"/>
                <w:sz w:val="18"/>
                <w:szCs w:val="18"/>
              </w:rPr>
            </w:pPr>
            <w:r w:rsidRPr="00EE34DF">
              <w:rPr>
                <w:color w:val="000000"/>
                <w:sz w:val="18"/>
                <w:szCs w:val="18"/>
              </w:rPr>
              <w:t>F = 1.0857</w:t>
            </w:r>
          </w:p>
        </w:tc>
        <w:tc>
          <w:tcPr>
            <w:tcW w:w="720" w:type="dxa"/>
            <w:tcBorders>
              <w:top w:val="nil"/>
              <w:left w:val="nil"/>
              <w:bottom w:val="single" w:sz="4" w:space="0" w:color="auto"/>
              <w:right w:val="single" w:sz="4" w:space="0" w:color="auto"/>
            </w:tcBorders>
            <w:vAlign w:val="center"/>
            <w:hideMark/>
          </w:tcPr>
          <w:p w14:paraId="5A60B995" w14:textId="77777777" w:rsidR="001E1EF7" w:rsidRPr="00EE34DF" w:rsidRDefault="001E1EF7">
            <w:pPr>
              <w:jc w:val="center"/>
              <w:rPr>
                <w:color w:val="000000"/>
                <w:sz w:val="18"/>
                <w:szCs w:val="18"/>
              </w:rPr>
            </w:pPr>
            <w:r w:rsidRPr="00EE34DF">
              <w:rPr>
                <w:color w:val="000000"/>
                <w:sz w:val="18"/>
                <w:szCs w:val="18"/>
              </w:rPr>
              <w:t>0.225</w:t>
            </w:r>
          </w:p>
        </w:tc>
        <w:tc>
          <w:tcPr>
            <w:tcW w:w="720" w:type="dxa"/>
            <w:tcBorders>
              <w:top w:val="nil"/>
              <w:left w:val="nil"/>
              <w:bottom w:val="single" w:sz="4" w:space="0" w:color="auto"/>
              <w:right w:val="single" w:sz="4" w:space="0" w:color="auto"/>
            </w:tcBorders>
            <w:vAlign w:val="center"/>
            <w:hideMark/>
          </w:tcPr>
          <w:p w14:paraId="4BBC7925" w14:textId="77777777" w:rsidR="001E1EF7" w:rsidRPr="00EE34DF" w:rsidRDefault="001E1EF7">
            <w:pPr>
              <w:jc w:val="center"/>
              <w:rPr>
                <w:color w:val="000000"/>
                <w:sz w:val="18"/>
                <w:szCs w:val="18"/>
              </w:rPr>
            </w:pPr>
            <w:r w:rsidRPr="00EE34DF">
              <w:rPr>
                <w:color w:val="000000"/>
                <w:sz w:val="18"/>
                <w:szCs w:val="18"/>
              </w:rPr>
              <w:t>0.287</w:t>
            </w:r>
          </w:p>
        </w:tc>
      </w:tr>
      <w:tr w:rsidR="001E1EF7" w:rsidRPr="00EE34DF" w14:paraId="36FCF44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1241C93B" w14:textId="77777777" w:rsidR="001E1EF7" w:rsidRPr="00EE34DF" w:rsidRDefault="001E1EF7">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00D1A678" w14:textId="3E8D37C9" w:rsidR="001E1EF7" w:rsidRPr="00EE34DF" w:rsidRDefault="001E1EF7">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.1731</w:t>
            </w:r>
          </w:p>
        </w:tc>
        <w:tc>
          <w:tcPr>
            <w:tcW w:w="1584" w:type="dxa"/>
            <w:tcBorders>
              <w:top w:val="nil"/>
              <w:left w:val="nil"/>
              <w:bottom w:val="single" w:sz="4" w:space="0" w:color="auto"/>
              <w:right w:val="single" w:sz="4" w:space="0" w:color="auto"/>
            </w:tcBorders>
            <w:vAlign w:val="center"/>
            <w:hideMark/>
          </w:tcPr>
          <w:p w14:paraId="05EBE865" w14:textId="77777777" w:rsidR="001E1EF7" w:rsidRPr="00EE34DF" w:rsidRDefault="001E1EF7">
            <w:pPr>
              <w:jc w:val="center"/>
              <w:rPr>
                <w:color w:val="000000"/>
                <w:sz w:val="18"/>
                <w:szCs w:val="18"/>
              </w:rPr>
            </w:pPr>
            <w:r w:rsidRPr="00EE34DF">
              <w:rPr>
                <w:color w:val="000000"/>
                <w:sz w:val="18"/>
                <w:szCs w:val="18"/>
              </w:rPr>
              <w:t>F = 0.0069</w:t>
            </w:r>
          </w:p>
        </w:tc>
        <w:tc>
          <w:tcPr>
            <w:tcW w:w="1584" w:type="dxa"/>
            <w:tcBorders>
              <w:top w:val="nil"/>
              <w:left w:val="nil"/>
              <w:bottom w:val="single" w:sz="4" w:space="0" w:color="auto"/>
              <w:right w:val="single" w:sz="4" w:space="0" w:color="auto"/>
            </w:tcBorders>
            <w:vAlign w:val="center"/>
            <w:hideMark/>
          </w:tcPr>
          <w:p w14:paraId="463F10E8" w14:textId="429D8388" w:rsidR="001E1EF7" w:rsidRPr="00EE34DF" w:rsidRDefault="001E1EF7">
            <w:pPr>
              <w:jc w:val="center"/>
              <w:rPr>
                <w:color w:val="000000"/>
                <w:sz w:val="18"/>
                <w:szCs w:val="18"/>
              </w:rPr>
            </w:pPr>
            <w:r w:rsidRPr="00EE34DF">
              <w:rPr>
                <w:color w:val="000000"/>
                <w:sz w:val="18"/>
                <w:szCs w:val="18"/>
              </w:rPr>
              <w:t xml:space="preserve">F </w:t>
            </w:r>
            <w:r w:rsidR="00B902A0" w:rsidRPr="00EE34DF">
              <w:rPr>
                <w:color w:val="000000"/>
                <w:sz w:val="18"/>
                <w:szCs w:val="18"/>
              </w:rPr>
              <w:t>= 1</w:t>
            </w:r>
            <w:r w:rsidRPr="00EE34DF">
              <w:rPr>
                <w:color w:val="000000"/>
                <w:sz w:val="18"/>
                <w:szCs w:val="18"/>
              </w:rPr>
              <w:t>.1009</w:t>
            </w:r>
          </w:p>
        </w:tc>
        <w:tc>
          <w:tcPr>
            <w:tcW w:w="720" w:type="dxa"/>
            <w:tcBorders>
              <w:top w:val="nil"/>
              <w:left w:val="nil"/>
              <w:bottom w:val="single" w:sz="4" w:space="0" w:color="auto"/>
              <w:right w:val="single" w:sz="4" w:space="0" w:color="auto"/>
            </w:tcBorders>
            <w:vAlign w:val="center"/>
            <w:hideMark/>
          </w:tcPr>
          <w:p w14:paraId="7C786BAD" w14:textId="77777777" w:rsidR="001E1EF7" w:rsidRPr="00EE34DF" w:rsidRDefault="001E1EF7">
            <w:pPr>
              <w:jc w:val="center"/>
              <w:rPr>
                <w:color w:val="000000"/>
                <w:sz w:val="18"/>
                <w:szCs w:val="18"/>
              </w:rPr>
            </w:pPr>
            <w:r w:rsidRPr="00EE34DF">
              <w:rPr>
                <w:color w:val="000000"/>
                <w:sz w:val="18"/>
                <w:szCs w:val="18"/>
              </w:rPr>
              <w:t>0.002</w:t>
            </w:r>
          </w:p>
        </w:tc>
        <w:tc>
          <w:tcPr>
            <w:tcW w:w="720" w:type="dxa"/>
            <w:tcBorders>
              <w:top w:val="nil"/>
              <w:left w:val="nil"/>
              <w:bottom w:val="single" w:sz="4" w:space="0" w:color="auto"/>
              <w:right w:val="single" w:sz="4" w:space="0" w:color="auto"/>
            </w:tcBorders>
            <w:vAlign w:val="center"/>
            <w:hideMark/>
          </w:tcPr>
          <w:p w14:paraId="32C7D32B" w14:textId="77777777" w:rsidR="001E1EF7" w:rsidRPr="00EE34DF" w:rsidRDefault="001E1EF7">
            <w:pPr>
              <w:jc w:val="center"/>
              <w:rPr>
                <w:color w:val="000000"/>
                <w:sz w:val="18"/>
                <w:szCs w:val="18"/>
              </w:rPr>
            </w:pPr>
            <w:r w:rsidRPr="00EE34DF">
              <w:rPr>
                <w:color w:val="000000"/>
                <w:sz w:val="18"/>
                <w:szCs w:val="18"/>
              </w:rPr>
              <w:t>0.128</w:t>
            </w:r>
          </w:p>
        </w:tc>
      </w:tr>
      <w:tr w:rsidR="001E1EF7" w:rsidRPr="00EE34DF" w14:paraId="73C3472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0E0D414" w14:textId="4E6F9016" w:rsidR="001E1EF7" w:rsidRPr="00EE34DF" w:rsidRDefault="00412EB5">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5C34F023"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ED45A1"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95264E"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6EB38B5"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8EB3E55"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1AF765C8"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58C8765" w14:textId="77777777" w:rsidR="001E1EF7" w:rsidRPr="00EE34DF" w:rsidRDefault="001E1EF7">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1B32EF68" w14:textId="77777777" w:rsidR="001E1EF7" w:rsidRPr="00EE34DF" w:rsidRDefault="001E1EF7">
            <w:pPr>
              <w:jc w:val="center"/>
              <w:rPr>
                <w:b/>
                <w:bCs/>
                <w:color w:val="000000"/>
                <w:sz w:val="18"/>
                <w:szCs w:val="18"/>
              </w:rPr>
            </w:pPr>
            <w:r w:rsidRPr="00EE34DF">
              <w:rPr>
                <w:b/>
                <w:bCs/>
                <w:color w:val="000000"/>
                <w:sz w:val="18"/>
                <w:szCs w:val="18"/>
              </w:rPr>
              <w:t>F = 36.5018***</w:t>
            </w:r>
          </w:p>
        </w:tc>
        <w:tc>
          <w:tcPr>
            <w:tcW w:w="1584" w:type="dxa"/>
            <w:tcBorders>
              <w:top w:val="nil"/>
              <w:left w:val="nil"/>
              <w:bottom w:val="single" w:sz="4" w:space="0" w:color="auto"/>
              <w:right w:val="single" w:sz="4" w:space="0" w:color="auto"/>
            </w:tcBorders>
            <w:vAlign w:val="center"/>
            <w:hideMark/>
          </w:tcPr>
          <w:p w14:paraId="0C1727B9" w14:textId="2152D4A6" w:rsidR="001E1EF7" w:rsidRPr="00EE34DF" w:rsidRDefault="001E1EF7">
            <w:pPr>
              <w:jc w:val="center"/>
              <w:rPr>
                <w:color w:val="000000"/>
                <w:sz w:val="18"/>
                <w:szCs w:val="18"/>
              </w:rPr>
            </w:pPr>
            <w:r w:rsidRPr="00EE34DF">
              <w:rPr>
                <w:color w:val="000000"/>
                <w:sz w:val="18"/>
                <w:szCs w:val="18"/>
              </w:rPr>
              <w:t xml:space="preserve">F </w:t>
            </w:r>
            <w:r w:rsidR="00B902A0" w:rsidRPr="00EE34DF">
              <w:rPr>
                <w:color w:val="000000"/>
                <w:sz w:val="18"/>
                <w:szCs w:val="18"/>
              </w:rPr>
              <w:t>= 2</w:t>
            </w:r>
            <w:r w:rsidRPr="00EE34DF">
              <w:rPr>
                <w:color w:val="000000"/>
                <w:sz w:val="18"/>
                <w:szCs w:val="18"/>
              </w:rPr>
              <w:t>.1155</w:t>
            </w:r>
          </w:p>
        </w:tc>
        <w:tc>
          <w:tcPr>
            <w:tcW w:w="1584" w:type="dxa"/>
            <w:tcBorders>
              <w:top w:val="nil"/>
              <w:left w:val="nil"/>
              <w:bottom w:val="single" w:sz="4" w:space="0" w:color="auto"/>
              <w:right w:val="single" w:sz="4" w:space="0" w:color="auto"/>
            </w:tcBorders>
            <w:vAlign w:val="center"/>
            <w:hideMark/>
          </w:tcPr>
          <w:p w14:paraId="6F5BADDC" w14:textId="77777777" w:rsidR="001E1EF7" w:rsidRPr="00EE34DF" w:rsidRDefault="001E1EF7">
            <w:pPr>
              <w:jc w:val="center"/>
              <w:rPr>
                <w:color w:val="000000"/>
                <w:sz w:val="18"/>
                <w:szCs w:val="18"/>
              </w:rPr>
            </w:pPr>
            <w:r w:rsidRPr="00EE34DF">
              <w:rPr>
                <w:color w:val="000000"/>
                <w:sz w:val="18"/>
                <w:szCs w:val="18"/>
              </w:rPr>
              <w:t>F = 0.6739</w:t>
            </w:r>
          </w:p>
        </w:tc>
        <w:tc>
          <w:tcPr>
            <w:tcW w:w="720" w:type="dxa"/>
            <w:tcBorders>
              <w:top w:val="nil"/>
              <w:left w:val="nil"/>
              <w:bottom w:val="single" w:sz="4" w:space="0" w:color="auto"/>
              <w:right w:val="single" w:sz="4" w:space="0" w:color="auto"/>
            </w:tcBorders>
            <w:vAlign w:val="center"/>
            <w:hideMark/>
          </w:tcPr>
          <w:p w14:paraId="2B29BFF8" w14:textId="77777777" w:rsidR="001E1EF7" w:rsidRPr="00EE34DF" w:rsidRDefault="001E1EF7">
            <w:pPr>
              <w:jc w:val="center"/>
              <w:rPr>
                <w:color w:val="000000"/>
                <w:sz w:val="18"/>
                <w:szCs w:val="18"/>
              </w:rPr>
            </w:pPr>
            <w:r w:rsidRPr="00EE34DF">
              <w:rPr>
                <w:color w:val="000000"/>
                <w:sz w:val="18"/>
                <w:szCs w:val="18"/>
              </w:rPr>
              <w:t>0.077</w:t>
            </w:r>
          </w:p>
        </w:tc>
        <w:tc>
          <w:tcPr>
            <w:tcW w:w="720" w:type="dxa"/>
            <w:tcBorders>
              <w:top w:val="nil"/>
              <w:left w:val="nil"/>
              <w:bottom w:val="single" w:sz="4" w:space="0" w:color="auto"/>
              <w:right w:val="single" w:sz="4" w:space="0" w:color="auto"/>
            </w:tcBorders>
            <w:vAlign w:val="center"/>
            <w:hideMark/>
          </w:tcPr>
          <w:p w14:paraId="7BB6480F" w14:textId="77777777" w:rsidR="001E1EF7" w:rsidRPr="00EE34DF" w:rsidRDefault="001E1EF7">
            <w:pPr>
              <w:jc w:val="center"/>
              <w:rPr>
                <w:color w:val="000000"/>
                <w:sz w:val="18"/>
                <w:szCs w:val="18"/>
              </w:rPr>
            </w:pPr>
            <w:r w:rsidRPr="00EE34DF">
              <w:rPr>
                <w:color w:val="000000"/>
                <w:sz w:val="18"/>
                <w:szCs w:val="18"/>
              </w:rPr>
              <w:t>0.133</w:t>
            </w:r>
          </w:p>
        </w:tc>
      </w:tr>
      <w:tr w:rsidR="001E1EF7" w:rsidRPr="00EE34DF" w14:paraId="0EEC9CD2"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00866BA" w14:textId="77777777" w:rsidR="001E1EF7" w:rsidRPr="00EE34DF" w:rsidRDefault="001E1EF7">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7D59A277" w14:textId="77777777" w:rsidR="001E1EF7" w:rsidRPr="00EE34DF" w:rsidRDefault="001E1EF7">
            <w:pPr>
              <w:jc w:val="center"/>
              <w:rPr>
                <w:b/>
                <w:bCs/>
                <w:color w:val="000000"/>
                <w:sz w:val="18"/>
                <w:szCs w:val="18"/>
              </w:rPr>
            </w:pPr>
            <w:r w:rsidRPr="00EE34DF">
              <w:rPr>
                <w:b/>
                <w:bCs/>
                <w:color w:val="000000"/>
                <w:sz w:val="18"/>
                <w:szCs w:val="18"/>
              </w:rPr>
              <w:t>F = 12.1817***</w:t>
            </w:r>
          </w:p>
        </w:tc>
        <w:tc>
          <w:tcPr>
            <w:tcW w:w="1584" w:type="dxa"/>
            <w:tcBorders>
              <w:top w:val="nil"/>
              <w:left w:val="nil"/>
              <w:bottom w:val="single" w:sz="4" w:space="0" w:color="auto"/>
              <w:right w:val="single" w:sz="4" w:space="0" w:color="auto"/>
            </w:tcBorders>
            <w:vAlign w:val="center"/>
            <w:hideMark/>
          </w:tcPr>
          <w:p w14:paraId="72BAB892" w14:textId="77777777" w:rsidR="001E1EF7" w:rsidRPr="00EE34DF" w:rsidRDefault="001E1EF7">
            <w:pPr>
              <w:jc w:val="center"/>
              <w:rPr>
                <w:color w:val="000000"/>
                <w:sz w:val="18"/>
                <w:szCs w:val="18"/>
              </w:rPr>
            </w:pPr>
            <w:r w:rsidRPr="00EE34DF">
              <w:rPr>
                <w:color w:val="000000"/>
                <w:sz w:val="18"/>
                <w:szCs w:val="18"/>
              </w:rPr>
              <w:t>F = 0.0119</w:t>
            </w:r>
          </w:p>
        </w:tc>
        <w:tc>
          <w:tcPr>
            <w:tcW w:w="1584" w:type="dxa"/>
            <w:tcBorders>
              <w:top w:val="nil"/>
              <w:left w:val="nil"/>
              <w:bottom w:val="single" w:sz="4" w:space="0" w:color="auto"/>
              <w:right w:val="single" w:sz="4" w:space="0" w:color="auto"/>
            </w:tcBorders>
            <w:vAlign w:val="center"/>
            <w:hideMark/>
          </w:tcPr>
          <w:p w14:paraId="0047B74C" w14:textId="77777777" w:rsidR="001E1EF7" w:rsidRPr="00EE34DF" w:rsidRDefault="001E1EF7">
            <w:pPr>
              <w:jc w:val="center"/>
              <w:rPr>
                <w:color w:val="000000"/>
                <w:sz w:val="18"/>
                <w:szCs w:val="18"/>
              </w:rPr>
            </w:pPr>
            <w:r w:rsidRPr="00EE34DF">
              <w:rPr>
                <w:color w:val="000000"/>
                <w:sz w:val="18"/>
                <w:szCs w:val="18"/>
              </w:rPr>
              <w:t>F = 0.1523</w:t>
            </w:r>
          </w:p>
        </w:tc>
        <w:tc>
          <w:tcPr>
            <w:tcW w:w="720" w:type="dxa"/>
            <w:tcBorders>
              <w:top w:val="nil"/>
              <w:left w:val="nil"/>
              <w:bottom w:val="single" w:sz="4" w:space="0" w:color="auto"/>
              <w:right w:val="single" w:sz="4" w:space="0" w:color="auto"/>
            </w:tcBorders>
            <w:vAlign w:val="center"/>
            <w:hideMark/>
          </w:tcPr>
          <w:p w14:paraId="5A4F94A2" w14:textId="77777777" w:rsidR="001E1EF7" w:rsidRPr="00EE34DF" w:rsidRDefault="001E1EF7">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3A05E345" w14:textId="77777777" w:rsidR="001E1EF7" w:rsidRPr="00EE34DF" w:rsidRDefault="001E1EF7">
            <w:pPr>
              <w:jc w:val="center"/>
              <w:rPr>
                <w:color w:val="000000"/>
                <w:sz w:val="18"/>
                <w:szCs w:val="18"/>
              </w:rPr>
            </w:pPr>
            <w:r w:rsidRPr="00EE34DF">
              <w:rPr>
                <w:color w:val="000000"/>
                <w:sz w:val="18"/>
                <w:szCs w:val="18"/>
              </w:rPr>
              <w:t>0.055</w:t>
            </w:r>
          </w:p>
        </w:tc>
      </w:tr>
      <w:tr w:rsidR="001E1EF7" w:rsidRPr="00EE34DF" w14:paraId="521A92D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48D418" w14:textId="77777777" w:rsidR="001E1EF7" w:rsidRPr="00EE34DF" w:rsidRDefault="001E1EF7">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52FD7236" w14:textId="77777777" w:rsidR="001E1EF7" w:rsidRPr="00EE34DF" w:rsidRDefault="001E1EF7">
            <w:pPr>
              <w:jc w:val="center"/>
              <w:rPr>
                <w:color w:val="000000"/>
                <w:sz w:val="18"/>
                <w:szCs w:val="18"/>
              </w:rPr>
            </w:pPr>
            <w:r w:rsidRPr="00EE34DF">
              <w:rPr>
                <w:color w:val="000000"/>
                <w:sz w:val="18"/>
                <w:szCs w:val="18"/>
              </w:rPr>
              <w:t>F = 2.0644</w:t>
            </w:r>
          </w:p>
        </w:tc>
        <w:tc>
          <w:tcPr>
            <w:tcW w:w="1584" w:type="dxa"/>
            <w:tcBorders>
              <w:top w:val="nil"/>
              <w:left w:val="nil"/>
              <w:bottom w:val="single" w:sz="4" w:space="0" w:color="auto"/>
              <w:right w:val="single" w:sz="4" w:space="0" w:color="auto"/>
            </w:tcBorders>
            <w:vAlign w:val="center"/>
            <w:hideMark/>
          </w:tcPr>
          <w:p w14:paraId="6013651F" w14:textId="77777777" w:rsidR="001E1EF7" w:rsidRPr="00EE34DF" w:rsidRDefault="001E1EF7">
            <w:pPr>
              <w:jc w:val="center"/>
              <w:rPr>
                <w:color w:val="000000"/>
                <w:sz w:val="18"/>
                <w:szCs w:val="18"/>
              </w:rPr>
            </w:pPr>
            <w:r w:rsidRPr="00EE34DF">
              <w:rPr>
                <w:color w:val="000000"/>
                <w:sz w:val="18"/>
                <w:szCs w:val="18"/>
              </w:rPr>
              <w:t>F = 0.5044</w:t>
            </w:r>
          </w:p>
        </w:tc>
        <w:tc>
          <w:tcPr>
            <w:tcW w:w="1584" w:type="dxa"/>
            <w:tcBorders>
              <w:top w:val="nil"/>
              <w:left w:val="nil"/>
              <w:bottom w:val="single" w:sz="4" w:space="0" w:color="auto"/>
              <w:right w:val="single" w:sz="4" w:space="0" w:color="auto"/>
            </w:tcBorders>
            <w:vAlign w:val="center"/>
            <w:hideMark/>
          </w:tcPr>
          <w:p w14:paraId="631B387E" w14:textId="22A85A7C" w:rsidR="001E1EF7" w:rsidRPr="00EE34DF" w:rsidRDefault="001E1EF7">
            <w:pPr>
              <w:jc w:val="center"/>
              <w:rPr>
                <w:color w:val="000000"/>
                <w:sz w:val="18"/>
                <w:szCs w:val="18"/>
              </w:rPr>
            </w:pPr>
            <w:r w:rsidRPr="00EE34DF">
              <w:rPr>
                <w:color w:val="000000"/>
                <w:sz w:val="18"/>
                <w:szCs w:val="18"/>
              </w:rPr>
              <w:t>F = 0.1812</w:t>
            </w:r>
          </w:p>
        </w:tc>
        <w:tc>
          <w:tcPr>
            <w:tcW w:w="720" w:type="dxa"/>
            <w:tcBorders>
              <w:top w:val="nil"/>
              <w:left w:val="nil"/>
              <w:bottom w:val="single" w:sz="4" w:space="0" w:color="auto"/>
              <w:right w:val="single" w:sz="4" w:space="0" w:color="auto"/>
            </w:tcBorders>
            <w:vAlign w:val="center"/>
            <w:hideMark/>
          </w:tcPr>
          <w:p w14:paraId="265318A2" w14:textId="77777777" w:rsidR="001E1EF7" w:rsidRPr="00EE34DF" w:rsidRDefault="001E1EF7">
            <w:pPr>
              <w:jc w:val="center"/>
              <w:rPr>
                <w:color w:val="000000"/>
                <w:sz w:val="18"/>
                <w:szCs w:val="18"/>
              </w:rPr>
            </w:pPr>
            <w:r w:rsidRPr="00EE34DF">
              <w:rPr>
                <w:color w:val="000000"/>
                <w:sz w:val="18"/>
                <w:szCs w:val="18"/>
              </w:rPr>
              <w:t>0.008</w:t>
            </w:r>
          </w:p>
        </w:tc>
        <w:tc>
          <w:tcPr>
            <w:tcW w:w="720" w:type="dxa"/>
            <w:tcBorders>
              <w:top w:val="nil"/>
              <w:left w:val="nil"/>
              <w:bottom w:val="single" w:sz="4" w:space="0" w:color="auto"/>
              <w:right w:val="single" w:sz="4" w:space="0" w:color="auto"/>
            </w:tcBorders>
            <w:vAlign w:val="center"/>
            <w:hideMark/>
          </w:tcPr>
          <w:p w14:paraId="5CE4D70A" w14:textId="77777777" w:rsidR="001E1EF7" w:rsidRPr="00EE34DF" w:rsidRDefault="001E1EF7">
            <w:pPr>
              <w:jc w:val="center"/>
              <w:rPr>
                <w:color w:val="000000"/>
                <w:sz w:val="18"/>
                <w:szCs w:val="18"/>
              </w:rPr>
            </w:pPr>
            <w:r w:rsidRPr="00EE34DF">
              <w:rPr>
                <w:color w:val="000000"/>
                <w:sz w:val="18"/>
                <w:szCs w:val="18"/>
              </w:rPr>
              <w:t>0.067</w:t>
            </w:r>
          </w:p>
        </w:tc>
      </w:tr>
      <w:tr w:rsidR="001E1EF7" w:rsidRPr="00EE34DF" w14:paraId="1D5C841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07F4340" w14:textId="77777777" w:rsidR="001E1EF7" w:rsidRPr="00EE34DF" w:rsidRDefault="001E1EF7">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0D43DA9A" w14:textId="77777777" w:rsidR="001E1EF7" w:rsidRPr="00EE34DF" w:rsidRDefault="001E1EF7">
            <w:pPr>
              <w:jc w:val="center"/>
              <w:rPr>
                <w:b/>
                <w:bCs/>
                <w:color w:val="000000"/>
                <w:sz w:val="18"/>
                <w:szCs w:val="18"/>
              </w:rPr>
            </w:pPr>
            <w:r w:rsidRPr="00EE34DF">
              <w:rPr>
                <w:b/>
                <w:bCs/>
                <w:color w:val="000000"/>
                <w:sz w:val="18"/>
                <w:szCs w:val="18"/>
              </w:rPr>
              <w:t>F = 8.3839**</w:t>
            </w:r>
          </w:p>
        </w:tc>
        <w:tc>
          <w:tcPr>
            <w:tcW w:w="1584" w:type="dxa"/>
            <w:tcBorders>
              <w:top w:val="nil"/>
              <w:left w:val="nil"/>
              <w:bottom w:val="single" w:sz="4" w:space="0" w:color="auto"/>
              <w:right w:val="single" w:sz="4" w:space="0" w:color="auto"/>
            </w:tcBorders>
            <w:vAlign w:val="center"/>
            <w:hideMark/>
          </w:tcPr>
          <w:p w14:paraId="7F25EC15" w14:textId="77777777" w:rsidR="001E1EF7" w:rsidRPr="00EE34DF" w:rsidRDefault="001E1EF7">
            <w:pPr>
              <w:jc w:val="center"/>
              <w:rPr>
                <w:color w:val="000000"/>
                <w:sz w:val="18"/>
                <w:szCs w:val="18"/>
              </w:rPr>
            </w:pPr>
            <w:r w:rsidRPr="00EE34DF">
              <w:rPr>
                <w:color w:val="000000"/>
                <w:sz w:val="18"/>
                <w:szCs w:val="18"/>
              </w:rPr>
              <w:t>F = 1.2024</w:t>
            </w:r>
          </w:p>
        </w:tc>
        <w:tc>
          <w:tcPr>
            <w:tcW w:w="1584" w:type="dxa"/>
            <w:tcBorders>
              <w:top w:val="nil"/>
              <w:left w:val="nil"/>
              <w:bottom w:val="single" w:sz="4" w:space="0" w:color="auto"/>
              <w:right w:val="single" w:sz="4" w:space="0" w:color="auto"/>
            </w:tcBorders>
            <w:vAlign w:val="center"/>
            <w:hideMark/>
          </w:tcPr>
          <w:p w14:paraId="6CDECCEC" w14:textId="22E4EA1C" w:rsidR="001E1EF7" w:rsidRPr="00EE34DF" w:rsidRDefault="001E1EF7">
            <w:pPr>
              <w:jc w:val="center"/>
              <w:rPr>
                <w:color w:val="000000"/>
                <w:sz w:val="18"/>
                <w:szCs w:val="18"/>
              </w:rPr>
            </w:pPr>
            <w:r w:rsidRPr="00EE34DF">
              <w:rPr>
                <w:color w:val="000000"/>
                <w:sz w:val="18"/>
                <w:szCs w:val="18"/>
              </w:rPr>
              <w:t>F = 0.5974</w:t>
            </w:r>
          </w:p>
        </w:tc>
        <w:tc>
          <w:tcPr>
            <w:tcW w:w="720" w:type="dxa"/>
            <w:tcBorders>
              <w:top w:val="nil"/>
              <w:left w:val="nil"/>
              <w:bottom w:val="single" w:sz="4" w:space="0" w:color="auto"/>
              <w:right w:val="single" w:sz="4" w:space="0" w:color="auto"/>
            </w:tcBorders>
            <w:vAlign w:val="center"/>
            <w:hideMark/>
          </w:tcPr>
          <w:p w14:paraId="3A687E22" w14:textId="77777777" w:rsidR="001E1EF7" w:rsidRPr="00EE34DF" w:rsidRDefault="001E1EF7">
            <w:pPr>
              <w:jc w:val="center"/>
              <w:rPr>
                <w:color w:val="000000"/>
                <w:sz w:val="18"/>
                <w:szCs w:val="18"/>
              </w:rPr>
            </w:pPr>
            <w:r w:rsidRPr="00EE34DF">
              <w:rPr>
                <w:color w:val="000000"/>
                <w:sz w:val="18"/>
                <w:szCs w:val="18"/>
              </w:rPr>
              <w:t>0.030</w:t>
            </w:r>
          </w:p>
        </w:tc>
        <w:tc>
          <w:tcPr>
            <w:tcW w:w="720" w:type="dxa"/>
            <w:tcBorders>
              <w:top w:val="nil"/>
              <w:left w:val="nil"/>
              <w:bottom w:val="single" w:sz="4" w:space="0" w:color="auto"/>
              <w:right w:val="single" w:sz="4" w:space="0" w:color="auto"/>
            </w:tcBorders>
            <w:vAlign w:val="center"/>
            <w:hideMark/>
          </w:tcPr>
          <w:p w14:paraId="55BBB6B1" w14:textId="77777777" w:rsidR="001E1EF7" w:rsidRPr="00EE34DF" w:rsidRDefault="001E1EF7">
            <w:pPr>
              <w:jc w:val="center"/>
              <w:rPr>
                <w:color w:val="000000"/>
                <w:sz w:val="18"/>
                <w:szCs w:val="18"/>
              </w:rPr>
            </w:pPr>
            <w:r w:rsidRPr="00EE34DF">
              <w:rPr>
                <w:color w:val="000000"/>
                <w:sz w:val="18"/>
                <w:szCs w:val="18"/>
              </w:rPr>
              <w:t>0.067</w:t>
            </w:r>
          </w:p>
        </w:tc>
      </w:tr>
      <w:tr w:rsidR="001E1EF7" w:rsidRPr="00EE34DF" w14:paraId="3324BA0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CE251E9" w14:textId="6C12E485" w:rsidR="001E1EF7" w:rsidRPr="00EE34DF" w:rsidRDefault="00412EB5">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116D42F2" w14:textId="77777777" w:rsidR="001E1EF7" w:rsidRPr="00EE34DF" w:rsidRDefault="001E1EF7">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7ADF596"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B353C2"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A11245"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F469DE8"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4572C39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3008158" w14:textId="77777777" w:rsidR="001E1EF7" w:rsidRPr="00EE34DF" w:rsidRDefault="001E1EF7">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656EE3A9" w14:textId="66B0E16C" w:rsidR="001E1EF7" w:rsidRPr="00EE34DF" w:rsidRDefault="001E1EF7">
            <w:pPr>
              <w:jc w:val="center"/>
              <w:rPr>
                <w:color w:val="000000"/>
                <w:sz w:val="18"/>
                <w:szCs w:val="18"/>
              </w:rPr>
            </w:pPr>
            <w:r w:rsidRPr="00EE34DF">
              <w:rPr>
                <w:color w:val="000000"/>
                <w:sz w:val="18"/>
                <w:szCs w:val="18"/>
              </w:rPr>
              <w:t>X</w:t>
            </w:r>
            <w:r w:rsidR="0021506F" w:rsidRPr="00EE34DF">
              <w:rPr>
                <w:color w:val="000000"/>
                <w:sz w:val="18"/>
                <w:szCs w:val="18"/>
                <w:vertAlign w:val="superscript"/>
              </w:rPr>
              <w:t>2</w:t>
            </w:r>
            <w:r w:rsidRPr="00EE34DF">
              <w:rPr>
                <w:color w:val="000000"/>
                <w:sz w:val="18"/>
                <w:szCs w:val="18"/>
              </w:rPr>
              <w:t xml:space="preserve"> = 1.5009</w:t>
            </w:r>
          </w:p>
        </w:tc>
        <w:tc>
          <w:tcPr>
            <w:tcW w:w="1584" w:type="dxa"/>
            <w:tcBorders>
              <w:top w:val="nil"/>
              <w:left w:val="nil"/>
              <w:bottom w:val="single" w:sz="4" w:space="0" w:color="auto"/>
              <w:right w:val="single" w:sz="4" w:space="0" w:color="auto"/>
            </w:tcBorders>
            <w:vAlign w:val="center"/>
            <w:hideMark/>
          </w:tcPr>
          <w:p w14:paraId="6A20AA4D" w14:textId="1BF3D9C1"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2.5306</w:t>
            </w:r>
          </w:p>
        </w:tc>
        <w:tc>
          <w:tcPr>
            <w:tcW w:w="1584" w:type="dxa"/>
            <w:tcBorders>
              <w:top w:val="nil"/>
              <w:left w:val="nil"/>
              <w:bottom w:val="single" w:sz="4" w:space="0" w:color="auto"/>
              <w:right w:val="single" w:sz="4" w:space="0" w:color="auto"/>
            </w:tcBorders>
            <w:vAlign w:val="center"/>
            <w:hideMark/>
          </w:tcPr>
          <w:p w14:paraId="023238FF" w14:textId="084FCD7A"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0.3944</w:t>
            </w:r>
          </w:p>
        </w:tc>
        <w:tc>
          <w:tcPr>
            <w:tcW w:w="720" w:type="dxa"/>
            <w:tcBorders>
              <w:top w:val="nil"/>
              <w:left w:val="nil"/>
              <w:bottom w:val="single" w:sz="4" w:space="0" w:color="auto"/>
              <w:right w:val="single" w:sz="4" w:space="0" w:color="auto"/>
            </w:tcBorders>
            <w:vAlign w:val="center"/>
            <w:hideMark/>
          </w:tcPr>
          <w:p w14:paraId="5BC14D20" w14:textId="77777777" w:rsidR="001E1EF7" w:rsidRPr="00EE34DF" w:rsidRDefault="001E1EF7">
            <w:pPr>
              <w:jc w:val="center"/>
              <w:rPr>
                <w:color w:val="000000"/>
                <w:sz w:val="18"/>
                <w:szCs w:val="18"/>
              </w:rPr>
            </w:pPr>
            <w:r w:rsidRPr="00EE34DF">
              <w:rPr>
                <w:color w:val="000000"/>
                <w:sz w:val="18"/>
                <w:szCs w:val="18"/>
              </w:rPr>
              <w:t>0.017</w:t>
            </w:r>
          </w:p>
        </w:tc>
        <w:tc>
          <w:tcPr>
            <w:tcW w:w="720" w:type="dxa"/>
            <w:tcBorders>
              <w:top w:val="nil"/>
              <w:left w:val="nil"/>
              <w:bottom w:val="single" w:sz="4" w:space="0" w:color="auto"/>
              <w:right w:val="single" w:sz="4" w:space="0" w:color="auto"/>
            </w:tcBorders>
            <w:vAlign w:val="center"/>
            <w:hideMark/>
          </w:tcPr>
          <w:p w14:paraId="21B8B133" w14:textId="77777777" w:rsidR="001E1EF7" w:rsidRPr="00EE34DF" w:rsidRDefault="001E1EF7">
            <w:pPr>
              <w:jc w:val="center"/>
              <w:rPr>
                <w:color w:val="000000"/>
                <w:sz w:val="18"/>
                <w:szCs w:val="18"/>
              </w:rPr>
            </w:pPr>
            <w:r w:rsidRPr="00EE34DF">
              <w:rPr>
                <w:color w:val="000000"/>
                <w:sz w:val="18"/>
                <w:szCs w:val="18"/>
              </w:rPr>
              <w:t>0.048</w:t>
            </w:r>
          </w:p>
        </w:tc>
      </w:tr>
      <w:tr w:rsidR="001E1EF7" w:rsidRPr="00EE34DF" w14:paraId="027C0F7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26C49F92" w14:textId="0D490501" w:rsidR="001E1EF7" w:rsidRPr="00EE34DF" w:rsidRDefault="00412EB5">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602A6021" w14:textId="77777777" w:rsidR="001E1EF7" w:rsidRPr="00EE34DF" w:rsidRDefault="001E1EF7">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54B6C5C0"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CD48F2" w14:textId="77777777" w:rsidR="001E1EF7" w:rsidRPr="00EE34DF" w:rsidRDefault="001E1EF7">
            <w:pPr>
              <w:jc w:val="center"/>
              <w:rPr>
                <w:b/>
                <w:bCs/>
                <w:color w:val="000000"/>
                <w:sz w:val="18"/>
                <w:szCs w:val="18"/>
              </w:rPr>
            </w:pPr>
            <w:r w:rsidRPr="00EE34DF">
              <w:rPr>
                <w:b/>
                <w:bCs/>
                <w:color w:val="000000"/>
                <w:sz w:val="18"/>
                <w:szCs w:val="18"/>
              </w:rPr>
              <w:t> </w:t>
            </w:r>
          </w:p>
        </w:tc>
        <w:tc>
          <w:tcPr>
            <w:tcW w:w="720" w:type="dxa"/>
            <w:tcBorders>
              <w:top w:val="nil"/>
              <w:left w:val="nil"/>
              <w:bottom w:val="single" w:sz="4" w:space="0" w:color="auto"/>
              <w:right w:val="single" w:sz="4" w:space="0" w:color="auto"/>
            </w:tcBorders>
            <w:vAlign w:val="center"/>
            <w:hideMark/>
          </w:tcPr>
          <w:p w14:paraId="18741880"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8DC9CE7"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541309F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C699E31" w14:textId="77777777" w:rsidR="001E1EF7" w:rsidRPr="00EE34DF" w:rsidRDefault="001E1EF7">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2AE6C1D4" w14:textId="6840F2E5"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1.8167</w:t>
            </w:r>
          </w:p>
        </w:tc>
        <w:tc>
          <w:tcPr>
            <w:tcW w:w="1584" w:type="dxa"/>
            <w:tcBorders>
              <w:top w:val="nil"/>
              <w:left w:val="nil"/>
              <w:bottom w:val="single" w:sz="4" w:space="0" w:color="auto"/>
              <w:right w:val="single" w:sz="4" w:space="0" w:color="auto"/>
            </w:tcBorders>
            <w:vAlign w:val="center"/>
            <w:hideMark/>
          </w:tcPr>
          <w:p w14:paraId="71A6AE84" w14:textId="47D01453"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0.8656</w:t>
            </w:r>
          </w:p>
        </w:tc>
        <w:tc>
          <w:tcPr>
            <w:tcW w:w="1584" w:type="dxa"/>
            <w:tcBorders>
              <w:top w:val="nil"/>
              <w:left w:val="nil"/>
              <w:bottom w:val="single" w:sz="4" w:space="0" w:color="auto"/>
              <w:right w:val="single" w:sz="4" w:space="0" w:color="auto"/>
            </w:tcBorders>
            <w:vAlign w:val="center"/>
            <w:hideMark/>
          </w:tcPr>
          <w:p w14:paraId="2281E941" w14:textId="756168BD"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0.8667</w:t>
            </w:r>
          </w:p>
        </w:tc>
        <w:tc>
          <w:tcPr>
            <w:tcW w:w="720" w:type="dxa"/>
            <w:tcBorders>
              <w:top w:val="nil"/>
              <w:left w:val="nil"/>
              <w:bottom w:val="single" w:sz="4" w:space="0" w:color="auto"/>
              <w:right w:val="single" w:sz="4" w:space="0" w:color="auto"/>
            </w:tcBorders>
            <w:vAlign w:val="center"/>
            <w:hideMark/>
          </w:tcPr>
          <w:p w14:paraId="6CDE1A48" w14:textId="77777777" w:rsidR="001E1EF7" w:rsidRPr="00EE34DF" w:rsidRDefault="001E1EF7">
            <w:pPr>
              <w:jc w:val="center"/>
              <w:rPr>
                <w:color w:val="000000"/>
                <w:sz w:val="18"/>
                <w:szCs w:val="18"/>
              </w:rPr>
            </w:pPr>
            <w:r w:rsidRPr="00EE34DF">
              <w:rPr>
                <w:color w:val="000000"/>
                <w:sz w:val="18"/>
                <w:szCs w:val="18"/>
              </w:rPr>
              <w:t>0.047</w:t>
            </w:r>
          </w:p>
        </w:tc>
        <w:tc>
          <w:tcPr>
            <w:tcW w:w="720" w:type="dxa"/>
            <w:tcBorders>
              <w:top w:val="nil"/>
              <w:left w:val="nil"/>
              <w:bottom w:val="single" w:sz="4" w:space="0" w:color="auto"/>
              <w:right w:val="single" w:sz="4" w:space="0" w:color="auto"/>
            </w:tcBorders>
            <w:vAlign w:val="center"/>
            <w:hideMark/>
          </w:tcPr>
          <w:p w14:paraId="1FA33ACA" w14:textId="77777777" w:rsidR="001E1EF7" w:rsidRPr="00EE34DF" w:rsidRDefault="001E1EF7">
            <w:pPr>
              <w:jc w:val="center"/>
              <w:rPr>
                <w:color w:val="000000"/>
                <w:sz w:val="18"/>
                <w:szCs w:val="18"/>
              </w:rPr>
            </w:pPr>
            <w:r w:rsidRPr="00EE34DF">
              <w:rPr>
                <w:color w:val="000000"/>
                <w:sz w:val="18"/>
                <w:szCs w:val="18"/>
              </w:rPr>
              <w:t>0.112</w:t>
            </w:r>
          </w:p>
        </w:tc>
      </w:tr>
      <w:tr w:rsidR="001E1EF7" w:rsidRPr="00EE34DF" w14:paraId="4BBEB1E5"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7971ED24" w14:textId="77777777" w:rsidR="001E1EF7" w:rsidRPr="00EE34DF" w:rsidRDefault="001E1EF7">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2A388EC"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C88F89"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73777C1"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5F9D9B0"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D212615"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061753E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DBB75DB" w14:textId="77777777" w:rsidR="001E1EF7" w:rsidRPr="00EE34DF" w:rsidRDefault="001E1EF7">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4BA54054" w14:textId="756C9E85"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11.3193***</w:t>
            </w:r>
          </w:p>
        </w:tc>
        <w:tc>
          <w:tcPr>
            <w:tcW w:w="1584" w:type="dxa"/>
            <w:tcBorders>
              <w:top w:val="nil"/>
              <w:left w:val="nil"/>
              <w:bottom w:val="single" w:sz="4" w:space="0" w:color="auto"/>
              <w:right w:val="single" w:sz="4" w:space="0" w:color="auto"/>
            </w:tcBorders>
            <w:vAlign w:val="center"/>
            <w:hideMark/>
          </w:tcPr>
          <w:p w14:paraId="1DA1B467" w14:textId="1A992F43"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7.8754**</w:t>
            </w:r>
          </w:p>
        </w:tc>
        <w:tc>
          <w:tcPr>
            <w:tcW w:w="1584" w:type="dxa"/>
            <w:tcBorders>
              <w:top w:val="nil"/>
              <w:left w:val="nil"/>
              <w:bottom w:val="single" w:sz="4" w:space="0" w:color="auto"/>
              <w:right w:val="single" w:sz="4" w:space="0" w:color="auto"/>
            </w:tcBorders>
            <w:vAlign w:val="center"/>
            <w:hideMark/>
          </w:tcPr>
          <w:p w14:paraId="5F929DBF" w14:textId="5DBD905D"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0.0077</w:t>
            </w:r>
          </w:p>
        </w:tc>
        <w:tc>
          <w:tcPr>
            <w:tcW w:w="720" w:type="dxa"/>
            <w:tcBorders>
              <w:top w:val="nil"/>
              <w:left w:val="nil"/>
              <w:bottom w:val="single" w:sz="4" w:space="0" w:color="auto"/>
              <w:right w:val="single" w:sz="4" w:space="0" w:color="auto"/>
            </w:tcBorders>
            <w:vAlign w:val="center"/>
            <w:hideMark/>
          </w:tcPr>
          <w:p w14:paraId="16BA896C" w14:textId="77777777" w:rsidR="001E1EF7" w:rsidRPr="00EE34DF" w:rsidRDefault="001E1EF7">
            <w:pPr>
              <w:jc w:val="center"/>
              <w:rPr>
                <w:color w:val="000000"/>
                <w:sz w:val="18"/>
                <w:szCs w:val="18"/>
              </w:rPr>
            </w:pPr>
            <w:r w:rsidRPr="00EE34DF">
              <w:rPr>
                <w:color w:val="000000"/>
                <w:sz w:val="18"/>
                <w:szCs w:val="18"/>
              </w:rPr>
              <w:t>0.147</w:t>
            </w:r>
          </w:p>
        </w:tc>
        <w:tc>
          <w:tcPr>
            <w:tcW w:w="720" w:type="dxa"/>
            <w:tcBorders>
              <w:top w:val="nil"/>
              <w:left w:val="nil"/>
              <w:bottom w:val="single" w:sz="4" w:space="0" w:color="auto"/>
              <w:right w:val="single" w:sz="4" w:space="0" w:color="auto"/>
            </w:tcBorders>
            <w:vAlign w:val="center"/>
            <w:hideMark/>
          </w:tcPr>
          <w:p w14:paraId="0D36B055" w14:textId="77777777" w:rsidR="001E1EF7" w:rsidRPr="00EE34DF" w:rsidRDefault="001E1EF7">
            <w:pPr>
              <w:jc w:val="center"/>
              <w:rPr>
                <w:color w:val="000000"/>
                <w:sz w:val="18"/>
                <w:szCs w:val="18"/>
              </w:rPr>
            </w:pPr>
            <w:r w:rsidRPr="00EE34DF">
              <w:rPr>
                <w:color w:val="000000"/>
                <w:sz w:val="18"/>
                <w:szCs w:val="18"/>
              </w:rPr>
              <w:t>0.482</w:t>
            </w:r>
          </w:p>
        </w:tc>
      </w:tr>
      <w:tr w:rsidR="001E1EF7" w:rsidRPr="00EE34DF" w14:paraId="24ED08A3"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47FB2A33" w14:textId="77777777" w:rsidR="001E1EF7" w:rsidRPr="00EE34DF" w:rsidRDefault="001E1EF7">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098EB97A" w14:textId="047047AB"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0.204</w:t>
            </w:r>
          </w:p>
        </w:tc>
        <w:tc>
          <w:tcPr>
            <w:tcW w:w="1584" w:type="dxa"/>
            <w:tcBorders>
              <w:top w:val="nil"/>
              <w:left w:val="nil"/>
              <w:bottom w:val="single" w:sz="4" w:space="0" w:color="auto"/>
              <w:right w:val="single" w:sz="4" w:space="0" w:color="auto"/>
            </w:tcBorders>
            <w:vAlign w:val="center"/>
            <w:hideMark/>
          </w:tcPr>
          <w:p w14:paraId="436E33B8" w14:textId="6C9983C0"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0.8181</w:t>
            </w:r>
          </w:p>
        </w:tc>
        <w:tc>
          <w:tcPr>
            <w:tcW w:w="1584" w:type="dxa"/>
            <w:tcBorders>
              <w:top w:val="nil"/>
              <w:left w:val="nil"/>
              <w:bottom w:val="single" w:sz="4" w:space="0" w:color="auto"/>
              <w:right w:val="single" w:sz="4" w:space="0" w:color="auto"/>
            </w:tcBorders>
            <w:vAlign w:val="center"/>
            <w:hideMark/>
          </w:tcPr>
          <w:p w14:paraId="75C2EEBC"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24D9AC8"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637C77F"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67DFB869"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4712337" w14:textId="77777777" w:rsidR="001E1EF7" w:rsidRPr="00EE34DF" w:rsidRDefault="001E1EF7">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7360D230"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6C7A24" w14:textId="77777777" w:rsidR="001E1EF7" w:rsidRPr="00EE34DF" w:rsidRDefault="001E1EF7">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09696EA"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C284EB3"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15FEBA3" w14:textId="77777777" w:rsidR="001E1EF7" w:rsidRPr="00EE34DF" w:rsidRDefault="001E1EF7">
            <w:pPr>
              <w:jc w:val="center"/>
              <w:rPr>
                <w:color w:val="000000"/>
                <w:sz w:val="18"/>
                <w:szCs w:val="18"/>
              </w:rPr>
            </w:pPr>
            <w:r w:rsidRPr="00EE34DF">
              <w:rPr>
                <w:color w:val="000000"/>
                <w:sz w:val="18"/>
                <w:szCs w:val="18"/>
              </w:rPr>
              <w:t> </w:t>
            </w:r>
          </w:p>
        </w:tc>
      </w:tr>
      <w:tr w:rsidR="001E1EF7" w:rsidRPr="00EE34DF" w14:paraId="7E879CDC"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0CB27914" w14:textId="77777777" w:rsidR="001E1EF7" w:rsidRPr="00EE34DF" w:rsidRDefault="001E1EF7">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35DB9B14" w14:textId="7F9060CC"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4.3122*</w:t>
            </w:r>
          </w:p>
        </w:tc>
        <w:tc>
          <w:tcPr>
            <w:tcW w:w="1584" w:type="dxa"/>
            <w:tcBorders>
              <w:top w:val="nil"/>
              <w:left w:val="nil"/>
              <w:bottom w:val="single" w:sz="4" w:space="0" w:color="auto"/>
              <w:right w:val="single" w:sz="4" w:space="0" w:color="auto"/>
            </w:tcBorders>
            <w:vAlign w:val="center"/>
            <w:hideMark/>
          </w:tcPr>
          <w:p w14:paraId="44D92B8D" w14:textId="5013A166"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0.6727</w:t>
            </w:r>
          </w:p>
        </w:tc>
        <w:tc>
          <w:tcPr>
            <w:tcW w:w="1584" w:type="dxa"/>
            <w:tcBorders>
              <w:top w:val="nil"/>
              <w:left w:val="nil"/>
              <w:bottom w:val="single" w:sz="4" w:space="0" w:color="auto"/>
              <w:right w:val="single" w:sz="4" w:space="0" w:color="auto"/>
            </w:tcBorders>
            <w:vAlign w:val="center"/>
            <w:hideMark/>
          </w:tcPr>
          <w:p w14:paraId="5A689F88" w14:textId="4A3A7005"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w:t>
            </w:r>
            <w:r w:rsidR="00B902A0" w:rsidRPr="00EE34DF">
              <w:rPr>
                <w:color w:val="000000"/>
                <w:sz w:val="18"/>
                <w:szCs w:val="18"/>
              </w:rPr>
              <w:t>= 0</w:t>
            </w:r>
            <w:r w:rsidR="001E1EF7" w:rsidRPr="00EE34DF">
              <w:rPr>
                <w:color w:val="000000"/>
                <w:sz w:val="18"/>
                <w:szCs w:val="18"/>
              </w:rPr>
              <w:t>.4926</w:t>
            </w:r>
          </w:p>
        </w:tc>
        <w:tc>
          <w:tcPr>
            <w:tcW w:w="720" w:type="dxa"/>
            <w:tcBorders>
              <w:top w:val="nil"/>
              <w:left w:val="nil"/>
              <w:bottom w:val="single" w:sz="4" w:space="0" w:color="auto"/>
              <w:right w:val="single" w:sz="4" w:space="0" w:color="auto"/>
            </w:tcBorders>
            <w:vAlign w:val="center"/>
            <w:hideMark/>
          </w:tcPr>
          <w:p w14:paraId="7ABD000A" w14:textId="77777777" w:rsidR="001E1EF7" w:rsidRPr="00EE34DF" w:rsidRDefault="001E1EF7">
            <w:pPr>
              <w:jc w:val="center"/>
              <w:rPr>
                <w:color w:val="000000"/>
                <w:sz w:val="18"/>
                <w:szCs w:val="18"/>
              </w:rPr>
            </w:pPr>
            <w:r w:rsidRPr="00EE34DF">
              <w:rPr>
                <w:color w:val="000000"/>
                <w:sz w:val="18"/>
                <w:szCs w:val="18"/>
              </w:rPr>
              <w:t>0.482</w:t>
            </w:r>
          </w:p>
        </w:tc>
        <w:tc>
          <w:tcPr>
            <w:tcW w:w="720" w:type="dxa"/>
            <w:tcBorders>
              <w:top w:val="nil"/>
              <w:left w:val="nil"/>
              <w:bottom w:val="single" w:sz="4" w:space="0" w:color="auto"/>
              <w:right w:val="single" w:sz="4" w:space="0" w:color="auto"/>
            </w:tcBorders>
            <w:vAlign w:val="center"/>
            <w:hideMark/>
          </w:tcPr>
          <w:p w14:paraId="3FB78575" w14:textId="77777777" w:rsidR="001E1EF7" w:rsidRPr="00EE34DF" w:rsidRDefault="001E1EF7">
            <w:pPr>
              <w:jc w:val="center"/>
              <w:rPr>
                <w:color w:val="000000"/>
                <w:sz w:val="18"/>
                <w:szCs w:val="18"/>
              </w:rPr>
            </w:pPr>
            <w:r w:rsidRPr="00EE34DF">
              <w:rPr>
                <w:color w:val="000000"/>
                <w:sz w:val="18"/>
                <w:szCs w:val="18"/>
              </w:rPr>
              <w:t>0.482</w:t>
            </w:r>
          </w:p>
        </w:tc>
      </w:tr>
      <w:tr w:rsidR="001E1EF7" w:rsidRPr="00EE34DF" w14:paraId="79D7EC81"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3399AF70" w14:textId="77777777" w:rsidR="001E1EF7" w:rsidRPr="00EE34DF" w:rsidRDefault="001E1EF7">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29EC3DEC" w14:textId="445EDC11"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23.038***</w:t>
            </w:r>
          </w:p>
        </w:tc>
        <w:tc>
          <w:tcPr>
            <w:tcW w:w="1584" w:type="dxa"/>
            <w:tcBorders>
              <w:top w:val="nil"/>
              <w:left w:val="nil"/>
              <w:bottom w:val="single" w:sz="4" w:space="0" w:color="auto"/>
              <w:right w:val="single" w:sz="4" w:space="0" w:color="auto"/>
            </w:tcBorders>
            <w:vAlign w:val="center"/>
            <w:hideMark/>
          </w:tcPr>
          <w:p w14:paraId="67103F3A" w14:textId="76DB0655"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10.265**</w:t>
            </w:r>
          </w:p>
        </w:tc>
        <w:tc>
          <w:tcPr>
            <w:tcW w:w="1584" w:type="dxa"/>
            <w:tcBorders>
              <w:top w:val="nil"/>
              <w:left w:val="nil"/>
              <w:bottom w:val="single" w:sz="4" w:space="0" w:color="auto"/>
              <w:right w:val="single" w:sz="4" w:space="0" w:color="auto"/>
            </w:tcBorders>
            <w:vAlign w:val="center"/>
            <w:hideMark/>
          </w:tcPr>
          <w:p w14:paraId="7556929F"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1543D5F3"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66738C3D" w14:textId="77777777" w:rsidR="001E1EF7" w:rsidRPr="00EE34DF" w:rsidRDefault="001E1EF7">
            <w:pPr>
              <w:jc w:val="center"/>
              <w:rPr>
                <w:color w:val="000000"/>
                <w:sz w:val="18"/>
                <w:szCs w:val="18"/>
              </w:rPr>
            </w:pPr>
            <w:r w:rsidRPr="00EE34DF">
              <w:rPr>
                <w:color w:val="000000"/>
                <w:sz w:val="18"/>
                <w:szCs w:val="18"/>
              </w:rPr>
              <w:t> </w:t>
            </w:r>
          </w:p>
        </w:tc>
      </w:tr>
      <w:tr w:rsidR="009219AD" w:rsidRPr="00EE34DF" w14:paraId="301201B0"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6B9903BA" w14:textId="77777777" w:rsidR="001E1EF7" w:rsidRPr="00EE34DF" w:rsidRDefault="001E1EF7">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6830E1F1" w14:textId="73B856CF"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5.0412*</w:t>
            </w:r>
          </w:p>
        </w:tc>
        <w:tc>
          <w:tcPr>
            <w:tcW w:w="1584" w:type="dxa"/>
            <w:tcBorders>
              <w:top w:val="nil"/>
              <w:left w:val="nil"/>
              <w:bottom w:val="single" w:sz="4" w:space="0" w:color="auto"/>
              <w:right w:val="single" w:sz="4" w:space="0" w:color="auto"/>
            </w:tcBorders>
            <w:vAlign w:val="center"/>
            <w:hideMark/>
          </w:tcPr>
          <w:p w14:paraId="3658BFA1" w14:textId="2317F8AB" w:rsidR="001E1EF7" w:rsidRPr="00EE34DF" w:rsidRDefault="0021506F">
            <w:pPr>
              <w:jc w:val="center"/>
              <w:rPr>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color w:val="000000"/>
                <w:sz w:val="18"/>
                <w:szCs w:val="18"/>
              </w:rPr>
              <w:t xml:space="preserve"> = 1.8286</w:t>
            </w:r>
          </w:p>
        </w:tc>
        <w:tc>
          <w:tcPr>
            <w:tcW w:w="1584" w:type="dxa"/>
            <w:tcBorders>
              <w:top w:val="nil"/>
              <w:left w:val="nil"/>
              <w:bottom w:val="single" w:sz="4" w:space="0" w:color="auto"/>
              <w:right w:val="single" w:sz="4" w:space="0" w:color="auto"/>
            </w:tcBorders>
            <w:vAlign w:val="center"/>
            <w:hideMark/>
          </w:tcPr>
          <w:p w14:paraId="05BC5E9B" w14:textId="155EF9D0" w:rsidR="001E1EF7" w:rsidRPr="00EE34DF" w:rsidRDefault="0021506F">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1E1EF7" w:rsidRPr="00EE34DF">
              <w:rPr>
                <w:b/>
                <w:bCs/>
                <w:color w:val="000000"/>
                <w:sz w:val="18"/>
                <w:szCs w:val="18"/>
              </w:rPr>
              <w:t xml:space="preserve"> = 7.1231**</w:t>
            </w:r>
          </w:p>
        </w:tc>
        <w:tc>
          <w:tcPr>
            <w:tcW w:w="720" w:type="dxa"/>
            <w:tcBorders>
              <w:top w:val="nil"/>
              <w:left w:val="nil"/>
              <w:bottom w:val="single" w:sz="4" w:space="0" w:color="auto"/>
              <w:right w:val="single" w:sz="4" w:space="0" w:color="auto"/>
            </w:tcBorders>
            <w:vAlign w:val="center"/>
            <w:hideMark/>
          </w:tcPr>
          <w:p w14:paraId="26860EFE" w14:textId="77777777" w:rsidR="001E1EF7" w:rsidRPr="00EE34DF" w:rsidRDefault="001E1EF7">
            <w:pPr>
              <w:jc w:val="center"/>
              <w:rPr>
                <w:color w:val="000000"/>
                <w:sz w:val="18"/>
                <w:szCs w:val="18"/>
              </w:rPr>
            </w:pPr>
            <w:r w:rsidRPr="00EE34DF">
              <w:rPr>
                <w:color w:val="000000"/>
                <w:sz w:val="18"/>
                <w:szCs w:val="18"/>
              </w:rPr>
              <w:t>0.226</w:t>
            </w:r>
          </w:p>
        </w:tc>
        <w:tc>
          <w:tcPr>
            <w:tcW w:w="720" w:type="dxa"/>
            <w:tcBorders>
              <w:top w:val="nil"/>
              <w:left w:val="nil"/>
              <w:bottom w:val="single" w:sz="4" w:space="0" w:color="auto"/>
              <w:right w:val="single" w:sz="4" w:space="0" w:color="auto"/>
            </w:tcBorders>
            <w:vAlign w:val="center"/>
            <w:hideMark/>
          </w:tcPr>
          <w:p w14:paraId="7FF9DFF7" w14:textId="77777777" w:rsidR="001E1EF7" w:rsidRPr="00EE34DF" w:rsidRDefault="001E1EF7">
            <w:pPr>
              <w:jc w:val="center"/>
              <w:rPr>
                <w:color w:val="000000"/>
                <w:sz w:val="18"/>
                <w:szCs w:val="18"/>
              </w:rPr>
            </w:pPr>
            <w:r w:rsidRPr="00EE34DF">
              <w:rPr>
                <w:color w:val="000000"/>
                <w:sz w:val="18"/>
                <w:szCs w:val="18"/>
              </w:rPr>
              <w:t>0.226</w:t>
            </w:r>
          </w:p>
        </w:tc>
      </w:tr>
      <w:tr w:rsidR="001E1EF7" w:rsidRPr="00EE34DF" w14:paraId="4D7EA1AD" w14:textId="77777777" w:rsidTr="00FA55EC">
        <w:trPr>
          <w:trHeight w:val="288"/>
        </w:trPr>
        <w:tc>
          <w:tcPr>
            <w:tcW w:w="2016" w:type="dxa"/>
            <w:tcBorders>
              <w:top w:val="nil"/>
              <w:left w:val="single" w:sz="4" w:space="0" w:color="auto"/>
              <w:bottom w:val="single" w:sz="4" w:space="0" w:color="auto"/>
              <w:right w:val="single" w:sz="4" w:space="0" w:color="auto"/>
            </w:tcBorders>
            <w:vAlign w:val="center"/>
            <w:hideMark/>
          </w:tcPr>
          <w:p w14:paraId="5AFA9FCF" w14:textId="77777777" w:rsidR="001E1EF7" w:rsidRPr="00EE34DF" w:rsidRDefault="001E1EF7">
            <w:pPr>
              <w:jc w:val="center"/>
              <w:rPr>
                <w:color w:val="000000"/>
                <w:sz w:val="18"/>
                <w:szCs w:val="18"/>
              </w:rPr>
            </w:pPr>
            <w:proofErr w:type="spellStart"/>
            <w:r w:rsidRPr="00EE34DF">
              <w:rPr>
                <w:color w:val="000000"/>
                <w:sz w:val="18"/>
                <w:szCs w:val="18"/>
              </w:rPr>
              <w:t>df</w:t>
            </w:r>
            <w:proofErr w:type="spellEnd"/>
          </w:p>
        </w:tc>
        <w:tc>
          <w:tcPr>
            <w:tcW w:w="1584" w:type="dxa"/>
            <w:tcBorders>
              <w:top w:val="nil"/>
              <w:left w:val="nil"/>
              <w:bottom w:val="single" w:sz="4" w:space="0" w:color="auto"/>
              <w:right w:val="single" w:sz="4" w:space="0" w:color="auto"/>
            </w:tcBorders>
            <w:vAlign w:val="center"/>
            <w:hideMark/>
          </w:tcPr>
          <w:p w14:paraId="5BD19BE5" w14:textId="77777777" w:rsidR="001E1EF7" w:rsidRPr="00EE34DF" w:rsidRDefault="001E1EF7">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135675EA" w14:textId="77777777" w:rsidR="001E1EF7" w:rsidRPr="00EE34DF" w:rsidRDefault="001E1EF7">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6F63DB0" w14:textId="77777777" w:rsidR="001E1EF7" w:rsidRPr="00EE34DF" w:rsidRDefault="001E1EF7">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5FA9852B" w14:textId="77777777" w:rsidR="001E1EF7" w:rsidRPr="00EE34DF" w:rsidRDefault="001E1EF7">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566A2C2" w14:textId="77777777" w:rsidR="001E1EF7" w:rsidRPr="00EE34DF" w:rsidRDefault="001E1EF7">
            <w:pPr>
              <w:jc w:val="center"/>
              <w:rPr>
                <w:color w:val="000000"/>
                <w:sz w:val="18"/>
                <w:szCs w:val="18"/>
              </w:rPr>
            </w:pPr>
            <w:r w:rsidRPr="00EE34DF">
              <w:rPr>
                <w:color w:val="000000"/>
                <w:sz w:val="18"/>
                <w:szCs w:val="18"/>
              </w:rPr>
              <w:t> </w:t>
            </w:r>
          </w:p>
        </w:tc>
      </w:tr>
    </w:tbl>
    <w:p w14:paraId="189C8EB7" w14:textId="77777777" w:rsidR="00587BAE" w:rsidRPr="00EE34DF" w:rsidRDefault="00587BAE">
      <w:pPr>
        <w:spacing w:after="200" w:line="276" w:lineRule="auto"/>
        <w:rPr>
          <w:b/>
          <w:bCs/>
        </w:rPr>
        <w:sectPr w:rsidR="00587BAE" w:rsidRPr="00EE34DF" w:rsidSect="00A76C40">
          <w:pgSz w:w="12240" w:h="15840"/>
          <w:pgMar w:top="1440" w:right="1440" w:bottom="1440" w:left="1440" w:header="720" w:footer="720" w:gutter="0"/>
          <w:lnNumType w:countBy="1" w:restart="continuous"/>
          <w:cols w:space="720"/>
          <w:docGrid w:linePitch="360"/>
        </w:sectPr>
      </w:pPr>
    </w:p>
    <w:p w14:paraId="2789CE8C" w14:textId="23C762F8" w:rsidR="003D4925" w:rsidRPr="00EE34DF" w:rsidRDefault="00587BAE" w:rsidP="003D4925">
      <w:r w:rsidRPr="00EE34DF">
        <w:rPr>
          <w:b/>
          <w:bCs/>
        </w:rPr>
        <w:lastRenderedPageBreak/>
        <w:t xml:space="preserve">Figure </w:t>
      </w:r>
      <w:r w:rsidR="004E1E53" w:rsidRPr="00EE34DF">
        <w:rPr>
          <w:b/>
          <w:bCs/>
        </w:rPr>
        <w:t>3</w:t>
      </w:r>
      <w:r w:rsidRPr="00EE34DF">
        <w:rPr>
          <w:b/>
          <w:bCs/>
        </w:rPr>
        <w:t xml:space="preserve">. </w:t>
      </w:r>
      <w:r w:rsidR="00FA55EC" w:rsidRPr="00EE34DF">
        <w:t xml:space="preserve">Transgenerational </w:t>
      </w:r>
      <w:r w:rsidR="0099598E" w:rsidRPr="00EE34DF">
        <w:t>plasticity</w:t>
      </w:r>
      <w:r w:rsidR="00FA55EC" w:rsidRPr="00EE34DF">
        <w:t xml:space="preserve"> </w:t>
      </w:r>
      <w:r w:rsidR="000160FB" w:rsidRPr="00EE34DF">
        <w:t xml:space="preserve">and within generation plasticity </w:t>
      </w:r>
      <w:r w:rsidR="00FA55EC" w:rsidRPr="00EE34DF">
        <w:t xml:space="preserve">across all eleven populations of </w:t>
      </w:r>
      <w:r w:rsidR="00FA55EC" w:rsidRPr="00EE34DF">
        <w:rPr>
          <w:i/>
          <w:iCs/>
        </w:rPr>
        <w:t>P. patagonica</w:t>
      </w:r>
      <w:r w:rsidR="0099598E" w:rsidRPr="00EE34DF">
        <w:rPr>
          <w:i/>
          <w:iCs/>
        </w:rPr>
        <w:t xml:space="preserve"> </w:t>
      </w:r>
      <w:r w:rsidR="0099598E" w:rsidRPr="00EE34DF">
        <w:t xml:space="preserve">for a) </w:t>
      </w:r>
      <w:r w:rsidR="00DC6943" w:rsidRPr="00EE34DF">
        <w:t>root biomass,</w:t>
      </w:r>
      <w:r w:rsidR="0099598E" w:rsidRPr="00EE34DF">
        <w:t xml:space="preserve"> b) </w:t>
      </w:r>
      <w:r w:rsidR="00DC6943" w:rsidRPr="00EE34DF">
        <w:t>shoot biomass, c) total biomass,</w:t>
      </w:r>
      <w:r w:rsidR="002C0D77" w:rsidRPr="00EE34DF">
        <w:t xml:space="preserve"> d) R:S ratio, e) RGR, f) LDMC, g) number of plants that flowered</w:t>
      </w:r>
      <w:r w:rsidR="00536C4D" w:rsidRPr="00EE34DF">
        <w:t>, h)</w:t>
      </w:r>
      <w:r w:rsidR="00606A0C" w:rsidRPr="00EE34DF">
        <w:t xml:space="preserve"> </w:t>
      </w:r>
      <w:r w:rsidR="00536C4D" w:rsidRPr="00EE34DF">
        <w:t xml:space="preserve">number of flowering </w:t>
      </w:r>
      <w:r w:rsidR="00606A0C" w:rsidRPr="00EE34DF">
        <w:t>structures</w:t>
      </w:r>
      <w:r w:rsidR="00536C4D" w:rsidRPr="00EE34DF">
        <w:t xml:space="preserve"> per plant, </w:t>
      </w:r>
      <w:r w:rsidR="007B7B59" w:rsidRPr="00EE34DF">
        <w:t xml:space="preserve">and </w:t>
      </w:r>
      <w:proofErr w:type="spellStart"/>
      <w:r w:rsidR="00536C4D" w:rsidRPr="00EE34DF">
        <w:t>i</w:t>
      </w:r>
      <w:proofErr w:type="spellEnd"/>
      <w:r w:rsidR="00536C4D" w:rsidRPr="00EE34DF">
        <w:t>) seed number</w:t>
      </w:r>
      <w:r w:rsidR="0099598E" w:rsidRPr="00EE34DF">
        <w:t>.</w:t>
      </w:r>
      <w:r w:rsidR="00C8685F" w:rsidRPr="00EE34DF">
        <w:t xml:space="preserve"> </w:t>
      </w:r>
      <w:r w:rsidRPr="00EE34DF">
        <w:t>Each line shows the norm of reaction for a trait for offspring of control watering (blue</w:t>
      </w:r>
      <w:r w:rsidR="00724EAA" w:rsidRPr="00EE34DF">
        <w:t>, circle</w:t>
      </w:r>
      <w:r w:rsidRPr="00EE34DF">
        <w:t>) vs. drought watering (red</w:t>
      </w:r>
      <w:r w:rsidR="00724EAA" w:rsidRPr="00EE34DF">
        <w:t>, triangle</w:t>
      </w:r>
      <w:r w:rsidRPr="00EE34DF">
        <w:t xml:space="preserve">) </w:t>
      </w:r>
      <w:r w:rsidR="006D79EF" w:rsidRPr="00EE34DF">
        <w:t>parental</w:t>
      </w:r>
      <w:r w:rsidRPr="00EE34DF">
        <w:t xml:space="preserve"> plants</w:t>
      </w:r>
      <w:r w:rsidR="00743D69" w:rsidRPr="00EE34DF">
        <w:t>.</w:t>
      </w:r>
      <w:r w:rsidRPr="00EE34DF">
        <w:t xml:space="preserve"> Observed means +</w:t>
      </w:r>
      <w:r w:rsidR="00C8685F" w:rsidRPr="00EE34DF">
        <w:t>/</w:t>
      </w:r>
      <w:r w:rsidRPr="00EE34DF">
        <w:t>- SE for 11 populations, with 4-12 replicates per population and treatment, are represented. Significance levels: ns= not significant, * = P &lt; 0.05; ** = P &lt; 0.01; *** = P &lt; 0.001. OT: offspring treatment, PT: parental treatment.</w:t>
      </w:r>
      <w:r w:rsidR="000666D0" w:rsidRPr="00EE34DF">
        <w:t xml:space="preserve"> An interaction between OT and PT indicates transgenerational plasticity, </w:t>
      </w:r>
      <w:r w:rsidR="009D5379" w:rsidRPr="00EE34DF">
        <w:t>while a significant OT represents within generation plasticity.</w:t>
      </w:r>
      <w:r w:rsidRPr="00EE34DF">
        <w:t xml:space="preserve"> See Table </w:t>
      </w:r>
      <w:r w:rsidR="00925D1D" w:rsidRPr="00EE34DF">
        <w:t>1</w:t>
      </w:r>
      <w:r w:rsidRPr="00EE34DF">
        <w:t xml:space="preserve"> for full results.</w:t>
      </w:r>
    </w:p>
    <w:p w14:paraId="52DBAB24" w14:textId="30694163" w:rsidR="005A5A00" w:rsidRPr="00EE34DF" w:rsidRDefault="008A3B14" w:rsidP="003D4925">
      <w:r w:rsidRPr="00EE34DF">
        <mc:AlternateContent>
          <mc:Choice Requires="wpg">
            <w:drawing>
              <wp:anchor distT="0" distB="0" distL="114300" distR="114300" simplePos="0" relativeHeight="251747328" behindDoc="0" locked="0" layoutInCell="1" allowOverlap="1" wp14:anchorId="50FE49E2" wp14:editId="28D476AD">
                <wp:simplePos x="0" y="0"/>
                <wp:positionH relativeFrom="column">
                  <wp:posOffset>0</wp:posOffset>
                </wp:positionH>
                <wp:positionV relativeFrom="paragraph">
                  <wp:posOffset>28143</wp:posOffset>
                </wp:positionV>
                <wp:extent cx="6168140" cy="5285369"/>
                <wp:effectExtent l="0" t="0" r="4445" b="0"/>
                <wp:wrapNone/>
                <wp:docPr id="32" name="Group 31">
                  <a:extLst xmlns:a="http://schemas.openxmlformats.org/drawingml/2006/main">
                    <a:ext uri="{FF2B5EF4-FFF2-40B4-BE49-F238E27FC236}">
                      <a16:creationId xmlns:a16="http://schemas.microsoft.com/office/drawing/2014/main" id="{0CAFE20F-C1AA-A81E-3923-C10D58D04E03}"/>
                    </a:ext>
                  </a:extLst>
                </wp:docPr>
                <wp:cNvGraphicFramePr/>
                <a:graphic xmlns:a="http://schemas.openxmlformats.org/drawingml/2006/main">
                  <a:graphicData uri="http://schemas.microsoft.com/office/word/2010/wordprocessingGroup">
                    <wpg:wgp>
                      <wpg:cNvGrpSpPr/>
                      <wpg:grpSpPr>
                        <a:xfrm>
                          <a:off x="0" y="0"/>
                          <a:ext cx="6168140" cy="5285369"/>
                          <a:chOff x="0" y="0"/>
                          <a:chExt cx="6168140" cy="5285369"/>
                        </a:xfrm>
                      </wpg:grpSpPr>
                      <pic:pic xmlns:pic="http://schemas.openxmlformats.org/drawingml/2006/picture">
                        <pic:nvPicPr>
                          <pic:cNvPr id="128116790" name="Graphic 59">
                            <a:extLst>
                              <a:ext uri="{FF2B5EF4-FFF2-40B4-BE49-F238E27FC236}">
                                <a16:creationId xmlns:a16="http://schemas.microsoft.com/office/drawing/2014/main" id="{48E7F3FC-A1FD-FF68-18D7-01C047601E24}"/>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162604" y="1625615"/>
                            <a:ext cx="2034735" cy="1974890"/>
                          </a:xfrm>
                          <a:prstGeom prst="rect">
                            <a:avLst/>
                          </a:prstGeom>
                        </pic:spPr>
                      </pic:pic>
                      <pic:pic xmlns:pic="http://schemas.openxmlformats.org/drawingml/2006/picture">
                        <pic:nvPicPr>
                          <pic:cNvPr id="1340461343" name="Graphic 60">
                            <a:extLst>
                              <a:ext uri="{FF2B5EF4-FFF2-40B4-BE49-F238E27FC236}">
                                <a16:creationId xmlns:a16="http://schemas.microsoft.com/office/drawing/2014/main" id="{80F70282-A7EB-CB77-A7B8-AA67DB6E76E6}"/>
                              </a:ext>
                            </a:extLst>
                          </pic:cNvPr>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2175093" y="1663084"/>
                            <a:ext cx="2034735" cy="1974890"/>
                          </a:xfrm>
                          <a:prstGeom prst="rect">
                            <a:avLst/>
                          </a:prstGeom>
                        </pic:spPr>
                      </pic:pic>
                      <pic:pic xmlns:pic="http://schemas.openxmlformats.org/drawingml/2006/picture">
                        <pic:nvPicPr>
                          <pic:cNvPr id="2056059331" name="Graphic 51">
                            <a:extLst>
                              <a:ext uri="{FF2B5EF4-FFF2-40B4-BE49-F238E27FC236}">
                                <a16:creationId xmlns:a16="http://schemas.microsoft.com/office/drawing/2014/main" id="{A559D6D4-D511-35EA-F430-DF14E225D35C}"/>
                              </a:ext>
                            </a:extLst>
                          </pic:cNvPr>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2034735" cy="1974890"/>
                          </a:xfrm>
                          <a:prstGeom prst="rect">
                            <a:avLst/>
                          </a:prstGeom>
                        </pic:spPr>
                      </pic:pic>
                      <pic:pic xmlns:pic="http://schemas.openxmlformats.org/drawingml/2006/picture">
                        <pic:nvPicPr>
                          <pic:cNvPr id="93602804" name="Graphic 2">
                            <a:extLst>
                              <a:ext uri="{FF2B5EF4-FFF2-40B4-BE49-F238E27FC236}">
                                <a16:creationId xmlns:a16="http://schemas.microsoft.com/office/drawing/2014/main" id="{B69CA884-FB01-6408-C239-080CAE6CE2F1}"/>
                              </a:ext>
                            </a:extLst>
                          </pic:cNvPr>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2190899" y="3305850"/>
                            <a:ext cx="2034956" cy="1975104"/>
                          </a:xfrm>
                          <a:prstGeom prst="rect">
                            <a:avLst/>
                          </a:prstGeom>
                        </pic:spPr>
                      </pic:pic>
                      <pic:pic xmlns:pic="http://schemas.openxmlformats.org/drawingml/2006/picture">
                        <pic:nvPicPr>
                          <pic:cNvPr id="1341401718" name="Graphic 53">
                            <a:extLst>
                              <a:ext uri="{FF2B5EF4-FFF2-40B4-BE49-F238E27FC236}">
                                <a16:creationId xmlns:a16="http://schemas.microsoft.com/office/drawing/2014/main" id="{933E52C4-BBEC-4BEC-4176-18D459AE4506}"/>
                              </a:ext>
                            </a:extLst>
                          </pic:cNvPr>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2034735" y="0"/>
                            <a:ext cx="2034735" cy="1974890"/>
                          </a:xfrm>
                          <a:prstGeom prst="rect">
                            <a:avLst/>
                          </a:prstGeom>
                        </pic:spPr>
                      </pic:pic>
                      <pic:pic xmlns:pic="http://schemas.openxmlformats.org/drawingml/2006/picture">
                        <pic:nvPicPr>
                          <pic:cNvPr id="694037604" name="Graphic 55">
                            <a:extLst>
                              <a:ext uri="{FF2B5EF4-FFF2-40B4-BE49-F238E27FC236}">
                                <a16:creationId xmlns:a16="http://schemas.microsoft.com/office/drawing/2014/main" id="{BCF701F7-30E4-CE15-B889-56B52290B905}"/>
                              </a:ext>
                            </a:extLst>
                          </pic:cNvPr>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4069470" y="0"/>
                            <a:ext cx="2034735" cy="1974890"/>
                          </a:xfrm>
                          <a:prstGeom prst="rect">
                            <a:avLst/>
                          </a:prstGeom>
                        </pic:spPr>
                      </pic:pic>
                      <pic:pic xmlns:pic="http://schemas.openxmlformats.org/drawingml/2006/picture">
                        <pic:nvPicPr>
                          <pic:cNvPr id="523368110" name="Graphic 57">
                            <a:extLst>
                              <a:ext uri="{FF2B5EF4-FFF2-40B4-BE49-F238E27FC236}">
                                <a16:creationId xmlns:a16="http://schemas.microsoft.com/office/drawing/2014/main" id="{DE85D55F-5CB6-123F-C86F-963C354A7ACA}"/>
                              </a:ext>
                            </a:extLst>
                          </pic:cNvPr>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70179" y="1663084"/>
                            <a:ext cx="2034735" cy="1974890"/>
                          </a:xfrm>
                          <a:prstGeom prst="rect">
                            <a:avLst/>
                          </a:prstGeom>
                        </pic:spPr>
                      </pic:pic>
                      <pic:pic xmlns:pic="http://schemas.openxmlformats.org/drawingml/2006/picture">
                        <pic:nvPicPr>
                          <pic:cNvPr id="1768576815" name="Graphic 62">
                            <a:extLst>
                              <a:ext uri="{FF2B5EF4-FFF2-40B4-BE49-F238E27FC236}">
                                <a16:creationId xmlns:a16="http://schemas.microsoft.com/office/drawing/2014/main" id="{69166564-544B-2D43-826E-256AEAC3CD9E}"/>
                              </a:ext>
                            </a:extLst>
                          </pic:cNvPr>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3966579" y="1663084"/>
                            <a:ext cx="2034735" cy="1974890"/>
                          </a:xfrm>
                          <a:prstGeom prst="rect">
                            <a:avLst/>
                          </a:prstGeom>
                        </pic:spPr>
                      </pic:pic>
                      <pic:pic xmlns:pic="http://schemas.openxmlformats.org/drawingml/2006/picture">
                        <pic:nvPicPr>
                          <pic:cNvPr id="1057327962" name="Graphic 64">
                            <a:extLst>
                              <a:ext uri="{FF2B5EF4-FFF2-40B4-BE49-F238E27FC236}">
                                <a16:creationId xmlns:a16="http://schemas.microsoft.com/office/drawing/2014/main" id="{D461AD91-6A1D-E33E-5697-2E2A39452178}"/>
                              </a:ext>
                            </a:extLst>
                          </pic:cNvPr>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49956" y="3310479"/>
                            <a:ext cx="2034735" cy="1974890"/>
                          </a:xfrm>
                          <a:prstGeom prst="rect">
                            <a:avLst/>
                          </a:prstGeom>
                        </pic:spPr>
                      </pic:pic>
                      <pic:pic xmlns:pic="http://schemas.openxmlformats.org/drawingml/2006/picture">
                        <pic:nvPicPr>
                          <pic:cNvPr id="330570023" name="Graphic 68">
                            <a:extLst>
                              <a:ext uri="{FF2B5EF4-FFF2-40B4-BE49-F238E27FC236}">
                                <a16:creationId xmlns:a16="http://schemas.microsoft.com/office/drawing/2014/main" id="{DA8198E9-CFF1-FBCA-0D04-B02F2E9419EB}"/>
                              </a:ext>
                            </a:extLst>
                          </pic:cNvPr>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4133405" y="3310479"/>
                            <a:ext cx="2034735" cy="1974890"/>
                          </a:xfrm>
                          <a:prstGeom prst="rect">
                            <a:avLst/>
                          </a:prstGeom>
                        </pic:spPr>
                      </pic:pic>
                      <wps:wsp>
                        <wps:cNvPr id="561126198" name="TextBox 73">
                          <a:extLst>
                            <a:ext uri="{FF2B5EF4-FFF2-40B4-BE49-F238E27FC236}">
                              <a16:creationId xmlns:a16="http://schemas.microsoft.com/office/drawing/2014/main" id="{2ED9D7FC-FFA8-540F-FAC0-F30604E13B1D}"/>
                            </a:ext>
                          </a:extLst>
                        </wps:cNvPr>
                        <wps:cNvSpPr txBox="1"/>
                        <wps:spPr>
                          <a:xfrm>
                            <a:off x="557457" y="37072"/>
                            <a:ext cx="330345" cy="276999"/>
                          </a:xfrm>
                          <a:prstGeom prst="rect">
                            <a:avLst/>
                          </a:prstGeom>
                          <a:noFill/>
                        </wps:spPr>
                        <wps:txbx>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1963511569" name="TextBox 74">
                          <a:extLst>
                            <a:ext uri="{FF2B5EF4-FFF2-40B4-BE49-F238E27FC236}">
                              <a16:creationId xmlns:a16="http://schemas.microsoft.com/office/drawing/2014/main" id="{54932C66-35FE-F3D9-E66F-1DA6BC7FE3BF}"/>
                            </a:ext>
                          </a:extLst>
                        </wps:cNvPr>
                        <wps:cNvSpPr txBox="1"/>
                        <wps:spPr>
                          <a:xfrm>
                            <a:off x="2657823" y="15689"/>
                            <a:ext cx="330345" cy="276999"/>
                          </a:xfrm>
                          <a:prstGeom prst="rect">
                            <a:avLst/>
                          </a:prstGeom>
                          <a:noFill/>
                        </wps:spPr>
                        <wps:txbx>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s:wsp>
                        <wps:cNvPr id="883179422" name="TextBox 75">
                          <a:extLst>
                            <a:ext uri="{FF2B5EF4-FFF2-40B4-BE49-F238E27FC236}">
                              <a16:creationId xmlns:a16="http://schemas.microsoft.com/office/drawing/2014/main" id="{7BBC716C-A6FF-E821-A3BD-705846488FF3}"/>
                            </a:ext>
                          </a:extLst>
                        </wps:cNvPr>
                        <wps:cNvSpPr txBox="1"/>
                        <wps:spPr>
                          <a:xfrm>
                            <a:off x="4564689" y="15689"/>
                            <a:ext cx="330345" cy="276999"/>
                          </a:xfrm>
                          <a:prstGeom prst="rect">
                            <a:avLst/>
                          </a:prstGeom>
                          <a:noFill/>
                        </wps:spPr>
                        <wps:txbx>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1842477980" name="TextBox 76">
                          <a:extLst>
                            <a:ext uri="{FF2B5EF4-FFF2-40B4-BE49-F238E27FC236}">
                              <a16:creationId xmlns:a16="http://schemas.microsoft.com/office/drawing/2014/main" id="{E537B14A-9353-D6D1-17B0-D6A5DEB67AFD}"/>
                            </a:ext>
                          </a:extLst>
                        </wps:cNvPr>
                        <wps:cNvSpPr txBox="1"/>
                        <wps:spPr>
                          <a:xfrm>
                            <a:off x="572518" y="1700156"/>
                            <a:ext cx="330345" cy="276999"/>
                          </a:xfrm>
                          <a:prstGeom prst="rect">
                            <a:avLst/>
                          </a:prstGeom>
                          <a:noFill/>
                        </wps:spPr>
                        <wps:txbx>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wps:txbx>
                        <wps:bodyPr wrap="square" rtlCol="0">
                          <a:spAutoFit/>
                        </wps:bodyPr>
                      </wps:wsp>
                      <wps:wsp>
                        <wps:cNvPr id="479704273" name="TextBox 77">
                          <a:extLst>
                            <a:ext uri="{FF2B5EF4-FFF2-40B4-BE49-F238E27FC236}">
                              <a16:creationId xmlns:a16="http://schemas.microsoft.com/office/drawing/2014/main" id="{422E4277-F825-2417-E48E-DA4CE0AE4219}"/>
                            </a:ext>
                          </a:extLst>
                        </wps:cNvPr>
                        <wps:cNvSpPr txBox="1"/>
                        <wps:spPr>
                          <a:xfrm>
                            <a:off x="2673521" y="1700156"/>
                            <a:ext cx="330345" cy="276999"/>
                          </a:xfrm>
                          <a:prstGeom prst="rect">
                            <a:avLst/>
                          </a:prstGeom>
                          <a:noFill/>
                        </wps:spPr>
                        <wps:txbx>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wps:txbx>
                        <wps:bodyPr wrap="square" rtlCol="0">
                          <a:spAutoFit/>
                        </wps:bodyPr>
                      </wps:wsp>
                      <wps:wsp>
                        <wps:cNvPr id="1635563345" name="TextBox 78">
                          <a:extLst>
                            <a:ext uri="{FF2B5EF4-FFF2-40B4-BE49-F238E27FC236}">
                              <a16:creationId xmlns:a16="http://schemas.microsoft.com/office/drawing/2014/main" id="{1A2B3836-0D61-DE60-431F-75FBBDA604E9}"/>
                            </a:ext>
                          </a:extLst>
                        </wps:cNvPr>
                        <wps:cNvSpPr txBox="1"/>
                        <wps:spPr>
                          <a:xfrm>
                            <a:off x="4595566" y="1700156"/>
                            <a:ext cx="330345" cy="276999"/>
                          </a:xfrm>
                          <a:prstGeom prst="rect">
                            <a:avLst/>
                          </a:prstGeom>
                          <a:noFill/>
                        </wps:spPr>
                        <wps:txbx>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wps:txbx>
                        <wps:bodyPr wrap="square" rtlCol="0">
                          <a:spAutoFit/>
                        </wps:bodyPr>
                      </wps:wsp>
                      <wps:wsp>
                        <wps:cNvPr id="507089449" name="TextBox 79">
                          <a:extLst>
                            <a:ext uri="{FF2B5EF4-FFF2-40B4-BE49-F238E27FC236}">
                              <a16:creationId xmlns:a16="http://schemas.microsoft.com/office/drawing/2014/main" id="{88353C36-C1A8-0896-C4A4-D59B7A58B5D3}"/>
                            </a:ext>
                          </a:extLst>
                        </wps:cNvPr>
                        <wps:cNvSpPr txBox="1"/>
                        <wps:spPr>
                          <a:xfrm>
                            <a:off x="579383" y="3340249"/>
                            <a:ext cx="330345" cy="276999"/>
                          </a:xfrm>
                          <a:prstGeom prst="rect">
                            <a:avLst/>
                          </a:prstGeom>
                          <a:noFill/>
                        </wps:spPr>
                        <wps:txbx>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wps:txbx>
                        <wps:bodyPr wrap="square" rtlCol="0">
                          <a:spAutoFit/>
                        </wps:bodyPr>
                      </wps:wsp>
                      <wps:wsp>
                        <wps:cNvPr id="1118738402" name="TextBox 80">
                          <a:extLst>
                            <a:ext uri="{FF2B5EF4-FFF2-40B4-BE49-F238E27FC236}">
                              <a16:creationId xmlns:a16="http://schemas.microsoft.com/office/drawing/2014/main" id="{D5BAFBEE-97F8-FD57-CB81-044F5FA11812}"/>
                            </a:ext>
                          </a:extLst>
                        </wps:cNvPr>
                        <wps:cNvSpPr txBox="1"/>
                        <wps:spPr>
                          <a:xfrm>
                            <a:off x="2694969" y="3340249"/>
                            <a:ext cx="330345" cy="276999"/>
                          </a:xfrm>
                          <a:prstGeom prst="rect">
                            <a:avLst/>
                          </a:prstGeom>
                          <a:noFill/>
                        </wps:spPr>
                        <wps:txbx>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wps:txbx>
                        <wps:bodyPr wrap="square" rtlCol="0">
                          <a:spAutoFit/>
                        </wps:bodyPr>
                      </wps:wsp>
                      <wps:wsp>
                        <wps:cNvPr id="593360517" name="TextBox 81">
                          <a:extLst>
                            <a:ext uri="{FF2B5EF4-FFF2-40B4-BE49-F238E27FC236}">
                              <a16:creationId xmlns:a16="http://schemas.microsoft.com/office/drawing/2014/main" id="{D5ED2479-2153-9B65-956E-1FE562330FCE}"/>
                            </a:ext>
                          </a:extLst>
                        </wps:cNvPr>
                        <wps:cNvSpPr txBox="1"/>
                        <wps:spPr>
                          <a:xfrm>
                            <a:off x="4615197" y="3340249"/>
                            <a:ext cx="330345" cy="276999"/>
                          </a:xfrm>
                          <a:prstGeom prst="rect">
                            <a:avLst/>
                          </a:prstGeom>
                          <a:noFill/>
                        </wps:spPr>
                        <wps:txbx>
                          <w:txbxContent>
                            <w:p w14:paraId="4F3DB3EA" w14:textId="77777777" w:rsidR="008A3B14" w:rsidRDefault="008A3B14" w:rsidP="008A3B14">
                              <w:pPr>
                                <w:rPr>
                                  <w:rFonts w:ascii="Helvetica" w:hAnsi="Helvetica" w:cstheme="minorBidi"/>
                                  <w:b/>
                                  <w:bCs/>
                                  <w:color w:val="000000" w:themeColor="text1"/>
                                  <w:kern w:val="24"/>
                                </w:rPr>
                              </w:pPr>
                              <w:proofErr w:type="spellStart"/>
                              <w:r>
                                <w:rPr>
                                  <w:rFonts w:ascii="Helvetica" w:hAnsi="Helvetica" w:cstheme="minorBidi"/>
                                  <w:b/>
                                  <w:bCs/>
                                  <w:color w:val="000000" w:themeColor="text1"/>
                                  <w:kern w:val="24"/>
                                </w:rPr>
                                <w:t>i</w:t>
                              </w:r>
                              <w:proofErr w:type="spellEnd"/>
                              <w:r>
                                <w:rPr>
                                  <w:rFonts w:ascii="Helvetica" w:hAnsi="Helvetica" w:cstheme="minorBidi"/>
                                  <w:b/>
                                  <w:bCs/>
                                  <w:color w:val="000000" w:themeColor="text1"/>
                                  <w:kern w:val="24"/>
                                </w:rPr>
                                <w:t>)</w:t>
                              </w:r>
                            </w:p>
                          </w:txbxContent>
                        </wps:txbx>
                        <wps:bodyPr wrap="square" rtlCol="0">
                          <a:spAutoFit/>
                        </wps:bodyPr>
                      </wps:wsp>
                      <wps:wsp>
                        <wps:cNvPr id="1793725595" name="TextBox 83">
                          <a:extLst>
                            <a:ext uri="{FF2B5EF4-FFF2-40B4-BE49-F238E27FC236}">
                              <a16:creationId xmlns:a16="http://schemas.microsoft.com/office/drawing/2014/main" id="{5F33EE37-4D0F-D470-931E-401BF135B11C}"/>
                            </a:ext>
                          </a:extLst>
                        </wps:cNvPr>
                        <wps:cNvSpPr txBox="1"/>
                        <wps:spPr>
                          <a:xfrm>
                            <a:off x="599630" y="987396"/>
                            <a:ext cx="869315" cy="502920"/>
                          </a:xfrm>
                          <a:prstGeom prst="rect">
                            <a:avLst/>
                          </a:prstGeom>
                          <a:noFill/>
                        </wps:spPr>
                        <wps:txbx>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955609780" name="TextBox 84">
                          <a:extLst>
                            <a:ext uri="{FF2B5EF4-FFF2-40B4-BE49-F238E27FC236}">
                              <a16:creationId xmlns:a16="http://schemas.microsoft.com/office/drawing/2014/main" id="{EFD5D1C2-BD52-315C-8499-026879A22162}"/>
                            </a:ext>
                          </a:extLst>
                        </wps:cNvPr>
                        <wps:cNvSpPr txBox="1"/>
                        <wps:spPr>
                          <a:xfrm>
                            <a:off x="2687548" y="987396"/>
                            <a:ext cx="869315" cy="502920"/>
                          </a:xfrm>
                          <a:prstGeom prst="rect">
                            <a:avLst/>
                          </a:prstGeom>
                          <a:noFill/>
                        </wps:spPr>
                        <wps:txbx>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048140368" name="TextBox 85">
                          <a:extLst>
                            <a:ext uri="{FF2B5EF4-FFF2-40B4-BE49-F238E27FC236}">
                              <a16:creationId xmlns:a16="http://schemas.microsoft.com/office/drawing/2014/main" id="{4EFE8A95-B01E-469F-84AA-CB34F3E1BFF2}"/>
                            </a:ext>
                          </a:extLst>
                        </wps:cNvPr>
                        <wps:cNvSpPr txBox="1"/>
                        <wps:spPr>
                          <a:xfrm>
                            <a:off x="4615197" y="995476"/>
                            <a:ext cx="869132" cy="507831"/>
                          </a:xfrm>
                          <a:prstGeom prst="rect">
                            <a:avLst/>
                          </a:prstGeom>
                          <a:noFill/>
                        </wps:spPr>
                        <wps:txbx>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2003986716" name="TextBox 86">
                          <a:extLst>
                            <a:ext uri="{FF2B5EF4-FFF2-40B4-BE49-F238E27FC236}">
                              <a16:creationId xmlns:a16="http://schemas.microsoft.com/office/drawing/2014/main" id="{321FD921-2E4B-E4E7-34A8-2654914EB492}"/>
                            </a:ext>
                          </a:extLst>
                        </wps:cNvPr>
                        <wps:cNvSpPr txBox="1"/>
                        <wps:spPr>
                          <a:xfrm>
                            <a:off x="1428562" y="2650397"/>
                            <a:ext cx="868680" cy="502920"/>
                          </a:xfrm>
                          <a:prstGeom prst="rect">
                            <a:avLst/>
                          </a:prstGeom>
                          <a:noFill/>
                        </wps:spPr>
                        <wps:txbx>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384974836" name="TextBox 87">
                          <a:extLst>
                            <a:ext uri="{FF2B5EF4-FFF2-40B4-BE49-F238E27FC236}">
                              <a16:creationId xmlns:a16="http://schemas.microsoft.com/office/drawing/2014/main" id="{8F9C70B3-63D4-5F88-376C-02D1BF19D61A}"/>
                            </a:ext>
                          </a:extLst>
                        </wps:cNvPr>
                        <wps:cNvSpPr txBox="1"/>
                        <wps:spPr>
                          <a:xfrm>
                            <a:off x="2689894" y="2653595"/>
                            <a:ext cx="869315" cy="502920"/>
                          </a:xfrm>
                          <a:prstGeom prst="rect">
                            <a:avLst/>
                          </a:prstGeom>
                          <a:noFill/>
                        </wps:spPr>
                        <wps:txbx>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2123180564" name="TextBox 88">
                          <a:extLst>
                            <a:ext uri="{FF2B5EF4-FFF2-40B4-BE49-F238E27FC236}">
                              <a16:creationId xmlns:a16="http://schemas.microsoft.com/office/drawing/2014/main" id="{4B1C2F93-A7A0-821A-3F95-25A814C0A13D}"/>
                            </a:ext>
                          </a:extLst>
                        </wps:cNvPr>
                        <wps:cNvSpPr txBox="1"/>
                        <wps:spPr>
                          <a:xfrm>
                            <a:off x="4595279" y="1927971"/>
                            <a:ext cx="868680" cy="502920"/>
                          </a:xfrm>
                          <a:prstGeom prst="rect">
                            <a:avLst/>
                          </a:prstGeom>
                          <a:noFill/>
                        </wps:spPr>
                        <wps:txbx>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wps:txbx>
                        <wps:bodyPr wrap="square" rtlCol="0">
                          <a:spAutoFit/>
                        </wps:bodyPr>
                      </wps:wsp>
                      <wps:wsp>
                        <wps:cNvPr id="1474162747" name="TextBox 89">
                          <a:extLst>
                            <a:ext uri="{FF2B5EF4-FFF2-40B4-BE49-F238E27FC236}">
                              <a16:creationId xmlns:a16="http://schemas.microsoft.com/office/drawing/2014/main" id="{28EBB036-CDD4-8FD8-488B-8605ECA66C41}"/>
                            </a:ext>
                          </a:extLst>
                        </wps:cNvPr>
                        <wps:cNvSpPr txBox="1"/>
                        <wps:spPr>
                          <a:xfrm>
                            <a:off x="599630" y="4297709"/>
                            <a:ext cx="869315" cy="502920"/>
                          </a:xfrm>
                          <a:prstGeom prst="rect">
                            <a:avLst/>
                          </a:prstGeom>
                          <a:noFill/>
                        </wps:spPr>
                        <wps:txbx>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1296967001" name="TextBox 90">
                          <a:extLst>
                            <a:ext uri="{FF2B5EF4-FFF2-40B4-BE49-F238E27FC236}">
                              <a16:creationId xmlns:a16="http://schemas.microsoft.com/office/drawing/2014/main" id="{93E4B1C8-D87C-09C5-27A3-469312922FA5}"/>
                            </a:ext>
                          </a:extLst>
                        </wps:cNvPr>
                        <wps:cNvSpPr txBox="1"/>
                        <wps:spPr>
                          <a:xfrm>
                            <a:off x="2694801" y="4316101"/>
                            <a:ext cx="868680" cy="502920"/>
                          </a:xfrm>
                          <a:prstGeom prst="rect">
                            <a:avLst/>
                          </a:prstGeom>
                          <a:noFill/>
                        </wps:spPr>
                        <wps:txbx>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wps:txbx>
                        <wps:bodyPr wrap="square" rtlCol="0">
                          <a:spAutoFit/>
                        </wps:bodyPr>
                      </wps:wsp>
                      <wps:wsp>
                        <wps:cNvPr id="817268492" name="TextBox 91">
                          <a:extLst>
                            <a:ext uri="{FF2B5EF4-FFF2-40B4-BE49-F238E27FC236}">
                              <a16:creationId xmlns:a16="http://schemas.microsoft.com/office/drawing/2014/main" id="{2C2452CB-65D0-D91A-1B7B-DC994287BC68}"/>
                            </a:ext>
                          </a:extLst>
                        </wps:cNvPr>
                        <wps:cNvSpPr txBox="1"/>
                        <wps:spPr>
                          <a:xfrm>
                            <a:off x="4630217" y="4305954"/>
                            <a:ext cx="869132" cy="507831"/>
                          </a:xfrm>
                          <a:prstGeom prst="rect">
                            <a:avLst/>
                          </a:prstGeom>
                          <a:noFill/>
                        </wps:spPr>
                        <wps:txbx>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wps:txbx>
                        <wps:bodyPr wrap="square" rtlCol="0">
                          <a:spAutoFit/>
                        </wps:bodyPr>
                      </wps:wsp>
                      <wps:wsp>
                        <wps:cNvPr id="994319461" name="TextBox 100">
                          <a:extLst>
                            <a:ext uri="{FF2B5EF4-FFF2-40B4-BE49-F238E27FC236}">
                              <a16:creationId xmlns:a16="http://schemas.microsoft.com/office/drawing/2014/main" id="{7656E042-83E7-3989-B12B-0B7C65076784}"/>
                            </a:ext>
                          </a:extLst>
                        </wps:cNvPr>
                        <wps:cNvSpPr txBox="1"/>
                        <wps:spPr>
                          <a:xfrm>
                            <a:off x="604703" y="4976162"/>
                            <a:ext cx="1435068" cy="253916"/>
                          </a:xfrm>
                          <a:prstGeom prst="rect">
                            <a:avLst/>
                          </a:prstGeom>
                          <a:noFill/>
                        </wps:spPr>
                        <wps:txbx>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40773350" name="TextBox 101">
                          <a:extLst>
                            <a:ext uri="{FF2B5EF4-FFF2-40B4-BE49-F238E27FC236}">
                              <a16:creationId xmlns:a16="http://schemas.microsoft.com/office/drawing/2014/main" id="{DC30B061-49E2-E621-94B1-6F09DE17D048}"/>
                            </a:ext>
                          </a:extLst>
                        </wps:cNvPr>
                        <wps:cNvSpPr txBox="1"/>
                        <wps:spPr>
                          <a:xfrm>
                            <a:off x="2698985" y="4976162"/>
                            <a:ext cx="1435068" cy="253916"/>
                          </a:xfrm>
                          <a:prstGeom prst="rect">
                            <a:avLst/>
                          </a:prstGeom>
                          <a:noFill/>
                        </wps:spPr>
                        <wps:txbx>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199539888" name="TextBox 102">
                          <a:extLst>
                            <a:ext uri="{FF2B5EF4-FFF2-40B4-BE49-F238E27FC236}">
                              <a16:creationId xmlns:a16="http://schemas.microsoft.com/office/drawing/2014/main" id="{1F2BACA8-8289-9EA4-E898-C5FA732FFEE6}"/>
                            </a:ext>
                          </a:extLst>
                        </wps:cNvPr>
                        <wps:cNvSpPr txBox="1"/>
                        <wps:spPr>
                          <a:xfrm>
                            <a:off x="4630217" y="4980117"/>
                            <a:ext cx="1435068" cy="253916"/>
                          </a:xfrm>
                          <a:prstGeom prst="rect">
                            <a:avLst/>
                          </a:prstGeom>
                          <a:noFill/>
                        </wps:spPr>
                        <wps:txbx>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wps:txbx>
                        <wps:bodyPr wrap="square" rtlCol="0">
                          <a:spAutoFit/>
                        </wps:bodyPr>
                      </wps:wsp>
                      <wps:wsp>
                        <wps:cNvPr id="1491541457" name="Rectangle 1491541457">
                          <a:extLst>
                            <a:ext uri="{FF2B5EF4-FFF2-40B4-BE49-F238E27FC236}">
                              <a16:creationId xmlns:a16="http://schemas.microsoft.com/office/drawing/2014/main" id="{8B3FA37C-45DC-6A2E-FED6-D63E6DCCD18A}"/>
                            </a:ext>
                          </a:extLst>
                        </wps:cNvPr>
                        <wps:cNvSpPr/>
                        <wps:spPr>
                          <a:xfrm>
                            <a:off x="413602" y="1538742"/>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443428376" name="TextBox 6">
                          <a:extLst>
                            <a:ext uri="{FF2B5EF4-FFF2-40B4-BE49-F238E27FC236}">
                              <a16:creationId xmlns:a16="http://schemas.microsoft.com/office/drawing/2014/main" id="{9B9AB36F-FB1F-7ECB-AB99-B5C3EA0260D1}"/>
                            </a:ext>
                          </a:extLst>
                        </wps:cNvPr>
                        <wps:cNvSpPr txBox="1"/>
                        <wps:spPr>
                          <a:xfrm>
                            <a:off x="782419" y="1491933"/>
                            <a:ext cx="439241" cy="230832"/>
                          </a:xfrm>
                          <a:prstGeom prst="rect">
                            <a:avLst/>
                          </a:prstGeom>
                          <a:noFill/>
                        </wps:spPr>
                        <wps:txbx>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84736038" name="TextBox 8">
                          <a:extLst>
                            <a:ext uri="{FF2B5EF4-FFF2-40B4-BE49-F238E27FC236}">
                              <a16:creationId xmlns:a16="http://schemas.microsoft.com/office/drawing/2014/main" id="{6B445F33-2003-1CEE-FDFB-EA352F9A121D}"/>
                            </a:ext>
                          </a:extLst>
                        </wps:cNvPr>
                        <wps:cNvSpPr txBox="1"/>
                        <wps:spPr>
                          <a:xfrm>
                            <a:off x="1428644" y="1486847"/>
                            <a:ext cx="439241" cy="230832"/>
                          </a:xfrm>
                          <a:prstGeom prst="rect">
                            <a:avLst/>
                          </a:prstGeom>
                          <a:noFill/>
                        </wps:spPr>
                        <wps:txbx>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12359421" name="TextBox 9">
                          <a:extLst>
                            <a:ext uri="{FF2B5EF4-FFF2-40B4-BE49-F238E27FC236}">
                              <a16:creationId xmlns:a16="http://schemas.microsoft.com/office/drawing/2014/main" id="{030394E4-6EA9-4912-5203-4944256504AF}"/>
                            </a:ext>
                          </a:extLst>
                        </wps:cNvPr>
                        <wps:cNvSpPr txBox="1"/>
                        <wps:spPr>
                          <a:xfrm>
                            <a:off x="2864594" y="1497019"/>
                            <a:ext cx="439241" cy="230832"/>
                          </a:xfrm>
                          <a:prstGeom prst="rect">
                            <a:avLst/>
                          </a:prstGeom>
                          <a:noFill/>
                        </wps:spPr>
                        <wps:txbx>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626370834" name="TextBox 10">
                          <a:extLst>
                            <a:ext uri="{FF2B5EF4-FFF2-40B4-BE49-F238E27FC236}">
                              <a16:creationId xmlns:a16="http://schemas.microsoft.com/office/drawing/2014/main" id="{CB8D0D68-B284-E85A-6E78-A542BAF483A9}"/>
                            </a:ext>
                          </a:extLst>
                        </wps:cNvPr>
                        <wps:cNvSpPr txBox="1"/>
                        <wps:spPr>
                          <a:xfrm>
                            <a:off x="3510819" y="1491933"/>
                            <a:ext cx="439241" cy="230832"/>
                          </a:xfrm>
                          <a:prstGeom prst="rect">
                            <a:avLst/>
                          </a:prstGeom>
                          <a:noFill/>
                        </wps:spPr>
                        <wps:txbx>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69176390" name="TextBox 11">
                          <a:extLst>
                            <a:ext uri="{FF2B5EF4-FFF2-40B4-BE49-F238E27FC236}">
                              <a16:creationId xmlns:a16="http://schemas.microsoft.com/office/drawing/2014/main" id="{9976E79E-A02C-0241-668C-50664D7745D5}"/>
                            </a:ext>
                          </a:extLst>
                        </wps:cNvPr>
                        <wps:cNvSpPr txBox="1"/>
                        <wps:spPr>
                          <a:xfrm>
                            <a:off x="4835559" y="1482954"/>
                            <a:ext cx="439241" cy="230832"/>
                          </a:xfrm>
                          <a:prstGeom prst="rect">
                            <a:avLst/>
                          </a:prstGeom>
                          <a:noFill/>
                        </wps:spPr>
                        <wps:txbx>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581266931" name="TextBox 12">
                          <a:extLst>
                            <a:ext uri="{FF2B5EF4-FFF2-40B4-BE49-F238E27FC236}">
                              <a16:creationId xmlns:a16="http://schemas.microsoft.com/office/drawing/2014/main" id="{ACA4506A-5175-398F-F5D2-717FE688791B}"/>
                            </a:ext>
                          </a:extLst>
                        </wps:cNvPr>
                        <wps:cNvSpPr txBox="1"/>
                        <wps:spPr>
                          <a:xfrm>
                            <a:off x="5481784" y="1477868"/>
                            <a:ext cx="439241" cy="230832"/>
                          </a:xfrm>
                          <a:prstGeom prst="rect">
                            <a:avLst/>
                          </a:prstGeom>
                          <a:noFill/>
                        </wps:spPr>
                        <wps:txbx>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670833681" name="Rectangle 1670833681">
                          <a:extLst>
                            <a:ext uri="{FF2B5EF4-FFF2-40B4-BE49-F238E27FC236}">
                              <a16:creationId xmlns:a16="http://schemas.microsoft.com/office/drawing/2014/main" id="{36559BD9-A0F4-08A7-5C08-2CA7EF554061}"/>
                            </a:ext>
                          </a:extLst>
                        </wps:cNvPr>
                        <wps:cNvSpPr/>
                        <wps:spPr>
                          <a:xfrm>
                            <a:off x="358738" y="3192967"/>
                            <a:ext cx="5587712" cy="1469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621227288" name="TextBox 16">
                          <a:extLst>
                            <a:ext uri="{FF2B5EF4-FFF2-40B4-BE49-F238E27FC236}">
                              <a16:creationId xmlns:a16="http://schemas.microsoft.com/office/drawing/2014/main" id="{D6878BF7-A0F3-44F3-7996-A400108C9805}"/>
                            </a:ext>
                          </a:extLst>
                        </wps:cNvPr>
                        <wps:cNvSpPr txBox="1"/>
                        <wps:spPr>
                          <a:xfrm>
                            <a:off x="828139" y="3137013"/>
                            <a:ext cx="439241" cy="230832"/>
                          </a:xfrm>
                          <a:prstGeom prst="rect">
                            <a:avLst/>
                          </a:prstGeom>
                          <a:noFill/>
                        </wps:spPr>
                        <wps:txbx>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241955275" name="TextBox 17">
                          <a:extLst>
                            <a:ext uri="{FF2B5EF4-FFF2-40B4-BE49-F238E27FC236}">
                              <a16:creationId xmlns:a16="http://schemas.microsoft.com/office/drawing/2014/main" id="{9E9A7E21-1A36-D03A-5431-F97C3251B64E}"/>
                            </a:ext>
                          </a:extLst>
                        </wps:cNvPr>
                        <wps:cNvSpPr txBox="1"/>
                        <wps:spPr>
                          <a:xfrm>
                            <a:off x="1474364" y="3131927"/>
                            <a:ext cx="439241" cy="230832"/>
                          </a:xfrm>
                          <a:prstGeom prst="rect">
                            <a:avLst/>
                          </a:prstGeom>
                          <a:noFill/>
                        </wps:spPr>
                        <wps:txbx>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468473316" name="TextBox 18">
                          <a:extLst>
                            <a:ext uri="{FF2B5EF4-FFF2-40B4-BE49-F238E27FC236}">
                              <a16:creationId xmlns:a16="http://schemas.microsoft.com/office/drawing/2014/main" id="{5EA78DE3-F443-0714-E85C-FA207BFC64C1}"/>
                            </a:ext>
                          </a:extLst>
                        </wps:cNvPr>
                        <wps:cNvSpPr txBox="1"/>
                        <wps:spPr>
                          <a:xfrm>
                            <a:off x="2928602" y="3132955"/>
                            <a:ext cx="439241" cy="230832"/>
                          </a:xfrm>
                          <a:prstGeom prst="rect">
                            <a:avLst/>
                          </a:prstGeom>
                          <a:noFill/>
                        </wps:spPr>
                        <wps:txbx>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575000112" name="TextBox 19">
                          <a:extLst>
                            <a:ext uri="{FF2B5EF4-FFF2-40B4-BE49-F238E27FC236}">
                              <a16:creationId xmlns:a16="http://schemas.microsoft.com/office/drawing/2014/main" id="{3D8BF4F1-82C3-6B30-13CF-0504F74B1F5E}"/>
                            </a:ext>
                          </a:extLst>
                        </wps:cNvPr>
                        <wps:cNvSpPr txBox="1"/>
                        <wps:spPr>
                          <a:xfrm>
                            <a:off x="3574827" y="3127869"/>
                            <a:ext cx="439241" cy="230832"/>
                          </a:xfrm>
                          <a:prstGeom prst="rect">
                            <a:avLst/>
                          </a:prstGeom>
                          <a:noFill/>
                        </wps:spPr>
                        <wps:txbx>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789490335" name="TextBox 20">
                          <a:extLst>
                            <a:ext uri="{FF2B5EF4-FFF2-40B4-BE49-F238E27FC236}">
                              <a16:creationId xmlns:a16="http://schemas.microsoft.com/office/drawing/2014/main" id="{AC394EE3-6FA2-B8E6-0E6E-B2007D6DD5ED}"/>
                            </a:ext>
                          </a:extLst>
                        </wps:cNvPr>
                        <wps:cNvSpPr txBox="1"/>
                        <wps:spPr>
                          <a:xfrm>
                            <a:off x="4780695" y="3137178"/>
                            <a:ext cx="439241" cy="230832"/>
                          </a:xfrm>
                          <a:prstGeom prst="rect">
                            <a:avLst/>
                          </a:prstGeom>
                          <a:noFill/>
                        </wps:spPr>
                        <wps:txbx>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467960984" name="TextBox 21">
                          <a:extLst>
                            <a:ext uri="{FF2B5EF4-FFF2-40B4-BE49-F238E27FC236}">
                              <a16:creationId xmlns:a16="http://schemas.microsoft.com/office/drawing/2014/main" id="{BA411F4F-4969-C324-2E3E-6ABCEF7E2A89}"/>
                            </a:ext>
                          </a:extLst>
                        </wps:cNvPr>
                        <wps:cNvSpPr txBox="1"/>
                        <wps:spPr>
                          <a:xfrm>
                            <a:off x="5426920" y="3132092"/>
                            <a:ext cx="439241" cy="230832"/>
                          </a:xfrm>
                          <a:prstGeom prst="rect">
                            <a:avLst/>
                          </a:prstGeom>
                          <a:noFill/>
                        </wps:spPr>
                        <wps:txbx>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55803156" name="Rectangle 1755803156">
                          <a:extLst>
                            <a:ext uri="{FF2B5EF4-FFF2-40B4-BE49-F238E27FC236}">
                              <a16:creationId xmlns:a16="http://schemas.microsoft.com/office/drawing/2014/main" id="{534F561A-A9ED-58A8-74BC-5DD141E1B0DE}"/>
                            </a:ext>
                          </a:extLst>
                        </wps:cNvPr>
                        <wps:cNvSpPr/>
                        <wps:spPr>
                          <a:xfrm>
                            <a:off x="445711" y="4838468"/>
                            <a:ext cx="5587712" cy="1844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215643987" name="TextBox 24">
                          <a:extLst>
                            <a:ext uri="{FF2B5EF4-FFF2-40B4-BE49-F238E27FC236}">
                              <a16:creationId xmlns:a16="http://schemas.microsoft.com/office/drawing/2014/main" id="{A0F40AFF-94B9-A9CC-C2C0-581591371CF2}"/>
                            </a:ext>
                          </a:extLst>
                        </wps:cNvPr>
                        <wps:cNvSpPr txBox="1"/>
                        <wps:spPr>
                          <a:xfrm>
                            <a:off x="814528" y="4791659"/>
                            <a:ext cx="439241" cy="230832"/>
                          </a:xfrm>
                          <a:prstGeom prst="rect">
                            <a:avLst/>
                          </a:prstGeom>
                          <a:noFill/>
                        </wps:spPr>
                        <wps:txbx>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43167388" name="TextBox 25">
                          <a:extLst>
                            <a:ext uri="{FF2B5EF4-FFF2-40B4-BE49-F238E27FC236}">
                              <a16:creationId xmlns:a16="http://schemas.microsoft.com/office/drawing/2014/main" id="{34B25CB5-F49B-F07F-EFF6-E78E5539679F}"/>
                            </a:ext>
                          </a:extLst>
                        </wps:cNvPr>
                        <wps:cNvSpPr txBox="1"/>
                        <wps:spPr>
                          <a:xfrm>
                            <a:off x="1460753" y="4786573"/>
                            <a:ext cx="439241" cy="230832"/>
                          </a:xfrm>
                          <a:prstGeom prst="rect">
                            <a:avLst/>
                          </a:prstGeom>
                          <a:noFill/>
                        </wps:spPr>
                        <wps:txbx>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5258136" name="TextBox 26">
                          <a:extLst>
                            <a:ext uri="{FF2B5EF4-FFF2-40B4-BE49-F238E27FC236}">
                              <a16:creationId xmlns:a16="http://schemas.microsoft.com/office/drawing/2014/main" id="{29A2BA6C-C8A3-9B6F-1D1B-944E76C3AC03}"/>
                            </a:ext>
                          </a:extLst>
                        </wps:cNvPr>
                        <wps:cNvSpPr txBox="1"/>
                        <wps:spPr>
                          <a:xfrm>
                            <a:off x="2896703" y="4796745"/>
                            <a:ext cx="439241" cy="230832"/>
                          </a:xfrm>
                          <a:prstGeom prst="rect">
                            <a:avLst/>
                          </a:prstGeom>
                          <a:noFill/>
                        </wps:spPr>
                        <wps:txbx>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94807881" name="TextBox 27">
                          <a:extLst>
                            <a:ext uri="{FF2B5EF4-FFF2-40B4-BE49-F238E27FC236}">
                              <a16:creationId xmlns:a16="http://schemas.microsoft.com/office/drawing/2014/main" id="{5073D6C4-2624-A8BE-891D-99C06F4CBA04}"/>
                            </a:ext>
                          </a:extLst>
                        </wps:cNvPr>
                        <wps:cNvSpPr txBox="1"/>
                        <wps:spPr>
                          <a:xfrm>
                            <a:off x="3542928" y="4791659"/>
                            <a:ext cx="439241" cy="230832"/>
                          </a:xfrm>
                          <a:prstGeom prst="rect">
                            <a:avLst/>
                          </a:prstGeom>
                          <a:noFill/>
                        </wps:spPr>
                        <wps:txbx>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s:wsp>
                        <wps:cNvPr id="1723244528" name="TextBox 28">
                          <a:extLst>
                            <a:ext uri="{FF2B5EF4-FFF2-40B4-BE49-F238E27FC236}">
                              <a16:creationId xmlns:a16="http://schemas.microsoft.com/office/drawing/2014/main" id="{13CAAFCF-5EC7-6DC7-C96B-06D6D27FA07C}"/>
                            </a:ext>
                          </a:extLst>
                        </wps:cNvPr>
                        <wps:cNvSpPr txBox="1"/>
                        <wps:spPr>
                          <a:xfrm>
                            <a:off x="4867668" y="4782680"/>
                            <a:ext cx="439241" cy="230832"/>
                          </a:xfrm>
                          <a:prstGeom prst="rect">
                            <a:avLst/>
                          </a:prstGeom>
                          <a:noFill/>
                        </wps:spPr>
                        <wps:txbx>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wps:txbx>
                        <wps:bodyPr wrap="square" rtlCol="0">
                          <a:spAutoFit/>
                        </wps:bodyPr>
                      </wps:wsp>
                      <wps:wsp>
                        <wps:cNvPr id="1714770410" name="TextBox 29">
                          <a:extLst>
                            <a:ext uri="{FF2B5EF4-FFF2-40B4-BE49-F238E27FC236}">
                              <a16:creationId xmlns:a16="http://schemas.microsoft.com/office/drawing/2014/main" id="{884C8502-71B0-153E-AA6D-F074FFF064A6}"/>
                            </a:ext>
                          </a:extLst>
                        </wps:cNvPr>
                        <wps:cNvSpPr txBox="1"/>
                        <wps:spPr>
                          <a:xfrm>
                            <a:off x="5513893" y="4777594"/>
                            <a:ext cx="439241" cy="230832"/>
                          </a:xfrm>
                          <a:prstGeom prst="rect">
                            <a:avLst/>
                          </a:prstGeom>
                          <a:noFill/>
                        </wps:spPr>
                        <wps:txbx>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wps:txbx>
                        <wps:bodyPr wrap="square" rtlCol="0">
                          <a:spAutoFit/>
                        </wps:bodyPr>
                      </wps:wsp>
                    </wpg:wgp>
                  </a:graphicData>
                </a:graphic>
              </wp:anchor>
            </w:drawing>
          </mc:Choice>
          <mc:Fallback>
            <w:pict>
              <v:group w14:anchorId="50FE49E2" id="Group 31" o:spid="_x0000_s1031" style="position:absolute;margin-left:0;margin-top:2.2pt;width:485.7pt;height:416.15pt;z-index:251747328" coordsize="61681,52853"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">
                <v:shape id="Graphic 59" o:spid="_x0000_s1032" type="#_x0000_t75" style="position:absolute;left:21626;top:16256;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">
                  <v:imagedata r:id="rId35" o:title=""/>
                </v:shape>
                <v:shape id="Graphic 60" o:spid="_x0000_s1033" type="#_x0000_t75" style="position:absolute;left:21750;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">
                  <v:imagedata r:id="rId35" o:title=""/>
                </v:shape>
                <v:shape id="Graphic 51" o:spid="_x0000_s1034" type="#_x0000_t75" style="position:absolute;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">
                  <v:imagedata r:id="rId36" o:title=""/>
                </v:shape>
                <v:shape id="Graphic 2" o:spid="_x0000_s1035" type="#_x0000_t75" style="position:absolute;left:21908;top:33058;width:20350;height:1975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">
                  <v:imagedata r:id="rId37" o:title=""/>
                </v:shape>
                <v:shape id="Graphic 53" o:spid="_x0000_s1036" type="#_x0000_t75" style="position:absolute;left:20347;width:20347;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">
                  <v:imagedata r:id="rId38" o:title=""/>
                </v:shape>
                <v:shape id="Graphic 55" o:spid="_x0000_s1037" type="#_x0000_t75" style="position:absolute;left:40694;width:20348;height:197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">
                  <v:imagedata r:id="rId39" o:title=""/>
                </v:shape>
                <v:shape id="Graphic 57" o:spid="_x0000_s1038" type="#_x0000_t75" style="position:absolute;left:701;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">
                  <v:imagedata r:id="rId40" o:title=""/>
                </v:shape>
                <v:shape id="Graphic 62" o:spid="_x0000_s1039" type="#_x0000_t75" style="position:absolute;left:39665;top:16630;width:20348;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">
                  <v:imagedata r:id="rId41" o:title=""/>
                </v:shape>
                <v:shape id="Graphic 64" o:spid="_x0000_s1040" type="#_x0000_t75" style="position:absolute;left:499;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">
                  <v:imagedata r:id="rId42" o:title=""/>
                </v:shape>
                <v:shape id="Graphic 68" o:spid="_x0000_s1041" type="#_x0000_t75" style="position:absolute;left:41334;top:33104;width:20347;height:197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">
                  <v:imagedata r:id="rId43" o:title=""/>
                </v:shape>
                <v:shape id="TextBox 73" o:spid="_x0000_s1042" type="#_x0000_t202" style="position:absolute;left:5574;top:370;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" filled="f" stroked="f">
                  <v:textbox style="mso-fit-shape-to-text:t">
                    <w:txbxContent>
                      <w:p w14:paraId="0F64EDE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74" o:spid="_x0000_s1043" type="#_x0000_t202" style="position:absolute;left:26578;top:156;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" filled="f" stroked="f">
                  <v:textbox style="mso-fit-shape-to-text:t">
                    <w:txbxContent>
                      <w:p w14:paraId="2E06D8E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shape id="TextBox 75" o:spid="_x0000_s1044" type="#_x0000_t202" style="position:absolute;left:45646;top:156;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" filled="f" stroked="f">
                  <v:textbox style="mso-fit-shape-to-text:t">
                    <w:txbxContent>
                      <w:p w14:paraId="57BB3183"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76" o:spid="_x0000_s1045" type="#_x0000_t202" style="position:absolute;left:572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" filled="f" stroked="f">
                  <v:textbox style="mso-fit-shape-to-text:t">
                    <w:txbxContent>
                      <w:p w14:paraId="43675F82"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d)</w:t>
                        </w:r>
                      </w:p>
                    </w:txbxContent>
                  </v:textbox>
                </v:shape>
                <v:shape id="TextBox 77" o:spid="_x0000_s1046" type="#_x0000_t202" style="position:absolute;left:26735;top:17001;width:3303;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" filled="f" stroked="f">
                  <v:textbox style="mso-fit-shape-to-text:t">
                    <w:txbxContent>
                      <w:p w14:paraId="6FC7CDCC"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e)</w:t>
                        </w:r>
                      </w:p>
                    </w:txbxContent>
                  </v:textbox>
                </v:shape>
                <v:shape id="TextBox 78" o:spid="_x0000_s1047" type="#_x0000_t202" style="position:absolute;left:45955;top:17001;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" filled="f" stroked="f">
                  <v:textbox style="mso-fit-shape-to-text:t">
                    <w:txbxContent>
                      <w:p w14:paraId="5F2F0790"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f)</w:t>
                        </w:r>
                      </w:p>
                    </w:txbxContent>
                  </v:textbox>
                </v:shape>
                <v:shape id="TextBox 79" o:spid="_x0000_s1048" type="#_x0000_t202" style="position:absolute;left:5793;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" filled="f" stroked="f">
                  <v:textbox style="mso-fit-shape-to-text:t">
                    <w:txbxContent>
                      <w:p w14:paraId="2A421447"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g)</w:t>
                        </w:r>
                      </w:p>
                    </w:txbxContent>
                  </v:textbox>
                </v:shape>
                <v:shape id="TextBox 80" o:spid="_x0000_s1049" type="#_x0000_t202" style="position:absolute;left:26949;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" filled="f" stroked="f">
                  <v:textbox style="mso-fit-shape-to-text:t">
                    <w:txbxContent>
                      <w:p w14:paraId="4410B006" w14:textId="77777777" w:rsidR="008A3B14" w:rsidRDefault="008A3B14" w:rsidP="008A3B14">
                        <w:pPr>
                          <w:rPr>
                            <w:rFonts w:ascii="Helvetica" w:hAnsi="Helvetica" w:cstheme="minorBidi"/>
                            <w:b/>
                            <w:bCs/>
                            <w:color w:val="000000" w:themeColor="text1"/>
                            <w:kern w:val="24"/>
                          </w:rPr>
                        </w:pPr>
                        <w:r>
                          <w:rPr>
                            <w:rFonts w:ascii="Helvetica" w:hAnsi="Helvetica" w:cstheme="minorBidi"/>
                            <w:b/>
                            <w:bCs/>
                            <w:color w:val="000000" w:themeColor="text1"/>
                            <w:kern w:val="24"/>
                          </w:rPr>
                          <w:t>h)</w:t>
                        </w:r>
                      </w:p>
                    </w:txbxContent>
                  </v:textbox>
                </v:shape>
                <v:shape id="TextBox 81" o:spid="_x0000_s1050" type="#_x0000_t202" style="position:absolute;left:46151;top:33402;width:3304;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" filled="f" stroked="f">
                  <v:textbox style="mso-fit-shape-to-text:t">
                    <w:txbxContent>
                      <w:p w14:paraId="4F3DB3EA" w14:textId="77777777" w:rsidR="008A3B14" w:rsidRDefault="008A3B14" w:rsidP="008A3B14">
                        <w:pPr>
                          <w:rPr>
                            <w:rFonts w:ascii="Helvetica" w:hAnsi="Helvetica" w:cstheme="minorBidi"/>
                            <w:b/>
                            <w:bCs/>
                            <w:color w:val="000000" w:themeColor="text1"/>
                            <w:kern w:val="24"/>
                          </w:rPr>
                        </w:pPr>
                        <w:proofErr w:type="spellStart"/>
                        <w:r>
                          <w:rPr>
                            <w:rFonts w:ascii="Helvetica" w:hAnsi="Helvetica" w:cstheme="minorBidi"/>
                            <w:b/>
                            <w:bCs/>
                            <w:color w:val="000000" w:themeColor="text1"/>
                            <w:kern w:val="24"/>
                          </w:rPr>
                          <w:t>i</w:t>
                        </w:r>
                        <w:proofErr w:type="spellEnd"/>
                        <w:r>
                          <w:rPr>
                            <w:rFonts w:ascii="Helvetica" w:hAnsi="Helvetica" w:cstheme="minorBidi"/>
                            <w:b/>
                            <w:bCs/>
                            <w:color w:val="000000" w:themeColor="text1"/>
                            <w:kern w:val="24"/>
                          </w:rPr>
                          <w:t>)</w:t>
                        </w:r>
                      </w:p>
                    </w:txbxContent>
                  </v:textbox>
                </v:shape>
                <v:shape id="TextBox 83" o:spid="_x0000_s1051" type="#_x0000_t202" style="position:absolute;left:5996;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" filled="f" stroked="f">
                  <v:textbox style="mso-fit-shape-to-text:t">
                    <w:txbxContent>
                      <w:p w14:paraId="0D2BFAC4"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B3FF41D"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0F84DE3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4" o:spid="_x0000_s1052" type="#_x0000_t202" style="position:absolute;left:26875;top:9873;width:8693;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" filled="f" stroked="f">
                  <v:textbox style="mso-fit-shape-to-text:t">
                    <w:txbxContent>
                      <w:p w14:paraId="774EC4F7"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23E72CC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6AD50C3"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5" o:spid="_x0000_s1053" type="#_x0000_t202" style="position:absolute;left:46151;top:9954;width:8692;height:50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" filled="f" stroked="f">
                  <v:textbox style="mso-fit-shape-to-text:t">
                    <w:txbxContent>
                      <w:p w14:paraId="720048D1"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FF65D0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95CC7E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86" o:spid="_x0000_s1054" type="#_x0000_t202" style="position:absolute;left:14285;top:26503;width:8687;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" filled="f" stroked="f">
                  <v:textbox style="mso-fit-shape-to-text:t">
                    <w:txbxContent>
                      <w:p w14:paraId="776E3013"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937417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37D72FB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7" o:spid="_x0000_s1055" type="#_x0000_t202" style="position:absolute;left:26898;top:26535;width:8694;height:50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" filled="f" stroked="f">
                  <v:textbox style="mso-fit-shape-to-text:t">
                    <w:txbxContent>
                      <w:p w14:paraId="554F9118"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687E365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PT: ns </w:t>
                        </w:r>
                      </w:p>
                      <w:p w14:paraId="4CF75B4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8" o:spid="_x0000_s1056" type="#_x0000_t202" style="position:absolute;left:45952;top:19279;width:8687;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" filled="f" stroked="f">
                  <v:textbox style="mso-fit-shape-to-text:t">
                    <w:txbxContent>
                      <w:p w14:paraId="4876A5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0AC7CF0A"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2E5E5B9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OT x PT: ns</w:t>
                        </w:r>
                      </w:p>
                    </w:txbxContent>
                  </v:textbox>
                </v:shape>
                <v:shape id="TextBox 89" o:spid="_x0000_s1057" type="#_x0000_t202" style="position:absolute;left:5996;top:42977;width:8693;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" filled="f" stroked="f">
                  <v:textbox style="mso-fit-shape-to-text:t">
                    <w:txbxContent>
                      <w:p w14:paraId="74EDA3F2"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5BB77C2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29233DD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0" o:spid="_x0000_s1058" type="#_x0000_t202" style="position:absolute;left:26948;top:43161;width:8686;height:5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" filled="f" stroked="f">
                  <v:textbox style="mso-fit-shape-to-text:t">
                    <w:txbxContent>
                      <w:p w14:paraId="480807C5"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771EDFEA"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PT: **</w:t>
                        </w:r>
                      </w:p>
                      <w:p w14:paraId="7680FB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 xml:space="preserve">OT x PT: ns </w:t>
                        </w:r>
                      </w:p>
                    </w:txbxContent>
                  </v:textbox>
                </v:shape>
                <v:shape id="TextBox 91" o:spid="_x0000_s1059" type="#_x0000_t202" style="position:absolute;left:46302;top:43059;width:8691;height:5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" filled="f" stroked="f">
                  <v:textbox style="mso-fit-shape-to-text:t">
                    <w:txbxContent>
                      <w:p w14:paraId="4D3F77D6"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OT: *</w:t>
                        </w:r>
                      </w:p>
                      <w:p w14:paraId="16E53352"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PT: ns</w:t>
                        </w:r>
                      </w:p>
                      <w:p w14:paraId="71EE9DD0" w14:textId="77777777" w:rsidR="008A3B14" w:rsidRDefault="008A3B14" w:rsidP="008A3B14">
                        <w:pPr>
                          <w:rPr>
                            <w:rFonts w:ascii="Helvetica" w:hAnsi="Helvetica" w:cstheme="minorBidi"/>
                            <w:b/>
                            <w:bCs/>
                            <w:color w:val="000000" w:themeColor="text1"/>
                            <w:kern w:val="24"/>
                            <w:sz w:val="18"/>
                            <w:szCs w:val="18"/>
                          </w:rPr>
                        </w:pPr>
                        <w:r>
                          <w:rPr>
                            <w:rFonts w:ascii="Helvetica" w:hAnsi="Helvetica" w:cstheme="minorBidi"/>
                            <w:b/>
                            <w:bCs/>
                            <w:color w:val="000000" w:themeColor="text1"/>
                            <w:kern w:val="24"/>
                            <w:sz w:val="18"/>
                            <w:szCs w:val="18"/>
                          </w:rPr>
                          <w:t xml:space="preserve">OT x PT: ** </w:t>
                        </w:r>
                      </w:p>
                    </w:txbxContent>
                  </v:textbox>
                </v:shape>
                <v:shape id="TextBox 100" o:spid="_x0000_s1060" type="#_x0000_t202" style="position:absolute;left:6047;top:4976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" filled="f" stroked="f">
                  <v:textbox style="mso-fit-shape-to-text:t">
                    <w:txbxContent>
                      <w:p w14:paraId="6A292A46"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1" o:spid="_x0000_s1061" type="#_x0000_t202" style="position:absolute;left:26989;top:49761;width:14351;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" filled="f" stroked="f">
                  <v:textbox style="mso-fit-shape-to-text:t">
                    <w:txbxContent>
                      <w:p w14:paraId="4847A70E"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shape id="TextBox 102" o:spid="_x0000_s1062" type="#_x0000_t202" style="position:absolute;left:46302;top:49801;width:14350;height:25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" filled="f" stroked="f">
                  <v:textbox style="mso-fit-shape-to-text:t">
                    <w:txbxContent>
                      <w:p w14:paraId="7FE0A5F0" w14:textId="77777777" w:rsidR="008A3B14" w:rsidRDefault="008A3B14" w:rsidP="008A3B14">
                        <w:pPr>
                          <w:jc w:val="center"/>
                          <w:rPr>
                            <w:rFonts w:ascii="Helvetica" w:hAnsi="Helvetica" w:cstheme="minorBidi"/>
                            <w:b/>
                            <w:bCs/>
                            <w:color w:val="000000" w:themeColor="text1"/>
                            <w:kern w:val="24"/>
                            <w:sz w:val="21"/>
                            <w:szCs w:val="21"/>
                          </w:rPr>
                        </w:pPr>
                        <w:r>
                          <w:rPr>
                            <w:rFonts w:ascii="Helvetica" w:hAnsi="Helvetica" w:cstheme="minorBidi"/>
                            <w:b/>
                            <w:bCs/>
                            <w:color w:val="000000" w:themeColor="text1"/>
                            <w:kern w:val="24"/>
                            <w:sz w:val="21"/>
                            <w:szCs w:val="21"/>
                          </w:rPr>
                          <w:t>offspring treatment</w:t>
                        </w:r>
                      </w:p>
                    </w:txbxContent>
                  </v:textbox>
                </v:shape>
                <v:rect id="Rectangle 1491541457" o:spid="_x0000_s1063" style="position:absolute;left:4136;top:15387;width:55877;height:18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" fillcolor="white [3212]" stroked="f" strokeweight="1pt"/>
                <v:shape id="TextBox 6" o:spid="_x0000_s1064" type="#_x0000_t202" style="position:absolute;left:7824;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" filled="f" stroked="f">
                  <v:textbox style="mso-fit-shape-to-text:t">
                    <w:txbxContent>
                      <w:p w14:paraId="684AF0E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8" o:spid="_x0000_s1065" type="#_x0000_t202" style="position:absolute;left:14286;top:14868;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" filled="f" stroked="f">
                  <v:textbox style="mso-fit-shape-to-text:t">
                    <w:txbxContent>
                      <w:p w14:paraId="7830DE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9" o:spid="_x0000_s1066" type="#_x0000_t202" style="position:absolute;left:28645;top:14970;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" filled="f" stroked="f">
                  <v:textbox style="mso-fit-shape-to-text:t">
                    <w:txbxContent>
                      <w:p w14:paraId="7E687CA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0" o:spid="_x0000_s1067" type="#_x0000_t202" style="position:absolute;left:35108;top:1491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" filled="f" stroked="f">
                  <v:textbox style="mso-fit-shape-to-text:t">
                    <w:txbxContent>
                      <w:p w14:paraId="29D3386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1" o:spid="_x0000_s1068" type="#_x0000_t202" style="position:absolute;left:48355;top:1482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" filled="f" stroked="f">
                  <v:textbox style="mso-fit-shape-to-text:t">
                    <w:txbxContent>
                      <w:p w14:paraId="4B0E248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2" o:spid="_x0000_s1069" type="#_x0000_t202" style="position:absolute;left:54817;top:14778;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" filled="f" stroked="f">
                  <v:textbox style="mso-fit-shape-to-text:t">
                    <w:txbxContent>
                      <w:p w14:paraId="4921B72F"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670833681" o:spid="_x0000_s1070" style="position:absolute;left:3587;top:31929;width:55877;height:14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" fillcolor="white [3212]" stroked="f" strokeweight="1pt"/>
                <v:shape id="TextBox 16" o:spid="_x0000_s1071" type="#_x0000_t202" style="position:absolute;left:8281;top:31370;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" filled="f" stroked="f">
                  <v:textbox style="mso-fit-shape-to-text:t">
                    <w:txbxContent>
                      <w:p w14:paraId="3BBEBDBC"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7" o:spid="_x0000_s1072" type="#_x0000_t202" style="position:absolute;left:14743;top:31319;width:4393;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" filled="f" stroked="f">
                  <v:textbox style="mso-fit-shape-to-text:t">
                    <w:txbxContent>
                      <w:p w14:paraId="4CFAA5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18" o:spid="_x0000_s1073" type="#_x0000_t202" style="position:absolute;left:29286;top:31329;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" filled="f" stroked="f">
                  <v:textbox style="mso-fit-shape-to-text:t">
                    <w:txbxContent>
                      <w:p w14:paraId="0D9CFC0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19" o:spid="_x0000_s1074" type="#_x0000_t202" style="position:absolute;left:35748;top:31278;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" filled="f" stroked="f">
                  <v:textbox style="mso-fit-shape-to-text:t">
                    <w:txbxContent>
                      <w:p w14:paraId="2B6E9DE8"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0" o:spid="_x0000_s1075" type="#_x0000_t202" style="position:absolute;left:47806;top:31371;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" filled="f" stroked="f">
                  <v:textbox style="mso-fit-shape-to-text:t">
                    <w:txbxContent>
                      <w:p w14:paraId="70248981"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1" o:spid="_x0000_s1076" type="#_x0000_t202" style="position:absolute;left:54269;top:31320;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" filled="f" stroked="f">
                  <v:textbox style="mso-fit-shape-to-text:t">
                    <w:txbxContent>
                      <w:p w14:paraId="7E71D93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rect id="Rectangle 1755803156" o:spid="_x0000_s1077" style="position:absolute;left:4457;top:48384;width:55877;height:18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" fillcolor="white [3212]" stroked="f" strokeweight="1pt"/>
                <v:shape id="TextBox 24" o:spid="_x0000_s1078" type="#_x0000_t202" style="position:absolute;left:8145;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" filled="f" stroked="f">
                  <v:textbox style="mso-fit-shape-to-text:t">
                    <w:txbxContent>
                      <w:p w14:paraId="6B09E139"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5" o:spid="_x0000_s1079" type="#_x0000_t202" style="position:absolute;left:14607;top:47865;width:4392;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" filled="f" stroked="f">
                  <v:textbox style="mso-fit-shape-to-text:t">
                    <w:txbxContent>
                      <w:p w14:paraId="551378CB"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6" o:spid="_x0000_s1080" type="#_x0000_t202" style="position:absolute;left:28967;top:47967;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" filled="f" stroked="f">
                  <v:textbox style="mso-fit-shape-to-text:t">
                    <w:txbxContent>
                      <w:p w14:paraId="1B2B477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7" o:spid="_x0000_s1081" type="#_x0000_t202" style="position:absolute;left:35429;top:47916;width:4392;height:23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" filled="f" stroked="f">
                  <v:textbox style="mso-fit-shape-to-text:t">
                    <w:txbxContent>
                      <w:p w14:paraId="36CAF506"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shape id="TextBox 28" o:spid="_x0000_s1082" type="#_x0000_t202" style="position:absolute;left:48676;top:47826;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" filled="f" stroked="f">
                  <v:textbox style="mso-fit-shape-to-text:t">
                    <w:txbxContent>
                      <w:p w14:paraId="2037F4F5"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high</w:t>
                        </w:r>
                      </w:p>
                    </w:txbxContent>
                  </v:textbox>
                </v:shape>
                <v:shape id="TextBox 29" o:spid="_x0000_s1083" type="#_x0000_t202" style="position:absolute;left:55138;top:47775;width:4393;height:23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" filled="f" stroked="f">
                  <v:textbox style="mso-fit-shape-to-text:t">
                    <w:txbxContent>
                      <w:p w14:paraId="7AF23E8E" w14:textId="77777777" w:rsidR="008A3B14" w:rsidRDefault="008A3B14" w:rsidP="008A3B14">
                        <w:pPr>
                          <w:rPr>
                            <w:rFonts w:ascii="Helvetica" w:hAnsi="Helvetica" w:cstheme="minorBidi"/>
                            <w:color w:val="000000" w:themeColor="text1"/>
                            <w:kern w:val="24"/>
                            <w:sz w:val="18"/>
                            <w:szCs w:val="18"/>
                          </w:rPr>
                        </w:pPr>
                        <w:r>
                          <w:rPr>
                            <w:rFonts w:ascii="Helvetica" w:hAnsi="Helvetica" w:cstheme="minorBidi"/>
                            <w:color w:val="000000" w:themeColor="text1"/>
                            <w:kern w:val="24"/>
                            <w:sz w:val="18"/>
                            <w:szCs w:val="18"/>
                          </w:rPr>
                          <w:t>low</w:t>
                        </w:r>
                      </w:p>
                    </w:txbxContent>
                  </v:textbox>
                </v:shape>
              </v:group>
            </w:pict>
          </mc:Fallback>
        </mc:AlternateContent>
      </w:r>
      <w:r w:rsidR="00EE7052" w:rsidRPr="00EE34DF">
        <w:t xml:space="preserve"> </w:t>
      </w:r>
    </w:p>
    <w:p w14:paraId="156DDB1B" w14:textId="1D37C570" w:rsidR="005A5A00" w:rsidRPr="00EE34DF" w:rsidRDefault="005A5A00" w:rsidP="003D4925"/>
    <w:p w14:paraId="61EB0404" w14:textId="5CA8EC43" w:rsidR="0065746E" w:rsidRPr="00EE34DF" w:rsidRDefault="0065746E" w:rsidP="003D4925"/>
    <w:p w14:paraId="7F18E253" w14:textId="02EC9A95" w:rsidR="0065746E" w:rsidRPr="00EE34DF" w:rsidRDefault="008A3B14">
      <w:r w:rsidRPr="00EE34DF">
        <mc:AlternateContent>
          <mc:Choice Requires="wpg">
            <w:drawing>
              <wp:anchor distT="0" distB="0" distL="114300" distR="114300" simplePos="0" relativeHeight="251749376" behindDoc="0" locked="0" layoutInCell="1" allowOverlap="1" wp14:anchorId="23649157" wp14:editId="47A70EF0">
                <wp:simplePos x="0" y="0"/>
                <wp:positionH relativeFrom="column">
                  <wp:posOffset>-56515</wp:posOffset>
                </wp:positionH>
                <wp:positionV relativeFrom="paragraph">
                  <wp:posOffset>4770968</wp:posOffset>
                </wp:positionV>
                <wp:extent cx="1572895" cy="594360"/>
                <wp:effectExtent l="0" t="0" r="0" b="0"/>
                <wp:wrapNone/>
                <wp:docPr id="6" name="Group 5">
                  <a:extLst xmlns:a="http://schemas.openxmlformats.org/drawingml/2006/main">
                    <a:ext uri="{FF2B5EF4-FFF2-40B4-BE49-F238E27FC236}">
                      <a16:creationId xmlns:a16="http://schemas.microsoft.com/office/drawing/2014/main" id="{701589C3-9E9F-A070-28FE-8CF8EDDAD370}"/>
                    </a:ext>
                  </a:extLst>
                </wp:docPr>
                <wp:cNvGraphicFramePr/>
                <a:graphic xmlns:a="http://schemas.openxmlformats.org/drawingml/2006/main">
                  <a:graphicData uri="http://schemas.microsoft.com/office/word/2010/wordprocessingGroup">
                    <wpg:wgp>
                      <wpg:cNvGrpSpPr/>
                      <wpg:grpSpPr>
                        <a:xfrm>
                          <a:off x="0" y="0"/>
                          <a:ext cx="1572895" cy="594360"/>
                          <a:chOff x="0" y="0"/>
                          <a:chExt cx="1572895" cy="594360"/>
                        </a:xfrm>
                      </wpg:grpSpPr>
                      <wps:wsp>
                        <wps:cNvPr id="2119069634" name="TextBox 98">
                          <a:extLst>
                            <a:ext uri="{FF2B5EF4-FFF2-40B4-BE49-F238E27FC236}">
                              <a16:creationId xmlns:a16="http://schemas.microsoft.com/office/drawing/2014/main" id="{4E7B054E-FD33-FE3A-AD90-9141F6BE1B19}"/>
                            </a:ext>
                          </a:extLst>
                        </wps:cNvPr>
                        <wps:cNvSpPr txBox="1"/>
                        <wps:spPr>
                          <a:xfrm>
                            <a:off x="0" y="0"/>
                            <a:ext cx="1572895" cy="594360"/>
                          </a:xfrm>
                          <a:prstGeom prst="rect">
                            <a:avLst/>
                          </a:prstGeom>
                          <a:noFill/>
                        </wps:spPr>
                        <wps:txbx>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wps:txbx>
                        <wps:bodyPr wrap="square" rtlCol="0">
                          <a:spAutoFit/>
                        </wps:bodyPr>
                      </wps:wsp>
                      <wps:wsp>
                        <wps:cNvPr id="1988322245" name="Oval 1988322245">
                          <a:extLst>
                            <a:ext uri="{FF2B5EF4-FFF2-40B4-BE49-F238E27FC236}">
                              <a16:creationId xmlns:a16="http://schemas.microsoft.com/office/drawing/2014/main" id="{7CAE0D5F-FE8C-3B7D-0C81-62C97E21452C}"/>
                            </a:ext>
                          </a:extLst>
                        </wps:cNvPr>
                        <wps:cNvSpPr/>
                        <wps:spPr>
                          <a:xfrm>
                            <a:off x="121024" y="258658"/>
                            <a:ext cx="95250" cy="92162"/>
                          </a:xfrm>
                          <a:prstGeom prst="ellipse">
                            <a:avLst/>
                          </a:prstGeom>
                          <a:solidFill>
                            <a:srgbClr val="548E9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82576827" name="Triangle 482576827">
                          <a:extLst>
                            <a:ext uri="{FF2B5EF4-FFF2-40B4-BE49-F238E27FC236}">
                              <a16:creationId xmlns:a16="http://schemas.microsoft.com/office/drawing/2014/main" id="{2107B0D8-26B8-047E-0482-AAA11434ABBC}"/>
                            </a:ext>
                          </a:extLst>
                        </wps:cNvPr>
                        <wps:cNvSpPr/>
                        <wps:spPr>
                          <a:xfrm>
                            <a:off x="121024" y="415764"/>
                            <a:ext cx="95250" cy="92162"/>
                          </a:xfrm>
                          <a:prstGeom prst="triangle">
                            <a:avLst/>
                          </a:prstGeom>
                          <a:solidFill>
                            <a:srgbClr val="7A2218"/>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3649157" id="Group 5" o:spid="_x0000_s1084" style="position:absolute;margin-left:-4.45pt;margin-top:375.65pt;width:123.85pt;height:46.8pt;z-index:251749376" coordsize="15728,59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">
                <v:shape id="TextBox 98" o:spid="_x0000_s1085" type="#_x0000_t202" style="position:absolute;width:15728;height:59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" filled="f" stroked="f">
                  <v:textbox style="mso-fit-shape-to-text:t">
                    <w:txbxContent>
                      <w:p w14:paraId="20808A90" w14:textId="77777777" w:rsidR="008A3B14" w:rsidRDefault="008A3B14" w:rsidP="008A3B14">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parental treatment</w:t>
                        </w:r>
                      </w:p>
                      <w:p w14:paraId="7E507D44"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high</w:t>
                        </w:r>
                      </w:p>
                      <w:p w14:paraId="70E29A6D" w14:textId="77777777" w:rsidR="008A3B14" w:rsidRDefault="008A3B14" w:rsidP="008A3B14">
                        <w:pPr>
                          <w:rPr>
                            <w:rFonts w:ascii="Helvetica" w:hAnsi="Helvetica" w:cstheme="minorBidi"/>
                            <w:color w:val="000000" w:themeColor="text1"/>
                            <w:kern w:val="24"/>
                            <w:sz w:val="22"/>
                            <w:szCs w:val="22"/>
                          </w:rPr>
                        </w:pPr>
                        <w:r>
                          <w:rPr>
                            <w:rFonts w:ascii="Helvetica" w:hAnsi="Helvetica" w:cstheme="minorBidi"/>
                            <w:color w:val="000000" w:themeColor="text1"/>
                            <w:kern w:val="24"/>
                            <w:sz w:val="22"/>
                            <w:szCs w:val="22"/>
                          </w:rPr>
                          <w:t xml:space="preserve">      low</w:t>
                        </w:r>
                      </w:p>
                    </w:txbxContent>
                  </v:textbox>
                </v:shape>
                <v:oval id="Oval 1988322245" o:spid="_x0000_s1086" style="position:absolute;left:1210;top:2586;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" fillcolor="#548e91" stroked="f" strokeweight="1pt">
                  <v:stroke joinstyle="miter"/>
                </v:oval>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482576827" o:spid="_x0000_s1087" type="#_x0000_t5" style="position:absolute;left:1210;top:4157;width:952;height:9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" fillcolor="#7a2218" stroked="f" strokeweight="1pt"/>
              </v:group>
            </w:pict>
          </mc:Fallback>
        </mc:AlternateContent>
      </w:r>
      <w:r w:rsidRPr="00EE34DF">
        <w:t xml:space="preserve"> </w:t>
      </w:r>
      <w:r w:rsidR="0065746E" w:rsidRPr="00EE34DF">
        <w:br w:type="page"/>
      </w:r>
    </w:p>
    <w:p w14:paraId="025A54E8" w14:textId="1F380177" w:rsidR="0065746E" w:rsidRPr="00EE34DF" w:rsidRDefault="0065746E" w:rsidP="003D4925">
      <w:r w:rsidRPr="00EE34DF">
        <w:rPr>
          <w:b/>
          <w:bCs/>
        </w:rPr>
        <w:lastRenderedPageBreak/>
        <w:t xml:space="preserve">Figure 4. </w:t>
      </w:r>
      <w:r w:rsidR="0098595E" w:rsidRPr="00EE34DF">
        <w:t>Effects of t</w:t>
      </w:r>
      <w:r w:rsidR="008D5B5A" w:rsidRPr="00EE34DF">
        <w:t xml:space="preserve">ransgenerational plasticity across all eleven populations of </w:t>
      </w:r>
      <w:r w:rsidR="008D5B5A" w:rsidRPr="00EE34DF">
        <w:rPr>
          <w:i/>
          <w:iCs/>
        </w:rPr>
        <w:t>P. patagonica</w:t>
      </w:r>
      <w:r w:rsidR="008D5B5A" w:rsidRPr="00EE34DF">
        <w:t xml:space="preserve"> </w:t>
      </w:r>
      <w:r w:rsidR="007C5490" w:rsidRPr="00EE34DF">
        <w:t xml:space="preserve">on </w:t>
      </w:r>
      <w:r w:rsidR="008D5B5A" w:rsidRPr="00EE34DF">
        <w:t xml:space="preserve">number of seeds produced. </w:t>
      </w:r>
      <w:r w:rsidR="0039691E" w:rsidRPr="00EE34DF">
        <w:t xml:space="preserve">Letters </w:t>
      </w:r>
      <w:r w:rsidR="00065E25" w:rsidRPr="00EE34DF">
        <w:t>mark significant differences between</w:t>
      </w:r>
      <w:r w:rsidR="007C5490" w:rsidRPr="00EE34DF">
        <w:t xml:space="preserve"> </w:t>
      </w:r>
      <w:r w:rsidR="00564BE6" w:rsidRPr="00EE34DF">
        <w:t>each treatment</w:t>
      </w:r>
      <w:r w:rsidR="001F48BE" w:rsidRPr="00EE34DF">
        <w:t xml:space="preserve"> cohort (</w:t>
      </w:r>
      <w:r w:rsidR="00DB58BE" w:rsidRPr="00EE34DF">
        <w:t>LL</w:t>
      </w:r>
      <w:r w:rsidR="001F48BE" w:rsidRPr="00EE34DF">
        <w:t xml:space="preserve"> = F1 </w:t>
      </w:r>
      <w:r w:rsidR="00DB58BE" w:rsidRPr="00EE34DF">
        <w:t>low</w:t>
      </w:r>
      <w:r w:rsidR="001F48BE" w:rsidRPr="00EE34DF">
        <w:t xml:space="preserve"> / F2 </w:t>
      </w:r>
      <w:r w:rsidR="00DB58BE" w:rsidRPr="00EE34DF">
        <w:t>low</w:t>
      </w:r>
      <w:r w:rsidR="001F48BE" w:rsidRPr="00EE34DF">
        <w:t xml:space="preserve">, </w:t>
      </w:r>
      <w:r w:rsidR="00DB58BE" w:rsidRPr="00EE34DF">
        <w:t>LH</w:t>
      </w:r>
      <w:r w:rsidR="001F48BE" w:rsidRPr="00EE34DF">
        <w:t xml:space="preserve"> = F1 </w:t>
      </w:r>
      <w:r w:rsidR="00DB58BE" w:rsidRPr="00EE34DF">
        <w:t>low</w:t>
      </w:r>
      <w:r w:rsidR="001F48BE" w:rsidRPr="00EE34DF">
        <w:t xml:space="preserve"> / F2 </w:t>
      </w:r>
      <w:r w:rsidR="00DB58BE" w:rsidRPr="00EE34DF">
        <w:t>high</w:t>
      </w:r>
      <w:r w:rsidR="001F48BE" w:rsidRPr="00EE34DF">
        <w:t xml:space="preserve">, </w:t>
      </w:r>
      <w:r w:rsidR="00DB58BE" w:rsidRPr="00EE34DF">
        <w:t>HL</w:t>
      </w:r>
      <w:r w:rsidR="001F48BE" w:rsidRPr="00EE34DF">
        <w:t xml:space="preserve"> = F1 </w:t>
      </w:r>
      <w:r w:rsidR="00DB58BE" w:rsidRPr="00EE34DF">
        <w:t>high</w:t>
      </w:r>
      <w:r w:rsidR="001F48BE" w:rsidRPr="00EE34DF">
        <w:t xml:space="preserve"> / F2 </w:t>
      </w:r>
      <w:r w:rsidR="00DB58BE" w:rsidRPr="00EE34DF">
        <w:t>low</w:t>
      </w:r>
      <w:r w:rsidR="001F48BE" w:rsidRPr="00EE34DF">
        <w:t xml:space="preserve">, and </w:t>
      </w:r>
      <w:r w:rsidR="00DB58BE" w:rsidRPr="00EE34DF">
        <w:t>HH</w:t>
      </w:r>
      <w:r w:rsidR="001F48BE" w:rsidRPr="00EE34DF">
        <w:t xml:space="preserve"> = F1 </w:t>
      </w:r>
      <w:r w:rsidR="00DB58BE" w:rsidRPr="00EE34DF">
        <w:t>high</w:t>
      </w:r>
      <w:r w:rsidR="001F48BE" w:rsidRPr="00EE34DF">
        <w:t xml:space="preserve"> / F2 </w:t>
      </w:r>
      <w:r w:rsidR="00DB58BE" w:rsidRPr="00EE34DF">
        <w:t>high</w:t>
      </w:r>
      <w:r w:rsidR="00526B52" w:rsidRPr="00EE34DF">
        <w:t>).</w:t>
      </w:r>
      <w:r w:rsidR="00A263D1" w:rsidRPr="00EE34DF">
        <w:t xml:space="preserve"> Error bars represent SE.</w:t>
      </w:r>
    </w:p>
    <w:p w14:paraId="50B77612" w14:textId="524C8E0E" w:rsidR="008D5B5A" w:rsidRPr="00EE34DF" w:rsidRDefault="008D5B5A" w:rsidP="003D4925"/>
    <w:p w14:paraId="39C6C954" w14:textId="009F0A27" w:rsidR="008D5B5A" w:rsidRPr="00EE34DF" w:rsidRDefault="00DB58BE" w:rsidP="003D4925">
      <w:r w:rsidRPr="00EE34DF">
        <mc:AlternateContent>
          <mc:Choice Requires="wpg">
            <w:drawing>
              <wp:anchor distT="0" distB="0" distL="114300" distR="114300" simplePos="0" relativeHeight="251745280" behindDoc="0" locked="0" layoutInCell="1" allowOverlap="1" wp14:anchorId="70552B9E" wp14:editId="0E77481C">
                <wp:simplePos x="0" y="0"/>
                <wp:positionH relativeFrom="column">
                  <wp:posOffset>0</wp:posOffset>
                </wp:positionH>
                <wp:positionV relativeFrom="paragraph">
                  <wp:posOffset>-635</wp:posOffset>
                </wp:positionV>
                <wp:extent cx="2743200" cy="2778440"/>
                <wp:effectExtent l="0" t="0" r="0" b="3175"/>
                <wp:wrapNone/>
                <wp:docPr id="1859940940" name="Group 5"/>
                <wp:cNvGraphicFramePr xmlns:a="http://schemas.openxmlformats.org/drawingml/2006/main"/>
                <a:graphic xmlns:a="http://schemas.openxmlformats.org/drawingml/2006/main">
                  <a:graphicData uri="http://schemas.microsoft.com/office/word/2010/wordprocessingGroup">
                    <wpg:wgp>
                      <wpg:cNvGrpSpPr/>
                      <wpg:grpSpPr>
                        <a:xfrm>
                          <a:off x="0" y="0"/>
                          <a:ext cx="2743200" cy="2778440"/>
                          <a:chOff x="0" y="0"/>
                          <a:chExt cx="2743200" cy="2778440"/>
                        </a:xfrm>
                      </wpg:grpSpPr>
                      <pic:pic xmlns:pic="http://schemas.openxmlformats.org/drawingml/2006/picture">
                        <pic:nvPicPr>
                          <pic:cNvPr id="2094454275" name="Graphic 4"/>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35240"/>
                            <a:ext cx="2743200" cy="2743200"/>
                          </a:xfrm>
                          <a:prstGeom prst="rect">
                            <a:avLst/>
                          </a:prstGeom>
                        </pic:spPr>
                      </pic:pic>
                      <wps:wsp>
                        <wps:cNvPr id="1651242505" name="TextBox 11"/>
                        <wps:cNvSpPr txBox="1"/>
                        <wps:spPr>
                          <a:xfrm>
                            <a:off x="912046" y="340413"/>
                            <a:ext cx="325116" cy="246221"/>
                          </a:xfrm>
                          <a:prstGeom prst="rect">
                            <a:avLst/>
                          </a:prstGeom>
                          <a:noFill/>
                        </wps:spPr>
                        <wps:txbx>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751252961" name="TextBox 12"/>
                        <wps:cNvSpPr txBox="1"/>
                        <wps:spPr>
                          <a:xfrm>
                            <a:off x="1824666" y="0"/>
                            <a:ext cx="325116" cy="246221"/>
                          </a:xfrm>
                          <a:prstGeom prst="rect">
                            <a:avLst/>
                          </a:prstGeom>
                          <a:noFill/>
                        </wps:spPr>
                        <wps:txbx>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wps:txbx>
                        <wps:bodyPr wrap="square" rtlCol="0">
                          <a:spAutoFit/>
                        </wps:bodyPr>
                      </wps:wsp>
                      <wps:wsp>
                        <wps:cNvPr id="1453931132" name="TextBox 13"/>
                        <wps:cNvSpPr txBox="1"/>
                        <wps:spPr>
                          <a:xfrm>
                            <a:off x="1371600" y="947260"/>
                            <a:ext cx="325116" cy="246221"/>
                          </a:xfrm>
                          <a:prstGeom prst="rect">
                            <a:avLst/>
                          </a:prstGeom>
                          <a:noFill/>
                        </wps:spPr>
                        <wps:txbx>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wps:txbx>
                        <wps:bodyPr wrap="square" rtlCol="0">
                          <a:spAutoFit/>
                        </wps:bodyPr>
                      </wps:wsp>
                      <wps:wsp>
                        <wps:cNvPr id="319929423" name="TextBox 14"/>
                        <wps:cNvSpPr txBox="1"/>
                        <wps:spPr>
                          <a:xfrm>
                            <a:off x="2280977" y="1384314"/>
                            <a:ext cx="325116" cy="246221"/>
                          </a:xfrm>
                          <a:prstGeom prst="rect">
                            <a:avLst/>
                          </a:prstGeom>
                          <a:noFill/>
                        </wps:spPr>
                        <wps:txbx>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wps:txbx>
                        <wps:bodyPr wrap="square" rtlCol="0">
                          <a:spAutoFit/>
                        </wps:bodyPr>
                      </wps:wsp>
                    </wpg:wgp>
                  </a:graphicData>
                </a:graphic>
              </wp:anchor>
            </w:drawing>
          </mc:Choice>
          <mc:Fallback>
            <w:pict>
              <v:group w14:anchorId="70552B9E" id="_x0000_s1088" style="position:absolute;margin-left:0;margin-top:-.05pt;width:3in;height:218.75pt;z-index:251745280" coordsize="27432,27784"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">
                <v:shape id="Graphic 4" o:spid="_x0000_s1089" type="#_x0000_t75" style="position:absolute;top:3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">
                  <v:imagedata r:id="rId46" o:title=""/>
                </v:shape>
                <v:shape id="TextBox 11" o:spid="_x0000_s1090" type="#_x0000_t202" style="position:absolute;left:9120;top:3404;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" filled="f" stroked="f">
                  <v:textbox style="mso-fit-shape-to-text:t">
                    <w:txbxContent>
                      <w:p w14:paraId="30464A11"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2" o:spid="_x0000_s1091" type="#_x0000_t202" style="position:absolute;left:18246;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" filled="f" stroked="f">
                  <v:textbox style="mso-fit-shape-to-text:t">
                    <w:txbxContent>
                      <w:p w14:paraId="1394447F"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a</w:t>
                        </w:r>
                      </w:p>
                    </w:txbxContent>
                  </v:textbox>
                </v:shape>
                <v:shape id="TextBox 13" o:spid="_x0000_s1092" type="#_x0000_t202" style="position:absolute;left:13716;top:9472;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" filled="f" stroked="f">
                  <v:textbox style="mso-fit-shape-to-text:t">
                    <w:txbxContent>
                      <w:p w14:paraId="3A147934"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b</w:t>
                        </w:r>
                      </w:p>
                    </w:txbxContent>
                  </v:textbox>
                </v:shape>
                <v:shape id="TextBox 14" o:spid="_x0000_s1093" type="#_x0000_t202" style="position:absolute;left:22809;top:13843;width:3251;height:24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" filled="f" stroked="f">
                  <v:textbox style="mso-fit-shape-to-text:t">
                    <w:txbxContent>
                      <w:p w14:paraId="3E7A9B27" w14:textId="77777777" w:rsidR="00DB58BE" w:rsidRDefault="00DB58BE" w:rsidP="00DB58BE">
                        <w:pPr>
                          <w:rPr>
                            <w:rFonts w:ascii="Helvetica" w:hAnsi="Helvetica" w:cstheme="minorBidi"/>
                            <w:b/>
                            <w:bCs/>
                            <w:color w:val="000000" w:themeColor="text1"/>
                            <w:kern w:val="24"/>
                            <w:sz w:val="20"/>
                            <w:szCs w:val="20"/>
                          </w:rPr>
                        </w:pPr>
                        <w:r>
                          <w:rPr>
                            <w:rFonts w:ascii="Helvetica" w:hAnsi="Helvetica" w:cstheme="minorBidi"/>
                            <w:b/>
                            <w:bCs/>
                            <w:color w:val="000000" w:themeColor="text1"/>
                            <w:kern w:val="24"/>
                            <w:sz w:val="20"/>
                            <w:szCs w:val="20"/>
                          </w:rPr>
                          <w:t>c</w:t>
                        </w:r>
                      </w:p>
                    </w:txbxContent>
                  </v:textbox>
                </v:shape>
              </v:group>
            </w:pict>
          </mc:Fallback>
        </mc:AlternateContent>
      </w:r>
    </w:p>
    <w:p w14:paraId="4846A8CD" w14:textId="5B7A0F27" w:rsidR="008D5B5A" w:rsidRPr="00EE34DF" w:rsidRDefault="008D5B5A" w:rsidP="003D4925"/>
    <w:p w14:paraId="75FFC803" w14:textId="2FD9B8CE" w:rsidR="008D5B5A" w:rsidRPr="00EE34DF" w:rsidRDefault="008D5B5A" w:rsidP="003D4925"/>
    <w:p w14:paraId="56B6B8DD" w14:textId="170FC737" w:rsidR="008D5B5A" w:rsidRPr="00EE34DF" w:rsidRDefault="008D5B5A" w:rsidP="003D4925"/>
    <w:p w14:paraId="20F7CFE6" w14:textId="27A75B81" w:rsidR="00A10F09" w:rsidRPr="00EE34DF" w:rsidRDefault="00A10F09" w:rsidP="003D4925">
      <w:pPr>
        <w:rPr>
          <w:sz w:val="22"/>
          <w:szCs w:val="22"/>
        </w:rPr>
      </w:pPr>
    </w:p>
    <w:p w14:paraId="62A9626E" w14:textId="0248DF93" w:rsidR="00A10F09" w:rsidRPr="00EE34DF" w:rsidRDefault="00A10F09" w:rsidP="003D4925">
      <w:pPr>
        <w:rPr>
          <w:sz w:val="22"/>
          <w:szCs w:val="22"/>
        </w:rPr>
      </w:pPr>
    </w:p>
    <w:p w14:paraId="37F1A576" w14:textId="67589E6F" w:rsidR="003D4925" w:rsidRPr="00EE34DF" w:rsidRDefault="003D4925" w:rsidP="00587BAE">
      <w:pPr>
        <w:rPr>
          <w:sz w:val="22"/>
          <w:szCs w:val="22"/>
        </w:rPr>
      </w:pPr>
    </w:p>
    <w:p w14:paraId="543D4C61" w14:textId="4008560C" w:rsidR="00A32912" w:rsidRPr="00EE34DF" w:rsidRDefault="00A32912" w:rsidP="00587BAE"/>
    <w:p w14:paraId="5CFCF835" w14:textId="127A3E97" w:rsidR="00CE58AE" w:rsidRPr="00EE34DF" w:rsidRDefault="00CE58AE" w:rsidP="00284935">
      <w:pPr>
        <w:spacing w:after="200" w:line="276" w:lineRule="auto"/>
        <w:rPr>
          <w:b/>
          <w:bCs/>
        </w:rPr>
      </w:pPr>
    </w:p>
    <w:p w14:paraId="5F543DC7" w14:textId="129CFF39" w:rsidR="00CE58AE" w:rsidRPr="00EE34DF" w:rsidRDefault="00CE58AE" w:rsidP="00CE58AE"/>
    <w:p w14:paraId="788C86A3" w14:textId="77777777" w:rsidR="009E70CB" w:rsidRPr="00EE34DF" w:rsidRDefault="009E70CB" w:rsidP="00284935">
      <w:pPr>
        <w:rPr>
          <w:b/>
          <w:bCs/>
        </w:rPr>
      </w:pPr>
    </w:p>
    <w:p w14:paraId="7766DD39" w14:textId="77777777" w:rsidR="009E70CB" w:rsidRPr="00EE34DF" w:rsidRDefault="009E70CB" w:rsidP="00284935">
      <w:pPr>
        <w:rPr>
          <w:b/>
          <w:bCs/>
        </w:rPr>
      </w:pPr>
    </w:p>
    <w:p w14:paraId="3FC19DD0" w14:textId="77777777" w:rsidR="009E70CB" w:rsidRPr="00EE34DF" w:rsidRDefault="009E70CB" w:rsidP="00284935">
      <w:pPr>
        <w:rPr>
          <w:b/>
          <w:bCs/>
        </w:rPr>
      </w:pPr>
    </w:p>
    <w:p w14:paraId="2237CAF2" w14:textId="77777777" w:rsidR="009E70CB" w:rsidRPr="00EE34DF" w:rsidRDefault="009E70CB" w:rsidP="00284935">
      <w:pPr>
        <w:rPr>
          <w:b/>
          <w:bCs/>
        </w:rPr>
      </w:pPr>
    </w:p>
    <w:p w14:paraId="42C419C7" w14:textId="77777777" w:rsidR="009E70CB" w:rsidRPr="00EE34DF" w:rsidRDefault="009E70CB" w:rsidP="00284935">
      <w:pPr>
        <w:rPr>
          <w:b/>
          <w:bCs/>
        </w:rPr>
      </w:pPr>
    </w:p>
    <w:p w14:paraId="65176A8A" w14:textId="24852304" w:rsidR="00284935" w:rsidRPr="00EE34DF" w:rsidRDefault="00284935" w:rsidP="00284935">
      <w:pPr>
        <w:rPr>
          <w:b/>
          <w:bCs/>
        </w:rPr>
        <w:sectPr w:rsidR="00284935" w:rsidRPr="00EE34DF" w:rsidSect="00A76C40">
          <w:pgSz w:w="12240" w:h="15840"/>
          <w:pgMar w:top="1440" w:right="1440" w:bottom="1440" w:left="1440" w:header="720" w:footer="720" w:gutter="0"/>
          <w:lnNumType w:countBy="1" w:restart="continuous"/>
          <w:cols w:space="720"/>
          <w:docGrid w:linePitch="360"/>
        </w:sectPr>
      </w:pPr>
    </w:p>
    <w:p w14:paraId="6D3DBCC3" w14:textId="7BCA5546" w:rsidR="00E0009B" w:rsidRPr="00EE34DF" w:rsidRDefault="001B3ADE" w:rsidP="009219AD">
      <w:pPr>
        <w:rPr>
          <w:rFonts w:eastAsia="Aptos"/>
          <w:kern w:val="2"/>
          <w:sz w:val="21"/>
          <w:szCs w:val="21"/>
          <w14:ligatures w14:val="standardContextual"/>
        </w:rPr>
      </w:pPr>
      <w:r w:rsidRPr="00EE34DF">
        <w:rPr>
          <w:b/>
          <w:bCs/>
          <w:sz w:val="21"/>
          <w:szCs w:val="21"/>
        </w:rPr>
        <w:lastRenderedPageBreak/>
        <w:t xml:space="preserve">Table </w:t>
      </w:r>
      <w:r w:rsidR="0085167F" w:rsidRPr="00EE34DF">
        <w:rPr>
          <w:b/>
          <w:bCs/>
          <w:sz w:val="21"/>
          <w:szCs w:val="21"/>
        </w:rPr>
        <w:t>2</w:t>
      </w:r>
      <w:r w:rsidRPr="00EE34DF">
        <w:rPr>
          <w:sz w:val="21"/>
          <w:szCs w:val="21"/>
        </w:rPr>
        <w:t xml:space="preserve">. Results of mixed models testing the effects of offspring watering treatment (OT), parental watering treatment (PT), </w:t>
      </w:r>
      <w:r w:rsidR="00381C45" w:rsidRPr="00EE34DF">
        <w:rPr>
          <w:sz w:val="21"/>
          <w:szCs w:val="21"/>
        </w:rPr>
        <w:t xml:space="preserve">and </w:t>
      </w:r>
      <w:r w:rsidR="00FA644C" w:rsidRPr="00EE34DF">
        <w:rPr>
          <w:sz w:val="21"/>
          <w:szCs w:val="21"/>
        </w:rPr>
        <w:t xml:space="preserve">seed source </w:t>
      </w:r>
      <w:r w:rsidR="00381C45" w:rsidRPr="00EE34DF">
        <w:rPr>
          <w:sz w:val="21"/>
          <w:szCs w:val="21"/>
        </w:rPr>
        <w:t>climate at origin value</w:t>
      </w:r>
      <w:r w:rsidR="00E547DF" w:rsidRPr="00EE34DF">
        <w:rPr>
          <w:sz w:val="21"/>
          <w:szCs w:val="21"/>
        </w:rPr>
        <w:t>:</w:t>
      </w:r>
      <w:r w:rsidR="009217F7" w:rsidRPr="00EE34DF">
        <w:rPr>
          <w:sz w:val="21"/>
          <w:szCs w:val="21"/>
        </w:rPr>
        <w:t xml:space="preserve"> </w:t>
      </w:r>
      <w:r w:rsidR="00A54294" w:rsidRPr="00EE34DF">
        <w:rPr>
          <w:sz w:val="21"/>
          <w:szCs w:val="21"/>
        </w:rPr>
        <w:t xml:space="preserve">the 30-year mean annual spring </w:t>
      </w:r>
      <w:proofErr w:type="spellStart"/>
      <w:r w:rsidR="00A645DB" w:rsidRPr="00EE34DF">
        <w:rPr>
          <w:sz w:val="21"/>
          <w:szCs w:val="21"/>
        </w:rPr>
        <w:t>VPDmax</w:t>
      </w:r>
      <w:proofErr w:type="spellEnd"/>
      <w:r w:rsidR="00DE0C4A" w:rsidRPr="00EE34DF">
        <w:rPr>
          <w:sz w:val="21"/>
          <w:szCs w:val="21"/>
        </w:rPr>
        <w:t xml:space="preserve"> (</w:t>
      </w:r>
      <w:r w:rsidR="00E547DF" w:rsidRPr="00EE34DF">
        <w:rPr>
          <w:sz w:val="21"/>
          <w:szCs w:val="21"/>
        </w:rPr>
        <w:t>k</w:t>
      </w:r>
      <w:r w:rsidR="00DE0C4A" w:rsidRPr="00EE34DF">
        <w:rPr>
          <w:sz w:val="21"/>
          <w:szCs w:val="21"/>
        </w:rPr>
        <w:t>Pa)</w:t>
      </w:r>
      <w:r w:rsidR="008B2BCA" w:rsidRPr="00EE34DF">
        <w:rPr>
          <w:sz w:val="21"/>
          <w:szCs w:val="21"/>
        </w:rPr>
        <w:t xml:space="preserve"> coefficient of variation</w:t>
      </w:r>
      <w:r w:rsidR="00D53C00" w:rsidRPr="00EE34DF">
        <w:rPr>
          <w:sz w:val="21"/>
          <w:szCs w:val="21"/>
        </w:rPr>
        <w:t xml:space="preserve"> for each seed source location</w:t>
      </w:r>
      <w:r w:rsidR="00975F15" w:rsidRPr="00EE34DF">
        <w:rPr>
          <w:sz w:val="21"/>
          <w:szCs w:val="21"/>
        </w:rPr>
        <w:t>, and their interactions</w:t>
      </w:r>
      <w:r w:rsidRPr="00EE34DF">
        <w:rPr>
          <w:sz w:val="21"/>
          <w:szCs w:val="21"/>
        </w:rPr>
        <w:t>.</w:t>
      </w:r>
      <w:r w:rsidR="008B2BCA" w:rsidRPr="00EE34DF">
        <w:rPr>
          <w:sz w:val="21"/>
          <w:szCs w:val="21"/>
        </w:rPr>
        <w:t xml:space="preserve"> </w:t>
      </w:r>
      <w:r w:rsidRPr="00EE34DF">
        <w:rPr>
          <w:sz w:val="21"/>
          <w:szCs w:val="21"/>
        </w:rPr>
        <w:t xml:space="preserve">P values = </w:t>
      </w:r>
      <w:r w:rsidR="001923EB" w:rsidRPr="00EE34DF">
        <w:rPr>
          <w:sz w:val="21"/>
          <w:szCs w:val="21"/>
        </w:rPr>
        <w:t xml:space="preserve">0.05 </w:t>
      </w:r>
      <w:r w:rsidR="00801515" w:rsidRPr="00EE34DF">
        <w:rPr>
          <w:sz w:val="21"/>
          <w:szCs w:val="21"/>
        </w:rPr>
        <w:t>&lt;</w:t>
      </w:r>
      <w:r w:rsidR="001923EB" w:rsidRPr="00EE34DF">
        <w:rPr>
          <w:sz w:val="21"/>
          <w:szCs w:val="21"/>
        </w:rPr>
        <w:t xml:space="preserve"> </w:t>
      </w:r>
      <w:r w:rsidR="001923EB" w:rsidRPr="00EE34DF">
        <w:rPr>
          <w:i/>
          <w:iCs/>
          <w:sz w:val="21"/>
          <w:szCs w:val="21"/>
          <w:vertAlign w:val="superscript"/>
        </w:rPr>
        <w:t>#</w:t>
      </w:r>
      <w:r w:rsidR="00AA5CE2" w:rsidRPr="00EE34DF">
        <w:rPr>
          <w:i/>
          <w:iCs/>
          <w:sz w:val="21"/>
          <w:szCs w:val="21"/>
        </w:rPr>
        <w:t>P</w:t>
      </w:r>
      <w:r w:rsidR="001923EB" w:rsidRPr="00EE34DF">
        <w:rPr>
          <w:sz w:val="21"/>
          <w:szCs w:val="21"/>
        </w:rPr>
        <w:t xml:space="preserve"> </w:t>
      </w:r>
      <w:r w:rsidR="00801515" w:rsidRPr="00EE34DF">
        <w:rPr>
          <w:sz w:val="21"/>
          <w:szCs w:val="21"/>
        </w:rPr>
        <w:t xml:space="preserve">&lt; </w:t>
      </w:r>
      <w:r w:rsidR="001923EB" w:rsidRPr="00EE34DF">
        <w:rPr>
          <w:sz w:val="21"/>
          <w:szCs w:val="21"/>
        </w:rPr>
        <w:t>0.1</w:t>
      </w:r>
      <w:r w:rsidRPr="00EE34DF">
        <w:rPr>
          <w:sz w:val="21"/>
          <w:szCs w:val="21"/>
        </w:rPr>
        <w:t>; *</w:t>
      </w:r>
      <w:r w:rsidR="00AA5CE2" w:rsidRPr="00EE34DF">
        <w:rPr>
          <w:sz w:val="21"/>
          <w:szCs w:val="21"/>
        </w:rPr>
        <w:t>P</w:t>
      </w:r>
      <w:r w:rsidRPr="00EE34DF">
        <w:rPr>
          <w:sz w:val="21"/>
          <w:szCs w:val="21"/>
        </w:rPr>
        <w:t xml:space="preserve"> &lt; 0.05; **</w:t>
      </w:r>
      <w:r w:rsidR="00AA5CE2" w:rsidRPr="00EE34DF">
        <w:rPr>
          <w:sz w:val="21"/>
          <w:szCs w:val="21"/>
        </w:rPr>
        <w:t>P</w:t>
      </w:r>
      <w:r w:rsidRPr="00EE34DF">
        <w:rPr>
          <w:sz w:val="21"/>
          <w:szCs w:val="21"/>
        </w:rPr>
        <w:t xml:space="preserve"> &lt; 0.01; ***</w:t>
      </w:r>
      <w:r w:rsidR="00AA5CE2" w:rsidRPr="00EE34DF">
        <w:rPr>
          <w:sz w:val="21"/>
          <w:szCs w:val="21"/>
        </w:rPr>
        <w:t>P</w:t>
      </w:r>
      <w:r w:rsidRPr="00EE34DF">
        <w:rPr>
          <w:sz w:val="21"/>
          <w:szCs w:val="21"/>
        </w:rPr>
        <w:t xml:space="preserve"> &lt; 0.001. </w:t>
      </w:r>
      <w:r w:rsidR="008B2BCA" w:rsidRPr="00EE34DF">
        <w:rPr>
          <w:rFonts w:eastAsia="Aptos"/>
          <w:kern w:val="2"/>
          <w:sz w:val="21"/>
          <w:szCs w:val="21"/>
          <w14:ligatures w14:val="standardContextual"/>
        </w:rPr>
        <w:t>F-statistic (linear models) or Chi-squared statistic (generalized linear models), signiﬁcance levels and degrees of freedom (</w:t>
      </w:r>
      <w:proofErr w:type="spellStart"/>
      <w:r w:rsidR="008B2BCA" w:rsidRPr="00EE34DF">
        <w:rPr>
          <w:rFonts w:eastAsia="Aptos"/>
          <w:kern w:val="2"/>
          <w:sz w:val="21"/>
          <w:szCs w:val="21"/>
          <w14:ligatures w14:val="standardContextual"/>
        </w:rPr>
        <w:t>d.f.</w:t>
      </w:r>
      <w:proofErr w:type="spellEnd"/>
      <w:r w:rsidR="008B2BCA" w:rsidRPr="00EE34DF">
        <w:rPr>
          <w:rFonts w:eastAsia="Aptos"/>
          <w:kern w:val="2"/>
          <w:sz w:val="21"/>
          <w:szCs w:val="21"/>
          <w14:ligatures w14:val="standardContextual"/>
        </w:rPr>
        <w:t>) are shown for each term.</w:t>
      </w:r>
      <w:r w:rsidR="008B2BCA" w:rsidRPr="00EE34DF">
        <w:rPr>
          <w:sz w:val="21"/>
          <w:szCs w:val="21"/>
        </w:rPr>
        <w:t xml:space="preserve"> </w:t>
      </w:r>
      <w:r w:rsidR="008B2BCA" w:rsidRPr="00EE34DF">
        <w:rPr>
          <w:rFonts w:eastAsia="Aptos"/>
          <w:kern w:val="2"/>
          <w:sz w:val="21"/>
          <w:szCs w:val="21"/>
          <w14:ligatures w14:val="standardContextual"/>
        </w:rPr>
        <w:t xml:space="preserve">Zero inflated models were used for number </w:t>
      </w:r>
      <w:r w:rsidR="00AA5CE2" w:rsidRPr="00EE34DF">
        <w:rPr>
          <w:rFonts w:eastAsia="Aptos"/>
          <w:kern w:val="2"/>
          <w:sz w:val="21"/>
          <w:szCs w:val="21"/>
          <w14:ligatures w14:val="standardContextual"/>
        </w:rPr>
        <w:t>flowered,</w:t>
      </w:r>
      <w:r w:rsidR="008B2BCA" w:rsidRPr="00EE34DF">
        <w:rPr>
          <w:rFonts w:eastAsia="Aptos"/>
          <w:kern w:val="2"/>
          <w:sz w:val="21"/>
          <w:szCs w:val="21"/>
          <w14:ligatures w14:val="standardContextual"/>
        </w:rPr>
        <w:t xml:space="preserve"> and number of flowering structures produced per plant.</w:t>
      </w:r>
      <w:r w:rsidR="00975F15" w:rsidRPr="00EE34DF">
        <w:rPr>
          <w:rFonts w:eastAsia="Aptos"/>
          <w:kern w:val="2"/>
          <w:sz w:val="21"/>
          <w:szCs w:val="21"/>
          <w14:ligatures w14:val="standardContextual"/>
        </w:rPr>
        <w:t xml:space="preserve"> R</w:t>
      </w:r>
      <w:r w:rsidR="00975F15" w:rsidRPr="00EE34DF">
        <w:rPr>
          <w:rFonts w:eastAsia="Aptos"/>
          <w:kern w:val="2"/>
          <w:sz w:val="21"/>
          <w:szCs w:val="21"/>
          <w:vertAlign w:val="superscript"/>
          <w14:ligatures w14:val="standardContextual"/>
        </w:rPr>
        <w:t>2</w:t>
      </w:r>
      <w:r w:rsidR="00975F15" w:rsidRPr="00EE34DF">
        <w:rPr>
          <w:rFonts w:eastAsia="Aptos"/>
          <w:kern w:val="2"/>
          <w:sz w:val="21"/>
          <w:szCs w:val="21"/>
          <w14:ligatures w14:val="standardContextual"/>
        </w:rPr>
        <w:t>m = marginal R</w:t>
      </w:r>
      <w:r w:rsidR="00975F15" w:rsidRPr="00EE34DF">
        <w:rPr>
          <w:rFonts w:eastAsia="Aptos"/>
          <w:kern w:val="2"/>
          <w:sz w:val="21"/>
          <w:szCs w:val="21"/>
          <w:vertAlign w:val="superscript"/>
          <w14:ligatures w14:val="standardContextual"/>
        </w:rPr>
        <w:t>2</w:t>
      </w:r>
      <w:r w:rsidR="00975F15" w:rsidRPr="00EE34DF">
        <w:rPr>
          <w:rFonts w:eastAsia="Aptos"/>
          <w:kern w:val="2"/>
          <w:sz w:val="21"/>
          <w:szCs w:val="21"/>
          <w14:ligatures w14:val="standardContextual"/>
        </w:rPr>
        <w:t>.</w:t>
      </w:r>
    </w:p>
    <w:p w14:paraId="4C0E255C" w14:textId="77777777" w:rsidR="002136EA" w:rsidRPr="00EE34DF" w:rsidRDefault="002136EA" w:rsidP="009219AD">
      <w:pPr>
        <w:rPr>
          <w:rFonts w:eastAsia="Aptos"/>
          <w:kern w:val="2"/>
          <w:sz w:val="4"/>
          <w:szCs w:val="4"/>
          <w14:ligatures w14:val="standardContextual"/>
        </w:rPr>
      </w:pPr>
    </w:p>
    <w:p w14:paraId="5953773C" w14:textId="3411566C" w:rsidR="002136EA" w:rsidRPr="00EE34DF" w:rsidRDefault="002136EA" w:rsidP="009219AD">
      <w:pPr>
        <w:rPr>
          <w:i/>
          <w:iCs/>
          <w:sz w:val="4"/>
          <w:szCs w:val="4"/>
        </w:rPr>
      </w:pPr>
    </w:p>
    <w:tbl>
      <w:tblPr>
        <w:tblW w:w="13505" w:type="dxa"/>
        <w:tblLook w:val="04A0" w:firstRow="1" w:lastRow="0" w:firstColumn="1" w:lastColumn="0" w:noHBand="0" w:noVBand="1"/>
      </w:tblPr>
      <w:tblGrid>
        <w:gridCol w:w="1697"/>
        <w:gridCol w:w="1584"/>
        <w:gridCol w:w="1584"/>
        <w:gridCol w:w="1584"/>
        <w:gridCol w:w="1584"/>
        <w:gridCol w:w="1584"/>
        <w:gridCol w:w="1584"/>
        <w:gridCol w:w="1584"/>
        <w:gridCol w:w="720"/>
      </w:tblGrid>
      <w:tr w:rsidR="00464EE9" w:rsidRPr="00EE34DF" w14:paraId="7EA30ECF" w14:textId="77777777" w:rsidTr="00464EE9">
        <w:trPr>
          <w:trHeight w:val="288"/>
        </w:trPr>
        <w:tc>
          <w:tcPr>
            <w:tcW w:w="1697" w:type="dxa"/>
            <w:tcBorders>
              <w:top w:val="single" w:sz="4" w:space="0" w:color="auto"/>
              <w:left w:val="single" w:sz="4" w:space="0" w:color="auto"/>
              <w:bottom w:val="single" w:sz="4" w:space="0" w:color="auto"/>
              <w:right w:val="single" w:sz="4" w:space="0" w:color="auto"/>
            </w:tcBorders>
            <w:vAlign w:val="center"/>
            <w:hideMark/>
          </w:tcPr>
          <w:p w14:paraId="3B805786" w14:textId="05DD5409" w:rsidR="00464EE9" w:rsidRPr="00EE34DF" w:rsidRDefault="00464EE9">
            <w:pPr>
              <w:jc w:val="center"/>
              <w:rPr>
                <w:color w:val="000000"/>
                <w:sz w:val="18"/>
                <w:szCs w:val="18"/>
              </w:rPr>
            </w:pPr>
            <w:r w:rsidRPr="00EE34DF">
              <w:rPr>
                <w:color w:val="000000"/>
                <w:sz w:val="18"/>
                <w:szCs w:val="18"/>
              </w:rPr>
              <w:t>Trait</w:t>
            </w:r>
          </w:p>
        </w:tc>
        <w:tc>
          <w:tcPr>
            <w:tcW w:w="1584" w:type="dxa"/>
            <w:tcBorders>
              <w:top w:val="single" w:sz="4" w:space="0" w:color="auto"/>
              <w:left w:val="nil"/>
              <w:bottom w:val="single" w:sz="4" w:space="0" w:color="auto"/>
              <w:right w:val="single" w:sz="4" w:space="0" w:color="auto"/>
            </w:tcBorders>
            <w:vAlign w:val="center"/>
            <w:hideMark/>
          </w:tcPr>
          <w:p w14:paraId="45AA88EB" w14:textId="77777777" w:rsidR="00464EE9" w:rsidRPr="00EE34DF" w:rsidRDefault="00464EE9">
            <w:pPr>
              <w:jc w:val="center"/>
              <w:rPr>
                <w:color w:val="000000"/>
                <w:sz w:val="18"/>
                <w:szCs w:val="18"/>
              </w:rPr>
            </w:pPr>
            <w:r w:rsidRPr="00EE34DF">
              <w:rPr>
                <w:color w:val="000000"/>
                <w:sz w:val="18"/>
                <w:szCs w:val="18"/>
              </w:rPr>
              <w:t>OT</w:t>
            </w:r>
          </w:p>
        </w:tc>
        <w:tc>
          <w:tcPr>
            <w:tcW w:w="1584" w:type="dxa"/>
            <w:tcBorders>
              <w:top w:val="single" w:sz="4" w:space="0" w:color="auto"/>
              <w:left w:val="nil"/>
              <w:bottom w:val="single" w:sz="4" w:space="0" w:color="auto"/>
              <w:right w:val="single" w:sz="4" w:space="0" w:color="auto"/>
            </w:tcBorders>
            <w:vAlign w:val="center"/>
            <w:hideMark/>
          </w:tcPr>
          <w:p w14:paraId="3A538606" w14:textId="77777777" w:rsidR="00464EE9" w:rsidRPr="00EE34DF" w:rsidRDefault="00464EE9">
            <w:pPr>
              <w:jc w:val="center"/>
              <w:rPr>
                <w:color w:val="000000"/>
                <w:sz w:val="18"/>
                <w:szCs w:val="18"/>
              </w:rPr>
            </w:pPr>
            <w:r w:rsidRPr="00EE34DF">
              <w:rPr>
                <w:color w:val="000000"/>
                <w:sz w:val="18"/>
                <w:szCs w:val="18"/>
              </w:rPr>
              <w:t>PT</w:t>
            </w:r>
          </w:p>
        </w:tc>
        <w:tc>
          <w:tcPr>
            <w:tcW w:w="1584" w:type="dxa"/>
            <w:tcBorders>
              <w:top w:val="single" w:sz="4" w:space="0" w:color="auto"/>
              <w:left w:val="nil"/>
              <w:bottom w:val="single" w:sz="4" w:space="0" w:color="auto"/>
              <w:right w:val="single" w:sz="4" w:space="0" w:color="auto"/>
            </w:tcBorders>
            <w:vAlign w:val="center"/>
            <w:hideMark/>
          </w:tcPr>
          <w:p w14:paraId="3149682D" w14:textId="77777777" w:rsidR="00464EE9" w:rsidRPr="00EE34DF" w:rsidRDefault="00464EE9">
            <w:pPr>
              <w:jc w:val="center"/>
              <w:rPr>
                <w:color w:val="000000"/>
                <w:sz w:val="18"/>
                <w:szCs w:val="18"/>
              </w:rPr>
            </w:pPr>
            <w:r w:rsidRPr="00EE34DF">
              <w:rPr>
                <w:color w:val="000000"/>
                <w:sz w:val="18"/>
                <w:szCs w:val="18"/>
              </w:rPr>
              <w:t>sVPD-CV</w:t>
            </w:r>
          </w:p>
        </w:tc>
        <w:tc>
          <w:tcPr>
            <w:tcW w:w="1584" w:type="dxa"/>
            <w:tcBorders>
              <w:top w:val="single" w:sz="4" w:space="0" w:color="auto"/>
              <w:left w:val="nil"/>
              <w:bottom w:val="single" w:sz="4" w:space="0" w:color="auto"/>
              <w:right w:val="single" w:sz="4" w:space="0" w:color="auto"/>
            </w:tcBorders>
            <w:vAlign w:val="center"/>
            <w:hideMark/>
          </w:tcPr>
          <w:p w14:paraId="682E5193" w14:textId="77777777" w:rsidR="00464EE9" w:rsidRPr="00EE34DF" w:rsidRDefault="00464EE9">
            <w:pPr>
              <w:jc w:val="center"/>
              <w:rPr>
                <w:color w:val="000000"/>
                <w:sz w:val="18"/>
                <w:szCs w:val="18"/>
              </w:rPr>
            </w:pPr>
            <w:r w:rsidRPr="00EE34DF">
              <w:rPr>
                <w:color w:val="000000"/>
                <w:sz w:val="18"/>
                <w:szCs w:val="18"/>
              </w:rPr>
              <w:t>OT x PT</w:t>
            </w:r>
          </w:p>
        </w:tc>
        <w:tc>
          <w:tcPr>
            <w:tcW w:w="1584" w:type="dxa"/>
            <w:tcBorders>
              <w:top w:val="single" w:sz="4" w:space="0" w:color="auto"/>
              <w:left w:val="nil"/>
              <w:bottom w:val="single" w:sz="4" w:space="0" w:color="auto"/>
              <w:right w:val="single" w:sz="4" w:space="0" w:color="auto"/>
            </w:tcBorders>
            <w:vAlign w:val="center"/>
            <w:hideMark/>
          </w:tcPr>
          <w:p w14:paraId="53FC5C54" w14:textId="77777777" w:rsidR="00464EE9" w:rsidRPr="00EE34DF" w:rsidRDefault="00464EE9">
            <w:pPr>
              <w:jc w:val="center"/>
              <w:rPr>
                <w:color w:val="000000"/>
                <w:sz w:val="18"/>
                <w:szCs w:val="18"/>
              </w:rPr>
            </w:pPr>
            <w:r w:rsidRPr="00EE34DF">
              <w:rPr>
                <w:color w:val="000000"/>
                <w:sz w:val="18"/>
                <w:szCs w:val="18"/>
              </w:rPr>
              <w:t>OT x sVPD-CV</w:t>
            </w:r>
          </w:p>
        </w:tc>
        <w:tc>
          <w:tcPr>
            <w:tcW w:w="1584" w:type="dxa"/>
            <w:tcBorders>
              <w:top w:val="single" w:sz="4" w:space="0" w:color="auto"/>
              <w:left w:val="nil"/>
              <w:bottom w:val="single" w:sz="4" w:space="0" w:color="auto"/>
              <w:right w:val="single" w:sz="4" w:space="0" w:color="auto"/>
            </w:tcBorders>
            <w:vAlign w:val="center"/>
            <w:hideMark/>
          </w:tcPr>
          <w:p w14:paraId="136ED9E3" w14:textId="77777777" w:rsidR="00464EE9" w:rsidRPr="00EE34DF" w:rsidRDefault="00464EE9">
            <w:pPr>
              <w:jc w:val="center"/>
              <w:rPr>
                <w:color w:val="000000"/>
                <w:sz w:val="18"/>
                <w:szCs w:val="18"/>
              </w:rPr>
            </w:pPr>
            <w:r w:rsidRPr="00EE34DF">
              <w:rPr>
                <w:color w:val="000000"/>
                <w:sz w:val="18"/>
                <w:szCs w:val="18"/>
              </w:rPr>
              <w:t>PT x sVPD-CV</w:t>
            </w:r>
          </w:p>
        </w:tc>
        <w:tc>
          <w:tcPr>
            <w:tcW w:w="1584" w:type="dxa"/>
            <w:tcBorders>
              <w:top w:val="single" w:sz="4" w:space="0" w:color="auto"/>
              <w:left w:val="nil"/>
              <w:bottom w:val="single" w:sz="4" w:space="0" w:color="auto"/>
              <w:right w:val="single" w:sz="4" w:space="0" w:color="auto"/>
            </w:tcBorders>
            <w:vAlign w:val="center"/>
            <w:hideMark/>
          </w:tcPr>
          <w:p w14:paraId="1EA98500" w14:textId="77777777" w:rsidR="00464EE9" w:rsidRPr="00EE34DF" w:rsidRDefault="00464EE9">
            <w:pPr>
              <w:jc w:val="center"/>
              <w:rPr>
                <w:color w:val="000000"/>
                <w:sz w:val="18"/>
                <w:szCs w:val="18"/>
              </w:rPr>
            </w:pPr>
            <w:r w:rsidRPr="00EE34DF">
              <w:rPr>
                <w:color w:val="000000"/>
                <w:sz w:val="18"/>
                <w:szCs w:val="18"/>
              </w:rPr>
              <w:t>OT x PT x sVPD-CV</w:t>
            </w:r>
          </w:p>
        </w:tc>
        <w:tc>
          <w:tcPr>
            <w:tcW w:w="720" w:type="dxa"/>
            <w:tcBorders>
              <w:top w:val="single" w:sz="4" w:space="0" w:color="auto"/>
              <w:left w:val="nil"/>
              <w:bottom w:val="single" w:sz="4" w:space="0" w:color="auto"/>
              <w:right w:val="single" w:sz="4" w:space="0" w:color="auto"/>
            </w:tcBorders>
            <w:vAlign w:val="center"/>
            <w:hideMark/>
          </w:tcPr>
          <w:p w14:paraId="686018EE" w14:textId="77777777" w:rsidR="00464EE9" w:rsidRPr="00EE34DF" w:rsidRDefault="00464EE9">
            <w:pPr>
              <w:jc w:val="center"/>
              <w:rPr>
                <w:color w:val="000000"/>
                <w:sz w:val="18"/>
                <w:szCs w:val="18"/>
              </w:rPr>
            </w:pPr>
            <w:r w:rsidRPr="00EE34DF">
              <w:rPr>
                <w:color w:val="000000"/>
                <w:sz w:val="18"/>
                <w:szCs w:val="18"/>
              </w:rPr>
              <w:t>R</w:t>
            </w:r>
            <w:r w:rsidRPr="00EE34DF">
              <w:rPr>
                <w:color w:val="000000"/>
                <w:sz w:val="18"/>
                <w:szCs w:val="18"/>
                <w:vertAlign w:val="superscript"/>
              </w:rPr>
              <w:t>2</w:t>
            </w:r>
            <w:r w:rsidRPr="00EE34DF">
              <w:rPr>
                <w:color w:val="000000"/>
                <w:sz w:val="18"/>
                <w:szCs w:val="18"/>
              </w:rPr>
              <w:t>m</w:t>
            </w:r>
          </w:p>
        </w:tc>
      </w:tr>
      <w:tr w:rsidR="00464EE9" w:rsidRPr="00EE34DF" w14:paraId="32E5847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07C2956" w14:textId="6B9B5192" w:rsidR="00464EE9" w:rsidRPr="00EE34DF" w:rsidRDefault="00464EE9">
            <w:pPr>
              <w:jc w:val="center"/>
              <w:rPr>
                <w:b/>
                <w:bCs/>
                <w:color w:val="000000"/>
                <w:sz w:val="18"/>
                <w:szCs w:val="18"/>
              </w:rPr>
            </w:pPr>
            <w:r w:rsidRPr="00EE34DF">
              <w:rPr>
                <w:b/>
                <w:bCs/>
                <w:color w:val="000000"/>
                <w:sz w:val="18"/>
                <w:szCs w:val="18"/>
              </w:rPr>
              <w:t>Growth</w:t>
            </w:r>
          </w:p>
        </w:tc>
        <w:tc>
          <w:tcPr>
            <w:tcW w:w="1584" w:type="dxa"/>
            <w:tcBorders>
              <w:top w:val="nil"/>
              <w:left w:val="nil"/>
              <w:bottom w:val="single" w:sz="4" w:space="0" w:color="auto"/>
              <w:right w:val="single" w:sz="4" w:space="0" w:color="auto"/>
            </w:tcBorders>
            <w:vAlign w:val="center"/>
            <w:hideMark/>
          </w:tcPr>
          <w:p w14:paraId="464AB81C"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85EB48"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B9FEC38"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35E99F"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506B53"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43244F0"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8B99B4"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1948B85"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5A94794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A16C030" w14:textId="77777777" w:rsidR="00464EE9" w:rsidRPr="00EE34DF" w:rsidRDefault="00464EE9">
            <w:pPr>
              <w:jc w:val="center"/>
              <w:rPr>
                <w:color w:val="000000"/>
                <w:sz w:val="18"/>
                <w:szCs w:val="18"/>
              </w:rPr>
            </w:pPr>
            <w:r w:rsidRPr="00EE34DF">
              <w:rPr>
                <w:color w:val="000000"/>
                <w:sz w:val="18"/>
                <w:szCs w:val="18"/>
              </w:rPr>
              <w:t>root biomass</w:t>
            </w:r>
          </w:p>
        </w:tc>
        <w:tc>
          <w:tcPr>
            <w:tcW w:w="1584" w:type="dxa"/>
            <w:tcBorders>
              <w:top w:val="nil"/>
              <w:left w:val="nil"/>
              <w:bottom w:val="single" w:sz="4" w:space="0" w:color="auto"/>
              <w:right w:val="single" w:sz="4" w:space="0" w:color="auto"/>
            </w:tcBorders>
            <w:vAlign w:val="center"/>
            <w:hideMark/>
          </w:tcPr>
          <w:p w14:paraId="45D7C2CF" w14:textId="2140D2AE" w:rsidR="00464EE9" w:rsidRPr="00EE34DF" w:rsidRDefault="00464EE9">
            <w:pPr>
              <w:jc w:val="center"/>
              <w:rPr>
                <w:b/>
                <w:bCs/>
                <w:color w:val="000000"/>
                <w:sz w:val="18"/>
                <w:szCs w:val="18"/>
              </w:rPr>
            </w:pPr>
            <w:r w:rsidRPr="00EE34DF">
              <w:rPr>
                <w:b/>
                <w:bCs/>
                <w:color w:val="000000"/>
                <w:sz w:val="18"/>
                <w:szCs w:val="18"/>
              </w:rPr>
              <w:t>F = 42.4606***</w:t>
            </w:r>
          </w:p>
        </w:tc>
        <w:tc>
          <w:tcPr>
            <w:tcW w:w="1584" w:type="dxa"/>
            <w:tcBorders>
              <w:top w:val="nil"/>
              <w:left w:val="nil"/>
              <w:bottom w:val="single" w:sz="4" w:space="0" w:color="auto"/>
              <w:right w:val="single" w:sz="4" w:space="0" w:color="auto"/>
            </w:tcBorders>
            <w:vAlign w:val="center"/>
            <w:hideMark/>
          </w:tcPr>
          <w:p w14:paraId="01596315" w14:textId="085DC9CD" w:rsidR="00464EE9" w:rsidRPr="00EE34DF" w:rsidRDefault="00464EE9">
            <w:pPr>
              <w:jc w:val="center"/>
              <w:rPr>
                <w:color w:val="000000"/>
                <w:sz w:val="18"/>
                <w:szCs w:val="18"/>
              </w:rPr>
            </w:pPr>
            <w:r w:rsidRPr="00EE34DF">
              <w:rPr>
                <w:color w:val="000000"/>
                <w:sz w:val="18"/>
                <w:szCs w:val="18"/>
              </w:rPr>
              <w:t xml:space="preserve">F = 1.8285 </w:t>
            </w:r>
          </w:p>
        </w:tc>
        <w:tc>
          <w:tcPr>
            <w:tcW w:w="1584" w:type="dxa"/>
            <w:tcBorders>
              <w:top w:val="nil"/>
              <w:left w:val="nil"/>
              <w:bottom w:val="single" w:sz="4" w:space="0" w:color="auto"/>
              <w:right w:val="single" w:sz="4" w:space="0" w:color="auto"/>
            </w:tcBorders>
            <w:vAlign w:val="center"/>
            <w:hideMark/>
          </w:tcPr>
          <w:p w14:paraId="5D3AD4F9" w14:textId="78A25115" w:rsidR="00464EE9" w:rsidRPr="00EE34DF" w:rsidRDefault="00464EE9">
            <w:pPr>
              <w:jc w:val="center"/>
              <w:rPr>
                <w:b/>
                <w:bCs/>
                <w:color w:val="000000"/>
                <w:sz w:val="18"/>
                <w:szCs w:val="18"/>
              </w:rPr>
            </w:pPr>
            <w:r w:rsidRPr="00EE34DF">
              <w:rPr>
                <w:b/>
                <w:bCs/>
                <w:color w:val="000000"/>
                <w:sz w:val="18"/>
                <w:szCs w:val="18"/>
              </w:rPr>
              <w:t>F = 1.8285*</w:t>
            </w:r>
          </w:p>
        </w:tc>
        <w:tc>
          <w:tcPr>
            <w:tcW w:w="1584" w:type="dxa"/>
            <w:tcBorders>
              <w:top w:val="nil"/>
              <w:left w:val="nil"/>
              <w:bottom w:val="single" w:sz="4" w:space="0" w:color="auto"/>
              <w:right w:val="single" w:sz="4" w:space="0" w:color="auto"/>
            </w:tcBorders>
            <w:vAlign w:val="center"/>
            <w:hideMark/>
          </w:tcPr>
          <w:p w14:paraId="35094514" w14:textId="0883EB68" w:rsidR="00464EE9" w:rsidRPr="00EE34DF" w:rsidRDefault="00464EE9">
            <w:pPr>
              <w:jc w:val="center"/>
              <w:rPr>
                <w:color w:val="000000"/>
                <w:sz w:val="18"/>
                <w:szCs w:val="18"/>
              </w:rPr>
            </w:pPr>
            <w:r w:rsidRPr="00EE34DF">
              <w:rPr>
                <w:color w:val="000000"/>
                <w:sz w:val="18"/>
                <w:szCs w:val="18"/>
              </w:rPr>
              <w:t>F = 0.9618</w:t>
            </w:r>
          </w:p>
        </w:tc>
        <w:tc>
          <w:tcPr>
            <w:tcW w:w="1584" w:type="dxa"/>
            <w:tcBorders>
              <w:top w:val="nil"/>
              <w:left w:val="nil"/>
              <w:bottom w:val="single" w:sz="4" w:space="0" w:color="auto"/>
              <w:right w:val="single" w:sz="4" w:space="0" w:color="auto"/>
            </w:tcBorders>
            <w:vAlign w:val="center"/>
            <w:hideMark/>
          </w:tcPr>
          <w:p w14:paraId="3FABCF6E" w14:textId="5BFD9C3E" w:rsidR="00464EE9" w:rsidRPr="00EE34DF" w:rsidRDefault="00464EE9">
            <w:pPr>
              <w:jc w:val="center"/>
              <w:rPr>
                <w:b/>
                <w:bCs/>
                <w:color w:val="000000"/>
                <w:sz w:val="18"/>
                <w:szCs w:val="18"/>
              </w:rPr>
            </w:pPr>
            <w:r w:rsidRPr="00EE34DF">
              <w:rPr>
                <w:b/>
                <w:bCs/>
                <w:color w:val="000000"/>
                <w:sz w:val="18"/>
                <w:szCs w:val="18"/>
              </w:rPr>
              <w:t>F = 7.5165**</w:t>
            </w:r>
          </w:p>
        </w:tc>
        <w:tc>
          <w:tcPr>
            <w:tcW w:w="1584" w:type="dxa"/>
            <w:tcBorders>
              <w:top w:val="nil"/>
              <w:left w:val="nil"/>
              <w:bottom w:val="single" w:sz="4" w:space="0" w:color="auto"/>
              <w:right w:val="single" w:sz="4" w:space="0" w:color="auto"/>
            </w:tcBorders>
            <w:vAlign w:val="center"/>
            <w:hideMark/>
          </w:tcPr>
          <w:p w14:paraId="3D418D85" w14:textId="6C201107" w:rsidR="00464EE9" w:rsidRPr="00EE34DF" w:rsidRDefault="00464EE9">
            <w:pPr>
              <w:jc w:val="center"/>
              <w:rPr>
                <w:b/>
                <w:bCs/>
                <w:color w:val="000000"/>
                <w:sz w:val="18"/>
                <w:szCs w:val="18"/>
              </w:rPr>
            </w:pPr>
            <w:r w:rsidRPr="00EE34DF">
              <w:rPr>
                <w:b/>
                <w:bCs/>
                <w:color w:val="000000"/>
                <w:sz w:val="18"/>
                <w:szCs w:val="18"/>
              </w:rPr>
              <w:t>F = 8.2865*</w:t>
            </w:r>
          </w:p>
        </w:tc>
        <w:tc>
          <w:tcPr>
            <w:tcW w:w="1584" w:type="dxa"/>
            <w:tcBorders>
              <w:top w:val="nil"/>
              <w:left w:val="nil"/>
              <w:bottom w:val="single" w:sz="4" w:space="0" w:color="auto"/>
              <w:right w:val="single" w:sz="4" w:space="0" w:color="auto"/>
            </w:tcBorders>
            <w:vAlign w:val="center"/>
            <w:hideMark/>
          </w:tcPr>
          <w:p w14:paraId="16DF0A00" w14:textId="2FDFF952" w:rsidR="00464EE9" w:rsidRPr="00EE34DF" w:rsidRDefault="00464EE9">
            <w:pPr>
              <w:jc w:val="center"/>
              <w:rPr>
                <w:b/>
                <w:bCs/>
                <w:color w:val="000000"/>
                <w:sz w:val="18"/>
                <w:szCs w:val="18"/>
              </w:rPr>
            </w:pPr>
            <w:r w:rsidRPr="00EE34DF">
              <w:rPr>
                <w:b/>
                <w:bCs/>
                <w:color w:val="000000"/>
                <w:sz w:val="18"/>
                <w:szCs w:val="18"/>
              </w:rPr>
              <w:t>F = 7.4391**</w:t>
            </w:r>
          </w:p>
        </w:tc>
        <w:tc>
          <w:tcPr>
            <w:tcW w:w="720" w:type="dxa"/>
            <w:tcBorders>
              <w:top w:val="nil"/>
              <w:left w:val="nil"/>
              <w:bottom w:val="single" w:sz="4" w:space="0" w:color="auto"/>
              <w:right w:val="single" w:sz="4" w:space="0" w:color="auto"/>
            </w:tcBorders>
            <w:vAlign w:val="center"/>
            <w:hideMark/>
          </w:tcPr>
          <w:p w14:paraId="058F5DF2" w14:textId="636DD518" w:rsidR="00464EE9" w:rsidRPr="00EE34DF" w:rsidRDefault="00464EE9">
            <w:pPr>
              <w:jc w:val="center"/>
              <w:rPr>
                <w:color w:val="000000"/>
                <w:sz w:val="18"/>
                <w:szCs w:val="18"/>
              </w:rPr>
            </w:pPr>
            <w:r w:rsidRPr="00EE34DF">
              <w:rPr>
                <w:color w:val="000000"/>
                <w:sz w:val="18"/>
                <w:szCs w:val="18"/>
              </w:rPr>
              <w:t>0.144</w:t>
            </w:r>
          </w:p>
        </w:tc>
      </w:tr>
      <w:tr w:rsidR="00464EE9" w:rsidRPr="00EE34DF" w14:paraId="39B497A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CFE9DE6" w14:textId="77777777" w:rsidR="00464EE9" w:rsidRPr="00EE34DF" w:rsidRDefault="00464EE9">
            <w:pPr>
              <w:jc w:val="center"/>
              <w:rPr>
                <w:color w:val="000000"/>
                <w:sz w:val="18"/>
                <w:szCs w:val="18"/>
              </w:rPr>
            </w:pPr>
            <w:r w:rsidRPr="00EE34DF">
              <w:rPr>
                <w:color w:val="000000"/>
                <w:sz w:val="18"/>
                <w:szCs w:val="18"/>
              </w:rPr>
              <w:t>shoot biomass</w:t>
            </w:r>
          </w:p>
        </w:tc>
        <w:tc>
          <w:tcPr>
            <w:tcW w:w="1584" w:type="dxa"/>
            <w:tcBorders>
              <w:top w:val="nil"/>
              <w:left w:val="nil"/>
              <w:bottom w:val="single" w:sz="4" w:space="0" w:color="auto"/>
              <w:right w:val="single" w:sz="4" w:space="0" w:color="auto"/>
            </w:tcBorders>
            <w:vAlign w:val="center"/>
            <w:hideMark/>
          </w:tcPr>
          <w:p w14:paraId="1EFC3E00" w14:textId="695EB494" w:rsidR="00464EE9" w:rsidRPr="00EE34DF" w:rsidRDefault="00464EE9">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159.7348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DE33761" w14:textId="26EB405C"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0.3574</w:t>
            </w:r>
          </w:p>
        </w:tc>
        <w:tc>
          <w:tcPr>
            <w:tcW w:w="1584" w:type="dxa"/>
            <w:tcBorders>
              <w:top w:val="nil"/>
              <w:left w:val="nil"/>
              <w:bottom w:val="single" w:sz="4" w:space="0" w:color="auto"/>
              <w:right w:val="single" w:sz="4" w:space="0" w:color="auto"/>
            </w:tcBorders>
            <w:vAlign w:val="center"/>
            <w:hideMark/>
          </w:tcPr>
          <w:p w14:paraId="20D0529E" w14:textId="65136EBF" w:rsidR="00464EE9" w:rsidRPr="00EE34DF" w:rsidRDefault="00464EE9">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10.3535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2FE2AB9" w14:textId="3A3CCB33"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0.4701</w:t>
            </w:r>
          </w:p>
        </w:tc>
        <w:tc>
          <w:tcPr>
            <w:tcW w:w="1584" w:type="dxa"/>
            <w:tcBorders>
              <w:top w:val="nil"/>
              <w:left w:val="nil"/>
              <w:bottom w:val="single" w:sz="4" w:space="0" w:color="auto"/>
              <w:right w:val="single" w:sz="4" w:space="0" w:color="auto"/>
            </w:tcBorders>
            <w:vAlign w:val="center"/>
            <w:hideMark/>
          </w:tcPr>
          <w:p w14:paraId="1BB9E54F" w14:textId="6D35D47D"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1.9291</w:t>
            </w:r>
          </w:p>
        </w:tc>
        <w:tc>
          <w:tcPr>
            <w:tcW w:w="1584" w:type="dxa"/>
            <w:tcBorders>
              <w:top w:val="nil"/>
              <w:left w:val="nil"/>
              <w:bottom w:val="single" w:sz="4" w:space="0" w:color="auto"/>
              <w:right w:val="single" w:sz="4" w:space="0" w:color="auto"/>
            </w:tcBorders>
            <w:vAlign w:val="center"/>
            <w:hideMark/>
          </w:tcPr>
          <w:p w14:paraId="459EC2F8" w14:textId="51101724"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1.0722</w:t>
            </w:r>
          </w:p>
        </w:tc>
        <w:tc>
          <w:tcPr>
            <w:tcW w:w="1584" w:type="dxa"/>
            <w:tcBorders>
              <w:top w:val="nil"/>
              <w:left w:val="nil"/>
              <w:bottom w:val="single" w:sz="4" w:space="0" w:color="auto"/>
              <w:right w:val="single" w:sz="4" w:space="0" w:color="auto"/>
            </w:tcBorders>
            <w:vAlign w:val="center"/>
            <w:hideMark/>
          </w:tcPr>
          <w:p w14:paraId="76AA7191" w14:textId="0A547515"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0.2678</w:t>
            </w:r>
          </w:p>
        </w:tc>
        <w:tc>
          <w:tcPr>
            <w:tcW w:w="720" w:type="dxa"/>
            <w:tcBorders>
              <w:top w:val="nil"/>
              <w:left w:val="nil"/>
              <w:bottom w:val="single" w:sz="4" w:space="0" w:color="auto"/>
              <w:right w:val="single" w:sz="4" w:space="0" w:color="auto"/>
            </w:tcBorders>
            <w:vAlign w:val="center"/>
            <w:hideMark/>
          </w:tcPr>
          <w:p w14:paraId="03D3C0D7" w14:textId="4C1CF284" w:rsidR="00464EE9" w:rsidRPr="00EE34DF" w:rsidRDefault="004A7FB5">
            <w:pPr>
              <w:jc w:val="center"/>
              <w:rPr>
                <w:color w:val="000000"/>
                <w:sz w:val="18"/>
                <w:szCs w:val="18"/>
              </w:rPr>
            </w:pPr>
            <w:r w:rsidRPr="00EE34DF">
              <w:rPr>
                <w:color w:val="000000"/>
                <w:sz w:val="18"/>
                <w:szCs w:val="18"/>
              </w:rPr>
              <w:t>0.335</w:t>
            </w:r>
          </w:p>
        </w:tc>
      </w:tr>
      <w:tr w:rsidR="00464EE9" w:rsidRPr="00EE34DF" w14:paraId="1D3449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602BE1D3" w14:textId="77777777" w:rsidR="00464EE9" w:rsidRPr="00EE34DF" w:rsidRDefault="00464EE9">
            <w:pPr>
              <w:jc w:val="center"/>
              <w:rPr>
                <w:color w:val="000000"/>
                <w:sz w:val="18"/>
                <w:szCs w:val="18"/>
              </w:rPr>
            </w:pPr>
            <w:r w:rsidRPr="00EE34DF">
              <w:rPr>
                <w:color w:val="000000"/>
                <w:sz w:val="18"/>
                <w:szCs w:val="18"/>
              </w:rPr>
              <w:t>total biomass</w:t>
            </w:r>
          </w:p>
        </w:tc>
        <w:tc>
          <w:tcPr>
            <w:tcW w:w="1584" w:type="dxa"/>
            <w:tcBorders>
              <w:top w:val="nil"/>
              <w:left w:val="nil"/>
              <w:bottom w:val="single" w:sz="4" w:space="0" w:color="auto"/>
              <w:right w:val="single" w:sz="4" w:space="0" w:color="auto"/>
            </w:tcBorders>
            <w:vAlign w:val="center"/>
            <w:hideMark/>
          </w:tcPr>
          <w:p w14:paraId="0E833FE9" w14:textId="522477EE" w:rsidR="00464EE9" w:rsidRPr="00EE34DF" w:rsidRDefault="00464EE9">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88.8741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C378278" w14:textId="2A347A0B"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1.7169</w:t>
            </w:r>
          </w:p>
        </w:tc>
        <w:tc>
          <w:tcPr>
            <w:tcW w:w="1584" w:type="dxa"/>
            <w:tcBorders>
              <w:top w:val="nil"/>
              <w:left w:val="nil"/>
              <w:bottom w:val="single" w:sz="4" w:space="0" w:color="auto"/>
              <w:right w:val="single" w:sz="4" w:space="0" w:color="auto"/>
            </w:tcBorders>
            <w:vAlign w:val="center"/>
            <w:hideMark/>
          </w:tcPr>
          <w:p w14:paraId="5895119B" w14:textId="36E20B3C"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0.8372</w:t>
            </w:r>
          </w:p>
        </w:tc>
        <w:tc>
          <w:tcPr>
            <w:tcW w:w="1584" w:type="dxa"/>
            <w:tcBorders>
              <w:top w:val="nil"/>
              <w:left w:val="nil"/>
              <w:bottom w:val="single" w:sz="4" w:space="0" w:color="auto"/>
              <w:right w:val="single" w:sz="4" w:space="0" w:color="auto"/>
            </w:tcBorders>
            <w:vAlign w:val="center"/>
            <w:hideMark/>
          </w:tcPr>
          <w:p w14:paraId="69D1433E" w14:textId="6614B551"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1.0625</w:t>
            </w:r>
          </w:p>
        </w:tc>
        <w:tc>
          <w:tcPr>
            <w:tcW w:w="1584" w:type="dxa"/>
            <w:tcBorders>
              <w:top w:val="nil"/>
              <w:left w:val="nil"/>
              <w:bottom w:val="single" w:sz="4" w:space="0" w:color="auto"/>
              <w:right w:val="single" w:sz="4" w:space="0" w:color="auto"/>
            </w:tcBorders>
            <w:vAlign w:val="center"/>
            <w:hideMark/>
          </w:tcPr>
          <w:p w14:paraId="1C0D9CDC" w14:textId="53223B64" w:rsidR="00464EE9" w:rsidRPr="00EE34DF" w:rsidRDefault="00464EE9">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3.3378 #</w:t>
            </w:r>
          </w:p>
        </w:tc>
        <w:tc>
          <w:tcPr>
            <w:tcW w:w="1584" w:type="dxa"/>
            <w:tcBorders>
              <w:top w:val="nil"/>
              <w:left w:val="nil"/>
              <w:bottom w:val="single" w:sz="4" w:space="0" w:color="auto"/>
              <w:right w:val="single" w:sz="4" w:space="0" w:color="auto"/>
            </w:tcBorders>
            <w:vAlign w:val="center"/>
            <w:hideMark/>
          </w:tcPr>
          <w:p w14:paraId="514756A6" w14:textId="3CB7F065" w:rsidR="00464EE9" w:rsidRPr="00EE34DF" w:rsidRDefault="00464EE9">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4.2155*</w:t>
            </w:r>
          </w:p>
        </w:tc>
        <w:tc>
          <w:tcPr>
            <w:tcW w:w="1584" w:type="dxa"/>
            <w:tcBorders>
              <w:top w:val="nil"/>
              <w:left w:val="nil"/>
              <w:bottom w:val="single" w:sz="4" w:space="0" w:color="auto"/>
              <w:right w:val="single" w:sz="4" w:space="0" w:color="auto"/>
            </w:tcBorders>
            <w:vAlign w:val="center"/>
            <w:hideMark/>
          </w:tcPr>
          <w:p w14:paraId="38D3F705" w14:textId="6FCA743E" w:rsidR="00464EE9" w:rsidRPr="00EE34DF" w:rsidRDefault="00464EE9">
            <w:pPr>
              <w:jc w:val="center"/>
              <w:rPr>
                <w:b/>
                <w:bCs/>
                <w:color w:val="000000"/>
                <w:sz w:val="18"/>
                <w:szCs w:val="18"/>
              </w:rPr>
            </w:pPr>
            <w:r w:rsidRPr="00EE34DF">
              <w:rPr>
                <w:b/>
                <w:bCs/>
                <w:color w:val="000000"/>
                <w:sz w:val="18"/>
                <w:szCs w:val="18"/>
              </w:rPr>
              <w:t xml:space="preserve">F = </w:t>
            </w:r>
            <w:r w:rsidR="004A7FB5" w:rsidRPr="00EE34DF">
              <w:rPr>
                <w:b/>
                <w:bCs/>
                <w:color w:val="000000"/>
                <w:sz w:val="18"/>
                <w:szCs w:val="18"/>
              </w:rPr>
              <w:t>4.3817*</w:t>
            </w:r>
          </w:p>
        </w:tc>
        <w:tc>
          <w:tcPr>
            <w:tcW w:w="720" w:type="dxa"/>
            <w:tcBorders>
              <w:top w:val="nil"/>
              <w:left w:val="nil"/>
              <w:bottom w:val="single" w:sz="4" w:space="0" w:color="auto"/>
              <w:right w:val="single" w:sz="4" w:space="0" w:color="auto"/>
            </w:tcBorders>
            <w:vAlign w:val="center"/>
            <w:hideMark/>
          </w:tcPr>
          <w:p w14:paraId="36B8570E" w14:textId="09C8737A" w:rsidR="00464EE9" w:rsidRPr="00EE34DF" w:rsidRDefault="00464EE9">
            <w:pPr>
              <w:jc w:val="center"/>
              <w:rPr>
                <w:color w:val="000000"/>
                <w:sz w:val="18"/>
                <w:szCs w:val="18"/>
              </w:rPr>
            </w:pPr>
            <w:r w:rsidRPr="00EE34DF">
              <w:rPr>
                <w:color w:val="000000"/>
                <w:sz w:val="18"/>
                <w:szCs w:val="18"/>
              </w:rPr>
              <w:t>0.23</w:t>
            </w:r>
            <w:r w:rsidR="004A7FB5" w:rsidRPr="00EE34DF">
              <w:rPr>
                <w:color w:val="000000"/>
                <w:sz w:val="18"/>
                <w:szCs w:val="18"/>
              </w:rPr>
              <w:t>6</w:t>
            </w:r>
          </w:p>
        </w:tc>
      </w:tr>
      <w:tr w:rsidR="00464EE9" w:rsidRPr="00EE34DF" w14:paraId="513F782D"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9EC295E" w14:textId="77777777" w:rsidR="00464EE9" w:rsidRPr="00EE34DF" w:rsidRDefault="00464EE9">
            <w:pPr>
              <w:jc w:val="center"/>
              <w:rPr>
                <w:color w:val="000000"/>
                <w:sz w:val="18"/>
                <w:szCs w:val="18"/>
              </w:rPr>
            </w:pPr>
            <w:r w:rsidRPr="00EE34DF">
              <w:rPr>
                <w:color w:val="000000"/>
                <w:sz w:val="18"/>
                <w:szCs w:val="18"/>
              </w:rPr>
              <w:t>max height</w:t>
            </w:r>
          </w:p>
        </w:tc>
        <w:tc>
          <w:tcPr>
            <w:tcW w:w="1584" w:type="dxa"/>
            <w:tcBorders>
              <w:top w:val="nil"/>
              <w:left w:val="nil"/>
              <w:bottom w:val="single" w:sz="4" w:space="0" w:color="auto"/>
              <w:right w:val="single" w:sz="4" w:space="0" w:color="auto"/>
            </w:tcBorders>
            <w:vAlign w:val="center"/>
            <w:hideMark/>
          </w:tcPr>
          <w:p w14:paraId="73FBEFA9" w14:textId="7265555C"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0.5950</w:t>
            </w:r>
          </w:p>
        </w:tc>
        <w:tc>
          <w:tcPr>
            <w:tcW w:w="1584" w:type="dxa"/>
            <w:tcBorders>
              <w:top w:val="nil"/>
              <w:left w:val="nil"/>
              <w:bottom w:val="single" w:sz="4" w:space="0" w:color="auto"/>
              <w:right w:val="single" w:sz="4" w:space="0" w:color="auto"/>
            </w:tcBorders>
            <w:vAlign w:val="center"/>
            <w:hideMark/>
          </w:tcPr>
          <w:p w14:paraId="2326119E" w14:textId="153D60B4"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1.4054</w:t>
            </w:r>
          </w:p>
        </w:tc>
        <w:tc>
          <w:tcPr>
            <w:tcW w:w="1584" w:type="dxa"/>
            <w:tcBorders>
              <w:top w:val="nil"/>
              <w:left w:val="nil"/>
              <w:bottom w:val="single" w:sz="4" w:space="0" w:color="auto"/>
              <w:right w:val="single" w:sz="4" w:space="0" w:color="auto"/>
            </w:tcBorders>
            <w:vAlign w:val="center"/>
            <w:hideMark/>
          </w:tcPr>
          <w:p w14:paraId="067EB18B" w14:textId="24BA3AF5" w:rsidR="00464EE9" w:rsidRPr="00EE34DF" w:rsidRDefault="00464EE9">
            <w:pPr>
              <w:jc w:val="center"/>
              <w:rPr>
                <w:i/>
                <w:iCs/>
                <w:color w:val="000000"/>
                <w:sz w:val="18"/>
                <w:szCs w:val="18"/>
              </w:rPr>
            </w:pPr>
            <w:r w:rsidRPr="00EE34DF">
              <w:rPr>
                <w:i/>
                <w:iCs/>
                <w:color w:val="000000"/>
                <w:sz w:val="18"/>
                <w:szCs w:val="18"/>
              </w:rPr>
              <w:t xml:space="preserve">F = </w:t>
            </w:r>
            <w:r w:rsidR="004A7FB5" w:rsidRPr="00EE34DF">
              <w:rPr>
                <w:i/>
                <w:iCs/>
                <w:color w:val="000000"/>
                <w:sz w:val="18"/>
                <w:szCs w:val="18"/>
              </w:rPr>
              <w:t>3.4883 #</w:t>
            </w:r>
          </w:p>
        </w:tc>
        <w:tc>
          <w:tcPr>
            <w:tcW w:w="1584" w:type="dxa"/>
            <w:tcBorders>
              <w:top w:val="nil"/>
              <w:left w:val="nil"/>
              <w:bottom w:val="single" w:sz="4" w:space="0" w:color="auto"/>
              <w:right w:val="single" w:sz="4" w:space="0" w:color="auto"/>
            </w:tcBorders>
            <w:vAlign w:val="center"/>
            <w:hideMark/>
          </w:tcPr>
          <w:p w14:paraId="456DDE7D" w14:textId="43ABD30E"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0.3059</w:t>
            </w:r>
          </w:p>
        </w:tc>
        <w:tc>
          <w:tcPr>
            <w:tcW w:w="1584" w:type="dxa"/>
            <w:tcBorders>
              <w:top w:val="nil"/>
              <w:left w:val="nil"/>
              <w:bottom w:val="single" w:sz="4" w:space="0" w:color="auto"/>
              <w:right w:val="single" w:sz="4" w:space="0" w:color="auto"/>
            </w:tcBorders>
            <w:vAlign w:val="center"/>
            <w:hideMark/>
          </w:tcPr>
          <w:p w14:paraId="22FD35B5" w14:textId="746372F5" w:rsidR="00464EE9" w:rsidRPr="00EE34DF" w:rsidRDefault="00464EE9">
            <w:pPr>
              <w:jc w:val="center"/>
              <w:rPr>
                <w:color w:val="000000"/>
                <w:sz w:val="18"/>
                <w:szCs w:val="18"/>
              </w:rPr>
            </w:pPr>
            <w:r w:rsidRPr="00EE34DF">
              <w:rPr>
                <w:color w:val="000000"/>
                <w:sz w:val="18"/>
                <w:szCs w:val="18"/>
              </w:rPr>
              <w:t xml:space="preserve">F = </w:t>
            </w:r>
            <w:r w:rsidR="004A7FB5" w:rsidRPr="00EE34DF">
              <w:rPr>
                <w:color w:val="000000"/>
                <w:sz w:val="18"/>
                <w:szCs w:val="18"/>
              </w:rPr>
              <w:t>0.0252</w:t>
            </w:r>
          </w:p>
        </w:tc>
        <w:tc>
          <w:tcPr>
            <w:tcW w:w="1584" w:type="dxa"/>
            <w:tcBorders>
              <w:top w:val="nil"/>
              <w:left w:val="nil"/>
              <w:bottom w:val="single" w:sz="4" w:space="0" w:color="auto"/>
              <w:right w:val="single" w:sz="4" w:space="0" w:color="auto"/>
            </w:tcBorders>
            <w:vAlign w:val="center"/>
            <w:hideMark/>
          </w:tcPr>
          <w:p w14:paraId="6702217D" w14:textId="4FFBD6E0"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4.4933</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7CBB637" w14:textId="3C9B1ECD"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0.2774</w:t>
            </w:r>
          </w:p>
        </w:tc>
        <w:tc>
          <w:tcPr>
            <w:tcW w:w="720" w:type="dxa"/>
            <w:tcBorders>
              <w:top w:val="nil"/>
              <w:left w:val="nil"/>
              <w:bottom w:val="single" w:sz="4" w:space="0" w:color="auto"/>
              <w:right w:val="single" w:sz="4" w:space="0" w:color="auto"/>
            </w:tcBorders>
            <w:vAlign w:val="center"/>
            <w:hideMark/>
          </w:tcPr>
          <w:p w14:paraId="3D1A34D9" w14:textId="081424A8" w:rsidR="00464EE9" w:rsidRPr="00EE34DF" w:rsidRDefault="00F57CB3">
            <w:pPr>
              <w:jc w:val="center"/>
              <w:rPr>
                <w:color w:val="000000"/>
                <w:sz w:val="18"/>
                <w:szCs w:val="18"/>
              </w:rPr>
            </w:pPr>
            <w:r w:rsidRPr="00EE34DF">
              <w:rPr>
                <w:color w:val="000000"/>
                <w:sz w:val="18"/>
                <w:szCs w:val="18"/>
              </w:rPr>
              <w:t>0.013</w:t>
            </w:r>
          </w:p>
        </w:tc>
      </w:tr>
      <w:tr w:rsidR="00464EE9" w:rsidRPr="00EE34DF" w14:paraId="2A7588D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43ADB15" w14:textId="758DACB9" w:rsidR="00464EE9" w:rsidRPr="00EE34DF" w:rsidRDefault="00464EE9">
            <w:pPr>
              <w:jc w:val="center"/>
              <w:rPr>
                <w:b/>
                <w:bCs/>
                <w:color w:val="000000"/>
                <w:sz w:val="18"/>
                <w:szCs w:val="18"/>
              </w:rPr>
            </w:pPr>
            <w:r w:rsidRPr="00EE34DF">
              <w:rPr>
                <w:b/>
                <w:bCs/>
                <w:color w:val="000000"/>
                <w:sz w:val="18"/>
                <w:szCs w:val="18"/>
              </w:rPr>
              <w:t>Resource Allocation</w:t>
            </w:r>
          </w:p>
        </w:tc>
        <w:tc>
          <w:tcPr>
            <w:tcW w:w="1584" w:type="dxa"/>
            <w:tcBorders>
              <w:top w:val="nil"/>
              <w:left w:val="nil"/>
              <w:bottom w:val="single" w:sz="4" w:space="0" w:color="auto"/>
              <w:right w:val="single" w:sz="4" w:space="0" w:color="auto"/>
            </w:tcBorders>
            <w:vAlign w:val="center"/>
            <w:hideMark/>
          </w:tcPr>
          <w:p w14:paraId="10F3AB9E"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F0B90F5"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9C4E890"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21AA2F9"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2EAE8F2"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F7787D" w14:textId="77777777" w:rsidR="00464EE9" w:rsidRPr="00EE34DF" w:rsidRDefault="00464EE9">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68D62574"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A67CF5E"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6710C75E"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A0F6184" w14:textId="77777777" w:rsidR="00464EE9" w:rsidRPr="00EE34DF" w:rsidRDefault="00464EE9">
            <w:pPr>
              <w:jc w:val="center"/>
              <w:rPr>
                <w:color w:val="000000"/>
                <w:sz w:val="18"/>
                <w:szCs w:val="18"/>
              </w:rPr>
            </w:pPr>
            <w:r w:rsidRPr="00EE34DF">
              <w:rPr>
                <w:color w:val="000000"/>
                <w:sz w:val="18"/>
                <w:szCs w:val="18"/>
              </w:rPr>
              <w:t>R:S ratio</w:t>
            </w:r>
          </w:p>
        </w:tc>
        <w:tc>
          <w:tcPr>
            <w:tcW w:w="1584" w:type="dxa"/>
            <w:tcBorders>
              <w:top w:val="nil"/>
              <w:left w:val="nil"/>
              <w:bottom w:val="single" w:sz="4" w:space="0" w:color="auto"/>
              <w:right w:val="single" w:sz="4" w:space="0" w:color="auto"/>
            </w:tcBorders>
            <w:vAlign w:val="center"/>
            <w:hideMark/>
          </w:tcPr>
          <w:p w14:paraId="3B1CF4BF" w14:textId="14BDE72D"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35.0308</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0E61D86" w14:textId="7285D37F"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1.9455</w:t>
            </w:r>
          </w:p>
        </w:tc>
        <w:tc>
          <w:tcPr>
            <w:tcW w:w="1584" w:type="dxa"/>
            <w:tcBorders>
              <w:top w:val="nil"/>
              <w:left w:val="nil"/>
              <w:bottom w:val="single" w:sz="4" w:space="0" w:color="auto"/>
              <w:right w:val="single" w:sz="4" w:space="0" w:color="auto"/>
            </w:tcBorders>
            <w:vAlign w:val="center"/>
            <w:hideMark/>
          </w:tcPr>
          <w:p w14:paraId="77078B39" w14:textId="55DF47C1"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7.9171</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7774F8F9" w14:textId="5230ED91"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0.5534</w:t>
            </w:r>
          </w:p>
        </w:tc>
        <w:tc>
          <w:tcPr>
            <w:tcW w:w="1584" w:type="dxa"/>
            <w:tcBorders>
              <w:top w:val="nil"/>
              <w:left w:val="nil"/>
              <w:bottom w:val="single" w:sz="4" w:space="0" w:color="auto"/>
              <w:right w:val="single" w:sz="4" w:space="0" w:color="auto"/>
            </w:tcBorders>
            <w:vAlign w:val="center"/>
            <w:hideMark/>
          </w:tcPr>
          <w:p w14:paraId="5D805E9E" w14:textId="57F77AA4"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4.6119</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0BABE79" w14:textId="7501E0E4"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1.4226</w:t>
            </w:r>
          </w:p>
        </w:tc>
        <w:tc>
          <w:tcPr>
            <w:tcW w:w="1584" w:type="dxa"/>
            <w:tcBorders>
              <w:top w:val="nil"/>
              <w:left w:val="nil"/>
              <w:bottom w:val="single" w:sz="4" w:space="0" w:color="auto"/>
              <w:right w:val="single" w:sz="4" w:space="0" w:color="auto"/>
            </w:tcBorders>
            <w:vAlign w:val="center"/>
            <w:hideMark/>
          </w:tcPr>
          <w:p w14:paraId="3729F117" w14:textId="4FE9931B"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2.4940</w:t>
            </w:r>
          </w:p>
        </w:tc>
        <w:tc>
          <w:tcPr>
            <w:tcW w:w="720" w:type="dxa"/>
            <w:tcBorders>
              <w:top w:val="nil"/>
              <w:left w:val="nil"/>
              <w:bottom w:val="single" w:sz="4" w:space="0" w:color="auto"/>
              <w:right w:val="single" w:sz="4" w:space="0" w:color="auto"/>
            </w:tcBorders>
            <w:vAlign w:val="center"/>
            <w:hideMark/>
          </w:tcPr>
          <w:p w14:paraId="5F12BD9F" w14:textId="12E05023" w:rsidR="00464EE9" w:rsidRPr="00EE34DF" w:rsidRDefault="00F57CB3">
            <w:pPr>
              <w:jc w:val="center"/>
              <w:rPr>
                <w:color w:val="000000"/>
                <w:sz w:val="18"/>
                <w:szCs w:val="18"/>
              </w:rPr>
            </w:pPr>
            <w:r w:rsidRPr="00EE34DF">
              <w:rPr>
                <w:color w:val="000000"/>
                <w:sz w:val="18"/>
                <w:szCs w:val="18"/>
              </w:rPr>
              <w:t>0.089</w:t>
            </w:r>
          </w:p>
        </w:tc>
      </w:tr>
      <w:tr w:rsidR="00464EE9" w:rsidRPr="00EE34DF" w14:paraId="2397BA2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9BD3F0A" w14:textId="77777777" w:rsidR="00464EE9" w:rsidRPr="00EE34DF" w:rsidRDefault="00464EE9">
            <w:pPr>
              <w:jc w:val="center"/>
              <w:rPr>
                <w:color w:val="000000"/>
                <w:sz w:val="18"/>
                <w:szCs w:val="18"/>
              </w:rPr>
            </w:pPr>
            <w:r w:rsidRPr="00EE34DF">
              <w:rPr>
                <w:color w:val="000000"/>
                <w:sz w:val="18"/>
                <w:szCs w:val="18"/>
              </w:rPr>
              <w:t>RGR</w:t>
            </w:r>
          </w:p>
        </w:tc>
        <w:tc>
          <w:tcPr>
            <w:tcW w:w="1584" w:type="dxa"/>
            <w:tcBorders>
              <w:top w:val="nil"/>
              <w:left w:val="nil"/>
              <w:bottom w:val="single" w:sz="4" w:space="0" w:color="auto"/>
              <w:right w:val="single" w:sz="4" w:space="0" w:color="auto"/>
            </w:tcBorders>
            <w:vAlign w:val="center"/>
            <w:hideMark/>
          </w:tcPr>
          <w:p w14:paraId="3C280699" w14:textId="18A8CE92"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10.1860</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691FC9D" w14:textId="59BDA8EA"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0.4840</w:t>
            </w:r>
          </w:p>
        </w:tc>
        <w:tc>
          <w:tcPr>
            <w:tcW w:w="1584" w:type="dxa"/>
            <w:tcBorders>
              <w:top w:val="nil"/>
              <w:left w:val="nil"/>
              <w:bottom w:val="single" w:sz="4" w:space="0" w:color="auto"/>
              <w:right w:val="single" w:sz="4" w:space="0" w:color="auto"/>
            </w:tcBorders>
            <w:vAlign w:val="center"/>
            <w:hideMark/>
          </w:tcPr>
          <w:p w14:paraId="0994F57F" w14:textId="790D0EED"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0.7944</w:t>
            </w:r>
          </w:p>
        </w:tc>
        <w:tc>
          <w:tcPr>
            <w:tcW w:w="1584" w:type="dxa"/>
            <w:tcBorders>
              <w:top w:val="nil"/>
              <w:left w:val="nil"/>
              <w:bottom w:val="single" w:sz="4" w:space="0" w:color="auto"/>
              <w:right w:val="single" w:sz="4" w:space="0" w:color="auto"/>
            </w:tcBorders>
            <w:vAlign w:val="center"/>
            <w:hideMark/>
          </w:tcPr>
          <w:p w14:paraId="329AB02D" w14:textId="0816DC82"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0.0572</w:t>
            </w:r>
          </w:p>
        </w:tc>
        <w:tc>
          <w:tcPr>
            <w:tcW w:w="1584" w:type="dxa"/>
            <w:tcBorders>
              <w:top w:val="nil"/>
              <w:left w:val="nil"/>
              <w:bottom w:val="single" w:sz="4" w:space="0" w:color="auto"/>
              <w:right w:val="single" w:sz="4" w:space="0" w:color="auto"/>
            </w:tcBorders>
            <w:vAlign w:val="center"/>
            <w:hideMark/>
          </w:tcPr>
          <w:p w14:paraId="73657A2C" w14:textId="4F9541D1"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0.6570</w:t>
            </w:r>
          </w:p>
        </w:tc>
        <w:tc>
          <w:tcPr>
            <w:tcW w:w="1584" w:type="dxa"/>
            <w:tcBorders>
              <w:top w:val="nil"/>
              <w:left w:val="nil"/>
              <w:bottom w:val="single" w:sz="4" w:space="0" w:color="auto"/>
              <w:right w:val="single" w:sz="4" w:space="0" w:color="auto"/>
            </w:tcBorders>
            <w:vAlign w:val="center"/>
            <w:hideMark/>
          </w:tcPr>
          <w:p w14:paraId="170CE34C" w14:textId="2A793DB2"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0.7146</w:t>
            </w:r>
          </w:p>
        </w:tc>
        <w:tc>
          <w:tcPr>
            <w:tcW w:w="1584" w:type="dxa"/>
            <w:tcBorders>
              <w:top w:val="nil"/>
              <w:left w:val="nil"/>
              <w:bottom w:val="single" w:sz="4" w:space="0" w:color="auto"/>
              <w:right w:val="single" w:sz="4" w:space="0" w:color="auto"/>
            </w:tcBorders>
            <w:vAlign w:val="center"/>
            <w:hideMark/>
          </w:tcPr>
          <w:p w14:paraId="64789115" w14:textId="7DD6B52C"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5.3827</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0062AE7F" w14:textId="34CC65A3" w:rsidR="00464EE9" w:rsidRPr="00EE34DF" w:rsidRDefault="00464EE9">
            <w:pPr>
              <w:jc w:val="center"/>
              <w:rPr>
                <w:color w:val="000000"/>
                <w:sz w:val="18"/>
                <w:szCs w:val="18"/>
              </w:rPr>
            </w:pPr>
            <w:r w:rsidRPr="00EE34DF">
              <w:rPr>
                <w:color w:val="000000"/>
                <w:sz w:val="18"/>
                <w:szCs w:val="18"/>
              </w:rPr>
              <w:t>0.02</w:t>
            </w:r>
            <w:r w:rsidR="00F57CB3" w:rsidRPr="00EE34DF">
              <w:rPr>
                <w:color w:val="000000"/>
                <w:sz w:val="18"/>
                <w:szCs w:val="18"/>
              </w:rPr>
              <w:t>6</w:t>
            </w:r>
          </w:p>
        </w:tc>
      </w:tr>
      <w:tr w:rsidR="00464EE9" w:rsidRPr="00EE34DF" w14:paraId="37FBD948"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0ECCDDCF" w14:textId="77777777" w:rsidR="00464EE9" w:rsidRPr="00EE34DF" w:rsidRDefault="00464EE9">
            <w:pPr>
              <w:jc w:val="center"/>
              <w:rPr>
                <w:color w:val="000000"/>
                <w:sz w:val="18"/>
                <w:szCs w:val="18"/>
              </w:rPr>
            </w:pPr>
            <w:r w:rsidRPr="00EE34DF">
              <w:rPr>
                <w:color w:val="000000"/>
                <w:sz w:val="18"/>
                <w:szCs w:val="18"/>
              </w:rPr>
              <w:t>SLA</w:t>
            </w:r>
          </w:p>
        </w:tc>
        <w:tc>
          <w:tcPr>
            <w:tcW w:w="1584" w:type="dxa"/>
            <w:tcBorders>
              <w:top w:val="nil"/>
              <w:left w:val="nil"/>
              <w:bottom w:val="single" w:sz="4" w:space="0" w:color="auto"/>
              <w:right w:val="single" w:sz="4" w:space="0" w:color="auto"/>
            </w:tcBorders>
            <w:vAlign w:val="center"/>
            <w:hideMark/>
          </w:tcPr>
          <w:p w14:paraId="646602CC" w14:textId="56006F8A"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1.4348</w:t>
            </w:r>
          </w:p>
        </w:tc>
        <w:tc>
          <w:tcPr>
            <w:tcW w:w="1584" w:type="dxa"/>
            <w:tcBorders>
              <w:top w:val="nil"/>
              <w:left w:val="nil"/>
              <w:bottom w:val="single" w:sz="4" w:space="0" w:color="auto"/>
              <w:right w:val="single" w:sz="4" w:space="0" w:color="auto"/>
            </w:tcBorders>
            <w:vAlign w:val="center"/>
            <w:hideMark/>
          </w:tcPr>
          <w:p w14:paraId="38863995" w14:textId="510D3578"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0.6179</w:t>
            </w:r>
          </w:p>
        </w:tc>
        <w:tc>
          <w:tcPr>
            <w:tcW w:w="1584" w:type="dxa"/>
            <w:tcBorders>
              <w:top w:val="nil"/>
              <w:left w:val="nil"/>
              <w:bottom w:val="single" w:sz="4" w:space="0" w:color="auto"/>
              <w:right w:val="single" w:sz="4" w:space="0" w:color="auto"/>
            </w:tcBorders>
            <w:vAlign w:val="center"/>
            <w:hideMark/>
          </w:tcPr>
          <w:p w14:paraId="105BCB12" w14:textId="27E5A262"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0.3209</w:t>
            </w:r>
          </w:p>
        </w:tc>
        <w:tc>
          <w:tcPr>
            <w:tcW w:w="1584" w:type="dxa"/>
            <w:tcBorders>
              <w:top w:val="nil"/>
              <w:left w:val="nil"/>
              <w:bottom w:val="single" w:sz="4" w:space="0" w:color="auto"/>
              <w:right w:val="single" w:sz="4" w:space="0" w:color="auto"/>
            </w:tcBorders>
            <w:vAlign w:val="center"/>
            <w:hideMark/>
          </w:tcPr>
          <w:p w14:paraId="2C8A1F06" w14:textId="079A0295"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0.1159</w:t>
            </w:r>
          </w:p>
        </w:tc>
        <w:tc>
          <w:tcPr>
            <w:tcW w:w="1584" w:type="dxa"/>
            <w:tcBorders>
              <w:top w:val="nil"/>
              <w:left w:val="nil"/>
              <w:bottom w:val="single" w:sz="4" w:space="0" w:color="auto"/>
              <w:right w:val="single" w:sz="4" w:space="0" w:color="auto"/>
            </w:tcBorders>
            <w:vAlign w:val="center"/>
            <w:hideMark/>
          </w:tcPr>
          <w:p w14:paraId="49D4E679" w14:textId="548AC685"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0.4244</w:t>
            </w:r>
          </w:p>
        </w:tc>
        <w:tc>
          <w:tcPr>
            <w:tcW w:w="1584" w:type="dxa"/>
            <w:tcBorders>
              <w:top w:val="nil"/>
              <w:left w:val="nil"/>
              <w:bottom w:val="single" w:sz="4" w:space="0" w:color="auto"/>
              <w:right w:val="single" w:sz="4" w:space="0" w:color="auto"/>
            </w:tcBorders>
            <w:vAlign w:val="center"/>
            <w:hideMark/>
          </w:tcPr>
          <w:p w14:paraId="079A79C4" w14:textId="4A4B9765"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1.1920</w:t>
            </w:r>
          </w:p>
        </w:tc>
        <w:tc>
          <w:tcPr>
            <w:tcW w:w="1584" w:type="dxa"/>
            <w:tcBorders>
              <w:top w:val="nil"/>
              <w:left w:val="nil"/>
              <w:bottom w:val="single" w:sz="4" w:space="0" w:color="auto"/>
              <w:right w:val="single" w:sz="4" w:space="0" w:color="auto"/>
            </w:tcBorders>
            <w:vAlign w:val="center"/>
            <w:hideMark/>
          </w:tcPr>
          <w:p w14:paraId="4C3E0475" w14:textId="5D536B9D"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0.0356</w:t>
            </w:r>
          </w:p>
        </w:tc>
        <w:tc>
          <w:tcPr>
            <w:tcW w:w="720" w:type="dxa"/>
            <w:tcBorders>
              <w:top w:val="nil"/>
              <w:left w:val="nil"/>
              <w:bottom w:val="single" w:sz="4" w:space="0" w:color="auto"/>
              <w:right w:val="single" w:sz="4" w:space="0" w:color="auto"/>
            </w:tcBorders>
            <w:vAlign w:val="center"/>
            <w:hideMark/>
          </w:tcPr>
          <w:p w14:paraId="023DD573" w14:textId="132857C0" w:rsidR="00464EE9" w:rsidRPr="00EE34DF" w:rsidRDefault="00464EE9">
            <w:pPr>
              <w:jc w:val="center"/>
              <w:rPr>
                <w:color w:val="000000"/>
                <w:sz w:val="18"/>
                <w:szCs w:val="18"/>
              </w:rPr>
            </w:pPr>
            <w:r w:rsidRPr="00EE34DF">
              <w:rPr>
                <w:color w:val="000000"/>
                <w:sz w:val="18"/>
                <w:szCs w:val="18"/>
              </w:rPr>
              <w:t>0.01</w:t>
            </w:r>
            <w:r w:rsidR="00F57CB3" w:rsidRPr="00EE34DF">
              <w:rPr>
                <w:color w:val="000000"/>
                <w:sz w:val="18"/>
                <w:szCs w:val="18"/>
              </w:rPr>
              <w:t>5</w:t>
            </w:r>
          </w:p>
        </w:tc>
      </w:tr>
      <w:tr w:rsidR="00464EE9" w:rsidRPr="00EE34DF" w14:paraId="15CDF4FF"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3CB7FE3" w14:textId="77777777" w:rsidR="00464EE9" w:rsidRPr="00EE34DF" w:rsidRDefault="00464EE9">
            <w:pPr>
              <w:jc w:val="center"/>
              <w:rPr>
                <w:color w:val="000000"/>
                <w:sz w:val="18"/>
                <w:szCs w:val="18"/>
              </w:rPr>
            </w:pPr>
            <w:r w:rsidRPr="00EE34DF">
              <w:rPr>
                <w:color w:val="000000"/>
                <w:sz w:val="18"/>
                <w:szCs w:val="18"/>
              </w:rPr>
              <w:t>LDMC</w:t>
            </w:r>
          </w:p>
        </w:tc>
        <w:tc>
          <w:tcPr>
            <w:tcW w:w="1584" w:type="dxa"/>
            <w:tcBorders>
              <w:top w:val="nil"/>
              <w:left w:val="nil"/>
              <w:bottom w:val="single" w:sz="4" w:space="0" w:color="auto"/>
              <w:right w:val="single" w:sz="4" w:space="0" w:color="auto"/>
            </w:tcBorders>
            <w:vAlign w:val="center"/>
            <w:hideMark/>
          </w:tcPr>
          <w:p w14:paraId="40F61469" w14:textId="278527E3" w:rsidR="00464EE9" w:rsidRPr="00EE34DF" w:rsidRDefault="00464EE9">
            <w:pPr>
              <w:jc w:val="center"/>
              <w:rPr>
                <w:b/>
                <w:bCs/>
                <w:color w:val="000000"/>
                <w:sz w:val="18"/>
                <w:szCs w:val="18"/>
              </w:rPr>
            </w:pPr>
            <w:r w:rsidRPr="00EE34DF">
              <w:rPr>
                <w:b/>
                <w:bCs/>
                <w:color w:val="000000"/>
                <w:sz w:val="18"/>
                <w:szCs w:val="18"/>
              </w:rPr>
              <w:t xml:space="preserve">F = </w:t>
            </w:r>
            <w:r w:rsidR="00F57CB3" w:rsidRPr="00EE34DF">
              <w:rPr>
                <w:b/>
                <w:bCs/>
                <w:color w:val="000000"/>
                <w:sz w:val="18"/>
                <w:szCs w:val="18"/>
              </w:rPr>
              <w:t>6.8726</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B79DE08" w14:textId="5D2E773F"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1.8894</w:t>
            </w:r>
          </w:p>
        </w:tc>
        <w:tc>
          <w:tcPr>
            <w:tcW w:w="1584" w:type="dxa"/>
            <w:tcBorders>
              <w:top w:val="nil"/>
              <w:left w:val="nil"/>
              <w:bottom w:val="single" w:sz="4" w:space="0" w:color="auto"/>
              <w:right w:val="single" w:sz="4" w:space="0" w:color="auto"/>
            </w:tcBorders>
            <w:vAlign w:val="center"/>
            <w:hideMark/>
          </w:tcPr>
          <w:p w14:paraId="4D47A33C" w14:textId="047FD409"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0.6638</w:t>
            </w:r>
          </w:p>
        </w:tc>
        <w:tc>
          <w:tcPr>
            <w:tcW w:w="1584" w:type="dxa"/>
            <w:tcBorders>
              <w:top w:val="nil"/>
              <w:left w:val="nil"/>
              <w:bottom w:val="single" w:sz="4" w:space="0" w:color="auto"/>
              <w:right w:val="single" w:sz="4" w:space="0" w:color="auto"/>
            </w:tcBorders>
            <w:vAlign w:val="center"/>
            <w:hideMark/>
          </w:tcPr>
          <w:p w14:paraId="504E15D4" w14:textId="1DAE730E"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0.3039</w:t>
            </w:r>
          </w:p>
        </w:tc>
        <w:tc>
          <w:tcPr>
            <w:tcW w:w="1584" w:type="dxa"/>
            <w:tcBorders>
              <w:top w:val="nil"/>
              <w:left w:val="nil"/>
              <w:bottom w:val="single" w:sz="4" w:space="0" w:color="auto"/>
              <w:right w:val="single" w:sz="4" w:space="0" w:color="auto"/>
            </w:tcBorders>
            <w:vAlign w:val="center"/>
            <w:hideMark/>
          </w:tcPr>
          <w:p w14:paraId="5EA84878" w14:textId="6FAAF1C3"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0.0048</w:t>
            </w:r>
          </w:p>
        </w:tc>
        <w:tc>
          <w:tcPr>
            <w:tcW w:w="1584" w:type="dxa"/>
            <w:tcBorders>
              <w:top w:val="nil"/>
              <w:left w:val="nil"/>
              <w:bottom w:val="single" w:sz="4" w:space="0" w:color="auto"/>
              <w:right w:val="single" w:sz="4" w:space="0" w:color="auto"/>
            </w:tcBorders>
            <w:vAlign w:val="center"/>
            <w:hideMark/>
          </w:tcPr>
          <w:p w14:paraId="78F1175B" w14:textId="39C5221F"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0.0503</w:t>
            </w:r>
          </w:p>
        </w:tc>
        <w:tc>
          <w:tcPr>
            <w:tcW w:w="1584" w:type="dxa"/>
            <w:tcBorders>
              <w:top w:val="nil"/>
              <w:left w:val="nil"/>
              <w:bottom w:val="single" w:sz="4" w:space="0" w:color="auto"/>
              <w:right w:val="single" w:sz="4" w:space="0" w:color="auto"/>
            </w:tcBorders>
            <w:vAlign w:val="center"/>
            <w:hideMark/>
          </w:tcPr>
          <w:p w14:paraId="5419F040" w14:textId="590BBB4D" w:rsidR="00464EE9" w:rsidRPr="00EE34DF" w:rsidRDefault="00464EE9">
            <w:pPr>
              <w:jc w:val="center"/>
              <w:rPr>
                <w:color w:val="000000"/>
                <w:sz w:val="18"/>
                <w:szCs w:val="18"/>
              </w:rPr>
            </w:pPr>
            <w:r w:rsidRPr="00EE34DF">
              <w:rPr>
                <w:color w:val="000000"/>
                <w:sz w:val="18"/>
                <w:szCs w:val="18"/>
              </w:rPr>
              <w:t xml:space="preserve">F = </w:t>
            </w:r>
            <w:r w:rsidR="00F57CB3" w:rsidRPr="00EE34DF">
              <w:rPr>
                <w:color w:val="000000"/>
                <w:sz w:val="18"/>
                <w:szCs w:val="18"/>
              </w:rPr>
              <w:t>0.2288</w:t>
            </w:r>
          </w:p>
        </w:tc>
        <w:tc>
          <w:tcPr>
            <w:tcW w:w="720" w:type="dxa"/>
            <w:tcBorders>
              <w:top w:val="nil"/>
              <w:left w:val="nil"/>
              <w:bottom w:val="single" w:sz="4" w:space="0" w:color="auto"/>
              <w:right w:val="single" w:sz="4" w:space="0" w:color="auto"/>
            </w:tcBorders>
            <w:vAlign w:val="center"/>
            <w:hideMark/>
          </w:tcPr>
          <w:p w14:paraId="02229A33" w14:textId="2AB99ED4" w:rsidR="00464EE9" w:rsidRPr="00EE34DF" w:rsidRDefault="00464EE9">
            <w:pPr>
              <w:jc w:val="center"/>
              <w:rPr>
                <w:color w:val="000000"/>
                <w:sz w:val="18"/>
                <w:szCs w:val="18"/>
              </w:rPr>
            </w:pPr>
            <w:r w:rsidRPr="00EE34DF">
              <w:rPr>
                <w:color w:val="000000"/>
                <w:sz w:val="18"/>
                <w:szCs w:val="18"/>
              </w:rPr>
              <w:t>0.03</w:t>
            </w:r>
            <w:r w:rsidR="00F57CB3" w:rsidRPr="00EE34DF">
              <w:rPr>
                <w:color w:val="000000"/>
                <w:sz w:val="18"/>
                <w:szCs w:val="18"/>
              </w:rPr>
              <w:t>3</w:t>
            </w:r>
          </w:p>
        </w:tc>
      </w:tr>
      <w:tr w:rsidR="00464EE9" w:rsidRPr="00EE34DF" w14:paraId="6DCE093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1CD7AF" w14:textId="7290103E" w:rsidR="00464EE9" w:rsidRPr="00EE34DF" w:rsidRDefault="00464EE9">
            <w:pPr>
              <w:jc w:val="center"/>
              <w:rPr>
                <w:b/>
                <w:bCs/>
                <w:color w:val="000000"/>
                <w:sz w:val="18"/>
                <w:szCs w:val="18"/>
              </w:rPr>
            </w:pPr>
            <w:r w:rsidRPr="00EE34DF">
              <w:rPr>
                <w:b/>
                <w:bCs/>
                <w:color w:val="000000"/>
                <w:sz w:val="18"/>
                <w:szCs w:val="18"/>
              </w:rPr>
              <w:t>Survival</w:t>
            </w:r>
          </w:p>
        </w:tc>
        <w:tc>
          <w:tcPr>
            <w:tcW w:w="1584" w:type="dxa"/>
            <w:tcBorders>
              <w:top w:val="nil"/>
              <w:left w:val="nil"/>
              <w:bottom w:val="single" w:sz="4" w:space="0" w:color="auto"/>
              <w:right w:val="single" w:sz="4" w:space="0" w:color="auto"/>
            </w:tcBorders>
            <w:vAlign w:val="center"/>
            <w:hideMark/>
          </w:tcPr>
          <w:p w14:paraId="2E8B34DC" w14:textId="77777777" w:rsidR="00464EE9" w:rsidRPr="00EE34DF" w:rsidRDefault="00464EE9">
            <w:pPr>
              <w:jc w:val="center"/>
              <w:rPr>
                <w:b/>
                <w:bCs/>
                <w:color w:val="000000"/>
                <w:sz w:val="18"/>
                <w:szCs w:val="18"/>
              </w:rPr>
            </w:pPr>
            <w:r w:rsidRPr="00EE34DF">
              <w:rPr>
                <w:b/>
                <w:bCs/>
                <w:color w:val="000000"/>
                <w:sz w:val="18"/>
                <w:szCs w:val="18"/>
              </w:rPr>
              <w:t> </w:t>
            </w:r>
          </w:p>
        </w:tc>
        <w:tc>
          <w:tcPr>
            <w:tcW w:w="1584" w:type="dxa"/>
            <w:tcBorders>
              <w:top w:val="nil"/>
              <w:left w:val="nil"/>
              <w:bottom w:val="single" w:sz="4" w:space="0" w:color="auto"/>
              <w:right w:val="single" w:sz="4" w:space="0" w:color="auto"/>
            </w:tcBorders>
            <w:vAlign w:val="center"/>
            <w:hideMark/>
          </w:tcPr>
          <w:p w14:paraId="2D779F0F"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11DD2B2"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028E51C"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BEA32F8"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B23F17"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2B3DE2"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04F1C991"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02804B1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444290C" w14:textId="77777777" w:rsidR="00464EE9" w:rsidRPr="00EE34DF" w:rsidRDefault="00464EE9">
            <w:pPr>
              <w:jc w:val="center"/>
              <w:rPr>
                <w:color w:val="000000"/>
                <w:sz w:val="18"/>
                <w:szCs w:val="18"/>
              </w:rPr>
            </w:pPr>
            <w:r w:rsidRPr="00EE34DF">
              <w:rPr>
                <w:color w:val="000000"/>
                <w:sz w:val="18"/>
                <w:szCs w:val="18"/>
              </w:rPr>
              <w:t xml:space="preserve">mortality </w:t>
            </w:r>
          </w:p>
        </w:tc>
        <w:tc>
          <w:tcPr>
            <w:tcW w:w="1584" w:type="dxa"/>
            <w:tcBorders>
              <w:top w:val="nil"/>
              <w:left w:val="nil"/>
              <w:bottom w:val="single" w:sz="4" w:space="0" w:color="auto"/>
              <w:right w:val="single" w:sz="4" w:space="0" w:color="auto"/>
            </w:tcBorders>
            <w:vAlign w:val="center"/>
            <w:hideMark/>
          </w:tcPr>
          <w:p w14:paraId="15E76F54" w14:textId="77870E4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0.1506</w:t>
            </w:r>
          </w:p>
        </w:tc>
        <w:tc>
          <w:tcPr>
            <w:tcW w:w="1584" w:type="dxa"/>
            <w:tcBorders>
              <w:top w:val="nil"/>
              <w:left w:val="nil"/>
              <w:bottom w:val="single" w:sz="4" w:space="0" w:color="auto"/>
              <w:right w:val="single" w:sz="4" w:space="0" w:color="auto"/>
            </w:tcBorders>
            <w:vAlign w:val="center"/>
            <w:hideMark/>
          </w:tcPr>
          <w:p w14:paraId="6AA6A54E" w14:textId="79DF53E4"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0.2551</w:t>
            </w:r>
          </w:p>
        </w:tc>
        <w:tc>
          <w:tcPr>
            <w:tcW w:w="1584" w:type="dxa"/>
            <w:tcBorders>
              <w:top w:val="nil"/>
              <w:left w:val="nil"/>
              <w:bottom w:val="single" w:sz="4" w:space="0" w:color="auto"/>
              <w:right w:val="single" w:sz="4" w:space="0" w:color="auto"/>
            </w:tcBorders>
            <w:vAlign w:val="center"/>
            <w:hideMark/>
          </w:tcPr>
          <w:p w14:paraId="16209F98" w14:textId="07A2516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0.4672</w:t>
            </w:r>
          </w:p>
        </w:tc>
        <w:tc>
          <w:tcPr>
            <w:tcW w:w="1584" w:type="dxa"/>
            <w:tcBorders>
              <w:top w:val="nil"/>
              <w:left w:val="nil"/>
              <w:bottom w:val="single" w:sz="4" w:space="0" w:color="auto"/>
              <w:right w:val="single" w:sz="4" w:space="0" w:color="auto"/>
            </w:tcBorders>
            <w:vAlign w:val="center"/>
            <w:hideMark/>
          </w:tcPr>
          <w:p w14:paraId="7C97402A" w14:textId="791ACFA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0.6217</w:t>
            </w:r>
          </w:p>
        </w:tc>
        <w:tc>
          <w:tcPr>
            <w:tcW w:w="1584" w:type="dxa"/>
            <w:tcBorders>
              <w:top w:val="nil"/>
              <w:left w:val="nil"/>
              <w:bottom w:val="single" w:sz="4" w:space="0" w:color="auto"/>
              <w:right w:val="single" w:sz="4" w:space="0" w:color="auto"/>
            </w:tcBorders>
            <w:vAlign w:val="center"/>
            <w:hideMark/>
          </w:tcPr>
          <w:p w14:paraId="51858311" w14:textId="3B3BCCC6"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0.692</w:t>
            </w:r>
            <w:r w:rsidR="0048184C"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A020E1A" w14:textId="002B98B5" w:rsidR="00464EE9" w:rsidRPr="00EE34DF" w:rsidRDefault="0043251D">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Pr="00EE34DF">
              <w:rPr>
                <w:i/>
                <w:iCs/>
                <w:color w:val="000000"/>
                <w:sz w:val="18"/>
                <w:szCs w:val="18"/>
              </w:rPr>
              <w:t xml:space="preserve">0.0505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0BE3B6A4" w14:textId="6FB6724C"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0.648</w:t>
            </w:r>
            <w:r w:rsidR="0048184C" w:rsidRPr="00EE34DF">
              <w:rPr>
                <w:color w:val="000000"/>
                <w:sz w:val="18"/>
                <w:szCs w:val="18"/>
              </w:rPr>
              <w:t>2</w:t>
            </w:r>
          </w:p>
        </w:tc>
        <w:tc>
          <w:tcPr>
            <w:tcW w:w="720" w:type="dxa"/>
            <w:tcBorders>
              <w:top w:val="nil"/>
              <w:left w:val="nil"/>
              <w:bottom w:val="single" w:sz="4" w:space="0" w:color="auto"/>
              <w:right w:val="single" w:sz="4" w:space="0" w:color="auto"/>
            </w:tcBorders>
            <w:vAlign w:val="center"/>
            <w:hideMark/>
          </w:tcPr>
          <w:p w14:paraId="39E27816" w14:textId="3B45733F" w:rsidR="00464EE9" w:rsidRPr="00EE34DF" w:rsidRDefault="00F57CB3">
            <w:pPr>
              <w:jc w:val="center"/>
              <w:rPr>
                <w:color w:val="000000"/>
                <w:sz w:val="18"/>
                <w:szCs w:val="18"/>
              </w:rPr>
            </w:pPr>
            <w:r w:rsidRPr="00EE34DF">
              <w:rPr>
                <w:color w:val="000000"/>
                <w:sz w:val="18"/>
                <w:szCs w:val="18"/>
              </w:rPr>
              <w:t>0.028</w:t>
            </w:r>
          </w:p>
        </w:tc>
      </w:tr>
      <w:tr w:rsidR="00464EE9" w:rsidRPr="00EE34DF" w14:paraId="56D2172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7F1107EA" w14:textId="1C1FBC08" w:rsidR="00464EE9" w:rsidRPr="00EE34DF" w:rsidRDefault="00464EE9">
            <w:pPr>
              <w:jc w:val="center"/>
              <w:rPr>
                <w:b/>
                <w:bCs/>
                <w:color w:val="000000"/>
                <w:sz w:val="18"/>
                <w:szCs w:val="18"/>
              </w:rPr>
            </w:pPr>
            <w:r w:rsidRPr="00EE34DF">
              <w:rPr>
                <w:b/>
                <w:bCs/>
                <w:color w:val="000000"/>
                <w:sz w:val="18"/>
                <w:szCs w:val="18"/>
              </w:rPr>
              <w:t>Reproduction</w:t>
            </w:r>
          </w:p>
        </w:tc>
        <w:tc>
          <w:tcPr>
            <w:tcW w:w="1584" w:type="dxa"/>
            <w:tcBorders>
              <w:top w:val="nil"/>
              <w:left w:val="nil"/>
              <w:bottom w:val="single" w:sz="4" w:space="0" w:color="auto"/>
              <w:right w:val="single" w:sz="4" w:space="0" w:color="auto"/>
            </w:tcBorders>
            <w:vAlign w:val="center"/>
            <w:hideMark/>
          </w:tcPr>
          <w:p w14:paraId="4B698907"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ABAB679"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57F70D22"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BBFAEA3"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39B8286"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FEB2A51" w14:textId="77777777" w:rsidR="00464EE9" w:rsidRPr="00EE34DF" w:rsidRDefault="00464EE9">
            <w:pPr>
              <w:jc w:val="center"/>
              <w:rPr>
                <w:i/>
                <w:iCs/>
                <w:color w:val="000000"/>
                <w:sz w:val="18"/>
                <w:szCs w:val="18"/>
              </w:rPr>
            </w:pPr>
            <w:r w:rsidRPr="00EE34DF">
              <w:rPr>
                <w:i/>
                <w:iCs/>
                <w:color w:val="000000"/>
                <w:sz w:val="18"/>
                <w:szCs w:val="18"/>
              </w:rPr>
              <w:t> </w:t>
            </w:r>
          </w:p>
        </w:tc>
        <w:tc>
          <w:tcPr>
            <w:tcW w:w="1584" w:type="dxa"/>
            <w:tcBorders>
              <w:top w:val="nil"/>
              <w:left w:val="nil"/>
              <w:bottom w:val="single" w:sz="4" w:space="0" w:color="auto"/>
              <w:right w:val="single" w:sz="4" w:space="0" w:color="auto"/>
            </w:tcBorders>
            <w:vAlign w:val="center"/>
            <w:hideMark/>
          </w:tcPr>
          <w:p w14:paraId="3BC344E3"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4D367BAD"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7A70A049"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4CE69E3" w14:textId="77777777" w:rsidR="00464EE9" w:rsidRPr="00EE34DF" w:rsidRDefault="00464EE9">
            <w:pPr>
              <w:jc w:val="center"/>
              <w:rPr>
                <w:color w:val="000000"/>
                <w:sz w:val="18"/>
                <w:szCs w:val="18"/>
              </w:rPr>
            </w:pPr>
            <w:r w:rsidRPr="00EE34DF">
              <w:rPr>
                <w:color w:val="000000"/>
                <w:sz w:val="18"/>
                <w:szCs w:val="18"/>
              </w:rPr>
              <w:t>days to flowering</w:t>
            </w:r>
          </w:p>
        </w:tc>
        <w:tc>
          <w:tcPr>
            <w:tcW w:w="1584" w:type="dxa"/>
            <w:tcBorders>
              <w:top w:val="nil"/>
              <w:left w:val="nil"/>
              <w:bottom w:val="single" w:sz="4" w:space="0" w:color="auto"/>
              <w:right w:val="single" w:sz="4" w:space="0" w:color="auto"/>
            </w:tcBorders>
            <w:vAlign w:val="center"/>
            <w:hideMark/>
          </w:tcPr>
          <w:p w14:paraId="0DC110F2" w14:textId="6FA88670"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0.3058</w:t>
            </w:r>
          </w:p>
        </w:tc>
        <w:tc>
          <w:tcPr>
            <w:tcW w:w="1584" w:type="dxa"/>
            <w:tcBorders>
              <w:top w:val="nil"/>
              <w:left w:val="nil"/>
              <w:bottom w:val="single" w:sz="4" w:space="0" w:color="auto"/>
              <w:right w:val="single" w:sz="4" w:space="0" w:color="auto"/>
            </w:tcBorders>
            <w:vAlign w:val="center"/>
            <w:hideMark/>
          </w:tcPr>
          <w:p w14:paraId="42B3C178" w14:textId="7797CC01"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0.5372</w:t>
            </w:r>
          </w:p>
        </w:tc>
        <w:tc>
          <w:tcPr>
            <w:tcW w:w="1584" w:type="dxa"/>
            <w:tcBorders>
              <w:top w:val="nil"/>
              <w:left w:val="nil"/>
              <w:bottom w:val="single" w:sz="4" w:space="0" w:color="auto"/>
              <w:right w:val="single" w:sz="4" w:space="0" w:color="auto"/>
            </w:tcBorders>
            <w:vAlign w:val="center"/>
            <w:hideMark/>
          </w:tcPr>
          <w:p w14:paraId="05120338" w14:textId="21F92BF4"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0.7888</w:t>
            </w:r>
          </w:p>
        </w:tc>
        <w:tc>
          <w:tcPr>
            <w:tcW w:w="1584" w:type="dxa"/>
            <w:tcBorders>
              <w:top w:val="nil"/>
              <w:left w:val="nil"/>
              <w:bottom w:val="single" w:sz="4" w:space="0" w:color="auto"/>
              <w:right w:val="single" w:sz="4" w:space="0" w:color="auto"/>
            </w:tcBorders>
            <w:vAlign w:val="center"/>
            <w:hideMark/>
          </w:tcPr>
          <w:p w14:paraId="1F124108" w14:textId="3F1F7945"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0.5337</w:t>
            </w:r>
          </w:p>
        </w:tc>
        <w:tc>
          <w:tcPr>
            <w:tcW w:w="1584" w:type="dxa"/>
            <w:tcBorders>
              <w:top w:val="nil"/>
              <w:left w:val="nil"/>
              <w:bottom w:val="single" w:sz="4" w:space="0" w:color="auto"/>
              <w:right w:val="single" w:sz="4" w:space="0" w:color="auto"/>
            </w:tcBorders>
            <w:vAlign w:val="center"/>
            <w:hideMark/>
          </w:tcPr>
          <w:p w14:paraId="1A55808A" w14:textId="3F657D43"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0.2954</w:t>
            </w:r>
          </w:p>
        </w:tc>
        <w:tc>
          <w:tcPr>
            <w:tcW w:w="1584" w:type="dxa"/>
            <w:tcBorders>
              <w:top w:val="nil"/>
              <w:left w:val="nil"/>
              <w:bottom w:val="single" w:sz="4" w:space="0" w:color="auto"/>
              <w:right w:val="single" w:sz="4" w:space="0" w:color="auto"/>
            </w:tcBorders>
            <w:vAlign w:val="center"/>
            <w:hideMark/>
          </w:tcPr>
          <w:p w14:paraId="5D30DD30" w14:textId="0CAC3B46"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0.7747</w:t>
            </w:r>
          </w:p>
        </w:tc>
        <w:tc>
          <w:tcPr>
            <w:tcW w:w="1584" w:type="dxa"/>
            <w:tcBorders>
              <w:top w:val="nil"/>
              <w:left w:val="nil"/>
              <w:bottom w:val="single" w:sz="4" w:space="0" w:color="auto"/>
              <w:right w:val="single" w:sz="4" w:space="0" w:color="auto"/>
            </w:tcBorders>
            <w:vAlign w:val="center"/>
            <w:hideMark/>
          </w:tcPr>
          <w:p w14:paraId="36A256FA" w14:textId="5726963A"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Pr="00EE34DF">
              <w:rPr>
                <w:color w:val="000000"/>
                <w:sz w:val="18"/>
                <w:szCs w:val="18"/>
              </w:rPr>
              <w:t>0.2606</w:t>
            </w:r>
          </w:p>
        </w:tc>
        <w:tc>
          <w:tcPr>
            <w:tcW w:w="720" w:type="dxa"/>
            <w:tcBorders>
              <w:top w:val="nil"/>
              <w:left w:val="nil"/>
              <w:bottom w:val="single" w:sz="4" w:space="0" w:color="auto"/>
              <w:right w:val="single" w:sz="4" w:space="0" w:color="auto"/>
            </w:tcBorders>
            <w:vAlign w:val="center"/>
            <w:hideMark/>
          </w:tcPr>
          <w:p w14:paraId="0CEF74D0" w14:textId="3F81C267" w:rsidR="00464EE9" w:rsidRPr="00EE34DF" w:rsidRDefault="0043251D">
            <w:pPr>
              <w:jc w:val="center"/>
              <w:rPr>
                <w:color w:val="000000"/>
                <w:sz w:val="18"/>
                <w:szCs w:val="18"/>
              </w:rPr>
            </w:pPr>
            <w:r w:rsidRPr="00EE34DF">
              <w:rPr>
                <w:color w:val="000000"/>
                <w:sz w:val="18"/>
                <w:szCs w:val="18"/>
              </w:rPr>
              <w:t>0.037</w:t>
            </w:r>
          </w:p>
        </w:tc>
      </w:tr>
      <w:tr w:rsidR="00464EE9" w:rsidRPr="00EE34DF" w14:paraId="0FAEFE6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DC1F6F2" w14:textId="77777777" w:rsidR="00464EE9" w:rsidRPr="00EE34DF" w:rsidRDefault="00464EE9">
            <w:pPr>
              <w:jc w:val="center"/>
              <w:rPr>
                <w:color w:val="000000"/>
                <w:sz w:val="18"/>
                <w:szCs w:val="18"/>
              </w:rPr>
            </w:pPr>
            <w:r w:rsidRPr="00EE34DF">
              <w:rPr>
                <w:color w:val="000000"/>
                <w:sz w:val="18"/>
                <w:szCs w:val="18"/>
              </w:rPr>
              <w:t>number flowered</w:t>
            </w:r>
          </w:p>
        </w:tc>
        <w:tc>
          <w:tcPr>
            <w:tcW w:w="1584" w:type="dxa"/>
            <w:tcBorders>
              <w:top w:val="nil"/>
              <w:left w:val="nil"/>
              <w:bottom w:val="single" w:sz="4" w:space="0" w:color="auto"/>
              <w:right w:val="single" w:sz="4" w:space="0" w:color="auto"/>
            </w:tcBorders>
            <w:vAlign w:val="center"/>
            <w:hideMark/>
          </w:tcPr>
          <w:p w14:paraId="252B8772"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1F7D89D"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6C3DBB5A"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494E01"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2423BD3"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1FE0815"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9890657"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58C5030F"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4AFF68E7"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7617BE5" w14:textId="77777777" w:rsidR="00464EE9" w:rsidRPr="00EE34DF" w:rsidRDefault="00464EE9">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01DAE3ED" w14:textId="7AD0BDB5"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0.0409</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4566A582" w14:textId="1040E78D"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0.0263</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0DE83EBA" w14:textId="01675358"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0.0179*</w:t>
            </w:r>
          </w:p>
        </w:tc>
        <w:tc>
          <w:tcPr>
            <w:tcW w:w="1584" w:type="dxa"/>
            <w:tcBorders>
              <w:top w:val="nil"/>
              <w:left w:val="nil"/>
              <w:bottom w:val="single" w:sz="4" w:space="0" w:color="auto"/>
              <w:right w:val="single" w:sz="4" w:space="0" w:color="auto"/>
            </w:tcBorders>
            <w:vAlign w:val="center"/>
            <w:hideMark/>
          </w:tcPr>
          <w:p w14:paraId="21BB2F87" w14:textId="3B590839"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0.012</w:t>
            </w:r>
            <w:r w:rsidR="0048184C" w:rsidRPr="00EE34DF">
              <w:rPr>
                <w:b/>
                <w:bCs/>
                <w:color w:val="000000"/>
                <w:sz w:val="18"/>
                <w:szCs w:val="18"/>
              </w:rPr>
              <w:t>5</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51B0C3C" w14:textId="6BF8983C"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0.0033**</w:t>
            </w:r>
          </w:p>
        </w:tc>
        <w:tc>
          <w:tcPr>
            <w:tcW w:w="1584" w:type="dxa"/>
            <w:tcBorders>
              <w:top w:val="nil"/>
              <w:left w:val="nil"/>
              <w:bottom w:val="single" w:sz="4" w:space="0" w:color="auto"/>
              <w:right w:val="single" w:sz="4" w:space="0" w:color="auto"/>
            </w:tcBorders>
            <w:vAlign w:val="center"/>
            <w:hideMark/>
          </w:tcPr>
          <w:p w14:paraId="19B12A7F" w14:textId="690093F5"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0.0236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CB815AA" w14:textId="10CE9C93"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0.002</w:t>
            </w:r>
            <w:r w:rsidR="0048184C" w:rsidRPr="00EE34DF">
              <w:rPr>
                <w:b/>
                <w:bCs/>
                <w:color w:val="000000"/>
                <w:sz w:val="18"/>
                <w:szCs w:val="18"/>
              </w:rPr>
              <w:t>6</w:t>
            </w:r>
            <w:r w:rsidRPr="00EE34DF">
              <w:rPr>
                <w:b/>
                <w:bCs/>
                <w:color w:val="000000"/>
                <w:sz w:val="18"/>
                <w:szCs w:val="18"/>
              </w:rPr>
              <w:t>**</w:t>
            </w:r>
          </w:p>
        </w:tc>
        <w:tc>
          <w:tcPr>
            <w:tcW w:w="720" w:type="dxa"/>
            <w:tcBorders>
              <w:top w:val="nil"/>
              <w:left w:val="nil"/>
              <w:bottom w:val="single" w:sz="4" w:space="0" w:color="auto"/>
              <w:right w:val="single" w:sz="4" w:space="0" w:color="auto"/>
            </w:tcBorders>
            <w:vAlign w:val="center"/>
            <w:hideMark/>
          </w:tcPr>
          <w:p w14:paraId="7D23F831" w14:textId="23636710" w:rsidR="00464EE9" w:rsidRPr="00EE34DF" w:rsidRDefault="0043251D">
            <w:pPr>
              <w:jc w:val="center"/>
              <w:rPr>
                <w:color w:val="000000"/>
                <w:sz w:val="18"/>
                <w:szCs w:val="18"/>
              </w:rPr>
            </w:pPr>
            <w:r w:rsidRPr="00EE34DF">
              <w:rPr>
                <w:color w:val="000000"/>
                <w:sz w:val="18"/>
                <w:szCs w:val="18"/>
              </w:rPr>
              <w:t>0.096</w:t>
            </w:r>
          </w:p>
        </w:tc>
      </w:tr>
      <w:tr w:rsidR="00464EE9" w:rsidRPr="00EE34DF" w14:paraId="6DBF19D5"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43685410" w14:textId="77777777" w:rsidR="00464EE9" w:rsidRPr="00EE34DF" w:rsidRDefault="00464EE9">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6DC41B" w14:textId="418C79D9"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Pr="00EE34DF">
              <w:rPr>
                <w:b/>
                <w:bCs/>
                <w:color w:val="000000"/>
                <w:sz w:val="18"/>
                <w:szCs w:val="18"/>
              </w:rPr>
              <w:t>0.005</w:t>
            </w:r>
            <w:r w:rsidR="0048184C" w:rsidRPr="00EE34DF">
              <w:rPr>
                <w:b/>
                <w:bCs/>
                <w:color w:val="000000"/>
                <w:sz w:val="18"/>
                <w:szCs w:val="18"/>
              </w:rPr>
              <w:t>7</w:t>
            </w:r>
            <w:r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5208EE90" w14:textId="4DE34E68" w:rsidR="00464EE9" w:rsidRPr="00EE34DF" w:rsidRDefault="0043251D">
            <w:pPr>
              <w:jc w:val="center"/>
              <w:rPr>
                <w:b/>
                <w:bCs/>
                <w:color w:val="000000"/>
                <w:sz w:val="18"/>
                <w:szCs w:val="18"/>
              </w:rPr>
            </w:pPr>
            <w:r w:rsidRPr="00EE34DF">
              <w:rPr>
                <w:b/>
                <w:bCs/>
                <w:color w:val="000000"/>
                <w:sz w:val="18"/>
                <w:szCs w:val="18"/>
              </w:rPr>
              <w:t>X</w:t>
            </w:r>
            <w:r w:rsidRPr="00EE34DF">
              <w:rPr>
                <w:b/>
                <w:bCs/>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6.973e-5***</w:t>
            </w:r>
          </w:p>
        </w:tc>
        <w:tc>
          <w:tcPr>
            <w:tcW w:w="1584" w:type="dxa"/>
            <w:tcBorders>
              <w:top w:val="nil"/>
              <w:left w:val="nil"/>
              <w:bottom w:val="single" w:sz="4" w:space="0" w:color="auto"/>
              <w:right w:val="single" w:sz="4" w:space="0" w:color="auto"/>
            </w:tcBorders>
            <w:vAlign w:val="center"/>
            <w:hideMark/>
          </w:tcPr>
          <w:p w14:paraId="3BB4F157" w14:textId="5A513048"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6.266e-6 ***</w:t>
            </w:r>
          </w:p>
        </w:tc>
        <w:tc>
          <w:tcPr>
            <w:tcW w:w="1584" w:type="dxa"/>
            <w:tcBorders>
              <w:top w:val="nil"/>
              <w:left w:val="nil"/>
              <w:bottom w:val="single" w:sz="4" w:space="0" w:color="auto"/>
              <w:right w:val="single" w:sz="4" w:space="0" w:color="auto"/>
            </w:tcBorders>
            <w:vAlign w:val="center"/>
            <w:hideMark/>
          </w:tcPr>
          <w:p w14:paraId="279B6715"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0FCE4741"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7904C0C"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5C2547A"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3B2FD0B8"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11A93D02"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574EDF76" w14:textId="77777777" w:rsidR="00464EE9" w:rsidRPr="00EE34DF" w:rsidRDefault="00464EE9">
            <w:pPr>
              <w:jc w:val="center"/>
              <w:rPr>
                <w:color w:val="000000"/>
                <w:sz w:val="18"/>
                <w:szCs w:val="18"/>
              </w:rPr>
            </w:pPr>
            <w:r w:rsidRPr="00EE34DF">
              <w:rPr>
                <w:color w:val="000000"/>
                <w:sz w:val="18"/>
                <w:szCs w:val="18"/>
              </w:rPr>
              <w:t>number of flowering structures</w:t>
            </w:r>
          </w:p>
        </w:tc>
        <w:tc>
          <w:tcPr>
            <w:tcW w:w="1584" w:type="dxa"/>
            <w:tcBorders>
              <w:top w:val="nil"/>
              <w:left w:val="nil"/>
              <w:bottom w:val="single" w:sz="4" w:space="0" w:color="auto"/>
              <w:right w:val="single" w:sz="4" w:space="0" w:color="auto"/>
            </w:tcBorders>
            <w:vAlign w:val="center"/>
            <w:hideMark/>
          </w:tcPr>
          <w:p w14:paraId="07DF9F0B"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28E50F10"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7F96C6"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7C83274"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76443DD1"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3304652D"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AAA38B4"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7F4E248F"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51F776F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49629A7" w14:textId="77777777" w:rsidR="00464EE9" w:rsidRPr="00EE34DF" w:rsidRDefault="00464EE9">
            <w:pPr>
              <w:jc w:val="right"/>
              <w:rPr>
                <w:i/>
                <w:iCs/>
                <w:color w:val="000000"/>
                <w:sz w:val="18"/>
                <w:szCs w:val="18"/>
              </w:rPr>
            </w:pPr>
            <w:r w:rsidRPr="00EE34DF">
              <w:rPr>
                <w:i/>
                <w:iCs/>
                <w:color w:val="000000"/>
                <w:sz w:val="18"/>
                <w:szCs w:val="18"/>
              </w:rPr>
              <w:t>conditional model</w:t>
            </w:r>
          </w:p>
        </w:tc>
        <w:tc>
          <w:tcPr>
            <w:tcW w:w="1584" w:type="dxa"/>
            <w:tcBorders>
              <w:top w:val="nil"/>
              <w:left w:val="nil"/>
              <w:bottom w:val="single" w:sz="4" w:space="0" w:color="auto"/>
              <w:right w:val="single" w:sz="4" w:space="0" w:color="auto"/>
            </w:tcBorders>
            <w:vAlign w:val="center"/>
            <w:hideMark/>
          </w:tcPr>
          <w:p w14:paraId="2FC8C0CA" w14:textId="2C4C1FC4"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0.3476</w:t>
            </w:r>
          </w:p>
        </w:tc>
        <w:tc>
          <w:tcPr>
            <w:tcW w:w="1584" w:type="dxa"/>
            <w:tcBorders>
              <w:top w:val="nil"/>
              <w:left w:val="nil"/>
              <w:bottom w:val="single" w:sz="4" w:space="0" w:color="auto"/>
              <w:right w:val="single" w:sz="4" w:space="0" w:color="auto"/>
            </w:tcBorders>
            <w:vAlign w:val="center"/>
            <w:hideMark/>
          </w:tcPr>
          <w:p w14:paraId="4398C60C" w14:textId="435F7107" w:rsidR="00464EE9" w:rsidRPr="00EE34DF" w:rsidRDefault="0043251D">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0.0682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56F28AD5" w14:textId="3ACC1BF2"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0.0134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31C4EA5E" w14:textId="645465BA"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0.1539</w:t>
            </w:r>
          </w:p>
        </w:tc>
        <w:tc>
          <w:tcPr>
            <w:tcW w:w="1584" w:type="dxa"/>
            <w:tcBorders>
              <w:top w:val="nil"/>
              <w:left w:val="nil"/>
              <w:bottom w:val="single" w:sz="4" w:space="0" w:color="auto"/>
              <w:right w:val="single" w:sz="4" w:space="0" w:color="auto"/>
            </w:tcBorders>
            <w:vAlign w:val="center"/>
            <w:hideMark/>
          </w:tcPr>
          <w:p w14:paraId="6A5FDB95" w14:textId="774B6C1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0.2839</w:t>
            </w:r>
          </w:p>
        </w:tc>
        <w:tc>
          <w:tcPr>
            <w:tcW w:w="1584" w:type="dxa"/>
            <w:tcBorders>
              <w:top w:val="nil"/>
              <w:left w:val="nil"/>
              <w:bottom w:val="single" w:sz="4" w:space="0" w:color="auto"/>
              <w:right w:val="single" w:sz="4" w:space="0" w:color="auto"/>
            </w:tcBorders>
            <w:vAlign w:val="center"/>
            <w:hideMark/>
          </w:tcPr>
          <w:p w14:paraId="7A77CF3F" w14:textId="09D1952B" w:rsidR="00464EE9" w:rsidRPr="00EE34DF" w:rsidRDefault="0043251D">
            <w:pPr>
              <w:jc w:val="center"/>
              <w:rPr>
                <w:i/>
                <w:i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i/>
                <w:iCs/>
                <w:color w:val="000000"/>
                <w:sz w:val="18"/>
                <w:szCs w:val="18"/>
              </w:rPr>
              <w:t xml:space="preserve"> = </w:t>
            </w:r>
            <w:r w:rsidR="0048184C" w:rsidRPr="00EE34DF">
              <w:rPr>
                <w:i/>
                <w:iCs/>
                <w:color w:val="000000"/>
                <w:sz w:val="18"/>
                <w:szCs w:val="18"/>
              </w:rPr>
              <w:t xml:space="preserve">0.0901 </w:t>
            </w:r>
            <w:r w:rsidR="00464EE9" w:rsidRPr="00EE34DF">
              <w:rPr>
                <w:i/>
                <w:iCs/>
                <w:color w:val="000000"/>
                <w:sz w:val="18"/>
                <w:szCs w:val="18"/>
              </w:rPr>
              <w:t>#</w:t>
            </w:r>
          </w:p>
        </w:tc>
        <w:tc>
          <w:tcPr>
            <w:tcW w:w="1584" w:type="dxa"/>
            <w:tcBorders>
              <w:top w:val="nil"/>
              <w:left w:val="nil"/>
              <w:bottom w:val="single" w:sz="4" w:space="0" w:color="auto"/>
              <w:right w:val="single" w:sz="4" w:space="0" w:color="auto"/>
            </w:tcBorders>
            <w:vAlign w:val="center"/>
            <w:hideMark/>
          </w:tcPr>
          <w:p w14:paraId="6156A835" w14:textId="79F400E3"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0.2705</w:t>
            </w:r>
          </w:p>
        </w:tc>
        <w:tc>
          <w:tcPr>
            <w:tcW w:w="720" w:type="dxa"/>
            <w:tcBorders>
              <w:top w:val="nil"/>
              <w:left w:val="nil"/>
              <w:bottom w:val="single" w:sz="4" w:space="0" w:color="auto"/>
              <w:right w:val="single" w:sz="4" w:space="0" w:color="auto"/>
            </w:tcBorders>
            <w:vAlign w:val="center"/>
            <w:hideMark/>
          </w:tcPr>
          <w:p w14:paraId="547FF110" w14:textId="3F73F3D8" w:rsidR="00464EE9" w:rsidRPr="00EE34DF" w:rsidRDefault="0048184C">
            <w:pPr>
              <w:jc w:val="center"/>
              <w:rPr>
                <w:color w:val="000000"/>
                <w:sz w:val="18"/>
                <w:szCs w:val="18"/>
              </w:rPr>
            </w:pPr>
            <w:r w:rsidRPr="00EE34DF">
              <w:rPr>
                <w:color w:val="000000"/>
                <w:sz w:val="18"/>
                <w:szCs w:val="18"/>
              </w:rPr>
              <w:t>0.092</w:t>
            </w:r>
          </w:p>
        </w:tc>
      </w:tr>
      <w:tr w:rsidR="00464EE9" w:rsidRPr="00EE34DF" w14:paraId="7D014B3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1D9C6C2E" w14:textId="77777777" w:rsidR="00464EE9" w:rsidRPr="00EE34DF" w:rsidRDefault="00464EE9">
            <w:pPr>
              <w:jc w:val="right"/>
              <w:rPr>
                <w:i/>
                <w:iCs/>
                <w:color w:val="000000"/>
                <w:sz w:val="18"/>
                <w:szCs w:val="18"/>
              </w:rPr>
            </w:pPr>
            <w:r w:rsidRPr="00EE34DF">
              <w:rPr>
                <w:i/>
                <w:iCs/>
                <w:color w:val="000000"/>
                <w:sz w:val="18"/>
                <w:szCs w:val="18"/>
              </w:rPr>
              <w:t>zero-inflation model</w:t>
            </w:r>
          </w:p>
        </w:tc>
        <w:tc>
          <w:tcPr>
            <w:tcW w:w="1584" w:type="dxa"/>
            <w:tcBorders>
              <w:top w:val="nil"/>
              <w:left w:val="nil"/>
              <w:bottom w:val="single" w:sz="4" w:space="0" w:color="auto"/>
              <w:right w:val="single" w:sz="4" w:space="0" w:color="auto"/>
            </w:tcBorders>
            <w:vAlign w:val="center"/>
            <w:hideMark/>
          </w:tcPr>
          <w:p w14:paraId="14EED0E5" w14:textId="20E1BB86"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1.555e-6</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28D08CCD" w14:textId="7B8497D2"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0.001111</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3B6635F" w14:textId="5426A679"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6.509e-5</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70F179D"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4909D5A6"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9562590" w14:textId="77777777" w:rsidR="00464EE9" w:rsidRPr="00EE34DF" w:rsidRDefault="00464EE9">
            <w:pPr>
              <w:jc w:val="center"/>
              <w:rPr>
                <w:color w:val="000000"/>
                <w:sz w:val="18"/>
                <w:szCs w:val="18"/>
              </w:rPr>
            </w:pPr>
            <w:r w:rsidRPr="00EE34DF">
              <w:rPr>
                <w:color w:val="000000"/>
                <w:sz w:val="18"/>
                <w:szCs w:val="18"/>
              </w:rPr>
              <w:t> </w:t>
            </w:r>
          </w:p>
        </w:tc>
        <w:tc>
          <w:tcPr>
            <w:tcW w:w="1584" w:type="dxa"/>
            <w:tcBorders>
              <w:top w:val="nil"/>
              <w:left w:val="nil"/>
              <w:bottom w:val="single" w:sz="4" w:space="0" w:color="auto"/>
              <w:right w:val="single" w:sz="4" w:space="0" w:color="auto"/>
            </w:tcBorders>
            <w:vAlign w:val="center"/>
            <w:hideMark/>
          </w:tcPr>
          <w:p w14:paraId="18EBBA24" w14:textId="77777777" w:rsidR="00464EE9" w:rsidRPr="00EE34DF" w:rsidRDefault="00464EE9">
            <w:pPr>
              <w:jc w:val="center"/>
              <w:rPr>
                <w:color w:val="000000"/>
                <w:sz w:val="18"/>
                <w:szCs w:val="18"/>
              </w:rPr>
            </w:pPr>
            <w:r w:rsidRPr="00EE34DF">
              <w:rPr>
                <w:color w:val="000000"/>
                <w:sz w:val="18"/>
                <w:szCs w:val="18"/>
              </w:rPr>
              <w:t> </w:t>
            </w:r>
          </w:p>
        </w:tc>
        <w:tc>
          <w:tcPr>
            <w:tcW w:w="720" w:type="dxa"/>
            <w:tcBorders>
              <w:top w:val="nil"/>
              <w:left w:val="nil"/>
              <w:bottom w:val="single" w:sz="4" w:space="0" w:color="auto"/>
              <w:right w:val="single" w:sz="4" w:space="0" w:color="auto"/>
            </w:tcBorders>
            <w:vAlign w:val="center"/>
            <w:hideMark/>
          </w:tcPr>
          <w:p w14:paraId="2650ACBB" w14:textId="77777777" w:rsidR="00464EE9" w:rsidRPr="00EE34DF" w:rsidRDefault="00464EE9">
            <w:pPr>
              <w:jc w:val="center"/>
              <w:rPr>
                <w:color w:val="000000"/>
                <w:sz w:val="18"/>
                <w:szCs w:val="18"/>
              </w:rPr>
            </w:pPr>
            <w:r w:rsidRPr="00EE34DF">
              <w:rPr>
                <w:color w:val="000000"/>
                <w:sz w:val="18"/>
                <w:szCs w:val="18"/>
              </w:rPr>
              <w:t> </w:t>
            </w:r>
          </w:p>
        </w:tc>
      </w:tr>
      <w:tr w:rsidR="00464EE9" w:rsidRPr="00EE34DF" w14:paraId="5CA4A301"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35AE9668" w14:textId="77777777" w:rsidR="00464EE9" w:rsidRPr="00EE34DF" w:rsidRDefault="00464EE9">
            <w:pPr>
              <w:jc w:val="center"/>
              <w:rPr>
                <w:color w:val="000000"/>
                <w:sz w:val="18"/>
                <w:szCs w:val="18"/>
              </w:rPr>
            </w:pPr>
            <w:r w:rsidRPr="00EE34DF">
              <w:rPr>
                <w:color w:val="000000"/>
                <w:sz w:val="18"/>
                <w:szCs w:val="18"/>
              </w:rPr>
              <w:t>seed number</w:t>
            </w:r>
          </w:p>
        </w:tc>
        <w:tc>
          <w:tcPr>
            <w:tcW w:w="1584" w:type="dxa"/>
            <w:tcBorders>
              <w:top w:val="nil"/>
              <w:left w:val="nil"/>
              <w:bottom w:val="single" w:sz="4" w:space="0" w:color="auto"/>
              <w:right w:val="single" w:sz="4" w:space="0" w:color="auto"/>
            </w:tcBorders>
            <w:vAlign w:val="center"/>
            <w:hideMark/>
          </w:tcPr>
          <w:p w14:paraId="05CCD426" w14:textId="149D5A3A"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0.0494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1DF36A68" w14:textId="62AE0B7D"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0.1704</w:t>
            </w:r>
          </w:p>
        </w:tc>
        <w:tc>
          <w:tcPr>
            <w:tcW w:w="1584" w:type="dxa"/>
            <w:tcBorders>
              <w:top w:val="nil"/>
              <w:left w:val="nil"/>
              <w:bottom w:val="single" w:sz="4" w:space="0" w:color="auto"/>
              <w:right w:val="single" w:sz="4" w:space="0" w:color="auto"/>
            </w:tcBorders>
            <w:vAlign w:val="center"/>
            <w:hideMark/>
          </w:tcPr>
          <w:p w14:paraId="1E45DEE4" w14:textId="696E1AE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0.8044</w:t>
            </w:r>
          </w:p>
        </w:tc>
        <w:tc>
          <w:tcPr>
            <w:tcW w:w="1584" w:type="dxa"/>
            <w:tcBorders>
              <w:top w:val="nil"/>
              <w:left w:val="nil"/>
              <w:bottom w:val="single" w:sz="4" w:space="0" w:color="auto"/>
              <w:right w:val="single" w:sz="4" w:space="0" w:color="auto"/>
            </w:tcBorders>
            <w:vAlign w:val="center"/>
            <w:hideMark/>
          </w:tcPr>
          <w:p w14:paraId="798492C3" w14:textId="53A23792" w:rsidR="00464EE9" w:rsidRPr="00EE34DF" w:rsidRDefault="0043251D">
            <w:pPr>
              <w:jc w:val="center"/>
              <w:rPr>
                <w:b/>
                <w:bCs/>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b/>
                <w:bCs/>
                <w:color w:val="000000"/>
                <w:sz w:val="18"/>
                <w:szCs w:val="18"/>
              </w:rPr>
              <w:t xml:space="preserve"> = </w:t>
            </w:r>
            <w:r w:rsidR="0048184C" w:rsidRPr="00EE34DF">
              <w:rPr>
                <w:b/>
                <w:bCs/>
                <w:color w:val="000000"/>
                <w:sz w:val="18"/>
                <w:szCs w:val="18"/>
              </w:rPr>
              <w:t>0.0224</w:t>
            </w:r>
            <w:r w:rsidR="00464EE9" w:rsidRPr="00EE34DF">
              <w:rPr>
                <w:b/>
                <w:bCs/>
                <w:color w:val="000000"/>
                <w:sz w:val="18"/>
                <w:szCs w:val="18"/>
              </w:rPr>
              <w:t>*</w:t>
            </w:r>
          </w:p>
        </w:tc>
        <w:tc>
          <w:tcPr>
            <w:tcW w:w="1584" w:type="dxa"/>
            <w:tcBorders>
              <w:top w:val="nil"/>
              <w:left w:val="nil"/>
              <w:bottom w:val="single" w:sz="4" w:space="0" w:color="auto"/>
              <w:right w:val="single" w:sz="4" w:space="0" w:color="auto"/>
            </w:tcBorders>
            <w:vAlign w:val="center"/>
            <w:hideMark/>
          </w:tcPr>
          <w:p w14:paraId="6DFF3D0C" w14:textId="234D8918"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0.8723</w:t>
            </w:r>
          </w:p>
        </w:tc>
        <w:tc>
          <w:tcPr>
            <w:tcW w:w="1584" w:type="dxa"/>
            <w:tcBorders>
              <w:top w:val="nil"/>
              <w:left w:val="nil"/>
              <w:bottom w:val="single" w:sz="4" w:space="0" w:color="auto"/>
              <w:right w:val="single" w:sz="4" w:space="0" w:color="auto"/>
            </w:tcBorders>
            <w:vAlign w:val="center"/>
            <w:hideMark/>
          </w:tcPr>
          <w:p w14:paraId="73D5D916" w14:textId="0698571A"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0.6397</w:t>
            </w:r>
          </w:p>
        </w:tc>
        <w:tc>
          <w:tcPr>
            <w:tcW w:w="1584" w:type="dxa"/>
            <w:tcBorders>
              <w:top w:val="nil"/>
              <w:left w:val="nil"/>
              <w:bottom w:val="single" w:sz="4" w:space="0" w:color="auto"/>
              <w:right w:val="single" w:sz="4" w:space="0" w:color="auto"/>
            </w:tcBorders>
            <w:vAlign w:val="center"/>
            <w:hideMark/>
          </w:tcPr>
          <w:p w14:paraId="6DF61833" w14:textId="03232D7F" w:rsidR="00464EE9" w:rsidRPr="00EE34DF" w:rsidRDefault="0043251D">
            <w:pPr>
              <w:jc w:val="center"/>
              <w:rPr>
                <w:color w:val="000000"/>
                <w:sz w:val="18"/>
                <w:szCs w:val="18"/>
              </w:rPr>
            </w:pPr>
            <w:r w:rsidRPr="00EE34DF">
              <w:rPr>
                <w:color w:val="000000"/>
                <w:sz w:val="18"/>
                <w:szCs w:val="18"/>
              </w:rPr>
              <w:t>X</w:t>
            </w:r>
            <w:r w:rsidRPr="00EE34DF">
              <w:rPr>
                <w:color w:val="000000"/>
                <w:sz w:val="18"/>
                <w:szCs w:val="18"/>
                <w:vertAlign w:val="superscript"/>
              </w:rPr>
              <w:t>2</w:t>
            </w:r>
            <w:r w:rsidR="00464EE9" w:rsidRPr="00EE34DF">
              <w:rPr>
                <w:color w:val="000000"/>
                <w:sz w:val="18"/>
                <w:szCs w:val="18"/>
              </w:rPr>
              <w:t xml:space="preserve"> = </w:t>
            </w:r>
            <w:r w:rsidR="0048184C" w:rsidRPr="00EE34DF">
              <w:rPr>
                <w:color w:val="000000"/>
                <w:sz w:val="18"/>
                <w:szCs w:val="18"/>
              </w:rPr>
              <w:t>0.4127</w:t>
            </w:r>
          </w:p>
        </w:tc>
        <w:tc>
          <w:tcPr>
            <w:tcW w:w="720" w:type="dxa"/>
            <w:tcBorders>
              <w:top w:val="nil"/>
              <w:left w:val="nil"/>
              <w:bottom w:val="single" w:sz="4" w:space="0" w:color="auto"/>
              <w:right w:val="single" w:sz="4" w:space="0" w:color="auto"/>
            </w:tcBorders>
            <w:vAlign w:val="center"/>
            <w:hideMark/>
          </w:tcPr>
          <w:p w14:paraId="150B5C6F" w14:textId="77777777" w:rsidR="00464EE9" w:rsidRPr="00EE34DF" w:rsidRDefault="00464EE9">
            <w:pPr>
              <w:jc w:val="center"/>
              <w:rPr>
                <w:color w:val="000000"/>
                <w:sz w:val="18"/>
                <w:szCs w:val="18"/>
              </w:rPr>
            </w:pPr>
            <w:r w:rsidRPr="00EE34DF">
              <w:rPr>
                <w:color w:val="000000"/>
                <w:sz w:val="18"/>
                <w:szCs w:val="18"/>
              </w:rPr>
              <w:t>0.270</w:t>
            </w:r>
          </w:p>
        </w:tc>
      </w:tr>
      <w:tr w:rsidR="00464EE9" w:rsidRPr="00EE34DF" w14:paraId="6EDFD93B" w14:textId="77777777" w:rsidTr="00464EE9">
        <w:trPr>
          <w:trHeight w:val="288"/>
        </w:trPr>
        <w:tc>
          <w:tcPr>
            <w:tcW w:w="1697" w:type="dxa"/>
            <w:tcBorders>
              <w:top w:val="nil"/>
              <w:left w:val="single" w:sz="4" w:space="0" w:color="auto"/>
              <w:bottom w:val="single" w:sz="4" w:space="0" w:color="auto"/>
              <w:right w:val="single" w:sz="4" w:space="0" w:color="auto"/>
            </w:tcBorders>
            <w:vAlign w:val="center"/>
            <w:hideMark/>
          </w:tcPr>
          <w:p w14:paraId="2B239FF9" w14:textId="5BBBDA64" w:rsidR="00464EE9" w:rsidRPr="00EE34DF" w:rsidRDefault="00464EE9">
            <w:pPr>
              <w:jc w:val="center"/>
              <w:rPr>
                <w:color w:val="000000"/>
                <w:sz w:val="18"/>
                <w:szCs w:val="18"/>
              </w:rPr>
            </w:pPr>
            <w:proofErr w:type="spellStart"/>
            <w:r w:rsidRPr="00EE34DF">
              <w:rPr>
                <w:color w:val="000000"/>
                <w:sz w:val="18"/>
                <w:szCs w:val="18"/>
              </w:rPr>
              <w:t>df</w:t>
            </w:r>
            <w:proofErr w:type="spellEnd"/>
          </w:p>
        </w:tc>
        <w:tc>
          <w:tcPr>
            <w:tcW w:w="1584" w:type="dxa"/>
            <w:tcBorders>
              <w:top w:val="nil"/>
              <w:left w:val="nil"/>
              <w:bottom w:val="single" w:sz="4" w:space="0" w:color="auto"/>
              <w:right w:val="single" w:sz="4" w:space="0" w:color="auto"/>
            </w:tcBorders>
            <w:vAlign w:val="center"/>
            <w:hideMark/>
          </w:tcPr>
          <w:p w14:paraId="10BCD852"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37C3727E"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600C2829"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4D6D854F"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7DA00E6C"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0564691" w14:textId="77777777" w:rsidR="00464EE9" w:rsidRPr="00EE34DF" w:rsidRDefault="00464EE9">
            <w:pPr>
              <w:jc w:val="center"/>
              <w:rPr>
                <w:color w:val="000000"/>
                <w:sz w:val="18"/>
                <w:szCs w:val="18"/>
              </w:rPr>
            </w:pPr>
            <w:r w:rsidRPr="00EE34DF">
              <w:rPr>
                <w:color w:val="000000"/>
                <w:sz w:val="18"/>
                <w:szCs w:val="18"/>
              </w:rPr>
              <w:t>1</w:t>
            </w:r>
          </w:p>
        </w:tc>
        <w:tc>
          <w:tcPr>
            <w:tcW w:w="1584" w:type="dxa"/>
            <w:tcBorders>
              <w:top w:val="nil"/>
              <w:left w:val="nil"/>
              <w:bottom w:val="single" w:sz="4" w:space="0" w:color="auto"/>
              <w:right w:val="single" w:sz="4" w:space="0" w:color="auto"/>
            </w:tcBorders>
            <w:vAlign w:val="center"/>
            <w:hideMark/>
          </w:tcPr>
          <w:p w14:paraId="08DDC993" w14:textId="77777777" w:rsidR="00464EE9" w:rsidRPr="00EE34DF" w:rsidRDefault="00464EE9">
            <w:pPr>
              <w:jc w:val="center"/>
              <w:rPr>
                <w:color w:val="000000"/>
                <w:sz w:val="18"/>
                <w:szCs w:val="18"/>
              </w:rPr>
            </w:pPr>
            <w:r w:rsidRPr="00EE34DF">
              <w:rPr>
                <w:color w:val="000000"/>
                <w:sz w:val="18"/>
                <w:szCs w:val="18"/>
              </w:rPr>
              <w:t>1</w:t>
            </w:r>
          </w:p>
        </w:tc>
        <w:tc>
          <w:tcPr>
            <w:tcW w:w="720" w:type="dxa"/>
            <w:tcBorders>
              <w:top w:val="nil"/>
              <w:left w:val="nil"/>
              <w:bottom w:val="single" w:sz="4" w:space="0" w:color="auto"/>
              <w:right w:val="single" w:sz="4" w:space="0" w:color="auto"/>
            </w:tcBorders>
            <w:vAlign w:val="center"/>
            <w:hideMark/>
          </w:tcPr>
          <w:p w14:paraId="3F8AB5EA" w14:textId="77777777" w:rsidR="00464EE9" w:rsidRPr="00EE34DF" w:rsidRDefault="00464EE9">
            <w:pPr>
              <w:jc w:val="center"/>
              <w:rPr>
                <w:color w:val="000000"/>
                <w:sz w:val="18"/>
                <w:szCs w:val="18"/>
              </w:rPr>
            </w:pPr>
            <w:r w:rsidRPr="00EE34DF">
              <w:rPr>
                <w:color w:val="000000"/>
                <w:sz w:val="18"/>
                <w:szCs w:val="18"/>
              </w:rPr>
              <w:t> </w:t>
            </w:r>
          </w:p>
        </w:tc>
      </w:tr>
    </w:tbl>
    <w:p w14:paraId="70BE6AE7" w14:textId="6ECA8D27" w:rsidR="00CF547B" w:rsidRPr="00EE34DF" w:rsidRDefault="00CF547B" w:rsidP="00546B07">
      <w:pPr>
        <w:spacing w:line="360" w:lineRule="auto"/>
        <w:sectPr w:rsidR="00CF547B" w:rsidRPr="00EE34DF" w:rsidSect="00A76C40">
          <w:pgSz w:w="15840" w:h="12240" w:orient="landscape"/>
          <w:pgMar w:top="1440" w:right="1440" w:bottom="1440" w:left="1440" w:header="720" w:footer="720" w:gutter="0"/>
          <w:lnNumType w:countBy="1" w:restart="continuous"/>
          <w:cols w:space="720"/>
          <w:docGrid w:linePitch="360"/>
        </w:sectPr>
      </w:pPr>
    </w:p>
    <w:p w14:paraId="06D0C0BE" w14:textId="2C705816" w:rsidR="00972A90" w:rsidRPr="00EE34DF" w:rsidRDefault="00972A90" w:rsidP="00972A90">
      <w:pPr>
        <w:rPr>
          <w:b/>
          <w:bCs/>
          <w:sz w:val="22"/>
          <w:szCs w:val="22"/>
        </w:rPr>
      </w:pPr>
      <w:r w:rsidRPr="00EE34DF">
        <w:rPr>
          <w:b/>
          <w:bCs/>
          <w:noProof/>
        </w:rPr>
        <w:lastRenderedPageBreak/>
        <mc:AlternateContent>
          <mc:Choice Requires="wpg">
            <w:drawing>
              <wp:anchor distT="0" distB="0" distL="114300" distR="114300" simplePos="0" relativeHeight="251743232" behindDoc="0" locked="0" layoutInCell="1" allowOverlap="1" wp14:anchorId="0DA3ED3E" wp14:editId="107742D9">
                <wp:simplePos x="0" y="0"/>
                <wp:positionH relativeFrom="column">
                  <wp:posOffset>0</wp:posOffset>
                </wp:positionH>
                <wp:positionV relativeFrom="paragraph">
                  <wp:posOffset>1439501</wp:posOffset>
                </wp:positionV>
                <wp:extent cx="5852160" cy="7185660"/>
                <wp:effectExtent l="0" t="0" r="27940" b="2540"/>
                <wp:wrapNone/>
                <wp:docPr id="55" name="Group 54">
                  <a:extLst xmlns:a="http://schemas.openxmlformats.org/drawingml/2006/main">
                    <a:ext uri="{FF2B5EF4-FFF2-40B4-BE49-F238E27FC236}">
                      <a16:creationId xmlns:a16="http://schemas.microsoft.com/office/drawing/2014/main" id="{B5DB3DFC-D04D-4B7C-B831-73601ACFC466}"/>
                    </a:ext>
                  </a:extLst>
                </wp:docPr>
                <wp:cNvGraphicFramePr/>
                <a:graphic xmlns:a="http://schemas.openxmlformats.org/drawingml/2006/main">
                  <a:graphicData uri="http://schemas.microsoft.com/office/word/2010/wordprocessingGroup">
                    <wpg:wgp>
                      <wpg:cNvGrpSpPr/>
                      <wpg:grpSpPr>
                        <a:xfrm>
                          <a:off x="0" y="0"/>
                          <a:ext cx="5852160" cy="7185660"/>
                          <a:chOff x="0" y="0"/>
                          <a:chExt cx="5852159" cy="7185824"/>
                        </a:xfrm>
                      </wpg:grpSpPr>
                      <wpg:grpSp>
                        <wpg:cNvPr id="460142515" name="Group 460142515">
                          <a:extLst>
                            <a:ext uri="{FF2B5EF4-FFF2-40B4-BE49-F238E27FC236}">
                              <a16:creationId xmlns:a16="http://schemas.microsoft.com/office/drawing/2014/main" id="{33FFC9CA-0835-B271-B1E3-899F710B677B}"/>
                            </a:ext>
                          </a:extLst>
                        </wpg:cNvPr>
                        <wpg:cNvGrpSpPr/>
                        <wpg:grpSpPr>
                          <a:xfrm>
                            <a:off x="0" y="0"/>
                            <a:ext cx="5852159" cy="4832764"/>
                            <a:chOff x="0" y="0"/>
                            <a:chExt cx="6343375" cy="5238413"/>
                          </a:xfrm>
                        </wpg:grpSpPr>
                        <pic:pic xmlns:pic="http://schemas.openxmlformats.org/drawingml/2006/picture">
                          <pic:nvPicPr>
                            <pic:cNvPr id="2062498826" name="Graphic 21">
                              <a:extLst>
                                <a:ext uri="{FF2B5EF4-FFF2-40B4-BE49-F238E27FC236}">
                                  <a16:creationId xmlns:a16="http://schemas.microsoft.com/office/drawing/2014/main" id="{7445EDB9-58FF-F38C-A561-3E2CE21C3D9F}"/>
                                </a:ext>
                              </a:extLst>
                            </pic:cNvPr>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2633601" y="2495213"/>
                              <a:ext cx="2743200" cy="2743200"/>
                            </a:xfrm>
                            <a:prstGeom prst="rect">
                              <a:avLst/>
                            </a:prstGeom>
                          </pic:spPr>
                        </pic:pic>
                        <pic:pic xmlns:pic="http://schemas.openxmlformats.org/drawingml/2006/picture">
                          <pic:nvPicPr>
                            <pic:cNvPr id="2031307884" name="Graphic 23">
                              <a:extLst>
                                <a:ext uri="{FF2B5EF4-FFF2-40B4-BE49-F238E27FC236}">
                                  <a16:creationId xmlns:a16="http://schemas.microsoft.com/office/drawing/2014/main" id="{91482386-F072-F031-19EC-EC9AB33983E6}"/>
                                </a:ext>
                              </a:extLst>
                            </pic:cNvPr>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2495213"/>
                              <a:ext cx="2743200" cy="2743200"/>
                            </a:xfrm>
                            <a:prstGeom prst="rect">
                              <a:avLst/>
                            </a:prstGeom>
                          </pic:spPr>
                        </pic:pic>
                        <pic:pic xmlns:pic="http://schemas.openxmlformats.org/drawingml/2006/picture">
                          <pic:nvPicPr>
                            <pic:cNvPr id="917904235" name="Graphic 25">
                              <a:extLst>
                                <a:ext uri="{FF2B5EF4-FFF2-40B4-BE49-F238E27FC236}">
                                  <a16:creationId xmlns:a16="http://schemas.microsoft.com/office/drawing/2014/main" id="{E9A65BC9-211A-DE05-E0B6-19749A177329}"/>
                                </a:ext>
                              </a:extLst>
                            </pic:cNvPr>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2627452" y="0"/>
                              <a:ext cx="2743200" cy="2743200"/>
                            </a:xfrm>
                            <a:prstGeom prst="rect">
                              <a:avLst/>
                            </a:prstGeom>
                          </pic:spPr>
                        </pic:pic>
                        <pic:pic xmlns:pic="http://schemas.openxmlformats.org/drawingml/2006/picture">
                          <pic:nvPicPr>
                            <pic:cNvPr id="500046190" name="Graphic 27">
                              <a:extLst>
                                <a:ext uri="{FF2B5EF4-FFF2-40B4-BE49-F238E27FC236}">
                                  <a16:creationId xmlns:a16="http://schemas.microsoft.com/office/drawing/2014/main" id="{11E014B5-D15A-4D99-5690-4E2688176754}"/>
                                </a:ext>
                              </a:extLst>
                            </pic:cNvPr>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2743200" cy="2743200"/>
                            </a:xfrm>
                            <a:prstGeom prst="rect">
                              <a:avLst/>
                            </a:prstGeom>
                          </pic:spPr>
                        </pic:pic>
                        <wps:wsp>
                          <wps:cNvPr id="1576835857" name="Rectangle 1576835857">
                            <a:extLst>
                              <a:ext uri="{FF2B5EF4-FFF2-40B4-BE49-F238E27FC236}">
                                <a16:creationId xmlns:a16="http://schemas.microsoft.com/office/drawing/2014/main" id="{E5EE4A0F-2B60-2A78-F9E2-59DDF4DF9861}"/>
                              </a:ext>
                            </a:extLst>
                          </wps:cNvPr>
                          <wps:cNvSpPr/>
                          <wps:spPr>
                            <a:xfrm>
                              <a:off x="892523" y="2506788"/>
                              <a:ext cx="4236335" cy="17362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22313851" name="Rectangle 922313851">
                            <a:extLst>
                              <a:ext uri="{FF2B5EF4-FFF2-40B4-BE49-F238E27FC236}">
                                <a16:creationId xmlns:a16="http://schemas.microsoft.com/office/drawing/2014/main" id="{DA70ED03-D72D-8903-77D0-A321727D8083}"/>
                              </a:ext>
                            </a:extLst>
                          </wps:cNvPr>
                          <wps:cNvSpPr/>
                          <wps:spPr>
                            <a:xfrm>
                              <a:off x="2651294" y="3090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53561697" name="Rectangle 1953561697">
                            <a:extLst>
                              <a:ext uri="{FF2B5EF4-FFF2-40B4-BE49-F238E27FC236}">
                                <a16:creationId xmlns:a16="http://schemas.microsoft.com/office/drawing/2014/main" id="{70F8B971-7029-6D96-36B9-75C81394E1C8}"/>
                              </a:ext>
                            </a:extLst>
                          </wps:cNvPr>
                          <wps:cNvSpPr/>
                          <wps:spPr>
                            <a:xfrm>
                              <a:off x="2666262" y="3052200"/>
                              <a:ext cx="173620" cy="16105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590363936" name="TextBox 117">
                            <a:extLst>
                              <a:ext uri="{FF2B5EF4-FFF2-40B4-BE49-F238E27FC236}">
                                <a16:creationId xmlns:a16="http://schemas.microsoft.com/office/drawing/2014/main" id="{1668F6F9-D387-EBE1-D1BB-6DD2A2AA40C2}"/>
                              </a:ext>
                            </a:extLst>
                          </wps:cNvPr>
                          <wps:cNvSpPr txBox="1"/>
                          <wps:spPr>
                            <a:xfrm>
                              <a:off x="155914" y="191670"/>
                              <a:ext cx="423492" cy="300250"/>
                            </a:xfrm>
                            <a:prstGeom prst="rect">
                              <a:avLst/>
                            </a:prstGeom>
                            <a:noFill/>
                          </wps:spPr>
                          <wps:txbx>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wps:txbx>
                          <wps:bodyPr wrap="square" rtlCol="0">
                            <a:spAutoFit/>
                          </wps:bodyPr>
                        </wps:wsp>
                        <wps:wsp>
                          <wps:cNvPr id="269202118" name="TextBox 118">
                            <a:extLst>
                              <a:ext uri="{FF2B5EF4-FFF2-40B4-BE49-F238E27FC236}">
                                <a16:creationId xmlns:a16="http://schemas.microsoft.com/office/drawing/2014/main" id="{BF8E564F-2D2E-01B9-A5BE-C63E7799B5E3}"/>
                              </a:ext>
                            </a:extLst>
                          </wps:cNvPr>
                          <wps:cNvSpPr txBox="1"/>
                          <wps:spPr>
                            <a:xfrm>
                              <a:off x="145232" y="2691911"/>
                              <a:ext cx="414349" cy="300250"/>
                            </a:xfrm>
                            <a:prstGeom prst="rect">
                              <a:avLst/>
                            </a:prstGeom>
                            <a:noFill/>
                          </wps:spPr>
                          <wps:txbx>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wps:txbx>
                          <wps:bodyPr wrap="square" rtlCol="0">
                            <a:spAutoFit/>
                          </wps:bodyPr>
                        </wps:wsp>
                        <wpg:grpSp>
                          <wpg:cNvPr id="263076304" name="Group 263076304">
                            <a:extLst>
                              <a:ext uri="{FF2B5EF4-FFF2-40B4-BE49-F238E27FC236}">
                                <a16:creationId xmlns:a16="http://schemas.microsoft.com/office/drawing/2014/main" id="{6387565A-27DD-EBF7-3E34-BC0B99DA64C5}"/>
                              </a:ext>
                            </a:extLst>
                          </wpg:cNvPr>
                          <wpg:cNvGrpSpPr/>
                          <wpg:grpSpPr>
                            <a:xfrm>
                              <a:off x="5404714" y="810736"/>
                              <a:ext cx="938661" cy="1128452"/>
                              <a:chOff x="5404714" y="810736"/>
                              <a:chExt cx="938661" cy="1128452"/>
                            </a:xfrm>
                          </wpg:grpSpPr>
                          <wps:wsp>
                            <wps:cNvPr id="1346312341" name="TextBox 39">
                              <a:extLst>
                                <a:ext uri="{FF2B5EF4-FFF2-40B4-BE49-F238E27FC236}">
                                  <a16:creationId xmlns:a16="http://schemas.microsoft.com/office/drawing/2014/main" id="{8C9F6AAE-2490-F8B7-E836-D392F2A77296}"/>
                                </a:ext>
                              </a:extLst>
                            </wps:cNvPr>
                            <wps:cNvSpPr txBox="1"/>
                            <wps:spPr>
                              <a:xfrm>
                                <a:off x="5404714" y="810736"/>
                                <a:ext cx="607081" cy="1128452"/>
                              </a:xfrm>
                              <a:prstGeom prst="rect">
                                <a:avLst/>
                              </a:prstGeom>
                              <a:noFill/>
                            </wps:spPr>
                            <wps:txb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wps:txbx>
                            <wps:bodyPr wrap="square" rtlCol="0">
                              <a:noAutofit/>
                            </wps:bodyPr>
                          </wps:wsp>
                          <wps:wsp>
                            <wps:cNvPr id="969834739" name="Straight Connector 969834739">
                              <a:extLst>
                                <a:ext uri="{FF2B5EF4-FFF2-40B4-BE49-F238E27FC236}">
                                  <a16:creationId xmlns:a16="http://schemas.microsoft.com/office/drawing/2014/main" id="{1F3BDDEA-CF77-A496-7DA7-3B626C075E1A}"/>
                                </a:ext>
                              </a:extLst>
                            </wps:cNvPr>
                            <wps:cNvCnPr>
                              <a:cxnSpLocks/>
                            </wps:cNvCnPr>
                            <wps:spPr>
                              <a:xfrm>
                                <a:off x="5781906" y="962954"/>
                                <a:ext cx="557784" cy="0"/>
                              </a:xfrm>
                              <a:prstGeom prst="line">
                                <a:avLst/>
                              </a:prstGeom>
                              <a:ln w="34925">
                                <a:solidFill>
                                  <a:srgbClr val="37699B"/>
                                </a:solidFill>
                              </a:ln>
                            </wps:spPr>
                            <wps:style>
                              <a:lnRef idx="1">
                                <a:schemeClr val="accent1"/>
                              </a:lnRef>
                              <a:fillRef idx="0">
                                <a:schemeClr val="accent1"/>
                              </a:fillRef>
                              <a:effectRef idx="0">
                                <a:schemeClr val="accent1"/>
                              </a:effectRef>
                              <a:fontRef idx="minor">
                                <a:schemeClr val="tx1"/>
                              </a:fontRef>
                            </wps:style>
                            <wps:bodyPr/>
                          </wps:wsp>
                          <wps:wsp>
                            <wps:cNvPr id="878277799" name="Straight Connector 878277799">
                              <a:extLst>
                                <a:ext uri="{FF2B5EF4-FFF2-40B4-BE49-F238E27FC236}">
                                  <a16:creationId xmlns:a16="http://schemas.microsoft.com/office/drawing/2014/main" id="{429909C2-C968-2052-F526-68D367ED4D8E}"/>
                                </a:ext>
                              </a:extLst>
                            </wps:cNvPr>
                            <wps:cNvCnPr/>
                            <wps:spPr>
                              <a:xfrm>
                                <a:off x="57723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362341" name="Straight Connector 46362341">
                              <a:extLst>
                                <a:ext uri="{FF2B5EF4-FFF2-40B4-BE49-F238E27FC236}">
                                  <a16:creationId xmlns:a16="http://schemas.microsoft.com/office/drawing/2014/main" id="{29C657C6-934E-412E-DB0D-2BF182FF7FF6}"/>
                                </a:ext>
                              </a:extLst>
                            </wps:cNvPr>
                            <wps:cNvCnPr>
                              <a:cxnSpLocks/>
                            </wps:cNvCnPr>
                            <wps:spPr>
                              <a:xfrm>
                                <a:off x="6141330"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63864089" name="Straight Connector 63864089">
                              <a:extLst>
                                <a:ext uri="{FF2B5EF4-FFF2-40B4-BE49-F238E27FC236}">
                                  <a16:creationId xmlns:a16="http://schemas.microsoft.com/office/drawing/2014/main" id="{BCA683A1-0F5C-4904-6320-9DE8015AA85B}"/>
                                </a:ext>
                              </a:extLst>
                            </wps:cNvPr>
                            <wps:cNvCnPr>
                              <a:cxnSpLocks/>
                            </wps:cNvCnPr>
                            <wps:spPr>
                              <a:xfrm>
                                <a:off x="62142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2064536758" name="Straight Connector 2064536758">
                              <a:extLst>
                                <a:ext uri="{FF2B5EF4-FFF2-40B4-BE49-F238E27FC236}">
                                  <a16:creationId xmlns:a16="http://schemas.microsoft.com/office/drawing/2014/main" id="{CF521186-CF53-C1D6-63FE-711410BF50AB}"/>
                                </a:ext>
                              </a:extLst>
                            </wps:cNvPr>
                            <wps:cNvCnPr>
                              <a:cxnSpLocks/>
                            </wps:cNvCnPr>
                            <wps:spPr>
                              <a:xfrm>
                                <a:off x="62846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16300577" name="Straight Connector 1016300577">
                              <a:extLst>
                                <a:ext uri="{FF2B5EF4-FFF2-40B4-BE49-F238E27FC236}">
                                  <a16:creationId xmlns:a16="http://schemas.microsoft.com/office/drawing/2014/main" id="{83E07C01-B9E7-9451-9D46-3587E07F9A7F}"/>
                                </a:ext>
                              </a:extLst>
                            </wps:cNvPr>
                            <wps:cNvCnPr>
                              <a:cxnSpLocks/>
                            </wps:cNvCnPr>
                            <wps:spPr>
                              <a:xfrm>
                                <a:off x="5928605" y="1742952"/>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946569646" name="Straight Connector 946569646">
                              <a:extLst>
                                <a:ext uri="{FF2B5EF4-FFF2-40B4-BE49-F238E27FC236}">
                                  <a16:creationId xmlns:a16="http://schemas.microsoft.com/office/drawing/2014/main" id="{F8CE8E8B-D312-1F9C-E643-A7FACF15E84A}"/>
                                </a:ext>
                              </a:extLst>
                            </wps:cNvPr>
                            <wps:cNvCnPr>
                              <a:cxnSpLocks/>
                            </wps:cNvCnPr>
                            <wps:spPr>
                              <a:xfrm>
                                <a:off x="5998315"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081768851" name="Straight Connector 1081768851">
                              <a:extLst>
                                <a:ext uri="{FF2B5EF4-FFF2-40B4-BE49-F238E27FC236}">
                                  <a16:creationId xmlns:a16="http://schemas.microsoft.com/office/drawing/2014/main" id="{548C198B-F886-2424-CD74-C13AF9477F5D}"/>
                                </a:ext>
                              </a:extLst>
                            </wps:cNvPr>
                            <wps:cNvCnPr>
                              <a:cxnSpLocks/>
                            </wps:cNvCnPr>
                            <wps:spPr>
                              <a:xfrm>
                                <a:off x="6068705"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41102458" name="Straight Connector 1641102458">
                              <a:extLst>
                                <a:ext uri="{FF2B5EF4-FFF2-40B4-BE49-F238E27FC236}">
                                  <a16:creationId xmlns:a16="http://schemas.microsoft.com/office/drawing/2014/main" id="{6BCE5893-0F5F-43E9-F3C1-4334719605E1}"/>
                                </a:ext>
                              </a:extLst>
                            </wps:cNvPr>
                            <wps:cNvCnPr>
                              <a:cxnSpLocks/>
                            </wps:cNvCnPr>
                            <wps:spPr>
                              <a:xfrm>
                                <a:off x="5785590" y="1742954"/>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612121811" name="Straight Connector 1612121811">
                              <a:extLst>
                                <a:ext uri="{FF2B5EF4-FFF2-40B4-BE49-F238E27FC236}">
                                  <a16:creationId xmlns:a16="http://schemas.microsoft.com/office/drawing/2014/main" id="{A66E5874-7361-2C95-232C-F9766B87B1E8}"/>
                                </a:ext>
                              </a:extLst>
                            </wps:cNvPr>
                            <wps:cNvCnPr>
                              <a:cxnSpLocks/>
                            </wps:cNvCnPr>
                            <wps:spPr>
                              <a:xfrm>
                                <a:off x="5855980" y="1743638"/>
                                <a:ext cx="45720" cy="0"/>
                              </a:xfrm>
                              <a:prstGeom prst="line">
                                <a:avLst/>
                              </a:prstGeom>
                              <a:ln w="34925">
                                <a:solidFill>
                                  <a:srgbClr val="A32B6B"/>
                                </a:solidFill>
                              </a:ln>
                            </wps:spPr>
                            <wps:style>
                              <a:lnRef idx="2">
                                <a:schemeClr val="accent1"/>
                              </a:lnRef>
                              <a:fillRef idx="0">
                                <a:schemeClr val="accent1"/>
                              </a:fillRef>
                              <a:effectRef idx="1">
                                <a:schemeClr val="accent1"/>
                              </a:effectRef>
                              <a:fontRef idx="minor">
                                <a:schemeClr val="tx1"/>
                              </a:fontRef>
                            </wps:style>
                            <wps:bodyPr/>
                          </wps:wsp>
                          <wps:wsp>
                            <wps:cNvPr id="1458431156" name="Straight Connector 1458431156">
                              <a:extLst>
                                <a:ext uri="{FF2B5EF4-FFF2-40B4-BE49-F238E27FC236}">
                                  <a16:creationId xmlns:a16="http://schemas.microsoft.com/office/drawing/2014/main" id="{4F2BFACE-083E-320B-87D7-8D812CED611D}"/>
                                </a:ext>
                              </a:extLst>
                            </wps:cNvPr>
                            <wps:cNvCnPr/>
                            <wps:spPr>
                              <a:xfrm>
                                <a:off x="59755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1865535847" name="Straight Connector 1865535847">
                              <a:extLst>
                                <a:ext uri="{FF2B5EF4-FFF2-40B4-BE49-F238E27FC236}">
                                  <a16:creationId xmlns:a16="http://schemas.microsoft.com/office/drawing/2014/main" id="{6C270494-729D-4BB3-76CB-6D9FFE1E1E9C}"/>
                                </a:ext>
                              </a:extLst>
                            </wps:cNvPr>
                            <wps:cNvCnPr/>
                            <wps:spPr>
                              <a:xfrm>
                                <a:off x="6178783" y="1479396"/>
                                <a:ext cx="164592" cy="0"/>
                              </a:xfrm>
                              <a:prstGeom prst="line">
                                <a:avLst/>
                              </a:prstGeom>
                              <a:ln w="34925">
                                <a:solidFill>
                                  <a:srgbClr val="BCAB51"/>
                                </a:solidFill>
                              </a:ln>
                            </wps:spPr>
                            <wps:style>
                              <a:lnRef idx="2">
                                <a:schemeClr val="accent1"/>
                              </a:lnRef>
                              <a:fillRef idx="0">
                                <a:schemeClr val="accent1"/>
                              </a:fillRef>
                              <a:effectRef idx="1">
                                <a:schemeClr val="accent1"/>
                              </a:effectRef>
                              <a:fontRef idx="minor">
                                <a:schemeClr val="tx1"/>
                              </a:fontRef>
                            </wps:style>
                            <wps:bodyPr/>
                          </wps:wsp>
                          <wps:wsp>
                            <wps:cNvPr id="466234954" name="Straight Connector 466234954">
                              <a:extLst>
                                <a:ext uri="{FF2B5EF4-FFF2-40B4-BE49-F238E27FC236}">
                                  <a16:creationId xmlns:a16="http://schemas.microsoft.com/office/drawing/2014/main" id="{74113BE9-0F5F-644C-9BE9-582AD73B9135}"/>
                                </a:ext>
                              </a:extLst>
                            </wps:cNvPr>
                            <wps:cNvCnPr>
                              <a:cxnSpLocks/>
                            </wps:cNvCnPr>
                            <wps:spPr>
                              <a:xfrm>
                                <a:off x="6036555" y="1222252"/>
                                <a:ext cx="45720"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2113390365" name="Straight Connector 2113390365">
                              <a:extLst>
                                <a:ext uri="{FF2B5EF4-FFF2-40B4-BE49-F238E27FC236}">
                                  <a16:creationId xmlns:a16="http://schemas.microsoft.com/office/drawing/2014/main" id="{30CCFA07-A145-0221-05CF-252145EEC3B7}"/>
                                </a:ext>
                              </a:extLst>
                            </wps:cNvPr>
                            <wps:cNvCnPr>
                              <a:cxnSpLocks/>
                            </wps:cNvCnPr>
                            <wps:spPr>
                              <a:xfrm>
                                <a:off x="6141330" y="1222252"/>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s:wsp>
                            <wps:cNvPr id="1085589663" name="Straight Connector 1085589663">
                              <a:extLst>
                                <a:ext uri="{FF2B5EF4-FFF2-40B4-BE49-F238E27FC236}">
                                  <a16:creationId xmlns:a16="http://schemas.microsoft.com/office/drawing/2014/main" id="{98DED7E7-F1F8-6C08-3466-4661913E9199}"/>
                                </a:ext>
                              </a:extLst>
                            </wps:cNvPr>
                            <wps:cNvCnPr>
                              <a:cxnSpLocks/>
                            </wps:cNvCnPr>
                            <wps:spPr>
                              <a:xfrm>
                                <a:off x="5781907" y="1222129"/>
                                <a:ext cx="192024" cy="0"/>
                              </a:xfrm>
                              <a:prstGeom prst="line">
                                <a:avLst/>
                              </a:prstGeom>
                              <a:ln w="34925">
                                <a:solidFill>
                                  <a:srgbClr val="15752E"/>
                                </a:solidFill>
                              </a:ln>
                            </wps:spPr>
                            <wps:style>
                              <a:lnRef idx="2">
                                <a:schemeClr val="accent1"/>
                              </a:lnRef>
                              <a:fillRef idx="0">
                                <a:schemeClr val="accent1"/>
                              </a:fillRef>
                              <a:effectRef idx="1">
                                <a:schemeClr val="accent1"/>
                              </a:effectRef>
                              <a:fontRef idx="minor">
                                <a:schemeClr val="tx1"/>
                              </a:fontRef>
                            </wps:style>
                            <wps:bodyPr/>
                          </wps:wsp>
                        </wpg:grpSp>
                      </wpg:grpSp>
                      <wps:wsp>
                        <wps:cNvPr id="811311321" name="Rectangle 811311321">
                          <a:extLst>
                            <a:ext uri="{FF2B5EF4-FFF2-40B4-BE49-F238E27FC236}">
                              <a16:creationId xmlns:a16="http://schemas.microsoft.com/office/drawing/2014/main" id="{3307C5FE-CF56-871C-5C07-C7CF9D72E553}"/>
                            </a:ext>
                          </a:extLst>
                        </wps:cNvPr>
                        <wps:cNvSpPr/>
                        <wps:spPr>
                          <a:xfrm>
                            <a:off x="160422" y="5695"/>
                            <a:ext cx="4794341" cy="191617"/>
                          </a:xfrm>
                          <a:prstGeom prst="rect">
                            <a:avLst/>
                          </a:prstGeom>
                          <a:ln>
                            <a:noFill/>
                          </a:ln>
                        </wps:spPr>
                        <wps:style>
                          <a:lnRef idx="2">
                            <a:schemeClr val="accent6"/>
                          </a:lnRef>
                          <a:fillRef idx="1">
                            <a:schemeClr val="lt1"/>
                          </a:fillRef>
                          <a:effectRef idx="0">
                            <a:schemeClr val="accent6"/>
                          </a:effectRef>
                          <a:fontRef idx="minor">
                            <a:schemeClr val="dk1"/>
                          </a:fontRef>
                        </wps:style>
                        <wps:bodyPr rtlCol="0" anchor="ctr"/>
                      </wps:wsp>
                      <wps:wsp>
                        <wps:cNvPr id="1606677667" name="TextBox 5">
                          <a:extLst>
                            <a:ext uri="{FF2B5EF4-FFF2-40B4-BE49-F238E27FC236}">
                              <a16:creationId xmlns:a16="http://schemas.microsoft.com/office/drawing/2014/main" id="{CFD812F8-5DE6-3718-A2D4-38386161F537}"/>
                            </a:ext>
                          </a:extLst>
                        </wps:cNvPr>
                        <wps:cNvSpPr txBox="1"/>
                        <wps:spPr>
                          <a:xfrm>
                            <a:off x="2835244" y="130093"/>
                            <a:ext cx="1928495" cy="237490"/>
                          </a:xfrm>
                          <a:prstGeom prst="rect">
                            <a:avLst/>
                          </a:prstGeom>
                          <a:noFill/>
                        </wps:spPr>
                        <wps:txbx>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wps:txbx>
                        <wps:bodyPr wrap="square">
                          <a:spAutoFit/>
                        </wps:bodyPr>
                      </wps:wsp>
                      <wps:wsp>
                        <wps:cNvPr id="209364009" name="TextBox 6">
                          <a:extLst>
                            <a:ext uri="{FF2B5EF4-FFF2-40B4-BE49-F238E27FC236}">
                              <a16:creationId xmlns:a16="http://schemas.microsoft.com/office/drawing/2014/main" id="{67B1C1D8-A2E8-86D1-FFAA-B1139C796EAB}"/>
                            </a:ext>
                          </a:extLst>
                        </wps:cNvPr>
                        <wps:cNvSpPr txBox="1"/>
                        <wps:spPr>
                          <a:xfrm>
                            <a:off x="2835243" y="282049"/>
                            <a:ext cx="1928495" cy="237490"/>
                          </a:xfrm>
                          <a:prstGeom prst="rect">
                            <a:avLst/>
                          </a:prstGeom>
                          <a:noFill/>
                        </wps:spPr>
                        <wps:txbx>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wps:txbx>
                        <wps:bodyPr wrap="square">
                          <a:spAutoFit/>
                        </wps:bodyPr>
                      </wps:wsp>
                      <wps:wsp>
                        <wps:cNvPr id="1980384248" name="TextBox 7">
                          <a:extLst>
                            <a:ext uri="{FF2B5EF4-FFF2-40B4-BE49-F238E27FC236}">
                              <a16:creationId xmlns:a16="http://schemas.microsoft.com/office/drawing/2014/main" id="{A8AAF1F8-3C93-B9E7-A4E5-C0831C320C2A}"/>
                            </a:ext>
                          </a:extLst>
                        </wps:cNvPr>
                        <wps:cNvSpPr txBox="1"/>
                        <wps:spPr>
                          <a:xfrm>
                            <a:off x="2843681" y="2445070"/>
                            <a:ext cx="1928495" cy="237490"/>
                          </a:xfrm>
                          <a:prstGeom prst="rect">
                            <a:avLst/>
                          </a:prstGeom>
                          <a:noFill/>
                        </wps:spPr>
                        <wps:txbx>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wps:txbx>
                        <wps:bodyPr wrap="square">
                          <a:spAutoFit/>
                        </wps:bodyPr>
                      </wps:wsp>
                      <wps:wsp>
                        <wps:cNvPr id="1903418103" name="TextBox 8">
                          <a:extLst>
                            <a:ext uri="{FF2B5EF4-FFF2-40B4-BE49-F238E27FC236}">
                              <a16:creationId xmlns:a16="http://schemas.microsoft.com/office/drawing/2014/main" id="{0358931D-1497-874E-A5AF-12FFFABCBDAE}"/>
                            </a:ext>
                          </a:extLst>
                        </wps:cNvPr>
                        <wps:cNvSpPr txBox="1"/>
                        <wps:spPr>
                          <a:xfrm>
                            <a:off x="2843680" y="2597026"/>
                            <a:ext cx="1928495" cy="237490"/>
                          </a:xfrm>
                          <a:prstGeom prst="rect">
                            <a:avLst/>
                          </a:prstGeom>
                          <a:noFill/>
                        </wps:spPr>
                        <wps:txbx>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wps:txbx>
                        <wps:bodyPr wrap="square">
                          <a:spAutoFit/>
                        </wps:bodyPr>
                      </wps:wsp>
                      <wps:wsp>
                        <wps:cNvPr id="571684259" name="TextBox 9">
                          <a:extLst>
                            <a:ext uri="{FF2B5EF4-FFF2-40B4-BE49-F238E27FC236}">
                              <a16:creationId xmlns:a16="http://schemas.microsoft.com/office/drawing/2014/main" id="{97C921CB-FC35-9427-AC08-6778C09BAC9D}"/>
                            </a:ext>
                          </a:extLst>
                        </wps:cNvPr>
                        <wps:cNvSpPr txBox="1"/>
                        <wps:spPr>
                          <a:xfrm>
                            <a:off x="401884" y="133050"/>
                            <a:ext cx="1927860" cy="237490"/>
                          </a:xfrm>
                          <a:prstGeom prst="rect">
                            <a:avLst/>
                          </a:prstGeom>
                          <a:noFill/>
                        </wps:spPr>
                        <wps:txbx>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wps:txbx>
                        <wps:bodyPr wrap="square">
                          <a:spAutoFit/>
                        </wps:bodyPr>
                      </wps:wsp>
                      <wps:wsp>
                        <wps:cNvPr id="436565045" name="TextBox 10">
                          <a:extLst>
                            <a:ext uri="{FF2B5EF4-FFF2-40B4-BE49-F238E27FC236}">
                              <a16:creationId xmlns:a16="http://schemas.microsoft.com/office/drawing/2014/main" id="{D829DDE0-8DEA-0177-800D-091D1D9F92D7}"/>
                            </a:ext>
                          </a:extLst>
                        </wps:cNvPr>
                        <wps:cNvSpPr txBox="1"/>
                        <wps:spPr>
                          <a:xfrm>
                            <a:off x="410319" y="285005"/>
                            <a:ext cx="1928495" cy="237490"/>
                          </a:xfrm>
                          <a:prstGeom prst="rect">
                            <a:avLst/>
                          </a:prstGeom>
                          <a:noFill/>
                        </wps:spPr>
                        <wps:txbx>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wps:txbx>
                        <wps:bodyPr wrap="square">
                          <a:spAutoFit/>
                        </wps:bodyPr>
                      </wps:wsp>
                      <wps:wsp>
                        <wps:cNvPr id="2014303654" name="TextBox 13">
                          <a:extLst>
                            <a:ext uri="{FF2B5EF4-FFF2-40B4-BE49-F238E27FC236}">
                              <a16:creationId xmlns:a16="http://schemas.microsoft.com/office/drawing/2014/main" id="{B8D5A5F1-82EC-464E-2614-FBC4155E1BDF}"/>
                            </a:ext>
                          </a:extLst>
                        </wps:cNvPr>
                        <wps:cNvSpPr txBox="1"/>
                        <wps:spPr>
                          <a:xfrm>
                            <a:off x="401883" y="2425473"/>
                            <a:ext cx="1927860" cy="237490"/>
                          </a:xfrm>
                          <a:prstGeom prst="rect">
                            <a:avLst/>
                          </a:prstGeom>
                          <a:noFill/>
                        </wps:spPr>
                        <wps:txbx>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wps:txbx>
                        <wps:bodyPr wrap="square">
                          <a:spAutoFit/>
                        </wps:bodyPr>
                      </wps:wsp>
                      <wps:wsp>
                        <wps:cNvPr id="834226677" name="TextBox 14">
                          <a:extLst>
                            <a:ext uri="{FF2B5EF4-FFF2-40B4-BE49-F238E27FC236}">
                              <a16:creationId xmlns:a16="http://schemas.microsoft.com/office/drawing/2014/main" id="{5D5A3861-2844-ACD2-CFB8-B02DE5CF62D8}"/>
                            </a:ext>
                          </a:extLst>
                        </wps:cNvPr>
                        <wps:cNvSpPr txBox="1"/>
                        <wps:spPr>
                          <a:xfrm>
                            <a:off x="410318" y="2577428"/>
                            <a:ext cx="1928495" cy="237490"/>
                          </a:xfrm>
                          <a:prstGeom prst="rect">
                            <a:avLst/>
                          </a:prstGeom>
                          <a:noFill/>
                        </wps:spPr>
                        <wps:txbx>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wps:txbx>
                        <wps:bodyPr wrap="square">
                          <a:spAutoFit/>
                        </wps:bodyPr>
                      </wps:wsp>
                      <pic:pic xmlns:pic="http://schemas.openxmlformats.org/drawingml/2006/picture">
                        <pic:nvPicPr>
                          <pic:cNvPr id="683538470" name="Graphic 37">
                            <a:extLst>
                              <a:ext uri="{FF2B5EF4-FFF2-40B4-BE49-F238E27FC236}">
                                <a16:creationId xmlns:a16="http://schemas.microsoft.com/office/drawing/2014/main" id="{522317D9-34EB-8A24-C1E8-7C51A37A11C2}"/>
                              </a:ext>
                            </a:extLst>
                          </pic:cNvPr>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2495108" y="4655050"/>
                            <a:ext cx="2530773" cy="2530774"/>
                          </a:xfrm>
                          <a:prstGeom prst="rect">
                            <a:avLst/>
                          </a:prstGeom>
                        </pic:spPr>
                      </pic:pic>
                      <pic:pic xmlns:pic="http://schemas.openxmlformats.org/drawingml/2006/picture">
                        <pic:nvPicPr>
                          <pic:cNvPr id="15239230" name="Graphic 40">
                            <a:extLst>
                              <a:ext uri="{FF2B5EF4-FFF2-40B4-BE49-F238E27FC236}">
                                <a16:creationId xmlns:a16="http://schemas.microsoft.com/office/drawing/2014/main" id="{ED59AD73-1538-6DA7-20D0-FC6C92DF3977}"/>
                              </a:ext>
                            </a:extLst>
                          </pic:cNvPr>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62325" y="4635452"/>
                            <a:ext cx="2530773" cy="2530774"/>
                          </a:xfrm>
                          <a:prstGeom prst="rect">
                            <a:avLst/>
                          </a:prstGeom>
                        </pic:spPr>
                      </pic:pic>
                      <wps:wsp>
                        <wps:cNvPr id="1127284749" name="Rectangle 1127284749">
                          <a:extLst>
                            <a:ext uri="{FF2B5EF4-FFF2-40B4-BE49-F238E27FC236}">
                              <a16:creationId xmlns:a16="http://schemas.microsoft.com/office/drawing/2014/main" id="{9FA6C943-00F0-66C2-5056-10D2038AEA59}"/>
                            </a:ext>
                          </a:extLst>
                        </wps:cNvPr>
                        <wps:cNvSpPr/>
                        <wps:spPr>
                          <a:xfrm>
                            <a:off x="603449" y="4638740"/>
                            <a:ext cx="4143157"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905713770" name="Rectangle 1905713770">
                          <a:extLst>
                            <a:ext uri="{FF2B5EF4-FFF2-40B4-BE49-F238E27FC236}">
                              <a16:creationId xmlns:a16="http://schemas.microsoft.com/office/drawing/2014/main" id="{4E3D014E-4E90-9D8D-65C5-864F539D0564}"/>
                            </a:ext>
                          </a:extLst>
                        </wps:cNvPr>
                        <wps:cNvSpPr/>
                        <wps:spPr>
                          <a:xfrm rot="5400000">
                            <a:off x="2048690" y="5753311"/>
                            <a:ext cx="1088814" cy="22715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27339739" name="TextBox 43">
                          <a:extLst>
                            <a:ext uri="{FF2B5EF4-FFF2-40B4-BE49-F238E27FC236}">
                              <a16:creationId xmlns:a16="http://schemas.microsoft.com/office/drawing/2014/main" id="{B0B4E32E-158B-1007-6C29-6303E570D79F}"/>
                            </a:ext>
                          </a:extLst>
                        </wps:cNvPr>
                        <wps:cNvSpPr txBox="1"/>
                        <wps:spPr>
                          <a:xfrm>
                            <a:off x="2868988" y="4786690"/>
                            <a:ext cx="1928495" cy="237490"/>
                          </a:xfrm>
                          <a:prstGeom prst="rect">
                            <a:avLst/>
                          </a:prstGeom>
                          <a:noFill/>
                        </wps:spPr>
                        <wps:txbx>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wps:txbx>
                        <wps:bodyPr wrap="square">
                          <a:spAutoFit/>
                        </wps:bodyPr>
                      </wps:wsp>
                      <wps:wsp>
                        <wps:cNvPr id="2123414736" name="TextBox 44">
                          <a:extLst>
                            <a:ext uri="{FF2B5EF4-FFF2-40B4-BE49-F238E27FC236}">
                              <a16:creationId xmlns:a16="http://schemas.microsoft.com/office/drawing/2014/main" id="{E5B7A838-8321-9526-E8B3-C91F2A1B622A}"/>
                            </a:ext>
                          </a:extLst>
                        </wps:cNvPr>
                        <wps:cNvSpPr txBox="1"/>
                        <wps:spPr>
                          <a:xfrm>
                            <a:off x="2868987" y="4938644"/>
                            <a:ext cx="1928495" cy="237490"/>
                          </a:xfrm>
                          <a:prstGeom prst="rect">
                            <a:avLst/>
                          </a:prstGeom>
                          <a:noFill/>
                        </wps:spPr>
                        <wps:txbx>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wps:txbx>
                        <wps:bodyPr wrap="square">
                          <a:spAutoFit/>
                        </wps:bodyPr>
                      </wps:wsp>
                      <wps:wsp>
                        <wps:cNvPr id="520097262" name="TextBox 45">
                          <a:extLst>
                            <a:ext uri="{FF2B5EF4-FFF2-40B4-BE49-F238E27FC236}">
                              <a16:creationId xmlns:a16="http://schemas.microsoft.com/office/drawing/2014/main" id="{BF1B78E7-4B4F-4E16-D24F-F415DF1296B3}"/>
                            </a:ext>
                          </a:extLst>
                        </wps:cNvPr>
                        <wps:cNvSpPr txBox="1"/>
                        <wps:spPr>
                          <a:xfrm>
                            <a:off x="427190" y="4767092"/>
                            <a:ext cx="1927860" cy="237490"/>
                          </a:xfrm>
                          <a:prstGeom prst="rect">
                            <a:avLst/>
                          </a:prstGeom>
                          <a:noFill/>
                        </wps:spPr>
                        <wps:txbx>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wps:txbx>
                        <wps:bodyPr wrap="square">
                          <a:spAutoFit/>
                        </wps:bodyPr>
                      </wps:wsp>
                      <wps:wsp>
                        <wps:cNvPr id="1205690433" name="TextBox 46">
                          <a:extLst>
                            <a:ext uri="{FF2B5EF4-FFF2-40B4-BE49-F238E27FC236}">
                              <a16:creationId xmlns:a16="http://schemas.microsoft.com/office/drawing/2014/main" id="{3EBA0A02-90B0-3AEC-5465-21CCCBD2C10D}"/>
                            </a:ext>
                          </a:extLst>
                        </wps:cNvPr>
                        <wps:cNvSpPr txBox="1"/>
                        <wps:spPr>
                          <a:xfrm>
                            <a:off x="435625" y="4919047"/>
                            <a:ext cx="1928495" cy="237490"/>
                          </a:xfrm>
                          <a:prstGeom prst="rect">
                            <a:avLst/>
                          </a:prstGeom>
                          <a:noFill/>
                        </wps:spPr>
                        <wps:txbx>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wps:txbx>
                        <wps:bodyPr wrap="square">
                          <a:spAutoFit/>
                        </wps:bodyPr>
                      </wps:wsp>
                      <wps:wsp>
                        <wps:cNvPr id="889036860" name="TextBox 47">
                          <a:extLst>
                            <a:ext uri="{FF2B5EF4-FFF2-40B4-BE49-F238E27FC236}">
                              <a16:creationId xmlns:a16="http://schemas.microsoft.com/office/drawing/2014/main" id="{14BF6386-B1B6-C62E-E977-580BDF8AF26E}"/>
                            </a:ext>
                          </a:extLst>
                        </wps:cNvPr>
                        <wps:cNvSpPr txBox="1"/>
                        <wps:spPr>
                          <a:xfrm>
                            <a:off x="169588" y="4823989"/>
                            <a:ext cx="355948" cy="276999"/>
                          </a:xfrm>
                          <a:prstGeom prst="rect">
                            <a:avLst/>
                          </a:prstGeom>
                          <a:noFill/>
                        </wps:spPr>
                        <wps:txbx>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wps:txbx>
                        <wps:bodyPr wrap="square" rtlCol="0">
                          <a:spAutoFit/>
                        </wps:bodyPr>
                      </wps:wsp>
                      <wps:wsp>
                        <wps:cNvPr id="341747119" name="TextBox 50">
                          <a:extLst>
                            <a:ext uri="{FF2B5EF4-FFF2-40B4-BE49-F238E27FC236}">
                              <a16:creationId xmlns:a16="http://schemas.microsoft.com/office/drawing/2014/main" id="{4441E67B-9545-0611-E782-31CAF8686F22}"/>
                            </a:ext>
                          </a:extLst>
                        </wps:cNvPr>
                        <wps:cNvSpPr txBox="1"/>
                        <wps:spPr>
                          <a:xfrm>
                            <a:off x="4357318" y="150563"/>
                            <a:ext cx="349885" cy="500380"/>
                          </a:xfrm>
                          <a:prstGeom prst="rect">
                            <a:avLst/>
                          </a:prstGeom>
                          <a:noFill/>
                        </wps:spPr>
                        <wps:txbx>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s:wsp>
                        <wps:cNvPr id="340418575" name="TextBox 51">
                          <a:extLst>
                            <a:ext uri="{FF2B5EF4-FFF2-40B4-BE49-F238E27FC236}">
                              <a16:creationId xmlns:a16="http://schemas.microsoft.com/office/drawing/2014/main" id="{3141F466-52E5-693F-D162-D5072A169006}"/>
                            </a:ext>
                          </a:extLst>
                        </wps:cNvPr>
                        <wps:cNvSpPr txBox="1"/>
                        <wps:spPr>
                          <a:xfrm>
                            <a:off x="4307527" y="4810873"/>
                            <a:ext cx="349885" cy="500380"/>
                          </a:xfrm>
                          <a:prstGeom prst="rect">
                            <a:avLst/>
                          </a:prstGeom>
                          <a:noFill/>
                        </wps:spPr>
                        <wps:txbx>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wps:txbx>
                        <wps:bodyPr wrap="square">
                          <a:spAutoFit/>
                        </wps:bodyPr>
                      </wps:wsp>
                    </wpg:wgp>
                  </a:graphicData>
                </a:graphic>
              </wp:anchor>
            </w:drawing>
          </mc:Choice>
          <mc:Fallback>
            <w:pict>
              <v:group w14:anchorId="0DA3ED3E" id="Group 54" o:spid="_x0000_s1094" style="position:absolute;margin-left:0;margin-top:113.35pt;width:460.8pt;height:565.8pt;z-index:251743232" coordsize="58521,71858"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">
                <v:group id="Group 460142515" o:spid="_x0000_s1095" style="position:absolute;width:58521;height:48327" coordsize="63433,52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">
                  <v:shape id="Graphic 21" o:spid="_x0000_s1096" type="#_x0000_t75" style="position:absolute;left:26336;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">
                    <v:imagedata r:id="rId59" o:title=""/>
                  </v:shape>
                  <v:shape id="Graphic 23" o:spid="_x0000_s1097" type="#_x0000_t75" style="position:absolute;top:24952;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">
                    <v:imagedata r:id="rId60" o:title=""/>
                  </v:shape>
                  <v:shape id="Graphic 25" o:spid="_x0000_s1098" type="#_x0000_t75" style="position:absolute;left:26274;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">
                    <v:imagedata r:id="rId61" o:title=""/>
                  </v:shape>
                  <v:shape id="Graphic 27" o:spid="_x0000_s1099" type="#_x0000_t75" style="position:absolute;width:27432;height:27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">
                    <v:imagedata r:id="rId62" o:title=""/>
                  </v:shape>
                  <v:rect id="Rectangle 1576835857" o:spid="_x0000_s1100" style="position:absolute;left:8925;top:25067;width:42363;height:17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" fillcolor="white [3212]" stroked="f" strokeweight="1pt"/>
                  <v:rect id="Rectangle 922313851" o:spid="_x0000_s1101" style="position:absolute;left:26512;top:3090;width:1737;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" fillcolor="white [3212]" stroked="f" strokeweight="1pt"/>
                  <v:rect id="Rectangle 1953561697" o:spid="_x0000_s1102" style="position:absolute;left:26662;top:30522;width:1736;height:16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" fillcolor="white [3212]" stroked="f" strokeweight="1pt"/>
                  <v:shape id="TextBox 117" o:spid="_x0000_s1103" type="#_x0000_t202" style="position:absolute;left:1559;top:1916;width:4235;height:30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" filled="f" stroked="f">
                    <v:textbox style="mso-fit-shape-to-text:t">
                      <w:txbxContent>
                        <w:p w14:paraId="17501C7A"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a)</w:t>
                          </w:r>
                        </w:p>
                      </w:txbxContent>
                    </v:textbox>
                  </v:shape>
                  <v:shape id="TextBox 118" o:spid="_x0000_s1104" type="#_x0000_t202" style="position:absolute;left:1452;top:26919;width:4143;height:30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" filled="f" stroked="f">
                    <v:textbox style="mso-fit-shape-to-text:t">
                      <w:txbxContent>
                        <w:p w14:paraId="7761331B"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b)</w:t>
                          </w:r>
                        </w:p>
                      </w:txbxContent>
                    </v:textbox>
                  </v:shape>
                  <v:group id="Group 263076304" o:spid="_x0000_s1105" style="position:absolute;left:54047;top:8107;width:9386;height:11284" coordorigin="54047,8107" coordsize="9386,112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">
                    <v:shape id="TextBox 39" o:spid="_x0000_s1106" type="#_x0000_t202" style="position:absolute;left:54047;top:8107;width:6070;height:112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" filled="f" stroked="f">
                      <v:textbox>
                        <w:txbxContent>
                          <w:p w14:paraId="66F29B40"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HH</w:t>
                            </w:r>
                          </w:p>
                          <w:p w14:paraId="06AB0257" w14:textId="77777777" w:rsidR="00972A90" w:rsidRPr="00972A90" w:rsidRDefault="00972A90" w:rsidP="00972A90">
                            <w:pPr>
                              <w:rPr>
                                <w:rFonts w:ascii="Helvetica" w:hAnsi="Helvetica" w:cstheme="minorBidi"/>
                                <w:b/>
                                <w:bCs/>
                                <w:color w:val="000000" w:themeColor="text1"/>
                                <w:kern w:val="24"/>
                                <w:sz w:val="11"/>
                                <w:szCs w:val="11"/>
                              </w:rPr>
                            </w:pPr>
                          </w:p>
                          <w:p w14:paraId="043ADD9D"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LH</w:t>
                            </w:r>
                          </w:p>
                          <w:p w14:paraId="3C546B54" w14:textId="77777777" w:rsidR="00972A90" w:rsidRPr="00972A90" w:rsidRDefault="00972A90" w:rsidP="00972A90">
                            <w:pPr>
                              <w:rPr>
                                <w:rFonts w:ascii="Helvetica" w:hAnsi="Helvetica" w:cstheme="minorBidi"/>
                                <w:b/>
                                <w:bCs/>
                                <w:color w:val="000000" w:themeColor="text1"/>
                                <w:kern w:val="24"/>
                                <w:sz w:val="8"/>
                                <w:szCs w:val="8"/>
                              </w:rPr>
                            </w:pPr>
                          </w:p>
                          <w:p w14:paraId="61549112"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HL</w:t>
                            </w:r>
                          </w:p>
                          <w:p w14:paraId="59B89AC7" w14:textId="77777777" w:rsidR="00972A90" w:rsidRPr="00972A90" w:rsidRDefault="00972A90" w:rsidP="00972A90">
                            <w:pPr>
                              <w:rPr>
                                <w:rFonts w:ascii="Helvetica" w:hAnsi="Helvetica" w:cstheme="minorBidi"/>
                                <w:b/>
                                <w:bCs/>
                                <w:color w:val="000000" w:themeColor="text1"/>
                                <w:kern w:val="24"/>
                                <w:sz w:val="10"/>
                                <w:szCs w:val="10"/>
                              </w:rPr>
                            </w:pPr>
                          </w:p>
                          <w:p w14:paraId="044E52DC" w14:textId="77777777" w:rsidR="00972A90" w:rsidRDefault="00972A90" w:rsidP="00972A90">
                            <w:pPr>
                              <w:rPr>
                                <w:rFonts w:ascii="Helvetica" w:hAnsi="Helvetica" w:cstheme="minorBidi"/>
                                <w:b/>
                                <w:bCs/>
                                <w:color w:val="000000" w:themeColor="text1"/>
                                <w:kern w:val="24"/>
                                <w:sz w:val="22"/>
                                <w:szCs w:val="22"/>
                              </w:rPr>
                            </w:pPr>
                            <w:r>
                              <w:rPr>
                                <w:rFonts w:ascii="Helvetica" w:hAnsi="Helvetica" w:cstheme="minorBidi"/>
                                <w:b/>
                                <w:bCs/>
                                <w:color w:val="000000" w:themeColor="text1"/>
                                <w:kern w:val="24"/>
                                <w:sz w:val="22"/>
                                <w:szCs w:val="22"/>
                              </w:rPr>
                              <w:t>LL</w:t>
                            </w:r>
                          </w:p>
                        </w:txbxContent>
                      </v:textbox>
                    </v:shape>
                    <v:line id="Straight Connector 969834739" o:spid="_x0000_s1107" style="position:absolute;visibility:visible;mso-wrap-style:square" from="57819,9629" to="63396,9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" strokecolor="#37699b" strokeweight="2.75pt">
                      <v:stroke joinstyle="miter"/>
                      <o:lock v:ext="edit" shapetype="f"/>
                    </v:line>
                    <v:line id="Straight Connector 878277799" o:spid="_x0000_s1108" style="position:absolute;visibility:visible;mso-wrap-style:square" from="57723,14793" to="59369,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" strokecolor="#bcab51" strokeweight="2.75pt">
                      <v:stroke joinstyle="miter"/>
                    </v:line>
                    <v:line id="Straight Connector 46362341" o:spid="_x0000_s1109" style="position:absolute;visibility:visible;mso-wrap-style:square" from="61413,17429" to="6187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" strokecolor="#a32b6b" strokeweight="2.75pt">
                      <v:stroke joinstyle="miter"/>
                      <o:lock v:ext="edit" shapetype="f"/>
                    </v:line>
                    <v:line id="Straight Connector 63864089" o:spid="_x0000_s1110" style="position:absolute;visibility:visible;mso-wrap-style:square" from="62142,17429" to="62599,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" strokecolor="#a32b6b" strokeweight="2.75pt">
                      <v:stroke joinstyle="miter"/>
                      <o:lock v:ext="edit" shapetype="f"/>
                    </v:line>
                    <v:line id="Straight Connector 2064536758" o:spid="_x0000_s1111" style="position:absolute;visibility:visible;mso-wrap-style:square" from="62846,17436" to="63303,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" strokecolor="#a32b6b" strokeweight="2.75pt">
                      <v:stroke joinstyle="miter"/>
                      <o:lock v:ext="edit" shapetype="f"/>
                    </v:line>
                    <v:line id="Straight Connector 1016300577" o:spid="_x0000_s1112" style="position:absolute;visibility:visible;mso-wrap-style:square" from="59286,17429" to="5974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" strokecolor="#a32b6b" strokeweight="2.75pt">
                      <v:stroke joinstyle="miter"/>
                      <o:lock v:ext="edit" shapetype="f"/>
                    </v:line>
                    <v:line id="Straight Connector 946569646" o:spid="_x0000_s1113" style="position:absolute;visibility:visible;mso-wrap-style:square" from="59983,17429" to="60440,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" strokecolor="#a32b6b" strokeweight="2.75pt">
                      <v:stroke joinstyle="miter"/>
                      <o:lock v:ext="edit" shapetype="f"/>
                    </v:line>
                    <v:line id="Straight Connector 1081768851" o:spid="_x0000_s1114" style="position:absolute;visibility:visible;mso-wrap-style:square" from="60687,17436" to="61144,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" strokecolor="#a32b6b" strokeweight="2.75pt">
                      <v:stroke joinstyle="miter"/>
                      <o:lock v:ext="edit" shapetype="f"/>
                    </v:line>
                    <v:line id="Straight Connector 1641102458" o:spid="_x0000_s1115" style="position:absolute;visibility:visible;mso-wrap-style:square" from="57855,17429" to="58313,174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" strokecolor="#a32b6b" strokeweight="2.75pt">
                      <v:stroke joinstyle="miter"/>
                      <o:lock v:ext="edit" shapetype="f"/>
                    </v:line>
                    <v:line id="Straight Connector 1612121811" o:spid="_x0000_s1116" style="position:absolute;visibility:visible;mso-wrap-style:square" from="58559,17436" to="59017,1743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" strokecolor="#a32b6b" strokeweight="2.75pt">
                      <v:stroke joinstyle="miter"/>
                      <o:lock v:ext="edit" shapetype="f"/>
                    </v:line>
                    <v:line id="Straight Connector 1458431156" o:spid="_x0000_s1117" style="position:absolute;visibility:visible;mso-wrap-style:square" from="59755,14793" to="61401,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" strokecolor="#bcab51" strokeweight="2.75pt">
                      <v:stroke joinstyle="miter"/>
                    </v:line>
                    <v:line id="Straight Connector 1865535847" o:spid="_x0000_s1118" style="position:absolute;visibility:visible;mso-wrap-style:square" from="61787,14793" to="63433,147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" strokecolor="#bcab51" strokeweight="2.75pt">
                      <v:stroke joinstyle="miter"/>
                    </v:line>
                    <v:line id="Straight Connector 466234954" o:spid="_x0000_s1119" style="position:absolute;visibility:visible;mso-wrap-style:square" from="60365,12222" to="60822,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" strokecolor="#15752e" strokeweight="2.75pt">
                      <v:stroke joinstyle="miter"/>
                      <o:lock v:ext="edit" shapetype="f"/>
                    </v:line>
                    <v:line id="Straight Connector 2113390365" o:spid="_x0000_s1120" style="position:absolute;visibility:visible;mso-wrap-style:square" from="61413,12222" to="63333,122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" strokecolor="#15752e" strokeweight="2.75pt">
                      <v:stroke joinstyle="miter"/>
                      <o:lock v:ext="edit" shapetype="f"/>
                    </v:line>
                    <v:line id="Straight Connector 1085589663" o:spid="_x0000_s1121" style="position:absolute;visibility:visible;mso-wrap-style:square" from="57819,12221" to="59739,122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" strokecolor="#15752e" strokeweight="2.75pt">
                      <v:stroke joinstyle="miter"/>
                      <o:lock v:ext="edit" shapetype="f"/>
                    </v:line>
                  </v:group>
                </v:group>
                <v:rect id="Rectangle 811311321" o:spid="_x0000_s1122" style="position:absolute;left:1604;top:56;width:47943;height:19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" fillcolor="white [3201]" stroked="f" strokeweight="1pt"/>
                <v:shape id="TextBox 5" o:spid="_x0000_s1123" type="#_x0000_t202" style="position:absolute;left:28352;top:130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" filled="f" stroked="f">
                  <v:textbox style="mso-fit-shape-to-text:t">
                    <w:txbxContent>
                      <w:p w14:paraId="4BCD63F0"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–0.0367 ± 0.0156</w:t>
                        </w:r>
                      </w:p>
                    </w:txbxContent>
                  </v:textbox>
                </v:shape>
                <v:shape id="TextBox 6" o:spid="_x0000_s1124" type="#_x0000_t202" style="position:absolute;left:28352;top:282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" filled="f" stroked="f">
                  <v:textbox style="mso-fit-shape-to-text:t">
                    <w:txbxContent>
                      <w:p w14:paraId="217FD9DD"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0.0213 ± 0.0143</w:t>
                        </w:r>
                      </w:p>
                    </w:txbxContent>
                  </v:textbox>
                </v:shape>
                <v:shape id="TextBox 7" o:spid="_x0000_s1125" type="#_x0000_t202" style="position:absolute;left:28436;top:2445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" filled="f" stroked="f">
                  <v:textbox style="mso-fit-shape-to-text:t">
                    <w:txbxContent>
                      <w:p w14:paraId="40D5A76F"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–0.0343 ± 0.0385</w:t>
                        </w:r>
                      </w:p>
                    </w:txbxContent>
                  </v:textbox>
                </v:shape>
                <v:shape id="TextBox 8" o:spid="_x0000_s1126" type="#_x0000_t202" style="position:absolute;left:28436;top:2597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" filled="f" stroked="f">
                  <v:textbox style="mso-fit-shape-to-text:t">
                    <w:txbxContent>
                      <w:p w14:paraId="5F853759"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0.0112 ± 0.0409</w:t>
                        </w:r>
                      </w:p>
                    </w:txbxContent>
                  </v:textbox>
                </v:shape>
                <v:shape id="TextBox 9" o:spid="_x0000_s1127" type="#_x0000_t202" style="position:absolute;left:4018;top:133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" filled="f" stroked="f">
                  <v:textbox style="mso-fit-shape-to-text:t">
                    <w:txbxContent>
                      <w:p w14:paraId="14A92C0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0.0239 ± 0.0141</w:t>
                        </w:r>
                      </w:p>
                    </w:txbxContent>
                  </v:textbox>
                </v:shape>
                <v:shape id="TextBox 10" o:spid="_x0000_s1128" type="#_x0000_t202" style="position:absolute;left:4103;top:2850;width:19285;height:23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" filled="f" stroked="f">
                  <v:textbox style="mso-fit-shape-to-text:t">
                    <w:txbxContent>
                      <w:p w14:paraId="3909A73C"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0.0029 ± 0.0139</w:t>
                        </w:r>
                      </w:p>
                    </w:txbxContent>
                  </v:textbox>
                </v:shape>
                <v:shape id="TextBox 13" o:spid="_x0000_s1129" type="#_x0000_t202" style="position:absolute;left:4018;top:24254;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" filled="f" stroked="f">
                  <v:textbox style="mso-fit-shape-to-text:t">
                    <w:txbxContent>
                      <w:p w14:paraId="42617B38"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0.0099 ± 0.0354</w:t>
                        </w:r>
                      </w:p>
                    </w:txbxContent>
                  </v:textbox>
                </v:shape>
                <v:shape id="TextBox 14" o:spid="_x0000_s1130" type="#_x0000_t202" style="position:absolute;left:4103;top:25774;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" filled="f" stroked="f">
                  <v:textbox style="mso-fit-shape-to-text:t">
                    <w:txbxContent>
                      <w:p w14:paraId="30C0E5B1"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–0.1260 ± 0.0414</w:t>
                        </w:r>
                      </w:p>
                    </w:txbxContent>
                  </v:textbox>
                </v:shape>
                <v:shape id="Graphic 37" o:spid="_x0000_s1131" type="#_x0000_t75" style="position:absolute;left:24951;top:46550;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">
                  <v:imagedata r:id="rId63" o:title=""/>
                </v:shape>
                <v:shape id="Graphic 40" o:spid="_x0000_s1132" type="#_x0000_t75" style="position:absolute;left:623;top:46354;width:25307;height:253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">
                  <v:imagedata r:id="rId64" o:title=""/>
                </v:shape>
                <v:rect id="Rectangle 1127284749" o:spid="_x0000_s1133" style="position:absolute;left:6034;top:46387;width:41432;height:22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" fillcolor="white [3212]" stroked="f" strokeweight="1pt"/>
                <v:rect id="Rectangle 1905713770" o:spid="_x0000_s1134" style="position:absolute;left:20487;top:57532;width:10888;height:2271;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" fillcolor="white [3212]" stroked="f" strokeweight="1pt"/>
                <v:shape id="TextBox 43" o:spid="_x0000_s1135" type="#_x0000_t202" style="position:absolute;left:28689;top:4786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" filled="f" stroked="f">
                  <v:textbox style="mso-fit-shape-to-text:t">
                    <w:txbxContent>
                      <w:p w14:paraId="733882AD" w14:textId="77777777" w:rsidR="00972A90" w:rsidRDefault="00972A90" w:rsidP="00972A90">
                        <w:pPr>
                          <w:rPr>
                            <w:rFonts w:ascii="Arial" w:hAnsi="Arial" w:cs="Arial"/>
                            <w:b/>
                            <w:bCs/>
                            <w:color w:val="386C9E"/>
                            <w:kern w:val="24"/>
                            <w:sz w:val="20"/>
                            <w:szCs w:val="20"/>
                          </w:rPr>
                        </w:pPr>
                        <w:r>
                          <w:rPr>
                            <w:rFonts w:ascii="Arial" w:hAnsi="Arial" w:cs="Arial"/>
                            <w:b/>
                            <w:bCs/>
                            <w:color w:val="386C9E"/>
                            <w:kern w:val="24"/>
                            <w:sz w:val="20"/>
                            <w:szCs w:val="20"/>
                          </w:rPr>
                          <w:t>HH β = 1.0269 ± 0.4340</w:t>
                        </w:r>
                      </w:p>
                    </w:txbxContent>
                  </v:textbox>
                </v:shape>
                <v:shape id="TextBox 44" o:spid="_x0000_s1136" type="#_x0000_t202" style="position:absolute;left:28689;top:49386;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" filled="f" stroked="f">
                  <v:textbox style="mso-fit-shape-to-text:t">
                    <w:txbxContent>
                      <w:p w14:paraId="59FA1CB5" w14:textId="77777777" w:rsidR="00972A90" w:rsidRDefault="00972A90" w:rsidP="00972A90">
                        <w:pPr>
                          <w:rPr>
                            <w:rFonts w:ascii="Arial" w:hAnsi="Arial" w:cs="Arial"/>
                            <w:b/>
                            <w:bCs/>
                            <w:color w:val="15752E"/>
                            <w:kern w:val="24"/>
                            <w:sz w:val="20"/>
                            <w:szCs w:val="20"/>
                          </w:rPr>
                        </w:pPr>
                        <w:r>
                          <w:rPr>
                            <w:rFonts w:ascii="Arial" w:hAnsi="Arial" w:cs="Arial"/>
                            <w:b/>
                            <w:bCs/>
                            <w:color w:val="15752E"/>
                            <w:kern w:val="24"/>
                            <w:sz w:val="20"/>
                            <w:szCs w:val="20"/>
                          </w:rPr>
                          <w:t>LH β = 0.0162 ± 0.1590</w:t>
                        </w:r>
                      </w:p>
                    </w:txbxContent>
                  </v:textbox>
                </v:shape>
                <v:shape id="TextBox 45" o:spid="_x0000_s1137" type="#_x0000_t202" style="position:absolute;left:4271;top:47670;width:19279;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" filled="f" stroked="f">
                  <v:textbox style="mso-fit-shape-to-text:t">
                    <w:txbxContent>
                      <w:p w14:paraId="6B2C4150" w14:textId="77777777" w:rsidR="00972A90" w:rsidRDefault="00972A90" w:rsidP="00972A90">
                        <w:pPr>
                          <w:rPr>
                            <w:rFonts w:ascii="Arial" w:hAnsi="Arial" w:cs="Arial"/>
                            <w:b/>
                            <w:bCs/>
                            <w:color w:val="C7B344"/>
                            <w:kern w:val="24"/>
                            <w:sz w:val="20"/>
                            <w:szCs w:val="20"/>
                          </w:rPr>
                        </w:pPr>
                        <w:r>
                          <w:rPr>
                            <w:rFonts w:ascii="Arial" w:hAnsi="Arial" w:cs="Arial"/>
                            <w:b/>
                            <w:bCs/>
                            <w:color w:val="C7B344"/>
                            <w:kern w:val="24"/>
                            <w:sz w:val="20"/>
                            <w:szCs w:val="20"/>
                          </w:rPr>
                          <w:t>HL β = 5.7898 ± 1.5600</w:t>
                        </w:r>
                      </w:p>
                    </w:txbxContent>
                  </v:textbox>
                </v:shape>
                <v:shape id="TextBox 46" o:spid="_x0000_s1138" type="#_x0000_t202" style="position:absolute;left:4356;top:49190;width:19285;height:23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" filled="f" stroked="f">
                  <v:textbox style="mso-fit-shape-to-text:t">
                    <w:txbxContent>
                      <w:p w14:paraId="1BD29A0B" w14:textId="77777777" w:rsidR="00972A90" w:rsidRDefault="00972A90" w:rsidP="00972A90">
                        <w:pPr>
                          <w:rPr>
                            <w:rFonts w:ascii="Arial" w:hAnsi="Arial" w:cs="Arial"/>
                            <w:b/>
                            <w:bCs/>
                            <w:color w:val="A32B6B"/>
                            <w:kern w:val="24"/>
                            <w:sz w:val="20"/>
                            <w:szCs w:val="20"/>
                          </w:rPr>
                        </w:pPr>
                        <w:r>
                          <w:rPr>
                            <w:rFonts w:ascii="Arial" w:hAnsi="Arial" w:cs="Arial"/>
                            <w:b/>
                            <w:bCs/>
                            <w:color w:val="A32B6B"/>
                            <w:kern w:val="24"/>
                            <w:sz w:val="20"/>
                            <w:szCs w:val="20"/>
                          </w:rPr>
                          <w:t>LL β = -0.1083 ± 0.2190</w:t>
                        </w:r>
                      </w:p>
                    </w:txbxContent>
                  </v:textbox>
                </v:shape>
                <v:shape id="TextBox 47" o:spid="_x0000_s1139" type="#_x0000_t202" style="position:absolute;left:1695;top:48239;width:3560;height:27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" filled="f" stroked="f">
                  <v:textbox style="mso-fit-shape-to-text:t">
                    <w:txbxContent>
                      <w:p w14:paraId="796C54C2" w14:textId="77777777" w:rsidR="00972A90" w:rsidRDefault="00972A90" w:rsidP="00972A90">
                        <w:pPr>
                          <w:rPr>
                            <w:rFonts w:ascii="Helvetica" w:hAnsi="Helvetica" w:cstheme="minorBidi"/>
                            <w:b/>
                            <w:bCs/>
                            <w:color w:val="000000" w:themeColor="text1"/>
                            <w:kern w:val="24"/>
                          </w:rPr>
                        </w:pPr>
                        <w:r>
                          <w:rPr>
                            <w:rFonts w:ascii="Helvetica" w:hAnsi="Helvetica" w:cstheme="minorBidi"/>
                            <w:b/>
                            <w:bCs/>
                            <w:color w:val="000000" w:themeColor="text1"/>
                            <w:kern w:val="24"/>
                          </w:rPr>
                          <w:t>c)</w:t>
                        </w:r>
                      </w:p>
                    </w:txbxContent>
                  </v:textbox>
                </v:shape>
                <v:shape id="TextBox 50" o:spid="_x0000_s1140" type="#_x0000_t202" style="position:absolute;left:43573;top:1505;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" filled="f" stroked="f">
                  <v:textbox style="mso-fit-shape-to-text:t">
                    <w:txbxContent>
                      <w:p w14:paraId="4BFCA298"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v:shape id="TextBox 51" o:spid="_x0000_s1141" type="#_x0000_t202" style="position:absolute;left:43075;top:48108;width:3499;height:50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" filled="f" stroked="f">
                  <v:textbox style="mso-fit-shape-to-text:t">
                    <w:txbxContent>
                      <w:p w14:paraId="35F66E52" w14:textId="77777777" w:rsidR="00972A90" w:rsidRDefault="00972A90" w:rsidP="00972A90">
                        <w:pPr>
                          <w:rPr>
                            <w:rFonts w:ascii="Arial" w:hAnsi="Arial" w:cs="Arial"/>
                            <w:color w:val="000000" w:themeColor="text1"/>
                            <w:kern w:val="24"/>
                            <w:sz w:val="56"/>
                            <w:szCs w:val="56"/>
                          </w:rPr>
                        </w:pPr>
                        <w:r>
                          <w:rPr>
                            <w:rFonts w:ascii="Arial" w:hAnsi="Arial" w:cs="Arial"/>
                            <w:color w:val="000000" w:themeColor="text1"/>
                            <w:kern w:val="24"/>
                            <w:sz w:val="56"/>
                            <w:szCs w:val="56"/>
                          </w:rPr>
                          <w:t>*</w:t>
                        </w:r>
                      </w:p>
                    </w:txbxContent>
                  </v:textbox>
                </v:shape>
              </v:group>
            </w:pict>
          </mc:Fallback>
        </mc:AlternateContent>
      </w:r>
      <w:r w:rsidRPr="00EE34DF">
        <w:rPr>
          <w:b/>
          <w:bCs/>
          <w:sz w:val="22"/>
          <w:szCs w:val="22"/>
        </w:rPr>
        <w:t>Figure 5. </w:t>
      </w:r>
      <w:r w:rsidRPr="00EE34DF">
        <w:rPr>
          <w:sz w:val="22"/>
          <w:szCs w:val="22"/>
        </w:rPr>
        <w:t xml:space="preserve">Effects of seed-source spring VPD-CV and plasticity treatment on a) root biomass, b) relative growth rate (RGR), and c) number of plants that flowered. Lines represent estimated marginal slopes for each offspring × parental treatment combination (OT × PT) calculated using </w:t>
      </w:r>
      <w:proofErr w:type="spellStart"/>
      <w:proofErr w:type="gramStart"/>
      <w:r w:rsidRPr="00EE34DF">
        <w:rPr>
          <w:sz w:val="22"/>
          <w:szCs w:val="22"/>
        </w:rPr>
        <w:t>emtrends</w:t>
      </w:r>
      <w:proofErr w:type="spellEnd"/>
      <w:r w:rsidRPr="00EE34DF">
        <w:rPr>
          <w:sz w:val="22"/>
          <w:szCs w:val="22"/>
        </w:rPr>
        <w:t>(</w:t>
      </w:r>
      <w:proofErr w:type="gramEnd"/>
      <w:r w:rsidRPr="00EE34DF">
        <w:rPr>
          <w:sz w:val="22"/>
          <w:szCs w:val="22"/>
        </w:rPr>
        <w:t>) in the </w:t>
      </w:r>
      <w:proofErr w:type="spellStart"/>
      <w:r w:rsidRPr="00EE34DF">
        <w:rPr>
          <w:sz w:val="22"/>
          <w:szCs w:val="22"/>
        </w:rPr>
        <w:t>emmeans</w:t>
      </w:r>
      <w:proofErr w:type="spellEnd"/>
      <w:r w:rsidRPr="00EE34DF">
        <w:rPr>
          <w:sz w:val="22"/>
          <w:szCs w:val="22"/>
        </w:rPr>
        <w:t xml:space="preserve"> package, with shaded areas showing ± SE. Slope comparisons were evaluated using Tukey-adjusted pairwise contrasts of trends. For root biomass, slopes differed between HH and LH (p = 0.032) but not between HL and LL (p = 0.71). For RGR, slopes did not differ for either comparison (HH vs LH, p = 0.85; HL vs LL, p = 0.061). For flower production, the HH vs LH comparison showed a significant difference (p = 0.017), whereas HL vs LL did not (p = 0.95). Significantly different slopes are denoted with an asterisk.</w:t>
      </w:r>
    </w:p>
    <w:p w14:paraId="117EDFB1" w14:textId="693835AF" w:rsidR="00972A90" w:rsidRPr="00EE34DF" w:rsidRDefault="00972A90" w:rsidP="00972A90">
      <w:pPr>
        <w:spacing w:line="360" w:lineRule="auto"/>
        <w:rPr>
          <w:b/>
          <w:bCs/>
        </w:rPr>
      </w:pPr>
    </w:p>
    <w:p w14:paraId="209D4357" w14:textId="50116780" w:rsidR="00972A90" w:rsidRPr="00EE34DF" w:rsidRDefault="00972A90" w:rsidP="00972A90">
      <w:pPr>
        <w:spacing w:line="360" w:lineRule="auto"/>
        <w:rPr>
          <w:b/>
          <w:bCs/>
        </w:rPr>
      </w:pPr>
    </w:p>
    <w:p w14:paraId="06A65130" w14:textId="6E9B87D9" w:rsidR="009B061B" w:rsidRPr="00EE34DF" w:rsidRDefault="009B061B" w:rsidP="009E3342"/>
    <w:p w14:paraId="0E820C32" w14:textId="0E924274" w:rsidR="00D13A54" w:rsidRPr="00EE34DF" w:rsidRDefault="00D13A54" w:rsidP="009E3342"/>
    <w:p w14:paraId="4AE595B9" w14:textId="34B8BF99" w:rsidR="00D13A54" w:rsidRPr="00EE34DF" w:rsidRDefault="00D13A54" w:rsidP="009E3342">
      <w:pPr>
        <w:rPr>
          <w:sz w:val="22"/>
          <w:szCs w:val="22"/>
        </w:rPr>
      </w:pPr>
    </w:p>
    <w:p w14:paraId="2935D3AE" w14:textId="4D91B2CB" w:rsidR="001F18D1" w:rsidRPr="00EE34DF" w:rsidRDefault="001F18D1" w:rsidP="009E3342">
      <w:pPr>
        <w:rPr>
          <w:sz w:val="22"/>
          <w:szCs w:val="22"/>
        </w:rPr>
        <w:sectPr w:rsidR="001F18D1" w:rsidRPr="00EE34DF" w:rsidSect="00A76C40">
          <w:pgSz w:w="12240" w:h="15840"/>
          <w:pgMar w:top="1440" w:right="1440" w:bottom="1440" w:left="1440" w:header="720" w:footer="720" w:gutter="0"/>
          <w:lnNumType w:countBy="1" w:restart="continuous"/>
          <w:cols w:space="720"/>
          <w:docGrid w:linePitch="360"/>
        </w:sectPr>
      </w:pPr>
    </w:p>
    <w:p w14:paraId="395E4F5E" w14:textId="77777777" w:rsidR="00AB35B1" w:rsidRPr="00EE34DF" w:rsidRDefault="00AB35B1">
      <w:pPr>
        <w:rPr>
          <w:rFonts w:eastAsiaTheme="majorEastAsia"/>
          <w:b/>
          <w:smallCaps/>
          <w:szCs w:val="28"/>
        </w:rPr>
      </w:pPr>
      <w:r w:rsidRPr="00EE34DF">
        <w:br w:type="page"/>
      </w:r>
    </w:p>
    <w:p w14:paraId="1881801D" w14:textId="5A7B2F89" w:rsidR="005B063B" w:rsidRPr="00EE34DF" w:rsidRDefault="00AA5CE2" w:rsidP="0099234A">
      <w:pPr>
        <w:pStyle w:val="Heading2"/>
        <w:spacing w:line="360" w:lineRule="auto"/>
        <w:rPr>
          <w:rFonts w:cs="Times New Roman"/>
        </w:rPr>
      </w:pPr>
      <w:r w:rsidRPr="00EE34DF">
        <w:rPr>
          <w:rFonts w:cs="Times New Roman"/>
        </w:rPr>
        <w:lastRenderedPageBreak/>
        <w:t>DISCUSSION</w:t>
      </w:r>
    </w:p>
    <w:p w14:paraId="10E06C6E" w14:textId="37294289" w:rsidR="006D5CF9" w:rsidRPr="00EE34DF" w:rsidRDefault="009539CD" w:rsidP="00DE28F0">
      <w:pPr>
        <w:spacing w:line="360" w:lineRule="auto"/>
        <w:ind w:firstLine="720"/>
      </w:pPr>
      <w:r w:rsidRPr="00EE34DF">
        <w:t>Current IPCC projections for the Southwestern United States indicate a robust trend of aridification driven by evaporative demand, a phenomenon with profound consequences for local plant communities</w:t>
      </w:r>
      <w:r w:rsidRPr="00EE34DF">
        <w:t xml:space="preserve"> (</w:t>
      </w:r>
      <w:r w:rsidR="000540C8" w:rsidRPr="00EE34DF">
        <w:t>IPCC, 2022)</w:t>
      </w:r>
      <w:r w:rsidRPr="00EE34DF">
        <w:t>.</w:t>
      </w:r>
      <w:r w:rsidRPr="00EE34DF">
        <w:t xml:space="preserve"> </w:t>
      </w:r>
      <w:r w:rsidR="008C7FA4" w:rsidRPr="00EE34DF">
        <w:t>Transgenerational plasticit</w:t>
      </w:r>
      <w:r w:rsidR="00251B48" w:rsidRPr="00EE34DF">
        <w:t xml:space="preserve">y </w:t>
      </w:r>
      <w:r w:rsidR="008C7FA4" w:rsidRPr="00EE34DF">
        <w:t xml:space="preserve">may be one mechanism </w:t>
      </w:r>
      <w:r w:rsidR="000540C8" w:rsidRPr="00EE34DF">
        <w:t>for persistence under this rapid environmental change</w:t>
      </w:r>
      <w:r w:rsidR="00251B48" w:rsidRPr="00EE34DF">
        <w:t xml:space="preserve"> </w:t>
      </w:r>
      <w:r w:rsidR="00251B48" w:rsidRPr="00EE34DF">
        <w:fldChar w:fldCharType="begin"/>
      </w:r>
      <w:r w:rsidR="00DE092C" w:rsidRPr="00EE34DF">
        <w:instrText xml:space="preserve"> ADDIN ZOTERO_ITEM CSL_CITATION {"citationID":"ImJ4NpQB","properties":{"formattedCitation":"(Herman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251B48" w:rsidRPr="00EE34DF">
        <w:fldChar w:fldCharType="separate"/>
      </w:r>
      <w:r w:rsidR="00D227DE" w:rsidRPr="00EE34DF">
        <w:rPr>
          <w:noProof/>
        </w:rPr>
        <w:t>(Herman &amp; Sultan, 2011)</w:t>
      </w:r>
      <w:r w:rsidR="00251B48" w:rsidRPr="00EE34DF">
        <w:fldChar w:fldCharType="end"/>
      </w:r>
      <w:r w:rsidR="000540C8" w:rsidRPr="00EE34DF">
        <w:t>,</w:t>
      </w:r>
      <w:r w:rsidR="00B37EC3" w:rsidRPr="00EE34DF">
        <w:t xml:space="preserve"> and could </w:t>
      </w:r>
      <w:r w:rsidR="000540C8" w:rsidRPr="00EE34DF">
        <w:t xml:space="preserve">potentially </w:t>
      </w:r>
      <w:r w:rsidR="00B37EC3" w:rsidRPr="00EE34DF">
        <w:t xml:space="preserve">be </w:t>
      </w:r>
      <w:r w:rsidR="000540C8" w:rsidRPr="00EE34DF">
        <w:t>strategically harnessed to improve success of restoration and revegetation efforts</w:t>
      </w:r>
      <w:r w:rsidR="007229AD" w:rsidRPr="00EE34DF">
        <w:t>. Here, w</w:t>
      </w:r>
      <w:r w:rsidR="00705047" w:rsidRPr="00EE34DF">
        <w:t>e used</w:t>
      </w:r>
      <w:r w:rsidR="00E371FB" w:rsidRPr="00EE34DF">
        <w:t xml:space="preserve"> 11 populations</w:t>
      </w:r>
      <w:r w:rsidR="00705047" w:rsidRPr="00EE34DF">
        <w:t xml:space="preserve"> of </w:t>
      </w:r>
      <w:r w:rsidR="00705047" w:rsidRPr="00EE34DF">
        <w:rPr>
          <w:i/>
          <w:iCs/>
        </w:rPr>
        <w:t>Plantago patagonica</w:t>
      </w:r>
      <w:r w:rsidR="00E371FB" w:rsidRPr="00EE34DF">
        <w:t xml:space="preserve"> </w:t>
      </w:r>
      <w:r w:rsidR="00705047" w:rsidRPr="00EE34DF">
        <w:t>sourced across a</w:t>
      </w:r>
      <w:r w:rsidR="00B37EC3" w:rsidRPr="00EE34DF">
        <w:t xml:space="preserve"> gradient</w:t>
      </w:r>
      <w:r w:rsidR="00705047" w:rsidRPr="00EE34DF">
        <w:t xml:space="preserve"> </w:t>
      </w:r>
      <w:r w:rsidR="00B37EC3" w:rsidRPr="00EE34DF">
        <w:t xml:space="preserve">of </w:t>
      </w:r>
      <w:r w:rsidR="004F003B" w:rsidRPr="00EE34DF">
        <w:t xml:space="preserve">spring </w:t>
      </w:r>
      <w:r w:rsidR="00705047" w:rsidRPr="00EE34DF">
        <w:t xml:space="preserve">VPD </w:t>
      </w:r>
      <w:r w:rsidR="004F003B" w:rsidRPr="00EE34DF">
        <w:t>variability</w:t>
      </w:r>
      <w:r w:rsidR="00705047" w:rsidRPr="00EE34DF">
        <w:t xml:space="preserve"> and exposed</w:t>
      </w:r>
      <w:r w:rsidR="00B37EC3" w:rsidRPr="00EE34DF">
        <w:t xml:space="preserve"> them</w:t>
      </w:r>
      <w:r w:rsidR="00705047" w:rsidRPr="00EE34DF">
        <w:t xml:space="preserve"> to</w:t>
      </w:r>
      <w:r w:rsidR="00B37EC3" w:rsidRPr="00EE34DF">
        <w:t xml:space="preserve"> a</w:t>
      </w:r>
      <w:r w:rsidR="00705047" w:rsidRPr="00EE34DF">
        <w:t xml:space="preserve"> fully factorial, multi-generation </w:t>
      </w:r>
      <w:r w:rsidR="00254397" w:rsidRPr="00EE34DF">
        <w:t>water limitation</w:t>
      </w:r>
      <w:r w:rsidR="00705047" w:rsidRPr="00EE34DF">
        <w:t xml:space="preserve"> experiment</w:t>
      </w:r>
      <w:r w:rsidR="00781923" w:rsidRPr="00EE34DF">
        <w:t xml:space="preserve"> </w:t>
      </w:r>
      <w:r w:rsidR="00705047" w:rsidRPr="00EE34DF">
        <w:t xml:space="preserve">to ask: </w:t>
      </w:r>
      <w:r w:rsidR="00AE72A7" w:rsidRPr="00EE34DF">
        <w:t>1</w:t>
      </w:r>
      <w:r w:rsidR="0024052D" w:rsidRPr="00EE34DF">
        <w:t xml:space="preserve">) Is there evidence of TGP in response to water limitation in </w:t>
      </w:r>
      <w:r w:rsidR="0024052D" w:rsidRPr="00EE34DF">
        <w:rPr>
          <w:i/>
          <w:iCs/>
        </w:rPr>
        <w:t>P. patagonica</w:t>
      </w:r>
      <w:r w:rsidR="0024052D" w:rsidRPr="00EE34DF">
        <w:t xml:space="preserve">? 2) Does collection site climate variability </w:t>
      </w:r>
      <w:r w:rsidR="000540C8" w:rsidRPr="00EE34DF">
        <w:t>influence</w:t>
      </w:r>
      <w:r w:rsidR="0024052D" w:rsidRPr="00EE34DF">
        <w:t xml:space="preserve"> the magnitude of the TGP response to water limitation? and 3) Is TGP response to water limitation adaptive?</w:t>
      </w:r>
      <w:r w:rsidR="00463E98" w:rsidRPr="00EE34DF">
        <w:t xml:space="preserve"> </w:t>
      </w:r>
    </w:p>
    <w:p w14:paraId="268E5DD6" w14:textId="328442AF" w:rsidR="00EE6513" w:rsidRPr="00EE34DF" w:rsidRDefault="006249C9" w:rsidP="00DE28F0">
      <w:pPr>
        <w:spacing w:line="360" w:lineRule="auto"/>
        <w:ind w:firstLine="720"/>
      </w:pPr>
      <w:r w:rsidRPr="00EE34DF">
        <w:t xml:space="preserve">We found evidence of </w:t>
      </w:r>
      <w:r w:rsidR="00615978" w:rsidRPr="00EE34DF">
        <w:t>TGP</w:t>
      </w:r>
      <w:r w:rsidRPr="00EE34DF">
        <w:t xml:space="preserve"> in </w:t>
      </w:r>
      <w:r w:rsidRPr="00EE34DF">
        <w:rPr>
          <w:i/>
          <w:iCs/>
        </w:rPr>
        <w:t>P. patagonica</w:t>
      </w:r>
      <w:r w:rsidRPr="00EE34DF">
        <w:t xml:space="preserve"> that suggests</w:t>
      </w:r>
      <w:r w:rsidR="00447AE0" w:rsidRPr="00EE34DF">
        <w:t xml:space="preserve"> water limitation </w:t>
      </w:r>
      <w:r w:rsidR="004E53D9" w:rsidRPr="00EE34DF">
        <w:t xml:space="preserve">over multiple generations </w:t>
      </w:r>
      <w:r w:rsidR="00447AE0" w:rsidRPr="00EE34DF">
        <w:t>has negative effects on the repr</w:t>
      </w:r>
      <w:r w:rsidR="00732958" w:rsidRPr="00EE34DF">
        <w:t>oductive output</w:t>
      </w:r>
      <w:r w:rsidR="0059049E" w:rsidRPr="00EE34DF">
        <w:t xml:space="preserve"> regardless of </w:t>
      </w:r>
      <w:r w:rsidR="00D56FD1" w:rsidRPr="00EE34DF">
        <w:t xml:space="preserve">seed source </w:t>
      </w:r>
      <w:r w:rsidR="0059049E" w:rsidRPr="00EE34DF">
        <w:t>climate (</w:t>
      </w:r>
      <w:r w:rsidR="00781923" w:rsidRPr="00EE34DF">
        <w:t xml:space="preserve">Figure </w:t>
      </w:r>
      <w:r w:rsidR="000540C8" w:rsidRPr="00EE34DF">
        <w:t>4</w:t>
      </w:r>
      <w:r w:rsidR="00FC3B87" w:rsidRPr="00EE34DF">
        <w:t>).</w:t>
      </w:r>
      <w:r w:rsidR="003204A3" w:rsidRPr="00EE34DF">
        <w:t xml:space="preserve"> Most of the trait plasticity in </w:t>
      </w:r>
      <w:r w:rsidR="003204A3" w:rsidRPr="00EE34DF">
        <w:rPr>
          <w:i/>
          <w:iCs/>
        </w:rPr>
        <w:t>P. patagonica</w:t>
      </w:r>
      <w:r w:rsidR="003204A3" w:rsidRPr="00EE34DF">
        <w:t xml:space="preserve"> occurred in response to offspring water limitations (WGP</w:t>
      </w:r>
      <w:r w:rsidR="00781923" w:rsidRPr="00EE34DF">
        <w:t xml:space="preserve">, </w:t>
      </w:r>
      <w:r w:rsidR="000540C8" w:rsidRPr="00EE34DF">
        <w:t xml:space="preserve">Table 1, </w:t>
      </w:r>
      <w:r w:rsidR="00781923" w:rsidRPr="00EE34DF">
        <w:t>Figure 3)</w:t>
      </w:r>
      <w:r w:rsidR="003204A3" w:rsidRPr="00EE34DF">
        <w:t xml:space="preserve">. </w:t>
      </w:r>
      <w:r w:rsidR="00FC3B87" w:rsidRPr="00EE34DF">
        <w:t>Additionally, we found</w:t>
      </w:r>
      <w:r w:rsidR="00781D8D" w:rsidRPr="00EE34DF">
        <w:t xml:space="preserve"> that</w:t>
      </w:r>
      <w:r w:rsidR="00D56FD1" w:rsidRPr="00EE34DF">
        <w:t xml:space="preserve"> seed source</w:t>
      </w:r>
      <w:r w:rsidR="00781D8D" w:rsidRPr="00EE34DF">
        <w:t xml:space="preserve"> site variability </w:t>
      </w:r>
      <w:r w:rsidR="00FE1EE7" w:rsidRPr="00EE34DF">
        <w:t xml:space="preserve">modulates </w:t>
      </w:r>
      <w:r w:rsidR="005E3A0B" w:rsidRPr="00EE34DF">
        <w:t>transgenerational responses in traits related to growth and resource allocation</w:t>
      </w:r>
      <w:r w:rsidR="000540C8" w:rsidRPr="00EE34DF">
        <w:t xml:space="preserve">, and in one reproductive trait </w:t>
      </w:r>
      <w:r w:rsidR="004E53D9" w:rsidRPr="00EE34DF">
        <w:t>(</w:t>
      </w:r>
      <w:r w:rsidR="000540C8" w:rsidRPr="00EE34DF">
        <w:t xml:space="preserve">Table 2, </w:t>
      </w:r>
      <w:r w:rsidR="004E53D9" w:rsidRPr="00EE34DF">
        <w:t xml:space="preserve">Figure </w:t>
      </w:r>
      <w:r w:rsidR="008D35E8" w:rsidRPr="00EE34DF">
        <w:t>5</w:t>
      </w:r>
      <w:r w:rsidR="004E53D9" w:rsidRPr="00EE34DF">
        <w:t xml:space="preserve">). </w:t>
      </w:r>
      <w:r w:rsidR="007B5F11" w:rsidRPr="00EE34DF">
        <w:t>Below, we discuss each of these result</w:t>
      </w:r>
      <w:r w:rsidR="004B283F" w:rsidRPr="00EE34DF">
        <w:t>s</w:t>
      </w:r>
      <w:r w:rsidR="0032619B" w:rsidRPr="00EE34DF">
        <w:t xml:space="preserve">, the </w:t>
      </w:r>
      <w:r w:rsidR="008955A8" w:rsidRPr="00EE34DF">
        <w:t>mechanisms</w:t>
      </w:r>
      <w:r w:rsidR="0032619B" w:rsidRPr="00EE34DF">
        <w:t xml:space="preserve"> that may have given rise to the</w:t>
      </w:r>
      <w:r w:rsidR="008955A8" w:rsidRPr="00EE34DF">
        <w:t>se</w:t>
      </w:r>
      <w:r w:rsidR="0032619B" w:rsidRPr="00EE34DF">
        <w:t xml:space="preserve"> patterns,</w:t>
      </w:r>
      <w:r w:rsidR="008955A8" w:rsidRPr="00EE34DF">
        <w:t xml:space="preserve"> and their implications</w:t>
      </w:r>
      <w:r w:rsidR="00432DED" w:rsidRPr="00EE34DF">
        <w:t>.</w:t>
      </w:r>
    </w:p>
    <w:p w14:paraId="7E2CB5AA" w14:textId="4A441937" w:rsidR="00D359DA" w:rsidRPr="00EE34DF" w:rsidRDefault="00D359DA" w:rsidP="0099234A">
      <w:pPr>
        <w:spacing w:line="360" w:lineRule="auto"/>
        <w:rPr>
          <w:b/>
          <w:bCs/>
          <w:i/>
          <w:iCs/>
        </w:rPr>
      </w:pPr>
      <w:r w:rsidRPr="00EE34DF">
        <w:rPr>
          <w:b/>
          <w:bCs/>
        </w:rPr>
        <w:t>T</w:t>
      </w:r>
      <w:r w:rsidRPr="00EE34DF">
        <w:rPr>
          <w:b/>
          <w:bCs/>
        </w:rPr>
        <w:t xml:space="preserve">ransgenerational costs </w:t>
      </w:r>
      <w:r w:rsidRPr="00EE34DF">
        <w:rPr>
          <w:b/>
          <w:bCs/>
        </w:rPr>
        <w:t xml:space="preserve">in </w:t>
      </w:r>
      <w:r w:rsidRPr="00EE34DF">
        <w:rPr>
          <w:b/>
          <w:bCs/>
          <w:i/>
          <w:iCs/>
        </w:rPr>
        <w:t>Plantago patagonica</w:t>
      </w:r>
    </w:p>
    <w:p w14:paraId="2CCED80A" w14:textId="77777777" w:rsidR="00022162" w:rsidRPr="00EE34DF" w:rsidRDefault="001B3AE8" w:rsidP="00022162">
      <w:pPr>
        <w:spacing w:line="360" w:lineRule="auto"/>
      </w:pPr>
      <w:r w:rsidRPr="00EE34DF">
        <w:tab/>
      </w:r>
      <w:bookmarkStart w:id="3" w:name="OLE_LINK3"/>
      <w:r w:rsidR="00781923" w:rsidRPr="00EE34DF">
        <w:t>Seed number</w:t>
      </w:r>
      <w:r w:rsidR="00F60087" w:rsidRPr="00EE34DF">
        <w:t>, a direct measure of reproductive success,</w:t>
      </w:r>
      <w:r w:rsidR="00781923" w:rsidRPr="00EE34DF">
        <w:t xml:space="preserve"> is one of the best surrogates of lifetime fitness in annual plants</w:t>
      </w:r>
      <w:r w:rsidR="00F60087" w:rsidRPr="00EE34DF">
        <w:t xml:space="preserve"> </w:t>
      </w:r>
      <w:r w:rsidR="00F60087" w:rsidRPr="00EE34DF">
        <w:fldChar w:fldCharType="begin"/>
      </w:r>
      <w:r w:rsidR="00F60087" w:rsidRPr="00EE34DF">
        <w:instrText xml:space="preserve"> ADDIN ZOTERO_ITEM CSL_CITATION {"citationID":"d54f0Xto","properties":{"formattedCitation":"(Primack &amp; Kang, 1989)","plainCitation":"(Primack &amp; Kang, 1989)","noteIndex":0},"citationItems":[{"id":1977,"uris":["http://zotero.org/users/6894025/items/6S6KT4JH"],"itemData":{"id":1977,"type":"article-journal","container-title":"Annual Review of Ecology, Evolution, and Systematics","DOI":"10.1146/annurev.es.20.110189.002055","ISSN":"1543-592X, 1545-2069","issue":"Volume 20, 1989","language":"en","note":"publisher: Annual Reviews","page":"367-396","source":"www.annualreviews.org","title":"Measuring Fitness and Natural Selection in Wild Plant Populations","volume":"20","author":[{"family":"Primack","given":"R. B."},{"family":"Kang","given":"H."}],"issued":{"date-parts":[["1989",11,1]]}}}],"schema":"https://github.com/citation-style-language/schema/raw/master/csl-citation.json"} </w:instrText>
      </w:r>
      <w:r w:rsidR="00F60087" w:rsidRPr="00EE34DF">
        <w:fldChar w:fldCharType="separate"/>
      </w:r>
      <w:r w:rsidR="00D227DE" w:rsidRPr="00EE34DF">
        <w:rPr>
          <w:noProof/>
        </w:rPr>
        <w:t>(Primack &amp; Kang, 1989)</w:t>
      </w:r>
      <w:r w:rsidR="00F60087" w:rsidRPr="00EE34DF">
        <w:fldChar w:fldCharType="end"/>
      </w:r>
      <w:r w:rsidR="00781923" w:rsidRPr="00EE34DF">
        <w:t xml:space="preserve">. </w:t>
      </w:r>
      <w:r w:rsidR="005A17B0" w:rsidRPr="00EE34DF">
        <w:t xml:space="preserve">When </w:t>
      </w:r>
      <w:r w:rsidR="000F20B6" w:rsidRPr="00EE34DF">
        <w:t xml:space="preserve">plants were exposed to water limitations </w:t>
      </w:r>
      <w:r w:rsidR="00345A22" w:rsidRPr="00EE34DF">
        <w:t xml:space="preserve">in the offspring generation, plants </w:t>
      </w:r>
      <w:r w:rsidR="00B37EC3" w:rsidRPr="00EE34DF">
        <w:t>that</w:t>
      </w:r>
      <w:r w:rsidR="006852F1" w:rsidRPr="00EE34DF">
        <w:t xml:space="preserve"> also experience</w:t>
      </w:r>
      <w:r w:rsidR="005A17B0" w:rsidRPr="00EE34DF">
        <w:t>d</w:t>
      </w:r>
      <w:r w:rsidR="006852F1" w:rsidRPr="00EE34DF">
        <w:t xml:space="preserve"> water limitation in the parental generation (</w:t>
      </w:r>
      <w:r w:rsidR="00D359DA" w:rsidRPr="00EE34DF">
        <w:t>LL</w:t>
      </w:r>
      <w:r w:rsidR="006852F1" w:rsidRPr="00EE34DF">
        <w:t>)</w:t>
      </w:r>
      <w:r w:rsidR="00C25B9E" w:rsidRPr="00EE34DF">
        <w:t xml:space="preserve"> produced </w:t>
      </w:r>
      <w:r w:rsidR="004443C9" w:rsidRPr="00EE34DF">
        <w:t xml:space="preserve">fewer </w:t>
      </w:r>
      <w:r w:rsidR="00EB1AE3" w:rsidRPr="00EE34DF">
        <w:t>seeds</w:t>
      </w:r>
      <w:r w:rsidR="00274FF3" w:rsidRPr="00EE34DF">
        <w:t xml:space="preserve"> </w:t>
      </w:r>
      <w:r w:rsidR="00C25B9E" w:rsidRPr="00EE34DF">
        <w:t>than offspring of well-watered plants (</w:t>
      </w:r>
      <w:r w:rsidR="00D359DA" w:rsidRPr="00EE34DF">
        <w:t>HL</w:t>
      </w:r>
      <w:r w:rsidR="00716A7D" w:rsidRPr="00EE34DF">
        <w:t>) (F</w:t>
      </w:r>
      <w:r w:rsidR="004443C9" w:rsidRPr="00EE34DF">
        <w:t xml:space="preserve">igure </w:t>
      </w:r>
      <w:r w:rsidR="008D35E8" w:rsidRPr="00EE34DF">
        <w:t>4</w:t>
      </w:r>
      <w:r w:rsidR="009D1FA5" w:rsidRPr="00EE34DF">
        <w:t>; Table 2).</w:t>
      </w:r>
      <w:r w:rsidR="00EE6513" w:rsidRPr="00EE34DF">
        <w:t xml:space="preserve"> This finding suggests that TGP</w:t>
      </w:r>
      <w:r w:rsidR="00D95408" w:rsidRPr="00EE34DF">
        <w:t xml:space="preserve"> is not an</w:t>
      </w:r>
      <w:r w:rsidR="00EE6513" w:rsidRPr="00EE34DF">
        <w:t xml:space="preserve"> adaptive strategy</w:t>
      </w:r>
      <w:r w:rsidR="00C87891" w:rsidRPr="00EE34DF">
        <w:t xml:space="preserve"> </w:t>
      </w:r>
      <w:r w:rsidR="00EE6513" w:rsidRPr="00EE34DF">
        <w:t>when exposed to</w:t>
      </w:r>
      <w:r w:rsidR="0098538C" w:rsidRPr="00EE34DF">
        <w:t xml:space="preserve"> consecutive </w:t>
      </w:r>
      <w:r w:rsidR="00EE6513" w:rsidRPr="00EE34DF">
        <w:t xml:space="preserve">generations of </w:t>
      </w:r>
      <w:r w:rsidR="00781923" w:rsidRPr="00EE34DF">
        <w:t>water limitation</w:t>
      </w:r>
      <w:r w:rsidR="00FE0FEC" w:rsidRPr="00EE34DF">
        <w:t xml:space="preserve">—in fact, </w:t>
      </w:r>
      <w:r w:rsidR="00B47D94" w:rsidRPr="00EE34DF">
        <w:t xml:space="preserve">this suggests that </w:t>
      </w:r>
      <w:r w:rsidR="0098538C" w:rsidRPr="00EE34DF">
        <w:t>consecutive</w:t>
      </w:r>
      <w:r w:rsidR="00C87891" w:rsidRPr="00EE34DF">
        <w:t xml:space="preserve"> generations of water limitation may induce maladaptive TGP in </w:t>
      </w:r>
      <w:r w:rsidR="00C87891" w:rsidRPr="00EE34DF">
        <w:rPr>
          <w:i/>
          <w:iCs/>
        </w:rPr>
        <w:t>P. patagonica</w:t>
      </w:r>
      <w:r w:rsidR="00A671B8" w:rsidRPr="00EE34DF">
        <w:rPr>
          <w:i/>
          <w:iCs/>
        </w:rPr>
        <w:t xml:space="preserve">, </w:t>
      </w:r>
      <w:r w:rsidR="00781923" w:rsidRPr="00EE34DF">
        <w:t xml:space="preserve">regardless of the seed source climate pattern </w:t>
      </w:r>
      <w:r w:rsidR="00996BDA" w:rsidRPr="00EE34DF">
        <w:fldChar w:fldCharType="begin"/>
      </w:r>
      <w:r w:rsidR="00DE092C" w:rsidRPr="00EE34DF">
        <w:instrText xml:space="preserve"> ADDIN ZOTERO_ITEM CSL_CITATION {"citationID":"tUtK0SpY","properties":{"formattedCitation":"(Kuijper &amp; Hoyle, 2015)","plainCitation":"(Kuijper &amp; Hoyle, 2015)","noteIndex":0},"citationItems":[{"id":264,"uris":["http://zotero.org/users/6894025/items/E6SFIGPR"],"itemData":{"id":264,"type":"article-journal","abstract":"Existing insight suggests that maternal effects have a substantial impact on evolution, yet these predictions assume that maternal effects themselves are evolutionarily constant. Hence, it is poorly understood how natural selection shapes maternal effects in different ecological circumstances. To overcome this, the current study derives an evolutionary model of maternal effects in a quantitative genetics context. In constant environments, we show that maternal effects evolve to slight negative values that result in a reduction of the phenotypic variance (canalization). By contrast, in populations experiencing abrupt change, maternal effects transiently evolve to positive values for many generations, facilitating the transmission of beneficial maternal phenotypes to offspring. In periodically fluctuating environments, maternal effects evolve according to the autocorrelation between maternal and offspring environments, favoring positive maternal effects when change is slow, and negative maternal effects when change is rapid. Generally, the strongest maternal effects occur for traits that experience very strong selection and for which plasticity is severely constrained. By contrast, for traits experiencing weak selection, phenotypic plasticity enhances the evolutionary scope of maternal effects, although maternal effects attain much smaller values throughout. As weak selection is common, finding substantial maternal influences on offspring phenotypes may be more challenging than anticipated.","container-title":"Evolution; International Journal of Organic Evolution","DOI":"10.1111/evo.12635","ISSN":"1558-5646","issue":"4","journalAbbreviation":"Evolution","language":"eng","note":"PMID: 25809121\nPMCID: PMC4975690","page":"950-968","source":"PubMed","title":"When to rely on maternal effects and when on phenotypic plasticity?","volume":"69","author":[{"family":"Kuijper","given":"Bram"},{"family":"Hoyle","given":"Rebecca B."}],"issued":{"date-parts":[["2015",4]]}}}],"schema":"https://github.com/citation-style-language/schema/raw/master/csl-citation.json"} </w:instrText>
      </w:r>
      <w:r w:rsidR="00996BDA" w:rsidRPr="00EE34DF">
        <w:fldChar w:fldCharType="separate"/>
      </w:r>
      <w:r w:rsidR="00D227DE" w:rsidRPr="00EE34DF">
        <w:rPr>
          <w:noProof/>
        </w:rPr>
        <w:t>(Kuijper &amp; Hoyle, 2015)</w:t>
      </w:r>
      <w:r w:rsidR="00996BDA" w:rsidRPr="00EE34DF">
        <w:fldChar w:fldCharType="end"/>
      </w:r>
      <w:r w:rsidR="00A671B8" w:rsidRPr="00EE34DF">
        <w:t>.</w:t>
      </w:r>
      <w:r w:rsidR="000428FB" w:rsidRPr="00EE34DF">
        <w:t xml:space="preserve"> </w:t>
      </w:r>
      <w:r w:rsidR="00022162" w:rsidRPr="00EE34DF">
        <w:t xml:space="preserve">In addition to this reduction in seed number, our results indicate that water limitation in the offspring generation significantly increases the likelihood of producing zero flowering structures (failure to flower). Interestingly, parental water limitation had the opposite effect, slightly reducing the odds of failure to flower, potentially indicating a stress-escape strategy where offspring of stressed parents prioritize initiating reproduction even </w:t>
      </w:r>
      <w:r w:rsidR="00022162" w:rsidRPr="00EE34DF">
        <w:lastRenderedPageBreak/>
        <w:t>under resource constraints. However, because this initiation did not translate into higher seed fitness, consecutive generations of water limitation may still limit the overall fitness of offspring, decreasing their ability to compete and persist. This indicates that we may see future population declines in P. patagonica in areas that are increasingly experiencing spring droughts more frequently.</w:t>
      </w:r>
    </w:p>
    <w:p w14:paraId="7239CEF0" w14:textId="32B38A56" w:rsidR="007565B1" w:rsidRPr="00EE34DF" w:rsidRDefault="007565B1" w:rsidP="00022162">
      <w:pPr>
        <w:spacing w:line="360" w:lineRule="auto"/>
        <w:ind w:firstLine="720"/>
      </w:pPr>
      <w:r w:rsidRPr="00EE34DF">
        <w:t>These results align with findings in other species showing reduced seed production under consecutive drought stress</w:t>
      </w:r>
      <w:r w:rsidR="00D95408" w:rsidRPr="00EE34DF">
        <w:t>es</w:t>
      </w:r>
      <w:r w:rsidRPr="00EE34DF">
        <w:t xml:space="preserve">, </w:t>
      </w:r>
      <w:r w:rsidR="00C6495F" w:rsidRPr="00EE34DF">
        <w:t xml:space="preserve">including in </w:t>
      </w:r>
      <w:r w:rsidR="00105A35" w:rsidRPr="00EE34DF">
        <w:rPr>
          <w:i/>
          <w:iCs/>
        </w:rPr>
        <w:t>Amaranthus albus</w:t>
      </w:r>
      <w:r w:rsidR="00C6495F" w:rsidRPr="00EE34DF">
        <w:rPr>
          <w:i/>
          <w:iCs/>
        </w:rPr>
        <w:t xml:space="preserve">, </w:t>
      </w:r>
      <w:r w:rsidR="00C6495F" w:rsidRPr="00EE34DF">
        <w:t>a non-native annual species</w:t>
      </w:r>
      <w:r w:rsidRPr="00EE34DF">
        <w:t xml:space="preserve"> (</w:t>
      </w:r>
      <w:r w:rsidR="00B6647D" w:rsidRPr="00EE34DF">
        <w:fldChar w:fldCharType="begin"/>
      </w:r>
      <w:r w:rsidR="00036FC9" w:rsidRPr="00EE34DF">
        <w:instrText xml:space="preserve"> ADDIN ZOTERO_ITEM CSL_CITATION {"citationID":"jCvfpu2f","properties":{"formattedCitation":"(Fenesi et al., 2014)","plainCitation":"(Fenesi et al., 2014)","dontUpdate":true,"noteIndex":0},"citationItems":[{"id":242,"uris":["http://zotero.org/users/6894025/items/IJMTJH87"],"itemData":{"id":242,"type":"article-journal","abstract":"Adaptive transgenerational plasticity (TGP), i.e., significantly higher fitness when maternal and offspring conditions match, might contribute to the population growth of non-native species in highly variable environments. However, comparative studies that directly test this hypothesis are lacking. Therefore, we performed a reciprocal split-brood experiment to compare TGP in response to N and water availability in single populations of two invasive (Amaranthus retroflexus, Galinsoga parviflora) and two congeneric non-invasive introduced species (Amaranthus albus, Galinsoga ciliata). We hypothesized that the transgenerational effect is adaptive: (1) in invasive species compared with non-invasive adventives, and (2) in stressful conditions compared with resource-rich environments. The phenotypic variation among offspring was generated, in large part, by our experimental treatments in the maternal generation; therefore, we demonstrated a direct TGP effect on the offspring’s adult fitness. We found evidence, for the first time, that invasive and non-invasive adventive species differ regarding the expression of TGP in the adult stage, as adaptive responses were found exclusively in the invasive species. The manifestation of TGP was more explicit under resource-rich conditions; therefore, it might contribute to the population dynamics of non-native species in resource-rich sites rather than to their ecological tolerance spectra.","container-title":"Oecologia","DOI":"10.1007/s00442-014-2994-7","ISSN":"1432-1939","issue":"1","journalAbbreviation":"Oecologia","language":"en","page":"95-106","source":"Springer Link","title":"Can transgenerational plasticity contribute to the invasion success of annual plant species?","volume":"176","author":[{"family":"Fenesi","given":"Annamária"},{"family":"Dyer","given":"Andrew R."},{"family":"Geréd","given":"Júliánna"},{"family":"Sándor","given":"Dorottya"},{"family":"Ruprecht","given":"Eszter"}],"issued":{"date-parts":[["2014",9,1]]}}}],"schema":"https://github.com/citation-style-language/schema/raw/master/csl-citation.json"} </w:instrText>
      </w:r>
      <w:r w:rsidR="00B6647D" w:rsidRPr="00EE34DF">
        <w:fldChar w:fldCharType="separate"/>
      </w:r>
      <w:r w:rsidR="00DE092C" w:rsidRPr="00EE34DF">
        <w:rPr>
          <w:noProof/>
        </w:rPr>
        <w:t>Fenesi et al., 2014</w:t>
      </w:r>
      <w:r w:rsidR="00B6647D" w:rsidRPr="00EE34DF">
        <w:fldChar w:fldCharType="end"/>
      </w:r>
      <w:r w:rsidRPr="00EE34DF">
        <w:t>)</w:t>
      </w:r>
      <w:r w:rsidR="00ED56D9" w:rsidRPr="00EE34DF">
        <w:t xml:space="preserve">. </w:t>
      </w:r>
      <w:r w:rsidRPr="00EE34DF">
        <w:t xml:space="preserve">However, contrasting responses have also been documented: </w:t>
      </w:r>
      <w:r w:rsidRPr="00EE34DF">
        <w:rPr>
          <w:i/>
          <w:iCs/>
        </w:rPr>
        <w:t xml:space="preserve">Secale </w:t>
      </w:r>
      <w:proofErr w:type="spellStart"/>
      <w:r w:rsidRPr="00EE34DF">
        <w:rPr>
          <w:i/>
          <w:iCs/>
        </w:rPr>
        <w:t>sylvestre</w:t>
      </w:r>
      <w:proofErr w:type="spellEnd"/>
      <w:r w:rsidRPr="00EE34DF">
        <w:rPr>
          <w:i/>
          <w:iCs/>
        </w:rPr>
        <w:t xml:space="preserve"> </w:t>
      </w:r>
      <w:r w:rsidRPr="00EE34DF">
        <w:t>showed increased seed production (</w:t>
      </w:r>
      <w:r w:rsidRPr="00EE34DF">
        <w:fldChar w:fldCharType="begin"/>
      </w:r>
      <w:r w:rsidR="00036FC9" w:rsidRPr="00EE34DF">
        <w:instrText xml:space="preserve"> ADDIN ZOTERO_ITEM CSL_CITATION {"citationID":"qKXZq3In","properties":{"formattedCitation":"(Mojzes et al., 2021)","plainCitation":"(Mojzes et al., 2021)","dontUpdate":true,"noteIndex":0},"citationItems":[{"id":175,"uris":["http://zotero.org/users/6894025/items/EP3BZKG5"],"itemData":{"id":175,"type":"article-journal","abstract":"Precipitation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schema":"https://github.com/citation-style-language/schema/raw/master/csl-citation.json"} </w:instrText>
      </w:r>
      <w:r w:rsidRPr="00EE34DF">
        <w:fldChar w:fldCharType="separate"/>
      </w:r>
      <w:r w:rsidRPr="00EE34DF">
        <w:rPr>
          <w:noProof/>
        </w:rPr>
        <w:t>Mojzes et al., 2021</w:t>
      </w:r>
      <w:r w:rsidRPr="00EE34DF">
        <w:fldChar w:fldCharType="end"/>
      </w:r>
      <w:r w:rsidRPr="00EE34DF">
        <w:t xml:space="preserve">), while </w:t>
      </w:r>
      <w:r w:rsidRPr="00EE34DF">
        <w:rPr>
          <w:i/>
          <w:iCs/>
        </w:rPr>
        <w:t xml:space="preserve">Helianthemum </w:t>
      </w:r>
      <w:proofErr w:type="spellStart"/>
      <w:r w:rsidRPr="00EE34DF">
        <w:rPr>
          <w:i/>
          <w:iCs/>
        </w:rPr>
        <w:t>squamatum</w:t>
      </w:r>
      <w:proofErr w:type="spellEnd"/>
      <w:r w:rsidRPr="00EE34DF">
        <w:t xml:space="preserve"> and </w:t>
      </w:r>
      <w:r w:rsidRPr="00EE34DF">
        <w:rPr>
          <w:i/>
          <w:iCs/>
        </w:rPr>
        <w:t xml:space="preserve">Centaurea </w:t>
      </w:r>
      <w:proofErr w:type="spellStart"/>
      <w:r w:rsidRPr="00EE34DF">
        <w:rPr>
          <w:i/>
          <w:iCs/>
        </w:rPr>
        <w:t>hyssopifolia</w:t>
      </w:r>
      <w:proofErr w:type="spellEnd"/>
      <w:r w:rsidRPr="00EE34DF">
        <w:rPr>
          <w:i/>
          <w:iCs/>
        </w:rPr>
        <w:t xml:space="preserve"> </w:t>
      </w:r>
      <w:r w:rsidRPr="00EE34DF">
        <w:t>exhibited no change in seed production (</w:t>
      </w:r>
      <w:r w:rsidRPr="00EE34DF">
        <w:fldChar w:fldCharType="begin"/>
      </w:r>
      <w:r w:rsidR="00036FC9" w:rsidRPr="00EE34DF">
        <w:instrText xml:space="preserve"> ADDIN ZOTERO_ITEM CSL_CITATION {"citationID":"x5VEeAeh","properties":{"formattedCitation":"(Ramos-Mu\\uc0\\u241{}oz et al., 2024)","plainCitation":"(Ramos-Muñoz et al., 2024)","dontUpdate":true,"noteIndex":0},"citationItems":[{"id":100,"uris":["http://zotero.org/users/6894025/items/3YWCQLGF"],"itemData":{"id":100,"type":"article-journal","abstract":"Intra- and transgenerational plasticity may provide substantial phenotypic variation to cope with environmental change. Since assessing the unique contribution of the maternal environment to the offspring phenotype is challenging in perennial, outcrossing plants, little is known about the evolutionary and ecological implications of transgenerational plasticity and its persistence over the life cycle in these species. We evaluated how intra- and transgenerational plasticity interplay to shape the adaptive responses to drought in two perennial Mediterranean shrubs.We used a novel common garden approach that reduced within-family genetic variation in both the maternal and offspring generations by growing the same maternal individual in two contrasting watering environments, well-watered and drought, in consecutive years. We then assessed phenotypic differences at the reproductive stage between offspring reciprocally grown in the same environments.Maternal drought had an effect on offspring performance only in Helianthemum squamatum. Offspring of drought-stressed plants showed more inflorescences, less sclerophyllous leaves and higher growth rates in both watering conditions, and heavier seeds under drought, than offspring of well-watered maternal plants. Maternal drought also induced similar plasticity patterns across maternal families, showing a general increase in seed mass in response to offspring drought, a pattern not observed in the offspring of well-watered plants. In contrast, both species expressed immediate adaptive plasticity, and the magnitude of intragenerational plasticity was larger than the transgenerational plastic responses.Our results highlight that adaptive effects associated with maternal drought can persist beyond the seedling stage and provide evidence of species-level variation in the expression of transgenerational plasticity. Such differences between co-occurring Mediterranean species in the prevalence of this form of non-genetic inheritance may result in differential vulnerability to climate change.","container-title":"Annals of Botany","DOI":"10.1093/aob/mcae039","ISSN":"0305-7364","issue":"1","journalAbbreviation":"Annals of Botany","page":"101-116","source":"Silverchair","title":"Transgenerational plasticity to drought: contrasting patterns of non-genetic inheritance in two semi-arid Mediterranean shrubs","title-short":"Transgenerational plasticity to drought","volume":"134","author":[{"family":"Ramos-Muñoz","given":"Marina"},{"family":"Blanco-Sánchez","given":"Mario"},{"family":"Pías","given":"Beatriz"},{"family":"Escudero","given":"Adrián"},{"family":"Matesanz","given":"Silvia"}],"issued":{"date-parts":[["2024",7,3]]}}}],"schema":"https://github.com/citation-style-language/schema/raw/master/csl-citation.json"} </w:instrText>
      </w:r>
      <w:r w:rsidRPr="00EE34DF">
        <w:fldChar w:fldCharType="separate"/>
      </w:r>
      <w:r w:rsidRPr="00EE34DF">
        <w:rPr>
          <w:rFonts w:eastAsiaTheme="majorEastAsia"/>
        </w:rPr>
        <w:t>Ramos-Muñoz et al., 2024</w:t>
      </w:r>
      <w:r w:rsidRPr="00EE34DF">
        <w:fldChar w:fldCharType="end"/>
      </w:r>
      <w:r w:rsidRPr="00EE34DF">
        <w:t>). Such variability highlights that the fitness consequences of multigenerational water limitation are likely species-specific, shaped by distinct life histories, ecological strategies, or physiological thresholds</w:t>
      </w:r>
      <w:r w:rsidR="00D95408" w:rsidRPr="00EE34DF">
        <w:t xml:space="preserve"> and may be difficult to predict.</w:t>
      </w:r>
    </w:p>
    <w:p w14:paraId="64E336C0" w14:textId="4200AD25" w:rsidR="00E03EFF" w:rsidRPr="00EE34DF" w:rsidRDefault="00D95408" w:rsidP="0099234A">
      <w:pPr>
        <w:spacing w:line="360" w:lineRule="auto"/>
        <w:ind w:firstLine="720"/>
      </w:pPr>
      <w:bookmarkStart w:id="4" w:name="OLE_LINK4"/>
      <w:r w:rsidRPr="00EE34DF">
        <w:t>Overall, we found</w:t>
      </w:r>
      <w:r w:rsidR="00A11C04" w:rsidRPr="00EE34DF">
        <w:t xml:space="preserve"> </w:t>
      </w:r>
      <w:r w:rsidR="00022162" w:rsidRPr="00EE34DF">
        <w:t>limited evidence for simple TGP expression</w:t>
      </w:r>
      <w:r w:rsidR="00A11C04" w:rsidRPr="00EE34DF">
        <w:t xml:space="preserve"> </w:t>
      </w:r>
      <w:r w:rsidRPr="00EE34DF">
        <w:t xml:space="preserve">across all populations </w:t>
      </w:r>
      <w:r w:rsidR="00A11C04" w:rsidRPr="00EE34DF">
        <w:t xml:space="preserve">in </w:t>
      </w:r>
      <w:r w:rsidR="00A11C04" w:rsidRPr="00EE34DF">
        <w:rPr>
          <w:i/>
          <w:iCs/>
        </w:rPr>
        <w:t>P. patagonica</w:t>
      </w:r>
      <w:r w:rsidR="00A11C04" w:rsidRPr="00EE34DF">
        <w:t xml:space="preserve">. </w:t>
      </w:r>
      <w:r w:rsidR="00022162" w:rsidRPr="00EE34DF">
        <w:t xml:space="preserve">While we detected complex, climate-modulated transgenerational responses in </w:t>
      </w:r>
      <w:r w:rsidR="00022162" w:rsidRPr="00EE34DF">
        <w:t>several traits,</w:t>
      </w:r>
      <w:r w:rsidR="00022162" w:rsidRPr="00EE34DF">
        <w:t xml:space="preserve"> simple TGP was largely absent in fitness traits</w:t>
      </w:r>
      <w:r w:rsidR="00022162" w:rsidRPr="00EE34DF">
        <w:t xml:space="preserve">. </w:t>
      </w:r>
      <w:r w:rsidR="00A11C04" w:rsidRPr="00EE34DF">
        <w:t>This contrasts with</w:t>
      </w:r>
      <w:r w:rsidR="007565B1" w:rsidRPr="00EE34DF">
        <w:t xml:space="preserve"> many </w:t>
      </w:r>
      <w:r w:rsidR="00A11C04" w:rsidRPr="00EE34DF">
        <w:t xml:space="preserve">other TGP studies </w:t>
      </w:r>
      <w:r w:rsidR="007565B1" w:rsidRPr="00EE34DF">
        <w:t>that found</w:t>
      </w:r>
      <w:r w:rsidR="00A11C04" w:rsidRPr="00EE34DF">
        <w:t xml:space="preserve"> matching parent-offspring environments produc</w:t>
      </w:r>
      <w:r w:rsidR="007565B1" w:rsidRPr="00EE34DF">
        <w:t>ed</w:t>
      </w:r>
      <w:r w:rsidR="00A11C04" w:rsidRPr="00EE34DF">
        <w:t xml:space="preserve"> adaptive transgenerational effects</w:t>
      </w:r>
      <w:r w:rsidR="001F3EC7" w:rsidRPr="00EE34DF">
        <w:t xml:space="preserve"> </w:t>
      </w:r>
      <w:r w:rsidR="00A11C04" w:rsidRPr="00EE34DF">
        <w:fldChar w:fldCharType="begin"/>
      </w:r>
      <w:r w:rsidR="001F3EC7" w:rsidRPr="00EE34DF">
        <w:instrText xml:space="preserve"> ADDIN ZOTERO_ITEM CSL_CITATION {"citationID":"akC2LgLV","properties":{"formattedCitation":"(Mojzes et al., 2021; Sultan et al., 2009)","plainCitation":"(Mojzes et al., 2021; Sultan et al., 2009)","noteIndex":0},"citationItems":[{"id":175,"uris":["http://zotero.org/users/6894025/items/EP3BZKG5"],"itemData":{"id":175,"type":"article-journal","abstract":"Precipitation changes may induce shifts in plant species or life form dominance in ecosystems, making some previously subordinate species abundant. The plasticity of certain plant functional traits of these expanding subordinate species may be one possible mechanism behind their success. In this study, we tested if the subordinate winter annual grass Secale sylvestre shows plasticity in growth and reproduction in response to altered environment associated with field-scale rainfall manipulations (severe drought, moderate drought, and watering) in a semiarid grassland, and whether the maternal environment influences offspring germination or growth in a subsequent pot experiment. Compared to control plots, S. sylvestre plants grew 38% taller, and produced 32% more seeds in severe drought plots, while plants in watered plots were 17% shorter, and had 22% less seeds. Seed mass was greatest in severe drought plots. Plants growing in drought plots had offspring with enhanced juvenile shoot growth compared to the progeny whose mother plants grew in watered plots. These responses are most likely explained by the decreased cover of previously dominant perennial grasses in severe drought plots, which resulted in wetter soil compared to control and watered plots during the peak growth of S. sylvestre. We conclude that the plasticity of this subordinate annual species in response to changing environment may help to gain dominance with recurring droughts that suppress perennial grasses. Our results highlight that exploring both within-generation and transgenerational plasticity of subordinate species may lead to a better prediction of changes in plant species dominance under climate change.","container-title":"Environmental and Experimental Botany","DOI":"10.1016/j.envexpbot.2021.104472","ISSN":"00988472","journalAbbreviation":"Environmental and Experimental Botany","language":"en","page":"104472","source":"DOI.org (Crossref)","title":"Drought in maternal environment boosts offspring performance in a subordinate annual grass","volume":"187","author":[{"family":"Mojzes","given":"Andrea"},{"family":"Kalapos","given":"Tibor"},{"family":"Kröel‑Dulay","given":"György"}],"issued":{"date-parts":[["2021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C87E03" w:rsidRPr="00EE34DF">
        <w:rPr>
          <w:noProof/>
        </w:rPr>
        <w:t>(Mojzes et al., 2021; Sultan et al., 2009)</w:t>
      </w:r>
      <w:r w:rsidR="00A11C04" w:rsidRPr="00EE34DF">
        <w:fldChar w:fldCharType="end"/>
      </w:r>
      <w:r w:rsidR="001F3EC7" w:rsidRPr="00EE34DF">
        <w:t>.</w:t>
      </w:r>
      <w:r w:rsidR="00A11C04" w:rsidRPr="00EE34DF">
        <w:t xml:space="preserve"> There are several possible explanations for the absence of adaptive TGP in </w:t>
      </w:r>
      <w:r w:rsidR="00A11C04" w:rsidRPr="00EE34DF">
        <w:rPr>
          <w:i/>
          <w:iCs/>
        </w:rPr>
        <w:t>P. patagonica</w:t>
      </w:r>
      <w:r w:rsidR="00A11C04" w:rsidRPr="00EE34DF">
        <w:t xml:space="preserve">. Transgenerational cues are passed down epigenetically </w:t>
      </w:r>
      <w:r w:rsidR="00A11C04" w:rsidRPr="00EE34DF">
        <w:fldChar w:fldCharType="begin"/>
      </w:r>
      <w:r w:rsidR="00A11C04" w:rsidRPr="00EE34DF">
        <w:instrText xml:space="preserve"> ADDIN ZOTERO_ITEM CSL_CITATION {"citationID":"dU1aLcWc","properties":{"formattedCitation":"(Fitz-James &amp; Cavalli, 2022)","plainCitation":"(Fitz-James &amp; Cavalli, 2022)","noteIndex":0},"citationItems":[{"id":1963,"uris":["http://zotero.org/users/6894025/items/XCCH9QZA"],"itemData":{"id":1963,"type":"article-journal","abstract":"Increasing evidence indicates that non-DNA sequence-based epigenetic information can be inherited across several generations in organisms ranging from yeast to plants to humans. This raises the possibility of heritable ‘epimutations’ contributing to heritable phenotypic variation and thus to evolution. Recent work has shed light on both the signals that underpin these epimutations, including DNA methylation, histone modifications and non-coding RNAs, and the mechanisms by which they are transmitted across generations at the molecular level. These mechanisms can vary greatly among species and have a more limited effect in mammals than in plants and other animal species. Nevertheless, common principles are emerging, with transmission occurring either via direct replicative mechanisms or indirect reconstruction of the signal in subsequent generations. As these processes become clearer we continue to improve our understanding of the distinctive features and relative contribution of DNA sequence and epigenetic variation to heritable differences in phenotype.","container-title":"Nature Reviews Genetics","DOI":"10.1038/s41576-021-00438-5","ISSN":"1471-0064","issue":"6","journalAbbreviation":"Nat Rev Genet","language":"en","license":"2022 Springer Nature Limited","note":"publisher: Nature Publishing Group","page":"325-341","source":"www.nature.com","title":"Molecular mechanisms of transgenerational epigenetic inheritance","volume":"23","author":[{"family":"Fitz-James","given":"Maximilian H."},{"family":"Cavalli","given":"Giacomo"}],"issued":{"date-parts":[["2022",6]]}}}],"schema":"https://github.com/citation-style-language/schema/raw/master/csl-citation.json"} </w:instrText>
      </w:r>
      <w:r w:rsidR="00A11C04" w:rsidRPr="00EE34DF">
        <w:fldChar w:fldCharType="separate"/>
      </w:r>
      <w:r w:rsidR="00D227DE" w:rsidRPr="00EE34DF">
        <w:rPr>
          <w:noProof/>
        </w:rPr>
        <w:t>(Fitz-James &amp; Cavalli, 2022)</w:t>
      </w:r>
      <w:r w:rsidR="00A11C04" w:rsidRPr="00EE34DF">
        <w:fldChar w:fldCharType="end"/>
      </w:r>
      <w:r w:rsidR="00A11C04" w:rsidRPr="00EE34DF">
        <w:t xml:space="preserve">, via mRNA, proteins, and hormones </w:t>
      </w:r>
      <w:r w:rsidR="00A11C04" w:rsidRPr="00EE34DF">
        <w:fldChar w:fldCharType="begin"/>
      </w:r>
      <w:r w:rsidR="00DA17E9" w:rsidRPr="00EE34DF">
        <w:instrText xml:space="preserve"> ADDIN ZOTERO_ITEM CSL_CITATION {"citationID":"mpOCLs9h","properties":{"formattedCitation":"(Donohue, 2009; Jha et al., 2010; Rajjou et al., 2004)","plainCitation":"(Donohue, 2009; Jha et al., 2010; Rajjou et al., 2004)","noteIndex":0},"citationItems":[{"id":155,"uris":["http://zotero.org/users/6894025/items/QH97VZBH","http://zotero.org/users/6894025/items/3BWZYYVR"],"itemData":{"id":155,"type":"article-journal","abstract":"Maternal effects on seed traits such as germination are important components of the life histories of plants because they represent the pathway from adult to offspring: the pathway that completes the life cycle. Maternal environmental effects on germination influence basic life-history expression, natural selection on germination, the expression of genetic variation for germination and even the genes involved in germination. Maternal effects on seed traits can even influence generation time and projected population growth rates. Whether these maternal environmental effects are imposed by the maternal genotype, the endosperm genotype or the embryonic genotype, however, is as yet unknown. Patterns of gene expression and protein synthesis in seeds indicate that the maternal genotype has the opportunity to influence its progeny's germination behaviour. Investigation of the phenotypic consequences of maternal environmental effects, regardless of its genetic determination, is relevant for understanding the variation in plant life cycles. Distinguishing the genotype(s) that control them is relevant for predicting the evolutionary trajectories and patterns of selection on progeny phenotypes and the genes underlying them.","container-title":"Philosophical Transactions of the Royal Society B: Biological Sciences","DOI":"10.1098/rstb.2008.0291","ISSN":"0962-8436, 1471-2970","issue":"1520","journalAbbreviation":"Phil. Trans. R. Soc. B","language":"en","page":"1059-1074","source":"DOI.org (Crossref)","title":"Completing the cycle: maternal effects as the missing link in plant life histories","title-short":"Completing the cycle","volume":"364","author":[{"family":"Donohue","given":"Kathleen"}],"issued":{"date-parts":[["2009",4,27]]}}},{"id":1970,"uris":["http://zotero.org/users/6894025/items/IR89GAML"],"itemData":{"id":1970,"type":"article-journal","abstract":"Experiments were conducted to investigate the effects of shading on and location of the mother plant on germination and hormone content of Palmer amaranth seed. Increasing the shading from 0 to 87% decreased germination of fresh, viable seeds in dark from 25 to 12%. Abscisic acid (ABA) content of seeds from plants in 0% shade increased from 13.3 ng g−1 dry seed to 19.1 ng g−1 dry seed with 87% shade. Shading of the mother plant did not influence the 1,000-seed weight of Palmer amaranth. Seeds that matured in the top and middle third of the mother plant had 67 to 78% greater germination than those that matured in the bottom third of the mother plant. Endogenous gibberellic acid (GA) content of seeds did not differ between locations on the mother plant; however, the ABA content of seeds produced on the bottom third of the plant was 46 and 59% higher than the ABA content of seeds produced at the middle and top third of the plant, respectively. Endogenous ABA or GA content of seeds and 1,000-seed weight had no relationship with seed germination over and above the treatment effects. This research suggests that shading and plant location can influence germination of fresh, viable seeds of Palmer amaranth, which will be a dormancy strategy for seed dispersal over time.","container-title":"Weed Science","DOI":"10.1614/WS-09-059.1","ISSN":"0043-1745, 1550-2759","issue":"1","language":"en","page":"16-21","source":"Cambridge University Press","title":"Shade and Plant Location Effects on Germination and Hormone Content of Palmer Amaranth (Amaranthus palmeri) Seed","volume":"58","author":[{"family":"Jha","given":"Prashant"},{"family":"Norsworthy","given":"Jason K."},{"family":"Riley","given":"Melissa B."},{"family":"Jr","given":"William Bridges"}],"issued":{"date-parts":[["2010",3]]}}},{"id":168,"uris":["http://zotero.org/users/6894025/items/UPTWWE4F"],"itemData":{"id":168,"type":"article-journal","abstract":"To investigate the role of stored and neosynthesized mRNAs in seed germination, we examined the effect of α-amanitin, a transcriptional inhibitor targeting RNA polymerase II, on the germination of nondormant Arabidopsis seeds. We used transparent testa mutants, of which seed coat is highly permeable, to better ascertain that the drug can reach the embryo during seed imbibition. Even with the most permeable mutant (tt2-1), germination (radicle protrusion) occurred in the absence of transcription, while subsequent seedling growth was blocked. In contrast, germination was abolished in the presence of the translational inhibitor cycloheximide. Taken together, the results highlight the role of stored proteins and mRNAs for germination in Arabidopsis and show that in this species the potential for germination is largely programmed during the seed maturation process. The α-amanitin-resistant germination exhibited characteristic features. First, this germination was strongly slowed down, indicating that de novo transcription normally allows the synthesis of factor(s) activating the germination rate. Second, the sensitivity of germination to gibberellic acid was reduced 15-fold, confirming the role of this phytohormone in germination. Third, de novo synthesis of enzymes involved in reserve mobilization and resumption of metabolic activity was repressed, thus accounting for the failure in seedling establishment. Fourth, germinating seeds can recapitulate at least part of the seed maturation program, being capable of using mRNAs stored during development. Thus, commitment to germination and plant growth requires transcription of genes allowing the imbibed seed to discriminate between mRNAs to be utilized in germination and those to be destroyed.","container-title":"Plant Physiology","DOI":"10.1104/pp.103.036293","ISSN":"0032-0889","issue":"4","journalAbbreviation":"Plant Physiol","note":"PMID: 15047896\nPMCID: PMC419834","page":"1598-1613","source":"PubMed Central","title":"The Effect of α-Amanitin on the Arabidopsis Seed Proteome Highlights the Distinct Roles of Stored and Neosynthesized mRNAs during Germination","volume":"134","author":[{"family":"Rajjou","given":"Loïc"},{"family":"Gallardo","given":"Karine"},{"family":"Debeaujon","given":"Isabelle"},{"family":"Vandekerckhove","given":"Joël"},{"family":"Job","given":"Claudette"},{"family":"Job","given":"Dominique"}],"issued":{"date-parts":[["2004",4]]}}}],"schema":"https://github.com/citation-style-language/schema/raw/master/csl-citation.json"} </w:instrText>
      </w:r>
      <w:r w:rsidR="00A11C04" w:rsidRPr="00EE34DF">
        <w:fldChar w:fldCharType="separate"/>
      </w:r>
      <w:r w:rsidR="00D227DE" w:rsidRPr="00EE34DF">
        <w:rPr>
          <w:noProof/>
        </w:rPr>
        <w:t>(Donohue, 2009; Jha et al., 2010; Rajjou et al., 2004)</w:t>
      </w:r>
      <w:r w:rsidR="00A11C04" w:rsidRPr="00EE34DF">
        <w:fldChar w:fldCharType="end"/>
      </w:r>
      <w:r w:rsidR="00A11C04" w:rsidRPr="00EE34DF">
        <w:t xml:space="preserve">, or through nutritive preparations of offspring (reviewed in </w:t>
      </w:r>
      <w:r w:rsidR="00A11C04" w:rsidRPr="00EE34DF">
        <w:fldChar w:fldCharType="begin"/>
      </w:r>
      <w:r w:rsidR="00A11C04" w:rsidRPr="00EE34DF">
        <w:instrText xml:space="preserve"> ADDIN ZOTERO_ITEM CSL_CITATION {"citationID":"9rBRtWMO","properties":{"formattedCitation":"(Herman &amp; Sultan, 2011)","plainCitation":"(Herman &amp; Sultan, 2011)","noteIndex":0},"citationItems":[{"id":167,"uris":["http://zotero.org/users/6894025/items/Q8X4U2F6"],"itemData":{"id":167,"type":"article-journal","abstract":"Plants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A11C04" w:rsidRPr="00EE34DF">
        <w:fldChar w:fldCharType="separate"/>
      </w:r>
      <w:r w:rsidR="00C87E03" w:rsidRPr="00EE34DF">
        <w:rPr>
          <w:noProof/>
        </w:rPr>
        <w:t>(Herman &amp; Sultan, 2011)</w:t>
      </w:r>
      <w:r w:rsidR="00A11C04" w:rsidRPr="00EE34DF">
        <w:fldChar w:fldCharType="end"/>
      </w:r>
      <w:r w:rsidR="00A11C04" w:rsidRPr="00EE34DF">
        <w:t>. These complex</w:t>
      </w:r>
      <w:r w:rsidR="007565B1" w:rsidRPr="00EE34DF">
        <w:t xml:space="preserve">, multi-layered </w:t>
      </w:r>
      <w:r w:rsidR="00A11C04" w:rsidRPr="00EE34DF">
        <w:t xml:space="preserve">mechanisms may have only evolved in some species, or even in response to specific </w:t>
      </w:r>
      <w:r w:rsidR="007565B1" w:rsidRPr="00EE34DF">
        <w:t xml:space="preserve">environmental </w:t>
      </w:r>
      <w:r w:rsidR="00A11C04" w:rsidRPr="00EE34DF">
        <w:t xml:space="preserve">stressors. For example, no evidence of TGP was found in </w:t>
      </w:r>
      <w:r w:rsidR="00A11C04" w:rsidRPr="00EE34DF">
        <w:rPr>
          <w:i/>
          <w:iCs/>
        </w:rPr>
        <w:t>Silene vulgaris</w:t>
      </w:r>
      <w:r w:rsidR="00A11C04" w:rsidRPr="00EE34DF">
        <w:t xml:space="preserve"> under three separate types of stress </w:t>
      </w:r>
      <w:r w:rsidR="00A11C04" w:rsidRPr="00EE34DF">
        <w:fldChar w:fldCharType="begin"/>
      </w:r>
      <w:r w:rsidR="00A11C04" w:rsidRPr="00EE34DF">
        <w:instrText xml:space="preserve"> ADDIN ZOTERO_ITEM CSL_CITATION {"citationID":"MjDKdv0C","properties":{"formattedCitation":"(Sandner et al., 2018)","plainCitation":"(Sandner et al., 2018)","noteIndex":0},"citationItems":[{"id":182,"uris":["http://zotero.org/users/6894025/items/NJGMT3CC"],"itemData":{"id":182,"type":"article-journal","abstract":"The environment experienced by plants can influence the phenotype of their offspring. Such transgenerational plasticity can be adaptive when it results in higher fitness of the offspring under conditions correlated with those experienced by the mother plant. However, it has rarely been tested if such anticipatory parental effects may be induced with different environments. We grew clonal replicates of Silene vulgaris under control conditions and three types of stress (nutrient deficiency, copper addition and drought), which are known from natural populations of the species. We then subjected offspring from differently treated mother plants to each of the different stress treatments to analyse the influence of maternal and offspring environment on performance and several functional traits. Current stress treatments strongly influenced biomass and functional traits of the plants, mostly in line with responses predicted by the theory of functional equilibrium. Plant performance was also influenced by maternal stress treatments, and some effects independent of initial size differences remained until harvest. In particular, stressed mothers produced offspring of higher fitness than control plants. However, there was no evidence for treatment-specific adaptive transgenerational plasticity, as offspring from a mother plant that had grown in a specific environment did not grow better in that environment than other plants. Our results indicate that the maternal environment may affect offspring traits and performance, but also that this transgenerational plasticity is not necessarily adaptive.","container-title":"Plant Biology","DOI":"10.1111/plb.12721","ISSN":"1438-8677","issue":"4","language":"en","note":"_eprint: https://onlinelibrary.wiley.com/doi/pdf/10.1111/plb.12721","page":"751-758","source":"Wiley Online Library","title":"Transgenerational plasticity in Silene vulgaris in response to three types of stress","volume":"20","author":[{"family":"Sandner","given":"T. M."},{"family":"Braak","given":"J. L.","non-dropping-particle":"van"},{"family":"Matthies","given":"D."}],"issued":{"date-parts":[["2018"]]}}}],"schema":"https://github.com/citation-style-language/schema/raw/master/csl-citation.json"} </w:instrText>
      </w:r>
      <w:r w:rsidR="00A11C04" w:rsidRPr="00EE34DF">
        <w:fldChar w:fldCharType="separate"/>
      </w:r>
      <w:r w:rsidR="00D227DE" w:rsidRPr="00EE34DF">
        <w:rPr>
          <w:noProof/>
        </w:rPr>
        <w:t>(Sandner et al., 2018)</w:t>
      </w:r>
      <w:r w:rsidR="00A11C04" w:rsidRPr="00EE34DF">
        <w:fldChar w:fldCharType="end"/>
      </w:r>
      <w:r w:rsidR="00A11C04" w:rsidRPr="00EE34DF">
        <w:t xml:space="preserve">, while adaptive TGP has only been found in one of two closely related </w:t>
      </w:r>
      <w:r w:rsidR="00A11C04" w:rsidRPr="00EE34DF">
        <w:rPr>
          <w:i/>
          <w:iCs/>
        </w:rPr>
        <w:t>Polygonum</w:t>
      </w:r>
      <w:r w:rsidR="00A11C04" w:rsidRPr="00EE34DF">
        <w:t xml:space="preserve"> species </w:t>
      </w:r>
      <w:r w:rsidR="00A11C04" w:rsidRPr="00EE34DF">
        <w:fldChar w:fldCharType="begin"/>
      </w:r>
      <w:r w:rsidR="00A11C04" w:rsidRPr="00EE34DF">
        <w:instrText xml:space="preserve"> ADDIN ZOTERO_ITEM CSL_CITATION {"citationID":"Rkgfriko","properties":{"formattedCitation":"(Sultan et al., 2009)","plainCitation":"(Sultan et al., 2009)","noteIndex":0},"citationItems":[{"id":181,"uris":["http://zotero.org/users/6894025/items/NR9EUFHB"],"itemData":{"id":181,"type":"article-journal","abstract":"Stressful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A11C04" w:rsidRPr="00EE34DF">
        <w:fldChar w:fldCharType="separate"/>
      </w:r>
      <w:r w:rsidR="00D227DE" w:rsidRPr="00EE34DF">
        <w:rPr>
          <w:noProof/>
        </w:rPr>
        <w:t>(Sultan et al., 2009)</w:t>
      </w:r>
      <w:r w:rsidR="00A11C04" w:rsidRPr="00EE34DF">
        <w:fldChar w:fldCharType="end"/>
      </w:r>
      <w:r w:rsidR="00A11C04" w:rsidRPr="00EE34DF">
        <w:t xml:space="preserve">. </w:t>
      </w:r>
      <w:r w:rsidRPr="00EE34DF">
        <w:t>Our results indicate that</w:t>
      </w:r>
      <w:r w:rsidR="00A11C04" w:rsidRPr="00EE34DF">
        <w:t xml:space="preserve"> adaptive transgenerational plasticity may not be universal or easily leveraged phenomenon</w:t>
      </w:r>
      <w:r w:rsidR="00E03EFF" w:rsidRPr="00EE34DF">
        <w:t>, and should not necessarily be relied on to aid restoration and revegetation in the face of this environmental change</w:t>
      </w:r>
      <w:r w:rsidR="00A11C04" w:rsidRPr="00EE34DF">
        <w:t xml:space="preserve"> </w:t>
      </w:r>
      <w:r w:rsidR="00A11C04" w:rsidRPr="00EE34DF">
        <w:fldChar w:fldCharType="begin"/>
      </w:r>
      <w:r w:rsidR="00DA17E9" w:rsidRPr="00EE34DF">
        <w:instrText xml:space="preserve"> ADDIN ZOTERO_ITEM CSL_CITATION {"citationID":"PhGnJkOZ","properties":{"formattedCitation":"(S\\uc0\\u225{}nchez-T\\uc0\\u243{}jar et al., 2020; Uller et al., 2013)","plainCitation":"(Sánchez-Tójar et al., 2020; Uller et al., 2013)","noteIndex":0},"citationItems":[{"id":76,"uris":["http://zotero.org/users/6894025/items/KYGQSC9L"],"itemData":{"id":76,"type":"article-journal","abstract":"A recent meta-analysis concluded, ‘transgenerational effects are widespread, strong and persistent’. We identify biases in the literature search, data and analyses, questioning that conclusion. Re-analyses indicate few studies actually tested transgenerational effects – making it challenging to disentangle condition-transfer from anticipatory parental effects, and providing little insight into the underlying mechanisms.","container-title":"Ecology Letters","DOI":"10.1111/ele.13479","ISSN":"1461-0248","issue":"11","language":"en","license":"© 2020 The Authors. Ecology Letters published by John Wiley &amp; Sons Ltd","note":"_eprint: https://onlinelibrary.wiley.com/doi/pdf/10.1111/ele.13479","page":"1715-1718","source":"Wiley Online Library","title":"The jury is still out regarding the generality of adaptive ‘transgenerational’ effects","volume":"23","author":[{"family":"Sánchez-Tójar","given":"Alfredo"},{"family":"Lagisz","given":"Malgorzata"},{"family":"Moran","given":"Nicholas P."},{"family":"Nakagawa","given":"Shinichi"},{"family":"Noble","given":"Daniel W. A."},{"family":"Reinhold","given":"Klaus"}],"issued":{"date-parts":[["2020"]]}}},{"id":75,"uris":["http://zotero.org/users/6894025/items/8GHUCRFW"],"itemData":{"id":75,"type":"article-journal","abstract":"The evolution of adaptive phenotypic plasticity relies on the presence of cues that enable organisms to adjust their phenotype to match local conditions. Although mostly studied with respect to nonsocial cues, it is also possible that parents transmit information about the environment to their offspring. Such ‘anticipatory parental effects’ or ‘adaptive transgenerational plasticity’ can have important consequences for the dynamics and adaptive potential of populations in heterogeneous environments. Yet, it remains unknown how widespread this form of plasticity is. Using a meta‐analysis of experimental studies with a fully factorial design, we show that there is only weak evidence for higher offspring performance when parental and offspring environments are matched compared with when they are mismatched. Estimates of heterogeneity among studies suggest that effects, when they occur, are subtle. Study features, environmental context, life stage and trait categories all failed to explain significant amounts of variation in effect sizes. We discuss theoretical and methodological reasons for the limited evidence for anticipatory parental effects and suggest ways to improve our understanding of the prevalence of this form of plasticity in nature.","container-title":"Journal of Evolutionary Biology","DOI":"10.1111/jeb.12212","ISSN":"1010-061X","issue":"10","journalAbbreviation":"Journal of Evolutionary Biology","page":"2161-2170","source":"Silverchair","title":"Weak evidence for anticipatory parental effects in plants and animals","volume":"26","author":[{"family":"Uller","given":"T."},{"family":"Nakagawa","given":"S."},{"family":"English","given":"S."}],"issued":{"date-parts":[["2013",10,1]]}}}],"schema":"https://github.com/citation-style-language/schema/raw/master/csl-citation.json"} </w:instrText>
      </w:r>
      <w:r w:rsidR="00A11C04" w:rsidRPr="00EE34DF">
        <w:fldChar w:fldCharType="separate"/>
      </w:r>
      <w:r w:rsidR="00DA17E9" w:rsidRPr="00EE34DF">
        <w:rPr>
          <w:rFonts w:eastAsiaTheme="majorEastAsia"/>
        </w:rPr>
        <w:t>(Sánchez-Tójar et al., 2020; Uller et al., 2013)</w:t>
      </w:r>
      <w:r w:rsidR="00A11C04" w:rsidRPr="00EE34DF">
        <w:fldChar w:fldCharType="end"/>
      </w:r>
      <w:r w:rsidR="00A11C04" w:rsidRPr="00EE34DF">
        <w:t>.</w:t>
      </w:r>
      <w:bookmarkStart w:id="5" w:name="OLE_LINK5"/>
      <w:bookmarkEnd w:id="4"/>
    </w:p>
    <w:p w14:paraId="1793383C" w14:textId="04D2C2EF" w:rsidR="00E55DF1" w:rsidRPr="00EE34DF" w:rsidRDefault="00E03EFF" w:rsidP="0099234A">
      <w:pPr>
        <w:spacing w:line="360" w:lineRule="auto"/>
        <w:ind w:firstLine="720"/>
      </w:pPr>
      <w:r w:rsidRPr="00EE34DF">
        <w:t xml:space="preserve">One possible explanation for the lack of transgenerational response in </w:t>
      </w:r>
      <w:r w:rsidRPr="00EE34DF">
        <w:rPr>
          <w:i/>
          <w:iCs/>
        </w:rPr>
        <w:t>P. patagonica</w:t>
      </w:r>
      <w:r w:rsidRPr="00EE34DF">
        <w:t xml:space="preserve"> is </w:t>
      </w:r>
      <w:r w:rsidR="00D95408" w:rsidRPr="00EE34DF">
        <w:t xml:space="preserve">that fact that the species produces a </w:t>
      </w:r>
      <w:r w:rsidRPr="00EE34DF">
        <w:t>seed ban</w:t>
      </w:r>
      <w:r w:rsidR="00D95408" w:rsidRPr="00EE34DF">
        <w:t>k</w:t>
      </w:r>
      <w:r w:rsidRPr="00EE34DF">
        <w:t>, which</w:t>
      </w:r>
      <w:r w:rsidR="00D95408" w:rsidRPr="00EE34DF">
        <w:t xml:space="preserve"> strategy which typically</w:t>
      </w:r>
      <w:r w:rsidRPr="00EE34DF">
        <w:t xml:space="preserve"> buffers </w:t>
      </w:r>
      <w:r w:rsidR="00D95408" w:rsidRPr="00EE34DF">
        <w:lastRenderedPageBreak/>
        <w:t xml:space="preserve">populations </w:t>
      </w:r>
      <w:r w:rsidRPr="00EE34DF">
        <w:t xml:space="preserve">against environmental variability </w:t>
      </w:r>
      <w:r w:rsidRPr="00EE34DF">
        <w:fldChar w:fldCharType="begin"/>
      </w:r>
      <w:r w:rsidR="00036FC9" w:rsidRPr="00EE34DF">
        <w:instrText xml:space="preserve"> ADDIN ZOTERO_ITEM CSL_CITATION {"citationID":"WYQ8zeTE","properties":{"formattedCitation":"(Haight et al., 2019; Venable, 2007)","plainCitation":"(Haight et al., 2019; Venable, 2007)","noteIndex":0},"citationItems":[{"id":107,"uris":["http://zotero.org/users/6894025/items/8A2JKW7H"],"itemData":{"id":107,"type":"article-journal","abstract":"Sustainable dryland management depends on understanding environmental factors driving the composition of current and future ecological communities. While there has been extensive research on aboveground plant communities, less is known about belowground soil seed bank communities. In the Colorado Plateau of the western United States, we simultaneously explored aboveground and belowground plant communities and how they varied across sites with similar climate but contrasting soil textures. We found that aboveground vegetation and belowground seed bank community composition each varied significantly among sites. We also observed marked aboveground-belowground compositional dissimilarity across sites, suggesting that the two spatially-associated communities may respond differently to the same environmental gradient. Lastly, we found that abundances of cheatgrass (Bromus tectorum) – one of the region's major exotic invasive plants – varied strongly with soil texture, a finding with implications for invasive species management. From our results, we highlight two general patterns for dryland managers. First, we show that aboveground and belowground plant communities can respond to the same environmental variation in a strongly divergent manner. Second, the data underscore a large potential role for soil texture and its associated factors in mediating plant community responses to a range of environmental conditions.","container-title":"Journal of Arid Environments","DOI":"10.1016/j.jaridenv.2019.01.008","ISSN":"0140-1963","journalAbbreviation":"Journal of Arid Environments","page":"46-52","source":"ScienceDirect","title":"Seed bank community and soil texture relationships in a cold desert","volume":"164","author":[{"family":"Haight","given":"Jeffrey D."},{"family":"Reed","given":"Sasha C."},{"family":"Faist","given":"Akasha M."}],"issued":{"date-parts":[["2019",5,1]]}}},{"id":1978,"uris":["http://zotero.org/users/6894025/items/TZX62WMR"],"itemData":{"id":1978,"type":"article-journal","abstract":"Evolutionary bet hedging encapsulates the counterintuitive idea that organisms evolve traits that reduce short-term reproductive success in favor of longer-term risk reduction. It has been widely inv...","container-title":"Ecology","DOI":"10.1890/06-1495","ISSN":"1939-9170","issue":"5","language":"en","note":"publisher: John Wiley &amp; Sons, Ltd","page":"1086-1090","source":"esajournals.onlinelibrary.wiley.com","title":"BET HEDGING IN A GUILD OF DESERT ANNUALS","volume":"88","author":[{"family":"Venable","given":"D. Lawrence"}],"issued":{"date-parts":[["2007",5,1]]}}}],"schema":"https://github.com/citation-style-language/schema/raw/master/csl-citation.json"} </w:instrText>
      </w:r>
      <w:r w:rsidRPr="00EE34DF">
        <w:fldChar w:fldCharType="separate"/>
      </w:r>
      <w:r w:rsidR="00D227DE" w:rsidRPr="00EE34DF">
        <w:rPr>
          <w:noProof/>
        </w:rPr>
        <w:t>(Haight et al., 2019; Venable, 2007)</w:t>
      </w:r>
      <w:r w:rsidRPr="00EE34DF">
        <w:fldChar w:fldCharType="end"/>
      </w:r>
      <w:r w:rsidRPr="00EE34DF">
        <w:t xml:space="preserve">. Influencing offspring phenotypes through adaptive TGP is one strategy an annual plant can use to increase fitness </w:t>
      </w:r>
      <w:r w:rsidRPr="00EE34DF">
        <w:fldChar w:fldCharType="begin"/>
      </w:r>
      <w:r w:rsidRPr="00EE34DF">
        <w:instrText xml:space="preserve"> ADDIN ZOTERO_ITEM CSL_CITATION {"citationID":"N1SPCCPK","properties":{"formattedCitation":"(Mousseau &amp; Fox, 1998)","plainCitation":"(Mousseau &amp; Fox, 1998)","noteIndex":0},"citationItems":[{"id":227,"uris":["http://zotero.org/users/6894025/items/J5BFLHZE"],"itemData":{"id":227,"type":"book","abstract":"Mothers have the ability to profoundly affect the quality of their offspring--from the size and quality of their eggs to where, when, and how eggs and young are placed, and from providing for and protecting developing young to choosing a mate. In many instances, these maternal effects may be the single most important contributor to variation in offspring fitness. This book explores the wide variety of maternal effects that have evolved in plants and animals as mechanisms of adaptation to temporally and spatially heterogeneous environments. Topics range from the evolutionary implications of maternal effects to the assessment and measurement of maternal effects. Four detailed case studies are also included. This book represents the first synthesis of the current state of knowledge concerning the evolution of maternal effects and their adaptive significance.","ISBN":"978-0-19-534440-0","language":"en","note":"Google-Books-ID: JuARTAPwNzUC","number-of-pages":"390","publisher":"Oxford University Press","source":"Google Books","title":"Maternal Effects As Adaptations","author":[{"family":"Mousseau","given":"Timothy A."},{"family":"Fox","given":"Charles W."}],"issued":{"date-parts":[["1998",6,18]]}}}],"schema":"https://github.com/citation-style-language/schema/raw/master/csl-citation.json"} </w:instrText>
      </w:r>
      <w:r w:rsidRPr="00EE34DF">
        <w:fldChar w:fldCharType="separate"/>
      </w:r>
      <w:r w:rsidR="00D227DE" w:rsidRPr="00EE34DF">
        <w:rPr>
          <w:noProof/>
        </w:rPr>
        <w:t>(Mousseau &amp; Fox, 1998)</w:t>
      </w:r>
      <w:r w:rsidRPr="00EE34DF">
        <w:fldChar w:fldCharType="end"/>
      </w:r>
      <w:r w:rsidRPr="00EE34DF">
        <w:t xml:space="preserve">, and usually occurs when parental and offspring environments are </w:t>
      </w:r>
      <w:r w:rsidR="00D95408" w:rsidRPr="00EE34DF">
        <w:t xml:space="preserve">well </w:t>
      </w:r>
      <w:r w:rsidRPr="00EE34DF">
        <w:t xml:space="preserve">correlated </w:t>
      </w:r>
      <w:r w:rsidRPr="00EE34DF">
        <w:fldChar w:fldCharType="begin"/>
      </w:r>
      <w:r w:rsidRPr="00EE34DF">
        <w:instrText xml:space="preserve"> ADDIN ZOTERO_ITEM CSL_CITATION {"citationID":"WUUNpGHR","properties":{"formattedCitation":"(Burgess &amp; Marshall, 2014; Leimar &amp; McNamara, 2015)","plainCitation":"(Burgess &amp; Marshall, 2014; Leimar &amp; McNamara, 2015)","noteIndex":0},"citationItems":[{"id":268,"uris":["http://zotero.org/users/6894025/items/YKSHKNBV"],"itemData":{"id":268,"type":"article-journal","abstract":"Anticipatory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Pr="00EE34DF">
        <w:fldChar w:fldCharType="separate"/>
      </w:r>
      <w:r w:rsidR="00D227DE" w:rsidRPr="00EE34DF">
        <w:rPr>
          <w:noProof/>
        </w:rPr>
        <w:t>(Burgess &amp; Marshall, 2014; Leimar &amp; McNamara, 2015)</w:t>
      </w:r>
      <w:r w:rsidRPr="00EE34DF">
        <w:fldChar w:fldCharType="end"/>
      </w:r>
      <w:r w:rsidRPr="00EE34DF">
        <w:t>. When environmental conditions are unpredictable, however, annual plants may instead favor diversified het hedging, increasing the probability that at least some offspring phenotypes will match environmental conditions</w:t>
      </w:r>
      <w:r w:rsidR="00D95408" w:rsidRPr="00EE34DF">
        <w:t xml:space="preserve"> in a given year</w:t>
      </w:r>
      <w:r w:rsidRPr="00EE34DF">
        <w:t xml:space="preserve"> </w:t>
      </w:r>
      <w:r w:rsidRPr="00EE34DF">
        <w:fldChar w:fldCharType="begin"/>
      </w:r>
      <w:r w:rsidR="00C87E03" w:rsidRPr="00EE34DF">
        <w:instrText xml:space="preserve"> ADDIN ZOTERO_ITEM CSL_CITATION {"citationID":"XHbhlyko","properties":{"formattedCitation":"(J. Marshall &amp; Uller, 2007; Philippi &amp; Seger, 1989; Simons, 2011; Slatkin, 1974)","plainCitation":"(J. Marshall &amp; Uller, 2007; Philippi &amp; Seger, 1989; Simons, 2011; Slatkin, 1974)","noteIndex":0},"citationItems":[{"id":85,"uris":["http://zotero.org/users/6894025/items/BAE7HRZA"],"itemData":{"id":85,"type":"article-journal","abstract":"Maternal effects have become an important field of study in evolutionary ecology and there is an ongoing debate regarding their adaptive significance. Some maternal effects can act to increase offspring fitness and are called ‘adaptive maternal effects’. However, other maternal effects decrease offspring fitness and there is confusion regarding whether certain maternal effects are indeed adaptive or merely physiological inevitabilities. Here we suggest that the focus on the consequences of maternal effects for offspring fitness only and the use of ‘snapshot’ estimates of fitness have misdirected our effort to understand the evolution of maternal effects. We suggest that selection typically acts on maternal effects to maximise maternal rather than (or in addition to) offspring fitness. We highlight the importance of considering how maternal effects influence maternal fitness across a mother's lifetime and describe four broad types of maternal effects using an outcome-based approach. Overall, we suggest that many maternal effects will have an adaptive basis for mothers, regardless of whether these effects increase or decrease survival or reproductive success of individual offspring.","container-title":"Oikos","DOI":"10.1111/j.2007.0030-1299.16203.x","ISSN":"1600-0706","issue":"12","language":"en","note":"_eprint: https://onlinelibrary.wiley.com/doi/pdf/10.1111/j.2007.0030-1299.16203.x","page":"1957-1963","source":"Wiley Online Library","title":"When is a maternal effect adaptive?","volume":"116","author":[{"family":"J. Marshall","given":"Dustin"},{"family":"Uller","given":"Tobias"}],"issued":{"date-parts":[["2007"]]}}},{"id":236,"uris":["http://zotero.org/users/6894025/items/EHSM8ADK"],"itemData":{"id":236,"type":"article-journal","abstract":"Evolutionary bet-hedging involves a trade-off between the mean and variance of fitness, such that phenotypes with reduced mean fitness may be at a selective advantage under certain conditions. The theory of bet-hedging was first formulated in the 1970s, and recent empirical studies suggest that the process may operate in a wide range of plant and animal species.","container-title":"Trends in Ecology &amp; Evolution","DOI":"10.1016/0169-5347(89)90138-9","ISSN":"0169-5347","issue":"2","journalAbbreviation":"Trends in Ecology &amp; Evolution","page":"41-44","source":"ScienceDirect","title":"Hedging one's evolutionary bets, revisited","volume":"4","author":[{"family":"Philippi","given":"Tom"},{"family":"Seger","given":"Jon"}],"issued":{"date-parts":[["1989",2,1]]}}},{"id":235,"uris":["http://zotero.org/users/6894025/items/X9H7DILA"],"itemData":{"id":235,"type":"article-journal","abstract":"Uncertainty is a problem not only in human decision-making, but is a prevalent quality of natural environments and thus requires evolutionary response. Unpredictable natural selection is expected to result in the evolution of bet-hedging strategies, which are adaptations to long-term fluctuating selection. Despite a recent surge of interest in bet hedging, its study remains mired in conceptual and practical difficulties, compounded by confusion over what constitutes evidence for its existence. Here, I attempt to resolve misunderstandings about bet hedging and its relationship with other modes of response to environmental change, identify the challenges inherent to its study and assess the state of existing empirical evidence. The variety and distribution of plausible bet-hedging traits found across 16 phyla in over 100 studies suggest their ubiquity. Thus, bet hedging should be considered a specific mode of response to environmental change. However, the distribution of bet-hedging studies across evidence categories—defined according to potential strength—is heavily skewed towards weaker categories, underscoring the need for direct appraisals of the adaptive significance of putative bet-hedging traits in nature.","container-title":"Proceedings of the Royal Society B: Biological Sciences","DOI":"10.1098/rspb.2011.0176","issue":"1712","note":"publisher: Royal Society","page":"1601-1609","source":"royalsocietypublishing.org (Atypon)","title":"Modes of response to environmental change and the elusive empirical evidence for bet hedging","volume":"278","author":[{"family":"Simons","given":"Andrew M."}],"issued":{"date-parts":[["2011",3,16]]}}},{"id":234,"uris":["http://zotero.org/users/6894025/items/QA3DGBA4"],"itemData":{"id":234,"type":"article-journal","container-title":"Nature","DOI":"10.1038/250704b0","ISSN":"1476-4687","issue":"5469","language":"en","license":"1974 Springer Nature Limited","note":"publisher: Nature Publishing Group","page":"704-705","source":"www.nature.com","title":"Hedging one's evolutionary bets","volume":"250","author":[{"family":"Slatkin","given":"Montgomery"}],"issued":{"date-parts":[["1974",8]]}}}],"schema":"https://github.com/citation-style-language/schema/raw/master/csl-citation.json"} </w:instrText>
      </w:r>
      <w:r w:rsidRPr="00EE34DF">
        <w:fldChar w:fldCharType="separate"/>
      </w:r>
      <w:r w:rsidR="00C87E03" w:rsidRPr="00EE34DF">
        <w:rPr>
          <w:noProof/>
        </w:rPr>
        <w:t>(J. Marshall &amp; Uller, 2007; Philippi &amp; Seger, 1989; Simons, 2011; Slatkin, 1974)</w:t>
      </w:r>
      <w:r w:rsidRPr="00EE34DF">
        <w:fldChar w:fldCharType="end"/>
      </w:r>
      <w:r w:rsidRPr="00EE34DF">
        <w:t>. In arid environments, where water availability is highly variable within and across seasons, bet hedging via seed banking</w:t>
      </w:r>
      <w:r w:rsidR="007565B1" w:rsidRPr="00EE34DF">
        <w:t xml:space="preserve"> or delayed germination</w:t>
      </w:r>
      <w:r w:rsidRPr="00EE34DF">
        <w:t xml:space="preserve"> is a common strategy, especially in desert annuals </w:t>
      </w:r>
      <w:r w:rsidRPr="00EE34DF">
        <w:fldChar w:fldCharType="begin"/>
      </w:r>
      <w:r w:rsidRPr="00EE34DF">
        <w:instrText xml:space="preserve"> ADDIN ZOTERO_ITEM CSL_CITATION {"citationID":"6GtKS3Np","properties":{"formattedCitation":"(Golodets et al., 2013; Gremer &amp; Venable, 2014; Venable &amp; Brown, 1988)","plainCitation":"(Golodets et al., 2013; Gremer &amp; Venable, 2014; Venable &amp; Brown, 1988)","noteIndex":0},"citationItems":[{"id":233,"uris":["http://zotero.org/users/6894025/items/DKMVTQN9"],"itemData":{"id":233,"type":"article-journal","abstract":"Climate change is predicted to alter the rainfall regime in the Eastern Mediterranean Basin: total annual rainfall will decrease, while seasonal and inter-annual variation in rainfall will increase. Such changes in the rainfall regime could potentially lead to large-scale changes in aboveground net primary productivity (ANPP) in the region. We conducted a data-driven evaluation of herbaceous ANPP along an entire regional rainfall gradient, from desert (90 mm MAR [Mean Annual Rainfall]) to Mesic-Mediterranean (780 mm MAR) ecosystems, using the largest database ever collated for herbaceous ANPP in Israel, with the aim of predicting consequences of climate change for rangeland productivity. This research revealed that herbaceous ANPP increases with increasing rainfall along the gradient, but strong dependence on rainfall was only apparent within dry sites. Rain Use Efficiency peaks at mid-gradient in Mediterranean sites without woody vegetation (560 and 610 mm MAR). Inter-annual coefficients of variation in rainfall and herbaceous ANPP decrease along the rainfall gradient up to ca. 500 mm MAR. Climate change is more likely to affect herbaceous ANPP of rangelands in the arid end of the rainfall gradient, requiring adaptation of rangeland management, while ANPP of rangelands in more mesic ecosystems is less responsive to variation in rainfall. We conclude that herbaceous ANPP in most Mediterranean rangelands is less vulnerable to climate change than generally predicted.","container-title":"Climatic Change","DOI":"10.1007/s10584-013-0758-8","ISSN":"1573-1480","issue":"3","journalAbbreviation":"Climatic Change","language":"en","page":"785-798","source":"Springer Link","title":"From desert to Mediterranean rangelands: will increasing drought and inter-annual rainfall variability affect herbaceous annual primary productivity?","title-short":"From desert to Mediterranean rangelands","volume":"119","author":[{"family":"Golodets","given":"Carly"},{"family":"Sternberg","given":"Marcelo"},{"family":"Kigel","given":"Jaime"},{"family":"Boeken","given":"Bertrand"},{"family":"Henkin","given":"Zalmen"},{"family":"Seligman","given":"No’am G."},{"family":"Ungar","given":"Eugene David"}],"issued":{"date-parts":[["2013",8,1]]}}},{"id":148,"uris":["http://zotero.org/users/6894025/items/YLZCIIFZ"],"itemData":{"id":148,"type":"article-journal","abstract":"In bet hedging, organisms sacrifice short-term success to reduce the long-term variance in success. Delayed germination is the classic example of bet hedging, in which a fraction of seeds remain dormant as a hedge against the risk of complete reproductive failure. Here, we investigate the adaptive nature of delayed germination as a bet hedging strategy using long-term demographic data on Sonoran Desert winter annual plants. Using stochastic population models, we estimate fitness as a function of delayed germination and identify evolutionarily stable strategies for 12 abundant species in the community. Results indicate that delayed germination meets the criteria as a bet hedging strategy for all species. Density-dependent models, but not density-independent ones, predicted optimal germination strategies that correspond remarkably well with observed patterns. By incorporating naturally occurring variation in seed and seedling dynamics, our results present a rigorous test of bet hedging theory within the relevant environmental context.","container-title":"Ecology Letters","DOI":"10.1111/ele.12241","ISSN":"1461-0248","issue":"3","language":"en","note":"_eprint: https://onlinelibrary.wiley.com/doi/pdf/10.1111/ele.12241","page":"380-387","source":"Wiley Online Library","title":"Bet hedging in desert winter annual plants: optimal germination strategies in a variable environment","title-short":"Bet hedging in desert winter annual plants","volume":"17","author":[{"family":"Gremer","given":"Jennifer R."},{"family":"Venable","given":"D. Lawrence"}],"issued":{"date-parts":[["2014"]]}}},{"id":366,"uris":["http://zotero.org/users/6894025/items/V6W28PKW"],"itemData":{"id":366,"type":"article-journal","abstract":"Seed size, dormancy, and dispersal share three population-dynamic functions in temporally and spatially varying environments: risk reduction or bet hedging, escape from crowding, and escape from sib competition. Here we developed a model to explore the ways they may interact to reduce risk. We have shown that the risk-reducing properties of these three seed traits evolve only in response to global temporal variance. Thus, to understand how selection impinges on the seed traits, creating fitness interactions, we must understand the factors contributing to global temporal variance and how they are mitigated by the various seed traits. Since the traits interact to reduce variance, arbitrarily fixing any one trait at different values alters the fitness-maximizing values of the others, resulting in trade-offs among traits. We explore how changes in the number of independent environmental patches, the probability of favorable conditions, the radius of dispersal, and spatial and temporal autocorrelation of environmental conditions alter selection on the interacting syndrome of seed traits. We discuss the implications of these fitness interactions for our understanding of each of the seed traits in isolation, as well as for our understanding of seeds as reproductive structures integrating coadapted functions.","container-title":"The American Naturalist","DOI":"10.1086/284795","ISSN":"0003-0147","issue":"3","note":"publisher: The University of Chicago Press","page":"360-384","source":"journals.uchicago.edu (Atypon)","title":"The Selective Interactions of Dispersal, Dormancy, and Seed Size as Adaptations for Reducing Risk in Variable Environments","volume":"131","author":[{"family":"Venable","given":"D. Lawrence"},{"family":"Brown","given":"Joel S."}],"issued":{"date-parts":[["1988",3]]}}}],"schema":"https://github.com/citation-style-language/schema/raw/master/csl-citation.json"} </w:instrText>
      </w:r>
      <w:r w:rsidRPr="00EE34DF">
        <w:fldChar w:fldCharType="separate"/>
      </w:r>
      <w:r w:rsidR="00D227DE" w:rsidRPr="00EE34DF">
        <w:rPr>
          <w:noProof/>
        </w:rPr>
        <w:t>(Golodets et al., 2013; Gremer &amp; Venable, 2014; Venable &amp; Brown, 1988)</w:t>
      </w:r>
      <w:r w:rsidRPr="00EE34DF">
        <w:fldChar w:fldCharType="end"/>
      </w:r>
      <w:r w:rsidRPr="00EE34DF">
        <w:t xml:space="preserve">. By spreading germination over time, seed banks reduce the risk of population failure during climatically unfavorable years </w:t>
      </w:r>
      <w:r w:rsidRPr="00EE34DF">
        <w:fldChar w:fldCharType="begin"/>
      </w:r>
      <w:r w:rsidRPr="00EE34DF">
        <w:instrText xml:space="preserve"> ADDIN ZOTERO_ITEM CSL_CITATION {"citationID":"pKI0KkSJ","properties":{"formattedCitation":"(Baskin &amp; Baskin, 2000; Philippi, 1993)","plainCitation":"(Baskin &amp; Baskin, 2000; Philippi, 1993)","noteIndex":0},"citationItems":[{"id":238,"uris":["http://zotero.org/users/6894025/items/78ICE4IP"],"itemData":{"id":238,"type":"book","abstract":"Seeds: Ecology, Biogeography, and Evolution of Dormancy and Germination differs from all other books on seed germination. It is an all-encompassing volume that provides a working hypothesis of the ecological and environmental conditions under which various kinds of seed dormancy have developed. It also presents information on the seed germination of more than 3500 species of trees, shrubs, vines and herbaceous species, making this a valuable reference for anyone studying germination. This book delivers information on characteristics of each type of seed dormancy, how each type of dormancy is broken in nature, and what environmental conditions are required for germination after dormancy is broken. It explains how studies should be done to distinguish persistent from transient seed banks, and covers which species should be controlled, propagated, and conserved. Seeds gives the reader insight and guidelines for doing ecologically meaningful studies on the biogeography and evolution of seed dormancy and germination in order to better understand plant reproductive strategies, life history traits, adaptations to habitats, and physiological processes. - Evolutionary/phylogenetic origins and relationships of various kinds of seed dormancy - A world biogeographical perspective on seed dormancy and germination - Ecophysiology of seeds with each type of dormancy - Critical evaluation of methodology used in soil seed bank studies - Germination ecology of plants with specialized habitat and life cycle types - Genetic and maternal preconditioning effects on seed dormancy and germination - Guidelines for doing ecologically-meaningful germination studies","ISBN":"978-0-08-057419-6","language":"en","note":"Google-Books-ID: yxdDEQAAQBAJ","number-of-pages":"681","publisher":"Academic Press","source":"Google Books","title":"Seeds: Ecology, Biogeography, and, Evolution of Dormancy and Germination","title-short":"Seeds","author":[{"family":"Baskin","given":"Carol C."},{"family":"Baskin","given":"Jerry M."}],"issued":{"date-parts":[["2000",12,5]]}}},{"id":237,"uris":["http://zotero.org/users/6894025/items/S4YY7KFM"],"itemData":{"id":237,"type":"article-journal","abstract":"Prolonged seed dormancy in desert annuals is thought to be an adaptation to environmental uncertainty. Germination spread over several years could reduce the year-to-year variation in the fitness of a genotype. Previous work has demonstrated that, for a number of species, not all viable seeds germinate under one set of conditions in the first year, but the subsequent fate of the dormant seeds has not been tested. In this study, germination experiments were performed on seeds of six species of winter annuals from Portal, Arizona. Seeds that do not germinate under good conditions in the first year germinate under the same conditions in subsequent years. However, germination fractions in the first 2 yr are not equal fractions of remaining viable seeds, which is the theoretical optimal behavior, and the germination distributions differ greatly among species. Germination under good conditions following a year of bad conditions for germination also differs among species. Germination behavior is age-dependent, and germination trials conducted on seeds of unknown ages from soil samples may give misleading results. These results indicate that seed dormancy acts as a form of bet hedging but that selection for an optimal distribution of germination across years may be weak.","container-title":"The American Naturalist","DOI":"10.1086/285550","ISSN":"0003-0147","issue":"3","note":"publisher: The University of Chicago Press","page":"474-487","source":"journals.uchicago.edu (Atypon)","title":"Bet-Hedging Germination of Desert Annuals: Beyond the First Year","title-short":"Bet-Hedging Germination of Desert Annuals","volume":"142","author":[{"family":"Philippi","given":"Thomas"}],"issued":{"date-parts":[["1993",9]]}}}],"schema":"https://github.com/citation-style-language/schema/raw/master/csl-citation.json"} </w:instrText>
      </w:r>
      <w:r w:rsidRPr="00EE34DF">
        <w:fldChar w:fldCharType="separate"/>
      </w:r>
      <w:r w:rsidR="00D227DE" w:rsidRPr="00EE34DF">
        <w:rPr>
          <w:noProof/>
        </w:rPr>
        <w:t>(Baskin &amp; Baskin, 2000; Philippi, 1993)</w:t>
      </w:r>
      <w:r w:rsidRPr="00EE34DF">
        <w:fldChar w:fldCharType="end"/>
      </w:r>
      <w:r w:rsidR="00D95408" w:rsidRPr="00EE34DF">
        <w:t xml:space="preserve">. </w:t>
      </w:r>
      <w:r w:rsidR="007565B1" w:rsidRPr="00EE34DF">
        <w:t xml:space="preserve">As a seed-banking species adapted to arid, unpredictable environments, </w:t>
      </w:r>
      <w:r w:rsidR="007565B1" w:rsidRPr="00EE34DF">
        <w:rPr>
          <w:i/>
          <w:iCs/>
        </w:rPr>
        <w:t>P. patagonica</w:t>
      </w:r>
      <w:r w:rsidR="007565B1" w:rsidRPr="00EE34DF">
        <w:t xml:space="preserve"> likely invests in long-term persistence strategies that spread risk across time. In such systems, TGP mechanism may be disfavored if environmental conditions are not reliably correlated across generations. In future studies, </w:t>
      </w:r>
      <w:r w:rsidR="007565B1" w:rsidRPr="00EE34DF">
        <w:rPr>
          <w:i/>
          <w:iCs/>
        </w:rPr>
        <w:t>P. patagonica</w:t>
      </w:r>
      <w:r w:rsidR="007565B1" w:rsidRPr="00EE34DF">
        <w:t xml:space="preserve"> may serve as a good candidate to further untangle the synergistic, antagonistic, or null effects of TGP on bet hedging strategies.</w:t>
      </w:r>
      <w:bookmarkStart w:id="6" w:name="OLE_LINK1"/>
      <w:bookmarkEnd w:id="3"/>
      <w:bookmarkEnd w:id="5"/>
    </w:p>
    <w:bookmarkEnd w:id="6"/>
    <w:p w14:paraId="33F5A208" w14:textId="2A943CE5" w:rsidR="00D7061A" w:rsidRPr="00EE34DF" w:rsidRDefault="00A33EB1" w:rsidP="0099234A">
      <w:pPr>
        <w:spacing w:line="360" w:lineRule="auto"/>
        <w:rPr>
          <w:b/>
          <w:bCs/>
        </w:rPr>
      </w:pPr>
      <w:r w:rsidRPr="00EE34DF">
        <w:rPr>
          <w:b/>
          <w:bCs/>
        </w:rPr>
        <w:t xml:space="preserve">Within generation plasticity in </w:t>
      </w:r>
      <w:r w:rsidRPr="00EE34DF">
        <w:rPr>
          <w:b/>
          <w:bCs/>
          <w:i/>
          <w:iCs/>
        </w:rPr>
        <w:t>P. patagonica</w:t>
      </w:r>
      <w:r w:rsidRPr="00EE34DF">
        <w:rPr>
          <w:b/>
          <w:bCs/>
        </w:rPr>
        <w:t xml:space="preserve"> </w:t>
      </w:r>
    </w:p>
    <w:p w14:paraId="37002904" w14:textId="5158E684" w:rsidR="006A5931" w:rsidRPr="00EE34DF" w:rsidRDefault="004C17C0" w:rsidP="0099234A">
      <w:pPr>
        <w:spacing w:line="360" w:lineRule="auto"/>
        <w:ind w:firstLine="720"/>
      </w:pPr>
      <w:r w:rsidRPr="00EE34DF">
        <w:t>We</w:t>
      </w:r>
      <w:r w:rsidR="00757EBF" w:rsidRPr="00EE34DF">
        <w:t xml:space="preserve"> </w:t>
      </w:r>
      <w:r w:rsidR="006A5931" w:rsidRPr="00EE34DF">
        <w:t>observed a</w:t>
      </w:r>
      <w:r w:rsidR="00757EBF" w:rsidRPr="00EE34DF">
        <w:t xml:space="preserve"> far </w:t>
      </w:r>
      <w:r w:rsidR="006A5931" w:rsidRPr="00EE34DF">
        <w:t>greater degree</w:t>
      </w:r>
      <w:r w:rsidR="00757EBF" w:rsidRPr="00EE34DF">
        <w:t xml:space="preserve"> of </w:t>
      </w:r>
      <w:r w:rsidR="00D95408" w:rsidRPr="00EE34DF">
        <w:t>WGP</w:t>
      </w:r>
      <w:r w:rsidR="00757EBF" w:rsidRPr="00EE34DF">
        <w:t xml:space="preserve"> in </w:t>
      </w:r>
      <w:r w:rsidR="00757EBF" w:rsidRPr="00EE34DF">
        <w:rPr>
          <w:i/>
          <w:iCs/>
        </w:rPr>
        <w:t>P. patagonica</w:t>
      </w:r>
      <w:r w:rsidR="00953ADF" w:rsidRPr="00EE34DF">
        <w:t xml:space="preserve"> </w:t>
      </w:r>
      <w:r w:rsidRPr="00EE34DF">
        <w:t xml:space="preserve">across the 11 populations </w:t>
      </w:r>
      <w:r w:rsidR="00953ADF" w:rsidRPr="00EE34DF">
        <w:t>(Table 1, Figure 3)</w:t>
      </w:r>
      <w:r w:rsidR="00757EBF" w:rsidRPr="00EE34DF">
        <w:t xml:space="preserve">. </w:t>
      </w:r>
      <w:r w:rsidR="00D8549D" w:rsidRPr="00EE34DF">
        <w:t xml:space="preserve">This </w:t>
      </w:r>
      <w:r w:rsidR="006A5931" w:rsidRPr="00EE34DF">
        <w:t xml:space="preserve">strong WGP response aligns </w:t>
      </w:r>
      <w:r w:rsidR="00D8549D" w:rsidRPr="00EE34DF">
        <w:t xml:space="preserve">with </w:t>
      </w:r>
      <w:r w:rsidR="006A5931" w:rsidRPr="00EE34DF">
        <w:t xml:space="preserve">findings from </w:t>
      </w:r>
      <w:r w:rsidR="00D8549D" w:rsidRPr="00EE34DF">
        <w:t xml:space="preserve">other studies that imposed water limitations on </w:t>
      </w:r>
      <w:r w:rsidR="006A5931" w:rsidRPr="00EE34DF">
        <w:t>annual plants across generations</w:t>
      </w:r>
      <w:r w:rsidR="00D8549D" w:rsidRPr="00EE34DF">
        <w:t xml:space="preserve"> </w:t>
      </w:r>
      <w:r w:rsidR="00D8549D" w:rsidRPr="00EE34DF">
        <w:fldChar w:fldCharType="begin"/>
      </w:r>
      <w:r w:rsidR="00DE092C" w:rsidRPr="00EE34DF">
        <w:instrText xml:space="preserve"> ADDIN ZOTERO_ITEM CSL_CITATION {"citationID":"Kplp0uNN","properties":{"formattedCitation":"(Germain et al., 2013; Kalandyk et al., 2017; Sultan et al., 2009)","plainCitation":"(Germain et al., 2013; Kalandyk et al., 2017; Sultan et al., 2009)","noteIndex":0},"citationItems":[{"id":232,"uris":["http://zotero.org/users/6894025/items/V99V6WW8"],"itemData":{"id":232,"type":"article-journal","abstract":"Premise of research. Tests of the adaptive value of parental effects have generally focused on offspring fitness. However, the evolution of parental effects depends on their consequences for both offspring and parental fitness. Whether parental effects are adaptive can also depend on the mechanism of these effects. Parental effects caused by differences in the quality rather than quantity of resources provisioned to offspring may be more likely to be adaptive because they can persist through the life cycle.\n\nMethodology. We estimated parental effects in response to water stress in the invasive annual Avena barbata. To test whether these effects were adaptive, we reciprocally transplanted offspring of wet- and dry-grown parents into wet and dry environments. We also tested whether seed size and nitrogen content, which represent the quantity and quality of parental investment, were mechanisms of parental effects in A. barbata.\n\nPivotal results. We found evidence of parental effects in response to water stress in A. barbata; dry-grown parents produced offspring with significantly higher germination, longer radicles, and earlier emergence than wet-grown parents. The offspring of dry-grown parents had higher biomass and seed production than the offspring of wet-grown parents. However, when cumulative fitness was calculated across parental and offspring generations, dry-grown parents had significantly lower fitness than wet-grown parents because of trade-offs between seed size and number. Although dry-grown parents provisioned their offspring with more nitrogen than wet-grown parents, offspring performance was primarily explained by variation in seed mass.\n\nConclusions. Water stress–induced parental effects were adaptive from the offspring but not the parental perspective, suggesting that the evolution of these effects may be constrained. In addition, water stress–induced parental effects were primarily caused by differences in seed mass, suggesting that the quantity of resources provisioned to offspring is a more important mechanism of parental effects than resource quality.","container-title":"International Journal of Plant Sciences","DOI":"10.1086/670691","ISSN":"1058-5893","issue":"6","note":"publisher: The University of Chicago Press","page":"886-895","source":"journals.uchicago.edu (Atypon)","title":"Mechanisms and Consequences of Water Stress–Induced Parental Effects in an Invasive Annual Grass","volume":"174","author":[{"family":"Germain","given":"Rachel M."},{"family":"Caruso","given":"Christina M."},{"family":"Maherali","given":"Hafiz"}],"issued":{"date-parts":[["2013",7]]}}},{"id":231,"uris":["http://zotero.org/users/6894025/items/EKVIHDEK"],"itemData":{"id":231,"type":"article-journal","abstract":"This paper describes experiments concerning improvement of drought tolerance in narrow-leafed lupine (Lupinus angustifolius L.) by maternal effects. The first step involved harvesting seeds from plants exposed and not exposed to drought during flowering and seed ripening. The next-generation plants grown from these seeds were exposed to drought and the effects of this stress on their physiological processes were examined. To find out whether drought applied to parent plants may affect tolerance to this stress in progeny plants such features as plant growth, tissue water content, abscisic acid concentration and yield-related parameters were assessed. The study revealed that the progeny plants grown from the seeds of drought-treated plants were more tolerant to this stress than the plants grown from the seeds harvested from optimally watered maternal plants. Drought tolerance was manifested by a reduced concentration of abscisic acid, increased plant height and maintaining high leaf water content. Most importantly, these plants produced significantly higher yield when exposed to drought than the plants grown from the seeds harvested from optimally watered plants.","container-title":"Plant Breeding","DOI":"10.1111/pbr.12457","ISSN":"1439-0523","issue":"2","language":"en","license":"© 2017 Blackwell Verlag GmbH","note":"_eprint: https://onlinelibrary.wiley.com/doi/pdf/10.1111/pbr.12457","page":"167-173","source":"Wiley Online Library","title":"Role of the maternal effect phenomena in improving water stress tolerance in narrow-leafed lupine (upinus angustifolius)","volume":"136","author":[{"family":"Kalandyk","given":"Agnieszka"},{"family":"Waligórski","given":"Piotr"},{"family":"Dubert","given":"Franciszek"}],"issued":{"date-parts":[["2017"]]}}},{"id":181,"uris":["http://zotero.org/users/6894025/items/NR9EUFHB"],"itemData":{"id":181,"type":"article-journal","abstract":"Stressful parental environments can influence offspring size and development either adaptively or maladaptively, yet little is known about species' differences in this complex aspect of phenotypic plasticity. We performed a reciprocal split-brood experiment to compare transgenerational plasticity in response to drought stress in two closely related annual plant species. We raised inbred replicate parent plants of eight genotypes per species in dry vs. moist soil to generate offspring of each genetic line that differed only in parental environment, then monitored seedling development in both dry and moist conditions. Individuals of the two species expressed contrasting patterns of transgenerational plasticity for traits important to seedling drought tolerance. In Polygonum persicaria, a weedy generalist found in moist, dry, and variably dry sites, drought-stressed plants produced offspring with longer and more rapidly extending root systems and greater biomass when growing in dry soil. In contrast, in P. hydropiper, a non-weedy congener restricted to moist habitats, the offspring of drought-stressed parents had reduced root system development and seedling biomass in dry soil. In P. persicaria, transgenerational and immediate adaptive plasticity combined to produce drought-adapted seedling phenotypes. These results make clear that characteristic patterns of transgenerational plasticity can contribute to ecological diversity among species.","container-title":"Ecology","DOI":"10.1890/08-1064.1","ISSN":"1939-9170","issue":"7","language":"en","note":"_eprint: https://onlinelibrary.wiley.com/doi/pdf/10.1890/08-1064.1","page":"1831-1839","source":"Wiley Online Library","title":"Contrasting patterns of transgenerational plasticity in ecologically distinct congeners","volume":"90","author":[{"family":"Sultan","given":"Sonia E."},{"family":"Barton","given":"Kasey"},{"family":"Wilczek","given":"Amity M."}],"issued":{"date-parts":[["2009"]]}}}],"schema":"https://github.com/citation-style-language/schema/raw/master/csl-citation.json"} </w:instrText>
      </w:r>
      <w:r w:rsidR="00D8549D" w:rsidRPr="00EE34DF">
        <w:fldChar w:fldCharType="separate"/>
      </w:r>
      <w:r w:rsidR="00D227DE" w:rsidRPr="00EE34DF">
        <w:rPr>
          <w:noProof/>
        </w:rPr>
        <w:t>(Germain et al., 2013; Kalandyk et al., 2017; Sultan et al., 2009)</w:t>
      </w:r>
      <w:r w:rsidR="00D8549D" w:rsidRPr="00EE34DF">
        <w:fldChar w:fldCharType="end"/>
      </w:r>
      <w:r w:rsidR="00D8549D" w:rsidRPr="00EE34DF">
        <w:t xml:space="preserve">. </w:t>
      </w:r>
      <w:r w:rsidR="00CC3BE2" w:rsidRPr="00EE34DF">
        <w:rPr>
          <w:i/>
          <w:iCs/>
        </w:rPr>
        <w:t xml:space="preserve">P. patagonica </w:t>
      </w:r>
      <w:r w:rsidR="00CC3BE2" w:rsidRPr="00EE34DF">
        <w:t>plants exposed to water limitation in the offspring generation exhibited significantly reduced root, shoot, and total biomass and slower relative growth rates, consistent with stress-induced constraints on performance under resource limitation. However, plants also demonstrated functional shifts in allocation: they devoted proportionally more resources to roots (higher R:S ratio) and increased LDMC. These allocational changes reflect a resource-conservative strategy, suggesting that while P. patagonica growth is constrained by water deficit, the species is capable of rapidly adjusting its phenotype to mitigate the impacts of drought</w:t>
      </w:r>
      <w:r w:rsidR="006A5931" w:rsidRPr="00EE34DF">
        <w:t>.</w:t>
      </w:r>
    </w:p>
    <w:p w14:paraId="2BFFB444" w14:textId="68C82B88" w:rsidR="00AA5CE2" w:rsidRPr="00EE34DF" w:rsidRDefault="00CC3BE2" w:rsidP="0099234A">
      <w:pPr>
        <w:spacing w:line="360" w:lineRule="auto"/>
        <w:ind w:firstLine="720"/>
      </w:pPr>
      <w:r w:rsidRPr="00EE34DF">
        <w:t xml:space="preserve">Importantly, this capacity for WGP may represent a critical short-term buffer against the increasing frequency and severity of droughts expected under climate change in the American </w:t>
      </w:r>
      <w:r w:rsidRPr="00EE34DF">
        <w:lastRenderedPageBreak/>
        <w:t>Southw</w:t>
      </w:r>
      <w:r w:rsidRPr="00EE34DF">
        <w:t>est. However, while these functional adjustments enhance survival, the physiological constraints of drought inevitably limit total biomass, potentially limiting long-term population viability via reduced competition if stressful conditions persist.</w:t>
      </w:r>
      <w:r w:rsidRPr="00EE34DF">
        <w:t xml:space="preserve"> </w:t>
      </w:r>
      <w:r w:rsidR="00E20914" w:rsidRPr="00EE34DF">
        <w:t xml:space="preserve">Our findings reinforce those of </w:t>
      </w:r>
      <w:r w:rsidR="0041234D" w:rsidRPr="00EE34DF">
        <w:t xml:space="preserve">Christie et al., </w:t>
      </w:r>
      <w:r w:rsidR="00E20914" w:rsidRPr="00EE34DF">
        <w:t xml:space="preserve">who found that </w:t>
      </w:r>
      <w:r w:rsidR="00E20914" w:rsidRPr="00EE34DF">
        <w:rPr>
          <w:i/>
          <w:iCs/>
        </w:rPr>
        <w:t>P. patagonica</w:t>
      </w:r>
      <w:r w:rsidR="00E20914" w:rsidRPr="00EE34DF">
        <w:t xml:space="preserve"> populations from the Colorado Plateau, after 10 years of intense regional drought, has shifted resource allocation patterns, investing less in reproductive tissues and more in vegetative growth</w:t>
      </w:r>
      <w:r w:rsidR="002F45D6" w:rsidRPr="00EE34DF">
        <w:t xml:space="preserve"> </w:t>
      </w:r>
      <w:r w:rsidR="002F45D6" w:rsidRPr="00EE34DF">
        <w:fldChar w:fldCharType="begin"/>
      </w:r>
      <w:r w:rsidR="002F45D6" w:rsidRPr="00EE34DF">
        <w:instrText xml:space="preserve"> ADDIN ZOTERO_ITEM CSL_CITATION {"citationID":"c1VgNEtf","properties":{"formattedCitation":"(Christie et al., 2023)","plainCitation":"(Christie et al., 2023)","noteIndex":0},"citationItems":[{"id":87,"uris":["http://zotero.org/users/6894025/items/F933YRY5"],"itemData":{"id":87,"type":"article-journal","abstract":"Premise Increased aridity and drought associated with climate change are exerting unprecedented selection pressures on plant populations. Whether populations can rapidly adapt, and which life history traits might confer increased fitness under drought, remain outstanding questions. Methods We utilized a resurrection ecology approach, leveraging dormant seeds from herbarium collections to assess whether populations of Plantago patagonica from the semi-arid Colorado Plateau have rapidly evolved in response to approximately ten years of intense drought in the region. We quantified multiple traits associated with drought escape and drought resistance and assessed the survival of ancestors and descendants under simulated drought. Results Descendant populations displayed a significant shift in resource allocation, in which they invested less in reproductive tissues and relatively more in both above- and below-ground vegetative tissues. Plants with greater leaf biomass survived longer under terminal drought; moreover, even after accounting for the effect of increased leaf biomass, descendant seedlings survived drought longer than their ancestors. Conclusions Our results document rapid adaptive evolution in response to climate change in a selfing annual and suggest that shifts in tissue allocation strategies may underlie adaptive responses to drought in arid or semi-arid environments. This work also illustrates a novel approach, documenting that under specific circumstances, seeds from herbarium specimens may provide an untapped source of dormant propagules for future resurrection experiments.","container-title":"American Journal of Botany","DOI":"10.1002/ajb2.16265","ISSN":"1537-2197","issue":"12","language":"en","license":"© 2023 The Authors. American Journal of Botany published by Wiley Periodicals LLC on behalf of Botanical Society of America.","note":"_eprint: https://onlinelibrary.wiley.com/doi/pdf/10.1002/ajb2.16265","page":"e16265","source":"Wiley Online Library","title":"Resurrected seeds from herbarium specimens reveal rapid evolution of drought resistance in a selfing annual","volume":"110","author":[{"family":"Christie","given":"Kyle"},{"family":"Pierson","given":"Natalie R."},{"family":"Holeski","given":"Liza M."},{"family":"Lowry","given":"David B."}],"issued":{"date-parts":[["2023"]]}}}],"schema":"https://github.com/citation-style-language/schema/raw/master/csl-citation.json"} </w:instrText>
      </w:r>
      <w:r w:rsidR="002F45D6" w:rsidRPr="00EE34DF">
        <w:fldChar w:fldCharType="separate"/>
      </w:r>
      <w:r w:rsidR="00C87E03" w:rsidRPr="00EE34DF">
        <w:rPr>
          <w:noProof/>
        </w:rPr>
        <w:t>(Christie et al., 2023)</w:t>
      </w:r>
      <w:r w:rsidR="002F45D6" w:rsidRPr="00EE34DF">
        <w:fldChar w:fldCharType="end"/>
      </w:r>
      <w:r w:rsidR="00E20914" w:rsidRPr="00EE34DF">
        <w:t xml:space="preserve">. </w:t>
      </w:r>
      <w:r w:rsidRPr="00EE34DF">
        <w:t xml:space="preserve">Together, these results highlight that while </w:t>
      </w:r>
      <w:r w:rsidRPr="00EE34DF">
        <w:rPr>
          <w:i/>
          <w:iCs/>
        </w:rPr>
        <w:t>P. patagonica</w:t>
      </w:r>
      <w:r w:rsidRPr="00EE34DF">
        <w:t xml:space="preserve"> can exhibit flexible responses to environmental stress, the trade-offs required for drought tolerance may constrain reproductive output and long-term population growth.</w:t>
      </w:r>
    </w:p>
    <w:p w14:paraId="3B91C8DE" w14:textId="56D4C000" w:rsidR="00B61CCB" w:rsidRPr="00EE34DF" w:rsidRDefault="00CC3BE2" w:rsidP="0099234A">
      <w:pPr>
        <w:spacing w:line="360" w:lineRule="auto"/>
        <w:rPr>
          <w:i/>
          <w:iCs/>
          <w:color w:val="747474" w:themeColor="background2" w:themeShade="80"/>
        </w:rPr>
      </w:pPr>
      <w:r w:rsidRPr="00EE34DF">
        <w:rPr>
          <w:b/>
          <w:bCs/>
        </w:rPr>
        <w:t>Transgenerational</w:t>
      </w:r>
      <w:r w:rsidR="00B17798" w:rsidRPr="00EE34DF">
        <w:rPr>
          <w:b/>
          <w:bCs/>
        </w:rPr>
        <w:t xml:space="preserve"> responses are context-dependent on </w:t>
      </w:r>
      <w:r w:rsidR="00D56FD1" w:rsidRPr="00EE34DF">
        <w:rPr>
          <w:b/>
          <w:bCs/>
        </w:rPr>
        <w:t>seed source</w:t>
      </w:r>
      <w:r w:rsidR="00B17798" w:rsidRPr="00EE34DF">
        <w:rPr>
          <w:b/>
          <w:bCs/>
        </w:rPr>
        <w:t xml:space="preserve"> site VPD</w:t>
      </w:r>
      <w:r w:rsidR="00B61CCB" w:rsidRPr="00EE34DF">
        <w:rPr>
          <w:b/>
          <w:bCs/>
        </w:rPr>
        <w:t xml:space="preserve"> variability</w:t>
      </w:r>
      <w:r w:rsidR="00B17798" w:rsidRPr="00EE34DF">
        <w:rPr>
          <w:b/>
          <w:bCs/>
        </w:rPr>
        <w:t xml:space="preserve"> </w:t>
      </w:r>
    </w:p>
    <w:p w14:paraId="2C26EACF" w14:textId="77777777" w:rsidR="00CC3BE2" w:rsidRPr="00EE34DF" w:rsidRDefault="003478C1" w:rsidP="0099234A">
      <w:pPr>
        <w:spacing w:line="360" w:lineRule="auto"/>
        <w:ind w:firstLine="720"/>
        <w:rPr>
          <w:color w:val="000000" w:themeColor="text1"/>
        </w:rPr>
      </w:pPr>
      <w:r w:rsidRPr="00EE34DF">
        <w:t>To evaluate if transgenerational effects were related to the seed source climate at origin, we used a model that included the effects of offspring treatment, parental treatment, the 30-year mean spring VPD coefficient of variation (</w:t>
      </w:r>
      <w:proofErr w:type="spellStart"/>
      <w:r w:rsidRPr="00EE34DF">
        <w:t>sVPD</w:t>
      </w:r>
      <w:proofErr w:type="spellEnd"/>
      <w:r w:rsidRPr="00EE34DF">
        <w:t xml:space="preserve">-CV) at the seed collection site, and their interactions. Plants originating from areas with a higher </w:t>
      </w:r>
      <w:proofErr w:type="spellStart"/>
      <w:r w:rsidRPr="00EE34DF">
        <w:t>sVPD</w:t>
      </w:r>
      <w:proofErr w:type="spellEnd"/>
      <w:r w:rsidRPr="00EE34DF">
        <w:t xml:space="preserve">-CV are from environments where atmospheric drought variability is more pronounced across years during the growing season. Plants from areas with a lower </w:t>
      </w:r>
      <w:proofErr w:type="spellStart"/>
      <w:r w:rsidRPr="00EE34DF">
        <w:t>sVPD</w:t>
      </w:r>
      <w:proofErr w:type="spellEnd"/>
      <w:r w:rsidRPr="00EE34DF">
        <w:t xml:space="preserve">-CV originate from environments where atmospheric drought variability was lower, or more stable, across years during the growing season. </w:t>
      </w:r>
      <w:r w:rsidR="00CC3BE2" w:rsidRPr="00EE34DF">
        <w:rPr>
          <w:color w:val="000000" w:themeColor="text1"/>
        </w:rPr>
        <w:t>Similar</w:t>
      </w:r>
      <w:r w:rsidR="000B767F" w:rsidRPr="00EE34DF">
        <w:rPr>
          <w:color w:val="000000" w:themeColor="text1"/>
        </w:rPr>
        <w:t xml:space="preserve"> to many TGP studies</w:t>
      </w:r>
      <w:r w:rsidR="003C39CE" w:rsidRPr="00EE34DF">
        <w:rPr>
          <w:color w:val="000000" w:themeColor="text1"/>
        </w:rPr>
        <w:t xml:space="preserve"> </w:t>
      </w:r>
      <w:r w:rsidR="00E20914" w:rsidRPr="00EE34DF">
        <w:rPr>
          <w:color w:val="000000" w:themeColor="text1"/>
        </w:rPr>
        <w:t>that report</w:t>
      </w:r>
      <w:r w:rsidR="003C39CE" w:rsidRPr="00EE34DF">
        <w:rPr>
          <w:color w:val="000000" w:themeColor="text1"/>
        </w:rPr>
        <w:t xml:space="preserve"> </w:t>
      </w:r>
      <w:r w:rsidR="00E20914" w:rsidRPr="00EE34DF">
        <w:rPr>
          <w:color w:val="000000" w:themeColor="text1"/>
        </w:rPr>
        <w:t>substantial</w:t>
      </w:r>
      <w:r w:rsidR="003C39CE" w:rsidRPr="00EE34DF">
        <w:rPr>
          <w:color w:val="000000" w:themeColor="text1"/>
        </w:rPr>
        <w:t xml:space="preserve"> genotype</w:t>
      </w:r>
      <w:r w:rsidR="00E20914" w:rsidRPr="00EE34DF">
        <w:rPr>
          <w:color w:val="000000" w:themeColor="text1"/>
        </w:rPr>
        <w:t>-</w:t>
      </w:r>
      <w:r w:rsidR="00450EE9" w:rsidRPr="00EE34DF">
        <w:rPr>
          <w:color w:val="000000" w:themeColor="text1"/>
        </w:rPr>
        <w:t xml:space="preserve"> or population</w:t>
      </w:r>
      <w:r w:rsidR="00E20914" w:rsidRPr="00EE34DF">
        <w:rPr>
          <w:color w:val="000000" w:themeColor="text1"/>
        </w:rPr>
        <w:t>-</w:t>
      </w:r>
      <w:r w:rsidR="003C39CE" w:rsidRPr="00EE34DF">
        <w:rPr>
          <w:color w:val="000000" w:themeColor="text1"/>
        </w:rPr>
        <w:t>by</w:t>
      </w:r>
      <w:r w:rsidR="00E20914" w:rsidRPr="00EE34DF">
        <w:rPr>
          <w:color w:val="000000" w:themeColor="text1"/>
        </w:rPr>
        <w:t>-</w:t>
      </w:r>
      <w:r w:rsidR="003C39CE" w:rsidRPr="00EE34DF">
        <w:rPr>
          <w:color w:val="000000" w:themeColor="text1"/>
        </w:rPr>
        <w:t xml:space="preserve">environmental </w:t>
      </w:r>
      <w:r w:rsidR="00E20914" w:rsidRPr="00EE34DF">
        <w:rPr>
          <w:color w:val="000000" w:themeColor="text1"/>
        </w:rPr>
        <w:t>interactions</w:t>
      </w:r>
      <w:r w:rsidR="003C39CE" w:rsidRPr="00EE34DF">
        <w:rPr>
          <w:color w:val="000000" w:themeColor="text1"/>
        </w:rPr>
        <w:t xml:space="preserve"> in inherited </w:t>
      </w:r>
      <w:r w:rsidR="00E20914" w:rsidRPr="00EE34DF">
        <w:rPr>
          <w:color w:val="000000" w:themeColor="text1"/>
        </w:rPr>
        <w:t>responses</w:t>
      </w:r>
      <w:r w:rsidR="009779DC" w:rsidRPr="00EE34DF">
        <w:rPr>
          <w:color w:val="000000" w:themeColor="text1"/>
        </w:rPr>
        <w:t xml:space="preserve"> </w:t>
      </w:r>
      <w:r w:rsidR="00CD6363" w:rsidRPr="00EE34DF">
        <w:rPr>
          <w:color w:val="000000" w:themeColor="text1"/>
        </w:rPr>
        <w:fldChar w:fldCharType="begin"/>
      </w:r>
      <w:r w:rsidR="00DE092C" w:rsidRPr="00EE34DF">
        <w:rPr>
          <w:color w:val="000000" w:themeColor="text1"/>
        </w:rPr>
        <w:instrText xml:space="preserve"> ADDIN ZOTERO_ITEM CSL_CITATION {"citationID":"eyPfvwkw","properties":{"formattedCitation":"(Groot et al., 2017; Lampei et al., 2017; Li et al., 2017; M\\uc0\\u252{}nzbergov\\uc0\\u225{} &amp; Hadincov\\uc0\\u225{}, 2017)","plainCitation":"(Groot et al., 2017; Lampei et al., 2017; Li et al., 2017; Münzbergová &amp; Hadincová, 2017)","noteIndex":0},"citationItems":[{"id":71,"uris":["http://zotero.org/users/6894025/items/PYCQRTU6"],"itemData":{"id":71,"type":"article-journal","abstract":"Transgenerational environmental effects can trigger strong phenotypic variation. However, it is unclear how cues from different preceding generations interact. Also, little is known about the genetic variation for these life history traits. Here, we present the effects of grandparental and parental mild heat, and their combination, on four traits of the third-generation phenotype of 14 Arabidopsis thaliana genotypes. We tested for correlations of these effects with climate and constructed a conceptual model to identify the environmental conditions that favour the parental effect on flowering time. We observed strong evidence for genotype-specific transgenerational effects. On average, A. thaliana accustomed to mild heat produced more seeds after two generations. Parental effects overruled grandparental effects in all traits except reproductive biomass. Flowering was generally accelerated by all transgenerational effects. Notably, the parental effect triggered earliest flowering in genotypes adapted to dry summers. Accordingly, this parental effect was favoured in the model when early summer heat terminated the growing season and environments were correlated across generations. Our results suggest that A. thaliana can partly accustom to mild heat over two generations and genotype-specific parental effects show non-random evolutionary divergence across populations that may support climate change adaptation in the Mediterranean.","container-title":"New Phytologist","DOI":"10.1111/nph.14642","ISSN":"1469-8137","issue":"3","language":"en","license":"© 2017 The Authors. New Phytologist © 2017 New Phytologist Trust","note":"_eprint: https://onlinelibrary.wiley.com/doi/pdf/10.1111/nph.14642","page":"1221-1234","source":"Wiley Online Library","title":"Transgenerational effects of mild heat in Arabidopsis thaliana show strong genotype specificity that is explained by climate at origin","volume":"215","author":[{"family":"Groot","given":"Maartje P."},{"family":"Kubisch","given":"Alexander"},{"family":"Ouborg","given":"N. Joop"},{"family":"Pagel","given":"Jörn"},{"family":"Schmid","given":"Karl J."},{"family":"Vergeer","given":"Philippine"},{"family":"Lampei","given":"Christian"}],"issued":{"date-parts":[["2017"]]}}},{"id":274,"uris":["http://zotero.org/users/6894025/items/E7UPUW3Z"],"itemData":{"id":274,"type":"article-journal","abstract":"Bet-hedging via between-year seed dormancy is a costly strategy for plants in unpredictable environments. Theoretically, fitness costs can be reduced through a parental environmental effect when the environment is partly predictable. We tested whether populations from environments that differ in predictability diverged in parental effects on seed dormancy. Common garden-produced seeds of the two annual plant species Biscutella didyma and Bromus fasciculatus collected along an aridity gradient were grown under 12 irrigation treatments. Offspring germination was evaluated and related to environmental correlations between generations and their fitness consequences at the four study sites. One species exhibited strong seed dormancy that increased with unpredictability in seasonal precipitation. The parental effect on seed dormancy also increased proportionally with the environmental correlation between precipitation in the parental season and seedling density in the following season; this correlation increased from mesic to arid environments. Because fitness was negatively related to density, this parental effect may be adaptive. However, the lack of dormancy in the second species indicates that bet-hedging is not the only strategy for annual plants in arid environments. Our results provide the first evidence for clinal variation in the relative strength of parental effects along environmental gradients.","container-title":"New Phytologist","DOI":"10.1111/nph.14436","ISSN":"1469-8137","issue":"3","language":"en","license":"© 2017 The Authors. New Phytologist © 2017 New Phytologist Trust","note":"_eprint: https://onlinelibrary.wiley.com/doi/pdf/10.1111/nph.14436","page":"1230-1244","source":"Wiley Online Library","title":"Clinal population divergence in an adaptive parental environmental effect that adjusts seed banking","volume":"214","author":[{"family":"Lampei","given":"Christian"},{"family":"Metz","given":"Johannes"},{"family":"Tielbörger","given":"Katja"}],"issued":{"date-parts":[["2017"]]}}},{"id":240,"uris":["http://zotero.org/users/6894025/items/LG8I8MIQ"],"itemData":{"id":240,"type":"article-journal","abstract":"Production of high quality seeds is of fundamental importance for successful crop production. However, knowledge of the effects of increased temperature resulting from global warming on seed quality of alpine species is limited. We investigated the effect of maternal environment on seed quality of three cultivars of the leguminous forage species Vicia sativa, giving particular attention to temperature. Plants of each cultivar were grown at 1700 and 3000 m a.s.l., and mass, germination, electrical conductivity (EC) of leakage and longevity were determined for mature seeds. Seeds of all three cultivars produced at the low elevation had a significantly lower mass and longevity but higher EC of leachate than those produced at the high elevation, suggesting that increased temperatures decreased seed quality. However, seed viability did not differ between elevations. The effects of maternal environment on seed germination strongly depended on cultivar and germination temperature. At 10 and 15°C, seeds of \"Lanjian 3\" produced at high elevation germinated to higher percentages and rates than those produced at low elevation, but the opposite trend was observed at 20°C. However, for seeds of \"Lanjian 1\" and \"Lanjian 2,\" no significant effect of elevation was observed in germination percentage. Our results indicate that the best environment for the production of high quality seeds (e.g., high seed mass, low EC, high seed longevity) of V. sativa is one in which temperatures are relatively low during seed development.","container-title":"Frontiers in Plant Science","DOI":"10.3389/fpls.2017.01411","ISSN":"1664-462X","journalAbbreviation":"Front Plant Sci","language":"eng","note":"PMID: 28861096\nPMCID: PMC5562723","page":"1411","source":"PubMed","title":"Effects of Cultivar and Maternal Environment on Seed Quality in Vicia sativa","volume":"8","author":[{"family":"Li","given":"Rong"},{"family":"Chen","given":"Lijun"},{"family":"Wu","given":"Yanpei"},{"family":"Zhang","given":"Rui"},{"family":"Baskin","given":"Carol C."},{"family":"Baskin","given":"Jerry M."},{"family":"Hu","given":"Xiaowen"}],"issued":{"date-parts":[["2017"]]}}},{"id":170,"uris":["http://zotero.org/users/6894025/items/XPCSXWNV"],"itemData":{"id":170,"type":"article-journal","abstract":"In spite of the increasing number of studies on the importance of transgenerational plasticity for species response to novel environments, its effects on species ability to respond to climate change are still largely unexplored. We study the importance of transgenerational plasticity for response of a clonal species Festuca rubra. Individuals from four natural populations representing two levels of temperature and two levels of precipitation were cultivated in four growth chambers that simulate the temperature and precipitation of origin of the populations (maternal phase). Each population was represented in each growth chamber. After 6 months, single young ramets of these plants were reshuffled among the growth chambers and let to grow for additional 2 months (offspring phase). The results show that transgenerational effects (i.e., maternal phase conditions) significantly modify species response to novel climates, and the direction and intensity of the response depend on the climate of origin of the plants. For traits related to recourse acquisition, the conditions of maternal phase, either alone or in interaction mainly with climate of origin, had stronger effect than the conditions of cultivation. Overall, the maternal climate interacted more intensively with the climate of origin than with the offspring climate. The direction of the effect of the maternal climate was of different directions and intensities depending on plant origin and trait studied. The data demonstrated strong significant effects of conditions during maternal phase on species response to novel climates. These transgenerational affects were, however, not adaptive. Still, transgenerational plasticity may be an important driver of species response to novel conditions across clonal generations. These effects thus need to be carefully considered in future studies exploring species response to novel climates. This will also have strong effects on species performance under increasingly variable climates expected to occur with the climate change.","container-title":"Ecology and Evolution","DOI":"10.1002/ece3.3105","ISSN":"2045-7758","issue":"14","language":"en","note":"_eprint: https://onlinelibrary.wiley.com/doi/pdf/10.1002/ece3.3105","page":"5236-5247","source":"Wiley Online Library","title":"Transgenerational plasticity as an important mechanism affecting response of clonal species to changing climate","volume":"7","author":[{"family":"Münzbergová","given":"Zuzana"},{"family":"Hadincová","given":"Věroslava"}],"issued":{"date-parts":[["2017"]]}}}],"schema":"https://github.com/citation-style-language/schema/raw/master/csl-citation.json"} </w:instrText>
      </w:r>
      <w:r w:rsidR="00CD6363" w:rsidRPr="00EE34DF">
        <w:rPr>
          <w:color w:val="000000" w:themeColor="text1"/>
        </w:rPr>
        <w:fldChar w:fldCharType="separate"/>
      </w:r>
      <w:r w:rsidR="00D227DE" w:rsidRPr="00EE34DF">
        <w:rPr>
          <w:rFonts w:eastAsiaTheme="majorEastAsia"/>
          <w:color w:val="000000"/>
        </w:rPr>
        <w:t xml:space="preserve">(Groot et al., 2017; Lampei et al., 2017; Li et al., 2017; Münzbergová &amp; </w:t>
      </w:r>
      <w:proofErr w:type="spellStart"/>
      <w:r w:rsidR="00D227DE" w:rsidRPr="00EE34DF">
        <w:rPr>
          <w:rFonts w:eastAsiaTheme="majorEastAsia"/>
          <w:color w:val="000000"/>
        </w:rPr>
        <w:t>Hadincová</w:t>
      </w:r>
      <w:proofErr w:type="spellEnd"/>
      <w:r w:rsidR="00D227DE" w:rsidRPr="00EE34DF">
        <w:rPr>
          <w:rFonts w:eastAsiaTheme="majorEastAsia"/>
          <w:color w:val="000000"/>
        </w:rPr>
        <w:t>, 2017)</w:t>
      </w:r>
      <w:r w:rsidR="00CD6363" w:rsidRPr="00EE34DF">
        <w:rPr>
          <w:color w:val="000000" w:themeColor="text1"/>
        </w:rPr>
        <w:fldChar w:fldCharType="end"/>
      </w:r>
      <w:r w:rsidR="009779DC" w:rsidRPr="00EE34DF">
        <w:rPr>
          <w:color w:val="000000" w:themeColor="text1"/>
        </w:rPr>
        <w:t xml:space="preserve">, we </w:t>
      </w:r>
      <w:r w:rsidR="00E20914" w:rsidRPr="00EE34DF">
        <w:rPr>
          <w:color w:val="000000" w:themeColor="text1"/>
        </w:rPr>
        <w:t>observed</w:t>
      </w:r>
      <w:r w:rsidR="009779DC" w:rsidRPr="00EE34DF">
        <w:rPr>
          <w:color w:val="000000" w:themeColor="text1"/>
        </w:rPr>
        <w:t xml:space="preserve"> </w:t>
      </w:r>
      <w:r w:rsidR="00CC3BE2" w:rsidRPr="00EE34DF">
        <w:rPr>
          <w:color w:val="000000" w:themeColor="text1"/>
        </w:rPr>
        <w:t>four</w:t>
      </w:r>
      <w:r w:rsidR="009779DC" w:rsidRPr="00EE34DF">
        <w:rPr>
          <w:color w:val="000000" w:themeColor="text1"/>
        </w:rPr>
        <w:t xml:space="preserve"> traits related to growth</w:t>
      </w:r>
      <w:r w:rsidR="00CC3BE2" w:rsidRPr="00EE34DF">
        <w:rPr>
          <w:color w:val="000000" w:themeColor="text1"/>
        </w:rPr>
        <w:t xml:space="preserve">, </w:t>
      </w:r>
      <w:r w:rsidR="009779DC" w:rsidRPr="00EE34DF">
        <w:rPr>
          <w:color w:val="000000" w:themeColor="text1"/>
        </w:rPr>
        <w:t>resource allocation</w:t>
      </w:r>
      <w:r w:rsidR="00CC3BE2" w:rsidRPr="00EE34DF">
        <w:rPr>
          <w:color w:val="000000" w:themeColor="text1"/>
        </w:rPr>
        <w:t>, and reproduction</w:t>
      </w:r>
      <w:r w:rsidR="00E800E5" w:rsidRPr="00EE34DF">
        <w:rPr>
          <w:color w:val="000000" w:themeColor="text1"/>
        </w:rPr>
        <w:t xml:space="preserve"> that changed based on </w:t>
      </w:r>
      <w:r w:rsidR="00D56FD1" w:rsidRPr="00EE34DF">
        <w:rPr>
          <w:color w:val="000000" w:themeColor="text1"/>
        </w:rPr>
        <w:t>seed source</w:t>
      </w:r>
      <w:r w:rsidR="00E800E5" w:rsidRPr="00EE34DF">
        <w:rPr>
          <w:color w:val="000000" w:themeColor="text1"/>
        </w:rPr>
        <w:t xml:space="preserve"> site </w:t>
      </w:r>
      <w:r w:rsidR="00376440" w:rsidRPr="00EE34DF">
        <w:rPr>
          <w:color w:val="000000" w:themeColor="text1"/>
        </w:rPr>
        <w:t xml:space="preserve">spring </w:t>
      </w:r>
      <w:r w:rsidR="00E800E5" w:rsidRPr="00EE34DF">
        <w:rPr>
          <w:color w:val="000000" w:themeColor="text1"/>
        </w:rPr>
        <w:t>VPD variability</w:t>
      </w:r>
      <w:r w:rsidR="00D31205" w:rsidRPr="00EE34DF">
        <w:rPr>
          <w:color w:val="000000" w:themeColor="text1"/>
        </w:rPr>
        <w:t xml:space="preserve"> (Table </w:t>
      </w:r>
      <w:r w:rsidR="00CC3BE2" w:rsidRPr="00EE34DF">
        <w:rPr>
          <w:color w:val="000000" w:themeColor="text1"/>
        </w:rPr>
        <w:t>2</w:t>
      </w:r>
      <w:r w:rsidR="00445CB5" w:rsidRPr="00EE34DF">
        <w:rPr>
          <w:color w:val="000000" w:themeColor="text1"/>
        </w:rPr>
        <w:t xml:space="preserve">, Figure </w:t>
      </w:r>
      <w:r w:rsidR="008D35E8" w:rsidRPr="00EE34DF">
        <w:rPr>
          <w:color w:val="000000" w:themeColor="text1"/>
        </w:rPr>
        <w:t>5</w:t>
      </w:r>
      <w:r w:rsidR="00445CB5" w:rsidRPr="00EE34DF">
        <w:rPr>
          <w:color w:val="000000" w:themeColor="text1"/>
        </w:rPr>
        <w:t>).</w:t>
      </w:r>
      <w:r w:rsidR="004E30CC" w:rsidRPr="00EE34DF">
        <w:rPr>
          <w:color w:val="000000" w:themeColor="text1"/>
        </w:rPr>
        <w:t xml:space="preserve"> </w:t>
      </w:r>
    </w:p>
    <w:p w14:paraId="7C43951A" w14:textId="7E43BF30" w:rsidR="00523026" w:rsidRPr="00EE34DF" w:rsidRDefault="00D572B2" w:rsidP="00CC3BE2">
      <w:pPr>
        <w:spacing w:line="360" w:lineRule="auto"/>
        <w:ind w:firstLine="720"/>
        <w:rPr>
          <w:color w:val="000000" w:themeColor="text1"/>
        </w:rPr>
      </w:pPr>
      <w:r w:rsidRPr="00EE34DF">
        <w:rPr>
          <w:color w:val="000000" w:themeColor="text1"/>
        </w:rPr>
        <w:t>P</w:t>
      </w:r>
      <w:r w:rsidR="00E20914" w:rsidRPr="00EE34DF">
        <w:rPr>
          <w:color w:val="000000" w:themeColor="text1"/>
        </w:rPr>
        <w:t xml:space="preserve">lants from more climatically variable sites </w:t>
      </w:r>
      <w:r w:rsidR="00E20914" w:rsidRPr="00EE34DF">
        <w:t xml:space="preserve">(higher sVPD-CV) produced greater root biomass when exposed to mismatched watering conditions across generations </w:t>
      </w:r>
      <w:r w:rsidR="004E30CC" w:rsidRPr="00EE34DF">
        <w:t xml:space="preserve">(Figure </w:t>
      </w:r>
      <w:r w:rsidR="008D35E8" w:rsidRPr="00EE34DF">
        <w:t>5</w:t>
      </w:r>
      <w:r w:rsidR="004E30CC" w:rsidRPr="00EE34DF">
        <w:t xml:space="preserve">A, right panel, </w:t>
      </w:r>
      <w:r w:rsidR="00CC3BE2" w:rsidRPr="00EE34DF">
        <w:t>LH</w:t>
      </w:r>
      <w:r w:rsidR="004E30CC" w:rsidRPr="00EE34DF">
        <w:t xml:space="preserve"> vs. </w:t>
      </w:r>
      <w:r w:rsidR="00CC3BE2" w:rsidRPr="00EE34DF">
        <w:t>HH</w:t>
      </w:r>
      <w:r w:rsidR="004E30CC" w:rsidRPr="00EE34DF">
        <w:t>)</w:t>
      </w:r>
      <w:r w:rsidR="00E20914" w:rsidRPr="00EE34DF">
        <w:t>. This suggests that plants from unpredictable environments may rely more on flexible biomass allocation, favoring water-acquiring tissues, as a strategy to cope with intergenerational environmental uncertainty.</w:t>
      </w:r>
      <w:r w:rsidR="00CC3BE2" w:rsidRPr="00EE34DF">
        <w:t xml:space="preserve"> </w:t>
      </w:r>
      <w:r w:rsidR="009C1644" w:rsidRPr="00EE34DF">
        <w:t>Interestingly, plants that experienced two generations of water limitation (</w:t>
      </w:r>
      <w:r w:rsidR="009C1644" w:rsidRPr="00EE34DF">
        <w:t>LL</w:t>
      </w:r>
      <w:r w:rsidR="009C1644" w:rsidRPr="00EE34DF">
        <w:t>) showed decreasing relative growth rates with increasing seed source site VPD variability. Specifically, under water limitation, offspring of plants that experienced water limitation (</w:t>
      </w:r>
      <w:r w:rsidR="009C1644" w:rsidRPr="00EE34DF">
        <w:t>LL</w:t>
      </w:r>
      <w:r w:rsidR="009C1644" w:rsidRPr="00EE34DF">
        <w:t xml:space="preserve">) exhibited a marked decrease in relative growth rate over the </w:t>
      </w:r>
      <w:proofErr w:type="spellStart"/>
      <w:r w:rsidR="009C1644" w:rsidRPr="00EE34DF">
        <w:t>sVPD</w:t>
      </w:r>
      <w:proofErr w:type="spellEnd"/>
      <w:r w:rsidR="009C1644" w:rsidRPr="00EE34DF">
        <w:t xml:space="preserve">-CV gradient: plants from less variable climates grew at a faster rate, while plants from more variable climates grew more slowly. Contrastingly, offspring of plants that did not </w:t>
      </w:r>
      <w:r w:rsidR="009C1644" w:rsidRPr="00EE34DF">
        <w:lastRenderedPageBreak/>
        <w:t>experience water limitation but were grown under water limitation (</w:t>
      </w:r>
      <w:r w:rsidR="009C1644" w:rsidRPr="00EE34DF">
        <w:t>HL</w:t>
      </w:r>
      <w:r w:rsidR="009C1644" w:rsidRPr="00EE34DF">
        <w:t xml:space="preserve">) did not see a change in RGR over an </w:t>
      </w:r>
      <w:proofErr w:type="spellStart"/>
      <w:r w:rsidR="009C1644" w:rsidRPr="00EE34DF">
        <w:t>sVPD</w:t>
      </w:r>
      <w:proofErr w:type="spellEnd"/>
      <w:r w:rsidR="009C1644" w:rsidRPr="00EE34DF">
        <w:t>-CV gradient. These results align with theoretical and empirical work suggesting the adaptive value of TGP depends on environmental predictability across generations</w:t>
      </w:r>
      <w:r w:rsidR="009C1644" w:rsidRPr="00EE34DF">
        <w:t xml:space="preserve"> </w:t>
      </w:r>
      <w:r w:rsidR="009C1644" w:rsidRPr="00EE34DF">
        <w:fldChar w:fldCharType="begin"/>
      </w:r>
      <w:r w:rsidR="009C1644" w:rsidRPr="00EE34DF">
        <w:instrText xml:space="preserve"> ADDIN ZOTERO_ITEM CSL_CITATION {"citationID":"bMV0hJli","properties":{"formattedCitation":"(Badyaev &amp; Uller, 2009; Colicchio &amp; Herman, 2020; Leimar &amp; McNamara, 2015)","plainCitation":"(Badyaev &amp; Uller, 2009; Colicchio &amp; Herman, 2020; Leimar &amp; McNamara, 2015)","noteIndex":0},"citationItems":[{"id":82,"uris":["http://zotero.org/users/6894025/items/GA4KTP9I"],"itemData":{"id":82,"type":"article-journal","abstract":"As is the case with any metaphor, parental effects mean different things to different biologists—from developmental induction of novel phenotypic variation to an evolved adaptation, and from epigenetic transference of essential developmental resources to a stage of inheritance and ecological succession. Such a diversity of perspectives illustrates the composite nature of parental effects that, depending on the stage of their expression and whether they are considered a pattern or a process, combine the elements of developmental induction, homeostasis, natural selection, epigenetic inheritance and historical persistence. Here, we suggest that by emphasizing the complexity of causes and influences in developmental systems and by making explicit the links between development, natural selection and inheritance, the study of parental effects enables deeper understanding of developmental dynamics of life cycles and provides a unique opportunity to explicitly integrate development and evolution. We highlight these perspectives by placing parental effects in a wider evolutionary framework and suggest that far from being only an evolved static outcome of natural selection, a distinct channel of transmission between parents and offspring, or a statistical abstraction, parental effects on development\n              enable\n              evolution by natural selection by reliably transferring developmental resources needed to reconstruct, maintain and modify genetically inherited components of the phenotype. The view of parental effects as an essential and dynamic part of an evolutionary continuum unifies mechanisms behind the origination, modification and historical persistence of organismal form and function, and thus brings us closer to a more realistic understanding of life's complexity and diversity.","container-title":"Philosophical Transactions of the Royal Society B: Biological Sciences","DOI":"10.1098/rstb.2008.0302","ISSN":"0962-8436, 1471-2970","issue":"1520","journalAbbreviation":"Phil. Trans. R. Soc. B","language":"en","page":"1169-1177","source":"DOI.org (Crossref)","title":"Parental effects in ecology and evolution: mechanisms, processes and implications","title-short":"Parental effects in ecology and evolution","volume":"364","author":[{"family":"Badyaev","given":"Alexander V"},{"family":"Uller","given":"Tobias"}],"issued":{"date-parts":[["2009",4,27]]}}},{"id":69,"uris":["http://zotero.org/users/6894025/items/BVXGKD7M"],"itemData":{"id":69,"type":"article-journal","abstract":"Effects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009C1644" w:rsidRPr="00EE34DF">
        <w:fldChar w:fldCharType="separate"/>
      </w:r>
      <w:r w:rsidR="009C1644" w:rsidRPr="00EE34DF">
        <w:rPr>
          <w:noProof/>
        </w:rPr>
        <w:t>(Badyaev &amp; Uller, 2009; Colicchio &amp; Herman, 2020; Leimar &amp; McNamara, 2015)</w:t>
      </w:r>
      <w:r w:rsidR="009C1644" w:rsidRPr="00EE34DF">
        <w:fldChar w:fldCharType="end"/>
      </w:r>
      <w:r w:rsidR="009C1644" w:rsidRPr="00EE34DF">
        <w:t xml:space="preserve">. </w:t>
      </w:r>
      <w:r w:rsidR="009C1644" w:rsidRPr="00EE34DF">
        <w:t xml:space="preserve">In relatively predictable climates (lower </w:t>
      </w:r>
      <w:proofErr w:type="spellStart"/>
      <w:r w:rsidR="009C1644" w:rsidRPr="00EE34DF">
        <w:t>sVPD</w:t>
      </w:r>
      <w:proofErr w:type="spellEnd"/>
      <w:r w:rsidR="009C1644" w:rsidRPr="00EE34DF">
        <w:t xml:space="preserve">-CV), parental water limitation provides a reliable cue for the offspring environment. Here, the observed higher relative growth rates likely reflect a drought escape strategy, enabling plants to maximize development and reproduce before resources are depleted, rather than a strategy of conservation. Conversely, in more variable environments where spring VPD fluctuates unpredictably, parental cues provide low informational value regarding the offspring environment. Consequently, plants </w:t>
      </w:r>
      <w:r w:rsidR="009C1644" w:rsidRPr="00EE34DF">
        <w:t>may</w:t>
      </w:r>
      <w:r w:rsidR="009C1644" w:rsidRPr="00EE34DF">
        <w:t xml:space="preserve"> </w:t>
      </w:r>
      <w:proofErr w:type="spellStart"/>
      <w:r w:rsidR="009C1644" w:rsidRPr="00EE34DF">
        <w:t>downweight</w:t>
      </w:r>
      <w:proofErr w:type="spellEnd"/>
      <w:r w:rsidR="009C1644" w:rsidRPr="00EE34DF">
        <w:t xml:space="preserve"> </w:t>
      </w:r>
      <w:r w:rsidR="009C1644" w:rsidRPr="00EE34DF">
        <w:t xml:space="preserve">these </w:t>
      </w:r>
      <w:r w:rsidR="009C1644" w:rsidRPr="00EE34DF">
        <w:t>transgenerational signals in favor of within-generation adjustments, prioritizing a conservative 'survival' strategy (slower growth) to buffer against uncertainty. This shift suggests that the reliance on TGP versus WGP is driven by the predictive value of the cue rather than a fundamental constraint in physiological capacity</w:t>
      </w:r>
      <w:r w:rsidR="00F47F4A" w:rsidRPr="00EE34DF">
        <w:rPr>
          <w:color w:val="000000" w:themeColor="text1"/>
        </w:rPr>
        <w:t>.</w:t>
      </w:r>
      <w:r w:rsidR="009A28E3" w:rsidRPr="00EE34DF">
        <w:rPr>
          <w:color w:val="000000" w:themeColor="text1"/>
        </w:rPr>
        <w:t xml:space="preserve"> </w:t>
      </w:r>
    </w:p>
    <w:p w14:paraId="2C40457B" w14:textId="57B5F9D9" w:rsidR="00E40BEF" w:rsidRPr="00EE34DF" w:rsidRDefault="00D531C8" w:rsidP="00E40BEF">
      <w:pPr>
        <w:spacing w:line="360" w:lineRule="auto"/>
        <w:ind w:firstLine="720"/>
      </w:pPr>
      <w:r w:rsidRPr="00EE34DF">
        <w:t xml:space="preserve">Beyond vegetative growth and allocation, reproductive success (measured as the number of plants that flowered) </w:t>
      </w:r>
      <w:r w:rsidR="008B0DC7" w:rsidRPr="00EE34DF">
        <w:t>revealed</w:t>
      </w:r>
      <w:r w:rsidRPr="00EE34DF">
        <w:t xml:space="preserve"> a complex interaction between climate variability and transgenerational responses. </w:t>
      </w:r>
      <w:r w:rsidR="004C17C0" w:rsidRPr="00EE34DF">
        <w:t xml:space="preserve">In plants who experienced well-watered parental conditions but water-limited offspring conditions, the plants sourced from more variable spring VPD environments flowered more often than the plants sourced from less variable spring VPD environments (Figure 5C). </w:t>
      </w:r>
      <w:r w:rsidR="00C87E03" w:rsidRPr="00EE34DF">
        <w:t xml:space="preserve">Our results suggest that the reliability of transgenerational cues is conditioned by the historical predictability of the source environment. </w:t>
      </w:r>
      <w:r w:rsidR="00C87E03" w:rsidRPr="00EE34DF">
        <w:t xml:space="preserve">Organisms </w:t>
      </w:r>
      <w:r w:rsidR="00C87E03" w:rsidRPr="00EE34DF">
        <w:t xml:space="preserve">should weight environmental signals based on their reliability as predictors of future selective conditions </w:t>
      </w:r>
      <w:r w:rsidR="00C87E03" w:rsidRPr="00EE34DF">
        <w:fldChar w:fldCharType="begin"/>
      </w:r>
      <w:r w:rsidR="00C87E03" w:rsidRPr="00EE34DF">
        <w:instrText xml:space="preserve"> ADDIN ZOTERO_ITEM CSL_CITATION {"citationID":"gWwwKlvo","properties":{"formattedCitation":"(Colicchio &amp; Herman, 2020; Leimar &amp; McNamara, 2015)","plainCitation":"(Colicchio &amp; Herman, 2020; Leimar &amp; McNamara, 2015)","noteIndex":0},"citationItems":[{"id":69,"uris":["http://zotero.org/users/6894025/items/BVXGKD7M"],"itemData":{"id":69,"type":"article-journal","abstract":"Effects of parental environment on offspring traits have been well known for decades. Interest in this transgenerational form of phenotypic plasticity has recently surged due to advances in our understanding of its mechanistic basis. Theoretical research has simultaneously advanced by predicting the environmental conditions that should favor the adaptive evolution of transgenerational plasticity. Yet whether such conditions actually exist in nature remains largely unexplored. Here, using long-term climate data, we modeled optimal levels of transgenerational plasticity for an organism with a one-year life cycle at a spatial resolution of 4 km2 across the continental United States. Both annual temperature and precipitation levels were often autocorrelated, but the strength and direction of these autocorrelations varied considerably even among nearby sites. When present, such environmental autocorrelations render offspring environments statistically predictable based on the parental environment, a key condition for the adaptive evolution of transgenerational plasticity. Results of our optimality models were consistent with this prediction: High levels of transgenerational plasticity were favored at sites with strong environmental autocorrelations, and little-to-no transgenerational plasticity was favored at sites with weak or nonexistent autocorrelations. These results are among the first to show that natural patterns of environmental variation favor the evolution of adaptive transgenerational plasticity. Furthermore, these findings suggest that transgenerational plasticity is likely variable in nature, depending on site-specific patterns of environmental variation.","container-title":"Ecology and Evolution","DOI":"10.1002/ece3.6022","ISSN":"2045-7758","issue":"3","language":"en","note":"_eprint: https://onlinelibrary.wiley.com/doi/pdf/10.1002/ece3.6022","page":"1648-1665","source":"Wiley Online Library","title":"Empirical patterns of environmental variation favor adaptive transgenerational plasticity","volume":"10","author":[{"family":"Colicchio","given":"Jack M."},{"family":"Herman","given":"Jacob"}],"issued":{"date-parts":[["2020"]]}}},{"id":271,"uris":["http://zotero.org/users/6894025/items/G8LZTQ5T"],"itemData":{"id":271,"type":"article-journal","abstract":"An organism’s phenotype can be influenced by maternal cues and directly perceived environmental cues, as well as by its genotype at polymorphic loci, which can be interpreted as a genetic cue. In fluctuating environments, natural selection favors organisms that efficiently integrate different sources of information about the likely success of phenotypic alternatives. In such situations, it can be beneficial to pass on maternal cues that offspring can respond to. A maternal cue could be based on environmental cues directly perceived by the mother but also partly on cues that were passed on by the grandmother. We have used a mathematical model to investigate how the passing of maternal cues and the integration of different sources of information evolve in response to qualitatively different kinds of temporal and spatial environmental fluctuations. The model shows that the passing of maternal cues and the transgenerational integration of sources of information readily evolve. Factors such as the degree of temporal autocorrelation, the predictive accuracy of different environmental cues, and the level of gene flow strongly influence the expression of adaptive maternal cues and the relative weights given to different sources of information. We outline the main features of the relation between the characteristics of environmental fluctuations and the adaptive systems of phenotype determination and compare these predictions with empirical studies on cue integration.","container-title":"The American Naturalist","DOI":"10.1086/679575","ISSN":"0003-0147","issue":"3","note":"publisher: The University of Chicago Press","page":"E55-E69","source":"journals.uchicago.edu (Atypon)","title":"The Evolution of Transgenerational Integration of Information in Heterogeneous Environments.","volume":"185","author":[{"family":"Leimar","given":"Olof"},{"family":"McNamara","given":"John M."}],"issued":{"date-parts":[["2015",3]]}}}],"schema":"https://github.com/citation-style-language/schema/raw/master/csl-citation.json"} </w:instrText>
      </w:r>
      <w:r w:rsidR="00C87E03" w:rsidRPr="00EE34DF">
        <w:fldChar w:fldCharType="separate"/>
      </w:r>
      <w:r w:rsidR="00C87E03" w:rsidRPr="00EE34DF">
        <w:rPr>
          <w:noProof/>
        </w:rPr>
        <w:t>(Colicchio &amp; Herman, 2020; Leimar &amp; McNamara, 2015)</w:t>
      </w:r>
      <w:r w:rsidR="00C87E03" w:rsidRPr="00EE34DF">
        <w:fldChar w:fldCharType="end"/>
      </w:r>
      <w:r w:rsidR="00C87E03" w:rsidRPr="00EE34DF">
        <w:t xml:space="preserve">. In </w:t>
      </w:r>
      <w:r w:rsidR="00C87E03" w:rsidRPr="00EE34DF">
        <w:t>these results</w:t>
      </w:r>
      <w:r w:rsidR="00C87E03" w:rsidRPr="00EE34DF">
        <w:t>, populations sourced from environments with high spring VPD variability</w:t>
      </w:r>
      <w:r w:rsidR="00C87E03" w:rsidRPr="00EE34DF">
        <w:t xml:space="preserve"> (</w:t>
      </w:r>
      <w:r w:rsidR="00C87E03" w:rsidRPr="00EE34DF">
        <w:t>where parental conditions are likely poor predictors of offspring environments</w:t>
      </w:r>
      <w:r w:rsidR="00C87E03" w:rsidRPr="00EE34DF">
        <w:t xml:space="preserve">) </w:t>
      </w:r>
      <w:r w:rsidR="00C87E03" w:rsidRPr="00EE34DF">
        <w:t>appeared to deprioritize optimistic parental cues in favor of immediate stress signals.</w:t>
      </w:r>
      <w:r w:rsidR="00C87E03" w:rsidRPr="00EE34DF">
        <w:t xml:space="preserve"> </w:t>
      </w:r>
      <w:r w:rsidR="00C87E03" w:rsidRPr="00EE34DF">
        <w:t xml:space="preserve">When offspring from well-watered parents were exposed to </w:t>
      </w:r>
      <w:r w:rsidR="00E40BEF" w:rsidRPr="00EE34DF">
        <w:t>water limitations</w:t>
      </w:r>
      <w:r w:rsidR="00C87E03" w:rsidRPr="00EE34DF">
        <w:t xml:space="preserve">, those from variable environments successfully triggered a drought escape </w:t>
      </w:r>
      <w:r w:rsidR="00E40BEF" w:rsidRPr="00EE34DF">
        <w:t>strategy</w:t>
      </w:r>
      <w:r w:rsidR="00C87E03" w:rsidRPr="00EE34DF">
        <w:t>, transitioning to flowering despite the mismatch in parental priming</w:t>
      </w:r>
      <w:r w:rsidR="00E40BEF" w:rsidRPr="00EE34DF">
        <w:t xml:space="preserve">. </w:t>
      </w:r>
      <w:r w:rsidR="00C87E03" w:rsidRPr="00EE34DF">
        <w:t>This aligns with predictions that in unpredictable environments, transgenerational plasticity may be down-regulated or overridden by within-generation plasticity to avoid maladaptive developmental trajectories</w:t>
      </w:r>
      <w:r w:rsidR="00E40BEF" w:rsidRPr="00EE34DF">
        <w:t xml:space="preserve"> </w:t>
      </w:r>
      <w:r w:rsidR="00E40BEF" w:rsidRPr="00EE34DF">
        <w:fldChar w:fldCharType="begin"/>
      </w:r>
      <w:r w:rsidR="00E40BEF" w:rsidRPr="00EE34DF">
        <w:instrText xml:space="preserve"> ADDIN ZOTERO_ITEM CSL_CITATION {"citationID":"p1hWi4Tq","properties":{"formattedCitation":"(Burgess &amp; Marshall, 2014; Herman &amp; Sultan, 2011)","plainCitation":"(Burgess &amp; Marshall, 2014; Herman &amp; Sultan, 2011)","noteIndex":0},"citationItems":[{"id":268,"uris":["http://zotero.org/users/6894025/items/YKSHKNBV"],"itemData":{"id":268,"type":"article-journal","abstract":"Anticipatory parental effects (APE's) occur when parents adjust the phenotype of their offspring to match the local environment, so as to increase the fitness of both parents and offspring. APE's, as in the evolution of adaptive phenotypic plasticity more generally, are predicated on the idea that the parental environment is a reliable predictor of the offspring environment. Most studies on APE's fail to explicitly consider environmental predictability so risk searching for APE's under circumstances where they are unlikely to occur. This failure is perhaps one of the major reasons for mixed evidence for APE's in a recent meta‐analysis. Here, we highlight some often‐overlooked assumptions in studies of APE's and provide a framework for identifying and testing APE's. Our review highlights the importance of measuring environmental predictability, outlines the minimal requirements for experimental designs, explains the important differences between relative and absolute measures of offspring fitness, and highlights some potential issues in assigning components of offspring fitness to parental fitness. Our recommendations should result in more targeted and effective tests of APE's.\n            \n              Synthesis\n            \n            A decent set of theory is available to understand when certain kinds of parental effects might act to increase parental fitness (i.e. be ‘adaptive’). This theory could be better incorporated into empirical studies on anticipatory parental effects (APE's). Here, we provide practical advice for how empirical studies can more closely align with the theoretical underpinnings of adaptive parental effects. In short, robust inferences on APE's require quantitative estimates of environmental predictability in the field over the space and time scales relevant to the life history of the study organism as well as an understanding of when to use absolute or relative offspring fitness.","container-title":"Oikos","DOI":"10.1111/oik.01235","ISSN":"0030-1299, 1600-0706","issue":"7","journalAbbreviation":"Oikos","language":"en","page":"769-776","source":"DOI.org (Crossref)","title":"Adaptive parental effects: the importance of estimating environmental predictability and offspring fitness appropriately","title-short":"Adaptive parental effects","volume":"123","author":[{"family":"Burgess","given":"Scott C."},{"family":"Marshall","given":"Dustin J."}],"issued":{"date-parts":[["2014",7]]}}},{"id":167,"uris":["http://zotero.org/users/6894025/items/Q8X4U2F6"],"itemData":{"id":167,"type":"article-journal","abstract":"Plants respond to environmental conditions not only by plastic changes to their own development and physiology, but also by altering the phenotypes expressed by their offspring. This transgenerational plasticity was initially considered to entail only negative effects of stressful parental environments, such as production of smaller seeds by resource- or temperature-stressed parent plants, and was therefore viewed as environmental noise. Recent evolutionary ecology studies have shown that in some cases, these inherited environmental effects can include specific growth adjustments that are functionally adaptive to the parental conditions that induced them, which can range from contrasting states of controlled laboratory environments to the complex habitat variation encountered by natural plant populations. Preliminary findings suggest that adaptive transgenerational effects can be transmitted by means of diverse mechanisms including changes to seed provisioning and biochemistry, and epigenetic modifications such as DNA methylation that can persist across multiple generations. These non-genetically inherited adaptations can influence the ecological breadth and evolutionary dynamics of plant taxa and promote the spread of invasive plants. Interdisciplinary studies that join mechanistic and evolutionary ecology approaches will be an important source of future insights.","container-title":"Frontiers in Plant Science","DOI":"10.3389/fpls.2011.00102","ISSN":"1664-462X","issue":"102","source":"Frontiers","title":"Adaptive Transgenerational Plasticity in Plants: Case Studies, Mechanisms, and Implications for Natural Populations","title-short":"Adaptive Transgenerational Plasticity in Plants","URL":"https://www.frontiersin.org/articles/10.3389/fpls.2011.00102","volume":"2","author":[{"family":"Herman","given":"Jacob"},{"family":"Sultan","given":"Sonia"}],"accessed":{"date-parts":[["2022",8,26]]},"issued":{"date-parts":[["2011"]]}}}],"schema":"https://github.com/citation-style-language/schema/raw/master/csl-citation.json"} </w:instrText>
      </w:r>
      <w:r w:rsidR="00E40BEF" w:rsidRPr="00EE34DF">
        <w:fldChar w:fldCharType="separate"/>
      </w:r>
      <w:r w:rsidR="00E40BEF" w:rsidRPr="00EE34DF">
        <w:rPr>
          <w:noProof/>
        </w:rPr>
        <w:t>(Burgess &amp; Marshall, 2014; Herman &amp; Sultan, 2011)</w:t>
      </w:r>
      <w:r w:rsidR="00E40BEF" w:rsidRPr="00EE34DF">
        <w:fldChar w:fldCharType="end"/>
      </w:r>
      <w:r w:rsidR="00C87E03" w:rsidRPr="00EE34DF">
        <w:t>.</w:t>
      </w:r>
      <w:r w:rsidR="00E40BEF" w:rsidRPr="00EE34DF">
        <w:t xml:space="preserve"> </w:t>
      </w:r>
      <w:r w:rsidR="00C87E03" w:rsidRPr="00EE34DF">
        <w:t xml:space="preserve">Conversely, plants from </w:t>
      </w:r>
      <w:r w:rsidR="00E40BEF" w:rsidRPr="00EE34DF">
        <w:t xml:space="preserve">more </w:t>
      </w:r>
      <w:r w:rsidR="00C87E03" w:rsidRPr="00EE34DF">
        <w:t xml:space="preserve">stable VPD </w:t>
      </w:r>
      <w:r w:rsidR="00C87E03" w:rsidRPr="00EE34DF">
        <w:lastRenderedPageBreak/>
        <w:t xml:space="preserve">environments, where parental conditions have historically been reliable forecasters, appear to engage in a drought tolerance strategy consistent with the </w:t>
      </w:r>
      <w:r w:rsidR="00E40BEF" w:rsidRPr="00EE34DF">
        <w:t>well-watered</w:t>
      </w:r>
      <w:r w:rsidR="00C87E03" w:rsidRPr="00EE34DF">
        <w:t xml:space="preserve"> parental signal. However, under the severe drought of our experiment, this reliance on transgenerational cues proved maladaptive</w:t>
      </w:r>
      <w:r w:rsidR="00E40BEF" w:rsidRPr="00EE34DF">
        <w:t xml:space="preserve">, </w:t>
      </w:r>
      <w:r w:rsidR="00C87E03" w:rsidRPr="00EE34DF">
        <w:t xml:space="preserve">leading to reproductive failure. These findings highlight that the adaptive value of transgenerational plasticity is not </w:t>
      </w:r>
      <w:proofErr w:type="gramStart"/>
      <w:r w:rsidR="00C87E03" w:rsidRPr="00EE34DF">
        <w:t>universal</w:t>
      </w:r>
      <w:r w:rsidR="00E40BEF" w:rsidRPr="00EE34DF">
        <w:t xml:space="preserve">, </w:t>
      </w:r>
      <w:r w:rsidR="00C87E03" w:rsidRPr="00EE34DF">
        <w:t>but</w:t>
      </w:r>
      <w:proofErr w:type="gramEnd"/>
      <w:r w:rsidR="00C87E03" w:rsidRPr="00EE34DF">
        <w:t xml:space="preserve"> is</w:t>
      </w:r>
      <w:r w:rsidR="00E40BEF" w:rsidRPr="00EE34DF">
        <w:t xml:space="preserve"> more likely</w:t>
      </w:r>
      <w:r w:rsidR="00C87E03" w:rsidRPr="00EE34DF">
        <w:t xml:space="preserve"> bounded by the environmental predictability of the population's evolutionary history.</w:t>
      </w:r>
    </w:p>
    <w:p w14:paraId="515FD372" w14:textId="77777777" w:rsidR="00E40BEF" w:rsidRPr="00EE34DF" w:rsidRDefault="00E40BEF" w:rsidP="00E40BEF">
      <w:pPr>
        <w:spacing w:line="360" w:lineRule="auto"/>
        <w:rPr>
          <w:b/>
          <w:bCs/>
        </w:rPr>
      </w:pPr>
    </w:p>
    <w:p w14:paraId="3B2E1805" w14:textId="05BA2666" w:rsidR="00A3400F" w:rsidRPr="00EE34DF" w:rsidRDefault="00A76C40" w:rsidP="00E40BEF">
      <w:pPr>
        <w:spacing w:line="360" w:lineRule="auto"/>
        <w:rPr>
          <w:b/>
          <w:bCs/>
        </w:rPr>
      </w:pPr>
      <w:r w:rsidRPr="00EE34DF">
        <w:rPr>
          <w:b/>
          <w:bCs/>
        </w:rPr>
        <w:t>CONCLUSIONS</w:t>
      </w:r>
    </w:p>
    <w:p w14:paraId="09DE82E5" w14:textId="49A80A45" w:rsidR="00141514" w:rsidRPr="00EE34DF" w:rsidRDefault="00E40BEF" w:rsidP="00141514">
      <w:pPr>
        <w:spacing w:line="360" w:lineRule="auto"/>
        <w:ind w:firstLine="720"/>
      </w:pPr>
      <w:r w:rsidRPr="00EE34DF">
        <w:t xml:space="preserve">While </w:t>
      </w:r>
      <w:r w:rsidRPr="00EE34DF">
        <w:rPr>
          <w:i/>
          <w:iCs/>
        </w:rPr>
        <w:t>Plantago patagonica</w:t>
      </w:r>
      <w:r w:rsidRPr="00EE34DF">
        <w:t xml:space="preserve"> exhibits robust within-generation plasticity to buffer against immediate water-deficits, our findings suggest that transgenerational plasticity is not a uniform mechanism for resilience but rather a complex response constrained by evolutionary history</w:t>
      </w:r>
      <w:proofErr w:type="gramStart"/>
      <w:r w:rsidRPr="00EE34DF">
        <w:t xml:space="preserve">. </w:t>
      </w:r>
      <w:r w:rsidRPr="00EE34DF">
        <w:t>.</w:t>
      </w:r>
      <w:proofErr w:type="gramEnd"/>
      <w:r w:rsidRPr="00EE34DF">
        <w:t xml:space="preserve"> While we observed significant WGP in response to drought, transgenerational effects were weak and, in the case of seed production, maladaptive, suggesting that consecutive exposure to water limitation may reduce rather than enhance offspring fitness</w:t>
      </w:r>
      <w:r w:rsidRPr="00EE34DF">
        <w:t>.</w:t>
      </w:r>
      <w:r w:rsidR="00141514" w:rsidRPr="00EE34DF">
        <w:t xml:space="preserve"> </w:t>
      </w:r>
      <w:r w:rsidR="00141514" w:rsidRPr="00EE34DF">
        <w:t xml:space="preserve">These findings contrast with other species where TGP confers adaptive benefits, highlighting the species-specific nature of these responses and the challenges associated with predicting or leveraging TGP under climate change. In </w:t>
      </w:r>
      <w:r w:rsidR="00141514" w:rsidRPr="00EE34DF">
        <w:rPr>
          <w:i/>
          <w:iCs/>
        </w:rPr>
        <w:t>P. patagonica</w:t>
      </w:r>
      <w:r w:rsidR="00141514" w:rsidRPr="00EE34DF">
        <w:t xml:space="preserve">, adaptation to arid, </w:t>
      </w:r>
      <w:r w:rsidR="00141514" w:rsidRPr="00EE34DF">
        <w:t>unpredictable</w:t>
      </w:r>
      <w:r w:rsidR="00141514" w:rsidRPr="00EE34DF">
        <w:t xml:space="preserve"> climates may favor immediate plasticity and bet-hedging strategies over inherited environmental cues. </w:t>
      </w:r>
    </w:p>
    <w:p w14:paraId="7987470E" w14:textId="38504304" w:rsidR="004E326F" w:rsidRPr="00EE34DF" w:rsidRDefault="004E326F" w:rsidP="0099234A">
      <w:pPr>
        <w:spacing w:line="360" w:lineRule="auto"/>
        <w:ind w:firstLine="720"/>
        <w:rPr>
          <w:b/>
          <w:bCs/>
          <w:i/>
          <w:iCs/>
        </w:rPr>
      </w:pPr>
    </w:p>
    <w:p w14:paraId="4EBC3108" w14:textId="77777777" w:rsidR="006A0D0A" w:rsidRPr="00EE34DF" w:rsidRDefault="006A0D0A" w:rsidP="0099234A">
      <w:pPr>
        <w:spacing w:line="360" w:lineRule="auto"/>
      </w:pPr>
      <w:r w:rsidRPr="00EE34DF">
        <w:br w:type="page"/>
      </w:r>
    </w:p>
    <w:p w14:paraId="0D42DCEC" w14:textId="33152453" w:rsidR="00AB35B1" w:rsidRPr="00EE34DF" w:rsidRDefault="00AB35B1" w:rsidP="0099234A">
      <w:pPr>
        <w:pStyle w:val="Heading2"/>
        <w:spacing w:line="360" w:lineRule="auto"/>
        <w:rPr>
          <w:rFonts w:cs="Times New Roman"/>
        </w:rPr>
      </w:pPr>
      <w:r w:rsidRPr="00EE34DF">
        <w:rPr>
          <w:rFonts w:cs="Times New Roman"/>
        </w:rPr>
        <w:lastRenderedPageBreak/>
        <w:t>ACKNOWLEDGEMENTS</w:t>
      </w:r>
    </w:p>
    <w:p w14:paraId="4F46F124" w14:textId="7FCBE0AE" w:rsidR="00A76C40" w:rsidRPr="00EE34DF" w:rsidRDefault="00A76C40" w:rsidP="0099234A">
      <w:pPr>
        <w:spacing w:line="360" w:lineRule="auto"/>
      </w:pPr>
      <w:r w:rsidRPr="00EE34DF">
        <w:t xml:space="preserve">We thank Zoe Klein for the </w:t>
      </w:r>
      <w:r w:rsidRPr="00EE34DF">
        <w:rPr>
          <w:i/>
          <w:iCs/>
        </w:rPr>
        <w:t>Plantago patagonica</w:t>
      </w:r>
      <w:r w:rsidRPr="00EE34DF">
        <w:t xml:space="preserve"> seeds used in the F2 greenhouse experiment.</w:t>
      </w:r>
    </w:p>
    <w:p w14:paraId="00E6B31C" w14:textId="1359B249" w:rsidR="0099234A" w:rsidRPr="00EE34DF" w:rsidRDefault="0099234A" w:rsidP="0099234A">
      <w:pPr>
        <w:pStyle w:val="Heading2"/>
        <w:spacing w:line="360" w:lineRule="auto"/>
        <w:rPr>
          <w:rFonts w:cs="Times New Roman"/>
        </w:rPr>
      </w:pPr>
      <w:r w:rsidRPr="00EE34DF">
        <w:rPr>
          <w:rFonts w:cs="Times New Roman"/>
        </w:rPr>
        <w:t>COMPETING INTERESTS</w:t>
      </w:r>
    </w:p>
    <w:p w14:paraId="0E10DC59" w14:textId="20C7FFE0" w:rsidR="0099234A" w:rsidRPr="00EE34DF" w:rsidRDefault="00C12594" w:rsidP="0099234A">
      <w:pPr>
        <w:spacing w:line="360" w:lineRule="auto"/>
      </w:pPr>
      <w:r w:rsidRPr="00EE34DF">
        <w:t>The authors declare no competing interests.</w:t>
      </w:r>
    </w:p>
    <w:p w14:paraId="5921EF6C" w14:textId="1DD96CDC" w:rsidR="00AB35B1" w:rsidRPr="00EE34DF" w:rsidRDefault="00AB35B1" w:rsidP="0099234A">
      <w:pPr>
        <w:pStyle w:val="Heading2"/>
        <w:spacing w:line="360" w:lineRule="auto"/>
        <w:rPr>
          <w:rFonts w:cs="Times New Roman"/>
        </w:rPr>
      </w:pPr>
      <w:r w:rsidRPr="00EE34DF">
        <w:rPr>
          <w:rFonts w:cs="Times New Roman"/>
        </w:rPr>
        <w:t>AUTHOR CONTRIBUTIONS</w:t>
      </w:r>
    </w:p>
    <w:p w14:paraId="01F105E2" w14:textId="73D180B5" w:rsidR="00A76C40" w:rsidRPr="00EE34DF" w:rsidRDefault="00A76C40" w:rsidP="0099234A">
      <w:pPr>
        <w:spacing w:line="360" w:lineRule="auto"/>
      </w:pPr>
      <w:r w:rsidRPr="00EE34DF">
        <w:t xml:space="preserve">MW and RMM conceived the concept for the research. </w:t>
      </w:r>
      <w:r w:rsidR="00B91FD9" w:rsidRPr="00EE34DF">
        <w:t xml:space="preserve">RMM acquired funding. </w:t>
      </w:r>
      <w:r w:rsidRPr="00EE34DF">
        <w:t xml:space="preserve">MW designed and performed the F2 greenhouse experiment using seeds grown, collected, and cleaned by Zoe Klein. MW collected and analyzed the data. MW wrote the original </w:t>
      </w:r>
      <w:r w:rsidR="00B91FD9" w:rsidRPr="00EE34DF">
        <w:t>draft with substantial input from RMM</w:t>
      </w:r>
      <w:r w:rsidRPr="00EE34DF">
        <w:t>.</w:t>
      </w:r>
      <w:r w:rsidR="00B91FD9" w:rsidRPr="00EE34DF">
        <w:t xml:space="preserve"> </w:t>
      </w:r>
      <w:r w:rsidRPr="00EE34DF">
        <w:t>All authors contributed critically to the drafts and gave final approval for the publication.</w:t>
      </w:r>
      <w:r w:rsidR="00B91FD9" w:rsidRPr="00EE34DF">
        <w:t xml:space="preserve"> </w:t>
      </w:r>
    </w:p>
    <w:p w14:paraId="219A1B8A" w14:textId="406C5DA0" w:rsidR="00603E8D" w:rsidRPr="00EE34DF" w:rsidRDefault="00AB35B1" w:rsidP="00603E8D">
      <w:pPr>
        <w:pStyle w:val="Heading2"/>
        <w:spacing w:line="360" w:lineRule="auto"/>
        <w:rPr>
          <w:rFonts w:cs="Times New Roman"/>
        </w:rPr>
      </w:pPr>
      <w:r w:rsidRPr="00EE34DF">
        <w:rPr>
          <w:rFonts w:cs="Times New Roman"/>
        </w:rPr>
        <w:t>DATA AVAILABILITY STATEMENT</w:t>
      </w:r>
    </w:p>
    <w:p w14:paraId="70891EA6" w14:textId="3ED9A6A5" w:rsidR="00603E8D" w:rsidRPr="00EE34DF" w:rsidRDefault="00603E8D" w:rsidP="00C12594">
      <w:pPr>
        <w:spacing w:line="360" w:lineRule="auto"/>
      </w:pPr>
      <w:r w:rsidRPr="00EE34DF">
        <w:t xml:space="preserve">The data that support the findings of this study are openly available in </w:t>
      </w:r>
      <w:proofErr w:type="spellStart"/>
      <w:r w:rsidRPr="00EE34DF">
        <w:t>plantago</w:t>
      </w:r>
      <w:proofErr w:type="spellEnd"/>
      <w:r w:rsidRPr="00EE34DF">
        <w:t xml:space="preserve">-TGP at </w:t>
      </w:r>
      <w:hyperlink r:id="rId65" w:history="1">
        <w:r w:rsidRPr="00EE34DF">
          <w:rPr>
            <w:rStyle w:val="Hyperlink"/>
          </w:rPr>
          <w:t>https://github.com/madeleinewallace/plantago-TGP</w:t>
        </w:r>
      </w:hyperlink>
    </w:p>
    <w:p w14:paraId="3B7DB7D6" w14:textId="7A7C2499" w:rsidR="00051FE8" w:rsidRPr="00EE34DF" w:rsidRDefault="00051FE8" w:rsidP="0099234A">
      <w:pPr>
        <w:pStyle w:val="Heading2"/>
        <w:spacing w:line="360" w:lineRule="auto"/>
        <w:rPr>
          <w:rFonts w:cs="Times New Roman"/>
        </w:rPr>
      </w:pPr>
      <w:r w:rsidRPr="00EE34DF">
        <w:rPr>
          <w:rFonts w:cs="Times New Roman"/>
        </w:rPr>
        <w:br w:type="page"/>
      </w:r>
    </w:p>
    <w:p w14:paraId="6D5E98AC" w14:textId="7436333D" w:rsidR="00FD2A2B" w:rsidRPr="00EE34DF" w:rsidRDefault="006A0D0A" w:rsidP="000540C8">
      <w:pPr>
        <w:pStyle w:val="Heading2"/>
        <w:spacing w:line="360" w:lineRule="auto"/>
        <w:rPr>
          <w:rFonts w:cs="Times New Roman"/>
          <w:szCs w:val="24"/>
        </w:rPr>
      </w:pPr>
      <w:r w:rsidRPr="00EE34DF">
        <w:rPr>
          <w:rFonts w:cs="Times New Roman"/>
          <w:szCs w:val="24"/>
        </w:rPr>
        <w:lastRenderedPageBreak/>
        <w:t>LITERATURE CITED</w:t>
      </w:r>
    </w:p>
    <w:p w14:paraId="64EC96FD" w14:textId="43E583E6" w:rsidR="00B57CAB" w:rsidRPr="00EE34DF" w:rsidRDefault="00B57CAB" w:rsidP="000540C8">
      <w:pPr>
        <w:spacing w:line="360" w:lineRule="auto"/>
        <w:ind w:left="720" w:hanging="720"/>
      </w:pPr>
      <w:proofErr w:type="spellStart"/>
      <w:r w:rsidRPr="00EE34DF">
        <w:t>Ameztegui</w:t>
      </w:r>
      <w:proofErr w:type="spellEnd"/>
      <w:r w:rsidRPr="00EE34DF">
        <w:t>, A (2017) Plasticity: An R package to determine several plasticity indices. GitHub repository, </w:t>
      </w:r>
      <w:hyperlink r:id="rId66" w:history="1">
        <w:r w:rsidRPr="00EE34DF">
          <w:rPr>
            <w:rStyle w:val="Hyperlink"/>
          </w:rPr>
          <w:t>https://github.com/ameztegui/Plasticity</w:t>
        </w:r>
      </w:hyperlink>
    </w:p>
    <w:p w14:paraId="42482206" w14:textId="77777777" w:rsidR="00E40BEF" w:rsidRPr="00EE34DF" w:rsidRDefault="00051FE8" w:rsidP="00E40BEF">
      <w:pPr>
        <w:pStyle w:val="Bibliography"/>
        <w:rPr>
          <w:rFonts w:ascii="Times New Roman" w:hAnsi="Times New Roman" w:cs="Times New Roman"/>
        </w:rPr>
      </w:pPr>
      <w:r w:rsidRPr="00EE34DF">
        <w:rPr>
          <w:rFonts w:ascii="Times New Roman" w:hAnsi="Times New Roman" w:cs="Times New Roman"/>
          <w:sz w:val="24"/>
          <w:szCs w:val="24"/>
        </w:rPr>
        <w:fldChar w:fldCharType="begin"/>
      </w:r>
      <w:r w:rsidR="002F45D6" w:rsidRPr="00EE34DF">
        <w:rPr>
          <w:rFonts w:ascii="Times New Roman" w:hAnsi="Times New Roman" w:cs="Times New Roman"/>
          <w:sz w:val="24"/>
          <w:szCs w:val="24"/>
        </w:rPr>
        <w:instrText xml:space="preserve"> ADDIN ZOTERO_BIBL {"uncited":[],"omitted":[],"custom":[]} CSL_BIBLIOGRAPHY </w:instrText>
      </w:r>
      <w:r w:rsidRPr="00EE34DF">
        <w:rPr>
          <w:rFonts w:ascii="Times New Roman" w:hAnsi="Times New Roman" w:cs="Times New Roman"/>
          <w:sz w:val="24"/>
          <w:szCs w:val="24"/>
        </w:rPr>
        <w:fldChar w:fldCharType="separate"/>
      </w:r>
      <w:r w:rsidR="00E40BEF" w:rsidRPr="00EE34DF">
        <w:rPr>
          <w:rFonts w:ascii="Times New Roman" w:hAnsi="Times New Roman" w:cs="Times New Roman"/>
        </w:rPr>
        <w:t xml:space="preserve">Agrawal, A. A., </w:t>
      </w:r>
      <w:proofErr w:type="spellStart"/>
      <w:r w:rsidR="00E40BEF" w:rsidRPr="00EE34DF">
        <w:rPr>
          <w:rFonts w:ascii="Times New Roman" w:hAnsi="Times New Roman" w:cs="Times New Roman"/>
        </w:rPr>
        <w:t>Laforsch</w:t>
      </w:r>
      <w:proofErr w:type="spellEnd"/>
      <w:r w:rsidR="00E40BEF" w:rsidRPr="00EE34DF">
        <w:rPr>
          <w:rFonts w:ascii="Times New Roman" w:hAnsi="Times New Roman" w:cs="Times New Roman"/>
        </w:rPr>
        <w:t xml:space="preserve">, C., &amp; </w:t>
      </w:r>
      <w:proofErr w:type="spellStart"/>
      <w:r w:rsidR="00E40BEF" w:rsidRPr="00EE34DF">
        <w:rPr>
          <w:rFonts w:ascii="Times New Roman" w:hAnsi="Times New Roman" w:cs="Times New Roman"/>
        </w:rPr>
        <w:t>Tollrian</w:t>
      </w:r>
      <w:proofErr w:type="spellEnd"/>
      <w:r w:rsidR="00E40BEF" w:rsidRPr="00EE34DF">
        <w:rPr>
          <w:rFonts w:ascii="Times New Roman" w:hAnsi="Times New Roman" w:cs="Times New Roman"/>
        </w:rPr>
        <w:t xml:space="preserve">, R. (1999). Transgenerational induction of </w:t>
      </w:r>
      <w:proofErr w:type="spellStart"/>
      <w:r w:rsidR="00E40BEF" w:rsidRPr="00EE34DF">
        <w:rPr>
          <w:rFonts w:ascii="Times New Roman" w:hAnsi="Times New Roman" w:cs="Times New Roman"/>
        </w:rPr>
        <w:t>defences</w:t>
      </w:r>
      <w:proofErr w:type="spellEnd"/>
      <w:r w:rsidR="00E40BEF" w:rsidRPr="00EE34DF">
        <w:rPr>
          <w:rFonts w:ascii="Times New Roman" w:hAnsi="Times New Roman" w:cs="Times New Roman"/>
        </w:rPr>
        <w:t xml:space="preserve"> in animals and plants. </w:t>
      </w:r>
      <w:r w:rsidR="00E40BEF" w:rsidRPr="00EE34DF">
        <w:rPr>
          <w:rFonts w:ascii="Times New Roman" w:hAnsi="Times New Roman" w:cs="Times New Roman"/>
          <w:i/>
          <w:iCs/>
        </w:rPr>
        <w:t>Nature</w:t>
      </w:r>
      <w:r w:rsidR="00E40BEF" w:rsidRPr="00EE34DF">
        <w:rPr>
          <w:rFonts w:ascii="Times New Roman" w:hAnsi="Times New Roman" w:cs="Times New Roman"/>
        </w:rPr>
        <w:t xml:space="preserve">, </w:t>
      </w:r>
      <w:r w:rsidR="00E40BEF" w:rsidRPr="00EE34DF">
        <w:rPr>
          <w:rFonts w:ascii="Times New Roman" w:hAnsi="Times New Roman" w:cs="Times New Roman"/>
          <w:i/>
          <w:iCs/>
        </w:rPr>
        <w:t>401</w:t>
      </w:r>
      <w:r w:rsidR="00E40BEF" w:rsidRPr="00EE34DF">
        <w:rPr>
          <w:rFonts w:ascii="Times New Roman" w:hAnsi="Times New Roman" w:cs="Times New Roman"/>
        </w:rPr>
        <w:t>(6748), 60–63. https://doi.org/10.1038/43425</w:t>
      </w:r>
    </w:p>
    <w:p w14:paraId="644E26E8"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Alpert, P., &amp; Simms, E. L. (2002). The relative advantages of plasticity and fixity in different environments: When is it good for a plant to adjust? </w:t>
      </w:r>
      <w:r w:rsidRPr="00EE34DF">
        <w:rPr>
          <w:rFonts w:ascii="Times New Roman" w:hAnsi="Times New Roman" w:cs="Times New Roman"/>
          <w:i/>
          <w:iCs/>
        </w:rPr>
        <w:t>Evolutionary Ecology</w:t>
      </w:r>
      <w:r w:rsidRPr="00EE34DF">
        <w:rPr>
          <w:rFonts w:ascii="Times New Roman" w:hAnsi="Times New Roman" w:cs="Times New Roman"/>
        </w:rPr>
        <w:t xml:space="preserve">, </w:t>
      </w:r>
      <w:r w:rsidRPr="00EE34DF">
        <w:rPr>
          <w:rFonts w:ascii="Times New Roman" w:hAnsi="Times New Roman" w:cs="Times New Roman"/>
          <w:i/>
          <w:iCs/>
        </w:rPr>
        <w:t>16</w:t>
      </w:r>
      <w:r w:rsidRPr="00EE34DF">
        <w:rPr>
          <w:rFonts w:ascii="Times New Roman" w:hAnsi="Times New Roman" w:cs="Times New Roman"/>
        </w:rPr>
        <w:t>(3), 285–297. https://doi.org/10.1023/A:1019684612767</w:t>
      </w:r>
    </w:p>
    <w:p w14:paraId="25377BA2"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Badyaev</w:t>
      </w:r>
      <w:proofErr w:type="spellEnd"/>
      <w:r w:rsidRPr="00EE34DF">
        <w:rPr>
          <w:rFonts w:ascii="Times New Roman" w:hAnsi="Times New Roman" w:cs="Times New Roman"/>
        </w:rPr>
        <w:t xml:space="preserve">, A. V., &amp; Uller, T. (2009). Parental effects in ecology and evolution: Mechanisms, processes and implications. </w:t>
      </w:r>
      <w:r w:rsidRPr="00EE34DF">
        <w:rPr>
          <w:rFonts w:ascii="Times New Roman" w:hAnsi="Times New Roman" w:cs="Times New Roman"/>
          <w:i/>
          <w:iCs/>
        </w:rPr>
        <w:t>Philosophical Transactions of the Royal Society B: Biological Sciences</w:t>
      </w:r>
      <w:r w:rsidRPr="00EE34DF">
        <w:rPr>
          <w:rFonts w:ascii="Times New Roman" w:hAnsi="Times New Roman" w:cs="Times New Roman"/>
        </w:rPr>
        <w:t xml:space="preserve">, </w:t>
      </w:r>
      <w:r w:rsidRPr="00EE34DF">
        <w:rPr>
          <w:rFonts w:ascii="Times New Roman" w:hAnsi="Times New Roman" w:cs="Times New Roman"/>
          <w:i/>
          <w:iCs/>
        </w:rPr>
        <w:t>364</w:t>
      </w:r>
      <w:r w:rsidRPr="00EE34DF">
        <w:rPr>
          <w:rFonts w:ascii="Times New Roman" w:hAnsi="Times New Roman" w:cs="Times New Roman"/>
        </w:rPr>
        <w:t>(1520), 1169–1177. https://doi.org/10.1098/rstb.2008.0302</w:t>
      </w:r>
    </w:p>
    <w:p w14:paraId="5C8EB829"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Barak, R. S., Fant, J. B., Kramer, A. T., &amp; Skogen, K. A. (2015). Assessing the Value of Potential “Native Winners” for Restoration of Cheatgrass-Invaded Habitat. </w:t>
      </w:r>
      <w:r w:rsidRPr="00EE34DF">
        <w:rPr>
          <w:rFonts w:ascii="Times New Roman" w:hAnsi="Times New Roman" w:cs="Times New Roman"/>
          <w:i/>
          <w:iCs/>
        </w:rPr>
        <w:t>Western North American Naturalist</w:t>
      </w:r>
      <w:r w:rsidRPr="00EE34DF">
        <w:rPr>
          <w:rFonts w:ascii="Times New Roman" w:hAnsi="Times New Roman" w:cs="Times New Roman"/>
        </w:rPr>
        <w:t xml:space="preserve">, </w:t>
      </w:r>
      <w:r w:rsidRPr="00EE34DF">
        <w:rPr>
          <w:rFonts w:ascii="Times New Roman" w:hAnsi="Times New Roman" w:cs="Times New Roman"/>
          <w:i/>
          <w:iCs/>
        </w:rPr>
        <w:t>75</w:t>
      </w:r>
      <w:r w:rsidRPr="00EE34DF">
        <w:rPr>
          <w:rFonts w:ascii="Times New Roman" w:hAnsi="Times New Roman" w:cs="Times New Roman"/>
        </w:rPr>
        <w:t>(1), 58–69. https://doi.org/10.3398/064.075.0107</w:t>
      </w:r>
    </w:p>
    <w:p w14:paraId="6A3BF39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Bartlett, M. K., </w:t>
      </w:r>
      <w:proofErr w:type="spellStart"/>
      <w:r w:rsidRPr="00EE34DF">
        <w:rPr>
          <w:rFonts w:ascii="Times New Roman" w:hAnsi="Times New Roman" w:cs="Times New Roman"/>
        </w:rPr>
        <w:t>Scoffoni</w:t>
      </w:r>
      <w:proofErr w:type="spellEnd"/>
      <w:r w:rsidRPr="00EE34DF">
        <w:rPr>
          <w:rFonts w:ascii="Times New Roman" w:hAnsi="Times New Roman" w:cs="Times New Roman"/>
        </w:rPr>
        <w:t xml:space="preserve">, C., &amp; Sack, L. (2012). The determinants of leaf turgor loss point and prediction of drought tolerance of species and biomes: A global meta-analysis. </w:t>
      </w:r>
      <w:r w:rsidRPr="00EE34DF">
        <w:rPr>
          <w:rFonts w:ascii="Times New Roman" w:hAnsi="Times New Roman" w:cs="Times New Roman"/>
          <w:i/>
          <w:iCs/>
        </w:rPr>
        <w:t>Ecology Letters</w:t>
      </w:r>
      <w:r w:rsidRPr="00EE34DF">
        <w:rPr>
          <w:rFonts w:ascii="Times New Roman" w:hAnsi="Times New Roman" w:cs="Times New Roman"/>
        </w:rPr>
        <w:t xml:space="preserve">, </w:t>
      </w:r>
      <w:r w:rsidRPr="00EE34DF">
        <w:rPr>
          <w:rFonts w:ascii="Times New Roman" w:hAnsi="Times New Roman" w:cs="Times New Roman"/>
          <w:i/>
          <w:iCs/>
        </w:rPr>
        <w:t>15</w:t>
      </w:r>
      <w:r w:rsidRPr="00EE34DF">
        <w:rPr>
          <w:rFonts w:ascii="Times New Roman" w:hAnsi="Times New Roman" w:cs="Times New Roman"/>
        </w:rPr>
        <w:t>(5), 393–405. https://doi.org/10.1111/j.1461-0248.2012.01751.x</w:t>
      </w:r>
    </w:p>
    <w:p w14:paraId="18FC6A2E"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Baskin, C. C., &amp; Baskin, J. M. (2000). </w:t>
      </w:r>
      <w:r w:rsidRPr="00EE34DF">
        <w:rPr>
          <w:rFonts w:ascii="Times New Roman" w:hAnsi="Times New Roman" w:cs="Times New Roman"/>
          <w:i/>
          <w:iCs/>
        </w:rPr>
        <w:t xml:space="preserve">Seeds: Ecology, Biogeography, </w:t>
      </w:r>
      <w:proofErr w:type="gramStart"/>
      <w:r w:rsidRPr="00EE34DF">
        <w:rPr>
          <w:rFonts w:ascii="Times New Roman" w:hAnsi="Times New Roman" w:cs="Times New Roman"/>
          <w:i/>
          <w:iCs/>
        </w:rPr>
        <w:t>and,</w:t>
      </w:r>
      <w:proofErr w:type="gramEnd"/>
      <w:r w:rsidRPr="00EE34DF">
        <w:rPr>
          <w:rFonts w:ascii="Times New Roman" w:hAnsi="Times New Roman" w:cs="Times New Roman"/>
          <w:i/>
          <w:iCs/>
        </w:rPr>
        <w:t xml:space="preserve"> Evolution of Dormancy and Germination</w:t>
      </w:r>
      <w:r w:rsidRPr="00EE34DF">
        <w:rPr>
          <w:rFonts w:ascii="Times New Roman" w:hAnsi="Times New Roman" w:cs="Times New Roman"/>
        </w:rPr>
        <w:t>. Academic Press.</w:t>
      </w:r>
    </w:p>
    <w:p w14:paraId="2682326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Bell, A. M., &amp; Hellmann, J. K. (2019). An Integrative Framework for Understanding the Mechanisms and Multigenerational Consequences of Transgenerational Plasticity. </w:t>
      </w:r>
      <w:r w:rsidRPr="00EE34DF">
        <w:rPr>
          <w:rFonts w:ascii="Times New Roman" w:hAnsi="Times New Roman" w:cs="Times New Roman"/>
          <w:i/>
          <w:iCs/>
        </w:rPr>
        <w:t>Annual Review of Ecology, Evolution, and Systematics</w:t>
      </w:r>
      <w:r w:rsidRPr="00EE34DF">
        <w:rPr>
          <w:rFonts w:ascii="Times New Roman" w:hAnsi="Times New Roman" w:cs="Times New Roman"/>
        </w:rPr>
        <w:t xml:space="preserve">, </w:t>
      </w:r>
      <w:r w:rsidRPr="00EE34DF">
        <w:rPr>
          <w:rFonts w:ascii="Times New Roman" w:hAnsi="Times New Roman" w:cs="Times New Roman"/>
          <w:i/>
          <w:iCs/>
        </w:rPr>
        <w:t>50</w:t>
      </w:r>
      <w:r w:rsidRPr="00EE34DF">
        <w:rPr>
          <w:rFonts w:ascii="Times New Roman" w:hAnsi="Times New Roman" w:cs="Times New Roman"/>
        </w:rPr>
        <w:t>(Volume 50, 2019), 97–118. https://doi.org/10.1146/annurev-ecolsys-110218-024613</w:t>
      </w:r>
    </w:p>
    <w:p w14:paraId="6BD3EB56"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Bonduriansky</w:t>
      </w:r>
      <w:proofErr w:type="spellEnd"/>
      <w:r w:rsidRPr="00EE34DF">
        <w:rPr>
          <w:rFonts w:ascii="Times New Roman" w:hAnsi="Times New Roman" w:cs="Times New Roman"/>
        </w:rPr>
        <w:t xml:space="preserve">, R. (2021). Plasticity Across Generations. In </w:t>
      </w:r>
      <w:r w:rsidRPr="00EE34DF">
        <w:rPr>
          <w:rFonts w:ascii="Times New Roman" w:hAnsi="Times New Roman" w:cs="Times New Roman"/>
          <w:i/>
          <w:iCs/>
        </w:rPr>
        <w:t>Phenotypic Plasticity &amp; Evolution</w:t>
      </w:r>
      <w:r w:rsidRPr="00EE34DF">
        <w:rPr>
          <w:rFonts w:ascii="Times New Roman" w:hAnsi="Times New Roman" w:cs="Times New Roman"/>
        </w:rPr>
        <w:t>. CRC Press. https://doi.org/10.1201/9780429343001</w:t>
      </w:r>
    </w:p>
    <w:p w14:paraId="3BF8273F"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lastRenderedPageBreak/>
        <w:t xml:space="preserve">Burgess, S. C., &amp; Marshall, D. J. (2014). Adaptive parental effects: The importance of estimating environmental predictability and offspring fitness appropriately. </w:t>
      </w:r>
      <w:r w:rsidRPr="00EE34DF">
        <w:rPr>
          <w:rFonts w:ascii="Times New Roman" w:hAnsi="Times New Roman" w:cs="Times New Roman"/>
          <w:i/>
          <w:iCs/>
        </w:rPr>
        <w:t>Oikos</w:t>
      </w:r>
      <w:r w:rsidRPr="00EE34DF">
        <w:rPr>
          <w:rFonts w:ascii="Times New Roman" w:hAnsi="Times New Roman" w:cs="Times New Roman"/>
        </w:rPr>
        <w:t xml:space="preserve">, </w:t>
      </w:r>
      <w:r w:rsidRPr="00EE34DF">
        <w:rPr>
          <w:rFonts w:ascii="Times New Roman" w:hAnsi="Times New Roman" w:cs="Times New Roman"/>
          <w:i/>
          <w:iCs/>
        </w:rPr>
        <w:t>123</w:t>
      </w:r>
      <w:r w:rsidRPr="00EE34DF">
        <w:rPr>
          <w:rFonts w:ascii="Times New Roman" w:hAnsi="Times New Roman" w:cs="Times New Roman"/>
        </w:rPr>
        <w:t>(7), 769–776. https://doi.org/10.1111/oik.01235</w:t>
      </w:r>
    </w:p>
    <w:p w14:paraId="3A067008"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Christie, K., Pierson, N. R., </w:t>
      </w:r>
      <w:proofErr w:type="spellStart"/>
      <w:r w:rsidRPr="00EE34DF">
        <w:rPr>
          <w:rFonts w:ascii="Times New Roman" w:hAnsi="Times New Roman" w:cs="Times New Roman"/>
        </w:rPr>
        <w:t>Holeski</w:t>
      </w:r>
      <w:proofErr w:type="spellEnd"/>
      <w:r w:rsidRPr="00EE34DF">
        <w:rPr>
          <w:rFonts w:ascii="Times New Roman" w:hAnsi="Times New Roman" w:cs="Times New Roman"/>
        </w:rPr>
        <w:t xml:space="preserve">, L. M., &amp; Lowry, D. B. (2023). Resurrected seeds from herbarium specimens reveal rapid evolution of drought resistance in a </w:t>
      </w:r>
      <w:proofErr w:type="spellStart"/>
      <w:r w:rsidRPr="00EE34DF">
        <w:rPr>
          <w:rFonts w:ascii="Times New Roman" w:hAnsi="Times New Roman" w:cs="Times New Roman"/>
        </w:rPr>
        <w:t>selfing</w:t>
      </w:r>
      <w:proofErr w:type="spellEnd"/>
      <w:r w:rsidRPr="00EE34DF">
        <w:rPr>
          <w:rFonts w:ascii="Times New Roman" w:hAnsi="Times New Roman" w:cs="Times New Roman"/>
        </w:rPr>
        <w:t xml:space="preserve"> annual. </w:t>
      </w:r>
      <w:r w:rsidRPr="00EE34DF">
        <w:rPr>
          <w:rFonts w:ascii="Times New Roman" w:hAnsi="Times New Roman" w:cs="Times New Roman"/>
          <w:i/>
          <w:iCs/>
        </w:rPr>
        <w:t>American Journal of Botany</w:t>
      </w:r>
      <w:r w:rsidRPr="00EE34DF">
        <w:rPr>
          <w:rFonts w:ascii="Times New Roman" w:hAnsi="Times New Roman" w:cs="Times New Roman"/>
        </w:rPr>
        <w:t xml:space="preserve">, </w:t>
      </w:r>
      <w:r w:rsidRPr="00EE34DF">
        <w:rPr>
          <w:rFonts w:ascii="Times New Roman" w:hAnsi="Times New Roman" w:cs="Times New Roman"/>
          <w:i/>
          <w:iCs/>
        </w:rPr>
        <w:t>110</w:t>
      </w:r>
      <w:r w:rsidRPr="00EE34DF">
        <w:rPr>
          <w:rFonts w:ascii="Times New Roman" w:hAnsi="Times New Roman" w:cs="Times New Roman"/>
        </w:rPr>
        <w:t>(12), e16265. https://doi.org/10.1002/ajb2.16265</w:t>
      </w:r>
    </w:p>
    <w:p w14:paraId="2404BC1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Colicchio, J. M., &amp; Herman, J. (2020). Empirical patterns of environmental variation favor adaptive transgenerational plasticity. </w:t>
      </w:r>
      <w:r w:rsidRPr="00EE34DF">
        <w:rPr>
          <w:rFonts w:ascii="Times New Roman" w:hAnsi="Times New Roman" w:cs="Times New Roman"/>
          <w:i/>
          <w:iCs/>
        </w:rPr>
        <w:t>Ecology and Evolution</w:t>
      </w:r>
      <w:r w:rsidRPr="00EE34DF">
        <w:rPr>
          <w:rFonts w:ascii="Times New Roman" w:hAnsi="Times New Roman" w:cs="Times New Roman"/>
        </w:rPr>
        <w:t xml:space="preserve">, </w:t>
      </w:r>
      <w:r w:rsidRPr="00EE34DF">
        <w:rPr>
          <w:rFonts w:ascii="Times New Roman" w:hAnsi="Times New Roman" w:cs="Times New Roman"/>
          <w:i/>
          <w:iCs/>
        </w:rPr>
        <w:t>10</w:t>
      </w:r>
      <w:r w:rsidRPr="00EE34DF">
        <w:rPr>
          <w:rFonts w:ascii="Times New Roman" w:hAnsi="Times New Roman" w:cs="Times New Roman"/>
        </w:rPr>
        <w:t>(3), 1648–1665. https://doi.org/10.1002/ece3.6022</w:t>
      </w:r>
    </w:p>
    <w:p w14:paraId="64AFDE38"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Cornwell, W. K., &amp; Ackerly, D. D. (2009). Community assembly and shifts in plant trait distributions across an environmental gradient in coastal California. </w:t>
      </w:r>
      <w:r w:rsidRPr="00EE34DF">
        <w:rPr>
          <w:rFonts w:ascii="Times New Roman" w:hAnsi="Times New Roman" w:cs="Times New Roman"/>
          <w:i/>
          <w:iCs/>
        </w:rPr>
        <w:t>Ecological Monographs</w:t>
      </w:r>
      <w:r w:rsidRPr="00EE34DF">
        <w:rPr>
          <w:rFonts w:ascii="Times New Roman" w:hAnsi="Times New Roman" w:cs="Times New Roman"/>
        </w:rPr>
        <w:t xml:space="preserve">, </w:t>
      </w:r>
      <w:r w:rsidRPr="00EE34DF">
        <w:rPr>
          <w:rFonts w:ascii="Times New Roman" w:hAnsi="Times New Roman" w:cs="Times New Roman"/>
          <w:i/>
          <w:iCs/>
        </w:rPr>
        <w:t>79</w:t>
      </w:r>
      <w:r w:rsidRPr="00EE34DF">
        <w:rPr>
          <w:rFonts w:ascii="Times New Roman" w:hAnsi="Times New Roman" w:cs="Times New Roman"/>
        </w:rPr>
        <w:t>(1), 109–126. https://doi.org/10.1890/07-1134.1</w:t>
      </w:r>
    </w:p>
    <w:p w14:paraId="49ED08D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Crawley, M. J. (2009). </w:t>
      </w:r>
      <w:r w:rsidRPr="00EE34DF">
        <w:rPr>
          <w:rFonts w:ascii="Times New Roman" w:hAnsi="Times New Roman" w:cs="Times New Roman"/>
          <w:i/>
          <w:iCs/>
        </w:rPr>
        <w:t>Plant Ecology</w:t>
      </w:r>
      <w:r w:rsidRPr="00EE34DF">
        <w:rPr>
          <w:rFonts w:ascii="Times New Roman" w:hAnsi="Times New Roman" w:cs="Times New Roman"/>
        </w:rPr>
        <w:t>. John Wiley &amp; Sons.</w:t>
      </w:r>
    </w:p>
    <w:p w14:paraId="25785182"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Dai, A. (2011). Drought under global warming: A review. </w:t>
      </w:r>
      <w:r w:rsidRPr="00EE34DF">
        <w:rPr>
          <w:rFonts w:ascii="Times New Roman" w:hAnsi="Times New Roman" w:cs="Times New Roman"/>
          <w:i/>
          <w:iCs/>
        </w:rPr>
        <w:t>WIREs Climate Change</w:t>
      </w:r>
      <w:r w:rsidRPr="00EE34DF">
        <w:rPr>
          <w:rFonts w:ascii="Times New Roman" w:hAnsi="Times New Roman" w:cs="Times New Roman"/>
        </w:rPr>
        <w:t xml:space="preserve">, </w:t>
      </w:r>
      <w:r w:rsidRPr="00EE34DF">
        <w:rPr>
          <w:rFonts w:ascii="Times New Roman" w:hAnsi="Times New Roman" w:cs="Times New Roman"/>
          <w:i/>
          <w:iCs/>
        </w:rPr>
        <w:t>2</w:t>
      </w:r>
      <w:r w:rsidRPr="00EE34DF">
        <w:rPr>
          <w:rFonts w:ascii="Times New Roman" w:hAnsi="Times New Roman" w:cs="Times New Roman"/>
        </w:rPr>
        <w:t>(1), 45–65. https://doi.org/10.1002/wcc.81</w:t>
      </w:r>
    </w:p>
    <w:p w14:paraId="13DBAD50"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Donelson, J. M., Salinas, S., Munday, P. L., &amp; Shama, L. N. S. (2018). Transgenerational plasticity and climate change experiments: Where do we go from here? </w:t>
      </w:r>
      <w:r w:rsidRPr="00EE34DF">
        <w:rPr>
          <w:rFonts w:ascii="Times New Roman" w:hAnsi="Times New Roman" w:cs="Times New Roman"/>
          <w:i/>
          <w:iCs/>
        </w:rPr>
        <w:t>Global Change Biology</w:t>
      </w:r>
      <w:r w:rsidRPr="00EE34DF">
        <w:rPr>
          <w:rFonts w:ascii="Times New Roman" w:hAnsi="Times New Roman" w:cs="Times New Roman"/>
        </w:rPr>
        <w:t xml:space="preserve">, </w:t>
      </w:r>
      <w:r w:rsidRPr="00EE34DF">
        <w:rPr>
          <w:rFonts w:ascii="Times New Roman" w:hAnsi="Times New Roman" w:cs="Times New Roman"/>
          <w:i/>
          <w:iCs/>
        </w:rPr>
        <w:t>24</w:t>
      </w:r>
      <w:r w:rsidRPr="00EE34DF">
        <w:rPr>
          <w:rFonts w:ascii="Times New Roman" w:hAnsi="Times New Roman" w:cs="Times New Roman"/>
        </w:rPr>
        <w:t>(1), 13–34. https://doi.org/10.1111/gcb.13903</w:t>
      </w:r>
    </w:p>
    <w:p w14:paraId="6D949BAB"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Donohue, K. (2009). Completing the cycle: Maternal effects as the missing link in plant life histories. </w:t>
      </w:r>
      <w:r w:rsidRPr="00EE34DF">
        <w:rPr>
          <w:rFonts w:ascii="Times New Roman" w:hAnsi="Times New Roman" w:cs="Times New Roman"/>
          <w:i/>
          <w:iCs/>
        </w:rPr>
        <w:t>Philosophical Transactions of the Royal Society B: Biological Sciences</w:t>
      </w:r>
      <w:r w:rsidRPr="00EE34DF">
        <w:rPr>
          <w:rFonts w:ascii="Times New Roman" w:hAnsi="Times New Roman" w:cs="Times New Roman"/>
        </w:rPr>
        <w:t xml:space="preserve">, </w:t>
      </w:r>
      <w:r w:rsidRPr="00EE34DF">
        <w:rPr>
          <w:rFonts w:ascii="Times New Roman" w:hAnsi="Times New Roman" w:cs="Times New Roman"/>
          <w:i/>
          <w:iCs/>
        </w:rPr>
        <w:t>364</w:t>
      </w:r>
      <w:r w:rsidRPr="00EE34DF">
        <w:rPr>
          <w:rFonts w:ascii="Times New Roman" w:hAnsi="Times New Roman" w:cs="Times New Roman"/>
        </w:rPr>
        <w:t>(1520), 1059–1074. https://doi.org/10.1098/rstb.2008.0291</w:t>
      </w:r>
    </w:p>
    <w:p w14:paraId="7924E581"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Engqvist, L., &amp; Reinhold, K. (2016). Adaptive trans-generational phenotypic plasticity and the lack of an experimental control in reciprocal match/mismatch experiments. </w:t>
      </w:r>
      <w:r w:rsidRPr="00EE34DF">
        <w:rPr>
          <w:rFonts w:ascii="Times New Roman" w:hAnsi="Times New Roman" w:cs="Times New Roman"/>
          <w:i/>
          <w:iCs/>
        </w:rPr>
        <w:t>Methods in Ecology and Evolution</w:t>
      </w:r>
      <w:r w:rsidRPr="00EE34DF">
        <w:rPr>
          <w:rFonts w:ascii="Times New Roman" w:hAnsi="Times New Roman" w:cs="Times New Roman"/>
        </w:rPr>
        <w:t xml:space="preserve">, </w:t>
      </w:r>
      <w:r w:rsidRPr="00EE34DF">
        <w:rPr>
          <w:rFonts w:ascii="Times New Roman" w:hAnsi="Times New Roman" w:cs="Times New Roman"/>
          <w:i/>
          <w:iCs/>
        </w:rPr>
        <w:t>7</w:t>
      </w:r>
      <w:r w:rsidRPr="00EE34DF">
        <w:rPr>
          <w:rFonts w:ascii="Times New Roman" w:hAnsi="Times New Roman" w:cs="Times New Roman"/>
        </w:rPr>
        <w:t>(12), 1482–1488. https://doi.org/10.1111/2041-210X.12618</w:t>
      </w:r>
    </w:p>
    <w:p w14:paraId="178585C5"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lastRenderedPageBreak/>
        <w:t>Fenesi</w:t>
      </w:r>
      <w:proofErr w:type="spellEnd"/>
      <w:r w:rsidRPr="00EE34DF">
        <w:rPr>
          <w:rFonts w:ascii="Times New Roman" w:hAnsi="Times New Roman" w:cs="Times New Roman"/>
        </w:rPr>
        <w:t xml:space="preserve">, A., Dyer, A. R., </w:t>
      </w:r>
      <w:proofErr w:type="spellStart"/>
      <w:r w:rsidRPr="00EE34DF">
        <w:rPr>
          <w:rFonts w:ascii="Times New Roman" w:hAnsi="Times New Roman" w:cs="Times New Roman"/>
        </w:rPr>
        <w:t>Geréd</w:t>
      </w:r>
      <w:proofErr w:type="spellEnd"/>
      <w:r w:rsidRPr="00EE34DF">
        <w:rPr>
          <w:rFonts w:ascii="Times New Roman" w:hAnsi="Times New Roman" w:cs="Times New Roman"/>
        </w:rPr>
        <w:t xml:space="preserve">, J., Sándor, D., &amp; Ruprecht, E. (2014). Can transgenerational plasticity contribute to the invasion success of annual plant species? </w:t>
      </w:r>
      <w:proofErr w:type="spellStart"/>
      <w:r w:rsidRPr="00EE34DF">
        <w:rPr>
          <w:rFonts w:ascii="Times New Roman" w:hAnsi="Times New Roman" w:cs="Times New Roman"/>
          <w:i/>
          <w:iCs/>
        </w:rPr>
        <w:t>Oecologia</w:t>
      </w:r>
      <w:proofErr w:type="spellEnd"/>
      <w:r w:rsidRPr="00EE34DF">
        <w:rPr>
          <w:rFonts w:ascii="Times New Roman" w:hAnsi="Times New Roman" w:cs="Times New Roman"/>
        </w:rPr>
        <w:t xml:space="preserve">, </w:t>
      </w:r>
      <w:r w:rsidRPr="00EE34DF">
        <w:rPr>
          <w:rFonts w:ascii="Times New Roman" w:hAnsi="Times New Roman" w:cs="Times New Roman"/>
          <w:i/>
          <w:iCs/>
        </w:rPr>
        <w:t>176</w:t>
      </w:r>
      <w:r w:rsidRPr="00EE34DF">
        <w:rPr>
          <w:rFonts w:ascii="Times New Roman" w:hAnsi="Times New Roman" w:cs="Times New Roman"/>
        </w:rPr>
        <w:t>(1), 95–106. https://doi.org/10.1007/s00442-014-2994-7</w:t>
      </w:r>
    </w:p>
    <w:p w14:paraId="78698C70"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Fischer, B., Taborsky, B., &amp; Kokko, H. (2011). How to balance the offspring quality–quantity tradeoff when environmental cues are unreliable. </w:t>
      </w:r>
      <w:r w:rsidRPr="00EE34DF">
        <w:rPr>
          <w:rFonts w:ascii="Times New Roman" w:hAnsi="Times New Roman" w:cs="Times New Roman"/>
          <w:i/>
          <w:iCs/>
        </w:rPr>
        <w:t>Oikos</w:t>
      </w:r>
      <w:r w:rsidRPr="00EE34DF">
        <w:rPr>
          <w:rFonts w:ascii="Times New Roman" w:hAnsi="Times New Roman" w:cs="Times New Roman"/>
        </w:rPr>
        <w:t xml:space="preserve">, </w:t>
      </w:r>
      <w:r w:rsidRPr="00EE34DF">
        <w:rPr>
          <w:rFonts w:ascii="Times New Roman" w:hAnsi="Times New Roman" w:cs="Times New Roman"/>
          <w:i/>
          <w:iCs/>
        </w:rPr>
        <w:t>120</w:t>
      </w:r>
      <w:r w:rsidRPr="00EE34DF">
        <w:rPr>
          <w:rFonts w:ascii="Times New Roman" w:hAnsi="Times New Roman" w:cs="Times New Roman"/>
        </w:rPr>
        <w:t>(2), 258–270. https://doi.org/10.1111/j.1600-0706.2010.18642.x</w:t>
      </w:r>
    </w:p>
    <w:p w14:paraId="043D9589"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Fitz-James, M. H., &amp; Cavalli, G. (2022). Molecular mechanisms of transgenerational epigenetic inheritance. </w:t>
      </w:r>
      <w:r w:rsidRPr="00EE34DF">
        <w:rPr>
          <w:rFonts w:ascii="Times New Roman" w:hAnsi="Times New Roman" w:cs="Times New Roman"/>
          <w:i/>
          <w:iCs/>
        </w:rPr>
        <w:t>Nature Reviews Genetics</w:t>
      </w:r>
      <w:r w:rsidRPr="00EE34DF">
        <w:rPr>
          <w:rFonts w:ascii="Times New Roman" w:hAnsi="Times New Roman" w:cs="Times New Roman"/>
        </w:rPr>
        <w:t xml:space="preserve">, </w:t>
      </w:r>
      <w:r w:rsidRPr="00EE34DF">
        <w:rPr>
          <w:rFonts w:ascii="Times New Roman" w:hAnsi="Times New Roman" w:cs="Times New Roman"/>
          <w:i/>
          <w:iCs/>
        </w:rPr>
        <w:t>23</w:t>
      </w:r>
      <w:r w:rsidRPr="00EE34DF">
        <w:rPr>
          <w:rFonts w:ascii="Times New Roman" w:hAnsi="Times New Roman" w:cs="Times New Roman"/>
        </w:rPr>
        <w:t>(6), 325–341. https://doi.org/10.1038/s41576-021-00438-5</w:t>
      </w:r>
    </w:p>
    <w:p w14:paraId="499E4B0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Galloway, L. F. (2001). Parental Environmental Effects on Life History in the Herbaceous Plant Campanula Americana. </w:t>
      </w:r>
      <w:r w:rsidRPr="00EE34DF">
        <w:rPr>
          <w:rFonts w:ascii="Times New Roman" w:hAnsi="Times New Roman" w:cs="Times New Roman"/>
          <w:i/>
          <w:iCs/>
        </w:rPr>
        <w:t>Ecology</w:t>
      </w:r>
      <w:r w:rsidRPr="00EE34DF">
        <w:rPr>
          <w:rFonts w:ascii="Times New Roman" w:hAnsi="Times New Roman" w:cs="Times New Roman"/>
        </w:rPr>
        <w:t xml:space="preserve">, </w:t>
      </w:r>
      <w:r w:rsidRPr="00EE34DF">
        <w:rPr>
          <w:rFonts w:ascii="Times New Roman" w:hAnsi="Times New Roman" w:cs="Times New Roman"/>
          <w:i/>
          <w:iCs/>
        </w:rPr>
        <w:t>82</w:t>
      </w:r>
      <w:r w:rsidRPr="00EE34DF">
        <w:rPr>
          <w:rFonts w:ascii="Times New Roman" w:hAnsi="Times New Roman" w:cs="Times New Roman"/>
        </w:rPr>
        <w:t>(10), 2781–2789. https://doi.org/10.1890/0012-9658(2001)082%255B2781:PEEOLH%255D2.0.CO;2</w:t>
      </w:r>
    </w:p>
    <w:p w14:paraId="58B08C4D"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Germain, R. M., Caruso, C. M., &amp; </w:t>
      </w:r>
      <w:proofErr w:type="spellStart"/>
      <w:r w:rsidRPr="00EE34DF">
        <w:rPr>
          <w:rFonts w:ascii="Times New Roman" w:hAnsi="Times New Roman" w:cs="Times New Roman"/>
        </w:rPr>
        <w:t>Maherali</w:t>
      </w:r>
      <w:proofErr w:type="spellEnd"/>
      <w:r w:rsidRPr="00EE34DF">
        <w:rPr>
          <w:rFonts w:ascii="Times New Roman" w:hAnsi="Times New Roman" w:cs="Times New Roman"/>
        </w:rPr>
        <w:t xml:space="preserve">, H. (2013). Mechanisms and Consequences of Water Stress–Induced Parental Effects in an Invasive Annual Grass. </w:t>
      </w:r>
      <w:r w:rsidRPr="00EE34DF">
        <w:rPr>
          <w:rFonts w:ascii="Times New Roman" w:hAnsi="Times New Roman" w:cs="Times New Roman"/>
          <w:i/>
          <w:iCs/>
        </w:rPr>
        <w:t>International Journal of Plant Sciences</w:t>
      </w:r>
      <w:r w:rsidRPr="00EE34DF">
        <w:rPr>
          <w:rFonts w:ascii="Times New Roman" w:hAnsi="Times New Roman" w:cs="Times New Roman"/>
        </w:rPr>
        <w:t xml:space="preserve">, </w:t>
      </w:r>
      <w:r w:rsidRPr="00EE34DF">
        <w:rPr>
          <w:rFonts w:ascii="Times New Roman" w:hAnsi="Times New Roman" w:cs="Times New Roman"/>
          <w:i/>
          <w:iCs/>
        </w:rPr>
        <w:t>174</w:t>
      </w:r>
      <w:r w:rsidRPr="00EE34DF">
        <w:rPr>
          <w:rFonts w:ascii="Times New Roman" w:hAnsi="Times New Roman" w:cs="Times New Roman"/>
        </w:rPr>
        <w:t>(6), 886–895. https://doi.org/10.1086/670691</w:t>
      </w:r>
    </w:p>
    <w:p w14:paraId="08035A7D"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Golodets</w:t>
      </w:r>
      <w:proofErr w:type="spellEnd"/>
      <w:r w:rsidRPr="00EE34DF">
        <w:rPr>
          <w:rFonts w:ascii="Times New Roman" w:hAnsi="Times New Roman" w:cs="Times New Roman"/>
        </w:rPr>
        <w:t xml:space="preserve">, C., Sternberg, M., </w:t>
      </w:r>
      <w:proofErr w:type="spellStart"/>
      <w:r w:rsidRPr="00EE34DF">
        <w:rPr>
          <w:rFonts w:ascii="Times New Roman" w:hAnsi="Times New Roman" w:cs="Times New Roman"/>
        </w:rPr>
        <w:t>Kigel</w:t>
      </w:r>
      <w:proofErr w:type="spellEnd"/>
      <w:r w:rsidRPr="00EE34DF">
        <w:rPr>
          <w:rFonts w:ascii="Times New Roman" w:hAnsi="Times New Roman" w:cs="Times New Roman"/>
        </w:rPr>
        <w:t xml:space="preserve">, J., Boeken, B., Henkin, Z., Seligman, N. G., &amp; Ungar, E. D. (2013). From desert to Mediterranean rangelands: Will increasing drought and inter-annual rainfall variability affect herbaceous annual primary productivity? </w:t>
      </w:r>
      <w:r w:rsidRPr="00EE34DF">
        <w:rPr>
          <w:rFonts w:ascii="Times New Roman" w:hAnsi="Times New Roman" w:cs="Times New Roman"/>
          <w:i/>
          <w:iCs/>
        </w:rPr>
        <w:t>Climatic Change</w:t>
      </w:r>
      <w:r w:rsidRPr="00EE34DF">
        <w:rPr>
          <w:rFonts w:ascii="Times New Roman" w:hAnsi="Times New Roman" w:cs="Times New Roman"/>
        </w:rPr>
        <w:t xml:space="preserve">, </w:t>
      </w:r>
      <w:r w:rsidRPr="00EE34DF">
        <w:rPr>
          <w:rFonts w:ascii="Times New Roman" w:hAnsi="Times New Roman" w:cs="Times New Roman"/>
          <w:i/>
          <w:iCs/>
        </w:rPr>
        <w:t>119</w:t>
      </w:r>
      <w:r w:rsidRPr="00EE34DF">
        <w:rPr>
          <w:rFonts w:ascii="Times New Roman" w:hAnsi="Times New Roman" w:cs="Times New Roman"/>
        </w:rPr>
        <w:t>(3), 785–798. https://doi.org/10.1007/s10584-013-0758-8</w:t>
      </w:r>
    </w:p>
    <w:p w14:paraId="03B3323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Gremer, J. R., &amp; Venable, D. L. (2014). Bet hedging in desert winter annual plants: Optimal germination strategies in a variable environment. </w:t>
      </w:r>
      <w:r w:rsidRPr="00EE34DF">
        <w:rPr>
          <w:rFonts w:ascii="Times New Roman" w:hAnsi="Times New Roman" w:cs="Times New Roman"/>
          <w:i/>
          <w:iCs/>
        </w:rPr>
        <w:t>Ecology Letters</w:t>
      </w:r>
      <w:r w:rsidRPr="00EE34DF">
        <w:rPr>
          <w:rFonts w:ascii="Times New Roman" w:hAnsi="Times New Roman" w:cs="Times New Roman"/>
        </w:rPr>
        <w:t xml:space="preserve">, </w:t>
      </w:r>
      <w:r w:rsidRPr="00EE34DF">
        <w:rPr>
          <w:rFonts w:ascii="Times New Roman" w:hAnsi="Times New Roman" w:cs="Times New Roman"/>
          <w:i/>
          <w:iCs/>
        </w:rPr>
        <w:t>17</w:t>
      </w:r>
      <w:r w:rsidRPr="00EE34DF">
        <w:rPr>
          <w:rFonts w:ascii="Times New Roman" w:hAnsi="Times New Roman" w:cs="Times New Roman"/>
        </w:rPr>
        <w:t>(3), 380–387. https://doi.org/10.1111/ele.12241</w:t>
      </w:r>
    </w:p>
    <w:p w14:paraId="0C99784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Groot, M. P., Kubisch, A., </w:t>
      </w:r>
      <w:proofErr w:type="spellStart"/>
      <w:r w:rsidRPr="00EE34DF">
        <w:rPr>
          <w:rFonts w:ascii="Times New Roman" w:hAnsi="Times New Roman" w:cs="Times New Roman"/>
        </w:rPr>
        <w:t>Ouborg</w:t>
      </w:r>
      <w:proofErr w:type="spellEnd"/>
      <w:r w:rsidRPr="00EE34DF">
        <w:rPr>
          <w:rFonts w:ascii="Times New Roman" w:hAnsi="Times New Roman" w:cs="Times New Roman"/>
        </w:rPr>
        <w:t xml:space="preserve">, N. J., Pagel, J., Schmid, K. J., Vergeer, P., &amp; </w:t>
      </w:r>
      <w:proofErr w:type="spellStart"/>
      <w:r w:rsidRPr="00EE34DF">
        <w:rPr>
          <w:rFonts w:ascii="Times New Roman" w:hAnsi="Times New Roman" w:cs="Times New Roman"/>
        </w:rPr>
        <w:t>Lampei</w:t>
      </w:r>
      <w:proofErr w:type="spellEnd"/>
      <w:r w:rsidRPr="00EE34DF">
        <w:rPr>
          <w:rFonts w:ascii="Times New Roman" w:hAnsi="Times New Roman" w:cs="Times New Roman"/>
        </w:rPr>
        <w:t xml:space="preserve">, C. (2017). Transgenerational effects of mild heat in Arabidopsis thaliana show strong genotype specificity that is explained by climate at origin. </w:t>
      </w:r>
      <w:r w:rsidRPr="00EE34DF">
        <w:rPr>
          <w:rFonts w:ascii="Times New Roman" w:hAnsi="Times New Roman" w:cs="Times New Roman"/>
          <w:i/>
          <w:iCs/>
        </w:rPr>
        <w:t>New Phytologist</w:t>
      </w:r>
      <w:r w:rsidRPr="00EE34DF">
        <w:rPr>
          <w:rFonts w:ascii="Times New Roman" w:hAnsi="Times New Roman" w:cs="Times New Roman"/>
        </w:rPr>
        <w:t xml:space="preserve">, </w:t>
      </w:r>
      <w:r w:rsidRPr="00EE34DF">
        <w:rPr>
          <w:rFonts w:ascii="Times New Roman" w:hAnsi="Times New Roman" w:cs="Times New Roman"/>
          <w:i/>
          <w:iCs/>
        </w:rPr>
        <w:t>215</w:t>
      </w:r>
      <w:r w:rsidRPr="00EE34DF">
        <w:rPr>
          <w:rFonts w:ascii="Times New Roman" w:hAnsi="Times New Roman" w:cs="Times New Roman"/>
        </w:rPr>
        <w:t>(3), 1221–1234. https://doi.org/10.1111/nph.14642</w:t>
      </w:r>
    </w:p>
    <w:p w14:paraId="76A782D8"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lastRenderedPageBreak/>
        <w:t xml:space="preserve">Haight, J. D., Reed, S. C., &amp; Faist, A. M. (2019). Seed bank community and soil texture relationships in a cold desert. </w:t>
      </w:r>
      <w:r w:rsidRPr="00EE34DF">
        <w:rPr>
          <w:rFonts w:ascii="Times New Roman" w:hAnsi="Times New Roman" w:cs="Times New Roman"/>
          <w:i/>
          <w:iCs/>
        </w:rPr>
        <w:t>Journal of Arid Environments</w:t>
      </w:r>
      <w:r w:rsidRPr="00EE34DF">
        <w:rPr>
          <w:rFonts w:ascii="Times New Roman" w:hAnsi="Times New Roman" w:cs="Times New Roman"/>
        </w:rPr>
        <w:t xml:space="preserve">, </w:t>
      </w:r>
      <w:r w:rsidRPr="00EE34DF">
        <w:rPr>
          <w:rFonts w:ascii="Times New Roman" w:hAnsi="Times New Roman" w:cs="Times New Roman"/>
          <w:i/>
          <w:iCs/>
        </w:rPr>
        <w:t>164</w:t>
      </w:r>
      <w:r w:rsidRPr="00EE34DF">
        <w:rPr>
          <w:rFonts w:ascii="Times New Roman" w:hAnsi="Times New Roman" w:cs="Times New Roman"/>
        </w:rPr>
        <w:t>, 46–52. https://doi.org/10.1016/j.jaridenv.2019.01.008</w:t>
      </w:r>
    </w:p>
    <w:p w14:paraId="135396E0"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Herman, J., &amp; Sultan, S. (2011). Adaptive Transgenerational Plasticity in Plants: Case Studies, Mechanisms, and Implications for Natural Populations. </w:t>
      </w:r>
      <w:r w:rsidRPr="00EE34DF">
        <w:rPr>
          <w:rFonts w:ascii="Times New Roman" w:hAnsi="Times New Roman" w:cs="Times New Roman"/>
          <w:i/>
          <w:iCs/>
        </w:rPr>
        <w:t>Frontiers in Plant Science</w:t>
      </w:r>
      <w:r w:rsidRPr="00EE34DF">
        <w:rPr>
          <w:rFonts w:ascii="Times New Roman" w:hAnsi="Times New Roman" w:cs="Times New Roman"/>
        </w:rPr>
        <w:t xml:space="preserve">, </w:t>
      </w:r>
      <w:r w:rsidRPr="00EE34DF">
        <w:rPr>
          <w:rFonts w:ascii="Times New Roman" w:hAnsi="Times New Roman" w:cs="Times New Roman"/>
          <w:i/>
          <w:iCs/>
        </w:rPr>
        <w:t>2</w:t>
      </w:r>
      <w:r w:rsidRPr="00EE34DF">
        <w:rPr>
          <w:rFonts w:ascii="Times New Roman" w:hAnsi="Times New Roman" w:cs="Times New Roman"/>
        </w:rPr>
        <w:t>(102). https://doi.org/10.3389/fpls.2011.00102</w:t>
      </w:r>
    </w:p>
    <w:p w14:paraId="08CFD357"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Holeski</w:t>
      </w:r>
      <w:proofErr w:type="spellEnd"/>
      <w:r w:rsidRPr="00EE34DF">
        <w:rPr>
          <w:rFonts w:ascii="Times New Roman" w:hAnsi="Times New Roman" w:cs="Times New Roman"/>
        </w:rPr>
        <w:t xml:space="preserve">, L. M. (2007). Within and between generation phenotypic plasticity in trichome density of Mimulus guttatus. </w:t>
      </w:r>
      <w:r w:rsidRPr="00EE34DF">
        <w:rPr>
          <w:rFonts w:ascii="Times New Roman" w:hAnsi="Times New Roman" w:cs="Times New Roman"/>
          <w:i/>
          <w:iCs/>
        </w:rPr>
        <w:t>Journal of Evolutionary Biology</w:t>
      </w:r>
      <w:r w:rsidRPr="00EE34DF">
        <w:rPr>
          <w:rFonts w:ascii="Times New Roman" w:hAnsi="Times New Roman" w:cs="Times New Roman"/>
        </w:rPr>
        <w:t xml:space="preserve">, </w:t>
      </w:r>
      <w:r w:rsidRPr="00EE34DF">
        <w:rPr>
          <w:rFonts w:ascii="Times New Roman" w:hAnsi="Times New Roman" w:cs="Times New Roman"/>
          <w:i/>
          <w:iCs/>
        </w:rPr>
        <w:t>20</w:t>
      </w:r>
      <w:r w:rsidRPr="00EE34DF">
        <w:rPr>
          <w:rFonts w:ascii="Times New Roman" w:hAnsi="Times New Roman" w:cs="Times New Roman"/>
        </w:rPr>
        <w:t>(6), 2092–2100. https://doi.org/10.1111/j.1420-9101.2007.01434.x</w:t>
      </w:r>
    </w:p>
    <w:p w14:paraId="27EB5A6B"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Holeski</w:t>
      </w:r>
      <w:proofErr w:type="spellEnd"/>
      <w:r w:rsidRPr="00EE34DF">
        <w:rPr>
          <w:rFonts w:ascii="Times New Roman" w:hAnsi="Times New Roman" w:cs="Times New Roman"/>
        </w:rPr>
        <w:t xml:space="preserve">, L. M., Jander, G., &amp; Agrawal, A. A. (2012). Transgenerational defense induction and epigenetic inheritance in plants. </w:t>
      </w:r>
      <w:r w:rsidRPr="00EE34DF">
        <w:rPr>
          <w:rFonts w:ascii="Times New Roman" w:hAnsi="Times New Roman" w:cs="Times New Roman"/>
          <w:i/>
          <w:iCs/>
        </w:rPr>
        <w:t>Trends in Ecology &amp; Evolution</w:t>
      </w:r>
      <w:r w:rsidRPr="00EE34DF">
        <w:rPr>
          <w:rFonts w:ascii="Times New Roman" w:hAnsi="Times New Roman" w:cs="Times New Roman"/>
        </w:rPr>
        <w:t xml:space="preserve">, </w:t>
      </w:r>
      <w:r w:rsidRPr="00EE34DF">
        <w:rPr>
          <w:rFonts w:ascii="Times New Roman" w:hAnsi="Times New Roman" w:cs="Times New Roman"/>
          <w:i/>
          <w:iCs/>
        </w:rPr>
        <w:t>27</w:t>
      </w:r>
      <w:r w:rsidRPr="00EE34DF">
        <w:rPr>
          <w:rFonts w:ascii="Times New Roman" w:hAnsi="Times New Roman" w:cs="Times New Roman"/>
        </w:rPr>
        <w:t>(11), 618–626. https://doi.org/10.1016/j.tree.2012.07.011</w:t>
      </w:r>
    </w:p>
    <w:p w14:paraId="0AF87BFD"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Hoyle, R. B., &amp; Ezard, T. H. G. (2012). The benefits of maternal effects in novel and in stable environments. </w:t>
      </w:r>
      <w:r w:rsidRPr="00EE34DF">
        <w:rPr>
          <w:rFonts w:ascii="Times New Roman" w:hAnsi="Times New Roman" w:cs="Times New Roman"/>
          <w:i/>
          <w:iCs/>
        </w:rPr>
        <w:t>Journal of The Royal Society Interface</w:t>
      </w:r>
      <w:r w:rsidRPr="00EE34DF">
        <w:rPr>
          <w:rFonts w:ascii="Times New Roman" w:hAnsi="Times New Roman" w:cs="Times New Roman"/>
        </w:rPr>
        <w:t xml:space="preserve">, </w:t>
      </w:r>
      <w:r w:rsidRPr="00EE34DF">
        <w:rPr>
          <w:rFonts w:ascii="Times New Roman" w:hAnsi="Times New Roman" w:cs="Times New Roman"/>
          <w:i/>
          <w:iCs/>
        </w:rPr>
        <w:t>9</w:t>
      </w:r>
      <w:r w:rsidRPr="00EE34DF">
        <w:rPr>
          <w:rFonts w:ascii="Times New Roman" w:hAnsi="Times New Roman" w:cs="Times New Roman"/>
        </w:rPr>
        <w:t>(75), 2403–2413. https://doi.org/10.1098/rsif.2012.0183</w:t>
      </w:r>
    </w:p>
    <w:p w14:paraId="79B94677"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J. Marshall, D., &amp; Uller, T. (2007). When is a maternal effect adaptive? </w:t>
      </w:r>
      <w:r w:rsidRPr="00EE34DF">
        <w:rPr>
          <w:rFonts w:ascii="Times New Roman" w:hAnsi="Times New Roman" w:cs="Times New Roman"/>
          <w:i/>
          <w:iCs/>
        </w:rPr>
        <w:t>Oikos</w:t>
      </w:r>
      <w:r w:rsidRPr="00EE34DF">
        <w:rPr>
          <w:rFonts w:ascii="Times New Roman" w:hAnsi="Times New Roman" w:cs="Times New Roman"/>
        </w:rPr>
        <w:t xml:space="preserve">, </w:t>
      </w:r>
      <w:r w:rsidRPr="00EE34DF">
        <w:rPr>
          <w:rFonts w:ascii="Times New Roman" w:hAnsi="Times New Roman" w:cs="Times New Roman"/>
          <w:i/>
          <w:iCs/>
        </w:rPr>
        <w:t>116</w:t>
      </w:r>
      <w:r w:rsidRPr="00EE34DF">
        <w:rPr>
          <w:rFonts w:ascii="Times New Roman" w:hAnsi="Times New Roman" w:cs="Times New Roman"/>
        </w:rPr>
        <w:t>(12), 1957–1963. https://doi.org/10.1111/j.2007.0030-1299.16203.x</w:t>
      </w:r>
    </w:p>
    <w:p w14:paraId="53D12DDA"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Jha, P., Norsworthy, J. K., Riley, M. B., &amp; Jr, W. B. (2010). Shade and Plant Location Effects on Germination and Hormone Content of Palmer Amaranth (Amaranthus </w:t>
      </w:r>
      <w:proofErr w:type="spellStart"/>
      <w:r w:rsidRPr="00EE34DF">
        <w:rPr>
          <w:rFonts w:ascii="Times New Roman" w:hAnsi="Times New Roman" w:cs="Times New Roman"/>
        </w:rPr>
        <w:t>palmeri</w:t>
      </w:r>
      <w:proofErr w:type="spellEnd"/>
      <w:r w:rsidRPr="00EE34DF">
        <w:rPr>
          <w:rFonts w:ascii="Times New Roman" w:hAnsi="Times New Roman" w:cs="Times New Roman"/>
        </w:rPr>
        <w:t xml:space="preserve">) Seed. </w:t>
      </w:r>
      <w:r w:rsidRPr="00EE34DF">
        <w:rPr>
          <w:rFonts w:ascii="Times New Roman" w:hAnsi="Times New Roman" w:cs="Times New Roman"/>
          <w:i/>
          <w:iCs/>
        </w:rPr>
        <w:t>Weed Science</w:t>
      </w:r>
      <w:r w:rsidRPr="00EE34DF">
        <w:rPr>
          <w:rFonts w:ascii="Times New Roman" w:hAnsi="Times New Roman" w:cs="Times New Roman"/>
        </w:rPr>
        <w:t xml:space="preserve">, </w:t>
      </w:r>
      <w:r w:rsidRPr="00EE34DF">
        <w:rPr>
          <w:rFonts w:ascii="Times New Roman" w:hAnsi="Times New Roman" w:cs="Times New Roman"/>
          <w:i/>
          <w:iCs/>
        </w:rPr>
        <w:t>58</w:t>
      </w:r>
      <w:r w:rsidRPr="00EE34DF">
        <w:rPr>
          <w:rFonts w:ascii="Times New Roman" w:hAnsi="Times New Roman" w:cs="Times New Roman"/>
        </w:rPr>
        <w:t>(1), 16–21. https://doi.org/10.1614/WS-09-059.1</w:t>
      </w:r>
    </w:p>
    <w:p w14:paraId="1AD8F052"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Kalandyk</w:t>
      </w:r>
      <w:proofErr w:type="spellEnd"/>
      <w:r w:rsidRPr="00EE34DF">
        <w:rPr>
          <w:rFonts w:ascii="Times New Roman" w:hAnsi="Times New Roman" w:cs="Times New Roman"/>
        </w:rPr>
        <w:t xml:space="preserve">, A., </w:t>
      </w:r>
      <w:proofErr w:type="spellStart"/>
      <w:r w:rsidRPr="00EE34DF">
        <w:rPr>
          <w:rFonts w:ascii="Times New Roman" w:hAnsi="Times New Roman" w:cs="Times New Roman"/>
        </w:rPr>
        <w:t>Waligórski</w:t>
      </w:r>
      <w:proofErr w:type="spellEnd"/>
      <w:r w:rsidRPr="00EE34DF">
        <w:rPr>
          <w:rFonts w:ascii="Times New Roman" w:hAnsi="Times New Roman" w:cs="Times New Roman"/>
        </w:rPr>
        <w:t>, P., &amp; Dubert, F. (2017). Role of the maternal effect phenomena in improving water stress tolerance in narrow-leafed lupine (</w:t>
      </w:r>
      <w:proofErr w:type="spellStart"/>
      <w:r w:rsidRPr="00EE34DF">
        <w:rPr>
          <w:rFonts w:ascii="Times New Roman" w:hAnsi="Times New Roman" w:cs="Times New Roman"/>
        </w:rPr>
        <w:t>upinus</w:t>
      </w:r>
      <w:proofErr w:type="spellEnd"/>
      <w:r w:rsidRPr="00EE34DF">
        <w:rPr>
          <w:rFonts w:ascii="Times New Roman" w:hAnsi="Times New Roman" w:cs="Times New Roman"/>
        </w:rPr>
        <w:t xml:space="preserve"> </w:t>
      </w:r>
      <w:proofErr w:type="spellStart"/>
      <w:r w:rsidRPr="00EE34DF">
        <w:rPr>
          <w:rFonts w:ascii="Times New Roman" w:hAnsi="Times New Roman" w:cs="Times New Roman"/>
        </w:rPr>
        <w:t>angustifolius</w:t>
      </w:r>
      <w:proofErr w:type="spellEnd"/>
      <w:r w:rsidRPr="00EE34DF">
        <w:rPr>
          <w:rFonts w:ascii="Times New Roman" w:hAnsi="Times New Roman" w:cs="Times New Roman"/>
        </w:rPr>
        <w:t xml:space="preserve">). </w:t>
      </w:r>
      <w:r w:rsidRPr="00EE34DF">
        <w:rPr>
          <w:rFonts w:ascii="Times New Roman" w:hAnsi="Times New Roman" w:cs="Times New Roman"/>
          <w:i/>
          <w:iCs/>
        </w:rPr>
        <w:t>Plant Breeding</w:t>
      </w:r>
      <w:r w:rsidRPr="00EE34DF">
        <w:rPr>
          <w:rFonts w:ascii="Times New Roman" w:hAnsi="Times New Roman" w:cs="Times New Roman"/>
        </w:rPr>
        <w:t xml:space="preserve">, </w:t>
      </w:r>
      <w:r w:rsidRPr="00EE34DF">
        <w:rPr>
          <w:rFonts w:ascii="Times New Roman" w:hAnsi="Times New Roman" w:cs="Times New Roman"/>
          <w:i/>
          <w:iCs/>
        </w:rPr>
        <w:t>136</w:t>
      </w:r>
      <w:r w:rsidRPr="00EE34DF">
        <w:rPr>
          <w:rFonts w:ascii="Times New Roman" w:hAnsi="Times New Roman" w:cs="Times New Roman"/>
        </w:rPr>
        <w:t>(2), 167–173. https://doi.org/10.1111/pbr.12457</w:t>
      </w:r>
    </w:p>
    <w:p w14:paraId="0F88316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Klein, Z., &amp; Mitchell, R. M. (2023). Seed source environment predicts response to water availability in </w:t>
      </w:r>
      <w:r w:rsidRPr="00EE34DF">
        <w:rPr>
          <w:rFonts w:ascii="Times New Roman" w:hAnsi="Times New Roman" w:cs="Times New Roman"/>
          <w:i/>
          <w:iCs/>
        </w:rPr>
        <w:t>Plantago patagonica</w:t>
      </w:r>
      <w:r w:rsidRPr="00EE34DF">
        <w:rPr>
          <w:rFonts w:ascii="Times New Roman" w:hAnsi="Times New Roman" w:cs="Times New Roman"/>
        </w:rPr>
        <w:t xml:space="preserve">. </w:t>
      </w:r>
      <w:r w:rsidRPr="00EE34DF">
        <w:rPr>
          <w:rFonts w:ascii="Times New Roman" w:hAnsi="Times New Roman" w:cs="Times New Roman"/>
          <w:i/>
          <w:iCs/>
        </w:rPr>
        <w:t>Restoration Ecology</w:t>
      </w:r>
      <w:r w:rsidRPr="00EE34DF">
        <w:rPr>
          <w:rFonts w:ascii="Times New Roman" w:hAnsi="Times New Roman" w:cs="Times New Roman"/>
        </w:rPr>
        <w:t>, 1–11. https://doi.org/10.1111/rec.14002</w:t>
      </w:r>
    </w:p>
    <w:p w14:paraId="76DB7442"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lastRenderedPageBreak/>
        <w:t>Kuijper</w:t>
      </w:r>
      <w:proofErr w:type="spellEnd"/>
      <w:r w:rsidRPr="00EE34DF">
        <w:rPr>
          <w:rFonts w:ascii="Times New Roman" w:hAnsi="Times New Roman" w:cs="Times New Roman"/>
        </w:rPr>
        <w:t xml:space="preserve">, B., &amp; Hoyle, R. B. (2015). When to rely on maternal effects and when on phenotypic plasticity? </w:t>
      </w:r>
      <w:r w:rsidRPr="00EE34DF">
        <w:rPr>
          <w:rFonts w:ascii="Times New Roman" w:hAnsi="Times New Roman" w:cs="Times New Roman"/>
          <w:i/>
          <w:iCs/>
        </w:rPr>
        <w:t>Evolution; International Journal of Organic Evolution</w:t>
      </w:r>
      <w:r w:rsidRPr="00EE34DF">
        <w:rPr>
          <w:rFonts w:ascii="Times New Roman" w:hAnsi="Times New Roman" w:cs="Times New Roman"/>
        </w:rPr>
        <w:t xml:space="preserve">, </w:t>
      </w:r>
      <w:r w:rsidRPr="00EE34DF">
        <w:rPr>
          <w:rFonts w:ascii="Times New Roman" w:hAnsi="Times New Roman" w:cs="Times New Roman"/>
          <w:i/>
          <w:iCs/>
        </w:rPr>
        <w:t>69</w:t>
      </w:r>
      <w:r w:rsidRPr="00EE34DF">
        <w:rPr>
          <w:rFonts w:ascii="Times New Roman" w:hAnsi="Times New Roman" w:cs="Times New Roman"/>
        </w:rPr>
        <w:t>(4), 950–968. https://doi.org/10.1111/evo.12635</w:t>
      </w:r>
    </w:p>
    <w:p w14:paraId="5C080B40"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Lampei</w:t>
      </w:r>
      <w:proofErr w:type="spellEnd"/>
      <w:r w:rsidRPr="00EE34DF">
        <w:rPr>
          <w:rFonts w:ascii="Times New Roman" w:hAnsi="Times New Roman" w:cs="Times New Roman"/>
        </w:rPr>
        <w:t xml:space="preserve">, C., Metz, J., &amp; </w:t>
      </w:r>
      <w:proofErr w:type="spellStart"/>
      <w:r w:rsidRPr="00EE34DF">
        <w:rPr>
          <w:rFonts w:ascii="Times New Roman" w:hAnsi="Times New Roman" w:cs="Times New Roman"/>
        </w:rPr>
        <w:t>Tielbörger</w:t>
      </w:r>
      <w:proofErr w:type="spellEnd"/>
      <w:r w:rsidRPr="00EE34DF">
        <w:rPr>
          <w:rFonts w:ascii="Times New Roman" w:hAnsi="Times New Roman" w:cs="Times New Roman"/>
        </w:rPr>
        <w:t xml:space="preserve">, K. (2017). Clinal population divergence in an adaptive parental environmental effect that adjusts seed banking. </w:t>
      </w:r>
      <w:r w:rsidRPr="00EE34DF">
        <w:rPr>
          <w:rFonts w:ascii="Times New Roman" w:hAnsi="Times New Roman" w:cs="Times New Roman"/>
          <w:i/>
          <w:iCs/>
        </w:rPr>
        <w:t>New Phytologist</w:t>
      </w:r>
      <w:r w:rsidRPr="00EE34DF">
        <w:rPr>
          <w:rFonts w:ascii="Times New Roman" w:hAnsi="Times New Roman" w:cs="Times New Roman"/>
        </w:rPr>
        <w:t xml:space="preserve">, </w:t>
      </w:r>
      <w:r w:rsidRPr="00EE34DF">
        <w:rPr>
          <w:rFonts w:ascii="Times New Roman" w:hAnsi="Times New Roman" w:cs="Times New Roman"/>
          <w:i/>
          <w:iCs/>
        </w:rPr>
        <w:t>214</w:t>
      </w:r>
      <w:r w:rsidRPr="00EE34DF">
        <w:rPr>
          <w:rFonts w:ascii="Times New Roman" w:hAnsi="Times New Roman" w:cs="Times New Roman"/>
        </w:rPr>
        <w:t>(3), 1230–1244. https://doi.org/10.1111/nph.14436</w:t>
      </w:r>
    </w:p>
    <w:p w14:paraId="3BA47915"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Latzel</w:t>
      </w:r>
      <w:proofErr w:type="spellEnd"/>
      <w:r w:rsidRPr="00EE34DF">
        <w:rPr>
          <w:rFonts w:ascii="Times New Roman" w:hAnsi="Times New Roman" w:cs="Times New Roman"/>
        </w:rPr>
        <w:t xml:space="preserve">, V., Fischer, M., Groot, M., </w:t>
      </w:r>
      <w:proofErr w:type="spellStart"/>
      <w:r w:rsidRPr="00EE34DF">
        <w:rPr>
          <w:rFonts w:ascii="Times New Roman" w:hAnsi="Times New Roman" w:cs="Times New Roman"/>
        </w:rPr>
        <w:t>Gutzat</w:t>
      </w:r>
      <w:proofErr w:type="spellEnd"/>
      <w:r w:rsidRPr="00EE34DF">
        <w:rPr>
          <w:rFonts w:ascii="Times New Roman" w:hAnsi="Times New Roman" w:cs="Times New Roman"/>
        </w:rPr>
        <w:t xml:space="preserve">, R., </w:t>
      </w:r>
      <w:proofErr w:type="spellStart"/>
      <w:r w:rsidRPr="00EE34DF">
        <w:rPr>
          <w:rFonts w:ascii="Times New Roman" w:hAnsi="Times New Roman" w:cs="Times New Roman"/>
        </w:rPr>
        <w:t>Lampei</w:t>
      </w:r>
      <w:proofErr w:type="spellEnd"/>
      <w:r w:rsidRPr="00EE34DF">
        <w:rPr>
          <w:rFonts w:ascii="Times New Roman" w:hAnsi="Times New Roman" w:cs="Times New Roman"/>
        </w:rPr>
        <w:t xml:space="preserve">, C., </w:t>
      </w:r>
      <w:proofErr w:type="spellStart"/>
      <w:r w:rsidRPr="00EE34DF">
        <w:rPr>
          <w:rFonts w:ascii="Times New Roman" w:hAnsi="Times New Roman" w:cs="Times New Roman"/>
        </w:rPr>
        <w:t>Ouborg</w:t>
      </w:r>
      <w:proofErr w:type="spellEnd"/>
      <w:r w:rsidRPr="00EE34DF">
        <w:rPr>
          <w:rFonts w:ascii="Times New Roman" w:hAnsi="Times New Roman" w:cs="Times New Roman"/>
        </w:rPr>
        <w:t xml:space="preserve">, J., Parepa, M., Schmid, K., Vergeer, P., Zhang, Y., &amp; </w:t>
      </w:r>
      <w:proofErr w:type="spellStart"/>
      <w:r w:rsidRPr="00EE34DF">
        <w:rPr>
          <w:rFonts w:ascii="Times New Roman" w:hAnsi="Times New Roman" w:cs="Times New Roman"/>
        </w:rPr>
        <w:t>Bossdorf</w:t>
      </w:r>
      <w:proofErr w:type="spellEnd"/>
      <w:r w:rsidRPr="00EE34DF">
        <w:rPr>
          <w:rFonts w:ascii="Times New Roman" w:hAnsi="Times New Roman" w:cs="Times New Roman"/>
        </w:rPr>
        <w:t xml:space="preserve">, O. (2023). Parental environmental effects are common and strong, but unpredictable, in Arabidopsis thaliana. </w:t>
      </w:r>
      <w:r w:rsidRPr="00EE34DF">
        <w:rPr>
          <w:rFonts w:ascii="Times New Roman" w:hAnsi="Times New Roman" w:cs="Times New Roman"/>
          <w:i/>
          <w:iCs/>
        </w:rPr>
        <w:t>New Phytologist</w:t>
      </w:r>
      <w:r w:rsidRPr="00EE34DF">
        <w:rPr>
          <w:rFonts w:ascii="Times New Roman" w:hAnsi="Times New Roman" w:cs="Times New Roman"/>
        </w:rPr>
        <w:t xml:space="preserve">, </w:t>
      </w:r>
      <w:r w:rsidRPr="00EE34DF">
        <w:rPr>
          <w:rFonts w:ascii="Times New Roman" w:hAnsi="Times New Roman" w:cs="Times New Roman"/>
          <w:i/>
          <w:iCs/>
        </w:rPr>
        <w:t>237</w:t>
      </w:r>
      <w:r w:rsidRPr="00EE34DF">
        <w:rPr>
          <w:rFonts w:ascii="Times New Roman" w:hAnsi="Times New Roman" w:cs="Times New Roman"/>
        </w:rPr>
        <w:t>(3), 1014–1023. https://doi.org/10.1111/nph.18591</w:t>
      </w:r>
    </w:p>
    <w:p w14:paraId="2FC5E482"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Latzel</w:t>
      </w:r>
      <w:proofErr w:type="spellEnd"/>
      <w:r w:rsidRPr="00EE34DF">
        <w:rPr>
          <w:rFonts w:ascii="Times New Roman" w:hAnsi="Times New Roman" w:cs="Times New Roman"/>
        </w:rPr>
        <w:t xml:space="preserve">, V., Janeček, Š., Doležal, J., Klimešová, J., &amp; </w:t>
      </w:r>
      <w:proofErr w:type="spellStart"/>
      <w:r w:rsidRPr="00EE34DF">
        <w:rPr>
          <w:rFonts w:ascii="Times New Roman" w:hAnsi="Times New Roman" w:cs="Times New Roman"/>
        </w:rPr>
        <w:t>Bossdorf</w:t>
      </w:r>
      <w:proofErr w:type="spellEnd"/>
      <w:r w:rsidRPr="00EE34DF">
        <w:rPr>
          <w:rFonts w:ascii="Times New Roman" w:hAnsi="Times New Roman" w:cs="Times New Roman"/>
        </w:rPr>
        <w:t xml:space="preserve">, O. (2014). Adaptive transgenerational plasticity in the perennial </w:t>
      </w:r>
      <w:r w:rsidRPr="00EE34DF">
        <w:rPr>
          <w:rFonts w:ascii="Times New Roman" w:hAnsi="Times New Roman" w:cs="Times New Roman"/>
          <w:i/>
          <w:iCs/>
        </w:rPr>
        <w:t>Plantago lanceolata</w:t>
      </w:r>
      <w:r w:rsidRPr="00EE34DF">
        <w:rPr>
          <w:rFonts w:ascii="Times New Roman" w:hAnsi="Times New Roman" w:cs="Times New Roman"/>
        </w:rPr>
        <w:t xml:space="preserve">. </w:t>
      </w:r>
      <w:r w:rsidRPr="00EE34DF">
        <w:rPr>
          <w:rFonts w:ascii="Times New Roman" w:hAnsi="Times New Roman" w:cs="Times New Roman"/>
          <w:i/>
          <w:iCs/>
        </w:rPr>
        <w:t>Oikos</w:t>
      </w:r>
      <w:r w:rsidRPr="00EE34DF">
        <w:rPr>
          <w:rFonts w:ascii="Times New Roman" w:hAnsi="Times New Roman" w:cs="Times New Roman"/>
        </w:rPr>
        <w:t xml:space="preserve">, </w:t>
      </w:r>
      <w:r w:rsidRPr="00EE34DF">
        <w:rPr>
          <w:rFonts w:ascii="Times New Roman" w:hAnsi="Times New Roman" w:cs="Times New Roman"/>
          <w:i/>
          <w:iCs/>
        </w:rPr>
        <w:t>123</w:t>
      </w:r>
      <w:r w:rsidRPr="00EE34DF">
        <w:rPr>
          <w:rFonts w:ascii="Times New Roman" w:hAnsi="Times New Roman" w:cs="Times New Roman"/>
        </w:rPr>
        <w:t>(1), 41–46. https://doi.org/10.1111/j.1600-0706.2013.00537.x</w:t>
      </w:r>
    </w:p>
    <w:p w14:paraId="55DC2CD0"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Leimar</w:t>
      </w:r>
      <w:proofErr w:type="spellEnd"/>
      <w:r w:rsidRPr="00EE34DF">
        <w:rPr>
          <w:rFonts w:ascii="Times New Roman" w:hAnsi="Times New Roman" w:cs="Times New Roman"/>
        </w:rPr>
        <w:t xml:space="preserve">, O., &amp; McNamara, J. M. (2015). The Evolution of Transgenerational Integration of Information in Heterogeneous Environments. </w:t>
      </w:r>
      <w:r w:rsidRPr="00EE34DF">
        <w:rPr>
          <w:rFonts w:ascii="Times New Roman" w:hAnsi="Times New Roman" w:cs="Times New Roman"/>
          <w:i/>
          <w:iCs/>
        </w:rPr>
        <w:t>The American Naturalist</w:t>
      </w:r>
      <w:r w:rsidRPr="00EE34DF">
        <w:rPr>
          <w:rFonts w:ascii="Times New Roman" w:hAnsi="Times New Roman" w:cs="Times New Roman"/>
        </w:rPr>
        <w:t xml:space="preserve">, </w:t>
      </w:r>
      <w:r w:rsidRPr="00EE34DF">
        <w:rPr>
          <w:rFonts w:ascii="Times New Roman" w:hAnsi="Times New Roman" w:cs="Times New Roman"/>
          <w:i/>
          <w:iCs/>
        </w:rPr>
        <w:t>185</w:t>
      </w:r>
      <w:r w:rsidRPr="00EE34DF">
        <w:rPr>
          <w:rFonts w:ascii="Times New Roman" w:hAnsi="Times New Roman" w:cs="Times New Roman"/>
        </w:rPr>
        <w:t>(3), E55–E69. https://doi.org/10.1086/679575</w:t>
      </w:r>
    </w:p>
    <w:p w14:paraId="7AAFFC61"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Li, R., Chen, L., Wu, Y., Zhang, R., Baskin, C. C., Baskin, J. M., &amp; Hu, X. (2017). Effects of Cultivar and Maternal Environment on Seed Quality in Vicia sativa. </w:t>
      </w:r>
      <w:r w:rsidRPr="00EE34DF">
        <w:rPr>
          <w:rFonts w:ascii="Times New Roman" w:hAnsi="Times New Roman" w:cs="Times New Roman"/>
          <w:i/>
          <w:iCs/>
        </w:rPr>
        <w:t>Frontiers in Plant Science</w:t>
      </w:r>
      <w:r w:rsidRPr="00EE34DF">
        <w:rPr>
          <w:rFonts w:ascii="Times New Roman" w:hAnsi="Times New Roman" w:cs="Times New Roman"/>
        </w:rPr>
        <w:t xml:space="preserve">, </w:t>
      </w:r>
      <w:r w:rsidRPr="00EE34DF">
        <w:rPr>
          <w:rFonts w:ascii="Times New Roman" w:hAnsi="Times New Roman" w:cs="Times New Roman"/>
          <w:i/>
          <w:iCs/>
        </w:rPr>
        <w:t>8</w:t>
      </w:r>
      <w:r w:rsidRPr="00EE34DF">
        <w:rPr>
          <w:rFonts w:ascii="Times New Roman" w:hAnsi="Times New Roman" w:cs="Times New Roman"/>
        </w:rPr>
        <w:t>, 1411. https://doi.org/10.3389/fpls.2017.01411</w:t>
      </w:r>
    </w:p>
    <w:p w14:paraId="4C7206C1"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Louthan, A. M., Doak, D. F., &amp; Angert, A. L. (2015). Where and When do Species Interactions Set Range Limits? </w:t>
      </w:r>
      <w:r w:rsidRPr="00EE34DF">
        <w:rPr>
          <w:rFonts w:ascii="Times New Roman" w:hAnsi="Times New Roman" w:cs="Times New Roman"/>
          <w:i/>
          <w:iCs/>
        </w:rPr>
        <w:t>Trends in Ecology &amp; Evolution</w:t>
      </w:r>
      <w:r w:rsidRPr="00EE34DF">
        <w:rPr>
          <w:rFonts w:ascii="Times New Roman" w:hAnsi="Times New Roman" w:cs="Times New Roman"/>
        </w:rPr>
        <w:t xml:space="preserve">, </w:t>
      </w:r>
      <w:r w:rsidRPr="00EE34DF">
        <w:rPr>
          <w:rFonts w:ascii="Times New Roman" w:hAnsi="Times New Roman" w:cs="Times New Roman"/>
          <w:i/>
          <w:iCs/>
        </w:rPr>
        <w:t>30</w:t>
      </w:r>
      <w:r w:rsidRPr="00EE34DF">
        <w:rPr>
          <w:rFonts w:ascii="Times New Roman" w:hAnsi="Times New Roman" w:cs="Times New Roman"/>
        </w:rPr>
        <w:t>(12), 780–792. https://doi.org/10.1016/j.tree.2015.09.011</w:t>
      </w:r>
    </w:p>
    <w:p w14:paraId="4D79FB25"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Matesanz</w:t>
      </w:r>
      <w:proofErr w:type="spellEnd"/>
      <w:r w:rsidRPr="00EE34DF">
        <w:rPr>
          <w:rFonts w:ascii="Times New Roman" w:hAnsi="Times New Roman" w:cs="Times New Roman"/>
        </w:rPr>
        <w:t xml:space="preserve">, S., Ramos-Muñoz, M., Rubio Teso, M. L., &amp; </w:t>
      </w:r>
      <w:proofErr w:type="spellStart"/>
      <w:r w:rsidRPr="00EE34DF">
        <w:rPr>
          <w:rFonts w:ascii="Times New Roman" w:hAnsi="Times New Roman" w:cs="Times New Roman"/>
        </w:rPr>
        <w:t>Iriondo</w:t>
      </w:r>
      <w:proofErr w:type="spellEnd"/>
      <w:r w:rsidRPr="00EE34DF">
        <w:rPr>
          <w:rFonts w:ascii="Times New Roman" w:hAnsi="Times New Roman" w:cs="Times New Roman"/>
        </w:rPr>
        <w:t xml:space="preserve">, J. M. (2022). Effects of parental drought on offspring fitness vary among populations of a crop wild relative. </w:t>
      </w:r>
      <w:r w:rsidRPr="00EE34DF">
        <w:rPr>
          <w:rFonts w:ascii="Times New Roman" w:hAnsi="Times New Roman" w:cs="Times New Roman"/>
          <w:i/>
          <w:iCs/>
        </w:rPr>
        <w:t>Proceedings of the Royal Society B: Biological Sciences</w:t>
      </w:r>
      <w:r w:rsidRPr="00EE34DF">
        <w:rPr>
          <w:rFonts w:ascii="Times New Roman" w:hAnsi="Times New Roman" w:cs="Times New Roman"/>
        </w:rPr>
        <w:t xml:space="preserve">, </w:t>
      </w:r>
      <w:r w:rsidRPr="00EE34DF">
        <w:rPr>
          <w:rFonts w:ascii="Times New Roman" w:hAnsi="Times New Roman" w:cs="Times New Roman"/>
          <w:i/>
          <w:iCs/>
        </w:rPr>
        <w:t>289</w:t>
      </w:r>
      <w:r w:rsidRPr="00EE34DF">
        <w:rPr>
          <w:rFonts w:ascii="Times New Roman" w:hAnsi="Times New Roman" w:cs="Times New Roman"/>
        </w:rPr>
        <w:t>(1981), 20220065. https://doi.org/10.1098/rspb.2022.0065</w:t>
      </w:r>
    </w:p>
    <w:p w14:paraId="5BA49CE5"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lastRenderedPageBreak/>
        <w:t xml:space="preserve">Mojzes, A., Kalapos, T., &amp; </w:t>
      </w:r>
      <w:proofErr w:type="spellStart"/>
      <w:r w:rsidRPr="00EE34DF">
        <w:rPr>
          <w:rFonts w:ascii="Times New Roman" w:hAnsi="Times New Roman" w:cs="Times New Roman"/>
        </w:rPr>
        <w:t>Kröel</w:t>
      </w:r>
      <w:proofErr w:type="spellEnd"/>
      <w:r w:rsidRPr="00EE34DF">
        <w:rPr>
          <w:rFonts w:ascii="Times New Roman" w:hAnsi="Times New Roman" w:cs="Times New Roman"/>
        </w:rPr>
        <w:t xml:space="preserve">‑Dulay, G. (2021). Drought in maternal environment boosts offspring performance in a subordinate annual grass. </w:t>
      </w:r>
      <w:r w:rsidRPr="00EE34DF">
        <w:rPr>
          <w:rFonts w:ascii="Times New Roman" w:hAnsi="Times New Roman" w:cs="Times New Roman"/>
          <w:i/>
          <w:iCs/>
        </w:rPr>
        <w:t>Environmental and Experimental Botany</w:t>
      </w:r>
      <w:r w:rsidRPr="00EE34DF">
        <w:rPr>
          <w:rFonts w:ascii="Times New Roman" w:hAnsi="Times New Roman" w:cs="Times New Roman"/>
        </w:rPr>
        <w:t xml:space="preserve">, </w:t>
      </w:r>
      <w:r w:rsidRPr="00EE34DF">
        <w:rPr>
          <w:rFonts w:ascii="Times New Roman" w:hAnsi="Times New Roman" w:cs="Times New Roman"/>
          <w:i/>
          <w:iCs/>
        </w:rPr>
        <w:t>187</w:t>
      </w:r>
      <w:r w:rsidRPr="00EE34DF">
        <w:rPr>
          <w:rFonts w:ascii="Times New Roman" w:hAnsi="Times New Roman" w:cs="Times New Roman"/>
        </w:rPr>
        <w:t>, 104472. https://doi.org/10.1016/j.envexpbot.2021.104472</w:t>
      </w:r>
    </w:p>
    <w:p w14:paraId="5523F0F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Mousseau, T. A., &amp; Fox, C. W. (1998). </w:t>
      </w:r>
      <w:r w:rsidRPr="00EE34DF">
        <w:rPr>
          <w:rFonts w:ascii="Times New Roman" w:hAnsi="Times New Roman" w:cs="Times New Roman"/>
          <w:i/>
          <w:iCs/>
        </w:rPr>
        <w:t xml:space="preserve">Maternal Effects </w:t>
      </w:r>
      <w:proofErr w:type="gramStart"/>
      <w:r w:rsidRPr="00EE34DF">
        <w:rPr>
          <w:rFonts w:ascii="Times New Roman" w:hAnsi="Times New Roman" w:cs="Times New Roman"/>
          <w:i/>
          <w:iCs/>
        </w:rPr>
        <w:t>As</w:t>
      </w:r>
      <w:proofErr w:type="gramEnd"/>
      <w:r w:rsidRPr="00EE34DF">
        <w:rPr>
          <w:rFonts w:ascii="Times New Roman" w:hAnsi="Times New Roman" w:cs="Times New Roman"/>
          <w:i/>
          <w:iCs/>
        </w:rPr>
        <w:t xml:space="preserve"> Adaptations</w:t>
      </w:r>
      <w:r w:rsidRPr="00EE34DF">
        <w:rPr>
          <w:rFonts w:ascii="Times New Roman" w:hAnsi="Times New Roman" w:cs="Times New Roman"/>
        </w:rPr>
        <w:t>. Oxford University Press.</w:t>
      </w:r>
    </w:p>
    <w:p w14:paraId="5EDFB2D4"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Münzbergová</w:t>
      </w:r>
      <w:proofErr w:type="spellEnd"/>
      <w:r w:rsidRPr="00EE34DF">
        <w:rPr>
          <w:rFonts w:ascii="Times New Roman" w:hAnsi="Times New Roman" w:cs="Times New Roman"/>
        </w:rPr>
        <w:t xml:space="preserve">, Z., &amp; </w:t>
      </w:r>
      <w:proofErr w:type="spellStart"/>
      <w:r w:rsidRPr="00EE34DF">
        <w:rPr>
          <w:rFonts w:ascii="Times New Roman" w:hAnsi="Times New Roman" w:cs="Times New Roman"/>
        </w:rPr>
        <w:t>Hadincová</w:t>
      </w:r>
      <w:proofErr w:type="spellEnd"/>
      <w:r w:rsidRPr="00EE34DF">
        <w:rPr>
          <w:rFonts w:ascii="Times New Roman" w:hAnsi="Times New Roman" w:cs="Times New Roman"/>
        </w:rPr>
        <w:t xml:space="preserve">, V. (2017). Transgenerational plasticity as an important mechanism affecting response of clonal species to changing climate. </w:t>
      </w:r>
      <w:r w:rsidRPr="00EE34DF">
        <w:rPr>
          <w:rFonts w:ascii="Times New Roman" w:hAnsi="Times New Roman" w:cs="Times New Roman"/>
          <w:i/>
          <w:iCs/>
        </w:rPr>
        <w:t>Ecology and Evolution</w:t>
      </w:r>
      <w:r w:rsidRPr="00EE34DF">
        <w:rPr>
          <w:rFonts w:ascii="Times New Roman" w:hAnsi="Times New Roman" w:cs="Times New Roman"/>
        </w:rPr>
        <w:t xml:space="preserve">, </w:t>
      </w:r>
      <w:r w:rsidRPr="00EE34DF">
        <w:rPr>
          <w:rFonts w:ascii="Times New Roman" w:hAnsi="Times New Roman" w:cs="Times New Roman"/>
          <w:i/>
          <w:iCs/>
        </w:rPr>
        <w:t>7</w:t>
      </w:r>
      <w:r w:rsidRPr="00EE34DF">
        <w:rPr>
          <w:rFonts w:ascii="Times New Roman" w:hAnsi="Times New Roman" w:cs="Times New Roman"/>
        </w:rPr>
        <w:t>(14), 5236–5247. https://doi.org/10.1002/ece3.3105</w:t>
      </w:r>
    </w:p>
    <w:p w14:paraId="46DC685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Nicotra, A. B., Atkin, O. K., Bonser, S. P., Davidson, A. M., Finnegan, E. J., Mathesius, U., Poot, P., Purugganan, M. D., Richards, C. L., Valladares, F., &amp; van </w:t>
      </w:r>
      <w:proofErr w:type="spellStart"/>
      <w:r w:rsidRPr="00EE34DF">
        <w:rPr>
          <w:rFonts w:ascii="Times New Roman" w:hAnsi="Times New Roman" w:cs="Times New Roman"/>
        </w:rPr>
        <w:t>Kleunen</w:t>
      </w:r>
      <w:proofErr w:type="spellEnd"/>
      <w:r w:rsidRPr="00EE34DF">
        <w:rPr>
          <w:rFonts w:ascii="Times New Roman" w:hAnsi="Times New Roman" w:cs="Times New Roman"/>
        </w:rPr>
        <w:t xml:space="preserve">, M. (2010). Plant phenotypic plasticity in a changing climate. </w:t>
      </w:r>
      <w:r w:rsidRPr="00EE34DF">
        <w:rPr>
          <w:rFonts w:ascii="Times New Roman" w:hAnsi="Times New Roman" w:cs="Times New Roman"/>
          <w:i/>
          <w:iCs/>
        </w:rPr>
        <w:t>Trends in Plant Science</w:t>
      </w:r>
      <w:r w:rsidRPr="00EE34DF">
        <w:rPr>
          <w:rFonts w:ascii="Times New Roman" w:hAnsi="Times New Roman" w:cs="Times New Roman"/>
        </w:rPr>
        <w:t xml:space="preserve">, </w:t>
      </w:r>
      <w:r w:rsidRPr="00EE34DF">
        <w:rPr>
          <w:rFonts w:ascii="Times New Roman" w:hAnsi="Times New Roman" w:cs="Times New Roman"/>
          <w:i/>
          <w:iCs/>
        </w:rPr>
        <w:t>15</w:t>
      </w:r>
      <w:r w:rsidRPr="00EE34DF">
        <w:rPr>
          <w:rFonts w:ascii="Times New Roman" w:hAnsi="Times New Roman" w:cs="Times New Roman"/>
        </w:rPr>
        <w:t>(12), 684–692. https://doi.org/10.1016/j.tplants.2010.09.008</w:t>
      </w:r>
    </w:p>
    <w:p w14:paraId="109B14EB"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Philippi, T. (1993). Bet-Hedging Germination of Desert Annuals: Beyond the First Year. </w:t>
      </w:r>
      <w:r w:rsidRPr="00EE34DF">
        <w:rPr>
          <w:rFonts w:ascii="Times New Roman" w:hAnsi="Times New Roman" w:cs="Times New Roman"/>
          <w:i/>
          <w:iCs/>
        </w:rPr>
        <w:t>The American Naturalist</w:t>
      </w:r>
      <w:r w:rsidRPr="00EE34DF">
        <w:rPr>
          <w:rFonts w:ascii="Times New Roman" w:hAnsi="Times New Roman" w:cs="Times New Roman"/>
        </w:rPr>
        <w:t xml:space="preserve">, </w:t>
      </w:r>
      <w:r w:rsidRPr="00EE34DF">
        <w:rPr>
          <w:rFonts w:ascii="Times New Roman" w:hAnsi="Times New Roman" w:cs="Times New Roman"/>
          <w:i/>
          <w:iCs/>
        </w:rPr>
        <w:t>142</w:t>
      </w:r>
      <w:r w:rsidRPr="00EE34DF">
        <w:rPr>
          <w:rFonts w:ascii="Times New Roman" w:hAnsi="Times New Roman" w:cs="Times New Roman"/>
        </w:rPr>
        <w:t>(3), 474–487. https://doi.org/10.1086/285550</w:t>
      </w:r>
    </w:p>
    <w:p w14:paraId="287E29E7"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Philippi, T., &amp; Seger, J. (1989). Hedging one’s evolutionary bets, revisited. </w:t>
      </w:r>
      <w:r w:rsidRPr="00EE34DF">
        <w:rPr>
          <w:rFonts w:ascii="Times New Roman" w:hAnsi="Times New Roman" w:cs="Times New Roman"/>
          <w:i/>
          <w:iCs/>
        </w:rPr>
        <w:t>Trends in Ecology &amp; Evolution</w:t>
      </w:r>
      <w:r w:rsidRPr="00EE34DF">
        <w:rPr>
          <w:rFonts w:ascii="Times New Roman" w:hAnsi="Times New Roman" w:cs="Times New Roman"/>
        </w:rPr>
        <w:t xml:space="preserve">, </w:t>
      </w:r>
      <w:r w:rsidRPr="00EE34DF">
        <w:rPr>
          <w:rFonts w:ascii="Times New Roman" w:hAnsi="Times New Roman" w:cs="Times New Roman"/>
          <w:i/>
          <w:iCs/>
        </w:rPr>
        <w:t>4</w:t>
      </w:r>
      <w:r w:rsidRPr="00EE34DF">
        <w:rPr>
          <w:rFonts w:ascii="Times New Roman" w:hAnsi="Times New Roman" w:cs="Times New Roman"/>
        </w:rPr>
        <w:t>(2), 41–44. https://doi.org/10.1016/0169-5347(89)90138-9</w:t>
      </w:r>
    </w:p>
    <w:p w14:paraId="0B1A550B"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Primack, R. B., &amp; Kang, H. (1989). Measuring Fitness and Natural Selection in Wild Plant Populations. </w:t>
      </w:r>
      <w:r w:rsidRPr="00EE34DF">
        <w:rPr>
          <w:rFonts w:ascii="Times New Roman" w:hAnsi="Times New Roman" w:cs="Times New Roman"/>
          <w:i/>
          <w:iCs/>
        </w:rPr>
        <w:t>Annual Review of Ecology, Evolution, and Systematics</w:t>
      </w:r>
      <w:r w:rsidRPr="00EE34DF">
        <w:rPr>
          <w:rFonts w:ascii="Times New Roman" w:hAnsi="Times New Roman" w:cs="Times New Roman"/>
        </w:rPr>
        <w:t xml:space="preserve">, </w:t>
      </w:r>
      <w:r w:rsidRPr="00EE34DF">
        <w:rPr>
          <w:rFonts w:ascii="Times New Roman" w:hAnsi="Times New Roman" w:cs="Times New Roman"/>
          <w:i/>
          <w:iCs/>
        </w:rPr>
        <w:t>20</w:t>
      </w:r>
      <w:r w:rsidRPr="00EE34DF">
        <w:rPr>
          <w:rFonts w:ascii="Times New Roman" w:hAnsi="Times New Roman" w:cs="Times New Roman"/>
        </w:rPr>
        <w:t>(Volume 20, 1989), 367–396. https://doi.org/10.1146/annurev.es.20.110189.002055</w:t>
      </w:r>
    </w:p>
    <w:p w14:paraId="0C3D3D79"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Rajjou</w:t>
      </w:r>
      <w:proofErr w:type="spellEnd"/>
      <w:r w:rsidRPr="00EE34DF">
        <w:rPr>
          <w:rFonts w:ascii="Times New Roman" w:hAnsi="Times New Roman" w:cs="Times New Roman"/>
        </w:rPr>
        <w:t xml:space="preserve">, L., Gallardo, K., Debeaujon, I., </w:t>
      </w:r>
      <w:proofErr w:type="spellStart"/>
      <w:r w:rsidRPr="00EE34DF">
        <w:rPr>
          <w:rFonts w:ascii="Times New Roman" w:hAnsi="Times New Roman" w:cs="Times New Roman"/>
        </w:rPr>
        <w:t>Vandekerckhove</w:t>
      </w:r>
      <w:proofErr w:type="spellEnd"/>
      <w:r w:rsidRPr="00EE34DF">
        <w:rPr>
          <w:rFonts w:ascii="Times New Roman" w:hAnsi="Times New Roman" w:cs="Times New Roman"/>
        </w:rPr>
        <w:t xml:space="preserve">, J., Job, C., &amp; Job, D. (2004). The Effect of α-Amanitin on the Arabidopsis Seed Proteome Highlights the Distinct Roles of Stored and Neosynthesized mRNAs during Germination. </w:t>
      </w:r>
      <w:r w:rsidRPr="00EE34DF">
        <w:rPr>
          <w:rFonts w:ascii="Times New Roman" w:hAnsi="Times New Roman" w:cs="Times New Roman"/>
          <w:i/>
          <w:iCs/>
        </w:rPr>
        <w:t>Plant Physiology</w:t>
      </w:r>
      <w:r w:rsidRPr="00EE34DF">
        <w:rPr>
          <w:rFonts w:ascii="Times New Roman" w:hAnsi="Times New Roman" w:cs="Times New Roman"/>
        </w:rPr>
        <w:t xml:space="preserve">, </w:t>
      </w:r>
      <w:r w:rsidRPr="00EE34DF">
        <w:rPr>
          <w:rFonts w:ascii="Times New Roman" w:hAnsi="Times New Roman" w:cs="Times New Roman"/>
          <w:i/>
          <w:iCs/>
        </w:rPr>
        <w:t>134</w:t>
      </w:r>
      <w:r w:rsidRPr="00EE34DF">
        <w:rPr>
          <w:rFonts w:ascii="Times New Roman" w:hAnsi="Times New Roman" w:cs="Times New Roman"/>
        </w:rPr>
        <w:t>(4), 1598–1613. https://doi.org/10.1104/pp.103.036293</w:t>
      </w:r>
    </w:p>
    <w:p w14:paraId="246C0075"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Ramos-Muñoz, M., Blanco-Sánchez, M., </w:t>
      </w:r>
      <w:proofErr w:type="spellStart"/>
      <w:r w:rsidRPr="00EE34DF">
        <w:rPr>
          <w:rFonts w:ascii="Times New Roman" w:hAnsi="Times New Roman" w:cs="Times New Roman"/>
        </w:rPr>
        <w:t>Pías</w:t>
      </w:r>
      <w:proofErr w:type="spellEnd"/>
      <w:r w:rsidRPr="00EE34DF">
        <w:rPr>
          <w:rFonts w:ascii="Times New Roman" w:hAnsi="Times New Roman" w:cs="Times New Roman"/>
        </w:rPr>
        <w:t xml:space="preserve">, B., Escudero, A., &amp; </w:t>
      </w:r>
      <w:proofErr w:type="spellStart"/>
      <w:r w:rsidRPr="00EE34DF">
        <w:rPr>
          <w:rFonts w:ascii="Times New Roman" w:hAnsi="Times New Roman" w:cs="Times New Roman"/>
        </w:rPr>
        <w:t>Matesanz</w:t>
      </w:r>
      <w:proofErr w:type="spellEnd"/>
      <w:r w:rsidRPr="00EE34DF">
        <w:rPr>
          <w:rFonts w:ascii="Times New Roman" w:hAnsi="Times New Roman" w:cs="Times New Roman"/>
        </w:rPr>
        <w:t xml:space="preserve">, S. (2024). Transgenerational plasticity to drought: Contrasting patterns of non-genetic inheritance in two semi-arid Mediterranean shrubs. </w:t>
      </w:r>
      <w:r w:rsidRPr="00EE34DF">
        <w:rPr>
          <w:rFonts w:ascii="Times New Roman" w:hAnsi="Times New Roman" w:cs="Times New Roman"/>
          <w:i/>
          <w:iCs/>
        </w:rPr>
        <w:t>Annals of Botany</w:t>
      </w:r>
      <w:r w:rsidRPr="00EE34DF">
        <w:rPr>
          <w:rFonts w:ascii="Times New Roman" w:hAnsi="Times New Roman" w:cs="Times New Roman"/>
        </w:rPr>
        <w:t xml:space="preserve">, </w:t>
      </w:r>
      <w:r w:rsidRPr="00EE34DF">
        <w:rPr>
          <w:rFonts w:ascii="Times New Roman" w:hAnsi="Times New Roman" w:cs="Times New Roman"/>
          <w:i/>
          <w:iCs/>
        </w:rPr>
        <w:t>134</w:t>
      </w:r>
      <w:r w:rsidRPr="00EE34DF">
        <w:rPr>
          <w:rFonts w:ascii="Times New Roman" w:hAnsi="Times New Roman" w:cs="Times New Roman"/>
        </w:rPr>
        <w:t>(1), 101–116. https://doi.org/10.1093/aob/mcae039</w:t>
      </w:r>
    </w:p>
    <w:p w14:paraId="5E5A5681"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lastRenderedPageBreak/>
        <w:t xml:space="preserve">Räsänen, K., &amp; </w:t>
      </w:r>
      <w:proofErr w:type="spellStart"/>
      <w:r w:rsidRPr="00EE34DF">
        <w:rPr>
          <w:rFonts w:ascii="Times New Roman" w:hAnsi="Times New Roman" w:cs="Times New Roman"/>
        </w:rPr>
        <w:t>Kruuk</w:t>
      </w:r>
      <w:proofErr w:type="spellEnd"/>
      <w:r w:rsidRPr="00EE34DF">
        <w:rPr>
          <w:rFonts w:ascii="Times New Roman" w:hAnsi="Times New Roman" w:cs="Times New Roman"/>
        </w:rPr>
        <w:t xml:space="preserve">, L. E. B. (2007). Maternal effects and evolution at ecological </w:t>
      </w:r>
      <w:proofErr w:type="gramStart"/>
      <w:r w:rsidRPr="00EE34DF">
        <w:rPr>
          <w:rFonts w:ascii="Times New Roman" w:hAnsi="Times New Roman" w:cs="Times New Roman"/>
        </w:rPr>
        <w:t>time-scales</w:t>
      </w:r>
      <w:proofErr w:type="gramEnd"/>
      <w:r w:rsidRPr="00EE34DF">
        <w:rPr>
          <w:rFonts w:ascii="Times New Roman" w:hAnsi="Times New Roman" w:cs="Times New Roman"/>
        </w:rPr>
        <w:t xml:space="preserve">. </w:t>
      </w:r>
      <w:r w:rsidRPr="00EE34DF">
        <w:rPr>
          <w:rFonts w:ascii="Times New Roman" w:hAnsi="Times New Roman" w:cs="Times New Roman"/>
          <w:i/>
          <w:iCs/>
        </w:rPr>
        <w:t>Functional Ecology</w:t>
      </w:r>
      <w:r w:rsidRPr="00EE34DF">
        <w:rPr>
          <w:rFonts w:ascii="Times New Roman" w:hAnsi="Times New Roman" w:cs="Times New Roman"/>
        </w:rPr>
        <w:t xml:space="preserve">, </w:t>
      </w:r>
      <w:r w:rsidRPr="00EE34DF">
        <w:rPr>
          <w:rFonts w:ascii="Times New Roman" w:hAnsi="Times New Roman" w:cs="Times New Roman"/>
          <w:i/>
          <w:iCs/>
        </w:rPr>
        <w:t>21</w:t>
      </w:r>
      <w:r w:rsidRPr="00EE34DF">
        <w:rPr>
          <w:rFonts w:ascii="Times New Roman" w:hAnsi="Times New Roman" w:cs="Times New Roman"/>
        </w:rPr>
        <w:t>(3), 408–421. https://doi.org/10.1111/j.1365-2435.2007.01246.x</w:t>
      </w:r>
    </w:p>
    <w:p w14:paraId="4AB57013"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Reed, T. E., Waples, R. S., Schindler, D. E., Hard, J. J., &amp; Kinnison, M. T. (2010). Phenotypic plasticity and population viability: The importance of environmental predictability. </w:t>
      </w:r>
      <w:r w:rsidRPr="00EE34DF">
        <w:rPr>
          <w:rFonts w:ascii="Times New Roman" w:hAnsi="Times New Roman" w:cs="Times New Roman"/>
          <w:i/>
          <w:iCs/>
        </w:rPr>
        <w:t>Proceedings of the Royal Society B: Biological Sciences</w:t>
      </w:r>
      <w:r w:rsidRPr="00EE34DF">
        <w:rPr>
          <w:rFonts w:ascii="Times New Roman" w:hAnsi="Times New Roman" w:cs="Times New Roman"/>
        </w:rPr>
        <w:t xml:space="preserve">, </w:t>
      </w:r>
      <w:r w:rsidRPr="00EE34DF">
        <w:rPr>
          <w:rFonts w:ascii="Times New Roman" w:hAnsi="Times New Roman" w:cs="Times New Roman"/>
          <w:i/>
          <w:iCs/>
        </w:rPr>
        <w:t>277</w:t>
      </w:r>
      <w:r w:rsidRPr="00EE34DF">
        <w:rPr>
          <w:rFonts w:ascii="Times New Roman" w:hAnsi="Times New Roman" w:cs="Times New Roman"/>
        </w:rPr>
        <w:t>(1699), 3391–3400. https://doi.org/10.1098/rspb.2010.0771</w:t>
      </w:r>
    </w:p>
    <w:p w14:paraId="2D99613F"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Riginos</w:t>
      </w:r>
      <w:proofErr w:type="spellEnd"/>
      <w:r w:rsidRPr="00EE34DF">
        <w:rPr>
          <w:rFonts w:ascii="Times New Roman" w:hAnsi="Times New Roman" w:cs="Times New Roman"/>
        </w:rPr>
        <w:t xml:space="preserve">, C., Veblen, K. E., Thacker, E. T., Gunnell, K. L., &amp; Monaco, T. A. (2023). Resilience and Resistance Framework Predicts Regional Vegetation Responses to Shrub Reduction Treatments in the Sagebrush Ecosystem. </w:t>
      </w:r>
      <w:r w:rsidRPr="00EE34DF">
        <w:rPr>
          <w:rFonts w:ascii="Times New Roman" w:hAnsi="Times New Roman" w:cs="Times New Roman"/>
          <w:i/>
          <w:iCs/>
        </w:rPr>
        <w:t>Rangeland Ecology &amp; Management</w:t>
      </w:r>
      <w:r w:rsidRPr="00EE34DF">
        <w:rPr>
          <w:rFonts w:ascii="Times New Roman" w:hAnsi="Times New Roman" w:cs="Times New Roman"/>
        </w:rPr>
        <w:t xml:space="preserve">, </w:t>
      </w:r>
      <w:r w:rsidRPr="00EE34DF">
        <w:rPr>
          <w:rFonts w:ascii="Times New Roman" w:hAnsi="Times New Roman" w:cs="Times New Roman"/>
          <w:i/>
          <w:iCs/>
        </w:rPr>
        <w:t>86</w:t>
      </w:r>
      <w:r w:rsidRPr="00EE34DF">
        <w:rPr>
          <w:rFonts w:ascii="Times New Roman" w:hAnsi="Times New Roman" w:cs="Times New Roman"/>
        </w:rPr>
        <w:t>, 35–43. https://doi.org/10.1016/j.rama.2022.10.008</w:t>
      </w:r>
    </w:p>
    <w:p w14:paraId="70346747"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Sánchez-</w:t>
      </w:r>
      <w:proofErr w:type="spellStart"/>
      <w:r w:rsidRPr="00EE34DF">
        <w:rPr>
          <w:rFonts w:ascii="Times New Roman" w:hAnsi="Times New Roman" w:cs="Times New Roman"/>
        </w:rPr>
        <w:t>Tójar</w:t>
      </w:r>
      <w:proofErr w:type="spellEnd"/>
      <w:r w:rsidRPr="00EE34DF">
        <w:rPr>
          <w:rFonts w:ascii="Times New Roman" w:hAnsi="Times New Roman" w:cs="Times New Roman"/>
        </w:rPr>
        <w:t xml:space="preserve">, A., </w:t>
      </w:r>
      <w:proofErr w:type="spellStart"/>
      <w:r w:rsidRPr="00EE34DF">
        <w:rPr>
          <w:rFonts w:ascii="Times New Roman" w:hAnsi="Times New Roman" w:cs="Times New Roman"/>
        </w:rPr>
        <w:t>Lagisz</w:t>
      </w:r>
      <w:proofErr w:type="spellEnd"/>
      <w:r w:rsidRPr="00EE34DF">
        <w:rPr>
          <w:rFonts w:ascii="Times New Roman" w:hAnsi="Times New Roman" w:cs="Times New Roman"/>
        </w:rPr>
        <w:t xml:space="preserve">, M., Moran, N. P., Nakagawa, S., Noble, D. W. A., &amp; Reinhold, K. (2020). The jury is still out regarding the generality of adaptive ‘transgenerational’ effects. </w:t>
      </w:r>
      <w:r w:rsidRPr="00EE34DF">
        <w:rPr>
          <w:rFonts w:ascii="Times New Roman" w:hAnsi="Times New Roman" w:cs="Times New Roman"/>
          <w:i/>
          <w:iCs/>
        </w:rPr>
        <w:t>Ecology Letters</w:t>
      </w:r>
      <w:r w:rsidRPr="00EE34DF">
        <w:rPr>
          <w:rFonts w:ascii="Times New Roman" w:hAnsi="Times New Roman" w:cs="Times New Roman"/>
        </w:rPr>
        <w:t xml:space="preserve">, </w:t>
      </w:r>
      <w:r w:rsidRPr="00EE34DF">
        <w:rPr>
          <w:rFonts w:ascii="Times New Roman" w:hAnsi="Times New Roman" w:cs="Times New Roman"/>
          <w:i/>
          <w:iCs/>
        </w:rPr>
        <w:t>23</w:t>
      </w:r>
      <w:r w:rsidRPr="00EE34DF">
        <w:rPr>
          <w:rFonts w:ascii="Times New Roman" w:hAnsi="Times New Roman" w:cs="Times New Roman"/>
        </w:rPr>
        <w:t>(11), 1715–1718. https://doi.org/10.1111/ele.13479</w:t>
      </w:r>
    </w:p>
    <w:p w14:paraId="256B143E"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Sandner, T. M., van Braak, J. L., &amp; Matthies, D. (2018). Transgenerational plasticity in Silene vulgaris in response to three types of stress. </w:t>
      </w:r>
      <w:r w:rsidRPr="00EE34DF">
        <w:rPr>
          <w:rFonts w:ascii="Times New Roman" w:hAnsi="Times New Roman" w:cs="Times New Roman"/>
          <w:i/>
          <w:iCs/>
        </w:rPr>
        <w:t>Plant Biology</w:t>
      </w:r>
      <w:r w:rsidRPr="00EE34DF">
        <w:rPr>
          <w:rFonts w:ascii="Times New Roman" w:hAnsi="Times New Roman" w:cs="Times New Roman"/>
        </w:rPr>
        <w:t xml:space="preserve">, </w:t>
      </w:r>
      <w:r w:rsidRPr="00EE34DF">
        <w:rPr>
          <w:rFonts w:ascii="Times New Roman" w:hAnsi="Times New Roman" w:cs="Times New Roman"/>
          <w:i/>
          <w:iCs/>
        </w:rPr>
        <w:t>20</w:t>
      </w:r>
      <w:r w:rsidRPr="00EE34DF">
        <w:rPr>
          <w:rFonts w:ascii="Times New Roman" w:hAnsi="Times New Roman" w:cs="Times New Roman"/>
        </w:rPr>
        <w:t>(4), 751–758. https://doi.org/10.1111/plb.12721</w:t>
      </w:r>
    </w:p>
    <w:p w14:paraId="17F45555"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Sharma, N., Koul, P., &amp; Koul, A. K. (1992). Reproductive Biology of Plantago: Shift from Cross- to Self-pollination. </w:t>
      </w:r>
      <w:r w:rsidRPr="00EE34DF">
        <w:rPr>
          <w:rFonts w:ascii="Times New Roman" w:hAnsi="Times New Roman" w:cs="Times New Roman"/>
          <w:i/>
          <w:iCs/>
        </w:rPr>
        <w:t>Annals of Botany</w:t>
      </w:r>
      <w:r w:rsidRPr="00EE34DF">
        <w:rPr>
          <w:rFonts w:ascii="Times New Roman" w:hAnsi="Times New Roman" w:cs="Times New Roman"/>
        </w:rPr>
        <w:t xml:space="preserve">, </w:t>
      </w:r>
      <w:r w:rsidRPr="00EE34DF">
        <w:rPr>
          <w:rFonts w:ascii="Times New Roman" w:hAnsi="Times New Roman" w:cs="Times New Roman"/>
          <w:i/>
          <w:iCs/>
        </w:rPr>
        <w:t>69</w:t>
      </w:r>
      <w:r w:rsidRPr="00EE34DF">
        <w:rPr>
          <w:rFonts w:ascii="Times New Roman" w:hAnsi="Times New Roman" w:cs="Times New Roman"/>
        </w:rPr>
        <w:t>(1), 7–11. https://doi.org/10.1093/oxfordjournals.aob.a088309</w:t>
      </w:r>
    </w:p>
    <w:p w14:paraId="137A6A4F"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Simons, A. M. (2011). Modes of response to environmental change and the elusive empirical evidence for bet hedging. </w:t>
      </w:r>
      <w:r w:rsidRPr="00EE34DF">
        <w:rPr>
          <w:rFonts w:ascii="Times New Roman" w:hAnsi="Times New Roman" w:cs="Times New Roman"/>
          <w:i/>
          <w:iCs/>
        </w:rPr>
        <w:t>Proceedings of the Royal Society B: Biological Sciences</w:t>
      </w:r>
      <w:r w:rsidRPr="00EE34DF">
        <w:rPr>
          <w:rFonts w:ascii="Times New Roman" w:hAnsi="Times New Roman" w:cs="Times New Roman"/>
        </w:rPr>
        <w:t xml:space="preserve">, </w:t>
      </w:r>
      <w:r w:rsidRPr="00EE34DF">
        <w:rPr>
          <w:rFonts w:ascii="Times New Roman" w:hAnsi="Times New Roman" w:cs="Times New Roman"/>
          <w:i/>
          <w:iCs/>
        </w:rPr>
        <w:t>278</w:t>
      </w:r>
      <w:r w:rsidRPr="00EE34DF">
        <w:rPr>
          <w:rFonts w:ascii="Times New Roman" w:hAnsi="Times New Roman" w:cs="Times New Roman"/>
        </w:rPr>
        <w:t>(1712), 1601–1609. https://doi.org/10.1098/rspb.2011.0176</w:t>
      </w:r>
    </w:p>
    <w:p w14:paraId="5A4D16AA"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Slatkin, M. (1974). Hedging one’s evolutionary bets. </w:t>
      </w:r>
      <w:r w:rsidRPr="00EE34DF">
        <w:rPr>
          <w:rFonts w:ascii="Times New Roman" w:hAnsi="Times New Roman" w:cs="Times New Roman"/>
          <w:i/>
          <w:iCs/>
        </w:rPr>
        <w:t>Nature</w:t>
      </w:r>
      <w:r w:rsidRPr="00EE34DF">
        <w:rPr>
          <w:rFonts w:ascii="Times New Roman" w:hAnsi="Times New Roman" w:cs="Times New Roman"/>
        </w:rPr>
        <w:t xml:space="preserve">, </w:t>
      </w:r>
      <w:r w:rsidRPr="00EE34DF">
        <w:rPr>
          <w:rFonts w:ascii="Times New Roman" w:hAnsi="Times New Roman" w:cs="Times New Roman"/>
          <w:i/>
          <w:iCs/>
        </w:rPr>
        <w:t>250</w:t>
      </w:r>
      <w:r w:rsidRPr="00EE34DF">
        <w:rPr>
          <w:rFonts w:ascii="Times New Roman" w:hAnsi="Times New Roman" w:cs="Times New Roman"/>
        </w:rPr>
        <w:t>(5469), 704–705. https://doi.org/10.1038/250704b0</w:t>
      </w:r>
    </w:p>
    <w:p w14:paraId="5A6B59EA"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Song, Y., Zajic, C. J., Hwang, T., Hakkenberg, C. R., &amp; Zhu, K. (2021). Widespread Mismatch Between Phenology and Climate in Human‐Dominated Landscapes. </w:t>
      </w:r>
      <w:r w:rsidRPr="00EE34DF">
        <w:rPr>
          <w:rFonts w:ascii="Times New Roman" w:hAnsi="Times New Roman" w:cs="Times New Roman"/>
          <w:i/>
          <w:iCs/>
        </w:rPr>
        <w:t>AGU Advances</w:t>
      </w:r>
      <w:r w:rsidRPr="00EE34DF">
        <w:rPr>
          <w:rFonts w:ascii="Times New Roman" w:hAnsi="Times New Roman" w:cs="Times New Roman"/>
        </w:rPr>
        <w:t xml:space="preserve">, </w:t>
      </w:r>
      <w:r w:rsidRPr="00EE34DF">
        <w:rPr>
          <w:rFonts w:ascii="Times New Roman" w:hAnsi="Times New Roman" w:cs="Times New Roman"/>
          <w:i/>
          <w:iCs/>
        </w:rPr>
        <w:t>2</w:t>
      </w:r>
      <w:r w:rsidRPr="00EE34DF">
        <w:rPr>
          <w:rFonts w:ascii="Times New Roman" w:hAnsi="Times New Roman" w:cs="Times New Roman"/>
        </w:rPr>
        <w:t>(4). https://doi.org/10.1029/2021AV000431</w:t>
      </w:r>
    </w:p>
    <w:p w14:paraId="63653DE6"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lastRenderedPageBreak/>
        <w:t>Spinoni</w:t>
      </w:r>
      <w:proofErr w:type="spellEnd"/>
      <w:r w:rsidRPr="00EE34DF">
        <w:rPr>
          <w:rFonts w:ascii="Times New Roman" w:hAnsi="Times New Roman" w:cs="Times New Roman"/>
        </w:rPr>
        <w:t xml:space="preserve">, J., Barbosa, P., De Jager, A., McCormick, N., Naumann, G., Vogt, J. V., Magni, D., </w:t>
      </w:r>
      <w:proofErr w:type="spellStart"/>
      <w:r w:rsidRPr="00EE34DF">
        <w:rPr>
          <w:rFonts w:ascii="Times New Roman" w:hAnsi="Times New Roman" w:cs="Times New Roman"/>
        </w:rPr>
        <w:t>Masante</w:t>
      </w:r>
      <w:proofErr w:type="spellEnd"/>
      <w:r w:rsidRPr="00EE34DF">
        <w:rPr>
          <w:rFonts w:ascii="Times New Roman" w:hAnsi="Times New Roman" w:cs="Times New Roman"/>
        </w:rPr>
        <w:t xml:space="preserve">, D., &amp; </w:t>
      </w:r>
      <w:proofErr w:type="spellStart"/>
      <w:r w:rsidRPr="00EE34DF">
        <w:rPr>
          <w:rFonts w:ascii="Times New Roman" w:hAnsi="Times New Roman" w:cs="Times New Roman"/>
        </w:rPr>
        <w:t>Mazzeschi</w:t>
      </w:r>
      <w:proofErr w:type="spellEnd"/>
      <w:r w:rsidRPr="00EE34DF">
        <w:rPr>
          <w:rFonts w:ascii="Times New Roman" w:hAnsi="Times New Roman" w:cs="Times New Roman"/>
        </w:rPr>
        <w:t xml:space="preserve">, M. (2019). A new global database of meteorological drought events from 1951 to 2016. </w:t>
      </w:r>
      <w:r w:rsidRPr="00EE34DF">
        <w:rPr>
          <w:rFonts w:ascii="Times New Roman" w:hAnsi="Times New Roman" w:cs="Times New Roman"/>
          <w:i/>
          <w:iCs/>
        </w:rPr>
        <w:t>Journal of Hydrology: Regional Studies</w:t>
      </w:r>
      <w:r w:rsidRPr="00EE34DF">
        <w:rPr>
          <w:rFonts w:ascii="Times New Roman" w:hAnsi="Times New Roman" w:cs="Times New Roman"/>
        </w:rPr>
        <w:t xml:space="preserve">, </w:t>
      </w:r>
      <w:r w:rsidRPr="00EE34DF">
        <w:rPr>
          <w:rFonts w:ascii="Times New Roman" w:hAnsi="Times New Roman" w:cs="Times New Roman"/>
          <w:i/>
          <w:iCs/>
        </w:rPr>
        <w:t>22</w:t>
      </w:r>
      <w:r w:rsidRPr="00EE34DF">
        <w:rPr>
          <w:rFonts w:ascii="Times New Roman" w:hAnsi="Times New Roman" w:cs="Times New Roman"/>
        </w:rPr>
        <w:t>, 100593. https://doi.org/10.1016/j.ejrh.2019.100593</w:t>
      </w:r>
    </w:p>
    <w:p w14:paraId="3E047CDE"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Sultan, S. E. (1987). Evolutionary Implications of Phenotypic Plasticity in Plants. In M. K. Hecht, B. Wallace, &amp; G. T. Prance (Eds.), </w:t>
      </w:r>
      <w:r w:rsidRPr="00EE34DF">
        <w:rPr>
          <w:rFonts w:ascii="Times New Roman" w:hAnsi="Times New Roman" w:cs="Times New Roman"/>
          <w:i/>
          <w:iCs/>
        </w:rPr>
        <w:t>Evolutionary Biology</w:t>
      </w:r>
      <w:r w:rsidRPr="00EE34DF">
        <w:rPr>
          <w:rFonts w:ascii="Times New Roman" w:hAnsi="Times New Roman" w:cs="Times New Roman"/>
        </w:rPr>
        <w:t xml:space="preserve"> (pp. 127–178). Springer US. https://doi.org/10.1007/978-1-4615-6986-2_7</w:t>
      </w:r>
    </w:p>
    <w:p w14:paraId="4D372218"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Sultan, S. E., Barton, K., &amp; Wilczek, A. M. (2009). Contrasting patterns of transgenerational plasticity in ecologically distinct congeners. </w:t>
      </w:r>
      <w:r w:rsidRPr="00EE34DF">
        <w:rPr>
          <w:rFonts w:ascii="Times New Roman" w:hAnsi="Times New Roman" w:cs="Times New Roman"/>
          <w:i/>
          <w:iCs/>
        </w:rPr>
        <w:t>Ecology</w:t>
      </w:r>
      <w:r w:rsidRPr="00EE34DF">
        <w:rPr>
          <w:rFonts w:ascii="Times New Roman" w:hAnsi="Times New Roman" w:cs="Times New Roman"/>
        </w:rPr>
        <w:t xml:space="preserve">, </w:t>
      </w:r>
      <w:r w:rsidRPr="00EE34DF">
        <w:rPr>
          <w:rFonts w:ascii="Times New Roman" w:hAnsi="Times New Roman" w:cs="Times New Roman"/>
          <w:i/>
          <w:iCs/>
        </w:rPr>
        <w:t>90</w:t>
      </w:r>
      <w:r w:rsidRPr="00EE34DF">
        <w:rPr>
          <w:rFonts w:ascii="Times New Roman" w:hAnsi="Times New Roman" w:cs="Times New Roman"/>
        </w:rPr>
        <w:t>(7), 1831–1839. https://doi.org/10.1890/08-1064.1</w:t>
      </w:r>
    </w:p>
    <w:p w14:paraId="5723DD91"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Uller, T. (2008). Developmental plasticity and the evolution of parental effects. </w:t>
      </w:r>
      <w:r w:rsidRPr="00EE34DF">
        <w:rPr>
          <w:rFonts w:ascii="Times New Roman" w:hAnsi="Times New Roman" w:cs="Times New Roman"/>
          <w:i/>
          <w:iCs/>
        </w:rPr>
        <w:t>Trends in Ecology &amp; Evolution</w:t>
      </w:r>
      <w:r w:rsidRPr="00EE34DF">
        <w:rPr>
          <w:rFonts w:ascii="Times New Roman" w:hAnsi="Times New Roman" w:cs="Times New Roman"/>
        </w:rPr>
        <w:t xml:space="preserve">, </w:t>
      </w:r>
      <w:r w:rsidRPr="00EE34DF">
        <w:rPr>
          <w:rFonts w:ascii="Times New Roman" w:hAnsi="Times New Roman" w:cs="Times New Roman"/>
          <w:i/>
          <w:iCs/>
        </w:rPr>
        <w:t>23</w:t>
      </w:r>
      <w:r w:rsidRPr="00EE34DF">
        <w:rPr>
          <w:rFonts w:ascii="Times New Roman" w:hAnsi="Times New Roman" w:cs="Times New Roman"/>
        </w:rPr>
        <w:t>(8), 432–438. https://doi.org/10.1016/j.tree.2008.04.005</w:t>
      </w:r>
    </w:p>
    <w:p w14:paraId="15F7DE4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Uller, T., Nakagawa, S., &amp; English, S. (2013). Weak evidence for anticipatory parental effects in plants and animals. </w:t>
      </w:r>
      <w:r w:rsidRPr="00EE34DF">
        <w:rPr>
          <w:rFonts w:ascii="Times New Roman" w:hAnsi="Times New Roman" w:cs="Times New Roman"/>
          <w:i/>
          <w:iCs/>
        </w:rPr>
        <w:t>Journal of Evolutionary Biology</w:t>
      </w:r>
      <w:r w:rsidRPr="00EE34DF">
        <w:rPr>
          <w:rFonts w:ascii="Times New Roman" w:hAnsi="Times New Roman" w:cs="Times New Roman"/>
        </w:rPr>
        <w:t xml:space="preserve">, </w:t>
      </w:r>
      <w:r w:rsidRPr="00EE34DF">
        <w:rPr>
          <w:rFonts w:ascii="Times New Roman" w:hAnsi="Times New Roman" w:cs="Times New Roman"/>
          <w:i/>
          <w:iCs/>
        </w:rPr>
        <w:t>26</w:t>
      </w:r>
      <w:r w:rsidRPr="00EE34DF">
        <w:rPr>
          <w:rFonts w:ascii="Times New Roman" w:hAnsi="Times New Roman" w:cs="Times New Roman"/>
        </w:rPr>
        <w:t>(10), 2161–2170. https://doi.org/10.1111/jeb.12212</w:t>
      </w:r>
    </w:p>
    <w:p w14:paraId="6116A154"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Venable, D. L. (2007). BET HEDGING IN A GUILD OF DESERT ANNUALS. </w:t>
      </w:r>
      <w:r w:rsidRPr="00EE34DF">
        <w:rPr>
          <w:rFonts w:ascii="Times New Roman" w:hAnsi="Times New Roman" w:cs="Times New Roman"/>
          <w:i/>
          <w:iCs/>
        </w:rPr>
        <w:t>Ecology</w:t>
      </w:r>
      <w:r w:rsidRPr="00EE34DF">
        <w:rPr>
          <w:rFonts w:ascii="Times New Roman" w:hAnsi="Times New Roman" w:cs="Times New Roman"/>
        </w:rPr>
        <w:t xml:space="preserve">, </w:t>
      </w:r>
      <w:r w:rsidRPr="00EE34DF">
        <w:rPr>
          <w:rFonts w:ascii="Times New Roman" w:hAnsi="Times New Roman" w:cs="Times New Roman"/>
          <w:i/>
          <w:iCs/>
        </w:rPr>
        <w:t>88</w:t>
      </w:r>
      <w:r w:rsidRPr="00EE34DF">
        <w:rPr>
          <w:rFonts w:ascii="Times New Roman" w:hAnsi="Times New Roman" w:cs="Times New Roman"/>
        </w:rPr>
        <w:t>(5), 1086–1090. https://doi.org/10.1890/06-1495</w:t>
      </w:r>
    </w:p>
    <w:p w14:paraId="3C38106C"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Venable, D. L., &amp; Brown, J. S. (1988). The Selective Interactions of Dispersal, Dormancy, and Seed Size as Adaptations for Reducing Risk in Variable Environments. </w:t>
      </w:r>
      <w:r w:rsidRPr="00EE34DF">
        <w:rPr>
          <w:rFonts w:ascii="Times New Roman" w:hAnsi="Times New Roman" w:cs="Times New Roman"/>
          <w:i/>
          <w:iCs/>
        </w:rPr>
        <w:t>The American Naturalist</w:t>
      </w:r>
      <w:r w:rsidRPr="00EE34DF">
        <w:rPr>
          <w:rFonts w:ascii="Times New Roman" w:hAnsi="Times New Roman" w:cs="Times New Roman"/>
        </w:rPr>
        <w:t xml:space="preserve">, </w:t>
      </w:r>
      <w:r w:rsidRPr="00EE34DF">
        <w:rPr>
          <w:rFonts w:ascii="Times New Roman" w:hAnsi="Times New Roman" w:cs="Times New Roman"/>
          <w:i/>
          <w:iCs/>
        </w:rPr>
        <w:t>131</w:t>
      </w:r>
      <w:r w:rsidRPr="00EE34DF">
        <w:rPr>
          <w:rFonts w:ascii="Times New Roman" w:hAnsi="Times New Roman" w:cs="Times New Roman"/>
        </w:rPr>
        <w:t>(3), 360–384. https://doi.org/10.1086/284795</w:t>
      </w:r>
    </w:p>
    <w:p w14:paraId="4DDAD135" w14:textId="77777777" w:rsidR="00E40BEF" w:rsidRPr="00EE34DF" w:rsidRDefault="00E40BEF" w:rsidP="00E40BEF">
      <w:pPr>
        <w:pStyle w:val="Bibliography"/>
        <w:rPr>
          <w:rFonts w:ascii="Times New Roman" w:hAnsi="Times New Roman" w:cs="Times New Roman"/>
        </w:rPr>
      </w:pPr>
      <w:proofErr w:type="spellStart"/>
      <w:r w:rsidRPr="00EE34DF">
        <w:rPr>
          <w:rFonts w:ascii="Times New Roman" w:hAnsi="Times New Roman" w:cs="Times New Roman"/>
        </w:rPr>
        <w:t>Wadgymar</w:t>
      </w:r>
      <w:proofErr w:type="spellEnd"/>
      <w:r w:rsidRPr="00EE34DF">
        <w:rPr>
          <w:rFonts w:ascii="Times New Roman" w:hAnsi="Times New Roman" w:cs="Times New Roman"/>
        </w:rPr>
        <w:t xml:space="preserve">, S. M., Mactavish, R. M., &amp; Anderson, J. T. (2018). Transgenerational and Within-Generation Plasticity in Response to Climate Change: Insights from a Manipulative Field Experiment across an Elevational Gradient. </w:t>
      </w:r>
      <w:r w:rsidRPr="00EE34DF">
        <w:rPr>
          <w:rFonts w:ascii="Times New Roman" w:hAnsi="Times New Roman" w:cs="Times New Roman"/>
          <w:i/>
          <w:iCs/>
        </w:rPr>
        <w:t>The American Naturalist</w:t>
      </w:r>
      <w:r w:rsidRPr="00EE34DF">
        <w:rPr>
          <w:rFonts w:ascii="Times New Roman" w:hAnsi="Times New Roman" w:cs="Times New Roman"/>
        </w:rPr>
        <w:t xml:space="preserve">, </w:t>
      </w:r>
      <w:r w:rsidRPr="00EE34DF">
        <w:rPr>
          <w:rFonts w:ascii="Times New Roman" w:hAnsi="Times New Roman" w:cs="Times New Roman"/>
          <w:i/>
          <w:iCs/>
        </w:rPr>
        <w:t>192</w:t>
      </w:r>
      <w:r w:rsidRPr="00EE34DF">
        <w:rPr>
          <w:rFonts w:ascii="Times New Roman" w:hAnsi="Times New Roman" w:cs="Times New Roman"/>
        </w:rPr>
        <w:t>(6), 698–714. https://doi.org/10.1086/700097</w:t>
      </w:r>
    </w:p>
    <w:p w14:paraId="5E98AD27"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Westoby, M. (1998). A leaf-height-seed (LHS) plant ecology strategy scheme. </w:t>
      </w:r>
      <w:r w:rsidRPr="00EE34DF">
        <w:rPr>
          <w:rFonts w:ascii="Times New Roman" w:hAnsi="Times New Roman" w:cs="Times New Roman"/>
          <w:i/>
          <w:iCs/>
        </w:rPr>
        <w:t>Plant and Soil</w:t>
      </w:r>
      <w:r w:rsidRPr="00EE34DF">
        <w:rPr>
          <w:rFonts w:ascii="Times New Roman" w:hAnsi="Times New Roman" w:cs="Times New Roman"/>
        </w:rPr>
        <w:t xml:space="preserve">, </w:t>
      </w:r>
      <w:r w:rsidRPr="00EE34DF">
        <w:rPr>
          <w:rFonts w:ascii="Times New Roman" w:hAnsi="Times New Roman" w:cs="Times New Roman"/>
          <w:i/>
          <w:iCs/>
        </w:rPr>
        <w:t>199</w:t>
      </w:r>
      <w:r w:rsidRPr="00EE34DF">
        <w:rPr>
          <w:rFonts w:ascii="Times New Roman" w:hAnsi="Times New Roman" w:cs="Times New Roman"/>
        </w:rPr>
        <w:t>(2), 213–227. https://doi.org/10.1023/A:1004327224729</w:t>
      </w:r>
    </w:p>
    <w:p w14:paraId="22379546"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lastRenderedPageBreak/>
        <w:t xml:space="preserve">Wood, T. E., Doherty, K., &amp; Padgett, W. (2015). Development of Native Plant Materials for Restoration and Rehabilitation of Colorado Plateau Ecosystems. </w:t>
      </w:r>
      <w:r w:rsidRPr="00EE34DF">
        <w:rPr>
          <w:rFonts w:ascii="Times New Roman" w:hAnsi="Times New Roman" w:cs="Times New Roman"/>
          <w:i/>
          <w:iCs/>
        </w:rPr>
        <w:t>Natural Areas Journal</w:t>
      </w:r>
      <w:r w:rsidRPr="00EE34DF">
        <w:rPr>
          <w:rFonts w:ascii="Times New Roman" w:hAnsi="Times New Roman" w:cs="Times New Roman"/>
        </w:rPr>
        <w:t xml:space="preserve">, </w:t>
      </w:r>
      <w:r w:rsidRPr="00EE34DF">
        <w:rPr>
          <w:rFonts w:ascii="Times New Roman" w:hAnsi="Times New Roman" w:cs="Times New Roman"/>
          <w:i/>
          <w:iCs/>
        </w:rPr>
        <w:t>35</w:t>
      </w:r>
      <w:r w:rsidRPr="00EE34DF">
        <w:rPr>
          <w:rFonts w:ascii="Times New Roman" w:hAnsi="Times New Roman" w:cs="Times New Roman"/>
        </w:rPr>
        <w:t>(1), 134–150. https://doi.org/10.3375/043.035.0117</w:t>
      </w:r>
    </w:p>
    <w:p w14:paraId="49666BAE"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Wright, I. J., Reich, P. B., Westoby, M., Ackerly, D. D., Baruch, Z., Bongers, F., Cavender-Bares, J., Chapin, T., Cornelissen, J. H. C., Diemer, M., </w:t>
      </w:r>
      <w:proofErr w:type="spellStart"/>
      <w:r w:rsidRPr="00EE34DF">
        <w:rPr>
          <w:rFonts w:ascii="Times New Roman" w:hAnsi="Times New Roman" w:cs="Times New Roman"/>
        </w:rPr>
        <w:t>Flexas</w:t>
      </w:r>
      <w:proofErr w:type="spellEnd"/>
      <w:r w:rsidRPr="00EE34DF">
        <w:rPr>
          <w:rFonts w:ascii="Times New Roman" w:hAnsi="Times New Roman" w:cs="Times New Roman"/>
        </w:rPr>
        <w:t xml:space="preserve">, J., Garnier, E., Groom, P. K., Gulias, J., </w:t>
      </w:r>
      <w:proofErr w:type="spellStart"/>
      <w:r w:rsidRPr="00EE34DF">
        <w:rPr>
          <w:rFonts w:ascii="Times New Roman" w:hAnsi="Times New Roman" w:cs="Times New Roman"/>
        </w:rPr>
        <w:t>Hikosaka</w:t>
      </w:r>
      <w:proofErr w:type="spellEnd"/>
      <w:r w:rsidRPr="00EE34DF">
        <w:rPr>
          <w:rFonts w:ascii="Times New Roman" w:hAnsi="Times New Roman" w:cs="Times New Roman"/>
        </w:rPr>
        <w:t xml:space="preserve">, K., Lamont, B. B., Lee, T., Lee, W., Lusk, C., … Villar, R. (2004). The worldwide leaf economics spectrum. </w:t>
      </w:r>
      <w:r w:rsidRPr="00EE34DF">
        <w:rPr>
          <w:rFonts w:ascii="Times New Roman" w:hAnsi="Times New Roman" w:cs="Times New Roman"/>
          <w:i/>
          <w:iCs/>
        </w:rPr>
        <w:t>Nature</w:t>
      </w:r>
      <w:r w:rsidRPr="00EE34DF">
        <w:rPr>
          <w:rFonts w:ascii="Times New Roman" w:hAnsi="Times New Roman" w:cs="Times New Roman"/>
        </w:rPr>
        <w:t xml:space="preserve">, </w:t>
      </w:r>
      <w:r w:rsidRPr="00EE34DF">
        <w:rPr>
          <w:rFonts w:ascii="Times New Roman" w:hAnsi="Times New Roman" w:cs="Times New Roman"/>
          <w:i/>
          <w:iCs/>
        </w:rPr>
        <w:t>428</w:t>
      </w:r>
      <w:r w:rsidRPr="00EE34DF">
        <w:rPr>
          <w:rFonts w:ascii="Times New Roman" w:hAnsi="Times New Roman" w:cs="Times New Roman"/>
        </w:rPr>
        <w:t>(6985), 821–827. https://doi.org/10.1038/nature02403</w:t>
      </w:r>
    </w:p>
    <w:p w14:paraId="793DD676" w14:textId="77777777" w:rsidR="00E40BEF" w:rsidRPr="00EE34DF" w:rsidRDefault="00E40BEF" w:rsidP="00E40BEF">
      <w:pPr>
        <w:pStyle w:val="Bibliography"/>
        <w:rPr>
          <w:rFonts w:ascii="Times New Roman" w:hAnsi="Times New Roman" w:cs="Times New Roman"/>
        </w:rPr>
      </w:pPr>
      <w:r w:rsidRPr="00EE34DF">
        <w:rPr>
          <w:rFonts w:ascii="Times New Roman" w:hAnsi="Times New Roman" w:cs="Times New Roman"/>
        </w:rPr>
        <w:t xml:space="preserve">Yin, J., Zhou, M., Lin, Z., Li, Q. Q., &amp; Zhang, Y.-Y. (2019). Transgenerational effects benefit offspring across diverse environments: A meta-analysis in plants and animals. </w:t>
      </w:r>
      <w:r w:rsidRPr="00EE34DF">
        <w:rPr>
          <w:rFonts w:ascii="Times New Roman" w:hAnsi="Times New Roman" w:cs="Times New Roman"/>
          <w:i/>
          <w:iCs/>
        </w:rPr>
        <w:t>Ecology Letters</w:t>
      </w:r>
      <w:r w:rsidRPr="00EE34DF">
        <w:rPr>
          <w:rFonts w:ascii="Times New Roman" w:hAnsi="Times New Roman" w:cs="Times New Roman"/>
        </w:rPr>
        <w:t xml:space="preserve">, </w:t>
      </w:r>
      <w:r w:rsidRPr="00EE34DF">
        <w:rPr>
          <w:rFonts w:ascii="Times New Roman" w:hAnsi="Times New Roman" w:cs="Times New Roman"/>
          <w:i/>
          <w:iCs/>
        </w:rPr>
        <w:t>22</w:t>
      </w:r>
      <w:r w:rsidRPr="00EE34DF">
        <w:rPr>
          <w:rFonts w:ascii="Times New Roman" w:hAnsi="Times New Roman" w:cs="Times New Roman"/>
        </w:rPr>
        <w:t>(11), 1976–1986. https://doi.org/10.1111/ele.13373</w:t>
      </w:r>
    </w:p>
    <w:p w14:paraId="06792327" w14:textId="54596E6B" w:rsidR="0099234A" w:rsidRPr="00EE34DF" w:rsidRDefault="00051FE8" w:rsidP="00E40BEF">
      <w:pPr>
        <w:pStyle w:val="Bibliography"/>
        <w:rPr>
          <w:rFonts w:ascii="Times New Roman" w:hAnsi="Times New Roman" w:cs="Times New Roman"/>
          <w:sz w:val="24"/>
          <w:szCs w:val="24"/>
        </w:rPr>
      </w:pPr>
      <w:r w:rsidRPr="00EE34DF">
        <w:rPr>
          <w:rFonts w:ascii="Times New Roman" w:hAnsi="Times New Roman" w:cs="Times New Roman"/>
          <w:sz w:val="24"/>
          <w:szCs w:val="24"/>
        </w:rPr>
        <w:fldChar w:fldCharType="end"/>
      </w:r>
    </w:p>
    <w:sectPr w:rsidR="0099234A" w:rsidRPr="00EE34DF" w:rsidSect="00B57CAB">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AFB6" w14:textId="77777777" w:rsidR="00CD24D8" w:rsidRDefault="00CD24D8" w:rsidP="00B85D86">
      <w:r>
        <w:separator/>
      </w:r>
    </w:p>
  </w:endnote>
  <w:endnote w:type="continuationSeparator" w:id="0">
    <w:p w14:paraId="0B80005B" w14:textId="77777777" w:rsidR="00CD24D8" w:rsidRDefault="00CD24D8" w:rsidP="00B85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0472802"/>
      <w:docPartObj>
        <w:docPartGallery w:val="Page Numbers (Bottom of Page)"/>
        <w:docPartUnique/>
      </w:docPartObj>
    </w:sdtPr>
    <w:sdtContent>
      <w:p w14:paraId="39584DA4" w14:textId="2CC6AE70" w:rsidR="00B85D86" w:rsidRDefault="00B85D86" w:rsidP="00724E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35A06E" w14:textId="77777777" w:rsidR="00B85D86" w:rsidRDefault="00B85D86" w:rsidP="00B85D8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06876471"/>
      <w:docPartObj>
        <w:docPartGallery w:val="Page Numbers (Bottom of Page)"/>
        <w:docPartUnique/>
      </w:docPartObj>
    </w:sdtPr>
    <w:sdtContent>
      <w:p w14:paraId="6D3A19E6" w14:textId="12380F28" w:rsidR="00B85D86" w:rsidRPr="000124FA" w:rsidRDefault="00B85D86" w:rsidP="00724E50">
        <w:pPr>
          <w:pStyle w:val="Footer"/>
          <w:framePr w:wrap="none" w:vAnchor="text" w:hAnchor="margin" w:xAlign="right" w:y="1"/>
          <w:rPr>
            <w:rStyle w:val="PageNumber"/>
            <w:rFonts w:ascii="Times New Roman" w:hAnsi="Times New Roman" w:cs="Times New Roman"/>
          </w:rPr>
        </w:pPr>
        <w:r w:rsidRPr="000124FA">
          <w:rPr>
            <w:rStyle w:val="PageNumber"/>
            <w:rFonts w:ascii="Times New Roman" w:hAnsi="Times New Roman" w:cs="Times New Roman"/>
          </w:rPr>
          <w:fldChar w:fldCharType="begin"/>
        </w:r>
        <w:r w:rsidRPr="000124FA">
          <w:rPr>
            <w:rStyle w:val="PageNumber"/>
            <w:rFonts w:ascii="Times New Roman" w:hAnsi="Times New Roman" w:cs="Times New Roman"/>
          </w:rPr>
          <w:instrText xml:space="preserve"> PAGE </w:instrText>
        </w:r>
        <w:r w:rsidRPr="000124FA">
          <w:rPr>
            <w:rStyle w:val="PageNumber"/>
            <w:rFonts w:ascii="Times New Roman" w:hAnsi="Times New Roman" w:cs="Times New Roman"/>
          </w:rPr>
          <w:fldChar w:fldCharType="separate"/>
        </w:r>
        <w:r w:rsidRPr="000124FA">
          <w:rPr>
            <w:rStyle w:val="PageNumber"/>
            <w:rFonts w:ascii="Times New Roman" w:hAnsi="Times New Roman" w:cs="Times New Roman"/>
            <w:noProof/>
          </w:rPr>
          <w:t>1</w:t>
        </w:r>
        <w:r w:rsidRPr="000124FA">
          <w:rPr>
            <w:rStyle w:val="PageNumber"/>
            <w:rFonts w:ascii="Times New Roman" w:hAnsi="Times New Roman" w:cs="Times New Roman"/>
          </w:rPr>
          <w:fldChar w:fldCharType="end"/>
        </w:r>
      </w:p>
    </w:sdtContent>
  </w:sdt>
  <w:p w14:paraId="013BC67B" w14:textId="3FDFA727" w:rsidR="00B85D86" w:rsidRPr="000124FA" w:rsidRDefault="00B85D86" w:rsidP="00B85D86">
    <w:pPr>
      <w:pStyle w:val="Footer"/>
      <w:ind w:right="360"/>
      <w:rPr>
        <w:rFonts w:ascii="Times New Roman" w:hAnsi="Times New Roman" w:cs="Times New Roman"/>
      </w:rPr>
    </w:pPr>
    <w:r w:rsidRPr="000124FA">
      <w:rPr>
        <w:rFonts w:ascii="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41F9B" w14:textId="77777777" w:rsidR="00CD24D8" w:rsidRDefault="00CD24D8" w:rsidP="00B85D86">
      <w:r>
        <w:separator/>
      </w:r>
    </w:p>
  </w:footnote>
  <w:footnote w:type="continuationSeparator" w:id="0">
    <w:p w14:paraId="16AD3C83" w14:textId="77777777" w:rsidR="00CD24D8" w:rsidRDefault="00CD24D8" w:rsidP="00B85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3A25"/>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171C2"/>
    <w:multiLevelType w:val="hybridMultilevel"/>
    <w:tmpl w:val="CF8829C2"/>
    <w:lvl w:ilvl="0" w:tplc="49AE25F0">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C4548"/>
    <w:multiLevelType w:val="hybridMultilevel"/>
    <w:tmpl w:val="7CD8E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69677F"/>
    <w:multiLevelType w:val="hybridMultilevel"/>
    <w:tmpl w:val="7CD8E9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AD7BF2"/>
    <w:multiLevelType w:val="hybridMultilevel"/>
    <w:tmpl w:val="D4F0A06A"/>
    <w:lvl w:ilvl="0" w:tplc="0409001B">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5406F39"/>
    <w:multiLevelType w:val="multilevel"/>
    <w:tmpl w:val="7E420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9134BF"/>
    <w:multiLevelType w:val="hybridMultilevel"/>
    <w:tmpl w:val="DF5201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4717C"/>
    <w:multiLevelType w:val="hybridMultilevel"/>
    <w:tmpl w:val="C6CAB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877C9E"/>
    <w:multiLevelType w:val="hybridMultilevel"/>
    <w:tmpl w:val="B044C2A2"/>
    <w:lvl w:ilvl="0" w:tplc="09F410A4">
      <w:numFmt w:val="bullet"/>
      <w:lvlText w:val="-"/>
      <w:lvlJc w:val="left"/>
      <w:pPr>
        <w:ind w:left="720" w:hanging="360"/>
      </w:pPr>
      <w:rPr>
        <w:rFonts w:ascii="Helvetica" w:eastAsia="Times New Roman" w:hAnsi="Helvetica"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AC59AE"/>
    <w:multiLevelType w:val="hybridMultilevel"/>
    <w:tmpl w:val="6C8EF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D90892"/>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FD0D9B"/>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71A2C8C"/>
    <w:multiLevelType w:val="hybridMultilevel"/>
    <w:tmpl w:val="03D0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6E47DD"/>
    <w:multiLevelType w:val="hybridMultilevel"/>
    <w:tmpl w:val="C6CAB3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9780443">
    <w:abstractNumId w:val="14"/>
  </w:num>
  <w:num w:numId="2" w16cid:durableId="162672225">
    <w:abstractNumId w:val="6"/>
  </w:num>
  <w:num w:numId="3" w16cid:durableId="1452551136">
    <w:abstractNumId w:val="4"/>
  </w:num>
  <w:num w:numId="4" w16cid:durableId="1172842247">
    <w:abstractNumId w:val="7"/>
  </w:num>
  <w:num w:numId="5" w16cid:durableId="1524630855">
    <w:abstractNumId w:val="0"/>
  </w:num>
  <w:num w:numId="6" w16cid:durableId="1461071832">
    <w:abstractNumId w:val="2"/>
  </w:num>
  <w:num w:numId="7" w16cid:durableId="884874397">
    <w:abstractNumId w:val="3"/>
  </w:num>
  <w:num w:numId="8" w16cid:durableId="404304188">
    <w:abstractNumId w:val="5"/>
  </w:num>
  <w:num w:numId="9" w16cid:durableId="837621677">
    <w:abstractNumId w:val="8"/>
  </w:num>
  <w:num w:numId="10" w16cid:durableId="2077775965">
    <w:abstractNumId w:val="9"/>
  </w:num>
  <w:num w:numId="11" w16cid:durableId="564072449">
    <w:abstractNumId w:val="1"/>
  </w:num>
  <w:num w:numId="12" w16cid:durableId="1478187103">
    <w:abstractNumId w:val="12"/>
  </w:num>
  <w:num w:numId="13" w16cid:durableId="839975017">
    <w:abstractNumId w:val="13"/>
  </w:num>
  <w:num w:numId="14" w16cid:durableId="194928539">
    <w:abstractNumId w:val="10"/>
  </w:num>
  <w:num w:numId="15" w16cid:durableId="8662871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775"/>
    <w:rsid w:val="00000214"/>
    <w:rsid w:val="00001EDE"/>
    <w:rsid w:val="00001F8D"/>
    <w:rsid w:val="000021EB"/>
    <w:rsid w:val="00003B44"/>
    <w:rsid w:val="000041FB"/>
    <w:rsid w:val="00007880"/>
    <w:rsid w:val="00010DD1"/>
    <w:rsid w:val="000117F0"/>
    <w:rsid w:val="000124FA"/>
    <w:rsid w:val="000126F1"/>
    <w:rsid w:val="0001291A"/>
    <w:rsid w:val="00013ECE"/>
    <w:rsid w:val="00014753"/>
    <w:rsid w:val="000157B3"/>
    <w:rsid w:val="00015D0F"/>
    <w:rsid w:val="000160FB"/>
    <w:rsid w:val="0001634D"/>
    <w:rsid w:val="00016733"/>
    <w:rsid w:val="00017DE2"/>
    <w:rsid w:val="000208BE"/>
    <w:rsid w:val="000210DF"/>
    <w:rsid w:val="00021DF2"/>
    <w:rsid w:val="00022162"/>
    <w:rsid w:val="00022AF2"/>
    <w:rsid w:val="00023D9B"/>
    <w:rsid w:val="000243A4"/>
    <w:rsid w:val="00025AF3"/>
    <w:rsid w:val="000260B8"/>
    <w:rsid w:val="000267E5"/>
    <w:rsid w:val="00026FC0"/>
    <w:rsid w:val="00027F7D"/>
    <w:rsid w:val="000304DB"/>
    <w:rsid w:val="00030992"/>
    <w:rsid w:val="00031753"/>
    <w:rsid w:val="00032007"/>
    <w:rsid w:val="00032015"/>
    <w:rsid w:val="000321F8"/>
    <w:rsid w:val="00032734"/>
    <w:rsid w:val="00032FE6"/>
    <w:rsid w:val="00034C48"/>
    <w:rsid w:val="00035073"/>
    <w:rsid w:val="000356D6"/>
    <w:rsid w:val="0003576B"/>
    <w:rsid w:val="0003593C"/>
    <w:rsid w:val="000368F0"/>
    <w:rsid w:val="00036FC9"/>
    <w:rsid w:val="000377DB"/>
    <w:rsid w:val="00040B49"/>
    <w:rsid w:val="000412DA"/>
    <w:rsid w:val="0004159E"/>
    <w:rsid w:val="00041A0C"/>
    <w:rsid w:val="00041D6D"/>
    <w:rsid w:val="000428FB"/>
    <w:rsid w:val="000442E7"/>
    <w:rsid w:val="00044317"/>
    <w:rsid w:val="000450C9"/>
    <w:rsid w:val="0004519F"/>
    <w:rsid w:val="000461DB"/>
    <w:rsid w:val="00046A51"/>
    <w:rsid w:val="00050610"/>
    <w:rsid w:val="000506C9"/>
    <w:rsid w:val="00051E39"/>
    <w:rsid w:val="00051FE8"/>
    <w:rsid w:val="000540C8"/>
    <w:rsid w:val="00057BC5"/>
    <w:rsid w:val="000601C3"/>
    <w:rsid w:val="0006069F"/>
    <w:rsid w:val="00060CA0"/>
    <w:rsid w:val="00061254"/>
    <w:rsid w:val="0006134D"/>
    <w:rsid w:val="00061C33"/>
    <w:rsid w:val="00062B47"/>
    <w:rsid w:val="00062F8E"/>
    <w:rsid w:val="00063050"/>
    <w:rsid w:val="00063EE6"/>
    <w:rsid w:val="00064622"/>
    <w:rsid w:val="00064AF7"/>
    <w:rsid w:val="0006592A"/>
    <w:rsid w:val="00065E25"/>
    <w:rsid w:val="00065F9D"/>
    <w:rsid w:val="0006607C"/>
    <w:rsid w:val="00066429"/>
    <w:rsid w:val="000666D0"/>
    <w:rsid w:val="00066D44"/>
    <w:rsid w:val="000679C9"/>
    <w:rsid w:val="000729E3"/>
    <w:rsid w:val="000751BB"/>
    <w:rsid w:val="00075B2D"/>
    <w:rsid w:val="00077B07"/>
    <w:rsid w:val="00077CDD"/>
    <w:rsid w:val="0008184C"/>
    <w:rsid w:val="00082037"/>
    <w:rsid w:val="000822D2"/>
    <w:rsid w:val="000829EA"/>
    <w:rsid w:val="00082ED5"/>
    <w:rsid w:val="0008375D"/>
    <w:rsid w:val="000839C3"/>
    <w:rsid w:val="00083B97"/>
    <w:rsid w:val="00084212"/>
    <w:rsid w:val="00086138"/>
    <w:rsid w:val="000869EC"/>
    <w:rsid w:val="0009148B"/>
    <w:rsid w:val="00092C95"/>
    <w:rsid w:val="0009442F"/>
    <w:rsid w:val="000944DF"/>
    <w:rsid w:val="00094607"/>
    <w:rsid w:val="00094C1B"/>
    <w:rsid w:val="00095124"/>
    <w:rsid w:val="000951D4"/>
    <w:rsid w:val="00095D03"/>
    <w:rsid w:val="00095E4E"/>
    <w:rsid w:val="000969F0"/>
    <w:rsid w:val="00096C90"/>
    <w:rsid w:val="00096E53"/>
    <w:rsid w:val="000A1254"/>
    <w:rsid w:val="000A2AC1"/>
    <w:rsid w:val="000A323D"/>
    <w:rsid w:val="000A38FB"/>
    <w:rsid w:val="000A4152"/>
    <w:rsid w:val="000A6286"/>
    <w:rsid w:val="000A6869"/>
    <w:rsid w:val="000A7FD0"/>
    <w:rsid w:val="000B0A42"/>
    <w:rsid w:val="000B1F03"/>
    <w:rsid w:val="000B2BEF"/>
    <w:rsid w:val="000B30CB"/>
    <w:rsid w:val="000B3A7D"/>
    <w:rsid w:val="000B4980"/>
    <w:rsid w:val="000B500C"/>
    <w:rsid w:val="000B5F62"/>
    <w:rsid w:val="000B6151"/>
    <w:rsid w:val="000B61EE"/>
    <w:rsid w:val="000B7369"/>
    <w:rsid w:val="000B767F"/>
    <w:rsid w:val="000B789C"/>
    <w:rsid w:val="000C014F"/>
    <w:rsid w:val="000C102A"/>
    <w:rsid w:val="000C42E3"/>
    <w:rsid w:val="000C5373"/>
    <w:rsid w:val="000C553D"/>
    <w:rsid w:val="000C564E"/>
    <w:rsid w:val="000C5971"/>
    <w:rsid w:val="000C6ECD"/>
    <w:rsid w:val="000D00F6"/>
    <w:rsid w:val="000D0703"/>
    <w:rsid w:val="000D07EC"/>
    <w:rsid w:val="000D0E8D"/>
    <w:rsid w:val="000D22A3"/>
    <w:rsid w:val="000D2918"/>
    <w:rsid w:val="000D3989"/>
    <w:rsid w:val="000D4230"/>
    <w:rsid w:val="000D4DD5"/>
    <w:rsid w:val="000D67E3"/>
    <w:rsid w:val="000D697B"/>
    <w:rsid w:val="000D6A82"/>
    <w:rsid w:val="000D6AD9"/>
    <w:rsid w:val="000E00CA"/>
    <w:rsid w:val="000E1FBC"/>
    <w:rsid w:val="000E28A1"/>
    <w:rsid w:val="000E3B02"/>
    <w:rsid w:val="000E4124"/>
    <w:rsid w:val="000E4199"/>
    <w:rsid w:val="000F095D"/>
    <w:rsid w:val="000F1834"/>
    <w:rsid w:val="000F1E65"/>
    <w:rsid w:val="000F1EDA"/>
    <w:rsid w:val="000F20B6"/>
    <w:rsid w:val="000F2277"/>
    <w:rsid w:val="000F25F5"/>
    <w:rsid w:val="000F27AE"/>
    <w:rsid w:val="000F6F41"/>
    <w:rsid w:val="000F7449"/>
    <w:rsid w:val="000F7E8C"/>
    <w:rsid w:val="0010050F"/>
    <w:rsid w:val="001007FD"/>
    <w:rsid w:val="00102482"/>
    <w:rsid w:val="00102A2C"/>
    <w:rsid w:val="001036AE"/>
    <w:rsid w:val="00104BEA"/>
    <w:rsid w:val="00105A35"/>
    <w:rsid w:val="00106866"/>
    <w:rsid w:val="0010688E"/>
    <w:rsid w:val="001106B9"/>
    <w:rsid w:val="00111DFB"/>
    <w:rsid w:val="001132E9"/>
    <w:rsid w:val="001139A4"/>
    <w:rsid w:val="00113CDC"/>
    <w:rsid w:val="00115181"/>
    <w:rsid w:val="00116BE8"/>
    <w:rsid w:val="00117951"/>
    <w:rsid w:val="0012006D"/>
    <w:rsid w:val="00120077"/>
    <w:rsid w:val="00121766"/>
    <w:rsid w:val="001217EE"/>
    <w:rsid w:val="00122405"/>
    <w:rsid w:val="00123178"/>
    <w:rsid w:val="00123231"/>
    <w:rsid w:val="00125525"/>
    <w:rsid w:val="00126703"/>
    <w:rsid w:val="0013050A"/>
    <w:rsid w:val="0013151B"/>
    <w:rsid w:val="00131C74"/>
    <w:rsid w:val="00133B30"/>
    <w:rsid w:val="00133B3A"/>
    <w:rsid w:val="00136285"/>
    <w:rsid w:val="00137196"/>
    <w:rsid w:val="001374FD"/>
    <w:rsid w:val="00137898"/>
    <w:rsid w:val="00140DC5"/>
    <w:rsid w:val="001410E8"/>
    <w:rsid w:val="00141514"/>
    <w:rsid w:val="0014695B"/>
    <w:rsid w:val="00146DEC"/>
    <w:rsid w:val="00147266"/>
    <w:rsid w:val="00152618"/>
    <w:rsid w:val="00153B5B"/>
    <w:rsid w:val="001540BF"/>
    <w:rsid w:val="00154346"/>
    <w:rsid w:val="00155413"/>
    <w:rsid w:val="00155884"/>
    <w:rsid w:val="00155AE8"/>
    <w:rsid w:val="00155E8A"/>
    <w:rsid w:val="00157864"/>
    <w:rsid w:val="00160776"/>
    <w:rsid w:val="00160AA8"/>
    <w:rsid w:val="00160CF3"/>
    <w:rsid w:val="00161385"/>
    <w:rsid w:val="00161B6C"/>
    <w:rsid w:val="00161F8D"/>
    <w:rsid w:val="0016324E"/>
    <w:rsid w:val="0016457B"/>
    <w:rsid w:val="00164C6A"/>
    <w:rsid w:val="00165351"/>
    <w:rsid w:val="00165914"/>
    <w:rsid w:val="00166570"/>
    <w:rsid w:val="001667DB"/>
    <w:rsid w:val="00166B51"/>
    <w:rsid w:val="0017048C"/>
    <w:rsid w:val="001712F2"/>
    <w:rsid w:val="001718BE"/>
    <w:rsid w:val="001729E9"/>
    <w:rsid w:val="00175349"/>
    <w:rsid w:val="00175B54"/>
    <w:rsid w:val="001772EB"/>
    <w:rsid w:val="001807F1"/>
    <w:rsid w:val="00181ABB"/>
    <w:rsid w:val="00183A7A"/>
    <w:rsid w:val="0018401F"/>
    <w:rsid w:val="001841B4"/>
    <w:rsid w:val="00185114"/>
    <w:rsid w:val="0018525D"/>
    <w:rsid w:val="00185DF3"/>
    <w:rsid w:val="0018605A"/>
    <w:rsid w:val="00186625"/>
    <w:rsid w:val="0018721A"/>
    <w:rsid w:val="001876B3"/>
    <w:rsid w:val="00190420"/>
    <w:rsid w:val="001908A0"/>
    <w:rsid w:val="00191F21"/>
    <w:rsid w:val="00192259"/>
    <w:rsid w:val="001923EB"/>
    <w:rsid w:val="00193214"/>
    <w:rsid w:val="00193C13"/>
    <w:rsid w:val="001952AB"/>
    <w:rsid w:val="00196B14"/>
    <w:rsid w:val="001A069F"/>
    <w:rsid w:val="001A0BFB"/>
    <w:rsid w:val="001A0D24"/>
    <w:rsid w:val="001A144E"/>
    <w:rsid w:val="001A17B5"/>
    <w:rsid w:val="001A363D"/>
    <w:rsid w:val="001A37FC"/>
    <w:rsid w:val="001A48E7"/>
    <w:rsid w:val="001A5099"/>
    <w:rsid w:val="001A53DB"/>
    <w:rsid w:val="001A54A1"/>
    <w:rsid w:val="001A569A"/>
    <w:rsid w:val="001A7B20"/>
    <w:rsid w:val="001A7C21"/>
    <w:rsid w:val="001A7DF1"/>
    <w:rsid w:val="001B09B1"/>
    <w:rsid w:val="001B107C"/>
    <w:rsid w:val="001B15AC"/>
    <w:rsid w:val="001B28E0"/>
    <w:rsid w:val="001B3ADE"/>
    <w:rsid w:val="001B3AE8"/>
    <w:rsid w:val="001B4563"/>
    <w:rsid w:val="001B55CA"/>
    <w:rsid w:val="001B64F1"/>
    <w:rsid w:val="001B664B"/>
    <w:rsid w:val="001C12B2"/>
    <w:rsid w:val="001C147B"/>
    <w:rsid w:val="001C17BA"/>
    <w:rsid w:val="001C5302"/>
    <w:rsid w:val="001C6B96"/>
    <w:rsid w:val="001D091C"/>
    <w:rsid w:val="001D0D62"/>
    <w:rsid w:val="001D0DEF"/>
    <w:rsid w:val="001D205D"/>
    <w:rsid w:val="001D3949"/>
    <w:rsid w:val="001D396F"/>
    <w:rsid w:val="001D4F5B"/>
    <w:rsid w:val="001D5462"/>
    <w:rsid w:val="001D6015"/>
    <w:rsid w:val="001D72E7"/>
    <w:rsid w:val="001E04FC"/>
    <w:rsid w:val="001E07D8"/>
    <w:rsid w:val="001E1EF7"/>
    <w:rsid w:val="001E2A64"/>
    <w:rsid w:val="001E2B82"/>
    <w:rsid w:val="001E35D6"/>
    <w:rsid w:val="001E4220"/>
    <w:rsid w:val="001E4514"/>
    <w:rsid w:val="001E5104"/>
    <w:rsid w:val="001E5A3D"/>
    <w:rsid w:val="001E5E54"/>
    <w:rsid w:val="001E7D75"/>
    <w:rsid w:val="001F0170"/>
    <w:rsid w:val="001F06C9"/>
    <w:rsid w:val="001F18D1"/>
    <w:rsid w:val="001F3336"/>
    <w:rsid w:val="001F343C"/>
    <w:rsid w:val="001F34EC"/>
    <w:rsid w:val="001F3EC7"/>
    <w:rsid w:val="001F3F96"/>
    <w:rsid w:val="001F48BE"/>
    <w:rsid w:val="001F562E"/>
    <w:rsid w:val="001F5CC0"/>
    <w:rsid w:val="001F64C1"/>
    <w:rsid w:val="001F6501"/>
    <w:rsid w:val="001F6AD9"/>
    <w:rsid w:val="001F6C29"/>
    <w:rsid w:val="001F7031"/>
    <w:rsid w:val="001F7A03"/>
    <w:rsid w:val="00200680"/>
    <w:rsid w:val="00200AA9"/>
    <w:rsid w:val="0020139B"/>
    <w:rsid w:val="00201E94"/>
    <w:rsid w:val="0020219A"/>
    <w:rsid w:val="0020238B"/>
    <w:rsid w:val="002032FA"/>
    <w:rsid w:val="00203449"/>
    <w:rsid w:val="002044DF"/>
    <w:rsid w:val="002051BF"/>
    <w:rsid w:val="0020529E"/>
    <w:rsid w:val="002059D9"/>
    <w:rsid w:val="00206BAB"/>
    <w:rsid w:val="0020723D"/>
    <w:rsid w:val="00207507"/>
    <w:rsid w:val="00207E17"/>
    <w:rsid w:val="002103D3"/>
    <w:rsid w:val="00210EF1"/>
    <w:rsid w:val="0021120E"/>
    <w:rsid w:val="00212221"/>
    <w:rsid w:val="002135E4"/>
    <w:rsid w:val="002136EA"/>
    <w:rsid w:val="00213EEE"/>
    <w:rsid w:val="00214635"/>
    <w:rsid w:val="0021466F"/>
    <w:rsid w:val="00214A26"/>
    <w:rsid w:val="0021506F"/>
    <w:rsid w:val="002168D3"/>
    <w:rsid w:val="00221406"/>
    <w:rsid w:val="00221413"/>
    <w:rsid w:val="00221696"/>
    <w:rsid w:val="00222872"/>
    <w:rsid w:val="0022311B"/>
    <w:rsid w:val="00224026"/>
    <w:rsid w:val="00225AFC"/>
    <w:rsid w:val="00226146"/>
    <w:rsid w:val="002300C8"/>
    <w:rsid w:val="00230240"/>
    <w:rsid w:val="0023148C"/>
    <w:rsid w:val="002322E6"/>
    <w:rsid w:val="00232BC9"/>
    <w:rsid w:val="00232C9F"/>
    <w:rsid w:val="00232CCF"/>
    <w:rsid w:val="00232CE3"/>
    <w:rsid w:val="0023322B"/>
    <w:rsid w:val="0023616C"/>
    <w:rsid w:val="002365F7"/>
    <w:rsid w:val="002369E3"/>
    <w:rsid w:val="00236B13"/>
    <w:rsid w:val="0023766D"/>
    <w:rsid w:val="00237893"/>
    <w:rsid w:val="00237CCD"/>
    <w:rsid w:val="0024052D"/>
    <w:rsid w:val="00240CF5"/>
    <w:rsid w:val="002413B7"/>
    <w:rsid w:val="002417B1"/>
    <w:rsid w:val="00241A9A"/>
    <w:rsid w:val="00242455"/>
    <w:rsid w:val="00242491"/>
    <w:rsid w:val="00242C95"/>
    <w:rsid w:val="00242FC8"/>
    <w:rsid w:val="002442EB"/>
    <w:rsid w:val="00244E3F"/>
    <w:rsid w:val="00245182"/>
    <w:rsid w:val="00245367"/>
    <w:rsid w:val="00245601"/>
    <w:rsid w:val="00247E24"/>
    <w:rsid w:val="0025083F"/>
    <w:rsid w:val="00250AC0"/>
    <w:rsid w:val="00251B48"/>
    <w:rsid w:val="00252531"/>
    <w:rsid w:val="0025267C"/>
    <w:rsid w:val="00252AA5"/>
    <w:rsid w:val="00252B90"/>
    <w:rsid w:val="002533CA"/>
    <w:rsid w:val="002538B4"/>
    <w:rsid w:val="00254397"/>
    <w:rsid w:val="0025631E"/>
    <w:rsid w:val="002565FC"/>
    <w:rsid w:val="0025705C"/>
    <w:rsid w:val="002612BB"/>
    <w:rsid w:val="00262F22"/>
    <w:rsid w:val="002636E5"/>
    <w:rsid w:val="002636F8"/>
    <w:rsid w:val="002644D9"/>
    <w:rsid w:val="002646F4"/>
    <w:rsid w:val="00264A5C"/>
    <w:rsid w:val="00265D0E"/>
    <w:rsid w:val="002662A4"/>
    <w:rsid w:val="00266A3F"/>
    <w:rsid w:val="00270422"/>
    <w:rsid w:val="002717E1"/>
    <w:rsid w:val="00272144"/>
    <w:rsid w:val="002739CF"/>
    <w:rsid w:val="002740EF"/>
    <w:rsid w:val="00274610"/>
    <w:rsid w:val="00274683"/>
    <w:rsid w:val="00274FF3"/>
    <w:rsid w:val="002763A9"/>
    <w:rsid w:val="00276614"/>
    <w:rsid w:val="00276B89"/>
    <w:rsid w:val="00276DAB"/>
    <w:rsid w:val="00277358"/>
    <w:rsid w:val="0027752B"/>
    <w:rsid w:val="002803C8"/>
    <w:rsid w:val="0028443E"/>
    <w:rsid w:val="00284935"/>
    <w:rsid w:val="00284AB3"/>
    <w:rsid w:val="00284CA5"/>
    <w:rsid w:val="002859B1"/>
    <w:rsid w:val="00285C71"/>
    <w:rsid w:val="002870F3"/>
    <w:rsid w:val="002877B2"/>
    <w:rsid w:val="0029010F"/>
    <w:rsid w:val="00290C62"/>
    <w:rsid w:val="0029144C"/>
    <w:rsid w:val="002929C3"/>
    <w:rsid w:val="00292CD9"/>
    <w:rsid w:val="00294835"/>
    <w:rsid w:val="00295704"/>
    <w:rsid w:val="002973AF"/>
    <w:rsid w:val="002A0F45"/>
    <w:rsid w:val="002A0F65"/>
    <w:rsid w:val="002A130C"/>
    <w:rsid w:val="002A137D"/>
    <w:rsid w:val="002A14AD"/>
    <w:rsid w:val="002A19A7"/>
    <w:rsid w:val="002A1A17"/>
    <w:rsid w:val="002A44F1"/>
    <w:rsid w:val="002A6B67"/>
    <w:rsid w:val="002A78C7"/>
    <w:rsid w:val="002A7BB3"/>
    <w:rsid w:val="002B0BC8"/>
    <w:rsid w:val="002B0F40"/>
    <w:rsid w:val="002B131E"/>
    <w:rsid w:val="002B2262"/>
    <w:rsid w:val="002B2403"/>
    <w:rsid w:val="002B2AF4"/>
    <w:rsid w:val="002B2E87"/>
    <w:rsid w:val="002B33BD"/>
    <w:rsid w:val="002B3CA2"/>
    <w:rsid w:val="002B4C07"/>
    <w:rsid w:val="002B4D73"/>
    <w:rsid w:val="002B5642"/>
    <w:rsid w:val="002B5EFE"/>
    <w:rsid w:val="002B6A60"/>
    <w:rsid w:val="002C0D77"/>
    <w:rsid w:val="002C1F3B"/>
    <w:rsid w:val="002C3303"/>
    <w:rsid w:val="002C432C"/>
    <w:rsid w:val="002C6D06"/>
    <w:rsid w:val="002C70A5"/>
    <w:rsid w:val="002C72BA"/>
    <w:rsid w:val="002C78F3"/>
    <w:rsid w:val="002C7C9A"/>
    <w:rsid w:val="002C7ED8"/>
    <w:rsid w:val="002D14DD"/>
    <w:rsid w:val="002D39D6"/>
    <w:rsid w:val="002D3AAD"/>
    <w:rsid w:val="002E1737"/>
    <w:rsid w:val="002E3105"/>
    <w:rsid w:val="002E3803"/>
    <w:rsid w:val="002E3E1C"/>
    <w:rsid w:val="002E406D"/>
    <w:rsid w:val="002E4F3C"/>
    <w:rsid w:val="002E68AE"/>
    <w:rsid w:val="002E7285"/>
    <w:rsid w:val="002E7CA8"/>
    <w:rsid w:val="002F0610"/>
    <w:rsid w:val="002F08F1"/>
    <w:rsid w:val="002F0BC3"/>
    <w:rsid w:val="002F1C3F"/>
    <w:rsid w:val="002F2343"/>
    <w:rsid w:val="002F24AD"/>
    <w:rsid w:val="002F28D9"/>
    <w:rsid w:val="002F2F0F"/>
    <w:rsid w:val="002F37FC"/>
    <w:rsid w:val="002F426D"/>
    <w:rsid w:val="002F450C"/>
    <w:rsid w:val="002F45D6"/>
    <w:rsid w:val="002F5518"/>
    <w:rsid w:val="002F56B0"/>
    <w:rsid w:val="002F58A0"/>
    <w:rsid w:val="0030238C"/>
    <w:rsid w:val="00302C9C"/>
    <w:rsid w:val="00303390"/>
    <w:rsid w:val="00303FBB"/>
    <w:rsid w:val="0030416F"/>
    <w:rsid w:val="00305DA5"/>
    <w:rsid w:val="00305F84"/>
    <w:rsid w:val="003072FC"/>
    <w:rsid w:val="00307D4F"/>
    <w:rsid w:val="00310051"/>
    <w:rsid w:val="00310E42"/>
    <w:rsid w:val="00310E45"/>
    <w:rsid w:val="00313107"/>
    <w:rsid w:val="00314C5D"/>
    <w:rsid w:val="003174D9"/>
    <w:rsid w:val="003204A3"/>
    <w:rsid w:val="00320508"/>
    <w:rsid w:val="00320B19"/>
    <w:rsid w:val="003223A7"/>
    <w:rsid w:val="00324358"/>
    <w:rsid w:val="00324384"/>
    <w:rsid w:val="00324AA9"/>
    <w:rsid w:val="00325CE6"/>
    <w:rsid w:val="0032619B"/>
    <w:rsid w:val="00326C11"/>
    <w:rsid w:val="0032756D"/>
    <w:rsid w:val="003300CD"/>
    <w:rsid w:val="00330960"/>
    <w:rsid w:val="0033182A"/>
    <w:rsid w:val="0033182D"/>
    <w:rsid w:val="0033227D"/>
    <w:rsid w:val="00332A39"/>
    <w:rsid w:val="003336C2"/>
    <w:rsid w:val="0033787F"/>
    <w:rsid w:val="003404B2"/>
    <w:rsid w:val="003405C7"/>
    <w:rsid w:val="003407D0"/>
    <w:rsid w:val="00341C77"/>
    <w:rsid w:val="00344C0D"/>
    <w:rsid w:val="00345A22"/>
    <w:rsid w:val="00345F34"/>
    <w:rsid w:val="003463E9"/>
    <w:rsid w:val="00346B76"/>
    <w:rsid w:val="003478C1"/>
    <w:rsid w:val="00350737"/>
    <w:rsid w:val="003517EF"/>
    <w:rsid w:val="00351D01"/>
    <w:rsid w:val="0035231A"/>
    <w:rsid w:val="00353D2E"/>
    <w:rsid w:val="0035486D"/>
    <w:rsid w:val="00354E47"/>
    <w:rsid w:val="00356E5F"/>
    <w:rsid w:val="003570CC"/>
    <w:rsid w:val="003579A7"/>
    <w:rsid w:val="00360118"/>
    <w:rsid w:val="00361FC1"/>
    <w:rsid w:val="00362C4C"/>
    <w:rsid w:val="00363E07"/>
    <w:rsid w:val="00364E3B"/>
    <w:rsid w:val="0036576A"/>
    <w:rsid w:val="00366BEA"/>
    <w:rsid w:val="003672C8"/>
    <w:rsid w:val="00367321"/>
    <w:rsid w:val="00370557"/>
    <w:rsid w:val="003709F0"/>
    <w:rsid w:val="00370C3D"/>
    <w:rsid w:val="003714EA"/>
    <w:rsid w:val="003742A0"/>
    <w:rsid w:val="0037450D"/>
    <w:rsid w:val="00375981"/>
    <w:rsid w:val="00376440"/>
    <w:rsid w:val="00377F63"/>
    <w:rsid w:val="00377F7F"/>
    <w:rsid w:val="00381493"/>
    <w:rsid w:val="00381945"/>
    <w:rsid w:val="00381C45"/>
    <w:rsid w:val="00382DF8"/>
    <w:rsid w:val="003832A4"/>
    <w:rsid w:val="003839AC"/>
    <w:rsid w:val="00384FF3"/>
    <w:rsid w:val="0038535D"/>
    <w:rsid w:val="00385789"/>
    <w:rsid w:val="00386534"/>
    <w:rsid w:val="00387BCC"/>
    <w:rsid w:val="003902A1"/>
    <w:rsid w:val="00391E59"/>
    <w:rsid w:val="0039255E"/>
    <w:rsid w:val="0039256B"/>
    <w:rsid w:val="003934AB"/>
    <w:rsid w:val="003938F3"/>
    <w:rsid w:val="0039551A"/>
    <w:rsid w:val="003958CC"/>
    <w:rsid w:val="0039691E"/>
    <w:rsid w:val="00397813"/>
    <w:rsid w:val="003A007F"/>
    <w:rsid w:val="003A15FB"/>
    <w:rsid w:val="003A4438"/>
    <w:rsid w:val="003A4449"/>
    <w:rsid w:val="003A464E"/>
    <w:rsid w:val="003A50FA"/>
    <w:rsid w:val="003A5322"/>
    <w:rsid w:val="003A5359"/>
    <w:rsid w:val="003A60D3"/>
    <w:rsid w:val="003A638A"/>
    <w:rsid w:val="003A6BCE"/>
    <w:rsid w:val="003A788C"/>
    <w:rsid w:val="003A79BB"/>
    <w:rsid w:val="003B08EE"/>
    <w:rsid w:val="003B090F"/>
    <w:rsid w:val="003B13FB"/>
    <w:rsid w:val="003B1A23"/>
    <w:rsid w:val="003B269C"/>
    <w:rsid w:val="003B2716"/>
    <w:rsid w:val="003B28EB"/>
    <w:rsid w:val="003B291D"/>
    <w:rsid w:val="003B40AF"/>
    <w:rsid w:val="003B4192"/>
    <w:rsid w:val="003B6ED9"/>
    <w:rsid w:val="003C05ED"/>
    <w:rsid w:val="003C1664"/>
    <w:rsid w:val="003C3184"/>
    <w:rsid w:val="003C39CE"/>
    <w:rsid w:val="003C47E2"/>
    <w:rsid w:val="003C620B"/>
    <w:rsid w:val="003C76A6"/>
    <w:rsid w:val="003D0D9A"/>
    <w:rsid w:val="003D1340"/>
    <w:rsid w:val="003D13FF"/>
    <w:rsid w:val="003D1C0D"/>
    <w:rsid w:val="003D3CFF"/>
    <w:rsid w:val="003D4925"/>
    <w:rsid w:val="003D5610"/>
    <w:rsid w:val="003D5FFD"/>
    <w:rsid w:val="003D678E"/>
    <w:rsid w:val="003D6950"/>
    <w:rsid w:val="003D74A5"/>
    <w:rsid w:val="003D75C7"/>
    <w:rsid w:val="003D7A40"/>
    <w:rsid w:val="003D7A98"/>
    <w:rsid w:val="003E00E6"/>
    <w:rsid w:val="003E0FD4"/>
    <w:rsid w:val="003E1833"/>
    <w:rsid w:val="003E1949"/>
    <w:rsid w:val="003E2F64"/>
    <w:rsid w:val="003E583F"/>
    <w:rsid w:val="003E5A2F"/>
    <w:rsid w:val="003E7504"/>
    <w:rsid w:val="003E7A51"/>
    <w:rsid w:val="003F0F86"/>
    <w:rsid w:val="003F1C8E"/>
    <w:rsid w:val="003F2D43"/>
    <w:rsid w:val="003F3418"/>
    <w:rsid w:val="003F35FE"/>
    <w:rsid w:val="003F66B9"/>
    <w:rsid w:val="003F7481"/>
    <w:rsid w:val="003F79E6"/>
    <w:rsid w:val="00400405"/>
    <w:rsid w:val="004005E6"/>
    <w:rsid w:val="00400B30"/>
    <w:rsid w:val="00402324"/>
    <w:rsid w:val="00403051"/>
    <w:rsid w:val="0040375F"/>
    <w:rsid w:val="00404707"/>
    <w:rsid w:val="00405010"/>
    <w:rsid w:val="0040608C"/>
    <w:rsid w:val="0040765E"/>
    <w:rsid w:val="0041234D"/>
    <w:rsid w:val="00412C76"/>
    <w:rsid w:val="00412E05"/>
    <w:rsid w:val="00412EB5"/>
    <w:rsid w:val="00414073"/>
    <w:rsid w:val="004143C8"/>
    <w:rsid w:val="00414F38"/>
    <w:rsid w:val="0041636E"/>
    <w:rsid w:val="004166A8"/>
    <w:rsid w:val="00416793"/>
    <w:rsid w:val="00416B63"/>
    <w:rsid w:val="0042087D"/>
    <w:rsid w:val="0042156D"/>
    <w:rsid w:val="004217D4"/>
    <w:rsid w:val="00424F78"/>
    <w:rsid w:val="004263FF"/>
    <w:rsid w:val="00427098"/>
    <w:rsid w:val="004272BB"/>
    <w:rsid w:val="00427311"/>
    <w:rsid w:val="004278FC"/>
    <w:rsid w:val="004304C0"/>
    <w:rsid w:val="00430B0F"/>
    <w:rsid w:val="00430FE5"/>
    <w:rsid w:val="00431011"/>
    <w:rsid w:val="0043213F"/>
    <w:rsid w:val="00432427"/>
    <w:rsid w:val="0043251D"/>
    <w:rsid w:val="00432CC1"/>
    <w:rsid w:val="00432DED"/>
    <w:rsid w:val="0043321E"/>
    <w:rsid w:val="00433D78"/>
    <w:rsid w:val="00433F4C"/>
    <w:rsid w:val="00434134"/>
    <w:rsid w:val="00434CA5"/>
    <w:rsid w:val="00436E98"/>
    <w:rsid w:val="00437561"/>
    <w:rsid w:val="0044010F"/>
    <w:rsid w:val="004401E1"/>
    <w:rsid w:val="0044052A"/>
    <w:rsid w:val="00440696"/>
    <w:rsid w:val="004409E9"/>
    <w:rsid w:val="00440FF6"/>
    <w:rsid w:val="00443BAF"/>
    <w:rsid w:val="00444221"/>
    <w:rsid w:val="004443C9"/>
    <w:rsid w:val="004447CE"/>
    <w:rsid w:val="004455BC"/>
    <w:rsid w:val="00445641"/>
    <w:rsid w:val="00445CB5"/>
    <w:rsid w:val="0044665E"/>
    <w:rsid w:val="00446F4B"/>
    <w:rsid w:val="00447628"/>
    <w:rsid w:val="00447AE0"/>
    <w:rsid w:val="00450EE9"/>
    <w:rsid w:val="00454D13"/>
    <w:rsid w:val="00455E33"/>
    <w:rsid w:val="00456A2F"/>
    <w:rsid w:val="00456D59"/>
    <w:rsid w:val="00461338"/>
    <w:rsid w:val="0046195E"/>
    <w:rsid w:val="00463A13"/>
    <w:rsid w:val="00463A2A"/>
    <w:rsid w:val="00463E98"/>
    <w:rsid w:val="00464294"/>
    <w:rsid w:val="00464EE9"/>
    <w:rsid w:val="004677BD"/>
    <w:rsid w:val="00467A3F"/>
    <w:rsid w:val="00467D3F"/>
    <w:rsid w:val="00467F26"/>
    <w:rsid w:val="0047460D"/>
    <w:rsid w:val="00474E8D"/>
    <w:rsid w:val="00474F55"/>
    <w:rsid w:val="00475673"/>
    <w:rsid w:val="00476EC4"/>
    <w:rsid w:val="00477944"/>
    <w:rsid w:val="004814CF"/>
    <w:rsid w:val="0048184C"/>
    <w:rsid w:val="00481C45"/>
    <w:rsid w:val="004832F6"/>
    <w:rsid w:val="00484DB6"/>
    <w:rsid w:val="004855E2"/>
    <w:rsid w:val="00485E46"/>
    <w:rsid w:val="0048732A"/>
    <w:rsid w:val="0048740A"/>
    <w:rsid w:val="0049029D"/>
    <w:rsid w:val="0049062A"/>
    <w:rsid w:val="00490910"/>
    <w:rsid w:val="00491401"/>
    <w:rsid w:val="004934BD"/>
    <w:rsid w:val="00493535"/>
    <w:rsid w:val="00494344"/>
    <w:rsid w:val="004955E5"/>
    <w:rsid w:val="00496276"/>
    <w:rsid w:val="00496BB2"/>
    <w:rsid w:val="00496C9A"/>
    <w:rsid w:val="00496DF1"/>
    <w:rsid w:val="00497BFB"/>
    <w:rsid w:val="00497D93"/>
    <w:rsid w:val="004A01C4"/>
    <w:rsid w:val="004A1426"/>
    <w:rsid w:val="004A150A"/>
    <w:rsid w:val="004A178F"/>
    <w:rsid w:val="004A346F"/>
    <w:rsid w:val="004A647A"/>
    <w:rsid w:val="004A660F"/>
    <w:rsid w:val="004A7246"/>
    <w:rsid w:val="004A7372"/>
    <w:rsid w:val="004A7FB5"/>
    <w:rsid w:val="004B0F1D"/>
    <w:rsid w:val="004B1037"/>
    <w:rsid w:val="004B283F"/>
    <w:rsid w:val="004B2EAA"/>
    <w:rsid w:val="004B3672"/>
    <w:rsid w:val="004B39CC"/>
    <w:rsid w:val="004B56F2"/>
    <w:rsid w:val="004B67C2"/>
    <w:rsid w:val="004B71BD"/>
    <w:rsid w:val="004B7C90"/>
    <w:rsid w:val="004C17C0"/>
    <w:rsid w:val="004C1BBF"/>
    <w:rsid w:val="004C3E44"/>
    <w:rsid w:val="004C4473"/>
    <w:rsid w:val="004C6744"/>
    <w:rsid w:val="004C7009"/>
    <w:rsid w:val="004C7346"/>
    <w:rsid w:val="004C76BD"/>
    <w:rsid w:val="004D046E"/>
    <w:rsid w:val="004D04EC"/>
    <w:rsid w:val="004D076E"/>
    <w:rsid w:val="004D1261"/>
    <w:rsid w:val="004D3A2B"/>
    <w:rsid w:val="004D4F7D"/>
    <w:rsid w:val="004D5E37"/>
    <w:rsid w:val="004D6EAC"/>
    <w:rsid w:val="004D764A"/>
    <w:rsid w:val="004E05B9"/>
    <w:rsid w:val="004E0DDE"/>
    <w:rsid w:val="004E1E53"/>
    <w:rsid w:val="004E24B8"/>
    <w:rsid w:val="004E26AC"/>
    <w:rsid w:val="004E30CC"/>
    <w:rsid w:val="004E326F"/>
    <w:rsid w:val="004E346D"/>
    <w:rsid w:val="004E3774"/>
    <w:rsid w:val="004E4027"/>
    <w:rsid w:val="004E53D9"/>
    <w:rsid w:val="004E554C"/>
    <w:rsid w:val="004E5A1C"/>
    <w:rsid w:val="004E6A89"/>
    <w:rsid w:val="004E6E10"/>
    <w:rsid w:val="004E6E19"/>
    <w:rsid w:val="004E7976"/>
    <w:rsid w:val="004F003B"/>
    <w:rsid w:val="004F065D"/>
    <w:rsid w:val="004F2238"/>
    <w:rsid w:val="004F4001"/>
    <w:rsid w:val="004F41E5"/>
    <w:rsid w:val="004F5B56"/>
    <w:rsid w:val="004F75E0"/>
    <w:rsid w:val="004F75FF"/>
    <w:rsid w:val="0050045B"/>
    <w:rsid w:val="00502E5E"/>
    <w:rsid w:val="00503551"/>
    <w:rsid w:val="00504004"/>
    <w:rsid w:val="00505D7F"/>
    <w:rsid w:val="00510548"/>
    <w:rsid w:val="00510A06"/>
    <w:rsid w:val="005119A2"/>
    <w:rsid w:val="00513948"/>
    <w:rsid w:val="00514083"/>
    <w:rsid w:val="00514E8E"/>
    <w:rsid w:val="00515218"/>
    <w:rsid w:val="00515B78"/>
    <w:rsid w:val="005163DF"/>
    <w:rsid w:val="00516C7A"/>
    <w:rsid w:val="00516EDB"/>
    <w:rsid w:val="0051750C"/>
    <w:rsid w:val="00517727"/>
    <w:rsid w:val="00517DC5"/>
    <w:rsid w:val="0052280B"/>
    <w:rsid w:val="00523026"/>
    <w:rsid w:val="00523160"/>
    <w:rsid w:val="00523850"/>
    <w:rsid w:val="00523919"/>
    <w:rsid w:val="00523B60"/>
    <w:rsid w:val="0052404F"/>
    <w:rsid w:val="00524B0A"/>
    <w:rsid w:val="00526301"/>
    <w:rsid w:val="00526679"/>
    <w:rsid w:val="00526A8C"/>
    <w:rsid w:val="00526B52"/>
    <w:rsid w:val="00526C15"/>
    <w:rsid w:val="005272EB"/>
    <w:rsid w:val="00530D40"/>
    <w:rsid w:val="0053221D"/>
    <w:rsid w:val="005328E5"/>
    <w:rsid w:val="00533C4D"/>
    <w:rsid w:val="0053459D"/>
    <w:rsid w:val="00535C44"/>
    <w:rsid w:val="00536C4D"/>
    <w:rsid w:val="00540724"/>
    <w:rsid w:val="00540FFC"/>
    <w:rsid w:val="00541AB7"/>
    <w:rsid w:val="00542BFB"/>
    <w:rsid w:val="00543470"/>
    <w:rsid w:val="00543FC2"/>
    <w:rsid w:val="00544886"/>
    <w:rsid w:val="00546B07"/>
    <w:rsid w:val="00546E29"/>
    <w:rsid w:val="00550232"/>
    <w:rsid w:val="005505E3"/>
    <w:rsid w:val="005532B6"/>
    <w:rsid w:val="00554188"/>
    <w:rsid w:val="005549DB"/>
    <w:rsid w:val="00554BC0"/>
    <w:rsid w:val="00560CCA"/>
    <w:rsid w:val="005621CD"/>
    <w:rsid w:val="00562641"/>
    <w:rsid w:val="005630F2"/>
    <w:rsid w:val="005645C4"/>
    <w:rsid w:val="00564BE6"/>
    <w:rsid w:val="005659C6"/>
    <w:rsid w:val="00566095"/>
    <w:rsid w:val="00566B6F"/>
    <w:rsid w:val="00567561"/>
    <w:rsid w:val="005679DA"/>
    <w:rsid w:val="00567BE4"/>
    <w:rsid w:val="00567F60"/>
    <w:rsid w:val="00570558"/>
    <w:rsid w:val="00570D0B"/>
    <w:rsid w:val="0057188E"/>
    <w:rsid w:val="005727EA"/>
    <w:rsid w:val="00572D37"/>
    <w:rsid w:val="00573DC3"/>
    <w:rsid w:val="00575493"/>
    <w:rsid w:val="00575880"/>
    <w:rsid w:val="00575B13"/>
    <w:rsid w:val="005762AC"/>
    <w:rsid w:val="00576494"/>
    <w:rsid w:val="00576903"/>
    <w:rsid w:val="00576D5A"/>
    <w:rsid w:val="00577C4E"/>
    <w:rsid w:val="00580E6D"/>
    <w:rsid w:val="005829FA"/>
    <w:rsid w:val="00584168"/>
    <w:rsid w:val="0058630A"/>
    <w:rsid w:val="005871BD"/>
    <w:rsid w:val="00587B3C"/>
    <w:rsid w:val="00587BAE"/>
    <w:rsid w:val="00590153"/>
    <w:rsid w:val="0059049E"/>
    <w:rsid w:val="00590898"/>
    <w:rsid w:val="00590D98"/>
    <w:rsid w:val="00590FE8"/>
    <w:rsid w:val="0059133D"/>
    <w:rsid w:val="0059248E"/>
    <w:rsid w:val="005932A9"/>
    <w:rsid w:val="0059341E"/>
    <w:rsid w:val="00593FBE"/>
    <w:rsid w:val="0059452A"/>
    <w:rsid w:val="00595AC9"/>
    <w:rsid w:val="00595FB1"/>
    <w:rsid w:val="00596BF0"/>
    <w:rsid w:val="00596C94"/>
    <w:rsid w:val="00596D89"/>
    <w:rsid w:val="005A062C"/>
    <w:rsid w:val="005A17B0"/>
    <w:rsid w:val="005A23B5"/>
    <w:rsid w:val="005A4DBB"/>
    <w:rsid w:val="005A5265"/>
    <w:rsid w:val="005A5A00"/>
    <w:rsid w:val="005A78E2"/>
    <w:rsid w:val="005A7C0B"/>
    <w:rsid w:val="005B0004"/>
    <w:rsid w:val="005B0323"/>
    <w:rsid w:val="005B063B"/>
    <w:rsid w:val="005B1302"/>
    <w:rsid w:val="005B1B08"/>
    <w:rsid w:val="005B2717"/>
    <w:rsid w:val="005B30DD"/>
    <w:rsid w:val="005B33EA"/>
    <w:rsid w:val="005B392C"/>
    <w:rsid w:val="005B3B31"/>
    <w:rsid w:val="005B462E"/>
    <w:rsid w:val="005B55C4"/>
    <w:rsid w:val="005B5DB8"/>
    <w:rsid w:val="005B626D"/>
    <w:rsid w:val="005B6F15"/>
    <w:rsid w:val="005B7400"/>
    <w:rsid w:val="005B7619"/>
    <w:rsid w:val="005B7FC8"/>
    <w:rsid w:val="005C0358"/>
    <w:rsid w:val="005C0BDA"/>
    <w:rsid w:val="005C0D0E"/>
    <w:rsid w:val="005C12FA"/>
    <w:rsid w:val="005C1DA5"/>
    <w:rsid w:val="005C336D"/>
    <w:rsid w:val="005C3F86"/>
    <w:rsid w:val="005C3FFD"/>
    <w:rsid w:val="005C463E"/>
    <w:rsid w:val="005C545F"/>
    <w:rsid w:val="005C5F0A"/>
    <w:rsid w:val="005C722B"/>
    <w:rsid w:val="005D0769"/>
    <w:rsid w:val="005D1EDF"/>
    <w:rsid w:val="005D24F0"/>
    <w:rsid w:val="005D2F97"/>
    <w:rsid w:val="005D43DF"/>
    <w:rsid w:val="005D461E"/>
    <w:rsid w:val="005D5352"/>
    <w:rsid w:val="005D5458"/>
    <w:rsid w:val="005D5C2D"/>
    <w:rsid w:val="005D70A5"/>
    <w:rsid w:val="005E0078"/>
    <w:rsid w:val="005E0423"/>
    <w:rsid w:val="005E09F7"/>
    <w:rsid w:val="005E28A2"/>
    <w:rsid w:val="005E3155"/>
    <w:rsid w:val="005E3A0B"/>
    <w:rsid w:val="005E3CB9"/>
    <w:rsid w:val="005E4351"/>
    <w:rsid w:val="005E4D78"/>
    <w:rsid w:val="005E548C"/>
    <w:rsid w:val="005E55A0"/>
    <w:rsid w:val="005E5A51"/>
    <w:rsid w:val="005E5D3B"/>
    <w:rsid w:val="005E7ADD"/>
    <w:rsid w:val="005E7FD6"/>
    <w:rsid w:val="005F2D13"/>
    <w:rsid w:val="005F2FF4"/>
    <w:rsid w:val="005F4497"/>
    <w:rsid w:val="005F51C2"/>
    <w:rsid w:val="005F5242"/>
    <w:rsid w:val="005F5BDF"/>
    <w:rsid w:val="005F5F8B"/>
    <w:rsid w:val="005F632E"/>
    <w:rsid w:val="005F7D85"/>
    <w:rsid w:val="005F7FC9"/>
    <w:rsid w:val="00600404"/>
    <w:rsid w:val="00602E66"/>
    <w:rsid w:val="00603478"/>
    <w:rsid w:val="00603E8D"/>
    <w:rsid w:val="00604E7D"/>
    <w:rsid w:val="0060610D"/>
    <w:rsid w:val="00606517"/>
    <w:rsid w:val="00606A0C"/>
    <w:rsid w:val="006110E1"/>
    <w:rsid w:val="006111E0"/>
    <w:rsid w:val="0061335C"/>
    <w:rsid w:val="006133CD"/>
    <w:rsid w:val="00613682"/>
    <w:rsid w:val="00614447"/>
    <w:rsid w:val="00614695"/>
    <w:rsid w:val="00615792"/>
    <w:rsid w:val="00615978"/>
    <w:rsid w:val="00615C0A"/>
    <w:rsid w:val="00616E0F"/>
    <w:rsid w:val="00617996"/>
    <w:rsid w:val="00617B95"/>
    <w:rsid w:val="00620C92"/>
    <w:rsid w:val="0062300E"/>
    <w:rsid w:val="006244C9"/>
    <w:rsid w:val="0062451E"/>
    <w:rsid w:val="00624592"/>
    <w:rsid w:val="006249C9"/>
    <w:rsid w:val="00625332"/>
    <w:rsid w:val="00626293"/>
    <w:rsid w:val="0062658C"/>
    <w:rsid w:val="00626B53"/>
    <w:rsid w:val="006278CD"/>
    <w:rsid w:val="006302C1"/>
    <w:rsid w:val="00631241"/>
    <w:rsid w:val="0063195A"/>
    <w:rsid w:val="00631D96"/>
    <w:rsid w:val="0063353D"/>
    <w:rsid w:val="00634FDF"/>
    <w:rsid w:val="006403B9"/>
    <w:rsid w:val="0064065A"/>
    <w:rsid w:val="00641839"/>
    <w:rsid w:val="0064426A"/>
    <w:rsid w:val="00644635"/>
    <w:rsid w:val="00645BEB"/>
    <w:rsid w:val="00647B7A"/>
    <w:rsid w:val="006511A3"/>
    <w:rsid w:val="00651324"/>
    <w:rsid w:val="0065220E"/>
    <w:rsid w:val="0065251E"/>
    <w:rsid w:val="006532DE"/>
    <w:rsid w:val="0065387C"/>
    <w:rsid w:val="00653D84"/>
    <w:rsid w:val="00653E4D"/>
    <w:rsid w:val="0065489B"/>
    <w:rsid w:val="00654BC1"/>
    <w:rsid w:val="00655635"/>
    <w:rsid w:val="00656CC5"/>
    <w:rsid w:val="0065746E"/>
    <w:rsid w:val="00657533"/>
    <w:rsid w:val="00657C63"/>
    <w:rsid w:val="00660329"/>
    <w:rsid w:val="00660B24"/>
    <w:rsid w:val="00661254"/>
    <w:rsid w:val="00662853"/>
    <w:rsid w:val="0066292F"/>
    <w:rsid w:val="0066355E"/>
    <w:rsid w:val="00663FF3"/>
    <w:rsid w:val="00666C40"/>
    <w:rsid w:val="00667192"/>
    <w:rsid w:val="0066774A"/>
    <w:rsid w:val="00667BB5"/>
    <w:rsid w:val="00675648"/>
    <w:rsid w:val="006756F7"/>
    <w:rsid w:val="00675897"/>
    <w:rsid w:val="006803A5"/>
    <w:rsid w:val="00681738"/>
    <w:rsid w:val="00682C5C"/>
    <w:rsid w:val="00683FA8"/>
    <w:rsid w:val="006852F1"/>
    <w:rsid w:val="00685BA8"/>
    <w:rsid w:val="00685E9A"/>
    <w:rsid w:val="0068657C"/>
    <w:rsid w:val="00686D4C"/>
    <w:rsid w:val="00686E26"/>
    <w:rsid w:val="00690342"/>
    <w:rsid w:val="00690397"/>
    <w:rsid w:val="006916F5"/>
    <w:rsid w:val="00691823"/>
    <w:rsid w:val="00691F5C"/>
    <w:rsid w:val="006922A3"/>
    <w:rsid w:val="006928BE"/>
    <w:rsid w:val="00693BA1"/>
    <w:rsid w:val="006945BF"/>
    <w:rsid w:val="0069482A"/>
    <w:rsid w:val="0069516C"/>
    <w:rsid w:val="00696846"/>
    <w:rsid w:val="006A03AD"/>
    <w:rsid w:val="006A0533"/>
    <w:rsid w:val="006A0D0A"/>
    <w:rsid w:val="006A1675"/>
    <w:rsid w:val="006A34BD"/>
    <w:rsid w:val="006A5597"/>
    <w:rsid w:val="006A5931"/>
    <w:rsid w:val="006A6462"/>
    <w:rsid w:val="006A6EEF"/>
    <w:rsid w:val="006A6FDB"/>
    <w:rsid w:val="006B073E"/>
    <w:rsid w:val="006B0A6A"/>
    <w:rsid w:val="006B0E1A"/>
    <w:rsid w:val="006B1B9A"/>
    <w:rsid w:val="006B2B3A"/>
    <w:rsid w:val="006B311D"/>
    <w:rsid w:val="006B4F11"/>
    <w:rsid w:val="006B5F48"/>
    <w:rsid w:val="006B5F94"/>
    <w:rsid w:val="006B75D7"/>
    <w:rsid w:val="006C0E24"/>
    <w:rsid w:val="006C1BAF"/>
    <w:rsid w:val="006C4B50"/>
    <w:rsid w:val="006C4E6D"/>
    <w:rsid w:val="006C5614"/>
    <w:rsid w:val="006C5F2A"/>
    <w:rsid w:val="006C5FCC"/>
    <w:rsid w:val="006C6631"/>
    <w:rsid w:val="006D1775"/>
    <w:rsid w:val="006D1801"/>
    <w:rsid w:val="006D1E6A"/>
    <w:rsid w:val="006D20A2"/>
    <w:rsid w:val="006D2EFC"/>
    <w:rsid w:val="006D3D6A"/>
    <w:rsid w:val="006D4973"/>
    <w:rsid w:val="006D540F"/>
    <w:rsid w:val="006D5CF9"/>
    <w:rsid w:val="006D78E8"/>
    <w:rsid w:val="006D79EF"/>
    <w:rsid w:val="006D7DBF"/>
    <w:rsid w:val="006E0722"/>
    <w:rsid w:val="006E0A01"/>
    <w:rsid w:val="006E2C9E"/>
    <w:rsid w:val="006E2E9F"/>
    <w:rsid w:val="006E3248"/>
    <w:rsid w:val="006E3C4B"/>
    <w:rsid w:val="006E3E24"/>
    <w:rsid w:val="006E5A76"/>
    <w:rsid w:val="006F0B63"/>
    <w:rsid w:val="006F1374"/>
    <w:rsid w:val="006F1BE3"/>
    <w:rsid w:val="006F28DE"/>
    <w:rsid w:val="006F29D9"/>
    <w:rsid w:val="006F4066"/>
    <w:rsid w:val="006F43C7"/>
    <w:rsid w:val="006F465C"/>
    <w:rsid w:val="006F4861"/>
    <w:rsid w:val="006F4A2A"/>
    <w:rsid w:val="006F4F93"/>
    <w:rsid w:val="006F56BB"/>
    <w:rsid w:val="006F5A53"/>
    <w:rsid w:val="006F684E"/>
    <w:rsid w:val="00700E7F"/>
    <w:rsid w:val="00701786"/>
    <w:rsid w:val="007024DB"/>
    <w:rsid w:val="00702AED"/>
    <w:rsid w:val="00702D05"/>
    <w:rsid w:val="00703E18"/>
    <w:rsid w:val="007046DD"/>
    <w:rsid w:val="00705047"/>
    <w:rsid w:val="00705512"/>
    <w:rsid w:val="00705BC4"/>
    <w:rsid w:val="00707CF2"/>
    <w:rsid w:val="007103FA"/>
    <w:rsid w:val="0071122C"/>
    <w:rsid w:val="007116E7"/>
    <w:rsid w:val="0071180B"/>
    <w:rsid w:val="00711C35"/>
    <w:rsid w:val="00712059"/>
    <w:rsid w:val="00712366"/>
    <w:rsid w:val="007131DB"/>
    <w:rsid w:val="00713296"/>
    <w:rsid w:val="00714361"/>
    <w:rsid w:val="00714687"/>
    <w:rsid w:val="007151EC"/>
    <w:rsid w:val="00715B72"/>
    <w:rsid w:val="00716A7D"/>
    <w:rsid w:val="00717409"/>
    <w:rsid w:val="00720457"/>
    <w:rsid w:val="00720555"/>
    <w:rsid w:val="0072191E"/>
    <w:rsid w:val="00721B2F"/>
    <w:rsid w:val="007229AD"/>
    <w:rsid w:val="00722AA4"/>
    <w:rsid w:val="00723600"/>
    <w:rsid w:val="00724EAA"/>
    <w:rsid w:val="00724EFB"/>
    <w:rsid w:val="007259CF"/>
    <w:rsid w:val="00726A3E"/>
    <w:rsid w:val="00726D6A"/>
    <w:rsid w:val="00730B9C"/>
    <w:rsid w:val="0073115D"/>
    <w:rsid w:val="007316D3"/>
    <w:rsid w:val="007320F2"/>
    <w:rsid w:val="00732958"/>
    <w:rsid w:val="00732A04"/>
    <w:rsid w:val="007338BA"/>
    <w:rsid w:val="0073668B"/>
    <w:rsid w:val="007369C3"/>
    <w:rsid w:val="00737D62"/>
    <w:rsid w:val="00740265"/>
    <w:rsid w:val="00740EFF"/>
    <w:rsid w:val="00741255"/>
    <w:rsid w:val="00743D69"/>
    <w:rsid w:val="00743F78"/>
    <w:rsid w:val="00744B42"/>
    <w:rsid w:val="00744DAD"/>
    <w:rsid w:val="007465F8"/>
    <w:rsid w:val="00746667"/>
    <w:rsid w:val="00747362"/>
    <w:rsid w:val="0075037C"/>
    <w:rsid w:val="007514D2"/>
    <w:rsid w:val="0075329F"/>
    <w:rsid w:val="00753A2C"/>
    <w:rsid w:val="007559B2"/>
    <w:rsid w:val="007565B1"/>
    <w:rsid w:val="0075691A"/>
    <w:rsid w:val="00756F77"/>
    <w:rsid w:val="00757EBF"/>
    <w:rsid w:val="00757F91"/>
    <w:rsid w:val="007607B0"/>
    <w:rsid w:val="007613F4"/>
    <w:rsid w:val="00763195"/>
    <w:rsid w:val="00765237"/>
    <w:rsid w:val="0076574F"/>
    <w:rsid w:val="00767453"/>
    <w:rsid w:val="00770994"/>
    <w:rsid w:val="00771D49"/>
    <w:rsid w:val="0077301C"/>
    <w:rsid w:val="007730F2"/>
    <w:rsid w:val="00773B53"/>
    <w:rsid w:val="0077411A"/>
    <w:rsid w:val="00774C59"/>
    <w:rsid w:val="00774E31"/>
    <w:rsid w:val="00774F61"/>
    <w:rsid w:val="00775347"/>
    <w:rsid w:val="00775696"/>
    <w:rsid w:val="0077758A"/>
    <w:rsid w:val="00777B9E"/>
    <w:rsid w:val="0078021E"/>
    <w:rsid w:val="00780C2B"/>
    <w:rsid w:val="00781923"/>
    <w:rsid w:val="00781A29"/>
    <w:rsid w:val="00781D8D"/>
    <w:rsid w:val="00782407"/>
    <w:rsid w:val="00782513"/>
    <w:rsid w:val="00783264"/>
    <w:rsid w:val="00784356"/>
    <w:rsid w:val="00784851"/>
    <w:rsid w:val="007855C9"/>
    <w:rsid w:val="00785CB9"/>
    <w:rsid w:val="007905CE"/>
    <w:rsid w:val="00790858"/>
    <w:rsid w:val="00796E4B"/>
    <w:rsid w:val="007971B3"/>
    <w:rsid w:val="007A0C4F"/>
    <w:rsid w:val="007A2F9E"/>
    <w:rsid w:val="007A3781"/>
    <w:rsid w:val="007A386D"/>
    <w:rsid w:val="007A408E"/>
    <w:rsid w:val="007A479D"/>
    <w:rsid w:val="007A4F94"/>
    <w:rsid w:val="007A6133"/>
    <w:rsid w:val="007A6A28"/>
    <w:rsid w:val="007B17F6"/>
    <w:rsid w:val="007B1B8C"/>
    <w:rsid w:val="007B1D54"/>
    <w:rsid w:val="007B251E"/>
    <w:rsid w:val="007B29AC"/>
    <w:rsid w:val="007B35DD"/>
    <w:rsid w:val="007B5150"/>
    <w:rsid w:val="007B5373"/>
    <w:rsid w:val="007B5F11"/>
    <w:rsid w:val="007B7B59"/>
    <w:rsid w:val="007B7D8D"/>
    <w:rsid w:val="007B7E8D"/>
    <w:rsid w:val="007C0967"/>
    <w:rsid w:val="007C11EE"/>
    <w:rsid w:val="007C1D10"/>
    <w:rsid w:val="007C2D49"/>
    <w:rsid w:val="007C476C"/>
    <w:rsid w:val="007C47A3"/>
    <w:rsid w:val="007C47C4"/>
    <w:rsid w:val="007C4BD4"/>
    <w:rsid w:val="007C4C35"/>
    <w:rsid w:val="007C4EB1"/>
    <w:rsid w:val="007C5490"/>
    <w:rsid w:val="007C5631"/>
    <w:rsid w:val="007C5ED3"/>
    <w:rsid w:val="007C6CB6"/>
    <w:rsid w:val="007C6D86"/>
    <w:rsid w:val="007C6E3C"/>
    <w:rsid w:val="007C7162"/>
    <w:rsid w:val="007D041A"/>
    <w:rsid w:val="007D11BD"/>
    <w:rsid w:val="007D1C63"/>
    <w:rsid w:val="007D2F95"/>
    <w:rsid w:val="007D65E1"/>
    <w:rsid w:val="007D7EE9"/>
    <w:rsid w:val="007E02BC"/>
    <w:rsid w:val="007E0861"/>
    <w:rsid w:val="007E0F5A"/>
    <w:rsid w:val="007E1245"/>
    <w:rsid w:val="007E32C4"/>
    <w:rsid w:val="007E3FAD"/>
    <w:rsid w:val="007E40BC"/>
    <w:rsid w:val="007E445C"/>
    <w:rsid w:val="007E4636"/>
    <w:rsid w:val="007E4AF7"/>
    <w:rsid w:val="007E5301"/>
    <w:rsid w:val="007E70B7"/>
    <w:rsid w:val="007E7274"/>
    <w:rsid w:val="007E73BA"/>
    <w:rsid w:val="007E7C1F"/>
    <w:rsid w:val="007F03A6"/>
    <w:rsid w:val="007F0537"/>
    <w:rsid w:val="007F13EA"/>
    <w:rsid w:val="007F1AB1"/>
    <w:rsid w:val="007F1D15"/>
    <w:rsid w:val="007F20D8"/>
    <w:rsid w:val="007F20DA"/>
    <w:rsid w:val="007F2DF8"/>
    <w:rsid w:val="007F3315"/>
    <w:rsid w:val="007F3783"/>
    <w:rsid w:val="007F39B8"/>
    <w:rsid w:val="007F4DCD"/>
    <w:rsid w:val="007F732D"/>
    <w:rsid w:val="007F797F"/>
    <w:rsid w:val="00800586"/>
    <w:rsid w:val="00801515"/>
    <w:rsid w:val="00801A4F"/>
    <w:rsid w:val="00801A69"/>
    <w:rsid w:val="00801E5C"/>
    <w:rsid w:val="008029B9"/>
    <w:rsid w:val="00803E0E"/>
    <w:rsid w:val="00805D5D"/>
    <w:rsid w:val="00807C44"/>
    <w:rsid w:val="008108CC"/>
    <w:rsid w:val="00811A55"/>
    <w:rsid w:val="0081214F"/>
    <w:rsid w:val="008132DA"/>
    <w:rsid w:val="00813349"/>
    <w:rsid w:val="00813642"/>
    <w:rsid w:val="00813B03"/>
    <w:rsid w:val="00813DED"/>
    <w:rsid w:val="00814652"/>
    <w:rsid w:val="00814761"/>
    <w:rsid w:val="0081522D"/>
    <w:rsid w:val="00817E97"/>
    <w:rsid w:val="008215C7"/>
    <w:rsid w:val="0082181C"/>
    <w:rsid w:val="00822285"/>
    <w:rsid w:val="00822990"/>
    <w:rsid w:val="00823E39"/>
    <w:rsid w:val="008241A8"/>
    <w:rsid w:val="00824A8E"/>
    <w:rsid w:val="00824C6E"/>
    <w:rsid w:val="00824C94"/>
    <w:rsid w:val="008254FF"/>
    <w:rsid w:val="008257E1"/>
    <w:rsid w:val="00825B99"/>
    <w:rsid w:val="008269A7"/>
    <w:rsid w:val="00826DD5"/>
    <w:rsid w:val="00827B8C"/>
    <w:rsid w:val="00827D35"/>
    <w:rsid w:val="0083102A"/>
    <w:rsid w:val="00831EFE"/>
    <w:rsid w:val="00832671"/>
    <w:rsid w:val="00833A4D"/>
    <w:rsid w:val="00833FAB"/>
    <w:rsid w:val="00834400"/>
    <w:rsid w:val="008346DA"/>
    <w:rsid w:val="00835737"/>
    <w:rsid w:val="00835C56"/>
    <w:rsid w:val="00836755"/>
    <w:rsid w:val="00837CDA"/>
    <w:rsid w:val="008405B1"/>
    <w:rsid w:val="00840AED"/>
    <w:rsid w:val="00840B0A"/>
    <w:rsid w:val="00840EEB"/>
    <w:rsid w:val="00841D56"/>
    <w:rsid w:val="00843B14"/>
    <w:rsid w:val="00843D86"/>
    <w:rsid w:val="0084529E"/>
    <w:rsid w:val="0084541D"/>
    <w:rsid w:val="008456DC"/>
    <w:rsid w:val="00846516"/>
    <w:rsid w:val="00846585"/>
    <w:rsid w:val="0084684A"/>
    <w:rsid w:val="00847800"/>
    <w:rsid w:val="008508CB"/>
    <w:rsid w:val="00851101"/>
    <w:rsid w:val="0085167F"/>
    <w:rsid w:val="00853231"/>
    <w:rsid w:val="00854221"/>
    <w:rsid w:val="00855BBC"/>
    <w:rsid w:val="00856CE5"/>
    <w:rsid w:val="00857271"/>
    <w:rsid w:val="00857C9B"/>
    <w:rsid w:val="00857EE2"/>
    <w:rsid w:val="00861FE3"/>
    <w:rsid w:val="0086219C"/>
    <w:rsid w:val="00862C03"/>
    <w:rsid w:val="00862D07"/>
    <w:rsid w:val="0086312E"/>
    <w:rsid w:val="0086389E"/>
    <w:rsid w:val="008663A3"/>
    <w:rsid w:val="008679F3"/>
    <w:rsid w:val="00871ADD"/>
    <w:rsid w:val="00873C08"/>
    <w:rsid w:val="00874107"/>
    <w:rsid w:val="008751BE"/>
    <w:rsid w:val="00875C0A"/>
    <w:rsid w:val="008765E2"/>
    <w:rsid w:val="00876853"/>
    <w:rsid w:val="00876FCA"/>
    <w:rsid w:val="00877189"/>
    <w:rsid w:val="008804AA"/>
    <w:rsid w:val="008808B3"/>
    <w:rsid w:val="00880B71"/>
    <w:rsid w:val="00880E11"/>
    <w:rsid w:val="0088293D"/>
    <w:rsid w:val="008845FC"/>
    <w:rsid w:val="008854D7"/>
    <w:rsid w:val="008868E0"/>
    <w:rsid w:val="00886DB4"/>
    <w:rsid w:val="008873FC"/>
    <w:rsid w:val="00887465"/>
    <w:rsid w:val="00887560"/>
    <w:rsid w:val="008879A3"/>
    <w:rsid w:val="00887C9E"/>
    <w:rsid w:val="008906EA"/>
    <w:rsid w:val="00891F43"/>
    <w:rsid w:val="00892376"/>
    <w:rsid w:val="00892816"/>
    <w:rsid w:val="008933C4"/>
    <w:rsid w:val="00893A84"/>
    <w:rsid w:val="00893E2E"/>
    <w:rsid w:val="00893E78"/>
    <w:rsid w:val="0089431C"/>
    <w:rsid w:val="00894A30"/>
    <w:rsid w:val="008955A8"/>
    <w:rsid w:val="008958DA"/>
    <w:rsid w:val="00895BB2"/>
    <w:rsid w:val="00895BBA"/>
    <w:rsid w:val="00896234"/>
    <w:rsid w:val="008962F1"/>
    <w:rsid w:val="00897D1A"/>
    <w:rsid w:val="00897F78"/>
    <w:rsid w:val="008A1135"/>
    <w:rsid w:val="008A2EA3"/>
    <w:rsid w:val="008A3B14"/>
    <w:rsid w:val="008A3D5A"/>
    <w:rsid w:val="008A4368"/>
    <w:rsid w:val="008A6450"/>
    <w:rsid w:val="008A6CA8"/>
    <w:rsid w:val="008A77F0"/>
    <w:rsid w:val="008B0520"/>
    <w:rsid w:val="008B0667"/>
    <w:rsid w:val="008B0DC7"/>
    <w:rsid w:val="008B19FB"/>
    <w:rsid w:val="008B22F5"/>
    <w:rsid w:val="008B2BCA"/>
    <w:rsid w:val="008B3240"/>
    <w:rsid w:val="008B3922"/>
    <w:rsid w:val="008B416E"/>
    <w:rsid w:val="008B4886"/>
    <w:rsid w:val="008B5673"/>
    <w:rsid w:val="008B5A28"/>
    <w:rsid w:val="008B7046"/>
    <w:rsid w:val="008B7596"/>
    <w:rsid w:val="008C02DD"/>
    <w:rsid w:val="008C2F19"/>
    <w:rsid w:val="008C3038"/>
    <w:rsid w:val="008C3792"/>
    <w:rsid w:val="008C3994"/>
    <w:rsid w:val="008C4058"/>
    <w:rsid w:val="008C63FB"/>
    <w:rsid w:val="008C799D"/>
    <w:rsid w:val="008C7B73"/>
    <w:rsid w:val="008C7FA4"/>
    <w:rsid w:val="008D35E8"/>
    <w:rsid w:val="008D3876"/>
    <w:rsid w:val="008D3C6A"/>
    <w:rsid w:val="008D46F4"/>
    <w:rsid w:val="008D5A47"/>
    <w:rsid w:val="008D5B5A"/>
    <w:rsid w:val="008D61A5"/>
    <w:rsid w:val="008D7E7C"/>
    <w:rsid w:val="008E0520"/>
    <w:rsid w:val="008E0C2D"/>
    <w:rsid w:val="008E2080"/>
    <w:rsid w:val="008E4200"/>
    <w:rsid w:val="008E4C46"/>
    <w:rsid w:val="008E6A50"/>
    <w:rsid w:val="008F0906"/>
    <w:rsid w:val="008F2578"/>
    <w:rsid w:val="008F3CB2"/>
    <w:rsid w:val="008F3CE0"/>
    <w:rsid w:val="008F4BDC"/>
    <w:rsid w:val="008F4D65"/>
    <w:rsid w:val="008F54C5"/>
    <w:rsid w:val="008F69F0"/>
    <w:rsid w:val="008F6EAC"/>
    <w:rsid w:val="008F706C"/>
    <w:rsid w:val="008F73D7"/>
    <w:rsid w:val="00900DCF"/>
    <w:rsid w:val="009020DC"/>
    <w:rsid w:val="00903977"/>
    <w:rsid w:val="0090434B"/>
    <w:rsid w:val="00904CE3"/>
    <w:rsid w:val="00904E0B"/>
    <w:rsid w:val="009052E3"/>
    <w:rsid w:val="00906341"/>
    <w:rsid w:val="0090687A"/>
    <w:rsid w:val="00906952"/>
    <w:rsid w:val="00907F78"/>
    <w:rsid w:val="00913A07"/>
    <w:rsid w:val="00914987"/>
    <w:rsid w:val="00914E13"/>
    <w:rsid w:val="00915748"/>
    <w:rsid w:val="00916553"/>
    <w:rsid w:val="009165DF"/>
    <w:rsid w:val="009166BB"/>
    <w:rsid w:val="00917F00"/>
    <w:rsid w:val="00920018"/>
    <w:rsid w:val="009217F7"/>
    <w:rsid w:val="009219AD"/>
    <w:rsid w:val="00921DD1"/>
    <w:rsid w:val="00922859"/>
    <w:rsid w:val="00923A67"/>
    <w:rsid w:val="00923EBF"/>
    <w:rsid w:val="00924CDE"/>
    <w:rsid w:val="009251D1"/>
    <w:rsid w:val="009253BB"/>
    <w:rsid w:val="00925B9F"/>
    <w:rsid w:val="00925BBE"/>
    <w:rsid w:val="00925D1D"/>
    <w:rsid w:val="00926F5F"/>
    <w:rsid w:val="00927775"/>
    <w:rsid w:val="00927E74"/>
    <w:rsid w:val="0093053F"/>
    <w:rsid w:val="009305F2"/>
    <w:rsid w:val="00931D48"/>
    <w:rsid w:val="00932B34"/>
    <w:rsid w:val="00932FF8"/>
    <w:rsid w:val="00933520"/>
    <w:rsid w:val="009350B0"/>
    <w:rsid w:val="00935BA9"/>
    <w:rsid w:val="0093655E"/>
    <w:rsid w:val="009365EF"/>
    <w:rsid w:val="00936698"/>
    <w:rsid w:val="00936C30"/>
    <w:rsid w:val="00936D36"/>
    <w:rsid w:val="0094138F"/>
    <w:rsid w:val="00942DFC"/>
    <w:rsid w:val="009430D7"/>
    <w:rsid w:val="009439D5"/>
    <w:rsid w:val="00945692"/>
    <w:rsid w:val="00946766"/>
    <w:rsid w:val="00946A7A"/>
    <w:rsid w:val="00947ADF"/>
    <w:rsid w:val="00947BF4"/>
    <w:rsid w:val="00950432"/>
    <w:rsid w:val="009514B4"/>
    <w:rsid w:val="009516CD"/>
    <w:rsid w:val="009528A9"/>
    <w:rsid w:val="00952A0D"/>
    <w:rsid w:val="009539CD"/>
    <w:rsid w:val="00953ADF"/>
    <w:rsid w:val="00953BCA"/>
    <w:rsid w:val="00954218"/>
    <w:rsid w:val="00955B41"/>
    <w:rsid w:val="0095634A"/>
    <w:rsid w:val="00957069"/>
    <w:rsid w:val="009573A1"/>
    <w:rsid w:val="00960344"/>
    <w:rsid w:val="00960498"/>
    <w:rsid w:val="009604D8"/>
    <w:rsid w:val="009610D9"/>
    <w:rsid w:val="00961533"/>
    <w:rsid w:val="00962A68"/>
    <w:rsid w:val="00963B3B"/>
    <w:rsid w:val="009644D2"/>
    <w:rsid w:val="0096481F"/>
    <w:rsid w:val="009659DA"/>
    <w:rsid w:val="00966000"/>
    <w:rsid w:val="009669AD"/>
    <w:rsid w:val="009719AF"/>
    <w:rsid w:val="00971DBE"/>
    <w:rsid w:val="00972121"/>
    <w:rsid w:val="00972A90"/>
    <w:rsid w:val="00973E52"/>
    <w:rsid w:val="0097467F"/>
    <w:rsid w:val="00974B87"/>
    <w:rsid w:val="00975F15"/>
    <w:rsid w:val="009762D3"/>
    <w:rsid w:val="0097647E"/>
    <w:rsid w:val="009779DC"/>
    <w:rsid w:val="009816B2"/>
    <w:rsid w:val="00982BB7"/>
    <w:rsid w:val="00983097"/>
    <w:rsid w:val="00983177"/>
    <w:rsid w:val="0098361A"/>
    <w:rsid w:val="00983EC9"/>
    <w:rsid w:val="00984270"/>
    <w:rsid w:val="0098481F"/>
    <w:rsid w:val="009849AF"/>
    <w:rsid w:val="0098538C"/>
    <w:rsid w:val="0098595E"/>
    <w:rsid w:val="00985F15"/>
    <w:rsid w:val="009864F6"/>
    <w:rsid w:val="0098695A"/>
    <w:rsid w:val="00986DF2"/>
    <w:rsid w:val="00990942"/>
    <w:rsid w:val="00990A3D"/>
    <w:rsid w:val="00990ECE"/>
    <w:rsid w:val="00991B37"/>
    <w:rsid w:val="00991F29"/>
    <w:rsid w:val="0099234A"/>
    <w:rsid w:val="00992A21"/>
    <w:rsid w:val="009940D3"/>
    <w:rsid w:val="00995692"/>
    <w:rsid w:val="0099598E"/>
    <w:rsid w:val="00995F2A"/>
    <w:rsid w:val="00996AB4"/>
    <w:rsid w:val="00996BDA"/>
    <w:rsid w:val="00996EC5"/>
    <w:rsid w:val="00997570"/>
    <w:rsid w:val="009A0E1C"/>
    <w:rsid w:val="009A1108"/>
    <w:rsid w:val="009A146F"/>
    <w:rsid w:val="009A196F"/>
    <w:rsid w:val="009A1EAC"/>
    <w:rsid w:val="009A2406"/>
    <w:rsid w:val="009A28E3"/>
    <w:rsid w:val="009A2927"/>
    <w:rsid w:val="009A3F4C"/>
    <w:rsid w:val="009A47B4"/>
    <w:rsid w:val="009A4DCD"/>
    <w:rsid w:val="009A6458"/>
    <w:rsid w:val="009A6E68"/>
    <w:rsid w:val="009A7460"/>
    <w:rsid w:val="009A7858"/>
    <w:rsid w:val="009A7F91"/>
    <w:rsid w:val="009B061B"/>
    <w:rsid w:val="009B0626"/>
    <w:rsid w:val="009B0699"/>
    <w:rsid w:val="009B0CB2"/>
    <w:rsid w:val="009B104A"/>
    <w:rsid w:val="009B1AA6"/>
    <w:rsid w:val="009B265F"/>
    <w:rsid w:val="009B2780"/>
    <w:rsid w:val="009B2789"/>
    <w:rsid w:val="009B3489"/>
    <w:rsid w:val="009B403D"/>
    <w:rsid w:val="009B446F"/>
    <w:rsid w:val="009B67B3"/>
    <w:rsid w:val="009B7721"/>
    <w:rsid w:val="009B7840"/>
    <w:rsid w:val="009B784D"/>
    <w:rsid w:val="009B7F6D"/>
    <w:rsid w:val="009C0199"/>
    <w:rsid w:val="009C1128"/>
    <w:rsid w:val="009C1632"/>
    <w:rsid w:val="009C1644"/>
    <w:rsid w:val="009C259F"/>
    <w:rsid w:val="009C3605"/>
    <w:rsid w:val="009C46E6"/>
    <w:rsid w:val="009D0617"/>
    <w:rsid w:val="009D14D0"/>
    <w:rsid w:val="009D190C"/>
    <w:rsid w:val="009D1DD3"/>
    <w:rsid w:val="009D1DE6"/>
    <w:rsid w:val="009D1FA5"/>
    <w:rsid w:val="009D2042"/>
    <w:rsid w:val="009D2BD1"/>
    <w:rsid w:val="009D3457"/>
    <w:rsid w:val="009D386A"/>
    <w:rsid w:val="009D394D"/>
    <w:rsid w:val="009D40A2"/>
    <w:rsid w:val="009D44C8"/>
    <w:rsid w:val="009D4E0D"/>
    <w:rsid w:val="009D5379"/>
    <w:rsid w:val="009D5874"/>
    <w:rsid w:val="009D6E6F"/>
    <w:rsid w:val="009D796C"/>
    <w:rsid w:val="009E0C09"/>
    <w:rsid w:val="009E165B"/>
    <w:rsid w:val="009E2575"/>
    <w:rsid w:val="009E2E94"/>
    <w:rsid w:val="009E3220"/>
    <w:rsid w:val="009E3342"/>
    <w:rsid w:val="009E53F4"/>
    <w:rsid w:val="009E5A7B"/>
    <w:rsid w:val="009E6A3E"/>
    <w:rsid w:val="009E70CB"/>
    <w:rsid w:val="009E78BA"/>
    <w:rsid w:val="009F0532"/>
    <w:rsid w:val="009F0DF9"/>
    <w:rsid w:val="009F23D5"/>
    <w:rsid w:val="009F27D6"/>
    <w:rsid w:val="009F3669"/>
    <w:rsid w:val="009F411C"/>
    <w:rsid w:val="009F7D42"/>
    <w:rsid w:val="00A001F5"/>
    <w:rsid w:val="00A01868"/>
    <w:rsid w:val="00A02836"/>
    <w:rsid w:val="00A03BFA"/>
    <w:rsid w:val="00A0454A"/>
    <w:rsid w:val="00A05027"/>
    <w:rsid w:val="00A052F4"/>
    <w:rsid w:val="00A07F84"/>
    <w:rsid w:val="00A10466"/>
    <w:rsid w:val="00A10D9E"/>
    <w:rsid w:val="00A10F09"/>
    <w:rsid w:val="00A11082"/>
    <w:rsid w:val="00A11C04"/>
    <w:rsid w:val="00A121D0"/>
    <w:rsid w:val="00A1233D"/>
    <w:rsid w:val="00A128F5"/>
    <w:rsid w:val="00A12BFD"/>
    <w:rsid w:val="00A12DD2"/>
    <w:rsid w:val="00A13890"/>
    <w:rsid w:val="00A13DE8"/>
    <w:rsid w:val="00A14021"/>
    <w:rsid w:val="00A146D1"/>
    <w:rsid w:val="00A158DD"/>
    <w:rsid w:val="00A15EE5"/>
    <w:rsid w:val="00A16601"/>
    <w:rsid w:val="00A16C19"/>
    <w:rsid w:val="00A17196"/>
    <w:rsid w:val="00A17C42"/>
    <w:rsid w:val="00A20077"/>
    <w:rsid w:val="00A200A6"/>
    <w:rsid w:val="00A20A49"/>
    <w:rsid w:val="00A20F71"/>
    <w:rsid w:val="00A21F88"/>
    <w:rsid w:val="00A2267E"/>
    <w:rsid w:val="00A22885"/>
    <w:rsid w:val="00A230E1"/>
    <w:rsid w:val="00A23A86"/>
    <w:rsid w:val="00A24FC3"/>
    <w:rsid w:val="00A2533A"/>
    <w:rsid w:val="00A25D5A"/>
    <w:rsid w:val="00A260E4"/>
    <w:rsid w:val="00A2624F"/>
    <w:rsid w:val="00A263D1"/>
    <w:rsid w:val="00A26450"/>
    <w:rsid w:val="00A26B75"/>
    <w:rsid w:val="00A26E4C"/>
    <w:rsid w:val="00A26EAB"/>
    <w:rsid w:val="00A27D8D"/>
    <w:rsid w:val="00A30210"/>
    <w:rsid w:val="00A3052F"/>
    <w:rsid w:val="00A30702"/>
    <w:rsid w:val="00A30756"/>
    <w:rsid w:val="00A316A8"/>
    <w:rsid w:val="00A31D0B"/>
    <w:rsid w:val="00A32912"/>
    <w:rsid w:val="00A32D92"/>
    <w:rsid w:val="00A32E0A"/>
    <w:rsid w:val="00A33EB1"/>
    <w:rsid w:val="00A3400F"/>
    <w:rsid w:val="00A35F83"/>
    <w:rsid w:val="00A36323"/>
    <w:rsid w:val="00A36D4E"/>
    <w:rsid w:val="00A37DE0"/>
    <w:rsid w:val="00A401F1"/>
    <w:rsid w:val="00A4057B"/>
    <w:rsid w:val="00A43317"/>
    <w:rsid w:val="00A43720"/>
    <w:rsid w:val="00A43A48"/>
    <w:rsid w:val="00A4440F"/>
    <w:rsid w:val="00A45B47"/>
    <w:rsid w:val="00A461FE"/>
    <w:rsid w:val="00A469A3"/>
    <w:rsid w:val="00A501BE"/>
    <w:rsid w:val="00A51AA6"/>
    <w:rsid w:val="00A539FA"/>
    <w:rsid w:val="00A54294"/>
    <w:rsid w:val="00A57CBF"/>
    <w:rsid w:val="00A62BC2"/>
    <w:rsid w:val="00A6312B"/>
    <w:rsid w:val="00A63675"/>
    <w:rsid w:val="00A638A4"/>
    <w:rsid w:val="00A645DB"/>
    <w:rsid w:val="00A64773"/>
    <w:rsid w:val="00A64A63"/>
    <w:rsid w:val="00A6575B"/>
    <w:rsid w:val="00A65F0A"/>
    <w:rsid w:val="00A66366"/>
    <w:rsid w:val="00A6654F"/>
    <w:rsid w:val="00A671B8"/>
    <w:rsid w:val="00A676E1"/>
    <w:rsid w:val="00A67F1E"/>
    <w:rsid w:val="00A702E2"/>
    <w:rsid w:val="00A71090"/>
    <w:rsid w:val="00A74DE4"/>
    <w:rsid w:val="00A75BA0"/>
    <w:rsid w:val="00A7673F"/>
    <w:rsid w:val="00A76793"/>
    <w:rsid w:val="00A76C40"/>
    <w:rsid w:val="00A76FCD"/>
    <w:rsid w:val="00A77ED8"/>
    <w:rsid w:val="00A8114F"/>
    <w:rsid w:val="00A81E3E"/>
    <w:rsid w:val="00A8228D"/>
    <w:rsid w:val="00A83BB9"/>
    <w:rsid w:val="00A84861"/>
    <w:rsid w:val="00A85350"/>
    <w:rsid w:val="00A8775C"/>
    <w:rsid w:val="00A87EE9"/>
    <w:rsid w:val="00A909A0"/>
    <w:rsid w:val="00A954D6"/>
    <w:rsid w:val="00A96899"/>
    <w:rsid w:val="00A970D8"/>
    <w:rsid w:val="00AA1142"/>
    <w:rsid w:val="00AA1968"/>
    <w:rsid w:val="00AA36C8"/>
    <w:rsid w:val="00AA3F06"/>
    <w:rsid w:val="00AA3FC5"/>
    <w:rsid w:val="00AA4F4C"/>
    <w:rsid w:val="00AA525B"/>
    <w:rsid w:val="00AA5585"/>
    <w:rsid w:val="00AA5CE2"/>
    <w:rsid w:val="00AA61B9"/>
    <w:rsid w:val="00AA6BE6"/>
    <w:rsid w:val="00AA73C6"/>
    <w:rsid w:val="00AB00A0"/>
    <w:rsid w:val="00AB2349"/>
    <w:rsid w:val="00AB3320"/>
    <w:rsid w:val="00AB35B1"/>
    <w:rsid w:val="00AB3698"/>
    <w:rsid w:val="00AB386F"/>
    <w:rsid w:val="00AB5B2A"/>
    <w:rsid w:val="00AB5C8F"/>
    <w:rsid w:val="00AB6A39"/>
    <w:rsid w:val="00AB6E6C"/>
    <w:rsid w:val="00AC024F"/>
    <w:rsid w:val="00AC0521"/>
    <w:rsid w:val="00AC071D"/>
    <w:rsid w:val="00AC1B32"/>
    <w:rsid w:val="00AC276D"/>
    <w:rsid w:val="00AC27BB"/>
    <w:rsid w:val="00AC2D42"/>
    <w:rsid w:val="00AC2E18"/>
    <w:rsid w:val="00AC35D1"/>
    <w:rsid w:val="00AC440B"/>
    <w:rsid w:val="00AC4E73"/>
    <w:rsid w:val="00AC5122"/>
    <w:rsid w:val="00AC5E4A"/>
    <w:rsid w:val="00AC63A6"/>
    <w:rsid w:val="00AC6F34"/>
    <w:rsid w:val="00AC727B"/>
    <w:rsid w:val="00AD0459"/>
    <w:rsid w:val="00AD1D7A"/>
    <w:rsid w:val="00AD1F6A"/>
    <w:rsid w:val="00AD5519"/>
    <w:rsid w:val="00AD621A"/>
    <w:rsid w:val="00AD7095"/>
    <w:rsid w:val="00AD7AD6"/>
    <w:rsid w:val="00AE2D4B"/>
    <w:rsid w:val="00AE2FE6"/>
    <w:rsid w:val="00AE3A8F"/>
    <w:rsid w:val="00AE5013"/>
    <w:rsid w:val="00AE513A"/>
    <w:rsid w:val="00AE5287"/>
    <w:rsid w:val="00AE5659"/>
    <w:rsid w:val="00AE5F90"/>
    <w:rsid w:val="00AE6051"/>
    <w:rsid w:val="00AE6285"/>
    <w:rsid w:val="00AE72A7"/>
    <w:rsid w:val="00AE79D4"/>
    <w:rsid w:val="00AE7A1A"/>
    <w:rsid w:val="00AE7D47"/>
    <w:rsid w:val="00AF094C"/>
    <w:rsid w:val="00AF0F6D"/>
    <w:rsid w:val="00AF123C"/>
    <w:rsid w:val="00AF16E3"/>
    <w:rsid w:val="00AF35CE"/>
    <w:rsid w:val="00AF5692"/>
    <w:rsid w:val="00AF56FF"/>
    <w:rsid w:val="00AF748B"/>
    <w:rsid w:val="00AF76A7"/>
    <w:rsid w:val="00B0155A"/>
    <w:rsid w:val="00B01FFD"/>
    <w:rsid w:val="00B0200C"/>
    <w:rsid w:val="00B022E9"/>
    <w:rsid w:val="00B06DEE"/>
    <w:rsid w:val="00B073E9"/>
    <w:rsid w:val="00B074A6"/>
    <w:rsid w:val="00B074AF"/>
    <w:rsid w:val="00B076C3"/>
    <w:rsid w:val="00B106BA"/>
    <w:rsid w:val="00B10980"/>
    <w:rsid w:val="00B11818"/>
    <w:rsid w:val="00B13CB6"/>
    <w:rsid w:val="00B140F2"/>
    <w:rsid w:val="00B14CAA"/>
    <w:rsid w:val="00B14CEA"/>
    <w:rsid w:val="00B16BEA"/>
    <w:rsid w:val="00B17798"/>
    <w:rsid w:val="00B178FE"/>
    <w:rsid w:val="00B21351"/>
    <w:rsid w:val="00B215E2"/>
    <w:rsid w:val="00B22383"/>
    <w:rsid w:val="00B2301A"/>
    <w:rsid w:val="00B24705"/>
    <w:rsid w:val="00B25FA6"/>
    <w:rsid w:val="00B263FC"/>
    <w:rsid w:val="00B30E35"/>
    <w:rsid w:val="00B32177"/>
    <w:rsid w:val="00B32C9A"/>
    <w:rsid w:val="00B33198"/>
    <w:rsid w:val="00B33483"/>
    <w:rsid w:val="00B3447F"/>
    <w:rsid w:val="00B349C1"/>
    <w:rsid w:val="00B3567B"/>
    <w:rsid w:val="00B35C38"/>
    <w:rsid w:val="00B35D24"/>
    <w:rsid w:val="00B361A7"/>
    <w:rsid w:val="00B3652D"/>
    <w:rsid w:val="00B365B7"/>
    <w:rsid w:val="00B366A8"/>
    <w:rsid w:val="00B3778E"/>
    <w:rsid w:val="00B37EC3"/>
    <w:rsid w:val="00B40383"/>
    <w:rsid w:val="00B40A24"/>
    <w:rsid w:val="00B40A49"/>
    <w:rsid w:val="00B418D9"/>
    <w:rsid w:val="00B42017"/>
    <w:rsid w:val="00B42174"/>
    <w:rsid w:val="00B42195"/>
    <w:rsid w:val="00B433DF"/>
    <w:rsid w:val="00B43806"/>
    <w:rsid w:val="00B4386F"/>
    <w:rsid w:val="00B438DE"/>
    <w:rsid w:val="00B43EC3"/>
    <w:rsid w:val="00B4508A"/>
    <w:rsid w:val="00B459AD"/>
    <w:rsid w:val="00B45B2A"/>
    <w:rsid w:val="00B47847"/>
    <w:rsid w:val="00B47D94"/>
    <w:rsid w:val="00B51C63"/>
    <w:rsid w:val="00B5204A"/>
    <w:rsid w:val="00B52193"/>
    <w:rsid w:val="00B52B97"/>
    <w:rsid w:val="00B5400A"/>
    <w:rsid w:val="00B54048"/>
    <w:rsid w:val="00B567F5"/>
    <w:rsid w:val="00B57CAB"/>
    <w:rsid w:val="00B60975"/>
    <w:rsid w:val="00B61BF2"/>
    <w:rsid w:val="00B61CCB"/>
    <w:rsid w:val="00B6225B"/>
    <w:rsid w:val="00B62F55"/>
    <w:rsid w:val="00B635DD"/>
    <w:rsid w:val="00B63D62"/>
    <w:rsid w:val="00B6405D"/>
    <w:rsid w:val="00B6473C"/>
    <w:rsid w:val="00B653AF"/>
    <w:rsid w:val="00B65442"/>
    <w:rsid w:val="00B654D8"/>
    <w:rsid w:val="00B6635A"/>
    <w:rsid w:val="00B6647D"/>
    <w:rsid w:val="00B678EE"/>
    <w:rsid w:val="00B71421"/>
    <w:rsid w:val="00B7205E"/>
    <w:rsid w:val="00B73084"/>
    <w:rsid w:val="00B739F8"/>
    <w:rsid w:val="00B747C9"/>
    <w:rsid w:val="00B74CAD"/>
    <w:rsid w:val="00B756CA"/>
    <w:rsid w:val="00B75B08"/>
    <w:rsid w:val="00B776E0"/>
    <w:rsid w:val="00B7774D"/>
    <w:rsid w:val="00B801AA"/>
    <w:rsid w:val="00B81119"/>
    <w:rsid w:val="00B81854"/>
    <w:rsid w:val="00B83854"/>
    <w:rsid w:val="00B841B7"/>
    <w:rsid w:val="00B84700"/>
    <w:rsid w:val="00B84FBC"/>
    <w:rsid w:val="00B8562B"/>
    <w:rsid w:val="00B85D86"/>
    <w:rsid w:val="00B86E7D"/>
    <w:rsid w:val="00B902A0"/>
    <w:rsid w:val="00B91FD9"/>
    <w:rsid w:val="00B92024"/>
    <w:rsid w:val="00B92387"/>
    <w:rsid w:val="00B9345B"/>
    <w:rsid w:val="00B944E6"/>
    <w:rsid w:val="00B94FB4"/>
    <w:rsid w:val="00B96614"/>
    <w:rsid w:val="00B9738E"/>
    <w:rsid w:val="00BA0367"/>
    <w:rsid w:val="00BA1074"/>
    <w:rsid w:val="00BA1A36"/>
    <w:rsid w:val="00BA1ACE"/>
    <w:rsid w:val="00BA2253"/>
    <w:rsid w:val="00BA2500"/>
    <w:rsid w:val="00BA3C2F"/>
    <w:rsid w:val="00BA3FEA"/>
    <w:rsid w:val="00BA4FD3"/>
    <w:rsid w:val="00BA5C6D"/>
    <w:rsid w:val="00BA5D02"/>
    <w:rsid w:val="00BA6ABE"/>
    <w:rsid w:val="00BA6DD9"/>
    <w:rsid w:val="00BA751A"/>
    <w:rsid w:val="00BA7732"/>
    <w:rsid w:val="00BA7BB0"/>
    <w:rsid w:val="00BB08A7"/>
    <w:rsid w:val="00BB29CA"/>
    <w:rsid w:val="00BB3F23"/>
    <w:rsid w:val="00BB42F8"/>
    <w:rsid w:val="00BB4844"/>
    <w:rsid w:val="00BB4A43"/>
    <w:rsid w:val="00BB4FD9"/>
    <w:rsid w:val="00BB5054"/>
    <w:rsid w:val="00BB546B"/>
    <w:rsid w:val="00BB6F22"/>
    <w:rsid w:val="00BB75E7"/>
    <w:rsid w:val="00BB7F7B"/>
    <w:rsid w:val="00BC1AF6"/>
    <w:rsid w:val="00BC21D5"/>
    <w:rsid w:val="00BC2F63"/>
    <w:rsid w:val="00BC53D1"/>
    <w:rsid w:val="00BC58AA"/>
    <w:rsid w:val="00BC72FE"/>
    <w:rsid w:val="00BD0004"/>
    <w:rsid w:val="00BD0F75"/>
    <w:rsid w:val="00BD353E"/>
    <w:rsid w:val="00BD56D7"/>
    <w:rsid w:val="00BD6786"/>
    <w:rsid w:val="00BD68E7"/>
    <w:rsid w:val="00BE0BA5"/>
    <w:rsid w:val="00BE1112"/>
    <w:rsid w:val="00BE1877"/>
    <w:rsid w:val="00BE1B60"/>
    <w:rsid w:val="00BE33F6"/>
    <w:rsid w:val="00BE34E6"/>
    <w:rsid w:val="00BE4C57"/>
    <w:rsid w:val="00BE5164"/>
    <w:rsid w:val="00BE7BBD"/>
    <w:rsid w:val="00BF06DB"/>
    <w:rsid w:val="00BF25F8"/>
    <w:rsid w:val="00BF2C4A"/>
    <w:rsid w:val="00BF5778"/>
    <w:rsid w:val="00BF685D"/>
    <w:rsid w:val="00BF6EB3"/>
    <w:rsid w:val="00BF7CA6"/>
    <w:rsid w:val="00C001B9"/>
    <w:rsid w:val="00C00242"/>
    <w:rsid w:val="00C01842"/>
    <w:rsid w:val="00C01DB1"/>
    <w:rsid w:val="00C020FB"/>
    <w:rsid w:val="00C02FA1"/>
    <w:rsid w:val="00C038C4"/>
    <w:rsid w:val="00C03909"/>
    <w:rsid w:val="00C04AD7"/>
    <w:rsid w:val="00C04EB1"/>
    <w:rsid w:val="00C05545"/>
    <w:rsid w:val="00C05E9F"/>
    <w:rsid w:val="00C06301"/>
    <w:rsid w:val="00C06313"/>
    <w:rsid w:val="00C107FB"/>
    <w:rsid w:val="00C10821"/>
    <w:rsid w:val="00C111C4"/>
    <w:rsid w:val="00C11375"/>
    <w:rsid w:val="00C11F27"/>
    <w:rsid w:val="00C12017"/>
    <w:rsid w:val="00C124E4"/>
    <w:rsid w:val="00C12594"/>
    <w:rsid w:val="00C12A6D"/>
    <w:rsid w:val="00C12FBA"/>
    <w:rsid w:val="00C142E9"/>
    <w:rsid w:val="00C1617F"/>
    <w:rsid w:val="00C16605"/>
    <w:rsid w:val="00C16996"/>
    <w:rsid w:val="00C16C96"/>
    <w:rsid w:val="00C20F66"/>
    <w:rsid w:val="00C222E9"/>
    <w:rsid w:val="00C2270D"/>
    <w:rsid w:val="00C228F7"/>
    <w:rsid w:val="00C23BAF"/>
    <w:rsid w:val="00C23F37"/>
    <w:rsid w:val="00C24380"/>
    <w:rsid w:val="00C2486F"/>
    <w:rsid w:val="00C24D72"/>
    <w:rsid w:val="00C24DC2"/>
    <w:rsid w:val="00C25B9E"/>
    <w:rsid w:val="00C25F1C"/>
    <w:rsid w:val="00C263C8"/>
    <w:rsid w:val="00C27712"/>
    <w:rsid w:val="00C27BE0"/>
    <w:rsid w:val="00C311D0"/>
    <w:rsid w:val="00C31DA3"/>
    <w:rsid w:val="00C32B6F"/>
    <w:rsid w:val="00C33B19"/>
    <w:rsid w:val="00C35466"/>
    <w:rsid w:val="00C3589E"/>
    <w:rsid w:val="00C37BEC"/>
    <w:rsid w:val="00C415C4"/>
    <w:rsid w:val="00C42131"/>
    <w:rsid w:val="00C42446"/>
    <w:rsid w:val="00C4318F"/>
    <w:rsid w:val="00C433C0"/>
    <w:rsid w:val="00C43882"/>
    <w:rsid w:val="00C43987"/>
    <w:rsid w:val="00C44730"/>
    <w:rsid w:val="00C447D5"/>
    <w:rsid w:val="00C44970"/>
    <w:rsid w:val="00C44B7D"/>
    <w:rsid w:val="00C44E22"/>
    <w:rsid w:val="00C46857"/>
    <w:rsid w:val="00C475A5"/>
    <w:rsid w:val="00C4781B"/>
    <w:rsid w:val="00C47FB0"/>
    <w:rsid w:val="00C5039C"/>
    <w:rsid w:val="00C507A5"/>
    <w:rsid w:val="00C50CD5"/>
    <w:rsid w:val="00C50FE1"/>
    <w:rsid w:val="00C53758"/>
    <w:rsid w:val="00C53D30"/>
    <w:rsid w:val="00C54E73"/>
    <w:rsid w:val="00C55CFD"/>
    <w:rsid w:val="00C561B4"/>
    <w:rsid w:val="00C565C8"/>
    <w:rsid w:val="00C57EF5"/>
    <w:rsid w:val="00C629A2"/>
    <w:rsid w:val="00C62FC7"/>
    <w:rsid w:val="00C6495F"/>
    <w:rsid w:val="00C650C6"/>
    <w:rsid w:val="00C65F85"/>
    <w:rsid w:val="00C66DE4"/>
    <w:rsid w:val="00C67A98"/>
    <w:rsid w:val="00C67DDC"/>
    <w:rsid w:val="00C719D0"/>
    <w:rsid w:val="00C71E19"/>
    <w:rsid w:val="00C7245A"/>
    <w:rsid w:val="00C72472"/>
    <w:rsid w:val="00C75366"/>
    <w:rsid w:val="00C7611D"/>
    <w:rsid w:val="00C776B7"/>
    <w:rsid w:val="00C7793F"/>
    <w:rsid w:val="00C81253"/>
    <w:rsid w:val="00C814D4"/>
    <w:rsid w:val="00C82894"/>
    <w:rsid w:val="00C84626"/>
    <w:rsid w:val="00C84627"/>
    <w:rsid w:val="00C84A32"/>
    <w:rsid w:val="00C84CF1"/>
    <w:rsid w:val="00C84FD7"/>
    <w:rsid w:val="00C85028"/>
    <w:rsid w:val="00C85F42"/>
    <w:rsid w:val="00C8685F"/>
    <w:rsid w:val="00C87891"/>
    <w:rsid w:val="00C87E03"/>
    <w:rsid w:val="00C9047F"/>
    <w:rsid w:val="00C91249"/>
    <w:rsid w:val="00C91F93"/>
    <w:rsid w:val="00C92E76"/>
    <w:rsid w:val="00C92FC6"/>
    <w:rsid w:val="00C93B1B"/>
    <w:rsid w:val="00C93EDA"/>
    <w:rsid w:val="00C94017"/>
    <w:rsid w:val="00C9426F"/>
    <w:rsid w:val="00C949E3"/>
    <w:rsid w:val="00C94AEB"/>
    <w:rsid w:val="00C9504D"/>
    <w:rsid w:val="00C953E9"/>
    <w:rsid w:val="00C962EE"/>
    <w:rsid w:val="00C97033"/>
    <w:rsid w:val="00C97625"/>
    <w:rsid w:val="00C97E16"/>
    <w:rsid w:val="00CA004A"/>
    <w:rsid w:val="00CA24F3"/>
    <w:rsid w:val="00CA26AC"/>
    <w:rsid w:val="00CA462B"/>
    <w:rsid w:val="00CA54B9"/>
    <w:rsid w:val="00CA5CC0"/>
    <w:rsid w:val="00CA6080"/>
    <w:rsid w:val="00CA652B"/>
    <w:rsid w:val="00CA6E2E"/>
    <w:rsid w:val="00CB0E92"/>
    <w:rsid w:val="00CB1659"/>
    <w:rsid w:val="00CB1AD2"/>
    <w:rsid w:val="00CB1E7C"/>
    <w:rsid w:val="00CB21BA"/>
    <w:rsid w:val="00CB2378"/>
    <w:rsid w:val="00CB3820"/>
    <w:rsid w:val="00CB3B63"/>
    <w:rsid w:val="00CB41B6"/>
    <w:rsid w:val="00CB4843"/>
    <w:rsid w:val="00CB4C31"/>
    <w:rsid w:val="00CC0499"/>
    <w:rsid w:val="00CC07E0"/>
    <w:rsid w:val="00CC22E4"/>
    <w:rsid w:val="00CC22E7"/>
    <w:rsid w:val="00CC244B"/>
    <w:rsid w:val="00CC2A24"/>
    <w:rsid w:val="00CC3BE2"/>
    <w:rsid w:val="00CC47F3"/>
    <w:rsid w:val="00CC5270"/>
    <w:rsid w:val="00CC5C5B"/>
    <w:rsid w:val="00CC77AE"/>
    <w:rsid w:val="00CC7922"/>
    <w:rsid w:val="00CD0200"/>
    <w:rsid w:val="00CD1AF6"/>
    <w:rsid w:val="00CD1DB7"/>
    <w:rsid w:val="00CD1EDB"/>
    <w:rsid w:val="00CD24D8"/>
    <w:rsid w:val="00CD2AFE"/>
    <w:rsid w:val="00CD41BA"/>
    <w:rsid w:val="00CD4637"/>
    <w:rsid w:val="00CD480D"/>
    <w:rsid w:val="00CD50CB"/>
    <w:rsid w:val="00CD55D1"/>
    <w:rsid w:val="00CD6363"/>
    <w:rsid w:val="00CE0879"/>
    <w:rsid w:val="00CE0A4E"/>
    <w:rsid w:val="00CE0CD6"/>
    <w:rsid w:val="00CE1934"/>
    <w:rsid w:val="00CE2D82"/>
    <w:rsid w:val="00CE3914"/>
    <w:rsid w:val="00CE58AE"/>
    <w:rsid w:val="00CE6A00"/>
    <w:rsid w:val="00CE7A7D"/>
    <w:rsid w:val="00CF027A"/>
    <w:rsid w:val="00CF0880"/>
    <w:rsid w:val="00CF1819"/>
    <w:rsid w:val="00CF1F93"/>
    <w:rsid w:val="00CF26B2"/>
    <w:rsid w:val="00CF4298"/>
    <w:rsid w:val="00CF4300"/>
    <w:rsid w:val="00CF547B"/>
    <w:rsid w:val="00CF7065"/>
    <w:rsid w:val="00CF7EFC"/>
    <w:rsid w:val="00D026F9"/>
    <w:rsid w:val="00D0297E"/>
    <w:rsid w:val="00D03805"/>
    <w:rsid w:val="00D0429B"/>
    <w:rsid w:val="00D04FF4"/>
    <w:rsid w:val="00D050D4"/>
    <w:rsid w:val="00D0540C"/>
    <w:rsid w:val="00D05DF0"/>
    <w:rsid w:val="00D06107"/>
    <w:rsid w:val="00D06163"/>
    <w:rsid w:val="00D075DB"/>
    <w:rsid w:val="00D07974"/>
    <w:rsid w:val="00D10193"/>
    <w:rsid w:val="00D121FB"/>
    <w:rsid w:val="00D13926"/>
    <w:rsid w:val="00D13A54"/>
    <w:rsid w:val="00D14143"/>
    <w:rsid w:val="00D144B9"/>
    <w:rsid w:val="00D14DB7"/>
    <w:rsid w:val="00D15395"/>
    <w:rsid w:val="00D15517"/>
    <w:rsid w:val="00D16717"/>
    <w:rsid w:val="00D16937"/>
    <w:rsid w:val="00D22004"/>
    <w:rsid w:val="00D22310"/>
    <w:rsid w:val="00D22663"/>
    <w:rsid w:val="00D227DE"/>
    <w:rsid w:val="00D231B3"/>
    <w:rsid w:val="00D23B75"/>
    <w:rsid w:val="00D23F64"/>
    <w:rsid w:val="00D242BB"/>
    <w:rsid w:val="00D24567"/>
    <w:rsid w:val="00D24EC9"/>
    <w:rsid w:val="00D2552C"/>
    <w:rsid w:val="00D27342"/>
    <w:rsid w:val="00D27791"/>
    <w:rsid w:val="00D27BE7"/>
    <w:rsid w:val="00D30A77"/>
    <w:rsid w:val="00D30D2B"/>
    <w:rsid w:val="00D31205"/>
    <w:rsid w:val="00D33A21"/>
    <w:rsid w:val="00D33C2B"/>
    <w:rsid w:val="00D3504D"/>
    <w:rsid w:val="00D35072"/>
    <w:rsid w:val="00D3524C"/>
    <w:rsid w:val="00D359DA"/>
    <w:rsid w:val="00D35F1D"/>
    <w:rsid w:val="00D36937"/>
    <w:rsid w:val="00D4116D"/>
    <w:rsid w:val="00D4251D"/>
    <w:rsid w:val="00D4270F"/>
    <w:rsid w:val="00D42717"/>
    <w:rsid w:val="00D4282F"/>
    <w:rsid w:val="00D43B65"/>
    <w:rsid w:val="00D43CF2"/>
    <w:rsid w:val="00D44108"/>
    <w:rsid w:val="00D44AC1"/>
    <w:rsid w:val="00D463E8"/>
    <w:rsid w:val="00D46ACE"/>
    <w:rsid w:val="00D47B3F"/>
    <w:rsid w:val="00D50203"/>
    <w:rsid w:val="00D515D0"/>
    <w:rsid w:val="00D52D0E"/>
    <w:rsid w:val="00D531C8"/>
    <w:rsid w:val="00D53C00"/>
    <w:rsid w:val="00D53D11"/>
    <w:rsid w:val="00D540A3"/>
    <w:rsid w:val="00D55BB2"/>
    <w:rsid w:val="00D5637F"/>
    <w:rsid w:val="00D563D4"/>
    <w:rsid w:val="00D56FD1"/>
    <w:rsid w:val="00D572B2"/>
    <w:rsid w:val="00D57AB1"/>
    <w:rsid w:val="00D57E89"/>
    <w:rsid w:val="00D60947"/>
    <w:rsid w:val="00D61C64"/>
    <w:rsid w:val="00D62429"/>
    <w:rsid w:val="00D63A80"/>
    <w:rsid w:val="00D63FFE"/>
    <w:rsid w:val="00D64887"/>
    <w:rsid w:val="00D6500F"/>
    <w:rsid w:val="00D66854"/>
    <w:rsid w:val="00D67013"/>
    <w:rsid w:val="00D6707F"/>
    <w:rsid w:val="00D67542"/>
    <w:rsid w:val="00D67977"/>
    <w:rsid w:val="00D701E4"/>
    <w:rsid w:val="00D7061A"/>
    <w:rsid w:val="00D70C85"/>
    <w:rsid w:val="00D71033"/>
    <w:rsid w:val="00D712C3"/>
    <w:rsid w:val="00D72CE6"/>
    <w:rsid w:val="00D73FD2"/>
    <w:rsid w:val="00D748DA"/>
    <w:rsid w:val="00D7555D"/>
    <w:rsid w:val="00D7626A"/>
    <w:rsid w:val="00D77281"/>
    <w:rsid w:val="00D80033"/>
    <w:rsid w:val="00D8080F"/>
    <w:rsid w:val="00D80D6C"/>
    <w:rsid w:val="00D8152D"/>
    <w:rsid w:val="00D83E85"/>
    <w:rsid w:val="00D84B94"/>
    <w:rsid w:val="00D850B6"/>
    <w:rsid w:val="00D8549D"/>
    <w:rsid w:val="00D856F1"/>
    <w:rsid w:val="00D8597E"/>
    <w:rsid w:val="00D85CBA"/>
    <w:rsid w:val="00D85F1B"/>
    <w:rsid w:val="00D85F34"/>
    <w:rsid w:val="00D862A6"/>
    <w:rsid w:val="00D86B86"/>
    <w:rsid w:val="00D875CC"/>
    <w:rsid w:val="00D904FF"/>
    <w:rsid w:val="00D9056A"/>
    <w:rsid w:val="00D91657"/>
    <w:rsid w:val="00D94429"/>
    <w:rsid w:val="00D94B5E"/>
    <w:rsid w:val="00D9519D"/>
    <w:rsid w:val="00D95408"/>
    <w:rsid w:val="00D96BC8"/>
    <w:rsid w:val="00D96C5C"/>
    <w:rsid w:val="00D96C61"/>
    <w:rsid w:val="00D96E93"/>
    <w:rsid w:val="00DA02F7"/>
    <w:rsid w:val="00DA0712"/>
    <w:rsid w:val="00DA17E9"/>
    <w:rsid w:val="00DA1BFE"/>
    <w:rsid w:val="00DA1EE3"/>
    <w:rsid w:val="00DA3300"/>
    <w:rsid w:val="00DA377E"/>
    <w:rsid w:val="00DA3917"/>
    <w:rsid w:val="00DA49F1"/>
    <w:rsid w:val="00DA5709"/>
    <w:rsid w:val="00DA69F0"/>
    <w:rsid w:val="00DA798B"/>
    <w:rsid w:val="00DA7C0C"/>
    <w:rsid w:val="00DB01D7"/>
    <w:rsid w:val="00DB03C4"/>
    <w:rsid w:val="00DB396D"/>
    <w:rsid w:val="00DB58BE"/>
    <w:rsid w:val="00DB7A29"/>
    <w:rsid w:val="00DC01D7"/>
    <w:rsid w:val="00DC1F1A"/>
    <w:rsid w:val="00DC226A"/>
    <w:rsid w:val="00DC235C"/>
    <w:rsid w:val="00DC2689"/>
    <w:rsid w:val="00DC3761"/>
    <w:rsid w:val="00DC3841"/>
    <w:rsid w:val="00DC6884"/>
    <w:rsid w:val="00DC6943"/>
    <w:rsid w:val="00DC6CD5"/>
    <w:rsid w:val="00DC7047"/>
    <w:rsid w:val="00DC7157"/>
    <w:rsid w:val="00DC793E"/>
    <w:rsid w:val="00DD08CC"/>
    <w:rsid w:val="00DD12D7"/>
    <w:rsid w:val="00DD1F60"/>
    <w:rsid w:val="00DD213F"/>
    <w:rsid w:val="00DD22C9"/>
    <w:rsid w:val="00DD2FB8"/>
    <w:rsid w:val="00DD57E8"/>
    <w:rsid w:val="00DD5850"/>
    <w:rsid w:val="00DD6835"/>
    <w:rsid w:val="00DD6AE5"/>
    <w:rsid w:val="00DD74F1"/>
    <w:rsid w:val="00DD7B8C"/>
    <w:rsid w:val="00DE092C"/>
    <w:rsid w:val="00DE0A10"/>
    <w:rsid w:val="00DE0C4A"/>
    <w:rsid w:val="00DE18B3"/>
    <w:rsid w:val="00DE20A2"/>
    <w:rsid w:val="00DE21D9"/>
    <w:rsid w:val="00DE26FA"/>
    <w:rsid w:val="00DE28F0"/>
    <w:rsid w:val="00DE42D2"/>
    <w:rsid w:val="00DE472C"/>
    <w:rsid w:val="00DE62E1"/>
    <w:rsid w:val="00DE67DC"/>
    <w:rsid w:val="00DE74E5"/>
    <w:rsid w:val="00DF1B9A"/>
    <w:rsid w:val="00DF3476"/>
    <w:rsid w:val="00DF3964"/>
    <w:rsid w:val="00DF5A9F"/>
    <w:rsid w:val="00DF61A6"/>
    <w:rsid w:val="00DF6611"/>
    <w:rsid w:val="00DF7960"/>
    <w:rsid w:val="00E0009B"/>
    <w:rsid w:val="00E01A8D"/>
    <w:rsid w:val="00E02422"/>
    <w:rsid w:val="00E028F2"/>
    <w:rsid w:val="00E02FC6"/>
    <w:rsid w:val="00E0324B"/>
    <w:rsid w:val="00E039A8"/>
    <w:rsid w:val="00E03EFF"/>
    <w:rsid w:val="00E044EB"/>
    <w:rsid w:val="00E05048"/>
    <w:rsid w:val="00E05CDA"/>
    <w:rsid w:val="00E0653A"/>
    <w:rsid w:val="00E06CB6"/>
    <w:rsid w:val="00E06D66"/>
    <w:rsid w:val="00E0720D"/>
    <w:rsid w:val="00E072EE"/>
    <w:rsid w:val="00E102DD"/>
    <w:rsid w:val="00E105DD"/>
    <w:rsid w:val="00E106BA"/>
    <w:rsid w:val="00E1076C"/>
    <w:rsid w:val="00E10B97"/>
    <w:rsid w:val="00E121AD"/>
    <w:rsid w:val="00E13662"/>
    <w:rsid w:val="00E14B9A"/>
    <w:rsid w:val="00E162BC"/>
    <w:rsid w:val="00E16307"/>
    <w:rsid w:val="00E16925"/>
    <w:rsid w:val="00E170D5"/>
    <w:rsid w:val="00E17950"/>
    <w:rsid w:val="00E20914"/>
    <w:rsid w:val="00E21ECA"/>
    <w:rsid w:val="00E22F0D"/>
    <w:rsid w:val="00E2316B"/>
    <w:rsid w:val="00E251B6"/>
    <w:rsid w:val="00E2579F"/>
    <w:rsid w:val="00E266C7"/>
    <w:rsid w:val="00E26B22"/>
    <w:rsid w:val="00E26F3E"/>
    <w:rsid w:val="00E274A9"/>
    <w:rsid w:val="00E27C9F"/>
    <w:rsid w:val="00E300D2"/>
    <w:rsid w:val="00E30812"/>
    <w:rsid w:val="00E31419"/>
    <w:rsid w:val="00E31A79"/>
    <w:rsid w:val="00E31CD2"/>
    <w:rsid w:val="00E331C3"/>
    <w:rsid w:val="00E34123"/>
    <w:rsid w:val="00E34880"/>
    <w:rsid w:val="00E353F5"/>
    <w:rsid w:val="00E35A69"/>
    <w:rsid w:val="00E367A4"/>
    <w:rsid w:val="00E36E34"/>
    <w:rsid w:val="00E36F1E"/>
    <w:rsid w:val="00E371FB"/>
    <w:rsid w:val="00E3787C"/>
    <w:rsid w:val="00E40BEF"/>
    <w:rsid w:val="00E4127A"/>
    <w:rsid w:val="00E42F76"/>
    <w:rsid w:val="00E4305A"/>
    <w:rsid w:val="00E452D9"/>
    <w:rsid w:val="00E47211"/>
    <w:rsid w:val="00E50089"/>
    <w:rsid w:val="00E50957"/>
    <w:rsid w:val="00E50B41"/>
    <w:rsid w:val="00E50B5D"/>
    <w:rsid w:val="00E51AA0"/>
    <w:rsid w:val="00E51B20"/>
    <w:rsid w:val="00E52243"/>
    <w:rsid w:val="00E547DF"/>
    <w:rsid w:val="00E552F3"/>
    <w:rsid w:val="00E55DF1"/>
    <w:rsid w:val="00E605AD"/>
    <w:rsid w:val="00E6088D"/>
    <w:rsid w:val="00E60DFA"/>
    <w:rsid w:val="00E6121E"/>
    <w:rsid w:val="00E61864"/>
    <w:rsid w:val="00E6277A"/>
    <w:rsid w:val="00E63842"/>
    <w:rsid w:val="00E671E2"/>
    <w:rsid w:val="00E67814"/>
    <w:rsid w:val="00E7017D"/>
    <w:rsid w:val="00E71980"/>
    <w:rsid w:val="00E72902"/>
    <w:rsid w:val="00E72ADD"/>
    <w:rsid w:val="00E744D2"/>
    <w:rsid w:val="00E75478"/>
    <w:rsid w:val="00E76219"/>
    <w:rsid w:val="00E76835"/>
    <w:rsid w:val="00E76B7E"/>
    <w:rsid w:val="00E7794F"/>
    <w:rsid w:val="00E800E5"/>
    <w:rsid w:val="00E80575"/>
    <w:rsid w:val="00E80E63"/>
    <w:rsid w:val="00E81CEC"/>
    <w:rsid w:val="00E83E3F"/>
    <w:rsid w:val="00E84F03"/>
    <w:rsid w:val="00E85B61"/>
    <w:rsid w:val="00E85D4F"/>
    <w:rsid w:val="00E85D58"/>
    <w:rsid w:val="00E860E8"/>
    <w:rsid w:val="00E86314"/>
    <w:rsid w:val="00E87F3F"/>
    <w:rsid w:val="00E902C5"/>
    <w:rsid w:val="00E90A0B"/>
    <w:rsid w:val="00E90BB4"/>
    <w:rsid w:val="00E90CC6"/>
    <w:rsid w:val="00E91A67"/>
    <w:rsid w:val="00E927F5"/>
    <w:rsid w:val="00E92AAA"/>
    <w:rsid w:val="00E9313D"/>
    <w:rsid w:val="00E93931"/>
    <w:rsid w:val="00E939FC"/>
    <w:rsid w:val="00E94BEE"/>
    <w:rsid w:val="00E952A0"/>
    <w:rsid w:val="00E95F86"/>
    <w:rsid w:val="00E96DB5"/>
    <w:rsid w:val="00EA0E7F"/>
    <w:rsid w:val="00EA1228"/>
    <w:rsid w:val="00EA12B7"/>
    <w:rsid w:val="00EA12C2"/>
    <w:rsid w:val="00EA168D"/>
    <w:rsid w:val="00EA2465"/>
    <w:rsid w:val="00EA28BD"/>
    <w:rsid w:val="00EA4364"/>
    <w:rsid w:val="00EA56AE"/>
    <w:rsid w:val="00EA5C76"/>
    <w:rsid w:val="00EA7D5A"/>
    <w:rsid w:val="00EB013F"/>
    <w:rsid w:val="00EB0CA9"/>
    <w:rsid w:val="00EB0F43"/>
    <w:rsid w:val="00EB1571"/>
    <w:rsid w:val="00EB1850"/>
    <w:rsid w:val="00EB1AE3"/>
    <w:rsid w:val="00EB28F7"/>
    <w:rsid w:val="00EB2E3F"/>
    <w:rsid w:val="00EB3687"/>
    <w:rsid w:val="00EB36F7"/>
    <w:rsid w:val="00EB460F"/>
    <w:rsid w:val="00EB49D8"/>
    <w:rsid w:val="00EB56DB"/>
    <w:rsid w:val="00EB5860"/>
    <w:rsid w:val="00EB5A76"/>
    <w:rsid w:val="00EB6618"/>
    <w:rsid w:val="00EB6A85"/>
    <w:rsid w:val="00EB7975"/>
    <w:rsid w:val="00EC1413"/>
    <w:rsid w:val="00EC1448"/>
    <w:rsid w:val="00EC1CDC"/>
    <w:rsid w:val="00EC3440"/>
    <w:rsid w:val="00EC4454"/>
    <w:rsid w:val="00EC4B3A"/>
    <w:rsid w:val="00EC4C60"/>
    <w:rsid w:val="00EC59C3"/>
    <w:rsid w:val="00EC5DF8"/>
    <w:rsid w:val="00EC7305"/>
    <w:rsid w:val="00EC7C93"/>
    <w:rsid w:val="00ED1BA9"/>
    <w:rsid w:val="00ED24A4"/>
    <w:rsid w:val="00ED3AFD"/>
    <w:rsid w:val="00ED40F6"/>
    <w:rsid w:val="00ED463A"/>
    <w:rsid w:val="00ED4846"/>
    <w:rsid w:val="00ED56D9"/>
    <w:rsid w:val="00ED5D2F"/>
    <w:rsid w:val="00ED6F66"/>
    <w:rsid w:val="00ED7908"/>
    <w:rsid w:val="00ED7D99"/>
    <w:rsid w:val="00EE0E26"/>
    <w:rsid w:val="00EE0FF7"/>
    <w:rsid w:val="00EE19AA"/>
    <w:rsid w:val="00EE2144"/>
    <w:rsid w:val="00EE236F"/>
    <w:rsid w:val="00EE2471"/>
    <w:rsid w:val="00EE34DF"/>
    <w:rsid w:val="00EE38F8"/>
    <w:rsid w:val="00EE4F2B"/>
    <w:rsid w:val="00EE55D1"/>
    <w:rsid w:val="00EE58B3"/>
    <w:rsid w:val="00EE6513"/>
    <w:rsid w:val="00EE6A9F"/>
    <w:rsid w:val="00EE7052"/>
    <w:rsid w:val="00EE742E"/>
    <w:rsid w:val="00EE7B2A"/>
    <w:rsid w:val="00EF0BDF"/>
    <w:rsid w:val="00EF12EE"/>
    <w:rsid w:val="00EF1645"/>
    <w:rsid w:val="00EF1866"/>
    <w:rsid w:val="00EF1C0E"/>
    <w:rsid w:val="00EF3968"/>
    <w:rsid w:val="00EF3D22"/>
    <w:rsid w:val="00EF42F6"/>
    <w:rsid w:val="00EF569F"/>
    <w:rsid w:val="00EF5764"/>
    <w:rsid w:val="00EF773C"/>
    <w:rsid w:val="00EF7B67"/>
    <w:rsid w:val="00F00343"/>
    <w:rsid w:val="00F003F9"/>
    <w:rsid w:val="00F00E7C"/>
    <w:rsid w:val="00F02F4B"/>
    <w:rsid w:val="00F02FD7"/>
    <w:rsid w:val="00F04569"/>
    <w:rsid w:val="00F04725"/>
    <w:rsid w:val="00F04B67"/>
    <w:rsid w:val="00F04FAD"/>
    <w:rsid w:val="00F05667"/>
    <w:rsid w:val="00F07298"/>
    <w:rsid w:val="00F10C36"/>
    <w:rsid w:val="00F10CA1"/>
    <w:rsid w:val="00F11133"/>
    <w:rsid w:val="00F176CE"/>
    <w:rsid w:val="00F20AD2"/>
    <w:rsid w:val="00F21D2B"/>
    <w:rsid w:val="00F25CCF"/>
    <w:rsid w:val="00F26C0B"/>
    <w:rsid w:val="00F26D93"/>
    <w:rsid w:val="00F27AD0"/>
    <w:rsid w:val="00F27C4C"/>
    <w:rsid w:val="00F27C9E"/>
    <w:rsid w:val="00F31188"/>
    <w:rsid w:val="00F311B3"/>
    <w:rsid w:val="00F32C48"/>
    <w:rsid w:val="00F33117"/>
    <w:rsid w:val="00F34229"/>
    <w:rsid w:val="00F342F7"/>
    <w:rsid w:val="00F346C3"/>
    <w:rsid w:val="00F36487"/>
    <w:rsid w:val="00F364B0"/>
    <w:rsid w:val="00F365D9"/>
    <w:rsid w:val="00F36F5F"/>
    <w:rsid w:val="00F405E2"/>
    <w:rsid w:val="00F426B1"/>
    <w:rsid w:val="00F42763"/>
    <w:rsid w:val="00F42889"/>
    <w:rsid w:val="00F42A30"/>
    <w:rsid w:val="00F44282"/>
    <w:rsid w:val="00F44C38"/>
    <w:rsid w:val="00F466B6"/>
    <w:rsid w:val="00F475D9"/>
    <w:rsid w:val="00F47F4A"/>
    <w:rsid w:val="00F501C1"/>
    <w:rsid w:val="00F5030E"/>
    <w:rsid w:val="00F50737"/>
    <w:rsid w:val="00F50B7C"/>
    <w:rsid w:val="00F51ADD"/>
    <w:rsid w:val="00F521CF"/>
    <w:rsid w:val="00F53105"/>
    <w:rsid w:val="00F53982"/>
    <w:rsid w:val="00F540D8"/>
    <w:rsid w:val="00F5559F"/>
    <w:rsid w:val="00F55709"/>
    <w:rsid w:val="00F572CC"/>
    <w:rsid w:val="00F57CB3"/>
    <w:rsid w:val="00F60087"/>
    <w:rsid w:val="00F613A9"/>
    <w:rsid w:val="00F615D1"/>
    <w:rsid w:val="00F62200"/>
    <w:rsid w:val="00F6333B"/>
    <w:rsid w:val="00F639C4"/>
    <w:rsid w:val="00F64251"/>
    <w:rsid w:val="00F64B8C"/>
    <w:rsid w:val="00F65880"/>
    <w:rsid w:val="00F66941"/>
    <w:rsid w:val="00F70A2C"/>
    <w:rsid w:val="00F70DE5"/>
    <w:rsid w:val="00F7191E"/>
    <w:rsid w:val="00F71D70"/>
    <w:rsid w:val="00F73E6A"/>
    <w:rsid w:val="00F74414"/>
    <w:rsid w:val="00F74CF3"/>
    <w:rsid w:val="00F7573B"/>
    <w:rsid w:val="00F7679D"/>
    <w:rsid w:val="00F76FB1"/>
    <w:rsid w:val="00F80ACF"/>
    <w:rsid w:val="00F80C1B"/>
    <w:rsid w:val="00F80C57"/>
    <w:rsid w:val="00F811F1"/>
    <w:rsid w:val="00F81EF6"/>
    <w:rsid w:val="00F82D57"/>
    <w:rsid w:val="00F82D58"/>
    <w:rsid w:val="00F82D5B"/>
    <w:rsid w:val="00F84720"/>
    <w:rsid w:val="00F863D7"/>
    <w:rsid w:val="00F87179"/>
    <w:rsid w:val="00F87335"/>
    <w:rsid w:val="00F904EA"/>
    <w:rsid w:val="00F92D73"/>
    <w:rsid w:val="00F955CA"/>
    <w:rsid w:val="00F958AD"/>
    <w:rsid w:val="00F95F09"/>
    <w:rsid w:val="00F96455"/>
    <w:rsid w:val="00F96482"/>
    <w:rsid w:val="00F965E8"/>
    <w:rsid w:val="00F973B7"/>
    <w:rsid w:val="00FA0002"/>
    <w:rsid w:val="00FA0903"/>
    <w:rsid w:val="00FA0B6D"/>
    <w:rsid w:val="00FA1418"/>
    <w:rsid w:val="00FA1724"/>
    <w:rsid w:val="00FA1DD9"/>
    <w:rsid w:val="00FA277E"/>
    <w:rsid w:val="00FA2B99"/>
    <w:rsid w:val="00FA2ED2"/>
    <w:rsid w:val="00FA3D7A"/>
    <w:rsid w:val="00FA4729"/>
    <w:rsid w:val="00FA4B34"/>
    <w:rsid w:val="00FA4F65"/>
    <w:rsid w:val="00FA55EC"/>
    <w:rsid w:val="00FA644C"/>
    <w:rsid w:val="00FA7026"/>
    <w:rsid w:val="00FB1687"/>
    <w:rsid w:val="00FB2D38"/>
    <w:rsid w:val="00FB2FC1"/>
    <w:rsid w:val="00FB3162"/>
    <w:rsid w:val="00FB6AFE"/>
    <w:rsid w:val="00FB6FE8"/>
    <w:rsid w:val="00FC1F27"/>
    <w:rsid w:val="00FC2F73"/>
    <w:rsid w:val="00FC3B87"/>
    <w:rsid w:val="00FC433A"/>
    <w:rsid w:val="00FC5AF8"/>
    <w:rsid w:val="00FD009D"/>
    <w:rsid w:val="00FD0CDF"/>
    <w:rsid w:val="00FD0DBE"/>
    <w:rsid w:val="00FD1C20"/>
    <w:rsid w:val="00FD2A2B"/>
    <w:rsid w:val="00FD3A57"/>
    <w:rsid w:val="00FD3ADC"/>
    <w:rsid w:val="00FD3BA0"/>
    <w:rsid w:val="00FD53BE"/>
    <w:rsid w:val="00FD5EC3"/>
    <w:rsid w:val="00FD6138"/>
    <w:rsid w:val="00FD74AC"/>
    <w:rsid w:val="00FD7B1E"/>
    <w:rsid w:val="00FE0FEC"/>
    <w:rsid w:val="00FE1596"/>
    <w:rsid w:val="00FE1E46"/>
    <w:rsid w:val="00FE1EE7"/>
    <w:rsid w:val="00FE3233"/>
    <w:rsid w:val="00FE4D87"/>
    <w:rsid w:val="00FE5038"/>
    <w:rsid w:val="00FE5772"/>
    <w:rsid w:val="00FE64FD"/>
    <w:rsid w:val="00FF0892"/>
    <w:rsid w:val="00FF1105"/>
    <w:rsid w:val="00FF153E"/>
    <w:rsid w:val="00FF2121"/>
    <w:rsid w:val="00FF2195"/>
    <w:rsid w:val="00FF2702"/>
    <w:rsid w:val="00FF3219"/>
    <w:rsid w:val="00FF37B7"/>
    <w:rsid w:val="00FF4077"/>
    <w:rsid w:val="00FF44CA"/>
    <w:rsid w:val="00FF52F8"/>
    <w:rsid w:val="00FF5A5E"/>
    <w:rsid w:val="00FF6A5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061A6"/>
  <w15:chartTrackingRefBased/>
  <w15:docId w15:val="{88633526-1302-1A47-81A2-3B8C690E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B14"/>
    <w:rPr>
      <w:rFonts w:ascii="Times New Roman" w:eastAsia="Times New Roman" w:hAnsi="Times New Roman" w:cs="Times New Roman"/>
      <w:sz w:val="24"/>
      <w:szCs w:val="24"/>
    </w:rPr>
  </w:style>
  <w:style w:type="paragraph" w:styleId="Heading1">
    <w:name w:val="heading 1"/>
    <w:next w:val="Normal"/>
    <w:link w:val="Heading1Char"/>
    <w:uiPriority w:val="9"/>
    <w:qFormat/>
    <w:rsid w:val="006A0D0A"/>
    <w:pPr>
      <w:spacing w:before="600" w:after="120"/>
      <w:contextualSpacing/>
      <w:outlineLvl w:val="0"/>
    </w:pPr>
    <w:rPr>
      <w:rFonts w:ascii="Times New Roman" w:hAnsi="Times New Roman"/>
      <w:b/>
      <w:smallCaps/>
      <w:spacing w:val="5"/>
      <w:sz w:val="24"/>
      <w:szCs w:val="36"/>
    </w:rPr>
  </w:style>
  <w:style w:type="paragraph" w:styleId="Heading2">
    <w:name w:val="heading 2"/>
    <w:basedOn w:val="Normal"/>
    <w:next w:val="Normal"/>
    <w:link w:val="Heading2Char"/>
    <w:uiPriority w:val="9"/>
    <w:unhideWhenUsed/>
    <w:qFormat/>
    <w:rsid w:val="00AB35B1"/>
    <w:pPr>
      <w:spacing w:before="200" w:line="480" w:lineRule="auto"/>
      <w:outlineLvl w:val="1"/>
    </w:pPr>
    <w:rPr>
      <w:rFonts w:eastAsiaTheme="majorEastAsia" w:cstheme="majorBidi"/>
      <w:b/>
      <w:smallCaps/>
      <w:szCs w:val="28"/>
    </w:rPr>
  </w:style>
  <w:style w:type="paragraph" w:styleId="Heading3">
    <w:name w:val="heading 3"/>
    <w:basedOn w:val="Normal"/>
    <w:next w:val="Normal"/>
    <w:link w:val="Heading3Char"/>
    <w:uiPriority w:val="9"/>
    <w:unhideWhenUsed/>
    <w:qFormat/>
    <w:rsid w:val="003B4192"/>
    <w:pPr>
      <w:spacing w:before="200" w:line="271" w:lineRule="auto"/>
      <w:outlineLvl w:val="2"/>
    </w:pPr>
    <w:rPr>
      <w:rFonts w:asciiTheme="majorHAnsi" w:eastAsiaTheme="majorEastAsia"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3B4192"/>
    <w:pPr>
      <w:spacing w:line="271" w:lineRule="auto"/>
      <w:outlineLvl w:val="3"/>
    </w:pPr>
    <w:rPr>
      <w:rFonts w:asciiTheme="majorHAnsi" w:eastAsiaTheme="majorEastAsia" w:hAnsiTheme="majorHAnsi" w:cstheme="majorBidi"/>
      <w:b/>
      <w:bCs/>
      <w:spacing w:val="5"/>
    </w:rPr>
  </w:style>
  <w:style w:type="paragraph" w:styleId="Heading5">
    <w:name w:val="heading 5"/>
    <w:basedOn w:val="Normal"/>
    <w:next w:val="Normal"/>
    <w:link w:val="Heading5Char"/>
    <w:uiPriority w:val="9"/>
    <w:semiHidden/>
    <w:unhideWhenUsed/>
    <w:qFormat/>
    <w:rsid w:val="003B4192"/>
    <w:pPr>
      <w:spacing w:line="271" w:lineRule="auto"/>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unhideWhenUsed/>
    <w:qFormat/>
    <w:rsid w:val="003B4192"/>
    <w:pPr>
      <w:shd w:val="clear" w:color="auto" w:fill="FFFFFF" w:themeFill="background1"/>
      <w:spacing w:line="271" w:lineRule="auto"/>
      <w:outlineLvl w:val="5"/>
    </w:pPr>
    <w:rPr>
      <w:rFonts w:asciiTheme="majorHAnsi" w:eastAsiaTheme="majorEastAsia" w:hAnsiTheme="majorHAnsi" w:cstheme="majorBidi"/>
      <w:b/>
      <w:bCs/>
      <w:color w:val="595959" w:themeColor="text1" w:themeTint="A6"/>
      <w:spacing w:val="5"/>
      <w:sz w:val="22"/>
      <w:szCs w:val="22"/>
    </w:rPr>
  </w:style>
  <w:style w:type="paragraph" w:styleId="Heading7">
    <w:name w:val="heading 7"/>
    <w:basedOn w:val="Normal"/>
    <w:next w:val="Normal"/>
    <w:link w:val="Heading7Char"/>
    <w:uiPriority w:val="9"/>
    <w:semiHidden/>
    <w:unhideWhenUsed/>
    <w:qFormat/>
    <w:rsid w:val="003B4192"/>
    <w:pPr>
      <w:spacing w:line="276" w:lineRule="auto"/>
      <w:outlineLvl w:val="6"/>
    </w:pPr>
    <w:rPr>
      <w:rFonts w:asciiTheme="majorHAnsi" w:eastAsiaTheme="majorEastAsia"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3B4192"/>
    <w:pPr>
      <w:spacing w:line="276" w:lineRule="auto"/>
      <w:outlineLvl w:val="7"/>
    </w:pPr>
    <w:rPr>
      <w:rFonts w:asciiTheme="majorHAnsi" w:eastAsiaTheme="majorEastAsia"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3B4192"/>
    <w:pPr>
      <w:spacing w:line="271" w:lineRule="auto"/>
      <w:outlineLvl w:val="8"/>
    </w:pPr>
    <w:rPr>
      <w:rFonts w:asciiTheme="majorHAnsi" w:eastAsiaTheme="majorEastAsia" w:hAnsiTheme="majorHAnsi" w:cstheme="majorBidi"/>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D0A"/>
    <w:rPr>
      <w:rFonts w:ascii="Times New Roman" w:hAnsi="Times New Roman"/>
      <w:b/>
      <w:smallCaps/>
      <w:spacing w:val="5"/>
      <w:sz w:val="24"/>
      <w:szCs w:val="36"/>
    </w:rPr>
  </w:style>
  <w:style w:type="character" w:customStyle="1" w:styleId="Heading2Char">
    <w:name w:val="Heading 2 Char"/>
    <w:basedOn w:val="DefaultParagraphFont"/>
    <w:link w:val="Heading2"/>
    <w:uiPriority w:val="9"/>
    <w:rsid w:val="00AB35B1"/>
    <w:rPr>
      <w:rFonts w:ascii="Times New Roman" w:hAnsi="Times New Roman"/>
      <w:b/>
      <w:smallCaps/>
      <w:sz w:val="24"/>
      <w:szCs w:val="28"/>
    </w:rPr>
  </w:style>
  <w:style w:type="character" w:customStyle="1" w:styleId="Heading3Char">
    <w:name w:val="Heading 3 Char"/>
    <w:basedOn w:val="DefaultParagraphFont"/>
    <w:link w:val="Heading3"/>
    <w:uiPriority w:val="9"/>
    <w:rsid w:val="003B4192"/>
    <w:rPr>
      <w:i/>
      <w:iCs/>
      <w:smallCaps/>
      <w:spacing w:val="5"/>
      <w:sz w:val="26"/>
      <w:szCs w:val="26"/>
    </w:rPr>
  </w:style>
  <w:style w:type="character" w:customStyle="1" w:styleId="Heading4Char">
    <w:name w:val="Heading 4 Char"/>
    <w:basedOn w:val="DefaultParagraphFont"/>
    <w:link w:val="Heading4"/>
    <w:uiPriority w:val="9"/>
    <w:semiHidden/>
    <w:rsid w:val="003B4192"/>
    <w:rPr>
      <w:b/>
      <w:bCs/>
      <w:spacing w:val="5"/>
      <w:sz w:val="24"/>
      <w:szCs w:val="24"/>
    </w:rPr>
  </w:style>
  <w:style w:type="character" w:customStyle="1" w:styleId="Heading5Char">
    <w:name w:val="Heading 5 Char"/>
    <w:basedOn w:val="DefaultParagraphFont"/>
    <w:link w:val="Heading5"/>
    <w:uiPriority w:val="9"/>
    <w:semiHidden/>
    <w:rsid w:val="003B4192"/>
    <w:rPr>
      <w:i/>
      <w:iCs/>
      <w:sz w:val="24"/>
      <w:szCs w:val="24"/>
    </w:rPr>
  </w:style>
  <w:style w:type="character" w:customStyle="1" w:styleId="Heading6Char">
    <w:name w:val="Heading 6 Char"/>
    <w:basedOn w:val="DefaultParagraphFont"/>
    <w:link w:val="Heading6"/>
    <w:uiPriority w:val="9"/>
    <w:semiHidden/>
    <w:rsid w:val="003B41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3B41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3B4192"/>
    <w:rPr>
      <w:b/>
      <w:bCs/>
      <w:color w:val="7F7F7F" w:themeColor="text1" w:themeTint="80"/>
      <w:sz w:val="20"/>
      <w:szCs w:val="20"/>
    </w:rPr>
  </w:style>
  <w:style w:type="character" w:customStyle="1" w:styleId="Heading9Char">
    <w:name w:val="Heading 9 Char"/>
    <w:basedOn w:val="DefaultParagraphFont"/>
    <w:link w:val="Heading9"/>
    <w:uiPriority w:val="9"/>
    <w:semiHidden/>
    <w:rsid w:val="003B4192"/>
    <w:rPr>
      <w:b/>
      <w:bCs/>
      <w:i/>
      <w:iCs/>
      <w:color w:val="7F7F7F" w:themeColor="text1" w:themeTint="80"/>
      <w:sz w:val="18"/>
      <w:szCs w:val="18"/>
    </w:rPr>
  </w:style>
  <w:style w:type="paragraph" w:styleId="Title">
    <w:name w:val="Title"/>
    <w:basedOn w:val="Normal"/>
    <w:next w:val="Normal"/>
    <w:link w:val="TitleChar"/>
    <w:uiPriority w:val="10"/>
    <w:qFormat/>
    <w:rsid w:val="00C91249"/>
    <w:pPr>
      <w:spacing w:after="300" w:line="360" w:lineRule="auto"/>
      <w:contextualSpacing/>
    </w:pPr>
    <w:rPr>
      <w:rFonts w:ascii="Helvetica" w:eastAsiaTheme="majorEastAsia" w:hAnsi="Helvetica" w:cstheme="majorBidi"/>
      <w:b/>
      <w:smallCaps/>
      <w:szCs w:val="52"/>
    </w:rPr>
  </w:style>
  <w:style w:type="character" w:customStyle="1" w:styleId="TitleChar">
    <w:name w:val="Title Char"/>
    <w:basedOn w:val="DefaultParagraphFont"/>
    <w:link w:val="Title"/>
    <w:uiPriority w:val="10"/>
    <w:rsid w:val="00C91249"/>
    <w:rPr>
      <w:rFonts w:ascii="Helvetica" w:hAnsi="Helvetica"/>
      <w:b/>
      <w:smallCaps/>
      <w:sz w:val="24"/>
      <w:szCs w:val="52"/>
    </w:rPr>
  </w:style>
  <w:style w:type="paragraph" w:styleId="Subtitle">
    <w:name w:val="Subtitle"/>
    <w:basedOn w:val="Normal"/>
    <w:next w:val="Normal"/>
    <w:link w:val="SubtitleChar"/>
    <w:uiPriority w:val="11"/>
    <w:qFormat/>
    <w:rsid w:val="003B4192"/>
    <w:pPr>
      <w:spacing w:after="200" w:line="276" w:lineRule="auto"/>
    </w:pPr>
    <w:rPr>
      <w:rFonts w:asciiTheme="majorHAnsi" w:eastAsiaTheme="majorEastAsia" w:hAnsiTheme="majorHAnsi" w:cstheme="majorBidi"/>
      <w:i/>
      <w:iCs/>
      <w:smallCaps/>
      <w:spacing w:val="10"/>
      <w:sz w:val="28"/>
      <w:szCs w:val="28"/>
    </w:rPr>
  </w:style>
  <w:style w:type="character" w:customStyle="1" w:styleId="SubtitleChar">
    <w:name w:val="Subtitle Char"/>
    <w:basedOn w:val="DefaultParagraphFont"/>
    <w:link w:val="Subtitle"/>
    <w:uiPriority w:val="11"/>
    <w:rsid w:val="003B4192"/>
    <w:rPr>
      <w:i/>
      <w:iCs/>
      <w:smallCaps/>
      <w:spacing w:val="10"/>
      <w:sz w:val="28"/>
      <w:szCs w:val="28"/>
    </w:rPr>
  </w:style>
  <w:style w:type="paragraph" w:styleId="Quote">
    <w:name w:val="Quote"/>
    <w:basedOn w:val="Normal"/>
    <w:next w:val="Normal"/>
    <w:link w:val="QuoteChar"/>
    <w:uiPriority w:val="29"/>
    <w:qFormat/>
    <w:rsid w:val="003B4192"/>
    <w:pPr>
      <w:spacing w:after="200" w:line="276" w:lineRule="auto"/>
    </w:pPr>
    <w:rPr>
      <w:rFonts w:asciiTheme="majorHAnsi" w:eastAsiaTheme="majorEastAsia" w:hAnsiTheme="majorHAnsi" w:cstheme="majorBidi"/>
      <w:i/>
      <w:iCs/>
      <w:sz w:val="22"/>
      <w:szCs w:val="22"/>
    </w:rPr>
  </w:style>
  <w:style w:type="character" w:customStyle="1" w:styleId="QuoteChar">
    <w:name w:val="Quote Char"/>
    <w:basedOn w:val="DefaultParagraphFont"/>
    <w:link w:val="Quote"/>
    <w:uiPriority w:val="29"/>
    <w:rsid w:val="003B4192"/>
    <w:rPr>
      <w:i/>
      <w:iCs/>
    </w:rPr>
  </w:style>
  <w:style w:type="paragraph" w:styleId="ListParagraph">
    <w:name w:val="List Paragraph"/>
    <w:basedOn w:val="Normal"/>
    <w:uiPriority w:val="34"/>
    <w:qFormat/>
    <w:rsid w:val="003B4192"/>
    <w:pPr>
      <w:spacing w:after="200" w:line="276" w:lineRule="auto"/>
      <w:ind w:left="720"/>
      <w:contextualSpacing/>
    </w:pPr>
    <w:rPr>
      <w:rFonts w:asciiTheme="majorHAnsi" w:eastAsiaTheme="majorEastAsia" w:hAnsiTheme="majorHAnsi" w:cstheme="majorBidi"/>
      <w:sz w:val="22"/>
      <w:szCs w:val="22"/>
    </w:rPr>
  </w:style>
  <w:style w:type="character" w:styleId="IntenseEmphasis">
    <w:name w:val="Intense Emphasis"/>
    <w:uiPriority w:val="21"/>
    <w:qFormat/>
    <w:rsid w:val="003B4192"/>
    <w:rPr>
      <w:b/>
      <w:bCs/>
      <w:i/>
      <w:iCs/>
    </w:rPr>
  </w:style>
  <w:style w:type="paragraph" w:styleId="IntenseQuote">
    <w:name w:val="Intense Quote"/>
    <w:basedOn w:val="Normal"/>
    <w:next w:val="Normal"/>
    <w:link w:val="IntenseQuoteChar"/>
    <w:uiPriority w:val="30"/>
    <w:qFormat/>
    <w:rsid w:val="003B4192"/>
    <w:pPr>
      <w:pBdr>
        <w:top w:val="single" w:sz="4" w:space="10" w:color="auto"/>
        <w:bottom w:val="single" w:sz="4" w:space="10" w:color="auto"/>
      </w:pBdr>
      <w:spacing w:before="240" w:after="240" w:line="300" w:lineRule="auto"/>
      <w:ind w:left="1152" w:right="1152"/>
      <w:jc w:val="both"/>
    </w:pPr>
    <w:rPr>
      <w:rFonts w:asciiTheme="majorHAnsi" w:eastAsiaTheme="majorEastAsia" w:hAnsiTheme="majorHAnsi" w:cstheme="majorBidi"/>
      <w:i/>
      <w:iCs/>
      <w:sz w:val="22"/>
      <w:szCs w:val="22"/>
    </w:rPr>
  </w:style>
  <w:style w:type="character" w:customStyle="1" w:styleId="IntenseQuoteChar">
    <w:name w:val="Intense Quote Char"/>
    <w:basedOn w:val="DefaultParagraphFont"/>
    <w:link w:val="IntenseQuote"/>
    <w:uiPriority w:val="30"/>
    <w:rsid w:val="003B4192"/>
    <w:rPr>
      <w:i/>
      <w:iCs/>
    </w:rPr>
  </w:style>
  <w:style w:type="character" w:styleId="IntenseReference">
    <w:name w:val="Intense Reference"/>
    <w:uiPriority w:val="32"/>
    <w:qFormat/>
    <w:rsid w:val="003B4192"/>
    <w:rPr>
      <w:b/>
      <w:bCs/>
      <w:smallCaps/>
    </w:rPr>
  </w:style>
  <w:style w:type="paragraph" w:styleId="Caption">
    <w:name w:val="caption"/>
    <w:basedOn w:val="Normal"/>
    <w:next w:val="Normal"/>
    <w:uiPriority w:val="35"/>
    <w:semiHidden/>
    <w:unhideWhenUsed/>
    <w:rsid w:val="003B4192"/>
    <w:pPr>
      <w:spacing w:after="200"/>
    </w:pPr>
    <w:rPr>
      <w:rFonts w:asciiTheme="majorHAnsi" w:eastAsiaTheme="minorEastAsia" w:hAnsiTheme="majorHAnsi" w:cstheme="majorBidi"/>
      <w:b/>
      <w:bCs/>
      <w:smallCaps/>
      <w:color w:val="0E2841" w:themeColor="text2"/>
      <w:spacing w:val="6"/>
      <w:sz w:val="22"/>
      <w:szCs w:val="18"/>
    </w:rPr>
  </w:style>
  <w:style w:type="character" w:styleId="Strong">
    <w:name w:val="Strong"/>
    <w:uiPriority w:val="22"/>
    <w:qFormat/>
    <w:rsid w:val="003B4192"/>
    <w:rPr>
      <w:b/>
      <w:bCs/>
    </w:rPr>
  </w:style>
  <w:style w:type="character" w:styleId="Emphasis">
    <w:name w:val="Emphasis"/>
    <w:uiPriority w:val="20"/>
    <w:qFormat/>
    <w:rsid w:val="003B4192"/>
    <w:rPr>
      <w:b/>
      <w:bCs/>
      <w:i/>
      <w:iCs/>
      <w:spacing w:val="10"/>
    </w:rPr>
  </w:style>
  <w:style w:type="paragraph" w:styleId="NoSpacing">
    <w:name w:val="No Spacing"/>
    <w:basedOn w:val="Normal"/>
    <w:link w:val="NoSpacingChar"/>
    <w:uiPriority w:val="1"/>
    <w:qFormat/>
    <w:rsid w:val="003B4192"/>
    <w:rPr>
      <w:rFonts w:asciiTheme="majorHAnsi" w:eastAsiaTheme="majorEastAsia" w:hAnsiTheme="majorHAnsi" w:cstheme="majorBidi"/>
      <w:sz w:val="22"/>
      <w:szCs w:val="22"/>
    </w:rPr>
  </w:style>
  <w:style w:type="character" w:customStyle="1" w:styleId="NoSpacingChar">
    <w:name w:val="No Spacing Char"/>
    <w:basedOn w:val="DefaultParagraphFont"/>
    <w:link w:val="NoSpacing"/>
    <w:uiPriority w:val="1"/>
    <w:rsid w:val="003B4192"/>
  </w:style>
  <w:style w:type="character" w:styleId="SubtleEmphasis">
    <w:name w:val="Subtle Emphasis"/>
    <w:uiPriority w:val="19"/>
    <w:qFormat/>
    <w:rsid w:val="003B4192"/>
    <w:rPr>
      <w:i/>
      <w:iCs/>
    </w:rPr>
  </w:style>
  <w:style w:type="character" w:styleId="SubtleReference">
    <w:name w:val="Subtle Reference"/>
    <w:basedOn w:val="DefaultParagraphFont"/>
    <w:uiPriority w:val="31"/>
    <w:qFormat/>
    <w:rsid w:val="003B4192"/>
    <w:rPr>
      <w:smallCaps/>
    </w:rPr>
  </w:style>
  <w:style w:type="character" w:styleId="BookTitle">
    <w:name w:val="Book Title"/>
    <w:basedOn w:val="DefaultParagraphFont"/>
    <w:uiPriority w:val="33"/>
    <w:qFormat/>
    <w:rsid w:val="003B4192"/>
    <w:rPr>
      <w:i/>
      <w:iCs/>
      <w:smallCaps/>
      <w:spacing w:val="5"/>
    </w:rPr>
  </w:style>
  <w:style w:type="paragraph" w:styleId="TOCHeading">
    <w:name w:val="TOC Heading"/>
    <w:basedOn w:val="Heading1"/>
    <w:next w:val="Normal"/>
    <w:uiPriority w:val="39"/>
    <w:semiHidden/>
    <w:unhideWhenUsed/>
    <w:qFormat/>
    <w:rsid w:val="003B4192"/>
    <w:pPr>
      <w:outlineLvl w:val="9"/>
    </w:pPr>
  </w:style>
  <w:style w:type="paragraph" w:customStyle="1" w:styleId="PersonalName">
    <w:name w:val="Personal Name"/>
    <w:basedOn w:val="Title"/>
    <w:rsid w:val="003B4192"/>
    <w:rPr>
      <w:b w:val="0"/>
      <w:caps/>
      <w:color w:val="000000"/>
      <w:sz w:val="28"/>
      <w:szCs w:val="28"/>
    </w:rPr>
  </w:style>
  <w:style w:type="paragraph" w:styleId="Footer">
    <w:name w:val="footer"/>
    <w:basedOn w:val="Normal"/>
    <w:link w:val="Foot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FooterChar">
    <w:name w:val="Footer Char"/>
    <w:basedOn w:val="DefaultParagraphFont"/>
    <w:link w:val="Footer"/>
    <w:uiPriority w:val="99"/>
    <w:rsid w:val="00B85D86"/>
  </w:style>
  <w:style w:type="character" w:styleId="PageNumber">
    <w:name w:val="page number"/>
    <w:basedOn w:val="DefaultParagraphFont"/>
    <w:uiPriority w:val="99"/>
    <w:semiHidden/>
    <w:unhideWhenUsed/>
    <w:rsid w:val="00B85D86"/>
  </w:style>
  <w:style w:type="paragraph" w:styleId="Header">
    <w:name w:val="header"/>
    <w:basedOn w:val="Normal"/>
    <w:link w:val="HeaderChar"/>
    <w:uiPriority w:val="99"/>
    <w:unhideWhenUsed/>
    <w:rsid w:val="00B85D86"/>
    <w:pPr>
      <w:tabs>
        <w:tab w:val="center" w:pos="4680"/>
        <w:tab w:val="right" w:pos="9360"/>
      </w:tabs>
    </w:pPr>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rsid w:val="00B85D86"/>
  </w:style>
  <w:style w:type="character" w:styleId="LineNumber">
    <w:name w:val="line number"/>
    <w:basedOn w:val="DefaultParagraphFont"/>
    <w:uiPriority w:val="99"/>
    <w:semiHidden/>
    <w:unhideWhenUsed/>
    <w:rsid w:val="002F5518"/>
  </w:style>
  <w:style w:type="character" w:styleId="CommentReference">
    <w:name w:val="annotation reference"/>
    <w:basedOn w:val="DefaultParagraphFont"/>
    <w:uiPriority w:val="99"/>
    <w:semiHidden/>
    <w:unhideWhenUsed/>
    <w:rsid w:val="00AB2349"/>
    <w:rPr>
      <w:sz w:val="16"/>
      <w:szCs w:val="16"/>
    </w:rPr>
  </w:style>
  <w:style w:type="paragraph" w:styleId="CommentText">
    <w:name w:val="annotation text"/>
    <w:basedOn w:val="Normal"/>
    <w:link w:val="CommentTextChar"/>
    <w:uiPriority w:val="99"/>
    <w:semiHidden/>
    <w:unhideWhenUsed/>
    <w:rsid w:val="00AB2349"/>
    <w:pPr>
      <w:spacing w:after="200"/>
    </w:pPr>
    <w:rPr>
      <w:rFonts w:asciiTheme="majorHAnsi" w:eastAsiaTheme="majorEastAsia" w:hAnsiTheme="majorHAnsi" w:cstheme="majorBidi"/>
      <w:sz w:val="20"/>
      <w:szCs w:val="20"/>
    </w:rPr>
  </w:style>
  <w:style w:type="character" w:customStyle="1" w:styleId="CommentTextChar">
    <w:name w:val="Comment Text Char"/>
    <w:basedOn w:val="DefaultParagraphFont"/>
    <w:link w:val="CommentText"/>
    <w:uiPriority w:val="99"/>
    <w:semiHidden/>
    <w:rsid w:val="00AB2349"/>
    <w:rPr>
      <w:sz w:val="20"/>
      <w:szCs w:val="20"/>
    </w:rPr>
  </w:style>
  <w:style w:type="paragraph" w:styleId="CommentSubject">
    <w:name w:val="annotation subject"/>
    <w:basedOn w:val="CommentText"/>
    <w:next w:val="CommentText"/>
    <w:link w:val="CommentSubjectChar"/>
    <w:uiPriority w:val="99"/>
    <w:semiHidden/>
    <w:unhideWhenUsed/>
    <w:rsid w:val="00AB2349"/>
    <w:rPr>
      <w:b/>
      <w:bCs/>
    </w:rPr>
  </w:style>
  <w:style w:type="character" w:customStyle="1" w:styleId="CommentSubjectChar">
    <w:name w:val="Comment Subject Char"/>
    <w:basedOn w:val="CommentTextChar"/>
    <w:link w:val="CommentSubject"/>
    <w:uiPriority w:val="99"/>
    <w:semiHidden/>
    <w:rsid w:val="00AB2349"/>
    <w:rPr>
      <w:b/>
      <w:bCs/>
      <w:sz w:val="20"/>
      <w:szCs w:val="20"/>
    </w:rPr>
  </w:style>
  <w:style w:type="character" w:styleId="Hyperlink">
    <w:name w:val="Hyperlink"/>
    <w:basedOn w:val="DefaultParagraphFont"/>
    <w:uiPriority w:val="99"/>
    <w:unhideWhenUsed/>
    <w:rsid w:val="00AB5C8F"/>
    <w:rPr>
      <w:color w:val="467886" w:themeColor="hyperlink"/>
      <w:u w:val="single"/>
    </w:rPr>
  </w:style>
  <w:style w:type="character" w:styleId="UnresolvedMention">
    <w:name w:val="Unresolved Mention"/>
    <w:basedOn w:val="DefaultParagraphFont"/>
    <w:uiPriority w:val="99"/>
    <w:semiHidden/>
    <w:unhideWhenUsed/>
    <w:rsid w:val="00AB5C8F"/>
    <w:rPr>
      <w:color w:val="605E5C"/>
      <w:shd w:val="clear" w:color="auto" w:fill="E1DFDD"/>
    </w:rPr>
  </w:style>
  <w:style w:type="table" w:styleId="TableGrid">
    <w:name w:val="Table Grid"/>
    <w:basedOn w:val="TableNormal"/>
    <w:uiPriority w:val="39"/>
    <w:rsid w:val="00813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4A1426"/>
    <w:rPr>
      <w:color w:val="96607D" w:themeColor="followedHyperlink"/>
      <w:u w:val="single"/>
    </w:rPr>
  </w:style>
  <w:style w:type="paragraph" w:styleId="Bibliography">
    <w:name w:val="Bibliography"/>
    <w:basedOn w:val="Normal"/>
    <w:next w:val="Normal"/>
    <w:uiPriority w:val="37"/>
    <w:unhideWhenUsed/>
    <w:rsid w:val="00947BF4"/>
    <w:pPr>
      <w:spacing w:line="480" w:lineRule="auto"/>
      <w:ind w:left="720" w:hanging="720"/>
    </w:pPr>
    <w:rPr>
      <w:rFonts w:asciiTheme="majorHAnsi" w:eastAsiaTheme="majorEastAsia" w:hAnsiTheme="majorHAnsi" w:cstheme="majorBidi"/>
      <w:sz w:val="22"/>
      <w:szCs w:val="22"/>
    </w:rPr>
  </w:style>
  <w:style w:type="paragraph" w:styleId="NormalWeb">
    <w:name w:val="Normal (Web)"/>
    <w:basedOn w:val="Normal"/>
    <w:uiPriority w:val="99"/>
    <w:semiHidden/>
    <w:unhideWhenUsed/>
    <w:rsid w:val="009B061B"/>
    <w:pPr>
      <w:spacing w:before="100" w:beforeAutospacing="1" w:after="100" w:afterAutospacing="1"/>
    </w:pPr>
  </w:style>
  <w:style w:type="paragraph" w:styleId="Revision">
    <w:name w:val="Revision"/>
    <w:hidden/>
    <w:uiPriority w:val="99"/>
    <w:semiHidden/>
    <w:rsid w:val="00BA5C6D"/>
    <w:rPr>
      <w:rFonts w:ascii="Times New Roman" w:eastAsia="Times New Roman" w:hAnsi="Times New Roman" w:cs="Times New Roman"/>
      <w:sz w:val="24"/>
      <w:szCs w:val="24"/>
    </w:rPr>
  </w:style>
  <w:style w:type="character" w:customStyle="1" w:styleId="apple-converted-space">
    <w:name w:val="apple-converted-space"/>
    <w:basedOn w:val="DefaultParagraphFont"/>
    <w:rsid w:val="00A3400F"/>
  </w:style>
  <w:style w:type="paragraph" w:customStyle="1" w:styleId="msonormal0">
    <w:name w:val="msonormal"/>
    <w:basedOn w:val="Normal"/>
    <w:rsid w:val="006A0D0A"/>
    <w:pPr>
      <w:spacing w:before="100" w:beforeAutospacing="1" w:after="100" w:afterAutospacing="1"/>
    </w:pPr>
  </w:style>
  <w:style w:type="paragraph" w:customStyle="1" w:styleId="xl65">
    <w:name w:val="xl65"/>
    <w:basedOn w:val="Normal"/>
    <w:rsid w:val="006A0D0A"/>
    <w:pPr>
      <w:spacing w:before="100" w:beforeAutospacing="1" w:after="100" w:afterAutospacing="1"/>
      <w:jc w:val="center"/>
      <w:textAlignment w:val="center"/>
    </w:pPr>
    <w:rPr>
      <w:rFonts w:ascii="Helvetica" w:hAnsi="Helvetica"/>
      <w:sz w:val="20"/>
      <w:szCs w:val="20"/>
    </w:rPr>
  </w:style>
  <w:style w:type="paragraph" w:customStyle="1" w:styleId="xl66">
    <w:name w:val="xl66"/>
    <w:basedOn w:val="Normal"/>
    <w:rsid w:val="006A0D0A"/>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7">
    <w:name w:val="xl67"/>
    <w:basedOn w:val="Normal"/>
    <w:rsid w:val="006A0D0A"/>
    <w:pPr>
      <w:pBdr>
        <w:top w:val="single" w:sz="4" w:space="0" w:color="auto"/>
        <w:left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68">
    <w:name w:val="xl68"/>
    <w:basedOn w:val="Normal"/>
    <w:rsid w:val="006A0D0A"/>
    <w:pPr>
      <w:pBdr>
        <w:left w:val="single" w:sz="4" w:space="0" w:color="auto"/>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69">
    <w:name w:val="xl69"/>
    <w:basedOn w:val="Normal"/>
    <w:rsid w:val="006A0D0A"/>
    <w:pPr>
      <w:pBdr>
        <w:top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0">
    <w:name w:val="xl70"/>
    <w:basedOn w:val="Normal"/>
    <w:rsid w:val="006A0D0A"/>
    <w:pPr>
      <w:pBdr>
        <w:top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1">
    <w:name w:val="xl71"/>
    <w:basedOn w:val="Normal"/>
    <w:rsid w:val="006A0D0A"/>
    <w:pPr>
      <w:pBdr>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2">
    <w:name w:val="xl72"/>
    <w:basedOn w:val="Normal"/>
    <w:rsid w:val="006A0D0A"/>
    <w:pPr>
      <w:pBdr>
        <w:bottom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3">
    <w:name w:val="xl73"/>
    <w:basedOn w:val="Normal"/>
    <w:rsid w:val="006A0D0A"/>
    <w:pPr>
      <w:pBdr>
        <w:bottom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4">
    <w:name w:val="xl74"/>
    <w:basedOn w:val="Normal"/>
    <w:rsid w:val="006A0D0A"/>
    <w:pPr>
      <w:pBdr>
        <w:top w:val="single" w:sz="4" w:space="0" w:color="auto"/>
        <w:bottom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5">
    <w:name w:val="xl75"/>
    <w:basedOn w:val="Normal"/>
    <w:rsid w:val="006A0D0A"/>
    <w:pPr>
      <w:pBdr>
        <w:top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ascii="Helvetica" w:hAnsi="Helvetica"/>
      <w:b/>
      <w:bCs/>
      <w:sz w:val="20"/>
      <w:szCs w:val="20"/>
    </w:rPr>
  </w:style>
  <w:style w:type="paragraph" w:customStyle="1" w:styleId="xl76">
    <w:name w:val="xl76"/>
    <w:basedOn w:val="Normal"/>
    <w:rsid w:val="006A0D0A"/>
    <w:pPr>
      <w:pBdr>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7">
    <w:name w:val="xl77"/>
    <w:basedOn w:val="Normal"/>
    <w:rsid w:val="006A0D0A"/>
    <w:pPr>
      <w:pBdr>
        <w:top w:val="single" w:sz="4" w:space="0" w:color="auto"/>
        <w:left w:val="single" w:sz="4" w:space="0" w:color="auto"/>
        <w:right w:val="single" w:sz="4" w:space="0" w:color="auto"/>
      </w:pBdr>
      <w:spacing w:before="100" w:beforeAutospacing="1" w:after="100" w:afterAutospacing="1"/>
      <w:jc w:val="center"/>
      <w:textAlignment w:val="center"/>
    </w:pPr>
    <w:rPr>
      <w:rFonts w:ascii="Helvetica" w:hAnsi="Helvetica"/>
      <w:sz w:val="20"/>
      <w:szCs w:val="20"/>
    </w:rPr>
  </w:style>
  <w:style w:type="paragraph" w:customStyle="1" w:styleId="xl78">
    <w:name w:val="xl78"/>
    <w:basedOn w:val="Normal"/>
    <w:rsid w:val="006A0D0A"/>
    <w:pPr>
      <w:spacing w:before="100" w:beforeAutospacing="1" w:after="100" w:afterAutospacing="1"/>
      <w:jc w:val="center"/>
      <w:textAlignment w:val="center"/>
    </w:pPr>
    <w:rPr>
      <w:rFonts w:ascii="Helvetica" w:hAnsi="Helvetica"/>
      <w:b/>
      <w:bCs/>
      <w:sz w:val="20"/>
      <w:szCs w:val="20"/>
    </w:rPr>
  </w:style>
  <w:style w:type="table" w:customStyle="1" w:styleId="datastyle">
    <w:name w:val="data style"/>
    <w:basedOn w:val="TableNormal"/>
    <w:uiPriority w:val="99"/>
    <w:rsid w:val="006A0D0A"/>
    <w:rPr>
      <w:rFonts w:asciiTheme="minorHAnsi" w:eastAsiaTheme="minorHAnsi" w:hAnsiTheme="minorHAnsi" w:cstheme="minorBidi"/>
      <w:kern w:val="2"/>
      <w:sz w:val="24"/>
      <w:szCs w:val="24"/>
      <w14:ligatures w14:val="standardContextual"/>
    </w:rPr>
    <w:tblPr/>
  </w:style>
  <w:style w:type="table" w:customStyle="1" w:styleId="Style2">
    <w:name w:val="Style2"/>
    <w:basedOn w:val="TableNormal"/>
    <w:uiPriority w:val="99"/>
    <w:rsid w:val="006A0D0A"/>
    <w:rPr>
      <w:rFonts w:ascii="Helvetica" w:eastAsiaTheme="minorHAnsi" w:hAnsi="Helvetica" w:cstheme="minorBidi"/>
      <w:kern w:val="2"/>
      <w:sz w:val="20"/>
      <w:szCs w:val="24"/>
      <w14:ligatures w14:val="standardContextual"/>
    </w:rPr>
    <w:tblPr>
      <w:tblBorders>
        <w:bottom w:val="double" w:sz="4" w:space="0" w:color="auto"/>
      </w:tblBorders>
    </w:tblPr>
  </w:style>
  <w:style w:type="paragraph" w:styleId="BodyText">
    <w:name w:val="Body Text"/>
    <w:basedOn w:val="Normal"/>
    <w:link w:val="BodyTextChar"/>
    <w:uiPriority w:val="99"/>
    <w:semiHidden/>
    <w:unhideWhenUsed/>
    <w:rsid w:val="006A0D0A"/>
    <w:pPr>
      <w:spacing w:after="120"/>
    </w:pPr>
  </w:style>
  <w:style w:type="character" w:customStyle="1" w:styleId="BodyTextChar">
    <w:name w:val="Body Text Char"/>
    <w:basedOn w:val="DefaultParagraphFont"/>
    <w:link w:val="BodyText"/>
    <w:uiPriority w:val="99"/>
    <w:semiHidden/>
    <w:rsid w:val="006A0D0A"/>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83648">
      <w:bodyDiv w:val="1"/>
      <w:marLeft w:val="0"/>
      <w:marRight w:val="0"/>
      <w:marTop w:val="0"/>
      <w:marBottom w:val="0"/>
      <w:divBdr>
        <w:top w:val="none" w:sz="0" w:space="0" w:color="auto"/>
        <w:left w:val="none" w:sz="0" w:space="0" w:color="auto"/>
        <w:bottom w:val="none" w:sz="0" w:space="0" w:color="auto"/>
        <w:right w:val="none" w:sz="0" w:space="0" w:color="auto"/>
      </w:divBdr>
    </w:div>
    <w:div w:id="72899532">
      <w:bodyDiv w:val="1"/>
      <w:marLeft w:val="0"/>
      <w:marRight w:val="0"/>
      <w:marTop w:val="0"/>
      <w:marBottom w:val="0"/>
      <w:divBdr>
        <w:top w:val="none" w:sz="0" w:space="0" w:color="auto"/>
        <w:left w:val="none" w:sz="0" w:space="0" w:color="auto"/>
        <w:bottom w:val="none" w:sz="0" w:space="0" w:color="auto"/>
        <w:right w:val="none" w:sz="0" w:space="0" w:color="auto"/>
      </w:divBdr>
    </w:div>
    <w:div w:id="78061968">
      <w:bodyDiv w:val="1"/>
      <w:marLeft w:val="0"/>
      <w:marRight w:val="0"/>
      <w:marTop w:val="0"/>
      <w:marBottom w:val="0"/>
      <w:divBdr>
        <w:top w:val="none" w:sz="0" w:space="0" w:color="auto"/>
        <w:left w:val="none" w:sz="0" w:space="0" w:color="auto"/>
        <w:bottom w:val="none" w:sz="0" w:space="0" w:color="auto"/>
        <w:right w:val="none" w:sz="0" w:space="0" w:color="auto"/>
      </w:divBdr>
    </w:div>
    <w:div w:id="101464868">
      <w:bodyDiv w:val="1"/>
      <w:marLeft w:val="0"/>
      <w:marRight w:val="0"/>
      <w:marTop w:val="0"/>
      <w:marBottom w:val="0"/>
      <w:divBdr>
        <w:top w:val="none" w:sz="0" w:space="0" w:color="auto"/>
        <w:left w:val="none" w:sz="0" w:space="0" w:color="auto"/>
        <w:bottom w:val="none" w:sz="0" w:space="0" w:color="auto"/>
        <w:right w:val="none" w:sz="0" w:space="0" w:color="auto"/>
      </w:divBdr>
    </w:div>
    <w:div w:id="156652112">
      <w:bodyDiv w:val="1"/>
      <w:marLeft w:val="0"/>
      <w:marRight w:val="0"/>
      <w:marTop w:val="0"/>
      <w:marBottom w:val="0"/>
      <w:divBdr>
        <w:top w:val="none" w:sz="0" w:space="0" w:color="auto"/>
        <w:left w:val="none" w:sz="0" w:space="0" w:color="auto"/>
        <w:bottom w:val="none" w:sz="0" w:space="0" w:color="auto"/>
        <w:right w:val="none" w:sz="0" w:space="0" w:color="auto"/>
      </w:divBdr>
    </w:div>
    <w:div w:id="161092377">
      <w:bodyDiv w:val="1"/>
      <w:marLeft w:val="0"/>
      <w:marRight w:val="0"/>
      <w:marTop w:val="0"/>
      <w:marBottom w:val="0"/>
      <w:divBdr>
        <w:top w:val="none" w:sz="0" w:space="0" w:color="auto"/>
        <w:left w:val="none" w:sz="0" w:space="0" w:color="auto"/>
        <w:bottom w:val="none" w:sz="0" w:space="0" w:color="auto"/>
        <w:right w:val="none" w:sz="0" w:space="0" w:color="auto"/>
      </w:divBdr>
    </w:div>
    <w:div w:id="164634920">
      <w:bodyDiv w:val="1"/>
      <w:marLeft w:val="0"/>
      <w:marRight w:val="0"/>
      <w:marTop w:val="0"/>
      <w:marBottom w:val="0"/>
      <w:divBdr>
        <w:top w:val="none" w:sz="0" w:space="0" w:color="auto"/>
        <w:left w:val="none" w:sz="0" w:space="0" w:color="auto"/>
        <w:bottom w:val="none" w:sz="0" w:space="0" w:color="auto"/>
        <w:right w:val="none" w:sz="0" w:space="0" w:color="auto"/>
      </w:divBdr>
    </w:div>
    <w:div w:id="208688913">
      <w:bodyDiv w:val="1"/>
      <w:marLeft w:val="0"/>
      <w:marRight w:val="0"/>
      <w:marTop w:val="0"/>
      <w:marBottom w:val="0"/>
      <w:divBdr>
        <w:top w:val="none" w:sz="0" w:space="0" w:color="auto"/>
        <w:left w:val="none" w:sz="0" w:space="0" w:color="auto"/>
        <w:bottom w:val="none" w:sz="0" w:space="0" w:color="auto"/>
        <w:right w:val="none" w:sz="0" w:space="0" w:color="auto"/>
      </w:divBdr>
    </w:div>
    <w:div w:id="210655481">
      <w:bodyDiv w:val="1"/>
      <w:marLeft w:val="0"/>
      <w:marRight w:val="0"/>
      <w:marTop w:val="0"/>
      <w:marBottom w:val="0"/>
      <w:divBdr>
        <w:top w:val="none" w:sz="0" w:space="0" w:color="auto"/>
        <w:left w:val="none" w:sz="0" w:space="0" w:color="auto"/>
        <w:bottom w:val="none" w:sz="0" w:space="0" w:color="auto"/>
        <w:right w:val="none" w:sz="0" w:space="0" w:color="auto"/>
      </w:divBdr>
    </w:div>
    <w:div w:id="253705786">
      <w:bodyDiv w:val="1"/>
      <w:marLeft w:val="0"/>
      <w:marRight w:val="0"/>
      <w:marTop w:val="0"/>
      <w:marBottom w:val="0"/>
      <w:divBdr>
        <w:top w:val="none" w:sz="0" w:space="0" w:color="auto"/>
        <w:left w:val="none" w:sz="0" w:space="0" w:color="auto"/>
        <w:bottom w:val="none" w:sz="0" w:space="0" w:color="auto"/>
        <w:right w:val="none" w:sz="0" w:space="0" w:color="auto"/>
      </w:divBdr>
    </w:div>
    <w:div w:id="259291299">
      <w:bodyDiv w:val="1"/>
      <w:marLeft w:val="0"/>
      <w:marRight w:val="0"/>
      <w:marTop w:val="0"/>
      <w:marBottom w:val="0"/>
      <w:divBdr>
        <w:top w:val="none" w:sz="0" w:space="0" w:color="auto"/>
        <w:left w:val="none" w:sz="0" w:space="0" w:color="auto"/>
        <w:bottom w:val="none" w:sz="0" w:space="0" w:color="auto"/>
        <w:right w:val="none" w:sz="0" w:space="0" w:color="auto"/>
      </w:divBdr>
    </w:div>
    <w:div w:id="264072594">
      <w:bodyDiv w:val="1"/>
      <w:marLeft w:val="0"/>
      <w:marRight w:val="0"/>
      <w:marTop w:val="0"/>
      <w:marBottom w:val="0"/>
      <w:divBdr>
        <w:top w:val="none" w:sz="0" w:space="0" w:color="auto"/>
        <w:left w:val="none" w:sz="0" w:space="0" w:color="auto"/>
        <w:bottom w:val="none" w:sz="0" w:space="0" w:color="auto"/>
        <w:right w:val="none" w:sz="0" w:space="0" w:color="auto"/>
      </w:divBdr>
    </w:div>
    <w:div w:id="268047973">
      <w:bodyDiv w:val="1"/>
      <w:marLeft w:val="0"/>
      <w:marRight w:val="0"/>
      <w:marTop w:val="0"/>
      <w:marBottom w:val="0"/>
      <w:divBdr>
        <w:top w:val="none" w:sz="0" w:space="0" w:color="auto"/>
        <w:left w:val="none" w:sz="0" w:space="0" w:color="auto"/>
        <w:bottom w:val="none" w:sz="0" w:space="0" w:color="auto"/>
        <w:right w:val="none" w:sz="0" w:space="0" w:color="auto"/>
      </w:divBdr>
    </w:div>
    <w:div w:id="320735951">
      <w:bodyDiv w:val="1"/>
      <w:marLeft w:val="0"/>
      <w:marRight w:val="0"/>
      <w:marTop w:val="0"/>
      <w:marBottom w:val="0"/>
      <w:divBdr>
        <w:top w:val="none" w:sz="0" w:space="0" w:color="auto"/>
        <w:left w:val="none" w:sz="0" w:space="0" w:color="auto"/>
        <w:bottom w:val="none" w:sz="0" w:space="0" w:color="auto"/>
        <w:right w:val="none" w:sz="0" w:space="0" w:color="auto"/>
      </w:divBdr>
    </w:div>
    <w:div w:id="428621976">
      <w:bodyDiv w:val="1"/>
      <w:marLeft w:val="0"/>
      <w:marRight w:val="0"/>
      <w:marTop w:val="0"/>
      <w:marBottom w:val="0"/>
      <w:divBdr>
        <w:top w:val="none" w:sz="0" w:space="0" w:color="auto"/>
        <w:left w:val="none" w:sz="0" w:space="0" w:color="auto"/>
        <w:bottom w:val="none" w:sz="0" w:space="0" w:color="auto"/>
        <w:right w:val="none" w:sz="0" w:space="0" w:color="auto"/>
      </w:divBdr>
    </w:div>
    <w:div w:id="435710882">
      <w:bodyDiv w:val="1"/>
      <w:marLeft w:val="0"/>
      <w:marRight w:val="0"/>
      <w:marTop w:val="0"/>
      <w:marBottom w:val="0"/>
      <w:divBdr>
        <w:top w:val="none" w:sz="0" w:space="0" w:color="auto"/>
        <w:left w:val="none" w:sz="0" w:space="0" w:color="auto"/>
        <w:bottom w:val="none" w:sz="0" w:space="0" w:color="auto"/>
        <w:right w:val="none" w:sz="0" w:space="0" w:color="auto"/>
      </w:divBdr>
    </w:div>
    <w:div w:id="519440714">
      <w:bodyDiv w:val="1"/>
      <w:marLeft w:val="0"/>
      <w:marRight w:val="0"/>
      <w:marTop w:val="0"/>
      <w:marBottom w:val="0"/>
      <w:divBdr>
        <w:top w:val="none" w:sz="0" w:space="0" w:color="auto"/>
        <w:left w:val="none" w:sz="0" w:space="0" w:color="auto"/>
        <w:bottom w:val="none" w:sz="0" w:space="0" w:color="auto"/>
        <w:right w:val="none" w:sz="0" w:space="0" w:color="auto"/>
      </w:divBdr>
    </w:div>
    <w:div w:id="523640608">
      <w:bodyDiv w:val="1"/>
      <w:marLeft w:val="0"/>
      <w:marRight w:val="0"/>
      <w:marTop w:val="0"/>
      <w:marBottom w:val="0"/>
      <w:divBdr>
        <w:top w:val="none" w:sz="0" w:space="0" w:color="auto"/>
        <w:left w:val="none" w:sz="0" w:space="0" w:color="auto"/>
        <w:bottom w:val="none" w:sz="0" w:space="0" w:color="auto"/>
        <w:right w:val="none" w:sz="0" w:space="0" w:color="auto"/>
      </w:divBdr>
    </w:div>
    <w:div w:id="528682887">
      <w:bodyDiv w:val="1"/>
      <w:marLeft w:val="0"/>
      <w:marRight w:val="0"/>
      <w:marTop w:val="0"/>
      <w:marBottom w:val="0"/>
      <w:divBdr>
        <w:top w:val="none" w:sz="0" w:space="0" w:color="auto"/>
        <w:left w:val="none" w:sz="0" w:space="0" w:color="auto"/>
        <w:bottom w:val="none" w:sz="0" w:space="0" w:color="auto"/>
        <w:right w:val="none" w:sz="0" w:space="0" w:color="auto"/>
      </w:divBdr>
    </w:div>
    <w:div w:id="573858991">
      <w:bodyDiv w:val="1"/>
      <w:marLeft w:val="0"/>
      <w:marRight w:val="0"/>
      <w:marTop w:val="0"/>
      <w:marBottom w:val="0"/>
      <w:divBdr>
        <w:top w:val="none" w:sz="0" w:space="0" w:color="auto"/>
        <w:left w:val="none" w:sz="0" w:space="0" w:color="auto"/>
        <w:bottom w:val="none" w:sz="0" w:space="0" w:color="auto"/>
        <w:right w:val="none" w:sz="0" w:space="0" w:color="auto"/>
      </w:divBdr>
    </w:div>
    <w:div w:id="623536791">
      <w:bodyDiv w:val="1"/>
      <w:marLeft w:val="0"/>
      <w:marRight w:val="0"/>
      <w:marTop w:val="0"/>
      <w:marBottom w:val="0"/>
      <w:divBdr>
        <w:top w:val="none" w:sz="0" w:space="0" w:color="auto"/>
        <w:left w:val="none" w:sz="0" w:space="0" w:color="auto"/>
        <w:bottom w:val="none" w:sz="0" w:space="0" w:color="auto"/>
        <w:right w:val="none" w:sz="0" w:space="0" w:color="auto"/>
      </w:divBdr>
    </w:div>
    <w:div w:id="716198675">
      <w:bodyDiv w:val="1"/>
      <w:marLeft w:val="0"/>
      <w:marRight w:val="0"/>
      <w:marTop w:val="0"/>
      <w:marBottom w:val="0"/>
      <w:divBdr>
        <w:top w:val="none" w:sz="0" w:space="0" w:color="auto"/>
        <w:left w:val="none" w:sz="0" w:space="0" w:color="auto"/>
        <w:bottom w:val="none" w:sz="0" w:space="0" w:color="auto"/>
        <w:right w:val="none" w:sz="0" w:space="0" w:color="auto"/>
      </w:divBdr>
    </w:div>
    <w:div w:id="802116365">
      <w:bodyDiv w:val="1"/>
      <w:marLeft w:val="0"/>
      <w:marRight w:val="0"/>
      <w:marTop w:val="0"/>
      <w:marBottom w:val="0"/>
      <w:divBdr>
        <w:top w:val="none" w:sz="0" w:space="0" w:color="auto"/>
        <w:left w:val="none" w:sz="0" w:space="0" w:color="auto"/>
        <w:bottom w:val="none" w:sz="0" w:space="0" w:color="auto"/>
        <w:right w:val="none" w:sz="0" w:space="0" w:color="auto"/>
      </w:divBdr>
    </w:div>
    <w:div w:id="804471014">
      <w:bodyDiv w:val="1"/>
      <w:marLeft w:val="0"/>
      <w:marRight w:val="0"/>
      <w:marTop w:val="0"/>
      <w:marBottom w:val="0"/>
      <w:divBdr>
        <w:top w:val="none" w:sz="0" w:space="0" w:color="auto"/>
        <w:left w:val="none" w:sz="0" w:space="0" w:color="auto"/>
        <w:bottom w:val="none" w:sz="0" w:space="0" w:color="auto"/>
        <w:right w:val="none" w:sz="0" w:space="0" w:color="auto"/>
      </w:divBdr>
    </w:div>
    <w:div w:id="810630649">
      <w:bodyDiv w:val="1"/>
      <w:marLeft w:val="0"/>
      <w:marRight w:val="0"/>
      <w:marTop w:val="0"/>
      <w:marBottom w:val="0"/>
      <w:divBdr>
        <w:top w:val="none" w:sz="0" w:space="0" w:color="auto"/>
        <w:left w:val="none" w:sz="0" w:space="0" w:color="auto"/>
        <w:bottom w:val="none" w:sz="0" w:space="0" w:color="auto"/>
        <w:right w:val="none" w:sz="0" w:space="0" w:color="auto"/>
      </w:divBdr>
    </w:div>
    <w:div w:id="822159286">
      <w:bodyDiv w:val="1"/>
      <w:marLeft w:val="0"/>
      <w:marRight w:val="0"/>
      <w:marTop w:val="0"/>
      <w:marBottom w:val="0"/>
      <w:divBdr>
        <w:top w:val="none" w:sz="0" w:space="0" w:color="auto"/>
        <w:left w:val="none" w:sz="0" w:space="0" w:color="auto"/>
        <w:bottom w:val="none" w:sz="0" w:space="0" w:color="auto"/>
        <w:right w:val="none" w:sz="0" w:space="0" w:color="auto"/>
      </w:divBdr>
    </w:div>
    <w:div w:id="860895054">
      <w:bodyDiv w:val="1"/>
      <w:marLeft w:val="0"/>
      <w:marRight w:val="0"/>
      <w:marTop w:val="0"/>
      <w:marBottom w:val="0"/>
      <w:divBdr>
        <w:top w:val="none" w:sz="0" w:space="0" w:color="auto"/>
        <w:left w:val="none" w:sz="0" w:space="0" w:color="auto"/>
        <w:bottom w:val="none" w:sz="0" w:space="0" w:color="auto"/>
        <w:right w:val="none" w:sz="0" w:space="0" w:color="auto"/>
      </w:divBdr>
    </w:div>
    <w:div w:id="893085154">
      <w:bodyDiv w:val="1"/>
      <w:marLeft w:val="0"/>
      <w:marRight w:val="0"/>
      <w:marTop w:val="0"/>
      <w:marBottom w:val="0"/>
      <w:divBdr>
        <w:top w:val="none" w:sz="0" w:space="0" w:color="auto"/>
        <w:left w:val="none" w:sz="0" w:space="0" w:color="auto"/>
        <w:bottom w:val="none" w:sz="0" w:space="0" w:color="auto"/>
        <w:right w:val="none" w:sz="0" w:space="0" w:color="auto"/>
      </w:divBdr>
    </w:div>
    <w:div w:id="912858292">
      <w:bodyDiv w:val="1"/>
      <w:marLeft w:val="0"/>
      <w:marRight w:val="0"/>
      <w:marTop w:val="0"/>
      <w:marBottom w:val="0"/>
      <w:divBdr>
        <w:top w:val="none" w:sz="0" w:space="0" w:color="auto"/>
        <w:left w:val="none" w:sz="0" w:space="0" w:color="auto"/>
        <w:bottom w:val="none" w:sz="0" w:space="0" w:color="auto"/>
        <w:right w:val="none" w:sz="0" w:space="0" w:color="auto"/>
      </w:divBdr>
    </w:div>
    <w:div w:id="914781466">
      <w:bodyDiv w:val="1"/>
      <w:marLeft w:val="0"/>
      <w:marRight w:val="0"/>
      <w:marTop w:val="0"/>
      <w:marBottom w:val="0"/>
      <w:divBdr>
        <w:top w:val="none" w:sz="0" w:space="0" w:color="auto"/>
        <w:left w:val="none" w:sz="0" w:space="0" w:color="auto"/>
        <w:bottom w:val="none" w:sz="0" w:space="0" w:color="auto"/>
        <w:right w:val="none" w:sz="0" w:space="0" w:color="auto"/>
      </w:divBdr>
    </w:div>
    <w:div w:id="1202788302">
      <w:bodyDiv w:val="1"/>
      <w:marLeft w:val="0"/>
      <w:marRight w:val="0"/>
      <w:marTop w:val="0"/>
      <w:marBottom w:val="0"/>
      <w:divBdr>
        <w:top w:val="none" w:sz="0" w:space="0" w:color="auto"/>
        <w:left w:val="none" w:sz="0" w:space="0" w:color="auto"/>
        <w:bottom w:val="none" w:sz="0" w:space="0" w:color="auto"/>
        <w:right w:val="none" w:sz="0" w:space="0" w:color="auto"/>
      </w:divBdr>
    </w:div>
    <w:div w:id="1214736831">
      <w:bodyDiv w:val="1"/>
      <w:marLeft w:val="0"/>
      <w:marRight w:val="0"/>
      <w:marTop w:val="0"/>
      <w:marBottom w:val="0"/>
      <w:divBdr>
        <w:top w:val="none" w:sz="0" w:space="0" w:color="auto"/>
        <w:left w:val="none" w:sz="0" w:space="0" w:color="auto"/>
        <w:bottom w:val="none" w:sz="0" w:space="0" w:color="auto"/>
        <w:right w:val="none" w:sz="0" w:space="0" w:color="auto"/>
      </w:divBdr>
    </w:div>
    <w:div w:id="1310475886">
      <w:bodyDiv w:val="1"/>
      <w:marLeft w:val="0"/>
      <w:marRight w:val="0"/>
      <w:marTop w:val="0"/>
      <w:marBottom w:val="0"/>
      <w:divBdr>
        <w:top w:val="none" w:sz="0" w:space="0" w:color="auto"/>
        <w:left w:val="none" w:sz="0" w:space="0" w:color="auto"/>
        <w:bottom w:val="none" w:sz="0" w:space="0" w:color="auto"/>
        <w:right w:val="none" w:sz="0" w:space="0" w:color="auto"/>
      </w:divBdr>
    </w:div>
    <w:div w:id="1374888661">
      <w:bodyDiv w:val="1"/>
      <w:marLeft w:val="0"/>
      <w:marRight w:val="0"/>
      <w:marTop w:val="0"/>
      <w:marBottom w:val="0"/>
      <w:divBdr>
        <w:top w:val="none" w:sz="0" w:space="0" w:color="auto"/>
        <w:left w:val="none" w:sz="0" w:space="0" w:color="auto"/>
        <w:bottom w:val="none" w:sz="0" w:space="0" w:color="auto"/>
        <w:right w:val="none" w:sz="0" w:space="0" w:color="auto"/>
      </w:divBdr>
    </w:div>
    <w:div w:id="1387096913">
      <w:bodyDiv w:val="1"/>
      <w:marLeft w:val="0"/>
      <w:marRight w:val="0"/>
      <w:marTop w:val="0"/>
      <w:marBottom w:val="0"/>
      <w:divBdr>
        <w:top w:val="none" w:sz="0" w:space="0" w:color="auto"/>
        <w:left w:val="none" w:sz="0" w:space="0" w:color="auto"/>
        <w:bottom w:val="none" w:sz="0" w:space="0" w:color="auto"/>
        <w:right w:val="none" w:sz="0" w:space="0" w:color="auto"/>
      </w:divBdr>
    </w:div>
    <w:div w:id="1389645726">
      <w:bodyDiv w:val="1"/>
      <w:marLeft w:val="0"/>
      <w:marRight w:val="0"/>
      <w:marTop w:val="0"/>
      <w:marBottom w:val="0"/>
      <w:divBdr>
        <w:top w:val="none" w:sz="0" w:space="0" w:color="auto"/>
        <w:left w:val="none" w:sz="0" w:space="0" w:color="auto"/>
        <w:bottom w:val="none" w:sz="0" w:space="0" w:color="auto"/>
        <w:right w:val="none" w:sz="0" w:space="0" w:color="auto"/>
      </w:divBdr>
    </w:div>
    <w:div w:id="1422490977">
      <w:bodyDiv w:val="1"/>
      <w:marLeft w:val="0"/>
      <w:marRight w:val="0"/>
      <w:marTop w:val="0"/>
      <w:marBottom w:val="0"/>
      <w:divBdr>
        <w:top w:val="none" w:sz="0" w:space="0" w:color="auto"/>
        <w:left w:val="none" w:sz="0" w:space="0" w:color="auto"/>
        <w:bottom w:val="none" w:sz="0" w:space="0" w:color="auto"/>
        <w:right w:val="none" w:sz="0" w:space="0" w:color="auto"/>
      </w:divBdr>
    </w:div>
    <w:div w:id="1651210833">
      <w:bodyDiv w:val="1"/>
      <w:marLeft w:val="0"/>
      <w:marRight w:val="0"/>
      <w:marTop w:val="0"/>
      <w:marBottom w:val="0"/>
      <w:divBdr>
        <w:top w:val="none" w:sz="0" w:space="0" w:color="auto"/>
        <w:left w:val="none" w:sz="0" w:space="0" w:color="auto"/>
        <w:bottom w:val="none" w:sz="0" w:space="0" w:color="auto"/>
        <w:right w:val="none" w:sz="0" w:space="0" w:color="auto"/>
      </w:divBdr>
    </w:div>
    <w:div w:id="1682780251">
      <w:bodyDiv w:val="1"/>
      <w:marLeft w:val="0"/>
      <w:marRight w:val="0"/>
      <w:marTop w:val="0"/>
      <w:marBottom w:val="0"/>
      <w:divBdr>
        <w:top w:val="none" w:sz="0" w:space="0" w:color="auto"/>
        <w:left w:val="none" w:sz="0" w:space="0" w:color="auto"/>
        <w:bottom w:val="none" w:sz="0" w:space="0" w:color="auto"/>
        <w:right w:val="none" w:sz="0" w:space="0" w:color="auto"/>
      </w:divBdr>
    </w:div>
    <w:div w:id="1693800648">
      <w:bodyDiv w:val="1"/>
      <w:marLeft w:val="0"/>
      <w:marRight w:val="0"/>
      <w:marTop w:val="0"/>
      <w:marBottom w:val="0"/>
      <w:divBdr>
        <w:top w:val="none" w:sz="0" w:space="0" w:color="auto"/>
        <w:left w:val="none" w:sz="0" w:space="0" w:color="auto"/>
        <w:bottom w:val="none" w:sz="0" w:space="0" w:color="auto"/>
        <w:right w:val="none" w:sz="0" w:space="0" w:color="auto"/>
      </w:divBdr>
    </w:div>
    <w:div w:id="1802772994">
      <w:bodyDiv w:val="1"/>
      <w:marLeft w:val="0"/>
      <w:marRight w:val="0"/>
      <w:marTop w:val="0"/>
      <w:marBottom w:val="0"/>
      <w:divBdr>
        <w:top w:val="none" w:sz="0" w:space="0" w:color="auto"/>
        <w:left w:val="none" w:sz="0" w:space="0" w:color="auto"/>
        <w:bottom w:val="none" w:sz="0" w:space="0" w:color="auto"/>
        <w:right w:val="none" w:sz="0" w:space="0" w:color="auto"/>
      </w:divBdr>
    </w:div>
    <w:div w:id="1812400637">
      <w:bodyDiv w:val="1"/>
      <w:marLeft w:val="0"/>
      <w:marRight w:val="0"/>
      <w:marTop w:val="0"/>
      <w:marBottom w:val="0"/>
      <w:divBdr>
        <w:top w:val="none" w:sz="0" w:space="0" w:color="auto"/>
        <w:left w:val="none" w:sz="0" w:space="0" w:color="auto"/>
        <w:bottom w:val="none" w:sz="0" w:space="0" w:color="auto"/>
        <w:right w:val="none" w:sz="0" w:space="0" w:color="auto"/>
      </w:divBdr>
    </w:div>
    <w:div w:id="1861312640">
      <w:bodyDiv w:val="1"/>
      <w:marLeft w:val="0"/>
      <w:marRight w:val="0"/>
      <w:marTop w:val="0"/>
      <w:marBottom w:val="0"/>
      <w:divBdr>
        <w:top w:val="none" w:sz="0" w:space="0" w:color="auto"/>
        <w:left w:val="none" w:sz="0" w:space="0" w:color="auto"/>
        <w:bottom w:val="none" w:sz="0" w:space="0" w:color="auto"/>
        <w:right w:val="none" w:sz="0" w:space="0" w:color="auto"/>
      </w:divBdr>
    </w:div>
    <w:div w:id="1890071467">
      <w:bodyDiv w:val="1"/>
      <w:marLeft w:val="0"/>
      <w:marRight w:val="0"/>
      <w:marTop w:val="0"/>
      <w:marBottom w:val="0"/>
      <w:divBdr>
        <w:top w:val="none" w:sz="0" w:space="0" w:color="auto"/>
        <w:left w:val="none" w:sz="0" w:space="0" w:color="auto"/>
        <w:bottom w:val="none" w:sz="0" w:space="0" w:color="auto"/>
        <w:right w:val="none" w:sz="0" w:space="0" w:color="auto"/>
      </w:divBdr>
    </w:div>
    <w:div w:id="1904100292">
      <w:bodyDiv w:val="1"/>
      <w:marLeft w:val="0"/>
      <w:marRight w:val="0"/>
      <w:marTop w:val="0"/>
      <w:marBottom w:val="0"/>
      <w:divBdr>
        <w:top w:val="none" w:sz="0" w:space="0" w:color="auto"/>
        <w:left w:val="none" w:sz="0" w:space="0" w:color="auto"/>
        <w:bottom w:val="none" w:sz="0" w:space="0" w:color="auto"/>
        <w:right w:val="none" w:sz="0" w:space="0" w:color="auto"/>
      </w:divBdr>
    </w:div>
    <w:div w:id="1942642111">
      <w:bodyDiv w:val="1"/>
      <w:marLeft w:val="0"/>
      <w:marRight w:val="0"/>
      <w:marTop w:val="0"/>
      <w:marBottom w:val="0"/>
      <w:divBdr>
        <w:top w:val="none" w:sz="0" w:space="0" w:color="auto"/>
        <w:left w:val="none" w:sz="0" w:space="0" w:color="auto"/>
        <w:bottom w:val="none" w:sz="0" w:space="0" w:color="auto"/>
        <w:right w:val="none" w:sz="0" w:space="0" w:color="auto"/>
      </w:divBdr>
    </w:div>
    <w:div w:id="1987926216">
      <w:bodyDiv w:val="1"/>
      <w:marLeft w:val="0"/>
      <w:marRight w:val="0"/>
      <w:marTop w:val="0"/>
      <w:marBottom w:val="0"/>
      <w:divBdr>
        <w:top w:val="none" w:sz="0" w:space="0" w:color="auto"/>
        <w:left w:val="none" w:sz="0" w:space="0" w:color="auto"/>
        <w:bottom w:val="none" w:sz="0" w:space="0" w:color="auto"/>
        <w:right w:val="none" w:sz="0" w:space="0" w:color="auto"/>
      </w:divBdr>
    </w:div>
    <w:div w:id="2020153211">
      <w:bodyDiv w:val="1"/>
      <w:marLeft w:val="0"/>
      <w:marRight w:val="0"/>
      <w:marTop w:val="0"/>
      <w:marBottom w:val="0"/>
      <w:divBdr>
        <w:top w:val="none" w:sz="0" w:space="0" w:color="auto"/>
        <w:left w:val="none" w:sz="0" w:space="0" w:color="auto"/>
        <w:bottom w:val="none" w:sz="0" w:space="0" w:color="auto"/>
        <w:right w:val="none" w:sz="0" w:space="0" w:color="auto"/>
      </w:divBdr>
    </w:div>
    <w:div w:id="2026976596">
      <w:bodyDiv w:val="1"/>
      <w:marLeft w:val="0"/>
      <w:marRight w:val="0"/>
      <w:marTop w:val="0"/>
      <w:marBottom w:val="0"/>
      <w:divBdr>
        <w:top w:val="none" w:sz="0" w:space="0" w:color="auto"/>
        <w:left w:val="none" w:sz="0" w:space="0" w:color="auto"/>
        <w:bottom w:val="none" w:sz="0" w:space="0" w:color="auto"/>
        <w:right w:val="none" w:sz="0" w:space="0" w:color="auto"/>
      </w:divBdr>
    </w:div>
    <w:div w:id="2032797307">
      <w:bodyDiv w:val="1"/>
      <w:marLeft w:val="0"/>
      <w:marRight w:val="0"/>
      <w:marTop w:val="0"/>
      <w:marBottom w:val="0"/>
      <w:divBdr>
        <w:top w:val="none" w:sz="0" w:space="0" w:color="auto"/>
        <w:left w:val="none" w:sz="0" w:space="0" w:color="auto"/>
        <w:bottom w:val="none" w:sz="0" w:space="0" w:color="auto"/>
        <w:right w:val="none" w:sz="0" w:space="0" w:color="auto"/>
      </w:divBdr>
    </w:div>
    <w:div w:id="2046515218">
      <w:bodyDiv w:val="1"/>
      <w:marLeft w:val="0"/>
      <w:marRight w:val="0"/>
      <w:marTop w:val="0"/>
      <w:marBottom w:val="0"/>
      <w:divBdr>
        <w:top w:val="none" w:sz="0" w:space="0" w:color="auto"/>
        <w:left w:val="none" w:sz="0" w:space="0" w:color="auto"/>
        <w:bottom w:val="none" w:sz="0" w:space="0" w:color="auto"/>
        <w:right w:val="none" w:sz="0" w:space="0" w:color="auto"/>
      </w:divBdr>
    </w:div>
    <w:div w:id="2075009426">
      <w:bodyDiv w:val="1"/>
      <w:marLeft w:val="0"/>
      <w:marRight w:val="0"/>
      <w:marTop w:val="0"/>
      <w:marBottom w:val="0"/>
      <w:divBdr>
        <w:top w:val="none" w:sz="0" w:space="0" w:color="auto"/>
        <w:left w:val="none" w:sz="0" w:space="0" w:color="auto"/>
        <w:bottom w:val="none" w:sz="0" w:space="0" w:color="auto"/>
        <w:right w:val="none" w:sz="0" w:space="0" w:color="auto"/>
      </w:divBdr>
    </w:div>
    <w:div w:id="2081948068">
      <w:bodyDiv w:val="1"/>
      <w:marLeft w:val="0"/>
      <w:marRight w:val="0"/>
      <w:marTop w:val="0"/>
      <w:marBottom w:val="0"/>
      <w:divBdr>
        <w:top w:val="none" w:sz="0" w:space="0" w:color="auto"/>
        <w:left w:val="none" w:sz="0" w:space="0" w:color="auto"/>
        <w:bottom w:val="none" w:sz="0" w:space="0" w:color="auto"/>
        <w:right w:val="none" w:sz="0" w:space="0" w:color="auto"/>
      </w:divBdr>
    </w:div>
    <w:div w:id="2084989260">
      <w:bodyDiv w:val="1"/>
      <w:marLeft w:val="0"/>
      <w:marRight w:val="0"/>
      <w:marTop w:val="0"/>
      <w:marBottom w:val="0"/>
      <w:divBdr>
        <w:top w:val="none" w:sz="0" w:space="0" w:color="auto"/>
        <w:left w:val="none" w:sz="0" w:space="0" w:color="auto"/>
        <w:bottom w:val="none" w:sz="0" w:space="0" w:color="auto"/>
        <w:right w:val="none" w:sz="0" w:space="0" w:color="auto"/>
      </w:divBdr>
    </w:div>
    <w:div w:id="2099014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svg"/><Relationship Id="rId21" Type="http://schemas.openxmlformats.org/officeDocument/2006/relationships/image" Target="media/image11.png"/><Relationship Id="rId34" Type="http://schemas.openxmlformats.org/officeDocument/2006/relationships/image" Target="media/image24.sv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sv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png"/><Relationship Id="rId11" Type="http://schemas.openxmlformats.org/officeDocument/2006/relationships/image" Target="media/image3.svg"/><Relationship Id="rId24" Type="http://schemas.openxmlformats.org/officeDocument/2006/relationships/image" Target="media/image14.svg"/><Relationship Id="rId32" Type="http://schemas.openxmlformats.org/officeDocument/2006/relationships/image" Target="media/image22.sv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svg"/><Relationship Id="rId53" Type="http://schemas.openxmlformats.org/officeDocument/2006/relationships/image" Target="media/image43.png"/><Relationship Id="rId58" Type="http://schemas.openxmlformats.org/officeDocument/2006/relationships/image" Target="media/image48.svg"/><Relationship Id="rId66" Type="http://schemas.openxmlformats.org/officeDocument/2006/relationships/hyperlink" Target="https://github.com/ameztegui/Plasticity" TargetMode="Externa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6.emf"/><Relationship Id="rId22" Type="http://schemas.openxmlformats.org/officeDocument/2006/relationships/image" Target="media/image12.svg"/><Relationship Id="rId27" Type="http://schemas.openxmlformats.org/officeDocument/2006/relationships/image" Target="media/image17.png"/><Relationship Id="rId30" Type="http://schemas.openxmlformats.org/officeDocument/2006/relationships/image" Target="media/image20.sv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svg"/><Relationship Id="rId56" Type="http://schemas.openxmlformats.org/officeDocument/2006/relationships/image" Target="media/image46.svg"/><Relationship Id="rId64" Type="http://schemas.openxmlformats.org/officeDocument/2006/relationships/image" Target="media/image54.png"/><Relationship Id="rId8" Type="http://schemas.openxmlformats.org/officeDocument/2006/relationships/hyperlink" Target="mailto:maddiewallace@arizona.edu" TargetMode="Externa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ntTable" Target="fontTable.xml"/><Relationship Id="rId20" Type="http://schemas.openxmlformats.org/officeDocument/2006/relationships/image" Target="media/image10.svg"/><Relationship Id="rId41" Type="http://schemas.openxmlformats.org/officeDocument/2006/relationships/image" Target="media/image31.png"/><Relationship Id="rId54" Type="http://schemas.openxmlformats.org/officeDocument/2006/relationships/image" Target="media/image44.sv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sv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svg"/><Relationship Id="rId60" Type="http://schemas.openxmlformats.org/officeDocument/2006/relationships/image" Target="media/image50.png"/><Relationship Id="rId65" Type="http://schemas.openxmlformats.org/officeDocument/2006/relationships/hyperlink" Target="https://github.com/madeleinewallace/plantago-TGP" TargetMode="External"/><Relationship Id="rId4" Type="http://schemas.openxmlformats.org/officeDocument/2006/relationships/settings" Target="settings.xml"/><Relationship Id="rId9"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8.sv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5834C-EEE7-2E41-8BD4-65C50AC6E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38</Pages>
  <Words>45265</Words>
  <Characters>258014</Characters>
  <Application>Microsoft Office Word</Application>
  <DocSecurity>0</DocSecurity>
  <Lines>2150</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Wallace, Madeleine - (maddiewallace)</dc:creator>
  <cp:keywords/>
  <dc:description/>
  <cp:lastModifiedBy>Wallace, Madeleine - (maddiewallace)</cp:lastModifiedBy>
  <cp:revision>31</cp:revision>
  <cp:lastPrinted>2025-08-04T19:45:00Z</cp:lastPrinted>
  <dcterms:created xsi:type="dcterms:W3CDTF">2025-08-07T21:02:00Z</dcterms:created>
  <dcterms:modified xsi:type="dcterms:W3CDTF">2025-12-15T00:37:00Z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id="xrBTZ5kM"/&gt;&lt;style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