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456D" w14:textId="77777777" w:rsidR="00746408" w:rsidRPr="00746408" w:rsidRDefault="00746408" w:rsidP="00746408"/>
    <w:p w14:paraId="050A64B5" w14:textId="77777777" w:rsidR="00746408" w:rsidRPr="00746408" w:rsidRDefault="00746408" w:rsidP="00746408">
      <w:pPr>
        <w:jc w:val="center"/>
        <w:rPr>
          <w:b/>
          <w:bCs/>
          <w:sz w:val="28"/>
          <w:szCs w:val="28"/>
        </w:rPr>
      </w:pPr>
      <w:r w:rsidRPr="00746408">
        <w:rPr>
          <w:b/>
          <w:bCs/>
          <w:sz w:val="28"/>
          <w:szCs w:val="28"/>
        </w:rPr>
        <w:t xml:space="preserve">Collection of oyster rectal biopsy for RFTM assay for </w:t>
      </w:r>
      <w:proofErr w:type="spellStart"/>
      <w:r w:rsidRPr="00746408">
        <w:rPr>
          <w:b/>
          <w:bCs/>
          <w:sz w:val="28"/>
          <w:szCs w:val="28"/>
        </w:rPr>
        <w:t>Perkinsus</w:t>
      </w:r>
      <w:proofErr w:type="spellEnd"/>
      <w:r w:rsidRPr="00746408">
        <w:rPr>
          <w:b/>
          <w:bCs/>
          <w:sz w:val="28"/>
          <w:szCs w:val="28"/>
        </w:rPr>
        <w:t xml:space="preserve"> marinus</w:t>
      </w:r>
    </w:p>
    <w:p w14:paraId="7AC61BD6" w14:textId="77777777" w:rsidR="00746408" w:rsidRDefault="00746408" w:rsidP="00746408">
      <w:pPr>
        <w:jc w:val="center"/>
      </w:pPr>
    </w:p>
    <w:p w14:paraId="1D26E7C4" w14:textId="77777777" w:rsidR="00746408" w:rsidRDefault="00746408" w:rsidP="00746408">
      <w:pPr>
        <w:jc w:val="center"/>
      </w:pPr>
      <w:r>
        <w:t>Standard Operating Procedures</w:t>
      </w:r>
    </w:p>
    <w:p w14:paraId="789609F7" w14:textId="77777777" w:rsidR="00746408" w:rsidRPr="00746408" w:rsidRDefault="00746408" w:rsidP="00746408">
      <w:pPr>
        <w:jc w:val="center"/>
      </w:pPr>
    </w:p>
    <w:p w14:paraId="2F0938AD" w14:textId="77777777" w:rsidR="00746408" w:rsidRPr="00746408" w:rsidRDefault="00746408" w:rsidP="00746408">
      <w:pPr>
        <w:widowControl w:val="0"/>
        <w:jc w:val="center"/>
        <w:rPr>
          <w:color w:val="000000"/>
          <w:sz w:val="34"/>
          <w:szCs w:val="34"/>
        </w:rPr>
      </w:pPr>
      <w:r w:rsidRPr="003E7A99">
        <w:t>** New participants must be trained by a technician or a post-doc **</w:t>
      </w:r>
    </w:p>
    <w:p w14:paraId="2DA33425" w14:textId="77777777" w:rsidR="00DF7AC2" w:rsidRDefault="00DF7AC2" w:rsidP="00DF7AC2">
      <w:pPr>
        <w:widowControl w:val="0"/>
        <w:contextualSpacing/>
        <w:rPr>
          <w:rFonts w:eastAsiaTheme="minorEastAsia"/>
          <w:color w:val="000000" w:themeColor="text1"/>
          <w:kern w:val="24"/>
        </w:rPr>
      </w:pPr>
    </w:p>
    <w:p w14:paraId="4C265C6E" w14:textId="48FB0F1F" w:rsidR="00DF7AC2" w:rsidRDefault="00DF7AC2" w:rsidP="00DF7AC2">
      <w:pPr>
        <w:widowControl w:val="0"/>
        <w:contextualSpacing/>
        <w:rPr>
          <w:rFonts w:eastAsiaTheme="minorEastAsia"/>
          <w:color w:val="000000" w:themeColor="text1"/>
          <w:kern w:val="24"/>
        </w:rPr>
      </w:pPr>
      <w:r w:rsidRPr="009571DE">
        <w:rPr>
          <w:rFonts w:eastAsiaTheme="minorEastAsia"/>
          <w:color w:val="000000" w:themeColor="text1"/>
          <w:kern w:val="24"/>
        </w:rPr>
        <w:t xml:space="preserve">Read this protocol and review safety information verbally with the entire collection team before </w:t>
      </w:r>
      <w:r>
        <w:rPr>
          <w:rFonts w:eastAsiaTheme="minorEastAsia"/>
          <w:color w:val="000000" w:themeColor="text1"/>
          <w:kern w:val="24"/>
        </w:rPr>
        <w:t>beginning.</w:t>
      </w:r>
      <w:r w:rsidRPr="009571DE">
        <w:rPr>
          <w:rFonts w:eastAsiaTheme="minorEastAsia"/>
          <w:color w:val="000000" w:themeColor="text1"/>
          <w:kern w:val="24"/>
        </w:rPr>
        <w:t xml:space="preserve">  Contact the project lead with questions</w:t>
      </w:r>
      <w:r>
        <w:rPr>
          <w:rFonts w:eastAsiaTheme="minorEastAsia"/>
          <w:color w:val="000000" w:themeColor="text1"/>
          <w:kern w:val="24"/>
        </w:rPr>
        <w:t xml:space="preserve">. </w:t>
      </w:r>
    </w:p>
    <w:p w14:paraId="0FD006B7" w14:textId="77777777" w:rsidR="00746408" w:rsidRPr="00746408" w:rsidRDefault="00746408" w:rsidP="00746408"/>
    <w:p w14:paraId="3A9E40FF" w14:textId="77777777" w:rsidR="00746408" w:rsidRPr="00746408" w:rsidRDefault="00746408" w:rsidP="00746408">
      <w:pPr>
        <w:widowControl w:val="0"/>
        <w:contextualSpacing/>
        <w:rPr>
          <w:b/>
          <w:bCs/>
          <w:color w:val="000000"/>
          <w:kern w:val="24"/>
        </w:rPr>
      </w:pPr>
      <w:r w:rsidRPr="00746408">
        <w:rPr>
          <w:b/>
          <w:bCs/>
          <w:color w:val="000000"/>
          <w:kern w:val="24"/>
        </w:rPr>
        <w:t>Contact List</w:t>
      </w:r>
    </w:p>
    <w:p w14:paraId="6430380C" w14:textId="67517C59" w:rsidR="00746408" w:rsidRPr="00746408" w:rsidRDefault="00746408" w:rsidP="00746408">
      <w:pPr>
        <w:pStyle w:val="ListParagraph"/>
        <w:widowControl w:val="0"/>
        <w:numPr>
          <w:ilvl w:val="0"/>
          <w:numId w:val="11"/>
        </w:numPr>
        <w:rPr>
          <w:kern w:val="24"/>
        </w:rPr>
      </w:pPr>
      <w:r w:rsidRPr="00746408">
        <w:rPr>
          <w:b/>
          <w:bCs/>
          <w:color w:val="000000"/>
          <w:kern w:val="24"/>
          <w:u w:val="single"/>
        </w:rPr>
        <w:t>Project Lead</w:t>
      </w:r>
      <w:r w:rsidRPr="00746408">
        <w:rPr>
          <w:color w:val="000000"/>
          <w:kern w:val="24"/>
          <w:u w:val="single"/>
        </w:rPr>
        <w:t>:</w:t>
      </w:r>
      <w:r w:rsidRPr="00746408">
        <w:rPr>
          <w:color w:val="000000"/>
          <w:kern w:val="24"/>
        </w:rPr>
        <w:t xml:space="preserve"> </w:t>
      </w:r>
      <w:r w:rsidRPr="00746408">
        <w:rPr>
          <w:kern w:val="24"/>
        </w:rPr>
        <w:t xml:space="preserve">Calli Wise, </w:t>
      </w:r>
      <w:r w:rsidRPr="009E57B4">
        <w:rPr>
          <w:kern w:val="24"/>
        </w:rPr>
        <w:t>wiseca@si.edu</w:t>
      </w:r>
      <w:r w:rsidRPr="00746408">
        <w:rPr>
          <w:kern w:val="24"/>
        </w:rPr>
        <w:t>, (448) 482-2432 office, (717) 961-0171 cell</w:t>
      </w:r>
    </w:p>
    <w:p w14:paraId="28E31427" w14:textId="3E7A13C0" w:rsidR="00746408" w:rsidRPr="00746408" w:rsidRDefault="00746408" w:rsidP="00746408">
      <w:pPr>
        <w:pStyle w:val="ListParagraph"/>
        <w:widowControl w:val="0"/>
        <w:numPr>
          <w:ilvl w:val="0"/>
          <w:numId w:val="11"/>
        </w:numPr>
        <w:rPr>
          <w:color w:val="000000"/>
          <w:kern w:val="24"/>
        </w:rPr>
      </w:pPr>
      <w:r w:rsidRPr="00746408">
        <w:rPr>
          <w:b/>
          <w:bCs/>
          <w:kern w:val="24"/>
          <w:u w:val="single"/>
        </w:rPr>
        <w:t>Lab Safety</w:t>
      </w:r>
      <w:r w:rsidRPr="00746408">
        <w:rPr>
          <w:kern w:val="24"/>
          <w:u w:val="single"/>
        </w:rPr>
        <w:t>:</w:t>
      </w:r>
      <w:r w:rsidRPr="00746408">
        <w:rPr>
          <w:kern w:val="24"/>
        </w:rPr>
        <w:t xml:space="preserve"> Calli Wise </w:t>
      </w:r>
      <w:r>
        <w:t>and</w:t>
      </w:r>
      <w:r w:rsidRPr="00746408">
        <w:rPr>
          <w:kern w:val="24"/>
        </w:rPr>
        <w:t>/or Ruth DiMaria, DiMariaR@si.edu, (443) 482-2473 office</w:t>
      </w:r>
    </w:p>
    <w:p w14:paraId="2A88F64F" w14:textId="77777777" w:rsidR="00524B1C" w:rsidRDefault="00524B1C" w:rsidP="00746408"/>
    <w:p w14:paraId="635DFBE1" w14:textId="77777777" w:rsidR="00524B1C" w:rsidRPr="00524B1C" w:rsidRDefault="00524B1C" w:rsidP="00524B1C">
      <w:pPr>
        <w:widowControl w:val="0"/>
        <w:contextualSpacing/>
        <w:rPr>
          <w:b/>
          <w:bCs/>
          <w:color w:val="000000"/>
          <w:kern w:val="24"/>
        </w:rPr>
      </w:pPr>
      <w:r w:rsidRPr="00524B1C">
        <w:rPr>
          <w:b/>
          <w:bCs/>
          <w:color w:val="000000"/>
          <w:kern w:val="24"/>
        </w:rPr>
        <w:t>I. Goals</w:t>
      </w:r>
    </w:p>
    <w:p w14:paraId="2794D602" w14:textId="46A86C24" w:rsidR="00524B1C" w:rsidRDefault="00524B1C" w:rsidP="00746408">
      <w:r>
        <w:t xml:space="preserve">Identify infection status and intensity in oyster </w:t>
      </w:r>
      <w:r w:rsidR="00030036">
        <w:t xml:space="preserve">or clam </w:t>
      </w:r>
      <w:r>
        <w:t xml:space="preserve">tissue. </w:t>
      </w:r>
    </w:p>
    <w:p w14:paraId="13E2DA74" w14:textId="77777777" w:rsidR="00524B1C" w:rsidRDefault="00524B1C" w:rsidP="00746408"/>
    <w:p w14:paraId="00E351D0" w14:textId="77777777" w:rsidR="00524B1C" w:rsidRPr="00524B1C" w:rsidRDefault="00524B1C" w:rsidP="00746408">
      <w:pPr>
        <w:rPr>
          <w:b/>
          <w:bCs/>
        </w:rPr>
      </w:pPr>
      <w:r w:rsidRPr="00524B1C">
        <w:rPr>
          <w:b/>
          <w:bCs/>
        </w:rPr>
        <w:t xml:space="preserve">II. </w:t>
      </w:r>
      <w:proofErr w:type="spellStart"/>
      <w:r w:rsidRPr="00524B1C">
        <w:rPr>
          <w:b/>
          <w:bCs/>
        </w:rPr>
        <w:t>Labwork</w:t>
      </w:r>
      <w:proofErr w:type="spellEnd"/>
    </w:p>
    <w:p w14:paraId="2BC6387C" w14:textId="77777777" w:rsidR="00524B1C" w:rsidRDefault="00524B1C" w:rsidP="00746408">
      <w:pPr>
        <w:rPr>
          <w:u w:val="single"/>
        </w:rPr>
      </w:pPr>
    </w:p>
    <w:p w14:paraId="6E71AF0F" w14:textId="77777777" w:rsidR="00876276" w:rsidRPr="00746408" w:rsidRDefault="00876276" w:rsidP="00746408">
      <w:pPr>
        <w:rPr>
          <w:u w:val="single"/>
        </w:rPr>
      </w:pPr>
      <w:r w:rsidRPr="00746408">
        <w:rPr>
          <w:u w:val="single"/>
        </w:rPr>
        <w:t>Supplies:</w:t>
      </w:r>
    </w:p>
    <w:p w14:paraId="1A55B8C4" w14:textId="77777777" w:rsidR="00BA374D" w:rsidRPr="00746408" w:rsidRDefault="00BA374D" w:rsidP="00746408">
      <w:pPr>
        <w:sectPr w:rsidR="00BA374D" w:rsidRPr="00746408" w:rsidSect="002C4146">
          <w:headerReference w:type="default" r:id="rId10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59DFF0F" w14:textId="6E9E8733" w:rsidR="00AF6773" w:rsidRPr="00746408" w:rsidRDefault="00000000" w:rsidP="00746408">
      <w:sdt>
        <w:sdtPr>
          <w:id w:val="-1739544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017A48">
        <w:t xml:space="preserve"> S</w:t>
      </w:r>
      <w:r w:rsidR="00AF6773" w:rsidRPr="00746408">
        <w:t xml:space="preserve">terile snap-cap </w:t>
      </w:r>
      <w:r w:rsidR="00746408">
        <w:t xml:space="preserve">culture </w:t>
      </w:r>
      <w:r w:rsidR="00AF6773" w:rsidRPr="00746408">
        <w:t>tubes</w:t>
      </w:r>
      <w:r w:rsidR="00FC0DE2" w:rsidRPr="00746408">
        <w:t xml:space="preserve">, </w:t>
      </w:r>
      <w:r w:rsidR="00746408">
        <w:t xml:space="preserve">1 </w:t>
      </w:r>
      <w:r w:rsidR="00FC0DE2" w:rsidRPr="00746408">
        <w:t>per sample</w:t>
      </w:r>
    </w:p>
    <w:p w14:paraId="794EC3B4" w14:textId="1675AD1B" w:rsidR="00AF6773" w:rsidRPr="00746408" w:rsidRDefault="00000000" w:rsidP="00746408">
      <w:sdt>
        <w:sdtPr>
          <w:id w:val="-1200626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AF6773" w:rsidRPr="00746408">
        <w:t xml:space="preserve">Sterile transfer </w:t>
      </w:r>
      <w:r w:rsidR="00635733" w:rsidRPr="00746408">
        <w:t>pipettes</w:t>
      </w:r>
      <w:r w:rsidR="00A16C92">
        <w:t xml:space="preserve"> (&gt;2mL)</w:t>
      </w:r>
    </w:p>
    <w:p w14:paraId="5DB6C7C0" w14:textId="341464A6" w:rsidR="00AF6773" w:rsidRPr="00746408" w:rsidRDefault="00000000" w:rsidP="00746408">
      <w:sdt>
        <w:sdtPr>
          <w:id w:val="-1331673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AF6773" w:rsidRPr="00746408">
        <w:t>Pipettor</w:t>
      </w:r>
    </w:p>
    <w:p w14:paraId="4819F83A" w14:textId="3B7E9A15" w:rsidR="00AF6773" w:rsidRPr="00746408" w:rsidRDefault="00000000" w:rsidP="00746408">
      <w:sdt>
        <w:sdtPr>
          <w:id w:val="924466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AF6773" w:rsidRPr="00746408">
        <w:t>Thioglycolate medium</w:t>
      </w:r>
      <w:r w:rsidR="00746408">
        <w:t xml:space="preserve"> or alternative broth mix</w:t>
      </w:r>
    </w:p>
    <w:p w14:paraId="27549CFE" w14:textId="139957E3" w:rsidR="005B7ABB" w:rsidRPr="00746408" w:rsidRDefault="00000000" w:rsidP="00746408">
      <w:sdt>
        <w:sdtPr>
          <w:id w:val="21056081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5B7ABB" w:rsidRPr="00746408">
        <w:t>Chloramphenicol</w:t>
      </w:r>
    </w:p>
    <w:p w14:paraId="74178088" w14:textId="68C2AB0B" w:rsidR="005B7ABB" w:rsidRDefault="00000000" w:rsidP="00746408">
      <w:sdt>
        <w:sdtPr>
          <w:id w:val="-656152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5B7ABB" w:rsidRPr="00746408">
        <w:t>Nystatin</w:t>
      </w:r>
    </w:p>
    <w:p w14:paraId="7C4DACE5" w14:textId="7D2C23B8" w:rsidR="00BA62D4" w:rsidRDefault="00000000" w:rsidP="00746408">
      <w:sdt>
        <w:sdtPr>
          <w:id w:val="-1759673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62D4">
            <w:rPr>
              <w:rFonts w:ascii="MS Gothic" w:eastAsia="MS Gothic" w:hAnsi="MS Gothic" w:hint="eastAsia"/>
            </w:rPr>
            <w:t>☐</w:t>
          </w:r>
        </w:sdtContent>
      </w:sdt>
      <w:r w:rsidR="00BA62D4">
        <w:t xml:space="preserve"> NaCl</w:t>
      </w:r>
    </w:p>
    <w:p w14:paraId="37D4568E" w14:textId="77857467" w:rsidR="005B267E" w:rsidRPr="00746408" w:rsidRDefault="00000000" w:rsidP="00746408">
      <w:sdt>
        <w:sdtPr>
          <w:id w:val="-1637328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267E">
            <w:rPr>
              <w:rFonts w:ascii="MS Gothic" w:eastAsia="MS Gothic" w:hAnsi="MS Gothic" w:hint="eastAsia"/>
            </w:rPr>
            <w:t>☐</w:t>
          </w:r>
        </w:sdtContent>
      </w:sdt>
      <w:r w:rsidR="005B267E">
        <w:t xml:space="preserve"> Lugol’s (concentrated and/or diluted 1:3)</w:t>
      </w:r>
    </w:p>
    <w:p w14:paraId="6798B248" w14:textId="7C5727AE" w:rsidR="00876276" w:rsidRDefault="00000000" w:rsidP="00746408">
      <w:sdt>
        <w:sdtPr>
          <w:id w:val="1329328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AF6773" w:rsidRPr="006F3F1E">
        <w:t>Parafilm</w:t>
      </w:r>
      <w:r w:rsidR="006F3F1E" w:rsidRPr="006F3F1E">
        <w:t xml:space="preserve"> or disposable weigh boat</w:t>
      </w:r>
    </w:p>
    <w:p w14:paraId="5FA60BE1" w14:textId="461E39AB" w:rsidR="009A41B8" w:rsidRPr="00746408" w:rsidRDefault="00000000" w:rsidP="00746408">
      <w:sdt>
        <w:sdtPr>
          <w:id w:val="-482855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41B8">
            <w:rPr>
              <w:rFonts w:ascii="MS Gothic" w:eastAsia="MS Gothic" w:hAnsi="MS Gothic" w:hint="eastAsia"/>
            </w:rPr>
            <w:t>☐</w:t>
          </w:r>
        </w:sdtContent>
      </w:sdt>
      <w:r w:rsidR="009A41B8">
        <w:t xml:space="preserve"> Digital Caliper</w:t>
      </w:r>
    </w:p>
    <w:p w14:paraId="67FC5782" w14:textId="5EE69D05" w:rsidR="00876276" w:rsidRPr="00746408" w:rsidRDefault="00000000" w:rsidP="00746408">
      <w:sdt>
        <w:sdtPr>
          <w:id w:val="620892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876276" w:rsidRPr="00746408">
        <w:t>Dissecting scissors</w:t>
      </w:r>
    </w:p>
    <w:p w14:paraId="21B29534" w14:textId="4507829B" w:rsidR="00876276" w:rsidRPr="00746408" w:rsidRDefault="00000000" w:rsidP="00746408">
      <w:sdt>
        <w:sdtPr>
          <w:id w:val="-11261497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4D7DB8" w:rsidRPr="00746408">
        <w:t>G</w:t>
      </w:r>
      <w:r w:rsidR="00876276" w:rsidRPr="00746408">
        <w:t xml:space="preserve">lass </w:t>
      </w:r>
      <w:r w:rsidR="00746408">
        <w:t xml:space="preserve">or metal </w:t>
      </w:r>
      <w:r w:rsidR="00876276" w:rsidRPr="00746408">
        <w:t>hook</w:t>
      </w:r>
      <w:r w:rsidR="00B534AD" w:rsidRPr="00746408">
        <w:t xml:space="preserve"> </w:t>
      </w:r>
      <w:r w:rsidR="00FC0DE2" w:rsidRPr="00746408">
        <w:t xml:space="preserve">tool </w:t>
      </w:r>
    </w:p>
    <w:p w14:paraId="5B12C355" w14:textId="260443F5" w:rsidR="00FC0DE2" w:rsidRPr="00746408" w:rsidRDefault="00000000" w:rsidP="00746408">
      <w:sdt>
        <w:sdtPr>
          <w:id w:val="546495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9A41B8">
        <w:t>F</w:t>
      </w:r>
      <w:r w:rsidR="00FC0DE2" w:rsidRPr="00746408">
        <w:t>orceps</w:t>
      </w:r>
      <w:r w:rsidR="00581A20" w:rsidRPr="00581A20">
        <w:t xml:space="preserve"> </w:t>
      </w:r>
    </w:p>
    <w:p w14:paraId="79DC6CBE" w14:textId="4B63797C" w:rsidR="00876276" w:rsidRPr="00746408" w:rsidRDefault="00000000" w:rsidP="00746408">
      <w:sdt>
        <w:sdtPr>
          <w:id w:val="-1394036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746408">
        <w:t xml:space="preserve"> </w:t>
      </w:r>
      <w:r w:rsidR="00DA2792">
        <w:t>M</w:t>
      </w:r>
      <w:r w:rsidR="00B534AD" w:rsidRPr="00746408">
        <w:t>etal needle tools</w:t>
      </w:r>
    </w:p>
    <w:p w14:paraId="18449F33" w14:textId="0ACF70F2" w:rsidR="00876276" w:rsidRDefault="00000000" w:rsidP="00746408">
      <w:sdt>
        <w:sdtPr>
          <w:id w:val="-1673098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746408">
        <w:t xml:space="preserve"> </w:t>
      </w:r>
      <w:r w:rsidR="00DA2792">
        <w:t>O</w:t>
      </w:r>
      <w:r w:rsidR="00876276" w:rsidRPr="00746408">
        <w:t xml:space="preserve">yster knife </w:t>
      </w:r>
      <w:r w:rsidR="00746408">
        <w:t>(shucking oysters)</w:t>
      </w:r>
    </w:p>
    <w:p w14:paraId="1B9C29D7" w14:textId="7665D33C" w:rsidR="00746408" w:rsidRPr="00746408" w:rsidRDefault="00000000" w:rsidP="00746408">
      <w:sdt>
        <w:sdtPr>
          <w:id w:val="848916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746408">
        <w:t xml:space="preserve"> </w:t>
      </w:r>
      <w:r w:rsidR="00DA2792">
        <w:t>S</w:t>
      </w:r>
      <w:r w:rsidR="00746408">
        <w:t>calpel (shucking clams)</w:t>
      </w:r>
    </w:p>
    <w:p w14:paraId="50FDED6E" w14:textId="417DBF44" w:rsidR="00876276" w:rsidRDefault="00000000" w:rsidP="00746408">
      <w:sdt>
        <w:sdtPr>
          <w:id w:val="110566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32A33">
        <w:t xml:space="preserve"> </w:t>
      </w:r>
      <w:r w:rsidR="00876276" w:rsidRPr="00746408">
        <w:t>1 chain mail gauntlet</w:t>
      </w:r>
    </w:p>
    <w:p w14:paraId="388A6403" w14:textId="1E199D6F" w:rsidR="00524B1C" w:rsidRPr="00746408" w:rsidRDefault="00000000" w:rsidP="00746408">
      <w:sdt>
        <w:sdtPr>
          <w:id w:val="-823965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>
            <w:rPr>
              <w:rFonts w:ascii="MS Gothic" w:eastAsia="MS Gothic" w:hAnsi="MS Gothic" w:hint="eastAsia"/>
            </w:rPr>
            <w:t>☐</w:t>
          </w:r>
        </w:sdtContent>
      </w:sdt>
      <w:r w:rsidR="00524B1C">
        <w:t xml:space="preserve"> </w:t>
      </w:r>
      <w:r w:rsidR="00B36408">
        <w:t>N</w:t>
      </w:r>
      <w:r w:rsidR="00524B1C">
        <w:t>itrile gloves</w:t>
      </w:r>
    </w:p>
    <w:p w14:paraId="302B92C5" w14:textId="5E835B24" w:rsidR="00524B1C" w:rsidRDefault="00000000" w:rsidP="00746408">
      <w:sdt>
        <w:sdtPr>
          <w:id w:val="-1198380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A33" w:rsidRPr="00DA2792">
            <w:rPr>
              <w:rFonts w:ascii="MS Gothic" w:eastAsia="MS Gothic" w:hAnsi="MS Gothic" w:hint="eastAsia"/>
            </w:rPr>
            <w:t>☐</w:t>
          </w:r>
        </w:sdtContent>
      </w:sdt>
      <w:r w:rsidR="00532A33" w:rsidRPr="00DA2792">
        <w:t xml:space="preserve"> </w:t>
      </w:r>
      <w:r w:rsidR="00876276" w:rsidRPr="00DA2792">
        <w:t xml:space="preserve">Laboratory </w:t>
      </w:r>
      <w:r w:rsidR="006F3F1E" w:rsidRPr="00DA2792">
        <w:t>trays</w:t>
      </w:r>
    </w:p>
    <w:p w14:paraId="1FD43F81" w14:textId="2149AB84" w:rsidR="004E3B99" w:rsidRDefault="00000000" w:rsidP="00746408">
      <w:sdt>
        <w:sdtPr>
          <w:id w:val="679935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B99">
            <w:rPr>
              <w:rFonts w:ascii="MS Gothic" w:eastAsia="MS Gothic" w:hAnsi="MS Gothic" w:hint="eastAsia"/>
            </w:rPr>
            <w:t>☐</w:t>
          </w:r>
        </w:sdtContent>
      </w:sdt>
      <w:r w:rsidR="004E3B99">
        <w:t xml:space="preserve"> Lab tape</w:t>
      </w:r>
    </w:p>
    <w:p w14:paraId="45C7670E" w14:textId="65DD858E" w:rsidR="004E3B99" w:rsidRDefault="00000000" w:rsidP="00746408">
      <w:sdt>
        <w:sdtPr>
          <w:id w:val="1149945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B99">
            <w:rPr>
              <w:rFonts w:ascii="MS Gothic" w:eastAsia="MS Gothic" w:hAnsi="MS Gothic" w:hint="eastAsia"/>
            </w:rPr>
            <w:t>☐</w:t>
          </w:r>
        </w:sdtContent>
      </w:sdt>
      <w:r w:rsidR="004E3B99">
        <w:t xml:space="preserve"> Sharpie</w:t>
      </w:r>
    </w:p>
    <w:p w14:paraId="1F003128" w14:textId="77777777" w:rsidR="009A41B8" w:rsidRPr="00746408" w:rsidRDefault="00000000" w:rsidP="009A41B8">
      <w:sdt>
        <w:sdtPr>
          <w:id w:val="-1061402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41B8">
            <w:rPr>
              <w:rFonts w:ascii="MS Gothic" w:eastAsia="MS Gothic" w:hAnsi="MS Gothic" w:hint="eastAsia"/>
            </w:rPr>
            <w:t>☐</w:t>
          </w:r>
        </w:sdtContent>
      </w:sdt>
      <w:r w:rsidR="009A41B8">
        <w:t xml:space="preserve"> Glass </w:t>
      </w:r>
      <w:proofErr w:type="gramStart"/>
      <w:r w:rsidR="009A41B8">
        <w:t>beakers</w:t>
      </w:r>
      <w:proofErr w:type="gramEnd"/>
      <w:r w:rsidR="009A41B8">
        <w:t xml:space="preserve"> ~</w:t>
      </w:r>
      <w:r w:rsidR="009A41B8" w:rsidRPr="00746408">
        <w:t>100 ml</w:t>
      </w:r>
    </w:p>
    <w:p w14:paraId="47E4608E" w14:textId="70B891C8" w:rsidR="00BA62D4" w:rsidRDefault="00000000" w:rsidP="00746408">
      <w:sdt>
        <w:sdtPr>
          <w:id w:val="-1330287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62D4">
            <w:rPr>
              <w:rFonts w:ascii="MS Gothic" w:eastAsia="MS Gothic" w:hAnsi="MS Gothic" w:hint="eastAsia"/>
            </w:rPr>
            <w:t>☐</w:t>
          </w:r>
        </w:sdtContent>
      </w:sdt>
      <w:r w:rsidR="00BA62D4">
        <w:t xml:space="preserve"> Glass 250 or 500mL autoclavable bottles</w:t>
      </w:r>
    </w:p>
    <w:p w14:paraId="1AD8CF90" w14:textId="5B5B812E" w:rsidR="00C96456" w:rsidRDefault="00000000" w:rsidP="00746408">
      <w:sdt>
        <w:sdtPr>
          <w:id w:val="-732317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07DC">
            <w:rPr>
              <w:rFonts w:ascii="MS Gothic" w:eastAsia="MS Gothic" w:hAnsi="MS Gothic" w:hint="eastAsia"/>
            </w:rPr>
            <w:t>☐</w:t>
          </w:r>
        </w:sdtContent>
      </w:sdt>
      <w:r w:rsidR="00C96456">
        <w:t xml:space="preserve"> </w:t>
      </w:r>
      <w:r w:rsidR="00B36408">
        <w:t xml:space="preserve">Glass </w:t>
      </w:r>
      <w:r w:rsidR="00590C7B">
        <w:t>flask</w:t>
      </w:r>
      <w:r w:rsidR="00B36408">
        <w:t xml:space="preserve"> </w:t>
      </w:r>
      <w:r w:rsidR="00C96456">
        <w:t>3000mL</w:t>
      </w:r>
    </w:p>
    <w:p w14:paraId="69EA471F" w14:textId="4876AC0B" w:rsidR="00581A20" w:rsidRDefault="00000000" w:rsidP="00746408">
      <w:sdt>
        <w:sdtPr>
          <w:id w:val="-78292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1A20">
            <w:rPr>
              <w:rFonts w:ascii="MS Gothic" w:eastAsia="MS Gothic" w:hAnsi="MS Gothic" w:hint="eastAsia"/>
            </w:rPr>
            <w:t>☐</w:t>
          </w:r>
        </w:sdtContent>
      </w:sdt>
      <w:r w:rsidR="00581A20">
        <w:t xml:space="preserve"> Microscope Slides (2 per sample)</w:t>
      </w:r>
    </w:p>
    <w:p w14:paraId="20609676" w14:textId="0AECB0B7" w:rsidR="00E44B93" w:rsidRDefault="00000000" w:rsidP="00746408">
      <w:sdt>
        <w:sdtPr>
          <w:id w:val="-1779088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4B93">
            <w:rPr>
              <w:rFonts w:ascii="MS Gothic" w:eastAsia="MS Gothic" w:hAnsi="MS Gothic" w:hint="eastAsia"/>
            </w:rPr>
            <w:t>☐</w:t>
          </w:r>
        </w:sdtContent>
      </w:sdt>
      <w:r w:rsidR="00E44B93">
        <w:t xml:space="preserve"> Glass squash plate (to protect scope from iodine)</w:t>
      </w:r>
    </w:p>
    <w:p w14:paraId="12AA5494" w14:textId="77777777" w:rsidR="00524B1C" w:rsidRDefault="00524B1C" w:rsidP="00746408"/>
    <w:p w14:paraId="2B7B7068" w14:textId="77777777" w:rsidR="00524B1C" w:rsidRPr="00746408" w:rsidRDefault="00524B1C" w:rsidP="00746408">
      <w:pPr>
        <w:sectPr w:rsidR="00524B1C" w:rsidRPr="00746408" w:rsidSect="00BA374D">
          <w:type w:val="continuous"/>
          <w:pgSz w:w="12240" w:h="15840" w:code="1"/>
          <w:pgMar w:top="720" w:right="720" w:bottom="720" w:left="720" w:header="720" w:footer="720" w:gutter="0"/>
          <w:cols w:num="2" w:space="720"/>
          <w:docGrid w:linePitch="360"/>
        </w:sectPr>
      </w:pPr>
    </w:p>
    <w:p w14:paraId="6329714D" w14:textId="6DA22D36" w:rsidR="008A29FE" w:rsidRDefault="008A29FE" w:rsidP="00746408">
      <w:pPr>
        <w:rPr>
          <w:u w:val="single"/>
        </w:rPr>
      </w:pPr>
      <w:r w:rsidRPr="00BA62D4">
        <w:rPr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87789B0" wp14:editId="4A8588C2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6677025" cy="3171825"/>
                <wp:effectExtent l="0" t="0" r="28575" b="28575"/>
                <wp:wrapSquare wrapText="bothSides"/>
                <wp:docPr id="78730375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E29B5" w14:textId="77777777" w:rsidR="00524B1C" w:rsidRPr="009E57B4" w:rsidRDefault="00524B1C" w:rsidP="00524B1C">
                            <w:pPr>
                              <w:contextualSpacing/>
                              <w:rPr>
                                <w:color w:val="000000"/>
                                <w:kern w:val="24"/>
                              </w:rPr>
                            </w:pPr>
                            <w:r w:rsidRPr="009E57B4">
                              <w:rPr>
                                <w:color w:val="FF0000"/>
                                <w:sz w:val="56"/>
                                <w:szCs w:val="56"/>
                              </w:rPr>
                              <w:t>Lab Safety</w:t>
                            </w:r>
                            <w:r w:rsidRPr="009E57B4">
                              <w:rPr>
                                <w:color w:val="FF0000"/>
                                <w:sz w:val="28"/>
                                <w:szCs w:val="28"/>
                              </w:rPr>
                              <w:tab/>
                            </w:r>
                            <w:r w:rsidRPr="009E57B4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E57B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SERC Security: </w:t>
                            </w:r>
                            <w:r w:rsidRPr="009E57B4">
                              <w:rPr>
                                <w:b/>
                                <w:bCs/>
                                <w:sz w:val="32"/>
                                <w:szCs w:val="32"/>
                                <w:shd w:val="clear" w:color="auto" w:fill="FFFFFF"/>
                              </w:rPr>
                              <w:t>(443) 482.2298</w:t>
                            </w:r>
                          </w:p>
                          <w:p w14:paraId="1B22EC02" w14:textId="77777777" w:rsidR="00524B1C" w:rsidRPr="009E57B4" w:rsidRDefault="00524B1C" w:rsidP="00524B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/>
                                <w:kern w:val="24"/>
                              </w:r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While on SERC property, anyone with an SI badge must </w:t>
                            </w:r>
                            <w:proofErr w:type="gramStart"/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have it on their person at all times</w:t>
                            </w:r>
                            <w:proofErr w:type="gramEnd"/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.</w:t>
                            </w:r>
                          </w:p>
                          <w:p w14:paraId="25C4C7BE" w14:textId="77777777" w:rsidR="00524B1C" w:rsidRPr="009E57B4" w:rsidRDefault="00524B1C" w:rsidP="00524B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000000"/>
                                <w:kern w:val="24"/>
                              </w:r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Close-toed shoes are </w:t>
                            </w:r>
                            <w:proofErr w:type="gramStart"/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required in the lab at all times</w:t>
                            </w:r>
                            <w:proofErr w:type="gramEnd"/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.  </w:t>
                            </w:r>
                          </w:p>
                          <w:p w14:paraId="092F94A6" w14:textId="77777777" w:rsidR="00524B1C" w:rsidRPr="009E57B4" w:rsidRDefault="00524B1C" w:rsidP="00524B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Nitrile gloves are required when using chemicals and are recommended </w:t>
                            </w:r>
                            <w:r w:rsidRPr="009E57B4">
                              <w:rPr>
                                <w:rStyle w:val="normaltextrun"/>
                              </w:rPr>
                              <w:t>when handling glass slides, shells, and tissue</w:t>
                            </w: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.  </w:t>
                            </w:r>
                          </w:p>
                          <w:p w14:paraId="016668DE" w14:textId="77777777" w:rsidR="00524B1C" w:rsidRPr="009E57B4" w:rsidRDefault="00524B1C" w:rsidP="00524B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Dispose of any broken glass and used coverslips in the </w:t>
                            </w:r>
                            <w:proofErr w:type="gramStart"/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sharps</w:t>
                            </w:r>
                            <w:proofErr w:type="gramEnd"/>
                            <w:r w:rsidRPr="009E57B4">
                              <w:rPr>
                                <w:color w:val="000000"/>
                                <w:kern w:val="24"/>
                              </w:rPr>
                              <w:t xml:space="preserve"> container.</w:t>
                            </w:r>
                          </w:p>
                          <w:p w14:paraId="4BCF9F1B" w14:textId="688EC91D" w:rsidR="00417373" w:rsidRPr="009E57B4" w:rsidRDefault="00417373" w:rsidP="00524B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Contact Project Lead for Training for:</w:t>
                            </w:r>
                          </w:p>
                          <w:p w14:paraId="324769C0" w14:textId="51429CFB" w:rsidR="00417373" w:rsidRPr="009E57B4" w:rsidRDefault="00417373" w:rsidP="00417373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Autoclave</w:t>
                            </w:r>
                          </w:p>
                          <w:p w14:paraId="57F5B551" w14:textId="7C3EDF6F" w:rsidR="00417373" w:rsidRPr="009E57B4" w:rsidRDefault="007B0998" w:rsidP="00417373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</w:pPr>
                            <w:r w:rsidRPr="009E57B4">
                              <w:t>High heat, pressurized steam, and volatilized chemical hazards</w:t>
                            </w:r>
                          </w:p>
                          <w:p w14:paraId="336FA3AF" w14:textId="4F4E9A1C" w:rsidR="007B0998" w:rsidRPr="009E57B4" w:rsidRDefault="007B0998" w:rsidP="00417373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</w:pPr>
                            <w:r w:rsidRPr="009E57B4">
                              <w:t xml:space="preserve">Must wear autoclave gloves and fill out </w:t>
                            </w:r>
                            <w:r w:rsidR="004E274E" w:rsidRPr="009E57B4">
                              <w:t xml:space="preserve">physical </w:t>
                            </w:r>
                            <w:r w:rsidRPr="009E57B4">
                              <w:t>use log</w:t>
                            </w:r>
                            <w:r w:rsidR="004E274E" w:rsidRPr="009E57B4">
                              <w:t xml:space="preserve"> on the machine</w:t>
                            </w:r>
                          </w:p>
                          <w:p w14:paraId="75AD49C1" w14:textId="6356B908" w:rsidR="00417373" w:rsidRPr="009E57B4" w:rsidRDefault="00417373" w:rsidP="00417373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Shucking</w:t>
                            </w:r>
                          </w:p>
                          <w:p w14:paraId="11DA8C83" w14:textId="2FF1DA8D" w:rsidR="00417373" w:rsidRPr="009E57B4" w:rsidRDefault="00A66779" w:rsidP="00417373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</w:pPr>
                            <w:r w:rsidRPr="009E57B4">
                              <w:t>Sharp tools</w:t>
                            </w:r>
                            <w:r w:rsidR="00234D45">
                              <w:t xml:space="preserve"> and</w:t>
                            </w:r>
                            <w:r w:rsidR="00A15B91">
                              <w:t xml:space="preserve"> sharp shell hazards</w:t>
                            </w:r>
                          </w:p>
                          <w:p w14:paraId="3E7FAD6B" w14:textId="560DF8CB" w:rsidR="00417373" w:rsidRPr="009E57B4" w:rsidRDefault="00417373" w:rsidP="00417373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</w:pPr>
                            <w:r w:rsidRPr="009E57B4">
                              <w:rPr>
                                <w:color w:val="000000"/>
                                <w:kern w:val="24"/>
                              </w:rPr>
                              <w:t>Sediment Sinks</w:t>
                            </w:r>
                          </w:p>
                          <w:p w14:paraId="5062AA3E" w14:textId="34C4CC18" w:rsidR="00417373" w:rsidRPr="005A3C6D" w:rsidRDefault="009E57B4" w:rsidP="00417373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</w:pPr>
                            <w:r w:rsidRPr="009E57B4">
                              <w:t>Must use filters and plugs appropriately or risk damaging SERC drainage system</w:t>
                            </w:r>
                          </w:p>
                          <w:p w14:paraId="471EBD49" w14:textId="58C7BBFE" w:rsidR="000242B6" w:rsidRPr="009E57B4" w:rsidRDefault="00417373" w:rsidP="00A6677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color w:val="000000"/>
                                <w:kern w:val="24"/>
                              </w:rPr>
                            </w:pPr>
                            <w:r w:rsidRPr="009E57B4">
                              <w:rPr>
                                <w:kern w:val="24"/>
                              </w:rPr>
                              <w:t>Contact Lab Safety Reps with questions or concerns.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789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4.2pt;width:525.75pt;height:249.75pt;z-index:251654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">
                <v:textbox>
                  <w:txbxContent>
                    <w:p w14:paraId="57CE29B5" w14:textId="77777777" w:rsidR="00524B1C" w:rsidRPr="009E57B4" w:rsidRDefault="00524B1C" w:rsidP="00524B1C">
                      <w:pPr>
                        <w:contextualSpacing/>
                        <w:rPr>
                          <w:color w:val="000000"/>
                          <w:kern w:val="24"/>
                        </w:rPr>
                      </w:pPr>
                      <w:r w:rsidRPr="009E57B4">
                        <w:rPr>
                          <w:color w:val="FF0000"/>
                          <w:sz w:val="56"/>
                          <w:szCs w:val="56"/>
                        </w:rPr>
                        <w:t>Lab Safety</w:t>
                      </w:r>
                      <w:r w:rsidRPr="009E57B4">
                        <w:rPr>
                          <w:color w:val="FF0000"/>
                          <w:sz w:val="28"/>
                          <w:szCs w:val="28"/>
                        </w:rPr>
                        <w:tab/>
                      </w:r>
                      <w:r w:rsidRPr="009E57B4">
                        <w:rPr>
                          <w:b/>
                          <w:bCs/>
                        </w:rPr>
                        <w:tab/>
                      </w:r>
                      <w:r w:rsidRPr="009E57B4">
                        <w:rPr>
                          <w:b/>
                          <w:bCs/>
                          <w:sz w:val="32"/>
                          <w:szCs w:val="32"/>
                        </w:rPr>
                        <w:t xml:space="preserve">SERC Security: </w:t>
                      </w:r>
                      <w:r w:rsidRPr="009E57B4">
                        <w:rPr>
                          <w:b/>
                          <w:bCs/>
                          <w:sz w:val="32"/>
                          <w:szCs w:val="32"/>
                          <w:shd w:val="clear" w:color="auto" w:fill="FFFFFF"/>
                        </w:rPr>
                        <w:t>(443) 482.2298</w:t>
                      </w:r>
                    </w:p>
                    <w:p w14:paraId="1B22EC02" w14:textId="77777777" w:rsidR="00524B1C" w:rsidRPr="009E57B4" w:rsidRDefault="00524B1C" w:rsidP="00524B1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000000"/>
                          <w:kern w:val="24"/>
                        </w:rPr>
                      </w:pPr>
                      <w:r w:rsidRPr="009E57B4">
                        <w:rPr>
                          <w:color w:val="000000"/>
                          <w:kern w:val="24"/>
                        </w:rPr>
                        <w:t xml:space="preserve">While on SERC property, anyone with an SI badge must </w:t>
                      </w:r>
                      <w:proofErr w:type="gramStart"/>
                      <w:r w:rsidRPr="009E57B4">
                        <w:rPr>
                          <w:color w:val="000000"/>
                          <w:kern w:val="24"/>
                        </w:rPr>
                        <w:t>have it on their person at all times</w:t>
                      </w:r>
                      <w:proofErr w:type="gramEnd"/>
                      <w:r w:rsidRPr="009E57B4">
                        <w:rPr>
                          <w:color w:val="000000"/>
                          <w:kern w:val="24"/>
                        </w:rPr>
                        <w:t>.</w:t>
                      </w:r>
                    </w:p>
                    <w:p w14:paraId="25C4C7BE" w14:textId="77777777" w:rsidR="00524B1C" w:rsidRPr="009E57B4" w:rsidRDefault="00524B1C" w:rsidP="00524B1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000000"/>
                          <w:kern w:val="24"/>
                        </w:rPr>
                      </w:pPr>
                      <w:r w:rsidRPr="009E57B4">
                        <w:rPr>
                          <w:color w:val="000000"/>
                          <w:kern w:val="24"/>
                        </w:rPr>
                        <w:t xml:space="preserve">Close-toed shoes are </w:t>
                      </w:r>
                      <w:proofErr w:type="gramStart"/>
                      <w:r w:rsidRPr="009E57B4">
                        <w:rPr>
                          <w:color w:val="000000"/>
                          <w:kern w:val="24"/>
                        </w:rPr>
                        <w:t>required in the lab at all times</w:t>
                      </w:r>
                      <w:proofErr w:type="gramEnd"/>
                      <w:r w:rsidRPr="009E57B4">
                        <w:rPr>
                          <w:color w:val="000000"/>
                          <w:kern w:val="24"/>
                        </w:rPr>
                        <w:t xml:space="preserve">.  </w:t>
                      </w:r>
                    </w:p>
                    <w:p w14:paraId="092F94A6" w14:textId="77777777" w:rsidR="00524B1C" w:rsidRPr="009E57B4" w:rsidRDefault="00524B1C" w:rsidP="00524B1C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9E57B4">
                        <w:rPr>
                          <w:color w:val="000000"/>
                          <w:kern w:val="24"/>
                        </w:rPr>
                        <w:t xml:space="preserve">Nitrile gloves are required when using chemicals and are recommended </w:t>
                      </w:r>
                      <w:r w:rsidRPr="009E57B4">
                        <w:rPr>
                          <w:rStyle w:val="normaltextrun"/>
                        </w:rPr>
                        <w:t>when handling glass slides, shells, and tissue</w:t>
                      </w:r>
                      <w:r w:rsidRPr="009E57B4">
                        <w:rPr>
                          <w:color w:val="000000"/>
                          <w:kern w:val="24"/>
                        </w:rPr>
                        <w:t xml:space="preserve">.  </w:t>
                      </w:r>
                    </w:p>
                    <w:p w14:paraId="016668DE" w14:textId="77777777" w:rsidR="00524B1C" w:rsidRPr="009E57B4" w:rsidRDefault="00524B1C" w:rsidP="00524B1C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9E57B4">
                        <w:rPr>
                          <w:color w:val="000000"/>
                          <w:kern w:val="24"/>
                        </w:rPr>
                        <w:t xml:space="preserve">Dispose of any broken glass and used coverslips in the </w:t>
                      </w:r>
                      <w:proofErr w:type="gramStart"/>
                      <w:r w:rsidRPr="009E57B4">
                        <w:rPr>
                          <w:color w:val="000000"/>
                          <w:kern w:val="24"/>
                        </w:rPr>
                        <w:t>sharps</w:t>
                      </w:r>
                      <w:proofErr w:type="gramEnd"/>
                      <w:r w:rsidRPr="009E57B4">
                        <w:rPr>
                          <w:color w:val="000000"/>
                          <w:kern w:val="24"/>
                        </w:rPr>
                        <w:t xml:space="preserve"> container.</w:t>
                      </w:r>
                    </w:p>
                    <w:p w14:paraId="4BCF9F1B" w14:textId="688EC91D" w:rsidR="00417373" w:rsidRPr="009E57B4" w:rsidRDefault="00417373" w:rsidP="00524B1C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 w:rsidRPr="009E57B4">
                        <w:rPr>
                          <w:color w:val="000000"/>
                          <w:kern w:val="24"/>
                        </w:rPr>
                        <w:t>Contact Project Lead for Training for:</w:t>
                      </w:r>
                    </w:p>
                    <w:p w14:paraId="324769C0" w14:textId="51429CFB" w:rsidR="00417373" w:rsidRPr="009E57B4" w:rsidRDefault="00417373" w:rsidP="00417373">
                      <w:pPr>
                        <w:pStyle w:val="ListParagraph"/>
                        <w:numPr>
                          <w:ilvl w:val="1"/>
                          <w:numId w:val="12"/>
                        </w:numPr>
                      </w:pPr>
                      <w:r w:rsidRPr="009E57B4">
                        <w:rPr>
                          <w:color w:val="000000"/>
                          <w:kern w:val="24"/>
                        </w:rPr>
                        <w:t>Autoclave</w:t>
                      </w:r>
                    </w:p>
                    <w:p w14:paraId="57F5B551" w14:textId="7C3EDF6F" w:rsidR="00417373" w:rsidRPr="009E57B4" w:rsidRDefault="007B0998" w:rsidP="00417373">
                      <w:pPr>
                        <w:pStyle w:val="ListParagraph"/>
                        <w:numPr>
                          <w:ilvl w:val="2"/>
                          <w:numId w:val="12"/>
                        </w:numPr>
                      </w:pPr>
                      <w:r w:rsidRPr="009E57B4">
                        <w:t>High heat, pressurized steam, and volatilized chemical hazards</w:t>
                      </w:r>
                    </w:p>
                    <w:p w14:paraId="336FA3AF" w14:textId="4F4E9A1C" w:rsidR="007B0998" w:rsidRPr="009E57B4" w:rsidRDefault="007B0998" w:rsidP="00417373">
                      <w:pPr>
                        <w:pStyle w:val="ListParagraph"/>
                        <w:numPr>
                          <w:ilvl w:val="2"/>
                          <w:numId w:val="12"/>
                        </w:numPr>
                      </w:pPr>
                      <w:r w:rsidRPr="009E57B4">
                        <w:t xml:space="preserve">Must wear autoclave gloves and fill out </w:t>
                      </w:r>
                      <w:r w:rsidR="004E274E" w:rsidRPr="009E57B4">
                        <w:t xml:space="preserve">physical </w:t>
                      </w:r>
                      <w:r w:rsidRPr="009E57B4">
                        <w:t>use log</w:t>
                      </w:r>
                      <w:r w:rsidR="004E274E" w:rsidRPr="009E57B4">
                        <w:t xml:space="preserve"> on the machine</w:t>
                      </w:r>
                    </w:p>
                    <w:p w14:paraId="75AD49C1" w14:textId="6356B908" w:rsidR="00417373" w:rsidRPr="009E57B4" w:rsidRDefault="00417373" w:rsidP="00417373">
                      <w:pPr>
                        <w:pStyle w:val="ListParagraph"/>
                        <w:numPr>
                          <w:ilvl w:val="1"/>
                          <w:numId w:val="12"/>
                        </w:numPr>
                      </w:pPr>
                      <w:r w:rsidRPr="009E57B4">
                        <w:rPr>
                          <w:color w:val="000000"/>
                          <w:kern w:val="24"/>
                        </w:rPr>
                        <w:t>Shucking</w:t>
                      </w:r>
                    </w:p>
                    <w:p w14:paraId="11DA8C83" w14:textId="2FF1DA8D" w:rsidR="00417373" w:rsidRPr="009E57B4" w:rsidRDefault="00A66779" w:rsidP="00417373">
                      <w:pPr>
                        <w:pStyle w:val="ListParagraph"/>
                        <w:numPr>
                          <w:ilvl w:val="2"/>
                          <w:numId w:val="12"/>
                        </w:numPr>
                      </w:pPr>
                      <w:r w:rsidRPr="009E57B4">
                        <w:t>Sharp tools</w:t>
                      </w:r>
                      <w:r w:rsidR="00234D45">
                        <w:t xml:space="preserve"> and</w:t>
                      </w:r>
                      <w:r w:rsidR="00A15B91">
                        <w:t xml:space="preserve"> sharp shell hazards</w:t>
                      </w:r>
                    </w:p>
                    <w:p w14:paraId="3E7FAD6B" w14:textId="560DF8CB" w:rsidR="00417373" w:rsidRPr="009E57B4" w:rsidRDefault="00417373" w:rsidP="00417373">
                      <w:pPr>
                        <w:pStyle w:val="ListParagraph"/>
                        <w:numPr>
                          <w:ilvl w:val="1"/>
                          <w:numId w:val="12"/>
                        </w:numPr>
                      </w:pPr>
                      <w:r w:rsidRPr="009E57B4">
                        <w:rPr>
                          <w:color w:val="000000"/>
                          <w:kern w:val="24"/>
                        </w:rPr>
                        <w:t>Sediment Sinks</w:t>
                      </w:r>
                    </w:p>
                    <w:p w14:paraId="5062AA3E" w14:textId="34C4CC18" w:rsidR="00417373" w:rsidRPr="005A3C6D" w:rsidRDefault="009E57B4" w:rsidP="00417373">
                      <w:pPr>
                        <w:pStyle w:val="ListParagraph"/>
                        <w:numPr>
                          <w:ilvl w:val="2"/>
                          <w:numId w:val="12"/>
                        </w:numPr>
                      </w:pPr>
                      <w:r w:rsidRPr="009E57B4">
                        <w:t>Must use filters and plugs appropriately or risk damaging SERC drainage system</w:t>
                      </w:r>
                    </w:p>
                    <w:p w14:paraId="471EBD49" w14:textId="58C7BBFE" w:rsidR="000242B6" w:rsidRPr="009E57B4" w:rsidRDefault="00417373" w:rsidP="00A6677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color w:val="000000"/>
                          <w:kern w:val="24"/>
                        </w:rPr>
                      </w:pPr>
                      <w:r w:rsidRPr="009E57B4">
                        <w:rPr>
                          <w:kern w:val="24"/>
                        </w:rPr>
                        <w:t>Contact Lab Safety Reps with questions or concerns.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B37244" w14:textId="68CF23ED" w:rsidR="00524B1C" w:rsidRDefault="0050431A" w:rsidP="00746408">
      <w:pPr>
        <w:rPr>
          <w:u w:val="single"/>
        </w:rPr>
      </w:pPr>
      <w:r>
        <w:rPr>
          <w:u w:val="single"/>
        </w:rPr>
        <w:t>Chemical</w:t>
      </w:r>
      <w:r w:rsidR="00524B1C" w:rsidRPr="00BA62D4">
        <w:rPr>
          <w:u w:val="single"/>
        </w:rPr>
        <w:t xml:space="preserve"> Preparation</w:t>
      </w:r>
      <w:r w:rsidR="00BA62D4" w:rsidRPr="00BA62D4">
        <w:rPr>
          <w:u w:val="single"/>
        </w:rPr>
        <w:t>:</w:t>
      </w:r>
    </w:p>
    <w:p w14:paraId="78219BC5" w14:textId="77777777" w:rsidR="00995E11" w:rsidRDefault="00A15B91" w:rsidP="00746408">
      <w:r>
        <w:t xml:space="preserve">Media and Nystatin solutions should be created at least a day before they are needed.  </w:t>
      </w:r>
    </w:p>
    <w:p w14:paraId="104ED9C4" w14:textId="37C29944" w:rsidR="00995E11" w:rsidRDefault="00995E11" w:rsidP="00746408">
      <w:r>
        <w:t>RFTM tubes can be prepared the day before expected dissections.</w:t>
      </w:r>
    </w:p>
    <w:p w14:paraId="4AD09909" w14:textId="7A26A631" w:rsidR="00670349" w:rsidRPr="00670349" w:rsidRDefault="00A15B91" w:rsidP="00746408">
      <w:r>
        <w:t>Create</w:t>
      </w:r>
      <w:r w:rsidR="00670349">
        <w:t xml:space="preserve"> RFTM media</w:t>
      </w:r>
      <w:r w:rsidR="00604A21">
        <w:t xml:space="preserve"> </w:t>
      </w:r>
      <w:r>
        <w:t xml:space="preserve">(Steps 1 – 6) </w:t>
      </w:r>
      <w:r w:rsidR="00670349">
        <w:t xml:space="preserve">and </w:t>
      </w:r>
      <w:r>
        <w:t>Nystatin base (Step 1)</w:t>
      </w:r>
      <w:r w:rsidR="00670349">
        <w:t xml:space="preserve"> before using the autoclave to sterilize</w:t>
      </w:r>
      <w:r>
        <w:t xml:space="preserve"> all liquids.</w:t>
      </w:r>
      <w:r w:rsidR="00604A21">
        <w:t xml:space="preserve">  </w:t>
      </w:r>
      <w:r w:rsidR="004E3B99">
        <w:t xml:space="preserve">Weigh ingredients on sterile parafilm or </w:t>
      </w:r>
      <w:r w:rsidR="000242B6">
        <w:t xml:space="preserve">a </w:t>
      </w:r>
      <w:r w:rsidR="004E3B99">
        <w:t>disposable weigh boat.</w:t>
      </w:r>
      <w:r w:rsidR="008E42FA">
        <w:t xml:space="preserve">  </w:t>
      </w:r>
    </w:p>
    <w:p w14:paraId="58561251" w14:textId="77777777" w:rsidR="00A61034" w:rsidRDefault="00A61034" w:rsidP="00746408">
      <w:pPr>
        <w:rPr>
          <w:u w:val="single"/>
        </w:rPr>
      </w:pPr>
    </w:p>
    <w:p w14:paraId="07214E40" w14:textId="77777777" w:rsidR="00A61034" w:rsidRDefault="00A61034" w:rsidP="00A61034">
      <w:pPr>
        <w:rPr>
          <w:u w:val="single"/>
        </w:rPr>
      </w:pPr>
      <w:r>
        <w:rPr>
          <w:u w:val="single"/>
        </w:rPr>
        <w:t>Nystatin Solution</w:t>
      </w:r>
    </w:p>
    <w:p w14:paraId="33C6C6E7" w14:textId="3F7E9C19" w:rsidR="009F6F8F" w:rsidRDefault="009F6F8F" w:rsidP="0050431A">
      <w:r>
        <w:t>Ingredients for 125mL of Nystatin Solution</w:t>
      </w:r>
    </w:p>
    <w:p w14:paraId="55506019" w14:textId="0BC8D8D1" w:rsidR="0050431A" w:rsidRPr="00746408" w:rsidRDefault="0050431A" w:rsidP="009F6F8F">
      <w:pPr>
        <w:ind w:firstLine="720"/>
      </w:pPr>
      <w:r w:rsidRPr="00746408">
        <w:t>Nystatin powder-500,000 units</w:t>
      </w:r>
      <w:r w:rsidR="009F6F8F">
        <w:t xml:space="preserve"> (</w:t>
      </w:r>
      <w:r w:rsidR="009F6F8F" w:rsidRPr="00746408">
        <w:t>0.08497 g</w:t>
      </w:r>
      <w:r w:rsidR="009F6F8F">
        <w:t>)</w:t>
      </w:r>
    </w:p>
    <w:p w14:paraId="078378C6" w14:textId="77777777" w:rsidR="0050431A" w:rsidRDefault="0050431A" w:rsidP="009F6F8F">
      <w:pPr>
        <w:ind w:firstLine="720"/>
      </w:pPr>
      <w:r w:rsidRPr="00746408">
        <w:t>Distilled water-125 ml</w:t>
      </w:r>
    </w:p>
    <w:p w14:paraId="2AC82F06" w14:textId="77777777" w:rsidR="00882074" w:rsidRPr="00746408" w:rsidRDefault="00882074" w:rsidP="009F6F8F">
      <w:pPr>
        <w:ind w:firstLine="720"/>
      </w:pPr>
    </w:p>
    <w:p w14:paraId="7393D7D4" w14:textId="09ACFD7B" w:rsidR="008A29FE" w:rsidRDefault="008A29FE" w:rsidP="009F6F8F">
      <w:pPr>
        <w:pStyle w:val="ListParagraph"/>
        <w:numPr>
          <w:ilvl w:val="0"/>
          <w:numId w:val="14"/>
        </w:numPr>
      </w:pPr>
      <w:r>
        <w:t>Add</w:t>
      </w:r>
      <w:r w:rsidR="0050431A" w:rsidRPr="00746408">
        <w:t xml:space="preserve"> 125 ml distilled water </w:t>
      </w:r>
      <w:r>
        <w:t>to a</w:t>
      </w:r>
      <w:r w:rsidR="0050431A" w:rsidRPr="00746408">
        <w:t xml:space="preserve"> 250 ml screw cap </w:t>
      </w:r>
      <w:r>
        <w:t xml:space="preserve">autoclavable </w:t>
      </w:r>
      <w:r w:rsidR="0050431A" w:rsidRPr="00746408">
        <w:t>Erlenmeyer flask</w:t>
      </w:r>
      <w:r w:rsidR="00995E11">
        <w:t>.</w:t>
      </w:r>
    </w:p>
    <w:p w14:paraId="722DF9D0" w14:textId="4C85023E" w:rsidR="009E2174" w:rsidRDefault="009E2174" w:rsidP="009E2174">
      <w:pPr>
        <w:pStyle w:val="ListParagraph"/>
        <w:numPr>
          <w:ilvl w:val="1"/>
          <w:numId w:val="14"/>
        </w:numPr>
      </w:pPr>
      <w:r>
        <w:t>Screw on caps, then loosen back off ¼ turn to allow steam to escape during autoclaving</w:t>
      </w:r>
    </w:p>
    <w:p w14:paraId="68D59FCA" w14:textId="77777777" w:rsidR="009E2174" w:rsidRDefault="009E2174" w:rsidP="009E2174">
      <w:pPr>
        <w:pStyle w:val="ListParagraph"/>
        <w:numPr>
          <w:ilvl w:val="1"/>
          <w:numId w:val="14"/>
        </w:numPr>
      </w:pPr>
      <w:r>
        <w:t>Add sterilization tape to each lid.</w:t>
      </w:r>
    </w:p>
    <w:p w14:paraId="367A036A" w14:textId="7995247B" w:rsidR="009E2174" w:rsidRDefault="009E2174" w:rsidP="009E2174">
      <w:pPr>
        <w:pStyle w:val="ListParagraph"/>
        <w:numPr>
          <w:ilvl w:val="0"/>
          <w:numId w:val="14"/>
        </w:numPr>
      </w:pPr>
      <w:r>
        <w:t xml:space="preserve">Autoclave for 15 minutes at 121 C (250F) </w:t>
      </w:r>
      <w:r w:rsidR="00417373">
        <w:t>to sterilize</w:t>
      </w:r>
      <w:r w:rsidR="00995E11">
        <w:t>.</w:t>
      </w:r>
    </w:p>
    <w:p w14:paraId="07C68C0F" w14:textId="20690FF0" w:rsidR="009F6F8F" w:rsidRDefault="009F6F8F" w:rsidP="0050431A">
      <w:pPr>
        <w:pStyle w:val="ListParagraph"/>
        <w:numPr>
          <w:ilvl w:val="0"/>
          <w:numId w:val="14"/>
        </w:numPr>
      </w:pPr>
      <w:r>
        <w:t>Cool, then a</w:t>
      </w:r>
      <w:r w:rsidR="0050431A" w:rsidRPr="00746408">
        <w:t>dd Nystatin powder</w:t>
      </w:r>
      <w:r w:rsidR="00995E11">
        <w:t>.</w:t>
      </w:r>
    </w:p>
    <w:p w14:paraId="662257CD" w14:textId="07CEB7AD" w:rsidR="0050431A" w:rsidRPr="00746408" w:rsidRDefault="009F6F8F" w:rsidP="0050431A">
      <w:pPr>
        <w:pStyle w:val="ListParagraph"/>
        <w:numPr>
          <w:ilvl w:val="0"/>
          <w:numId w:val="14"/>
        </w:numPr>
      </w:pPr>
      <w:r>
        <w:t>Store in the refrigerator at</w:t>
      </w:r>
      <w:r w:rsidR="0050431A" w:rsidRPr="00746408">
        <w:t xml:space="preserve"> 4 C</w:t>
      </w:r>
      <w:r>
        <w:t xml:space="preserve"> for up to 3 months or freeze at -20C</w:t>
      </w:r>
      <w:r w:rsidR="00816A41">
        <w:t xml:space="preserve"> indefinitely</w:t>
      </w:r>
      <w:r w:rsidR="00995E11">
        <w:t>.</w:t>
      </w:r>
    </w:p>
    <w:p w14:paraId="4E8F4CA2" w14:textId="6E09C4C5" w:rsidR="0050431A" w:rsidRPr="00746408" w:rsidRDefault="0050431A" w:rsidP="00816A41">
      <w:pPr>
        <w:pStyle w:val="ListParagraph"/>
        <w:numPr>
          <w:ilvl w:val="0"/>
          <w:numId w:val="14"/>
        </w:numPr>
      </w:pPr>
      <w:r w:rsidRPr="00746408">
        <w:t>Shake well before using</w:t>
      </w:r>
      <w:r w:rsidR="00995E11">
        <w:t>.</w:t>
      </w:r>
    </w:p>
    <w:p w14:paraId="6A7BB1AD" w14:textId="5A8FDAFD" w:rsidR="0050431A" w:rsidRPr="00746408" w:rsidRDefault="0050431A" w:rsidP="0050431A">
      <w:r w:rsidRPr="00746408">
        <w:tab/>
      </w:r>
      <w:r w:rsidRPr="00746408">
        <w:tab/>
      </w:r>
    </w:p>
    <w:p w14:paraId="265C16FC" w14:textId="42458FCD" w:rsidR="0050431A" w:rsidRPr="00746408" w:rsidRDefault="0050431A" w:rsidP="0050431A">
      <w:r w:rsidRPr="00746408">
        <w:t xml:space="preserve">Example calculation: based on </w:t>
      </w:r>
      <w:r w:rsidR="00816A41">
        <w:t xml:space="preserve">current nystatin stock powder </w:t>
      </w:r>
      <w:r w:rsidRPr="00746408">
        <w:t>bottle</w:t>
      </w:r>
    </w:p>
    <w:p w14:paraId="65747993" w14:textId="6C39BCD1" w:rsidR="00657730" w:rsidRDefault="00657730" w:rsidP="0050431A">
      <w:r>
        <w:tab/>
      </w:r>
      <w:r>
        <w:tab/>
      </w:r>
      <w:r w:rsidR="0050431A" w:rsidRPr="00746408">
        <w:t>500,000 units x 1 mg/5884units</w:t>
      </w:r>
    </w:p>
    <w:p w14:paraId="1B40BDCD" w14:textId="46AB2AE2" w:rsidR="00A61034" w:rsidRPr="00045576" w:rsidRDefault="0050431A" w:rsidP="00045576">
      <w:pPr>
        <w:ind w:left="720" w:firstLine="720"/>
      </w:pPr>
      <w:r w:rsidRPr="00746408">
        <w:t>500,000/5884</w:t>
      </w:r>
      <w:r w:rsidR="00657730">
        <w:t xml:space="preserve"> </w:t>
      </w:r>
      <w:r w:rsidRPr="00746408">
        <w:t>=84.976 mg x 1 g/1000 mg</w:t>
      </w:r>
      <w:r w:rsidR="00657730">
        <w:t xml:space="preserve"> </w:t>
      </w:r>
      <w:r w:rsidR="00657730" w:rsidRPr="00657730">
        <w:rPr>
          <w:i/>
          <w:iCs/>
        </w:rPr>
        <w:t xml:space="preserve">= </w:t>
      </w:r>
      <w:r w:rsidRPr="00657730">
        <w:rPr>
          <w:i/>
          <w:iCs/>
        </w:rPr>
        <w:t>0.08497 g</w:t>
      </w:r>
    </w:p>
    <w:p w14:paraId="55F37B16" w14:textId="1116301F" w:rsidR="00A61034" w:rsidRDefault="00A61034" w:rsidP="00746408">
      <w:pPr>
        <w:rPr>
          <w:u w:val="single"/>
        </w:rPr>
      </w:pPr>
      <w:r>
        <w:rPr>
          <w:u w:val="single"/>
        </w:rPr>
        <w:br/>
        <w:t>Chloramphenicol Stock</w:t>
      </w:r>
    </w:p>
    <w:p w14:paraId="1B4C53DE" w14:textId="58DE631A" w:rsidR="00A61034" w:rsidRDefault="00657730" w:rsidP="00746408">
      <w:r>
        <w:t xml:space="preserve">Recipe for </w:t>
      </w:r>
      <w:r w:rsidR="00FB186D">
        <w:t xml:space="preserve">50mg/mL chloramphenicol stock </w:t>
      </w:r>
      <w:r w:rsidR="009D39B3">
        <w:t xml:space="preserve">(suitable </w:t>
      </w:r>
      <w:r w:rsidR="00FB186D">
        <w:t xml:space="preserve">to treat </w:t>
      </w:r>
      <w:r>
        <w:t xml:space="preserve">20 x 500mL </w:t>
      </w:r>
      <w:r w:rsidR="009D39B3">
        <w:t>bottles of RFTM media)</w:t>
      </w:r>
    </w:p>
    <w:p w14:paraId="3E14466B" w14:textId="77777777" w:rsidR="0050431A" w:rsidRPr="00746408" w:rsidRDefault="0050431A" w:rsidP="009D39B3">
      <w:pPr>
        <w:ind w:firstLine="720"/>
      </w:pPr>
      <w:r w:rsidRPr="00746408">
        <w:t>100% ethanol-10 ml</w:t>
      </w:r>
    </w:p>
    <w:p w14:paraId="0CFE226F" w14:textId="3F9694AF" w:rsidR="00882074" w:rsidRPr="009D39B3" w:rsidRDefault="0050431A" w:rsidP="00882074">
      <w:pPr>
        <w:ind w:firstLine="720"/>
        <w:rPr>
          <w:color w:val="FF0000"/>
        </w:rPr>
      </w:pPr>
      <w:r w:rsidRPr="00746408">
        <w:t xml:space="preserve">Chloramphenicol powder-0.5 </w:t>
      </w:r>
      <w:proofErr w:type="gramStart"/>
      <w:r w:rsidRPr="00746408">
        <w:t>g</w:t>
      </w:r>
      <w:r w:rsidR="00882074" w:rsidRPr="00882074">
        <w:rPr>
          <w:color w:val="FF0000"/>
        </w:rPr>
        <w:t xml:space="preserve"> </w:t>
      </w:r>
      <w:r w:rsidR="00882074">
        <w:rPr>
          <w:color w:val="FF0000"/>
        </w:rPr>
        <w:t xml:space="preserve"> </w:t>
      </w:r>
      <w:r w:rsidR="00882074" w:rsidRPr="009D39B3">
        <w:rPr>
          <w:color w:val="FF0000"/>
        </w:rPr>
        <w:t>DANGER</w:t>
      </w:r>
      <w:proofErr w:type="gramEnd"/>
      <w:r w:rsidR="00882074" w:rsidRPr="009D39B3">
        <w:rPr>
          <w:color w:val="FF0000"/>
        </w:rPr>
        <w:t xml:space="preserve"> -</w:t>
      </w:r>
      <w:r w:rsidR="00882074">
        <w:rPr>
          <w:color w:val="FF0000"/>
        </w:rPr>
        <w:t xml:space="preserve"> </w:t>
      </w:r>
      <w:r w:rsidR="00882074" w:rsidRPr="009D39B3">
        <w:rPr>
          <w:color w:val="FF0000"/>
        </w:rPr>
        <w:t>handle with care</w:t>
      </w:r>
    </w:p>
    <w:p w14:paraId="567E13AA" w14:textId="77777777" w:rsidR="00882074" w:rsidRPr="00746408" w:rsidRDefault="00882074" w:rsidP="00882074"/>
    <w:p w14:paraId="0A87EFA4" w14:textId="76E1A912" w:rsidR="00045576" w:rsidRDefault="0050431A" w:rsidP="009D39B3">
      <w:pPr>
        <w:pStyle w:val="ListParagraph"/>
        <w:numPr>
          <w:ilvl w:val="0"/>
          <w:numId w:val="15"/>
        </w:numPr>
      </w:pPr>
      <w:r w:rsidRPr="00746408">
        <w:t xml:space="preserve">In a sterile 15 ml centrifuge tube combine </w:t>
      </w:r>
      <w:r w:rsidR="00FB186D">
        <w:t>100% ethanol and chloramphenicol powder</w:t>
      </w:r>
      <w:r w:rsidR="00995E11">
        <w:t>.</w:t>
      </w:r>
    </w:p>
    <w:p w14:paraId="68548F56" w14:textId="5C316558" w:rsidR="0050431A" w:rsidRPr="00746408" w:rsidRDefault="00045576" w:rsidP="00045576">
      <w:pPr>
        <w:pStyle w:val="ListParagraph"/>
        <w:numPr>
          <w:ilvl w:val="0"/>
          <w:numId w:val="15"/>
        </w:numPr>
      </w:pPr>
      <w:r>
        <w:lastRenderedPageBreak/>
        <w:t>Store at -20 C indefinitely</w:t>
      </w:r>
      <w:r w:rsidR="00995E11">
        <w:t>.</w:t>
      </w:r>
    </w:p>
    <w:p w14:paraId="4AC20A69" w14:textId="77777777" w:rsidR="00A61034" w:rsidRPr="00A61034" w:rsidRDefault="00A61034" w:rsidP="00746408">
      <w:pPr>
        <w:rPr>
          <w:i/>
          <w:iCs/>
        </w:rPr>
      </w:pPr>
    </w:p>
    <w:p w14:paraId="0065AD0C" w14:textId="0EC1EA4B" w:rsidR="00A61034" w:rsidRPr="00BA62D4" w:rsidRDefault="00A61034" w:rsidP="00746408">
      <w:pPr>
        <w:rPr>
          <w:u w:val="single"/>
        </w:rPr>
      </w:pPr>
      <w:r>
        <w:rPr>
          <w:u w:val="single"/>
        </w:rPr>
        <w:t>RFTM Media</w:t>
      </w:r>
    </w:p>
    <w:p w14:paraId="34BA48EC" w14:textId="77777777" w:rsidR="00C96456" w:rsidRDefault="00C96456" w:rsidP="00C96456">
      <w:r>
        <w:t>Protocol consumes ~ 2mL media per sample, scale recipe for expected sample size.</w:t>
      </w:r>
    </w:p>
    <w:p w14:paraId="58129C69" w14:textId="23DE3675" w:rsidR="00BA62D4" w:rsidRDefault="009F6F8F" w:rsidP="00BA62D4">
      <w:r>
        <w:t>Ingredients</w:t>
      </w:r>
      <w:r w:rsidR="00BA62D4">
        <w:t xml:space="preserve"> for 4 x 500mL bottles of </w:t>
      </w:r>
      <w:r w:rsidR="00BA62D4" w:rsidRPr="00746408">
        <w:t xml:space="preserve">Ray’s fluid </w:t>
      </w:r>
      <w:proofErr w:type="spellStart"/>
      <w:r w:rsidR="00BA62D4" w:rsidRPr="00746408">
        <w:t>thioglycollate</w:t>
      </w:r>
      <w:proofErr w:type="spellEnd"/>
      <w:r w:rsidR="00BA62D4" w:rsidRPr="00746408">
        <w:t xml:space="preserve"> medium</w:t>
      </w:r>
      <w:r w:rsidR="00BA62D4">
        <w:t xml:space="preserve"> (RFTM).  </w:t>
      </w:r>
    </w:p>
    <w:p w14:paraId="17F79648" w14:textId="17937A1B" w:rsidR="00BA3EBF" w:rsidRDefault="00BA3EBF" w:rsidP="00BA62D4">
      <w:r>
        <w:tab/>
        <w:t>1980mL distilled water</w:t>
      </w:r>
    </w:p>
    <w:p w14:paraId="562A71C7" w14:textId="7321B779" w:rsidR="00BA3EBF" w:rsidRDefault="00BA3EBF" w:rsidP="00BA62D4">
      <w:r>
        <w:tab/>
        <w:t>40 g NaCl</w:t>
      </w:r>
    </w:p>
    <w:p w14:paraId="6289F31C" w14:textId="5AAB85FF" w:rsidR="00BA3EBF" w:rsidRDefault="00BA3EBF" w:rsidP="00BA62D4">
      <w:r>
        <w:tab/>
        <w:t xml:space="preserve">58.4 g </w:t>
      </w:r>
      <w:proofErr w:type="spellStart"/>
      <w:r>
        <w:t>Thiglycollate</w:t>
      </w:r>
      <w:proofErr w:type="spellEnd"/>
      <w:r>
        <w:t xml:space="preserve"> medium or alternative</w:t>
      </w:r>
      <w:r w:rsidR="00882074">
        <w:t xml:space="preserve"> broth mix</w:t>
      </w:r>
    </w:p>
    <w:p w14:paraId="7AE2AD8F" w14:textId="77777777" w:rsidR="00BA62D4" w:rsidRPr="00746408" w:rsidRDefault="00BA62D4" w:rsidP="00BA62D4"/>
    <w:p w14:paraId="05122B75" w14:textId="752E79BF" w:rsidR="007A5B45" w:rsidRDefault="00C96456" w:rsidP="007A5B45">
      <w:pPr>
        <w:pStyle w:val="ListParagraph"/>
        <w:numPr>
          <w:ilvl w:val="0"/>
          <w:numId w:val="13"/>
        </w:numPr>
      </w:pPr>
      <w:r>
        <w:t>Add d</w:t>
      </w:r>
      <w:r w:rsidR="00BA62D4" w:rsidRPr="00746408">
        <w:t>istilled water</w:t>
      </w:r>
      <w:r>
        <w:t xml:space="preserve"> to a 3000mL glass beaker on a stirring hot plat</w:t>
      </w:r>
      <w:r w:rsidR="007A5B45">
        <w:t>e.  Keep stirring on</w:t>
      </w:r>
      <w:r w:rsidR="00576192">
        <w:t>.</w:t>
      </w:r>
    </w:p>
    <w:p w14:paraId="3C7DAFBF" w14:textId="10AC595A" w:rsidR="00576192" w:rsidRDefault="00576192" w:rsidP="007A5B45">
      <w:pPr>
        <w:pStyle w:val="ListParagraph"/>
        <w:numPr>
          <w:ilvl w:val="0"/>
          <w:numId w:val="13"/>
        </w:numPr>
      </w:pPr>
      <w:r>
        <w:t>Measure and add NaCl.</w:t>
      </w:r>
    </w:p>
    <w:p w14:paraId="4EE213F5" w14:textId="77777777" w:rsidR="00576192" w:rsidRDefault="00576192" w:rsidP="00BA62D4">
      <w:pPr>
        <w:pStyle w:val="ListParagraph"/>
        <w:numPr>
          <w:ilvl w:val="0"/>
          <w:numId w:val="13"/>
        </w:numPr>
      </w:pPr>
      <w:r>
        <w:t xml:space="preserve">Measure and add </w:t>
      </w:r>
      <w:proofErr w:type="spellStart"/>
      <w:r>
        <w:t>Thioglycollate</w:t>
      </w:r>
      <w:proofErr w:type="spellEnd"/>
      <w:r>
        <w:t xml:space="preserve"> medium powder. </w:t>
      </w:r>
    </w:p>
    <w:p w14:paraId="1B1DEADD" w14:textId="77777777" w:rsidR="00477A09" w:rsidRDefault="00576192" w:rsidP="00477A09">
      <w:pPr>
        <w:pStyle w:val="ListParagraph"/>
        <w:numPr>
          <w:ilvl w:val="0"/>
          <w:numId w:val="13"/>
        </w:numPr>
      </w:pPr>
      <w:r>
        <w:t xml:space="preserve">Continue stirring </w:t>
      </w:r>
      <w:r w:rsidR="00477A09">
        <w:t xml:space="preserve">and bring to a boil until all ingredients are fully dissolved.  </w:t>
      </w:r>
      <w:r w:rsidR="00BA62D4" w:rsidRPr="00746408">
        <w:tab/>
      </w:r>
      <w:r w:rsidR="00BA62D4" w:rsidRPr="00746408">
        <w:tab/>
      </w:r>
    </w:p>
    <w:p w14:paraId="1B883B60" w14:textId="18E585D2" w:rsidR="00BA62D4" w:rsidRDefault="00BA62D4" w:rsidP="00477A09">
      <w:pPr>
        <w:pStyle w:val="ListParagraph"/>
        <w:numPr>
          <w:ilvl w:val="0"/>
          <w:numId w:val="13"/>
        </w:numPr>
      </w:pPr>
      <w:r w:rsidRPr="00746408">
        <w:t>Remove from heat</w:t>
      </w:r>
    </w:p>
    <w:p w14:paraId="545AA45F" w14:textId="397510F7" w:rsidR="00BA62D4" w:rsidRDefault="00477A09" w:rsidP="00BA62D4">
      <w:pPr>
        <w:pStyle w:val="ListParagraph"/>
        <w:numPr>
          <w:ilvl w:val="0"/>
          <w:numId w:val="13"/>
        </w:numPr>
      </w:pPr>
      <w:r>
        <w:t>Carefully d</w:t>
      </w:r>
      <w:r w:rsidR="00BA62D4" w:rsidRPr="00746408">
        <w:t>ispense into autoclavable bottles. Do not fill the bottles beyond 2/3</w:t>
      </w:r>
      <w:r>
        <w:t xml:space="preserve"> full.</w:t>
      </w:r>
    </w:p>
    <w:p w14:paraId="5B745AF8" w14:textId="31BBF196" w:rsidR="00477A09" w:rsidRDefault="00477A09" w:rsidP="00477A09">
      <w:pPr>
        <w:pStyle w:val="ListParagraph"/>
        <w:numPr>
          <w:ilvl w:val="1"/>
          <w:numId w:val="13"/>
        </w:numPr>
      </w:pPr>
      <w:r>
        <w:t xml:space="preserve">Screw on caps, then </w:t>
      </w:r>
      <w:proofErr w:type="spellStart"/>
      <w:r>
        <w:t>loosten</w:t>
      </w:r>
      <w:proofErr w:type="spellEnd"/>
      <w:r>
        <w:t xml:space="preserve"> back off ¼ turn to allow steam to escape during autoclaving</w:t>
      </w:r>
    </w:p>
    <w:p w14:paraId="50DEB752" w14:textId="0E819377" w:rsidR="00477A09" w:rsidRDefault="00477A09" w:rsidP="009E2174">
      <w:pPr>
        <w:pStyle w:val="ListParagraph"/>
        <w:numPr>
          <w:ilvl w:val="1"/>
          <w:numId w:val="13"/>
        </w:numPr>
      </w:pPr>
      <w:r>
        <w:t>Add sterilization tape to each lid</w:t>
      </w:r>
      <w:r w:rsidR="00AF74CF">
        <w:t>.</w:t>
      </w:r>
    </w:p>
    <w:p w14:paraId="57C2C9D5" w14:textId="3B549892" w:rsidR="00AF74CF" w:rsidRPr="00746408" w:rsidRDefault="00477A09" w:rsidP="00AF74CF">
      <w:pPr>
        <w:pStyle w:val="ListParagraph"/>
        <w:numPr>
          <w:ilvl w:val="0"/>
          <w:numId w:val="13"/>
        </w:numPr>
      </w:pPr>
      <w:r>
        <w:t xml:space="preserve">Autoclave for 15 minutes at 121 C (250F) </w:t>
      </w:r>
      <w:r w:rsidR="00417373">
        <w:t>to sterilize</w:t>
      </w:r>
      <w:r w:rsidR="00AF74CF" w:rsidRPr="00AF74CF">
        <w:t xml:space="preserve"> </w:t>
      </w:r>
    </w:p>
    <w:p w14:paraId="1AE3B6FF" w14:textId="5F180902" w:rsidR="00477A09" w:rsidRPr="00746408" w:rsidRDefault="00477A09" w:rsidP="00AF74CF">
      <w:pPr>
        <w:pStyle w:val="ListParagraph"/>
        <w:numPr>
          <w:ilvl w:val="0"/>
          <w:numId w:val="13"/>
        </w:numPr>
      </w:pPr>
      <w:r>
        <w:t xml:space="preserve">Cool, then add </w:t>
      </w:r>
      <w:r w:rsidR="00AF74CF">
        <w:t>0.5 mL of 50mg/mL chloramphenicol stock to every 500mL cooled media.</w:t>
      </w:r>
    </w:p>
    <w:p w14:paraId="6A3EAE16" w14:textId="49166C73" w:rsidR="00BA62D4" w:rsidRPr="00746408" w:rsidRDefault="00BA62D4" w:rsidP="00BA62D4">
      <w:r w:rsidRPr="00746408">
        <w:tab/>
      </w:r>
      <w:r w:rsidRPr="00746408">
        <w:tab/>
      </w:r>
      <w:r w:rsidRPr="00746408">
        <w:tab/>
      </w:r>
      <w:r w:rsidRPr="00746408">
        <w:tab/>
      </w:r>
    </w:p>
    <w:p w14:paraId="2979B947" w14:textId="42947EC9" w:rsidR="0050431A" w:rsidRDefault="00BA62D4" w:rsidP="00746408">
      <w:r w:rsidRPr="00746408">
        <w:t xml:space="preserve">Store </w:t>
      </w:r>
      <w:r w:rsidR="0050431A">
        <w:t xml:space="preserve">RFTM </w:t>
      </w:r>
      <w:r w:rsidRPr="00746408">
        <w:t>at room temperature in the dark</w:t>
      </w:r>
      <w:r w:rsidR="00045576">
        <w:t xml:space="preserve"> for ~ 2</w:t>
      </w:r>
      <w:r w:rsidR="0050431A">
        <w:t xml:space="preserve"> months. Do not </w:t>
      </w:r>
      <w:proofErr w:type="gramStart"/>
      <w:r w:rsidR="0050431A">
        <w:t>use</w:t>
      </w:r>
      <w:proofErr w:type="gramEnd"/>
      <w:r w:rsidR="0050431A">
        <w:t xml:space="preserve"> if cloudy or </w:t>
      </w:r>
      <w:r w:rsidR="000242B6">
        <w:t xml:space="preserve">has </w:t>
      </w:r>
      <w:r w:rsidR="0050431A">
        <w:t>floating substances</w:t>
      </w:r>
      <w:r w:rsidR="00995E11">
        <w:t>.</w:t>
      </w:r>
    </w:p>
    <w:p w14:paraId="01635C15" w14:textId="77777777" w:rsidR="00995E11" w:rsidRDefault="00995E11" w:rsidP="00746408"/>
    <w:p w14:paraId="5C335406" w14:textId="4CCF7E4B" w:rsidR="00DA70BA" w:rsidRPr="009E2174" w:rsidRDefault="00995E11" w:rsidP="00746408">
      <w:pPr>
        <w:rPr>
          <w:u w:val="single"/>
        </w:rPr>
      </w:pPr>
      <w:r>
        <w:rPr>
          <w:u w:val="single"/>
        </w:rPr>
        <w:t xml:space="preserve">RFTM </w:t>
      </w:r>
      <w:r w:rsidR="00953C9A">
        <w:rPr>
          <w:u w:val="single"/>
        </w:rPr>
        <w:t>Tube Preparation:</w:t>
      </w:r>
    </w:p>
    <w:p w14:paraId="382B424C" w14:textId="7EFF6142" w:rsidR="004D7DB8" w:rsidRDefault="004D7DB8" w:rsidP="009E2174">
      <w:pPr>
        <w:pStyle w:val="ListParagraph"/>
        <w:numPr>
          <w:ilvl w:val="0"/>
          <w:numId w:val="16"/>
        </w:numPr>
      </w:pPr>
      <w:r w:rsidRPr="00746408">
        <w:t xml:space="preserve">Number </w:t>
      </w:r>
      <w:r w:rsidR="00953C9A">
        <w:t xml:space="preserve">the </w:t>
      </w:r>
      <w:r w:rsidRPr="00746408">
        <w:t>sterile snap-cap tubes</w:t>
      </w:r>
      <w:r w:rsidR="00C81294">
        <w:t xml:space="preserve"> and label racks appropriately</w:t>
      </w:r>
      <w:r w:rsidRPr="00746408">
        <w:t xml:space="preserve">.  Open </w:t>
      </w:r>
      <w:r w:rsidR="00C81294">
        <w:t>each tube</w:t>
      </w:r>
      <w:r w:rsidR="00CF51D4">
        <w:t>.</w:t>
      </w:r>
    </w:p>
    <w:p w14:paraId="5A0DD32E" w14:textId="4F2CD60B" w:rsidR="00C81294" w:rsidRDefault="00C81294" w:rsidP="00C81294">
      <w:pPr>
        <w:pStyle w:val="ListParagraph"/>
        <w:numPr>
          <w:ilvl w:val="1"/>
          <w:numId w:val="16"/>
        </w:numPr>
      </w:pPr>
      <w:proofErr w:type="gramStart"/>
      <w:r>
        <w:t>Can</w:t>
      </w:r>
      <w:proofErr w:type="gramEnd"/>
      <w:r>
        <w:t xml:space="preserve"> open multiple tubes simultaneously and keep lids clean on paper towels</w:t>
      </w:r>
      <w:r w:rsidR="00995E11">
        <w:t>.</w:t>
      </w:r>
    </w:p>
    <w:p w14:paraId="44594381" w14:textId="4557D114" w:rsidR="00C81294" w:rsidRPr="00746408" w:rsidRDefault="00C81294" w:rsidP="00C81294">
      <w:pPr>
        <w:pStyle w:val="ListParagraph"/>
        <w:numPr>
          <w:ilvl w:val="0"/>
          <w:numId w:val="16"/>
        </w:numPr>
      </w:pPr>
      <w:r w:rsidRPr="00746408">
        <w:t xml:space="preserve">Using sterile transfer pipettes, fill each with ~2 ml </w:t>
      </w:r>
      <w:r w:rsidR="00882074">
        <w:t xml:space="preserve">prepared RFTM </w:t>
      </w:r>
      <w:r w:rsidRPr="00746408">
        <w:t>me</w:t>
      </w:r>
      <w:r w:rsidR="00882074">
        <w:t>dia</w:t>
      </w:r>
      <w:r w:rsidRPr="00746408">
        <w:t xml:space="preserve">.  </w:t>
      </w:r>
    </w:p>
    <w:p w14:paraId="6E9B3F77" w14:textId="061C32D3" w:rsidR="004D7DB8" w:rsidRDefault="004D7DB8" w:rsidP="00C81294">
      <w:pPr>
        <w:pStyle w:val="ListParagraph"/>
        <w:numPr>
          <w:ilvl w:val="0"/>
          <w:numId w:val="16"/>
        </w:numPr>
      </w:pPr>
      <w:r w:rsidRPr="00746408">
        <w:t>Add 2-3 drops of Nystatin</w:t>
      </w:r>
      <w:r w:rsidR="00C81294">
        <w:t xml:space="preserve"> to each tube</w:t>
      </w:r>
      <w:r w:rsidR="008E42FA">
        <w:t xml:space="preserve"> with a pipette dropper</w:t>
      </w:r>
      <w:r w:rsidR="00995E11">
        <w:t>.</w:t>
      </w:r>
    </w:p>
    <w:p w14:paraId="54DE9A9C" w14:textId="000AC219" w:rsidR="00673919" w:rsidRDefault="00C81294" w:rsidP="00746408">
      <w:pPr>
        <w:pStyle w:val="ListParagraph"/>
        <w:numPr>
          <w:ilvl w:val="1"/>
          <w:numId w:val="16"/>
        </w:numPr>
      </w:pPr>
      <w:r>
        <w:t xml:space="preserve">Allow </w:t>
      </w:r>
      <w:proofErr w:type="gramStart"/>
      <w:r>
        <w:t>nystatin</w:t>
      </w:r>
      <w:proofErr w:type="gramEnd"/>
      <w:r>
        <w:t xml:space="preserve"> to </w:t>
      </w:r>
      <w:r w:rsidR="008E42FA">
        <w:t>float</w:t>
      </w:r>
      <w:r>
        <w:t xml:space="preserve"> on the surface, do not mix or shake tubes after this point.</w:t>
      </w:r>
    </w:p>
    <w:p w14:paraId="1C6B53A5" w14:textId="77777777" w:rsidR="00953C9A" w:rsidRDefault="00953C9A" w:rsidP="00746408"/>
    <w:p w14:paraId="2173A9C9" w14:textId="2E12E1F9" w:rsidR="00953C9A" w:rsidRDefault="00953C9A" w:rsidP="00746408">
      <w:pPr>
        <w:rPr>
          <w:u w:val="single"/>
        </w:rPr>
      </w:pPr>
      <w:r w:rsidRPr="00953C9A">
        <w:rPr>
          <w:u w:val="single"/>
        </w:rPr>
        <w:t>Bivalve Dissectio</w:t>
      </w:r>
      <w:r w:rsidR="008E42FA">
        <w:rPr>
          <w:u w:val="single"/>
        </w:rPr>
        <w:t>n</w:t>
      </w:r>
      <w:r w:rsidRPr="00953C9A">
        <w:rPr>
          <w:u w:val="single"/>
        </w:rPr>
        <w:t>:</w:t>
      </w:r>
    </w:p>
    <w:p w14:paraId="35B3C19E" w14:textId="64913285" w:rsidR="005055CF" w:rsidRPr="00413994" w:rsidRDefault="005055CF" w:rsidP="00746408">
      <w:r>
        <w:t>RFTM uses clean (not ste</w:t>
      </w:r>
      <w:r w:rsidR="00366931">
        <w:t>r</w:t>
      </w:r>
      <w:r>
        <w:t>ile) methods</w:t>
      </w:r>
      <w:r w:rsidR="00366931">
        <w:t>.  If project includes other sampling (e.g. genetics / microbiome) you may need to shuck and dissect using sterile techniques and flame sterilization (requires additional training).</w:t>
      </w:r>
    </w:p>
    <w:p w14:paraId="1F8F59A0" w14:textId="513CB19A" w:rsidR="00995E11" w:rsidRDefault="00CF51D4" w:rsidP="005055CF">
      <w:pPr>
        <w:pStyle w:val="ListParagraph"/>
        <w:numPr>
          <w:ilvl w:val="0"/>
          <w:numId w:val="17"/>
        </w:numPr>
      </w:pPr>
      <w:r>
        <w:t>Clean oysters</w:t>
      </w:r>
      <w:r w:rsidR="00C407DC">
        <w:t xml:space="preserve"> using </w:t>
      </w:r>
      <w:r w:rsidR="00995E11">
        <w:t>an outdoor</w:t>
      </w:r>
      <w:r w:rsidR="00C407DC">
        <w:t xml:space="preserve"> hose and/or scrub brushes in the sediment sink</w:t>
      </w:r>
      <w:r w:rsidR="00995E11">
        <w:t xml:space="preserve"> to remove d</w:t>
      </w:r>
      <w:r w:rsidR="005055CF">
        <w:t>ebris.</w:t>
      </w:r>
    </w:p>
    <w:p w14:paraId="686C86B0" w14:textId="1F52ECD4" w:rsidR="00DC5C86" w:rsidRDefault="00DC5C86" w:rsidP="00DC5C86">
      <w:pPr>
        <w:pStyle w:val="ListParagraph"/>
        <w:numPr>
          <w:ilvl w:val="1"/>
          <w:numId w:val="17"/>
        </w:numPr>
      </w:pPr>
      <w:r>
        <w:t>Clams do not require scrubbing</w:t>
      </w:r>
      <w:r w:rsidR="005055CF">
        <w:t>.</w:t>
      </w:r>
    </w:p>
    <w:p w14:paraId="23D4B0C6" w14:textId="6ACBF6F2" w:rsidR="00C407DC" w:rsidRDefault="00C407DC" w:rsidP="005055CF">
      <w:pPr>
        <w:pStyle w:val="ListParagraph"/>
        <w:numPr>
          <w:ilvl w:val="0"/>
          <w:numId w:val="17"/>
        </w:numPr>
      </w:pPr>
      <w:r>
        <w:t>Measure and lay out oysters on tape-labelled lab trays</w:t>
      </w:r>
      <w:r w:rsidR="005055CF">
        <w:t xml:space="preserve"> or</w:t>
      </w:r>
      <w:r>
        <w:t xml:space="preserve"> measure clams and </w:t>
      </w:r>
      <w:proofErr w:type="gramStart"/>
      <w:r>
        <w:t>store</w:t>
      </w:r>
      <w:proofErr w:type="gramEnd"/>
      <w:r>
        <w:t xml:space="preserve"> individually in labelled sample cups.  </w:t>
      </w:r>
    </w:p>
    <w:p w14:paraId="77B7E2AA" w14:textId="42FF7F99" w:rsidR="004146B6" w:rsidRDefault="004146B6" w:rsidP="00C407DC">
      <w:pPr>
        <w:pStyle w:val="ListParagraph"/>
        <w:numPr>
          <w:ilvl w:val="1"/>
          <w:numId w:val="17"/>
        </w:numPr>
      </w:pPr>
      <w:r>
        <w:t>Record collection site and any pre-existing shell damage before shucking</w:t>
      </w:r>
      <w:r w:rsidR="005055CF">
        <w:t>.</w:t>
      </w:r>
    </w:p>
    <w:p w14:paraId="0A7DEBD9" w14:textId="5ECEDA03" w:rsidR="00C407DC" w:rsidRDefault="00C407DC" w:rsidP="00C407DC">
      <w:pPr>
        <w:pStyle w:val="ListParagraph"/>
        <w:numPr>
          <w:ilvl w:val="1"/>
          <w:numId w:val="17"/>
        </w:numPr>
      </w:pPr>
      <w:r>
        <w:t xml:space="preserve">Record </w:t>
      </w:r>
      <w:r w:rsidR="004146B6">
        <w:t>additional</w:t>
      </w:r>
      <w:r>
        <w:t xml:space="preserve"> data </w:t>
      </w:r>
      <w:r w:rsidR="004146B6">
        <w:t xml:space="preserve">as necessary </w:t>
      </w:r>
      <w:r>
        <w:t>based on project goals</w:t>
      </w:r>
      <w:r w:rsidR="005055CF">
        <w:t>.</w:t>
      </w:r>
    </w:p>
    <w:p w14:paraId="2DEEF981" w14:textId="148F77F8" w:rsidR="00C407DC" w:rsidRDefault="006A75C1" w:rsidP="00CF51D4">
      <w:pPr>
        <w:pStyle w:val="ListParagraph"/>
        <w:numPr>
          <w:ilvl w:val="0"/>
          <w:numId w:val="17"/>
        </w:numPr>
      </w:pPr>
      <w:r>
        <w:t>Shuck each oyster or clam following clean techniques (rinse tools between organisms).</w:t>
      </w:r>
    </w:p>
    <w:p w14:paraId="7D0AE233" w14:textId="77777777" w:rsidR="00F31EC1" w:rsidRDefault="00F31EC1" w:rsidP="006A75C1">
      <w:pPr>
        <w:pStyle w:val="ListParagraph"/>
        <w:numPr>
          <w:ilvl w:val="1"/>
          <w:numId w:val="17"/>
        </w:numPr>
      </w:pPr>
      <w:r>
        <w:t>Oysters</w:t>
      </w:r>
    </w:p>
    <w:p w14:paraId="2C0344F5" w14:textId="393D3AF0" w:rsidR="006A75C1" w:rsidRDefault="006A75C1" w:rsidP="00F31EC1">
      <w:pPr>
        <w:pStyle w:val="ListParagraph"/>
        <w:numPr>
          <w:ilvl w:val="2"/>
          <w:numId w:val="17"/>
        </w:numPr>
      </w:pPr>
      <w:r>
        <w:t>Wear a chainmail glove</w:t>
      </w:r>
      <w:r w:rsidR="001A3F16">
        <w:t xml:space="preserve"> </w:t>
      </w:r>
      <w:r w:rsidR="004556A8">
        <w:t>and shuck the oyster at the umbo with the left valve down,</w:t>
      </w:r>
      <w:r w:rsidR="002113CF">
        <w:t xml:space="preserve"> </w:t>
      </w:r>
      <w:r w:rsidR="004556A8">
        <w:t>careful not to pierce body tissue</w:t>
      </w:r>
    </w:p>
    <w:p w14:paraId="4F1EB500" w14:textId="10DD4F19" w:rsidR="00F31EC1" w:rsidRDefault="004556A8" w:rsidP="00F31EC1">
      <w:pPr>
        <w:pStyle w:val="ListParagraph"/>
        <w:numPr>
          <w:ilvl w:val="2"/>
          <w:numId w:val="17"/>
        </w:numPr>
      </w:pPr>
      <w:proofErr w:type="gramStart"/>
      <w:r>
        <w:t>Sever</w:t>
      </w:r>
      <w:proofErr w:type="gramEnd"/>
      <w:r>
        <w:t xml:space="preserve"> the muscle to free the top (right) valve</w:t>
      </w:r>
    </w:p>
    <w:p w14:paraId="71630489" w14:textId="0379848E" w:rsidR="00F31EC1" w:rsidRDefault="00F31EC1" w:rsidP="00F31EC1">
      <w:pPr>
        <w:pStyle w:val="ListParagraph"/>
        <w:numPr>
          <w:ilvl w:val="1"/>
          <w:numId w:val="17"/>
        </w:numPr>
      </w:pPr>
      <w:r>
        <w:t>Clam</w:t>
      </w:r>
    </w:p>
    <w:p w14:paraId="6D949558" w14:textId="2B8913D1" w:rsidR="00F31EC1" w:rsidRDefault="00F31EC1" w:rsidP="00F31EC1">
      <w:pPr>
        <w:pStyle w:val="ListParagraph"/>
        <w:numPr>
          <w:ilvl w:val="2"/>
          <w:numId w:val="17"/>
        </w:numPr>
      </w:pPr>
      <w:r>
        <w:t>Wear a chainmail or soft cut-proof glove</w:t>
      </w:r>
    </w:p>
    <w:p w14:paraId="1516D3B5" w14:textId="76D5E870" w:rsidR="00F31EC1" w:rsidRDefault="00F31EC1" w:rsidP="00F31EC1">
      <w:pPr>
        <w:pStyle w:val="ListParagraph"/>
        <w:numPr>
          <w:ilvl w:val="2"/>
          <w:numId w:val="17"/>
        </w:numPr>
      </w:pPr>
      <w:r>
        <w:t>S</w:t>
      </w:r>
      <w:r w:rsidR="00B60252">
        <w:t xml:space="preserve">lip a scalpel between the valves near the umbo </w:t>
      </w:r>
      <w:r w:rsidR="00665817">
        <w:t>with the left valve down,</w:t>
      </w:r>
      <w:r w:rsidR="00F24A05">
        <w:t xml:space="preserve"> </w:t>
      </w:r>
      <w:r w:rsidR="00B60252">
        <w:t>while aiming toward the top shell to avoid the body tissue</w:t>
      </w:r>
    </w:p>
    <w:p w14:paraId="08337F67" w14:textId="7BA4CA4B" w:rsidR="00B60252" w:rsidRPr="00746408" w:rsidRDefault="00B60252" w:rsidP="00F31EC1">
      <w:pPr>
        <w:pStyle w:val="ListParagraph"/>
        <w:numPr>
          <w:ilvl w:val="2"/>
          <w:numId w:val="17"/>
        </w:numPr>
      </w:pPr>
      <w:proofErr w:type="gramStart"/>
      <w:r>
        <w:t>Sever</w:t>
      </w:r>
      <w:proofErr w:type="gramEnd"/>
      <w:r>
        <w:t xml:space="preserve"> the muscle to free the top valve</w:t>
      </w:r>
    </w:p>
    <w:p w14:paraId="0DA6C314" w14:textId="77777777" w:rsidR="00E91C47" w:rsidRDefault="00E91C47" w:rsidP="002113CF">
      <w:pPr>
        <w:pStyle w:val="ListParagraph"/>
        <w:numPr>
          <w:ilvl w:val="0"/>
          <w:numId w:val="17"/>
        </w:numPr>
      </w:pPr>
      <w:r>
        <w:t>Sample Tissues</w:t>
      </w:r>
    </w:p>
    <w:p w14:paraId="68604A51" w14:textId="070AE8C8" w:rsidR="00E91C47" w:rsidRDefault="00E91C47" w:rsidP="00E91C47">
      <w:pPr>
        <w:pStyle w:val="ListParagraph"/>
        <w:numPr>
          <w:ilvl w:val="1"/>
          <w:numId w:val="17"/>
        </w:numPr>
      </w:pPr>
      <w:r>
        <w:t>Oyster</w:t>
      </w:r>
      <w:r w:rsidR="0015258A">
        <w:t xml:space="preserve"> (Figure 1)</w:t>
      </w:r>
    </w:p>
    <w:p w14:paraId="3B388E6A" w14:textId="466D40EB" w:rsidR="00DA70BA" w:rsidRDefault="002113CF" w:rsidP="00E91C47">
      <w:pPr>
        <w:pStyle w:val="ListParagraph"/>
        <w:numPr>
          <w:ilvl w:val="2"/>
          <w:numId w:val="17"/>
        </w:numPr>
      </w:pPr>
      <w:r>
        <w:lastRenderedPageBreak/>
        <w:t>Using dissection scissors and forceps, cut a 0.5 mm strip of rectum</w:t>
      </w:r>
      <w:r w:rsidR="00827BB1">
        <w:t xml:space="preserve"> tissue</w:t>
      </w:r>
      <w:r w:rsidR="00DD7115">
        <w:t xml:space="preserve"> and add it to the prelabelled tube of RFTM media.</w:t>
      </w:r>
    </w:p>
    <w:p w14:paraId="60A98139" w14:textId="4B411A9E" w:rsidR="00827BB1" w:rsidRDefault="00827BB1" w:rsidP="00E91C47">
      <w:pPr>
        <w:pStyle w:val="ListParagraph"/>
        <w:numPr>
          <w:ilvl w:val="2"/>
          <w:numId w:val="17"/>
        </w:numPr>
      </w:pPr>
      <w:r>
        <w:t xml:space="preserve">Use forceps to clear fecal material </w:t>
      </w:r>
      <w:r w:rsidR="00F456E5">
        <w:t>away from the</w:t>
      </w:r>
      <w:r>
        <w:t xml:space="preserve"> rectum before collection </w:t>
      </w:r>
      <w:r w:rsidR="00F456E5">
        <w:t>(limit contaminants in the media)</w:t>
      </w:r>
    </w:p>
    <w:p w14:paraId="1A1DD100" w14:textId="1E53D3B5" w:rsidR="00736E0B" w:rsidRDefault="00736E0B" w:rsidP="00E91C47">
      <w:pPr>
        <w:pStyle w:val="ListParagraph"/>
        <w:numPr>
          <w:ilvl w:val="3"/>
          <w:numId w:val="17"/>
        </w:numPr>
      </w:pPr>
      <w:r>
        <w:t xml:space="preserve">Tissue volume matters for incubation and scoring, aim to consistently collect a </w:t>
      </w:r>
      <w:r w:rsidR="00CA7C7C">
        <w:t>~</w:t>
      </w:r>
      <w:r>
        <w:t xml:space="preserve">5mm </w:t>
      </w:r>
      <w:r w:rsidR="00CA7C7C">
        <w:t>snip</w:t>
      </w:r>
    </w:p>
    <w:p w14:paraId="3F30F484" w14:textId="1E0FE6CF" w:rsidR="00DD7115" w:rsidRDefault="00DD7115" w:rsidP="00E91C47">
      <w:pPr>
        <w:pStyle w:val="ListParagraph"/>
        <w:numPr>
          <w:ilvl w:val="2"/>
          <w:numId w:val="17"/>
        </w:numPr>
      </w:pPr>
      <w:r>
        <w:t xml:space="preserve">Using the same dissection scissors and forceps, cut a 0.5mm wedge of mantle tissue from opposite where the rectal tissue was collected and add it to the </w:t>
      </w:r>
      <w:r w:rsidR="001B793E">
        <w:t>same</w:t>
      </w:r>
      <w:r>
        <w:t xml:space="preserve"> tube of RFTM media</w:t>
      </w:r>
      <w:r w:rsidR="001B793E">
        <w:t xml:space="preserve"> as the rectum</w:t>
      </w:r>
      <w:r>
        <w:t>.</w:t>
      </w:r>
    </w:p>
    <w:p w14:paraId="5C042BD9" w14:textId="335DF871" w:rsidR="00CA7C7C" w:rsidRDefault="00CA7C7C" w:rsidP="00E91C47">
      <w:pPr>
        <w:pStyle w:val="ListParagraph"/>
        <w:numPr>
          <w:ilvl w:val="3"/>
          <w:numId w:val="17"/>
        </w:numPr>
      </w:pPr>
      <w:r>
        <w:t>Tissue volume matters for incubation and scoring, aim to consistently collect a ~5mm snip</w:t>
      </w:r>
    </w:p>
    <w:p w14:paraId="6CCF7C68" w14:textId="4D9B3C62" w:rsidR="00E91C47" w:rsidRDefault="00E91C47" w:rsidP="00E91C47">
      <w:pPr>
        <w:pStyle w:val="ListParagraph"/>
        <w:numPr>
          <w:ilvl w:val="1"/>
          <w:numId w:val="17"/>
        </w:numPr>
      </w:pPr>
      <w:r>
        <w:t>Clam</w:t>
      </w:r>
      <w:r w:rsidR="0015258A">
        <w:t xml:space="preserve"> (Figure 2)</w:t>
      </w:r>
    </w:p>
    <w:p w14:paraId="5DD52CE2" w14:textId="494ED3D0" w:rsidR="00B733BE" w:rsidRDefault="00B733BE" w:rsidP="00B733BE">
      <w:pPr>
        <w:pStyle w:val="ListParagraph"/>
        <w:numPr>
          <w:ilvl w:val="2"/>
          <w:numId w:val="17"/>
        </w:numPr>
      </w:pPr>
      <w:r>
        <w:t>Secure both palps using forceps and cut them free using</w:t>
      </w:r>
      <w:r w:rsidR="0015258A">
        <w:t xml:space="preserve"> dissection scissors</w:t>
      </w:r>
    </w:p>
    <w:p w14:paraId="002BB0E6" w14:textId="6871DAA6" w:rsidR="00D74669" w:rsidRDefault="00D74669" w:rsidP="00B733BE">
      <w:pPr>
        <w:pStyle w:val="ListParagraph"/>
        <w:numPr>
          <w:ilvl w:val="2"/>
          <w:numId w:val="17"/>
        </w:numPr>
      </w:pPr>
      <w:r>
        <w:t xml:space="preserve">Collect both whole palps from clams simultaneously, they are likely to be smaller than 5mm and are </w:t>
      </w:r>
      <w:proofErr w:type="gramStart"/>
      <w:r>
        <w:t>easily  lost</w:t>
      </w:r>
      <w:proofErr w:type="gramEnd"/>
      <w:r>
        <w:t xml:space="preserve"> in the </w:t>
      </w:r>
      <w:r w:rsidR="00474172">
        <w:t>body cavity if not held with forceps.</w:t>
      </w:r>
    </w:p>
    <w:p w14:paraId="294B5331" w14:textId="707A7647" w:rsidR="00C17093" w:rsidRDefault="00DD7115" w:rsidP="00DD7115">
      <w:pPr>
        <w:pStyle w:val="ListParagraph"/>
        <w:numPr>
          <w:ilvl w:val="0"/>
          <w:numId w:val="17"/>
        </w:numPr>
      </w:pPr>
      <w:r>
        <w:t>With minimal disturbance to the media</w:t>
      </w:r>
      <w:r w:rsidR="001B793E">
        <w:t>,</w:t>
      </w:r>
      <w:r w:rsidR="00C17093">
        <w:t xml:space="preserve"> use a long glass or metal wand to push the </w:t>
      </w:r>
      <w:r w:rsidR="00B733BE">
        <w:t>sample tissues</w:t>
      </w:r>
      <w:r w:rsidR="00C17093">
        <w:t xml:space="preserve"> tissue below the floating layer of nystatin so they sink </w:t>
      </w:r>
      <w:r>
        <w:t>to the bottom of the culture tube</w:t>
      </w:r>
      <w:r w:rsidR="00C17093">
        <w:t>.</w:t>
      </w:r>
    </w:p>
    <w:p w14:paraId="64CE2E4A" w14:textId="4179A9DC" w:rsidR="002113CF" w:rsidRPr="00746408" w:rsidRDefault="00DD7115" w:rsidP="002113CF">
      <w:pPr>
        <w:pStyle w:val="ListParagraph"/>
        <w:numPr>
          <w:ilvl w:val="0"/>
          <w:numId w:val="17"/>
        </w:numPr>
      </w:pPr>
      <w:r>
        <w:t>Rinse dissection tools and shucking knife in water between animals.</w:t>
      </w:r>
      <w:r w:rsidR="001B793E">
        <w:t xml:space="preserve"> Refresh the water if it </w:t>
      </w:r>
      <w:r w:rsidR="00DF1EF8">
        <w:t>gets cloudy.</w:t>
      </w:r>
    </w:p>
    <w:p w14:paraId="1424CF5F" w14:textId="77777777" w:rsidR="00694F2F" w:rsidRDefault="00DD7115" w:rsidP="00746408">
      <w:pPr>
        <w:pStyle w:val="ListParagraph"/>
        <w:numPr>
          <w:ilvl w:val="0"/>
          <w:numId w:val="17"/>
        </w:numPr>
      </w:pPr>
      <w:r>
        <w:t xml:space="preserve">After completing all samples for the day, incubate culture tubes in the dark at 28 C </w:t>
      </w:r>
      <w:r w:rsidRPr="00E23FF0">
        <w:t>for 5-7</w:t>
      </w:r>
      <w:r>
        <w:t xml:space="preserve"> days. </w:t>
      </w:r>
    </w:p>
    <w:p w14:paraId="307FEC42" w14:textId="38509F33" w:rsidR="0006189F" w:rsidRDefault="00694F2F" w:rsidP="00746408">
      <w:pPr>
        <w:pStyle w:val="ListParagraph"/>
        <w:numPr>
          <w:ilvl w:val="0"/>
          <w:numId w:val="17"/>
        </w:numPr>
      </w:pPr>
      <w:r w:rsidRPr="00296F60">
        <w:t xml:space="preserve">General Cleanup: </w:t>
      </w:r>
      <w:r>
        <w:t xml:space="preserve">Wipe and bleach counters. Rinse and dry lab trays and tools.  </w:t>
      </w:r>
      <w:r w:rsidRPr="00296F60">
        <w:t>Wipe up and discard any debris from the sink and clean the sink strainer into the trash.</w:t>
      </w:r>
      <w:r w:rsidR="00E0655F" w:rsidRPr="00E0655F">
        <w:rPr>
          <w:noProof/>
        </w:rPr>
        <w:drawing>
          <wp:inline distT="0" distB="0" distL="0" distR="0" wp14:anchorId="2EDF43CD" wp14:editId="2F2AC87A">
            <wp:extent cx="6858000" cy="3822065"/>
            <wp:effectExtent l="0" t="0" r="0" b="6985"/>
            <wp:docPr id="1481513489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3489" name="Picture 1" descr="A diagram of a human bod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044A" w14:textId="237B5BAB" w:rsidR="00D31B19" w:rsidRDefault="004B1982" w:rsidP="00D31B19">
      <w:r w:rsidRPr="00001B8C">
        <w:rPr>
          <w:b/>
          <w:bCs/>
        </w:rPr>
        <w:t xml:space="preserve">Figure </w:t>
      </w:r>
      <w:r w:rsidR="001823AA" w:rsidRPr="00001B8C">
        <w:rPr>
          <w:b/>
          <w:bCs/>
        </w:rPr>
        <w:t>1</w:t>
      </w:r>
      <w:r w:rsidRPr="00001B8C">
        <w:rPr>
          <w:b/>
          <w:bCs/>
        </w:rPr>
        <w:t>.</w:t>
      </w:r>
      <w:r>
        <w:t xml:space="preserve"> “Oyster Anatomy” by Louisiana Sea Grant </w:t>
      </w:r>
      <w:r w:rsidRPr="001823AA">
        <w:t>CC BY 2.0</w:t>
      </w:r>
      <w:r w:rsidR="002318A7">
        <w:t xml:space="preserve"> with edits to show tissue samples. </w:t>
      </w:r>
      <w:r w:rsidR="001823AA" w:rsidRPr="001823AA">
        <w:rPr>
          <w:b/>
          <w:bCs/>
        </w:rPr>
        <w:t>A) Mantle Sampling location</w:t>
      </w:r>
      <w:r w:rsidR="00D31B19" w:rsidRPr="001823AA">
        <w:rPr>
          <w:b/>
          <w:bCs/>
        </w:rPr>
        <w:t xml:space="preserve"> (blue)</w:t>
      </w:r>
      <w:r w:rsidR="001823AA" w:rsidRPr="001823AA">
        <w:rPr>
          <w:b/>
          <w:bCs/>
        </w:rPr>
        <w:t>.</w:t>
      </w:r>
      <w:r w:rsidR="001823AA" w:rsidRPr="001823AA">
        <w:t xml:space="preserve"> </w:t>
      </w:r>
      <w:r w:rsidR="002318A7">
        <w:t xml:space="preserve">Snip a 5mm wedge of mantle tissue, avoiding the gills and other tissues. </w:t>
      </w:r>
      <w:r w:rsidR="001823AA" w:rsidRPr="001823AA">
        <w:rPr>
          <w:b/>
          <w:bCs/>
        </w:rPr>
        <w:t>B) Rectum</w:t>
      </w:r>
      <w:r w:rsidR="00D31B19" w:rsidRPr="001823AA">
        <w:rPr>
          <w:b/>
          <w:bCs/>
        </w:rPr>
        <w:t xml:space="preserve"> </w:t>
      </w:r>
      <w:proofErr w:type="spellStart"/>
      <w:r w:rsidR="001823AA" w:rsidRPr="001823AA">
        <w:rPr>
          <w:b/>
          <w:bCs/>
        </w:rPr>
        <w:t>Samplign</w:t>
      </w:r>
      <w:proofErr w:type="spellEnd"/>
      <w:r w:rsidR="001823AA" w:rsidRPr="001823AA">
        <w:rPr>
          <w:b/>
          <w:bCs/>
        </w:rPr>
        <w:t xml:space="preserve"> Location </w:t>
      </w:r>
      <w:r w:rsidR="00D31B19" w:rsidRPr="001823AA">
        <w:rPr>
          <w:b/>
          <w:bCs/>
        </w:rPr>
        <w:t>(</w:t>
      </w:r>
      <w:r w:rsidR="002318A7">
        <w:rPr>
          <w:b/>
          <w:bCs/>
        </w:rPr>
        <w:t>orange</w:t>
      </w:r>
      <w:r w:rsidR="00D31B19" w:rsidRPr="001823AA">
        <w:rPr>
          <w:b/>
          <w:bCs/>
        </w:rPr>
        <w:t>)</w:t>
      </w:r>
      <w:r w:rsidR="002318A7">
        <w:t xml:space="preserve">.  </w:t>
      </w:r>
      <w:r w:rsidR="00D74669">
        <w:t>Snip a 5mm length of the t</w:t>
      </w:r>
      <w:r w:rsidR="00D31B19" w:rsidRPr="001823AA">
        <w:t xml:space="preserve">ube </w:t>
      </w:r>
      <w:r w:rsidR="001823AA" w:rsidRPr="001823AA">
        <w:t xml:space="preserve">(often light pink) </w:t>
      </w:r>
      <w:r w:rsidR="00D31B19" w:rsidRPr="001823AA">
        <w:t xml:space="preserve">at the termination of the intestine, found along the exterior edge of the adductor muscle.  Location may shift during shucking.  </w:t>
      </w:r>
      <w:r w:rsidR="00D74669">
        <w:t xml:space="preserve">If present, </w:t>
      </w:r>
      <w:r w:rsidR="001823AA" w:rsidRPr="001823AA">
        <w:t xml:space="preserve">press out </w:t>
      </w:r>
      <w:r w:rsidR="00D74669">
        <w:t xml:space="preserve">and avoid </w:t>
      </w:r>
      <w:r w:rsidR="001823AA" w:rsidRPr="001823AA">
        <w:t xml:space="preserve">feces before taking </w:t>
      </w:r>
      <w:r w:rsidR="00D74669">
        <w:t xml:space="preserve">the </w:t>
      </w:r>
      <w:r w:rsidR="001823AA" w:rsidRPr="001823AA">
        <w:t>sampl</w:t>
      </w:r>
      <w:r w:rsidR="00D74669">
        <w:t>e</w:t>
      </w:r>
      <w:r w:rsidR="001823AA">
        <w:t>.</w:t>
      </w:r>
    </w:p>
    <w:p w14:paraId="1C6968AF" w14:textId="77777777" w:rsidR="00517BE5" w:rsidRDefault="00517BE5" w:rsidP="00746408"/>
    <w:p w14:paraId="7B8BFB9E" w14:textId="77777777" w:rsidR="00517BE5" w:rsidRDefault="00517BE5" w:rsidP="00746408"/>
    <w:p w14:paraId="09081E5A" w14:textId="77777777" w:rsidR="00517BE5" w:rsidRDefault="00517BE5" w:rsidP="00746408"/>
    <w:p w14:paraId="4E2288D2" w14:textId="77777777" w:rsidR="00517BE5" w:rsidRDefault="00517BE5" w:rsidP="00746408"/>
    <w:p w14:paraId="5D9A38A2" w14:textId="77777777" w:rsidR="00517BE5" w:rsidRDefault="00517BE5" w:rsidP="00746408"/>
    <w:p w14:paraId="1E757195" w14:textId="77777777" w:rsidR="00517BE5" w:rsidRDefault="00517BE5" w:rsidP="00746408"/>
    <w:p w14:paraId="029C97A1" w14:textId="77777777" w:rsidR="004B1982" w:rsidRDefault="004B1982">
      <w:pPr>
        <w:rPr>
          <w:u w:val="single"/>
        </w:rPr>
      </w:pPr>
      <w:r>
        <w:rPr>
          <w:noProof/>
        </w:rPr>
        <w:drawing>
          <wp:inline distT="0" distB="0" distL="0" distR="0" wp14:anchorId="04126EBB" wp14:editId="36AF95C5">
            <wp:extent cx="5981700" cy="5715000"/>
            <wp:effectExtent l="0" t="0" r="0" b="0"/>
            <wp:docPr id="994918840" name="Picture 10" descr="anatomy of a clam | Clams, Diagram design, Anat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natomy of a clam | Clams, Diagram design, Anatom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D6C3" w14:textId="21F62B31" w:rsidR="00517BE5" w:rsidRPr="004B1982" w:rsidRDefault="004B1982">
      <w:r w:rsidRPr="00001B8C">
        <w:rPr>
          <w:b/>
          <w:bCs/>
        </w:rPr>
        <w:t xml:space="preserve">Figure </w:t>
      </w:r>
      <w:r w:rsidR="001823AA" w:rsidRPr="00001B8C">
        <w:rPr>
          <w:b/>
          <w:bCs/>
        </w:rPr>
        <w:t>2</w:t>
      </w:r>
      <w:r w:rsidRPr="00001B8C">
        <w:rPr>
          <w:b/>
          <w:bCs/>
        </w:rPr>
        <w:t>.</w:t>
      </w:r>
      <w:r>
        <w:t xml:space="preserve"> Clam Anatomy Diagram.</w:t>
      </w:r>
      <w:r w:rsidR="001823AA">
        <w:t xml:space="preserve"> Palps are paired and wrapped around the mouth</w:t>
      </w:r>
      <w:r w:rsidR="008401E6">
        <w:t xml:space="preserve">. </w:t>
      </w:r>
      <w:r w:rsidR="00517BE5">
        <w:rPr>
          <w:u w:val="single"/>
        </w:rPr>
        <w:br w:type="page"/>
      </w:r>
    </w:p>
    <w:p w14:paraId="660CA80F" w14:textId="5876D79F" w:rsidR="00655929" w:rsidRDefault="00655929" w:rsidP="00746408">
      <w:pPr>
        <w:rPr>
          <w:u w:val="single"/>
        </w:rPr>
      </w:pPr>
      <w:r w:rsidRPr="006D5AF9">
        <w:rPr>
          <w:u w:val="single"/>
        </w:rPr>
        <w:lastRenderedPageBreak/>
        <w:t>Slide preparation:</w:t>
      </w:r>
    </w:p>
    <w:p w14:paraId="5733BF01" w14:textId="4AF5D7F1" w:rsidR="00924AB8" w:rsidRDefault="006653FF" w:rsidP="006653FF">
      <w:r>
        <w:t>You can prepare slides in batches</w:t>
      </w:r>
      <w:r w:rsidR="00F24A05">
        <w:t xml:space="preserve">.  Slides are </w:t>
      </w:r>
      <w:r>
        <w:t>OK at room temperature for a few hours</w:t>
      </w:r>
      <w:r w:rsidR="00F24A05">
        <w:t xml:space="preserve">.  </w:t>
      </w:r>
      <w:r w:rsidR="006D5AF9">
        <w:t xml:space="preserve">Keep </w:t>
      </w:r>
      <w:r w:rsidR="00B44EDA">
        <w:t>Lugol’s and stained slides o</w:t>
      </w:r>
      <w:r w:rsidR="006D5AF9">
        <w:t>ut of direct sunlight.</w:t>
      </w:r>
    </w:p>
    <w:p w14:paraId="1C5A3CDE" w14:textId="77777777" w:rsidR="00FB3F46" w:rsidRDefault="00FB3F46" w:rsidP="004E51F3">
      <w:pPr>
        <w:pStyle w:val="ListParagraph"/>
        <w:numPr>
          <w:ilvl w:val="0"/>
          <w:numId w:val="22"/>
        </w:numPr>
      </w:pPr>
      <w:r>
        <w:t xml:space="preserve">Retrieve the culture tubes from the incubator </w:t>
      </w:r>
      <w:r w:rsidRPr="00E23FF0">
        <w:t>after 5 – 7 days</w:t>
      </w:r>
      <w:r>
        <w:t xml:space="preserve"> of incubation. </w:t>
      </w:r>
    </w:p>
    <w:p w14:paraId="66D69634" w14:textId="77E085BB" w:rsidR="004E51F3" w:rsidRDefault="004E51F3" w:rsidP="004E51F3">
      <w:pPr>
        <w:pStyle w:val="ListParagraph"/>
        <w:numPr>
          <w:ilvl w:val="0"/>
          <w:numId w:val="22"/>
        </w:numPr>
      </w:pPr>
      <w:r>
        <w:t xml:space="preserve">Lay out </w:t>
      </w:r>
      <w:r w:rsidR="00F24A05">
        <w:t xml:space="preserve">and label </w:t>
      </w:r>
      <w:r w:rsidR="001826BC">
        <w:t>a microscope slide for each sample tube</w:t>
      </w:r>
    </w:p>
    <w:p w14:paraId="67E9FC90" w14:textId="635C035F" w:rsidR="00E23FF0" w:rsidRDefault="00FB3F46" w:rsidP="00E23FF0">
      <w:pPr>
        <w:pStyle w:val="ListParagraph"/>
        <w:numPr>
          <w:ilvl w:val="0"/>
          <w:numId w:val="22"/>
        </w:numPr>
      </w:pPr>
      <w:r>
        <w:t xml:space="preserve">Open the culture tube and </w:t>
      </w:r>
      <w:r w:rsidR="00E23FF0">
        <w:t>u</w:t>
      </w:r>
      <w:r>
        <w:t xml:space="preserve">se a long metal hook to </w:t>
      </w:r>
      <w:r w:rsidR="00001B8C">
        <w:t xml:space="preserve">place each </w:t>
      </w:r>
      <w:proofErr w:type="gramStart"/>
      <w:r w:rsidR="00001B8C">
        <w:t>tissue</w:t>
      </w:r>
      <w:r w:rsidR="00E23FF0">
        <w:t xml:space="preserve"> it</w:t>
      </w:r>
      <w:proofErr w:type="gramEnd"/>
      <w:r w:rsidR="00E23FF0">
        <w:t xml:space="preserve"> on the slide</w:t>
      </w:r>
      <w:r w:rsidR="00FA0FAF">
        <w:t xml:space="preserve"> (Figure 3).</w:t>
      </w:r>
    </w:p>
    <w:p w14:paraId="01D072B2" w14:textId="261FB1A0" w:rsidR="00E23FF0" w:rsidRDefault="00001B8C" w:rsidP="00E23FF0">
      <w:pPr>
        <w:pStyle w:val="ListParagraph"/>
        <w:numPr>
          <w:ilvl w:val="1"/>
          <w:numId w:val="22"/>
        </w:numPr>
      </w:pPr>
      <w:r>
        <w:t xml:space="preserve">Oyster – </w:t>
      </w:r>
      <w:r w:rsidR="00E23FF0">
        <w:t>place the mantle on the left and the rectum on the right to follow the data sheet</w:t>
      </w:r>
    </w:p>
    <w:p w14:paraId="39E9F91B" w14:textId="1F9F46A6" w:rsidR="00001B8C" w:rsidRDefault="00001B8C" w:rsidP="00E23FF0">
      <w:pPr>
        <w:pStyle w:val="ListParagraph"/>
        <w:numPr>
          <w:ilvl w:val="1"/>
          <w:numId w:val="22"/>
        </w:numPr>
      </w:pPr>
      <w:r>
        <w:t>Clam – place one palp on each side of the slide</w:t>
      </w:r>
    </w:p>
    <w:p w14:paraId="6E771976" w14:textId="77777777" w:rsidR="00992AD4" w:rsidRDefault="00992AD4" w:rsidP="00992AD4"/>
    <w:p w14:paraId="4B5444B8" w14:textId="554A1563" w:rsidR="00992AD4" w:rsidRDefault="00FA0FAF" w:rsidP="00001B8C">
      <w:r w:rsidRPr="00FA0FAF">
        <w:rPr>
          <w:noProof/>
        </w:rPr>
        <w:drawing>
          <wp:inline distT="0" distB="0" distL="0" distR="0" wp14:anchorId="16235A3F" wp14:editId="4ADB17BB">
            <wp:extent cx="5072380" cy="1289050"/>
            <wp:effectExtent l="0" t="0" r="0" b="6350"/>
            <wp:docPr id="101661017" name="Picture 1" descr="A white rectangular object with a triangle and a square objec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1017" name="Picture 1" descr="A white rectangular object with a triangle and a square object on it&#10;&#10;AI-generated content may be incorrect."/>
                    <pic:cNvPicPr/>
                  </pic:nvPicPr>
                  <pic:blipFill rotWithShape="1">
                    <a:blip r:embed="rId13"/>
                    <a:srcRect t="9094" b="13983"/>
                    <a:stretch/>
                  </pic:blipFill>
                  <pic:spPr bwMode="auto">
                    <a:xfrm>
                      <a:off x="0" y="0"/>
                      <a:ext cx="5083835" cy="1291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FC075" w14:textId="6B64DCB0" w:rsidR="00001B8C" w:rsidRDefault="00FA0FAF" w:rsidP="00992AD4">
      <w:r w:rsidRPr="00001B8C">
        <w:rPr>
          <w:b/>
          <w:bCs/>
        </w:rPr>
        <w:t>Figure 3.</w:t>
      </w:r>
      <w:r>
        <w:t xml:space="preserve"> Microscope slide, labelled with sharpie on the glossy portion (washes off easily) with mantle tissue (left) and rectal tissue (right).  Each tissue will be </w:t>
      </w:r>
      <w:r w:rsidR="00001B8C">
        <w:t>scored separately.</w:t>
      </w:r>
    </w:p>
    <w:p w14:paraId="527FBA1D" w14:textId="77777777" w:rsidR="00992AD4" w:rsidRDefault="00992AD4" w:rsidP="00992AD4"/>
    <w:p w14:paraId="2E732DB4" w14:textId="17A71510" w:rsidR="00E23FF0" w:rsidRDefault="00866C78" w:rsidP="00866C78">
      <w:pPr>
        <w:pStyle w:val="ListParagraph"/>
        <w:numPr>
          <w:ilvl w:val="0"/>
          <w:numId w:val="22"/>
        </w:numPr>
      </w:pPr>
      <w:r>
        <w:t>Use forceps and metal needle tools to</w:t>
      </w:r>
      <w:r w:rsidR="009F4AAF">
        <w:t xml:space="preserve"> tease apart </w:t>
      </w:r>
      <w:r w:rsidR="00F24A05">
        <w:t>each tissue</w:t>
      </w:r>
      <w:r w:rsidR="009F4AAF">
        <w:t xml:space="preserve"> one at a time. Rinse your tools in water between tissues, and between animals.  </w:t>
      </w:r>
    </w:p>
    <w:p w14:paraId="0753A2D7" w14:textId="70E83828" w:rsidR="009F4AAF" w:rsidRDefault="009F4AAF" w:rsidP="009F4AAF">
      <w:pPr>
        <w:pStyle w:val="ListParagraph"/>
        <w:numPr>
          <w:ilvl w:val="1"/>
          <w:numId w:val="22"/>
        </w:numPr>
      </w:pPr>
      <w:r>
        <w:t>Refresh the water if it becomes dirty</w:t>
      </w:r>
    </w:p>
    <w:p w14:paraId="188C19E7" w14:textId="214B2F8C" w:rsidR="005D3BDF" w:rsidRDefault="009F4AAF" w:rsidP="005D3BDF">
      <w:pPr>
        <w:pStyle w:val="ListParagraph"/>
        <w:numPr>
          <w:ilvl w:val="0"/>
          <w:numId w:val="22"/>
        </w:numPr>
      </w:pPr>
      <w:r>
        <w:t>After</w:t>
      </w:r>
      <w:r w:rsidR="00AC69A3">
        <w:t xml:space="preserve"> each</w:t>
      </w:r>
      <w:r>
        <w:t xml:space="preserve"> tissue </w:t>
      </w:r>
      <w:r w:rsidR="005D3BDF">
        <w:t xml:space="preserve">is liquified, </w:t>
      </w:r>
      <w:r>
        <w:t xml:space="preserve">add </w:t>
      </w:r>
      <w:r w:rsidR="005D3BDF">
        <w:t xml:space="preserve">1-2 </w:t>
      </w:r>
      <w:r>
        <w:t>drop</w:t>
      </w:r>
      <w:r w:rsidR="005D3BDF">
        <w:t>s</w:t>
      </w:r>
      <w:r>
        <w:t xml:space="preserve"> of </w:t>
      </w:r>
      <w:r w:rsidR="00001B8C">
        <w:t>L</w:t>
      </w:r>
      <w:r>
        <w:t>ugol’s iodine</w:t>
      </w:r>
      <w:r w:rsidR="005D3BDF">
        <w:t xml:space="preserve">, and mix </w:t>
      </w:r>
      <w:r w:rsidR="00EA196E">
        <w:t xml:space="preserve">each tissue </w:t>
      </w:r>
      <w:r w:rsidR="005D3BDF">
        <w:t>using a metal tool</w:t>
      </w:r>
      <w:r w:rsidR="00EA196E">
        <w:t xml:space="preserve"> to stain cells evenly</w:t>
      </w:r>
      <w:r w:rsidR="005D3BDF">
        <w:t>. Rinse the tools between tissues and animals.</w:t>
      </w:r>
    </w:p>
    <w:p w14:paraId="3D01CCCB" w14:textId="77777777" w:rsidR="001B1691" w:rsidRDefault="001B1691" w:rsidP="001B1691">
      <w:pPr>
        <w:pStyle w:val="ListParagraph"/>
        <w:numPr>
          <w:ilvl w:val="1"/>
          <w:numId w:val="22"/>
        </w:numPr>
      </w:pPr>
      <w:r>
        <w:t xml:space="preserve">Use the 50mL working aliquot of appropriately concentrated Lugol’s in the CDE cabinet.  </w:t>
      </w:r>
    </w:p>
    <w:p w14:paraId="5E66C731" w14:textId="77777777" w:rsidR="001B1691" w:rsidRDefault="001B1691" w:rsidP="00583955">
      <w:pPr>
        <w:pStyle w:val="ListParagraph"/>
        <w:numPr>
          <w:ilvl w:val="1"/>
          <w:numId w:val="22"/>
        </w:numPr>
      </w:pPr>
      <w:r>
        <w:t xml:space="preserve">Test the concentration and # drops used to stain your </w:t>
      </w:r>
      <w:r w:rsidRPr="001B1691">
        <w:rPr>
          <w:i/>
          <w:iCs/>
        </w:rPr>
        <w:t>first slide</w:t>
      </w:r>
      <w:r>
        <w:t xml:space="preserve"> before staining additional slides. </w:t>
      </w:r>
    </w:p>
    <w:p w14:paraId="4C1B2462" w14:textId="77777777" w:rsidR="001B1691" w:rsidRDefault="001B1691" w:rsidP="001B1691">
      <w:pPr>
        <w:pStyle w:val="ListParagraph"/>
        <w:numPr>
          <w:ilvl w:val="2"/>
          <w:numId w:val="22"/>
        </w:numPr>
      </w:pPr>
      <w:r>
        <w:t>Stain</w:t>
      </w:r>
      <w:r w:rsidR="00373CEC">
        <w:t xml:space="preserve"> should be concentrated enough to stain </w:t>
      </w:r>
      <w:proofErr w:type="spellStart"/>
      <w:r w:rsidR="00001B8C">
        <w:t>P</w:t>
      </w:r>
      <w:r w:rsidR="00373CEC">
        <w:t>erkinsus</w:t>
      </w:r>
      <w:proofErr w:type="spellEnd"/>
      <w:r w:rsidR="00373CEC">
        <w:t xml:space="preserve"> cells, but not so concentrated that </w:t>
      </w:r>
      <w:proofErr w:type="gramStart"/>
      <w:r w:rsidR="00373CEC">
        <w:t>all of</w:t>
      </w:r>
      <w:proofErr w:type="gramEnd"/>
      <w:r w:rsidR="00373CEC">
        <w:t xml:space="preserve"> the oyster tissue turns dark red/opaque and is impossible to see through when squashed. </w:t>
      </w:r>
    </w:p>
    <w:p w14:paraId="3EF7B15A" w14:textId="51304294" w:rsidR="00373CEC" w:rsidRDefault="001B1691" w:rsidP="001B1691">
      <w:pPr>
        <w:pStyle w:val="ListParagraph"/>
        <w:numPr>
          <w:ilvl w:val="1"/>
          <w:numId w:val="22"/>
        </w:numPr>
      </w:pPr>
      <w:r>
        <w:t xml:space="preserve">Contact the project lead if the working aliquot is empty </w:t>
      </w:r>
      <w:r w:rsidR="00EC5956">
        <w:t>or for help troubleshooting.</w:t>
      </w:r>
    </w:p>
    <w:p w14:paraId="26E0200C" w14:textId="484F926D" w:rsidR="005D3BDF" w:rsidRDefault="005D3BDF" w:rsidP="005D3BDF">
      <w:pPr>
        <w:pStyle w:val="ListParagraph"/>
        <w:numPr>
          <w:ilvl w:val="0"/>
          <w:numId w:val="22"/>
        </w:numPr>
      </w:pPr>
      <w:r>
        <w:t>Let stained</w:t>
      </w:r>
      <w:r w:rsidR="00DA4D75">
        <w:t xml:space="preserve"> </w:t>
      </w:r>
      <w:r>
        <w:t>tissues sit for ~ 30 seconds</w:t>
      </w:r>
      <w:r w:rsidR="00DA4D75">
        <w:t xml:space="preserve"> uncovered</w:t>
      </w:r>
      <w:r>
        <w:t>, then add a second microscope slide as a top cover. Slides are now ready to be scored.</w:t>
      </w:r>
    </w:p>
    <w:p w14:paraId="7C9EFF0E" w14:textId="375B95A0" w:rsidR="00DA4D75" w:rsidRDefault="00DA4D75" w:rsidP="00DA4D75">
      <w:pPr>
        <w:pStyle w:val="ListParagraph"/>
        <w:numPr>
          <w:ilvl w:val="1"/>
          <w:numId w:val="22"/>
        </w:numPr>
      </w:pPr>
      <w:r>
        <w:t>You can store batche</w:t>
      </w:r>
      <w:r w:rsidR="00EC5956">
        <w:t xml:space="preserve">s of stained </w:t>
      </w:r>
      <w:r>
        <w:t>slides on metal slide racks available in the CDE lab.</w:t>
      </w:r>
    </w:p>
    <w:p w14:paraId="0F8A5E0F" w14:textId="77777777" w:rsidR="001826BC" w:rsidRDefault="001826BC" w:rsidP="001826BC"/>
    <w:p w14:paraId="4A00D78A" w14:textId="0B6C85AD" w:rsidR="001826BC" w:rsidRDefault="00EB2CF8" w:rsidP="001826BC">
      <w:pPr>
        <w:rPr>
          <w:u w:val="single"/>
        </w:rPr>
      </w:pPr>
      <w:r w:rsidRPr="00EB2CF8">
        <w:rPr>
          <w:u w:val="single"/>
        </w:rPr>
        <w:t>Reading Slides:</w:t>
      </w:r>
    </w:p>
    <w:p w14:paraId="2B063849" w14:textId="77777777" w:rsidR="00007161" w:rsidRDefault="00007161" w:rsidP="001826BC">
      <w:pPr>
        <w:rPr>
          <w:u w:val="single"/>
        </w:rPr>
      </w:pPr>
    </w:p>
    <w:p w14:paraId="6B8F0C5B" w14:textId="3C1850EB" w:rsidR="00E44B93" w:rsidRDefault="00E44B93" w:rsidP="001826BC">
      <w:r>
        <w:t xml:space="preserve">Use a glass squash plate to protect your dissecting scope from </w:t>
      </w:r>
      <w:r w:rsidR="00583955">
        <w:t xml:space="preserve">iodine stain that may leak out of slides.  </w:t>
      </w:r>
      <w:r w:rsidR="00B44EDA">
        <w:t xml:space="preserve">Adjust slide preparation method </w:t>
      </w:r>
      <w:r w:rsidR="00007161">
        <w:t>i</w:t>
      </w:r>
      <w:r w:rsidR="00583955">
        <w:t>f slides are too wet, tissue is not sufficiently shredded, or stain is too concentrated</w:t>
      </w:r>
      <w:r w:rsidR="00007161">
        <w:t>.</w:t>
      </w:r>
      <w:r w:rsidR="00B03426">
        <w:t xml:space="preserve"> Each tissue (mantle, rectum, palp 1, palp 2) is counted and scored separately.</w:t>
      </w:r>
    </w:p>
    <w:p w14:paraId="29288C32" w14:textId="77777777" w:rsidR="00007161" w:rsidRPr="00E44B93" w:rsidRDefault="00007161" w:rsidP="001826BC"/>
    <w:p w14:paraId="0369A44C" w14:textId="0FA803B3" w:rsidR="00EB2CF8" w:rsidRDefault="00EB2CF8" w:rsidP="001826BC">
      <w:r>
        <w:t>1.</w:t>
      </w:r>
      <w:r w:rsidR="00E44B93">
        <w:t xml:space="preserve"> Gently compress the prepared slide to squash stained tissue flat.</w:t>
      </w:r>
    </w:p>
    <w:p w14:paraId="486A137E" w14:textId="49CE1751" w:rsidR="00991E42" w:rsidRDefault="00EB2CF8" w:rsidP="00991E42">
      <w:r>
        <w:t>2.</w:t>
      </w:r>
      <w:r w:rsidR="00B10D48">
        <w:t xml:space="preserve"> </w:t>
      </w:r>
      <w:r w:rsidR="00991E42">
        <w:t xml:space="preserve">Scan each tissue under 4x magnification and follow the guide in </w:t>
      </w:r>
      <w:r w:rsidR="00991E42" w:rsidRPr="00007161">
        <w:rPr>
          <w:b/>
          <w:bCs/>
        </w:rPr>
        <w:t>Table 1</w:t>
      </w:r>
      <w:r w:rsidR="00991E42">
        <w:t xml:space="preserve"> to fill out the data sheet.</w:t>
      </w:r>
      <w:r w:rsidR="00296F60">
        <w:t xml:space="preserve">  </w:t>
      </w:r>
      <w:r w:rsidR="00296F60" w:rsidRPr="00746408">
        <w:t xml:space="preserve">Positive infections of </w:t>
      </w:r>
      <w:proofErr w:type="spellStart"/>
      <w:r w:rsidR="00296F60" w:rsidRPr="00746408">
        <w:t>Perkinsus</w:t>
      </w:r>
      <w:proofErr w:type="spellEnd"/>
      <w:r w:rsidR="00296F60" w:rsidRPr="00746408">
        <w:t xml:space="preserve"> sp. appear as symmetrical round blue-black or solid black spheres.  Staining is not always uniform or complete</w:t>
      </w:r>
      <w:r w:rsidR="00296F60">
        <w:t xml:space="preserve"> and may appear clear or icy blue.</w:t>
      </w:r>
    </w:p>
    <w:p w14:paraId="15053C3A" w14:textId="09502A2D" w:rsidR="00991E42" w:rsidRDefault="00991E42" w:rsidP="00991E42">
      <w:pPr>
        <w:pStyle w:val="ListParagraph"/>
        <w:numPr>
          <w:ilvl w:val="0"/>
          <w:numId w:val="26"/>
        </w:numPr>
      </w:pPr>
      <w:r>
        <w:t xml:space="preserve">Count and record exact number of cells present in </w:t>
      </w:r>
      <w:r w:rsidR="00944125">
        <w:t xml:space="preserve">the </w:t>
      </w:r>
      <w:r>
        <w:t xml:space="preserve">whole tissue </w:t>
      </w:r>
      <w:r w:rsidR="00944125">
        <w:t xml:space="preserve">sample </w:t>
      </w:r>
      <w:r>
        <w:t>if &lt;100 cells</w:t>
      </w:r>
    </w:p>
    <w:p w14:paraId="599EF060" w14:textId="1E0274B7" w:rsidR="00EB2CF8" w:rsidRDefault="00944125" w:rsidP="00991E42">
      <w:pPr>
        <w:pStyle w:val="ListParagraph"/>
        <w:numPr>
          <w:ilvl w:val="0"/>
          <w:numId w:val="26"/>
        </w:numPr>
      </w:pPr>
      <w:r>
        <w:t xml:space="preserve">If &gt;100 cells per </w:t>
      </w:r>
      <w:r w:rsidR="00B03426">
        <w:t>tissue</w:t>
      </w:r>
      <w:r>
        <w:t>, estimate cell count as 100-1000 (score 1) or &gt;1000 (score 2)</w:t>
      </w:r>
    </w:p>
    <w:p w14:paraId="0953E7DE" w14:textId="2E49C6FD" w:rsidR="00944125" w:rsidRDefault="00944125" w:rsidP="00991E42">
      <w:pPr>
        <w:pStyle w:val="ListParagraph"/>
        <w:numPr>
          <w:ilvl w:val="0"/>
          <w:numId w:val="26"/>
        </w:numPr>
      </w:pPr>
      <w:r>
        <w:t>If &gt;1000 cells per tissue</w:t>
      </w:r>
      <w:r w:rsidR="002365C2">
        <w:t>, observe only a 5mm field of squashed tissue and estimate cell count:</w:t>
      </w:r>
    </w:p>
    <w:p w14:paraId="4F904A76" w14:textId="77FE5DCD" w:rsidR="002365C2" w:rsidRDefault="002365C2" w:rsidP="002365C2">
      <w:pPr>
        <w:pStyle w:val="ListParagraph"/>
        <w:numPr>
          <w:ilvl w:val="1"/>
          <w:numId w:val="26"/>
        </w:numPr>
      </w:pPr>
      <w:r>
        <w:t>30-300 cells / 5mm field (score 3)</w:t>
      </w:r>
    </w:p>
    <w:p w14:paraId="308B02F7" w14:textId="3A443A17" w:rsidR="002365C2" w:rsidRDefault="002365C2" w:rsidP="002365C2">
      <w:pPr>
        <w:pStyle w:val="ListParagraph"/>
        <w:numPr>
          <w:ilvl w:val="1"/>
          <w:numId w:val="26"/>
        </w:numPr>
      </w:pPr>
      <w:r>
        <w:t>300-1000 cells / 5mm field (score 4)</w:t>
      </w:r>
    </w:p>
    <w:p w14:paraId="373AAE07" w14:textId="3F9B4F2B" w:rsidR="00991E42" w:rsidRDefault="002365C2" w:rsidP="001826BC">
      <w:pPr>
        <w:pStyle w:val="ListParagraph"/>
        <w:numPr>
          <w:ilvl w:val="1"/>
          <w:numId w:val="26"/>
        </w:numPr>
      </w:pPr>
      <w:r>
        <w:lastRenderedPageBreak/>
        <w:t>&gt;1000 cells / 5mm field (score 5)</w:t>
      </w:r>
    </w:p>
    <w:p w14:paraId="6537DB48" w14:textId="0A814847" w:rsidR="00EB2CF8" w:rsidRDefault="00EB2CF8" w:rsidP="001826BC">
      <w:r>
        <w:t>3.</w:t>
      </w:r>
      <w:r w:rsidR="002365C2">
        <w:t xml:space="preserve"> Score each tissue separately (mantle and rectum for oyster, palp 1 and palp 2 for clams)</w:t>
      </w:r>
    </w:p>
    <w:p w14:paraId="6FDECA4C" w14:textId="6C623EB2" w:rsidR="00B03426" w:rsidRDefault="00EB2CF8" w:rsidP="001826BC">
      <w:r>
        <w:t>4</w:t>
      </w:r>
      <w:r w:rsidR="00007161">
        <w:t>. Once scoring is complete for both tissues on a slide, use a paper towel strip to wipe the stained tissue into a waste bag.</w:t>
      </w:r>
    </w:p>
    <w:p w14:paraId="21E228D1" w14:textId="07F8ACF1" w:rsidR="00EE5634" w:rsidRDefault="00694F2F" w:rsidP="00694F2F">
      <w:pPr>
        <w:ind w:left="720"/>
      </w:pPr>
      <w:r>
        <w:t>a.</w:t>
      </w:r>
      <w:r w:rsidR="00F20F5A">
        <w:t xml:space="preserve"> </w:t>
      </w:r>
      <w:r w:rsidR="00EE5634">
        <w:t>When starting a new project or sampling event, save slides on racks for a second reader to confirm counts and scores. This helps re-orient reader jud</w:t>
      </w:r>
      <w:r>
        <w:t>gement</w:t>
      </w:r>
      <w:r w:rsidR="00F20F5A">
        <w:t>.</w:t>
      </w:r>
    </w:p>
    <w:p w14:paraId="3D838439" w14:textId="505A0E40" w:rsidR="00007161" w:rsidRDefault="00007161" w:rsidP="001826BC">
      <w:r>
        <w:t>5.</w:t>
      </w:r>
      <w:r w:rsidR="00296F60">
        <w:t xml:space="preserve"> W</w:t>
      </w:r>
      <w:r w:rsidR="00920982" w:rsidRPr="00920982">
        <w:t>ash slides using soapy water and a soft brush followed by DI water rinse to prevent residue.  Set slides to dry on clean paper towels. </w:t>
      </w:r>
    </w:p>
    <w:p w14:paraId="7FB4D664" w14:textId="29743A7D" w:rsidR="009B7C98" w:rsidRDefault="00296F60" w:rsidP="00746408">
      <w:r>
        <w:t xml:space="preserve">6. </w:t>
      </w:r>
      <w:r w:rsidRPr="00296F60">
        <w:t>General Cleanup: Wipe up and discard any debris from the sink and clean the sink strainer into the trash. Wipe down microscope base and workstation. Clean and dry tools</w:t>
      </w:r>
      <w:r>
        <w:t>.</w:t>
      </w:r>
    </w:p>
    <w:p w14:paraId="01A838ED" w14:textId="131C863A" w:rsidR="00882074" w:rsidRDefault="006E0070" w:rsidP="0074640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0E3CF04" wp14:editId="7FDC6505">
                <wp:simplePos x="0" y="0"/>
                <wp:positionH relativeFrom="margin">
                  <wp:align>right</wp:align>
                </wp:positionH>
                <wp:positionV relativeFrom="paragraph">
                  <wp:posOffset>360680</wp:posOffset>
                </wp:positionV>
                <wp:extent cx="6832600" cy="1404620"/>
                <wp:effectExtent l="0" t="0" r="2540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E7D53" w14:textId="6D26F806" w:rsidR="006E0070" w:rsidRDefault="006E0070" w:rsidP="006E0070">
                            <w:r>
                              <w:t>Material Disposal:</w:t>
                            </w:r>
                          </w:p>
                          <w:p w14:paraId="352ABE88" w14:textId="77777777" w:rsidR="006E0070" w:rsidRDefault="006E0070" w:rsidP="006E0070"/>
                          <w:p w14:paraId="43DC3807" w14:textId="77777777" w:rsidR="006E0070" w:rsidRDefault="006E0070" w:rsidP="006E0070">
                            <w:r>
                              <w:t>Stained tissue from slides (on paper towels)</w:t>
                            </w:r>
                          </w:p>
                          <w:p w14:paraId="725E4F77" w14:textId="77777777" w:rsidR="006E0070" w:rsidRDefault="006E0070" w:rsidP="006E00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>
                              <w:t>Bag and place into standard waste stream (trash can)</w:t>
                            </w:r>
                          </w:p>
                          <w:p w14:paraId="271B69CA" w14:textId="77777777" w:rsidR="006E0070" w:rsidRPr="00C02D88" w:rsidRDefault="006E0070" w:rsidP="006E0070">
                            <w:pPr>
                              <w:rPr>
                                <w:highlight w:val="yellow"/>
                              </w:rPr>
                            </w:pPr>
                            <w:r w:rsidRPr="00C02D88">
                              <w:rPr>
                                <w:highlight w:val="yellow"/>
                              </w:rPr>
                              <w:t>Expired unused RFTM media</w:t>
                            </w:r>
                          </w:p>
                          <w:p w14:paraId="61B6310A" w14:textId="5C35C52C" w:rsidR="006E0070" w:rsidRPr="00C02D88" w:rsidRDefault="00C02D88" w:rsidP="006E00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highlight w:val="yellow"/>
                              </w:rPr>
                            </w:pPr>
                            <w:r>
                              <w:rPr>
                                <w:highlight w:val="yellow"/>
                              </w:rPr>
                              <w:t>TBD</w:t>
                            </w:r>
                          </w:p>
                          <w:p w14:paraId="2584317D" w14:textId="77777777" w:rsidR="006E0070" w:rsidRPr="00C02D88" w:rsidRDefault="006E0070" w:rsidP="006E0070">
                            <w:pPr>
                              <w:rPr>
                                <w:highlight w:val="yellow"/>
                              </w:rPr>
                            </w:pPr>
                            <w:r w:rsidRPr="00C02D88">
                              <w:rPr>
                                <w:highlight w:val="yellow"/>
                              </w:rPr>
                              <w:t>Expired unused Nystatin solution</w:t>
                            </w:r>
                          </w:p>
                          <w:p w14:paraId="5B6B4E9E" w14:textId="23EF126F" w:rsidR="006E0070" w:rsidRPr="00C02D88" w:rsidRDefault="00C02D88" w:rsidP="006E00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highlight w:val="yellow"/>
                              </w:rPr>
                            </w:pPr>
                            <w:r>
                              <w:rPr>
                                <w:highlight w:val="yellow"/>
                              </w:rPr>
                              <w:t>TBD</w:t>
                            </w:r>
                          </w:p>
                          <w:p w14:paraId="3EB3E4CE" w14:textId="77777777" w:rsidR="006E0070" w:rsidRDefault="006E0070" w:rsidP="006E0070">
                            <w:r w:rsidRPr="00C02D88">
                              <w:rPr>
                                <w:highlight w:val="yellow"/>
                              </w:rPr>
                              <w:t>Used RFTM media in culture tubes (with or without residual tissue)</w:t>
                            </w:r>
                          </w:p>
                          <w:p w14:paraId="65DB381D" w14:textId="77777777" w:rsidR="00C02D88" w:rsidRPr="00C02D88" w:rsidRDefault="00C02D88" w:rsidP="00C02D8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highlight w:val="yellow"/>
                              </w:rPr>
                            </w:pPr>
                            <w:r>
                              <w:rPr>
                                <w:highlight w:val="yellow"/>
                              </w:rPr>
                              <w:t>TBD</w:t>
                            </w:r>
                          </w:p>
                          <w:p w14:paraId="2E6224D5" w14:textId="4AC470C4" w:rsidR="006E0070" w:rsidRDefault="006E007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7F3B30F">
              <v:shape id="Text Box 2" style="position:absolute;margin-left:486.8pt;margin-top:28.4pt;width:538pt;height:110.6pt;z-index:2516567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" w14:anchorId="40E3CF04">
                <v:textbox style="mso-fit-shape-to-text:t">
                  <w:txbxContent>
                    <w:p w:rsidR="006E0070" w:rsidP="006E0070" w:rsidRDefault="006E0070" w14:paraId="1A864A95" w14:textId="6D26F806">
                      <w:r>
                        <w:t>Material Disposal:</w:t>
                      </w:r>
                    </w:p>
                    <w:p w:rsidR="006E0070" w:rsidP="006E0070" w:rsidRDefault="006E0070" w14:paraId="672A6659" w14:textId="77777777"/>
                    <w:p w:rsidR="006E0070" w:rsidP="006E0070" w:rsidRDefault="006E0070" w14:paraId="527B4C7E" w14:textId="77777777">
                      <w:r>
                        <w:t>Stained tissue from slides (on paper towels)</w:t>
                      </w:r>
                    </w:p>
                    <w:p w:rsidR="006E0070" w:rsidP="006E0070" w:rsidRDefault="006E0070" w14:paraId="0C3C01DC" w14:textId="77777777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>
                        <w:t>Bag and place into standard waste stream (trash can)</w:t>
                      </w:r>
                    </w:p>
                    <w:p w:rsidRPr="00C02D88" w:rsidR="006E0070" w:rsidP="006E0070" w:rsidRDefault="006E0070" w14:paraId="656AD0FC" w14:textId="77777777">
                      <w:pPr>
                        <w:rPr>
                          <w:highlight w:val="yellow"/>
                        </w:rPr>
                      </w:pPr>
                      <w:r w:rsidRPr="00C02D88">
                        <w:rPr>
                          <w:highlight w:val="yellow"/>
                        </w:rPr>
                        <w:t>Expired unused RFTM media</w:t>
                      </w:r>
                    </w:p>
                    <w:p w:rsidRPr="00C02D88" w:rsidR="006E0070" w:rsidP="006E0070" w:rsidRDefault="00C02D88" w14:paraId="189D25FD" w14:textId="5C35C52C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highlight w:val="yellow"/>
                        </w:rPr>
                      </w:pPr>
                      <w:r>
                        <w:rPr>
                          <w:highlight w:val="yellow"/>
                        </w:rPr>
                        <w:t>TBD</w:t>
                      </w:r>
                    </w:p>
                    <w:p w:rsidRPr="00C02D88" w:rsidR="006E0070" w:rsidP="006E0070" w:rsidRDefault="006E0070" w14:paraId="061B0791" w14:textId="77777777">
                      <w:pPr>
                        <w:rPr>
                          <w:highlight w:val="yellow"/>
                        </w:rPr>
                      </w:pPr>
                      <w:r w:rsidRPr="00C02D88">
                        <w:rPr>
                          <w:highlight w:val="yellow"/>
                        </w:rPr>
                        <w:t>Expired unused Nystatin solution</w:t>
                      </w:r>
                    </w:p>
                    <w:p w:rsidRPr="00C02D88" w:rsidR="006E0070" w:rsidP="006E0070" w:rsidRDefault="00C02D88" w14:paraId="1376A2E3" w14:textId="23EF126F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highlight w:val="yellow"/>
                        </w:rPr>
                      </w:pPr>
                      <w:r>
                        <w:rPr>
                          <w:highlight w:val="yellow"/>
                        </w:rPr>
                        <w:t>TBD</w:t>
                      </w:r>
                    </w:p>
                    <w:p w:rsidR="006E0070" w:rsidP="006E0070" w:rsidRDefault="006E0070" w14:paraId="47627175" w14:textId="77777777">
                      <w:r w:rsidRPr="00C02D88">
                        <w:rPr>
                          <w:highlight w:val="yellow"/>
                        </w:rPr>
                        <w:t>Used RFTM media in culture tubes (with or without residual tissue)</w:t>
                      </w:r>
                    </w:p>
                    <w:p w:rsidRPr="00C02D88" w:rsidR="00C02D88" w:rsidP="00C02D88" w:rsidRDefault="00C02D88" w14:paraId="27E3832E" w14:textId="7777777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highlight w:val="yellow"/>
                        </w:rPr>
                      </w:pPr>
                      <w:r>
                        <w:rPr>
                          <w:highlight w:val="yellow"/>
                        </w:rPr>
                        <w:t>TBD</w:t>
                      </w:r>
                    </w:p>
                    <w:p w:rsidR="006E0070" w:rsidRDefault="006E0070" w14:paraId="0A37501D" w14:textId="4AC470C4"/>
                  </w:txbxContent>
                </v:textbox>
                <w10:wrap type="square" anchorx="margin"/>
              </v:shape>
            </w:pict>
          </mc:Fallback>
        </mc:AlternateContent>
      </w:r>
      <w:r w:rsidR="00D61E84">
        <w:br w:type="page"/>
      </w:r>
    </w:p>
    <w:tbl>
      <w:tblPr>
        <w:tblpPr w:leftFromText="180" w:rightFromText="180" w:vertAnchor="page" w:horzAnchor="margin" w:tblpY="409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0"/>
        <w:gridCol w:w="1365"/>
        <w:gridCol w:w="8635"/>
      </w:tblGrid>
      <w:tr w:rsidR="00736E0B" w:rsidRPr="00746408" w14:paraId="5790AF8D" w14:textId="77777777" w:rsidTr="006653FF">
        <w:tc>
          <w:tcPr>
            <w:tcW w:w="1079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ABF4A43" w14:textId="74DA04DF" w:rsidR="00736E0B" w:rsidRPr="007103D0" w:rsidRDefault="00736E0B" w:rsidP="006653F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Table 1. CDE Scoring Guide</w:t>
            </w:r>
          </w:p>
        </w:tc>
      </w:tr>
      <w:tr w:rsidR="007103D0" w:rsidRPr="00746408" w14:paraId="0199D356" w14:textId="2E6120B0" w:rsidTr="006653FF">
        <w:tc>
          <w:tcPr>
            <w:tcW w:w="790" w:type="dxa"/>
            <w:tcBorders>
              <w:top w:val="single" w:sz="4" w:space="0" w:color="000000"/>
              <w:bottom w:val="single" w:sz="4" w:space="0" w:color="000000"/>
            </w:tcBorders>
          </w:tcPr>
          <w:p w14:paraId="012EF5D6" w14:textId="419356E7" w:rsidR="007103D0" w:rsidRPr="00736E0B" w:rsidRDefault="007103D0" w:rsidP="006653FF">
            <w:pPr>
              <w:rPr>
                <w:b/>
                <w:bCs/>
              </w:rPr>
            </w:pPr>
            <w:r w:rsidRPr="00B61801">
              <w:rPr>
                <w:b/>
                <w:bCs/>
              </w:rPr>
              <w:t>Score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</w:tcPr>
          <w:p w14:paraId="43C23DC8" w14:textId="4FFC6FEC" w:rsidR="007103D0" w:rsidRPr="007103D0" w:rsidRDefault="007103D0" w:rsidP="006653FF">
            <w:pPr>
              <w:rPr>
                <w:b/>
                <w:bCs/>
              </w:rPr>
            </w:pPr>
            <w:r w:rsidRPr="007103D0">
              <w:rPr>
                <w:b/>
                <w:bCs/>
              </w:rPr>
              <w:t>Cell Count</w:t>
            </w:r>
          </w:p>
        </w:tc>
        <w:tc>
          <w:tcPr>
            <w:tcW w:w="8635" w:type="dxa"/>
            <w:tcBorders>
              <w:top w:val="single" w:sz="4" w:space="0" w:color="000000"/>
              <w:bottom w:val="single" w:sz="4" w:space="0" w:color="000000"/>
            </w:tcBorders>
          </w:tcPr>
          <w:p w14:paraId="5F2FD761" w14:textId="15AABC50" w:rsidR="007103D0" w:rsidRPr="007103D0" w:rsidRDefault="007103D0" w:rsidP="006653FF">
            <w:pPr>
              <w:rPr>
                <w:b/>
                <w:bCs/>
              </w:rPr>
            </w:pPr>
            <w:r w:rsidRPr="007103D0">
              <w:rPr>
                <w:b/>
                <w:bCs/>
              </w:rPr>
              <w:t>Description</w:t>
            </w:r>
          </w:p>
        </w:tc>
      </w:tr>
      <w:tr w:rsidR="007103D0" w:rsidRPr="00746408" w14:paraId="39005A51" w14:textId="7DBAEDFF" w:rsidTr="006653FF">
        <w:tc>
          <w:tcPr>
            <w:tcW w:w="790" w:type="dxa"/>
            <w:tcBorders>
              <w:bottom w:val="dashed" w:sz="4" w:space="0" w:color="auto"/>
            </w:tcBorders>
          </w:tcPr>
          <w:p w14:paraId="3FDDBF4A" w14:textId="13D78BE7" w:rsidR="007103D0" w:rsidRPr="00746408" w:rsidRDefault="007103D0" w:rsidP="006653FF">
            <w:r w:rsidRPr="00746408">
              <w:t>0</w:t>
            </w:r>
          </w:p>
        </w:tc>
        <w:tc>
          <w:tcPr>
            <w:tcW w:w="1365" w:type="dxa"/>
            <w:tcBorders>
              <w:bottom w:val="dashed" w:sz="4" w:space="0" w:color="auto"/>
            </w:tcBorders>
          </w:tcPr>
          <w:p w14:paraId="5C76EC82" w14:textId="225E92BE" w:rsidR="007103D0" w:rsidRPr="00746408" w:rsidRDefault="007103D0" w:rsidP="006653FF">
            <w:r w:rsidRPr="00746408">
              <w:t>None</w:t>
            </w:r>
          </w:p>
        </w:tc>
        <w:tc>
          <w:tcPr>
            <w:tcW w:w="8635" w:type="dxa"/>
            <w:tcBorders>
              <w:bottom w:val="dashed" w:sz="4" w:space="0" w:color="auto"/>
            </w:tcBorders>
          </w:tcPr>
          <w:p w14:paraId="582B6865" w14:textId="77777777" w:rsidR="007103D0" w:rsidRPr="00B769CA" w:rsidRDefault="007103D0" w:rsidP="006653FF">
            <w:pPr>
              <w:rPr>
                <w:i/>
                <w:iCs/>
              </w:rPr>
            </w:pPr>
            <w:r w:rsidRPr="00B769CA">
              <w:rPr>
                <w:i/>
                <w:iCs/>
              </w:rPr>
              <w:t xml:space="preserve">Negative </w:t>
            </w:r>
          </w:p>
          <w:p w14:paraId="07493F5C" w14:textId="70AB5D67" w:rsidR="007103D0" w:rsidRPr="00746408" w:rsidRDefault="007103D0" w:rsidP="006653FF">
            <w:r w:rsidRPr="00746408">
              <w:t xml:space="preserve">No cells </w:t>
            </w:r>
            <w:proofErr w:type="gramStart"/>
            <w:r w:rsidRPr="00746408">
              <w:t>present</w:t>
            </w:r>
            <w:proofErr w:type="gramEnd"/>
            <w:r w:rsidRPr="00746408">
              <w:t xml:space="preserve"> </w:t>
            </w:r>
            <w:r w:rsidR="00DC4BA3">
              <w:t>in tissue.</w:t>
            </w:r>
          </w:p>
        </w:tc>
      </w:tr>
      <w:tr w:rsidR="007103D0" w:rsidRPr="00746408" w14:paraId="3B2092E8" w14:textId="3BE24015" w:rsidTr="006653FF">
        <w:trPr>
          <w:trHeight w:val="332"/>
        </w:trPr>
        <w:tc>
          <w:tcPr>
            <w:tcW w:w="790" w:type="dxa"/>
            <w:tcBorders>
              <w:bottom w:val="dashed" w:sz="4" w:space="0" w:color="auto"/>
            </w:tcBorders>
          </w:tcPr>
          <w:p w14:paraId="240A530B" w14:textId="4FD3A36D" w:rsidR="007103D0" w:rsidRPr="00746408" w:rsidRDefault="007103D0" w:rsidP="006653FF">
            <w:r w:rsidRPr="00746408">
              <w:t>0.5</w:t>
            </w:r>
          </w:p>
        </w:tc>
        <w:tc>
          <w:tcPr>
            <w:tcW w:w="1365" w:type="dxa"/>
            <w:tcBorders>
              <w:bottom w:val="dashed" w:sz="4" w:space="0" w:color="auto"/>
            </w:tcBorders>
          </w:tcPr>
          <w:p w14:paraId="2E61CFE3" w14:textId="77777777" w:rsidR="00736E0B" w:rsidRDefault="007103D0" w:rsidP="006653FF">
            <w:r w:rsidRPr="00746408">
              <w:t>1-10</w:t>
            </w:r>
          </w:p>
          <w:p w14:paraId="0D53031C" w14:textId="0A1A4F53" w:rsidR="007103D0" w:rsidRPr="00746408" w:rsidRDefault="007103D0" w:rsidP="006653FF">
            <w:r w:rsidRPr="00746408">
              <w:t>/</w:t>
            </w:r>
            <w:proofErr w:type="gramStart"/>
            <w:r w:rsidRPr="00746408">
              <w:t>sample</w:t>
            </w:r>
            <w:proofErr w:type="gramEnd"/>
          </w:p>
        </w:tc>
        <w:tc>
          <w:tcPr>
            <w:tcW w:w="8635" w:type="dxa"/>
            <w:tcBorders>
              <w:bottom w:val="dashed" w:sz="4" w:space="0" w:color="auto"/>
            </w:tcBorders>
          </w:tcPr>
          <w:p w14:paraId="6AA9750C" w14:textId="77777777" w:rsidR="00DC4BA3" w:rsidRPr="00B769CA" w:rsidRDefault="007103D0" w:rsidP="006653FF">
            <w:pPr>
              <w:rPr>
                <w:i/>
                <w:iCs/>
              </w:rPr>
            </w:pPr>
            <w:r w:rsidRPr="00B769CA">
              <w:rPr>
                <w:i/>
                <w:iCs/>
              </w:rPr>
              <w:t xml:space="preserve">Very Light </w:t>
            </w:r>
          </w:p>
          <w:p w14:paraId="44EA9DD8" w14:textId="016A3D67" w:rsidR="007103D0" w:rsidRDefault="007103D0" w:rsidP="006653FF">
            <w:r w:rsidRPr="00746408">
              <w:t xml:space="preserve">Cells </w:t>
            </w:r>
            <w:r w:rsidR="00B769CA">
              <w:t>may be clustered or scattered.</w:t>
            </w:r>
          </w:p>
          <w:p w14:paraId="71C1393F" w14:textId="34ECD1C1" w:rsidR="007103D0" w:rsidRPr="00746408" w:rsidRDefault="00B769CA" w:rsidP="006653FF">
            <w:r>
              <w:t xml:space="preserve">Cells </w:t>
            </w:r>
            <w:proofErr w:type="gramStart"/>
            <w:r>
              <w:t>often</w:t>
            </w:r>
            <w:proofErr w:type="gramEnd"/>
            <w:r>
              <w:t xml:space="preserve"> </w:t>
            </w:r>
            <w:proofErr w:type="gramStart"/>
            <w:r>
              <w:t>large, but</w:t>
            </w:r>
            <w:proofErr w:type="gramEnd"/>
            <w:r>
              <w:t xml:space="preserve"> can vary in size.</w:t>
            </w:r>
          </w:p>
        </w:tc>
      </w:tr>
      <w:tr w:rsidR="007103D0" w:rsidRPr="00746408" w14:paraId="03C320BB" w14:textId="66B617FC" w:rsidTr="006653FF">
        <w:tc>
          <w:tcPr>
            <w:tcW w:w="790" w:type="dxa"/>
            <w:tcBorders>
              <w:bottom w:val="dashed" w:sz="4" w:space="0" w:color="auto"/>
            </w:tcBorders>
          </w:tcPr>
          <w:p w14:paraId="3CC2444D" w14:textId="25471FDE" w:rsidR="007103D0" w:rsidRPr="00746408" w:rsidRDefault="007103D0" w:rsidP="006653FF">
            <w:r w:rsidRPr="00746408">
              <w:t>1</w:t>
            </w:r>
          </w:p>
        </w:tc>
        <w:tc>
          <w:tcPr>
            <w:tcW w:w="1365" w:type="dxa"/>
            <w:tcBorders>
              <w:bottom w:val="dashed" w:sz="4" w:space="0" w:color="auto"/>
            </w:tcBorders>
          </w:tcPr>
          <w:p w14:paraId="24847F74" w14:textId="77777777" w:rsidR="00736E0B" w:rsidRDefault="007103D0" w:rsidP="006653FF">
            <w:r w:rsidRPr="00746408">
              <w:t>11-100</w:t>
            </w:r>
          </w:p>
          <w:p w14:paraId="55FE52E1" w14:textId="1314EAE8" w:rsidR="007103D0" w:rsidRPr="00746408" w:rsidRDefault="007103D0" w:rsidP="006653FF">
            <w:r w:rsidRPr="00746408">
              <w:t>/</w:t>
            </w:r>
            <w:proofErr w:type="gramStart"/>
            <w:r w:rsidRPr="00746408">
              <w:t>sample</w:t>
            </w:r>
            <w:proofErr w:type="gramEnd"/>
          </w:p>
        </w:tc>
        <w:tc>
          <w:tcPr>
            <w:tcW w:w="8635" w:type="dxa"/>
            <w:tcBorders>
              <w:bottom w:val="dashed" w:sz="4" w:space="0" w:color="auto"/>
            </w:tcBorders>
          </w:tcPr>
          <w:p w14:paraId="5E08ACCD" w14:textId="77777777" w:rsidR="00B769CA" w:rsidRPr="00B769CA" w:rsidRDefault="007103D0" w:rsidP="006653FF">
            <w:pPr>
              <w:rPr>
                <w:i/>
                <w:iCs/>
              </w:rPr>
            </w:pPr>
            <w:r w:rsidRPr="00B769CA">
              <w:rPr>
                <w:i/>
                <w:iCs/>
              </w:rPr>
              <w:t>Light</w:t>
            </w:r>
          </w:p>
          <w:p w14:paraId="611D7219" w14:textId="16FF5FBE" w:rsidR="00DC4BA3" w:rsidRDefault="007103D0" w:rsidP="006653FF">
            <w:r w:rsidRPr="00746408">
              <w:t>Cells in most fields, sometimes concentrated in</w:t>
            </w:r>
            <w:r w:rsidR="00B769CA">
              <w:t xml:space="preserve"> </w:t>
            </w:r>
            <w:r w:rsidRPr="00746408">
              <w:t>specific areas</w:t>
            </w:r>
            <w:r w:rsidR="00DC4BA3" w:rsidRPr="00746408">
              <w:t xml:space="preserve"> </w:t>
            </w:r>
          </w:p>
          <w:p w14:paraId="72C2FDEE" w14:textId="078DA0D8" w:rsidR="007103D0" w:rsidRPr="00746408" w:rsidRDefault="00736E0B" w:rsidP="006653FF">
            <w:r>
              <w:t>Count &lt;100 total cells per tissue sample</w:t>
            </w:r>
          </w:p>
        </w:tc>
      </w:tr>
      <w:tr w:rsidR="007103D0" w:rsidRPr="00746408" w14:paraId="7993B350" w14:textId="37B19C8A" w:rsidTr="006653FF">
        <w:tc>
          <w:tcPr>
            <w:tcW w:w="790" w:type="dxa"/>
            <w:tcBorders>
              <w:bottom w:val="dashed" w:sz="4" w:space="0" w:color="auto"/>
            </w:tcBorders>
          </w:tcPr>
          <w:p w14:paraId="62EEADF0" w14:textId="5287AECE" w:rsidR="007103D0" w:rsidRPr="00746408" w:rsidRDefault="007103D0" w:rsidP="006653FF">
            <w:r w:rsidRPr="00746408">
              <w:t xml:space="preserve">2 </w:t>
            </w:r>
          </w:p>
        </w:tc>
        <w:tc>
          <w:tcPr>
            <w:tcW w:w="1365" w:type="dxa"/>
            <w:tcBorders>
              <w:bottom w:val="dashed" w:sz="4" w:space="0" w:color="auto"/>
            </w:tcBorders>
          </w:tcPr>
          <w:p w14:paraId="6ED24102" w14:textId="77777777" w:rsidR="00736E0B" w:rsidRDefault="007103D0" w:rsidP="006653FF">
            <w:r w:rsidRPr="00746408">
              <w:t>99-1,000</w:t>
            </w:r>
          </w:p>
          <w:p w14:paraId="1C75672C" w14:textId="49A58AFF" w:rsidR="007103D0" w:rsidRPr="00746408" w:rsidRDefault="007103D0" w:rsidP="006653FF">
            <w:r w:rsidRPr="00746408">
              <w:t>/</w:t>
            </w:r>
            <w:proofErr w:type="gramStart"/>
            <w:r w:rsidRPr="00746408">
              <w:t>sample</w:t>
            </w:r>
            <w:proofErr w:type="gramEnd"/>
          </w:p>
        </w:tc>
        <w:tc>
          <w:tcPr>
            <w:tcW w:w="8635" w:type="dxa"/>
            <w:tcBorders>
              <w:bottom w:val="dashed" w:sz="4" w:space="0" w:color="auto"/>
            </w:tcBorders>
          </w:tcPr>
          <w:p w14:paraId="02D0F450" w14:textId="77777777" w:rsidR="00B769CA" w:rsidRDefault="007103D0" w:rsidP="006653FF">
            <w:r w:rsidRPr="00B769CA">
              <w:rPr>
                <w:i/>
                <w:iCs/>
              </w:rPr>
              <w:t>Light Medium</w:t>
            </w:r>
            <w:r w:rsidRPr="00746408">
              <w:t xml:space="preserve"> </w:t>
            </w:r>
          </w:p>
          <w:p w14:paraId="33CF2DD4" w14:textId="0A709935" w:rsidR="007103D0" w:rsidRPr="00746408" w:rsidRDefault="00DC4BA3" w:rsidP="006653FF">
            <w:r w:rsidRPr="00746408">
              <w:t xml:space="preserve">Cells present in most areas of the </w:t>
            </w:r>
            <w:proofErr w:type="gramStart"/>
            <w:r w:rsidRPr="00746408">
              <w:t>tissue,</w:t>
            </w:r>
            <w:proofErr w:type="gramEnd"/>
            <w:r w:rsidRPr="00746408">
              <w:t xml:space="preserve"> </w:t>
            </w:r>
            <w:r w:rsidR="008E3F41">
              <w:t>can be patchy or evenly distributed.</w:t>
            </w:r>
            <w:r w:rsidRPr="00746408">
              <w:t xml:space="preserve">  </w:t>
            </w:r>
          </w:p>
        </w:tc>
      </w:tr>
      <w:tr w:rsidR="007103D0" w:rsidRPr="00746408" w14:paraId="1A5614D3" w14:textId="2D9D16D7" w:rsidTr="006653FF">
        <w:tc>
          <w:tcPr>
            <w:tcW w:w="790" w:type="dxa"/>
            <w:tcBorders>
              <w:bottom w:val="dashed" w:sz="4" w:space="0" w:color="auto"/>
            </w:tcBorders>
          </w:tcPr>
          <w:p w14:paraId="4BD08A4A" w14:textId="0D25B44A" w:rsidR="007103D0" w:rsidRPr="00746408" w:rsidRDefault="007103D0" w:rsidP="006653FF">
            <w:r w:rsidRPr="00746408">
              <w:t xml:space="preserve">3 </w:t>
            </w:r>
          </w:p>
        </w:tc>
        <w:tc>
          <w:tcPr>
            <w:tcW w:w="1365" w:type="dxa"/>
            <w:tcBorders>
              <w:bottom w:val="dashed" w:sz="4" w:space="0" w:color="auto"/>
            </w:tcBorders>
          </w:tcPr>
          <w:p w14:paraId="7E78B41F" w14:textId="77777777" w:rsidR="00736E0B" w:rsidRDefault="007103D0" w:rsidP="006653FF">
            <w:r w:rsidRPr="00746408">
              <w:t>31-300</w:t>
            </w:r>
          </w:p>
          <w:p w14:paraId="73D0DAB4" w14:textId="7970FBCC" w:rsidR="007103D0" w:rsidRPr="00746408" w:rsidRDefault="007103D0" w:rsidP="006653FF">
            <w:r w:rsidRPr="00746408">
              <w:t>/5mm field</w:t>
            </w:r>
          </w:p>
        </w:tc>
        <w:tc>
          <w:tcPr>
            <w:tcW w:w="8635" w:type="dxa"/>
            <w:tcBorders>
              <w:bottom w:val="dashed" w:sz="4" w:space="0" w:color="auto"/>
            </w:tcBorders>
          </w:tcPr>
          <w:p w14:paraId="2569CCEB" w14:textId="77777777" w:rsidR="00B769CA" w:rsidRDefault="007103D0" w:rsidP="006653FF">
            <w:r w:rsidRPr="00B769CA">
              <w:rPr>
                <w:i/>
                <w:iCs/>
              </w:rPr>
              <w:t xml:space="preserve">Medium </w:t>
            </w:r>
          </w:p>
          <w:p w14:paraId="7E81EFB9" w14:textId="1F87B12D" w:rsidR="007103D0" w:rsidRPr="00746408" w:rsidRDefault="00DC4BA3" w:rsidP="006653FF">
            <w:r w:rsidRPr="00746408">
              <w:t xml:space="preserve">Cells </w:t>
            </w:r>
            <w:proofErr w:type="gramStart"/>
            <w:r w:rsidRPr="00746408">
              <w:t>generally</w:t>
            </w:r>
            <w:proofErr w:type="gramEnd"/>
            <w:r w:rsidRPr="00746408">
              <w:t xml:space="preserve"> present everywhere, </w:t>
            </w:r>
            <w:r w:rsidR="005C244B">
              <w:t xml:space="preserve">some areas may be </w:t>
            </w:r>
            <w:proofErr w:type="gramStart"/>
            <w:r w:rsidR="005C244B">
              <w:t>more dense</w:t>
            </w:r>
            <w:proofErr w:type="gramEnd"/>
            <w:r w:rsidR="005C244B">
              <w:t xml:space="preserve"> than others. Sometimes small pockets of dark tissue visible macroscopically.  </w:t>
            </w:r>
          </w:p>
        </w:tc>
      </w:tr>
      <w:tr w:rsidR="007103D0" w:rsidRPr="00746408" w14:paraId="4D1F80D7" w14:textId="5D73E423" w:rsidTr="006653FF">
        <w:tc>
          <w:tcPr>
            <w:tcW w:w="790" w:type="dxa"/>
            <w:tcBorders>
              <w:bottom w:val="dashed" w:sz="4" w:space="0" w:color="auto"/>
            </w:tcBorders>
          </w:tcPr>
          <w:p w14:paraId="00FEE18D" w14:textId="717CDB09" w:rsidR="007103D0" w:rsidRPr="00746408" w:rsidRDefault="007103D0" w:rsidP="006653FF">
            <w:r w:rsidRPr="00746408">
              <w:t xml:space="preserve">4 </w:t>
            </w:r>
          </w:p>
        </w:tc>
        <w:tc>
          <w:tcPr>
            <w:tcW w:w="1365" w:type="dxa"/>
            <w:tcBorders>
              <w:bottom w:val="dashed" w:sz="4" w:space="0" w:color="auto"/>
            </w:tcBorders>
          </w:tcPr>
          <w:p w14:paraId="43A677E0" w14:textId="77777777" w:rsidR="00736E0B" w:rsidRDefault="007103D0" w:rsidP="006653FF">
            <w:r w:rsidRPr="00746408">
              <w:t>301-1,000</w:t>
            </w:r>
          </w:p>
          <w:p w14:paraId="5304DE79" w14:textId="77A30291" w:rsidR="007103D0" w:rsidRPr="00746408" w:rsidRDefault="007103D0" w:rsidP="006653FF">
            <w:r w:rsidRPr="00746408">
              <w:t>/5mm field</w:t>
            </w:r>
          </w:p>
        </w:tc>
        <w:tc>
          <w:tcPr>
            <w:tcW w:w="8635" w:type="dxa"/>
            <w:tcBorders>
              <w:bottom w:val="dashed" w:sz="4" w:space="0" w:color="auto"/>
            </w:tcBorders>
          </w:tcPr>
          <w:p w14:paraId="4B4B9E7B" w14:textId="77777777" w:rsidR="00B769CA" w:rsidRDefault="007103D0" w:rsidP="006653FF">
            <w:r w:rsidRPr="00B769CA">
              <w:rPr>
                <w:i/>
                <w:iCs/>
              </w:rPr>
              <w:t>Medium Heavy</w:t>
            </w:r>
            <w:r w:rsidRPr="00746408">
              <w:t xml:space="preserve"> </w:t>
            </w:r>
          </w:p>
          <w:p w14:paraId="75491F5E" w14:textId="47C45863" w:rsidR="00175442" w:rsidRDefault="005C244B" w:rsidP="006653FF">
            <w:r>
              <w:t>Some</w:t>
            </w:r>
            <w:r w:rsidR="00175442">
              <w:t xml:space="preserve"> small</w:t>
            </w:r>
            <w:r>
              <w:t xml:space="preserve"> areas </w:t>
            </w:r>
            <w:r w:rsidR="00175442">
              <w:t xml:space="preserve">of the tissue </w:t>
            </w:r>
            <w:proofErr w:type="gramStart"/>
            <w:r w:rsidR="00175442">
              <w:t>are have</w:t>
            </w:r>
            <w:proofErr w:type="gramEnd"/>
            <w:r w:rsidR="00175442">
              <w:t xml:space="preserve"> less dense or no cells. </w:t>
            </w:r>
          </w:p>
          <w:p w14:paraId="4203F09A" w14:textId="11455A07" w:rsidR="007103D0" w:rsidRPr="00746408" w:rsidRDefault="005C244B" w:rsidP="006653FF">
            <w:r>
              <w:t>L</w:t>
            </w:r>
            <w:r w:rsidR="00DC4BA3" w:rsidRPr="00746408">
              <w:t>arge areas of tissue on slide are black</w:t>
            </w:r>
            <w:r>
              <w:t xml:space="preserve"> macroscopically</w:t>
            </w:r>
            <w:r w:rsidR="00DC4BA3" w:rsidRPr="00746408">
              <w:t xml:space="preserve">. </w:t>
            </w:r>
          </w:p>
        </w:tc>
      </w:tr>
      <w:tr w:rsidR="007103D0" w:rsidRPr="00746408" w14:paraId="792C876D" w14:textId="0432B554" w:rsidTr="006653FF">
        <w:tc>
          <w:tcPr>
            <w:tcW w:w="790" w:type="dxa"/>
          </w:tcPr>
          <w:p w14:paraId="43FA6CCB" w14:textId="5C75E0C7" w:rsidR="007103D0" w:rsidRPr="00746408" w:rsidRDefault="007103D0" w:rsidP="006653FF">
            <w:r w:rsidRPr="00746408">
              <w:t xml:space="preserve">5 </w:t>
            </w:r>
          </w:p>
        </w:tc>
        <w:tc>
          <w:tcPr>
            <w:tcW w:w="1365" w:type="dxa"/>
          </w:tcPr>
          <w:p w14:paraId="05EAD75B" w14:textId="77777777" w:rsidR="00736E0B" w:rsidRDefault="00B769CA" w:rsidP="006653FF">
            <w:r>
              <w:t>&gt;</w:t>
            </w:r>
            <w:r w:rsidR="007103D0" w:rsidRPr="00746408">
              <w:t>1,000</w:t>
            </w:r>
          </w:p>
          <w:p w14:paraId="2364E483" w14:textId="6724B2C3" w:rsidR="007103D0" w:rsidRPr="00746408" w:rsidRDefault="007103D0" w:rsidP="006653FF">
            <w:r w:rsidRPr="00746408">
              <w:t xml:space="preserve">/5mm field </w:t>
            </w:r>
          </w:p>
        </w:tc>
        <w:tc>
          <w:tcPr>
            <w:tcW w:w="8635" w:type="dxa"/>
          </w:tcPr>
          <w:p w14:paraId="70890173" w14:textId="77777777" w:rsidR="00B769CA" w:rsidRDefault="007103D0" w:rsidP="006653FF">
            <w:r w:rsidRPr="00B769CA">
              <w:rPr>
                <w:i/>
                <w:iCs/>
              </w:rPr>
              <w:t>Heavy</w:t>
            </w:r>
          </w:p>
          <w:p w14:paraId="2DE74600" w14:textId="048B1BCC" w:rsidR="003B0426" w:rsidRDefault="003B0426" w:rsidP="006653FF">
            <w:r>
              <w:t>Tissue is packed with cells.</w:t>
            </w:r>
          </w:p>
          <w:p w14:paraId="4E92556A" w14:textId="77777777" w:rsidR="003B0426" w:rsidRDefault="003B0426" w:rsidP="006653FF">
            <w:r>
              <w:t xml:space="preserve">Tissue is entirely black when viewed macroscopically.  </w:t>
            </w:r>
          </w:p>
          <w:p w14:paraId="57FBEFAD" w14:textId="37ABA2D3" w:rsidR="003B0426" w:rsidRDefault="003B0426" w:rsidP="006653FF">
            <w:r>
              <w:t>May feel “gritty” when squashed.</w:t>
            </w:r>
          </w:p>
          <w:p w14:paraId="2862FE8E" w14:textId="6F6BD63F" w:rsidR="00DC4BA3" w:rsidRPr="00746408" w:rsidRDefault="003B0426" w:rsidP="006653FF">
            <w:r>
              <w:t>May be extremely tiny scraps of less infected/uninfected tissue.  Check carefully for uninfected cells (can be hard to stain evenly when extremely dense).</w:t>
            </w:r>
          </w:p>
        </w:tc>
      </w:tr>
    </w:tbl>
    <w:p w14:paraId="11874BC8" w14:textId="3C48EF90" w:rsidR="00B534AD" w:rsidRDefault="00882074" w:rsidP="00B61801">
      <w:pPr>
        <w:jc w:val="center"/>
        <w:rPr>
          <w:b/>
          <w:bCs/>
        </w:rPr>
      </w:pPr>
      <w:r w:rsidRPr="00B61801">
        <w:rPr>
          <w:b/>
          <w:bCs/>
        </w:rPr>
        <w:t>Coastal Disease Ecology – RFTM Dermo Scoring Guide</w:t>
      </w:r>
    </w:p>
    <w:p w14:paraId="799D94C4" w14:textId="77777777" w:rsidR="00B61801" w:rsidRPr="00B61801" w:rsidRDefault="00B61801" w:rsidP="00B61801">
      <w:pPr>
        <w:jc w:val="center"/>
        <w:rPr>
          <w:b/>
          <w:bCs/>
        </w:rPr>
      </w:pPr>
    </w:p>
    <w:p w14:paraId="3A233A1C" w14:textId="3D13E032" w:rsidR="00417CB4" w:rsidRDefault="00B769CA" w:rsidP="00746408">
      <w:r>
        <w:t>Table 1</w:t>
      </w:r>
      <w:r w:rsidR="00434529">
        <w:t xml:space="preserve"> is a combination of </w:t>
      </w:r>
      <w:r w:rsidR="00736E0B">
        <w:t>a scoring scale</w:t>
      </w:r>
      <w:r w:rsidR="00434529">
        <w:t xml:space="preserve"> modified from </w:t>
      </w:r>
      <w:proofErr w:type="gramStart"/>
      <w:r w:rsidR="00434529">
        <w:t>Mackin</w:t>
      </w:r>
      <w:proofErr w:type="gramEnd"/>
      <w:r w:rsidR="00CD7A2D">
        <w:t xml:space="preserve"> and</w:t>
      </w:r>
      <w:r w:rsidR="00434529">
        <w:t xml:space="preserve"> cell concentration</w:t>
      </w:r>
      <w:r w:rsidR="00CD7A2D">
        <w:t xml:space="preserve">/overall tissue appearance </w:t>
      </w:r>
      <w:r w:rsidR="00736E0B">
        <w:t xml:space="preserve">modified </w:t>
      </w:r>
      <w:r w:rsidR="00CD7A2D">
        <w:t>from</w:t>
      </w:r>
      <w:r w:rsidR="00434529">
        <w:t xml:space="preserve"> </w:t>
      </w:r>
      <w:r w:rsidR="00CD7A2D">
        <w:t>Bobo.</w:t>
      </w:r>
      <w:r w:rsidR="00B61801">
        <w:t xml:space="preserve">  </w:t>
      </w:r>
      <w:r w:rsidR="00CD7A2D">
        <w:t xml:space="preserve">For </w:t>
      </w:r>
      <w:r w:rsidR="00736E0B">
        <w:t>the CDE lab’s</w:t>
      </w:r>
      <w:r w:rsidR="00CD7A2D">
        <w:t xml:space="preserve"> Leica scop</w:t>
      </w:r>
      <w:r w:rsidR="00736E0B">
        <w:t>e, the</w:t>
      </w:r>
      <w:r w:rsidR="00CD7A2D">
        <w:t xml:space="preserve"> 15x ocular</w:t>
      </w:r>
      <w:r w:rsidR="00736E0B">
        <w:t xml:space="preserve"> at</w:t>
      </w:r>
      <w:r w:rsidR="00CD7A2D">
        <w:t xml:space="preserve"> 4x magnification yields the required 5mm field of view to count cells for samples with infection intensity scores of 3-5.</w:t>
      </w:r>
      <w:r w:rsidR="00736E0B">
        <w:t xml:space="preserve">  See Table 2 for examples of each infection intensity score.</w:t>
      </w:r>
      <w:r w:rsidR="005B267E">
        <w:t xml:space="preserve">  See Table 3 for likely features of </w:t>
      </w:r>
      <w:proofErr w:type="spellStart"/>
      <w:r w:rsidR="005B267E">
        <w:t>Perkinsus</w:t>
      </w:r>
      <w:proofErr w:type="spellEnd"/>
      <w:r w:rsidR="005B267E">
        <w:t xml:space="preserve"> cells.</w:t>
      </w:r>
    </w:p>
    <w:p w14:paraId="05DC1E29" w14:textId="77777777" w:rsidR="006653FF" w:rsidRDefault="006653FF" w:rsidP="00746408"/>
    <w:p w14:paraId="43FC0F2E" w14:textId="2B96A178" w:rsidR="006653FF" w:rsidRPr="00746408" w:rsidRDefault="00B61801" w:rsidP="00746408">
      <w:r>
        <w:t xml:space="preserve">For additional information see : </w:t>
      </w:r>
      <w:hyperlink r:id="rId14" w:history="1">
        <w:r w:rsidR="00A33E86" w:rsidRPr="00A33E86">
          <w:rPr>
            <w:rStyle w:val="Hyperlink"/>
          </w:rPr>
          <w:t>RFTM_BivalveDisease_CDELabMeeting2024.06.07.pptx</w:t>
        </w:r>
      </w:hyperlink>
    </w:p>
    <w:p w14:paraId="0F5878E5" w14:textId="77777777" w:rsidR="00B534AD" w:rsidRDefault="00B534AD" w:rsidP="00746408"/>
    <w:p w14:paraId="099517E2" w14:textId="44CDD79E" w:rsidR="00614826" w:rsidRDefault="00614826" w:rsidP="00746408"/>
    <w:p w14:paraId="248CA7BA" w14:textId="77777777" w:rsidR="00614826" w:rsidRDefault="00614826" w:rsidP="00746408"/>
    <w:p w14:paraId="2274B73B" w14:textId="77777777" w:rsidR="00614826" w:rsidRDefault="00614826" w:rsidP="00746408"/>
    <w:p w14:paraId="6845D5E8" w14:textId="77777777" w:rsidR="00614826" w:rsidRDefault="00614826" w:rsidP="00746408"/>
    <w:p w14:paraId="680BF5B8" w14:textId="77777777" w:rsidR="00614826" w:rsidRDefault="00614826" w:rsidP="00746408"/>
    <w:p w14:paraId="4E5E27FB" w14:textId="77777777" w:rsidR="00614826" w:rsidRDefault="00614826" w:rsidP="00746408"/>
    <w:p w14:paraId="1D5D1682" w14:textId="77777777" w:rsidR="00614826" w:rsidRDefault="00614826" w:rsidP="00746408"/>
    <w:p w14:paraId="72EBCE6A" w14:textId="77777777" w:rsidR="00614826" w:rsidRDefault="00614826" w:rsidP="00746408"/>
    <w:p w14:paraId="4210F401" w14:textId="77777777" w:rsidR="00614826" w:rsidRDefault="00614826" w:rsidP="00746408"/>
    <w:p w14:paraId="49FF6A8F" w14:textId="77777777" w:rsidR="00614826" w:rsidRDefault="00614826" w:rsidP="00746408"/>
    <w:p w14:paraId="4B8B17DC" w14:textId="77777777" w:rsidR="00614826" w:rsidRDefault="00614826" w:rsidP="00746408"/>
    <w:p w14:paraId="7180A0F3" w14:textId="77777777" w:rsidR="00614826" w:rsidRDefault="00614826" w:rsidP="00746408"/>
    <w:p w14:paraId="424BEC21" w14:textId="77777777" w:rsidR="00614826" w:rsidRDefault="00614826" w:rsidP="00746408"/>
    <w:p w14:paraId="41D1B661" w14:textId="77777777" w:rsidR="00614826" w:rsidRDefault="00614826" w:rsidP="00746408"/>
    <w:p w14:paraId="50C3220A" w14:textId="77777777" w:rsidR="00614826" w:rsidRDefault="00614826" w:rsidP="00746408"/>
    <w:p w14:paraId="687633A5" w14:textId="77777777" w:rsidR="00614826" w:rsidRDefault="00614826" w:rsidP="00746408"/>
    <w:p w14:paraId="622C2FE9" w14:textId="77777777" w:rsidR="00614826" w:rsidRPr="00746408" w:rsidRDefault="00614826" w:rsidP="00746408"/>
    <w:tbl>
      <w:tblPr>
        <w:tblW w:w="1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9337"/>
        <w:gridCol w:w="41"/>
      </w:tblGrid>
      <w:tr w:rsidR="00736E0B" w:rsidRPr="00746408" w14:paraId="09AFB69F" w14:textId="77777777" w:rsidTr="00736E0B">
        <w:tc>
          <w:tcPr>
            <w:tcW w:w="11016" w:type="dxa"/>
            <w:gridSpan w:val="3"/>
            <w:shd w:val="clear" w:color="auto" w:fill="auto"/>
          </w:tcPr>
          <w:p w14:paraId="2EB24FE4" w14:textId="5298EABE" w:rsidR="00561B35" w:rsidRPr="00736E0B" w:rsidRDefault="00736E0B" w:rsidP="00736E0B">
            <w:pPr>
              <w:tabs>
                <w:tab w:val="left" w:pos="1130"/>
              </w:tabs>
              <w:rPr>
                <w:b/>
                <w:bCs/>
              </w:rPr>
            </w:pPr>
            <w:r w:rsidRPr="00736E0B">
              <w:rPr>
                <w:b/>
                <w:bCs/>
              </w:rPr>
              <w:t>Table 2. Infection Intensity Examples</w:t>
            </w:r>
          </w:p>
        </w:tc>
      </w:tr>
      <w:tr w:rsidR="005B267E" w:rsidRPr="00746408" w14:paraId="107E50A0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4F6BA192" w14:textId="2545EF10" w:rsidR="005B267E" w:rsidRPr="00746408" w:rsidRDefault="00561B35" w:rsidP="00746408">
            <w:r>
              <w:t>Score</w:t>
            </w:r>
          </w:p>
        </w:tc>
        <w:tc>
          <w:tcPr>
            <w:tcW w:w="9337" w:type="dxa"/>
            <w:shd w:val="clear" w:color="auto" w:fill="auto"/>
          </w:tcPr>
          <w:p w14:paraId="6F224357" w14:textId="59403A77" w:rsidR="005B267E" w:rsidRPr="00746408" w:rsidRDefault="00561B35" w:rsidP="00746408">
            <w:r>
              <w:t>Example Image from Oyster Tissue</w:t>
            </w:r>
          </w:p>
        </w:tc>
      </w:tr>
      <w:tr w:rsidR="00614826" w:rsidRPr="00746408" w14:paraId="4A2A759D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5022A97B" w14:textId="715E5663" w:rsidR="00614826" w:rsidRPr="00746408" w:rsidRDefault="005B267E" w:rsidP="00746408">
            <w:r>
              <w:t>0.5</w:t>
            </w:r>
          </w:p>
        </w:tc>
        <w:tc>
          <w:tcPr>
            <w:tcW w:w="9337" w:type="dxa"/>
            <w:shd w:val="clear" w:color="auto" w:fill="auto"/>
          </w:tcPr>
          <w:p w14:paraId="32498971" w14:textId="154E8B0B" w:rsidR="00614826" w:rsidRPr="00746408" w:rsidRDefault="00614826" w:rsidP="00746408">
            <w:r w:rsidRPr="00746408">
              <w:t>  </w:t>
            </w:r>
            <w:r w:rsidRPr="00746408">
              <w:rPr>
                <w:noProof/>
              </w:rPr>
              <w:drawing>
                <wp:inline distT="0" distB="0" distL="0" distR="0" wp14:anchorId="4CEA1EC5" wp14:editId="46CBD8F2">
                  <wp:extent cx="5105400" cy="3708400"/>
                  <wp:effectExtent l="0" t="0" r="0" b="0"/>
                  <wp:docPr id="1" name="Picture 6" descr="A close-up of a microsco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ose-up of a microsco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370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6" w:rsidRPr="00746408" w14:paraId="77184E48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59EEDF66" w14:textId="6641CFAC" w:rsidR="00614826" w:rsidRPr="00746408" w:rsidRDefault="005B267E" w:rsidP="00746408">
            <w:r>
              <w:t>1</w:t>
            </w:r>
          </w:p>
        </w:tc>
        <w:tc>
          <w:tcPr>
            <w:tcW w:w="9337" w:type="dxa"/>
            <w:shd w:val="clear" w:color="auto" w:fill="auto"/>
          </w:tcPr>
          <w:p w14:paraId="7E329F5A" w14:textId="5A71AAB7" w:rsidR="00614826" w:rsidRPr="00746408" w:rsidRDefault="00614826" w:rsidP="00746408">
            <w:r w:rsidRPr="00746408">
              <w:t> </w:t>
            </w:r>
            <w:r w:rsidRPr="00746408">
              <w:rPr>
                <w:noProof/>
              </w:rPr>
              <w:drawing>
                <wp:inline distT="0" distB="0" distL="0" distR="0" wp14:anchorId="4CAB52BE" wp14:editId="1C328DAB">
                  <wp:extent cx="5308600" cy="3975100"/>
                  <wp:effectExtent l="0" t="0" r="0" b="0"/>
                  <wp:docPr id="2" name="Picture 5" descr="A close-up of a microsco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close-up of a microsco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8600" cy="397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6" w:rsidRPr="00746408" w14:paraId="06CD2449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7A801378" w14:textId="06FDAAB2" w:rsidR="00614826" w:rsidRPr="00746408" w:rsidRDefault="005B267E" w:rsidP="00746408">
            <w:r>
              <w:lastRenderedPageBreak/>
              <w:t>2</w:t>
            </w:r>
          </w:p>
        </w:tc>
        <w:tc>
          <w:tcPr>
            <w:tcW w:w="9337" w:type="dxa"/>
            <w:shd w:val="clear" w:color="auto" w:fill="auto"/>
          </w:tcPr>
          <w:p w14:paraId="75A99BDB" w14:textId="060481DD" w:rsidR="00614826" w:rsidRPr="00746408" w:rsidRDefault="00614826" w:rsidP="00746408">
            <w:r w:rsidRPr="00746408">
              <w:t> </w:t>
            </w:r>
            <w:r w:rsidRPr="00746408">
              <w:rPr>
                <w:noProof/>
              </w:rPr>
              <w:drawing>
                <wp:inline distT="0" distB="0" distL="0" distR="0" wp14:anchorId="6392216E" wp14:editId="204EB1B7">
                  <wp:extent cx="4997450" cy="3746500"/>
                  <wp:effectExtent l="0" t="0" r="0" b="0"/>
                  <wp:docPr id="3" name="Picture 4" descr="A close-up of a microsco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close-up of a microsco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7450" cy="37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6" w:rsidRPr="00746408" w14:paraId="35FAADA5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06F5C496" w14:textId="6A103377" w:rsidR="00614826" w:rsidRPr="00746408" w:rsidRDefault="005B267E" w:rsidP="00746408">
            <w:r>
              <w:t>3</w:t>
            </w:r>
          </w:p>
        </w:tc>
        <w:tc>
          <w:tcPr>
            <w:tcW w:w="9337" w:type="dxa"/>
            <w:shd w:val="clear" w:color="auto" w:fill="auto"/>
          </w:tcPr>
          <w:p w14:paraId="560FC4B8" w14:textId="08A378A7" w:rsidR="00614826" w:rsidRPr="00746408" w:rsidRDefault="00614826" w:rsidP="00746408">
            <w:r w:rsidRPr="00746408">
              <w:t> </w:t>
            </w:r>
            <w:r w:rsidRPr="00746408">
              <w:rPr>
                <w:noProof/>
              </w:rPr>
              <w:drawing>
                <wp:inline distT="0" distB="0" distL="0" distR="0" wp14:anchorId="78197411" wp14:editId="4CF9078D">
                  <wp:extent cx="4572000" cy="3422650"/>
                  <wp:effectExtent l="0" t="0" r="0" b="0"/>
                  <wp:docPr id="4" name="Picture 3" descr="A close-up of a microsco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 close-up of a microsco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2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6" w:rsidRPr="00746408" w14:paraId="58AF3125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6CE474DF" w14:textId="4DF5720B" w:rsidR="00614826" w:rsidRPr="00746408" w:rsidRDefault="005B267E" w:rsidP="00746408">
            <w:r>
              <w:lastRenderedPageBreak/>
              <w:t>4</w:t>
            </w:r>
          </w:p>
        </w:tc>
        <w:tc>
          <w:tcPr>
            <w:tcW w:w="9337" w:type="dxa"/>
            <w:shd w:val="clear" w:color="auto" w:fill="auto"/>
          </w:tcPr>
          <w:p w14:paraId="106A4A40" w14:textId="399565AE" w:rsidR="00614826" w:rsidRPr="00746408" w:rsidRDefault="00614826" w:rsidP="00746408">
            <w:r w:rsidRPr="00746408">
              <w:t> </w:t>
            </w:r>
            <w:r w:rsidRPr="00746408">
              <w:rPr>
                <w:noProof/>
              </w:rPr>
              <w:drawing>
                <wp:inline distT="0" distB="0" distL="0" distR="0" wp14:anchorId="03869ABA" wp14:editId="44A64442">
                  <wp:extent cx="4940300" cy="3702050"/>
                  <wp:effectExtent l="0" t="0" r="0" b="0"/>
                  <wp:docPr id="5" name="Picture 2" descr="A close-up of a microsco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 close-up of a microsco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0" cy="370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6" w:rsidRPr="00746408" w14:paraId="6DA84B51" w14:textId="77777777" w:rsidTr="005B267E">
        <w:trPr>
          <w:gridAfter w:val="1"/>
          <w:wAfter w:w="41" w:type="dxa"/>
        </w:trPr>
        <w:tc>
          <w:tcPr>
            <w:tcW w:w="1638" w:type="dxa"/>
            <w:shd w:val="clear" w:color="auto" w:fill="auto"/>
          </w:tcPr>
          <w:p w14:paraId="53FD459C" w14:textId="1264834D" w:rsidR="00614826" w:rsidRPr="00746408" w:rsidRDefault="005B267E" w:rsidP="00746408">
            <w:r>
              <w:t>5</w:t>
            </w:r>
          </w:p>
        </w:tc>
        <w:tc>
          <w:tcPr>
            <w:tcW w:w="9337" w:type="dxa"/>
            <w:shd w:val="clear" w:color="auto" w:fill="auto"/>
          </w:tcPr>
          <w:p w14:paraId="446EE732" w14:textId="119AE585" w:rsidR="00614826" w:rsidRPr="00746408" w:rsidRDefault="00614826" w:rsidP="00746408">
            <w:r w:rsidRPr="00746408">
              <w:t> </w:t>
            </w:r>
            <w:r w:rsidRPr="00746408">
              <w:rPr>
                <w:noProof/>
              </w:rPr>
              <w:drawing>
                <wp:inline distT="0" distB="0" distL="0" distR="0" wp14:anchorId="5DEA906F" wp14:editId="3FE364B2">
                  <wp:extent cx="4806950" cy="3600450"/>
                  <wp:effectExtent l="0" t="0" r="0" b="0"/>
                  <wp:docPr id="6" name="Picture 1" descr="A close-up of a black substan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close-up of a black substan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950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E60AD" w14:textId="77777777" w:rsidR="00EE7B95" w:rsidRPr="00746408" w:rsidRDefault="00EE7B95" w:rsidP="00746408"/>
    <w:p w14:paraId="7BAFCF98" w14:textId="77777777" w:rsidR="00EE7B95" w:rsidRPr="00746408" w:rsidRDefault="00EE7B95" w:rsidP="00746408"/>
    <w:p w14:paraId="22BBF913" w14:textId="77777777" w:rsidR="00EE7B95" w:rsidRPr="00746408" w:rsidRDefault="00EE7B95" w:rsidP="00746408"/>
    <w:p w14:paraId="204F1550" w14:textId="77777777" w:rsidR="00EE7B95" w:rsidRDefault="00EE7B95" w:rsidP="00746408"/>
    <w:p w14:paraId="6F84E6F9" w14:textId="77777777" w:rsidR="005B267E" w:rsidRDefault="005B267E" w:rsidP="00746408"/>
    <w:p w14:paraId="375A9A6C" w14:textId="77777777" w:rsidR="005B267E" w:rsidRDefault="005B267E" w:rsidP="00746408"/>
    <w:p w14:paraId="014016AD" w14:textId="77777777" w:rsidR="005B267E" w:rsidRPr="00746408" w:rsidRDefault="005B267E" w:rsidP="007464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B267E" w14:paraId="35D628A1" w14:textId="77777777" w:rsidTr="00AE36B2">
        <w:tc>
          <w:tcPr>
            <w:tcW w:w="10790" w:type="dxa"/>
            <w:gridSpan w:val="2"/>
          </w:tcPr>
          <w:p w14:paraId="2EA2C7C2" w14:textId="236C4107" w:rsidR="005B267E" w:rsidRPr="005B267E" w:rsidRDefault="005B267E" w:rsidP="002722D8">
            <w:pPr>
              <w:rPr>
                <w:b/>
                <w:bCs/>
              </w:rPr>
            </w:pPr>
            <w:r w:rsidRPr="005B267E">
              <w:rPr>
                <w:b/>
                <w:bCs/>
              </w:rPr>
              <w:lastRenderedPageBreak/>
              <w:t xml:space="preserve">Table 3. </w:t>
            </w:r>
            <w:proofErr w:type="spellStart"/>
            <w:r w:rsidRPr="005B267E">
              <w:rPr>
                <w:b/>
                <w:bCs/>
              </w:rPr>
              <w:t>Perkinsus</w:t>
            </w:r>
            <w:proofErr w:type="spellEnd"/>
            <w:r w:rsidRPr="005B267E">
              <w:rPr>
                <w:b/>
                <w:bCs/>
              </w:rPr>
              <w:t xml:space="preserve"> Features</w:t>
            </w:r>
          </w:p>
        </w:tc>
      </w:tr>
      <w:tr w:rsidR="009B7C98" w14:paraId="6025CBF3" w14:textId="77777777" w:rsidTr="002722D8">
        <w:tc>
          <w:tcPr>
            <w:tcW w:w="5395" w:type="dxa"/>
          </w:tcPr>
          <w:p w14:paraId="6AB1F094" w14:textId="77777777" w:rsidR="009B7C98" w:rsidRDefault="009B7C98" w:rsidP="002722D8">
            <w:r>
              <w:t xml:space="preserve">Likely </w:t>
            </w:r>
            <w:proofErr w:type="spellStart"/>
            <w:r>
              <w:t>Perkinsus</w:t>
            </w:r>
            <w:proofErr w:type="spellEnd"/>
          </w:p>
        </w:tc>
        <w:tc>
          <w:tcPr>
            <w:tcW w:w="5395" w:type="dxa"/>
          </w:tcPr>
          <w:p w14:paraId="47674744" w14:textId="77777777" w:rsidR="009B7C98" w:rsidRDefault="009B7C98" w:rsidP="002722D8">
            <w:r>
              <w:t xml:space="preserve">Not Likely </w:t>
            </w:r>
            <w:proofErr w:type="spellStart"/>
            <w:r>
              <w:t>Perkinsus</w:t>
            </w:r>
            <w:proofErr w:type="spellEnd"/>
          </w:p>
        </w:tc>
      </w:tr>
      <w:tr w:rsidR="009B7C98" w14:paraId="648C71FA" w14:textId="77777777" w:rsidTr="002722D8">
        <w:tc>
          <w:tcPr>
            <w:tcW w:w="5395" w:type="dxa"/>
          </w:tcPr>
          <w:p w14:paraId="05ACDD89" w14:textId="77777777" w:rsidR="00561B35" w:rsidRDefault="009B7C98" w:rsidP="00561B35">
            <w:pPr>
              <w:pStyle w:val="ListParagraph"/>
              <w:numPr>
                <w:ilvl w:val="0"/>
                <w:numId w:val="20"/>
              </w:numPr>
            </w:pPr>
            <w:r w:rsidRPr="00746408">
              <w:t>10-250 um</w:t>
            </w:r>
          </w:p>
          <w:p w14:paraId="17F78FE5" w14:textId="77777777" w:rsidR="00561B35" w:rsidRDefault="009B7C98" w:rsidP="00561B35">
            <w:pPr>
              <w:pStyle w:val="ListParagraph"/>
              <w:numPr>
                <w:ilvl w:val="0"/>
                <w:numId w:val="20"/>
              </w:numPr>
            </w:pPr>
            <w:r w:rsidRPr="00746408">
              <w:t>Spherical</w:t>
            </w:r>
          </w:p>
          <w:p w14:paraId="26E2272B" w14:textId="77777777" w:rsidR="00561B35" w:rsidRDefault="009B7C98" w:rsidP="00561B35">
            <w:pPr>
              <w:pStyle w:val="ListParagraph"/>
              <w:numPr>
                <w:ilvl w:val="0"/>
                <w:numId w:val="20"/>
              </w:numPr>
            </w:pPr>
            <w:r w:rsidRPr="00746408">
              <w:t>Smooth walled</w:t>
            </w:r>
          </w:p>
          <w:p w14:paraId="660F954F" w14:textId="77777777" w:rsidR="00561B35" w:rsidRDefault="009B7C98" w:rsidP="00561B35">
            <w:pPr>
              <w:pStyle w:val="ListParagraph"/>
              <w:numPr>
                <w:ilvl w:val="0"/>
                <w:numId w:val="20"/>
              </w:numPr>
            </w:pPr>
            <w:r w:rsidRPr="00746408">
              <w:t>Refractile</w:t>
            </w:r>
          </w:p>
          <w:p w14:paraId="658D46A9" w14:textId="76423C48" w:rsidR="009B7C98" w:rsidRPr="00746408" w:rsidRDefault="009B7C98" w:rsidP="00561B35">
            <w:pPr>
              <w:pStyle w:val="ListParagraph"/>
              <w:numPr>
                <w:ilvl w:val="0"/>
                <w:numId w:val="20"/>
              </w:numPr>
            </w:pPr>
            <w:r w:rsidRPr="00746408">
              <w:t>Staining blue-black (variable from unstained clear to solid blue-black)</w:t>
            </w:r>
          </w:p>
          <w:p w14:paraId="77DCBF0C" w14:textId="7EDFDAFA" w:rsidR="009B7C98" w:rsidRPr="00746408" w:rsidRDefault="009B7C98" w:rsidP="00561B35">
            <w:pPr>
              <w:pStyle w:val="ListParagraph"/>
              <w:numPr>
                <w:ilvl w:val="0"/>
                <w:numId w:val="20"/>
              </w:numPr>
            </w:pPr>
            <w:r w:rsidRPr="00746408">
              <w:t>“Pacman” when squished</w:t>
            </w:r>
          </w:p>
          <w:p w14:paraId="6A9A20A6" w14:textId="77777777" w:rsidR="009B7C98" w:rsidRDefault="009B7C98" w:rsidP="002722D8"/>
        </w:tc>
        <w:tc>
          <w:tcPr>
            <w:tcW w:w="5395" w:type="dxa"/>
          </w:tcPr>
          <w:p w14:paraId="35E372B9" w14:textId="77777777" w:rsidR="009B7C98" w:rsidRPr="00746408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Angular or faceted</w:t>
            </w:r>
          </w:p>
          <w:p w14:paraId="71B4E4B1" w14:textId="6CE09C82" w:rsidR="009B7C98" w:rsidRPr="00746408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Fuzzy surface</w:t>
            </w:r>
          </w:p>
          <w:p w14:paraId="43B65110" w14:textId="7FE11272" w:rsidR="009B7C98" w:rsidRPr="00746408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Non-refractile</w:t>
            </w:r>
          </w:p>
          <w:p w14:paraId="4450A8E8" w14:textId="788D9CEA" w:rsidR="009B7C98" w:rsidRPr="00746408" w:rsidRDefault="009B7C98" w:rsidP="00561B35">
            <w:pPr>
              <w:pStyle w:val="ListParagraph"/>
              <w:numPr>
                <w:ilvl w:val="0"/>
                <w:numId w:val="19"/>
              </w:numPr>
            </w:pPr>
            <w:proofErr w:type="gramStart"/>
            <w:r w:rsidRPr="00746408">
              <w:t>Staining having</w:t>
            </w:r>
            <w:proofErr w:type="gramEnd"/>
            <w:r w:rsidRPr="00746408">
              <w:t xml:space="preserve"> brownish or reddish tinge</w:t>
            </w:r>
          </w:p>
          <w:p w14:paraId="127BB877" w14:textId="791C97B0" w:rsidR="009B7C98" w:rsidRDefault="009B7C98" w:rsidP="002722D8">
            <w:pPr>
              <w:pStyle w:val="ListParagraph"/>
              <w:numPr>
                <w:ilvl w:val="0"/>
                <w:numId w:val="19"/>
              </w:numPr>
            </w:pPr>
            <w:r w:rsidRPr="00746408">
              <w:t>Chorion or clear halo surrounding stained center</w:t>
            </w:r>
          </w:p>
          <w:p w14:paraId="2C850624" w14:textId="77777777" w:rsidR="00561B35" w:rsidRDefault="00561B35" w:rsidP="00561B35">
            <w:pPr>
              <w:pStyle w:val="ListParagraph"/>
            </w:pPr>
          </w:p>
          <w:p w14:paraId="2F6068BA" w14:textId="77777777" w:rsidR="009B7C98" w:rsidRDefault="009B7C98" w:rsidP="00561B35">
            <w:r>
              <w:t>Commonly seen suspicious objects:</w:t>
            </w:r>
          </w:p>
          <w:p w14:paraId="2EE054DE" w14:textId="77777777" w:rsidR="00561B35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Pollen grains</w:t>
            </w:r>
          </w:p>
          <w:p w14:paraId="15C273F1" w14:textId="77777777" w:rsidR="00561B35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‘Mickey Mouse’ cells</w:t>
            </w:r>
          </w:p>
          <w:p w14:paraId="1147290F" w14:textId="77777777" w:rsidR="00561B35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Eggs and egg-like structures (clear halo)</w:t>
            </w:r>
          </w:p>
          <w:p w14:paraId="77C56DCE" w14:textId="77777777" w:rsidR="00561B35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Black or grey grit, usually associated with fecal material</w:t>
            </w:r>
          </w:p>
          <w:p w14:paraId="21D67149" w14:textId="77777777" w:rsidR="00561B35" w:rsidRDefault="009B7C98" w:rsidP="00561B35">
            <w:pPr>
              <w:pStyle w:val="ListParagraph"/>
              <w:numPr>
                <w:ilvl w:val="0"/>
                <w:numId w:val="19"/>
              </w:numPr>
            </w:pPr>
            <w:proofErr w:type="gramStart"/>
            <w:r w:rsidRPr="00746408">
              <w:t>‘Little black bodies’ &lt;</w:t>
            </w:r>
            <w:proofErr w:type="gramEnd"/>
            <w:r w:rsidRPr="00746408">
              <w:t>10 um</w:t>
            </w:r>
          </w:p>
          <w:p w14:paraId="60D13FC0" w14:textId="77777777" w:rsidR="00561B35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Brownish staining special or ovoid cells</w:t>
            </w:r>
          </w:p>
          <w:p w14:paraId="35098E4E" w14:textId="7F865E01" w:rsidR="009B7C98" w:rsidRPr="00746408" w:rsidRDefault="009B7C98" w:rsidP="00561B35">
            <w:pPr>
              <w:pStyle w:val="ListParagraph"/>
              <w:numPr>
                <w:ilvl w:val="0"/>
                <w:numId w:val="19"/>
              </w:numPr>
            </w:pPr>
            <w:r w:rsidRPr="00746408">
              <w:t>Unstained round cells with intracellular ‘teeth’</w:t>
            </w:r>
          </w:p>
          <w:p w14:paraId="4AA511F0" w14:textId="77777777" w:rsidR="009B7C98" w:rsidRDefault="009B7C98" w:rsidP="002722D8"/>
          <w:p w14:paraId="39AE0898" w14:textId="77777777" w:rsidR="009B7C98" w:rsidRDefault="009B7C98" w:rsidP="002722D8"/>
        </w:tc>
      </w:tr>
    </w:tbl>
    <w:p w14:paraId="14F15583" w14:textId="77777777" w:rsidR="00C97411" w:rsidRPr="00746408" w:rsidRDefault="00C97411" w:rsidP="00746408"/>
    <w:p w14:paraId="096A45F4" w14:textId="77777777" w:rsidR="00C97411" w:rsidRPr="00746408" w:rsidRDefault="00C97411" w:rsidP="00746408"/>
    <w:p w14:paraId="4D0A606E" w14:textId="77777777" w:rsidR="00C97411" w:rsidRPr="00746408" w:rsidRDefault="00C97411" w:rsidP="00746408"/>
    <w:p w14:paraId="22223E0B" w14:textId="77777777" w:rsidR="00C97411" w:rsidRPr="00746408" w:rsidRDefault="00C97411" w:rsidP="00746408"/>
    <w:p w14:paraId="16B2FCEC" w14:textId="77777777" w:rsidR="00C97411" w:rsidRPr="00746408" w:rsidRDefault="00C97411" w:rsidP="00746408"/>
    <w:p w14:paraId="6B9DA3CD" w14:textId="77777777" w:rsidR="00C97411" w:rsidRPr="00746408" w:rsidRDefault="00C97411" w:rsidP="00746408"/>
    <w:p w14:paraId="19A1E6E9" w14:textId="77777777" w:rsidR="00C97411" w:rsidRPr="00746408" w:rsidRDefault="00C97411" w:rsidP="00746408"/>
    <w:p w14:paraId="732440CC" w14:textId="77777777" w:rsidR="00C97411" w:rsidRPr="00746408" w:rsidRDefault="00C97411" w:rsidP="00746408"/>
    <w:p w14:paraId="3972140A" w14:textId="77777777" w:rsidR="002C4146" w:rsidRPr="00746408" w:rsidRDefault="002C4146" w:rsidP="00746408"/>
    <w:sectPr w:rsidR="002C4146" w:rsidRPr="00746408" w:rsidSect="00BA374D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AB954" w14:textId="77777777" w:rsidR="009E012A" w:rsidRDefault="009E012A">
      <w:r>
        <w:separator/>
      </w:r>
    </w:p>
  </w:endnote>
  <w:endnote w:type="continuationSeparator" w:id="0">
    <w:p w14:paraId="6A2FF5E1" w14:textId="77777777" w:rsidR="009E012A" w:rsidRDefault="009E0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737F" w14:textId="77777777" w:rsidR="009E012A" w:rsidRDefault="009E012A">
      <w:r>
        <w:separator/>
      </w:r>
    </w:p>
  </w:footnote>
  <w:footnote w:type="continuationSeparator" w:id="0">
    <w:p w14:paraId="3D970E4E" w14:textId="77777777" w:rsidR="009E012A" w:rsidRDefault="009E0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CE91C" w14:textId="70015B98" w:rsidR="00746408" w:rsidRDefault="56AC0E8D" w:rsidP="00746408">
    <w:pPr>
      <w:pStyle w:val="Header"/>
      <w:jc w:val="right"/>
    </w:pPr>
    <w:r>
      <w:t xml:space="preserve">Coastal Disease Ecology Lab: Dermo RFTM assay for </w:t>
    </w:r>
    <w:proofErr w:type="spellStart"/>
    <w:r>
      <w:t>Perkinsus</w:t>
    </w:r>
    <w:proofErr w:type="spellEnd"/>
    <w:r>
      <w:t xml:space="preserve"> </w:t>
    </w:r>
    <w:proofErr w:type="spellStart"/>
    <w:r>
      <w:t>marinu</w:t>
    </w:r>
    <w:r>
      <w:t>s</w:t>
    </w:r>
    <w:r>
      <w:t>SOP</w:t>
    </w:r>
    <w:proofErr w:type="spellEnd"/>
  </w:p>
  <w:p w14:paraId="35677C30" w14:textId="56032F8A" w:rsidR="00746408" w:rsidRDefault="00746408" w:rsidP="00746408">
    <w:pPr>
      <w:pStyle w:val="Header"/>
      <w:jc w:val="right"/>
    </w:pPr>
    <w:r>
      <w:t>Updated 2025.10.2</w:t>
    </w:r>
    <w:r w:rsidR="009A41B8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6B3"/>
    <w:multiLevelType w:val="hybridMultilevel"/>
    <w:tmpl w:val="346C7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836C8"/>
    <w:multiLevelType w:val="hybridMultilevel"/>
    <w:tmpl w:val="5736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6E90"/>
    <w:multiLevelType w:val="multilevel"/>
    <w:tmpl w:val="C0FC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2E4D11"/>
    <w:multiLevelType w:val="hybridMultilevel"/>
    <w:tmpl w:val="4B1E4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55D5E"/>
    <w:multiLevelType w:val="hybridMultilevel"/>
    <w:tmpl w:val="66EE1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873E4"/>
    <w:multiLevelType w:val="hybridMultilevel"/>
    <w:tmpl w:val="047EC52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380113"/>
    <w:multiLevelType w:val="hybridMultilevel"/>
    <w:tmpl w:val="B902FDD4"/>
    <w:lvl w:ilvl="0" w:tplc="0409000F">
      <w:start w:val="1"/>
      <w:numFmt w:val="decimal"/>
      <w:lvlText w:val="%1."/>
      <w:lvlJc w:val="left"/>
      <w:pPr>
        <w:tabs>
          <w:tab w:val="num" w:pos="1509"/>
        </w:tabs>
        <w:ind w:left="150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29"/>
        </w:tabs>
        <w:ind w:left="222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9"/>
        </w:tabs>
        <w:ind w:left="29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9"/>
        </w:tabs>
        <w:ind w:left="36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9"/>
        </w:tabs>
        <w:ind w:left="43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9"/>
        </w:tabs>
        <w:ind w:left="51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9"/>
        </w:tabs>
        <w:ind w:left="58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9"/>
        </w:tabs>
        <w:ind w:left="65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9"/>
        </w:tabs>
        <w:ind w:left="7269" w:hanging="180"/>
      </w:pPr>
    </w:lvl>
  </w:abstractNum>
  <w:abstractNum w:abstractNumId="7" w15:restartNumberingAfterBreak="0">
    <w:nsid w:val="1CB92ACE"/>
    <w:multiLevelType w:val="hybridMultilevel"/>
    <w:tmpl w:val="E10646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89561A"/>
    <w:multiLevelType w:val="hybridMultilevel"/>
    <w:tmpl w:val="D916D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176FB"/>
    <w:multiLevelType w:val="hybridMultilevel"/>
    <w:tmpl w:val="8DE40B40"/>
    <w:lvl w:ilvl="0" w:tplc="11206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F4436F"/>
    <w:multiLevelType w:val="hybridMultilevel"/>
    <w:tmpl w:val="57D4B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C6469"/>
    <w:multiLevelType w:val="hybridMultilevel"/>
    <w:tmpl w:val="42D6596C"/>
    <w:lvl w:ilvl="0" w:tplc="C6009B3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13825"/>
    <w:multiLevelType w:val="hybridMultilevel"/>
    <w:tmpl w:val="2D64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72E8C"/>
    <w:multiLevelType w:val="hybridMultilevel"/>
    <w:tmpl w:val="F4668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276C7"/>
    <w:multiLevelType w:val="hybridMultilevel"/>
    <w:tmpl w:val="15548170"/>
    <w:lvl w:ilvl="0" w:tplc="11206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D0DCB"/>
    <w:multiLevelType w:val="hybridMultilevel"/>
    <w:tmpl w:val="8A707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67B66"/>
    <w:multiLevelType w:val="hybridMultilevel"/>
    <w:tmpl w:val="EDCEB3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1412EB"/>
    <w:multiLevelType w:val="hybridMultilevel"/>
    <w:tmpl w:val="DC507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D6868"/>
    <w:multiLevelType w:val="hybridMultilevel"/>
    <w:tmpl w:val="64D83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557F1D"/>
    <w:multiLevelType w:val="hybridMultilevel"/>
    <w:tmpl w:val="9BCA0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F1EDA"/>
    <w:multiLevelType w:val="multilevel"/>
    <w:tmpl w:val="B902FDD4"/>
    <w:lvl w:ilvl="0">
      <w:start w:val="1"/>
      <w:numFmt w:val="decimal"/>
      <w:lvlText w:val="%1."/>
      <w:lvlJc w:val="left"/>
      <w:pPr>
        <w:tabs>
          <w:tab w:val="num" w:pos="1509"/>
        </w:tabs>
        <w:ind w:left="1509" w:hanging="360"/>
      </w:pPr>
    </w:lvl>
    <w:lvl w:ilvl="1">
      <w:start w:val="1"/>
      <w:numFmt w:val="lowerLetter"/>
      <w:lvlText w:val="%2."/>
      <w:lvlJc w:val="left"/>
      <w:pPr>
        <w:tabs>
          <w:tab w:val="num" w:pos="2229"/>
        </w:tabs>
        <w:ind w:left="2229" w:hanging="360"/>
      </w:pPr>
    </w:lvl>
    <w:lvl w:ilvl="2">
      <w:start w:val="1"/>
      <w:numFmt w:val="lowerRoman"/>
      <w:lvlText w:val="%3."/>
      <w:lvlJc w:val="right"/>
      <w:pPr>
        <w:tabs>
          <w:tab w:val="num" w:pos="2949"/>
        </w:tabs>
        <w:ind w:left="2949" w:hanging="180"/>
      </w:pPr>
    </w:lvl>
    <w:lvl w:ilvl="3">
      <w:start w:val="1"/>
      <w:numFmt w:val="decimal"/>
      <w:lvlText w:val="%4."/>
      <w:lvlJc w:val="left"/>
      <w:pPr>
        <w:tabs>
          <w:tab w:val="num" w:pos="3669"/>
        </w:tabs>
        <w:ind w:left="3669" w:hanging="360"/>
      </w:pPr>
    </w:lvl>
    <w:lvl w:ilvl="4">
      <w:start w:val="1"/>
      <w:numFmt w:val="lowerLetter"/>
      <w:lvlText w:val="%5."/>
      <w:lvlJc w:val="left"/>
      <w:pPr>
        <w:tabs>
          <w:tab w:val="num" w:pos="4389"/>
        </w:tabs>
        <w:ind w:left="4389" w:hanging="360"/>
      </w:pPr>
    </w:lvl>
    <w:lvl w:ilvl="5">
      <w:start w:val="1"/>
      <w:numFmt w:val="lowerRoman"/>
      <w:lvlText w:val="%6."/>
      <w:lvlJc w:val="right"/>
      <w:pPr>
        <w:tabs>
          <w:tab w:val="num" w:pos="5109"/>
        </w:tabs>
        <w:ind w:left="5109" w:hanging="180"/>
      </w:pPr>
    </w:lvl>
    <w:lvl w:ilvl="6">
      <w:start w:val="1"/>
      <w:numFmt w:val="decimal"/>
      <w:lvlText w:val="%7."/>
      <w:lvlJc w:val="left"/>
      <w:pPr>
        <w:tabs>
          <w:tab w:val="num" w:pos="5829"/>
        </w:tabs>
        <w:ind w:left="5829" w:hanging="360"/>
      </w:pPr>
    </w:lvl>
    <w:lvl w:ilvl="7">
      <w:start w:val="1"/>
      <w:numFmt w:val="lowerLetter"/>
      <w:lvlText w:val="%8."/>
      <w:lvlJc w:val="left"/>
      <w:pPr>
        <w:tabs>
          <w:tab w:val="num" w:pos="6549"/>
        </w:tabs>
        <w:ind w:left="6549" w:hanging="360"/>
      </w:pPr>
    </w:lvl>
    <w:lvl w:ilvl="8">
      <w:start w:val="1"/>
      <w:numFmt w:val="lowerRoman"/>
      <w:lvlText w:val="%9."/>
      <w:lvlJc w:val="right"/>
      <w:pPr>
        <w:tabs>
          <w:tab w:val="num" w:pos="7269"/>
        </w:tabs>
        <w:ind w:left="7269" w:hanging="180"/>
      </w:pPr>
    </w:lvl>
  </w:abstractNum>
  <w:abstractNum w:abstractNumId="21" w15:restartNumberingAfterBreak="0">
    <w:nsid w:val="559C015B"/>
    <w:multiLevelType w:val="hybridMultilevel"/>
    <w:tmpl w:val="0B761A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5C40EC4"/>
    <w:multiLevelType w:val="hybridMultilevel"/>
    <w:tmpl w:val="B7CE0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A7EDE"/>
    <w:multiLevelType w:val="hybridMultilevel"/>
    <w:tmpl w:val="B96A9B4E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5D0C39"/>
    <w:multiLevelType w:val="hybridMultilevel"/>
    <w:tmpl w:val="4614F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65CFD"/>
    <w:multiLevelType w:val="hybridMultilevel"/>
    <w:tmpl w:val="5C92D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F756FF"/>
    <w:multiLevelType w:val="hybridMultilevel"/>
    <w:tmpl w:val="C0FC35EE"/>
    <w:lvl w:ilvl="0" w:tplc="45DA4E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78573F1"/>
    <w:multiLevelType w:val="hybridMultilevel"/>
    <w:tmpl w:val="AEE894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8158377">
    <w:abstractNumId w:val="26"/>
  </w:num>
  <w:num w:numId="2" w16cid:durableId="1360014024">
    <w:abstractNumId w:val="27"/>
  </w:num>
  <w:num w:numId="3" w16cid:durableId="2126583004">
    <w:abstractNumId w:val="7"/>
  </w:num>
  <w:num w:numId="4" w16cid:durableId="1622222850">
    <w:abstractNumId w:val="16"/>
  </w:num>
  <w:num w:numId="5" w16cid:durableId="273097968">
    <w:abstractNumId w:val="6"/>
  </w:num>
  <w:num w:numId="6" w16cid:durableId="858927240">
    <w:abstractNumId w:val="20"/>
  </w:num>
  <w:num w:numId="7" w16cid:durableId="2142769089">
    <w:abstractNumId w:val="21"/>
  </w:num>
  <w:num w:numId="8" w16cid:durableId="160701033">
    <w:abstractNumId w:val="2"/>
  </w:num>
  <w:num w:numId="9" w16cid:durableId="1400905023">
    <w:abstractNumId w:val="23"/>
  </w:num>
  <w:num w:numId="10" w16cid:durableId="1108236564">
    <w:abstractNumId w:val="5"/>
  </w:num>
  <w:num w:numId="11" w16cid:durableId="321810598">
    <w:abstractNumId w:val="15"/>
  </w:num>
  <w:num w:numId="12" w16cid:durableId="1406297942">
    <w:abstractNumId w:val="0"/>
  </w:num>
  <w:num w:numId="13" w16cid:durableId="215703265">
    <w:abstractNumId w:val="18"/>
  </w:num>
  <w:num w:numId="14" w16cid:durableId="2045017859">
    <w:abstractNumId w:val="17"/>
  </w:num>
  <w:num w:numId="15" w16cid:durableId="1271939136">
    <w:abstractNumId w:val="1"/>
  </w:num>
  <w:num w:numId="16" w16cid:durableId="2094009765">
    <w:abstractNumId w:val="3"/>
  </w:num>
  <w:num w:numId="17" w16cid:durableId="35399090">
    <w:abstractNumId w:val="22"/>
  </w:num>
  <w:num w:numId="18" w16cid:durableId="714545489">
    <w:abstractNumId w:val="24"/>
  </w:num>
  <w:num w:numId="19" w16cid:durableId="162091467">
    <w:abstractNumId w:val="8"/>
  </w:num>
  <w:num w:numId="20" w16cid:durableId="373166057">
    <w:abstractNumId w:val="4"/>
  </w:num>
  <w:num w:numId="21" w16cid:durableId="1902133308">
    <w:abstractNumId w:val="13"/>
  </w:num>
  <w:num w:numId="22" w16cid:durableId="1383211657">
    <w:abstractNumId w:val="10"/>
  </w:num>
  <w:num w:numId="23" w16cid:durableId="996225456">
    <w:abstractNumId w:val="25"/>
  </w:num>
  <w:num w:numId="24" w16cid:durableId="311754819">
    <w:abstractNumId w:val="19"/>
  </w:num>
  <w:num w:numId="25" w16cid:durableId="1245525999">
    <w:abstractNumId w:val="9"/>
  </w:num>
  <w:num w:numId="26" w16cid:durableId="1330983453">
    <w:abstractNumId w:val="14"/>
  </w:num>
  <w:num w:numId="27" w16cid:durableId="347996667">
    <w:abstractNumId w:val="12"/>
  </w:num>
  <w:num w:numId="28" w16cid:durableId="20272911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46"/>
    <w:rsid w:val="00001B8C"/>
    <w:rsid w:val="00007161"/>
    <w:rsid w:val="00017A48"/>
    <w:rsid w:val="000242B6"/>
    <w:rsid w:val="00030036"/>
    <w:rsid w:val="00045576"/>
    <w:rsid w:val="0006189F"/>
    <w:rsid w:val="00075C6A"/>
    <w:rsid w:val="00081EC3"/>
    <w:rsid w:val="000A61EA"/>
    <w:rsid w:val="000C1F87"/>
    <w:rsid w:val="000D5778"/>
    <w:rsid w:val="0015258A"/>
    <w:rsid w:val="00175442"/>
    <w:rsid w:val="001823AA"/>
    <w:rsid w:val="001826BC"/>
    <w:rsid w:val="001A0E1E"/>
    <w:rsid w:val="001A3F16"/>
    <w:rsid w:val="001B1691"/>
    <w:rsid w:val="001B793E"/>
    <w:rsid w:val="001D2E70"/>
    <w:rsid w:val="002113CF"/>
    <w:rsid w:val="002318A7"/>
    <w:rsid w:val="00234D45"/>
    <w:rsid w:val="002365C2"/>
    <w:rsid w:val="002719F3"/>
    <w:rsid w:val="002767A3"/>
    <w:rsid w:val="00293230"/>
    <w:rsid w:val="00296F60"/>
    <w:rsid w:val="002B4812"/>
    <w:rsid w:val="002B67FB"/>
    <w:rsid w:val="002C4146"/>
    <w:rsid w:val="00323150"/>
    <w:rsid w:val="00366931"/>
    <w:rsid w:val="00373CEC"/>
    <w:rsid w:val="00382E74"/>
    <w:rsid w:val="0038556A"/>
    <w:rsid w:val="003B0426"/>
    <w:rsid w:val="003C755D"/>
    <w:rsid w:val="00413994"/>
    <w:rsid w:val="004146B6"/>
    <w:rsid w:val="00417373"/>
    <w:rsid w:val="00417CB4"/>
    <w:rsid w:val="00434529"/>
    <w:rsid w:val="00450970"/>
    <w:rsid w:val="004556A8"/>
    <w:rsid w:val="004573F4"/>
    <w:rsid w:val="00465762"/>
    <w:rsid w:val="00474172"/>
    <w:rsid w:val="00477A09"/>
    <w:rsid w:val="004A4208"/>
    <w:rsid w:val="004B1315"/>
    <w:rsid w:val="004B1982"/>
    <w:rsid w:val="004B1E49"/>
    <w:rsid w:val="004D7DB8"/>
    <w:rsid w:val="004E274E"/>
    <w:rsid w:val="004E3B99"/>
    <w:rsid w:val="004E4674"/>
    <w:rsid w:val="004E51F3"/>
    <w:rsid w:val="0050431A"/>
    <w:rsid w:val="005055CF"/>
    <w:rsid w:val="00517BE5"/>
    <w:rsid w:val="00524B1C"/>
    <w:rsid w:val="00531045"/>
    <w:rsid w:val="005323BA"/>
    <w:rsid w:val="00532A33"/>
    <w:rsid w:val="005363C8"/>
    <w:rsid w:val="00561B35"/>
    <w:rsid w:val="00576192"/>
    <w:rsid w:val="00581A20"/>
    <w:rsid w:val="00583955"/>
    <w:rsid w:val="00583A0F"/>
    <w:rsid w:val="00585FF1"/>
    <w:rsid w:val="00590C7B"/>
    <w:rsid w:val="005A3C6D"/>
    <w:rsid w:val="005A3FDA"/>
    <w:rsid w:val="005B267E"/>
    <w:rsid w:val="005B7ABB"/>
    <w:rsid w:val="005C244B"/>
    <w:rsid w:val="005C4D28"/>
    <w:rsid w:val="005C7F92"/>
    <w:rsid w:val="005D26DD"/>
    <w:rsid w:val="005D3BDF"/>
    <w:rsid w:val="00603E94"/>
    <w:rsid w:val="00604A21"/>
    <w:rsid w:val="00614826"/>
    <w:rsid w:val="00626F27"/>
    <w:rsid w:val="00635733"/>
    <w:rsid w:val="00655929"/>
    <w:rsid w:val="00657730"/>
    <w:rsid w:val="006653FF"/>
    <w:rsid w:val="00665817"/>
    <w:rsid w:val="00670349"/>
    <w:rsid w:val="00673919"/>
    <w:rsid w:val="00694F2F"/>
    <w:rsid w:val="006A3405"/>
    <w:rsid w:val="006A75C1"/>
    <w:rsid w:val="006B4B5F"/>
    <w:rsid w:val="006B50B1"/>
    <w:rsid w:val="006D1802"/>
    <w:rsid w:val="006D5AF9"/>
    <w:rsid w:val="006D7037"/>
    <w:rsid w:val="006E0070"/>
    <w:rsid w:val="006F3F1E"/>
    <w:rsid w:val="0070029D"/>
    <w:rsid w:val="007026A0"/>
    <w:rsid w:val="007103D0"/>
    <w:rsid w:val="00736E0B"/>
    <w:rsid w:val="00746408"/>
    <w:rsid w:val="007509BE"/>
    <w:rsid w:val="007A5B45"/>
    <w:rsid w:val="007B0998"/>
    <w:rsid w:val="007B67A3"/>
    <w:rsid w:val="008005B6"/>
    <w:rsid w:val="00816A41"/>
    <w:rsid w:val="00827BB1"/>
    <w:rsid w:val="008401E6"/>
    <w:rsid w:val="00866C78"/>
    <w:rsid w:val="00876276"/>
    <w:rsid w:val="00880DFD"/>
    <w:rsid w:val="00882074"/>
    <w:rsid w:val="008A29FE"/>
    <w:rsid w:val="008B7A44"/>
    <w:rsid w:val="008E3F41"/>
    <w:rsid w:val="008E42FA"/>
    <w:rsid w:val="00920982"/>
    <w:rsid w:val="00924AB8"/>
    <w:rsid w:val="00924EDC"/>
    <w:rsid w:val="00934889"/>
    <w:rsid w:val="00944125"/>
    <w:rsid w:val="00953C9A"/>
    <w:rsid w:val="00986419"/>
    <w:rsid w:val="00991E42"/>
    <w:rsid w:val="00992AD4"/>
    <w:rsid w:val="00995E11"/>
    <w:rsid w:val="009A41B8"/>
    <w:rsid w:val="009B4137"/>
    <w:rsid w:val="009B7C98"/>
    <w:rsid w:val="009D39B3"/>
    <w:rsid w:val="009E012A"/>
    <w:rsid w:val="009E2174"/>
    <w:rsid w:val="009E57B4"/>
    <w:rsid w:val="009F4AAF"/>
    <w:rsid w:val="009F6F8F"/>
    <w:rsid w:val="00A042D3"/>
    <w:rsid w:val="00A15B91"/>
    <w:rsid w:val="00A16C92"/>
    <w:rsid w:val="00A2432B"/>
    <w:rsid w:val="00A33E86"/>
    <w:rsid w:val="00A378CE"/>
    <w:rsid w:val="00A61034"/>
    <w:rsid w:val="00A66779"/>
    <w:rsid w:val="00A83A77"/>
    <w:rsid w:val="00A84D0D"/>
    <w:rsid w:val="00A92E5F"/>
    <w:rsid w:val="00AC69A3"/>
    <w:rsid w:val="00AD20EB"/>
    <w:rsid w:val="00AF2BC5"/>
    <w:rsid w:val="00AF6773"/>
    <w:rsid w:val="00AF74CF"/>
    <w:rsid w:val="00AF7709"/>
    <w:rsid w:val="00B03426"/>
    <w:rsid w:val="00B06C07"/>
    <w:rsid w:val="00B10D48"/>
    <w:rsid w:val="00B36408"/>
    <w:rsid w:val="00B44EDA"/>
    <w:rsid w:val="00B534AD"/>
    <w:rsid w:val="00B60252"/>
    <w:rsid w:val="00B61801"/>
    <w:rsid w:val="00B72A54"/>
    <w:rsid w:val="00B733BE"/>
    <w:rsid w:val="00B769CA"/>
    <w:rsid w:val="00BA374D"/>
    <w:rsid w:val="00BA3EBF"/>
    <w:rsid w:val="00BA62D4"/>
    <w:rsid w:val="00BD771B"/>
    <w:rsid w:val="00BD7F98"/>
    <w:rsid w:val="00C02D88"/>
    <w:rsid w:val="00C17093"/>
    <w:rsid w:val="00C407DC"/>
    <w:rsid w:val="00C57253"/>
    <w:rsid w:val="00C617B3"/>
    <w:rsid w:val="00C65296"/>
    <w:rsid w:val="00C657EF"/>
    <w:rsid w:val="00C67E59"/>
    <w:rsid w:val="00C81294"/>
    <w:rsid w:val="00C96456"/>
    <w:rsid w:val="00C97411"/>
    <w:rsid w:val="00CA046C"/>
    <w:rsid w:val="00CA7C7C"/>
    <w:rsid w:val="00CD7A2D"/>
    <w:rsid w:val="00CE1A73"/>
    <w:rsid w:val="00CF51D4"/>
    <w:rsid w:val="00D06183"/>
    <w:rsid w:val="00D1568D"/>
    <w:rsid w:val="00D22191"/>
    <w:rsid w:val="00D2268A"/>
    <w:rsid w:val="00D31B19"/>
    <w:rsid w:val="00D32681"/>
    <w:rsid w:val="00D60DF8"/>
    <w:rsid w:val="00D61E84"/>
    <w:rsid w:val="00D74669"/>
    <w:rsid w:val="00DA2792"/>
    <w:rsid w:val="00DA4D75"/>
    <w:rsid w:val="00DA668A"/>
    <w:rsid w:val="00DA70BA"/>
    <w:rsid w:val="00DC15E3"/>
    <w:rsid w:val="00DC4BA3"/>
    <w:rsid w:val="00DC5C86"/>
    <w:rsid w:val="00DD16EF"/>
    <w:rsid w:val="00DD2A8C"/>
    <w:rsid w:val="00DD7115"/>
    <w:rsid w:val="00DF1EF8"/>
    <w:rsid w:val="00DF7AC2"/>
    <w:rsid w:val="00E0655F"/>
    <w:rsid w:val="00E23FF0"/>
    <w:rsid w:val="00E44B93"/>
    <w:rsid w:val="00E63AF6"/>
    <w:rsid w:val="00E91801"/>
    <w:rsid w:val="00E91C47"/>
    <w:rsid w:val="00E92BB8"/>
    <w:rsid w:val="00EA196E"/>
    <w:rsid w:val="00EB2CF8"/>
    <w:rsid w:val="00EC5956"/>
    <w:rsid w:val="00EE5634"/>
    <w:rsid w:val="00EE7B95"/>
    <w:rsid w:val="00F10376"/>
    <w:rsid w:val="00F20F5A"/>
    <w:rsid w:val="00F229B7"/>
    <w:rsid w:val="00F24A05"/>
    <w:rsid w:val="00F31EC1"/>
    <w:rsid w:val="00F456E5"/>
    <w:rsid w:val="00F514D2"/>
    <w:rsid w:val="00F53FC4"/>
    <w:rsid w:val="00F77F77"/>
    <w:rsid w:val="00F97CF5"/>
    <w:rsid w:val="00FA0FAF"/>
    <w:rsid w:val="00FB186D"/>
    <w:rsid w:val="00FB3F46"/>
    <w:rsid w:val="00FC0DE2"/>
    <w:rsid w:val="2E79D76C"/>
    <w:rsid w:val="56AC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AF91A"/>
  <w15:chartTrackingRefBased/>
  <w15:docId w15:val="{6B44BE8F-2587-44A9-AD09-07CA162F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0B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414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C4146"/>
    <w:pPr>
      <w:tabs>
        <w:tab w:val="center" w:pos="4320"/>
        <w:tab w:val="right" w:pos="8640"/>
      </w:tabs>
    </w:pPr>
  </w:style>
  <w:style w:type="character" w:customStyle="1" w:styleId="SercUser">
    <w:name w:val="Serc User"/>
    <w:semiHidden/>
    <w:rsid w:val="003C755D"/>
    <w:rPr>
      <w:rFonts w:ascii="Arial" w:hAnsi="Arial" w:cs="Arial"/>
      <w:color w:val="000080"/>
      <w:sz w:val="20"/>
      <w:szCs w:val="20"/>
    </w:rPr>
  </w:style>
  <w:style w:type="character" w:styleId="Hyperlink">
    <w:name w:val="Hyperlink"/>
    <w:uiPriority w:val="99"/>
    <w:unhideWhenUsed/>
    <w:rsid w:val="00B534AD"/>
    <w:rPr>
      <w:color w:val="0000FF"/>
      <w:u w:val="single"/>
    </w:rPr>
  </w:style>
  <w:style w:type="character" w:styleId="CommentReference">
    <w:name w:val="annotation reference"/>
    <w:uiPriority w:val="99"/>
    <w:rsid w:val="00C572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572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7253"/>
  </w:style>
  <w:style w:type="paragraph" w:styleId="CommentSubject">
    <w:name w:val="annotation subject"/>
    <w:basedOn w:val="CommentText"/>
    <w:next w:val="CommentText"/>
    <w:link w:val="CommentSubjectChar"/>
    <w:rsid w:val="00C57253"/>
    <w:rPr>
      <w:b/>
      <w:bCs/>
    </w:rPr>
  </w:style>
  <w:style w:type="character" w:customStyle="1" w:styleId="CommentSubjectChar">
    <w:name w:val="Comment Subject Char"/>
    <w:link w:val="CommentSubject"/>
    <w:rsid w:val="00C57253"/>
    <w:rPr>
      <w:b/>
      <w:bCs/>
    </w:rPr>
  </w:style>
  <w:style w:type="paragraph" w:styleId="BalloonText">
    <w:name w:val="Balloon Text"/>
    <w:basedOn w:val="Normal"/>
    <w:link w:val="BalloonTextChar"/>
    <w:rsid w:val="00C572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5725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D15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746408"/>
    <w:pPr>
      <w:ind w:left="720"/>
      <w:contextualSpacing/>
    </w:pPr>
  </w:style>
  <w:style w:type="character" w:customStyle="1" w:styleId="normaltextrun">
    <w:name w:val="normaltextrun"/>
    <w:basedOn w:val="DefaultParagraphFont"/>
    <w:rsid w:val="00524B1C"/>
  </w:style>
  <w:style w:type="character" w:styleId="UnresolvedMention">
    <w:name w:val="Unresolved Mention"/>
    <w:basedOn w:val="DefaultParagraphFont"/>
    <w:uiPriority w:val="99"/>
    <w:semiHidden/>
    <w:unhideWhenUsed/>
    <w:rsid w:val="00A33E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B67A3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075C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0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3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9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72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64028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7676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66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4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851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5992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34754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image" Target="media/image8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inet.sharepoint.com/:p:/r/sites/SERC-MarineDisease/Shared%20Documents/Rhode%20River%20Parasite%20Survey/SOPs%20and%20Protocols/RFTM_BivalveDisease_CDELabMeeting2024.06.07.pptx?d=w4c454f0ef761417798812b0f0dd2f8d8&amp;csf=1&amp;web=1&amp;e=Hy9y0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description xmlns="b13a8163-f54b-4d64-b1a5-98447efce254" xsi:nil="true"/>
    <TaxCatchAll xmlns="fa873ff4-0a31-4993-8f81-3577d782c44c" xsi:nil="true"/>
    <lcf76f155ced4ddcb4097134ff3c332f xmlns="b13a8163-f54b-4d64-b1a5-98447efce25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D43EAEC8A0246A9ACB9DF973CD502" ma:contentTypeVersion="20" ma:contentTypeDescription="Create a new document." ma:contentTypeScope="" ma:versionID="fdea1cd10e336d278e3e4b7ef89e5452">
  <xsd:schema xmlns:xsd="http://www.w3.org/2001/XMLSchema" xmlns:xs="http://www.w3.org/2001/XMLSchema" xmlns:p="http://schemas.microsoft.com/office/2006/metadata/properties" xmlns:ns2="b13a8163-f54b-4d64-b1a5-98447efce254" xmlns:ns3="fa873ff4-0a31-4993-8f81-3577d782c44c" targetNamespace="http://schemas.microsoft.com/office/2006/metadata/properties" ma:root="true" ma:fieldsID="8ad4288cf33666e81e6d1aef097b03ff" ns2:_="" ns3:_="">
    <xsd:import namespace="b13a8163-f54b-4d64-b1a5-98447efce254"/>
    <xsd:import namespace="fa873ff4-0a31-4993-8f81-3577d782c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imag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a8163-f54b-4d64-b1a5-98447efce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05957c-badf-4e4c-a1d9-b8422bc232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description" ma:index="26" nillable="true" ma:displayName="image description" ma:description="LSPGUT-55, potential worm" ma:format="Dropdown" ma:internalName="imagedescription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73ff4-0a31-4993-8f81-3577d782c44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13122ca-3a32-408f-b311-15dba487d0fb}" ma:internalName="TaxCatchAll" ma:showField="CatchAllData" ma:web="fa873ff4-0a31-4993-8f81-3577d782c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75A62D-94D5-47FF-9E09-0D082C5CA0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D01EA2-F015-49EB-A172-47E36DC736DC}">
  <ds:schemaRefs>
    <ds:schemaRef ds:uri="http://schemas.microsoft.com/office/2006/metadata/properties"/>
    <ds:schemaRef ds:uri="http://schemas.microsoft.com/office/infopath/2007/PartnerControls"/>
    <ds:schemaRef ds:uri="b13a8163-f54b-4d64-b1a5-98447efce254"/>
    <ds:schemaRef ds:uri="fa873ff4-0a31-4993-8f81-3577d782c44c"/>
  </ds:schemaRefs>
</ds:datastoreItem>
</file>

<file path=customXml/itemProps3.xml><?xml version="1.0" encoding="utf-8"?>
<ds:datastoreItem xmlns:ds="http://schemas.openxmlformats.org/officeDocument/2006/customXml" ds:itemID="{63D4C146-F4FB-4FEE-9229-44148FA0E5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a8163-f54b-4d64-b1a5-98447efce254"/>
    <ds:schemaRef ds:uri="fa873ff4-0a31-4993-8f81-3577d782c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2001</Words>
  <Characters>11412</Characters>
  <Application>Microsoft Office Word</Application>
  <DocSecurity>0</DocSecurity>
  <Lines>95</Lines>
  <Paragraphs>26</Paragraphs>
  <ScaleCrop>false</ScaleCrop>
  <Company>Smithsonian Institution</Company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Supplies:</dc:title>
  <dc:subject/>
  <dc:creator>Serc User</dc:creator>
  <cp:keywords/>
  <dc:description/>
  <cp:lastModifiedBy>Wise, Calli</cp:lastModifiedBy>
  <cp:revision>156</cp:revision>
  <cp:lastPrinted>2023-09-18T12:06:00Z</cp:lastPrinted>
  <dcterms:created xsi:type="dcterms:W3CDTF">2025-10-20T16:19:00Z</dcterms:created>
  <dcterms:modified xsi:type="dcterms:W3CDTF">2026-02-13T12:14:00Z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0x010100FDAD43EAEC8A0246A9ACB9DF973CD502</vt:lpwstr>
  </property>
</Properties>
</file>