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D3E" w:rsidRDefault="00111D3E" w:rsidP="00AF74CF">
      <w:pPr>
        <w:autoSpaceDE w:val="0"/>
        <w:autoSpaceDN w:val="0"/>
        <w:adjustRightInd w:val="0"/>
        <w:spacing w:after="0" w:line="240" w:lineRule="auto"/>
        <w:rPr>
          <w:rFonts w:ascii="CMR12" w:hAnsi="CMR12" w:cs="CMR12"/>
          <w:sz w:val="24"/>
          <w:szCs w:val="24"/>
        </w:rPr>
      </w:pPr>
      <w:r>
        <w:rPr>
          <w:rFonts w:ascii="CMR12" w:hAnsi="CMR12" w:cs="CMR12"/>
          <w:sz w:val="24"/>
          <w:szCs w:val="24"/>
        </w:rPr>
        <w:t>Madeline Jiang</w:t>
      </w:r>
    </w:p>
    <w:p w:rsidR="00111D3E" w:rsidRDefault="00111D3E" w:rsidP="00AF74CF">
      <w:pPr>
        <w:autoSpaceDE w:val="0"/>
        <w:autoSpaceDN w:val="0"/>
        <w:adjustRightInd w:val="0"/>
        <w:spacing w:after="0" w:line="240" w:lineRule="auto"/>
        <w:rPr>
          <w:rFonts w:ascii="CMR12" w:hAnsi="CMR12" w:cs="CMR12"/>
          <w:sz w:val="24"/>
          <w:szCs w:val="24"/>
        </w:rPr>
      </w:pPr>
      <w:r>
        <w:rPr>
          <w:rFonts w:ascii="CMR12" w:hAnsi="CMR12" w:cs="CMR12"/>
          <w:sz w:val="24"/>
          <w:szCs w:val="24"/>
        </w:rPr>
        <w:t>Mxj121230</w:t>
      </w:r>
    </w:p>
    <w:p w:rsidR="00111D3E" w:rsidRDefault="00111D3E" w:rsidP="00AF74CF">
      <w:pPr>
        <w:autoSpaceDE w:val="0"/>
        <w:autoSpaceDN w:val="0"/>
        <w:adjustRightInd w:val="0"/>
        <w:spacing w:after="0" w:line="240" w:lineRule="auto"/>
        <w:rPr>
          <w:rFonts w:ascii="CMR12" w:hAnsi="CMR12" w:cs="CMR12"/>
          <w:sz w:val="24"/>
          <w:szCs w:val="24"/>
        </w:rPr>
      </w:pPr>
    </w:p>
    <w:p w:rsidR="00AF67A3" w:rsidRDefault="00AF67A3" w:rsidP="00AF74CF">
      <w:pPr>
        <w:autoSpaceDE w:val="0"/>
        <w:autoSpaceDN w:val="0"/>
        <w:adjustRightInd w:val="0"/>
        <w:spacing w:after="0" w:line="240" w:lineRule="auto"/>
        <w:rPr>
          <w:rFonts w:ascii="CMR12" w:hAnsi="CMR12" w:cs="CMR12"/>
          <w:sz w:val="24"/>
          <w:szCs w:val="24"/>
        </w:rPr>
      </w:pPr>
    </w:p>
    <w:p w:rsidR="00B74D64" w:rsidRPr="00AF74CF" w:rsidRDefault="00AF74CF" w:rsidP="00AF74CF">
      <w:pPr>
        <w:autoSpaceDE w:val="0"/>
        <w:autoSpaceDN w:val="0"/>
        <w:adjustRightInd w:val="0"/>
        <w:spacing w:after="0" w:line="240" w:lineRule="auto"/>
        <w:rPr>
          <w:rFonts w:ascii="CMR12" w:hAnsi="CMR12" w:cs="CMR12"/>
          <w:b/>
          <w:sz w:val="24"/>
          <w:szCs w:val="24"/>
        </w:rPr>
      </w:pPr>
      <w:r>
        <w:rPr>
          <w:rFonts w:ascii="CMR12" w:hAnsi="CMR12" w:cs="CMR12"/>
          <w:sz w:val="24"/>
          <w:szCs w:val="24"/>
        </w:rPr>
        <w:t>1.</w:t>
      </w:r>
      <w:r w:rsidR="006906FE" w:rsidRPr="00AF74CF">
        <w:rPr>
          <w:rFonts w:ascii="CMR12" w:hAnsi="CMR12" w:cs="CMR12"/>
          <w:b/>
          <w:sz w:val="24"/>
          <w:szCs w:val="24"/>
        </w:rPr>
        <w:t xml:space="preserve">Which impurity heuristic (Entropy/Variance) yields the best classification accuracy? </w:t>
      </w:r>
    </w:p>
    <w:p w:rsidR="00DC4E8F" w:rsidRPr="00DC4E8F" w:rsidRDefault="00DC4E8F" w:rsidP="00DC4E8F">
      <w:pPr>
        <w:pStyle w:val="ListParagraph"/>
        <w:autoSpaceDE w:val="0"/>
        <w:autoSpaceDN w:val="0"/>
        <w:adjustRightInd w:val="0"/>
        <w:spacing w:after="0" w:line="240" w:lineRule="auto"/>
        <w:ind w:left="1440"/>
        <w:rPr>
          <w:rFonts w:ascii="CMR12" w:hAnsi="CMR12" w:cs="CMR12"/>
          <w:sz w:val="24"/>
          <w:szCs w:val="24"/>
        </w:rPr>
      </w:pPr>
    </w:p>
    <w:p w:rsidR="00B74D64" w:rsidRDefault="00DC4E8F" w:rsidP="00DC4E8F">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Out of the two impurity heuristics, Entropy yielded the best overall classification accuracy, as best seen in larger data sets.</w:t>
      </w:r>
      <w:r w:rsidR="00D3748A">
        <w:rPr>
          <w:rFonts w:ascii="CMR12" w:hAnsi="CMR12" w:cs="CMR12"/>
          <w:sz w:val="24"/>
          <w:szCs w:val="24"/>
        </w:rPr>
        <w:t xml:space="preserve"> There were only 3 cases where variance outperformed entropy in the initial tree generation in terms of accuracy (valid c300d100, valid c1000d1000, test c1500d100). </w:t>
      </w:r>
      <w:r w:rsidR="00741CA4">
        <w:rPr>
          <w:rFonts w:ascii="CMR12" w:hAnsi="CMR12" w:cs="CMR12"/>
          <w:sz w:val="24"/>
          <w:szCs w:val="24"/>
        </w:rPr>
        <w:t>An explanation is that s</w:t>
      </w:r>
      <w:r>
        <w:rPr>
          <w:rFonts w:ascii="CMR12" w:hAnsi="CMR12" w:cs="CMR12"/>
          <w:sz w:val="24"/>
          <w:szCs w:val="24"/>
        </w:rPr>
        <w:t>ince variance, as given:</w:t>
      </w:r>
    </w:p>
    <w:p w:rsidR="00DC4E8F" w:rsidRDefault="00DC4E8F" w:rsidP="00DC4E8F">
      <w:pPr>
        <w:autoSpaceDE w:val="0"/>
        <w:autoSpaceDN w:val="0"/>
        <w:adjustRightInd w:val="0"/>
        <w:spacing w:after="0" w:line="240" w:lineRule="auto"/>
        <w:ind w:left="720"/>
        <w:rPr>
          <w:rFonts w:ascii="CMR12" w:hAnsi="CMR12" w:cs="CMR12"/>
          <w:sz w:val="24"/>
          <w:szCs w:val="24"/>
        </w:rPr>
      </w:pPr>
      <w:r>
        <w:rPr>
          <w:noProof/>
        </w:rPr>
        <w:drawing>
          <wp:inline distT="0" distB="0" distL="0" distR="0" wp14:anchorId="5AC80587" wp14:editId="2AE0359E">
            <wp:extent cx="3154680" cy="1005840"/>
            <wp:effectExtent l="57150" t="0" r="64770" b="1181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4680" cy="1005840"/>
                    </a:xfrm>
                    <a:prstGeom prst="rect">
                      <a:avLst/>
                    </a:prstGeom>
                    <a:effectLst>
                      <a:outerShdw blurRad="50800" dist="50800" dir="5400000" algn="ctr" rotWithShape="0">
                        <a:schemeClr val="tx1"/>
                      </a:outerShdw>
                    </a:effectLst>
                  </pic:spPr>
                </pic:pic>
              </a:graphicData>
            </a:graphic>
          </wp:inline>
        </w:drawing>
      </w:r>
    </w:p>
    <w:p w:rsidR="00DC4E8F" w:rsidRDefault="00DC4E8F" w:rsidP="00DC4E8F">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relies on calculating the squared ratio between training examples that have class=0,1 over the total cases, larger sample sizes adversely affect determining highest gain as with larger denominators, VI(S) approaches 0. Since Entropy uses logarithms applied to these fractions, Entropy reduces the chance of underflow and thus allows for more selectivity in gain selection.</w:t>
      </w:r>
    </w:p>
    <w:p w:rsidR="001C56D6" w:rsidRDefault="001C56D6" w:rsidP="00DC4E8F">
      <w:pPr>
        <w:autoSpaceDE w:val="0"/>
        <w:autoSpaceDN w:val="0"/>
        <w:adjustRightInd w:val="0"/>
        <w:spacing w:after="0" w:line="240" w:lineRule="auto"/>
        <w:ind w:left="720"/>
        <w:rPr>
          <w:rFonts w:ascii="CMR12" w:hAnsi="CMR12" w:cs="CMR12"/>
          <w:sz w:val="24"/>
          <w:szCs w:val="24"/>
        </w:rPr>
      </w:pPr>
    </w:p>
    <w:p w:rsidR="001C56D6" w:rsidRDefault="001C56D6" w:rsidP="00DC4E8F">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 xml:space="preserve">For post-pruning via reduced error, the difference between entropy and variance accuracy became more balanced with </w:t>
      </w:r>
      <w:r w:rsidR="00EF7974">
        <w:rPr>
          <w:rFonts w:ascii="CMR12" w:hAnsi="CMR12" w:cs="CMR12"/>
          <w:sz w:val="24"/>
          <w:szCs w:val="24"/>
        </w:rPr>
        <w:t>4</w:t>
      </w:r>
      <w:r>
        <w:rPr>
          <w:rFonts w:ascii="CMR12" w:hAnsi="CMR12" w:cs="CMR12"/>
          <w:sz w:val="24"/>
          <w:szCs w:val="24"/>
        </w:rPr>
        <w:t xml:space="preserve"> test set accuracies variance outperform</w:t>
      </w:r>
      <w:r w:rsidR="00EF7974">
        <w:rPr>
          <w:rFonts w:ascii="CMR12" w:hAnsi="CMR12" w:cs="CMR12"/>
          <w:sz w:val="24"/>
          <w:szCs w:val="24"/>
        </w:rPr>
        <w:t xml:space="preserve">ing </w:t>
      </w:r>
      <w:r>
        <w:rPr>
          <w:rFonts w:ascii="CMR12" w:hAnsi="CMR12" w:cs="CMR12"/>
          <w:sz w:val="24"/>
          <w:szCs w:val="24"/>
        </w:rPr>
        <w:t>entropy</w:t>
      </w:r>
      <w:r w:rsidR="00EF7974">
        <w:rPr>
          <w:rFonts w:ascii="CMR12" w:hAnsi="CMR12" w:cs="CMR12"/>
          <w:sz w:val="24"/>
          <w:szCs w:val="24"/>
        </w:rPr>
        <w:t xml:space="preserve"> out of 15 total sets</w:t>
      </w:r>
      <w:r>
        <w:rPr>
          <w:rFonts w:ascii="CMR12" w:hAnsi="CMR12" w:cs="CMR12"/>
          <w:sz w:val="24"/>
          <w:szCs w:val="24"/>
        </w:rPr>
        <w:t xml:space="preserve">. Overall entropy was the better heuristic, </w:t>
      </w:r>
      <w:r w:rsidR="00EF7974">
        <w:rPr>
          <w:rFonts w:ascii="CMR12" w:hAnsi="CMR12" w:cs="CMR12"/>
          <w:sz w:val="24"/>
          <w:szCs w:val="24"/>
        </w:rPr>
        <w:t>especially</w:t>
      </w:r>
      <w:bookmarkStart w:id="0" w:name="_GoBack"/>
      <w:bookmarkEnd w:id="0"/>
      <w:r>
        <w:rPr>
          <w:rFonts w:ascii="CMR12" w:hAnsi="CMR12" w:cs="CMR12"/>
          <w:sz w:val="24"/>
          <w:szCs w:val="24"/>
        </w:rPr>
        <w:t xml:space="preserve"> for pre-pruning</w:t>
      </w:r>
      <w:r w:rsidR="00EF7974">
        <w:rPr>
          <w:rFonts w:ascii="CMR12" w:hAnsi="CMR12" w:cs="CMR12"/>
          <w:sz w:val="24"/>
          <w:szCs w:val="24"/>
        </w:rPr>
        <w:t xml:space="preserve"> accuracy</w:t>
      </w:r>
      <w:r>
        <w:rPr>
          <w:rFonts w:ascii="CMR12" w:hAnsi="CMR12" w:cs="CMR12"/>
          <w:sz w:val="24"/>
          <w:szCs w:val="24"/>
        </w:rPr>
        <w:t xml:space="preserve"> (Table 3)</w:t>
      </w:r>
      <w:r w:rsidR="00EF7974">
        <w:rPr>
          <w:rFonts w:ascii="CMR12" w:hAnsi="CMR12" w:cs="CMR12"/>
          <w:sz w:val="24"/>
          <w:szCs w:val="24"/>
        </w:rPr>
        <w:t>.</w:t>
      </w:r>
    </w:p>
    <w:p w:rsidR="00B74D64" w:rsidRDefault="00B74D64" w:rsidP="006906FE">
      <w:pPr>
        <w:autoSpaceDE w:val="0"/>
        <w:autoSpaceDN w:val="0"/>
        <w:adjustRightInd w:val="0"/>
        <w:spacing w:after="0" w:line="240" w:lineRule="auto"/>
        <w:rPr>
          <w:rFonts w:ascii="CMR12" w:hAnsi="CMR12" w:cs="CMR12"/>
          <w:sz w:val="24"/>
          <w:szCs w:val="24"/>
        </w:rPr>
      </w:pPr>
    </w:p>
    <w:p w:rsidR="00B74D64" w:rsidRPr="007F3FD2" w:rsidRDefault="006906FE" w:rsidP="007875F8">
      <w:pPr>
        <w:autoSpaceDE w:val="0"/>
        <w:autoSpaceDN w:val="0"/>
        <w:adjustRightInd w:val="0"/>
        <w:spacing w:after="0" w:line="240" w:lineRule="auto"/>
        <w:ind w:left="720"/>
        <w:rPr>
          <w:rFonts w:ascii="CMR12" w:hAnsi="CMR12" w:cs="CMR12"/>
          <w:b/>
          <w:sz w:val="24"/>
          <w:szCs w:val="24"/>
        </w:rPr>
      </w:pPr>
      <w:r w:rsidRPr="007F3FD2">
        <w:rPr>
          <w:rFonts w:ascii="CMR12" w:hAnsi="CMR12" w:cs="CMR12"/>
          <w:b/>
          <w:sz w:val="24"/>
          <w:szCs w:val="24"/>
        </w:rPr>
        <w:t>How does increasing the number of examples</w:t>
      </w:r>
      <w:r w:rsidR="00DC4E8F" w:rsidRPr="007F3FD2">
        <w:rPr>
          <w:rFonts w:ascii="CMR12" w:hAnsi="CMR12" w:cs="CMR12"/>
          <w:b/>
          <w:sz w:val="24"/>
          <w:szCs w:val="24"/>
        </w:rPr>
        <w:t xml:space="preserve"> </w:t>
      </w:r>
      <w:r w:rsidRPr="007F3FD2">
        <w:rPr>
          <w:rFonts w:ascii="CMR12" w:hAnsi="CMR12" w:cs="CMR12"/>
          <w:b/>
          <w:sz w:val="24"/>
          <w:szCs w:val="24"/>
        </w:rPr>
        <w:t>and/or the number of clauses impact the (accuracy of the) two</w:t>
      </w:r>
      <w:r w:rsidR="00DC4E8F" w:rsidRPr="007F3FD2">
        <w:rPr>
          <w:rFonts w:ascii="CMR12" w:hAnsi="CMR12" w:cs="CMR12"/>
          <w:b/>
          <w:sz w:val="24"/>
          <w:szCs w:val="24"/>
        </w:rPr>
        <w:t xml:space="preserve"> </w:t>
      </w:r>
      <w:r w:rsidRPr="007F3FD2">
        <w:rPr>
          <w:rFonts w:ascii="CMR12" w:hAnsi="CMR12" w:cs="CMR12"/>
          <w:b/>
          <w:sz w:val="24"/>
          <w:szCs w:val="24"/>
        </w:rPr>
        <w:t>impurity heuristics. Explain your answer.</w:t>
      </w:r>
    </w:p>
    <w:p w:rsidR="00F45E9E" w:rsidRDefault="00741CA4" w:rsidP="001C56D6">
      <w:pPr>
        <w:autoSpaceDE w:val="0"/>
        <w:autoSpaceDN w:val="0"/>
        <w:adjustRightInd w:val="0"/>
        <w:spacing w:after="0" w:line="240" w:lineRule="auto"/>
        <w:ind w:left="720" w:firstLine="720"/>
        <w:rPr>
          <w:rFonts w:ascii="CMR12" w:hAnsi="CMR12" w:cs="CMR12"/>
          <w:sz w:val="24"/>
          <w:szCs w:val="24"/>
        </w:rPr>
      </w:pPr>
      <w:r>
        <w:rPr>
          <w:rFonts w:ascii="CMR12" w:hAnsi="CMR12" w:cs="CMR12"/>
          <w:sz w:val="24"/>
          <w:szCs w:val="24"/>
        </w:rPr>
        <w:t>Increasing the number of examples and number of clauses both increased the accuracies of the impurity heuristics.  A larger sample size means more observation</w:t>
      </w:r>
      <w:r w:rsidR="007F3FD2">
        <w:rPr>
          <w:rFonts w:ascii="CMR12" w:hAnsi="CMR12" w:cs="CMR12"/>
          <w:sz w:val="24"/>
          <w:szCs w:val="24"/>
        </w:rPr>
        <w:t xml:space="preserve"> were </w:t>
      </w:r>
      <w:r>
        <w:rPr>
          <w:rFonts w:ascii="CMR12" w:hAnsi="CMR12" w:cs="CMR12"/>
          <w:sz w:val="24"/>
          <w:szCs w:val="24"/>
        </w:rPr>
        <w:t xml:space="preserve">able to contribute to the decision of each leaf outcome, making the tree more </w:t>
      </w:r>
      <w:r w:rsidR="008A6BDA">
        <w:rPr>
          <w:rFonts w:ascii="CMR12" w:hAnsi="CMR12" w:cs="CMR12"/>
          <w:sz w:val="24"/>
          <w:szCs w:val="24"/>
        </w:rPr>
        <w:t>accurate</w:t>
      </w:r>
      <w:r>
        <w:rPr>
          <w:rFonts w:ascii="CMR12" w:hAnsi="CMR12" w:cs="CMR12"/>
          <w:sz w:val="24"/>
          <w:szCs w:val="24"/>
        </w:rPr>
        <w:t xml:space="preserve"> </w:t>
      </w:r>
      <w:r w:rsidR="008A6BDA">
        <w:rPr>
          <w:rFonts w:ascii="CMR12" w:hAnsi="CMR12" w:cs="CMR12"/>
          <w:sz w:val="24"/>
          <w:szCs w:val="24"/>
        </w:rPr>
        <w:t>and increasing the confidence for a correct classification</w:t>
      </w:r>
      <w:r>
        <w:rPr>
          <w:rFonts w:ascii="CMR12" w:hAnsi="CMR12" w:cs="CMR12"/>
          <w:sz w:val="24"/>
          <w:szCs w:val="24"/>
        </w:rPr>
        <w:t xml:space="preserve">. For example, we can be </w:t>
      </w:r>
      <w:r w:rsidR="007F3FD2">
        <w:rPr>
          <w:rFonts w:ascii="CMR12" w:hAnsi="CMR12" w:cs="CMR12"/>
          <w:sz w:val="24"/>
          <w:szCs w:val="24"/>
        </w:rPr>
        <w:t>surer</w:t>
      </w:r>
      <w:r>
        <w:rPr>
          <w:rFonts w:ascii="CMR12" w:hAnsi="CMR12" w:cs="CMR12"/>
          <w:sz w:val="24"/>
          <w:szCs w:val="24"/>
        </w:rPr>
        <w:t xml:space="preserve"> of a </w:t>
      </w:r>
      <w:r w:rsidR="002237B4">
        <w:rPr>
          <w:rFonts w:ascii="CMR12" w:hAnsi="CMR12" w:cs="CMR12"/>
          <w:sz w:val="24"/>
          <w:szCs w:val="24"/>
        </w:rPr>
        <w:t xml:space="preserve">classification for a majority value if there were </w:t>
      </w:r>
      <w:r w:rsidR="00F45E9E">
        <w:rPr>
          <w:rFonts w:ascii="CMR12" w:hAnsi="CMR12" w:cs="CMR12"/>
          <w:sz w:val="24"/>
          <w:szCs w:val="24"/>
        </w:rPr>
        <w:t>1 datapoint</w:t>
      </w:r>
      <w:r w:rsidR="002237B4">
        <w:rPr>
          <w:rFonts w:ascii="CMR12" w:hAnsi="CMR12" w:cs="CMR12"/>
          <w:sz w:val="24"/>
          <w:szCs w:val="24"/>
        </w:rPr>
        <w:t xml:space="preserve"> vs 6 </w:t>
      </w:r>
      <w:r w:rsidR="00F45E9E">
        <w:rPr>
          <w:rFonts w:ascii="CMR12" w:hAnsi="CMR12" w:cs="CMR12"/>
          <w:sz w:val="24"/>
          <w:szCs w:val="24"/>
        </w:rPr>
        <w:t xml:space="preserve">datapoints assigned to a leaf node. Thus, increasing the number of examples reduces the chances of overfitting. </w:t>
      </w:r>
      <w:r w:rsidR="008A6BDA">
        <w:rPr>
          <w:rFonts w:ascii="CMR12" w:hAnsi="CMR12" w:cs="CMR12"/>
          <w:sz w:val="24"/>
          <w:szCs w:val="24"/>
        </w:rPr>
        <w:t>Increasing the number of examples also resulted in larger trees, as more combinations and patterns can be generalized with larger sample sizes than from smaller sets of data.</w:t>
      </w:r>
    </w:p>
    <w:p w:rsidR="00F45E9E" w:rsidRDefault="00F45E9E" w:rsidP="007875F8">
      <w:pPr>
        <w:autoSpaceDE w:val="0"/>
        <w:autoSpaceDN w:val="0"/>
        <w:adjustRightInd w:val="0"/>
        <w:spacing w:after="0" w:line="240" w:lineRule="auto"/>
        <w:ind w:left="720" w:firstLine="720"/>
        <w:rPr>
          <w:rFonts w:ascii="CMR12" w:hAnsi="CMR12" w:cs="CMR12"/>
          <w:sz w:val="24"/>
          <w:szCs w:val="24"/>
        </w:rPr>
      </w:pPr>
    </w:p>
    <w:p w:rsidR="00B74D64" w:rsidRDefault="002237B4" w:rsidP="007875F8">
      <w:pPr>
        <w:autoSpaceDE w:val="0"/>
        <w:autoSpaceDN w:val="0"/>
        <w:adjustRightInd w:val="0"/>
        <w:spacing w:after="0" w:line="240" w:lineRule="auto"/>
        <w:ind w:left="720" w:firstLine="720"/>
        <w:rPr>
          <w:rFonts w:ascii="CMR12" w:hAnsi="CMR12" w:cs="CMR12"/>
          <w:sz w:val="24"/>
          <w:szCs w:val="24"/>
        </w:rPr>
      </w:pPr>
      <w:r>
        <w:rPr>
          <w:rFonts w:ascii="CMR12" w:hAnsi="CMR12" w:cs="CMR12"/>
          <w:sz w:val="24"/>
          <w:szCs w:val="24"/>
        </w:rPr>
        <w:t xml:space="preserve">Increasing the number of clauses </w:t>
      </w:r>
      <w:r w:rsidR="00F45E9E">
        <w:rPr>
          <w:rFonts w:ascii="CMR12" w:hAnsi="CMR12" w:cs="CMR12"/>
          <w:sz w:val="24"/>
          <w:szCs w:val="24"/>
        </w:rPr>
        <w:t>resulted in smaller trees</w:t>
      </w:r>
      <w:r w:rsidR="00ED7690">
        <w:rPr>
          <w:rFonts w:ascii="CMR12" w:hAnsi="CMR12" w:cs="CMR12"/>
          <w:sz w:val="24"/>
          <w:szCs w:val="24"/>
        </w:rPr>
        <w:t xml:space="preserve"> and higher accuracies</w:t>
      </w:r>
      <w:r w:rsidR="00F45E9E">
        <w:rPr>
          <w:rFonts w:ascii="CMR12" w:hAnsi="CMR12" w:cs="CMR12"/>
          <w:sz w:val="24"/>
          <w:szCs w:val="24"/>
        </w:rPr>
        <w:t>. As seen in the Table</w:t>
      </w:r>
      <w:r w:rsidR="008A6BDA">
        <w:rPr>
          <w:rFonts w:ascii="CMR12" w:hAnsi="CMR12" w:cs="CMR12"/>
          <w:sz w:val="24"/>
          <w:szCs w:val="24"/>
        </w:rPr>
        <w:t xml:space="preserve"> 4</w:t>
      </w:r>
      <w:r w:rsidR="00F45E9E">
        <w:rPr>
          <w:rFonts w:ascii="CMR12" w:hAnsi="CMR12" w:cs="CMR12"/>
          <w:sz w:val="24"/>
          <w:szCs w:val="24"/>
        </w:rPr>
        <w:t>, with increasing number of clauses on the same sample size resulted in decreasing trend of the number of inner nodes counted</w:t>
      </w:r>
      <w:r w:rsidR="00D3748A">
        <w:rPr>
          <w:rFonts w:ascii="CMR12" w:hAnsi="CMR12" w:cs="CMR12"/>
          <w:sz w:val="24"/>
          <w:szCs w:val="24"/>
        </w:rPr>
        <w:t xml:space="preserve"> given the same number of observations. This is to say that an increasing number of clauses result</w:t>
      </w:r>
      <w:r w:rsidR="008A6BDA">
        <w:rPr>
          <w:rFonts w:ascii="CMR12" w:hAnsi="CMR12" w:cs="CMR12"/>
          <w:sz w:val="24"/>
          <w:szCs w:val="24"/>
        </w:rPr>
        <w:t>ed</w:t>
      </w:r>
      <w:r w:rsidR="00D3748A">
        <w:rPr>
          <w:rFonts w:ascii="CMR12" w:hAnsi="CMR12" w:cs="CMR12"/>
          <w:sz w:val="24"/>
          <w:szCs w:val="24"/>
        </w:rPr>
        <w:t xml:space="preserve"> in </w:t>
      </w:r>
      <w:r w:rsidR="008A6BDA">
        <w:rPr>
          <w:rFonts w:ascii="CMR12" w:hAnsi="CMR12" w:cs="CMR12"/>
          <w:sz w:val="24"/>
          <w:szCs w:val="24"/>
        </w:rPr>
        <w:lastRenderedPageBreak/>
        <w:t>simpler</w:t>
      </w:r>
      <w:r w:rsidR="00D3748A">
        <w:rPr>
          <w:rFonts w:ascii="CMR12" w:hAnsi="CMR12" w:cs="CMR12"/>
          <w:sz w:val="24"/>
          <w:szCs w:val="24"/>
        </w:rPr>
        <w:t xml:space="preserve"> trees which is what we prefer for decision trees </w:t>
      </w:r>
      <w:r w:rsidR="00335EA4">
        <w:rPr>
          <w:rFonts w:ascii="CMR12" w:hAnsi="CMR12" w:cs="CMR12"/>
          <w:sz w:val="24"/>
          <w:szCs w:val="24"/>
        </w:rPr>
        <w:t>following the principles of Occam’s razor,</w:t>
      </w:r>
      <w:r w:rsidR="00D3748A">
        <w:rPr>
          <w:rFonts w:ascii="CMR12" w:hAnsi="CMR12" w:cs="CMR12"/>
          <w:sz w:val="24"/>
          <w:szCs w:val="24"/>
        </w:rPr>
        <w:t xml:space="preserve"> redu</w:t>
      </w:r>
      <w:r w:rsidR="00335EA4">
        <w:rPr>
          <w:rFonts w:ascii="CMR12" w:hAnsi="CMR12" w:cs="CMR12"/>
          <w:sz w:val="24"/>
          <w:szCs w:val="24"/>
        </w:rPr>
        <w:t>cing the</w:t>
      </w:r>
      <w:r w:rsidR="00D3748A">
        <w:rPr>
          <w:rFonts w:ascii="CMR12" w:hAnsi="CMR12" w:cs="CMR12"/>
          <w:sz w:val="24"/>
          <w:szCs w:val="24"/>
        </w:rPr>
        <w:t xml:space="preserve"> chances of overfitting</w:t>
      </w:r>
      <w:r w:rsidR="00ED7690">
        <w:rPr>
          <w:rFonts w:ascii="CMR12" w:hAnsi="CMR12" w:cs="CMR12"/>
          <w:sz w:val="24"/>
          <w:szCs w:val="24"/>
        </w:rPr>
        <w:t>, resulting in better accuracies.</w:t>
      </w:r>
    </w:p>
    <w:p w:rsidR="00B74D64" w:rsidRDefault="00B74D64" w:rsidP="006906FE">
      <w:pPr>
        <w:autoSpaceDE w:val="0"/>
        <w:autoSpaceDN w:val="0"/>
        <w:adjustRightInd w:val="0"/>
        <w:spacing w:after="0" w:line="240" w:lineRule="auto"/>
        <w:rPr>
          <w:rFonts w:ascii="CMR12" w:hAnsi="CMR12" w:cs="CMR12"/>
          <w:sz w:val="24"/>
          <w:szCs w:val="24"/>
        </w:rPr>
      </w:pPr>
    </w:p>
    <w:p w:rsidR="00D3748A" w:rsidRDefault="00D3748A" w:rsidP="002237B4">
      <w:pPr>
        <w:autoSpaceDE w:val="0"/>
        <w:autoSpaceDN w:val="0"/>
        <w:adjustRightInd w:val="0"/>
        <w:spacing w:after="0" w:line="240" w:lineRule="auto"/>
        <w:rPr>
          <w:rFonts w:ascii="CMR12" w:hAnsi="CMR12" w:cs="CMR12"/>
          <w:sz w:val="24"/>
          <w:szCs w:val="24"/>
        </w:rPr>
      </w:pPr>
    </w:p>
    <w:p w:rsidR="00D3748A" w:rsidRDefault="00D3748A" w:rsidP="002237B4">
      <w:pPr>
        <w:autoSpaceDE w:val="0"/>
        <w:autoSpaceDN w:val="0"/>
        <w:adjustRightInd w:val="0"/>
        <w:spacing w:after="0" w:line="240" w:lineRule="auto"/>
        <w:rPr>
          <w:rFonts w:ascii="CMR12" w:hAnsi="CMR12" w:cs="CMR12"/>
          <w:sz w:val="24"/>
          <w:szCs w:val="24"/>
        </w:rPr>
      </w:pPr>
    </w:p>
    <w:p w:rsidR="002237B4" w:rsidRPr="00AF74CF" w:rsidRDefault="00AF74CF" w:rsidP="002237B4">
      <w:pPr>
        <w:autoSpaceDE w:val="0"/>
        <w:autoSpaceDN w:val="0"/>
        <w:adjustRightInd w:val="0"/>
        <w:spacing w:after="0" w:line="240" w:lineRule="auto"/>
        <w:rPr>
          <w:rFonts w:ascii="CMR12" w:hAnsi="CMR12" w:cs="CMR12"/>
          <w:b/>
          <w:sz w:val="24"/>
          <w:szCs w:val="24"/>
        </w:rPr>
      </w:pPr>
      <w:r>
        <w:rPr>
          <w:rFonts w:ascii="CMR12" w:hAnsi="CMR12" w:cs="CMR12"/>
          <w:sz w:val="24"/>
          <w:szCs w:val="24"/>
        </w:rPr>
        <w:t xml:space="preserve">2. </w:t>
      </w:r>
      <w:r w:rsidR="006906FE" w:rsidRPr="00AF74CF">
        <w:rPr>
          <w:rFonts w:ascii="CMR12" w:hAnsi="CMR12" w:cs="CMR12"/>
          <w:b/>
          <w:sz w:val="24"/>
          <w:szCs w:val="24"/>
        </w:rPr>
        <w:t>Which overfitting avoidance method (reduced error pruning/ depth-</w:t>
      </w:r>
      <w:r w:rsidR="002237B4" w:rsidRPr="00AF74CF">
        <w:rPr>
          <w:rFonts w:ascii="CMR12" w:hAnsi="CMR12" w:cs="CMR12"/>
          <w:b/>
          <w:sz w:val="24"/>
          <w:szCs w:val="24"/>
        </w:rPr>
        <w:t xml:space="preserve"> </w:t>
      </w:r>
      <w:r w:rsidR="006906FE" w:rsidRPr="00AF74CF">
        <w:rPr>
          <w:rFonts w:ascii="CMR12" w:hAnsi="CMR12" w:cs="CMR12"/>
          <w:b/>
          <w:sz w:val="24"/>
          <w:szCs w:val="24"/>
        </w:rPr>
        <w:t>based pruning) yields the best accuracy? Again, how does increasing the number of examples and/or the number of clauses impact</w:t>
      </w:r>
      <w:r w:rsidR="002237B4" w:rsidRPr="00AF74CF">
        <w:rPr>
          <w:rFonts w:ascii="CMR12" w:hAnsi="CMR12" w:cs="CMR12"/>
          <w:b/>
          <w:sz w:val="24"/>
          <w:szCs w:val="24"/>
        </w:rPr>
        <w:t xml:space="preserve"> </w:t>
      </w:r>
      <w:r w:rsidR="006906FE" w:rsidRPr="00AF74CF">
        <w:rPr>
          <w:rFonts w:ascii="CMR12" w:hAnsi="CMR12" w:cs="CMR12"/>
          <w:b/>
          <w:sz w:val="24"/>
          <w:szCs w:val="24"/>
        </w:rPr>
        <w:t>the (accuracy of the) two overfitting avoidance methods. Explain</w:t>
      </w:r>
      <w:r w:rsidR="002237B4" w:rsidRPr="00AF74CF">
        <w:rPr>
          <w:rFonts w:ascii="CMR12" w:hAnsi="CMR12" w:cs="CMR12"/>
          <w:b/>
          <w:sz w:val="24"/>
          <w:szCs w:val="24"/>
        </w:rPr>
        <w:t xml:space="preserve"> </w:t>
      </w:r>
      <w:r w:rsidR="006906FE" w:rsidRPr="00AF74CF">
        <w:rPr>
          <w:rFonts w:ascii="CMR12" w:hAnsi="CMR12" w:cs="CMR12"/>
          <w:b/>
          <w:sz w:val="24"/>
          <w:szCs w:val="24"/>
        </w:rPr>
        <w:t>your answer.</w:t>
      </w:r>
    </w:p>
    <w:p w:rsidR="002237B4" w:rsidRDefault="008A6BDA" w:rsidP="001C56D6">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 xml:space="preserve">In </w:t>
      </w:r>
      <w:r w:rsidR="000A7586">
        <w:rPr>
          <w:rFonts w:ascii="CMR12" w:hAnsi="CMR12" w:cs="CMR12"/>
          <w:sz w:val="24"/>
          <w:szCs w:val="24"/>
        </w:rPr>
        <w:t>all</w:t>
      </w:r>
      <w:r>
        <w:rPr>
          <w:rFonts w:ascii="CMR12" w:hAnsi="CMR12" w:cs="CMR12"/>
          <w:sz w:val="24"/>
          <w:szCs w:val="24"/>
        </w:rPr>
        <w:t xml:space="preserve"> reduced error pruning outperformed depth-based pruning</w:t>
      </w:r>
      <w:r w:rsidR="000A7586">
        <w:rPr>
          <w:rFonts w:ascii="CMR12" w:hAnsi="CMR12" w:cs="CMR12"/>
          <w:sz w:val="24"/>
          <w:szCs w:val="24"/>
        </w:rPr>
        <w:t xml:space="preserve"> for accuracy. </w:t>
      </w:r>
      <w:r w:rsidR="002237B4" w:rsidRPr="002237B4">
        <w:rPr>
          <w:rFonts w:ascii="CMR12" w:hAnsi="CMR12" w:cs="CMR12"/>
          <w:sz w:val="24"/>
          <w:szCs w:val="24"/>
        </w:rPr>
        <w:t xml:space="preserve">Clearly </w:t>
      </w:r>
      <w:r w:rsidR="002237B4">
        <w:rPr>
          <w:rFonts w:ascii="CMR12" w:hAnsi="CMR12" w:cs="CMR12"/>
          <w:sz w:val="24"/>
          <w:szCs w:val="24"/>
        </w:rPr>
        <w:t xml:space="preserve">reduced error pruning yielded best accuracies as each inner node was </w:t>
      </w:r>
      <w:r>
        <w:rPr>
          <w:rFonts w:ascii="CMR12" w:hAnsi="CMR12" w:cs="CMR12"/>
          <w:sz w:val="24"/>
          <w:szCs w:val="24"/>
        </w:rPr>
        <w:t>iteratively optimized for the best accuracy for pruning</w:t>
      </w:r>
      <w:r w:rsidR="002237B4">
        <w:rPr>
          <w:rFonts w:ascii="CMR12" w:hAnsi="CMR12" w:cs="CMR12"/>
          <w:sz w:val="24"/>
          <w:szCs w:val="24"/>
        </w:rPr>
        <w:t xml:space="preserve"> vs the brute force nature of depth-based pruning. Furthermore, depth-based pruning was also lacking in that many of the d</w:t>
      </w:r>
      <w:r>
        <w:rPr>
          <w:rFonts w:ascii="CMR12" w:hAnsi="CMR12" w:cs="CMR12"/>
          <w:sz w:val="24"/>
          <w:szCs w:val="24"/>
        </w:rPr>
        <w:t>ecision trees</w:t>
      </w:r>
      <w:r w:rsidR="002237B4">
        <w:rPr>
          <w:rFonts w:ascii="CMR12" w:hAnsi="CMR12" w:cs="CMR12"/>
          <w:sz w:val="24"/>
          <w:szCs w:val="24"/>
        </w:rPr>
        <w:t xml:space="preserve"> did not reach those depths. Not even the largest example sets reached a </w:t>
      </w:r>
      <w:r>
        <w:rPr>
          <w:rFonts w:ascii="CMR12" w:hAnsi="CMR12" w:cs="CMR12"/>
          <w:sz w:val="24"/>
          <w:szCs w:val="24"/>
        </w:rPr>
        <w:t xml:space="preserve">max </w:t>
      </w:r>
      <w:r w:rsidR="002237B4">
        <w:rPr>
          <w:rFonts w:ascii="CMR12" w:hAnsi="CMR12" w:cs="CMR12"/>
          <w:sz w:val="24"/>
          <w:szCs w:val="24"/>
        </w:rPr>
        <w:t>depth of beyond 15.</w:t>
      </w:r>
    </w:p>
    <w:p w:rsidR="001C56D6" w:rsidRDefault="001C56D6" w:rsidP="00335EA4">
      <w:pPr>
        <w:autoSpaceDE w:val="0"/>
        <w:autoSpaceDN w:val="0"/>
        <w:adjustRightInd w:val="0"/>
        <w:spacing w:after="0" w:line="240" w:lineRule="auto"/>
        <w:ind w:firstLine="720"/>
        <w:rPr>
          <w:rFonts w:ascii="CMR12" w:hAnsi="CMR12" w:cs="CMR12"/>
          <w:sz w:val="24"/>
          <w:szCs w:val="24"/>
        </w:rPr>
      </w:pPr>
    </w:p>
    <w:p w:rsidR="00015AC0" w:rsidRDefault="00ED7690" w:rsidP="001C56D6">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 xml:space="preserve">Since larger trees performed better in terms of accuracy pre-pruning, </w:t>
      </w:r>
      <w:r w:rsidR="0013397A">
        <w:rPr>
          <w:rFonts w:ascii="CMR12" w:hAnsi="CMR12" w:cs="CMR12"/>
          <w:sz w:val="24"/>
          <w:szCs w:val="24"/>
        </w:rPr>
        <w:t xml:space="preserve">there was less improvement in accuracy after </w:t>
      </w:r>
      <w:r w:rsidR="00335EA4">
        <w:rPr>
          <w:rFonts w:ascii="CMR12" w:hAnsi="CMR12" w:cs="CMR12"/>
          <w:sz w:val="24"/>
          <w:szCs w:val="24"/>
        </w:rPr>
        <w:t xml:space="preserve">reduced error </w:t>
      </w:r>
      <w:r w:rsidR="0013397A">
        <w:rPr>
          <w:rFonts w:ascii="CMR12" w:hAnsi="CMR12" w:cs="CMR12"/>
          <w:sz w:val="24"/>
          <w:szCs w:val="24"/>
        </w:rPr>
        <w:t xml:space="preserve">pruning for larger datasets given the same </w:t>
      </w:r>
      <w:r w:rsidR="006A187B">
        <w:rPr>
          <w:rFonts w:ascii="CMR12" w:hAnsi="CMR12" w:cs="CMR12"/>
          <w:sz w:val="24"/>
          <w:szCs w:val="24"/>
        </w:rPr>
        <w:t xml:space="preserve">number </w:t>
      </w:r>
      <w:r w:rsidR="0013397A">
        <w:rPr>
          <w:rFonts w:ascii="CMR12" w:hAnsi="CMR12" w:cs="CMR12"/>
          <w:sz w:val="24"/>
          <w:szCs w:val="24"/>
        </w:rPr>
        <w:t>of clauses</w:t>
      </w:r>
      <w:r w:rsidR="006A187B">
        <w:rPr>
          <w:rFonts w:ascii="CMR12" w:hAnsi="CMR12" w:cs="CMR12"/>
          <w:sz w:val="24"/>
          <w:szCs w:val="24"/>
        </w:rPr>
        <w:t xml:space="preserve"> (see Table 5). Thu</w:t>
      </w:r>
      <w:r w:rsidR="00335EA4">
        <w:rPr>
          <w:rFonts w:ascii="CMR12" w:hAnsi="CMR12" w:cs="CMR12"/>
          <w:sz w:val="24"/>
          <w:szCs w:val="24"/>
        </w:rPr>
        <w:t>s,</w:t>
      </w:r>
      <w:r w:rsidR="006A187B">
        <w:rPr>
          <w:rFonts w:ascii="CMR12" w:hAnsi="CMR12" w:cs="CMR12"/>
          <w:sz w:val="24"/>
          <w:szCs w:val="24"/>
        </w:rPr>
        <w:t xml:space="preserve"> </w:t>
      </w:r>
      <w:r w:rsidR="00335EA4">
        <w:rPr>
          <w:rFonts w:ascii="CMR12" w:hAnsi="CMR12" w:cs="CMR12"/>
          <w:sz w:val="24"/>
          <w:szCs w:val="24"/>
        </w:rPr>
        <w:t xml:space="preserve">reduced error </w:t>
      </w:r>
      <w:r w:rsidR="006A187B">
        <w:rPr>
          <w:rFonts w:ascii="CMR12" w:hAnsi="CMR12" w:cs="CMR12"/>
          <w:sz w:val="24"/>
          <w:szCs w:val="24"/>
        </w:rPr>
        <w:t>pruning improved the accuracy of smaller sample-sized trees</w:t>
      </w:r>
      <w:r w:rsidR="00335EA4">
        <w:rPr>
          <w:rFonts w:ascii="CMR12" w:hAnsi="CMR12" w:cs="CMR12"/>
          <w:sz w:val="24"/>
          <w:szCs w:val="24"/>
        </w:rPr>
        <w:t>, as pruning would address over-fitting.</w:t>
      </w:r>
    </w:p>
    <w:p w:rsidR="001C56D6" w:rsidRDefault="001C56D6" w:rsidP="00AF67A3">
      <w:pPr>
        <w:autoSpaceDE w:val="0"/>
        <w:autoSpaceDN w:val="0"/>
        <w:adjustRightInd w:val="0"/>
        <w:spacing w:after="0" w:line="240" w:lineRule="auto"/>
        <w:ind w:firstLine="720"/>
        <w:rPr>
          <w:rFonts w:ascii="CMR12" w:hAnsi="CMR12" w:cs="CMR12"/>
          <w:sz w:val="24"/>
          <w:szCs w:val="24"/>
        </w:rPr>
      </w:pPr>
    </w:p>
    <w:p w:rsidR="0030776D" w:rsidRDefault="00335EA4" w:rsidP="001C56D6">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 xml:space="preserve">For both methods increasing the number of clauses impacted pruning results by reducing the number of nodes that needed to be pruned, as tree size was inherently smaller. By increasing number of clauses, </w:t>
      </w:r>
      <w:r w:rsidR="0030776D">
        <w:rPr>
          <w:rFonts w:ascii="CMR12" w:hAnsi="CMR12" w:cs="CMR12"/>
          <w:sz w:val="24"/>
          <w:szCs w:val="24"/>
        </w:rPr>
        <w:t xml:space="preserve">data </w:t>
      </w:r>
      <w:r w:rsidR="00AF67A3">
        <w:rPr>
          <w:rFonts w:ascii="CMR12" w:hAnsi="CMR12" w:cs="CMR12"/>
          <w:sz w:val="24"/>
          <w:szCs w:val="24"/>
        </w:rPr>
        <w:t>was</w:t>
      </w:r>
      <w:r w:rsidR="0030776D">
        <w:rPr>
          <w:rFonts w:ascii="CMR12" w:hAnsi="CMR12" w:cs="CMR12"/>
          <w:sz w:val="24"/>
          <w:szCs w:val="24"/>
        </w:rPr>
        <w:t xml:space="preserve"> inherently distributed in a more skewed manner as seen in 2 variable input vs 3 variable input OR-Boolean algebra tables</w:t>
      </w:r>
      <w:r w:rsidR="00AF67A3">
        <w:rPr>
          <w:rFonts w:ascii="CMR12" w:hAnsi="CMR12" w:cs="CMR12"/>
          <w:sz w:val="24"/>
          <w:szCs w:val="24"/>
        </w:rPr>
        <w:t>, where the former only has 25% False class and the latter has 12.5% False class, and thus accuracy was improved in post-prune data as the number of clauses increased.</w:t>
      </w:r>
    </w:p>
    <w:p w:rsidR="00015AC0" w:rsidRDefault="00015AC0" w:rsidP="006906FE">
      <w:pPr>
        <w:autoSpaceDE w:val="0"/>
        <w:autoSpaceDN w:val="0"/>
        <w:adjustRightInd w:val="0"/>
        <w:spacing w:after="0" w:line="240" w:lineRule="auto"/>
        <w:rPr>
          <w:rFonts w:ascii="CMR12" w:hAnsi="CMR12" w:cs="CMR12"/>
          <w:sz w:val="24"/>
          <w:szCs w:val="24"/>
        </w:rPr>
      </w:pPr>
    </w:p>
    <w:p w:rsidR="00015AC0" w:rsidRDefault="00015AC0" w:rsidP="006906FE">
      <w:pPr>
        <w:autoSpaceDE w:val="0"/>
        <w:autoSpaceDN w:val="0"/>
        <w:adjustRightInd w:val="0"/>
        <w:spacing w:after="0" w:line="240" w:lineRule="auto"/>
        <w:rPr>
          <w:rFonts w:ascii="CMR12" w:hAnsi="CMR12" w:cs="CMR12"/>
          <w:sz w:val="24"/>
          <w:szCs w:val="24"/>
        </w:rPr>
      </w:pPr>
    </w:p>
    <w:p w:rsidR="006906FE" w:rsidRPr="00AF74CF" w:rsidRDefault="006906FE" w:rsidP="006906FE">
      <w:pPr>
        <w:autoSpaceDE w:val="0"/>
        <w:autoSpaceDN w:val="0"/>
        <w:adjustRightInd w:val="0"/>
        <w:spacing w:after="0" w:line="240" w:lineRule="auto"/>
        <w:rPr>
          <w:rFonts w:ascii="CMR12" w:hAnsi="CMR12" w:cs="CMR12"/>
          <w:b/>
          <w:sz w:val="24"/>
          <w:szCs w:val="24"/>
        </w:rPr>
      </w:pPr>
      <w:r w:rsidRPr="00AF74CF">
        <w:rPr>
          <w:rFonts w:ascii="CMR12" w:hAnsi="CMR12" w:cs="CMR12"/>
          <w:b/>
          <w:sz w:val="24"/>
          <w:szCs w:val="24"/>
        </w:rPr>
        <w:t>3. Are random forests much better in terms of classification accuracy</w:t>
      </w:r>
    </w:p>
    <w:p w:rsidR="00B03EE8" w:rsidRPr="00AF74CF" w:rsidRDefault="006906FE" w:rsidP="006906FE">
      <w:pPr>
        <w:rPr>
          <w:rFonts w:ascii="CMR12" w:hAnsi="CMR12" w:cs="CMR12"/>
          <w:b/>
          <w:sz w:val="24"/>
          <w:szCs w:val="24"/>
        </w:rPr>
      </w:pPr>
      <w:r w:rsidRPr="00AF74CF">
        <w:rPr>
          <w:rFonts w:ascii="CMR12" w:hAnsi="CMR12" w:cs="CMR12"/>
          <w:b/>
          <w:sz w:val="24"/>
          <w:szCs w:val="24"/>
        </w:rPr>
        <w:t>than your decision tree learners? Why? Explain your answer.</w:t>
      </w:r>
    </w:p>
    <w:p w:rsidR="00AF67A3" w:rsidRDefault="00015AC0" w:rsidP="001C56D6">
      <w:pPr>
        <w:ind w:left="720"/>
        <w:rPr>
          <w:rFonts w:ascii="CMR12" w:hAnsi="CMR12" w:cs="CMR12"/>
          <w:sz w:val="24"/>
          <w:szCs w:val="24"/>
        </w:rPr>
      </w:pPr>
      <w:r>
        <w:rPr>
          <w:rFonts w:ascii="CMR12" w:hAnsi="CMR12" w:cs="CMR12"/>
          <w:sz w:val="24"/>
          <w:szCs w:val="24"/>
        </w:rPr>
        <w:t>Random forests address overfitting to the training set by averaging multiple decision trees. By averaging multiple decision trees, there is a smoothing of irregular classifications and outliers to our tree.</w:t>
      </w:r>
      <w:r w:rsidR="00AF74CF">
        <w:rPr>
          <w:rFonts w:ascii="CMR12" w:hAnsi="CMR12" w:cs="CMR12"/>
          <w:sz w:val="24"/>
          <w:szCs w:val="24"/>
        </w:rPr>
        <w:t xml:space="preserve"> Compared to our single decision tree learner that can only generate one opinion given a set of feature instances, a random forest allows for higher accuracy by taking the votes from multiple decision trees to classify a datapoint. Since a random forest constructs trees by evaluating subsets of features each construction, it allows for more accurate prioritization of features when considering classification.</w:t>
      </w:r>
    </w:p>
    <w:p w:rsidR="001C56D6" w:rsidRDefault="001C56D6" w:rsidP="00494BA5">
      <w:pPr>
        <w:autoSpaceDE w:val="0"/>
        <w:autoSpaceDN w:val="0"/>
        <w:adjustRightInd w:val="0"/>
        <w:spacing w:after="0" w:line="240" w:lineRule="auto"/>
        <w:rPr>
          <w:rFonts w:ascii="CMR12" w:hAnsi="CMR12" w:cs="CMR12"/>
          <w:b/>
          <w:sz w:val="24"/>
          <w:szCs w:val="24"/>
        </w:rPr>
      </w:pPr>
    </w:p>
    <w:p w:rsidR="001C56D6" w:rsidRDefault="001C56D6" w:rsidP="00494BA5">
      <w:pPr>
        <w:autoSpaceDE w:val="0"/>
        <w:autoSpaceDN w:val="0"/>
        <w:adjustRightInd w:val="0"/>
        <w:spacing w:after="0" w:line="240" w:lineRule="auto"/>
        <w:rPr>
          <w:rFonts w:ascii="CMR12" w:hAnsi="CMR12" w:cs="CMR12"/>
          <w:b/>
          <w:sz w:val="24"/>
          <w:szCs w:val="24"/>
        </w:rPr>
      </w:pPr>
    </w:p>
    <w:p w:rsidR="001C56D6" w:rsidRDefault="001C56D6" w:rsidP="00494BA5">
      <w:pPr>
        <w:autoSpaceDE w:val="0"/>
        <w:autoSpaceDN w:val="0"/>
        <w:adjustRightInd w:val="0"/>
        <w:spacing w:after="0" w:line="240" w:lineRule="auto"/>
        <w:rPr>
          <w:rFonts w:ascii="CMR12" w:hAnsi="CMR12" w:cs="CMR12"/>
          <w:b/>
          <w:sz w:val="24"/>
          <w:szCs w:val="24"/>
        </w:rPr>
      </w:pPr>
    </w:p>
    <w:p w:rsidR="001C56D6" w:rsidRDefault="001C56D6" w:rsidP="00494BA5">
      <w:pPr>
        <w:autoSpaceDE w:val="0"/>
        <w:autoSpaceDN w:val="0"/>
        <w:adjustRightInd w:val="0"/>
        <w:spacing w:after="0" w:line="240" w:lineRule="auto"/>
        <w:rPr>
          <w:rFonts w:ascii="CMR12" w:hAnsi="CMR12" w:cs="CMR12"/>
          <w:b/>
          <w:sz w:val="24"/>
          <w:szCs w:val="24"/>
        </w:rPr>
      </w:pPr>
    </w:p>
    <w:p w:rsidR="00494BA5" w:rsidRPr="00494BA5" w:rsidRDefault="00494BA5" w:rsidP="00494BA5">
      <w:pPr>
        <w:autoSpaceDE w:val="0"/>
        <w:autoSpaceDN w:val="0"/>
        <w:adjustRightInd w:val="0"/>
        <w:spacing w:after="0" w:line="240" w:lineRule="auto"/>
        <w:rPr>
          <w:rFonts w:ascii="CMR12" w:hAnsi="CMR12" w:cs="CMR12"/>
          <w:b/>
          <w:sz w:val="24"/>
          <w:szCs w:val="24"/>
        </w:rPr>
      </w:pPr>
      <w:r w:rsidRPr="00494BA5">
        <w:rPr>
          <w:rFonts w:ascii="CMR12" w:hAnsi="CMR12" w:cs="CMR12"/>
          <w:b/>
          <w:sz w:val="24"/>
          <w:szCs w:val="24"/>
        </w:rPr>
        <w:lastRenderedPageBreak/>
        <w:t>Notes on methods and assumptions:</w:t>
      </w:r>
    </w:p>
    <w:p w:rsidR="00494BA5" w:rsidRDefault="00494BA5" w:rsidP="00494BA5">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In the case of equal number of 0’s and 1’s in a leaf node, majority class was set to 1</w:t>
      </w:r>
      <w:r w:rsidR="00EF7974">
        <w:rPr>
          <w:rFonts w:ascii="CMR12" w:hAnsi="CMR12" w:cs="CMR12"/>
          <w:sz w:val="24"/>
          <w:szCs w:val="24"/>
        </w:rPr>
        <w:t xml:space="preserve"> for leaf nodes.</w:t>
      </w:r>
    </w:p>
    <w:p w:rsidR="00494BA5" w:rsidRDefault="00494BA5" w:rsidP="00494BA5">
      <w:pPr>
        <w:pStyle w:val="ListParagraph"/>
        <w:numPr>
          <w:ilvl w:val="0"/>
          <w:numId w:val="2"/>
        </w:numPr>
        <w:autoSpaceDE w:val="0"/>
        <w:autoSpaceDN w:val="0"/>
        <w:adjustRightInd w:val="0"/>
        <w:spacing w:after="0" w:line="240" w:lineRule="auto"/>
        <w:rPr>
          <w:rFonts w:ascii="CMR12" w:hAnsi="CMR12" w:cs="CMR12"/>
          <w:sz w:val="24"/>
          <w:szCs w:val="24"/>
        </w:rPr>
      </w:pPr>
      <w:proofErr w:type="spellStart"/>
      <w:r>
        <w:rPr>
          <w:rFonts w:ascii="CMR12" w:hAnsi="CMR12" w:cs="CMR12"/>
          <w:sz w:val="24"/>
          <w:szCs w:val="24"/>
        </w:rPr>
        <w:t>GridSearch</w:t>
      </w:r>
      <w:proofErr w:type="spellEnd"/>
      <w:r>
        <w:rPr>
          <w:rFonts w:ascii="CMR12" w:hAnsi="CMR12" w:cs="CMR12"/>
          <w:sz w:val="24"/>
          <w:szCs w:val="24"/>
        </w:rPr>
        <w:t xml:space="preserve"> was performed with parameters </w:t>
      </w:r>
      <w:proofErr w:type="spellStart"/>
      <w:r>
        <w:rPr>
          <w:rFonts w:ascii="CMR12" w:hAnsi="CMR12" w:cs="CMR12"/>
          <w:sz w:val="24"/>
          <w:szCs w:val="24"/>
        </w:rPr>
        <w:t>n_estimators</w:t>
      </w:r>
      <w:proofErr w:type="spellEnd"/>
      <w:r>
        <w:rPr>
          <w:rFonts w:ascii="CMR12" w:hAnsi="CMR12" w:cs="CMR12"/>
          <w:sz w:val="24"/>
          <w:szCs w:val="24"/>
        </w:rPr>
        <w:t>=500,750,1000</w:t>
      </w:r>
      <w:r w:rsidR="00965A32">
        <w:rPr>
          <w:rFonts w:ascii="CMR12" w:hAnsi="CMR12" w:cs="CMR12"/>
          <w:sz w:val="24"/>
          <w:szCs w:val="24"/>
        </w:rPr>
        <w:t xml:space="preserve"> </w:t>
      </w:r>
      <w:proofErr w:type="spellStart"/>
      <w:r>
        <w:rPr>
          <w:rFonts w:ascii="CMR12" w:hAnsi="CMR12" w:cs="CMR12"/>
          <w:sz w:val="24"/>
          <w:szCs w:val="24"/>
        </w:rPr>
        <w:t>max_depth</w:t>
      </w:r>
      <w:proofErr w:type="spellEnd"/>
      <w:proofErr w:type="gramStart"/>
      <w:r>
        <w:rPr>
          <w:rFonts w:ascii="CMR12" w:hAnsi="CMR12" w:cs="CMR12"/>
          <w:sz w:val="24"/>
          <w:szCs w:val="24"/>
        </w:rPr>
        <w:t>=[</w:t>
      </w:r>
      <w:proofErr w:type="gramEnd"/>
      <w:r>
        <w:rPr>
          <w:rFonts w:ascii="CMR12" w:hAnsi="CMR12" w:cs="CMR12"/>
          <w:sz w:val="24"/>
          <w:szCs w:val="24"/>
        </w:rPr>
        <w:t>5,10,15,20] (as our decision trees did not go beyond 15 in depth)</w:t>
      </w:r>
      <w:r w:rsidR="00965A32">
        <w:rPr>
          <w:rFonts w:ascii="CMR12" w:hAnsi="CMR12" w:cs="CMR12"/>
          <w:sz w:val="24"/>
          <w:szCs w:val="24"/>
        </w:rPr>
        <w:t xml:space="preserve">. Training and validation sets were merged for </w:t>
      </w:r>
      <w:proofErr w:type="spellStart"/>
      <w:r w:rsidR="00EF7974">
        <w:rPr>
          <w:rFonts w:ascii="CMR12" w:hAnsi="CMR12" w:cs="CMR12"/>
          <w:sz w:val="24"/>
          <w:szCs w:val="24"/>
        </w:rPr>
        <w:t>GridSearch</w:t>
      </w:r>
      <w:proofErr w:type="spellEnd"/>
      <w:r w:rsidR="00EF7974">
        <w:rPr>
          <w:rFonts w:ascii="CMR12" w:hAnsi="CMR12" w:cs="CMR12"/>
          <w:sz w:val="24"/>
          <w:szCs w:val="24"/>
        </w:rPr>
        <w:t>/Random Forest and compared to test data.</w:t>
      </w:r>
    </w:p>
    <w:p w:rsidR="00494BA5" w:rsidRDefault="00494BA5" w:rsidP="00494BA5">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Additional basic decision tree </w:t>
      </w:r>
      <w:r w:rsidR="00EF7974">
        <w:rPr>
          <w:rFonts w:ascii="CMR12" w:hAnsi="CMR12" w:cs="CMR12"/>
          <w:sz w:val="24"/>
          <w:szCs w:val="24"/>
        </w:rPr>
        <w:t xml:space="preserve">visualization </w:t>
      </w:r>
      <w:r>
        <w:rPr>
          <w:rFonts w:ascii="CMR12" w:hAnsi="CMR12" w:cs="CMR12"/>
          <w:sz w:val="24"/>
          <w:szCs w:val="24"/>
        </w:rPr>
        <w:t>functionality</w:t>
      </w:r>
      <w:r w:rsidR="00EF7974">
        <w:rPr>
          <w:rFonts w:ascii="CMR12" w:hAnsi="CMR12" w:cs="CMR12"/>
          <w:sz w:val="24"/>
          <w:szCs w:val="24"/>
        </w:rPr>
        <w:t xml:space="preserve"> included</w:t>
      </w:r>
    </w:p>
    <w:p w:rsidR="00494BA5" w:rsidRPr="00AF67A3" w:rsidRDefault="00494BA5" w:rsidP="00494BA5">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During Reduced Error pruning, conservatively chose the max accuracy pruned node starting from the deeper nodes by performing a BFS on inner nodes, then reversing the order of the list. </w:t>
      </w:r>
      <w:proofErr w:type="gramStart"/>
      <w:r>
        <w:rPr>
          <w:rFonts w:ascii="CMR12" w:hAnsi="CMR12" w:cs="CMR12"/>
          <w:sz w:val="24"/>
          <w:szCs w:val="24"/>
        </w:rPr>
        <w:t>Thus</w:t>
      </w:r>
      <w:proofErr w:type="gramEnd"/>
      <w:r>
        <w:rPr>
          <w:rFonts w:ascii="CMR12" w:hAnsi="CMR12" w:cs="CMR12"/>
          <w:sz w:val="24"/>
          <w:szCs w:val="24"/>
        </w:rPr>
        <w:t xml:space="preserve"> deeper node accuracies would be listed earlier in the list and </w:t>
      </w:r>
      <w:r w:rsidR="00EF7974">
        <w:rPr>
          <w:rFonts w:ascii="CMR12" w:hAnsi="CMR12" w:cs="CMR12"/>
          <w:sz w:val="24"/>
          <w:szCs w:val="24"/>
        </w:rPr>
        <w:t>the deeper node would be pruned</w:t>
      </w:r>
      <w:r>
        <w:rPr>
          <w:rFonts w:ascii="CMR12" w:hAnsi="CMR12" w:cs="CMR12"/>
          <w:sz w:val="24"/>
          <w:szCs w:val="24"/>
        </w:rPr>
        <w:t xml:space="preserve"> if two or more nodes shared the same accuracies.</w:t>
      </w:r>
    </w:p>
    <w:p w:rsidR="00494BA5" w:rsidRDefault="00494BA5" w:rsidP="00494BA5">
      <w:pPr>
        <w:autoSpaceDE w:val="0"/>
        <w:autoSpaceDN w:val="0"/>
        <w:adjustRightInd w:val="0"/>
        <w:spacing w:after="0" w:line="240" w:lineRule="auto"/>
        <w:rPr>
          <w:rFonts w:ascii="CMR12" w:hAnsi="CMR12" w:cs="CMR12"/>
          <w:sz w:val="24"/>
          <w:szCs w:val="24"/>
        </w:rPr>
      </w:pPr>
    </w:p>
    <w:p w:rsidR="004C3B3A" w:rsidRDefault="00B74D64" w:rsidP="006906FE">
      <w:pPr>
        <w:rPr>
          <w:rFonts w:ascii="CMR12" w:hAnsi="CMR12" w:cs="CMR12"/>
          <w:sz w:val="24"/>
          <w:szCs w:val="24"/>
        </w:rPr>
      </w:pPr>
      <w:r w:rsidRPr="00494BA5">
        <w:rPr>
          <w:rFonts w:ascii="CMR12" w:hAnsi="CMR12" w:cs="CMR12"/>
          <w:b/>
          <w:sz w:val="24"/>
          <w:szCs w:val="24"/>
        </w:rPr>
        <w:t>Table</w:t>
      </w:r>
      <w:r w:rsidR="00494BA5" w:rsidRPr="00494BA5">
        <w:rPr>
          <w:rFonts w:ascii="CMR12" w:hAnsi="CMR12" w:cs="CMR12"/>
          <w:b/>
          <w:sz w:val="24"/>
          <w:szCs w:val="24"/>
        </w:rPr>
        <w:t xml:space="preserve"> 1</w:t>
      </w:r>
      <w:r>
        <w:rPr>
          <w:rFonts w:ascii="CMR12" w:hAnsi="CMR12" w:cs="CMR12"/>
          <w:sz w:val="24"/>
          <w:szCs w:val="24"/>
        </w:rPr>
        <w:t xml:space="preserve">: Decision Tree Learner Accuracy data </w:t>
      </w:r>
      <w:r w:rsidR="00635BA7">
        <w:rPr>
          <w:rFonts w:ascii="CMR12" w:hAnsi="CMR12" w:cs="CMR12"/>
          <w:sz w:val="24"/>
          <w:szCs w:val="24"/>
        </w:rPr>
        <w:t>for clauses</w:t>
      </w:r>
      <w:proofErr w:type="gramStart"/>
      <w:r w:rsidR="00635BA7">
        <w:rPr>
          <w:rFonts w:ascii="CMR12" w:hAnsi="CMR12" w:cs="CMR12"/>
          <w:sz w:val="24"/>
          <w:szCs w:val="24"/>
        </w:rPr>
        <w:t>={</w:t>
      </w:r>
      <w:proofErr w:type="gramEnd"/>
      <w:r w:rsidR="00635BA7">
        <w:rPr>
          <w:rFonts w:ascii="CMR12" w:hAnsi="CMR12" w:cs="CMR12"/>
          <w:sz w:val="24"/>
          <w:szCs w:val="24"/>
        </w:rPr>
        <w:t xml:space="preserve">300,500,100,1500,1800} and examples = {100,1000,5000} </w:t>
      </w:r>
      <w:r>
        <w:rPr>
          <w:rFonts w:ascii="CMR12" w:hAnsi="CMR12" w:cs="CMR12"/>
          <w:sz w:val="24"/>
          <w:szCs w:val="24"/>
        </w:rPr>
        <w:t>using Entropy for node selection and reduced error as well as depth max={5,10,15,20,50,100} to prune tree</w:t>
      </w:r>
    </w:p>
    <w:p w:rsidR="004C3B3A" w:rsidRDefault="00B74D64" w:rsidP="006906FE">
      <w:pPr>
        <w:rPr>
          <w:rFonts w:ascii="CMR12" w:hAnsi="CMR12" w:cs="CMR12"/>
          <w:sz w:val="24"/>
          <w:szCs w:val="24"/>
        </w:rPr>
      </w:pPr>
      <w:r>
        <w:rPr>
          <w:noProof/>
        </w:rPr>
        <w:drawing>
          <wp:inline distT="0" distB="0" distL="0" distR="0" wp14:anchorId="7669D37B" wp14:editId="25B5C0F2">
            <wp:extent cx="5943600" cy="112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5220"/>
                    </a:xfrm>
                    <a:prstGeom prst="rect">
                      <a:avLst/>
                    </a:prstGeom>
                  </pic:spPr>
                </pic:pic>
              </a:graphicData>
            </a:graphic>
          </wp:inline>
        </w:drawing>
      </w:r>
    </w:p>
    <w:p w:rsidR="00635BA7" w:rsidRDefault="00635BA7" w:rsidP="006906FE">
      <w:pPr>
        <w:rPr>
          <w:rFonts w:ascii="CMR12" w:hAnsi="CMR12" w:cs="CMR12"/>
          <w:sz w:val="24"/>
          <w:szCs w:val="24"/>
        </w:rPr>
      </w:pPr>
      <w:r>
        <w:rPr>
          <w:noProof/>
        </w:rPr>
        <w:drawing>
          <wp:inline distT="0" distB="0" distL="0" distR="0" wp14:anchorId="045D0A75" wp14:editId="30FDFCB0">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4924"/>
                    <a:stretch/>
                  </pic:blipFill>
                  <pic:spPr bwMode="auto">
                    <a:xfrm>
                      <a:off x="0" y="0"/>
                      <a:ext cx="5943600" cy="2983865"/>
                    </a:xfrm>
                    <a:prstGeom prst="rect">
                      <a:avLst/>
                    </a:prstGeom>
                    <a:ln>
                      <a:noFill/>
                    </a:ln>
                    <a:extLst>
                      <a:ext uri="{53640926-AAD7-44D8-BBD7-CCE9431645EC}">
                        <a14:shadowObscured xmlns:a14="http://schemas.microsoft.com/office/drawing/2010/main"/>
                      </a:ext>
                    </a:extLst>
                  </pic:spPr>
                </pic:pic>
              </a:graphicData>
            </a:graphic>
          </wp:inline>
        </w:drawing>
      </w:r>
    </w:p>
    <w:p w:rsidR="00635BA7" w:rsidRDefault="00635BA7" w:rsidP="006906FE">
      <w:pPr>
        <w:rPr>
          <w:rFonts w:ascii="CMR12" w:hAnsi="CMR12" w:cs="CMR12"/>
          <w:sz w:val="24"/>
          <w:szCs w:val="24"/>
        </w:rPr>
      </w:pPr>
      <w:r>
        <w:rPr>
          <w:noProof/>
        </w:rPr>
        <w:lastRenderedPageBreak/>
        <w:drawing>
          <wp:inline distT="0" distB="0" distL="0" distR="0" wp14:anchorId="0F6296FB" wp14:editId="0BCD6D46">
            <wp:extent cx="5943600" cy="968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8375"/>
                    </a:xfrm>
                    <a:prstGeom prst="rect">
                      <a:avLst/>
                    </a:prstGeom>
                  </pic:spPr>
                </pic:pic>
              </a:graphicData>
            </a:graphic>
          </wp:inline>
        </w:drawing>
      </w:r>
    </w:p>
    <w:p w:rsidR="00635BA7" w:rsidRDefault="00635BA7" w:rsidP="00635BA7">
      <w:pPr>
        <w:rPr>
          <w:rFonts w:ascii="CMR12" w:hAnsi="CMR12" w:cs="CMR12"/>
          <w:sz w:val="24"/>
          <w:szCs w:val="24"/>
        </w:rPr>
      </w:pPr>
    </w:p>
    <w:p w:rsidR="00635BA7" w:rsidRDefault="00635BA7" w:rsidP="00635BA7">
      <w:pPr>
        <w:rPr>
          <w:rFonts w:ascii="CMR12" w:hAnsi="CMR12" w:cs="CMR12"/>
          <w:sz w:val="24"/>
          <w:szCs w:val="24"/>
        </w:rPr>
      </w:pPr>
      <w:r w:rsidRPr="00494BA5">
        <w:rPr>
          <w:rFonts w:ascii="CMR12" w:hAnsi="CMR12" w:cs="CMR12"/>
          <w:b/>
          <w:sz w:val="24"/>
          <w:szCs w:val="24"/>
        </w:rPr>
        <w:t>Table</w:t>
      </w:r>
      <w:r w:rsidR="00494BA5" w:rsidRPr="00494BA5">
        <w:rPr>
          <w:rFonts w:ascii="CMR12" w:hAnsi="CMR12" w:cs="CMR12"/>
          <w:b/>
          <w:sz w:val="24"/>
          <w:szCs w:val="24"/>
        </w:rPr>
        <w:t xml:space="preserve"> 2</w:t>
      </w:r>
      <w:r w:rsidRPr="00494BA5">
        <w:rPr>
          <w:rFonts w:ascii="CMR12" w:hAnsi="CMR12" w:cs="CMR12"/>
          <w:b/>
          <w:sz w:val="24"/>
          <w:szCs w:val="24"/>
        </w:rPr>
        <w:t xml:space="preserve">: </w:t>
      </w:r>
      <w:r>
        <w:rPr>
          <w:rFonts w:ascii="CMR12" w:hAnsi="CMR12" w:cs="CMR12"/>
          <w:sz w:val="24"/>
          <w:szCs w:val="24"/>
        </w:rPr>
        <w:t>Decision Tree Learner Accuracy data for clauses</w:t>
      </w:r>
      <w:proofErr w:type="gramStart"/>
      <w:r>
        <w:rPr>
          <w:rFonts w:ascii="CMR12" w:hAnsi="CMR12" w:cs="CMR12"/>
          <w:sz w:val="24"/>
          <w:szCs w:val="24"/>
        </w:rPr>
        <w:t>={</w:t>
      </w:r>
      <w:proofErr w:type="gramEnd"/>
      <w:r>
        <w:rPr>
          <w:rFonts w:ascii="CMR12" w:hAnsi="CMR12" w:cs="CMR12"/>
          <w:sz w:val="24"/>
          <w:szCs w:val="24"/>
        </w:rPr>
        <w:t>300,500,100,1500,1800} and examples = {100,1000,5000} using Variance for node selection and reduced error as well as depth max={5,10,15,20,50,100} to prune tree</w:t>
      </w:r>
    </w:p>
    <w:p w:rsidR="00635BA7" w:rsidRDefault="00635BA7" w:rsidP="006906FE">
      <w:pPr>
        <w:rPr>
          <w:rFonts w:ascii="CMR12" w:hAnsi="CMR12" w:cs="CMR12"/>
          <w:sz w:val="24"/>
          <w:szCs w:val="24"/>
        </w:rPr>
      </w:pPr>
      <w:r>
        <w:rPr>
          <w:noProof/>
        </w:rPr>
        <w:drawing>
          <wp:inline distT="0" distB="0" distL="0" distR="0" wp14:anchorId="24164C40" wp14:editId="72A01F48">
            <wp:extent cx="5943600" cy="4657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57090"/>
                    </a:xfrm>
                    <a:prstGeom prst="rect">
                      <a:avLst/>
                    </a:prstGeom>
                  </pic:spPr>
                </pic:pic>
              </a:graphicData>
            </a:graphic>
          </wp:inline>
        </w:drawing>
      </w:r>
    </w:p>
    <w:p w:rsidR="00635BA7" w:rsidRDefault="00635BA7" w:rsidP="006906FE">
      <w:pPr>
        <w:rPr>
          <w:rFonts w:ascii="CMR12" w:hAnsi="CMR12" w:cs="CMR12"/>
          <w:sz w:val="24"/>
          <w:szCs w:val="24"/>
        </w:rPr>
      </w:pPr>
    </w:p>
    <w:p w:rsidR="00635BA7" w:rsidRDefault="00635BA7" w:rsidP="006906FE">
      <w:pPr>
        <w:rPr>
          <w:rFonts w:ascii="CMR12" w:hAnsi="CMR12" w:cs="CMR12"/>
          <w:sz w:val="24"/>
          <w:szCs w:val="24"/>
        </w:rPr>
      </w:pPr>
    </w:p>
    <w:p w:rsidR="00635BA7" w:rsidRDefault="00635BA7" w:rsidP="006906FE">
      <w:pPr>
        <w:rPr>
          <w:rFonts w:ascii="CMR12" w:hAnsi="CMR12" w:cs="CMR12"/>
          <w:sz w:val="24"/>
          <w:szCs w:val="24"/>
        </w:rPr>
      </w:pPr>
    </w:p>
    <w:p w:rsidR="00635BA7" w:rsidRDefault="00635BA7" w:rsidP="006906FE">
      <w:pPr>
        <w:rPr>
          <w:rFonts w:ascii="CMR12" w:hAnsi="CMR12" w:cs="CMR12"/>
          <w:sz w:val="24"/>
          <w:szCs w:val="24"/>
        </w:rPr>
      </w:pPr>
    </w:p>
    <w:p w:rsidR="001C4B60" w:rsidRPr="001C4B60" w:rsidRDefault="004C3B3A" w:rsidP="006906FE">
      <w:pPr>
        <w:rPr>
          <w:rFonts w:ascii="CMR12" w:hAnsi="CMR12" w:cs="CMR12"/>
          <w:b/>
          <w:sz w:val="24"/>
          <w:szCs w:val="24"/>
        </w:rPr>
      </w:pPr>
      <w:r w:rsidRPr="00494BA5">
        <w:rPr>
          <w:rFonts w:ascii="CMR12" w:hAnsi="CMR12" w:cs="CMR12"/>
          <w:b/>
          <w:sz w:val="24"/>
          <w:szCs w:val="24"/>
        </w:rPr>
        <w:lastRenderedPageBreak/>
        <w:t>Table</w:t>
      </w:r>
      <w:r w:rsidR="00494BA5" w:rsidRPr="00494BA5">
        <w:rPr>
          <w:rFonts w:ascii="CMR12" w:hAnsi="CMR12" w:cs="CMR12"/>
          <w:b/>
          <w:sz w:val="24"/>
          <w:szCs w:val="24"/>
        </w:rPr>
        <w:t xml:space="preserve"> 3</w:t>
      </w:r>
      <w:r w:rsidRPr="00494BA5">
        <w:rPr>
          <w:rFonts w:ascii="CMR12" w:hAnsi="CMR12" w:cs="CMR12"/>
          <w:b/>
          <w:sz w:val="24"/>
          <w:szCs w:val="24"/>
        </w:rPr>
        <w:t>:</w:t>
      </w:r>
      <w:r w:rsidR="001C4B60">
        <w:rPr>
          <w:rFonts w:ascii="CMR12" w:hAnsi="CMR12" w:cs="CMR12"/>
          <w:b/>
          <w:sz w:val="24"/>
          <w:szCs w:val="24"/>
        </w:rPr>
        <w:t xml:space="preserve"> Comparison of Entropy and Variance heuristic accuracy values for pre and post- reduced error pruning</w:t>
      </w:r>
      <w:r w:rsidR="000A7586">
        <w:rPr>
          <w:rFonts w:ascii="CMR12" w:hAnsi="CMR12" w:cs="CMR12"/>
          <w:b/>
          <w:sz w:val="24"/>
          <w:szCs w:val="24"/>
        </w:rPr>
        <w:t xml:space="preserve"> for test set data. Highlighted in yellow are </w:t>
      </w:r>
      <w:r w:rsidR="00EF7974">
        <w:rPr>
          <w:rFonts w:ascii="CMR12" w:hAnsi="CMR12" w:cs="CMR12"/>
          <w:b/>
          <w:sz w:val="24"/>
          <w:szCs w:val="24"/>
        </w:rPr>
        <w:t>4</w:t>
      </w:r>
      <w:r w:rsidR="000A7586">
        <w:rPr>
          <w:rFonts w:ascii="CMR12" w:hAnsi="CMR12" w:cs="CMR12"/>
          <w:b/>
          <w:sz w:val="24"/>
          <w:szCs w:val="24"/>
        </w:rPr>
        <w:t xml:space="preserve"> sets </w:t>
      </w:r>
      <w:r w:rsidR="00EF7974">
        <w:rPr>
          <w:rFonts w:ascii="CMR12" w:hAnsi="CMR12" w:cs="CMR12"/>
          <w:b/>
          <w:sz w:val="24"/>
          <w:szCs w:val="24"/>
        </w:rPr>
        <w:t xml:space="preserve">where variance outperformed </w:t>
      </w:r>
      <w:proofErr w:type="gramStart"/>
      <w:r w:rsidR="00EF7974">
        <w:rPr>
          <w:rFonts w:ascii="CMR12" w:hAnsi="CMR12" w:cs="CMR12"/>
          <w:b/>
          <w:sz w:val="24"/>
          <w:szCs w:val="24"/>
        </w:rPr>
        <w:t>entropy</w:t>
      </w:r>
      <w:r w:rsidR="00EF7974">
        <w:rPr>
          <w:rFonts w:ascii="CMR12" w:hAnsi="CMR12" w:cs="CMR12"/>
          <w:b/>
          <w:sz w:val="24"/>
          <w:szCs w:val="24"/>
        </w:rPr>
        <w:t xml:space="preserve">  </w:t>
      </w:r>
      <w:r w:rsidR="000A7586">
        <w:rPr>
          <w:rFonts w:ascii="CMR12" w:hAnsi="CMR12" w:cs="CMR12"/>
          <w:b/>
          <w:sz w:val="24"/>
          <w:szCs w:val="24"/>
        </w:rPr>
        <w:t>out</w:t>
      </w:r>
      <w:proofErr w:type="gramEnd"/>
      <w:r w:rsidR="000A7586">
        <w:rPr>
          <w:rFonts w:ascii="CMR12" w:hAnsi="CMR12" w:cs="CMR12"/>
          <w:b/>
          <w:sz w:val="24"/>
          <w:szCs w:val="24"/>
        </w:rPr>
        <w:t xml:space="preserve"> of total test sets=15.</w:t>
      </w:r>
    </w:p>
    <w:p w:rsidR="001C4B60" w:rsidRDefault="00EF7974" w:rsidP="006906FE">
      <w:pPr>
        <w:rPr>
          <w:rFonts w:ascii="CMR12" w:hAnsi="CMR12" w:cs="CMR12"/>
          <w:sz w:val="24"/>
          <w:szCs w:val="24"/>
        </w:rPr>
      </w:pPr>
      <w:r w:rsidRPr="00EF7974">
        <w:drawing>
          <wp:inline distT="0" distB="0" distL="0" distR="0">
            <wp:extent cx="4095750" cy="571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5715000"/>
                    </a:xfrm>
                    <a:prstGeom prst="rect">
                      <a:avLst/>
                    </a:prstGeom>
                    <a:noFill/>
                    <a:ln>
                      <a:noFill/>
                    </a:ln>
                  </pic:spPr>
                </pic:pic>
              </a:graphicData>
            </a:graphic>
          </wp:inline>
        </w:drawing>
      </w:r>
    </w:p>
    <w:p w:rsidR="006A187B" w:rsidRDefault="006A187B" w:rsidP="006906FE"/>
    <w:p w:rsidR="006A187B" w:rsidRDefault="006A187B" w:rsidP="006906FE"/>
    <w:p w:rsidR="006A187B" w:rsidRDefault="006A187B" w:rsidP="006906FE"/>
    <w:p w:rsidR="006A187B" w:rsidRDefault="006A187B" w:rsidP="006906FE"/>
    <w:p w:rsidR="006A187B" w:rsidRDefault="006A187B" w:rsidP="006906FE"/>
    <w:p w:rsidR="00EF7974" w:rsidRDefault="00EF7974" w:rsidP="006906FE">
      <w:pPr>
        <w:rPr>
          <w:b/>
        </w:rPr>
      </w:pPr>
    </w:p>
    <w:p w:rsidR="00927064" w:rsidRDefault="00927064" w:rsidP="006906FE">
      <w:pPr>
        <w:rPr>
          <w:b/>
        </w:rPr>
      </w:pPr>
      <w:r>
        <w:rPr>
          <w:b/>
        </w:rPr>
        <w:lastRenderedPageBreak/>
        <w:t xml:space="preserve">Table </w:t>
      </w:r>
      <w:proofErr w:type="gramStart"/>
      <w:r>
        <w:rPr>
          <w:b/>
        </w:rPr>
        <w:t>4:Comparison</w:t>
      </w:r>
      <w:proofErr w:type="gramEnd"/>
      <w:r>
        <w:rPr>
          <w:b/>
        </w:rPr>
        <w:t xml:space="preserve"> of pre and post-prune accuracies for a given sample size given increasing number of clauses.</w:t>
      </w:r>
    </w:p>
    <w:tbl>
      <w:tblPr>
        <w:tblW w:w="8698" w:type="dxa"/>
        <w:tblLook w:val="04A0" w:firstRow="1" w:lastRow="0" w:firstColumn="1" w:lastColumn="0" w:noHBand="0" w:noVBand="1"/>
      </w:tblPr>
      <w:tblGrid>
        <w:gridCol w:w="1720"/>
        <w:gridCol w:w="1024"/>
        <w:gridCol w:w="1125"/>
        <w:gridCol w:w="960"/>
        <w:gridCol w:w="1720"/>
        <w:gridCol w:w="1024"/>
        <w:gridCol w:w="1125"/>
      </w:tblGrid>
      <w:tr w:rsidR="00927064" w:rsidRPr="00927064" w:rsidTr="00927064">
        <w:trPr>
          <w:trHeight w:val="290"/>
        </w:trPr>
        <w:tc>
          <w:tcPr>
            <w:tcW w:w="172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 </w:t>
            </w:r>
          </w:p>
        </w:tc>
        <w:tc>
          <w:tcPr>
            <w:tcW w:w="2149" w:type="dxa"/>
            <w:gridSpan w:val="2"/>
            <w:tcBorders>
              <w:top w:val="single" w:sz="4" w:space="0" w:color="auto"/>
              <w:left w:val="nil"/>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jc w:val="center"/>
              <w:rPr>
                <w:rFonts w:ascii="Calibri" w:eastAsia="Times New Roman" w:hAnsi="Calibri" w:cs="Calibri"/>
                <w:b/>
                <w:bCs/>
                <w:color w:val="FFFFFF"/>
              </w:rPr>
            </w:pPr>
            <w:r w:rsidRPr="00927064">
              <w:rPr>
                <w:rFonts w:ascii="Calibri" w:eastAsia="Times New Roman" w:hAnsi="Calibri" w:cs="Calibri"/>
                <w:b/>
                <w:bCs/>
                <w:color w:val="FFFFFF"/>
              </w:rPr>
              <w:t>Entropy</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center"/>
              <w:rPr>
                <w:rFonts w:ascii="Calibri" w:eastAsia="Times New Roman" w:hAnsi="Calibri" w:cs="Calibri"/>
                <w:b/>
                <w:bCs/>
                <w:color w:val="FFFFFF"/>
              </w:rPr>
            </w:pPr>
          </w:p>
        </w:tc>
        <w:tc>
          <w:tcPr>
            <w:tcW w:w="172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 </w:t>
            </w:r>
          </w:p>
        </w:tc>
        <w:tc>
          <w:tcPr>
            <w:tcW w:w="2149" w:type="dxa"/>
            <w:gridSpan w:val="2"/>
            <w:tcBorders>
              <w:top w:val="single" w:sz="4" w:space="0" w:color="auto"/>
              <w:left w:val="nil"/>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jc w:val="center"/>
              <w:rPr>
                <w:rFonts w:ascii="Calibri" w:eastAsia="Times New Roman" w:hAnsi="Calibri" w:cs="Calibri"/>
                <w:b/>
                <w:bCs/>
                <w:color w:val="FFFFFF"/>
              </w:rPr>
            </w:pPr>
            <w:r w:rsidRPr="00927064">
              <w:rPr>
                <w:rFonts w:ascii="Calibri" w:eastAsia="Times New Roman" w:hAnsi="Calibri" w:cs="Calibri"/>
                <w:b/>
                <w:bCs/>
                <w:color w:val="FFFFFF"/>
              </w:rPr>
              <w:t>Variance</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4472C4"/>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Sample Size=100</w:t>
            </w:r>
          </w:p>
        </w:tc>
        <w:tc>
          <w:tcPr>
            <w:tcW w:w="2149" w:type="dxa"/>
            <w:gridSpan w:val="2"/>
            <w:tcBorders>
              <w:top w:val="single" w:sz="4" w:space="0" w:color="auto"/>
              <w:left w:val="nil"/>
              <w:bottom w:val="single" w:sz="4" w:space="0" w:color="auto"/>
              <w:right w:val="single" w:sz="4" w:space="0" w:color="auto"/>
            </w:tcBorders>
            <w:shd w:val="clear" w:color="000000" w:fill="4472C4"/>
            <w:noWrap/>
            <w:vAlign w:val="bottom"/>
            <w:hideMark/>
          </w:tcPr>
          <w:p w:rsidR="00927064" w:rsidRPr="00927064" w:rsidRDefault="00927064" w:rsidP="00927064">
            <w:pPr>
              <w:spacing w:after="0" w:line="240" w:lineRule="auto"/>
              <w:jc w:val="center"/>
              <w:rPr>
                <w:rFonts w:ascii="Calibri" w:eastAsia="Times New Roman" w:hAnsi="Calibri" w:cs="Calibri"/>
                <w:b/>
                <w:bCs/>
                <w:color w:val="FFFFFF"/>
              </w:rPr>
            </w:pPr>
            <w:r w:rsidRPr="00927064">
              <w:rPr>
                <w:rFonts w:ascii="Calibri" w:eastAsia="Times New Roman" w:hAnsi="Calibri" w:cs="Calibri"/>
                <w:b/>
                <w:bCs/>
                <w:color w:val="FFFFFF"/>
              </w:rPr>
              <w:t>Number of inner nodes</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center"/>
              <w:rPr>
                <w:rFonts w:ascii="Calibri" w:eastAsia="Times New Roman" w:hAnsi="Calibri" w:cs="Calibri"/>
                <w:b/>
                <w:bCs/>
                <w:color w:val="FFFFFF"/>
              </w:rPr>
            </w:pPr>
          </w:p>
        </w:tc>
        <w:tc>
          <w:tcPr>
            <w:tcW w:w="1720" w:type="dxa"/>
            <w:tcBorders>
              <w:top w:val="nil"/>
              <w:left w:val="single" w:sz="4" w:space="0" w:color="auto"/>
              <w:bottom w:val="single" w:sz="4" w:space="0" w:color="auto"/>
              <w:right w:val="single" w:sz="4" w:space="0" w:color="auto"/>
            </w:tcBorders>
            <w:shd w:val="clear" w:color="000000" w:fill="4472C4"/>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Sample Size=100</w:t>
            </w:r>
          </w:p>
        </w:tc>
        <w:tc>
          <w:tcPr>
            <w:tcW w:w="2149" w:type="dxa"/>
            <w:gridSpan w:val="2"/>
            <w:tcBorders>
              <w:top w:val="single" w:sz="4" w:space="0" w:color="auto"/>
              <w:left w:val="nil"/>
              <w:bottom w:val="single" w:sz="4" w:space="0" w:color="auto"/>
              <w:right w:val="single" w:sz="4" w:space="0" w:color="auto"/>
            </w:tcBorders>
            <w:shd w:val="clear" w:color="000000" w:fill="4472C4"/>
            <w:noWrap/>
            <w:vAlign w:val="bottom"/>
            <w:hideMark/>
          </w:tcPr>
          <w:p w:rsidR="00927064" w:rsidRPr="00927064" w:rsidRDefault="00927064" w:rsidP="00927064">
            <w:pPr>
              <w:spacing w:after="0" w:line="240" w:lineRule="auto"/>
              <w:jc w:val="center"/>
              <w:rPr>
                <w:rFonts w:ascii="Calibri" w:eastAsia="Times New Roman" w:hAnsi="Calibri" w:cs="Calibri"/>
                <w:b/>
                <w:bCs/>
                <w:color w:val="FFFFFF"/>
              </w:rPr>
            </w:pPr>
            <w:r w:rsidRPr="00927064">
              <w:rPr>
                <w:rFonts w:ascii="Calibri" w:eastAsia="Times New Roman" w:hAnsi="Calibri" w:cs="Calibri"/>
                <w:b/>
                <w:bCs/>
                <w:color w:val="FFFFFF"/>
              </w:rPr>
              <w:t>Number of inner nodes</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Clauses</w:t>
            </w:r>
          </w:p>
        </w:tc>
        <w:tc>
          <w:tcPr>
            <w:tcW w:w="1024" w:type="dxa"/>
            <w:tcBorders>
              <w:top w:val="nil"/>
              <w:left w:val="nil"/>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Pre-Prune</w:t>
            </w:r>
          </w:p>
        </w:tc>
        <w:tc>
          <w:tcPr>
            <w:tcW w:w="1125" w:type="dxa"/>
            <w:tcBorders>
              <w:top w:val="nil"/>
              <w:left w:val="nil"/>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Post-Prune</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rPr>
                <w:rFonts w:ascii="Calibri" w:eastAsia="Times New Roman" w:hAnsi="Calibri" w:cs="Calibri"/>
                <w:b/>
                <w:bCs/>
                <w:color w:val="FFFFFF"/>
              </w:rPr>
            </w:pPr>
          </w:p>
        </w:tc>
        <w:tc>
          <w:tcPr>
            <w:tcW w:w="1720" w:type="dxa"/>
            <w:tcBorders>
              <w:top w:val="nil"/>
              <w:left w:val="single" w:sz="4" w:space="0" w:color="auto"/>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Clauses</w:t>
            </w:r>
          </w:p>
        </w:tc>
        <w:tc>
          <w:tcPr>
            <w:tcW w:w="1024" w:type="dxa"/>
            <w:tcBorders>
              <w:top w:val="nil"/>
              <w:left w:val="nil"/>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Pre-Prune</w:t>
            </w:r>
          </w:p>
        </w:tc>
        <w:tc>
          <w:tcPr>
            <w:tcW w:w="1125" w:type="dxa"/>
            <w:tcBorders>
              <w:top w:val="nil"/>
              <w:left w:val="nil"/>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Post-Prune</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300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27</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300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27</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21</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500</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28</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500</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27</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12</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1000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20</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1000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20</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13</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1500</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13</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1500</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14</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11</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1800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10</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1800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10</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5</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4472C4"/>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Sample Size=1000</w:t>
            </w:r>
          </w:p>
        </w:tc>
        <w:tc>
          <w:tcPr>
            <w:tcW w:w="2149" w:type="dxa"/>
            <w:gridSpan w:val="2"/>
            <w:tcBorders>
              <w:top w:val="single" w:sz="4" w:space="0" w:color="auto"/>
              <w:left w:val="nil"/>
              <w:bottom w:val="single" w:sz="4" w:space="0" w:color="auto"/>
              <w:right w:val="single" w:sz="4" w:space="0" w:color="auto"/>
            </w:tcBorders>
            <w:shd w:val="clear" w:color="000000" w:fill="4472C4"/>
            <w:noWrap/>
            <w:vAlign w:val="bottom"/>
            <w:hideMark/>
          </w:tcPr>
          <w:p w:rsidR="00927064" w:rsidRPr="00927064" w:rsidRDefault="00927064" w:rsidP="00927064">
            <w:pPr>
              <w:spacing w:after="0" w:line="240" w:lineRule="auto"/>
              <w:jc w:val="center"/>
              <w:rPr>
                <w:rFonts w:ascii="Calibri" w:eastAsia="Times New Roman" w:hAnsi="Calibri" w:cs="Calibri"/>
                <w:b/>
                <w:bCs/>
                <w:color w:val="FFFFFF"/>
              </w:rPr>
            </w:pPr>
            <w:r w:rsidRPr="00927064">
              <w:rPr>
                <w:rFonts w:ascii="Calibri" w:eastAsia="Times New Roman" w:hAnsi="Calibri" w:cs="Calibri"/>
                <w:b/>
                <w:bCs/>
                <w:color w:val="FFFFFF"/>
              </w:rPr>
              <w:t>Number of inner nodes</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center"/>
              <w:rPr>
                <w:rFonts w:ascii="Calibri" w:eastAsia="Times New Roman" w:hAnsi="Calibri" w:cs="Calibri"/>
                <w:b/>
                <w:bCs/>
                <w:color w:val="FFFFFF"/>
              </w:rPr>
            </w:pPr>
          </w:p>
        </w:tc>
        <w:tc>
          <w:tcPr>
            <w:tcW w:w="1720" w:type="dxa"/>
            <w:tcBorders>
              <w:top w:val="nil"/>
              <w:left w:val="single" w:sz="4" w:space="0" w:color="auto"/>
              <w:bottom w:val="single" w:sz="4" w:space="0" w:color="auto"/>
              <w:right w:val="single" w:sz="4" w:space="0" w:color="auto"/>
            </w:tcBorders>
            <w:shd w:val="clear" w:color="000000" w:fill="4472C4"/>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Sample Size=1000</w:t>
            </w:r>
          </w:p>
        </w:tc>
        <w:tc>
          <w:tcPr>
            <w:tcW w:w="2149" w:type="dxa"/>
            <w:gridSpan w:val="2"/>
            <w:tcBorders>
              <w:top w:val="single" w:sz="4" w:space="0" w:color="auto"/>
              <w:left w:val="nil"/>
              <w:bottom w:val="single" w:sz="4" w:space="0" w:color="auto"/>
              <w:right w:val="single" w:sz="4" w:space="0" w:color="auto"/>
            </w:tcBorders>
            <w:shd w:val="clear" w:color="000000" w:fill="4472C4"/>
            <w:noWrap/>
            <w:vAlign w:val="bottom"/>
            <w:hideMark/>
          </w:tcPr>
          <w:p w:rsidR="00927064" w:rsidRPr="00927064" w:rsidRDefault="00927064" w:rsidP="00927064">
            <w:pPr>
              <w:spacing w:after="0" w:line="240" w:lineRule="auto"/>
              <w:jc w:val="center"/>
              <w:rPr>
                <w:rFonts w:ascii="Calibri" w:eastAsia="Times New Roman" w:hAnsi="Calibri" w:cs="Calibri"/>
                <w:b/>
                <w:bCs/>
                <w:color w:val="FFFFFF"/>
              </w:rPr>
            </w:pPr>
            <w:r w:rsidRPr="00927064">
              <w:rPr>
                <w:rFonts w:ascii="Calibri" w:eastAsia="Times New Roman" w:hAnsi="Calibri" w:cs="Calibri"/>
                <w:b/>
                <w:bCs/>
                <w:color w:val="FFFFFF"/>
              </w:rPr>
              <w:t>Number of inner nodes</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Clauses</w:t>
            </w:r>
          </w:p>
        </w:tc>
        <w:tc>
          <w:tcPr>
            <w:tcW w:w="1024" w:type="dxa"/>
            <w:tcBorders>
              <w:top w:val="nil"/>
              <w:left w:val="nil"/>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Pre-Prune</w:t>
            </w:r>
          </w:p>
        </w:tc>
        <w:tc>
          <w:tcPr>
            <w:tcW w:w="1125" w:type="dxa"/>
            <w:tcBorders>
              <w:top w:val="nil"/>
              <w:left w:val="nil"/>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Post-Prune</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rPr>
                <w:rFonts w:ascii="Calibri" w:eastAsia="Times New Roman" w:hAnsi="Calibri" w:cs="Calibri"/>
                <w:b/>
                <w:bCs/>
                <w:color w:val="FFFFFF"/>
              </w:rPr>
            </w:pPr>
          </w:p>
        </w:tc>
        <w:tc>
          <w:tcPr>
            <w:tcW w:w="1720" w:type="dxa"/>
            <w:tcBorders>
              <w:top w:val="nil"/>
              <w:left w:val="single" w:sz="4" w:space="0" w:color="auto"/>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Clauses</w:t>
            </w:r>
          </w:p>
        </w:tc>
        <w:tc>
          <w:tcPr>
            <w:tcW w:w="1024" w:type="dxa"/>
            <w:tcBorders>
              <w:top w:val="nil"/>
              <w:left w:val="nil"/>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Pre-Prune</w:t>
            </w:r>
          </w:p>
        </w:tc>
        <w:tc>
          <w:tcPr>
            <w:tcW w:w="1125" w:type="dxa"/>
            <w:tcBorders>
              <w:top w:val="nil"/>
              <w:left w:val="nil"/>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Post-Prune</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300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256</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65</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300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265</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42</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500</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225</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76</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500</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240</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61</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1000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156</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90</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1000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165</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68</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1500</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86</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64</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1500</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86</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67</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1800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31</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26</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1800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35</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25</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4472C4"/>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Sample Size=5000</w:t>
            </w:r>
          </w:p>
        </w:tc>
        <w:tc>
          <w:tcPr>
            <w:tcW w:w="2149" w:type="dxa"/>
            <w:gridSpan w:val="2"/>
            <w:tcBorders>
              <w:top w:val="single" w:sz="4" w:space="0" w:color="auto"/>
              <w:left w:val="nil"/>
              <w:bottom w:val="single" w:sz="4" w:space="0" w:color="auto"/>
              <w:right w:val="single" w:sz="4" w:space="0" w:color="auto"/>
            </w:tcBorders>
            <w:shd w:val="clear" w:color="000000" w:fill="4472C4"/>
            <w:noWrap/>
            <w:vAlign w:val="bottom"/>
            <w:hideMark/>
          </w:tcPr>
          <w:p w:rsidR="00927064" w:rsidRPr="00927064" w:rsidRDefault="00927064" w:rsidP="00927064">
            <w:pPr>
              <w:spacing w:after="0" w:line="240" w:lineRule="auto"/>
              <w:jc w:val="center"/>
              <w:rPr>
                <w:rFonts w:ascii="Calibri" w:eastAsia="Times New Roman" w:hAnsi="Calibri" w:cs="Calibri"/>
                <w:b/>
                <w:bCs/>
                <w:color w:val="FFFFFF"/>
              </w:rPr>
            </w:pPr>
            <w:r w:rsidRPr="00927064">
              <w:rPr>
                <w:rFonts w:ascii="Calibri" w:eastAsia="Times New Roman" w:hAnsi="Calibri" w:cs="Calibri"/>
                <w:b/>
                <w:bCs/>
                <w:color w:val="FFFFFF"/>
              </w:rPr>
              <w:t>Number of inner nodes</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center"/>
              <w:rPr>
                <w:rFonts w:ascii="Calibri" w:eastAsia="Times New Roman" w:hAnsi="Calibri" w:cs="Calibri"/>
                <w:b/>
                <w:bCs/>
                <w:color w:val="FFFFFF"/>
              </w:rPr>
            </w:pPr>
          </w:p>
        </w:tc>
        <w:tc>
          <w:tcPr>
            <w:tcW w:w="1720" w:type="dxa"/>
            <w:tcBorders>
              <w:top w:val="nil"/>
              <w:left w:val="single" w:sz="4" w:space="0" w:color="auto"/>
              <w:bottom w:val="single" w:sz="4" w:space="0" w:color="auto"/>
              <w:right w:val="single" w:sz="4" w:space="0" w:color="auto"/>
            </w:tcBorders>
            <w:shd w:val="clear" w:color="000000" w:fill="4472C4"/>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Sample Size=5000</w:t>
            </w:r>
          </w:p>
        </w:tc>
        <w:tc>
          <w:tcPr>
            <w:tcW w:w="2149" w:type="dxa"/>
            <w:gridSpan w:val="2"/>
            <w:tcBorders>
              <w:top w:val="single" w:sz="4" w:space="0" w:color="auto"/>
              <w:left w:val="nil"/>
              <w:bottom w:val="single" w:sz="4" w:space="0" w:color="auto"/>
              <w:right w:val="single" w:sz="4" w:space="0" w:color="auto"/>
            </w:tcBorders>
            <w:shd w:val="clear" w:color="000000" w:fill="4472C4"/>
            <w:noWrap/>
            <w:vAlign w:val="bottom"/>
            <w:hideMark/>
          </w:tcPr>
          <w:p w:rsidR="00927064" w:rsidRPr="00927064" w:rsidRDefault="00927064" w:rsidP="00927064">
            <w:pPr>
              <w:spacing w:after="0" w:line="240" w:lineRule="auto"/>
              <w:jc w:val="center"/>
              <w:rPr>
                <w:rFonts w:ascii="Calibri" w:eastAsia="Times New Roman" w:hAnsi="Calibri" w:cs="Calibri"/>
                <w:b/>
                <w:bCs/>
                <w:color w:val="FFFFFF"/>
              </w:rPr>
            </w:pPr>
            <w:r w:rsidRPr="00927064">
              <w:rPr>
                <w:rFonts w:ascii="Calibri" w:eastAsia="Times New Roman" w:hAnsi="Calibri" w:cs="Calibri"/>
                <w:b/>
                <w:bCs/>
                <w:color w:val="FFFFFF"/>
              </w:rPr>
              <w:t>Number of inner nodes</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Clauses</w:t>
            </w:r>
          </w:p>
        </w:tc>
        <w:tc>
          <w:tcPr>
            <w:tcW w:w="1024" w:type="dxa"/>
            <w:tcBorders>
              <w:top w:val="nil"/>
              <w:left w:val="nil"/>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Pre-Prune</w:t>
            </w:r>
          </w:p>
        </w:tc>
        <w:tc>
          <w:tcPr>
            <w:tcW w:w="1125" w:type="dxa"/>
            <w:tcBorders>
              <w:top w:val="nil"/>
              <w:left w:val="nil"/>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Post-Prune</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rPr>
                <w:rFonts w:ascii="Calibri" w:eastAsia="Times New Roman" w:hAnsi="Calibri" w:cs="Calibri"/>
                <w:b/>
                <w:bCs/>
                <w:color w:val="FFFFFF"/>
              </w:rPr>
            </w:pPr>
          </w:p>
        </w:tc>
        <w:tc>
          <w:tcPr>
            <w:tcW w:w="1720" w:type="dxa"/>
            <w:tcBorders>
              <w:top w:val="nil"/>
              <w:left w:val="single" w:sz="4" w:space="0" w:color="auto"/>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Clauses</w:t>
            </w:r>
          </w:p>
        </w:tc>
        <w:tc>
          <w:tcPr>
            <w:tcW w:w="1024" w:type="dxa"/>
            <w:tcBorders>
              <w:top w:val="nil"/>
              <w:left w:val="nil"/>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Pre-Prune</w:t>
            </w:r>
          </w:p>
        </w:tc>
        <w:tc>
          <w:tcPr>
            <w:tcW w:w="1125" w:type="dxa"/>
            <w:tcBorders>
              <w:top w:val="nil"/>
              <w:left w:val="nil"/>
              <w:bottom w:val="single" w:sz="4" w:space="0" w:color="auto"/>
              <w:right w:val="single" w:sz="4" w:space="0" w:color="auto"/>
            </w:tcBorders>
            <w:shd w:val="clear" w:color="000000" w:fill="000000"/>
            <w:noWrap/>
            <w:vAlign w:val="bottom"/>
            <w:hideMark/>
          </w:tcPr>
          <w:p w:rsidR="00927064" w:rsidRPr="00927064" w:rsidRDefault="00927064" w:rsidP="00927064">
            <w:pPr>
              <w:spacing w:after="0" w:line="240" w:lineRule="auto"/>
              <w:rPr>
                <w:rFonts w:ascii="Calibri" w:eastAsia="Times New Roman" w:hAnsi="Calibri" w:cs="Calibri"/>
                <w:b/>
                <w:bCs/>
                <w:color w:val="FFFFFF"/>
              </w:rPr>
            </w:pPr>
            <w:r w:rsidRPr="00927064">
              <w:rPr>
                <w:rFonts w:ascii="Calibri" w:eastAsia="Times New Roman" w:hAnsi="Calibri" w:cs="Calibri"/>
                <w:b/>
                <w:bCs/>
                <w:color w:val="FFFFFF"/>
              </w:rPr>
              <w:t>Post-Prune</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300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962</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277</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300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1004</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321</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500</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896</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293</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500</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987</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310</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1000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617</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294</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1000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646</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253</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1500</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241</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166</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1500</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255</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161</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1800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241</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124</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1800</w:t>
            </w:r>
          </w:p>
        </w:tc>
        <w:tc>
          <w:tcPr>
            <w:tcW w:w="1024"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255</w:t>
            </w:r>
          </w:p>
        </w:tc>
        <w:tc>
          <w:tcPr>
            <w:tcW w:w="1125" w:type="dxa"/>
            <w:tcBorders>
              <w:top w:val="nil"/>
              <w:left w:val="nil"/>
              <w:bottom w:val="single" w:sz="4" w:space="0" w:color="auto"/>
              <w:right w:val="single" w:sz="4" w:space="0" w:color="auto"/>
            </w:tcBorders>
            <w:shd w:val="clear" w:color="auto" w:fill="auto"/>
            <w:noWrap/>
            <w:vAlign w:val="bottom"/>
            <w:hideMark/>
          </w:tcPr>
          <w:p w:rsidR="00927064" w:rsidRPr="00927064" w:rsidRDefault="00927064" w:rsidP="00927064">
            <w:pPr>
              <w:spacing w:after="0" w:line="240" w:lineRule="auto"/>
              <w:jc w:val="right"/>
              <w:rPr>
                <w:rFonts w:ascii="Calibri" w:eastAsia="Times New Roman" w:hAnsi="Calibri" w:cs="Calibri"/>
                <w:color w:val="000000"/>
              </w:rPr>
            </w:pPr>
            <w:r w:rsidRPr="00927064">
              <w:rPr>
                <w:rFonts w:ascii="Calibri" w:eastAsia="Times New Roman" w:hAnsi="Calibri" w:cs="Calibri"/>
                <w:color w:val="000000"/>
              </w:rPr>
              <w:t>114</w:t>
            </w:r>
          </w:p>
        </w:tc>
      </w:tr>
      <w:tr w:rsidR="00927064" w:rsidRPr="00927064" w:rsidTr="00927064">
        <w:trPr>
          <w:trHeight w:val="290"/>
        </w:trPr>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927064" w:rsidRPr="00927064" w:rsidRDefault="00927064" w:rsidP="00927064">
            <w:pPr>
              <w:spacing w:after="0" w:line="240" w:lineRule="auto"/>
              <w:rPr>
                <w:rFonts w:ascii="Calibri" w:eastAsia="Times New Roman" w:hAnsi="Calibri" w:cs="Calibri"/>
                <w:color w:val="000000"/>
              </w:rPr>
            </w:pPr>
          </w:p>
        </w:tc>
        <w:tc>
          <w:tcPr>
            <w:tcW w:w="1720" w:type="dxa"/>
            <w:tcBorders>
              <w:top w:val="nil"/>
              <w:left w:val="single" w:sz="4" w:space="0" w:color="auto"/>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1024"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c>
          <w:tcPr>
            <w:tcW w:w="1125" w:type="dxa"/>
            <w:tcBorders>
              <w:top w:val="nil"/>
              <w:left w:val="nil"/>
              <w:bottom w:val="single" w:sz="4" w:space="0" w:color="auto"/>
              <w:right w:val="single" w:sz="4" w:space="0" w:color="auto"/>
            </w:tcBorders>
            <w:shd w:val="clear" w:color="000000" w:fill="D0CECE"/>
            <w:noWrap/>
            <w:vAlign w:val="bottom"/>
            <w:hideMark/>
          </w:tcPr>
          <w:p w:rsidR="00927064" w:rsidRPr="00927064" w:rsidRDefault="00927064" w:rsidP="00927064">
            <w:pPr>
              <w:spacing w:after="0" w:line="240" w:lineRule="auto"/>
              <w:rPr>
                <w:rFonts w:ascii="Calibri" w:eastAsia="Times New Roman" w:hAnsi="Calibri" w:cs="Calibri"/>
                <w:color w:val="000000"/>
              </w:rPr>
            </w:pPr>
            <w:r w:rsidRPr="00927064">
              <w:rPr>
                <w:rFonts w:ascii="Calibri" w:eastAsia="Times New Roman" w:hAnsi="Calibri" w:cs="Calibri"/>
                <w:color w:val="000000"/>
              </w:rPr>
              <w:t> </w:t>
            </w:r>
          </w:p>
        </w:tc>
      </w:tr>
    </w:tbl>
    <w:p w:rsidR="00927064" w:rsidRDefault="00927064" w:rsidP="006906FE">
      <w:pPr>
        <w:rPr>
          <w:b/>
        </w:rPr>
      </w:pPr>
    </w:p>
    <w:p w:rsidR="00927064" w:rsidRDefault="00927064" w:rsidP="006906FE">
      <w:pPr>
        <w:rPr>
          <w:b/>
        </w:rPr>
      </w:pPr>
    </w:p>
    <w:p w:rsidR="00927064" w:rsidRDefault="00927064" w:rsidP="006906FE">
      <w:pPr>
        <w:rPr>
          <w:b/>
        </w:rPr>
      </w:pPr>
    </w:p>
    <w:p w:rsidR="00927064" w:rsidRDefault="00927064" w:rsidP="006906FE">
      <w:pPr>
        <w:rPr>
          <w:b/>
        </w:rPr>
      </w:pPr>
    </w:p>
    <w:p w:rsidR="00927064" w:rsidRDefault="00927064" w:rsidP="006906FE">
      <w:pPr>
        <w:rPr>
          <w:b/>
        </w:rPr>
      </w:pPr>
    </w:p>
    <w:p w:rsidR="00927064" w:rsidRDefault="00927064" w:rsidP="006906FE">
      <w:pPr>
        <w:rPr>
          <w:b/>
        </w:rPr>
      </w:pPr>
    </w:p>
    <w:p w:rsidR="00927064" w:rsidRDefault="00927064" w:rsidP="006906FE">
      <w:pPr>
        <w:rPr>
          <w:b/>
        </w:rPr>
      </w:pPr>
    </w:p>
    <w:p w:rsidR="006A187B" w:rsidRDefault="006A187B" w:rsidP="006906FE">
      <w:r w:rsidRPr="00494BA5">
        <w:rPr>
          <w:b/>
        </w:rPr>
        <w:lastRenderedPageBreak/>
        <w:t>Table 5:</w:t>
      </w:r>
      <w:r>
        <w:t xml:space="preserve"> Accuracy Difference for Reduced Error Pruning for Entropy and Variance heuristic trees for given dataset. Highlighted in yellow are 16 out of 30 sets where reduced error resulted in a greater difference in variance accuracy than entropy accuracy. Note that these columns compare pre and post prune accuracy values, not entropy post prune and variance post prune accuracy values</w:t>
      </w:r>
    </w:p>
    <w:p w:rsidR="006A187B" w:rsidRDefault="006A187B" w:rsidP="006906FE">
      <w:r w:rsidRPr="006A187B">
        <w:drawing>
          <wp:inline distT="0" distB="0" distL="0" distR="0">
            <wp:extent cx="3219450" cy="663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6635750"/>
                    </a:xfrm>
                    <a:prstGeom prst="rect">
                      <a:avLst/>
                    </a:prstGeom>
                    <a:noFill/>
                    <a:ln>
                      <a:noFill/>
                    </a:ln>
                  </pic:spPr>
                </pic:pic>
              </a:graphicData>
            </a:graphic>
          </wp:inline>
        </w:drawing>
      </w:r>
    </w:p>
    <w:p w:rsidR="001C56D6" w:rsidRDefault="001C56D6" w:rsidP="006906FE"/>
    <w:p w:rsidR="001C56D6" w:rsidRPr="001C56D6" w:rsidRDefault="001C56D6" w:rsidP="001C56D6">
      <w:pPr>
        <w:rPr>
          <w:rFonts w:ascii="CMR12" w:hAnsi="CMR12" w:cs="CMR12"/>
          <w:b/>
          <w:sz w:val="24"/>
          <w:szCs w:val="24"/>
        </w:rPr>
      </w:pPr>
      <w:r w:rsidRPr="001C56D6">
        <w:rPr>
          <w:rFonts w:ascii="CMR12" w:hAnsi="CMR12" w:cs="CMR12"/>
          <w:b/>
          <w:sz w:val="24"/>
          <w:szCs w:val="24"/>
        </w:rPr>
        <w:lastRenderedPageBreak/>
        <w:t xml:space="preserve">Table 6: </w:t>
      </w:r>
      <w:r w:rsidRPr="001C56D6">
        <w:rPr>
          <w:rFonts w:ascii="CMR12" w:hAnsi="CMR12" w:cs="CMR12"/>
          <w:b/>
          <w:sz w:val="24"/>
          <w:szCs w:val="24"/>
        </w:rPr>
        <w:t xml:space="preserve">Random Forest results for criterion=Gini Index, Entropy criteria using </w:t>
      </w:r>
      <w:proofErr w:type="spellStart"/>
      <w:r w:rsidRPr="001C56D6">
        <w:rPr>
          <w:rFonts w:ascii="CMR12" w:hAnsi="CMR12" w:cs="CMR12"/>
          <w:b/>
          <w:sz w:val="24"/>
          <w:szCs w:val="24"/>
        </w:rPr>
        <w:t>GridSearchCV</w:t>
      </w:r>
      <w:proofErr w:type="spellEnd"/>
      <w:r w:rsidRPr="001C56D6">
        <w:rPr>
          <w:rFonts w:ascii="CMR12" w:hAnsi="CMR12" w:cs="CMR12"/>
          <w:b/>
          <w:sz w:val="24"/>
          <w:szCs w:val="24"/>
        </w:rPr>
        <w:t xml:space="preserve"> to select for best values for </w:t>
      </w:r>
      <w:proofErr w:type="spellStart"/>
      <w:r w:rsidRPr="001C56D6">
        <w:rPr>
          <w:rFonts w:ascii="CMR12" w:hAnsi="CMR12" w:cs="CMR12"/>
          <w:b/>
          <w:sz w:val="24"/>
          <w:szCs w:val="24"/>
        </w:rPr>
        <w:t>n_estimators</w:t>
      </w:r>
      <w:proofErr w:type="spellEnd"/>
      <w:r w:rsidRPr="001C56D6">
        <w:rPr>
          <w:rFonts w:ascii="CMR12" w:hAnsi="CMR12" w:cs="CMR12"/>
          <w:b/>
          <w:sz w:val="24"/>
          <w:szCs w:val="24"/>
        </w:rPr>
        <w:t xml:space="preserve">=500,750,1000, </w:t>
      </w:r>
      <w:proofErr w:type="spellStart"/>
      <w:r w:rsidRPr="001C56D6">
        <w:rPr>
          <w:rFonts w:ascii="CMR12" w:hAnsi="CMR12" w:cs="CMR12"/>
          <w:b/>
          <w:sz w:val="24"/>
          <w:szCs w:val="24"/>
        </w:rPr>
        <w:t>max_depth</w:t>
      </w:r>
      <w:proofErr w:type="spellEnd"/>
      <w:proofErr w:type="gramStart"/>
      <w:r w:rsidRPr="001C56D6">
        <w:rPr>
          <w:rFonts w:ascii="CMR12" w:hAnsi="CMR12" w:cs="CMR12"/>
          <w:b/>
          <w:sz w:val="24"/>
          <w:szCs w:val="24"/>
        </w:rPr>
        <w:t>=[</w:t>
      </w:r>
      <w:proofErr w:type="gramEnd"/>
      <w:r w:rsidRPr="001C56D6">
        <w:rPr>
          <w:rFonts w:ascii="CMR12" w:hAnsi="CMR12" w:cs="CMR12"/>
          <w:b/>
          <w:sz w:val="24"/>
          <w:szCs w:val="24"/>
        </w:rPr>
        <w:t>5,10,15,20]</w:t>
      </w:r>
    </w:p>
    <w:tbl>
      <w:tblPr>
        <w:tblW w:w="4240" w:type="dxa"/>
        <w:tblLook w:val="04A0" w:firstRow="1" w:lastRow="0" w:firstColumn="1" w:lastColumn="0" w:noHBand="0" w:noVBand="1"/>
      </w:tblPr>
      <w:tblGrid>
        <w:gridCol w:w="1900"/>
        <w:gridCol w:w="940"/>
        <w:gridCol w:w="1400"/>
      </w:tblGrid>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000000" w:fill="000000"/>
            <w:noWrap/>
            <w:vAlign w:val="bottom"/>
            <w:hideMark/>
          </w:tcPr>
          <w:p w:rsidR="001C56D6" w:rsidRPr="004C3B3A" w:rsidRDefault="001C56D6" w:rsidP="00E30D7E">
            <w:pPr>
              <w:spacing w:after="0" w:line="240" w:lineRule="auto"/>
              <w:rPr>
                <w:rFonts w:ascii="Calibri" w:eastAsia="Times New Roman" w:hAnsi="Calibri" w:cs="Calibri"/>
                <w:b/>
                <w:bCs/>
                <w:color w:val="FFFFFF"/>
              </w:rPr>
            </w:pPr>
            <w:r w:rsidRPr="004C3B3A">
              <w:rPr>
                <w:rFonts w:ascii="Calibri" w:eastAsia="Times New Roman" w:hAnsi="Calibri" w:cs="Calibri"/>
                <w:b/>
                <w:bCs/>
                <w:color w:val="FFFFFF"/>
              </w:rPr>
              <w:t>Random Forest</w:t>
            </w:r>
          </w:p>
        </w:tc>
        <w:tc>
          <w:tcPr>
            <w:tcW w:w="940" w:type="dxa"/>
            <w:tcBorders>
              <w:top w:val="single" w:sz="4" w:space="0" w:color="000000"/>
              <w:left w:val="nil"/>
              <w:bottom w:val="single" w:sz="4" w:space="0" w:color="000000"/>
              <w:right w:val="nil"/>
            </w:tcBorders>
            <w:shd w:val="clear" w:color="000000" w:fill="000000"/>
            <w:noWrap/>
            <w:vAlign w:val="bottom"/>
            <w:hideMark/>
          </w:tcPr>
          <w:p w:rsidR="001C56D6" w:rsidRPr="004C3B3A" w:rsidRDefault="001C56D6" w:rsidP="00E30D7E">
            <w:pPr>
              <w:spacing w:after="0" w:line="240" w:lineRule="auto"/>
              <w:rPr>
                <w:rFonts w:ascii="Calibri" w:eastAsia="Times New Roman" w:hAnsi="Calibri" w:cs="Calibri"/>
                <w:b/>
                <w:bCs/>
                <w:color w:val="FFFFFF"/>
              </w:rPr>
            </w:pPr>
            <w:r w:rsidRPr="004C3B3A">
              <w:rPr>
                <w:rFonts w:ascii="Calibri" w:eastAsia="Times New Roman" w:hAnsi="Calibri" w:cs="Calibri"/>
                <w:b/>
                <w:bCs/>
                <w:color w:val="FFFFFF"/>
              </w:rPr>
              <w:t>Gini</w:t>
            </w:r>
          </w:p>
        </w:tc>
        <w:tc>
          <w:tcPr>
            <w:tcW w:w="1400" w:type="dxa"/>
            <w:tcBorders>
              <w:top w:val="single" w:sz="4" w:space="0" w:color="000000"/>
              <w:left w:val="nil"/>
              <w:bottom w:val="single" w:sz="4" w:space="0" w:color="000000"/>
              <w:right w:val="single" w:sz="4" w:space="0" w:color="000000"/>
            </w:tcBorders>
            <w:shd w:val="clear" w:color="000000" w:fill="000000"/>
            <w:noWrap/>
            <w:vAlign w:val="bottom"/>
            <w:hideMark/>
          </w:tcPr>
          <w:p w:rsidR="001C56D6" w:rsidRPr="004C3B3A" w:rsidRDefault="001C56D6" w:rsidP="00E30D7E">
            <w:pPr>
              <w:spacing w:after="0" w:line="240" w:lineRule="auto"/>
              <w:rPr>
                <w:rFonts w:ascii="Calibri" w:eastAsia="Times New Roman" w:hAnsi="Calibri" w:cs="Calibri"/>
                <w:b/>
                <w:bCs/>
                <w:color w:val="FFFFFF"/>
              </w:rPr>
            </w:pPr>
            <w:r w:rsidRPr="004C3B3A">
              <w:rPr>
                <w:rFonts w:ascii="Calibri" w:eastAsia="Times New Roman" w:hAnsi="Calibri" w:cs="Calibri"/>
                <w:b/>
                <w:bCs/>
                <w:color w:val="FFFFFF"/>
              </w:rPr>
              <w:t>Entropy</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D9D9D9" w:fill="D9D9D9"/>
            <w:noWrap/>
            <w:vAlign w:val="bottom"/>
            <w:hideMark/>
          </w:tcPr>
          <w:p w:rsidR="001C56D6" w:rsidRPr="004C3B3A" w:rsidRDefault="001C56D6" w:rsidP="00E30D7E">
            <w:pPr>
              <w:spacing w:after="0" w:line="240" w:lineRule="auto"/>
              <w:rPr>
                <w:rFonts w:ascii="Calibri" w:eastAsia="Times New Roman" w:hAnsi="Calibri" w:cs="Calibri"/>
                <w:color w:val="000000"/>
              </w:rPr>
            </w:pPr>
            <w:r w:rsidRPr="004C3B3A">
              <w:rPr>
                <w:rFonts w:ascii="Calibri" w:eastAsia="Times New Roman" w:hAnsi="Calibri" w:cs="Calibri"/>
                <w:color w:val="000000"/>
              </w:rPr>
              <w:t>test c300_d100</w:t>
            </w:r>
          </w:p>
        </w:tc>
        <w:tc>
          <w:tcPr>
            <w:tcW w:w="940" w:type="dxa"/>
            <w:tcBorders>
              <w:top w:val="single" w:sz="4" w:space="0" w:color="000000"/>
              <w:left w:val="nil"/>
              <w:bottom w:val="single" w:sz="4" w:space="0" w:color="000000"/>
              <w:right w:val="nil"/>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0.86</w:t>
            </w:r>
          </w:p>
        </w:tc>
        <w:tc>
          <w:tcPr>
            <w:tcW w:w="1400" w:type="dxa"/>
            <w:tcBorders>
              <w:top w:val="single" w:sz="4" w:space="0" w:color="000000"/>
              <w:left w:val="nil"/>
              <w:bottom w:val="single" w:sz="4" w:space="0" w:color="000000"/>
              <w:right w:val="single" w:sz="4" w:space="0" w:color="000000"/>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0.875</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auto" w:fill="auto"/>
            <w:noWrap/>
            <w:vAlign w:val="bottom"/>
            <w:hideMark/>
          </w:tcPr>
          <w:p w:rsidR="001C56D6" w:rsidRPr="004C3B3A" w:rsidRDefault="001C56D6" w:rsidP="00E30D7E">
            <w:pPr>
              <w:spacing w:after="0" w:line="240" w:lineRule="auto"/>
              <w:rPr>
                <w:rFonts w:ascii="Calibri" w:eastAsia="Times New Roman" w:hAnsi="Calibri" w:cs="Calibri"/>
                <w:color w:val="000000"/>
              </w:rPr>
            </w:pPr>
            <w:r w:rsidRPr="004C3B3A">
              <w:rPr>
                <w:rFonts w:ascii="Calibri" w:eastAsia="Times New Roman" w:hAnsi="Calibri" w:cs="Calibri"/>
                <w:color w:val="000000"/>
              </w:rPr>
              <w:t>test c300_d1000</w:t>
            </w:r>
          </w:p>
        </w:tc>
        <w:tc>
          <w:tcPr>
            <w:tcW w:w="940" w:type="dxa"/>
            <w:tcBorders>
              <w:top w:val="single" w:sz="4" w:space="0" w:color="000000"/>
              <w:left w:val="nil"/>
              <w:bottom w:val="single" w:sz="4" w:space="0" w:color="000000"/>
              <w:right w:val="nil"/>
            </w:tcBorders>
            <w:shd w:val="clear" w:color="auto" w:fill="auto"/>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0.9115</w:t>
            </w:r>
          </w:p>
        </w:tc>
        <w:tc>
          <w:tcPr>
            <w:tcW w:w="1400" w:type="dxa"/>
            <w:tcBorders>
              <w:top w:val="single" w:sz="4" w:space="0" w:color="000000"/>
              <w:left w:val="nil"/>
              <w:bottom w:val="single" w:sz="4" w:space="0" w:color="000000"/>
              <w:right w:val="single" w:sz="4" w:space="0" w:color="000000"/>
            </w:tcBorders>
            <w:shd w:val="clear" w:color="auto" w:fill="auto"/>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0.9155</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D9D9D9" w:fill="D9D9D9"/>
            <w:noWrap/>
            <w:vAlign w:val="bottom"/>
            <w:hideMark/>
          </w:tcPr>
          <w:p w:rsidR="001C56D6" w:rsidRPr="004C3B3A" w:rsidRDefault="001C56D6" w:rsidP="00E30D7E">
            <w:pPr>
              <w:spacing w:after="0" w:line="240" w:lineRule="auto"/>
              <w:rPr>
                <w:rFonts w:ascii="Calibri" w:eastAsia="Times New Roman" w:hAnsi="Calibri" w:cs="Calibri"/>
                <w:color w:val="000000"/>
              </w:rPr>
            </w:pPr>
            <w:r w:rsidRPr="004C3B3A">
              <w:rPr>
                <w:rFonts w:ascii="Calibri" w:eastAsia="Times New Roman" w:hAnsi="Calibri" w:cs="Calibri"/>
                <w:color w:val="000000"/>
              </w:rPr>
              <w:t>test c300_d5000</w:t>
            </w:r>
          </w:p>
        </w:tc>
        <w:tc>
          <w:tcPr>
            <w:tcW w:w="940" w:type="dxa"/>
            <w:tcBorders>
              <w:top w:val="single" w:sz="4" w:space="0" w:color="000000"/>
              <w:left w:val="nil"/>
              <w:bottom w:val="single" w:sz="4" w:space="0" w:color="000000"/>
              <w:right w:val="nil"/>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0.9402</w:t>
            </w:r>
          </w:p>
        </w:tc>
        <w:tc>
          <w:tcPr>
            <w:tcW w:w="1400" w:type="dxa"/>
            <w:tcBorders>
              <w:top w:val="single" w:sz="4" w:space="0" w:color="000000"/>
              <w:left w:val="nil"/>
              <w:bottom w:val="single" w:sz="4" w:space="0" w:color="000000"/>
              <w:right w:val="single" w:sz="4" w:space="0" w:color="000000"/>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0.9409</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auto" w:fill="auto"/>
            <w:noWrap/>
            <w:vAlign w:val="bottom"/>
            <w:hideMark/>
          </w:tcPr>
          <w:p w:rsidR="001C56D6" w:rsidRPr="004C3B3A" w:rsidRDefault="001C56D6" w:rsidP="00E30D7E">
            <w:pPr>
              <w:spacing w:after="0" w:line="240" w:lineRule="auto"/>
              <w:rPr>
                <w:rFonts w:ascii="Calibri" w:eastAsia="Times New Roman" w:hAnsi="Calibri" w:cs="Calibri"/>
                <w:color w:val="000000"/>
              </w:rPr>
            </w:pPr>
            <w:r w:rsidRPr="004C3B3A">
              <w:rPr>
                <w:rFonts w:ascii="Calibri" w:eastAsia="Times New Roman" w:hAnsi="Calibri" w:cs="Calibri"/>
                <w:color w:val="000000"/>
              </w:rPr>
              <w:t>test c500_d100</w:t>
            </w:r>
          </w:p>
        </w:tc>
        <w:tc>
          <w:tcPr>
            <w:tcW w:w="940" w:type="dxa"/>
            <w:tcBorders>
              <w:top w:val="single" w:sz="4" w:space="0" w:color="000000"/>
              <w:left w:val="nil"/>
              <w:bottom w:val="single" w:sz="4" w:space="0" w:color="000000"/>
              <w:right w:val="nil"/>
            </w:tcBorders>
            <w:shd w:val="clear" w:color="auto" w:fill="auto"/>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0.93</w:t>
            </w:r>
          </w:p>
        </w:tc>
        <w:tc>
          <w:tcPr>
            <w:tcW w:w="1400" w:type="dxa"/>
            <w:tcBorders>
              <w:top w:val="single" w:sz="4" w:space="0" w:color="000000"/>
              <w:left w:val="nil"/>
              <w:bottom w:val="single" w:sz="4" w:space="0" w:color="000000"/>
              <w:right w:val="single" w:sz="4" w:space="0" w:color="000000"/>
            </w:tcBorders>
            <w:shd w:val="clear" w:color="auto" w:fill="auto"/>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0.95</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D9D9D9" w:fill="D9D9D9"/>
            <w:noWrap/>
            <w:vAlign w:val="bottom"/>
            <w:hideMark/>
          </w:tcPr>
          <w:p w:rsidR="001C56D6" w:rsidRPr="004C3B3A" w:rsidRDefault="001C56D6" w:rsidP="00E30D7E">
            <w:pPr>
              <w:spacing w:after="0" w:line="240" w:lineRule="auto"/>
              <w:rPr>
                <w:rFonts w:ascii="Calibri" w:eastAsia="Times New Roman" w:hAnsi="Calibri" w:cs="Calibri"/>
                <w:color w:val="000000"/>
              </w:rPr>
            </w:pPr>
            <w:r w:rsidRPr="004C3B3A">
              <w:rPr>
                <w:rFonts w:ascii="Calibri" w:eastAsia="Times New Roman" w:hAnsi="Calibri" w:cs="Calibri"/>
                <w:color w:val="000000"/>
              </w:rPr>
              <w:t>test c500_d1000</w:t>
            </w:r>
          </w:p>
        </w:tc>
        <w:tc>
          <w:tcPr>
            <w:tcW w:w="940" w:type="dxa"/>
            <w:tcBorders>
              <w:top w:val="single" w:sz="4" w:space="0" w:color="000000"/>
              <w:left w:val="nil"/>
              <w:bottom w:val="single" w:sz="4" w:space="0" w:color="000000"/>
              <w:right w:val="nil"/>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0.965</w:t>
            </w:r>
          </w:p>
        </w:tc>
        <w:tc>
          <w:tcPr>
            <w:tcW w:w="1400" w:type="dxa"/>
            <w:tcBorders>
              <w:top w:val="single" w:sz="4" w:space="0" w:color="000000"/>
              <w:left w:val="nil"/>
              <w:bottom w:val="single" w:sz="4" w:space="0" w:color="000000"/>
              <w:right w:val="single" w:sz="4" w:space="0" w:color="000000"/>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0.9655</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auto" w:fill="auto"/>
            <w:noWrap/>
            <w:vAlign w:val="bottom"/>
            <w:hideMark/>
          </w:tcPr>
          <w:p w:rsidR="001C56D6" w:rsidRPr="004C3B3A" w:rsidRDefault="001C56D6" w:rsidP="00E30D7E">
            <w:pPr>
              <w:spacing w:after="0" w:line="240" w:lineRule="auto"/>
              <w:rPr>
                <w:rFonts w:ascii="Calibri" w:eastAsia="Times New Roman" w:hAnsi="Calibri" w:cs="Calibri"/>
                <w:color w:val="000000"/>
              </w:rPr>
            </w:pPr>
            <w:r w:rsidRPr="004C3B3A">
              <w:rPr>
                <w:rFonts w:ascii="Calibri" w:eastAsia="Times New Roman" w:hAnsi="Calibri" w:cs="Calibri"/>
                <w:color w:val="000000"/>
              </w:rPr>
              <w:t>test c500_d5000</w:t>
            </w:r>
          </w:p>
        </w:tc>
        <w:tc>
          <w:tcPr>
            <w:tcW w:w="940" w:type="dxa"/>
            <w:tcBorders>
              <w:top w:val="single" w:sz="4" w:space="0" w:color="000000"/>
              <w:left w:val="nil"/>
              <w:bottom w:val="single" w:sz="4" w:space="0" w:color="000000"/>
              <w:right w:val="nil"/>
            </w:tcBorders>
            <w:shd w:val="clear" w:color="auto" w:fill="auto"/>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0.9677</w:t>
            </w:r>
          </w:p>
        </w:tc>
        <w:tc>
          <w:tcPr>
            <w:tcW w:w="1400" w:type="dxa"/>
            <w:tcBorders>
              <w:top w:val="single" w:sz="4" w:space="0" w:color="000000"/>
              <w:left w:val="nil"/>
              <w:bottom w:val="single" w:sz="4" w:space="0" w:color="000000"/>
              <w:right w:val="single" w:sz="4" w:space="0" w:color="000000"/>
            </w:tcBorders>
            <w:shd w:val="clear" w:color="auto" w:fill="auto"/>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0.966</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D9D9D9" w:fill="D9D9D9"/>
            <w:noWrap/>
            <w:vAlign w:val="bottom"/>
            <w:hideMark/>
          </w:tcPr>
          <w:p w:rsidR="001C56D6" w:rsidRPr="004C3B3A" w:rsidRDefault="001C56D6" w:rsidP="00E30D7E">
            <w:pPr>
              <w:spacing w:after="0" w:line="240" w:lineRule="auto"/>
              <w:rPr>
                <w:rFonts w:ascii="Calibri" w:eastAsia="Times New Roman" w:hAnsi="Calibri" w:cs="Calibri"/>
              </w:rPr>
            </w:pPr>
            <w:r w:rsidRPr="004C3B3A">
              <w:rPr>
                <w:rFonts w:ascii="Calibri" w:eastAsia="Times New Roman" w:hAnsi="Calibri" w:cs="Calibri"/>
              </w:rPr>
              <w:t>test c1000_d100</w:t>
            </w:r>
          </w:p>
        </w:tc>
        <w:tc>
          <w:tcPr>
            <w:tcW w:w="940" w:type="dxa"/>
            <w:tcBorders>
              <w:top w:val="single" w:sz="4" w:space="0" w:color="000000"/>
              <w:left w:val="nil"/>
              <w:bottom w:val="single" w:sz="4" w:space="0" w:color="000000"/>
              <w:right w:val="nil"/>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0.995</w:t>
            </w:r>
          </w:p>
        </w:tc>
        <w:tc>
          <w:tcPr>
            <w:tcW w:w="1400" w:type="dxa"/>
            <w:tcBorders>
              <w:top w:val="single" w:sz="4" w:space="0" w:color="000000"/>
              <w:left w:val="nil"/>
              <w:bottom w:val="single" w:sz="4" w:space="0" w:color="000000"/>
              <w:right w:val="single" w:sz="4" w:space="0" w:color="000000"/>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0.995</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auto" w:fill="auto"/>
            <w:noWrap/>
            <w:vAlign w:val="bottom"/>
            <w:hideMark/>
          </w:tcPr>
          <w:p w:rsidR="001C56D6" w:rsidRPr="004C3B3A" w:rsidRDefault="001C56D6" w:rsidP="00E30D7E">
            <w:pPr>
              <w:spacing w:after="0" w:line="240" w:lineRule="auto"/>
              <w:rPr>
                <w:rFonts w:ascii="Calibri" w:eastAsia="Times New Roman" w:hAnsi="Calibri" w:cs="Calibri"/>
                <w:color w:val="000000"/>
              </w:rPr>
            </w:pPr>
            <w:r w:rsidRPr="004C3B3A">
              <w:rPr>
                <w:rFonts w:ascii="Calibri" w:eastAsia="Times New Roman" w:hAnsi="Calibri" w:cs="Calibri"/>
                <w:color w:val="000000"/>
              </w:rPr>
              <w:t>test c1000_d1000</w:t>
            </w:r>
          </w:p>
        </w:tc>
        <w:tc>
          <w:tcPr>
            <w:tcW w:w="940" w:type="dxa"/>
            <w:tcBorders>
              <w:top w:val="single" w:sz="4" w:space="0" w:color="000000"/>
              <w:left w:val="nil"/>
              <w:bottom w:val="single" w:sz="4" w:space="0" w:color="000000"/>
              <w:right w:val="nil"/>
            </w:tcBorders>
            <w:shd w:val="clear" w:color="auto" w:fill="auto"/>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0.9935</w:t>
            </w:r>
          </w:p>
        </w:tc>
        <w:tc>
          <w:tcPr>
            <w:tcW w:w="1400" w:type="dxa"/>
            <w:tcBorders>
              <w:top w:val="single" w:sz="4" w:space="0" w:color="000000"/>
              <w:left w:val="nil"/>
              <w:bottom w:val="single" w:sz="4" w:space="0" w:color="000000"/>
              <w:right w:val="single" w:sz="4" w:space="0" w:color="000000"/>
            </w:tcBorders>
            <w:shd w:val="clear" w:color="auto" w:fill="auto"/>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0.9925</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D9D9D9" w:fill="D9D9D9"/>
            <w:noWrap/>
            <w:vAlign w:val="bottom"/>
            <w:hideMark/>
          </w:tcPr>
          <w:p w:rsidR="001C56D6" w:rsidRPr="004C3B3A" w:rsidRDefault="001C56D6" w:rsidP="00E30D7E">
            <w:pPr>
              <w:spacing w:after="0" w:line="240" w:lineRule="auto"/>
              <w:rPr>
                <w:rFonts w:ascii="Calibri" w:eastAsia="Times New Roman" w:hAnsi="Calibri" w:cs="Calibri"/>
                <w:color w:val="000000"/>
              </w:rPr>
            </w:pPr>
            <w:r w:rsidRPr="004C3B3A">
              <w:rPr>
                <w:rFonts w:ascii="Calibri" w:eastAsia="Times New Roman" w:hAnsi="Calibri" w:cs="Calibri"/>
                <w:color w:val="000000"/>
              </w:rPr>
              <w:t>test c1000_d5000</w:t>
            </w:r>
          </w:p>
        </w:tc>
        <w:tc>
          <w:tcPr>
            <w:tcW w:w="940" w:type="dxa"/>
            <w:tcBorders>
              <w:top w:val="single" w:sz="4" w:space="0" w:color="000000"/>
              <w:left w:val="nil"/>
              <w:bottom w:val="single" w:sz="4" w:space="0" w:color="000000"/>
              <w:right w:val="nil"/>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0.9967</w:t>
            </w:r>
          </w:p>
        </w:tc>
        <w:tc>
          <w:tcPr>
            <w:tcW w:w="1400" w:type="dxa"/>
            <w:tcBorders>
              <w:top w:val="single" w:sz="4" w:space="0" w:color="000000"/>
              <w:left w:val="nil"/>
              <w:bottom w:val="single" w:sz="4" w:space="0" w:color="000000"/>
              <w:right w:val="single" w:sz="4" w:space="0" w:color="000000"/>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0.9964</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auto" w:fill="auto"/>
            <w:noWrap/>
            <w:vAlign w:val="bottom"/>
            <w:hideMark/>
          </w:tcPr>
          <w:p w:rsidR="001C56D6" w:rsidRPr="004C3B3A" w:rsidRDefault="001C56D6" w:rsidP="00E30D7E">
            <w:pPr>
              <w:spacing w:after="0" w:line="240" w:lineRule="auto"/>
              <w:rPr>
                <w:rFonts w:ascii="Calibri" w:eastAsia="Times New Roman" w:hAnsi="Calibri" w:cs="Calibri"/>
                <w:color w:val="000000"/>
              </w:rPr>
            </w:pPr>
            <w:r w:rsidRPr="004C3B3A">
              <w:rPr>
                <w:rFonts w:ascii="Calibri" w:eastAsia="Times New Roman" w:hAnsi="Calibri" w:cs="Calibri"/>
                <w:color w:val="000000"/>
              </w:rPr>
              <w:t>test c1500_d100</w:t>
            </w:r>
          </w:p>
        </w:tc>
        <w:tc>
          <w:tcPr>
            <w:tcW w:w="940" w:type="dxa"/>
            <w:tcBorders>
              <w:top w:val="single" w:sz="4" w:space="0" w:color="000000"/>
              <w:left w:val="nil"/>
              <w:bottom w:val="single" w:sz="4" w:space="0" w:color="000000"/>
              <w:right w:val="nil"/>
            </w:tcBorders>
            <w:shd w:val="clear" w:color="auto" w:fill="auto"/>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1.0</w:t>
            </w:r>
          </w:p>
        </w:tc>
        <w:tc>
          <w:tcPr>
            <w:tcW w:w="1400" w:type="dxa"/>
            <w:tcBorders>
              <w:top w:val="single" w:sz="4" w:space="0" w:color="000000"/>
              <w:left w:val="nil"/>
              <w:bottom w:val="single" w:sz="4" w:space="0" w:color="000000"/>
              <w:right w:val="single" w:sz="4" w:space="0" w:color="000000"/>
            </w:tcBorders>
            <w:shd w:val="clear" w:color="auto" w:fill="auto"/>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1.0</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D9D9D9" w:fill="D9D9D9"/>
            <w:noWrap/>
            <w:vAlign w:val="bottom"/>
            <w:hideMark/>
          </w:tcPr>
          <w:p w:rsidR="001C56D6" w:rsidRPr="004C3B3A" w:rsidRDefault="001C56D6" w:rsidP="00E30D7E">
            <w:pPr>
              <w:spacing w:after="0" w:line="240" w:lineRule="auto"/>
              <w:rPr>
                <w:rFonts w:ascii="Calibri" w:eastAsia="Times New Roman" w:hAnsi="Calibri" w:cs="Calibri"/>
                <w:color w:val="000000"/>
              </w:rPr>
            </w:pPr>
            <w:r w:rsidRPr="004C3B3A">
              <w:rPr>
                <w:rFonts w:ascii="Calibri" w:eastAsia="Times New Roman" w:hAnsi="Calibri" w:cs="Calibri"/>
                <w:color w:val="000000"/>
              </w:rPr>
              <w:t>test c1500_d1000</w:t>
            </w:r>
          </w:p>
        </w:tc>
        <w:tc>
          <w:tcPr>
            <w:tcW w:w="940" w:type="dxa"/>
            <w:tcBorders>
              <w:top w:val="single" w:sz="4" w:space="0" w:color="000000"/>
              <w:left w:val="nil"/>
              <w:bottom w:val="single" w:sz="4" w:space="0" w:color="000000"/>
              <w:right w:val="nil"/>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1.0</w:t>
            </w:r>
          </w:p>
        </w:tc>
        <w:tc>
          <w:tcPr>
            <w:tcW w:w="1400" w:type="dxa"/>
            <w:tcBorders>
              <w:top w:val="single" w:sz="4" w:space="0" w:color="000000"/>
              <w:left w:val="nil"/>
              <w:bottom w:val="single" w:sz="4" w:space="0" w:color="000000"/>
              <w:right w:val="single" w:sz="4" w:space="0" w:color="000000"/>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1.0</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auto" w:fill="auto"/>
            <w:noWrap/>
            <w:vAlign w:val="bottom"/>
            <w:hideMark/>
          </w:tcPr>
          <w:p w:rsidR="001C56D6" w:rsidRPr="004C3B3A" w:rsidRDefault="001C56D6" w:rsidP="00E30D7E">
            <w:pPr>
              <w:spacing w:after="0" w:line="240" w:lineRule="auto"/>
              <w:rPr>
                <w:rFonts w:ascii="Calibri" w:eastAsia="Times New Roman" w:hAnsi="Calibri" w:cs="Calibri"/>
                <w:color w:val="000000"/>
              </w:rPr>
            </w:pPr>
            <w:r w:rsidRPr="004C3B3A">
              <w:rPr>
                <w:rFonts w:ascii="Calibri" w:eastAsia="Times New Roman" w:hAnsi="Calibri" w:cs="Calibri"/>
                <w:color w:val="000000"/>
              </w:rPr>
              <w:t>test c1500_d5000</w:t>
            </w:r>
          </w:p>
        </w:tc>
        <w:tc>
          <w:tcPr>
            <w:tcW w:w="940" w:type="dxa"/>
            <w:tcBorders>
              <w:top w:val="single" w:sz="4" w:space="0" w:color="000000"/>
              <w:left w:val="nil"/>
              <w:bottom w:val="single" w:sz="4" w:space="0" w:color="000000"/>
              <w:right w:val="nil"/>
            </w:tcBorders>
            <w:shd w:val="clear" w:color="auto" w:fill="auto"/>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0.9999</w:t>
            </w:r>
          </w:p>
        </w:tc>
        <w:tc>
          <w:tcPr>
            <w:tcW w:w="1400" w:type="dxa"/>
            <w:tcBorders>
              <w:top w:val="single" w:sz="4" w:space="0" w:color="000000"/>
              <w:left w:val="nil"/>
              <w:bottom w:val="single" w:sz="4" w:space="0" w:color="000000"/>
              <w:right w:val="single" w:sz="4" w:space="0" w:color="000000"/>
            </w:tcBorders>
            <w:shd w:val="clear" w:color="auto" w:fill="auto"/>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0.9999</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D9D9D9" w:fill="D9D9D9"/>
            <w:noWrap/>
            <w:vAlign w:val="bottom"/>
            <w:hideMark/>
          </w:tcPr>
          <w:p w:rsidR="001C56D6" w:rsidRPr="004C3B3A" w:rsidRDefault="001C56D6" w:rsidP="00E30D7E">
            <w:pPr>
              <w:spacing w:after="0" w:line="240" w:lineRule="auto"/>
              <w:rPr>
                <w:rFonts w:ascii="Calibri" w:eastAsia="Times New Roman" w:hAnsi="Calibri" w:cs="Calibri"/>
                <w:color w:val="000000"/>
              </w:rPr>
            </w:pPr>
            <w:r w:rsidRPr="004C3B3A">
              <w:rPr>
                <w:rFonts w:ascii="Calibri" w:eastAsia="Times New Roman" w:hAnsi="Calibri" w:cs="Calibri"/>
                <w:color w:val="000000"/>
              </w:rPr>
              <w:t>test c1800_d100</w:t>
            </w:r>
          </w:p>
        </w:tc>
        <w:tc>
          <w:tcPr>
            <w:tcW w:w="940" w:type="dxa"/>
            <w:tcBorders>
              <w:top w:val="single" w:sz="4" w:space="0" w:color="000000"/>
              <w:left w:val="nil"/>
              <w:bottom w:val="single" w:sz="4" w:space="0" w:color="000000"/>
              <w:right w:val="nil"/>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1.0</w:t>
            </w:r>
          </w:p>
        </w:tc>
        <w:tc>
          <w:tcPr>
            <w:tcW w:w="1400" w:type="dxa"/>
            <w:tcBorders>
              <w:top w:val="single" w:sz="4" w:space="0" w:color="000000"/>
              <w:left w:val="nil"/>
              <w:bottom w:val="single" w:sz="4" w:space="0" w:color="000000"/>
              <w:right w:val="single" w:sz="4" w:space="0" w:color="000000"/>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1.0</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auto" w:fill="auto"/>
            <w:noWrap/>
            <w:vAlign w:val="bottom"/>
            <w:hideMark/>
          </w:tcPr>
          <w:p w:rsidR="001C56D6" w:rsidRPr="004C3B3A" w:rsidRDefault="001C56D6" w:rsidP="00E30D7E">
            <w:pPr>
              <w:spacing w:after="0" w:line="240" w:lineRule="auto"/>
              <w:rPr>
                <w:rFonts w:ascii="Calibri" w:eastAsia="Times New Roman" w:hAnsi="Calibri" w:cs="Calibri"/>
                <w:color w:val="000000"/>
              </w:rPr>
            </w:pPr>
            <w:r w:rsidRPr="004C3B3A">
              <w:rPr>
                <w:rFonts w:ascii="Calibri" w:eastAsia="Times New Roman" w:hAnsi="Calibri" w:cs="Calibri"/>
                <w:color w:val="000000"/>
              </w:rPr>
              <w:t>test c1800_d1000</w:t>
            </w:r>
          </w:p>
        </w:tc>
        <w:tc>
          <w:tcPr>
            <w:tcW w:w="940" w:type="dxa"/>
            <w:tcBorders>
              <w:top w:val="single" w:sz="4" w:space="0" w:color="000000"/>
              <w:left w:val="nil"/>
              <w:bottom w:val="single" w:sz="4" w:space="0" w:color="000000"/>
              <w:right w:val="nil"/>
            </w:tcBorders>
            <w:shd w:val="clear" w:color="auto" w:fill="auto"/>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1.0</w:t>
            </w:r>
          </w:p>
        </w:tc>
        <w:tc>
          <w:tcPr>
            <w:tcW w:w="1400" w:type="dxa"/>
            <w:tcBorders>
              <w:top w:val="single" w:sz="4" w:space="0" w:color="000000"/>
              <w:left w:val="nil"/>
              <w:bottom w:val="single" w:sz="4" w:space="0" w:color="000000"/>
              <w:right w:val="single" w:sz="4" w:space="0" w:color="000000"/>
            </w:tcBorders>
            <w:shd w:val="clear" w:color="auto" w:fill="auto"/>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1.0</w:t>
            </w:r>
          </w:p>
        </w:tc>
      </w:tr>
      <w:tr w:rsidR="001C56D6" w:rsidRPr="004C3B3A" w:rsidTr="00E30D7E">
        <w:trPr>
          <w:trHeight w:val="290"/>
        </w:trPr>
        <w:tc>
          <w:tcPr>
            <w:tcW w:w="1900" w:type="dxa"/>
            <w:tcBorders>
              <w:top w:val="single" w:sz="4" w:space="0" w:color="000000"/>
              <w:left w:val="single" w:sz="4" w:space="0" w:color="000000"/>
              <w:bottom w:val="single" w:sz="4" w:space="0" w:color="000000"/>
              <w:right w:val="nil"/>
            </w:tcBorders>
            <w:shd w:val="clear" w:color="D9D9D9" w:fill="D9D9D9"/>
            <w:noWrap/>
            <w:vAlign w:val="bottom"/>
            <w:hideMark/>
          </w:tcPr>
          <w:p w:rsidR="001C56D6" w:rsidRPr="004C3B3A" w:rsidRDefault="001C56D6" w:rsidP="00E30D7E">
            <w:pPr>
              <w:spacing w:after="0" w:line="240" w:lineRule="auto"/>
              <w:rPr>
                <w:rFonts w:ascii="Calibri" w:eastAsia="Times New Roman" w:hAnsi="Calibri" w:cs="Calibri"/>
                <w:color w:val="000000"/>
              </w:rPr>
            </w:pPr>
            <w:r w:rsidRPr="004C3B3A">
              <w:rPr>
                <w:rFonts w:ascii="Calibri" w:eastAsia="Times New Roman" w:hAnsi="Calibri" w:cs="Calibri"/>
                <w:color w:val="000000"/>
              </w:rPr>
              <w:t>test c1800_d5000</w:t>
            </w:r>
          </w:p>
        </w:tc>
        <w:tc>
          <w:tcPr>
            <w:tcW w:w="940" w:type="dxa"/>
            <w:tcBorders>
              <w:top w:val="single" w:sz="4" w:space="0" w:color="000000"/>
              <w:left w:val="nil"/>
              <w:bottom w:val="single" w:sz="4" w:space="0" w:color="000000"/>
              <w:right w:val="nil"/>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1.0</w:t>
            </w:r>
          </w:p>
        </w:tc>
        <w:tc>
          <w:tcPr>
            <w:tcW w:w="1400" w:type="dxa"/>
            <w:tcBorders>
              <w:top w:val="single" w:sz="4" w:space="0" w:color="000000"/>
              <w:left w:val="nil"/>
              <w:bottom w:val="single" w:sz="4" w:space="0" w:color="000000"/>
              <w:right w:val="single" w:sz="4" w:space="0" w:color="000000"/>
            </w:tcBorders>
            <w:shd w:val="clear" w:color="D9D9D9" w:fill="D9D9D9"/>
            <w:noWrap/>
            <w:vAlign w:val="bottom"/>
            <w:hideMark/>
          </w:tcPr>
          <w:p w:rsidR="001C56D6" w:rsidRPr="004C3B3A" w:rsidRDefault="001C56D6" w:rsidP="00E30D7E">
            <w:pPr>
              <w:spacing w:after="0" w:line="240" w:lineRule="auto"/>
              <w:jc w:val="right"/>
              <w:rPr>
                <w:rFonts w:ascii="Calibri" w:eastAsia="Times New Roman" w:hAnsi="Calibri" w:cs="Calibri"/>
                <w:color w:val="000000"/>
              </w:rPr>
            </w:pPr>
            <w:r w:rsidRPr="004C3B3A">
              <w:rPr>
                <w:rFonts w:ascii="Calibri" w:eastAsia="Times New Roman" w:hAnsi="Calibri" w:cs="Calibri"/>
                <w:color w:val="000000"/>
              </w:rPr>
              <w:t>1.0</w:t>
            </w:r>
          </w:p>
        </w:tc>
      </w:tr>
    </w:tbl>
    <w:p w:rsidR="001C56D6" w:rsidRDefault="001C56D6" w:rsidP="001C56D6"/>
    <w:p w:rsidR="001C56D6" w:rsidRDefault="001C56D6" w:rsidP="006906FE"/>
    <w:sectPr w:rsidR="001C5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7C1"/>
    <w:multiLevelType w:val="hybridMultilevel"/>
    <w:tmpl w:val="F9CA5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767F3"/>
    <w:multiLevelType w:val="hybridMultilevel"/>
    <w:tmpl w:val="32F8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FE"/>
    <w:rsid w:val="00015AC0"/>
    <w:rsid w:val="000A7586"/>
    <w:rsid w:val="00111D3E"/>
    <w:rsid w:val="0013397A"/>
    <w:rsid w:val="001C4B60"/>
    <w:rsid w:val="001C56D6"/>
    <w:rsid w:val="002237B4"/>
    <w:rsid w:val="0030776D"/>
    <w:rsid w:val="00335EA4"/>
    <w:rsid w:val="00494BA5"/>
    <w:rsid w:val="004C3B3A"/>
    <w:rsid w:val="00635BA7"/>
    <w:rsid w:val="006906FE"/>
    <w:rsid w:val="006A187B"/>
    <w:rsid w:val="00741CA4"/>
    <w:rsid w:val="007875F8"/>
    <w:rsid w:val="007F3FD2"/>
    <w:rsid w:val="008A6BDA"/>
    <w:rsid w:val="00927064"/>
    <w:rsid w:val="00965A32"/>
    <w:rsid w:val="00AF67A3"/>
    <w:rsid w:val="00AF74CF"/>
    <w:rsid w:val="00B03EE8"/>
    <w:rsid w:val="00B74D64"/>
    <w:rsid w:val="00D3748A"/>
    <w:rsid w:val="00DC4E8F"/>
    <w:rsid w:val="00ED7690"/>
    <w:rsid w:val="00EF7974"/>
    <w:rsid w:val="00F45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52D8"/>
  <w15:chartTrackingRefBased/>
  <w15:docId w15:val="{00C4481F-0738-4312-BDD9-462A3456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D64"/>
    <w:rPr>
      <w:rFonts w:ascii="Segoe UI" w:hAnsi="Segoe UI" w:cs="Segoe UI"/>
      <w:sz w:val="18"/>
      <w:szCs w:val="18"/>
    </w:rPr>
  </w:style>
  <w:style w:type="paragraph" w:styleId="ListParagraph">
    <w:name w:val="List Paragraph"/>
    <w:basedOn w:val="Normal"/>
    <w:uiPriority w:val="34"/>
    <w:qFormat/>
    <w:rsid w:val="00DC4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6441">
      <w:bodyDiv w:val="1"/>
      <w:marLeft w:val="0"/>
      <w:marRight w:val="0"/>
      <w:marTop w:val="0"/>
      <w:marBottom w:val="0"/>
      <w:divBdr>
        <w:top w:val="none" w:sz="0" w:space="0" w:color="auto"/>
        <w:left w:val="none" w:sz="0" w:space="0" w:color="auto"/>
        <w:bottom w:val="none" w:sz="0" w:space="0" w:color="auto"/>
        <w:right w:val="none" w:sz="0" w:space="0" w:color="auto"/>
      </w:divBdr>
    </w:div>
    <w:div w:id="361590241">
      <w:bodyDiv w:val="1"/>
      <w:marLeft w:val="0"/>
      <w:marRight w:val="0"/>
      <w:marTop w:val="0"/>
      <w:marBottom w:val="0"/>
      <w:divBdr>
        <w:top w:val="none" w:sz="0" w:space="0" w:color="auto"/>
        <w:left w:val="none" w:sz="0" w:space="0" w:color="auto"/>
        <w:bottom w:val="none" w:sz="0" w:space="0" w:color="auto"/>
        <w:right w:val="none" w:sz="0" w:space="0" w:color="auto"/>
      </w:divBdr>
    </w:div>
    <w:div w:id="563031100">
      <w:bodyDiv w:val="1"/>
      <w:marLeft w:val="0"/>
      <w:marRight w:val="0"/>
      <w:marTop w:val="0"/>
      <w:marBottom w:val="0"/>
      <w:divBdr>
        <w:top w:val="none" w:sz="0" w:space="0" w:color="auto"/>
        <w:left w:val="none" w:sz="0" w:space="0" w:color="auto"/>
        <w:bottom w:val="none" w:sz="0" w:space="0" w:color="auto"/>
        <w:right w:val="none" w:sz="0" w:space="0" w:color="auto"/>
      </w:divBdr>
    </w:div>
    <w:div w:id="739521811">
      <w:bodyDiv w:val="1"/>
      <w:marLeft w:val="0"/>
      <w:marRight w:val="0"/>
      <w:marTop w:val="0"/>
      <w:marBottom w:val="0"/>
      <w:divBdr>
        <w:top w:val="none" w:sz="0" w:space="0" w:color="auto"/>
        <w:left w:val="none" w:sz="0" w:space="0" w:color="auto"/>
        <w:bottom w:val="none" w:sz="0" w:space="0" w:color="auto"/>
        <w:right w:val="none" w:sz="0" w:space="0" w:color="auto"/>
      </w:divBdr>
    </w:div>
    <w:div w:id="1039472846">
      <w:bodyDiv w:val="1"/>
      <w:marLeft w:val="0"/>
      <w:marRight w:val="0"/>
      <w:marTop w:val="0"/>
      <w:marBottom w:val="0"/>
      <w:divBdr>
        <w:top w:val="none" w:sz="0" w:space="0" w:color="auto"/>
        <w:left w:val="none" w:sz="0" w:space="0" w:color="auto"/>
        <w:bottom w:val="none" w:sz="0" w:space="0" w:color="auto"/>
        <w:right w:val="none" w:sz="0" w:space="0" w:color="auto"/>
      </w:divBdr>
    </w:div>
    <w:div w:id="1504274613">
      <w:bodyDiv w:val="1"/>
      <w:marLeft w:val="0"/>
      <w:marRight w:val="0"/>
      <w:marTop w:val="0"/>
      <w:marBottom w:val="0"/>
      <w:divBdr>
        <w:top w:val="none" w:sz="0" w:space="0" w:color="auto"/>
        <w:left w:val="none" w:sz="0" w:space="0" w:color="auto"/>
        <w:bottom w:val="none" w:sz="0" w:space="0" w:color="auto"/>
        <w:right w:val="none" w:sz="0" w:space="0" w:color="auto"/>
      </w:divBdr>
    </w:div>
    <w:div w:id="192448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8</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jiang</dc:creator>
  <cp:keywords/>
  <dc:description/>
  <cp:lastModifiedBy>madeline jiang</cp:lastModifiedBy>
  <cp:revision>5</cp:revision>
  <dcterms:created xsi:type="dcterms:W3CDTF">2019-09-17T02:46:00Z</dcterms:created>
  <dcterms:modified xsi:type="dcterms:W3CDTF">2019-09-18T14:44:00Z</dcterms:modified>
</cp:coreProperties>
</file>