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52C4" w14:textId="400081FE" w:rsidR="006D6F01" w:rsidRDefault="006D6F01">
      <w:pPr>
        <w:rPr>
          <w:sz w:val="28"/>
          <w:szCs w:val="28"/>
        </w:rPr>
      </w:pPr>
      <w:r w:rsidRPr="006D6F01">
        <w:rPr>
          <w:sz w:val="28"/>
          <w:szCs w:val="28"/>
        </w:rPr>
        <w:t>Background</w:t>
      </w:r>
    </w:p>
    <w:p w14:paraId="7C191018" w14:textId="1232BD35" w:rsidR="006D6F01" w:rsidRDefault="006D6F01"/>
    <w:p w14:paraId="3F915154" w14:textId="335B1287" w:rsidR="006D6F01" w:rsidRDefault="006D6F01">
      <w:r>
        <w:t>Mort Webster: uncertainty</w:t>
      </w:r>
      <w:r w:rsidR="002057C4">
        <w:t xml:space="preserve"> and stochastic optimization for energy systems</w:t>
      </w:r>
    </w:p>
    <w:p w14:paraId="47E2924B" w14:textId="26429D5D" w:rsidR="002057C4" w:rsidRDefault="002057C4">
      <w:hyperlink r:id="rId4" w:history="1">
        <w:r w:rsidRPr="00C12706">
          <w:rPr>
            <w:rStyle w:val="Hyperlink"/>
          </w:rPr>
          <w:t>https://www.iaee.org/en/publications/init2.aspx?id=0</w:t>
        </w:r>
      </w:hyperlink>
    </w:p>
    <w:p w14:paraId="33571BF3" w14:textId="70F98CC9" w:rsidR="002057C4" w:rsidRDefault="002057C4">
      <w:hyperlink r:id="rId5" w:history="1">
        <w:r w:rsidRPr="00C12706">
          <w:rPr>
            <w:rStyle w:val="Hyperlink"/>
          </w:rPr>
          <w:t>https://ieeexplore.ieee.org/stamp/stamp.jsp?arnumber=7350236</w:t>
        </w:r>
      </w:hyperlink>
    </w:p>
    <w:p w14:paraId="538347F4" w14:textId="68CEF2FD" w:rsidR="002057C4" w:rsidRDefault="002057C4">
      <w:hyperlink r:id="rId6" w:history="1">
        <w:r w:rsidRPr="00C12706">
          <w:rPr>
            <w:rStyle w:val="Hyperlink"/>
          </w:rPr>
          <w:t>https://link.springer.com/article/10.1007/s10584-011-0260-0</w:t>
        </w:r>
      </w:hyperlink>
    </w:p>
    <w:p w14:paraId="26AD5B51" w14:textId="15B02DFE" w:rsidR="002057C4" w:rsidRDefault="002057C4">
      <w:hyperlink r:id="rId7" w:history="1">
        <w:r w:rsidRPr="00C12706">
          <w:rPr>
            <w:rStyle w:val="Hyperlink"/>
          </w:rPr>
          <w:t>https://journals.ametsoc.org/view/journals/clim/22/19/2009jcli2863.1.xml</w:t>
        </w:r>
      </w:hyperlink>
    </w:p>
    <w:p w14:paraId="3B158EA6" w14:textId="73BFD923" w:rsidR="002057C4" w:rsidRDefault="002057C4">
      <w:hyperlink r:id="rId8" w:history="1">
        <w:r w:rsidRPr="00C12706">
          <w:rPr>
            <w:rStyle w:val="Hyperlink"/>
          </w:rPr>
          <w:t>https://dspace.mit.edu/bitstream/handle/1721.1/3567/MITJPSPGC_Rpt78.pdf?sequence=1</w:t>
        </w:r>
      </w:hyperlink>
    </w:p>
    <w:p w14:paraId="1C1726C8" w14:textId="4471AA89" w:rsidR="002057C4" w:rsidRDefault="002057C4">
      <w:hyperlink r:id="rId9" w:history="1">
        <w:r w:rsidRPr="00C12706">
          <w:rPr>
            <w:rStyle w:val="Hyperlink"/>
          </w:rPr>
          <w:t>https://link.springer.com/content/pdf/10.1023/A:1005685317358.pdf</w:t>
        </w:r>
      </w:hyperlink>
    </w:p>
    <w:p w14:paraId="5FDD8E4E" w14:textId="77777777" w:rsidR="002057C4" w:rsidRDefault="002057C4"/>
    <w:p w14:paraId="2CA6F0EA" w14:textId="1B75092B" w:rsidR="006D6F01" w:rsidRDefault="006D6F01"/>
    <w:p w14:paraId="73ED6706" w14:textId="6F817D73" w:rsidR="006D6F01" w:rsidRDefault="006D6F01">
      <w:r>
        <w:t>Andy Walker and Travis Simpkins: REopt developers</w:t>
      </w:r>
    </w:p>
    <w:p w14:paraId="55B68B47" w14:textId="0C084CB5" w:rsidR="006D6F01" w:rsidRDefault="006D6F01">
      <w:hyperlink r:id="rId10" w:history="1">
        <w:r w:rsidRPr="00C12706">
          <w:rPr>
            <w:rStyle w:val="Hyperlink"/>
          </w:rPr>
          <w:t>https://www.nrel.gov/docs/fy14osti/62320.pdf</w:t>
        </w:r>
      </w:hyperlink>
    </w:p>
    <w:p w14:paraId="23E513BF" w14:textId="19AE9537" w:rsidR="006D6F01" w:rsidRDefault="006D6F01">
      <w:hyperlink r:id="rId11" w:history="1">
        <w:r w:rsidRPr="00C12706">
          <w:rPr>
            <w:rStyle w:val="Hyperlink"/>
          </w:rPr>
          <w:t>https://www.nrel.gov/docs/fy14osti/61783.pdf</w:t>
        </w:r>
      </w:hyperlink>
    </w:p>
    <w:p w14:paraId="2B0D67E9" w14:textId="3F8B675D" w:rsidR="006D6F01" w:rsidRDefault="006D6F01">
      <w:hyperlink r:id="rId12" w:history="1">
        <w:r w:rsidRPr="00C12706">
          <w:rPr>
            <w:rStyle w:val="Hyperlink"/>
          </w:rPr>
          <w:t>https://www.nrel.gov/docs/fy14osti/61783.pdf</w:t>
        </w:r>
      </w:hyperlink>
    </w:p>
    <w:p w14:paraId="2E4EA403" w14:textId="4963FDE3" w:rsidR="006D6F01" w:rsidRDefault="006D6F01">
      <w:hyperlink r:id="rId13" w:history="1">
        <w:r w:rsidRPr="00C12706">
          <w:rPr>
            <w:rStyle w:val="Hyperlink"/>
          </w:rPr>
          <w:t>https://www.nrel.gov/docs/fy16osti/67125.pdf</w:t>
        </w:r>
      </w:hyperlink>
    </w:p>
    <w:p w14:paraId="788BB8FE" w14:textId="77777777" w:rsidR="006D6F01" w:rsidRPr="006D6F01" w:rsidRDefault="006D6F01"/>
    <w:sectPr w:rsidR="006D6F01" w:rsidRPr="006D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01"/>
    <w:rsid w:val="0003182D"/>
    <w:rsid w:val="002057C4"/>
    <w:rsid w:val="00206140"/>
    <w:rsid w:val="00603C2D"/>
    <w:rsid w:val="006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0FE"/>
  <w15:chartTrackingRefBased/>
  <w15:docId w15:val="{DD5A55FB-DF5C-4D42-824B-D3903F20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mit.edu/bitstream/handle/1721.1/3567/MITJPSPGC_Rpt78.pdf?sequence=1" TargetMode="External"/><Relationship Id="rId13" Type="http://schemas.openxmlformats.org/officeDocument/2006/relationships/hyperlink" Target="https://www.nrel.gov/docs/fy16osti/6712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.ametsoc.org/view/journals/clim/22/19/2009jcli2863.1.xml" TargetMode="External"/><Relationship Id="rId12" Type="http://schemas.openxmlformats.org/officeDocument/2006/relationships/hyperlink" Target="https://www.nrel.gov/docs/fy14osti/6178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11-0260-0" TargetMode="External"/><Relationship Id="rId11" Type="http://schemas.openxmlformats.org/officeDocument/2006/relationships/hyperlink" Target="https://www.nrel.gov/docs/fy14osti/61783.pdf" TargetMode="External"/><Relationship Id="rId5" Type="http://schemas.openxmlformats.org/officeDocument/2006/relationships/hyperlink" Target="https://ieeexplore.ieee.org/stamp/stamp.jsp?arnumber=735023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rel.gov/docs/fy14osti/62320.pdf" TargetMode="External"/><Relationship Id="rId4" Type="http://schemas.openxmlformats.org/officeDocument/2006/relationships/hyperlink" Target="https://www.iaee.org/en/publications/init2.aspx?id=0" TargetMode="External"/><Relationship Id="rId9" Type="http://schemas.openxmlformats.org/officeDocument/2006/relationships/hyperlink" Target="https://link.springer.com/content/pdf/10.1023/A:100568531735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Macmillan, Madeline</dc:creator>
  <cp:keywords/>
  <dc:description/>
  <cp:lastModifiedBy>Macmillan, Madeline</cp:lastModifiedBy>
  <cp:revision>3</cp:revision>
  <dcterms:created xsi:type="dcterms:W3CDTF">2022-02-01T17:03:00Z</dcterms:created>
  <dcterms:modified xsi:type="dcterms:W3CDTF">2022-02-01T17:09:00Z</dcterms:modified>
</cp:coreProperties>
</file>