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12D5E" w14:textId="685A43EB" w:rsidR="001E6BD5" w:rsidRDefault="001E6BD5">
      <w:r>
        <w:t>Resilience against a geopolitical storm: Russia</w:t>
      </w:r>
    </w:p>
    <w:p w14:paraId="0AE14401" w14:textId="29526854" w:rsidR="00731D89" w:rsidRDefault="00DF009B">
      <w:r>
        <w:t xml:space="preserve">The latest updates about Russia invading Ukraine are scary. The world fears the uncertainty of what might come next. In the United States, President Biden has </w:t>
      </w:r>
      <w:r w:rsidR="001E6BD5">
        <w:t>declared</w:t>
      </w:r>
      <w:r>
        <w:t xml:space="preserve"> support for Ukraine, as well as concern for the </w:t>
      </w:r>
      <w:r w:rsidR="001E6BD5">
        <w:t xml:space="preserve">potential </w:t>
      </w:r>
      <w:r>
        <w:t xml:space="preserve">effects of Russia’s actions on American’s pocketbooks. </w:t>
      </w:r>
      <w:r w:rsidR="001E6BD5">
        <w:t xml:space="preserve">Considering Russia’s status as a major oil provider, these effects are likely to materialize. </w:t>
      </w:r>
      <w:r w:rsidR="00731D89">
        <w:t>It is important to address energy resilience concerns amid the current Russian invasion of Ukraine, as well as future contentious geopolitical developments.</w:t>
      </w:r>
    </w:p>
    <w:p w14:paraId="672A77D8" w14:textId="0E9F214A" w:rsidR="00603C2D" w:rsidRDefault="001E6BD5">
      <w:r>
        <w:t>Th</w:t>
      </w:r>
      <w:r w:rsidR="00731D89">
        <w:t xml:space="preserve">e United States’ supply of energy is heavily reliant on </w:t>
      </w:r>
      <w:r w:rsidR="001C50B0">
        <w:t xml:space="preserve">foreign nations, including </w:t>
      </w:r>
      <w:r w:rsidR="00731D89">
        <w:t>Russia</w:t>
      </w:r>
      <w:r w:rsidR="001C50B0">
        <w:t xml:space="preserve">. In November, 2021, </w:t>
      </w:r>
      <w:hyperlink r:id="rId4" w:history="1">
        <w:r w:rsidR="001C50B0" w:rsidRPr="001C50B0">
          <w:rPr>
            <w:rStyle w:val="Hyperlink"/>
          </w:rPr>
          <w:t xml:space="preserve">Russia was responsible for 7% of the United </w:t>
        </w:r>
        <w:proofErr w:type="spellStart"/>
        <w:r w:rsidR="001C50B0" w:rsidRPr="001C50B0">
          <w:rPr>
            <w:rStyle w:val="Hyperlink"/>
          </w:rPr>
          <w:t>State’s</w:t>
        </w:r>
        <w:proofErr w:type="spellEnd"/>
        <w:r w:rsidR="001C50B0" w:rsidRPr="001C50B0">
          <w:rPr>
            <w:rStyle w:val="Hyperlink"/>
          </w:rPr>
          <w:t xml:space="preserve"> oil imports</w:t>
        </w:r>
      </w:hyperlink>
      <w:r w:rsidR="001C50B0">
        <w:t>.</w:t>
      </w:r>
    </w:p>
    <w:sectPr w:rsidR="00603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9B"/>
    <w:rsid w:val="001C50B0"/>
    <w:rsid w:val="001E6BD5"/>
    <w:rsid w:val="00206140"/>
    <w:rsid w:val="00603C2D"/>
    <w:rsid w:val="00731D89"/>
    <w:rsid w:val="00DF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E270"/>
  <w15:chartTrackingRefBased/>
  <w15:docId w15:val="{F291065C-7332-49AC-A3D0-6F85D6E1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5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0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ia.gov/dnav/pet/pet_move_impcus_a2_nus_ep00_im0_mbbl_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Macmillan, Madeline</dc:creator>
  <cp:keywords/>
  <dc:description/>
  <cp:lastModifiedBy>Macmillan, Madeline</cp:lastModifiedBy>
  <cp:revision>4</cp:revision>
  <dcterms:created xsi:type="dcterms:W3CDTF">2022-02-24T17:50:00Z</dcterms:created>
  <dcterms:modified xsi:type="dcterms:W3CDTF">2022-02-24T20:52:00Z</dcterms:modified>
</cp:coreProperties>
</file>