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34B9E" w14:textId="27F2EE4B" w:rsidR="00E15A23" w:rsidRPr="008D1215" w:rsidRDefault="00E15A23" w:rsidP="00E15A23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t>Nama: Madeline Emily</w:t>
      </w:r>
    </w:p>
    <w:p w14:paraId="6A58C2CA" w14:textId="77777777" w:rsidR="00E15A23" w:rsidRPr="008D1215" w:rsidRDefault="00E15A23" w:rsidP="00E15A23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t>NIM: 2602083575</w:t>
      </w:r>
    </w:p>
    <w:p w14:paraId="4B9CC57B" w14:textId="730D0950" w:rsidR="00E15A23" w:rsidRPr="008D1215" w:rsidRDefault="0029251C" w:rsidP="00E15A23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t>Prodi : Computer Science</w:t>
      </w:r>
    </w:p>
    <w:p w14:paraId="289F78E2" w14:textId="33FAEBDB" w:rsidR="00970DA1" w:rsidRPr="008D1215" w:rsidRDefault="00970DA1" w:rsidP="00E15A23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>: Human Computer and Interaction</w:t>
      </w:r>
    </w:p>
    <w:p w14:paraId="27239664" w14:textId="77777777" w:rsidR="00970DA1" w:rsidRPr="008D1215" w:rsidRDefault="00970DA1" w:rsidP="00E15A23">
      <w:pPr>
        <w:rPr>
          <w:rFonts w:ascii="Times New Roman" w:hAnsi="Times New Roman" w:cs="Times New Roman"/>
          <w:sz w:val="24"/>
          <w:szCs w:val="24"/>
        </w:rPr>
      </w:pPr>
    </w:p>
    <w:p w14:paraId="7F0D7986" w14:textId="5C658034" w:rsidR="00970DA1" w:rsidRPr="00171F46" w:rsidRDefault="00970DA1" w:rsidP="00171F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1F46">
        <w:rPr>
          <w:rFonts w:ascii="Times New Roman" w:hAnsi="Times New Roman" w:cs="Times New Roman"/>
          <w:b/>
          <w:bCs/>
          <w:sz w:val="28"/>
          <w:szCs w:val="28"/>
        </w:rPr>
        <w:t>Jockey Conference Center</w:t>
      </w:r>
    </w:p>
    <w:p w14:paraId="7E73DD1E" w14:textId="3F28220A" w:rsidR="00970DA1" w:rsidRPr="008D1215" w:rsidRDefault="00970DA1" w:rsidP="00171F46">
      <w:pPr>
        <w:jc w:val="center"/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EA191" wp14:editId="7402E40C">
            <wp:extent cx="2636520" cy="2636520"/>
            <wp:effectExtent l="0" t="0" r="0" b="0"/>
            <wp:docPr id="140980287" name="Picture 140980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0287" name="Picture 1409802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003C" w14:textId="77777777" w:rsidR="00970DA1" w:rsidRPr="008D1215" w:rsidRDefault="00970DA1" w:rsidP="00E15A23">
      <w:pPr>
        <w:rPr>
          <w:rFonts w:ascii="Times New Roman" w:hAnsi="Times New Roman" w:cs="Times New Roman"/>
          <w:sz w:val="24"/>
          <w:szCs w:val="24"/>
        </w:rPr>
      </w:pPr>
    </w:p>
    <w:p w14:paraId="0A8C4568" w14:textId="63FF26BB" w:rsidR="00970DA1" w:rsidRPr="008D1215" w:rsidRDefault="0000353B" w:rsidP="00E15A23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t xml:space="preserve">Jockey Conference Center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 conference center</w:t>
      </w:r>
      <w:r w:rsidR="008D2509" w:rsidRPr="008D1215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="008D2509" w:rsidRPr="008D12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D2509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09" w:rsidRPr="008D1215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="008D2509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09" w:rsidRPr="008D121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8D2509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09" w:rsidRPr="008D1215">
        <w:rPr>
          <w:rFonts w:ascii="Times New Roman" w:hAnsi="Times New Roman" w:cs="Times New Roman"/>
          <w:sz w:val="24"/>
          <w:szCs w:val="24"/>
        </w:rPr>
        <w:t>minimalis</w:t>
      </w:r>
      <w:proofErr w:type="spellEnd"/>
      <w:r w:rsidR="008D2509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09" w:rsidRPr="008D12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D2509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09" w:rsidRPr="008D1215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8D2509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09" w:rsidRPr="008D121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8D2509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09" w:rsidRPr="008D1215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="008D2509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09" w:rsidRPr="008D12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D2509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09" w:rsidRPr="008D121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D2509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09" w:rsidRPr="008D1215">
        <w:rPr>
          <w:rFonts w:ascii="Times New Roman" w:hAnsi="Times New Roman" w:cs="Times New Roman"/>
          <w:sz w:val="24"/>
          <w:szCs w:val="24"/>
        </w:rPr>
        <w:t>kesan</w:t>
      </w:r>
      <w:proofErr w:type="spellEnd"/>
      <w:r w:rsidR="008D2509" w:rsidRPr="008D1215">
        <w:rPr>
          <w:rFonts w:ascii="Times New Roman" w:hAnsi="Times New Roman" w:cs="Times New Roman"/>
          <w:sz w:val="24"/>
          <w:szCs w:val="24"/>
        </w:rPr>
        <w:t xml:space="preserve"> </w:t>
      </w:r>
      <w:r w:rsidR="00D84982" w:rsidRPr="008D1215">
        <w:rPr>
          <w:rFonts w:ascii="Times New Roman" w:hAnsi="Times New Roman" w:cs="Times New Roman"/>
          <w:sz w:val="24"/>
          <w:szCs w:val="24"/>
        </w:rPr>
        <w:t xml:space="preserve">professional. </w:t>
      </w:r>
    </w:p>
    <w:p w14:paraId="3A1D082B" w14:textId="77777777" w:rsidR="007F0C33" w:rsidRPr="008D1215" w:rsidRDefault="007F0C33" w:rsidP="00E15A23">
      <w:pPr>
        <w:rPr>
          <w:rFonts w:ascii="Times New Roman" w:hAnsi="Times New Roman" w:cs="Times New Roman"/>
          <w:sz w:val="24"/>
          <w:szCs w:val="24"/>
        </w:rPr>
      </w:pPr>
    </w:p>
    <w:p w14:paraId="5694206D" w14:textId="4D4158CE" w:rsidR="007F0C33" w:rsidRPr="008D1215" w:rsidRDefault="00A11146" w:rsidP="00E15A23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t>Page Price List and Packages</w:t>
      </w:r>
    </w:p>
    <w:p w14:paraId="04907AAE" w14:textId="5AAD13CE" w:rsidR="00A11146" w:rsidRPr="008D1215" w:rsidRDefault="00A11146" w:rsidP="00E15A23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t xml:space="preserve">Pada page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2E99" w:rsidRPr="008D121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5A2E99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E99" w:rsidRPr="008D121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A2E99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E99" w:rsidRPr="008D1215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="005A2E99" w:rsidRPr="008D12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A2E99" w:rsidRPr="008D1215"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 w:rsidR="005A2E99" w:rsidRPr="008D1215">
        <w:rPr>
          <w:rFonts w:ascii="Times New Roman" w:hAnsi="Times New Roman" w:cs="Times New Roman"/>
          <w:sz w:val="24"/>
          <w:szCs w:val="24"/>
        </w:rPr>
        <w:t xml:space="preserve"> oleh JCC </w:t>
      </w:r>
      <w:proofErr w:type="spellStart"/>
      <w:r w:rsidR="005A2E99" w:rsidRPr="008D1215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A2E99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E99" w:rsidRPr="008D1215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="005A2E99" w:rsidRPr="008D12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A2E99" w:rsidRPr="008D1215">
        <w:rPr>
          <w:rFonts w:ascii="Times New Roman" w:hAnsi="Times New Roman" w:cs="Times New Roman"/>
          <w:sz w:val="24"/>
          <w:szCs w:val="24"/>
        </w:rPr>
        <w:t>Pa</w:t>
      </w:r>
      <w:r w:rsidR="00092373" w:rsidRPr="008D1215">
        <w:rPr>
          <w:rFonts w:ascii="Times New Roman" w:hAnsi="Times New Roman" w:cs="Times New Roman"/>
          <w:sz w:val="24"/>
          <w:szCs w:val="24"/>
        </w:rPr>
        <w:t>ket</w:t>
      </w:r>
      <w:proofErr w:type="spellEnd"/>
      <w:r w:rsidR="00092373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73" w:rsidRPr="008D12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92373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73" w:rsidRPr="008D1215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092373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373" w:rsidRPr="008D12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92373" w:rsidRPr="008D1215">
        <w:rPr>
          <w:rFonts w:ascii="Times New Roman" w:hAnsi="Times New Roman" w:cs="Times New Roman"/>
          <w:sz w:val="24"/>
          <w:szCs w:val="24"/>
        </w:rPr>
        <w:t xml:space="preserve"> 2 section, baris </w:t>
      </w:r>
      <w:proofErr w:type="spellStart"/>
      <w:r w:rsidR="00092373" w:rsidRPr="008D12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092373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E22" w:rsidRPr="008D121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47E22" w:rsidRPr="008D1215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647E22" w:rsidRPr="008D1215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="00647E22" w:rsidRPr="008D121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647E22" w:rsidRPr="008D1215">
        <w:rPr>
          <w:rFonts w:ascii="Times New Roman" w:hAnsi="Times New Roman" w:cs="Times New Roman"/>
          <w:sz w:val="24"/>
          <w:szCs w:val="24"/>
        </w:rPr>
        <w:t>dilambangkan</w:t>
      </w:r>
      <w:proofErr w:type="spellEnd"/>
      <w:r w:rsidR="00647E22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E22" w:rsidRPr="008D12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7E22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E22" w:rsidRPr="008D1215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647E22" w:rsidRPr="008D1215">
        <w:rPr>
          <w:rFonts w:ascii="Times New Roman" w:hAnsi="Times New Roman" w:cs="Times New Roman"/>
          <w:sz w:val="24"/>
          <w:szCs w:val="24"/>
        </w:rPr>
        <w:t xml:space="preserve"> diamond yang </w:t>
      </w:r>
      <w:proofErr w:type="spellStart"/>
      <w:r w:rsidR="00647E22" w:rsidRPr="008D121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647E22" w:rsidRPr="008D1215">
        <w:rPr>
          <w:rFonts w:ascii="Times New Roman" w:hAnsi="Times New Roman" w:cs="Times New Roman"/>
          <w:sz w:val="24"/>
          <w:szCs w:val="24"/>
        </w:rPr>
        <w:t xml:space="preserve">. </w:t>
      </w:r>
      <w:r w:rsidR="00322D84" w:rsidRPr="008D1215">
        <w:rPr>
          <w:rFonts w:ascii="Times New Roman" w:hAnsi="Times New Roman" w:cs="Times New Roman"/>
          <w:sz w:val="24"/>
          <w:szCs w:val="24"/>
        </w:rPr>
        <w:t xml:space="preserve">Diamond yang </w:t>
      </w:r>
      <w:proofErr w:type="spellStart"/>
      <w:r w:rsidR="00322D84" w:rsidRPr="008D1215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322D84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D84" w:rsidRPr="008D1215">
        <w:rPr>
          <w:rFonts w:ascii="Times New Roman" w:hAnsi="Times New Roman" w:cs="Times New Roman"/>
          <w:sz w:val="24"/>
          <w:szCs w:val="24"/>
        </w:rPr>
        <w:t>warni</w:t>
      </w:r>
      <w:proofErr w:type="spellEnd"/>
      <w:r w:rsidR="00322D84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D84" w:rsidRPr="008D121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322D84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D84" w:rsidRPr="008D1215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="00322D84" w:rsidRPr="008D12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22D84" w:rsidRPr="008D1215">
        <w:rPr>
          <w:rFonts w:ascii="Times New Roman" w:hAnsi="Times New Roman" w:cs="Times New Roman"/>
          <w:sz w:val="24"/>
          <w:szCs w:val="24"/>
        </w:rPr>
        <w:t>eksklusif</w:t>
      </w:r>
      <w:proofErr w:type="spellEnd"/>
      <w:r w:rsidR="00C24C2A" w:rsidRPr="008D121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246D558" w14:textId="5AE5E478" w:rsidR="00F14B38" w:rsidRPr="008D1215" w:rsidRDefault="00BE7F86" w:rsidP="00E15A23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t xml:space="preserve">Section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F14B38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4B38" w:rsidRPr="008D1215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="00F14B38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4B38" w:rsidRPr="008D1215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F14B38" w:rsidRPr="008D12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4B38" w:rsidRPr="008D121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14B38" w:rsidRPr="008D1215">
        <w:rPr>
          <w:rFonts w:ascii="Times New Roman" w:hAnsi="Times New Roman" w:cs="Times New Roman"/>
          <w:sz w:val="24"/>
          <w:szCs w:val="24"/>
        </w:rPr>
        <w:t xml:space="preserve"> half-day, full-day, catering, dan event-organizer. </w:t>
      </w:r>
    </w:p>
    <w:p w14:paraId="351C5619" w14:textId="77777777" w:rsidR="00DA4A7F" w:rsidRPr="008D1215" w:rsidRDefault="00DA4A7F" w:rsidP="00E15A23">
      <w:pPr>
        <w:rPr>
          <w:rFonts w:ascii="Times New Roman" w:hAnsi="Times New Roman" w:cs="Times New Roman"/>
          <w:sz w:val="24"/>
          <w:szCs w:val="24"/>
        </w:rPr>
      </w:pPr>
    </w:p>
    <w:p w14:paraId="72D4796B" w14:textId="77777777" w:rsidR="0028394D" w:rsidRPr="008D1215" w:rsidRDefault="0028394D" w:rsidP="00E15A23">
      <w:pPr>
        <w:rPr>
          <w:rFonts w:ascii="Times New Roman" w:hAnsi="Times New Roman" w:cs="Times New Roman"/>
          <w:sz w:val="24"/>
          <w:szCs w:val="24"/>
        </w:rPr>
      </w:pPr>
    </w:p>
    <w:p w14:paraId="1DA7ACB0" w14:textId="77777777" w:rsidR="002E75FB" w:rsidRPr="008D1215" w:rsidRDefault="002E75FB">
      <w:pPr>
        <w:rPr>
          <w:rFonts w:ascii="Times New Roman" w:hAnsi="Times New Roman" w:cs="Times New Roman"/>
          <w:sz w:val="24"/>
          <w:szCs w:val="24"/>
        </w:rPr>
      </w:pPr>
    </w:p>
    <w:p w14:paraId="7C5B8889" w14:textId="462CF943" w:rsidR="002E75FB" w:rsidRPr="008D1215" w:rsidRDefault="002E4267" w:rsidP="00E15A23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D321C82" wp14:editId="120D60E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900680" cy="8229600"/>
            <wp:effectExtent l="0" t="0" r="0" b="0"/>
            <wp:wrapSquare wrapText="bothSides"/>
            <wp:docPr id="2058292092" name="Picture 2058292092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92092" name="Picture 1" descr="A screenshot of a cell phon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FDF6B" w14:textId="5B0581AC" w:rsidR="002E4267" w:rsidRPr="008D1215" w:rsidRDefault="002E4267">
      <w:pPr>
        <w:rPr>
          <w:rFonts w:ascii="Times New Roman" w:hAnsi="Times New Roman" w:cs="Times New Roman"/>
          <w:sz w:val="24"/>
          <w:szCs w:val="24"/>
        </w:rPr>
      </w:pPr>
    </w:p>
    <w:p w14:paraId="3C1ADBD0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753EC4C7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19FA8CB9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4E39B8FE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5C80F82E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3FD9D106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5A6B4426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211ADEA3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71289D0C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17270333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3227BF32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2E43635C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552A0E36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6E16946B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4801E57A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613B03B3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04918BF5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12465341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7830BF63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70FB06DA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40035029" w14:textId="77777777" w:rsidR="002B4243" w:rsidRPr="008D1215" w:rsidRDefault="002B4243" w:rsidP="0082766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6D4BAD3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629ACA86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44F2CF03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3C7199E7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0282D148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6927F294" w14:textId="77777777" w:rsidR="002B4243" w:rsidRPr="008D1215" w:rsidRDefault="002B4243">
      <w:pPr>
        <w:rPr>
          <w:rFonts w:ascii="Times New Roman" w:hAnsi="Times New Roman" w:cs="Times New Roman"/>
          <w:sz w:val="24"/>
          <w:szCs w:val="24"/>
        </w:rPr>
      </w:pPr>
    </w:p>
    <w:p w14:paraId="4935F338" w14:textId="4CD38670" w:rsidR="002B4243" w:rsidRPr="008D1215" w:rsidRDefault="00EB251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D1215"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2C1799" w14:textId="6DFB0B9C" w:rsidR="00EB251C" w:rsidRPr="008D1215" w:rsidRDefault="00EB251C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t xml:space="preserve">Pada homepage,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120" w:rsidRPr="008D121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393120" w:rsidRPr="008D1215">
        <w:rPr>
          <w:rFonts w:ascii="Times New Roman" w:hAnsi="Times New Roman" w:cs="Times New Roman"/>
          <w:sz w:val="24"/>
          <w:szCs w:val="24"/>
        </w:rPr>
        <w:t xml:space="preserve"> section. Pada section </w:t>
      </w:r>
      <w:proofErr w:type="spellStart"/>
      <w:r w:rsidR="00393120" w:rsidRPr="008D12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6D3CEF" w:rsidRPr="008D12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3CEF" w:rsidRPr="008D1215">
        <w:rPr>
          <w:rFonts w:ascii="Times New Roman" w:hAnsi="Times New Roman" w:cs="Times New Roman"/>
          <w:sz w:val="24"/>
          <w:szCs w:val="24"/>
        </w:rPr>
        <w:t>ditampikan</w:t>
      </w:r>
      <w:proofErr w:type="spellEnd"/>
      <w:r w:rsidR="006D3CEF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CEF" w:rsidRPr="008D121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6D3CEF" w:rsidRPr="008D1215">
        <w:rPr>
          <w:rFonts w:ascii="Times New Roman" w:hAnsi="Times New Roman" w:cs="Times New Roman"/>
          <w:sz w:val="24"/>
          <w:szCs w:val="24"/>
        </w:rPr>
        <w:t xml:space="preserve"> “Jockey Conference Center”</w:t>
      </w:r>
      <w:r w:rsidR="00B577AE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7AE" w:rsidRPr="008D12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77AE" w:rsidRPr="008D1215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="00B577AE" w:rsidRPr="008D1215"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 w:rsidR="00B577AE" w:rsidRPr="008D12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77AE" w:rsidRPr="008D1215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B577AE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7AE" w:rsidRPr="008D1215"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 w:rsidR="00B577AE" w:rsidRPr="008D1215">
        <w:rPr>
          <w:rFonts w:ascii="Times New Roman" w:hAnsi="Times New Roman" w:cs="Times New Roman"/>
          <w:sz w:val="24"/>
          <w:szCs w:val="24"/>
        </w:rPr>
        <w:t xml:space="preserve">. </w:t>
      </w:r>
      <w:r w:rsidR="009D2CA8" w:rsidRPr="008D1215">
        <w:rPr>
          <w:rFonts w:ascii="Times New Roman" w:hAnsi="Times New Roman" w:cs="Times New Roman"/>
          <w:sz w:val="24"/>
          <w:szCs w:val="24"/>
        </w:rPr>
        <w:t xml:space="preserve">Section </w:t>
      </w:r>
      <w:proofErr w:type="spellStart"/>
      <w:r w:rsidR="009D2CA8" w:rsidRPr="008D121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9D2CA8" w:rsidRPr="008D12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2CA8" w:rsidRPr="008D1215">
        <w:rPr>
          <w:rFonts w:ascii="Times New Roman" w:hAnsi="Times New Roman" w:cs="Times New Roman"/>
          <w:sz w:val="24"/>
          <w:szCs w:val="24"/>
        </w:rPr>
        <w:t>terdapa</w:t>
      </w:r>
      <w:r w:rsidR="00F54E9A" w:rsidRPr="008D1215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F54E9A" w:rsidRPr="008D1215">
        <w:rPr>
          <w:rFonts w:ascii="Times New Roman" w:hAnsi="Times New Roman" w:cs="Times New Roman"/>
          <w:sz w:val="24"/>
          <w:szCs w:val="24"/>
        </w:rPr>
        <w:t xml:space="preserve"> event yang </w:t>
      </w:r>
      <w:proofErr w:type="spellStart"/>
      <w:r w:rsidR="00F54E9A" w:rsidRPr="008D12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54E9A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E9A" w:rsidRPr="008D1215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F54E9A" w:rsidRPr="008D1215">
        <w:rPr>
          <w:rFonts w:ascii="Times New Roman" w:hAnsi="Times New Roman" w:cs="Times New Roman"/>
          <w:sz w:val="24"/>
          <w:szCs w:val="24"/>
        </w:rPr>
        <w:t xml:space="preserve">. </w:t>
      </w:r>
      <w:r w:rsidR="008B4035" w:rsidRPr="008D1215">
        <w:rPr>
          <w:rFonts w:ascii="Times New Roman" w:hAnsi="Times New Roman" w:cs="Times New Roman"/>
          <w:sz w:val="24"/>
          <w:szCs w:val="24"/>
        </w:rPr>
        <w:t xml:space="preserve">Sama </w:t>
      </w:r>
      <w:proofErr w:type="spellStart"/>
      <w:r w:rsidR="008B4035" w:rsidRPr="008D1215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="008B4035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035" w:rsidRPr="008D12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4035" w:rsidRPr="008D1215">
        <w:rPr>
          <w:rFonts w:ascii="Times New Roman" w:hAnsi="Times New Roman" w:cs="Times New Roman"/>
          <w:sz w:val="24"/>
          <w:szCs w:val="24"/>
        </w:rPr>
        <w:t xml:space="preserve"> section di </w:t>
      </w:r>
      <w:proofErr w:type="spellStart"/>
      <w:r w:rsidR="008B4035" w:rsidRPr="008D1215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="008B4035" w:rsidRPr="008D1215">
        <w:rPr>
          <w:rFonts w:ascii="Times New Roman" w:hAnsi="Times New Roman" w:cs="Times New Roman"/>
          <w:sz w:val="24"/>
          <w:szCs w:val="24"/>
        </w:rPr>
        <w:t xml:space="preserve"> </w:t>
      </w:r>
      <w:r w:rsidR="0059338D" w:rsidRPr="008D121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page, dan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. User juga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latest news (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diadakan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di JCC) yang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 xml:space="preserve"> slider </w:t>
      </w:r>
      <w:proofErr w:type="spellStart"/>
      <w:r w:rsidR="0059338D" w:rsidRPr="008D121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59338D" w:rsidRPr="008D1215">
        <w:rPr>
          <w:rFonts w:ascii="Times New Roman" w:hAnsi="Times New Roman" w:cs="Times New Roman"/>
          <w:sz w:val="24"/>
          <w:szCs w:val="24"/>
        </w:rPr>
        <w:t>.</w:t>
      </w:r>
    </w:p>
    <w:p w14:paraId="74BBC057" w14:textId="54B9609A" w:rsidR="002E4267" w:rsidRPr="008D1215" w:rsidRDefault="002E4267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BBCF35" wp14:editId="03032ACF">
            <wp:extent cx="2448560" cy="8229600"/>
            <wp:effectExtent l="0" t="0" r="8890" b="0"/>
            <wp:docPr id="890332555" name="Picture 890332555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32555" name="Picture 2" descr="A screenshot of a cell phon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9956" w14:textId="3F513D1B" w:rsidR="0059338D" w:rsidRPr="008D1215" w:rsidRDefault="0059338D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lastRenderedPageBreak/>
        <w:t>Page About Us</w:t>
      </w:r>
    </w:p>
    <w:p w14:paraId="22D72D7C" w14:textId="21D001CC" w:rsidR="0059338D" w:rsidRPr="008D1215" w:rsidRDefault="0059338D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t>P</w:t>
      </w:r>
      <w:r w:rsidR="00062D96" w:rsidRPr="008D1215">
        <w:rPr>
          <w:rFonts w:ascii="Times New Roman" w:hAnsi="Times New Roman" w:cs="Times New Roman"/>
          <w:sz w:val="24"/>
          <w:szCs w:val="24"/>
        </w:rPr>
        <w:t xml:space="preserve">age </w:t>
      </w:r>
      <w:proofErr w:type="spellStart"/>
      <w:r w:rsidR="00062D96" w:rsidRPr="008D12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62D96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D96" w:rsidRPr="008D121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62D96" w:rsidRPr="008D1215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="00062D96" w:rsidRPr="008D12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62D96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D96" w:rsidRPr="008D1215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="00062D96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D96" w:rsidRPr="008D1215">
        <w:rPr>
          <w:rFonts w:ascii="Times New Roman" w:hAnsi="Times New Roman" w:cs="Times New Roman"/>
          <w:sz w:val="24"/>
          <w:szCs w:val="24"/>
        </w:rPr>
        <w:t>berdirinya</w:t>
      </w:r>
      <w:proofErr w:type="spellEnd"/>
      <w:r w:rsidR="00062D96" w:rsidRPr="008D1215">
        <w:rPr>
          <w:rFonts w:ascii="Times New Roman" w:hAnsi="Times New Roman" w:cs="Times New Roman"/>
          <w:sz w:val="24"/>
          <w:szCs w:val="24"/>
        </w:rPr>
        <w:t xml:space="preserve"> JCC (</w:t>
      </w:r>
      <w:proofErr w:type="spellStart"/>
      <w:r w:rsidR="00062D96" w:rsidRPr="008D121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62D96" w:rsidRPr="008D12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62D96" w:rsidRPr="008D1215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062D96" w:rsidRPr="008D1215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062D96" w:rsidRPr="008D1215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062D96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2D96" w:rsidRPr="008D121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062D96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0AD4" w:rsidRPr="008D1215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="00860AD4" w:rsidRPr="008D12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60AD4" w:rsidRPr="008D1215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860AD4" w:rsidRPr="008D1215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860AD4" w:rsidRPr="008D1215">
        <w:rPr>
          <w:rFonts w:ascii="Times New Roman" w:hAnsi="Times New Roman" w:cs="Times New Roman"/>
          <w:sz w:val="24"/>
          <w:szCs w:val="24"/>
        </w:rPr>
        <w:t>sertifikat</w:t>
      </w:r>
      <w:proofErr w:type="spellEnd"/>
      <w:r w:rsidR="00860AD4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8FD" w:rsidRPr="008D121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5238F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8FD" w:rsidRPr="008D121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238FD" w:rsidRPr="008D12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38FD" w:rsidRPr="008D1215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5238F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8FD" w:rsidRPr="008D1215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="005238FD" w:rsidRPr="008D1215">
        <w:rPr>
          <w:rFonts w:ascii="Times New Roman" w:hAnsi="Times New Roman" w:cs="Times New Roman"/>
          <w:sz w:val="24"/>
          <w:szCs w:val="24"/>
        </w:rPr>
        <w:t xml:space="preserve"> oleh JCC. </w:t>
      </w:r>
      <w:proofErr w:type="spellStart"/>
      <w:r w:rsidR="005238FD" w:rsidRPr="008D121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238FD" w:rsidRPr="008D1215">
        <w:rPr>
          <w:rFonts w:ascii="Times New Roman" w:hAnsi="Times New Roman" w:cs="Times New Roman"/>
          <w:sz w:val="24"/>
          <w:szCs w:val="24"/>
        </w:rPr>
        <w:t xml:space="preserve"> pula </w:t>
      </w:r>
      <w:r w:rsidR="00CE406D" w:rsidRPr="008D1215">
        <w:rPr>
          <w:rFonts w:ascii="Times New Roman" w:hAnsi="Times New Roman" w:cs="Times New Roman"/>
          <w:sz w:val="24"/>
          <w:szCs w:val="24"/>
        </w:rPr>
        <w:t xml:space="preserve">section yang </w:t>
      </w:r>
      <w:proofErr w:type="spellStart"/>
      <w:r w:rsidR="00CE406D" w:rsidRPr="008D121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E406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06D" w:rsidRPr="008D1215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CE406D" w:rsidRPr="008D12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E406D" w:rsidRPr="008D1215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CE406D" w:rsidRPr="008D1215">
        <w:rPr>
          <w:rFonts w:ascii="Times New Roman" w:hAnsi="Times New Roman" w:cs="Times New Roman"/>
          <w:sz w:val="24"/>
          <w:szCs w:val="24"/>
        </w:rPr>
        <w:t xml:space="preserve"> oleh JCC, </w:t>
      </w:r>
      <w:proofErr w:type="spellStart"/>
      <w:r w:rsidR="00CE406D" w:rsidRPr="008D121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CE406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06D" w:rsidRPr="008D1215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CE406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06D" w:rsidRPr="008D12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406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7FD" w:rsidRPr="008D121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F217FD" w:rsidRPr="008D1215">
        <w:rPr>
          <w:rFonts w:ascii="Times New Roman" w:hAnsi="Times New Roman" w:cs="Times New Roman"/>
          <w:sz w:val="24"/>
          <w:szCs w:val="24"/>
        </w:rPr>
        <w:t xml:space="preserve"> grid dan </w:t>
      </w:r>
      <w:proofErr w:type="spellStart"/>
      <w:r w:rsidR="00F217FD" w:rsidRPr="008D121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F217F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7FD" w:rsidRPr="008D1215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F217FD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7FD" w:rsidRPr="008D12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217FD" w:rsidRPr="008D1215">
        <w:rPr>
          <w:rFonts w:ascii="Times New Roman" w:hAnsi="Times New Roman" w:cs="Times New Roman"/>
          <w:sz w:val="24"/>
          <w:szCs w:val="24"/>
        </w:rPr>
        <w:t xml:space="preserve"> expand.</w:t>
      </w:r>
    </w:p>
    <w:p w14:paraId="0354B3D1" w14:textId="34014E4B" w:rsidR="002E4267" w:rsidRPr="008D1215" w:rsidRDefault="002E4267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25684A" wp14:editId="7DF3D8A7">
            <wp:extent cx="2553335" cy="8229600"/>
            <wp:effectExtent l="0" t="0" r="0" b="0"/>
            <wp:docPr id="1158204511" name="Picture 1158204511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04511" name="Picture 3" descr="A screenshot of a cell phon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DEB8" w14:textId="41170EB1" w:rsidR="00F217FD" w:rsidRPr="008D1215" w:rsidRDefault="00F217FD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lastRenderedPageBreak/>
        <w:t>Page Event List</w:t>
      </w:r>
    </w:p>
    <w:p w14:paraId="63779018" w14:textId="6DC51EB4" w:rsidR="00F217FD" w:rsidRPr="008D1215" w:rsidRDefault="00F217FD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t xml:space="preserve">Pada page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 event yang </w:t>
      </w:r>
      <w:proofErr w:type="spellStart"/>
      <w:r w:rsidR="00B42EB3" w:rsidRPr="008D12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42EB3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2EB3" w:rsidRPr="008D1215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B42EB3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2EB3" w:rsidRPr="008D1215">
        <w:rPr>
          <w:rFonts w:ascii="Times New Roman" w:hAnsi="Times New Roman" w:cs="Times New Roman"/>
          <w:sz w:val="24"/>
          <w:szCs w:val="24"/>
        </w:rPr>
        <w:t>diadakan</w:t>
      </w:r>
      <w:proofErr w:type="spellEnd"/>
      <w:r w:rsidR="00B42EB3" w:rsidRPr="008D1215">
        <w:rPr>
          <w:rFonts w:ascii="Times New Roman" w:hAnsi="Times New Roman" w:cs="Times New Roman"/>
          <w:sz w:val="24"/>
          <w:szCs w:val="24"/>
        </w:rPr>
        <w:t xml:space="preserve"> di JCC </w:t>
      </w:r>
      <w:proofErr w:type="spellStart"/>
      <w:r w:rsidR="00B42EB3" w:rsidRPr="008D1215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B42EB3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2EB3" w:rsidRPr="008D121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42EB3" w:rsidRPr="008D12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2EB3" w:rsidRPr="008D1215">
        <w:rPr>
          <w:rFonts w:ascii="Times New Roman" w:hAnsi="Times New Roman" w:cs="Times New Roman"/>
          <w:sz w:val="24"/>
          <w:szCs w:val="24"/>
        </w:rPr>
        <w:t>tanggalnya</w:t>
      </w:r>
      <w:proofErr w:type="spellEnd"/>
      <w:r w:rsidR="00B42EB3" w:rsidRPr="008D1215"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 w:rsidR="00B42EB3" w:rsidRPr="008D12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42EB3" w:rsidRPr="008D1215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="00B42EB3" w:rsidRPr="008D12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42EB3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2EB3" w:rsidRPr="008D1215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B42EB3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2EB3" w:rsidRPr="008D121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B42EB3" w:rsidRPr="008D1215">
        <w:rPr>
          <w:rFonts w:ascii="Times New Roman" w:hAnsi="Times New Roman" w:cs="Times New Roman"/>
          <w:sz w:val="24"/>
          <w:szCs w:val="24"/>
        </w:rPr>
        <w:t xml:space="preserve"> </w:t>
      </w:r>
      <w:r w:rsidR="005F2C2B" w:rsidRPr="008D1215">
        <w:rPr>
          <w:rFonts w:ascii="Times New Roman" w:hAnsi="Times New Roman" w:cs="Times New Roman"/>
          <w:sz w:val="24"/>
          <w:szCs w:val="24"/>
        </w:rPr>
        <w:t xml:space="preserve">list-list event </w:t>
      </w:r>
      <w:proofErr w:type="spellStart"/>
      <w:r w:rsidR="005F2C2B" w:rsidRPr="008D121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5F2C2B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C2B" w:rsidRPr="008D12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F2C2B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C2B" w:rsidRPr="008D121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F2C2B" w:rsidRPr="008D1215">
        <w:rPr>
          <w:rFonts w:ascii="Times New Roman" w:hAnsi="Times New Roman" w:cs="Times New Roman"/>
          <w:sz w:val="24"/>
          <w:szCs w:val="24"/>
        </w:rPr>
        <w:t>.</w:t>
      </w:r>
    </w:p>
    <w:p w14:paraId="3044DD62" w14:textId="5FF9C987" w:rsidR="002E4267" w:rsidRPr="008D1215" w:rsidRDefault="002E4267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7A519E2" wp14:editId="7FD3C01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735705" cy="8229600"/>
            <wp:effectExtent l="0" t="0" r="0" b="0"/>
            <wp:wrapSquare wrapText="bothSides"/>
            <wp:docPr id="806601478" name="Picture 80660147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01478" name="Picture 4" descr="A screenshot of a phon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72B4" w:rsidRPr="008D1215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EF72B4" w:rsidRPr="008D1215">
        <w:rPr>
          <w:rFonts w:ascii="Times New Roman" w:hAnsi="Times New Roman" w:cs="Times New Roman"/>
          <w:sz w:val="24"/>
          <w:szCs w:val="24"/>
        </w:rPr>
        <w:lastRenderedPageBreak/>
        <w:t>Page Contact Us</w:t>
      </w:r>
    </w:p>
    <w:p w14:paraId="7BB70257" w14:textId="0DBEE32A" w:rsidR="00B907D9" w:rsidRPr="008D1215" w:rsidRDefault="005C4331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sz w:val="24"/>
          <w:szCs w:val="24"/>
        </w:rPr>
        <w:t xml:space="preserve">Page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1215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8D1215">
        <w:rPr>
          <w:rFonts w:ascii="Times New Roman" w:hAnsi="Times New Roman" w:cs="Times New Roman"/>
          <w:sz w:val="24"/>
          <w:szCs w:val="24"/>
        </w:rPr>
        <w:t xml:space="preserve"> oleh user</w:t>
      </w:r>
      <w:r w:rsidR="00A5754A" w:rsidRPr="008D12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5754A" w:rsidRPr="008D12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5754A" w:rsidRPr="008D1215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A5754A" w:rsidRPr="008D12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5754A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54A" w:rsidRPr="008D121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5754A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54A" w:rsidRPr="008D121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A5754A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54A" w:rsidRPr="008D121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A5754A" w:rsidRPr="008D12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754A" w:rsidRPr="008D12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54A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54A" w:rsidRPr="008D121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A5754A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AEE" w:rsidRPr="008D1215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561AEE" w:rsidRPr="008D1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AEE" w:rsidRPr="008D12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61AEE" w:rsidRPr="008D1215">
        <w:rPr>
          <w:rFonts w:ascii="Times New Roman" w:hAnsi="Times New Roman" w:cs="Times New Roman"/>
          <w:sz w:val="24"/>
          <w:szCs w:val="24"/>
        </w:rPr>
        <w:t>,</w:t>
      </w:r>
      <w:r w:rsidR="007468D3" w:rsidRPr="008D1215">
        <w:rPr>
          <w:rFonts w:ascii="Times New Roman" w:hAnsi="Times New Roman" w:cs="Times New Roman"/>
          <w:sz w:val="24"/>
          <w:szCs w:val="24"/>
        </w:rPr>
        <w:t xml:space="preserve"> email, </w:t>
      </w:r>
      <w:r w:rsidR="004A20C0">
        <w:rPr>
          <w:rFonts w:ascii="Times New Roman" w:hAnsi="Times New Roman" w:cs="Times New Roman"/>
          <w:sz w:val="24"/>
          <w:szCs w:val="24"/>
        </w:rPr>
        <w:t>dan preferred contact.</w:t>
      </w:r>
    </w:p>
    <w:p w14:paraId="032F9B34" w14:textId="44FF789E" w:rsidR="002E4267" w:rsidRDefault="002E4267">
      <w:pPr>
        <w:rPr>
          <w:rFonts w:ascii="Times New Roman" w:hAnsi="Times New Roman" w:cs="Times New Roman"/>
          <w:sz w:val="24"/>
          <w:szCs w:val="24"/>
        </w:rPr>
      </w:pPr>
      <w:r w:rsidRPr="008D12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C32CCD" wp14:editId="10B3FA8C">
            <wp:extent cx="5871210" cy="8229600"/>
            <wp:effectExtent l="0" t="0" r="0" b="0"/>
            <wp:docPr id="1215881995" name="Picture 1215881995" descr="A screenshot of a contact u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81995" name="Picture 5" descr="A screenshot of a contact us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0FE1" w14:textId="77777777" w:rsidR="00CC7A22" w:rsidRDefault="00CC7A22">
      <w:pPr>
        <w:rPr>
          <w:rFonts w:ascii="Times New Roman" w:hAnsi="Times New Roman" w:cs="Times New Roman"/>
          <w:sz w:val="24"/>
          <w:szCs w:val="24"/>
        </w:rPr>
      </w:pPr>
    </w:p>
    <w:p w14:paraId="0E167ADF" w14:textId="17E77C9B" w:rsidR="00CC7A22" w:rsidRDefault="00CC7A2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asset:</w:t>
      </w:r>
    </w:p>
    <w:p w14:paraId="7EAC236B" w14:textId="64D3290A" w:rsidR="00CC7A22" w:rsidRDefault="00CC7A22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https://web.facebook.com/SagaCreation.id/?_rdc=1&amp;_rdr</w:t>
        </w:r>
      </w:hyperlink>
    </w:p>
    <w:p w14:paraId="7577411F" w14:textId="6E2E5A1A" w:rsidR="00CC7A22" w:rsidRDefault="0026085F">
      <w:pPr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https://indonesiamodificationexpo.com/key-visual-olx-autos-imx-2023-refleksi-kreativitas-tanpa-batas-menyambut-pesta-modifikasi-dan-lifestyle-terbesar-di-indonesia-sepanjang-2023/</w:t>
        </w:r>
      </w:hyperlink>
    </w:p>
    <w:p w14:paraId="3DA5E8DA" w14:textId="75BA3026" w:rsidR="0026085F" w:rsidRDefault="00ED30D0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https://chicago-athletic-association-hotel.hotelmix.id/</w:t>
        </w:r>
      </w:hyperlink>
    </w:p>
    <w:p w14:paraId="2BBCE789" w14:textId="32ECD75D" w:rsidR="00ED30D0" w:rsidRDefault="00CF4CEF">
      <w:pPr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https://id.pinterest.com/pin/437060338839534309/</w:t>
        </w:r>
      </w:hyperlink>
    </w:p>
    <w:p w14:paraId="721F35BB" w14:textId="48CACFEE" w:rsidR="00CF4CEF" w:rsidRDefault="00533B93">
      <w:pPr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https://www.travelagewest.com/Hotels/Hilton-Head-Island/The-Westin-Hilton-Head-Island-Resort-Spa-p51570805</w:t>
        </w:r>
      </w:hyperlink>
    </w:p>
    <w:p w14:paraId="1D463D86" w14:textId="00EC2B4B" w:rsidR="00533B93" w:rsidRDefault="00501E2B">
      <w:pPr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https://biotechtown.com/en/about/structure/</w:t>
        </w:r>
      </w:hyperlink>
    </w:p>
    <w:p w14:paraId="646D2AA8" w14:textId="1C030D93" w:rsidR="00501E2B" w:rsidRDefault="00AF1117">
      <w:pPr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https://w-atlanta-downtown-hotel.ibooked.ca/</w:t>
        </w:r>
      </w:hyperlink>
    </w:p>
    <w:p w14:paraId="128F8C6D" w14:textId="3159593B" w:rsidR="00E11386" w:rsidRDefault="004E6D89">
      <w:pPr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https://web.facebook.com/IndoComicCon/photos/a.1559778884260976/3232775076961340/?type=3&amp;_rdc=1&amp;_rdr</w:t>
        </w:r>
      </w:hyperlink>
    </w:p>
    <w:p w14:paraId="7D41B119" w14:textId="33710375" w:rsidR="004E6D89" w:rsidRDefault="00A55996">
      <w:pPr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https://www.webnikah.com/event/festival-perayaan-pernikahan-2022</w:t>
        </w:r>
      </w:hyperlink>
    </w:p>
    <w:p w14:paraId="5A76135A" w14:textId="5864D19C" w:rsidR="00A55996" w:rsidRDefault="008076BB">
      <w:pPr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https://www.jcc.co.id/events/soe_detail/indonesia-fashion-week-2023</w:t>
        </w:r>
      </w:hyperlink>
    </w:p>
    <w:p w14:paraId="44AF4B00" w14:textId="50E57389" w:rsidR="008076BB" w:rsidRDefault="00A132F0">
      <w:pPr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https://www.jcc.co.id/events/soe_detail/free-fire-master-league-grand-final-season-7</w:t>
        </w:r>
      </w:hyperlink>
    </w:p>
    <w:p w14:paraId="3F536943" w14:textId="30BD11F5" w:rsidR="00A132F0" w:rsidRDefault="00BF3E81">
      <w:pPr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https://id.pinterest.com/zss_15/decor-nikkah/</w:t>
        </w:r>
      </w:hyperlink>
    </w:p>
    <w:p w14:paraId="41DB8B85" w14:textId="49A39939" w:rsidR="00BF3E81" w:rsidRDefault="008763DC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https://www.grid.id/read/043716537/arti-mimpi-nonton-konser-bareng-teman-ingatkanmu-untuk-selalu-menjaga-hal-ini-agar-hubungan-tetap-awet-apa-itu?page=all</w:t>
        </w:r>
      </w:hyperlink>
    </w:p>
    <w:p w14:paraId="0A214820" w14:textId="106BDB67" w:rsidR="008763DC" w:rsidRDefault="00243C2C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https://id.pinterest.com/pin/93590498497238985/</w:t>
        </w:r>
      </w:hyperlink>
    </w:p>
    <w:p w14:paraId="0EAEA717" w14:textId="2EF6CFFF" w:rsidR="00243C2C" w:rsidRDefault="00B70627">
      <w:pPr>
        <w:rPr>
          <w:rFonts w:ascii="Times New Roman" w:hAnsi="Times New Roman" w:cs="Times New Roman"/>
          <w:sz w:val="24"/>
          <w:szCs w:val="24"/>
        </w:rPr>
      </w:pPr>
      <w:hyperlink r:id="rId26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https://harvardtechnicalcollege.co.za/why-choose-us/</w:t>
        </w:r>
      </w:hyperlink>
    </w:p>
    <w:p w14:paraId="153F16ED" w14:textId="5CBD8C29" w:rsidR="00B70627" w:rsidRDefault="00CC678A">
      <w:pPr>
        <w:rPr>
          <w:rFonts w:ascii="Times New Roman" w:hAnsi="Times New Roman" w:cs="Times New Roman"/>
          <w:sz w:val="24"/>
          <w:szCs w:val="24"/>
        </w:rPr>
      </w:pPr>
      <w:hyperlink r:id="rId27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https://www.archdaily.com/942583/fuyang-urban-planning-exhibition-hall-architecture-and-engineers-of-southeast-university/5ef86e98b35765d341000357-fuyang-urban-planning-exhibition-hall-architecture-and-engineers-of-southeast-university-photo</w:t>
        </w:r>
      </w:hyperlink>
    </w:p>
    <w:p w14:paraId="650C0904" w14:textId="16F38183" w:rsidR="00CC678A" w:rsidRDefault="008061CC">
      <w:pPr>
        <w:rPr>
          <w:rFonts w:ascii="Times New Roman" w:hAnsi="Times New Roman" w:cs="Times New Roman"/>
          <w:sz w:val="24"/>
          <w:szCs w:val="24"/>
        </w:rPr>
      </w:pPr>
      <w:hyperlink r:id="rId28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https://id.pinterest.com/pin/368591550758042835/</w:t>
        </w:r>
      </w:hyperlink>
    </w:p>
    <w:p w14:paraId="5653CE37" w14:textId="0D50AD7C" w:rsidR="008061CC" w:rsidRDefault="00FD4EBB">
      <w:pPr>
        <w:rPr>
          <w:rFonts w:ascii="Times New Roman" w:hAnsi="Times New Roman" w:cs="Times New Roman"/>
          <w:sz w:val="24"/>
          <w:szCs w:val="24"/>
        </w:rPr>
      </w:pPr>
      <w:hyperlink r:id="rId29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https://www.archdaily.com/265681/nanjing-conference-center-tvsdesign/50340eca28ba0d1c2c000059-nanjing-conference-center-tvsdesign-image</w:t>
        </w:r>
      </w:hyperlink>
    </w:p>
    <w:p w14:paraId="7D806CAD" w14:textId="2AF187B7" w:rsidR="00FD4EBB" w:rsidRDefault="00FD4EBB">
      <w:pPr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https://www.gmp.de/en/news/41/press/8323/silk-road-international-conference-center-xi-an-china-conference-center-completed</w:t>
        </w:r>
      </w:hyperlink>
    </w:p>
    <w:p w14:paraId="6CE85ED3" w14:textId="104C21A9" w:rsidR="00FD4EBB" w:rsidRDefault="00132347">
      <w:pPr>
        <w:rPr>
          <w:rFonts w:ascii="Times New Roman" w:hAnsi="Times New Roman" w:cs="Times New Roman"/>
          <w:sz w:val="24"/>
          <w:szCs w:val="24"/>
        </w:rPr>
      </w:pPr>
      <w:hyperlink r:id="rId31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https://id.pinterest.com/pin/food-photography-awards-news-crazy-last-few-weeks-healthy-laura--2322237295427513/</w:t>
        </w:r>
      </w:hyperlink>
    </w:p>
    <w:p w14:paraId="4AE247EB" w14:textId="5D352DA8" w:rsidR="00132347" w:rsidRDefault="00171F46">
      <w:pPr>
        <w:rPr>
          <w:rFonts w:ascii="Times New Roman" w:hAnsi="Times New Roman" w:cs="Times New Roman"/>
          <w:sz w:val="24"/>
          <w:szCs w:val="24"/>
        </w:rPr>
      </w:pPr>
      <w:hyperlink r:id="rId32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https://id.pinterest.com/pin/327214729175275946/</w:t>
        </w:r>
      </w:hyperlink>
    </w:p>
    <w:p w14:paraId="527CDB9F" w14:textId="77777777" w:rsidR="00AF1117" w:rsidRDefault="00AF1117">
      <w:pPr>
        <w:rPr>
          <w:rFonts w:ascii="Times New Roman" w:hAnsi="Times New Roman" w:cs="Times New Roman"/>
          <w:sz w:val="24"/>
          <w:szCs w:val="24"/>
        </w:rPr>
      </w:pPr>
    </w:p>
    <w:p w14:paraId="2F493659" w14:textId="781574E1" w:rsidR="00105637" w:rsidRDefault="0010563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Website:</w:t>
      </w:r>
    </w:p>
    <w:p w14:paraId="138AD86D" w14:textId="56550330" w:rsidR="00105637" w:rsidRDefault="00105637">
      <w:pPr>
        <w:rPr>
          <w:rFonts w:ascii="Times New Roman" w:hAnsi="Times New Roman" w:cs="Times New Roman"/>
          <w:sz w:val="24"/>
          <w:szCs w:val="24"/>
        </w:rPr>
      </w:pPr>
      <w:hyperlink r:id="rId33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https://www.instrument.com/?ref=landing.love</w:t>
        </w:r>
      </w:hyperlink>
    </w:p>
    <w:p w14:paraId="07A0F67E" w14:textId="1F5E797C" w:rsidR="00105637" w:rsidRDefault="00E72A3F">
      <w:pPr>
        <w:rPr>
          <w:rFonts w:ascii="Times New Roman" w:hAnsi="Times New Roman" w:cs="Times New Roman"/>
          <w:sz w:val="24"/>
          <w:szCs w:val="24"/>
        </w:rPr>
      </w:pPr>
      <w:hyperlink r:id="rId34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https://www.landing.love/sites/lionsgoodnews/</w:t>
        </w:r>
      </w:hyperlink>
    </w:p>
    <w:p w14:paraId="4C043463" w14:textId="730ABBC2" w:rsidR="000A1240" w:rsidRDefault="000A1240">
      <w:pPr>
        <w:rPr>
          <w:rFonts w:ascii="Times New Roman" w:hAnsi="Times New Roman" w:cs="Times New Roman"/>
          <w:sz w:val="24"/>
          <w:szCs w:val="24"/>
        </w:rPr>
      </w:pPr>
      <w:hyperlink r:id="rId35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https://www.jcc.co.id/about-jcc/jcc-overview.html</w:t>
        </w:r>
      </w:hyperlink>
    </w:p>
    <w:p w14:paraId="12E4BF77" w14:textId="77777777" w:rsidR="000A1240" w:rsidRDefault="000A1240">
      <w:pPr>
        <w:rPr>
          <w:rFonts w:ascii="Times New Roman" w:hAnsi="Times New Roman" w:cs="Times New Roman"/>
          <w:sz w:val="24"/>
          <w:szCs w:val="24"/>
        </w:rPr>
      </w:pPr>
    </w:p>
    <w:p w14:paraId="3D0F2999" w14:textId="77777777" w:rsidR="00E72A3F" w:rsidRDefault="00E72A3F">
      <w:pPr>
        <w:rPr>
          <w:rFonts w:ascii="Times New Roman" w:hAnsi="Times New Roman" w:cs="Times New Roman"/>
          <w:sz w:val="24"/>
          <w:szCs w:val="24"/>
        </w:rPr>
      </w:pPr>
    </w:p>
    <w:p w14:paraId="7A662AC7" w14:textId="36487820" w:rsidR="00E72A3F" w:rsidRDefault="00E72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Figma:</w:t>
      </w:r>
    </w:p>
    <w:p w14:paraId="376405D1" w14:textId="566347D5" w:rsidR="00E72A3F" w:rsidRDefault="00E11386">
      <w:pPr>
        <w:rPr>
          <w:rFonts w:ascii="Times New Roman" w:hAnsi="Times New Roman" w:cs="Times New Roman"/>
          <w:sz w:val="24"/>
          <w:szCs w:val="24"/>
        </w:rPr>
      </w:pPr>
      <w:hyperlink r:id="rId36" w:history="1">
        <w:r w:rsidRPr="002021AA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https://www.figma.com/file/9bu1A1V97RVcvRmSzhKAtM/Untitled?type=design&amp;t=QUa1BXUs9kkUxOeP-1</w:t>
        </w:r>
      </w:hyperlink>
    </w:p>
    <w:p w14:paraId="6A410A61" w14:textId="77777777" w:rsidR="00E11386" w:rsidRPr="008D1215" w:rsidRDefault="00E11386">
      <w:pPr>
        <w:rPr>
          <w:rFonts w:ascii="Times New Roman" w:hAnsi="Times New Roman" w:cs="Times New Roman"/>
          <w:sz w:val="24"/>
          <w:szCs w:val="24"/>
        </w:rPr>
      </w:pPr>
    </w:p>
    <w:sectPr w:rsidR="00E11386" w:rsidRPr="008D12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8EFCD" w14:textId="77777777" w:rsidR="002F38A1" w:rsidRDefault="002F38A1" w:rsidP="002F38A1">
      <w:pPr>
        <w:spacing w:after="0" w:line="240" w:lineRule="auto"/>
      </w:pPr>
      <w:r>
        <w:separator/>
      </w:r>
    </w:p>
  </w:endnote>
  <w:endnote w:type="continuationSeparator" w:id="0">
    <w:p w14:paraId="24CB3B48" w14:textId="77777777" w:rsidR="002F38A1" w:rsidRDefault="002F38A1" w:rsidP="002F38A1">
      <w:pPr>
        <w:spacing w:after="0" w:line="240" w:lineRule="auto"/>
      </w:pPr>
      <w:r>
        <w:continuationSeparator/>
      </w:r>
    </w:p>
  </w:endnote>
  <w:endnote w:type="continuationNotice" w:id="1">
    <w:p w14:paraId="675AFAF9" w14:textId="77777777" w:rsidR="004952C0" w:rsidRDefault="004952C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2F900" w14:textId="77777777" w:rsidR="002F38A1" w:rsidRDefault="002F38A1" w:rsidP="002F38A1">
      <w:pPr>
        <w:spacing w:after="0" w:line="240" w:lineRule="auto"/>
      </w:pPr>
      <w:r>
        <w:separator/>
      </w:r>
    </w:p>
  </w:footnote>
  <w:footnote w:type="continuationSeparator" w:id="0">
    <w:p w14:paraId="29EBE18A" w14:textId="77777777" w:rsidR="002F38A1" w:rsidRDefault="002F38A1" w:rsidP="002F38A1">
      <w:pPr>
        <w:spacing w:after="0" w:line="240" w:lineRule="auto"/>
      </w:pPr>
      <w:r>
        <w:continuationSeparator/>
      </w:r>
    </w:p>
  </w:footnote>
  <w:footnote w:type="continuationNotice" w:id="1">
    <w:p w14:paraId="5999313B" w14:textId="77777777" w:rsidR="004952C0" w:rsidRDefault="004952C0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267"/>
    <w:rsid w:val="0000353B"/>
    <w:rsid w:val="00062D96"/>
    <w:rsid w:val="00092373"/>
    <w:rsid w:val="000A1240"/>
    <w:rsid w:val="000D7D13"/>
    <w:rsid w:val="00105637"/>
    <w:rsid w:val="00132347"/>
    <w:rsid w:val="00171F46"/>
    <w:rsid w:val="001C1B01"/>
    <w:rsid w:val="00243C2C"/>
    <w:rsid w:val="0026085F"/>
    <w:rsid w:val="00266ECD"/>
    <w:rsid w:val="0028394D"/>
    <w:rsid w:val="0029251C"/>
    <w:rsid w:val="002B4243"/>
    <w:rsid w:val="002E4267"/>
    <w:rsid w:val="002E75FB"/>
    <w:rsid w:val="002F38A1"/>
    <w:rsid w:val="00322D84"/>
    <w:rsid w:val="00393120"/>
    <w:rsid w:val="00442A5F"/>
    <w:rsid w:val="004952C0"/>
    <w:rsid w:val="004A20C0"/>
    <w:rsid w:val="004E6D89"/>
    <w:rsid w:val="00501E2B"/>
    <w:rsid w:val="005238FD"/>
    <w:rsid w:val="00525957"/>
    <w:rsid w:val="00533B93"/>
    <w:rsid w:val="00561AEE"/>
    <w:rsid w:val="0059338D"/>
    <w:rsid w:val="005A2E99"/>
    <w:rsid w:val="005C4331"/>
    <w:rsid w:val="005D7104"/>
    <w:rsid w:val="005F2C2B"/>
    <w:rsid w:val="00647E22"/>
    <w:rsid w:val="006C3192"/>
    <w:rsid w:val="006D3CEF"/>
    <w:rsid w:val="007468D3"/>
    <w:rsid w:val="007D3CD8"/>
    <w:rsid w:val="007F0C33"/>
    <w:rsid w:val="0080070D"/>
    <w:rsid w:val="008061CC"/>
    <w:rsid w:val="008076BB"/>
    <w:rsid w:val="00827664"/>
    <w:rsid w:val="00860AD4"/>
    <w:rsid w:val="008763DC"/>
    <w:rsid w:val="008B4035"/>
    <w:rsid w:val="008D1215"/>
    <w:rsid w:val="008D2509"/>
    <w:rsid w:val="008F6DF6"/>
    <w:rsid w:val="009207C0"/>
    <w:rsid w:val="00970DA1"/>
    <w:rsid w:val="009764A6"/>
    <w:rsid w:val="009D2CA8"/>
    <w:rsid w:val="00A11146"/>
    <w:rsid w:val="00A132F0"/>
    <w:rsid w:val="00A55996"/>
    <w:rsid w:val="00A5754A"/>
    <w:rsid w:val="00AF1117"/>
    <w:rsid w:val="00B076F1"/>
    <w:rsid w:val="00B42EB3"/>
    <w:rsid w:val="00B577AE"/>
    <w:rsid w:val="00B70627"/>
    <w:rsid w:val="00B907D9"/>
    <w:rsid w:val="00BE7F86"/>
    <w:rsid w:val="00BF3E81"/>
    <w:rsid w:val="00C24C2A"/>
    <w:rsid w:val="00CC678A"/>
    <w:rsid w:val="00CC7A22"/>
    <w:rsid w:val="00CE406D"/>
    <w:rsid w:val="00CF4CEF"/>
    <w:rsid w:val="00D84982"/>
    <w:rsid w:val="00DA3678"/>
    <w:rsid w:val="00DA4A7F"/>
    <w:rsid w:val="00E11386"/>
    <w:rsid w:val="00E15A23"/>
    <w:rsid w:val="00E72A3F"/>
    <w:rsid w:val="00EB251C"/>
    <w:rsid w:val="00EC7A90"/>
    <w:rsid w:val="00ED30D0"/>
    <w:rsid w:val="00EF72B4"/>
    <w:rsid w:val="00F14B38"/>
    <w:rsid w:val="00F217FD"/>
    <w:rsid w:val="00F54E9A"/>
    <w:rsid w:val="00FD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F2CE2"/>
  <w15:chartTrackingRefBased/>
  <w15:docId w15:val="{34CCFD10-1639-44DB-B04D-520EB8CD0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3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8A1"/>
  </w:style>
  <w:style w:type="paragraph" w:styleId="Footer">
    <w:name w:val="footer"/>
    <w:basedOn w:val="Normal"/>
    <w:link w:val="FooterChar"/>
    <w:uiPriority w:val="99"/>
    <w:unhideWhenUsed/>
    <w:rsid w:val="002F3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8A1"/>
  </w:style>
  <w:style w:type="character" w:styleId="Hyperlink">
    <w:name w:val="Hyperlink"/>
    <w:basedOn w:val="DefaultParagraphFont"/>
    <w:uiPriority w:val="99"/>
    <w:unhideWhenUsed/>
    <w:rsid w:val="00CC7A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A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donesiamodificationexpo.com/key-visual-olx-autos-imx-2023-refleksi-kreativitas-tanpa-batas-menyambut-pesta-modifikasi-dan-lifestyle-terbesar-di-indonesia-sepanjang-2023/" TargetMode="External"/><Relationship Id="rId18" Type="http://schemas.openxmlformats.org/officeDocument/2006/relationships/hyperlink" Target="https://w-atlanta-downtown-hotel.ibooked.ca/" TargetMode="External"/><Relationship Id="rId26" Type="http://schemas.openxmlformats.org/officeDocument/2006/relationships/hyperlink" Target="https://harvardtechnicalcollege.co.za/why-choose-us/" TargetMode="External"/><Relationship Id="rId21" Type="http://schemas.openxmlformats.org/officeDocument/2006/relationships/hyperlink" Target="https://www.jcc.co.id/events/soe_detail/indonesia-fashion-week-2023" TargetMode="External"/><Relationship Id="rId34" Type="http://schemas.openxmlformats.org/officeDocument/2006/relationships/hyperlink" Target="https://www.landing.love/sites/lionsgoodnews/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web.facebook.com/SagaCreation.id/?_rdc=1&amp;_rdr" TargetMode="External"/><Relationship Id="rId17" Type="http://schemas.openxmlformats.org/officeDocument/2006/relationships/hyperlink" Target="https://biotechtown.com/en/about/structure/" TargetMode="External"/><Relationship Id="rId25" Type="http://schemas.openxmlformats.org/officeDocument/2006/relationships/hyperlink" Target="https://id.pinterest.com/pin/93590498497238985/" TargetMode="External"/><Relationship Id="rId33" Type="http://schemas.openxmlformats.org/officeDocument/2006/relationships/hyperlink" Target="https://www.instrument.com/?ref=landing.love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www.travelagewest.com/Hotels/Hilton-Head-Island/The-Westin-Hilton-Head-Island-Resort-Spa-p51570805" TargetMode="External"/><Relationship Id="rId20" Type="http://schemas.openxmlformats.org/officeDocument/2006/relationships/hyperlink" Target="https://www.webnikah.com/event/festival-perayaan-pernikahan-2022" TargetMode="External"/><Relationship Id="rId29" Type="http://schemas.openxmlformats.org/officeDocument/2006/relationships/hyperlink" Target="https://www.archdaily.com/265681/nanjing-conference-center-tvsdesign/50340eca28ba0d1c2c000059-nanjing-conference-center-tvsdesign-imag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www.grid.id/read/043716537/arti-mimpi-nonton-konser-bareng-teman-ingatkanmu-untuk-selalu-menjaga-hal-ini-agar-hubungan-tetap-awet-apa-itu?page=all" TargetMode="External"/><Relationship Id="rId32" Type="http://schemas.openxmlformats.org/officeDocument/2006/relationships/hyperlink" Target="https://id.pinterest.com/pin/327214729175275946/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id.pinterest.com/pin/437060338839534309/" TargetMode="External"/><Relationship Id="rId23" Type="http://schemas.openxmlformats.org/officeDocument/2006/relationships/hyperlink" Target="https://id.pinterest.com/zss_15/decor-nikkah/" TargetMode="External"/><Relationship Id="rId28" Type="http://schemas.openxmlformats.org/officeDocument/2006/relationships/hyperlink" Target="https://id.pinterest.com/pin/368591550758042835/" TargetMode="External"/><Relationship Id="rId36" Type="http://schemas.openxmlformats.org/officeDocument/2006/relationships/hyperlink" Target="https://www.figma.com/file/9bu1A1V97RVcvRmSzhKAtM/Untitled?type=design&amp;t=QUa1BXUs9kkUxOeP-1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web.facebook.com/IndoComicCon/photos/a.1559778884260976/3232775076961340/?type=3&amp;_rdc=1&amp;_rdr" TargetMode="External"/><Relationship Id="rId31" Type="http://schemas.openxmlformats.org/officeDocument/2006/relationships/hyperlink" Target="https://id.pinterest.com/pin/food-photography-awards-news-crazy-last-few-weeks-healthy-laura--2322237295427513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chicago-athletic-association-hotel.hotelmix.id/" TargetMode="External"/><Relationship Id="rId22" Type="http://schemas.openxmlformats.org/officeDocument/2006/relationships/hyperlink" Target="https://www.jcc.co.id/events/soe_detail/free-fire-master-league-grand-final-season-7" TargetMode="External"/><Relationship Id="rId27" Type="http://schemas.openxmlformats.org/officeDocument/2006/relationships/hyperlink" Target="https://www.archdaily.com/942583/fuyang-urban-planning-exhibition-hall-architecture-and-engineers-of-southeast-university/5ef86e98b35765d341000357-fuyang-urban-planning-exhibition-hall-architecture-and-engineers-of-southeast-university-photo" TargetMode="External"/><Relationship Id="rId30" Type="http://schemas.openxmlformats.org/officeDocument/2006/relationships/hyperlink" Target="https://www.gmp.de/en/news/41/press/8323/silk-road-international-conference-center-xi-an-china-conference-center-completed" TargetMode="External"/><Relationship Id="rId35" Type="http://schemas.openxmlformats.org/officeDocument/2006/relationships/hyperlink" Target="https://www.jcc.co.id/about-jcc/jcc-overview.html" TargetMode="External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984</Words>
  <Characters>5613</Characters>
  <Application>Microsoft Office Word</Application>
  <DocSecurity>0</DocSecurity>
  <Lines>46</Lines>
  <Paragraphs>13</Paragraphs>
  <ScaleCrop>false</ScaleCrop>
  <Company/>
  <LinksUpToDate>false</LinksUpToDate>
  <CharactersWithSpaces>6584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MADELINE EMILY</dc:creator>
  <cp:keywords/>
  <dc:description/>
  <cp:lastModifiedBy>MADELINE EMILY</cp:lastModifiedBy>
  <cp:revision>22</cp:revision>
  <dcterms:created xsi:type="dcterms:W3CDTF">2023-06-17T04:37:00Z</dcterms:created>
  <dcterms:modified xsi:type="dcterms:W3CDTF">2023-06-17T05:12:00Z</dcterms:modified>
</cp:coreProperties>
</file>