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CC4623" w:rsidRPr="00CC4623" w14:paraId="3BA0F734" w14:textId="77777777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14:paraId="38C19039" w14:textId="77777777" w:rsidR="004B26BB" w:rsidRPr="00CC4623" w:rsidRDefault="004B26BB" w:rsidP="00510E3E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14:paraId="565061A9" w14:textId="7BECC1C7" w:rsidR="004B26BB" w:rsidRDefault="00D47911" w:rsidP="000F7CFA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00</w:t>
            </w:r>
            <w:r w:rsidR="00122EF0">
              <w:rPr>
                <w:rFonts w:ascii="Calibri" w:hAnsi="Calibri" w:cs="Calibri"/>
                <w:b/>
                <w:color w:val="000000" w:themeColor="text1"/>
              </w:rPr>
              <w:t>1</w:t>
            </w:r>
          </w:p>
          <w:p w14:paraId="74C6BAFD" w14:textId="5B9DF86D" w:rsidR="00D47911" w:rsidRPr="00CC4623" w:rsidRDefault="00D47911" w:rsidP="000F7CFA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14:paraId="0700656A" w14:textId="77777777" w:rsidR="004B26BB" w:rsidRPr="00CC4623" w:rsidRDefault="004B26BB" w:rsidP="00510E3E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14:paraId="353F3D65" w14:textId="77777777" w:rsidR="004B26BB" w:rsidRPr="00CC4623" w:rsidRDefault="001B478B" w:rsidP="004D524B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ACTA DE REUNION</w:t>
            </w:r>
          </w:p>
        </w:tc>
        <w:tc>
          <w:tcPr>
            <w:tcW w:w="342" w:type="pct"/>
            <w:shd w:val="clear" w:color="auto" w:fill="C6D9F1"/>
            <w:vAlign w:val="center"/>
          </w:tcPr>
          <w:p w14:paraId="562313C5" w14:textId="77777777" w:rsidR="004B26BB" w:rsidRPr="00CC4623" w:rsidRDefault="004B26BB" w:rsidP="00353B28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14:paraId="1ABA62BB" w14:textId="77777777" w:rsidR="004B26BB" w:rsidRPr="00CC4623" w:rsidRDefault="004B26BB" w:rsidP="00353B28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14:paraId="7B6A6491" w14:textId="77777777" w:rsidR="004B26BB" w:rsidRPr="00CC4623" w:rsidRDefault="004B26BB" w:rsidP="00353B28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A</w:t>
            </w:r>
          </w:p>
        </w:tc>
      </w:tr>
      <w:tr w:rsidR="00CC4623" w:rsidRPr="00CC4623" w14:paraId="006D2450" w14:textId="77777777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14:paraId="2938485B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14:paraId="6F3C82F4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14:paraId="7F78B7CF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14:paraId="55307310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14:paraId="3EBB182F" w14:textId="3DD82090" w:rsidR="004B26BB" w:rsidRPr="00CC4623" w:rsidRDefault="00CB10A2" w:rsidP="00D47911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22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2A9BA814" w14:textId="65A7FBF2" w:rsidR="004B26BB" w:rsidRPr="00CC4623" w:rsidRDefault="00CB10A2" w:rsidP="00D47911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01</w:t>
            </w:r>
          </w:p>
        </w:tc>
        <w:tc>
          <w:tcPr>
            <w:tcW w:w="343" w:type="pct"/>
            <w:shd w:val="clear" w:color="auto" w:fill="auto"/>
            <w:vAlign w:val="center"/>
          </w:tcPr>
          <w:p w14:paraId="308BDB69" w14:textId="62D27F24" w:rsidR="004B26BB" w:rsidRPr="00CC4623" w:rsidRDefault="0092778C" w:rsidP="00D47911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20</w:t>
            </w:r>
            <w:r w:rsidR="00D47911">
              <w:rPr>
                <w:rFonts w:ascii="Calibri" w:hAnsi="Calibri" w:cs="Calibri"/>
                <w:b/>
                <w:color w:val="000000" w:themeColor="text1"/>
              </w:rPr>
              <w:t>2</w:t>
            </w:r>
            <w:r w:rsidR="00CB10A2">
              <w:rPr>
                <w:rFonts w:ascii="Calibri" w:hAnsi="Calibri" w:cs="Calibri"/>
                <w:b/>
                <w:color w:val="000000" w:themeColor="text1"/>
              </w:rPr>
              <w:t>1</w:t>
            </w:r>
          </w:p>
        </w:tc>
      </w:tr>
    </w:tbl>
    <w:p w14:paraId="7616CA61" w14:textId="77777777" w:rsidR="004B26BB" w:rsidRPr="00CC4623" w:rsidRDefault="004B26BB" w:rsidP="000A2559">
      <w:pPr>
        <w:jc w:val="center"/>
        <w:rPr>
          <w:rFonts w:ascii="Calibri" w:hAnsi="Calibri" w:cs="Calibri"/>
          <w:color w:val="000000" w:themeColor="text1"/>
        </w:rPr>
      </w:pPr>
    </w:p>
    <w:tbl>
      <w:tblPr>
        <w:tblW w:w="4966" w:type="pct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905"/>
        <w:gridCol w:w="1546"/>
        <w:gridCol w:w="1378"/>
        <w:gridCol w:w="1704"/>
        <w:gridCol w:w="2223"/>
        <w:gridCol w:w="1447"/>
      </w:tblGrid>
      <w:tr w:rsidR="00CC4623" w:rsidRPr="00CC4623" w14:paraId="66E3FE31" w14:textId="77777777" w:rsidTr="002A5169">
        <w:tc>
          <w:tcPr>
            <w:tcW w:w="1129" w:type="pct"/>
            <w:gridSpan w:val="2"/>
            <w:shd w:val="clear" w:color="auto" w:fill="C6D9F1"/>
            <w:vAlign w:val="center"/>
          </w:tcPr>
          <w:p w14:paraId="635EE9B7" w14:textId="77777777" w:rsidR="007A4A8B" w:rsidRPr="00CC4623" w:rsidRDefault="00F63314" w:rsidP="00D92607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LUGAR:</w:t>
            </w:r>
          </w:p>
        </w:tc>
        <w:tc>
          <w:tcPr>
            <w:tcW w:w="3871" w:type="pct"/>
            <w:gridSpan w:val="5"/>
            <w:vAlign w:val="center"/>
          </w:tcPr>
          <w:p w14:paraId="4B390E3C" w14:textId="387C0E27" w:rsidR="007A4A8B" w:rsidRPr="00CC4623" w:rsidRDefault="001838BA" w:rsidP="001B478B">
            <w:pPr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Quito, Ecuador</w:t>
            </w:r>
          </w:p>
        </w:tc>
      </w:tr>
      <w:tr w:rsidR="00CC4623" w:rsidRPr="00CC4623" w14:paraId="44827498" w14:textId="77777777" w:rsidTr="002A5169">
        <w:tc>
          <w:tcPr>
            <w:tcW w:w="1129" w:type="pct"/>
            <w:gridSpan w:val="2"/>
            <w:shd w:val="clear" w:color="auto" w:fill="C6D9F1"/>
            <w:vAlign w:val="center"/>
          </w:tcPr>
          <w:p w14:paraId="539B9B4E" w14:textId="77777777" w:rsidR="007A4A8B" w:rsidRPr="00CC4623" w:rsidRDefault="00F63314" w:rsidP="00D92607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HORA:</w:t>
            </w:r>
          </w:p>
        </w:tc>
        <w:tc>
          <w:tcPr>
            <w:tcW w:w="3871" w:type="pct"/>
            <w:gridSpan w:val="5"/>
            <w:vAlign w:val="center"/>
          </w:tcPr>
          <w:p w14:paraId="13A1E2B2" w14:textId="56315007" w:rsidR="007A4A8B" w:rsidRPr="00CB10A2" w:rsidRDefault="00CB10A2" w:rsidP="0092778C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</w:rPr>
              <w:t>17</w:t>
            </w:r>
            <w:r>
              <w:rPr>
                <w:rFonts w:ascii="Calibri" w:hAnsi="Calibri" w:cs="Calibri"/>
                <w:color w:val="000000" w:themeColor="text1"/>
                <w:lang w:val="en-US"/>
              </w:rPr>
              <w:t>:00</w:t>
            </w:r>
          </w:p>
        </w:tc>
      </w:tr>
      <w:tr w:rsidR="00CC4623" w:rsidRPr="00CC4623" w14:paraId="03C28F4D" w14:textId="77777777" w:rsidTr="002A5169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14:paraId="5BBFD252" w14:textId="77777777" w:rsidR="000B169C" w:rsidRPr="00CC4623" w:rsidRDefault="00F63314" w:rsidP="00D92607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OBJETIVO</w:t>
            </w:r>
          </w:p>
        </w:tc>
        <w:tc>
          <w:tcPr>
            <w:tcW w:w="3871" w:type="pct"/>
            <w:gridSpan w:val="5"/>
            <w:vAlign w:val="center"/>
          </w:tcPr>
          <w:p w14:paraId="68F46B3A" w14:textId="0752F7C0" w:rsidR="001838BA" w:rsidRPr="00CC4623" w:rsidRDefault="001838BA" w:rsidP="00BD4932">
            <w:pPr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CB10A2">
              <w:rPr>
                <w:rFonts w:ascii="Calibri" w:hAnsi="Calibri" w:cs="Calibri"/>
                <w:color w:val="000000" w:themeColor="text1"/>
              </w:rPr>
              <w:t xml:space="preserve">Rectificar y definir los datos, módulos y prioridades de los mismos, mediante una reunión realiza con el Sr. Milton Bermúdez. </w:t>
            </w:r>
          </w:p>
        </w:tc>
      </w:tr>
      <w:tr w:rsidR="00CC4623" w:rsidRPr="00CC4623" w14:paraId="56C22141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5A0040C8" w14:textId="77777777" w:rsidR="000F7CFA" w:rsidRPr="00CC4623" w:rsidRDefault="000F7CFA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commentRangeStart w:id="0"/>
            <w:r w:rsidRPr="00CC4623">
              <w:rPr>
                <w:rFonts w:ascii="Calibri" w:hAnsi="Calibri" w:cs="Calibri"/>
                <w:b/>
                <w:color w:val="000000" w:themeColor="text1"/>
              </w:rPr>
              <w:t>PARTICIPANTES</w:t>
            </w:r>
            <w:commentRangeEnd w:id="0"/>
            <w:r w:rsidRPr="00CC4623">
              <w:rPr>
                <w:rStyle w:val="CommentReference"/>
                <w:rFonts w:ascii="Calibri" w:hAnsi="Calibri" w:cs="Calibri"/>
                <w:color w:val="000000" w:themeColor="text1"/>
                <w:sz w:val="24"/>
                <w:szCs w:val="24"/>
              </w:rPr>
              <w:commentReference w:id="0"/>
            </w:r>
          </w:p>
        </w:tc>
      </w:tr>
      <w:tr w:rsidR="00CC4623" w:rsidRPr="00CC4623" w14:paraId="5D23EA47" w14:textId="77777777" w:rsidTr="000F7CFA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FFFFFF" w:themeFill="background1"/>
            <w:vAlign w:val="center"/>
          </w:tcPr>
          <w:p w14:paraId="1B94129E" w14:textId="1A9B057A" w:rsidR="001838BA" w:rsidRPr="00CC4623" w:rsidRDefault="001838BA" w:rsidP="001838BA">
            <w:pPr>
              <w:rPr>
                <w:rFonts w:ascii="Calibri" w:hAnsi="Calibri" w:cs="Calibri"/>
                <w:b/>
                <w:color w:val="000000" w:themeColor="text1"/>
              </w:rPr>
            </w:pPr>
          </w:p>
          <w:p w14:paraId="1C8EA48B" w14:textId="7BE1861F" w:rsidR="001838BA" w:rsidRPr="000964B4" w:rsidRDefault="001838BA" w:rsidP="000F7CF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Sebastián </w:t>
            </w:r>
            <w:r w:rsidR="00CC4623" w:rsidRPr="000964B4">
              <w:rPr>
                <w:rFonts w:ascii="Calibri" w:hAnsi="Calibri" w:cs="Calibri"/>
                <w:bCs/>
                <w:color w:val="000000" w:themeColor="text1"/>
              </w:rPr>
              <w:t>Álvarez</w:t>
            </w: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</w:t>
            </w:r>
          </w:p>
          <w:p w14:paraId="0B0F0802" w14:textId="16454E82" w:rsidR="001838BA" w:rsidRPr="000964B4" w:rsidRDefault="001838BA" w:rsidP="000F7CF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Madely Betancourt </w:t>
            </w:r>
            <w:r w:rsidR="00CC4623" w:rsidRPr="000964B4">
              <w:rPr>
                <w:rFonts w:ascii="Calibri" w:hAnsi="Calibri" w:cs="Calibri"/>
                <w:bCs/>
                <w:color w:val="000000" w:themeColor="text1"/>
              </w:rPr>
              <w:t>(líder de grupo)</w:t>
            </w:r>
          </w:p>
          <w:p w14:paraId="1B85EFF2" w14:textId="6620E02F" w:rsidR="001838BA" w:rsidRPr="000964B4" w:rsidRDefault="001838BA" w:rsidP="000F7CF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Luis Carvajal </w:t>
            </w:r>
          </w:p>
          <w:p w14:paraId="11B4D2C7" w14:textId="77777777" w:rsidR="001838BA" w:rsidRPr="000964B4" w:rsidRDefault="001838BA" w:rsidP="000F7CF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Johanna Molina </w:t>
            </w:r>
          </w:p>
          <w:p w14:paraId="6159857B" w14:textId="20E1D471" w:rsidR="000F7CFA" w:rsidRPr="000964B4" w:rsidRDefault="001838BA" w:rsidP="001838B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Carlos puco </w:t>
            </w:r>
          </w:p>
          <w:p w14:paraId="061A0108" w14:textId="77777777" w:rsidR="001838BA" w:rsidRPr="000964B4" w:rsidRDefault="001838BA" w:rsidP="001838BA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  <w:p w14:paraId="21A32DF0" w14:textId="58A83430" w:rsidR="000F7CFA" w:rsidRPr="000964B4" w:rsidRDefault="001838BA" w:rsidP="001838BA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Milton </w:t>
            </w:r>
            <w:r w:rsidR="00CC4623" w:rsidRPr="000964B4">
              <w:rPr>
                <w:rFonts w:ascii="Calibri" w:hAnsi="Calibri" w:cs="Calibri"/>
                <w:bCs/>
                <w:color w:val="000000" w:themeColor="text1"/>
              </w:rPr>
              <w:t>Bermúdez</w:t>
            </w: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Moreira</w:t>
            </w:r>
            <w:r w:rsidR="00CC4623" w:rsidRPr="000964B4">
              <w:rPr>
                <w:rFonts w:ascii="Calibri" w:hAnsi="Calibri" w:cs="Calibri"/>
                <w:bCs/>
                <w:color w:val="000000" w:themeColor="text1"/>
              </w:rPr>
              <w:t xml:space="preserve"> (dueño y beneficiario del negocio)</w:t>
            </w:r>
          </w:p>
          <w:p w14:paraId="4262A36A" w14:textId="482DD723" w:rsidR="001838BA" w:rsidRPr="00CC4623" w:rsidRDefault="001838BA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  <w:tr w:rsidR="00CC4623" w:rsidRPr="00CC4623" w14:paraId="2ED645FC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45DF9EA7" w14:textId="77777777" w:rsidR="005837D8" w:rsidRPr="00CC4623" w:rsidRDefault="000F7CFA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ORDEN DEL DÍA</w:t>
            </w:r>
          </w:p>
        </w:tc>
      </w:tr>
      <w:tr w:rsidR="00CC4623" w:rsidRPr="00CC4623" w14:paraId="26820911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14:paraId="6D479BCD" w14:textId="143EA26F" w:rsidR="004B26BB" w:rsidRPr="000964B4" w:rsidRDefault="004D524B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    </w:t>
            </w:r>
            <w:r w:rsidR="001838BA" w:rsidRPr="000964B4">
              <w:rPr>
                <w:rFonts w:ascii="Calibri" w:hAnsi="Calibri" w:cs="Calibri"/>
                <w:bCs/>
                <w:color w:val="000000" w:themeColor="text1"/>
              </w:rPr>
              <w:t>Bienvenida y presentaciones</w:t>
            </w:r>
          </w:p>
          <w:p w14:paraId="6F30FDB5" w14:textId="6746D766" w:rsidR="004D524B" w:rsidRPr="000964B4" w:rsidRDefault="004D524B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    </w:t>
            </w:r>
            <w:r w:rsidR="00CB10A2">
              <w:rPr>
                <w:rFonts w:ascii="Calibri" w:hAnsi="Calibri" w:cs="Calibri"/>
                <w:bCs/>
                <w:color w:val="000000" w:themeColor="text1"/>
              </w:rPr>
              <w:t>Desarrollo de la reunión</w:t>
            </w:r>
          </w:p>
          <w:p w14:paraId="6CF14BD7" w14:textId="77777777" w:rsidR="001838BA" w:rsidRDefault="001838BA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000000" w:themeColor="text1"/>
              </w:rPr>
            </w:pPr>
            <w:r w:rsidRPr="000964B4">
              <w:rPr>
                <w:rFonts w:ascii="Calibri" w:hAnsi="Calibri" w:cs="Calibri"/>
                <w:bCs/>
                <w:color w:val="000000" w:themeColor="text1"/>
              </w:rPr>
              <w:t xml:space="preserve">     Resolución de dudas finales</w:t>
            </w: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</w:p>
          <w:p w14:paraId="4581FADF" w14:textId="5B9A8532" w:rsidR="00CB10A2" w:rsidRPr="00CB10A2" w:rsidRDefault="00CB10A2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 xml:space="preserve">     </w:t>
            </w:r>
            <w:r w:rsidRPr="00CB10A2">
              <w:rPr>
                <w:rFonts w:ascii="Calibri" w:hAnsi="Calibri" w:cs="Calibri"/>
                <w:bCs/>
                <w:color w:val="000000" w:themeColor="text1"/>
              </w:rPr>
              <w:t>Despedida</w:t>
            </w:r>
          </w:p>
        </w:tc>
      </w:tr>
      <w:tr w:rsidR="00CC4623" w:rsidRPr="00CC4623" w14:paraId="28E15428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65A292A9" w14:textId="77777777" w:rsidR="00A06AE1" w:rsidRPr="00CC4623" w:rsidRDefault="00F63314" w:rsidP="0092778C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DE</w:t>
            </w:r>
            <w:r w:rsidR="0092778C" w:rsidRPr="00CC4623">
              <w:rPr>
                <w:rFonts w:ascii="Calibri" w:hAnsi="Calibri" w:cs="Calibri"/>
                <w:b/>
                <w:color w:val="000000" w:themeColor="text1"/>
              </w:rPr>
              <w:t>SARROLLO DE LA REUNIÓN</w:t>
            </w:r>
          </w:p>
        </w:tc>
      </w:tr>
      <w:tr w:rsidR="00CC4623" w:rsidRPr="00CC4623" w14:paraId="384556E7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14:paraId="6766588C" w14:textId="77777777" w:rsidR="00E54C4B" w:rsidRPr="00CC4623" w:rsidRDefault="00E54C4B" w:rsidP="00A73F43">
            <w:pPr>
              <w:rPr>
                <w:rFonts w:ascii="Calibri" w:hAnsi="Calibri" w:cs="Calibri"/>
                <w:color w:val="000000" w:themeColor="text1"/>
              </w:rPr>
            </w:pPr>
          </w:p>
          <w:p w14:paraId="5C5FE0C7" w14:textId="584B1ABC" w:rsidR="0092778C" w:rsidRPr="00CC4623" w:rsidRDefault="0092778C" w:rsidP="0092778C">
            <w:pPr>
              <w:ind w:left="360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Instalación.</w:t>
            </w:r>
          </w:p>
          <w:p w14:paraId="544D9116" w14:textId="453DE388" w:rsidR="001838BA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La reunión se dio vía </w:t>
            </w:r>
            <w:r w:rsidR="001D59AE" w:rsidRPr="00CC4623">
              <w:rPr>
                <w:rFonts w:ascii="Calibri" w:hAnsi="Calibri" w:cs="Calibri"/>
                <w:color w:val="000000" w:themeColor="text1"/>
              </w:rPr>
              <w:t>Google</w:t>
            </w:r>
            <w:r w:rsidRPr="00CC4623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CB10A2">
              <w:rPr>
                <w:rFonts w:ascii="Calibri" w:hAnsi="Calibri" w:cs="Calibri"/>
                <w:color w:val="000000" w:themeColor="text1"/>
              </w:rPr>
              <w:t>M</w:t>
            </w:r>
            <w:r w:rsidRPr="00CC4623">
              <w:rPr>
                <w:rFonts w:ascii="Calibri" w:hAnsi="Calibri" w:cs="Calibri"/>
                <w:color w:val="000000" w:themeColor="text1"/>
              </w:rPr>
              <w:t xml:space="preserve">eet el día </w:t>
            </w:r>
            <w:r w:rsidR="00CB10A2">
              <w:rPr>
                <w:rFonts w:ascii="Calibri" w:hAnsi="Calibri" w:cs="Calibri"/>
                <w:color w:val="000000" w:themeColor="text1"/>
              </w:rPr>
              <w:t>22</w:t>
            </w:r>
            <w:r w:rsidRPr="00CC4623">
              <w:rPr>
                <w:rFonts w:ascii="Calibri" w:hAnsi="Calibri" w:cs="Calibri"/>
                <w:color w:val="000000" w:themeColor="text1"/>
              </w:rPr>
              <w:t xml:space="preserve"> de </w:t>
            </w:r>
            <w:r w:rsidR="00CB10A2">
              <w:rPr>
                <w:rFonts w:ascii="Calibri" w:hAnsi="Calibri" w:cs="Calibri"/>
                <w:color w:val="000000" w:themeColor="text1"/>
              </w:rPr>
              <w:t xml:space="preserve">enero </w:t>
            </w:r>
            <w:r w:rsidRPr="00CC4623">
              <w:rPr>
                <w:rFonts w:ascii="Calibri" w:hAnsi="Calibri" w:cs="Calibri"/>
                <w:color w:val="000000" w:themeColor="text1"/>
              </w:rPr>
              <w:t>del 202</w:t>
            </w:r>
            <w:r w:rsidR="00CB10A2">
              <w:rPr>
                <w:rFonts w:ascii="Calibri" w:hAnsi="Calibri" w:cs="Calibri"/>
                <w:color w:val="000000" w:themeColor="text1"/>
              </w:rPr>
              <w:t>2</w:t>
            </w:r>
            <w:r w:rsidR="00CC4623">
              <w:rPr>
                <w:rFonts w:ascii="Calibri" w:hAnsi="Calibri" w:cs="Calibri"/>
                <w:color w:val="000000" w:themeColor="text1"/>
              </w:rPr>
              <w:t xml:space="preserve"> a las 1</w:t>
            </w:r>
            <w:r w:rsidR="00CB10A2">
              <w:rPr>
                <w:rFonts w:ascii="Calibri" w:hAnsi="Calibri" w:cs="Calibri"/>
                <w:color w:val="000000" w:themeColor="text1"/>
              </w:rPr>
              <w:t>7</w:t>
            </w:r>
            <w:r w:rsidR="00CC4623">
              <w:rPr>
                <w:rFonts w:ascii="Calibri" w:hAnsi="Calibri" w:cs="Calibri"/>
                <w:color w:val="000000" w:themeColor="text1"/>
              </w:rPr>
              <w:t>:</w:t>
            </w:r>
            <w:r w:rsidR="00CB10A2">
              <w:rPr>
                <w:rFonts w:ascii="Calibri" w:hAnsi="Calibri" w:cs="Calibri"/>
                <w:color w:val="000000" w:themeColor="text1"/>
              </w:rPr>
              <w:t>00</w:t>
            </w:r>
            <w:r w:rsidR="00CC4623">
              <w:rPr>
                <w:rFonts w:ascii="Calibri" w:hAnsi="Calibri" w:cs="Calibri"/>
                <w:color w:val="000000" w:themeColor="text1"/>
              </w:rPr>
              <w:t xml:space="preserve"> horas</w:t>
            </w:r>
            <w:r w:rsidRPr="00CC4623">
              <w:rPr>
                <w:rFonts w:ascii="Calibri" w:hAnsi="Calibri" w:cs="Calibri"/>
                <w:color w:val="000000" w:themeColor="text1"/>
              </w:rPr>
              <w:t>.</w:t>
            </w:r>
          </w:p>
          <w:p w14:paraId="011427E0" w14:textId="16CE9035" w:rsidR="001838BA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Presentación.</w:t>
            </w:r>
          </w:p>
          <w:p w14:paraId="653F1E0A" w14:textId="7C2D0A2D" w:rsidR="004D524B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La reunión comenzó con la presentación del grupo, dirigida por Madely Betancourt, y un saludo y agradecimiento por su colaboración al dueño del negocio Milton </w:t>
            </w:r>
            <w:r w:rsidR="00CC4623" w:rsidRPr="00CC4623">
              <w:rPr>
                <w:rFonts w:ascii="Calibri" w:hAnsi="Calibri" w:cs="Calibri"/>
                <w:color w:val="000000" w:themeColor="text1"/>
              </w:rPr>
              <w:t>Bermúdez</w:t>
            </w:r>
            <w:r w:rsidRPr="00CC4623">
              <w:rPr>
                <w:rFonts w:ascii="Calibri" w:hAnsi="Calibri" w:cs="Calibri"/>
                <w:color w:val="000000" w:themeColor="text1"/>
              </w:rPr>
              <w:t>.</w:t>
            </w:r>
            <w:r w:rsidR="00CB10A2">
              <w:rPr>
                <w:rFonts w:ascii="Calibri" w:hAnsi="Calibri" w:cs="Calibri"/>
                <w:color w:val="000000" w:themeColor="text1"/>
              </w:rPr>
              <w:t xml:space="preserve"> Seguido de una breve explicación sobre el objetivo de la reunión. </w:t>
            </w:r>
          </w:p>
          <w:p w14:paraId="3B70503B" w14:textId="4C7EF39C" w:rsidR="00CC4623" w:rsidRDefault="000B252B" w:rsidP="00CB10A2">
            <w:pPr>
              <w:ind w:left="360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Intervención </w:t>
            </w:r>
          </w:p>
          <w:p w14:paraId="3D548688" w14:textId="151A020A" w:rsidR="00CB10A2" w:rsidRPr="00CB10A2" w:rsidRDefault="00CB10A2" w:rsidP="00CB10A2">
            <w:pPr>
              <w:ind w:left="360"/>
              <w:jc w:val="both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 xml:space="preserve">Se empezó la reunión con la explicación de los módulos propuestos hasta el momento y una explicación de la interacción entre ellos, para posteriormente confirmar si los módulos estaban correctos y rectificar los datos que se necesitan en cada uno, la entrevista se hizo a modo de conversación y la </w:t>
            </w:r>
            <w:r w:rsidR="003E0ECD">
              <w:rPr>
                <w:rFonts w:ascii="Calibri" w:hAnsi="Calibri" w:cs="Calibri"/>
                <w:bCs/>
                <w:color w:val="000000" w:themeColor="text1"/>
              </w:rPr>
              <w:t>persona encargada</w:t>
            </w:r>
            <w:r>
              <w:rPr>
                <w:rFonts w:ascii="Calibri" w:hAnsi="Calibri" w:cs="Calibri"/>
                <w:bCs/>
                <w:color w:val="000000" w:themeColor="text1"/>
              </w:rPr>
              <w:t xml:space="preserve"> de esto fue Madely Betancourt, los demás integrantes del grupo </w:t>
            </w:r>
            <w:r w:rsidR="003E0ECD">
              <w:rPr>
                <w:rFonts w:ascii="Calibri" w:hAnsi="Calibri" w:cs="Calibri"/>
                <w:bCs/>
                <w:color w:val="000000" w:themeColor="text1"/>
              </w:rPr>
              <w:t xml:space="preserve">se encargaban de tomar anotaciones y realizar preguntas </w:t>
            </w:r>
            <w:r w:rsidR="00E620D5">
              <w:rPr>
                <w:rFonts w:ascii="Calibri" w:hAnsi="Calibri" w:cs="Calibri"/>
                <w:bCs/>
                <w:color w:val="000000" w:themeColor="text1"/>
              </w:rPr>
              <w:t>en caso de existir dudas</w:t>
            </w:r>
            <w:r w:rsidR="003E0ECD">
              <w:rPr>
                <w:rFonts w:ascii="Calibri" w:hAnsi="Calibri" w:cs="Calibri"/>
                <w:bCs/>
                <w:color w:val="000000" w:themeColor="text1"/>
              </w:rPr>
              <w:t>.</w:t>
            </w:r>
          </w:p>
          <w:p w14:paraId="617A9F7D" w14:textId="77777777" w:rsidR="00940409" w:rsidRPr="00CC4623" w:rsidRDefault="00940409" w:rsidP="00940409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C4623" w:rsidRPr="00CC4623" w14:paraId="0D3AA518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5723A340" w14:textId="77777777" w:rsidR="00671D79" w:rsidRPr="00CC4623" w:rsidRDefault="008A2585" w:rsidP="008A25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CIERRE </w:t>
            </w:r>
          </w:p>
        </w:tc>
      </w:tr>
      <w:tr w:rsidR="00CC4623" w:rsidRPr="00CC4623" w14:paraId="0BD51C51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DDC5134" w14:textId="417FD261" w:rsidR="00763F83" w:rsidRPr="00CC4623" w:rsidRDefault="00CC4623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Finalmente se realizó un agradecimiento especial al señor Milton </w:t>
            </w:r>
            <w:r w:rsidR="00D3109A" w:rsidRPr="00CC4623">
              <w:rPr>
                <w:rFonts w:ascii="Calibri" w:hAnsi="Calibri" w:cs="Calibri"/>
                <w:color w:val="000000" w:themeColor="text1"/>
              </w:rPr>
              <w:t>Bermúdez</w:t>
            </w:r>
            <w:r w:rsidRPr="00CC4623">
              <w:rPr>
                <w:rFonts w:ascii="Calibri" w:hAnsi="Calibri" w:cs="Calibri"/>
                <w:color w:val="000000" w:themeColor="text1"/>
              </w:rPr>
              <w:t xml:space="preserve"> por su asistencia y colaboración y una despedida por cada miembro del grupo</w:t>
            </w:r>
            <w:r w:rsidR="003E0ECD">
              <w:rPr>
                <w:rFonts w:ascii="Calibri" w:hAnsi="Calibri" w:cs="Calibri"/>
                <w:color w:val="000000" w:themeColor="text1"/>
              </w:rPr>
              <w:t>.</w:t>
            </w:r>
          </w:p>
          <w:p w14:paraId="2823F64F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06ACF3F1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341723B7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76C20209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C4623" w:rsidRPr="00CC4623" w14:paraId="283FDAD9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09AC0B72" w14:textId="77777777" w:rsidR="0092778C" w:rsidRPr="00CC4623" w:rsidRDefault="00940409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bookmarkStart w:id="1" w:name="_Hlk532482064"/>
            <w:r w:rsidRPr="00CC4623">
              <w:rPr>
                <w:rFonts w:ascii="Calibri" w:hAnsi="Calibri" w:cs="Calibri"/>
                <w:b/>
                <w:color w:val="000000" w:themeColor="text1"/>
              </w:rPr>
              <w:lastRenderedPageBreak/>
              <w:t xml:space="preserve">ACUERDOS / </w:t>
            </w:r>
            <w:r w:rsidR="0092778C" w:rsidRPr="00CC4623">
              <w:rPr>
                <w:rFonts w:ascii="Calibri" w:hAnsi="Calibri" w:cs="Calibri"/>
                <w:b/>
                <w:color w:val="000000" w:themeColor="text1"/>
              </w:rPr>
              <w:t>COMPROMISOS</w:t>
            </w:r>
          </w:p>
        </w:tc>
      </w:tr>
      <w:tr w:rsidR="001D59AE" w:rsidRPr="00F45E10" w14:paraId="39D2CD81" w14:textId="77777777" w:rsidTr="001D59AE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22B0584" w14:textId="2BFBCF3B" w:rsidR="00E620D5" w:rsidRPr="00E620D5" w:rsidRDefault="00E620D5" w:rsidP="001D59A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Cs/>
                <w:color w:val="000000" w:themeColor="text1"/>
              </w:rPr>
            </w:pPr>
            <w:r w:rsidRPr="00E620D5">
              <w:rPr>
                <w:rFonts w:ascii="Calibri" w:hAnsi="Calibri" w:cs="Calibri"/>
                <w:bCs/>
                <w:color w:val="000000" w:themeColor="text1"/>
              </w:rPr>
              <w:t>Se definieron los módulos que se necesitaban par el sistema, todos los módulos propuestos fueron correctos a excepción del Modulo CRUD de Administradores, ya que el Sr. Milton expreso que siempre ha trabajado solo y que así seguiría en el futuro, por lo que no le es necesario agregar Administradores o eliminarlos, pero si le parecía oportuno tener un Inicio de Sesión por lo que se opto por eliminar el Modulo CRUD de Administradores y otorgar una clave y usuario únicos.</w:t>
            </w:r>
          </w:p>
          <w:p w14:paraId="4FD502A1" w14:textId="36EAFA70" w:rsidR="001D59AE" w:rsidRPr="00E620D5" w:rsidRDefault="00E620D5" w:rsidP="00E620D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Cs/>
                <w:color w:val="000000" w:themeColor="text1"/>
              </w:rPr>
            </w:pPr>
            <w:r w:rsidRPr="00E620D5">
              <w:rPr>
                <w:rFonts w:ascii="Calibri" w:hAnsi="Calibri" w:cs="Calibri"/>
                <w:bCs/>
                <w:color w:val="000000" w:themeColor="text1"/>
              </w:rPr>
              <w:t>Se corrigieron los datos que manejaban todos los módulos, en algunos casos se tuvo que aumentar y eliminar campos de datos, estos cambios se pueden observar en los documentos Perfil de Usuario V5 y Historias de Usuario V6.</w:t>
            </w:r>
          </w:p>
        </w:tc>
      </w:tr>
      <w:bookmarkEnd w:id="1"/>
      <w:tr w:rsidR="00CC4623" w:rsidRPr="00CC4623" w14:paraId="7A58E01D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3288" w:type="pct"/>
            <w:gridSpan w:val="5"/>
            <w:shd w:val="clear" w:color="auto" w:fill="C6D9F1"/>
            <w:vAlign w:val="center"/>
          </w:tcPr>
          <w:p w14:paraId="34BB86C8" w14:textId="77777777" w:rsidR="00C1586E" w:rsidRPr="00CC4623" w:rsidRDefault="00F63314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TAREAS</w:t>
            </w:r>
          </w:p>
          <w:p w14:paraId="192E793B" w14:textId="77777777" w:rsidR="00C1586E" w:rsidRPr="00CC4623" w:rsidRDefault="00C1586E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1037" w:type="pct"/>
            <w:shd w:val="clear" w:color="auto" w:fill="C6D9F1"/>
            <w:vAlign w:val="center"/>
          </w:tcPr>
          <w:p w14:paraId="26ED865B" w14:textId="77777777" w:rsidR="00C1586E" w:rsidRPr="00CC4623" w:rsidRDefault="00F63314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RESPONSABLE</w:t>
            </w:r>
          </w:p>
          <w:p w14:paraId="01481433" w14:textId="77777777" w:rsidR="00C1586E" w:rsidRPr="00CC4623" w:rsidRDefault="00C1586E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675" w:type="pct"/>
            <w:shd w:val="clear" w:color="auto" w:fill="C6D9F1"/>
            <w:vAlign w:val="center"/>
          </w:tcPr>
          <w:p w14:paraId="453B926A" w14:textId="77777777" w:rsidR="00C1586E" w:rsidRPr="00CC4623" w:rsidRDefault="00F63314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FECHA</w:t>
            </w:r>
          </w:p>
          <w:p w14:paraId="196CB498" w14:textId="77777777" w:rsidR="00C1586E" w:rsidRPr="00CC4623" w:rsidRDefault="00C1586E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  <w:tr w:rsidR="00CC4623" w:rsidRPr="00CC4623" w14:paraId="0FF221EC" w14:textId="77777777" w:rsidTr="002A5169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14:paraId="3E9AC1E1" w14:textId="296A3CF7" w:rsidR="008F4DAA" w:rsidRPr="008B01EF" w:rsidRDefault="00CC4623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Presentación,</w:t>
            </w:r>
            <w:r w:rsidR="00E620D5">
              <w:rPr>
                <w:rFonts w:ascii="Calibri" w:hAnsi="Calibri" w:cs="Calibri"/>
                <w:color w:val="000000" w:themeColor="text1"/>
              </w:rPr>
              <w:t xml:space="preserve"> dialogo,</w:t>
            </w:r>
            <w:r w:rsidRPr="008B01EF">
              <w:rPr>
                <w:rFonts w:ascii="Calibri" w:hAnsi="Calibri" w:cs="Calibri"/>
                <w:color w:val="000000" w:themeColor="text1"/>
              </w:rPr>
              <w:t xml:space="preserve"> despedida y agradecimiento</w:t>
            </w:r>
          </w:p>
        </w:tc>
        <w:tc>
          <w:tcPr>
            <w:tcW w:w="1037" w:type="pct"/>
            <w:vAlign w:val="center"/>
          </w:tcPr>
          <w:p w14:paraId="520CACA1" w14:textId="6F3A24F6" w:rsidR="008F4DAA" w:rsidRPr="008B01EF" w:rsidRDefault="00CC4623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Madely Betancourt</w:t>
            </w:r>
          </w:p>
        </w:tc>
        <w:tc>
          <w:tcPr>
            <w:tcW w:w="675" w:type="pct"/>
            <w:vAlign w:val="center"/>
          </w:tcPr>
          <w:p w14:paraId="4B4778CD" w14:textId="2533379E" w:rsidR="008F4DAA" w:rsidRPr="008B01EF" w:rsidRDefault="00CC4623" w:rsidP="00D9260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2</w:t>
            </w:r>
            <w:r w:rsidR="00B500DC">
              <w:rPr>
                <w:rFonts w:ascii="Calibri" w:hAnsi="Calibri" w:cs="Calibri"/>
                <w:color w:val="000000" w:themeColor="text1"/>
              </w:rPr>
              <w:t>2</w:t>
            </w:r>
            <w:r w:rsidRPr="008B01EF">
              <w:rPr>
                <w:rFonts w:ascii="Calibri" w:hAnsi="Calibri" w:cs="Calibri"/>
                <w:color w:val="000000" w:themeColor="text1"/>
              </w:rPr>
              <w:t>/</w:t>
            </w:r>
            <w:r w:rsidR="00B500DC">
              <w:rPr>
                <w:rFonts w:ascii="Calibri" w:hAnsi="Calibri" w:cs="Calibri"/>
                <w:color w:val="000000" w:themeColor="text1"/>
              </w:rPr>
              <w:t>01</w:t>
            </w:r>
            <w:r w:rsidRPr="008B01EF">
              <w:rPr>
                <w:rFonts w:ascii="Calibri" w:hAnsi="Calibri" w:cs="Calibri"/>
                <w:color w:val="000000" w:themeColor="text1"/>
              </w:rPr>
              <w:t>/2</w:t>
            </w:r>
            <w:r w:rsidR="00B500DC">
              <w:rPr>
                <w:rFonts w:ascii="Calibri" w:hAnsi="Calibri" w:cs="Calibri"/>
                <w:color w:val="000000" w:themeColor="text1"/>
              </w:rPr>
              <w:t>2</w:t>
            </w:r>
          </w:p>
        </w:tc>
      </w:tr>
      <w:tr w:rsidR="00CC4623" w:rsidRPr="00CC4623" w14:paraId="1FB0D0AF" w14:textId="77777777" w:rsidTr="002A5169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14:paraId="570C1F38" w14:textId="094B1583" w:rsidR="000418E4" w:rsidRPr="008B01EF" w:rsidRDefault="00B500DC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Realizar anotaciones y preguntar en caso de duda.</w:t>
            </w:r>
          </w:p>
        </w:tc>
        <w:tc>
          <w:tcPr>
            <w:tcW w:w="1037" w:type="pct"/>
            <w:vAlign w:val="center"/>
          </w:tcPr>
          <w:p w14:paraId="071681F0" w14:textId="605F0FD9" w:rsidR="000418E4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Johanna Molina</w:t>
            </w:r>
            <w:r w:rsidR="00B500DC">
              <w:rPr>
                <w:rFonts w:ascii="Calibri" w:hAnsi="Calibri" w:cs="Calibri"/>
                <w:color w:val="000000" w:themeColor="text1"/>
              </w:rPr>
              <w:t>, Sebastián Álvarez y Luis Carvajal</w:t>
            </w:r>
          </w:p>
        </w:tc>
        <w:tc>
          <w:tcPr>
            <w:tcW w:w="675" w:type="pct"/>
            <w:vAlign w:val="center"/>
          </w:tcPr>
          <w:p w14:paraId="05837875" w14:textId="7E2B9A8C" w:rsidR="000418E4" w:rsidRPr="008B01EF" w:rsidRDefault="008B01EF" w:rsidP="00D9260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2</w:t>
            </w:r>
            <w:r w:rsidR="00B500DC">
              <w:rPr>
                <w:rFonts w:ascii="Calibri" w:hAnsi="Calibri" w:cs="Calibri"/>
                <w:color w:val="000000" w:themeColor="text1"/>
              </w:rPr>
              <w:t>2</w:t>
            </w:r>
            <w:r w:rsidRPr="008B01EF">
              <w:rPr>
                <w:rFonts w:ascii="Calibri" w:hAnsi="Calibri" w:cs="Calibri"/>
                <w:color w:val="000000" w:themeColor="text1"/>
              </w:rPr>
              <w:t>/</w:t>
            </w:r>
            <w:r w:rsidR="00B500DC">
              <w:rPr>
                <w:rFonts w:ascii="Calibri" w:hAnsi="Calibri" w:cs="Calibri"/>
                <w:color w:val="000000" w:themeColor="text1"/>
              </w:rPr>
              <w:t>01</w:t>
            </w:r>
            <w:r w:rsidRPr="008B01EF">
              <w:rPr>
                <w:rFonts w:ascii="Calibri" w:hAnsi="Calibri" w:cs="Calibri"/>
                <w:color w:val="000000" w:themeColor="text1"/>
              </w:rPr>
              <w:t>/2</w:t>
            </w:r>
            <w:r w:rsidR="00B500DC">
              <w:rPr>
                <w:rFonts w:ascii="Calibri" w:hAnsi="Calibri" w:cs="Calibri"/>
                <w:color w:val="000000" w:themeColor="text1"/>
              </w:rPr>
              <w:t>2</w:t>
            </w:r>
          </w:p>
        </w:tc>
      </w:tr>
      <w:tr w:rsidR="008B01EF" w:rsidRPr="00CC4623" w14:paraId="3B0C6B7E" w14:textId="77777777" w:rsidTr="002A5169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14:paraId="2CF01112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14:paraId="10CBBCAE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14:paraId="73120A38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HORA</w:t>
            </w:r>
          </w:p>
        </w:tc>
        <w:tc>
          <w:tcPr>
            <w:tcW w:w="2507" w:type="pct"/>
            <w:gridSpan w:val="3"/>
            <w:shd w:val="clear" w:color="auto" w:fill="C6D9F1"/>
            <w:vAlign w:val="center"/>
          </w:tcPr>
          <w:p w14:paraId="161EEA3A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LUGAR</w:t>
            </w:r>
          </w:p>
        </w:tc>
      </w:tr>
      <w:tr w:rsidR="008B01EF" w:rsidRPr="00CC4623" w14:paraId="69FCA120" w14:textId="77777777" w:rsidTr="002A5169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14:paraId="668491FE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1143" w:type="pct"/>
            <w:gridSpan w:val="2"/>
            <w:vAlign w:val="center"/>
          </w:tcPr>
          <w:p w14:paraId="06E1B995" w14:textId="690B168E" w:rsidR="008B01EF" w:rsidRPr="00CC4623" w:rsidRDefault="00F45E10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22</w:t>
            </w:r>
            <w:r w:rsidR="008B01EF">
              <w:rPr>
                <w:rFonts w:ascii="Calibri" w:hAnsi="Calibri" w:cs="Calibri"/>
                <w:b/>
                <w:color w:val="000000" w:themeColor="text1"/>
              </w:rPr>
              <w:t>/01/22</w:t>
            </w:r>
          </w:p>
          <w:p w14:paraId="1C9949B8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643" w:type="pct"/>
            <w:vAlign w:val="center"/>
          </w:tcPr>
          <w:p w14:paraId="0CAAF471" w14:textId="2BDAFDF4" w:rsidR="008B01EF" w:rsidRPr="00CC4623" w:rsidRDefault="00F45E10" w:rsidP="008B01EF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1</w:t>
            </w:r>
            <w:r w:rsidR="00B500DC">
              <w:rPr>
                <w:rFonts w:ascii="Calibri" w:hAnsi="Calibri" w:cs="Calibri"/>
                <w:b/>
                <w:color w:val="000000" w:themeColor="text1"/>
              </w:rPr>
              <w:t>7</w:t>
            </w:r>
            <w:r w:rsidR="008B01EF">
              <w:rPr>
                <w:rFonts w:ascii="Calibri" w:hAnsi="Calibri" w:cs="Calibri"/>
                <w:b/>
                <w:color w:val="000000" w:themeColor="text1"/>
              </w:rPr>
              <w:t>:00</w:t>
            </w:r>
          </w:p>
        </w:tc>
        <w:tc>
          <w:tcPr>
            <w:tcW w:w="2507" w:type="pct"/>
            <w:gridSpan w:val="3"/>
            <w:vAlign w:val="center"/>
          </w:tcPr>
          <w:p w14:paraId="1570561D" w14:textId="20B324E1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 xml:space="preserve">Quito, Ecuador, vía </w:t>
            </w:r>
            <w:r w:rsidR="00B500DC">
              <w:rPr>
                <w:rFonts w:ascii="Calibri" w:hAnsi="Calibri" w:cs="Calibri"/>
                <w:b/>
                <w:color w:val="000000" w:themeColor="text1"/>
              </w:rPr>
              <w:t>G</w:t>
            </w:r>
            <w:r>
              <w:rPr>
                <w:rFonts w:ascii="Calibri" w:hAnsi="Calibri" w:cs="Calibri"/>
                <w:b/>
                <w:color w:val="000000" w:themeColor="text1"/>
              </w:rPr>
              <w:t xml:space="preserve">oogle </w:t>
            </w:r>
            <w:r w:rsidR="00B500DC">
              <w:rPr>
                <w:rFonts w:ascii="Calibri" w:hAnsi="Calibri" w:cs="Calibri"/>
                <w:b/>
                <w:color w:val="000000" w:themeColor="text1"/>
              </w:rPr>
              <w:t>M</w:t>
            </w:r>
            <w:r>
              <w:rPr>
                <w:rFonts w:ascii="Calibri" w:hAnsi="Calibri" w:cs="Calibri"/>
                <w:b/>
                <w:color w:val="000000" w:themeColor="text1"/>
              </w:rPr>
              <w:t>eet</w:t>
            </w:r>
          </w:p>
          <w:p w14:paraId="11A45FD1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1BBE3E6A" w14:textId="77777777" w:rsidR="00D92607" w:rsidRPr="00CC4623" w:rsidRDefault="00D92607" w:rsidP="00411686">
      <w:pPr>
        <w:jc w:val="both"/>
        <w:rPr>
          <w:rFonts w:ascii="Calibri" w:hAnsi="Calibri" w:cs="Calibri"/>
          <w:i/>
          <w:color w:val="000000" w:themeColor="text1"/>
        </w:rPr>
      </w:pPr>
    </w:p>
    <w:p w14:paraId="6C6D30A9" w14:textId="77777777" w:rsidR="00411686" w:rsidRPr="00CC4623" w:rsidRDefault="00411686" w:rsidP="00772D92">
      <w:pPr>
        <w:ind w:left="360"/>
        <w:jc w:val="both"/>
        <w:rPr>
          <w:rFonts w:ascii="Calibri" w:hAnsi="Calibri" w:cs="Calibri"/>
          <w:b/>
          <w:color w:val="000000" w:themeColor="text1"/>
        </w:rPr>
      </w:pPr>
      <w:r w:rsidRPr="00CC4623">
        <w:rPr>
          <w:rFonts w:ascii="Calibri" w:hAnsi="Calibri" w:cs="Calibri"/>
          <w:i/>
          <w:color w:val="000000" w:themeColor="text1"/>
        </w:rPr>
        <w:t>Se dio por terminada esta actividad, habiéndose desarrollado los temas contenidos en esta acta y comprometiéndose las partes a cumplir con los compromisos adquiridos en la misma</w:t>
      </w:r>
      <w:r w:rsidR="004A6E59" w:rsidRPr="00CC4623">
        <w:rPr>
          <w:rFonts w:ascii="Calibri" w:hAnsi="Calibri" w:cs="Calibri"/>
          <w:b/>
          <w:color w:val="000000" w:themeColor="text1"/>
        </w:rPr>
        <w:t>.</w:t>
      </w:r>
    </w:p>
    <w:p w14:paraId="33F0C087" w14:textId="77777777" w:rsidR="00940409" w:rsidRPr="00CC4623" w:rsidRDefault="00940409" w:rsidP="00772D92">
      <w:pPr>
        <w:ind w:left="360"/>
        <w:jc w:val="both"/>
        <w:rPr>
          <w:rFonts w:ascii="Calibri" w:hAnsi="Calibri" w:cs="Calibri"/>
          <w:b/>
          <w:color w:val="000000" w:themeColor="text1"/>
        </w:rPr>
      </w:pPr>
    </w:p>
    <w:p w14:paraId="3616BBB5" w14:textId="77777777" w:rsidR="004A6E59" w:rsidRPr="00CC4623" w:rsidRDefault="004A6E59" w:rsidP="004A6E59">
      <w:pPr>
        <w:jc w:val="both"/>
        <w:rPr>
          <w:rFonts w:ascii="Calibri" w:hAnsi="Calibri" w:cs="Calibri"/>
          <w:b/>
          <w:color w:val="000000" w:themeColor="text1"/>
        </w:rPr>
      </w:pPr>
    </w:p>
    <w:tbl>
      <w:tblPr>
        <w:tblW w:w="48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4"/>
        <w:gridCol w:w="7252"/>
      </w:tblGrid>
      <w:tr w:rsidR="00CC4623" w:rsidRPr="00CC4623" w14:paraId="2B1F910F" w14:textId="77777777" w:rsidTr="008B01EF">
        <w:trPr>
          <w:cantSplit/>
          <w:trHeight w:val="18"/>
        </w:trPr>
        <w:tc>
          <w:tcPr>
            <w:tcW w:w="5000" w:type="pct"/>
            <w:gridSpan w:val="2"/>
            <w:shd w:val="clear" w:color="auto" w:fill="C6D9F1"/>
            <w:vAlign w:val="center"/>
          </w:tcPr>
          <w:p w14:paraId="212BDF3B" w14:textId="77777777" w:rsidR="000A2559" w:rsidRPr="00CC4623" w:rsidRDefault="002A5169" w:rsidP="00411686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FIRMA DE CONSTANCIA</w:t>
            </w:r>
          </w:p>
        </w:tc>
      </w:tr>
      <w:tr w:rsidR="00CC4623" w:rsidRPr="00CC4623" w14:paraId="423931BE" w14:textId="77777777" w:rsidTr="008B01EF">
        <w:trPr>
          <w:cantSplit/>
          <w:trHeight w:val="18"/>
        </w:trPr>
        <w:tc>
          <w:tcPr>
            <w:tcW w:w="1509" w:type="pct"/>
            <w:shd w:val="clear" w:color="auto" w:fill="C6D9F1"/>
            <w:vAlign w:val="center"/>
          </w:tcPr>
          <w:p w14:paraId="750CAFE2" w14:textId="77777777" w:rsidR="000A2559" w:rsidRPr="00CC4623" w:rsidRDefault="002A5169" w:rsidP="0094040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POR PARTE DE LOS ESTUDIANTES</w:t>
            </w:r>
          </w:p>
        </w:tc>
        <w:tc>
          <w:tcPr>
            <w:tcW w:w="3491" w:type="pct"/>
            <w:shd w:val="clear" w:color="auto" w:fill="C6D9F1"/>
            <w:vAlign w:val="center"/>
          </w:tcPr>
          <w:p w14:paraId="02C45D3A" w14:textId="77777777" w:rsidR="000A2559" w:rsidRPr="00CC4623" w:rsidRDefault="002A5169" w:rsidP="00411686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POR </w:t>
            </w:r>
            <w:r w:rsidR="00940409" w:rsidRPr="00CC4623">
              <w:rPr>
                <w:rFonts w:ascii="Calibri" w:hAnsi="Calibri" w:cs="Calibri"/>
                <w:b/>
                <w:color w:val="000000" w:themeColor="text1"/>
              </w:rPr>
              <w:t>EMPRENDEDOR/ BENEFICIARIO</w:t>
            </w: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</w:p>
        </w:tc>
      </w:tr>
      <w:tr w:rsidR="000A2559" w:rsidRPr="002A5169" w14:paraId="5DC20DCE" w14:textId="77777777" w:rsidTr="008B01EF">
        <w:trPr>
          <w:cantSplit/>
          <w:trHeight w:val="4279"/>
        </w:trPr>
        <w:tc>
          <w:tcPr>
            <w:tcW w:w="1509" w:type="pct"/>
            <w:shd w:val="clear" w:color="auto" w:fill="auto"/>
            <w:vAlign w:val="center"/>
          </w:tcPr>
          <w:p w14:paraId="6234ECAD" w14:textId="55A6852A" w:rsidR="002A5169" w:rsidRDefault="00CC4623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CC4623">
              <w:rPr>
                <w:rFonts w:ascii="Calibri" w:hAnsi="Calibri" w:cs="Calibri"/>
                <w:noProof/>
                <w:color w:val="000000"/>
              </w:rPr>
              <w:lastRenderedPageBreak/>
              <w:drawing>
                <wp:inline distT="0" distB="0" distL="0" distR="0" wp14:anchorId="189EE193" wp14:editId="747F6083">
                  <wp:extent cx="1482913" cy="2800350"/>
                  <wp:effectExtent l="0" t="0" r="317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20" cy="280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882FD" w14:textId="77777777" w:rsidR="002A5169" w:rsidRPr="004A6E59" w:rsidRDefault="002A5169" w:rsidP="00D65FD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91" w:type="pct"/>
            <w:shd w:val="clear" w:color="auto" w:fill="auto"/>
            <w:vAlign w:val="center"/>
          </w:tcPr>
          <w:p w14:paraId="7B75EB17" w14:textId="77777777" w:rsidR="000A2559" w:rsidRDefault="000A2559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  <w:p w14:paraId="75C8C09F" w14:textId="7A881DCA" w:rsidR="002A5169" w:rsidRDefault="00CC4623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CC4623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52EBD8D9" wp14:editId="14EF5C13">
                  <wp:extent cx="1819275" cy="7449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043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289ED" w14:textId="77777777" w:rsidR="002A5169" w:rsidRPr="002A5169" w:rsidRDefault="002A5169" w:rsidP="00D65FD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/>
              </w:rPr>
            </w:pPr>
          </w:p>
        </w:tc>
      </w:tr>
    </w:tbl>
    <w:p w14:paraId="78988753" w14:textId="77777777" w:rsidR="00D92607" w:rsidRPr="004A6E59" w:rsidRDefault="00D92607" w:rsidP="008B01EF">
      <w:pPr>
        <w:rPr>
          <w:rFonts w:ascii="Calibri" w:hAnsi="Calibri" w:cs="Calibri"/>
          <w:b/>
          <w:sz w:val="22"/>
          <w:szCs w:val="22"/>
          <w:lang w:val="en-US"/>
        </w:rPr>
      </w:pPr>
    </w:p>
    <w:sectPr w:rsidR="00D92607" w:rsidRPr="004A6E59" w:rsidSect="00D92607">
      <w:headerReference w:type="default" r:id="rId14"/>
      <w:footerReference w:type="default" r:id="rId15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viana Montero" w:date="2018-12-13T16:43:00Z" w:initials="VM">
    <w:p w14:paraId="6C1DBC8A" w14:textId="77777777" w:rsidR="000F7CFA" w:rsidRDefault="000F7CFA">
      <w:pPr>
        <w:pStyle w:val="CommentText"/>
      </w:pPr>
      <w:r>
        <w:rPr>
          <w:rStyle w:val="CommentReference"/>
        </w:rPr>
        <w:annotationRef/>
      </w:r>
      <w:r>
        <w:t>Colocar los nombres y apellidos en dos columnas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1DBC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FBD0A9C" w16cex:dateUtc="2018-12-13T2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1DBC8A" w16cid:durableId="1FBD0A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6126" w14:textId="77777777" w:rsidR="00585C8E" w:rsidRDefault="00585C8E">
      <w:r>
        <w:separator/>
      </w:r>
    </w:p>
  </w:endnote>
  <w:endnote w:type="continuationSeparator" w:id="0">
    <w:p w14:paraId="5FD45CF0" w14:textId="77777777" w:rsidR="00585C8E" w:rsidRDefault="0058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2A38907" w14:paraId="5FEDA98A" w14:textId="77777777" w:rsidTr="52A38907">
      <w:tc>
        <w:tcPr>
          <w:tcW w:w="3600" w:type="dxa"/>
        </w:tcPr>
        <w:p w14:paraId="7923F1B1" w14:textId="09AF005F" w:rsidR="52A38907" w:rsidRDefault="52A38907" w:rsidP="52A38907">
          <w:pPr>
            <w:pStyle w:val="Header"/>
            <w:ind w:left="-115"/>
          </w:pPr>
        </w:p>
      </w:tc>
      <w:tc>
        <w:tcPr>
          <w:tcW w:w="3600" w:type="dxa"/>
        </w:tcPr>
        <w:p w14:paraId="19D0018C" w14:textId="2F1975C6" w:rsidR="52A38907" w:rsidRDefault="52A38907" w:rsidP="52A38907">
          <w:pPr>
            <w:pStyle w:val="Header"/>
            <w:jc w:val="center"/>
          </w:pPr>
        </w:p>
      </w:tc>
      <w:tc>
        <w:tcPr>
          <w:tcW w:w="3600" w:type="dxa"/>
        </w:tcPr>
        <w:p w14:paraId="09457C89" w14:textId="63E9D311" w:rsidR="52A38907" w:rsidRDefault="52A38907" w:rsidP="52A38907">
          <w:pPr>
            <w:pStyle w:val="Header"/>
            <w:ind w:right="-115"/>
            <w:jc w:val="right"/>
          </w:pPr>
        </w:p>
      </w:tc>
    </w:tr>
  </w:tbl>
  <w:p w14:paraId="223D3FD6" w14:textId="4E94D98F" w:rsidR="52A38907" w:rsidRDefault="52A38907" w:rsidP="52A38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716E" w14:textId="77777777" w:rsidR="00585C8E" w:rsidRDefault="00585C8E">
      <w:r>
        <w:separator/>
      </w:r>
    </w:p>
  </w:footnote>
  <w:footnote w:type="continuationSeparator" w:id="0">
    <w:p w14:paraId="070132CD" w14:textId="77777777" w:rsidR="00585C8E" w:rsidRDefault="00585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40"/>
      <w:gridCol w:w="5296"/>
      <w:gridCol w:w="1756"/>
    </w:tblGrid>
    <w:tr w:rsidR="008B01EF" w:rsidRPr="00353B28" w14:paraId="5B4CE9AC" w14:textId="77777777" w:rsidTr="52A38907">
      <w:trPr>
        <w:trHeight w:val="20"/>
      </w:trPr>
      <w:tc>
        <w:tcPr>
          <w:tcW w:w="1133" w:type="pct"/>
          <w:vMerge w:val="restart"/>
        </w:tcPr>
        <w:p w14:paraId="3850C876" w14:textId="4015F1BF" w:rsidR="002F07FB" w:rsidRPr="00353B28" w:rsidRDefault="008B01E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86895B4" wp14:editId="658D2940">
                <wp:extent cx="2277718" cy="628650"/>
                <wp:effectExtent l="0" t="0" r="8890" b="0"/>
                <wp:docPr id="4" name="Imagen 4" descr="ESPE - Universidad de las Fuerzas Armadas | Sangolquí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PE - Universidad de las Fuerzas Armadas | Sangolquí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8659" cy="65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14:paraId="0E272CD0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14:paraId="0FEEE827" w14:textId="7D01A91B"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</w:p>
      </w:tc>
    </w:tr>
    <w:tr w:rsidR="008B01EF" w:rsidRPr="00353B28" w14:paraId="6F0BD1E3" w14:textId="77777777" w:rsidTr="52A38907">
      <w:trPr>
        <w:trHeight w:val="20"/>
      </w:trPr>
      <w:tc>
        <w:tcPr>
          <w:tcW w:w="1133" w:type="pct"/>
          <w:vMerge/>
        </w:tcPr>
        <w:p w14:paraId="30AD4C98" w14:textId="77777777"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14:paraId="03602649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14:paraId="1AA96170" w14:textId="685E1968" w:rsidR="002F07FB" w:rsidRPr="00C02F49" w:rsidRDefault="00940409" w:rsidP="00CF1E5F">
          <w:pPr>
            <w:rPr>
              <w:rFonts w:ascii="Calibri" w:hAnsi="Calibri" w:cs="Calibri"/>
              <w:sz w:val="20"/>
              <w:szCs w:val="16"/>
            </w:rPr>
          </w:pPr>
          <w:proofErr w:type="spellStart"/>
          <w:proofErr w:type="gramStart"/>
          <w:r>
            <w:rPr>
              <w:rFonts w:ascii="Calibri" w:hAnsi="Calibri" w:cs="Calibri"/>
              <w:sz w:val="20"/>
              <w:szCs w:val="16"/>
            </w:rPr>
            <w:t>Organización:</w:t>
          </w:r>
          <w:r w:rsidR="008B01EF">
            <w:rPr>
              <w:rFonts w:ascii="Calibri" w:hAnsi="Calibri" w:cs="Calibri"/>
              <w:sz w:val="20"/>
              <w:szCs w:val="16"/>
            </w:rPr>
            <w:t>DIDEB</w:t>
          </w:r>
          <w:proofErr w:type="spellEnd"/>
          <w:proofErr w:type="gramEnd"/>
        </w:p>
      </w:tc>
    </w:tr>
    <w:tr w:rsidR="008B01EF" w:rsidRPr="00353B28" w14:paraId="35FBFFC2" w14:textId="77777777" w:rsidTr="52A38907">
      <w:trPr>
        <w:trHeight w:val="20"/>
      </w:trPr>
      <w:tc>
        <w:tcPr>
          <w:tcW w:w="1133" w:type="pct"/>
          <w:vMerge/>
        </w:tcPr>
        <w:p w14:paraId="337FE741" w14:textId="77777777"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14:paraId="4CD770C5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14:paraId="000E0C56" w14:textId="77777777" w:rsidR="002F07FB" w:rsidRPr="00C02F49" w:rsidRDefault="002F07FB" w:rsidP="001B478B">
          <w:pPr>
            <w:rPr>
              <w:rFonts w:ascii="Calibri" w:hAnsi="Calibri" w:cs="Calibri"/>
              <w:sz w:val="20"/>
              <w:szCs w:val="16"/>
            </w:rPr>
          </w:pPr>
        </w:p>
      </w:tc>
    </w:tr>
    <w:tr w:rsidR="008B01EF" w:rsidRPr="00353B28" w14:paraId="6C0F2938" w14:textId="77777777" w:rsidTr="52A38907">
      <w:trPr>
        <w:trHeight w:val="20"/>
      </w:trPr>
      <w:tc>
        <w:tcPr>
          <w:tcW w:w="1133" w:type="pct"/>
          <w:vMerge/>
        </w:tcPr>
        <w:p w14:paraId="1F8F7804" w14:textId="77777777"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14:paraId="5DFBFDF4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14:paraId="274A64F1" w14:textId="2738CF53" w:rsidR="002F07FB" w:rsidRPr="00C02F49" w:rsidRDefault="000F7CFA" w:rsidP="001B478B">
          <w:pPr>
            <w:rPr>
              <w:rFonts w:ascii="Calibri" w:hAnsi="Calibri" w:cs="Calibri"/>
              <w:sz w:val="20"/>
              <w:szCs w:val="16"/>
            </w:rPr>
          </w:pPr>
          <w:r>
            <w:rPr>
              <w:rFonts w:ascii="Calibri" w:hAnsi="Calibri" w:cs="Calibri"/>
              <w:sz w:val="20"/>
              <w:szCs w:val="16"/>
            </w:rPr>
            <w:t>Grupo N°</w:t>
          </w:r>
          <w:r w:rsidR="008B01EF">
            <w:rPr>
              <w:rFonts w:ascii="Calibri" w:hAnsi="Calibri" w:cs="Calibri"/>
              <w:sz w:val="20"/>
              <w:szCs w:val="16"/>
            </w:rPr>
            <w:t>6</w:t>
          </w:r>
        </w:p>
      </w:tc>
    </w:tr>
  </w:tbl>
  <w:p w14:paraId="1CAD47FA" w14:textId="77777777" w:rsidR="002F07FB" w:rsidRPr="00FE4E54" w:rsidRDefault="002F07F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924C8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721367C"/>
    <w:multiLevelType w:val="hybridMultilevel"/>
    <w:tmpl w:val="F320C7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23"/>
  </w:num>
  <w:num w:numId="4">
    <w:abstractNumId w:val="26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28"/>
  </w:num>
  <w:num w:numId="11">
    <w:abstractNumId w:val="17"/>
  </w:num>
  <w:num w:numId="12">
    <w:abstractNumId w:val="4"/>
  </w:num>
  <w:num w:numId="13">
    <w:abstractNumId w:val="15"/>
  </w:num>
  <w:num w:numId="14">
    <w:abstractNumId w:val="13"/>
  </w:num>
  <w:num w:numId="15">
    <w:abstractNumId w:val="2"/>
  </w:num>
  <w:num w:numId="16">
    <w:abstractNumId w:val="19"/>
  </w:num>
  <w:num w:numId="17">
    <w:abstractNumId w:val="11"/>
  </w:num>
  <w:num w:numId="18">
    <w:abstractNumId w:val="3"/>
  </w:num>
  <w:num w:numId="19">
    <w:abstractNumId w:val="18"/>
  </w:num>
  <w:num w:numId="20">
    <w:abstractNumId w:val="29"/>
  </w:num>
  <w:num w:numId="21">
    <w:abstractNumId w:val="21"/>
  </w:num>
  <w:num w:numId="22">
    <w:abstractNumId w:val="12"/>
  </w:num>
  <w:num w:numId="23">
    <w:abstractNumId w:val="9"/>
  </w:num>
  <w:num w:numId="24">
    <w:abstractNumId w:val="14"/>
  </w:num>
  <w:num w:numId="25">
    <w:abstractNumId w:val="16"/>
  </w:num>
  <w:num w:numId="26">
    <w:abstractNumId w:val="6"/>
  </w:num>
  <w:num w:numId="27">
    <w:abstractNumId w:val="20"/>
  </w:num>
  <w:num w:numId="28">
    <w:abstractNumId w:val="24"/>
  </w:num>
  <w:num w:numId="29">
    <w:abstractNumId w:val="27"/>
  </w:num>
  <w:num w:numId="30">
    <w:abstractNumId w:val="8"/>
  </w:num>
  <w:num w:numId="31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viana Montero">
    <w15:presenceInfo w15:providerId="AD" w15:userId="S-1-5-21-338641816-3446826644-2311273822-11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8C"/>
    <w:rsid w:val="000106FE"/>
    <w:rsid w:val="00013776"/>
    <w:rsid w:val="0001570C"/>
    <w:rsid w:val="0002026C"/>
    <w:rsid w:val="000206BF"/>
    <w:rsid w:val="000418E4"/>
    <w:rsid w:val="000576B4"/>
    <w:rsid w:val="00061A2C"/>
    <w:rsid w:val="00065636"/>
    <w:rsid w:val="00067323"/>
    <w:rsid w:val="00075324"/>
    <w:rsid w:val="00075620"/>
    <w:rsid w:val="00081CEA"/>
    <w:rsid w:val="00082B9D"/>
    <w:rsid w:val="00083BCB"/>
    <w:rsid w:val="0008409C"/>
    <w:rsid w:val="000964B4"/>
    <w:rsid w:val="00097775"/>
    <w:rsid w:val="000A1FA2"/>
    <w:rsid w:val="000A2559"/>
    <w:rsid w:val="000B169C"/>
    <w:rsid w:val="000B252B"/>
    <w:rsid w:val="000B592E"/>
    <w:rsid w:val="000C137B"/>
    <w:rsid w:val="000D5AA5"/>
    <w:rsid w:val="000D7D21"/>
    <w:rsid w:val="000F433B"/>
    <w:rsid w:val="000F7CFA"/>
    <w:rsid w:val="00122EF0"/>
    <w:rsid w:val="0013026D"/>
    <w:rsid w:val="00132330"/>
    <w:rsid w:val="00156645"/>
    <w:rsid w:val="0015725F"/>
    <w:rsid w:val="001838BA"/>
    <w:rsid w:val="001943B4"/>
    <w:rsid w:val="00195F00"/>
    <w:rsid w:val="001A5088"/>
    <w:rsid w:val="001A63DE"/>
    <w:rsid w:val="001A7BE6"/>
    <w:rsid w:val="001B37A0"/>
    <w:rsid w:val="001B478B"/>
    <w:rsid w:val="001C0B5D"/>
    <w:rsid w:val="001C0CB2"/>
    <w:rsid w:val="001C34F1"/>
    <w:rsid w:val="001C5953"/>
    <w:rsid w:val="001D3B0F"/>
    <w:rsid w:val="001D5402"/>
    <w:rsid w:val="001D59AE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C2E"/>
    <w:rsid w:val="00260DDC"/>
    <w:rsid w:val="00271768"/>
    <w:rsid w:val="002735CE"/>
    <w:rsid w:val="00281389"/>
    <w:rsid w:val="0029398A"/>
    <w:rsid w:val="002A5169"/>
    <w:rsid w:val="002B21CD"/>
    <w:rsid w:val="002C5BEB"/>
    <w:rsid w:val="002D0187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584F"/>
    <w:rsid w:val="00386184"/>
    <w:rsid w:val="003966F7"/>
    <w:rsid w:val="003A4100"/>
    <w:rsid w:val="003C5A56"/>
    <w:rsid w:val="003E0ECD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31A7"/>
    <w:rsid w:val="004468F9"/>
    <w:rsid w:val="004656E5"/>
    <w:rsid w:val="00484BF8"/>
    <w:rsid w:val="00494C38"/>
    <w:rsid w:val="004A357C"/>
    <w:rsid w:val="004A6E59"/>
    <w:rsid w:val="004B26BB"/>
    <w:rsid w:val="004B630F"/>
    <w:rsid w:val="004C1784"/>
    <w:rsid w:val="004C7943"/>
    <w:rsid w:val="004D524B"/>
    <w:rsid w:val="004E0AE9"/>
    <w:rsid w:val="004F1C2B"/>
    <w:rsid w:val="004F66C5"/>
    <w:rsid w:val="004F7281"/>
    <w:rsid w:val="00510E3E"/>
    <w:rsid w:val="00520CEB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85C8E"/>
    <w:rsid w:val="00591231"/>
    <w:rsid w:val="00592F84"/>
    <w:rsid w:val="00595C30"/>
    <w:rsid w:val="005A78FF"/>
    <w:rsid w:val="005A7E2D"/>
    <w:rsid w:val="005B67DB"/>
    <w:rsid w:val="005C4CB9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75445"/>
    <w:rsid w:val="006975EF"/>
    <w:rsid w:val="006A3BB6"/>
    <w:rsid w:val="006B2663"/>
    <w:rsid w:val="006B6C47"/>
    <w:rsid w:val="006B6CC6"/>
    <w:rsid w:val="006D0912"/>
    <w:rsid w:val="006D3CB2"/>
    <w:rsid w:val="006F188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2D92"/>
    <w:rsid w:val="00775EC2"/>
    <w:rsid w:val="007762B1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E5ECE"/>
    <w:rsid w:val="007E6259"/>
    <w:rsid w:val="00800175"/>
    <w:rsid w:val="00823CAE"/>
    <w:rsid w:val="00840EBA"/>
    <w:rsid w:val="00851751"/>
    <w:rsid w:val="0086138C"/>
    <w:rsid w:val="008763B9"/>
    <w:rsid w:val="00883104"/>
    <w:rsid w:val="008A2585"/>
    <w:rsid w:val="008B01EF"/>
    <w:rsid w:val="008B1EE5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778C"/>
    <w:rsid w:val="00932DCA"/>
    <w:rsid w:val="00934550"/>
    <w:rsid w:val="00940409"/>
    <w:rsid w:val="00963D62"/>
    <w:rsid w:val="00966D7B"/>
    <w:rsid w:val="00967840"/>
    <w:rsid w:val="00967CBD"/>
    <w:rsid w:val="009709AD"/>
    <w:rsid w:val="00974570"/>
    <w:rsid w:val="00974CAD"/>
    <w:rsid w:val="009A4DF6"/>
    <w:rsid w:val="009B4F5B"/>
    <w:rsid w:val="009B50CA"/>
    <w:rsid w:val="009B6B25"/>
    <w:rsid w:val="009D12BB"/>
    <w:rsid w:val="009D15CE"/>
    <w:rsid w:val="009F0B58"/>
    <w:rsid w:val="00A016F6"/>
    <w:rsid w:val="00A02262"/>
    <w:rsid w:val="00A06AE1"/>
    <w:rsid w:val="00A32680"/>
    <w:rsid w:val="00A54038"/>
    <w:rsid w:val="00A73F43"/>
    <w:rsid w:val="00A80097"/>
    <w:rsid w:val="00A92F00"/>
    <w:rsid w:val="00AA1E9D"/>
    <w:rsid w:val="00AA48D2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5A73"/>
    <w:rsid w:val="00B47BDC"/>
    <w:rsid w:val="00B500DC"/>
    <w:rsid w:val="00B5772B"/>
    <w:rsid w:val="00B57E86"/>
    <w:rsid w:val="00B77611"/>
    <w:rsid w:val="00B83822"/>
    <w:rsid w:val="00B9355D"/>
    <w:rsid w:val="00B95450"/>
    <w:rsid w:val="00BA338E"/>
    <w:rsid w:val="00BC3358"/>
    <w:rsid w:val="00BC3BAC"/>
    <w:rsid w:val="00BD2823"/>
    <w:rsid w:val="00BD4932"/>
    <w:rsid w:val="00BE2660"/>
    <w:rsid w:val="00BE6E9D"/>
    <w:rsid w:val="00BF37E9"/>
    <w:rsid w:val="00BF4AB6"/>
    <w:rsid w:val="00BF5EB4"/>
    <w:rsid w:val="00C02611"/>
    <w:rsid w:val="00C02F49"/>
    <w:rsid w:val="00C138AD"/>
    <w:rsid w:val="00C1586E"/>
    <w:rsid w:val="00C25E20"/>
    <w:rsid w:val="00C2797B"/>
    <w:rsid w:val="00C27A60"/>
    <w:rsid w:val="00C4604D"/>
    <w:rsid w:val="00C50D75"/>
    <w:rsid w:val="00C5300B"/>
    <w:rsid w:val="00C534B4"/>
    <w:rsid w:val="00C553FD"/>
    <w:rsid w:val="00C63F5C"/>
    <w:rsid w:val="00C6787B"/>
    <w:rsid w:val="00C712CF"/>
    <w:rsid w:val="00C74176"/>
    <w:rsid w:val="00C83740"/>
    <w:rsid w:val="00C972E7"/>
    <w:rsid w:val="00CA3EB5"/>
    <w:rsid w:val="00CA5808"/>
    <w:rsid w:val="00CB10A2"/>
    <w:rsid w:val="00CB59C1"/>
    <w:rsid w:val="00CC155F"/>
    <w:rsid w:val="00CC3B7D"/>
    <w:rsid w:val="00CC3D0E"/>
    <w:rsid w:val="00CC4623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3109A"/>
    <w:rsid w:val="00D47911"/>
    <w:rsid w:val="00D54A49"/>
    <w:rsid w:val="00D642D7"/>
    <w:rsid w:val="00D65FD1"/>
    <w:rsid w:val="00D81EA9"/>
    <w:rsid w:val="00D87443"/>
    <w:rsid w:val="00D92607"/>
    <w:rsid w:val="00D969A8"/>
    <w:rsid w:val="00DB3DEC"/>
    <w:rsid w:val="00DB66FA"/>
    <w:rsid w:val="00DB713D"/>
    <w:rsid w:val="00DC0970"/>
    <w:rsid w:val="00DC409C"/>
    <w:rsid w:val="00DD7E6D"/>
    <w:rsid w:val="00DE3B62"/>
    <w:rsid w:val="00DE4EC4"/>
    <w:rsid w:val="00DF31C1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620D5"/>
    <w:rsid w:val="00E70A01"/>
    <w:rsid w:val="00E74B7D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45E10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B1EB8"/>
    <w:rsid w:val="00FC33F2"/>
    <w:rsid w:val="00FC38AE"/>
    <w:rsid w:val="00FE2B5A"/>
    <w:rsid w:val="00FE4E54"/>
    <w:rsid w:val="00FF322C"/>
    <w:rsid w:val="52A38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B9BAD1"/>
  <w15:docId w15:val="{4D281366-F65D-4403-87AB-14188662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Heading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Heading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Heading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Heading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Heading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Heading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Heading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Heading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eGrid">
    <w:name w:val="Table Grid"/>
    <w:basedOn w:val="Table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Header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BalloonText">
    <w:name w:val="Balloon Text"/>
    <w:basedOn w:val="Normal"/>
    <w:link w:val="BalloonTextChar"/>
    <w:rsid w:val="00F34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4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FootnoteText">
    <w:name w:val="footnote text"/>
    <w:basedOn w:val="Normal"/>
    <w:link w:val="FootnoteTextChar"/>
    <w:rsid w:val="009F0B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F0B58"/>
  </w:style>
  <w:style w:type="character" w:styleId="FootnoteReference">
    <w:name w:val="footnote reference"/>
    <w:basedOn w:val="DefaultParagraphFont"/>
    <w:rsid w:val="009F0B58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0F7C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7C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7CF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7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7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82663-556F-41A6-988A-6540CE1E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18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ACTA DE REUNIONES</vt:lpstr>
      <vt:lpstr>MODELO DE ACTA DE REUNIONES</vt:lpstr>
    </vt:vector>
  </TitlesOfParts>
  <Company>FAMILIA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Madely Betancourt</cp:lastModifiedBy>
  <cp:revision>10</cp:revision>
  <cp:lastPrinted>2015-11-23T22:52:00Z</cp:lastPrinted>
  <dcterms:created xsi:type="dcterms:W3CDTF">2022-01-17T22:34:00Z</dcterms:created>
  <dcterms:modified xsi:type="dcterms:W3CDTF">2022-01-26T18:32:00Z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