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Okay Express International - Full Enterprise Blueprint</w:t>
      </w:r>
    </w:p>
    <w:p>
      <w:pPr>
        <w:pStyle w:val="Heading2"/>
      </w:pPr>
      <w:r>
        <w:t>Executive Summary</w:t>
      </w:r>
    </w:p>
    <w:p>
      <w:r>
        <w:t>Master blueprint for building Okay Express International using Kimi Turbo and DesignArena with a shared architecture.</w:t>
      </w:r>
    </w:p>
    <w:p>
      <w:pPr>
        <w:pStyle w:val="Heading2"/>
      </w:pPr>
      <w:r>
        <w:t>Master Architecture</w:t>
      </w:r>
    </w:p>
    <w:p>
      <w:r>
        <w:t>Framework: Next.js 15</w:t>
        <w:br/>
        <w:t>TypeScript, Tailwind CSS, ShadCN UI, Zustand, React Hook Form, Zod, Recharts.</w:t>
        <w:br/>
        <w:t>Root Structure:</w:t>
        <w:br/>
        <w:t>src/app, components, features, layouts, hooks, services, lib, store, types, data, assets, config.</w:t>
        <w:br/>
        <w:t>Frontend first. Enterprise quality. Mergeable modules.</w:t>
      </w:r>
    </w:p>
    <w:p>
      <w:pPr>
        <w:pStyle w:val="Heading2"/>
      </w:pPr>
      <w:r>
        <w:t>Phase 1 - Frontend Demo Strategy</w:t>
      </w:r>
    </w:p>
    <w:p>
      <w:r>
        <w:t>Generate Architecture, Website, Customer Portal, Admin Dashboard, CRM, Inventory, Analytics, AI Command Center.</w:t>
      </w:r>
    </w:p>
    <w:p>
      <w:pPr>
        <w:pStyle w:val="Heading2"/>
      </w:pPr>
      <w:r>
        <w:t>Kimi Agent 1 - Architecture</w:t>
      </w:r>
    </w:p>
    <w:p>
      <w:r>
        <w:t>Generate architecture documentation, folder structure, naming conventions, routing and component standards.</w:t>
      </w:r>
    </w:p>
    <w:p>
      <w:pPr>
        <w:pStyle w:val="Heading2"/>
      </w:pPr>
      <w:r>
        <w:t>Kimi Agent 2 - Website</w:t>
      </w:r>
    </w:p>
    <w:p>
      <w:r>
        <w:t>Generate logistics website pages and components.</w:t>
      </w:r>
    </w:p>
    <w:p>
      <w:pPr>
        <w:pStyle w:val="Heading2"/>
      </w:pPr>
      <w:r>
        <w:t>Kimi Agent 3 - Customer Portal</w:t>
      </w:r>
    </w:p>
    <w:p>
      <w:r>
        <w:t>Generate login, dashboard, tracking, quotes, orders, invoices, profile.</w:t>
      </w:r>
    </w:p>
    <w:p>
      <w:pPr>
        <w:pStyle w:val="Heading2"/>
      </w:pPr>
      <w:r>
        <w:t>Kimi Agent 4 - Admin Dashboard</w:t>
      </w:r>
    </w:p>
    <w:p>
      <w:r>
        <w:t>Generate executive dashboard, customers, shipments, reports and staff screens.</w:t>
      </w:r>
    </w:p>
    <w:p>
      <w:pPr>
        <w:pStyle w:val="Heading2"/>
      </w:pPr>
      <w:r>
        <w:t>Kimi Agent 5 - CRM</w:t>
      </w:r>
    </w:p>
    <w:p>
      <w:r>
        <w:t>Generate leads, customers, pipeline, tasks and notes modules.</w:t>
      </w:r>
    </w:p>
    <w:p>
      <w:pPr>
        <w:pStyle w:val="Heading2"/>
      </w:pPr>
      <w:r>
        <w:t>Kimi Agent 6 - Inventory</w:t>
      </w:r>
    </w:p>
    <w:p>
      <w:r>
        <w:t>Generate products, stock, warehouses, suppliers and purchase orders.</w:t>
      </w:r>
    </w:p>
    <w:p>
      <w:pPr>
        <w:pStyle w:val="Heading2"/>
      </w:pPr>
      <w:r>
        <w:t>Kimi Agent 7 - Analytics</w:t>
      </w:r>
    </w:p>
    <w:p>
      <w:r>
        <w:t>Generate analytics dashboards using Recharts.</w:t>
      </w:r>
    </w:p>
    <w:p>
      <w:pPr>
        <w:pStyle w:val="Heading2"/>
      </w:pPr>
      <w:r>
        <w:t>Kimi Agent 8 - AI Command Center</w:t>
      </w:r>
    </w:p>
    <w:p>
      <w:r>
        <w:t>Generate executive AI dashboard with insights and KPIs.</w:t>
      </w:r>
    </w:p>
    <w:p>
      <w:pPr>
        <w:pStyle w:val="Heading2"/>
      </w:pPr>
      <w:r>
        <w:t>DesignArena Agents</w:t>
      </w:r>
    </w:p>
    <w:p>
      <w:r>
        <w:t>Brand Designer</w:t>
        <w:br/>
        <w:t>Website UI Designer</w:t>
        <w:br/>
        <w:t>Dashboard UI Designer</w:t>
        <w:br/>
        <w:t>Mobile App Designer</w:t>
        <w:br/>
        <w:t>Generate design assets only.</w:t>
      </w:r>
    </w:p>
    <w:p>
      <w:pPr>
        <w:pStyle w:val="Heading2"/>
      </w:pPr>
      <w:r>
        <w:t>ZIP Folder Organization</w:t>
      </w:r>
    </w:p>
    <w:p>
      <w:r>
        <w:t>01-Architecture</w:t>
        <w:br/>
        <w:t>02-Website</w:t>
        <w:br/>
        <w:t>03-CustomerPortal</w:t>
        <w:br/>
        <w:t>04-AdminDashboard</w:t>
        <w:br/>
        <w:t>05-CRM</w:t>
        <w:br/>
        <w:t>06-Inventory</w:t>
        <w:br/>
        <w:t>07-Analytics</w:t>
        <w:br/>
        <w:t>08-AICommandCenter</w:t>
        <w:br/>
        <w:t>09-Backend</w:t>
        <w:br/>
        <w:t>10-Database</w:t>
        <w:br/>
        <w:t>11-Automation</w:t>
        <w:br/>
        <w:t>12-Deployment</w:t>
      </w:r>
    </w:p>
    <w:p>
      <w:pPr>
        <w:pStyle w:val="Heading2"/>
      </w:pPr>
      <w:r>
        <w:t>Phase 2 - Backend</w:t>
      </w:r>
    </w:p>
    <w:p>
      <w:r>
        <w:t>NestJS, PostgreSQL, Authentication, RBAC, APIs, CRUD, Audit Logs.</w:t>
      </w:r>
    </w:p>
    <w:p>
      <w:pPr>
        <w:pStyle w:val="Heading2"/>
      </w:pPr>
      <w:r>
        <w:t>Phase 3 - AI and Automation</w:t>
      </w:r>
    </w:p>
    <w:p>
      <w:r>
        <w:t>Ollama, Qwen, DeepSeek, OpenWebUI, n8n workflows and business automation.</w:t>
      </w:r>
    </w:p>
    <w:p>
      <w:pPr>
        <w:pStyle w:val="Heading2"/>
      </w:pPr>
      <w:r>
        <w:t>VS Code Workflow</w:t>
      </w:r>
    </w:p>
    <w:p>
      <w:r>
        <w:t>Download ZIP files, merge modules, install dependencies, run npm install and npm run dev.</w:t>
      </w:r>
    </w:p>
    <w:p>
      <w:pPr>
        <w:pStyle w:val="Heading2"/>
      </w:pPr>
      <w:r>
        <w:t>Client Demo Strategy</w:t>
      </w:r>
    </w:p>
    <w:p>
      <w:r>
        <w:t>Show Website + Customer Portal + Admin Dashboard first before backend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