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06"/>
        <w:gridCol w:w="1700"/>
      </w:tblGrid>
      <w:tr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36"/>
                <w:szCs w:val="36"/>
              </w:rPr>
              <w:t xml:space="preserve">Juan Antonio Pratdesaba Castro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Estudiante de Historia · Clases particulares y colaboración académica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691 843 003  ·  juanpratcastro@gmail.com  ·  Valencia (46025)</w:t>
            </w:r>
          </w:p>
          <w:p>
            <w:pPr>
              <w:spacing w:after="20"/>
            </w:pPr>
            <w:hyperlink w:history="1" r:id="rIdq37yytv9tjolfby1_rkvf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linkedin.com/in/juanantonio-pratdesaba-castro-41931b438</w:t>
              </w:r>
            </w:hyperlink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left w:val="single" w:color="1F3864" w:sz="18" w:space="6"/>
        </w:pBdr>
        <w:shd w:fill="E8EEF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Disponibilidad: miércoles y viernes (jornada completa) y de lunes a viernes a partir de las 16:00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PERFIL</w:t>
      </w:r>
    </w:p>
    <w:p>
      <w:pPr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Estudiante de Historia en la Universitat de València con el primer curso completado con Matrícula de Honor. Me gusta explicar temas complejos con ejemplos sencillos y hacer que la historia se entienda y se recuerde. Tengo experiencia hablando ante grupos (rutas históricas, Olimpiada de Filosofía) y he demostrado responsabilidad y constancia trabajando en temporada alta. Busco dar clases de Historia, Geografía o Filosofía (ESO y Bachillerato) o colaborar en proyectos de la universidad.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FORMACIÓN</w:t>
      </w:r>
    </w:p>
    <w:p>
      <w:pPr>
        <w:keepNext/>
        <w:tabs>
          <w:tab w:val="right" w:pos="10206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Grado en Historia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2025 – actualidad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Universitat de València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Primer curso completado con Matrícula de Honor.</w:t>
      </w:r>
    </w:p>
    <w:p>
      <w:pPr>
        <w:keepNext/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Bachillerato de Humanidades y Ciencias Sociales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2025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Escuelas San José – Jesuitas, Valencia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Olimpiada de Filosofía 2024: seleccionado para representar al centro con ensayo y defensa oral.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EXPERIENCIA</w:t>
      </w:r>
    </w:p>
    <w:p>
      <w:pPr>
        <w:keepNext/>
        <w:tabs>
          <w:tab w:val="right" w:pos="10206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Rutas históricas por Valencia para visitantes internacionales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– actualidad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Centro histórico de Valencia · actividad personal, no profesional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Diseño y conducción de recorridos por la Almoina, la Catedral, las Torres de Serranos y Quart y la Plaza de la Virgen para pequeños grupos.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Adaptación del contenido y del idioma a la edad, procedencia e intereses de cada grupo.</w:t>
      </w:r>
    </w:p>
    <w:p>
      <w:pPr>
        <w:keepNext/>
        <w:tabs>
          <w:tab w:val="right" w:pos="10206"/>
        </w:tabs>
        <w:spacing w:after="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Ayudante de Sala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Jul. 2026 – Sep. 2026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Restaurante La Cabana · Cerler (Huesca)</w:t>
      </w:r>
    </w:p>
    <w:p>
      <w:p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Temporada de verano en una estación de montaña con alta afluencia de turismo nacional e internacional.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Atención directa a clientela internacional, adaptando el trato y el idioma a cada cliente (español, catalán, inglés y nociones de francés).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Servicio en picos de alta demanda con tiempos ajustados, sin perder la calidad ni la atención al detalle.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Gestión de incidencias y quejas en el momento, con calma y buen criterio, orientado a la satisfacción total del cliente.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Coordinación constante con cocina y compañeros de sala; valorado por la dirección por su autonomía, fiabilidad y capacidad de mantener la calma en momentos de máxima presión.</w:t>
      </w:r>
    </w:p>
    <w:p>
      <w:pPr>
        <w:keepNext/>
        <w:tabs>
          <w:tab w:val="right" w:pos="10206"/>
        </w:tabs>
        <w:spacing w:after="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Asistente de organización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2022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ExpoITSM 2022 · itSMF España · Hotel NH Ventas, Madrid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Montaje de sala, señalética y acreditación de asistentes en un congreso nacional de tecnología.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Gestión de micrófonos y turnos de palabra, y apoyo a ponentes y moderadores durante toda la jornada.</w:t>
      </w:r>
    </w:p>
    <w:p>
      <w:pPr>
        <w:keepNext/>
        <w:tabs>
          <w:tab w:val="right" w:pos="10206"/>
        </w:tabs>
        <w:spacing w:after="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Voluntariado · Emergencia DANA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Oct. – Nov. 2024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Paiporta y Valencia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Limpieza de espacios afectados, organización de donaciones y apoyo a personas mayores y familias.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IDIOMAS</w:t>
      </w:r>
    </w:p>
    <w:p>
      <w:r>
        <w:rPr>
          <w:rFonts w:ascii="Calibri" w:cs="Calibri" w:eastAsia="Calibri" w:hAnsi="Calibri"/>
          <w:b/>
          <w:bCs/>
          <w:sz w:val="19"/>
          <w:szCs w:val="19"/>
        </w:rPr>
        <w:t xml:space="preserve">Español </w:t>
      </w:r>
      <w:r>
        <w:rPr>
          <w:rFonts w:ascii="Calibri" w:cs="Calibri" w:eastAsia="Calibri" w:hAnsi="Calibri"/>
          <w:sz w:val="19"/>
          <w:szCs w:val="19"/>
        </w:rPr>
        <w:t xml:space="preserve">nativo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·   Valenciano / catalán </w:t>
      </w:r>
      <w:r>
        <w:rPr>
          <w:rFonts w:ascii="Calibri" w:cs="Calibri" w:eastAsia="Calibri" w:hAnsi="Calibri"/>
          <w:sz w:val="19"/>
          <w:szCs w:val="19"/>
        </w:rPr>
        <w:t xml:space="preserve">B1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·   Inglés </w:t>
      </w:r>
      <w:r>
        <w:rPr>
          <w:rFonts w:ascii="Calibri" w:cs="Calibri" w:eastAsia="Calibri" w:hAnsi="Calibri"/>
          <w:sz w:val="19"/>
          <w:szCs w:val="19"/>
        </w:rPr>
        <w:t xml:space="preserve">B1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·   Francés </w:t>
      </w:r>
      <w:r>
        <w:rPr>
          <w:rFonts w:ascii="Calibri" w:cs="Calibri" w:eastAsia="Calibri" w:hAnsi="Calibri"/>
          <w:sz w:val="19"/>
          <w:szCs w:val="19"/>
        </w:rPr>
        <w:t xml:space="preserve">A2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COMPETENCIAS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Historia, Geografía, Historia del Arte y Filosofía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Explicación didáctica y técnicas de estudio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Hablar en público con claridad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Paciencia, constancia y responsabilidad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Redacción y búsqueda de fuentes fiables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Word, PowerPoint y Canva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Referencias disponibles a petición.</w:t>
      </w:r>
    </w:p>
    <w:sectPr>
      <w:pgSz w:w="11906" w:h="16838" w:orient="portrait"/>
      <w:pgMar w:top="700" w:right="850" w:bottom="6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q37yytv9tjolfby1_rkvf" Type="http://schemas.openxmlformats.org/officeDocument/2006/relationships/hyperlink" Target="https://www.linkedin.com/in/juanantonio-pratdesaba-castro-41931b438/" TargetMode="External"/><Relationship Id="rId7" Type="http://schemas.openxmlformats.org/officeDocument/2006/relationships/image" Target="media/0648c0e5ec476a4c8cc21c37ca0358ebff039ccf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Juan Antonio Pratdesaba Castro – Estudiante de Historia · Clases particulares y colaboración académica</dc:title>
  <dc:creator>Juan Antonio Pratdesaba Castro</dc:creator>
  <cp:lastModifiedBy>Un-named</cp:lastModifiedBy>
  <cp:revision>1</cp:revision>
  <dcterms:created xsi:type="dcterms:W3CDTF">2026-09-29T08:36:29.803Z</dcterms:created>
  <dcterms:modified xsi:type="dcterms:W3CDTF">2026-09-29T08:36:29.803Z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