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3"/>
        <w:gridCol w:w="289"/>
        <w:gridCol w:w="287"/>
        <w:gridCol w:w="6821"/>
      </w:tblGrid>
      <w:tr w:rsidR="006B04A0" w14:paraId="44CD430E" w14:textId="77777777" w:rsidTr="00AC3F9E">
        <w:trPr>
          <w:trHeight w:val="2016"/>
        </w:trPr>
        <w:tc>
          <w:tcPr>
            <w:tcW w:w="170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DE6C4E9" w14:textId="37E4BE55" w:rsidR="006B04A0" w:rsidRDefault="004C32B2" w:rsidP="006B04A0">
            <w:pPr>
              <w:pStyle w:val="Ttulo"/>
              <w:spacing w:line="240" w:lineRule="auto"/>
            </w:pPr>
            <w:r w:rsidRPr="00CD6A03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63B4FA31" wp14:editId="3C207966">
                  <wp:simplePos x="0" y="0"/>
                  <wp:positionH relativeFrom="column">
                    <wp:posOffset>-169911</wp:posOffset>
                  </wp:positionH>
                  <wp:positionV relativeFrom="paragraph">
                    <wp:posOffset>-496882</wp:posOffset>
                  </wp:positionV>
                  <wp:extent cx="2487478" cy="2417735"/>
                  <wp:effectExtent l="0" t="0" r="8255" b="1905"/>
                  <wp:wrapNone/>
                  <wp:docPr id="2100559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9638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310" b="14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478" cy="24177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" w:type="pct"/>
            <w:vMerge w:val="restart"/>
            <w:tcBorders>
              <w:bottom w:val="nil"/>
            </w:tcBorders>
          </w:tcPr>
          <w:p w14:paraId="291D0F0A" w14:textId="77777777" w:rsidR="006B04A0" w:rsidRDefault="006B04A0" w:rsidP="00017EF4">
            <w:pPr>
              <w:pStyle w:val="Ttulo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A55B352" w14:textId="0C9796A4" w:rsidR="006B04A0" w:rsidRPr="003D577F" w:rsidRDefault="002E5966" w:rsidP="00F41FA9">
            <w:pPr>
              <w:pStyle w:val="Ttulo"/>
            </w:pPr>
            <w:r w:rsidRPr="00752B4F">
              <w:rPr>
                <w:sz w:val="52"/>
                <w:szCs w:val="52"/>
                <w:lang w:bidi="es-ES"/>
              </w:rPr>
              <w:t>Juan Antonio Pratdesaba Castro</w:t>
            </w:r>
          </w:p>
        </w:tc>
      </w:tr>
      <w:tr w:rsidR="006B04A0" w14:paraId="08B975A3" w14:textId="77777777" w:rsidTr="00AC3F9E">
        <w:trPr>
          <w:trHeight w:val="747"/>
        </w:trPr>
        <w:tc>
          <w:tcPr>
            <w:tcW w:w="1709" w:type="pct"/>
            <w:gridSpan w:val="2"/>
            <w:vMerge/>
          </w:tcPr>
          <w:p w14:paraId="11924A14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3" w:type="pct"/>
            <w:vMerge/>
          </w:tcPr>
          <w:p w14:paraId="34309A83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Mar>
              <w:left w:w="0" w:type="dxa"/>
              <w:bottom w:w="0" w:type="dxa"/>
            </w:tcMar>
          </w:tcPr>
          <w:p w14:paraId="47A464BD" w14:textId="3D11900E" w:rsidR="006B04A0" w:rsidRPr="00C669AE" w:rsidRDefault="00F94376" w:rsidP="00F41FA9">
            <w:pPr>
              <w:pStyle w:val="Puesto"/>
            </w:pPr>
            <w:r w:rsidRPr="00F94376">
              <w:rPr>
                <w:sz w:val="32"/>
                <w:szCs w:val="10"/>
                <w:lang w:bidi="es-ES"/>
              </w:rPr>
              <w:t>Colaborador en videojuegos o recreación histórica</w:t>
            </w:r>
          </w:p>
        </w:tc>
      </w:tr>
      <w:tr w:rsidR="00BB29E4" w:rsidRPr="00CD6A03" w14:paraId="401BB50C" w14:textId="77777777" w:rsidTr="00752B4F">
        <w:trPr>
          <w:trHeight w:val="2105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DE2B2EC" w14:textId="77777777" w:rsidR="00BB29E4" w:rsidRPr="00CD6A03" w:rsidRDefault="00BB29E4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  <w:lang w:bidi="es-ES"/>
              </w:rPr>
              <w:t xml:space="preserve">contacto </w:t>
            </w:r>
          </w:p>
          <w:p w14:paraId="5C86876E" w14:textId="77777777" w:rsidR="00752B4F" w:rsidRPr="00CD6A03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Segoe UI Emoji" w:hAnsi="Segoe UI Emoji" w:cs="Segoe UI Emoji"/>
                <w:lang w:bidi="es-ES"/>
              </w:rPr>
              <w:t>📞</w:t>
            </w:r>
            <w:r w:rsidRPr="00CD6A03">
              <w:rPr>
                <w:rFonts w:ascii="Calibri" w:hAnsi="Calibri" w:cs="Calibri"/>
                <w:lang w:bidi="es-ES"/>
              </w:rPr>
              <w:t xml:space="preserve"> 691 843 003</w:t>
            </w:r>
          </w:p>
          <w:p w14:paraId="715FBAB1" w14:textId="74D6E52C" w:rsidR="00AB03E4" w:rsidRPr="00CD6A03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Segoe UI Emoji" w:hAnsi="Segoe UI Emoji" w:cs="Segoe UI Emoji"/>
                <w:lang w:bidi="es-ES"/>
              </w:rPr>
              <w:t>✉️</w:t>
            </w:r>
            <w:r w:rsidRPr="00CD6A03">
              <w:rPr>
                <w:rFonts w:ascii="Calibri" w:hAnsi="Calibri" w:cs="Calibri"/>
                <w:lang w:bidi="es-ES"/>
              </w:rPr>
              <w:t xml:space="preserve"> </w:t>
            </w:r>
            <w:hyperlink r:id="rId13" w:history="1">
              <w:r w:rsidRPr="00CD6A03">
                <w:rPr>
                  <w:rStyle w:val="Hipervnculo"/>
                  <w:rFonts w:ascii="Calibri" w:hAnsi="Calibri" w:cs="Calibri"/>
                  <w:lang w:bidi="es-ES"/>
                </w:rPr>
                <w:t>juanpratcastro@gmail.com</w:t>
              </w:r>
            </w:hyperlink>
          </w:p>
          <w:p w14:paraId="48B37278" w14:textId="0CB49F1D" w:rsidR="00752B4F" w:rsidRPr="00CD6A03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Segoe UI Emoji" w:hAnsi="Segoe UI Emoji" w:cs="Segoe UI Emoji"/>
              </w:rPr>
              <w:t>📍</w:t>
            </w:r>
            <w:r w:rsidRPr="00CD6A03">
              <w:rPr>
                <w:rFonts w:ascii="Calibri" w:hAnsi="Calibri" w:cs="Calibri"/>
              </w:rPr>
              <w:t xml:space="preserve"> 46025, Valencia</w:t>
            </w:r>
          </w:p>
          <w:p w14:paraId="6F5993CE" w14:textId="77777777" w:rsidR="00752B4F" w:rsidRPr="00CD6A03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</w:p>
          <w:p w14:paraId="008A063A" w14:textId="15C3638F" w:rsidR="00B606A2" w:rsidRPr="00CD6A03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t>OTROS DATOS DE INTERÉS</w:t>
            </w:r>
          </w:p>
          <w:p w14:paraId="09DCED95" w14:textId="6B85CD5A" w:rsidR="00CD6A03" w:rsidRPr="00CD6A03" w:rsidRDefault="00CD6A03" w:rsidP="00CD6A03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lang w:bidi="es-ES"/>
              </w:rPr>
            </w:pPr>
            <w:r>
              <w:rPr>
                <w:rFonts w:ascii="Calibri" w:hAnsi="Calibri" w:cs="Calibri"/>
                <w:lang w:bidi="es-ES"/>
              </w:rPr>
              <w:t>I</w:t>
            </w:r>
            <w:r w:rsidRPr="00CD6A03">
              <w:rPr>
                <w:rFonts w:ascii="Calibri" w:hAnsi="Calibri" w:cs="Calibri"/>
                <w:lang w:bidi="es-ES"/>
              </w:rPr>
              <w:t>nterés por los videojuegos de ambientación histórica y el cine de época</w:t>
            </w:r>
          </w:p>
          <w:p w14:paraId="7B932206" w14:textId="34A12DD8" w:rsidR="00CD6A03" w:rsidRPr="00CD6A03" w:rsidRDefault="00CD6A03" w:rsidP="00CD6A03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lang w:bidi="es-ES"/>
              </w:rPr>
            </w:pPr>
            <w:r>
              <w:rPr>
                <w:rFonts w:ascii="Calibri" w:hAnsi="Calibri" w:cs="Calibri"/>
                <w:lang w:bidi="es-ES"/>
              </w:rPr>
              <w:t xml:space="preserve">Aspiro </w:t>
            </w:r>
            <w:r w:rsidRPr="00CD6A03">
              <w:rPr>
                <w:rFonts w:ascii="Calibri" w:hAnsi="Calibri" w:cs="Calibri"/>
                <w:lang w:bidi="es-ES"/>
              </w:rPr>
              <w:t>colaborar como asesor histórico en proyectos de videojuegos, museografía interactiva o entretenimiento educativo</w:t>
            </w:r>
          </w:p>
          <w:p w14:paraId="568D4986" w14:textId="77777777" w:rsidR="00CD6A03" w:rsidRPr="00CD6A03" w:rsidRDefault="00CD6A03" w:rsidP="00CD6A03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t>Subcampeón de simultánea de ajedrez – Colegio Guadalaviar (2019)</w:t>
            </w:r>
          </w:p>
          <w:p w14:paraId="61DDA84E" w14:textId="77777777" w:rsidR="00752B4F" w:rsidRPr="00CD6A03" w:rsidRDefault="00752B4F" w:rsidP="00F94376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</w:p>
          <w:p w14:paraId="43E18200" w14:textId="58908096" w:rsidR="00B606A2" w:rsidRPr="00CD6A03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t>HABILIDADES Y COMPETENCIAS</w:t>
            </w:r>
          </w:p>
          <w:p w14:paraId="39ABB71A" w14:textId="77777777" w:rsidR="00752B4F" w:rsidRPr="00CD6A03" w:rsidRDefault="00752B4F" w:rsidP="00752B4F">
            <w:pPr>
              <w:rPr>
                <w:rFonts w:ascii="Calibri" w:hAnsi="Calibri" w:cs="Calibri"/>
                <w:lang w:bidi="es-ES"/>
              </w:rPr>
            </w:pPr>
          </w:p>
          <w:p w14:paraId="66FD0B5C" w14:textId="1820336E" w:rsidR="00CD6A03" w:rsidRPr="00CD6A03" w:rsidRDefault="00CD6A03" w:rsidP="00CD6A03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</w:rPr>
              <w:t>Capacidad narrativa y diseño de experiencias culturales</w:t>
            </w:r>
          </w:p>
          <w:p w14:paraId="14A9A5DC" w14:textId="6C62749A" w:rsidR="00CD6A03" w:rsidRPr="00CD6A03" w:rsidRDefault="00CD6A03" w:rsidP="00CD6A03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</w:rPr>
              <w:t>Conocimientos sólidos en historia antigua, medieval y moderna</w:t>
            </w:r>
          </w:p>
          <w:p w14:paraId="4B4CAFCE" w14:textId="21559C86" w:rsidR="00CD6A03" w:rsidRPr="00CD6A03" w:rsidRDefault="00CD6A03" w:rsidP="00CD6A03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</w:rPr>
              <w:t>Habilidad para adaptar lenguaje histórico a distintos formatos</w:t>
            </w:r>
          </w:p>
          <w:p w14:paraId="5801453B" w14:textId="2477C1E1" w:rsidR="00CD6A03" w:rsidRPr="00CD6A03" w:rsidRDefault="00CD6A03" w:rsidP="00CD6A03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</w:rPr>
              <w:t>Uso de herramientas básicas para presentaciones y contenido visual (PowerPoint, Canva, Word)</w:t>
            </w:r>
          </w:p>
          <w:p w14:paraId="43C9C8A4" w14:textId="5ACA7859" w:rsidR="00CD6A03" w:rsidRPr="00CD6A03" w:rsidRDefault="00CD6A03" w:rsidP="00CD6A03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</w:rPr>
              <w:t>Inglés (B1) · Valenciano (B2)</w:t>
            </w:r>
          </w:p>
          <w:p w14:paraId="11A8BD19" w14:textId="76E915FA" w:rsidR="00B606A2" w:rsidRPr="00CD6A03" w:rsidRDefault="00B606A2" w:rsidP="00CD6A03">
            <w:pPr>
              <w:pStyle w:val="Listas"/>
              <w:spacing w:after="0"/>
              <w:ind w:left="720"/>
              <w:rPr>
                <w:rFonts w:ascii="Calibri" w:hAnsi="Calibri" w:cs="Calibri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6B1AF6" w14:textId="77777777" w:rsidR="00BB29E4" w:rsidRPr="00CD6A03" w:rsidRDefault="00BB29E4" w:rsidP="00752B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4F60FA8" w14:textId="77777777" w:rsidR="00BB29E4" w:rsidRPr="00CD6A03" w:rsidRDefault="00BB29E4" w:rsidP="00752B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3158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7EC37406" w14:textId="77777777" w:rsidR="00BB29E4" w:rsidRPr="00CD6A03" w:rsidRDefault="0001752C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  <w:lang w:bidi="es-ES"/>
              </w:rPr>
              <w:t>Perfil</w:t>
            </w:r>
          </w:p>
          <w:p w14:paraId="2B46FBC6" w14:textId="763CC66E" w:rsidR="0072310F" w:rsidRPr="00CD6A03" w:rsidRDefault="00CD6A03" w:rsidP="00CD6A03">
            <w:pPr>
              <w:spacing w:after="0"/>
              <w:jc w:val="both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t>Soy estudiante del Grado en Historia en la Universitat de València, con vocación hacia la investigación histórica y la creación de contenidos culturales. Me interesa especialmente cómo los videojuegos, el cine y la recreación histórica pueden ser vehículos para contar el pasado con fidelidad y emoción. Tengo experiencia guiando rutas históricas por Valencia para públicos extranjeros, explicando desde la historia romana hasta el barroco. Me gusta diseñar narrativas que enganchen, buscar fuentes fiables y pensar cómo hacer que los contextos históricos cobren vida. Quiero colaborar en equipos creativos que busquen contenido riguroso, bien contado y adaptado al público actual.</w:t>
            </w:r>
          </w:p>
          <w:p w14:paraId="6D81392D" w14:textId="77777777" w:rsidR="00752B4F" w:rsidRPr="00CD6A03" w:rsidRDefault="00752B4F" w:rsidP="00752B4F">
            <w:pPr>
              <w:spacing w:after="0"/>
              <w:rPr>
                <w:rFonts w:ascii="Calibri" w:hAnsi="Calibri" w:cs="Calibri"/>
              </w:rPr>
            </w:pPr>
          </w:p>
          <w:p w14:paraId="5D359C7E" w14:textId="1AB50F23" w:rsidR="005735C2" w:rsidRPr="00CD6A03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t>Formación ACADÉMICA</w:t>
            </w:r>
          </w:p>
          <w:p w14:paraId="27941994" w14:textId="58803AC0" w:rsidR="00CD6A03" w:rsidRPr="00CD6A03" w:rsidRDefault="00CD6A03" w:rsidP="00CD6A03">
            <w:pPr>
              <w:spacing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b/>
                <w:bCs/>
                <w:lang w:bidi="es-ES"/>
              </w:rPr>
              <w:t>Grado en Historia (en curso)</w:t>
            </w:r>
            <w:r w:rsidRPr="00CD6A03">
              <w:rPr>
                <w:rFonts w:ascii="Calibri" w:hAnsi="Calibri" w:cs="Calibri"/>
                <w:lang w:bidi="es-ES"/>
              </w:rPr>
              <w:br/>
              <w:t>Universitat de València · Desde septiembre 2025</w:t>
            </w:r>
            <w:r w:rsidRPr="00CD6A03">
              <w:rPr>
                <w:rFonts w:ascii="Calibri" w:hAnsi="Calibri" w:cs="Calibri"/>
                <w:lang w:bidi="es-ES"/>
              </w:rPr>
              <w:br/>
            </w:r>
          </w:p>
          <w:p w14:paraId="7AB78C96" w14:textId="77777777" w:rsidR="00CD6A03" w:rsidRDefault="00CD6A03" w:rsidP="00CD6A03">
            <w:pPr>
              <w:spacing w:after="0"/>
              <w:rPr>
                <w:rFonts w:ascii="Calibri" w:hAnsi="Calibri" w:cs="Calibri"/>
                <w:b/>
                <w:bCs/>
                <w:lang w:bidi="es-ES"/>
              </w:rPr>
            </w:pPr>
          </w:p>
          <w:p w14:paraId="77A60A65" w14:textId="5D78B4A9" w:rsidR="00CD6A03" w:rsidRPr="00CD6A03" w:rsidRDefault="00CD6A03" w:rsidP="00CD6A03">
            <w:pPr>
              <w:spacing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b/>
                <w:bCs/>
                <w:lang w:bidi="es-ES"/>
              </w:rPr>
              <w:t>Bachillerato en Humanidades y Ciencias Sociales</w:t>
            </w:r>
            <w:r w:rsidRPr="00CD6A03">
              <w:rPr>
                <w:rFonts w:ascii="Calibri" w:hAnsi="Calibri" w:cs="Calibri"/>
                <w:lang w:bidi="es-ES"/>
              </w:rPr>
              <w:br/>
              <w:t>Escuelas San José Jesuitas · 2024 – 2025</w:t>
            </w:r>
          </w:p>
          <w:p w14:paraId="2C70A9EF" w14:textId="3BAED103" w:rsidR="00752B4F" w:rsidRPr="00CD6A03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br/>
            </w:r>
          </w:p>
          <w:p w14:paraId="4894B796" w14:textId="0C6E9392" w:rsidR="005735C2" w:rsidRPr="00CD6A03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CD6A03">
              <w:rPr>
                <w:rFonts w:ascii="Calibri" w:hAnsi="Calibri" w:cs="Calibri"/>
                <w:lang w:bidi="es-ES"/>
              </w:rPr>
              <w:t xml:space="preserve">EXPERIENCIA </w:t>
            </w:r>
          </w:p>
          <w:p w14:paraId="5A3D8DA9" w14:textId="77777777" w:rsidR="00CD6A03" w:rsidRPr="00CD6A03" w:rsidRDefault="00CD6A03" w:rsidP="00CD6A03">
            <w:pPr>
              <w:pStyle w:val="Vietas"/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  <w:b/>
                <w:bCs/>
              </w:rPr>
              <w:t>Guía cultural personalizado – rutas con contenido histórico</w:t>
            </w:r>
            <w:r w:rsidRPr="00CD6A03">
              <w:rPr>
                <w:rFonts w:ascii="Calibri" w:hAnsi="Calibri" w:cs="Calibri"/>
              </w:rPr>
              <w:br/>
            </w:r>
            <w:r w:rsidRPr="00CD6A03">
              <w:rPr>
                <w:rFonts w:ascii="Segoe UI Emoji" w:hAnsi="Segoe UI Emoji" w:cs="Segoe UI Emoji"/>
              </w:rPr>
              <w:t>📍</w:t>
            </w:r>
            <w:r w:rsidRPr="00CD6A03">
              <w:rPr>
                <w:rFonts w:ascii="Calibri" w:hAnsi="Calibri" w:cs="Calibri"/>
              </w:rPr>
              <w:t xml:space="preserve"> Valencia · Desde 2024</w:t>
            </w:r>
            <w:r w:rsidRPr="00CD6A03">
              <w:rPr>
                <w:rFonts w:ascii="Calibri" w:hAnsi="Calibri" w:cs="Calibri"/>
              </w:rPr>
              <w:br/>
              <w:t>He creado rutas guiadas por el centro de Valencia adaptadas a pequeños grupos, explicando monumentos y procesos históricos desde una mirada narrativa. Cada recorrido está estructurado como una historia: inicio, desarrollo, contexto y detalles arquitectónicos o culturales de época. Las rutas han tenido excelente acogida y me han servido para entrenar la forma en que se transmite conocimiento de manera atractiva y didáctica.</w:t>
            </w:r>
          </w:p>
          <w:p w14:paraId="33631B1A" w14:textId="77777777" w:rsidR="00CD6A03" w:rsidRPr="00CD6A03" w:rsidRDefault="00CD6A03" w:rsidP="00CD6A03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06707FF0" w14:textId="467FE438" w:rsidR="00CD6A03" w:rsidRPr="00CD6A03" w:rsidRDefault="00CD6A03" w:rsidP="00CD6A03">
            <w:pPr>
              <w:pStyle w:val="Vietas"/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  <w:b/>
                <w:bCs/>
              </w:rPr>
              <w:t>Participación en Olimpiada de Filosofía 2024</w:t>
            </w:r>
            <w:r w:rsidRPr="00CD6A03">
              <w:rPr>
                <w:rFonts w:ascii="Calibri" w:hAnsi="Calibri" w:cs="Calibri"/>
              </w:rPr>
              <w:br/>
              <w:t>Seleccionado por el profesorado para representar al colegio en una competición de ensayo y defensa oral de una tesis filosófica. Aprendí a argumentar ideas complejas con claridad, una habilidad que aplico también al contenido histórico.</w:t>
            </w:r>
          </w:p>
          <w:p w14:paraId="48AA40AC" w14:textId="77777777" w:rsidR="00CD6A03" w:rsidRPr="00CD6A03" w:rsidRDefault="00CD6A03" w:rsidP="00CD6A03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24E8D11D" w14:textId="73D4E035" w:rsidR="00CD6A03" w:rsidRPr="00CD6A03" w:rsidRDefault="00CD6A03" w:rsidP="00CD6A03">
            <w:pPr>
              <w:pStyle w:val="Vietas"/>
              <w:spacing w:after="0"/>
              <w:rPr>
                <w:rFonts w:ascii="Calibri" w:hAnsi="Calibri" w:cs="Calibri"/>
              </w:rPr>
            </w:pPr>
            <w:r w:rsidRPr="00CD6A03">
              <w:rPr>
                <w:rFonts w:ascii="Calibri" w:hAnsi="Calibri" w:cs="Calibri"/>
                <w:b/>
                <w:bCs/>
              </w:rPr>
              <w:t>Apoyo logístico en eventos – ExpoITSM® 2022</w:t>
            </w:r>
            <w:r w:rsidRPr="00CD6A03">
              <w:rPr>
                <w:rFonts w:ascii="Calibri" w:hAnsi="Calibri" w:cs="Calibri"/>
              </w:rPr>
              <w:br/>
              <w:t>Colaboré en tareas organizativas, distribución de materiales y coordinación técnica. Entiendo cómo funciona un equipo bajo presión y cómo contribuir con eficacia a una experiencia bien diseñada.</w:t>
            </w:r>
          </w:p>
          <w:p w14:paraId="58473DD3" w14:textId="08E53BC4" w:rsidR="005735C2" w:rsidRPr="00CD6A03" w:rsidRDefault="005735C2" w:rsidP="00CD6A03">
            <w:pPr>
              <w:pStyle w:val="Vietas"/>
              <w:numPr>
                <w:ilvl w:val="0"/>
                <w:numId w:val="0"/>
              </w:numPr>
              <w:spacing w:after="0"/>
              <w:ind w:left="360" w:hanging="360"/>
              <w:rPr>
                <w:rFonts w:ascii="Calibri" w:hAnsi="Calibri" w:cs="Calibri"/>
              </w:rPr>
            </w:pPr>
          </w:p>
        </w:tc>
      </w:tr>
    </w:tbl>
    <w:p w14:paraId="01FD6EB2" w14:textId="68845604" w:rsidR="00D439AD" w:rsidRPr="00CD6A03" w:rsidRDefault="00D439AD" w:rsidP="00573494">
      <w:pPr>
        <w:rPr>
          <w:rFonts w:ascii="Calibri" w:hAnsi="Calibri" w:cs="Calibri"/>
          <w:lang w:eastAsia="zh-CN"/>
        </w:rPr>
      </w:pPr>
    </w:p>
    <w:sectPr w:rsidR="00D439AD" w:rsidRPr="00CD6A03" w:rsidSect="00752B4F">
      <w:footerReference w:type="default" r:id="rId14"/>
      <w:pgSz w:w="12240" w:h="15840"/>
      <w:pgMar w:top="720" w:right="720" w:bottom="284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9E3FB" w14:textId="77777777" w:rsidR="00FA39A3" w:rsidRDefault="00FA39A3" w:rsidP="002F6CB9">
      <w:r>
        <w:separator/>
      </w:r>
    </w:p>
  </w:endnote>
  <w:endnote w:type="continuationSeparator" w:id="0">
    <w:p w14:paraId="11F3746F" w14:textId="77777777" w:rsidR="00FA39A3" w:rsidRDefault="00FA39A3" w:rsidP="002F6CB9">
      <w:r>
        <w:continuationSeparator/>
      </w:r>
    </w:p>
  </w:endnote>
  <w:endnote w:type="continuationNotice" w:id="1">
    <w:p w14:paraId="31EAABBF" w14:textId="77777777" w:rsidR="00FA39A3" w:rsidRDefault="00FA39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BB3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A417" w14:textId="77777777" w:rsidR="00FA39A3" w:rsidRDefault="00FA39A3" w:rsidP="002F6CB9">
      <w:r>
        <w:separator/>
      </w:r>
    </w:p>
  </w:footnote>
  <w:footnote w:type="continuationSeparator" w:id="0">
    <w:p w14:paraId="45A3EE06" w14:textId="77777777" w:rsidR="00FA39A3" w:rsidRDefault="00FA39A3" w:rsidP="002F6CB9">
      <w:r>
        <w:continuationSeparator/>
      </w:r>
    </w:p>
  </w:footnote>
  <w:footnote w:type="continuationNotice" w:id="1">
    <w:p w14:paraId="42C10F6A" w14:textId="77777777" w:rsidR="00FA39A3" w:rsidRDefault="00FA39A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1"/>
    <w:multiLevelType w:val="multilevel"/>
    <w:tmpl w:val="31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E8"/>
    <w:multiLevelType w:val="hybridMultilevel"/>
    <w:tmpl w:val="4C8A9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4727"/>
    <w:multiLevelType w:val="multilevel"/>
    <w:tmpl w:val="BF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4" w15:restartNumberingAfterBreak="0">
    <w:nsid w:val="14995AEB"/>
    <w:multiLevelType w:val="hybridMultilevel"/>
    <w:tmpl w:val="695C7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7F2D0E"/>
    <w:multiLevelType w:val="hybridMultilevel"/>
    <w:tmpl w:val="205005DE"/>
    <w:lvl w:ilvl="0" w:tplc="92322D00">
      <w:start w:val="1"/>
      <w:numFmt w:val="bullet"/>
      <w:pStyle w:val="Aptitudesenvieta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20AB785B"/>
    <w:multiLevelType w:val="multilevel"/>
    <w:tmpl w:val="18E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25BC463C"/>
    <w:multiLevelType w:val="multilevel"/>
    <w:tmpl w:val="71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E6934"/>
    <w:multiLevelType w:val="multilevel"/>
    <w:tmpl w:val="419436B0"/>
    <w:styleLink w:val="Listaactual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61850"/>
    <w:multiLevelType w:val="multilevel"/>
    <w:tmpl w:val="97AE915C"/>
    <w:styleLink w:val="Listaactua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C452A"/>
    <w:multiLevelType w:val="multilevel"/>
    <w:tmpl w:val="3B3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E5AD4"/>
    <w:multiLevelType w:val="hybridMultilevel"/>
    <w:tmpl w:val="622E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55985"/>
    <w:multiLevelType w:val="hybridMultilevel"/>
    <w:tmpl w:val="2FE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610C6"/>
    <w:multiLevelType w:val="multilevel"/>
    <w:tmpl w:val="F62A5120"/>
    <w:styleLink w:val="Listaactual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CC7735"/>
    <w:multiLevelType w:val="hybridMultilevel"/>
    <w:tmpl w:val="E3361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715CD"/>
    <w:multiLevelType w:val="hybridMultilevel"/>
    <w:tmpl w:val="C5D072CA"/>
    <w:lvl w:ilvl="0" w:tplc="F96C55BE">
      <w:start w:val="1"/>
      <w:numFmt w:val="bullet"/>
      <w:pStyle w:val="Vieta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C510A"/>
    <w:multiLevelType w:val="multilevel"/>
    <w:tmpl w:val="70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750DA"/>
    <w:multiLevelType w:val="multilevel"/>
    <w:tmpl w:val="1DD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6" w15:restartNumberingAfterBreak="0">
    <w:nsid w:val="78261E08"/>
    <w:multiLevelType w:val="multilevel"/>
    <w:tmpl w:val="9D6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4"/>
  </w:num>
  <w:num w:numId="2" w16cid:durableId="1917785974">
    <w:abstractNumId w:val="8"/>
  </w:num>
  <w:num w:numId="3" w16cid:durableId="1035620383">
    <w:abstractNumId w:val="25"/>
  </w:num>
  <w:num w:numId="4" w16cid:durableId="1210456259">
    <w:abstractNumId w:val="24"/>
  </w:num>
  <w:num w:numId="5" w16cid:durableId="1140347343">
    <w:abstractNumId w:val="5"/>
  </w:num>
  <w:num w:numId="6" w16cid:durableId="818109217">
    <w:abstractNumId w:val="6"/>
  </w:num>
  <w:num w:numId="7" w16cid:durableId="968320345">
    <w:abstractNumId w:val="27"/>
  </w:num>
  <w:num w:numId="8" w16cid:durableId="1217205323">
    <w:abstractNumId w:val="3"/>
  </w:num>
  <w:num w:numId="9" w16cid:durableId="1230069371">
    <w:abstractNumId w:val="22"/>
  </w:num>
  <w:num w:numId="10" w16cid:durableId="41445574">
    <w:abstractNumId w:val="23"/>
  </w:num>
  <w:num w:numId="11" w16cid:durableId="8266040">
    <w:abstractNumId w:val="11"/>
  </w:num>
  <w:num w:numId="12" w16cid:durableId="628438875">
    <w:abstractNumId w:val="19"/>
  </w:num>
  <w:num w:numId="13" w16cid:durableId="1714498412">
    <w:abstractNumId w:val="12"/>
  </w:num>
  <w:num w:numId="14" w16cid:durableId="1010060181">
    <w:abstractNumId w:val="17"/>
  </w:num>
  <w:num w:numId="15" w16cid:durableId="918713829">
    <w:abstractNumId w:val="10"/>
  </w:num>
  <w:num w:numId="16" w16cid:durableId="2050958951">
    <w:abstractNumId w:val="7"/>
  </w:num>
  <w:num w:numId="17" w16cid:durableId="131137987">
    <w:abstractNumId w:val="0"/>
  </w:num>
  <w:num w:numId="18" w16cid:durableId="437649535">
    <w:abstractNumId w:val="15"/>
  </w:num>
  <w:num w:numId="19" w16cid:durableId="645401243">
    <w:abstractNumId w:val="1"/>
  </w:num>
  <w:num w:numId="20" w16cid:durableId="67458893">
    <w:abstractNumId w:val="9"/>
  </w:num>
  <w:num w:numId="21" w16cid:durableId="571549420">
    <w:abstractNumId w:val="20"/>
  </w:num>
  <w:num w:numId="22" w16cid:durableId="312762457">
    <w:abstractNumId w:val="21"/>
  </w:num>
  <w:num w:numId="23" w16cid:durableId="1244073100">
    <w:abstractNumId w:val="2"/>
  </w:num>
  <w:num w:numId="24" w16cid:durableId="2117405256">
    <w:abstractNumId w:val="4"/>
  </w:num>
  <w:num w:numId="25" w16cid:durableId="560560848">
    <w:abstractNumId w:val="16"/>
  </w:num>
  <w:num w:numId="26" w16cid:durableId="1800219264">
    <w:abstractNumId w:val="13"/>
  </w:num>
  <w:num w:numId="27" w16cid:durableId="1238511968">
    <w:abstractNumId w:val="18"/>
  </w:num>
  <w:num w:numId="28" w16cid:durableId="5768614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66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56B72"/>
    <w:rsid w:val="001619DD"/>
    <w:rsid w:val="00165A41"/>
    <w:rsid w:val="00173852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5966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4129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060CD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32B2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494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C7F96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0058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84814"/>
    <w:rsid w:val="00693C02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52B4F"/>
    <w:rsid w:val="00754E9B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C3F9E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D6A03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7A0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4376"/>
    <w:rsid w:val="00F95AF2"/>
    <w:rsid w:val="00F97C5C"/>
    <w:rsid w:val="00FA1EEA"/>
    <w:rsid w:val="00FA39A3"/>
    <w:rsid w:val="00FB4D56"/>
    <w:rsid w:val="00FC4225"/>
    <w:rsid w:val="00FC49AC"/>
    <w:rsid w:val="00FC533E"/>
    <w:rsid w:val="00FC6CDF"/>
    <w:rsid w:val="00FC78D4"/>
    <w:rsid w:val="00FD23F2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05001"/>
  <w15:docId w15:val="{929F2B8F-A116-42F3-ABA3-C9B12193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9E"/>
    <w:pPr>
      <w:spacing w:after="120"/>
    </w:pPr>
    <w:rPr>
      <w:rFonts w:eastAsia="Arial" w:cs="Arial"/>
      <w:sz w:val="18"/>
      <w:szCs w:val="16"/>
      <w:lang w:bidi="en-US"/>
    </w:rPr>
  </w:style>
  <w:style w:type="paragraph" w:styleId="Ttulo1">
    <w:name w:val="heading 1"/>
    <w:next w:val="Normal"/>
    <w:link w:val="Ttulo1C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tulo2">
    <w:name w:val="heading 2"/>
    <w:next w:val="Normal"/>
    <w:link w:val="Ttulo2C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tulo3">
    <w:name w:val="heading 3"/>
    <w:basedOn w:val="Normal"/>
    <w:next w:val="Normal"/>
    <w:link w:val="Ttulo3Car"/>
    <w:uiPriority w:val="9"/>
    <w:rsid w:val="00CF677A"/>
    <w:pPr>
      <w:spacing w:before="20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semiHidden/>
    <w:qFormat/>
    <w:rsid w:val="00EF10F2"/>
  </w:style>
  <w:style w:type="paragraph" w:styleId="Prrafodelista">
    <w:name w:val="List Paragraph"/>
    <w:basedOn w:val="Normal"/>
    <w:uiPriority w:val="1"/>
    <w:semiHidden/>
    <w:qFormat/>
  </w:style>
  <w:style w:type="paragraph" w:customStyle="1" w:styleId="Tabladeprrafo">
    <w:name w:val="Tabla de párrafo"/>
    <w:basedOn w:val="Normal"/>
    <w:uiPriority w:val="1"/>
    <w:semiHidden/>
    <w:qFormat/>
  </w:style>
  <w:style w:type="character" w:customStyle="1" w:styleId="Ttulo1Car">
    <w:name w:val="Título 1 Car"/>
    <w:basedOn w:val="Fuentedeprrafopredeter"/>
    <w:link w:val="Ttulo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rsid w:val="00FC4225"/>
    <w:rPr>
      <w:rFonts w:eastAsia="Dotum" w:cs="Arial"/>
      <w:b/>
      <w:bCs/>
      <w:lang w:bidi="en-US"/>
    </w:rPr>
  </w:style>
  <w:style w:type="character" w:customStyle="1" w:styleId="Ttulo3Car">
    <w:name w:val="Título 3 Car"/>
    <w:basedOn w:val="Fuentedeprrafopredeter"/>
    <w:link w:val="Ttulo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tulo4Car">
    <w:name w:val="Título 4 Car"/>
    <w:aliases w:val="Heading 4 Job Title Car"/>
    <w:basedOn w:val="Fuentedeprrafopredeter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ptitudesenvietas">
    <w:name w:val="Aptitudes en viñetas"/>
    <w:basedOn w:val="Normal"/>
    <w:semiHidden/>
    <w:qFormat/>
    <w:rsid w:val="004D3623"/>
    <w:pPr>
      <w:numPr>
        <w:numId w:val="6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Ubicacindeltrabajoencursiva">
    <w:name w:val="Ubicación del trabajo en cursiva"/>
    <w:basedOn w:val="Fuentedeprrafopredeter"/>
    <w:uiPriority w:val="1"/>
    <w:semiHidden/>
    <w:qFormat/>
    <w:rsid w:val="00EF10F2"/>
    <w:rPr>
      <w:i/>
      <w:iCs/>
    </w:rPr>
  </w:style>
  <w:style w:type="character" w:customStyle="1" w:styleId="Trabajoencursiva">
    <w:name w:val="Trabajo en cursiva"/>
    <w:basedOn w:val="Fuentedeprrafopredeter"/>
    <w:uiPriority w:val="1"/>
    <w:semiHidden/>
    <w:qFormat/>
    <w:rsid w:val="00EF10F2"/>
    <w:rPr>
      <w:i/>
      <w:iCs/>
    </w:rPr>
  </w:style>
  <w:style w:type="paragraph" w:customStyle="1" w:styleId="Cuerpo">
    <w:name w:val="Cue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Vietasdecuerpo">
    <w:name w:val="Viñetas de cuerpo"/>
    <w:basedOn w:val="Cue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odelmarcadordeposicin">
    <w:name w:val="Placeholder Text"/>
    <w:basedOn w:val="Fuentedeprrafopredeter"/>
    <w:uiPriority w:val="99"/>
    <w:semiHidden/>
    <w:rsid w:val="00F5689F"/>
    <w:rPr>
      <w:color w:val="808080"/>
    </w:rPr>
  </w:style>
  <w:style w:type="table" w:styleId="Tablaconcuadrcula">
    <w:name w:val="Table Grid"/>
    <w:basedOn w:val="Tab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1noresuelta">
    <w:name w:val="Mención1 no resuelta"/>
    <w:basedOn w:val="Fuentedeprrafopredeter"/>
    <w:uiPriority w:val="99"/>
    <w:semiHidden/>
    <w:rsid w:val="00F5689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Piedepgina">
    <w:name w:val="footer"/>
    <w:basedOn w:val="Normal"/>
    <w:link w:val="Piedepgina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Cursiva">
    <w:name w:val="Cursiva"/>
    <w:uiPriority w:val="1"/>
    <w:rsid w:val="0087760D"/>
    <w:rPr>
      <w:b/>
      <w:i/>
    </w:rPr>
  </w:style>
  <w:style w:type="paragraph" w:customStyle="1" w:styleId="Puesto">
    <w:name w:val="Puesto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ipervnculo">
    <w:name w:val="Hyperlink"/>
    <w:basedOn w:val="Fuentedeprrafopredeter"/>
    <w:uiPriority w:val="99"/>
    <w:semiHidden/>
    <w:rsid w:val="003D577F"/>
    <w:rPr>
      <w:color w:val="D21E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as">
    <w:name w:val="Listas"/>
    <w:basedOn w:val="Normal"/>
    <w:qFormat/>
    <w:rsid w:val="00982B00"/>
  </w:style>
  <w:style w:type="paragraph" w:customStyle="1" w:styleId="Vietas">
    <w:name w:val="Viñetas"/>
    <w:basedOn w:val="Prrafodelista"/>
    <w:qFormat/>
    <w:rsid w:val="00C669AE"/>
    <w:pPr>
      <w:numPr>
        <w:numId w:val="12"/>
      </w:numPr>
    </w:pPr>
  </w:style>
  <w:style w:type="numbering" w:customStyle="1" w:styleId="Listaactual1">
    <w:name w:val="Lista actual1"/>
    <w:uiPriority w:val="99"/>
    <w:rsid w:val="00982B00"/>
    <w:pPr>
      <w:numPr>
        <w:numId w:val="13"/>
      </w:numPr>
    </w:pPr>
  </w:style>
  <w:style w:type="numbering" w:customStyle="1" w:styleId="Listaactual2">
    <w:name w:val="Lista actual2"/>
    <w:uiPriority w:val="99"/>
    <w:rsid w:val="00982B00"/>
    <w:pPr>
      <w:numPr>
        <w:numId w:val="14"/>
      </w:numPr>
    </w:pPr>
  </w:style>
  <w:style w:type="numbering" w:customStyle="1" w:styleId="Listaactual3">
    <w:name w:val="Lista actual3"/>
    <w:uiPriority w:val="99"/>
    <w:rsid w:val="00BB29E4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rsid w:val="00752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anpratcastro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elaine.castro\AppData\Roaming\Microsoft\Templates\Curr&#237;culum%20minimalista%20de%20dise&#241;ador%20gr&#225;fico%20en%20blanco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minimalista de diseñador gráfico en blanco.dotx</Template>
  <TotalTime>7</TotalTime>
  <Pages>1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Rosalia Castro de Pratdesaba</dc:creator>
  <cp:keywords/>
  <dc:description/>
  <cp:lastModifiedBy>Madelaine Rosalía Castro de Pratdesaba</cp:lastModifiedBy>
  <cp:revision>7</cp:revision>
  <dcterms:created xsi:type="dcterms:W3CDTF">2025-07-12T13:25:00Z</dcterms:created>
  <dcterms:modified xsi:type="dcterms:W3CDTF">2025-07-12T15:39:00Z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