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506"/>
        <w:gridCol w:w="1700"/>
      </w:tblGrid>
      <w:tr>
        <w:tc>
          <w:tcPr>
            <w:tcW w:type="dxa" w:w="8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Juan Antonio Pratdesaba Castro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555555"/>
                <w:sz w:val="22"/>
                <w:szCs w:val="22"/>
              </w:rPr>
              <w:t xml:space="preserve">Estudiante de Historia · Clases particulares y colaboración académica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691 843 003  ·  juanpratcastro@gmail.com  ·  Valencia (46025)</w:t>
            </w:r>
          </w:p>
          <w:p>
            <w:pPr>
              <w:spacing w:after="20"/>
            </w:pPr>
            <w:hyperlink w:history="1" r:id="rIdvk23fiq5d2mhdgukfn0mb">
              <w:r>
                <w:rPr>
                  <w:rFonts w:ascii="Calibri" w:cs="Calibri" w:eastAsia="Calibri" w:hAnsi="Calibri"/>
                  <w:color w:val="0563C1"/>
                  <w:sz w:val="18"/>
                  <w:szCs w:val="18"/>
                  <w:u w:val="single"/>
                </w:rPr>
                <w:t xml:space="preserve">linkedin.com/in/juanantonio-pratdesaba-castro-41931b438</w:t>
              </w:r>
            </w:hyperlink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914400" cy="9906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left w:val="single" w:color="1F3864" w:sz="18" w:space="6"/>
        </w:pBdr>
        <w:shd w:fill="E8EEF7" w:color="auto" w:val="clear"/>
        <w:spacing w:after="40" w:before="12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Disponibilidad: miércoles y viernes (jornada completa) y de lunes a viernes a partir de las 16:00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PERFIL</w:t>
      </w:r>
    </w:p>
    <w:p>
      <w:pPr>
        <w:jc w:val="both"/>
      </w:pPr>
      <w:r>
        <w:rPr>
          <w:rFonts w:ascii="Calibri" w:cs="Calibri" w:eastAsia="Calibri" w:hAnsi="Calibri"/>
          <w:sz w:val="19"/>
          <w:szCs w:val="19"/>
        </w:rPr>
        <w:t xml:space="preserve">Estudiante de Historia en la Universitat de València con el primer curso completado con Matrícula de Honor. Me gusta explicar temas complejos con ejemplos sencillos y hacer que la historia se entienda y se recuerde. Tengo experiencia hablando ante grupos (rutas históricas, Olimpiada de Filosofía) y he demostrado responsabilidad y constancia trabajando en temporada alta. Busco dar clases de Historia, Geografía o Filosofía (ESO y Bachillerato) o colaborar en proyectos de la universidad.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FORMACIÓN</w:t>
      </w:r>
    </w:p>
    <w:p>
      <w:pPr>
        <w:keepNext/>
        <w:tabs>
          <w:tab w:val="right" w:pos="10206"/>
        </w:tabs>
        <w:spacing w:after="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Grado en Historia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2025 – actualidad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Universitat de València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Primer curso completado con Matrícula de Honor.</w:t>
      </w:r>
    </w:p>
    <w:p>
      <w:pPr>
        <w:keepNext/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Bachillerato de Humanidades y Ciencias Sociales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2025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Escuelas San José – Jesuitas, Valencia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Olimpiada de Filosofía 2024: seleccionado para representar al centro con ensayo y defensa oral.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EXPERIENCIA</w:t>
      </w:r>
    </w:p>
    <w:p>
      <w:pPr>
        <w:keepNext/>
        <w:tabs>
          <w:tab w:val="right" w:pos="10206"/>
        </w:tabs>
        <w:spacing w:after="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Rutas históricas por Valencia para visitantes internacionales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2024 – actualidad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Centro histórico de Valencia · actividad personal, no profesional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Diseño y conducción de recorridos por la Almoina, la Catedral, las Torres de Serranos y Quart y la Plaza de la Virgen para pequeños grupos.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Adaptación del contenido y del idioma a la edad, procedencia e intereses de cada grupo.</w:t>
      </w:r>
    </w:p>
    <w:p>
      <w:pPr>
        <w:keepNext/>
        <w:tabs>
          <w:tab w:val="right" w:pos="10206"/>
        </w:tabs>
        <w:spacing w:after="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Ayudante de Sala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Jul. 2026 – Sep. 2026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Restaurante La Cabana · Cerler (Huesca)</w:t>
      </w:r>
    </w:p>
    <w:p>
      <w:p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Temporada de verano en una estación de montaña con alta afluencia de turismo nacional e internacional.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Atención directa a clientela internacional, adaptando el trato y el idioma a cada cliente (español, catalán, inglés y nociones de francés).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Servicio en picos de alta demanda con tiempos ajustados, sin perder la calidad ni la atención al detalle.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Gestión de incidencias y quejas en el momento, con calma y buen criterio, orientado a la satisfacción total del cliente.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Coordinación constante con cocina y compañeros de sala; valorado por la dirección por su autonomía, fiabilidad y capacidad de mantener la calma en momentos de máxima presión.</w:t>
      </w:r>
    </w:p>
    <w:p>
      <w:pPr>
        <w:keepNext/>
        <w:tabs>
          <w:tab w:val="right" w:pos="10206"/>
        </w:tabs>
        <w:spacing w:after="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Asistente de organización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2022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ExpoITSM 2022 · itSMF España · Hotel NH Ventas, Madrid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Montaje de sala, señalética y acreditación de asistentes en un congreso nacional de tecnología.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Gestión de micrófonos y turnos de palabra, y apoyo a ponentes y moderadores durante toda la jornada.</w:t>
      </w:r>
    </w:p>
    <w:p>
      <w:pPr>
        <w:keepNext/>
        <w:tabs>
          <w:tab w:val="right" w:pos="10206"/>
        </w:tabs>
        <w:spacing w:after="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Voluntariado · Emergencia DANA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Oct. – Nov. 2024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Paiporta y Valencia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Limpieza de espacios afectados, organización de donaciones y apoyo a personas mayores y familias.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IDIOMAS</w:t>
      </w:r>
    </w:p>
    <w:p>
      <w:r>
        <w:rPr>
          <w:rFonts w:ascii="Calibri" w:cs="Calibri" w:eastAsia="Calibri" w:hAnsi="Calibri"/>
          <w:b/>
          <w:bCs/>
          <w:sz w:val="19"/>
          <w:szCs w:val="19"/>
        </w:rPr>
        <w:t xml:space="preserve">Español </w:t>
      </w:r>
      <w:r>
        <w:rPr>
          <w:rFonts w:ascii="Calibri" w:cs="Calibri" w:eastAsia="Calibri" w:hAnsi="Calibri"/>
          <w:sz w:val="19"/>
          <w:szCs w:val="19"/>
        </w:rPr>
        <w:t xml:space="preserve">nativo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·   Valenciano / catalán </w:t>
      </w:r>
      <w:r>
        <w:rPr>
          <w:rFonts w:ascii="Calibri" w:cs="Calibri" w:eastAsia="Calibri" w:hAnsi="Calibri"/>
          <w:sz w:val="19"/>
          <w:szCs w:val="19"/>
        </w:rPr>
        <w:t xml:space="preserve">B1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·   Inglés </w:t>
      </w:r>
      <w:r>
        <w:rPr>
          <w:rFonts w:ascii="Calibri" w:cs="Calibri" w:eastAsia="Calibri" w:hAnsi="Calibri"/>
          <w:sz w:val="19"/>
          <w:szCs w:val="19"/>
        </w:rPr>
        <w:t xml:space="preserve">B1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·   Francés </w:t>
      </w:r>
      <w:r>
        <w:rPr>
          <w:rFonts w:ascii="Calibri" w:cs="Calibri" w:eastAsia="Calibri" w:hAnsi="Calibri"/>
          <w:sz w:val="19"/>
          <w:szCs w:val="19"/>
        </w:rPr>
        <w:t xml:space="preserve">A2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COMPETENCIAS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Historia, Geografía, Historia del Arte y Filosofía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Explicación didáctica y técnicas de estudio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Hablar en público con claridad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Paciencia, constancia y responsabilidad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Redacción y búsqueda de fuentes fiables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Word, PowerPoint y Canva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Referencias disponibles a petición.</w:t>
      </w:r>
    </w:p>
    <w:sectPr>
      <w:pgSz w:w="11906" w:h="16838" w:orient="portrait"/>
      <w:pgMar w:top="700" w:right="850" w:bottom="6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k23fiq5d2mhdgukfn0mb" Type="http://schemas.openxmlformats.org/officeDocument/2006/relationships/hyperlink" Target="https://www.linkedin.com/in/juanantonio-pratdesaba-castro-41931b438/" TargetMode="External"/><Relationship Id="rId7" Type="http://schemas.openxmlformats.org/officeDocument/2006/relationships/image" Target="media/85a3da8c67be86ca4d258e76706728d9a7eb51f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Juan Antonio Pratdesaba Castro – Estudiante de Historia · Clases particulares y colaboración académica</dc:title>
  <dc:creator>Juan Antonio Pratdesaba Castro</dc:creator>
  <cp:lastModifiedBy>Un-named</cp:lastModifiedBy>
  <cp:revision>1</cp:revision>
  <dcterms:created xsi:type="dcterms:W3CDTF">2026-09-29T08:35:43.957Z</dcterms:created>
  <dcterms:modified xsi:type="dcterms:W3CDTF">2026-09-29T08:35:43.957Z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