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102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547"/>
        <w:gridCol w:w="281"/>
        <w:gridCol w:w="2412"/>
        <w:gridCol w:w="1580"/>
        <w:gridCol w:w="281"/>
        <w:gridCol w:w="3100"/>
      </w:tblGrid>
      <w:tr w:rsidR="00F651E6" w:rsidRPr="00F651E6" w14:paraId="3134C30E" w14:textId="77777777" w:rsidTr="00453DFE">
        <w:tc>
          <w:tcPr>
            <w:tcW w:w="2547" w:type="dxa"/>
          </w:tcPr>
          <w:p w14:paraId="72F45B14" w14:textId="77777777" w:rsidR="00E2474C" w:rsidRPr="00F651E6" w:rsidRDefault="00E2474C" w:rsidP="00EF2E55">
            <w:pPr>
              <w:rPr>
                <w:rFonts w:ascii="Garamond" w:hAnsi="Garamond"/>
                <w:b/>
                <w:bCs/>
              </w:rPr>
            </w:pPr>
            <w:r w:rsidRPr="00F651E6">
              <w:rPr>
                <w:rFonts w:ascii="Garamond" w:hAnsi="Garamond"/>
                <w:b/>
                <w:bCs/>
              </w:rPr>
              <w:t>Semester</w:t>
            </w:r>
          </w:p>
        </w:tc>
        <w:tc>
          <w:tcPr>
            <w:tcW w:w="281" w:type="dxa"/>
          </w:tcPr>
          <w:p w14:paraId="23570D7F" w14:textId="77777777" w:rsidR="00E2474C" w:rsidRPr="00F651E6" w:rsidRDefault="00E2474C" w:rsidP="00EF2E55">
            <w:pPr>
              <w:jc w:val="right"/>
              <w:rPr>
                <w:rFonts w:ascii="Garamond" w:hAnsi="Garamond"/>
              </w:rPr>
            </w:pPr>
            <w:r w:rsidRPr="00F651E6">
              <w:rPr>
                <w:rFonts w:ascii="Garamond" w:hAnsi="Garamond"/>
              </w:rPr>
              <w:t>:</w:t>
            </w:r>
          </w:p>
        </w:tc>
        <w:tc>
          <w:tcPr>
            <w:tcW w:w="2412" w:type="dxa"/>
          </w:tcPr>
          <w:p w14:paraId="5DAD8518" w14:textId="77777777" w:rsidR="00E2474C" w:rsidRPr="00F651E6" w:rsidRDefault="00B46E04" w:rsidP="00EF2E55">
            <w:pPr>
              <w:rPr>
                <w:rFonts w:ascii="Garamond" w:hAnsi="Garamond"/>
              </w:rPr>
            </w:pPr>
            <w:r w:rsidRPr="00F651E6">
              <w:rPr>
                <w:rFonts w:ascii="Garamond" w:hAnsi="Garamond"/>
              </w:rPr>
              <w:t>I</w:t>
            </w:r>
            <w:r w:rsidR="005E5FB9">
              <w:rPr>
                <w:rFonts w:ascii="Garamond" w:hAnsi="Garamond"/>
              </w:rPr>
              <w:t>/II</w:t>
            </w:r>
          </w:p>
        </w:tc>
        <w:tc>
          <w:tcPr>
            <w:tcW w:w="1580" w:type="dxa"/>
          </w:tcPr>
          <w:p w14:paraId="64D7E041" w14:textId="77777777" w:rsidR="00E2474C" w:rsidRPr="00F651E6" w:rsidRDefault="00E2474C" w:rsidP="00EF2E55">
            <w:pPr>
              <w:rPr>
                <w:rFonts w:ascii="Garamond" w:hAnsi="Garamond"/>
                <w:b/>
                <w:bCs/>
              </w:rPr>
            </w:pPr>
            <w:r w:rsidRPr="00F651E6">
              <w:rPr>
                <w:rFonts w:ascii="Garamond" w:hAnsi="Garamond"/>
                <w:b/>
                <w:bCs/>
              </w:rPr>
              <w:t>Year</w:t>
            </w:r>
          </w:p>
        </w:tc>
        <w:tc>
          <w:tcPr>
            <w:tcW w:w="281" w:type="dxa"/>
          </w:tcPr>
          <w:p w14:paraId="48C30517" w14:textId="77777777" w:rsidR="00E2474C" w:rsidRPr="00F651E6" w:rsidRDefault="00E2474C" w:rsidP="00EF2E55">
            <w:pPr>
              <w:jc w:val="right"/>
              <w:rPr>
                <w:rFonts w:ascii="Garamond" w:hAnsi="Garamond"/>
              </w:rPr>
            </w:pPr>
            <w:r w:rsidRPr="00F651E6">
              <w:rPr>
                <w:rFonts w:ascii="Garamond" w:hAnsi="Garamond"/>
              </w:rPr>
              <w:t>:</w:t>
            </w:r>
          </w:p>
        </w:tc>
        <w:tc>
          <w:tcPr>
            <w:tcW w:w="3100" w:type="dxa"/>
          </w:tcPr>
          <w:p w14:paraId="7CA71746" w14:textId="41C9E80B" w:rsidR="00E2474C" w:rsidRPr="00F651E6" w:rsidRDefault="00E2474C" w:rsidP="00EF2E55">
            <w:pPr>
              <w:rPr>
                <w:rFonts w:ascii="Garamond" w:hAnsi="Garamond"/>
              </w:rPr>
            </w:pPr>
            <w:r w:rsidRPr="00F651E6">
              <w:rPr>
                <w:rFonts w:ascii="Garamond" w:hAnsi="Garamond"/>
              </w:rPr>
              <w:t>20</w:t>
            </w:r>
            <w:r w:rsidR="006D67D5" w:rsidRPr="00F651E6">
              <w:rPr>
                <w:rFonts w:ascii="Garamond" w:hAnsi="Garamond"/>
              </w:rPr>
              <w:t>2</w:t>
            </w:r>
            <w:r w:rsidR="004D6991">
              <w:rPr>
                <w:rFonts w:ascii="Garamond" w:hAnsi="Garamond"/>
              </w:rPr>
              <w:t>5</w:t>
            </w:r>
            <w:r w:rsidRPr="00F651E6">
              <w:rPr>
                <w:rFonts w:ascii="Garamond" w:hAnsi="Garamond"/>
              </w:rPr>
              <w:t>-</w:t>
            </w:r>
            <w:r w:rsidR="006D67D5" w:rsidRPr="00F651E6">
              <w:rPr>
                <w:rFonts w:ascii="Garamond" w:hAnsi="Garamond"/>
              </w:rPr>
              <w:t>2</w:t>
            </w:r>
            <w:r w:rsidR="004D6991">
              <w:rPr>
                <w:rFonts w:ascii="Garamond" w:hAnsi="Garamond"/>
              </w:rPr>
              <w:t>6</w:t>
            </w:r>
          </w:p>
        </w:tc>
      </w:tr>
      <w:tr w:rsidR="00F651E6" w:rsidRPr="00F651E6" w14:paraId="7E9226FE" w14:textId="77777777" w:rsidTr="00453DFE">
        <w:tc>
          <w:tcPr>
            <w:tcW w:w="2547" w:type="dxa"/>
          </w:tcPr>
          <w:p w14:paraId="502BB5D8" w14:textId="77777777" w:rsidR="00D80BEC" w:rsidRPr="00F651E6" w:rsidRDefault="00D80BEC" w:rsidP="00EF2E55">
            <w:pPr>
              <w:rPr>
                <w:rFonts w:ascii="Garamond" w:hAnsi="Garamond"/>
                <w:b/>
                <w:bCs/>
              </w:rPr>
            </w:pPr>
            <w:r w:rsidRPr="00F651E6">
              <w:rPr>
                <w:rFonts w:ascii="Garamond" w:hAnsi="Garamond"/>
                <w:b/>
                <w:bCs/>
              </w:rPr>
              <w:t>Course Title</w:t>
            </w:r>
          </w:p>
        </w:tc>
        <w:tc>
          <w:tcPr>
            <w:tcW w:w="281" w:type="dxa"/>
          </w:tcPr>
          <w:p w14:paraId="37EBFD6E" w14:textId="77777777" w:rsidR="00D80BEC" w:rsidRPr="00F651E6" w:rsidRDefault="00D80BEC" w:rsidP="00EF2E55">
            <w:pPr>
              <w:jc w:val="right"/>
              <w:rPr>
                <w:rFonts w:ascii="Garamond" w:hAnsi="Garamond"/>
              </w:rPr>
            </w:pPr>
            <w:r w:rsidRPr="00F651E6">
              <w:rPr>
                <w:rFonts w:ascii="Garamond" w:hAnsi="Garamond"/>
              </w:rPr>
              <w:t>:</w:t>
            </w:r>
          </w:p>
        </w:tc>
        <w:tc>
          <w:tcPr>
            <w:tcW w:w="2412" w:type="dxa"/>
          </w:tcPr>
          <w:p w14:paraId="73663641" w14:textId="77777777" w:rsidR="00D80BEC" w:rsidRPr="00F651E6" w:rsidRDefault="002C48C7" w:rsidP="00EF2E55">
            <w:pPr>
              <w:rPr>
                <w:rFonts w:ascii="Garamond" w:hAnsi="Garamond"/>
              </w:rPr>
            </w:pPr>
            <w:r>
              <w:rPr>
                <w:rFonts w:ascii="Garamond" w:hAnsi="Garamond"/>
              </w:rPr>
              <w:t>Basic Electrical and Electronics Engineering</w:t>
            </w:r>
          </w:p>
        </w:tc>
        <w:tc>
          <w:tcPr>
            <w:tcW w:w="1580" w:type="dxa"/>
          </w:tcPr>
          <w:p w14:paraId="333C5EE4" w14:textId="77777777" w:rsidR="00D80BEC" w:rsidRPr="00F651E6" w:rsidRDefault="00D80BEC" w:rsidP="00EF2E55">
            <w:pPr>
              <w:rPr>
                <w:rFonts w:ascii="Garamond" w:hAnsi="Garamond"/>
                <w:b/>
                <w:bCs/>
              </w:rPr>
            </w:pPr>
            <w:r w:rsidRPr="00F651E6">
              <w:rPr>
                <w:rFonts w:ascii="Garamond" w:hAnsi="Garamond"/>
                <w:b/>
                <w:bCs/>
                <w:spacing w:val="-1"/>
              </w:rPr>
              <w:t>Course</w:t>
            </w:r>
            <w:r w:rsidR="00B35447">
              <w:rPr>
                <w:rFonts w:ascii="Garamond" w:hAnsi="Garamond"/>
                <w:b/>
                <w:bCs/>
                <w:spacing w:val="-1"/>
              </w:rPr>
              <w:t xml:space="preserve"> </w:t>
            </w:r>
            <w:r w:rsidRPr="00F651E6">
              <w:rPr>
                <w:rFonts w:ascii="Garamond" w:hAnsi="Garamond"/>
                <w:b/>
                <w:bCs/>
                <w:spacing w:val="-4"/>
              </w:rPr>
              <w:t>Type</w:t>
            </w:r>
          </w:p>
        </w:tc>
        <w:tc>
          <w:tcPr>
            <w:tcW w:w="281" w:type="dxa"/>
          </w:tcPr>
          <w:p w14:paraId="2E110D4C" w14:textId="77777777" w:rsidR="00D80BEC" w:rsidRPr="00F651E6" w:rsidRDefault="00D80BEC" w:rsidP="00EF2E55">
            <w:pPr>
              <w:jc w:val="right"/>
              <w:rPr>
                <w:rFonts w:ascii="Garamond" w:hAnsi="Garamond"/>
              </w:rPr>
            </w:pPr>
            <w:r w:rsidRPr="00F651E6">
              <w:rPr>
                <w:rFonts w:ascii="Garamond" w:hAnsi="Garamond"/>
              </w:rPr>
              <w:t>:</w:t>
            </w:r>
          </w:p>
        </w:tc>
        <w:tc>
          <w:tcPr>
            <w:tcW w:w="3100" w:type="dxa"/>
          </w:tcPr>
          <w:p w14:paraId="5F37E67D" w14:textId="77777777" w:rsidR="00D80BEC" w:rsidRPr="00F651E6" w:rsidRDefault="002C48C7" w:rsidP="00EF2E55">
            <w:pPr>
              <w:rPr>
                <w:rFonts w:ascii="Garamond" w:hAnsi="Garamond"/>
              </w:rPr>
            </w:pPr>
            <w:r>
              <w:rPr>
                <w:rFonts w:ascii="Garamond" w:hAnsi="Garamond"/>
                <w:spacing w:val="-2"/>
              </w:rPr>
              <w:t>ESC</w:t>
            </w:r>
          </w:p>
        </w:tc>
      </w:tr>
      <w:tr w:rsidR="00F651E6" w:rsidRPr="00F651E6" w14:paraId="5DDD97CF" w14:textId="77777777" w:rsidTr="00453DFE">
        <w:tc>
          <w:tcPr>
            <w:tcW w:w="2547" w:type="dxa"/>
          </w:tcPr>
          <w:p w14:paraId="47EED975" w14:textId="77777777" w:rsidR="00D80BEC" w:rsidRPr="00F651E6" w:rsidRDefault="00D80BEC" w:rsidP="00EF2E55">
            <w:pPr>
              <w:pStyle w:val="NoSpacing"/>
              <w:rPr>
                <w:rFonts w:ascii="Garamond" w:hAnsi="Garamond"/>
                <w:b/>
                <w:bCs/>
                <w:sz w:val="24"/>
                <w:szCs w:val="24"/>
              </w:rPr>
            </w:pPr>
            <w:r w:rsidRPr="00F651E6">
              <w:rPr>
                <w:rFonts w:ascii="Garamond" w:hAnsi="Garamond"/>
                <w:b/>
                <w:bCs/>
                <w:spacing w:val="-1"/>
                <w:sz w:val="24"/>
                <w:szCs w:val="24"/>
              </w:rPr>
              <w:t>Course</w:t>
            </w:r>
            <w:r w:rsidR="00667629">
              <w:rPr>
                <w:rFonts w:ascii="Garamond" w:hAnsi="Garamond"/>
                <w:b/>
                <w:bCs/>
                <w:spacing w:val="-1"/>
                <w:sz w:val="24"/>
                <w:szCs w:val="24"/>
              </w:rPr>
              <w:t xml:space="preserve"> </w:t>
            </w:r>
            <w:r w:rsidRPr="00F651E6">
              <w:rPr>
                <w:rFonts w:ascii="Garamond" w:hAnsi="Garamond"/>
                <w:b/>
                <w:bCs/>
                <w:spacing w:val="-2"/>
                <w:sz w:val="24"/>
                <w:szCs w:val="24"/>
              </w:rPr>
              <w:t>Code</w:t>
            </w:r>
          </w:p>
        </w:tc>
        <w:tc>
          <w:tcPr>
            <w:tcW w:w="281" w:type="dxa"/>
          </w:tcPr>
          <w:p w14:paraId="311928A9" w14:textId="77777777" w:rsidR="00D80BEC" w:rsidRPr="00F651E6" w:rsidRDefault="00D80BEC" w:rsidP="00EF2E55">
            <w:pPr>
              <w:pStyle w:val="NoSpacing"/>
              <w:rPr>
                <w:rFonts w:ascii="Garamond" w:hAnsi="Garamond"/>
                <w:sz w:val="24"/>
                <w:szCs w:val="24"/>
              </w:rPr>
            </w:pPr>
            <w:r w:rsidRPr="00F651E6">
              <w:rPr>
                <w:rFonts w:ascii="Garamond" w:hAnsi="Garamond"/>
                <w:sz w:val="24"/>
                <w:szCs w:val="24"/>
              </w:rPr>
              <w:t>:</w:t>
            </w:r>
          </w:p>
        </w:tc>
        <w:tc>
          <w:tcPr>
            <w:tcW w:w="2412" w:type="dxa"/>
          </w:tcPr>
          <w:p w14:paraId="2D3995FD" w14:textId="77777777" w:rsidR="00D80BEC" w:rsidRPr="00F651E6" w:rsidRDefault="00D80BEC" w:rsidP="00EF2E55">
            <w:pPr>
              <w:pStyle w:val="NoSpacing"/>
              <w:rPr>
                <w:rFonts w:ascii="Garamond" w:hAnsi="Garamond"/>
                <w:sz w:val="24"/>
                <w:szCs w:val="24"/>
              </w:rPr>
            </w:pPr>
            <w:r w:rsidRPr="00F651E6">
              <w:rPr>
                <w:rFonts w:ascii="Garamond" w:hAnsi="Garamond"/>
                <w:spacing w:val="-1"/>
                <w:sz w:val="24"/>
                <w:szCs w:val="24"/>
              </w:rPr>
              <w:t>EE</w:t>
            </w:r>
            <w:r w:rsidR="002C48C7">
              <w:rPr>
                <w:rFonts w:ascii="Garamond" w:hAnsi="Garamond"/>
                <w:spacing w:val="-1"/>
                <w:sz w:val="24"/>
                <w:szCs w:val="24"/>
              </w:rPr>
              <w:t>1002</w:t>
            </w:r>
            <w:r w:rsidR="00B46E04" w:rsidRPr="00F651E6">
              <w:rPr>
                <w:rFonts w:ascii="Garamond" w:hAnsi="Garamond"/>
                <w:spacing w:val="-1"/>
                <w:sz w:val="24"/>
                <w:szCs w:val="24"/>
              </w:rPr>
              <w:t>-</w:t>
            </w:r>
            <w:r w:rsidR="0015778D">
              <w:rPr>
                <w:rFonts w:ascii="Garamond" w:hAnsi="Garamond"/>
                <w:spacing w:val="-1"/>
                <w:sz w:val="24"/>
                <w:szCs w:val="24"/>
              </w:rPr>
              <w:t>2</w:t>
            </w:r>
          </w:p>
        </w:tc>
        <w:tc>
          <w:tcPr>
            <w:tcW w:w="1580" w:type="dxa"/>
          </w:tcPr>
          <w:p w14:paraId="153BE667" w14:textId="77777777" w:rsidR="00D80BEC" w:rsidRPr="00F651E6" w:rsidRDefault="00D80BEC" w:rsidP="00EF2E55">
            <w:pPr>
              <w:rPr>
                <w:rFonts w:ascii="Garamond" w:hAnsi="Garamond"/>
                <w:b/>
                <w:bCs/>
              </w:rPr>
            </w:pPr>
            <w:r w:rsidRPr="00F651E6">
              <w:rPr>
                <w:rFonts w:ascii="Garamond" w:hAnsi="Garamond"/>
                <w:b/>
                <w:bCs/>
                <w:spacing w:val="-1"/>
              </w:rPr>
              <w:t>Credits</w:t>
            </w:r>
          </w:p>
        </w:tc>
        <w:tc>
          <w:tcPr>
            <w:tcW w:w="281" w:type="dxa"/>
          </w:tcPr>
          <w:p w14:paraId="3602A894" w14:textId="77777777" w:rsidR="00D80BEC" w:rsidRPr="00F651E6" w:rsidRDefault="00D80BEC" w:rsidP="00EF2E55">
            <w:pPr>
              <w:jc w:val="right"/>
              <w:rPr>
                <w:rFonts w:ascii="Garamond" w:hAnsi="Garamond"/>
              </w:rPr>
            </w:pPr>
            <w:r w:rsidRPr="00F651E6">
              <w:rPr>
                <w:rFonts w:ascii="Garamond" w:hAnsi="Garamond"/>
              </w:rPr>
              <w:t>:</w:t>
            </w:r>
          </w:p>
        </w:tc>
        <w:tc>
          <w:tcPr>
            <w:tcW w:w="3100" w:type="dxa"/>
          </w:tcPr>
          <w:p w14:paraId="1F0A0139" w14:textId="77777777" w:rsidR="00D80BEC" w:rsidRPr="00F651E6" w:rsidRDefault="00D80BEC" w:rsidP="00EF2E55">
            <w:pPr>
              <w:rPr>
                <w:rFonts w:ascii="Garamond" w:hAnsi="Garamond"/>
              </w:rPr>
            </w:pPr>
            <w:r w:rsidRPr="00F651E6">
              <w:rPr>
                <w:rFonts w:ascii="Garamond" w:hAnsi="Garamond"/>
              </w:rPr>
              <w:t>0</w:t>
            </w:r>
            <w:r w:rsidR="002C48C7">
              <w:rPr>
                <w:rFonts w:ascii="Garamond" w:hAnsi="Garamond"/>
              </w:rPr>
              <w:t>3</w:t>
            </w:r>
          </w:p>
        </w:tc>
      </w:tr>
      <w:tr w:rsidR="00F651E6" w:rsidRPr="00F651E6" w14:paraId="72FC3C08" w14:textId="77777777" w:rsidTr="00453DFE">
        <w:tc>
          <w:tcPr>
            <w:tcW w:w="2547" w:type="dxa"/>
          </w:tcPr>
          <w:p w14:paraId="1915D192" w14:textId="77777777" w:rsidR="00726350" w:rsidRPr="00F651E6" w:rsidRDefault="00726350" w:rsidP="00BE1212">
            <w:pPr>
              <w:pStyle w:val="NormalWeb"/>
              <w:spacing w:before="0" w:beforeAutospacing="0" w:after="0" w:line="240" w:lineRule="auto"/>
            </w:pPr>
            <w:r w:rsidRPr="00F651E6">
              <w:rPr>
                <w:rFonts w:ascii="Garamond" w:hAnsi="Garamond"/>
                <w:b/>
                <w:bCs/>
                <w:spacing w:val="-4"/>
              </w:rPr>
              <w:t xml:space="preserve">Teaching </w:t>
            </w:r>
            <w:r w:rsidRPr="00F651E6">
              <w:rPr>
                <w:rFonts w:ascii="Garamond" w:hAnsi="Garamond"/>
                <w:b/>
                <w:bCs/>
                <w:spacing w:val="-2"/>
              </w:rPr>
              <w:t xml:space="preserve">Hours/Week </w:t>
            </w:r>
          </w:p>
          <w:p w14:paraId="75157AB2" w14:textId="77777777" w:rsidR="00726350" w:rsidRPr="00F651E6" w:rsidRDefault="00726350" w:rsidP="00BE1212">
            <w:pPr>
              <w:rPr>
                <w:rFonts w:ascii="Garamond" w:hAnsi="Garamond"/>
                <w:b/>
                <w:bCs/>
              </w:rPr>
            </w:pPr>
            <w:r w:rsidRPr="00F651E6">
              <w:rPr>
                <w:rFonts w:ascii="Garamond" w:hAnsi="Garamond"/>
                <w:b/>
                <w:bCs/>
                <w:spacing w:val="-2"/>
              </w:rPr>
              <w:t xml:space="preserve">(L: T: </w:t>
            </w:r>
            <w:r w:rsidRPr="00F651E6">
              <w:rPr>
                <w:rFonts w:ascii="Garamond" w:hAnsi="Garamond"/>
                <w:b/>
                <w:bCs/>
              </w:rPr>
              <w:t>P:</w:t>
            </w:r>
            <w:r w:rsidRPr="00F651E6">
              <w:rPr>
                <w:rFonts w:ascii="Garamond" w:hAnsi="Garamond"/>
                <w:b/>
                <w:bCs/>
                <w:spacing w:val="-2"/>
              </w:rPr>
              <w:t xml:space="preserve"> S)</w:t>
            </w:r>
          </w:p>
        </w:tc>
        <w:tc>
          <w:tcPr>
            <w:tcW w:w="281" w:type="dxa"/>
          </w:tcPr>
          <w:p w14:paraId="5410E265" w14:textId="77777777" w:rsidR="00C0162F" w:rsidRPr="00F651E6" w:rsidRDefault="00C0162F" w:rsidP="00BE1212">
            <w:pPr>
              <w:jc w:val="right"/>
              <w:rPr>
                <w:rFonts w:ascii="Garamond" w:hAnsi="Garamond"/>
              </w:rPr>
            </w:pPr>
          </w:p>
          <w:p w14:paraId="26CA0D8A" w14:textId="77777777" w:rsidR="00726350" w:rsidRPr="00F651E6" w:rsidRDefault="00726350" w:rsidP="00BE1212">
            <w:pPr>
              <w:jc w:val="right"/>
              <w:rPr>
                <w:rFonts w:ascii="Garamond" w:hAnsi="Garamond"/>
              </w:rPr>
            </w:pPr>
            <w:r w:rsidRPr="00F651E6">
              <w:rPr>
                <w:rFonts w:ascii="Garamond" w:hAnsi="Garamond"/>
              </w:rPr>
              <w:t>:</w:t>
            </w:r>
          </w:p>
        </w:tc>
        <w:tc>
          <w:tcPr>
            <w:tcW w:w="2412" w:type="dxa"/>
          </w:tcPr>
          <w:p w14:paraId="30764099" w14:textId="77777777" w:rsidR="00C0162F" w:rsidRPr="00F651E6" w:rsidRDefault="00C0162F" w:rsidP="00BE1212">
            <w:pPr>
              <w:rPr>
                <w:rFonts w:ascii="Garamond" w:hAnsi="Garamond"/>
                <w:spacing w:val="-2"/>
              </w:rPr>
            </w:pPr>
          </w:p>
          <w:p w14:paraId="439902C7" w14:textId="77777777" w:rsidR="00726350" w:rsidRPr="00F651E6" w:rsidRDefault="00B46E04" w:rsidP="00BE1212">
            <w:pPr>
              <w:rPr>
                <w:rFonts w:ascii="Garamond" w:hAnsi="Garamond"/>
              </w:rPr>
            </w:pPr>
            <w:r w:rsidRPr="00F651E6">
              <w:rPr>
                <w:rFonts w:ascii="Garamond" w:hAnsi="Garamond"/>
                <w:spacing w:val="-2"/>
              </w:rPr>
              <w:t>3</w:t>
            </w:r>
            <w:r w:rsidR="00726350" w:rsidRPr="00F651E6">
              <w:rPr>
                <w:rFonts w:ascii="Garamond" w:hAnsi="Garamond"/>
                <w:spacing w:val="-2"/>
              </w:rPr>
              <w:t>:</w:t>
            </w:r>
            <w:r w:rsidRPr="00F651E6">
              <w:rPr>
                <w:rFonts w:ascii="Garamond" w:hAnsi="Garamond"/>
                <w:spacing w:val="-2"/>
              </w:rPr>
              <w:t>0</w:t>
            </w:r>
            <w:r w:rsidR="002C48C7">
              <w:rPr>
                <w:rFonts w:ascii="Garamond" w:hAnsi="Garamond"/>
                <w:spacing w:val="-2"/>
              </w:rPr>
              <w:t>:0</w:t>
            </w:r>
            <w:r w:rsidR="00726350" w:rsidRPr="00F651E6">
              <w:rPr>
                <w:rFonts w:ascii="Garamond" w:hAnsi="Garamond"/>
                <w:spacing w:val="-2"/>
              </w:rPr>
              <w:t>:0</w:t>
            </w:r>
          </w:p>
        </w:tc>
        <w:tc>
          <w:tcPr>
            <w:tcW w:w="1580" w:type="dxa"/>
          </w:tcPr>
          <w:p w14:paraId="600C53EC" w14:textId="77777777" w:rsidR="00726350" w:rsidRPr="00F651E6" w:rsidRDefault="00726350" w:rsidP="00BE1212">
            <w:pPr>
              <w:pStyle w:val="NormalWeb"/>
              <w:spacing w:before="0" w:beforeAutospacing="0" w:after="0" w:line="240" w:lineRule="auto"/>
            </w:pPr>
            <w:r w:rsidRPr="00F651E6">
              <w:rPr>
                <w:rFonts w:ascii="Garamond" w:hAnsi="Garamond"/>
                <w:b/>
                <w:bCs/>
                <w:spacing w:val="-2"/>
              </w:rPr>
              <w:t>CIE Theory</w:t>
            </w:r>
          </w:p>
          <w:p w14:paraId="53FC7773" w14:textId="77777777" w:rsidR="00726350" w:rsidRPr="00F651E6" w:rsidRDefault="00726350" w:rsidP="00BE1212">
            <w:pPr>
              <w:rPr>
                <w:rFonts w:ascii="Garamond" w:hAnsi="Garamond"/>
                <w:b/>
                <w:bCs/>
              </w:rPr>
            </w:pPr>
            <w:r w:rsidRPr="00F651E6">
              <w:rPr>
                <w:rFonts w:ascii="Garamond" w:hAnsi="Garamond"/>
                <w:b/>
                <w:bCs/>
                <w:spacing w:val="-2"/>
              </w:rPr>
              <w:t>CIE Lab</w:t>
            </w:r>
          </w:p>
        </w:tc>
        <w:tc>
          <w:tcPr>
            <w:tcW w:w="281" w:type="dxa"/>
          </w:tcPr>
          <w:p w14:paraId="177F5424" w14:textId="77777777" w:rsidR="00726350" w:rsidRPr="00F651E6" w:rsidRDefault="00726350" w:rsidP="00BE1212">
            <w:pPr>
              <w:jc w:val="right"/>
              <w:rPr>
                <w:rFonts w:ascii="Garamond" w:hAnsi="Garamond"/>
              </w:rPr>
            </w:pPr>
            <w:r w:rsidRPr="00F651E6">
              <w:rPr>
                <w:rFonts w:ascii="Garamond" w:hAnsi="Garamond"/>
              </w:rPr>
              <w:t>:</w:t>
            </w:r>
          </w:p>
          <w:p w14:paraId="0ACBA8FF" w14:textId="77777777" w:rsidR="00726350" w:rsidRPr="00F651E6" w:rsidRDefault="00726350" w:rsidP="00BE1212">
            <w:pPr>
              <w:jc w:val="right"/>
              <w:rPr>
                <w:rFonts w:ascii="Garamond" w:hAnsi="Garamond"/>
              </w:rPr>
            </w:pPr>
            <w:r w:rsidRPr="00F651E6">
              <w:rPr>
                <w:rFonts w:ascii="Garamond" w:hAnsi="Garamond"/>
              </w:rPr>
              <w:t>:</w:t>
            </w:r>
          </w:p>
        </w:tc>
        <w:tc>
          <w:tcPr>
            <w:tcW w:w="3100" w:type="dxa"/>
          </w:tcPr>
          <w:p w14:paraId="421EEFCA" w14:textId="77777777" w:rsidR="00726350" w:rsidRDefault="00667629" w:rsidP="00B14E00">
            <w:pPr>
              <w:pStyle w:val="NormalWeb"/>
              <w:spacing w:before="0" w:beforeAutospacing="0" w:after="0" w:line="240" w:lineRule="auto"/>
              <w:rPr>
                <w:rFonts w:ascii="Garamond" w:hAnsi="Garamond"/>
                <w:spacing w:val="-2"/>
              </w:rPr>
            </w:pPr>
            <w:r>
              <w:rPr>
                <w:rFonts w:ascii="Garamond" w:hAnsi="Garamond"/>
                <w:spacing w:val="-2"/>
              </w:rPr>
              <w:t xml:space="preserve">50 </w:t>
            </w:r>
            <w:r w:rsidR="00B14E00">
              <w:rPr>
                <w:rFonts w:ascii="Garamond" w:hAnsi="Garamond"/>
                <w:spacing w:val="-2"/>
              </w:rPr>
              <w:t xml:space="preserve">Marks </w:t>
            </w:r>
            <w:r>
              <w:rPr>
                <w:rFonts w:ascii="Garamond" w:hAnsi="Garamond"/>
                <w:spacing w:val="-2"/>
              </w:rPr>
              <w:t>(10</w:t>
            </w:r>
            <w:r w:rsidR="00726350" w:rsidRPr="00F651E6">
              <w:rPr>
                <w:rFonts w:ascii="Garamond" w:hAnsi="Garamond"/>
                <w:spacing w:val="-2"/>
              </w:rPr>
              <w:t xml:space="preserve">0% </w:t>
            </w:r>
            <w:r w:rsidR="00453DFE" w:rsidRPr="00F651E6">
              <w:rPr>
                <w:rFonts w:ascii="Garamond" w:hAnsi="Garamond"/>
                <w:spacing w:val="-2"/>
              </w:rPr>
              <w:t>weightage)</w:t>
            </w:r>
          </w:p>
          <w:p w14:paraId="37E1F838" w14:textId="77777777" w:rsidR="00B14E00" w:rsidRPr="00667629" w:rsidRDefault="00B14E00" w:rsidP="00B14E00">
            <w:pPr>
              <w:pStyle w:val="NormalWeb"/>
              <w:spacing w:before="0" w:beforeAutospacing="0" w:after="0" w:line="240" w:lineRule="auto"/>
            </w:pPr>
            <w:r>
              <w:rPr>
                <w:rFonts w:ascii="Garamond" w:hAnsi="Garamond"/>
                <w:spacing w:val="-2"/>
              </w:rPr>
              <w:t>Nil</w:t>
            </w:r>
          </w:p>
        </w:tc>
      </w:tr>
      <w:tr w:rsidR="00F651E6" w:rsidRPr="00F651E6" w14:paraId="2809AF0C" w14:textId="77777777" w:rsidTr="00453DFE">
        <w:tc>
          <w:tcPr>
            <w:tcW w:w="2547" w:type="dxa"/>
          </w:tcPr>
          <w:p w14:paraId="5197E7E1" w14:textId="77777777" w:rsidR="00726350" w:rsidRPr="00F651E6" w:rsidRDefault="00726350" w:rsidP="00726350">
            <w:pPr>
              <w:rPr>
                <w:rFonts w:ascii="Garamond" w:hAnsi="Garamond"/>
                <w:b/>
                <w:bCs/>
              </w:rPr>
            </w:pPr>
            <w:r w:rsidRPr="00F651E6">
              <w:rPr>
                <w:rFonts w:ascii="Garamond" w:hAnsi="Garamond"/>
                <w:b/>
                <w:bCs/>
                <w:spacing w:val="-6"/>
              </w:rPr>
              <w:t>Total</w:t>
            </w:r>
            <w:r w:rsidR="00667629">
              <w:rPr>
                <w:rFonts w:ascii="Garamond" w:hAnsi="Garamond"/>
                <w:b/>
                <w:bCs/>
                <w:spacing w:val="-6"/>
              </w:rPr>
              <w:t xml:space="preserve"> </w:t>
            </w:r>
            <w:r w:rsidRPr="00F651E6">
              <w:rPr>
                <w:rFonts w:ascii="Garamond" w:hAnsi="Garamond"/>
                <w:b/>
                <w:bCs/>
                <w:spacing w:val="-4"/>
              </w:rPr>
              <w:t>Teaching</w:t>
            </w:r>
            <w:r w:rsidR="00667629">
              <w:rPr>
                <w:rFonts w:ascii="Garamond" w:hAnsi="Garamond"/>
                <w:b/>
                <w:bCs/>
                <w:spacing w:val="-4"/>
              </w:rPr>
              <w:t xml:space="preserve"> </w:t>
            </w:r>
            <w:r w:rsidRPr="00F651E6">
              <w:rPr>
                <w:rFonts w:ascii="Garamond" w:hAnsi="Garamond"/>
                <w:b/>
                <w:bCs/>
              </w:rPr>
              <w:t>Hours</w:t>
            </w:r>
          </w:p>
        </w:tc>
        <w:tc>
          <w:tcPr>
            <w:tcW w:w="281" w:type="dxa"/>
          </w:tcPr>
          <w:p w14:paraId="4BA78F02" w14:textId="77777777" w:rsidR="00726350" w:rsidRPr="00F651E6" w:rsidRDefault="00726350" w:rsidP="00726350">
            <w:pPr>
              <w:jc w:val="right"/>
              <w:rPr>
                <w:rFonts w:ascii="Garamond" w:hAnsi="Garamond"/>
              </w:rPr>
            </w:pPr>
            <w:r w:rsidRPr="00F651E6">
              <w:rPr>
                <w:rFonts w:ascii="Garamond" w:hAnsi="Garamond"/>
              </w:rPr>
              <w:t>:</w:t>
            </w:r>
          </w:p>
        </w:tc>
        <w:tc>
          <w:tcPr>
            <w:tcW w:w="2412" w:type="dxa"/>
          </w:tcPr>
          <w:p w14:paraId="76262B9F" w14:textId="77777777" w:rsidR="00726350" w:rsidRPr="00F651E6" w:rsidRDefault="00B46E04" w:rsidP="00726350">
            <w:pPr>
              <w:rPr>
                <w:rFonts w:ascii="Garamond" w:hAnsi="Garamond"/>
              </w:rPr>
            </w:pPr>
            <w:r w:rsidRPr="00F651E6">
              <w:rPr>
                <w:rFonts w:ascii="Garamond" w:hAnsi="Garamond"/>
                <w:spacing w:val="-2"/>
              </w:rPr>
              <w:t>40</w:t>
            </w:r>
            <w:r w:rsidR="00726350" w:rsidRPr="00F651E6">
              <w:rPr>
                <w:rFonts w:ascii="Garamond" w:hAnsi="Garamond"/>
                <w:spacing w:val="-2"/>
              </w:rPr>
              <w:t>+</w:t>
            </w:r>
            <w:r w:rsidRPr="00F651E6">
              <w:rPr>
                <w:rFonts w:ascii="Garamond" w:hAnsi="Garamond"/>
                <w:spacing w:val="-2"/>
              </w:rPr>
              <w:t>0</w:t>
            </w:r>
            <w:r w:rsidR="00726350" w:rsidRPr="00F651E6">
              <w:rPr>
                <w:rFonts w:ascii="Garamond" w:hAnsi="Garamond"/>
                <w:spacing w:val="-2"/>
              </w:rPr>
              <w:t>+</w:t>
            </w:r>
            <w:r w:rsidR="0015778D">
              <w:rPr>
                <w:rFonts w:ascii="Garamond" w:hAnsi="Garamond"/>
                <w:spacing w:val="-2"/>
              </w:rPr>
              <w:t>0</w:t>
            </w:r>
          </w:p>
        </w:tc>
        <w:tc>
          <w:tcPr>
            <w:tcW w:w="1580" w:type="dxa"/>
          </w:tcPr>
          <w:p w14:paraId="3164622E" w14:textId="77777777" w:rsidR="00726350" w:rsidRPr="00F651E6" w:rsidRDefault="00726350" w:rsidP="00726350">
            <w:pPr>
              <w:rPr>
                <w:rFonts w:ascii="Garamond" w:hAnsi="Garamond"/>
                <w:b/>
                <w:bCs/>
              </w:rPr>
            </w:pPr>
            <w:r w:rsidRPr="00F651E6">
              <w:rPr>
                <w:rFonts w:ascii="Garamond" w:hAnsi="Garamond"/>
                <w:b/>
                <w:bCs/>
                <w:spacing w:val="-2"/>
              </w:rPr>
              <w:t>SEE Marks</w:t>
            </w:r>
          </w:p>
        </w:tc>
        <w:tc>
          <w:tcPr>
            <w:tcW w:w="281" w:type="dxa"/>
          </w:tcPr>
          <w:p w14:paraId="73175C72" w14:textId="77777777" w:rsidR="00726350" w:rsidRPr="00F651E6" w:rsidRDefault="00726350" w:rsidP="00726350">
            <w:pPr>
              <w:jc w:val="right"/>
              <w:rPr>
                <w:rFonts w:ascii="Garamond" w:hAnsi="Garamond"/>
              </w:rPr>
            </w:pPr>
            <w:r w:rsidRPr="00F651E6">
              <w:rPr>
                <w:rFonts w:ascii="Garamond" w:hAnsi="Garamond"/>
              </w:rPr>
              <w:t>:</w:t>
            </w:r>
          </w:p>
        </w:tc>
        <w:tc>
          <w:tcPr>
            <w:tcW w:w="3100" w:type="dxa"/>
          </w:tcPr>
          <w:p w14:paraId="6242642B" w14:textId="77777777" w:rsidR="00726350" w:rsidRPr="00F651E6" w:rsidRDefault="00726350" w:rsidP="00726350">
            <w:pPr>
              <w:rPr>
                <w:rFonts w:ascii="Garamond" w:hAnsi="Garamond"/>
              </w:rPr>
            </w:pPr>
            <w:r w:rsidRPr="00F651E6">
              <w:rPr>
                <w:rFonts w:ascii="Garamond" w:hAnsi="Garamond"/>
                <w:spacing w:val="-2"/>
              </w:rPr>
              <w:t>50</w:t>
            </w:r>
          </w:p>
        </w:tc>
      </w:tr>
      <w:tr w:rsidR="00BE1212" w:rsidRPr="00F651E6" w14:paraId="38AC2C17" w14:textId="77777777" w:rsidTr="00453DFE">
        <w:tc>
          <w:tcPr>
            <w:tcW w:w="2547" w:type="dxa"/>
          </w:tcPr>
          <w:p w14:paraId="168D28A4" w14:textId="77777777" w:rsidR="00BE1212" w:rsidRPr="00F651E6" w:rsidRDefault="00BE1212" w:rsidP="00BE1212">
            <w:pPr>
              <w:rPr>
                <w:rFonts w:ascii="Garamond" w:hAnsi="Garamond"/>
                <w:b/>
                <w:bCs/>
              </w:rPr>
            </w:pPr>
            <w:r w:rsidRPr="00F651E6">
              <w:rPr>
                <w:rFonts w:ascii="Garamond" w:hAnsi="Garamond"/>
                <w:b/>
                <w:bCs/>
              </w:rPr>
              <w:t>Prepared By</w:t>
            </w:r>
          </w:p>
        </w:tc>
        <w:tc>
          <w:tcPr>
            <w:tcW w:w="281" w:type="dxa"/>
          </w:tcPr>
          <w:p w14:paraId="405CE7C8" w14:textId="77777777" w:rsidR="00BE1212" w:rsidRPr="00F651E6" w:rsidRDefault="00BE1212" w:rsidP="00BE1212">
            <w:pPr>
              <w:jc w:val="right"/>
              <w:rPr>
                <w:rFonts w:ascii="Garamond" w:hAnsi="Garamond"/>
              </w:rPr>
            </w:pPr>
            <w:r w:rsidRPr="00F651E6">
              <w:rPr>
                <w:rFonts w:ascii="Garamond" w:hAnsi="Garamond"/>
              </w:rPr>
              <w:t>:</w:t>
            </w:r>
          </w:p>
        </w:tc>
        <w:tc>
          <w:tcPr>
            <w:tcW w:w="2412" w:type="dxa"/>
          </w:tcPr>
          <w:p w14:paraId="4734B315" w14:textId="28E424F2" w:rsidR="00BE1212" w:rsidRPr="00F651E6" w:rsidRDefault="00BE1212" w:rsidP="00BE1212">
            <w:pPr>
              <w:rPr>
                <w:rFonts w:ascii="Garamond" w:hAnsi="Garamond"/>
              </w:rPr>
            </w:pPr>
          </w:p>
        </w:tc>
        <w:tc>
          <w:tcPr>
            <w:tcW w:w="1580" w:type="dxa"/>
          </w:tcPr>
          <w:p w14:paraId="4BC6F4C9" w14:textId="77777777" w:rsidR="00BE1212" w:rsidRPr="00F651E6" w:rsidRDefault="00BE1212" w:rsidP="00BE1212">
            <w:pPr>
              <w:rPr>
                <w:rFonts w:ascii="Garamond" w:hAnsi="Garamond"/>
                <w:b/>
                <w:bCs/>
              </w:rPr>
            </w:pPr>
            <w:r w:rsidRPr="00F651E6">
              <w:rPr>
                <w:rFonts w:ascii="Garamond" w:hAnsi="Garamond"/>
                <w:b/>
                <w:bCs/>
              </w:rPr>
              <w:t>Date</w:t>
            </w:r>
          </w:p>
        </w:tc>
        <w:tc>
          <w:tcPr>
            <w:tcW w:w="281" w:type="dxa"/>
          </w:tcPr>
          <w:p w14:paraId="2AA999CA" w14:textId="77777777" w:rsidR="00BE1212" w:rsidRPr="00F651E6" w:rsidRDefault="00BE1212" w:rsidP="00BE1212">
            <w:pPr>
              <w:jc w:val="right"/>
              <w:rPr>
                <w:rFonts w:ascii="Garamond" w:hAnsi="Garamond"/>
              </w:rPr>
            </w:pPr>
            <w:r w:rsidRPr="00F651E6">
              <w:rPr>
                <w:rFonts w:ascii="Garamond" w:hAnsi="Garamond"/>
              </w:rPr>
              <w:t>:</w:t>
            </w:r>
          </w:p>
        </w:tc>
        <w:tc>
          <w:tcPr>
            <w:tcW w:w="3100" w:type="dxa"/>
          </w:tcPr>
          <w:p w14:paraId="477D9AE5" w14:textId="76CD7CA3" w:rsidR="00BE1212" w:rsidRPr="00F651E6" w:rsidRDefault="00BE1212" w:rsidP="00BE1212">
            <w:pPr>
              <w:rPr>
                <w:rFonts w:ascii="Garamond" w:hAnsi="Garamond"/>
              </w:rPr>
            </w:pPr>
          </w:p>
        </w:tc>
      </w:tr>
      <w:tr w:rsidR="00F651E6" w:rsidRPr="00F651E6" w14:paraId="5852CC9B" w14:textId="77777777" w:rsidTr="00453DFE">
        <w:tc>
          <w:tcPr>
            <w:tcW w:w="2547" w:type="dxa"/>
          </w:tcPr>
          <w:p w14:paraId="40245395" w14:textId="77777777" w:rsidR="00726350" w:rsidRPr="00F651E6" w:rsidRDefault="00726350" w:rsidP="00726350">
            <w:pPr>
              <w:rPr>
                <w:rFonts w:ascii="Garamond" w:hAnsi="Garamond"/>
                <w:b/>
                <w:bCs/>
              </w:rPr>
            </w:pPr>
            <w:r w:rsidRPr="00F651E6">
              <w:rPr>
                <w:rFonts w:ascii="Garamond" w:hAnsi="Garamond"/>
                <w:b/>
                <w:bCs/>
              </w:rPr>
              <w:t>Reviewed by</w:t>
            </w:r>
          </w:p>
        </w:tc>
        <w:tc>
          <w:tcPr>
            <w:tcW w:w="281" w:type="dxa"/>
          </w:tcPr>
          <w:p w14:paraId="4CA7642E" w14:textId="77777777" w:rsidR="00726350" w:rsidRPr="00F651E6" w:rsidRDefault="00726350" w:rsidP="00726350">
            <w:pPr>
              <w:jc w:val="right"/>
              <w:rPr>
                <w:rFonts w:ascii="Garamond" w:hAnsi="Garamond"/>
              </w:rPr>
            </w:pPr>
            <w:r w:rsidRPr="00F651E6">
              <w:rPr>
                <w:rFonts w:ascii="Garamond" w:hAnsi="Garamond"/>
              </w:rPr>
              <w:t>:</w:t>
            </w:r>
          </w:p>
        </w:tc>
        <w:tc>
          <w:tcPr>
            <w:tcW w:w="2412" w:type="dxa"/>
          </w:tcPr>
          <w:p w14:paraId="4CBB0583" w14:textId="05068CB3" w:rsidR="00726350" w:rsidRPr="00F651E6" w:rsidRDefault="003D3C83" w:rsidP="00726350">
            <w:pPr>
              <w:rPr>
                <w:rFonts w:ascii="Garamond" w:hAnsi="Garamond"/>
              </w:rPr>
            </w:pPr>
            <w:r>
              <w:rPr>
                <w:rFonts w:ascii="Garamond" w:hAnsi="Garamond"/>
              </w:rPr>
              <w:t>Pradeep Kumar</w:t>
            </w:r>
          </w:p>
        </w:tc>
        <w:tc>
          <w:tcPr>
            <w:tcW w:w="1580" w:type="dxa"/>
          </w:tcPr>
          <w:p w14:paraId="3DCF5366" w14:textId="77777777" w:rsidR="00726350" w:rsidRPr="00F651E6" w:rsidRDefault="00726350" w:rsidP="00726350">
            <w:pPr>
              <w:rPr>
                <w:rFonts w:ascii="Garamond" w:hAnsi="Garamond"/>
                <w:b/>
                <w:bCs/>
              </w:rPr>
            </w:pPr>
            <w:r w:rsidRPr="00F651E6">
              <w:rPr>
                <w:rFonts w:ascii="Garamond" w:hAnsi="Garamond"/>
                <w:b/>
                <w:bCs/>
              </w:rPr>
              <w:t>Date</w:t>
            </w:r>
          </w:p>
        </w:tc>
        <w:tc>
          <w:tcPr>
            <w:tcW w:w="281" w:type="dxa"/>
          </w:tcPr>
          <w:p w14:paraId="55BF3D9B" w14:textId="77777777" w:rsidR="00726350" w:rsidRPr="00F651E6" w:rsidRDefault="00726350" w:rsidP="00726350">
            <w:pPr>
              <w:jc w:val="right"/>
              <w:rPr>
                <w:rFonts w:ascii="Garamond" w:hAnsi="Garamond"/>
              </w:rPr>
            </w:pPr>
            <w:r w:rsidRPr="00F651E6">
              <w:rPr>
                <w:rFonts w:ascii="Garamond" w:hAnsi="Garamond"/>
              </w:rPr>
              <w:t>:</w:t>
            </w:r>
          </w:p>
        </w:tc>
        <w:tc>
          <w:tcPr>
            <w:tcW w:w="3100" w:type="dxa"/>
          </w:tcPr>
          <w:p w14:paraId="24AB3D13" w14:textId="4433834F" w:rsidR="000C422F" w:rsidRPr="00F651E6" w:rsidRDefault="000C422F" w:rsidP="00726350">
            <w:pPr>
              <w:rPr>
                <w:rFonts w:ascii="Garamond" w:hAnsi="Garamond"/>
              </w:rPr>
            </w:pPr>
          </w:p>
        </w:tc>
      </w:tr>
      <w:tr w:rsidR="003D3C83" w:rsidRPr="00F651E6" w14:paraId="78A085C5" w14:textId="77777777" w:rsidTr="00453DFE">
        <w:tc>
          <w:tcPr>
            <w:tcW w:w="2547" w:type="dxa"/>
          </w:tcPr>
          <w:p w14:paraId="7B8033D1" w14:textId="77777777" w:rsidR="003D3C83" w:rsidRPr="00F651E6" w:rsidRDefault="003D3C83" w:rsidP="003D3C83">
            <w:pPr>
              <w:rPr>
                <w:rFonts w:ascii="Garamond" w:hAnsi="Garamond"/>
                <w:b/>
                <w:bCs/>
              </w:rPr>
            </w:pPr>
            <w:r>
              <w:rPr>
                <w:rFonts w:ascii="Garamond" w:hAnsi="Garamond"/>
                <w:b/>
                <w:bCs/>
              </w:rPr>
              <w:t>Updated By</w:t>
            </w:r>
          </w:p>
        </w:tc>
        <w:tc>
          <w:tcPr>
            <w:tcW w:w="281" w:type="dxa"/>
          </w:tcPr>
          <w:p w14:paraId="0050CD25" w14:textId="77777777" w:rsidR="003D3C83" w:rsidRPr="00F651E6" w:rsidRDefault="003D3C83" w:rsidP="003D3C83">
            <w:pPr>
              <w:jc w:val="right"/>
              <w:rPr>
                <w:rFonts w:ascii="Garamond" w:hAnsi="Garamond"/>
              </w:rPr>
            </w:pPr>
            <w:r>
              <w:rPr>
                <w:rFonts w:ascii="Garamond" w:hAnsi="Garamond"/>
              </w:rPr>
              <w:t>:</w:t>
            </w:r>
          </w:p>
        </w:tc>
        <w:tc>
          <w:tcPr>
            <w:tcW w:w="2412" w:type="dxa"/>
          </w:tcPr>
          <w:p w14:paraId="36DAAD6E" w14:textId="67242B28" w:rsidR="003D3C83" w:rsidRDefault="003D3C83" w:rsidP="003D3C83">
            <w:pPr>
              <w:rPr>
                <w:rFonts w:ascii="Garamond" w:hAnsi="Garamond"/>
              </w:rPr>
            </w:pPr>
            <w:r>
              <w:rPr>
                <w:rFonts w:ascii="Garamond" w:hAnsi="Garamond"/>
              </w:rPr>
              <w:t>Akshatha NM</w:t>
            </w:r>
          </w:p>
        </w:tc>
        <w:tc>
          <w:tcPr>
            <w:tcW w:w="1580" w:type="dxa"/>
          </w:tcPr>
          <w:p w14:paraId="7E3C1626" w14:textId="77777777" w:rsidR="003D3C83" w:rsidRPr="00F651E6" w:rsidRDefault="003D3C83" w:rsidP="003D3C83">
            <w:pPr>
              <w:rPr>
                <w:rFonts w:ascii="Garamond" w:hAnsi="Garamond"/>
                <w:b/>
                <w:bCs/>
              </w:rPr>
            </w:pPr>
            <w:r>
              <w:rPr>
                <w:rFonts w:ascii="Garamond" w:hAnsi="Garamond"/>
                <w:b/>
                <w:bCs/>
              </w:rPr>
              <w:t>Date</w:t>
            </w:r>
          </w:p>
        </w:tc>
        <w:tc>
          <w:tcPr>
            <w:tcW w:w="281" w:type="dxa"/>
          </w:tcPr>
          <w:p w14:paraId="622A9914" w14:textId="77777777" w:rsidR="003D3C83" w:rsidRPr="00F651E6" w:rsidRDefault="003D3C83" w:rsidP="003D3C83">
            <w:pPr>
              <w:jc w:val="right"/>
              <w:rPr>
                <w:rFonts w:ascii="Garamond" w:hAnsi="Garamond"/>
              </w:rPr>
            </w:pPr>
            <w:r>
              <w:rPr>
                <w:rFonts w:ascii="Garamond" w:hAnsi="Garamond"/>
              </w:rPr>
              <w:t>:</w:t>
            </w:r>
          </w:p>
        </w:tc>
        <w:tc>
          <w:tcPr>
            <w:tcW w:w="3100" w:type="dxa"/>
          </w:tcPr>
          <w:p w14:paraId="173F760D" w14:textId="07413E8D" w:rsidR="003D3C83" w:rsidRDefault="003D3C83" w:rsidP="003D3C83">
            <w:pPr>
              <w:rPr>
                <w:rFonts w:ascii="Garamond" w:hAnsi="Garamond"/>
              </w:rPr>
            </w:pPr>
          </w:p>
        </w:tc>
      </w:tr>
      <w:tr w:rsidR="003D3C83" w:rsidRPr="00F651E6" w14:paraId="7D1634E1" w14:textId="77777777" w:rsidTr="00453DFE">
        <w:tc>
          <w:tcPr>
            <w:tcW w:w="2547" w:type="dxa"/>
          </w:tcPr>
          <w:p w14:paraId="4138C77C" w14:textId="77777777" w:rsidR="003D3C83" w:rsidRPr="00F651E6" w:rsidRDefault="003D3C83" w:rsidP="003D3C83">
            <w:pPr>
              <w:rPr>
                <w:rFonts w:ascii="Garamond" w:hAnsi="Garamond"/>
                <w:b/>
                <w:bCs/>
              </w:rPr>
            </w:pPr>
            <w:r w:rsidRPr="00F651E6">
              <w:rPr>
                <w:rFonts w:ascii="Garamond" w:hAnsi="Garamond"/>
                <w:b/>
                <w:bCs/>
              </w:rPr>
              <w:t>Checked by</w:t>
            </w:r>
          </w:p>
        </w:tc>
        <w:tc>
          <w:tcPr>
            <w:tcW w:w="281" w:type="dxa"/>
          </w:tcPr>
          <w:p w14:paraId="3A49AFB2" w14:textId="77777777" w:rsidR="003D3C83" w:rsidRPr="00F651E6" w:rsidRDefault="003D3C83" w:rsidP="003D3C83">
            <w:pPr>
              <w:jc w:val="right"/>
              <w:rPr>
                <w:rFonts w:ascii="Garamond" w:hAnsi="Garamond"/>
              </w:rPr>
            </w:pPr>
            <w:r w:rsidRPr="00F651E6">
              <w:rPr>
                <w:rFonts w:ascii="Garamond" w:hAnsi="Garamond"/>
              </w:rPr>
              <w:t>:</w:t>
            </w:r>
          </w:p>
        </w:tc>
        <w:tc>
          <w:tcPr>
            <w:tcW w:w="2412" w:type="dxa"/>
          </w:tcPr>
          <w:p w14:paraId="37E61CBA" w14:textId="438F982B" w:rsidR="003D3C83" w:rsidRPr="00F651E6" w:rsidRDefault="003D3C83" w:rsidP="003D3C83">
            <w:pPr>
              <w:rPr>
                <w:rFonts w:ascii="Garamond" w:hAnsi="Garamond"/>
              </w:rPr>
            </w:pPr>
          </w:p>
        </w:tc>
        <w:tc>
          <w:tcPr>
            <w:tcW w:w="1580" w:type="dxa"/>
          </w:tcPr>
          <w:p w14:paraId="11E8D5FA" w14:textId="77777777" w:rsidR="003D3C83" w:rsidRPr="00F651E6" w:rsidRDefault="003D3C83" w:rsidP="003D3C83">
            <w:pPr>
              <w:rPr>
                <w:rFonts w:ascii="Garamond" w:hAnsi="Garamond"/>
                <w:b/>
                <w:bCs/>
              </w:rPr>
            </w:pPr>
            <w:r w:rsidRPr="00F651E6">
              <w:rPr>
                <w:rFonts w:ascii="Garamond" w:hAnsi="Garamond"/>
                <w:b/>
                <w:bCs/>
              </w:rPr>
              <w:t>Date</w:t>
            </w:r>
          </w:p>
        </w:tc>
        <w:tc>
          <w:tcPr>
            <w:tcW w:w="281" w:type="dxa"/>
          </w:tcPr>
          <w:p w14:paraId="2C659976" w14:textId="77777777" w:rsidR="003D3C83" w:rsidRPr="00F651E6" w:rsidRDefault="003D3C83" w:rsidP="003D3C83">
            <w:pPr>
              <w:jc w:val="right"/>
              <w:rPr>
                <w:rFonts w:ascii="Garamond" w:hAnsi="Garamond"/>
              </w:rPr>
            </w:pPr>
            <w:r w:rsidRPr="00F651E6">
              <w:rPr>
                <w:rFonts w:ascii="Garamond" w:hAnsi="Garamond"/>
              </w:rPr>
              <w:t>:</w:t>
            </w:r>
          </w:p>
        </w:tc>
        <w:tc>
          <w:tcPr>
            <w:tcW w:w="3100" w:type="dxa"/>
          </w:tcPr>
          <w:p w14:paraId="50BCFBD7" w14:textId="6D095A52" w:rsidR="003D3C83" w:rsidRPr="00F651E6" w:rsidRDefault="003D3C83" w:rsidP="003D3C83">
            <w:pPr>
              <w:rPr>
                <w:rFonts w:ascii="Garamond" w:hAnsi="Garamond"/>
              </w:rPr>
            </w:pPr>
          </w:p>
        </w:tc>
      </w:tr>
    </w:tbl>
    <w:p w14:paraId="57F78A68" w14:textId="28326EBE" w:rsidR="003472C9" w:rsidRPr="00F651E6" w:rsidRDefault="003472C9" w:rsidP="00EF2E55">
      <w:pPr>
        <w:pStyle w:val="NoSpacing"/>
        <w:rPr>
          <w:rFonts w:ascii="Garamond" w:hAnsi="Garamond" w:cs="Times New Roman"/>
          <w:sz w:val="24"/>
          <w:szCs w:val="24"/>
        </w:rPr>
      </w:pPr>
      <w:r w:rsidRPr="00F651E6">
        <w:rPr>
          <w:rFonts w:ascii="Garamond" w:hAnsi="Garamond"/>
          <w:b/>
          <w:bCs/>
          <w:sz w:val="24"/>
          <w:szCs w:val="24"/>
        </w:rPr>
        <w:t>Prerequisites:</w:t>
      </w:r>
      <w:r w:rsidRPr="00F651E6">
        <w:rPr>
          <w:rFonts w:ascii="Garamond" w:hAnsi="Garamond" w:cs="Times New Roman"/>
          <w:sz w:val="24"/>
          <w:szCs w:val="24"/>
        </w:rPr>
        <w:tab/>
      </w:r>
      <w:r w:rsidR="004924A7">
        <w:rPr>
          <w:rFonts w:ascii="Garamond" w:hAnsi="Garamond" w:cs="Times New Roman"/>
          <w:sz w:val="24"/>
          <w:szCs w:val="24"/>
        </w:rPr>
        <w:t>Nil</w:t>
      </w:r>
    </w:p>
    <w:p w14:paraId="4E859C8F" w14:textId="77777777" w:rsidR="00FD1382" w:rsidRDefault="00FD1382" w:rsidP="00EF2E55">
      <w:pPr>
        <w:pStyle w:val="NoSpacing"/>
        <w:rPr>
          <w:rFonts w:ascii="Garamond" w:hAnsi="Garamond"/>
          <w:b/>
          <w:bCs/>
          <w:sz w:val="24"/>
          <w:szCs w:val="24"/>
        </w:rPr>
      </w:pPr>
    </w:p>
    <w:p w14:paraId="76D3FF8D" w14:textId="77777777" w:rsidR="003472C9" w:rsidRPr="00F651E6" w:rsidRDefault="003472C9" w:rsidP="00EF2E55">
      <w:pPr>
        <w:pStyle w:val="NoSpacing"/>
        <w:rPr>
          <w:rFonts w:ascii="Garamond" w:hAnsi="Garamond"/>
          <w:b/>
          <w:bCs/>
          <w:sz w:val="24"/>
          <w:szCs w:val="24"/>
        </w:rPr>
      </w:pPr>
      <w:r w:rsidRPr="00F651E6">
        <w:rPr>
          <w:rFonts w:ascii="Garamond" w:hAnsi="Garamond"/>
          <w:b/>
          <w:bCs/>
          <w:sz w:val="24"/>
          <w:szCs w:val="24"/>
        </w:rPr>
        <w:t>Course Objectives:</w:t>
      </w:r>
    </w:p>
    <w:p w14:paraId="3DFFA9C0" w14:textId="75457952" w:rsidR="00050547" w:rsidRDefault="00050547" w:rsidP="00050547">
      <w:pPr>
        <w:pStyle w:val="ListParagraph"/>
        <w:numPr>
          <w:ilvl w:val="0"/>
          <w:numId w:val="5"/>
        </w:numPr>
        <w:jc w:val="both"/>
        <w:rPr>
          <w:rFonts w:ascii="Garamond" w:hAnsi="Garamond"/>
        </w:rPr>
      </w:pPr>
      <w:r>
        <w:rPr>
          <w:rFonts w:ascii="Garamond" w:hAnsi="Garamond"/>
        </w:rPr>
        <w:t xml:space="preserve">To get familiarized with </w:t>
      </w:r>
      <w:r w:rsidR="004924A7">
        <w:rPr>
          <w:rFonts w:ascii="Garamond" w:hAnsi="Garamond"/>
        </w:rPr>
        <w:t>DC</w:t>
      </w:r>
      <w:r>
        <w:rPr>
          <w:rFonts w:ascii="Garamond" w:hAnsi="Garamond"/>
        </w:rPr>
        <w:t xml:space="preserve"> circuit analysis.</w:t>
      </w:r>
    </w:p>
    <w:p w14:paraId="14200963" w14:textId="2FCA490C" w:rsidR="00050547" w:rsidRDefault="00DF2CA5" w:rsidP="00050547">
      <w:pPr>
        <w:pStyle w:val="ListParagraph"/>
        <w:numPr>
          <w:ilvl w:val="0"/>
          <w:numId w:val="5"/>
        </w:numPr>
        <w:jc w:val="both"/>
        <w:rPr>
          <w:rFonts w:ascii="Garamond" w:hAnsi="Garamond"/>
        </w:rPr>
      </w:pPr>
      <w:r>
        <w:rPr>
          <w:rFonts w:ascii="Garamond" w:hAnsi="Garamond"/>
        </w:rPr>
        <w:t xml:space="preserve">To understand the working principle of </w:t>
      </w:r>
      <w:proofErr w:type="gramStart"/>
      <w:r>
        <w:rPr>
          <w:rFonts w:ascii="Garamond" w:hAnsi="Garamond"/>
        </w:rPr>
        <w:t>transformer</w:t>
      </w:r>
      <w:proofErr w:type="gramEnd"/>
      <w:r>
        <w:rPr>
          <w:rFonts w:ascii="Garamond" w:hAnsi="Garamond"/>
        </w:rPr>
        <w:t xml:space="preserve"> an</w:t>
      </w:r>
      <w:r w:rsidR="004924A7">
        <w:rPr>
          <w:rFonts w:ascii="Garamond" w:hAnsi="Garamond"/>
        </w:rPr>
        <w:t>d</w:t>
      </w:r>
      <w:r>
        <w:rPr>
          <w:rFonts w:ascii="Garamond" w:hAnsi="Garamond"/>
        </w:rPr>
        <w:t xml:space="preserve"> </w:t>
      </w:r>
      <w:r w:rsidR="006B2CC0">
        <w:rPr>
          <w:rFonts w:ascii="Garamond" w:hAnsi="Garamond"/>
        </w:rPr>
        <w:t>electrical machine</w:t>
      </w:r>
      <w:r w:rsidR="004924A7">
        <w:rPr>
          <w:rFonts w:ascii="Garamond" w:hAnsi="Garamond"/>
        </w:rPr>
        <w:t>s</w:t>
      </w:r>
      <w:r>
        <w:rPr>
          <w:rFonts w:ascii="Garamond" w:hAnsi="Garamond"/>
        </w:rPr>
        <w:t>.</w:t>
      </w:r>
    </w:p>
    <w:p w14:paraId="2C14DE41" w14:textId="77777777" w:rsidR="00DF2CA5" w:rsidRDefault="00DF2CA5" w:rsidP="00050547">
      <w:pPr>
        <w:pStyle w:val="ListParagraph"/>
        <w:numPr>
          <w:ilvl w:val="0"/>
          <w:numId w:val="5"/>
        </w:numPr>
        <w:jc w:val="both"/>
        <w:rPr>
          <w:rFonts w:ascii="Garamond" w:hAnsi="Garamond"/>
        </w:rPr>
      </w:pPr>
      <w:r>
        <w:rPr>
          <w:rFonts w:ascii="Garamond" w:hAnsi="Garamond"/>
        </w:rPr>
        <w:t xml:space="preserve">Understand the working of Semiconductor Diodes, Zener </w:t>
      </w:r>
      <w:r w:rsidR="006B2CC0">
        <w:rPr>
          <w:rFonts w:ascii="Garamond" w:hAnsi="Garamond"/>
        </w:rPr>
        <w:t>Diodes,</w:t>
      </w:r>
      <w:r>
        <w:rPr>
          <w:rFonts w:ascii="Garamond" w:hAnsi="Garamond"/>
        </w:rPr>
        <w:t xml:space="preserve"> and its applications.</w:t>
      </w:r>
    </w:p>
    <w:p w14:paraId="379F1B70" w14:textId="77777777" w:rsidR="00DF2CA5" w:rsidRDefault="00DF2CA5" w:rsidP="00050547">
      <w:pPr>
        <w:pStyle w:val="ListParagraph"/>
        <w:numPr>
          <w:ilvl w:val="0"/>
          <w:numId w:val="5"/>
        </w:numPr>
        <w:jc w:val="both"/>
        <w:rPr>
          <w:rFonts w:ascii="Garamond" w:hAnsi="Garamond"/>
        </w:rPr>
      </w:pPr>
      <w:r>
        <w:rPr>
          <w:rFonts w:ascii="Garamond" w:hAnsi="Garamond"/>
        </w:rPr>
        <w:t>Understand the construction, working and characteristics of diodes, BJT and MOSFET</w:t>
      </w:r>
    </w:p>
    <w:p w14:paraId="6DEC5786" w14:textId="77777777" w:rsidR="00050547" w:rsidRPr="00DF2CA5" w:rsidRDefault="00DF2CA5" w:rsidP="00DF2CA5">
      <w:pPr>
        <w:pStyle w:val="ListParagraph"/>
        <w:numPr>
          <w:ilvl w:val="0"/>
          <w:numId w:val="5"/>
        </w:numPr>
        <w:jc w:val="both"/>
        <w:rPr>
          <w:rFonts w:ascii="Garamond" w:hAnsi="Garamond"/>
        </w:rPr>
      </w:pPr>
      <w:r>
        <w:rPr>
          <w:rFonts w:ascii="Garamond" w:hAnsi="Garamond"/>
        </w:rPr>
        <w:t>Understand the working of Op-Amp and their applications.</w:t>
      </w:r>
    </w:p>
    <w:p w14:paraId="1EE6A698" w14:textId="77777777" w:rsidR="003472C9" w:rsidRPr="00F651E6" w:rsidRDefault="003472C9" w:rsidP="00EF2E55">
      <w:pPr>
        <w:jc w:val="center"/>
        <w:rPr>
          <w:rFonts w:ascii="Garamond" w:hAnsi="Garamond"/>
          <w:b/>
        </w:rPr>
      </w:pPr>
      <w:r w:rsidRPr="00F651E6">
        <w:rPr>
          <w:rFonts w:ascii="Garamond" w:hAnsi="Garamond"/>
          <w:b/>
        </w:rPr>
        <w:t>Course Content</w:t>
      </w:r>
    </w:p>
    <w:tbl>
      <w:tblPr>
        <w:tblW w:w="102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85"/>
        <w:gridCol w:w="6040"/>
        <w:gridCol w:w="1417"/>
        <w:gridCol w:w="1657"/>
      </w:tblGrid>
      <w:tr w:rsidR="00F651E6" w:rsidRPr="00F651E6" w14:paraId="44CB3034" w14:textId="77777777" w:rsidTr="009446A8">
        <w:tc>
          <w:tcPr>
            <w:tcW w:w="1185" w:type="dxa"/>
          </w:tcPr>
          <w:p w14:paraId="1191D2E3" w14:textId="77777777" w:rsidR="003472C9" w:rsidRPr="00F651E6" w:rsidRDefault="003472C9" w:rsidP="00EF2E55">
            <w:pPr>
              <w:pStyle w:val="NoSpacing"/>
              <w:widowControl w:val="0"/>
              <w:rPr>
                <w:rFonts w:ascii="Garamond" w:hAnsi="Garamond"/>
                <w:b/>
                <w:sz w:val="24"/>
                <w:szCs w:val="24"/>
              </w:rPr>
            </w:pPr>
            <w:bookmarkStart w:id="0" w:name="_Hlk141610885"/>
            <w:r w:rsidRPr="00F651E6">
              <w:rPr>
                <w:rFonts w:ascii="Garamond" w:hAnsi="Garamond"/>
                <w:b/>
                <w:sz w:val="24"/>
                <w:szCs w:val="24"/>
              </w:rPr>
              <w:t>Lecture Hours</w:t>
            </w:r>
          </w:p>
        </w:tc>
        <w:tc>
          <w:tcPr>
            <w:tcW w:w="6040" w:type="dxa"/>
          </w:tcPr>
          <w:p w14:paraId="225414C0" w14:textId="77777777" w:rsidR="003472C9" w:rsidRPr="00F651E6" w:rsidRDefault="003472C9" w:rsidP="00EF2E55">
            <w:pPr>
              <w:pStyle w:val="NoSpacing"/>
              <w:widowControl w:val="0"/>
              <w:jc w:val="center"/>
              <w:rPr>
                <w:rFonts w:ascii="Garamond" w:hAnsi="Garamond"/>
                <w:b/>
                <w:sz w:val="24"/>
                <w:szCs w:val="24"/>
              </w:rPr>
            </w:pPr>
            <w:r w:rsidRPr="00F651E6">
              <w:rPr>
                <w:rFonts w:ascii="Garamond" w:hAnsi="Garamond"/>
                <w:b/>
                <w:sz w:val="24"/>
                <w:szCs w:val="24"/>
              </w:rPr>
              <w:t>Topic</w:t>
            </w:r>
          </w:p>
        </w:tc>
        <w:tc>
          <w:tcPr>
            <w:tcW w:w="1417" w:type="dxa"/>
            <w:vAlign w:val="center"/>
          </w:tcPr>
          <w:p w14:paraId="0EACCBC4" w14:textId="77777777" w:rsidR="003472C9" w:rsidRPr="00F651E6" w:rsidRDefault="003472C9" w:rsidP="00EF2E55">
            <w:pPr>
              <w:pStyle w:val="NoSpacing"/>
              <w:widowControl w:val="0"/>
              <w:rPr>
                <w:rFonts w:ascii="Garamond" w:hAnsi="Garamond"/>
                <w:b/>
                <w:sz w:val="24"/>
                <w:szCs w:val="24"/>
              </w:rPr>
            </w:pPr>
            <w:r w:rsidRPr="00F651E6">
              <w:rPr>
                <w:rFonts w:ascii="Garamond" w:hAnsi="Garamond"/>
                <w:b/>
                <w:sz w:val="24"/>
                <w:szCs w:val="24"/>
              </w:rPr>
              <w:t>Text</w:t>
            </w:r>
            <w:r w:rsidR="009446A8" w:rsidRPr="00F651E6">
              <w:rPr>
                <w:rFonts w:ascii="Garamond" w:hAnsi="Garamond"/>
                <w:b/>
                <w:sz w:val="24"/>
                <w:szCs w:val="24"/>
              </w:rPr>
              <w:t>b</w:t>
            </w:r>
            <w:r w:rsidRPr="00F651E6">
              <w:rPr>
                <w:rFonts w:ascii="Garamond" w:hAnsi="Garamond"/>
                <w:b/>
                <w:sz w:val="24"/>
                <w:szCs w:val="24"/>
              </w:rPr>
              <w:t>ook/ Ref Book</w:t>
            </w:r>
          </w:p>
        </w:tc>
        <w:tc>
          <w:tcPr>
            <w:tcW w:w="1657" w:type="dxa"/>
          </w:tcPr>
          <w:p w14:paraId="1611D2A8" w14:textId="77777777" w:rsidR="003472C9" w:rsidRPr="00F651E6" w:rsidRDefault="003472C9" w:rsidP="00EF2E55">
            <w:pPr>
              <w:pStyle w:val="NoSpacing"/>
              <w:widowControl w:val="0"/>
              <w:rPr>
                <w:rFonts w:ascii="Garamond" w:hAnsi="Garamond"/>
                <w:b/>
                <w:sz w:val="24"/>
                <w:szCs w:val="24"/>
              </w:rPr>
            </w:pPr>
            <w:r w:rsidRPr="00F651E6">
              <w:rPr>
                <w:rFonts w:ascii="Garamond" w:hAnsi="Garamond"/>
                <w:b/>
                <w:sz w:val="24"/>
                <w:szCs w:val="24"/>
              </w:rPr>
              <w:t>Teaching Methodology</w:t>
            </w:r>
          </w:p>
        </w:tc>
      </w:tr>
      <w:tr w:rsidR="00645E9F" w:rsidRPr="00F651E6" w14:paraId="2DE6F1AF" w14:textId="77777777" w:rsidTr="009446A8">
        <w:tc>
          <w:tcPr>
            <w:tcW w:w="1185" w:type="dxa"/>
          </w:tcPr>
          <w:p w14:paraId="42050512"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55A056A2" w14:textId="77777777" w:rsidR="00645E9F" w:rsidRPr="00D34894" w:rsidRDefault="00645E9F" w:rsidP="00645E9F">
            <w:pPr>
              <w:pStyle w:val="PlainText"/>
              <w:widowControl w:val="0"/>
              <w:jc w:val="both"/>
              <w:rPr>
                <w:rFonts w:ascii="Garamond" w:hAnsi="Garamond" w:cs="Arial"/>
                <w:b/>
                <w:sz w:val="24"/>
                <w:szCs w:val="24"/>
                <w:lang w:bidi="kn-IN"/>
              </w:rPr>
            </w:pPr>
            <w:r w:rsidRPr="00D34894">
              <w:rPr>
                <w:rFonts w:ascii="Garamond" w:hAnsi="Garamond" w:cs="Arial"/>
                <w:b/>
                <w:sz w:val="24"/>
                <w:szCs w:val="24"/>
                <w:lang w:bidi="kn-IN"/>
              </w:rPr>
              <w:t>Unit - I</w:t>
            </w:r>
          </w:p>
          <w:p w14:paraId="03286F8E" w14:textId="77777777" w:rsidR="00645E9F" w:rsidRPr="00F651E6" w:rsidRDefault="00645E9F" w:rsidP="00645E9F">
            <w:pPr>
              <w:pStyle w:val="PlainText"/>
              <w:widowControl w:val="0"/>
              <w:jc w:val="both"/>
              <w:rPr>
                <w:rFonts w:ascii="Garamond" w:hAnsi="Garamond" w:cs="Arial"/>
                <w:sz w:val="24"/>
                <w:szCs w:val="24"/>
                <w:lang w:bidi="kn-IN"/>
              </w:rPr>
            </w:pPr>
            <w:r w:rsidRPr="00D34894">
              <w:rPr>
                <w:rFonts w:ascii="Garamond" w:hAnsi="Garamond" w:cs="Arial"/>
                <w:b/>
                <w:sz w:val="24"/>
                <w:szCs w:val="24"/>
                <w:lang w:bidi="kn-IN"/>
              </w:rPr>
              <w:t>Circuit Fundamentals:</w:t>
            </w:r>
            <w:r>
              <w:rPr>
                <w:rFonts w:ascii="Garamond" w:hAnsi="Garamond" w:cs="Arial"/>
                <w:sz w:val="24"/>
                <w:szCs w:val="24"/>
                <w:lang w:bidi="kn-IN"/>
              </w:rPr>
              <w:t xml:space="preserve"> Basic mesh analysis excited by independent DC voltage source</w:t>
            </w:r>
          </w:p>
        </w:tc>
        <w:tc>
          <w:tcPr>
            <w:tcW w:w="1417" w:type="dxa"/>
            <w:vAlign w:val="center"/>
          </w:tcPr>
          <w:p w14:paraId="414C40E0"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2561A440" w14:textId="77777777" w:rsidR="00645E9F" w:rsidRDefault="00645E9F" w:rsidP="00645E9F">
            <w:r w:rsidRPr="00554C05">
              <w:rPr>
                <w:rFonts w:ascii="Garamond" w:hAnsi="Garamond"/>
              </w:rPr>
              <w:t>BB</w:t>
            </w:r>
          </w:p>
        </w:tc>
      </w:tr>
      <w:tr w:rsidR="00645E9F" w:rsidRPr="00F651E6" w14:paraId="1124DE88" w14:textId="77777777" w:rsidTr="009446A8">
        <w:tc>
          <w:tcPr>
            <w:tcW w:w="1185" w:type="dxa"/>
          </w:tcPr>
          <w:p w14:paraId="0FD29687"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1CE56541" w14:textId="77777777" w:rsidR="00645E9F" w:rsidRPr="00127F78" w:rsidRDefault="00645E9F" w:rsidP="00645E9F">
            <w:pPr>
              <w:jc w:val="both"/>
              <w:rPr>
                <w:rFonts w:cs="Lao UI"/>
                <w:bCs/>
              </w:rPr>
            </w:pPr>
            <w:r>
              <w:rPr>
                <w:rFonts w:ascii="Garamond" w:hAnsi="Garamond" w:cs="Arial"/>
                <w:lang w:bidi="kn-IN"/>
              </w:rPr>
              <w:t>Basic nodal analysis excited by independent DC voltage source</w:t>
            </w:r>
          </w:p>
        </w:tc>
        <w:tc>
          <w:tcPr>
            <w:tcW w:w="1417" w:type="dxa"/>
            <w:vAlign w:val="center"/>
          </w:tcPr>
          <w:p w14:paraId="276A2889" w14:textId="27FF2C9E" w:rsidR="00645E9F" w:rsidRDefault="000D3981"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2EA1D2E8" w14:textId="77777777" w:rsidR="00645E9F" w:rsidRDefault="00645E9F" w:rsidP="00645E9F">
            <w:r w:rsidRPr="00554C05">
              <w:rPr>
                <w:rFonts w:ascii="Garamond" w:hAnsi="Garamond"/>
              </w:rPr>
              <w:t>BB</w:t>
            </w:r>
          </w:p>
        </w:tc>
      </w:tr>
      <w:tr w:rsidR="00645E9F" w:rsidRPr="00F651E6" w14:paraId="47EE29AE" w14:textId="77777777" w:rsidTr="009446A8">
        <w:tc>
          <w:tcPr>
            <w:tcW w:w="1185" w:type="dxa"/>
          </w:tcPr>
          <w:p w14:paraId="4E79CF7D"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3219BE36" w14:textId="77777777" w:rsidR="00645E9F" w:rsidRPr="00F651E6" w:rsidRDefault="00645E9F" w:rsidP="00645E9F">
            <w:pPr>
              <w:pStyle w:val="NoSpacing"/>
              <w:widowControl w:val="0"/>
              <w:rPr>
                <w:rFonts w:ascii="Garamond" w:hAnsi="Garamond" w:cs="Arial"/>
                <w:sz w:val="24"/>
                <w:szCs w:val="24"/>
                <w:lang w:bidi="kn-IN"/>
              </w:rPr>
            </w:pPr>
            <w:r>
              <w:rPr>
                <w:rFonts w:ascii="Garamond" w:hAnsi="Garamond" w:cs="Arial"/>
                <w:sz w:val="24"/>
                <w:szCs w:val="24"/>
                <w:lang w:bidi="kn-IN"/>
              </w:rPr>
              <w:t>Power and Energy. Generation of sinusoidal voltage, frequency of generated voltage</w:t>
            </w:r>
          </w:p>
        </w:tc>
        <w:tc>
          <w:tcPr>
            <w:tcW w:w="1417" w:type="dxa"/>
            <w:vAlign w:val="center"/>
          </w:tcPr>
          <w:p w14:paraId="20A2E241"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23CE99C7" w14:textId="77777777" w:rsidR="00645E9F" w:rsidRDefault="00645E9F" w:rsidP="00645E9F">
            <w:r w:rsidRPr="00554C05">
              <w:rPr>
                <w:rFonts w:ascii="Garamond" w:hAnsi="Garamond"/>
              </w:rPr>
              <w:t>BB</w:t>
            </w:r>
          </w:p>
        </w:tc>
      </w:tr>
      <w:tr w:rsidR="00645E9F" w:rsidRPr="00F651E6" w14:paraId="4ED76BC4" w14:textId="77777777" w:rsidTr="009446A8">
        <w:tc>
          <w:tcPr>
            <w:tcW w:w="1185" w:type="dxa"/>
          </w:tcPr>
          <w:p w14:paraId="16C1CF81"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244252CB" w14:textId="77777777" w:rsidR="00645E9F" w:rsidRPr="00F651E6" w:rsidRDefault="00645E9F" w:rsidP="00645E9F">
            <w:pPr>
              <w:pStyle w:val="NoSpacing"/>
              <w:widowControl w:val="0"/>
              <w:rPr>
                <w:rFonts w:ascii="Garamond" w:hAnsi="Garamond" w:cs="Arial"/>
                <w:sz w:val="24"/>
                <w:szCs w:val="24"/>
              </w:rPr>
            </w:pPr>
            <w:r>
              <w:rPr>
                <w:rFonts w:ascii="Garamond" w:hAnsi="Garamond" w:cs="Arial"/>
                <w:sz w:val="24"/>
                <w:szCs w:val="24"/>
              </w:rPr>
              <w:t>Definition and numerical values of average value, root mean square value, form factor and peak factor of sinusoidally varying voltage and current</w:t>
            </w:r>
          </w:p>
        </w:tc>
        <w:tc>
          <w:tcPr>
            <w:tcW w:w="1417" w:type="dxa"/>
            <w:vAlign w:val="center"/>
          </w:tcPr>
          <w:p w14:paraId="1F6F01CD"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00A4D6F7" w14:textId="77777777" w:rsidR="00645E9F" w:rsidRDefault="00645E9F" w:rsidP="00645E9F">
            <w:r w:rsidRPr="00554C05">
              <w:rPr>
                <w:rFonts w:ascii="Garamond" w:hAnsi="Garamond"/>
              </w:rPr>
              <w:t>BB</w:t>
            </w:r>
          </w:p>
        </w:tc>
      </w:tr>
      <w:tr w:rsidR="00645E9F" w:rsidRPr="00F651E6" w14:paraId="0A3363E3" w14:textId="77777777" w:rsidTr="009446A8">
        <w:tc>
          <w:tcPr>
            <w:tcW w:w="1185" w:type="dxa"/>
          </w:tcPr>
          <w:p w14:paraId="394E1439"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036AA1BB" w14:textId="200AA6B5" w:rsidR="00645E9F" w:rsidRPr="00F651E6" w:rsidRDefault="00645E9F" w:rsidP="00645E9F">
            <w:pPr>
              <w:pStyle w:val="NoSpacing"/>
              <w:widowControl w:val="0"/>
              <w:rPr>
                <w:rFonts w:ascii="Garamond" w:hAnsi="Garamond" w:cs="Arial"/>
                <w:sz w:val="24"/>
                <w:szCs w:val="24"/>
              </w:rPr>
            </w:pPr>
            <w:r>
              <w:rPr>
                <w:rFonts w:ascii="Garamond" w:hAnsi="Garamond" w:cs="Arial"/>
                <w:sz w:val="24"/>
                <w:szCs w:val="24"/>
              </w:rPr>
              <w:t xml:space="preserve">Phasor representation of alternating quantities, </w:t>
            </w:r>
            <w:r w:rsidR="000D3981">
              <w:rPr>
                <w:rFonts w:ascii="Garamond" w:hAnsi="Garamond" w:cs="Arial"/>
                <w:sz w:val="24"/>
                <w:szCs w:val="24"/>
              </w:rPr>
              <w:t>analysis of R circuit</w:t>
            </w:r>
          </w:p>
        </w:tc>
        <w:tc>
          <w:tcPr>
            <w:tcW w:w="1417" w:type="dxa"/>
            <w:vAlign w:val="center"/>
          </w:tcPr>
          <w:p w14:paraId="2CCB404D"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0C6E9AC0" w14:textId="77777777" w:rsidR="00645E9F" w:rsidRDefault="00645E9F" w:rsidP="00645E9F">
            <w:r w:rsidRPr="00554C05">
              <w:rPr>
                <w:rFonts w:ascii="Garamond" w:hAnsi="Garamond"/>
              </w:rPr>
              <w:t>BB</w:t>
            </w:r>
          </w:p>
        </w:tc>
      </w:tr>
      <w:tr w:rsidR="00645E9F" w:rsidRPr="00F651E6" w14:paraId="64419EC2" w14:textId="77777777" w:rsidTr="009446A8">
        <w:tc>
          <w:tcPr>
            <w:tcW w:w="1185" w:type="dxa"/>
          </w:tcPr>
          <w:p w14:paraId="708BAE6A"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39AF0621" w14:textId="782DC042" w:rsidR="00645E9F" w:rsidRPr="00F651E6" w:rsidRDefault="00645E9F" w:rsidP="00645E9F">
            <w:pPr>
              <w:pStyle w:val="NoSpacing"/>
              <w:widowControl w:val="0"/>
              <w:rPr>
                <w:rFonts w:ascii="Garamond" w:hAnsi="Garamond" w:cs="Arial"/>
                <w:sz w:val="24"/>
                <w:szCs w:val="24"/>
              </w:rPr>
            </w:pPr>
            <w:r>
              <w:rPr>
                <w:rFonts w:ascii="Garamond" w:hAnsi="Garamond" w:cs="Arial"/>
                <w:sz w:val="24"/>
                <w:szCs w:val="24"/>
              </w:rPr>
              <w:t xml:space="preserve">Analysis of </w:t>
            </w:r>
            <w:r w:rsidR="000D3981">
              <w:rPr>
                <w:rFonts w:ascii="Garamond" w:hAnsi="Garamond" w:cs="Arial"/>
                <w:sz w:val="24"/>
                <w:szCs w:val="24"/>
              </w:rPr>
              <w:t>L</w:t>
            </w:r>
            <w:r>
              <w:rPr>
                <w:rFonts w:ascii="Garamond" w:hAnsi="Garamond" w:cs="Arial"/>
                <w:sz w:val="24"/>
                <w:szCs w:val="24"/>
              </w:rPr>
              <w:t xml:space="preserve">, </w:t>
            </w:r>
            <w:r w:rsidR="000D3981">
              <w:rPr>
                <w:rFonts w:ascii="Garamond" w:hAnsi="Garamond" w:cs="Arial"/>
                <w:sz w:val="24"/>
                <w:szCs w:val="24"/>
              </w:rPr>
              <w:t>C</w:t>
            </w:r>
            <w:r>
              <w:rPr>
                <w:rFonts w:ascii="Garamond" w:hAnsi="Garamond" w:cs="Arial"/>
                <w:sz w:val="24"/>
                <w:szCs w:val="24"/>
              </w:rPr>
              <w:t xml:space="preserve"> circuits, </w:t>
            </w:r>
            <w:r w:rsidR="000D3981">
              <w:rPr>
                <w:rFonts w:ascii="Garamond" w:hAnsi="Garamond" w:cs="Arial"/>
                <w:sz w:val="24"/>
                <w:szCs w:val="24"/>
              </w:rPr>
              <w:t>numerical</w:t>
            </w:r>
          </w:p>
        </w:tc>
        <w:tc>
          <w:tcPr>
            <w:tcW w:w="1417" w:type="dxa"/>
            <w:vAlign w:val="center"/>
          </w:tcPr>
          <w:p w14:paraId="0A8AEFF1"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0F239CC3" w14:textId="77777777" w:rsidR="00645E9F" w:rsidRDefault="00645E9F" w:rsidP="00645E9F">
            <w:r w:rsidRPr="00554C05">
              <w:rPr>
                <w:rFonts w:ascii="Garamond" w:hAnsi="Garamond"/>
              </w:rPr>
              <w:t>BB</w:t>
            </w:r>
          </w:p>
        </w:tc>
      </w:tr>
      <w:tr w:rsidR="00645E9F" w:rsidRPr="00F651E6" w14:paraId="4459EE06" w14:textId="77777777" w:rsidTr="009446A8">
        <w:tc>
          <w:tcPr>
            <w:tcW w:w="1185" w:type="dxa"/>
          </w:tcPr>
          <w:p w14:paraId="447461FA"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3FDF8412" w14:textId="37B50F64" w:rsidR="00645E9F" w:rsidRPr="00F651E6" w:rsidRDefault="00645E9F" w:rsidP="00645E9F">
            <w:pPr>
              <w:pStyle w:val="NoSpacing"/>
              <w:widowControl w:val="0"/>
              <w:rPr>
                <w:rFonts w:ascii="Garamond" w:hAnsi="Garamond" w:cs="Arial"/>
                <w:sz w:val="24"/>
                <w:szCs w:val="24"/>
              </w:rPr>
            </w:pPr>
            <w:r>
              <w:rPr>
                <w:rFonts w:ascii="Garamond" w:hAnsi="Garamond" w:cs="Arial"/>
                <w:sz w:val="24"/>
                <w:szCs w:val="24"/>
              </w:rPr>
              <w:t xml:space="preserve">Analysis </w:t>
            </w:r>
            <w:proofErr w:type="gramStart"/>
            <w:r>
              <w:rPr>
                <w:rFonts w:ascii="Garamond" w:hAnsi="Garamond" w:cs="Arial"/>
                <w:sz w:val="24"/>
                <w:szCs w:val="24"/>
              </w:rPr>
              <w:t xml:space="preserve">of </w:t>
            </w:r>
            <w:r w:rsidR="000D3981">
              <w:rPr>
                <w:rFonts w:ascii="Garamond" w:hAnsi="Garamond" w:cs="Arial"/>
                <w:sz w:val="24"/>
                <w:szCs w:val="24"/>
              </w:rPr>
              <w:t xml:space="preserve"> </w:t>
            </w:r>
            <w:r>
              <w:rPr>
                <w:rFonts w:ascii="Garamond" w:hAnsi="Garamond" w:cs="Arial"/>
                <w:sz w:val="24"/>
                <w:szCs w:val="24"/>
              </w:rPr>
              <w:t>R</w:t>
            </w:r>
            <w:proofErr w:type="gramEnd"/>
            <w:r>
              <w:rPr>
                <w:rFonts w:ascii="Garamond" w:hAnsi="Garamond" w:cs="Arial"/>
                <w:sz w:val="24"/>
                <w:szCs w:val="24"/>
              </w:rPr>
              <w:t>-L and R-C series circuits,</w:t>
            </w:r>
            <w:r w:rsidR="004D6991">
              <w:rPr>
                <w:rFonts w:ascii="Garamond" w:hAnsi="Garamond" w:cs="Arial"/>
                <w:sz w:val="24"/>
                <w:szCs w:val="24"/>
              </w:rPr>
              <w:t xml:space="preserve"> </w:t>
            </w:r>
            <w:r w:rsidR="000D3981">
              <w:rPr>
                <w:rFonts w:ascii="Garamond" w:hAnsi="Garamond" w:cs="Arial"/>
                <w:sz w:val="24"/>
                <w:szCs w:val="24"/>
              </w:rPr>
              <w:t>numerical</w:t>
            </w:r>
          </w:p>
        </w:tc>
        <w:tc>
          <w:tcPr>
            <w:tcW w:w="1417" w:type="dxa"/>
            <w:vAlign w:val="center"/>
          </w:tcPr>
          <w:p w14:paraId="7CDA6E9E" w14:textId="31392D58" w:rsidR="00645E9F" w:rsidRDefault="00F03156"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62D2998F" w14:textId="77777777" w:rsidR="00645E9F" w:rsidRDefault="00645E9F" w:rsidP="00645E9F">
            <w:r w:rsidRPr="00554C05">
              <w:rPr>
                <w:rFonts w:ascii="Garamond" w:hAnsi="Garamond"/>
              </w:rPr>
              <w:t>BB</w:t>
            </w:r>
          </w:p>
        </w:tc>
      </w:tr>
      <w:tr w:rsidR="00645E9F" w:rsidRPr="00F651E6" w14:paraId="09DDD07F" w14:textId="77777777" w:rsidTr="009446A8">
        <w:tc>
          <w:tcPr>
            <w:tcW w:w="1185" w:type="dxa"/>
          </w:tcPr>
          <w:p w14:paraId="490D254F"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185D2C55" w14:textId="40EAC12E" w:rsidR="00645E9F" w:rsidRPr="00F651E6" w:rsidRDefault="004D6991" w:rsidP="00645E9F">
            <w:pPr>
              <w:pStyle w:val="NoSpacing"/>
              <w:widowControl w:val="0"/>
              <w:rPr>
                <w:rFonts w:ascii="Garamond" w:hAnsi="Garamond" w:cs="Arial"/>
                <w:sz w:val="24"/>
                <w:szCs w:val="24"/>
              </w:rPr>
            </w:pPr>
            <w:r>
              <w:rPr>
                <w:rFonts w:ascii="Garamond" w:hAnsi="Garamond" w:cs="Arial"/>
                <w:sz w:val="24"/>
                <w:szCs w:val="24"/>
              </w:rPr>
              <w:t xml:space="preserve">Analysis of R-L-C series circuits, </w:t>
            </w:r>
            <w:r w:rsidR="000D3981">
              <w:rPr>
                <w:rFonts w:ascii="Garamond" w:hAnsi="Garamond" w:cs="Arial"/>
                <w:sz w:val="24"/>
                <w:szCs w:val="24"/>
              </w:rPr>
              <w:t>numerical</w:t>
            </w:r>
          </w:p>
        </w:tc>
        <w:tc>
          <w:tcPr>
            <w:tcW w:w="1417" w:type="dxa"/>
            <w:vAlign w:val="center"/>
          </w:tcPr>
          <w:p w14:paraId="497A6A2E"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7848547A" w14:textId="77777777" w:rsidR="00645E9F" w:rsidRDefault="00645E9F" w:rsidP="00645E9F">
            <w:r w:rsidRPr="00554C05">
              <w:rPr>
                <w:rFonts w:ascii="Garamond" w:hAnsi="Garamond"/>
              </w:rPr>
              <w:t>BB</w:t>
            </w:r>
          </w:p>
        </w:tc>
      </w:tr>
      <w:tr w:rsidR="004D6991" w:rsidRPr="00F651E6" w14:paraId="3AEB326B" w14:textId="77777777" w:rsidTr="009446A8">
        <w:tc>
          <w:tcPr>
            <w:tcW w:w="1185" w:type="dxa"/>
          </w:tcPr>
          <w:p w14:paraId="0383C879" w14:textId="77777777" w:rsidR="004D6991" w:rsidRPr="00F651E6" w:rsidRDefault="004D6991" w:rsidP="00645E9F">
            <w:pPr>
              <w:pStyle w:val="NoSpacing"/>
              <w:widowControl w:val="0"/>
              <w:numPr>
                <w:ilvl w:val="0"/>
                <w:numId w:val="3"/>
              </w:numPr>
              <w:suppressAutoHyphens/>
              <w:rPr>
                <w:rFonts w:ascii="Garamond" w:hAnsi="Garamond"/>
                <w:sz w:val="24"/>
                <w:szCs w:val="24"/>
              </w:rPr>
            </w:pPr>
          </w:p>
        </w:tc>
        <w:tc>
          <w:tcPr>
            <w:tcW w:w="6040" w:type="dxa"/>
          </w:tcPr>
          <w:p w14:paraId="71AE87B2" w14:textId="2867555A" w:rsidR="004D6991" w:rsidRDefault="004D6991" w:rsidP="00645E9F">
            <w:pPr>
              <w:pStyle w:val="NoSpacing"/>
              <w:widowControl w:val="0"/>
              <w:rPr>
                <w:rFonts w:ascii="Garamond" w:hAnsi="Garamond" w:cs="Arial"/>
                <w:sz w:val="24"/>
                <w:szCs w:val="24"/>
              </w:rPr>
            </w:pPr>
            <w:r>
              <w:rPr>
                <w:rFonts w:ascii="Garamond" w:hAnsi="Garamond" w:cs="Arial"/>
                <w:sz w:val="24"/>
                <w:szCs w:val="24"/>
              </w:rPr>
              <w:t>Real power, reactive power, apparent power and power factor</w:t>
            </w:r>
            <w:r w:rsidR="000D3981">
              <w:rPr>
                <w:rFonts w:ascii="Garamond" w:hAnsi="Garamond" w:cs="Arial"/>
                <w:sz w:val="24"/>
                <w:szCs w:val="24"/>
              </w:rPr>
              <w:t>, numerical</w:t>
            </w:r>
          </w:p>
        </w:tc>
        <w:tc>
          <w:tcPr>
            <w:tcW w:w="1417" w:type="dxa"/>
            <w:vAlign w:val="center"/>
          </w:tcPr>
          <w:p w14:paraId="4F98AB47" w14:textId="325E3289" w:rsidR="004D6991" w:rsidRDefault="004D6991"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2EEFA720" w14:textId="4B090534" w:rsidR="004D6991" w:rsidRPr="00554C05" w:rsidRDefault="004D6991" w:rsidP="00645E9F">
            <w:pPr>
              <w:rPr>
                <w:rFonts w:ascii="Garamond" w:hAnsi="Garamond"/>
              </w:rPr>
            </w:pPr>
            <w:r>
              <w:rPr>
                <w:rFonts w:ascii="Garamond" w:hAnsi="Garamond"/>
              </w:rPr>
              <w:t>BB</w:t>
            </w:r>
          </w:p>
        </w:tc>
      </w:tr>
      <w:tr w:rsidR="00645E9F" w:rsidRPr="00F651E6" w14:paraId="5D92A984" w14:textId="77777777" w:rsidTr="009446A8">
        <w:tc>
          <w:tcPr>
            <w:tcW w:w="1185" w:type="dxa"/>
          </w:tcPr>
          <w:p w14:paraId="1D945B80"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50253456" w14:textId="75C4D87F" w:rsidR="004D6991" w:rsidRDefault="004D6991" w:rsidP="00645E9F">
            <w:pPr>
              <w:pStyle w:val="NoSpacing"/>
              <w:widowControl w:val="0"/>
              <w:rPr>
                <w:rFonts w:ascii="Garamond" w:hAnsi="Garamond" w:cs="Arial"/>
                <w:b/>
                <w:sz w:val="24"/>
                <w:szCs w:val="24"/>
              </w:rPr>
            </w:pPr>
            <w:r>
              <w:rPr>
                <w:rFonts w:ascii="Garamond" w:hAnsi="Garamond" w:cs="Arial"/>
                <w:b/>
                <w:sz w:val="24"/>
                <w:szCs w:val="24"/>
              </w:rPr>
              <w:t>Unit - II</w:t>
            </w:r>
          </w:p>
          <w:p w14:paraId="5F86FC4A" w14:textId="34197834" w:rsidR="00645E9F" w:rsidRPr="00D34894" w:rsidRDefault="00645E9F" w:rsidP="00645E9F">
            <w:pPr>
              <w:pStyle w:val="NoSpacing"/>
              <w:widowControl w:val="0"/>
              <w:rPr>
                <w:rFonts w:ascii="Garamond" w:hAnsi="Garamond" w:cs="Arial"/>
                <w:b/>
                <w:sz w:val="24"/>
                <w:szCs w:val="24"/>
              </w:rPr>
            </w:pPr>
            <w:r w:rsidRPr="00D34894">
              <w:rPr>
                <w:rFonts w:ascii="Garamond" w:hAnsi="Garamond" w:cs="Arial"/>
                <w:b/>
                <w:sz w:val="24"/>
                <w:szCs w:val="24"/>
              </w:rPr>
              <w:t>Transformers and electrical machines</w:t>
            </w:r>
          </w:p>
          <w:p w14:paraId="588984F6" w14:textId="77777777" w:rsidR="00645E9F" w:rsidRPr="00F651E6" w:rsidRDefault="00645E9F" w:rsidP="00645E9F">
            <w:pPr>
              <w:pStyle w:val="NoSpacing"/>
              <w:widowControl w:val="0"/>
              <w:rPr>
                <w:rFonts w:ascii="Garamond" w:hAnsi="Garamond" w:cs="Arial"/>
                <w:sz w:val="24"/>
                <w:szCs w:val="24"/>
              </w:rPr>
            </w:pPr>
            <w:r w:rsidRPr="00D34894">
              <w:rPr>
                <w:rFonts w:ascii="Garamond" w:hAnsi="Garamond" w:cs="Arial"/>
                <w:b/>
                <w:sz w:val="24"/>
                <w:szCs w:val="24"/>
              </w:rPr>
              <w:t>Transformers:</w:t>
            </w:r>
            <w:r>
              <w:rPr>
                <w:rFonts w:ascii="Garamond" w:hAnsi="Garamond" w:cs="Arial"/>
                <w:sz w:val="24"/>
                <w:szCs w:val="24"/>
              </w:rPr>
              <w:t xml:space="preserve"> Necessity of </w:t>
            </w:r>
            <w:proofErr w:type="gramStart"/>
            <w:r>
              <w:rPr>
                <w:rFonts w:ascii="Garamond" w:hAnsi="Garamond" w:cs="Arial"/>
                <w:sz w:val="24"/>
                <w:szCs w:val="24"/>
              </w:rPr>
              <w:t>transformer</w:t>
            </w:r>
            <w:proofErr w:type="gramEnd"/>
            <w:r>
              <w:rPr>
                <w:rFonts w:ascii="Garamond" w:hAnsi="Garamond" w:cs="Arial"/>
                <w:sz w:val="24"/>
                <w:szCs w:val="24"/>
              </w:rPr>
              <w:t xml:space="preserve">, principle of </w:t>
            </w:r>
            <w:r>
              <w:rPr>
                <w:rFonts w:ascii="Garamond" w:hAnsi="Garamond" w:cs="Arial"/>
                <w:sz w:val="24"/>
                <w:szCs w:val="24"/>
              </w:rPr>
              <w:lastRenderedPageBreak/>
              <w:t>operation</w:t>
            </w:r>
          </w:p>
        </w:tc>
        <w:tc>
          <w:tcPr>
            <w:tcW w:w="1417" w:type="dxa"/>
            <w:vAlign w:val="center"/>
          </w:tcPr>
          <w:p w14:paraId="2EBEC8A8"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lastRenderedPageBreak/>
              <w:t>1,2</w:t>
            </w:r>
          </w:p>
        </w:tc>
        <w:tc>
          <w:tcPr>
            <w:tcW w:w="1657" w:type="dxa"/>
          </w:tcPr>
          <w:p w14:paraId="68248F19" w14:textId="77777777" w:rsidR="00645E9F" w:rsidRDefault="00645E9F" w:rsidP="00645E9F">
            <w:r w:rsidRPr="00554C05">
              <w:rPr>
                <w:rFonts w:ascii="Garamond" w:hAnsi="Garamond"/>
              </w:rPr>
              <w:t>BB</w:t>
            </w:r>
          </w:p>
        </w:tc>
      </w:tr>
      <w:tr w:rsidR="00645E9F" w:rsidRPr="00F651E6" w14:paraId="58FA0A88" w14:textId="77777777" w:rsidTr="009446A8">
        <w:tc>
          <w:tcPr>
            <w:tcW w:w="1185" w:type="dxa"/>
          </w:tcPr>
          <w:p w14:paraId="5E7E1B52"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26EB07FC" w14:textId="0CD86CF3" w:rsidR="00645E9F" w:rsidRPr="00F651E6" w:rsidRDefault="00645E9F" w:rsidP="00645E9F">
            <w:pPr>
              <w:pStyle w:val="NoSpacing"/>
              <w:widowControl w:val="0"/>
              <w:rPr>
                <w:rFonts w:ascii="Garamond" w:hAnsi="Garamond" w:cs="Arial"/>
                <w:sz w:val="24"/>
                <w:szCs w:val="24"/>
              </w:rPr>
            </w:pPr>
            <w:r>
              <w:rPr>
                <w:rFonts w:ascii="Garamond" w:hAnsi="Garamond" w:cs="Arial"/>
                <w:sz w:val="24"/>
                <w:szCs w:val="24"/>
              </w:rPr>
              <w:t xml:space="preserve">Types and construction of single-phase transformers, EMF equation </w:t>
            </w:r>
          </w:p>
        </w:tc>
        <w:tc>
          <w:tcPr>
            <w:tcW w:w="1417" w:type="dxa"/>
            <w:vAlign w:val="center"/>
          </w:tcPr>
          <w:p w14:paraId="219E174E"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48F0CD1F" w14:textId="77777777" w:rsidR="00645E9F" w:rsidRDefault="00645E9F" w:rsidP="00645E9F">
            <w:r w:rsidRPr="006901AD">
              <w:rPr>
                <w:rFonts w:ascii="Garamond" w:hAnsi="Garamond"/>
              </w:rPr>
              <w:t>BB</w:t>
            </w:r>
          </w:p>
        </w:tc>
      </w:tr>
      <w:tr w:rsidR="00645E9F" w:rsidRPr="00F651E6" w14:paraId="1CEA0810" w14:textId="77777777" w:rsidTr="009446A8">
        <w:tc>
          <w:tcPr>
            <w:tcW w:w="1185" w:type="dxa"/>
          </w:tcPr>
          <w:p w14:paraId="0B72EF4E"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53534C64" w14:textId="4824ED42" w:rsidR="00645E9F" w:rsidRDefault="00645E9F" w:rsidP="00645E9F">
            <w:pPr>
              <w:pStyle w:val="NoSpacing"/>
              <w:widowControl w:val="0"/>
              <w:rPr>
                <w:rFonts w:ascii="Garamond" w:hAnsi="Garamond" w:cs="Arial"/>
                <w:sz w:val="24"/>
                <w:szCs w:val="24"/>
              </w:rPr>
            </w:pPr>
            <w:r>
              <w:rPr>
                <w:rFonts w:ascii="Garamond" w:hAnsi="Garamond" w:cs="Arial"/>
                <w:sz w:val="24"/>
                <w:szCs w:val="24"/>
              </w:rPr>
              <w:t>Losses and efficiency</w:t>
            </w:r>
            <w:r w:rsidR="000D3981">
              <w:rPr>
                <w:rFonts w:ascii="Garamond" w:hAnsi="Garamond" w:cs="Arial"/>
                <w:sz w:val="24"/>
                <w:szCs w:val="24"/>
              </w:rPr>
              <w:t xml:space="preserve">, </w:t>
            </w:r>
            <w:r w:rsidR="004924A7">
              <w:rPr>
                <w:rFonts w:ascii="Garamond" w:hAnsi="Garamond" w:cs="Arial"/>
                <w:sz w:val="24"/>
                <w:szCs w:val="24"/>
              </w:rPr>
              <w:t>numerical</w:t>
            </w:r>
          </w:p>
        </w:tc>
        <w:tc>
          <w:tcPr>
            <w:tcW w:w="1417" w:type="dxa"/>
            <w:vAlign w:val="center"/>
          </w:tcPr>
          <w:p w14:paraId="3DA675FD" w14:textId="2D3FE29B" w:rsidR="00645E9F" w:rsidRDefault="000D3981"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360946B3" w14:textId="77777777" w:rsidR="00645E9F" w:rsidRDefault="00645E9F" w:rsidP="00645E9F">
            <w:r w:rsidRPr="006901AD">
              <w:rPr>
                <w:rFonts w:ascii="Garamond" w:hAnsi="Garamond"/>
              </w:rPr>
              <w:t>BB</w:t>
            </w:r>
          </w:p>
        </w:tc>
      </w:tr>
      <w:tr w:rsidR="00645E9F" w:rsidRPr="00F651E6" w14:paraId="32724303" w14:textId="77777777" w:rsidTr="009446A8">
        <w:tc>
          <w:tcPr>
            <w:tcW w:w="1185" w:type="dxa"/>
          </w:tcPr>
          <w:p w14:paraId="594408C8"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2211B8A0" w14:textId="77777777" w:rsidR="00645E9F" w:rsidRPr="00F651E6" w:rsidRDefault="00645E9F" w:rsidP="00645E9F">
            <w:pPr>
              <w:pStyle w:val="NoSpacing"/>
              <w:widowControl w:val="0"/>
              <w:rPr>
                <w:rFonts w:ascii="Garamond" w:hAnsi="Garamond" w:cs="Arial"/>
                <w:sz w:val="24"/>
                <w:szCs w:val="24"/>
              </w:rPr>
            </w:pPr>
            <w:r w:rsidRPr="00D34894">
              <w:rPr>
                <w:rFonts w:ascii="Garamond" w:hAnsi="Garamond" w:cs="Arial"/>
                <w:b/>
                <w:sz w:val="24"/>
                <w:szCs w:val="24"/>
              </w:rPr>
              <w:t>DC Motor:</w:t>
            </w:r>
            <w:r>
              <w:rPr>
                <w:rFonts w:ascii="Garamond" w:hAnsi="Garamond" w:cs="Arial"/>
                <w:sz w:val="24"/>
                <w:szCs w:val="24"/>
              </w:rPr>
              <w:t xml:space="preserve"> Principle of operation, back emf and its significance.</w:t>
            </w:r>
          </w:p>
        </w:tc>
        <w:tc>
          <w:tcPr>
            <w:tcW w:w="1417" w:type="dxa"/>
            <w:vAlign w:val="center"/>
          </w:tcPr>
          <w:p w14:paraId="1CE48F0B"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07506653" w14:textId="77777777" w:rsidR="00645E9F" w:rsidRDefault="00645E9F" w:rsidP="00645E9F">
            <w:r w:rsidRPr="006901AD">
              <w:rPr>
                <w:rFonts w:ascii="Garamond" w:hAnsi="Garamond"/>
              </w:rPr>
              <w:t>BB</w:t>
            </w:r>
          </w:p>
        </w:tc>
      </w:tr>
      <w:tr w:rsidR="00645E9F" w:rsidRPr="00F651E6" w14:paraId="26A0C56D" w14:textId="77777777" w:rsidTr="009446A8">
        <w:tc>
          <w:tcPr>
            <w:tcW w:w="1185" w:type="dxa"/>
          </w:tcPr>
          <w:p w14:paraId="6481A128"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5C1057EB" w14:textId="77777777" w:rsidR="00645E9F" w:rsidRPr="00F651E6" w:rsidRDefault="00645E9F" w:rsidP="00645E9F">
            <w:pPr>
              <w:pStyle w:val="NoSpacing"/>
              <w:widowControl w:val="0"/>
              <w:rPr>
                <w:rFonts w:ascii="Garamond" w:hAnsi="Garamond" w:cs="Arial"/>
                <w:sz w:val="24"/>
                <w:szCs w:val="24"/>
              </w:rPr>
            </w:pPr>
            <w:r>
              <w:rPr>
                <w:rFonts w:ascii="Garamond" w:hAnsi="Garamond" w:cs="Arial"/>
                <w:sz w:val="24"/>
                <w:szCs w:val="24"/>
              </w:rPr>
              <w:t xml:space="preserve">Torque equation and problems </w:t>
            </w:r>
          </w:p>
        </w:tc>
        <w:tc>
          <w:tcPr>
            <w:tcW w:w="1417" w:type="dxa"/>
            <w:vAlign w:val="center"/>
          </w:tcPr>
          <w:p w14:paraId="7A09AAC9"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5FE9C7BF" w14:textId="77777777" w:rsidR="00645E9F" w:rsidRDefault="00645E9F" w:rsidP="00645E9F">
            <w:r w:rsidRPr="006901AD">
              <w:rPr>
                <w:rFonts w:ascii="Garamond" w:hAnsi="Garamond"/>
              </w:rPr>
              <w:t>BB</w:t>
            </w:r>
          </w:p>
        </w:tc>
      </w:tr>
      <w:tr w:rsidR="00645E9F" w:rsidRPr="00F651E6" w14:paraId="51D4316A" w14:textId="77777777" w:rsidTr="009446A8">
        <w:tc>
          <w:tcPr>
            <w:tcW w:w="1185" w:type="dxa"/>
          </w:tcPr>
          <w:p w14:paraId="00C2B4AD"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489A0EAA" w14:textId="77777777" w:rsidR="00645E9F" w:rsidRPr="00F651E6" w:rsidRDefault="00645E9F" w:rsidP="00645E9F">
            <w:pPr>
              <w:pStyle w:val="NoSpacing"/>
              <w:widowControl w:val="0"/>
              <w:rPr>
                <w:rFonts w:ascii="Garamond" w:hAnsi="Garamond" w:cs="Arial"/>
                <w:sz w:val="24"/>
                <w:szCs w:val="24"/>
              </w:rPr>
            </w:pPr>
            <w:r w:rsidRPr="00127F78">
              <w:rPr>
                <w:rFonts w:cs="Lao UI"/>
                <w:bCs/>
                <w:szCs w:val="24"/>
              </w:rPr>
              <w:t xml:space="preserve">Characteristics and speed control (armature &amp; field) of DC </w:t>
            </w:r>
            <w:r>
              <w:rPr>
                <w:rFonts w:cs="Lao UI"/>
                <w:bCs/>
                <w:szCs w:val="24"/>
              </w:rPr>
              <w:t xml:space="preserve">shunt </w:t>
            </w:r>
            <w:r w:rsidRPr="00127F78">
              <w:rPr>
                <w:rFonts w:cs="Lao UI"/>
                <w:bCs/>
                <w:szCs w:val="24"/>
              </w:rPr>
              <w:t>motor</w:t>
            </w:r>
          </w:p>
        </w:tc>
        <w:tc>
          <w:tcPr>
            <w:tcW w:w="1417" w:type="dxa"/>
            <w:vAlign w:val="center"/>
          </w:tcPr>
          <w:p w14:paraId="593163FA"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56D5596B" w14:textId="77777777" w:rsidR="00645E9F" w:rsidRDefault="00645E9F" w:rsidP="00645E9F">
            <w:r w:rsidRPr="006901AD">
              <w:rPr>
                <w:rFonts w:ascii="Garamond" w:hAnsi="Garamond"/>
              </w:rPr>
              <w:t>BB</w:t>
            </w:r>
          </w:p>
        </w:tc>
      </w:tr>
      <w:tr w:rsidR="00645E9F" w:rsidRPr="00F651E6" w14:paraId="49E33C5B" w14:textId="77777777" w:rsidTr="009446A8">
        <w:tc>
          <w:tcPr>
            <w:tcW w:w="1185" w:type="dxa"/>
          </w:tcPr>
          <w:p w14:paraId="54789DA7" w14:textId="77777777" w:rsidR="00645E9F" w:rsidRPr="00F651E6" w:rsidRDefault="00645E9F" w:rsidP="00645E9F">
            <w:pPr>
              <w:pStyle w:val="NoSpacing"/>
              <w:widowControl w:val="0"/>
              <w:numPr>
                <w:ilvl w:val="0"/>
                <w:numId w:val="3"/>
              </w:numPr>
              <w:suppressAutoHyphens/>
              <w:rPr>
                <w:rFonts w:ascii="Garamond" w:hAnsi="Garamond"/>
                <w:sz w:val="24"/>
                <w:szCs w:val="24"/>
              </w:rPr>
            </w:pPr>
          </w:p>
        </w:tc>
        <w:tc>
          <w:tcPr>
            <w:tcW w:w="6040" w:type="dxa"/>
          </w:tcPr>
          <w:p w14:paraId="3244E9F5" w14:textId="60E69704" w:rsidR="00645E9F" w:rsidRPr="00F651E6" w:rsidRDefault="00800401" w:rsidP="00645E9F">
            <w:pPr>
              <w:pStyle w:val="NoSpacing"/>
              <w:widowControl w:val="0"/>
              <w:rPr>
                <w:rFonts w:ascii="Garamond" w:hAnsi="Garamond" w:cs="Arial"/>
                <w:sz w:val="24"/>
                <w:szCs w:val="24"/>
              </w:rPr>
            </w:pPr>
            <w:r>
              <w:rPr>
                <w:rFonts w:ascii="Garamond" w:hAnsi="Garamond" w:cs="Arial"/>
                <w:sz w:val="24"/>
                <w:szCs w:val="24"/>
              </w:rPr>
              <w:t xml:space="preserve">Numerical </w:t>
            </w:r>
          </w:p>
        </w:tc>
        <w:tc>
          <w:tcPr>
            <w:tcW w:w="1417" w:type="dxa"/>
            <w:vAlign w:val="center"/>
          </w:tcPr>
          <w:p w14:paraId="18D03120" w14:textId="77777777" w:rsidR="00645E9F" w:rsidRPr="00F651E6" w:rsidRDefault="00645E9F" w:rsidP="00645E9F">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05F9594B" w14:textId="77777777" w:rsidR="00645E9F" w:rsidRDefault="00645E9F" w:rsidP="00645E9F">
            <w:r w:rsidRPr="006901AD">
              <w:rPr>
                <w:rFonts w:ascii="Garamond" w:hAnsi="Garamond"/>
              </w:rPr>
              <w:t>BB</w:t>
            </w:r>
          </w:p>
        </w:tc>
      </w:tr>
      <w:tr w:rsidR="00800401" w:rsidRPr="00F651E6" w14:paraId="2EC991D7" w14:textId="77777777" w:rsidTr="009446A8">
        <w:tc>
          <w:tcPr>
            <w:tcW w:w="1185" w:type="dxa"/>
          </w:tcPr>
          <w:p w14:paraId="2D8F4C0C"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6D652BCB" w14:textId="0E304359" w:rsidR="00800401" w:rsidRPr="00F651E6" w:rsidRDefault="00800401" w:rsidP="00800401">
            <w:pPr>
              <w:pStyle w:val="NoSpacing"/>
              <w:widowControl w:val="0"/>
              <w:rPr>
                <w:rFonts w:ascii="Garamond" w:hAnsi="Garamond" w:cs="Arial"/>
                <w:sz w:val="24"/>
                <w:szCs w:val="24"/>
              </w:rPr>
            </w:pPr>
            <w:r w:rsidRPr="00D34894">
              <w:rPr>
                <w:rFonts w:ascii="Garamond" w:hAnsi="Garamond" w:cs="Arial"/>
                <w:b/>
                <w:sz w:val="24"/>
                <w:szCs w:val="24"/>
              </w:rPr>
              <w:t>Three-phase induction motors:</w:t>
            </w:r>
            <w:r>
              <w:rPr>
                <w:rFonts w:ascii="Garamond" w:hAnsi="Garamond" w:cs="Arial"/>
                <w:sz w:val="24"/>
                <w:szCs w:val="24"/>
              </w:rPr>
              <w:t xml:space="preserve"> Concept of rotating magnetic field, principle of operation</w:t>
            </w:r>
          </w:p>
        </w:tc>
        <w:tc>
          <w:tcPr>
            <w:tcW w:w="1417" w:type="dxa"/>
            <w:vAlign w:val="center"/>
          </w:tcPr>
          <w:p w14:paraId="5D4DF6DE" w14:textId="77777777" w:rsidR="00800401" w:rsidRPr="00F651E6" w:rsidRDefault="00800401" w:rsidP="00800401">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130480B0" w14:textId="77777777" w:rsidR="00800401" w:rsidRDefault="00800401" w:rsidP="00800401">
            <w:r w:rsidRPr="006901AD">
              <w:rPr>
                <w:rFonts w:ascii="Garamond" w:hAnsi="Garamond"/>
              </w:rPr>
              <w:t>BB</w:t>
            </w:r>
          </w:p>
        </w:tc>
      </w:tr>
      <w:tr w:rsidR="00800401" w:rsidRPr="00F651E6" w14:paraId="5C48D688" w14:textId="77777777" w:rsidTr="009446A8">
        <w:tc>
          <w:tcPr>
            <w:tcW w:w="1185" w:type="dxa"/>
          </w:tcPr>
          <w:p w14:paraId="1C437B1F"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63D723E9" w14:textId="6C9471BD" w:rsidR="00800401" w:rsidRPr="00127F78" w:rsidRDefault="00800401" w:rsidP="00800401">
            <w:pPr>
              <w:pStyle w:val="NoSpacing"/>
              <w:widowControl w:val="0"/>
              <w:rPr>
                <w:rFonts w:cs="Lao UI"/>
                <w:bCs/>
                <w:szCs w:val="24"/>
              </w:rPr>
            </w:pPr>
            <w:r w:rsidRPr="00127F78">
              <w:rPr>
                <w:rFonts w:cs="Lao UI"/>
                <w:bCs/>
                <w:szCs w:val="24"/>
              </w:rPr>
              <w:t>Constructional features of motor, types – squirrel cage and wound rotor.</w:t>
            </w:r>
          </w:p>
        </w:tc>
        <w:tc>
          <w:tcPr>
            <w:tcW w:w="1417" w:type="dxa"/>
            <w:vAlign w:val="center"/>
          </w:tcPr>
          <w:p w14:paraId="4F897EB4" w14:textId="0A40A136" w:rsidR="00800401" w:rsidRDefault="00800401" w:rsidP="00800401">
            <w:pPr>
              <w:pStyle w:val="NoSpacing"/>
              <w:widowControl w:val="0"/>
              <w:jc w:val="center"/>
              <w:rPr>
                <w:rFonts w:ascii="Garamond" w:hAnsi="Garamond"/>
                <w:sz w:val="24"/>
                <w:szCs w:val="24"/>
              </w:rPr>
            </w:pPr>
            <w:r>
              <w:rPr>
                <w:rFonts w:ascii="Garamond" w:hAnsi="Garamond"/>
                <w:sz w:val="24"/>
                <w:szCs w:val="24"/>
              </w:rPr>
              <w:t>1,2</w:t>
            </w:r>
          </w:p>
        </w:tc>
        <w:tc>
          <w:tcPr>
            <w:tcW w:w="1657" w:type="dxa"/>
          </w:tcPr>
          <w:p w14:paraId="68CEB028" w14:textId="6B4747C9" w:rsidR="00800401" w:rsidRPr="006901AD" w:rsidRDefault="00800401" w:rsidP="00800401">
            <w:pPr>
              <w:rPr>
                <w:rFonts w:ascii="Garamond" w:hAnsi="Garamond"/>
              </w:rPr>
            </w:pPr>
            <w:r>
              <w:rPr>
                <w:rFonts w:ascii="Garamond" w:hAnsi="Garamond"/>
              </w:rPr>
              <w:t>BB</w:t>
            </w:r>
          </w:p>
        </w:tc>
      </w:tr>
      <w:tr w:rsidR="00800401" w:rsidRPr="00F651E6" w14:paraId="7AAC8A2B" w14:textId="77777777" w:rsidTr="009446A8">
        <w:tc>
          <w:tcPr>
            <w:tcW w:w="1185" w:type="dxa"/>
          </w:tcPr>
          <w:p w14:paraId="05ECBDE6"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663DDD65" w14:textId="2899CAC1" w:rsidR="00800401" w:rsidRDefault="00800401" w:rsidP="00800401">
            <w:pPr>
              <w:pStyle w:val="NoSpacing"/>
              <w:widowControl w:val="0"/>
              <w:rPr>
                <w:rFonts w:ascii="Garamond" w:hAnsi="Garamond" w:cs="Arial"/>
                <w:b/>
                <w:sz w:val="24"/>
                <w:szCs w:val="24"/>
              </w:rPr>
            </w:pPr>
            <w:r w:rsidRPr="00D34894">
              <w:rPr>
                <w:rFonts w:ascii="Garamond" w:hAnsi="Garamond" w:cs="Arial"/>
                <w:b/>
                <w:sz w:val="24"/>
                <w:szCs w:val="24"/>
              </w:rPr>
              <w:t>Unit – I</w:t>
            </w:r>
            <w:r>
              <w:rPr>
                <w:rFonts w:ascii="Garamond" w:hAnsi="Garamond" w:cs="Arial"/>
                <w:b/>
                <w:sz w:val="24"/>
                <w:szCs w:val="24"/>
              </w:rPr>
              <w:t>I</w:t>
            </w:r>
            <w:r w:rsidRPr="00D34894">
              <w:rPr>
                <w:rFonts w:ascii="Garamond" w:hAnsi="Garamond" w:cs="Arial"/>
                <w:b/>
                <w:sz w:val="24"/>
                <w:szCs w:val="24"/>
              </w:rPr>
              <w:t>I:</w:t>
            </w:r>
          </w:p>
          <w:p w14:paraId="6E635869" w14:textId="230E0A88" w:rsidR="00800401" w:rsidRPr="00F651E6" w:rsidRDefault="00800401" w:rsidP="00800401">
            <w:pPr>
              <w:pStyle w:val="NoSpacing"/>
              <w:widowControl w:val="0"/>
              <w:rPr>
                <w:rFonts w:ascii="Garamond" w:hAnsi="Garamond" w:cs="Arial"/>
                <w:sz w:val="24"/>
                <w:szCs w:val="24"/>
              </w:rPr>
            </w:pPr>
            <w:r w:rsidRPr="00D34894">
              <w:rPr>
                <w:rFonts w:ascii="Garamond" w:hAnsi="Garamond" w:cs="Arial"/>
                <w:b/>
                <w:sz w:val="24"/>
                <w:szCs w:val="24"/>
              </w:rPr>
              <w:t>Diodes, Transistors and their applicatio</w:t>
            </w:r>
            <w:r>
              <w:rPr>
                <w:rFonts w:ascii="Garamond" w:hAnsi="Garamond" w:cs="Arial"/>
                <w:b/>
                <w:sz w:val="24"/>
                <w:szCs w:val="24"/>
              </w:rPr>
              <w:t>ns:</w:t>
            </w:r>
            <w:r>
              <w:rPr>
                <w:rFonts w:ascii="Garamond" w:hAnsi="Garamond" w:cs="Arial"/>
                <w:sz w:val="24"/>
                <w:szCs w:val="24"/>
              </w:rPr>
              <w:t xml:space="preserve"> Semiconductor Diode, </w:t>
            </w:r>
            <w:r w:rsidR="000D3981">
              <w:rPr>
                <w:rFonts w:ascii="Garamond" w:hAnsi="Garamond" w:cs="Arial"/>
                <w:sz w:val="24"/>
                <w:szCs w:val="24"/>
              </w:rPr>
              <w:t>Diode equivalent circuits</w:t>
            </w:r>
          </w:p>
        </w:tc>
        <w:tc>
          <w:tcPr>
            <w:tcW w:w="1417" w:type="dxa"/>
            <w:vAlign w:val="center"/>
          </w:tcPr>
          <w:p w14:paraId="7443A37C" w14:textId="77777777" w:rsidR="00800401" w:rsidRPr="00F651E6" w:rsidRDefault="00800401" w:rsidP="00800401">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1E3C940" w14:textId="77777777" w:rsidR="00800401" w:rsidRDefault="00800401" w:rsidP="00800401">
            <w:r w:rsidRPr="006901AD">
              <w:rPr>
                <w:rFonts w:ascii="Garamond" w:hAnsi="Garamond"/>
              </w:rPr>
              <w:t>BB</w:t>
            </w:r>
          </w:p>
        </w:tc>
      </w:tr>
      <w:tr w:rsidR="00800401" w:rsidRPr="00F651E6" w14:paraId="020C9760" w14:textId="77777777" w:rsidTr="009446A8">
        <w:tc>
          <w:tcPr>
            <w:tcW w:w="1185" w:type="dxa"/>
          </w:tcPr>
          <w:p w14:paraId="483D7F5E"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7A4C1AC7" w14:textId="1C58CDE8" w:rsidR="00800401" w:rsidRPr="00D34894" w:rsidRDefault="000D3981" w:rsidP="00800401">
            <w:pPr>
              <w:pStyle w:val="NoSpacing"/>
              <w:widowControl w:val="0"/>
              <w:rPr>
                <w:rFonts w:ascii="Garamond" w:hAnsi="Garamond" w:cs="Arial"/>
                <w:b/>
                <w:sz w:val="24"/>
                <w:szCs w:val="24"/>
              </w:rPr>
            </w:pPr>
            <w:r>
              <w:rPr>
                <w:rFonts w:ascii="Garamond" w:hAnsi="Garamond" w:cs="Arial"/>
                <w:sz w:val="24"/>
                <w:szCs w:val="24"/>
              </w:rPr>
              <w:t>Half wave rectifier</w:t>
            </w:r>
          </w:p>
        </w:tc>
        <w:tc>
          <w:tcPr>
            <w:tcW w:w="1417" w:type="dxa"/>
            <w:vAlign w:val="center"/>
          </w:tcPr>
          <w:p w14:paraId="54AC3822" w14:textId="275D854A" w:rsidR="00800401" w:rsidRDefault="00F563C1" w:rsidP="00800401">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DF2434B" w14:textId="77777777" w:rsidR="00800401" w:rsidRDefault="00800401" w:rsidP="00800401">
            <w:r w:rsidRPr="006901AD">
              <w:rPr>
                <w:rFonts w:ascii="Garamond" w:hAnsi="Garamond"/>
              </w:rPr>
              <w:t>BB</w:t>
            </w:r>
          </w:p>
        </w:tc>
      </w:tr>
      <w:tr w:rsidR="00800401" w:rsidRPr="00F651E6" w14:paraId="6C76B3FD" w14:textId="77777777" w:rsidTr="009446A8">
        <w:tc>
          <w:tcPr>
            <w:tcW w:w="1185" w:type="dxa"/>
          </w:tcPr>
          <w:p w14:paraId="3817EC8E"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08DAE3A6" w14:textId="7AD48250" w:rsidR="00800401" w:rsidRPr="00F651E6" w:rsidRDefault="000D3981" w:rsidP="00800401">
            <w:pPr>
              <w:pStyle w:val="NoSpacing"/>
              <w:widowControl w:val="0"/>
              <w:rPr>
                <w:rFonts w:ascii="Garamond" w:hAnsi="Garamond" w:cs="Arial"/>
                <w:sz w:val="24"/>
                <w:szCs w:val="24"/>
              </w:rPr>
            </w:pPr>
            <w:r>
              <w:rPr>
                <w:rFonts w:ascii="Garamond" w:hAnsi="Garamond" w:cs="Arial"/>
                <w:sz w:val="24"/>
                <w:szCs w:val="24"/>
              </w:rPr>
              <w:t>Full wave bridge rectifier</w:t>
            </w:r>
          </w:p>
        </w:tc>
        <w:tc>
          <w:tcPr>
            <w:tcW w:w="1417" w:type="dxa"/>
            <w:vAlign w:val="center"/>
          </w:tcPr>
          <w:p w14:paraId="505C1C8A" w14:textId="77777777" w:rsidR="00800401" w:rsidRPr="00F651E6" w:rsidRDefault="00800401" w:rsidP="00800401">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78BFADAD" w14:textId="77777777" w:rsidR="00800401" w:rsidRDefault="00800401" w:rsidP="00800401">
            <w:r w:rsidRPr="006901AD">
              <w:rPr>
                <w:rFonts w:ascii="Garamond" w:hAnsi="Garamond"/>
              </w:rPr>
              <w:t>BB</w:t>
            </w:r>
          </w:p>
        </w:tc>
      </w:tr>
      <w:tr w:rsidR="00800401" w:rsidRPr="00F651E6" w14:paraId="52E1DD87" w14:textId="77777777" w:rsidTr="009446A8">
        <w:tc>
          <w:tcPr>
            <w:tcW w:w="1185" w:type="dxa"/>
          </w:tcPr>
          <w:p w14:paraId="20E3F1B7"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63BCB63F" w14:textId="3E52822F" w:rsidR="00800401" w:rsidRPr="00F651E6" w:rsidRDefault="000D3981" w:rsidP="00800401">
            <w:pPr>
              <w:pStyle w:val="NoSpacing"/>
              <w:widowControl w:val="0"/>
              <w:rPr>
                <w:rFonts w:ascii="Garamond" w:hAnsi="Garamond" w:cs="Arial"/>
                <w:sz w:val="24"/>
                <w:szCs w:val="24"/>
              </w:rPr>
            </w:pPr>
            <w:r>
              <w:rPr>
                <w:rFonts w:ascii="Garamond" w:hAnsi="Garamond" w:cs="Arial"/>
                <w:sz w:val="24"/>
                <w:szCs w:val="24"/>
              </w:rPr>
              <w:t xml:space="preserve">Numerical </w:t>
            </w:r>
          </w:p>
        </w:tc>
        <w:tc>
          <w:tcPr>
            <w:tcW w:w="1417" w:type="dxa"/>
            <w:vAlign w:val="center"/>
          </w:tcPr>
          <w:p w14:paraId="59A874A3" w14:textId="77777777" w:rsidR="00800401" w:rsidRPr="00F651E6" w:rsidRDefault="00800401" w:rsidP="00800401">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2E8F84AE" w14:textId="77777777" w:rsidR="00800401" w:rsidRDefault="00800401" w:rsidP="00800401">
            <w:r w:rsidRPr="006901AD">
              <w:rPr>
                <w:rFonts w:ascii="Garamond" w:hAnsi="Garamond"/>
              </w:rPr>
              <w:t>BB</w:t>
            </w:r>
          </w:p>
        </w:tc>
      </w:tr>
      <w:tr w:rsidR="00800401" w:rsidRPr="00F651E6" w14:paraId="72CE916F" w14:textId="77777777" w:rsidTr="009446A8">
        <w:tc>
          <w:tcPr>
            <w:tcW w:w="1185" w:type="dxa"/>
          </w:tcPr>
          <w:p w14:paraId="3DFC6779"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171A6839" w14:textId="6F13E898" w:rsidR="00800401" w:rsidRPr="00F651E6" w:rsidRDefault="000D3981" w:rsidP="00800401">
            <w:pPr>
              <w:pStyle w:val="NoSpacing"/>
              <w:widowControl w:val="0"/>
              <w:rPr>
                <w:rFonts w:ascii="Garamond" w:hAnsi="Garamond" w:cs="Arial"/>
                <w:sz w:val="24"/>
                <w:szCs w:val="24"/>
              </w:rPr>
            </w:pPr>
            <w:r>
              <w:rPr>
                <w:rFonts w:ascii="Garamond" w:hAnsi="Garamond" w:cs="Arial"/>
                <w:sz w:val="24"/>
                <w:szCs w:val="24"/>
              </w:rPr>
              <w:t xml:space="preserve">Demonstration of Half </w:t>
            </w:r>
            <w:r w:rsidR="004924A7">
              <w:rPr>
                <w:rFonts w:ascii="Garamond" w:hAnsi="Garamond" w:cs="Arial"/>
                <w:sz w:val="24"/>
                <w:szCs w:val="24"/>
              </w:rPr>
              <w:t>wave,</w:t>
            </w:r>
            <w:r>
              <w:rPr>
                <w:rFonts w:ascii="Garamond" w:hAnsi="Garamond" w:cs="Arial"/>
                <w:sz w:val="24"/>
                <w:szCs w:val="24"/>
              </w:rPr>
              <w:t xml:space="preserve"> full wave bridge rectifier</w:t>
            </w:r>
          </w:p>
        </w:tc>
        <w:tc>
          <w:tcPr>
            <w:tcW w:w="1417" w:type="dxa"/>
            <w:vAlign w:val="center"/>
          </w:tcPr>
          <w:p w14:paraId="6B1D0F52" w14:textId="54A5866E" w:rsidR="00800401" w:rsidRPr="00F651E6" w:rsidRDefault="00800401" w:rsidP="00800401">
            <w:pPr>
              <w:pStyle w:val="NoSpacing"/>
              <w:widowControl w:val="0"/>
              <w:jc w:val="center"/>
              <w:rPr>
                <w:rFonts w:ascii="Garamond" w:hAnsi="Garamond"/>
                <w:sz w:val="24"/>
                <w:szCs w:val="24"/>
              </w:rPr>
            </w:pPr>
          </w:p>
        </w:tc>
        <w:tc>
          <w:tcPr>
            <w:tcW w:w="1657" w:type="dxa"/>
          </w:tcPr>
          <w:p w14:paraId="54E1BAF8" w14:textId="3FD47551" w:rsidR="00800401" w:rsidRDefault="00800401" w:rsidP="00800401"/>
        </w:tc>
      </w:tr>
      <w:tr w:rsidR="00800401" w:rsidRPr="00F651E6" w14:paraId="7111A353" w14:textId="77777777" w:rsidTr="009446A8">
        <w:tc>
          <w:tcPr>
            <w:tcW w:w="1185" w:type="dxa"/>
          </w:tcPr>
          <w:p w14:paraId="79AE4B41"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2E89E73D" w14:textId="6E6AC11A" w:rsidR="00800401" w:rsidRPr="00F651E6" w:rsidRDefault="00800401" w:rsidP="00800401">
            <w:pPr>
              <w:pStyle w:val="NoSpacing"/>
              <w:widowControl w:val="0"/>
              <w:rPr>
                <w:rFonts w:ascii="Garamond" w:hAnsi="Garamond" w:cs="Arial"/>
                <w:sz w:val="24"/>
                <w:szCs w:val="24"/>
              </w:rPr>
            </w:pPr>
            <w:r>
              <w:rPr>
                <w:rFonts w:ascii="Garamond" w:hAnsi="Garamond" w:cs="Arial"/>
                <w:sz w:val="24"/>
                <w:szCs w:val="24"/>
              </w:rPr>
              <w:t xml:space="preserve">Zener diode </w:t>
            </w:r>
          </w:p>
        </w:tc>
        <w:tc>
          <w:tcPr>
            <w:tcW w:w="1417" w:type="dxa"/>
            <w:vAlign w:val="center"/>
          </w:tcPr>
          <w:p w14:paraId="7B78D4EA" w14:textId="77777777" w:rsidR="00800401" w:rsidRPr="00F651E6" w:rsidRDefault="00800401" w:rsidP="00800401">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58D1954" w14:textId="77777777" w:rsidR="00800401" w:rsidRDefault="00800401" w:rsidP="00800401">
            <w:r w:rsidRPr="00CE7383">
              <w:rPr>
                <w:rFonts w:ascii="Garamond" w:hAnsi="Garamond"/>
              </w:rPr>
              <w:t>BB</w:t>
            </w:r>
          </w:p>
        </w:tc>
      </w:tr>
      <w:tr w:rsidR="00800401" w:rsidRPr="00F651E6" w14:paraId="4DBE693B" w14:textId="77777777" w:rsidTr="009446A8">
        <w:tc>
          <w:tcPr>
            <w:tcW w:w="1185" w:type="dxa"/>
          </w:tcPr>
          <w:p w14:paraId="4CB39200" w14:textId="77777777" w:rsidR="00800401" w:rsidRPr="00F651E6" w:rsidRDefault="00800401" w:rsidP="00800401">
            <w:pPr>
              <w:pStyle w:val="NoSpacing"/>
              <w:widowControl w:val="0"/>
              <w:numPr>
                <w:ilvl w:val="0"/>
                <w:numId w:val="3"/>
              </w:numPr>
              <w:suppressAutoHyphens/>
              <w:rPr>
                <w:rFonts w:ascii="Garamond" w:hAnsi="Garamond"/>
                <w:sz w:val="24"/>
                <w:szCs w:val="24"/>
              </w:rPr>
            </w:pPr>
          </w:p>
        </w:tc>
        <w:tc>
          <w:tcPr>
            <w:tcW w:w="6040" w:type="dxa"/>
          </w:tcPr>
          <w:p w14:paraId="1FF4E4BE" w14:textId="1EC11CDA" w:rsidR="00800401" w:rsidRPr="00F651E6" w:rsidRDefault="00822480" w:rsidP="00800401">
            <w:pPr>
              <w:pStyle w:val="NoSpacing"/>
              <w:widowControl w:val="0"/>
              <w:rPr>
                <w:rFonts w:ascii="Garamond" w:hAnsi="Garamond" w:cs="Arial"/>
                <w:sz w:val="24"/>
                <w:szCs w:val="24"/>
              </w:rPr>
            </w:pPr>
            <w:r>
              <w:rPr>
                <w:rFonts w:ascii="Garamond" w:hAnsi="Garamond" w:cs="Arial"/>
                <w:sz w:val="24"/>
                <w:szCs w:val="24"/>
              </w:rPr>
              <w:t>Zener diode as voltage regulator</w:t>
            </w:r>
          </w:p>
        </w:tc>
        <w:tc>
          <w:tcPr>
            <w:tcW w:w="1417" w:type="dxa"/>
            <w:vAlign w:val="center"/>
          </w:tcPr>
          <w:p w14:paraId="10F7FF3B" w14:textId="77777777" w:rsidR="00800401" w:rsidRPr="00F651E6" w:rsidRDefault="00800401" w:rsidP="00800401">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15072260" w14:textId="77777777" w:rsidR="00800401" w:rsidRDefault="00800401" w:rsidP="00800401">
            <w:r w:rsidRPr="00CE7383">
              <w:rPr>
                <w:rFonts w:ascii="Garamond" w:hAnsi="Garamond"/>
              </w:rPr>
              <w:t>BB</w:t>
            </w:r>
          </w:p>
        </w:tc>
      </w:tr>
      <w:tr w:rsidR="00822480" w:rsidRPr="00F651E6" w14:paraId="65FB0A00" w14:textId="77777777" w:rsidTr="009446A8">
        <w:tc>
          <w:tcPr>
            <w:tcW w:w="1185" w:type="dxa"/>
          </w:tcPr>
          <w:p w14:paraId="0435EB73"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23963C33" w14:textId="51DE941F" w:rsidR="00822480" w:rsidRDefault="00822480" w:rsidP="00822480">
            <w:pPr>
              <w:pStyle w:val="NoSpacing"/>
              <w:widowControl w:val="0"/>
              <w:rPr>
                <w:rFonts w:ascii="Garamond" w:hAnsi="Garamond" w:cs="Arial"/>
                <w:sz w:val="24"/>
                <w:szCs w:val="24"/>
              </w:rPr>
            </w:pPr>
            <w:r>
              <w:rPr>
                <w:rFonts w:ascii="Garamond" w:hAnsi="Garamond" w:cs="Arial"/>
                <w:sz w:val="24"/>
                <w:szCs w:val="24"/>
              </w:rPr>
              <w:t>Numerical problems</w:t>
            </w:r>
          </w:p>
        </w:tc>
        <w:tc>
          <w:tcPr>
            <w:tcW w:w="1417" w:type="dxa"/>
            <w:vAlign w:val="center"/>
          </w:tcPr>
          <w:p w14:paraId="55902474" w14:textId="107EF8FC" w:rsidR="00822480"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15D34B43" w14:textId="1D60EB58" w:rsidR="00822480" w:rsidRPr="00CE7383" w:rsidRDefault="00F563C1" w:rsidP="00822480">
            <w:pPr>
              <w:rPr>
                <w:rFonts w:ascii="Garamond" w:hAnsi="Garamond"/>
              </w:rPr>
            </w:pPr>
            <w:r>
              <w:rPr>
                <w:rFonts w:ascii="Garamond" w:hAnsi="Garamond"/>
              </w:rPr>
              <w:t>BB</w:t>
            </w:r>
          </w:p>
        </w:tc>
      </w:tr>
      <w:tr w:rsidR="00822480" w:rsidRPr="00F651E6" w14:paraId="0A653C37" w14:textId="77777777" w:rsidTr="009446A8">
        <w:tc>
          <w:tcPr>
            <w:tcW w:w="1185" w:type="dxa"/>
          </w:tcPr>
          <w:p w14:paraId="1CD7EAA8"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72924857" w14:textId="77777777" w:rsidR="00822480" w:rsidRDefault="00822480" w:rsidP="00822480">
            <w:pPr>
              <w:pStyle w:val="NoSpacing"/>
              <w:widowControl w:val="0"/>
              <w:rPr>
                <w:rFonts w:ascii="Garamond" w:hAnsi="Garamond" w:cs="Arial"/>
                <w:b/>
                <w:sz w:val="24"/>
                <w:szCs w:val="24"/>
              </w:rPr>
            </w:pPr>
            <w:r>
              <w:rPr>
                <w:rFonts w:ascii="Garamond" w:hAnsi="Garamond" w:cs="Arial"/>
                <w:b/>
                <w:sz w:val="24"/>
                <w:szCs w:val="24"/>
              </w:rPr>
              <w:t xml:space="preserve">Unit – IV </w:t>
            </w:r>
          </w:p>
          <w:p w14:paraId="2251E9ED" w14:textId="06046B3A" w:rsidR="00822480" w:rsidRPr="00F651E6" w:rsidRDefault="00822480" w:rsidP="00822480">
            <w:pPr>
              <w:pStyle w:val="NoSpacing"/>
              <w:widowControl w:val="0"/>
              <w:rPr>
                <w:rFonts w:ascii="Garamond" w:hAnsi="Garamond" w:cs="Arial"/>
                <w:sz w:val="24"/>
                <w:szCs w:val="24"/>
              </w:rPr>
            </w:pPr>
            <w:r w:rsidRPr="007E1722">
              <w:rPr>
                <w:rFonts w:ascii="Garamond" w:hAnsi="Garamond" w:cs="Arial"/>
                <w:b/>
                <w:sz w:val="24"/>
                <w:szCs w:val="24"/>
              </w:rPr>
              <w:t>Bipolar Junction Transistor:</w:t>
            </w:r>
            <w:r>
              <w:rPr>
                <w:rFonts w:ascii="Garamond" w:hAnsi="Garamond" w:cs="Arial"/>
                <w:sz w:val="24"/>
                <w:szCs w:val="24"/>
              </w:rPr>
              <w:t xml:space="preserve"> Construction </w:t>
            </w:r>
          </w:p>
        </w:tc>
        <w:tc>
          <w:tcPr>
            <w:tcW w:w="1417" w:type="dxa"/>
            <w:vAlign w:val="center"/>
          </w:tcPr>
          <w:p w14:paraId="3B87FA19"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A92521E" w14:textId="77777777" w:rsidR="00822480" w:rsidRDefault="00822480" w:rsidP="00822480">
            <w:r w:rsidRPr="00CE7383">
              <w:rPr>
                <w:rFonts w:ascii="Garamond" w:hAnsi="Garamond"/>
              </w:rPr>
              <w:t>BB</w:t>
            </w:r>
          </w:p>
        </w:tc>
      </w:tr>
      <w:tr w:rsidR="00822480" w:rsidRPr="00F651E6" w14:paraId="03C6C63F" w14:textId="77777777" w:rsidTr="009446A8">
        <w:tc>
          <w:tcPr>
            <w:tcW w:w="1185" w:type="dxa"/>
          </w:tcPr>
          <w:p w14:paraId="68C3D25C"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3B69FF18" w14:textId="77777777" w:rsidR="00822480" w:rsidRPr="007E1722" w:rsidRDefault="00822480" w:rsidP="00822480">
            <w:pPr>
              <w:pStyle w:val="NoSpacing"/>
              <w:widowControl w:val="0"/>
              <w:rPr>
                <w:rFonts w:ascii="Garamond" w:hAnsi="Garamond" w:cs="Arial"/>
                <w:b/>
                <w:sz w:val="24"/>
                <w:szCs w:val="24"/>
              </w:rPr>
            </w:pPr>
            <w:r>
              <w:rPr>
                <w:rFonts w:ascii="Garamond" w:hAnsi="Garamond" w:cs="Arial"/>
                <w:sz w:val="24"/>
                <w:szCs w:val="24"/>
              </w:rPr>
              <w:t>Operation of BJT</w:t>
            </w:r>
          </w:p>
        </w:tc>
        <w:tc>
          <w:tcPr>
            <w:tcW w:w="1417" w:type="dxa"/>
            <w:vAlign w:val="center"/>
          </w:tcPr>
          <w:p w14:paraId="6C6C163B"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099DBF76" w14:textId="77777777" w:rsidR="00822480" w:rsidRDefault="00822480" w:rsidP="00822480">
            <w:r w:rsidRPr="00CE7383">
              <w:rPr>
                <w:rFonts w:ascii="Garamond" w:hAnsi="Garamond"/>
              </w:rPr>
              <w:t>BB</w:t>
            </w:r>
          </w:p>
        </w:tc>
      </w:tr>
      <w:tr w:rsidR="00822480" w:rsidRPr="00F651E6" w14:paraId="222ED43E" w14:textId="77777777" w:rsidTr="009446A8">
        <w:tc>
          <w:tcPr>
            <w:tcW w:w="1185" w:type="dxa"/>
          </w:tcPr>
          <w:p w14:paraId="7BB01116"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2C8C6DA8" w14:textId="77777777" w:rsidR="00822480" w:rsidRPr="00F651E6" w:rsidRDefault="00822480" w:rsidP="00822480">
            <w:pPr>
              <w:pStyle w:val="NoSpacing"/>
              <w:widowControl w:val="0"/>
              <w:rPr>
                <w:rFonts w:ascii="Garamond" w:hAnsi="Garamond" w:cs="Arial"/>
                <w:sz w:val="24"/>
                <w:szCs w:val="24"/>
              </w:rPr>
            </w:pPr>
            <w:r>
              <w:rPr>
                <w:rFonts w:ascii="Garamond" w:hAnsi="Garamond" w:cs="Arial"/>
                <w:sz w:val="24"/>
                <w:szCs w:val="24"/>
              </w:rPr>
              <w:t>BJT as a switch</w:t>
            </w:r>
          </w:p>
        </w:tc>
        <w:tc>
          <w:tcPr>
            <w:tcW w:w="1417" w:type="dxa"/>
            <w:vAlign w:val="center"/>
          </w:tcPr>
          <w:p w14:paraId="225798D4"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158ECBD8" w14:textId="77777777" w:rsidR="00822480" w:rsidRDefault="00822480" w:rsidP="00822480">
            <w:r w:rsidRPr="00CE7383">
              <w:rPr>
                <w:rFonts w:ascii="Garamond" w:hAnsi="Garamond"/>
              </w:rPr>
              <w:t>BB</w:t>
            </w:r>
          </w:p>
        </w:tc>
      </w:tr>
      <w:tr w:rsidR="00822480" w:rsidRPr="00F651E6" w14:paraId="3A7B06D2" w14:textId="77777777" w:rsidTr="009446A8">
        <w:tc>
          <w:tcPr>
            <w:tcW w:w="1185" w:type="dxa"/>
          </w:tcPr>
          <w:p w14:paraId="79911FE4"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4F817812" w14:textId="77777777" w:rsidR="00822480" w:rsidRPr="00F651E6" w:rsidRDefault="00822480" w:rsidP="00822480">
            <w:pPr>
              <w:pStyle w:val="NoSpacing"/>
              <w:widowControl w:val="0"/>
              <w:rPr>
                <w:rFonts w:ascii="Garamond" w:hAnsi="Garamond" w:cs="Arial"/>
                <w:sz w:val="24"/>
                <w:szCs w:val="24"/>
              </w:rPr>
            </w:pPr>
            <w:r w:rsidRPr="00B80C5F">
              <w:rPr>
                <w:rFonts w:ascii="Garamond" w:hAnsi="Garamond" w:cs="Arial"/>
                <w:sz w:val="24"/>
                <w:szCs w:val="24"/>
              </w:rPr>
              <w:t xml:space="preserve">Working </w:t>
            </w:r>
            <w:proofErr w:type="gramStart"/>
            <w:r w:rsidRPr="00B80C5F">
              <w:rPr>
                <w:rFonts w:ascii="Garamond" w:hAnsi="Garamond" w:cs="Arial"/>
                <w:sz w:val="24"/>
                <w:szCs w:val="24"/>
              </w:rPr>
              <w:t>of n-channel</w:t>
            </w:r>
            <w:proofErr w:type="gramEnd"/>
            <w:r w:rsidRPr="00B80C5F">
              <w:rPr>
                <w:rFonts w:ascii="Garamond" w:hAnsi="Garamond" w:cs="Arial"/>
                <w:sz w:val="24"/>
                <w:szCs w:val="24"/>
              </w:rPr>
              <w:t xml:space="preserve"> Enhancement </w:t>
            </w:r>
            <w:proofErr w:type="gramStart"/>
            <w:r w:rsidRPr="00B80C5F">
              <w:rPr>
                <w:rFonts w:ascii="Garamond" w:hAnsi="Garamond" w:cs="Arial"/>
                <w:sz w:val="24"/>
                <w:szCs w:val="24"/>
              </w:rPr>
              <w:t>type</w:t>
            </w:r>
            <w:proofErr w:type="gramEnd"/>
            <w:r w:rsidRPr="00B80C5F">
              <w:rPr>
                <w:rFonts w:ascii="Garamond" w:hAnsi="Garamond" w:cs="Arial"/>
                <w:sz w:val="24"/>
                <w:szCs w:val="24"/>
              </w:rPr>
              <w:t xml:space="preserve"> MOSFET</w:t>
            </w:r>
          </w:p>
        </w:tc>
        <w:tc>
          <w:tcPr>
            <w:tcW w:w="1417" w:type="dxa"/>
            <w:vAlign w:val="center"/>
          </w:tcPr>
          <w:p w14:paraId="34E82953"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49862660" w14:textId="77777777" w:rsidR="00822480" w:rsidRDefault="00822480" w:rsidP="00822480">
            <w:r w:rsidRPr="00CE7383">
              <w:rPr>
                <w:rFonts w:ascii="Garamond" w:hAnsi="Garamond"/>
              </w:rPr>
              <w:t>BB</w:t>
            </w:r>
          </w:p>
        </w:tc>
      </w:tr>
      <w:tr w:rsidR="00822480" w:rsidRPr="00F651E6" w14:paraId="67BFAD49" w14:textId="77777777" w:rsidTr="009446A8">
        <w:tc>
          <w:tcPr>
            <w:tcW w:w="1185" w:type="dxa"/>
          </w:tcPr>
          <w:p w14:paraId="1CC166E1"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42948F3E" w14:textId="77777777" w:rsidR="00822480" w:rsidRPr="00B80C5F" w:rsidRDefault="00822480" w:rsidP="00822480">
            <w:pPr>
              <w:pStyle w:val="NoSpacing"/>
              <w:widowControl w:val="0"/>
              <w:rPr>
                <w:rFonts w:ascii="Garamond" w:hAnsi="Garamond" w:cs="Arial"/>
                <w:sz w:val="24"/>
                <w:szCs w:val="24"/>
              </w:rPr>
            </w:pPr>
            <w:r w:rsidRPr="00B80C5F">
              <w:rPr>
                <w:rFonts w:ascii="Garamond" w:hAnsi="Garamond" w:cs="Arial"/>
                <w:sz w:val="24"/>
                <w:szCs w:val="24"/>
              </w:rPr>
              <w:t xml:space="preserve">Characteristics of </w:t>
            </w:r>
            <w:proofErr w:type="gramStart"/>
            <w:r w:rsidRPr="00B80C5F">
              <w:rPr>
                <w:rFonts w:ascii="Garamond" w:hAnsi="Garamond" w:cs="Arial"/>
                <w:sz w:val="24"/>
                <w:szCs w:val="24"/>
              </w:rPr>
              <w:t>n-</w:t>
            </w:r>
            <w:proofErr w:type="gramEnd"/>
            <w:r w:rsidRPr="00B80C5F">
              <w:rPr>
                <w:rFonts w:ascii="Garamond" w:hAnsi="Garamond" w:cs="Arial"/>
                <w:sz w:val="24"/>
                <w:szCs w:val="24"/>
              </w:rPr>
              <w:t>channel Enhancement type MOSFET</w:t>
            </w:r>
          </w:p>
        </w:tc>
        <w:tc>
          <w:tcPr>
            <w:tcW w:w="1417" w:type="dxa"/>
            <w:vAlign w:val="center"/>
          </w:tcPr>
          <w:p w14:paraId="58481EA1" w14:textId="49CF2446" w:rsidR="00822480" w:rsidRDefault="00F563C1"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1CBEFE9" w14:textId="77777777" w:rsidR="00822480" w:rsidRDefault="00822480" w:rsidP="00822480">
            <w:r w:rsidRPr="00CE7383">
              <w:rPr>
                <w:rFonts w:ascii="Garamond" w:hAnsi="Garamond"/>
              </w:rPr>
              <w:t>BB</w:t>
            </w:r>
          </w:p>
        </w:tc>
      </w:tr>
      <w:tr w:rsidR="00822480" w:rsidRPr="00F651E6" w14:paraId="5B8050B9" w14:textId="77777777" w:rsidTr="009446A8">
        <w:tc>
          <w:tcPr>
            <w:tcW w:w="1185" w:type="dxa"/>
          </w:tcPr>
          <w:p w14:paraId="3F67BC16"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09A7676B" w14:textId="77777777" w:rsidR="00822480" w:rsidRPr="00F651E6" w:rsidRDefault="00822480" w:rsidP="00822480">
            <w:pPr>
              <w:pStyle w:val="NoSpacing"/>
              <w:widowControl w:val="0"/>
              <w:rPr>
                <w:rFonts w:ascii="Garamond" w:hAnsi="Garamond" w:cs="Arial"/>
                <w:sz w:val="24"/>
                <w:szCs w:val="24"/>
              </w:rPr>
            </w:pPr>
            <w:r w:rsidRPr="00B80C5F">
              <w:rPr>
                <w:rFonts w:ascii="Garamond" w:hAnsi="Garamond" w:cs="Arial"/>
                <w:sz w:val="24"/>
                <w:szCs w:val="24"/>
              </w:rPr>
              <w:t>Common source amplifier</w:t>
            </w:r>
          </w:p>
        </w:tc>
        <w:tc>
          <w:tcPr>
            <w:tcW w:w="1417" w:type="dxa"/>
            <w:vAlign w:val="center"/>
          </w:tcPr>
          <w:p w14:paraId="76373C06"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4006AF4F" w14:textId="77777777" w:rsidR="00822480" w:rsidRDefault="00822480" w:rsidP="00822480">
            <w:r w:rsidRPr="00CE7383">
              <w:rPr>
                <w:rFonts w:ascii="Garamond" w:hAnsi="Garamond"/>
              </w:rPr>
              <w:t>BB</w:t>
            </w:r>
          </w:p>
        </w:tc>
      </w:tr>
      <w:tr w:rsidR="00822480" w:rsidRPr="00F651E6" w14:paraId="7CCDD34B" w14:textId="77777777" w:rsidTr="009446A8">
        <w:tc>
          <w:tcPr>
            <w:tcW w:w="1185" w:type="dxa"/>
          </w:tcPr>
          <w:p w14:paraId="64A5C00B"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45C542FB" w14:textId="77777777" w:rsidR="00822480" w:rsidRPr="00F651E6" w:rsidRDefault="00822480" w:rsidP="00822480">
            <w:pPr>
              <w:pStyle w:val="NoSpacing"/>
              <w:widowControl w:val="0"/>
              <w:rPr>
                <w:rFonts w:ascii="Garamond" w:hAnsi="Garamond" w:cs="Arial"/>
                <w:sz w:val="24"/>
                <w:szCs w:val="24"/>
              </w:rPr>
            </w:pPr>
            <w:r w:rsidRPr="00B80C5F">
              <w:rPr>
                <w:rFonts w:ascii="Garamond" w:hAnsi="Garamond" w:cs="Arial"/>
                <w:sz w:val="24"/>
                <w:szCs w:val="24"/>
              </w:rPr>
              <w:t>DC load line analysis</w:t>
            </w:r>
          </w:p>
        </w:tc>
        <w:tc>
          <w:tcPr>
            <w:tcW w:w="1417" w:type="dxa"/>
            <w:vAlign w:val="center"/>
          </w:tcPr>
          <w:p w14:paraId="3BA780FC"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240C094F" w14:textId="77777777" w:rsidR="00822480" w:rsidRDefault="00822480" w:rsidP="00822480">
            <w:r w:rsidRPr="00CE7383">
              <w:rPr>
                <w:rFonts w:ascii="Garamond" w:hAnsi="Garamond"/>
              </w:rPr>
              <w:t>BB</w:t>
            </w:r>
          </w:p>
        </w:tc>
      </w:tr>
      <w:tr w:rsidR="00822480" w:rsidRPr="00F651E6" w14:paraId="492AE79D" w14:textId="77777777" w:rsidTr="009446A8">
        <w:tc>
          <w:tcPr>
            <w:tcW w:w="1185" w:type="dxa"/>
          </w:tcPr>
          <w:p w14:paraId="7F2FDBE7"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6A143044" w14:textId="77777777" w:rsidR="00822480" w:rsidRPr="00B80C5F" w:rsidRDefault="00822480" w:rsidP="00822480">
            <w:pPr>
              <w:pStyle w:val="NoSpacing"/>
              <w:widowControl w:val="0"/>
              <w:rPr>
                <w:rFonts w:ascii="Garamond" w:hAnsi="Garamond" w:cs="Arial"/>
                <w:sz w:val="24"/>
                <w:szCs w:val="24"/>
              </w:rPr>
            </w:pPr>
            <w:r>
              <w:rPr>
                <w:rFonts w:ascii="Garamond" w:hAnsi="Garamond" w:cs="Arial"/>
                <w:sz w:val="24"/>
                <w:szCs w:val="24"/>
              </w:rPr>
              <w:t xml:space="preserve">Numerical problems </w:t>
            </w:r>
          </w:p>
        </w:tc>
        <w:tc>
          <w:tcPr>
            <w:tcW w:w="1417" w:type="dxa"/>
            <w:vAlign w:val="center"/>
          </w:tcPr>
          <w:p w14:paraId="238C8A94" w14:textId="2AAF7AB5" w:rsidR="00822480" w:rsidRDefault="00F563C1"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1AD1C7E" w14:textId="7ADA67FE" w:rsidR="00822480" w:rsidRPr="00CE7383" w:rsidRDefault="00F563C1" w:rsidP="00822480">
            <w:pPr>
              <w:rPr>
                <w:rFonts w:ascii="Garamond" w:hAnsi="Garamond"/>
              </w:rPr>
            </w:pPr>
            <w:r>
              <w:rPr>
                <w:rFonts w:ascii="Garamond" w:hAnsi="Garamond"/>
              </w:rPr>
              <w:t>BB</w:t>
            </w:r>
          </w:p>
        </w:tc>
      </w:tr>
      <w:tr w:rsidR="00822480" w:rsidRPr="00F651E6" w14:paraId="65E1AD5A" w14:textId="77777777" w:rsidTr="009446A8">
        <w:tc>
          <w:tcPr>
            <w:tcW w:w="1185" w:type="dxa"/>
          </w:tcPr>
          <w:p w14:paraId="0E0443B6"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54A65024" w14:textId="77777777" w:rsidR="00822480" w:rsidRPr="00F651E6" w:rsidRDefault="00822480" w:rsidP="00822480">
            <w:pPr>
              <w:pStyle w:val="NoSpacing"/>
              <w:widowControl w:val="0"/>
              <w:rPr>
                <w:rFonts w:ascii="Garamond" w:hAnsi="Garamond" w:cs="Arial"/>
                <w:sz w:val="24"/>
                <w:szCs w:val="24"/>
              </w:rPr>
            </w:pPr>
            <w:r>
              <w:rPr>
                <w:rFonts w:ascii="Garamond" w:hAnsi="Garamond" w:cs="Arial"/>
                <w:sz w:val="24"/>
                <w:szCs w:val="24"/>
              </w:rPr>
              <w:t>MOS inverter</w:t>
            </w:r>
          </w:p>
        </w:tc>
        <w:tc>
          <w:tcPr>
            <w:tcW w:w="1417" w:type="dxa"/>
            <w:vAlign w:val="center"/>
          </w:tcPr>
          <w:p w14:paraId="0B5D69AC"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19AB90E0" w14:textId="77777777" w:rsidR="00822480" w:rsidRDefault="00822480" w:rsidP="00822480">
            <w:r w:rsidRPr="00CE7383">
              <w:rPr>
                <w:rFonts w:ascii="Garamond" w:hAnsi="Garamond"/>
              </w:rPr>
              <w:t>BB</w:t>
            </w:r>
          </w:p>
        </w:tc>
      </w:tr>
      <w:tr w:rsidR="00822480" w:rsidRPr="00F651E6" w14:paraId="299F7267" w14:textId="77777777" w:rsidTr="009446A8">
        <w:tc>
          <w:tcPr>
            <w:tcW w:w="1185" w:type="dxa"/>
          </w:tcPr>
          <w:p w14:paraId="45BD7E07"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1198A3D8" w14:textId="65956763" w:rsidR="00822480" w:rsidRDefault="00F563C1" w:rsidP="00822480">
            <w:pPr>
              <w:pStyle w:val="NoSpacing"/>
              <w:widowControl w:val="0"/>
              <w:rPr>
                <w:rFonts w:ascii="Garamond" w:hAnsi="Garamond" w:cs="Arial"/>
                <w:sz w:val="24"/>
                <w:szCs w:val="24"/>
              </w:rPr>
            </w:pPr>
            <w:r>
              <w:rPr>
                <w:rFonts w:ascii="Garamond" w:hAnsi="Garamond" w:cs="Arial"/>
                <w:sz w:val="24"/>
                <w:szCs w:val="24"/>
              </w:rPr>
              <w:t>Demonstration of BJT as switch</w:t>
            </w:r>
          </w:p>
        </w:tc>
        <w:tc>
          <w:tcPr>
            <w:tcW w:w="1417" w:type="dxa"/>
            <w:vAlign w:val="center"/>
          </w:tcPr>
          <w:p w14:paraId="27D24C05" w14:textId="6D231A47" w:rsidR="00822480" w:rsidRDefault="00822480" w:rsidP="00822480">
            <w:pPr>
              <w:pStyle w:val="NoSpacing"/>
              <w:widowControl w:val="0"/>
              <w:jc w:val="center"/>
              <w:rPr>
                <w:rFonts w:ascii="Garamond" w:hAnsi="Garamond"/>
                <w:sz w:val="24"/>
                <w:szCs w:val="24"/>
              </w:rPr>
            </w:pPr>
          </w:p>
        </w:tc>
        <w:tc>
          <w:tcPr>
            <w:tcW w:w="1657" w:type="dxa"/>
          </w:tcPr>
          <w:p w14:paraId="49BB1849" w14:textId="77777777" w:rsidR="00822480" w:rsidRPr="00CE7383" w:rsidRDefault="00822480" w:rsidP="00822480">
            <w:pPr>
              <w:rPr>
                <w:rFonts w:ascii="Garamond" w:hAnsi="Garamond"/>
              </w:rPr>
            </w:pPr>
          </w:p>
        </w:tc>
      </w:tr>
      <w:tr w:rsidR="00822480" w:rsidRPr="00F651E6" w14:paraId="2C8F240C" w14:textId="77777777" w:rsidTr="009446A8">
        <w:tc>
          <w:tcPr>
            <w:tcW w:w="1185" w:type="dxa"/>
          </w:tcPr>
          <w:p w14:paraId="1DC43694"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0B6EA04A" w14:textId="5F305356" w:rsidR="00822480" w:rsidRPr="00E864B8" w:rsidRDefault="00822480" w:rsidP="00822480">
            <w:pPr>
              <w:pStyle w:val="NoSpacing"/>
              <w:widowControl w:val="0"/>
              <w:rPr>
                <w:rFonts w:ascii="Garamond" w:hAnsi="Garamond" w:cs="Arial"/>
                <w:b/>
                <w:sz w:val="24"/>
                <w:szCs w:val="24"/>
              </w:rPr>
            </w:pPr>
            <w:r w:rsidRPr="00E864B8">
              <w:rPr>
                <w:rFonts w:ascii="Garamond" w:hAnsi="Garamond" w:cs="Arial"/>
                <w:b/>
                <w:sz w:val="24"/>
                <w:szCs w:val="24"/>
              </w:rPr>
              <w:t xml:space="preserve">Unit – </w:t>
            </w:r>
            <w:r>
              <w:rPr>
                <w:rFonts w:ascii="Garamond" w:hAnsi="Garamond" w:cs="Arial"/>
                <w:b/>
                <w:sz w:val="24"/>
                <w:szCs w:val="24"/>
              </w:rPr>
              <w:t>V</w:t>
            </w:r>
          </w:p>
          <w:p w14:paraId="2E07E62A" w14:textId="77777777" w:rsidR="00822480" w:rsidRPr="00F651E6" w:rsidRDefault="00822480" w:rsidP="00822480">
            <w:pPr>
              <w:pStyle w:val="NoSpacing"/>
              <w:widowControl w:val="0"/>
              <w:rPr>
                <w:rFonts w:ascii="Garamond" w:hAnsi="Garamond" w:cs="Arial"/>
                <w:sz w:val="24"/>
                <w:szCs w:val="24"/>
              </w:rPr>
            </w:pPr>
            <w:r w:rsidRPr="00E864B8">
              <w:rPr>
                <w:rFonts w:ascii="Garamond" w:hAnsi="Garamond" w:cs="Arial"/>
                <w:b/>
                <w:sz w:val="24"/>
                <w:szCs w:val="24"/>
              </w:rPr>
              <w:t>Op-Amp and Linear IC Applications:</w:t>
            </w:r>
            <w:r>
              <w:rPr>
                <w:rFonts w:ascii="Garamond" w:hAnsi="Garamond" w:cs="Arial"/>
                <w:sz w:val="24"/>
                <w:szCs w:val="24"/>
              </w:rPr>
              <w:t xml:space="preserve"> Introduction, Op-Amp Specifications</w:t>
            </w:r>
          </w:p>
        </w:tc>
        <w:tc>
          <w:tcPr>
            <w:tcW w:w="1417" w:type="dxa"/>
            <w:vAlign w:val="center"/>
          </w:tcPr>
          <w:p w14:paraId="0015A457" w14:textId="76B3FA58" w:rsidR="00822480" w:rsidRPr="00F651E6" w:rsidRDefault="00F563C1"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594E513B" w14:textId="77777777" w:rsidR="00822480" w:rsidRDefault="00822480" w:rsidP="00822480">
            <w:r w:rsidRPr="008F483D">
              <w:rPr>
                <w:rFonts w:ascii="Garamond" w:hAnsi="Garamond"/>
              </w:rPr>
              <w:t>BB</w:t>
            </w:r>
          </w:p>
        </w:tc>
      </w:tr>
      <w:tr w:rsidR="00822480" w:rsidRPr="00F651E6" w14:paraId="0EC5A0C4" w14:textId="77777777" w:rsidTr="009446A8">
        <w:tc>
          <w:tcPr>
            <w:tcW w:w="1185" w:type="dxa"/>
          </w:tcPr>
          <w:p w14:paraId="0A6698C9"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1D0001E2" w14:textId="77777777" w:rsidR="00822480" w:rsidRPr="00F651E6" w:rsidRDefault="00822480" w:rsidP="00822480">
            <w:pPr>
              <w:pStyle w:val="NoSpacing"/>
              <w:widowControl w:val="0"/>
              <w:rPr>
                <w:rFonts w:ascii="Garamond" w:hAnsi="Garamond" w:cs="Arial"/>
                <w:sz w:val="24"/>
                <w:szCs w:val="24"/>
              </w:rPr>
            </w:pPr>
            <w:r>
              <w:rPr>
                <w:rFonts w:ascii="Garamond" w:hAnsi="Garamond" w:cs="Arial"/>
                <w:sz w:val="24"/>
                <w:szCs w:val="24"/>
              </w:rPr>
              <w:t>Differential and Common-Mode operation</w:t>
            </w:r>
          </w:p>
        </w:tc>
        <w:tc>
          <w:tcPr>
            <w:tcW w:w="1417" w:type="dxa"/>
            <w:vAlign w:val="center"/>
          </w:tcPr>
          <w:p w14:paraId="2454EAAF" w14:textId="77777777" w:rsidR="00822480" w:rsidRPr="00F651E6" w:rsidRDefault="00822480" w:rsidP="00822480">
            <w:pPr>
              <w:pStyle w:val="NoSpacing"/>
              <w:widowControl w:val="0"/>
              <w:jc w:val="center"/>
              <w:rPr>
                <w:rFonts w:ascii="Garamond" w:hAnsi="Garamond"/>
                <w:sz w:val="24"/>
                <w:szCs w:val="24"/>
              </w:rPr>
            </w:pPr>
          </w:p>
        </w:tc>
        <w:tc>
          <w:tcPr>
            <w:tcW w:w="1657" w:type="dxa"/>
          </w:tcPr>
          <w:p w14:paraId="68BBFC29" w14:textId="77777777" w:rsidR="00822480" w:rsidRDefault="00822480" w:rsidP="00822480">
            <w:r w:rsidRPr="008F483D">
              <w:rPr>
                <w:rFonts w:ascii="Garamond" w:hAnsi="Garamond"/>
              </w:rPr>
              <w:t>BB</w:t>
            </w:r>
          </w:p>
        </w:tc>
      </w:tr>
      <w:tr w:rsidR="00822480" w:rsidRPr="00F651E6" w14:paraId="49584B8B" w14:textId="77777777" w:rsidTr="009446A8">
        <w:tc>
          <w:tcPr>
            <w:tcW w:w="1185" w:type="dxa"/>
          </w:tcPr>
          <w:p w14:paraId="4EB539F2"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197CE257" w14:textId="77777777" w:rsidR="00822480" w:rsidRPr="00F651E6" w:rsidRDefault="00822480" w:rsidP="00822480">
            <w:pPr>
              <w:pStyle w:val="NoSpacing"/>
              <w:widowControl w:val="0"/>
              <w:rPr>
                <w:rFonts w:ascii="Garamond" w:hAnsi="Garamond" w:cs="Arial"/>
                <w:sz w:val="24"/>
                <w:szCs w:val="24"/>
              </w:rPr>
            </w:pPr>
            <w:r>
              <w:rPr>
                <w:rFonts w:ascii="Garamond" w:hAnsi="Garamond" w:cs="Arial"/>
                <w:sz w:val="24"/>
                <w:szCs w:val="24"/>
              </w:rPr>
              <w:t>Op-Amp applications: Inverting/Non-Inverting Amplifier</w:t>
            </w:r>
          </w:p>
        </w:tc>
        <w:tc>
          <w:tcPr>
            <w:tcW w:w="1417" w:type="dxa"/>
            <w:vAlign w:val="center"/>
          </w:tcPr>
          <w:p w14:paraId="6703ECE2"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1CA38CAB" w14:textId="77777777" w:rsidR="00822480" w:rsidRDefault="00822480" w:rsidP="00822480">
            <w:r w:rsidRPr="008F483D">
              <w:rPr>
                <w:rFonts w:ascii="Garamond" w:hAnsi="Garamond"/>
              </w:rPr>
              <w:t>BB</w:t>
            </w:r>
          </w:p>
        </w:tc>
      </w:tr>
      <w:tr w:rsidR="00822480" w:rsidRPr="00F651E6" w14:paraId="36F1DDC1" w14:textId="77777777" w:rsidTr="009446A8">
        <w:tc>
          <w:tcPr>
            <w:tcW w:w="1185" w:type="dxa"/>
          </w:tcPr>
          <w:p w14:paraId="5B570204"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33F52A39" w14:textId="77777777" w:rsidR="00822480" w:rsidRPr="00F651E6" w:rsidRDefault="00822480" w:rsidP="00822480">
            <w:pPr>
              <w:pStyle w:val="NoSpacing"/>
              <w:widowControl w:val="0"/>
              <w:rPr>
                <w:rFonts w:ascii="Garamond" w:hAnsi="Garamond" w:cs="Arial"/>
                <w:sz w:val="24"/>
                <w:szCs w:val="24"/>
              </w:rPr>
            </w:pPr>
            <w:r>
              <w:rPr>
                <w:rFonts w:ascii="Garamond" w:hAnsi="Garamond" w:cs="Arial"/>
                <w:sz w:val="24"/>
                <w:szCs w:val="24"/>
              </w:rPr>
              <w:t xml:space="preserve">Summing amplifier </w:t>
            </w:r>
          </w:p>
        </w:tc>
        <w:tc>
          <w:tcPr>
            <w:tcW w:w="1417" w:type="dxa"/>
            <w:vAlign w:val="center"/>
          </w:tcPr>
          <w:p w14:paraId="5F618D38"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3C73863E" w14:textId="77777777" w:rsidR="00822480" w:rsidRDefault="00822480" w:rsidP="00822480">
            <w:r w:rsidRPr="008F483D">
              <w:rPr>
                <w:rFonts w:ascii="Garamond" w:hAnsi="Garamond"/>
              </w:rPr>
              <w:t>BB</w:t>
            </w:r>
          </w:p>
        </w:tc>
      </w:tr>
      <w:tr w:rsidR="00822480" w:rsidRPr="00F651E6" w14:paraId="54EC24C5" w14:textId="77777777" w:rsidTr="009446A8">
        <w:tc>
          <w:tcPr>
            <w:tcW w:w="1185" w:type="dxa"/>
          </w:tcPr>
          <w:p w14:paraId="77D4F7CC"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40334046" w14:textId="77777777" w:rsidR="00822480" w:rsidRDefault="00822480" w:rsidP="00822480">
            <w:pPr>
              <w:pStyle w:val="NoSpacing"/>
              <w:widowControl w:val="0"/>
              <w:rPr>
                <w:rFonts w:ascii="Garamond" w:hAnsi="Garamond" w:cs="Arial"/>
                <w:sz w:val="24"/>
                <w:szCs w:val="24"/>
              </w:rPr>
            </w:pPr>
            <w:r>
              <w:rPr>
                <w:rFonts w:ascii="Garamond" w:hAnsi="Garamond" w:cs="Arial"/>
                <w:sz w:val="24"/>
                <w:szCs w:val="24"/>
              </w:rPr>
              <w:t>Integrator</w:t>
            </w:r>
          </w:p>
        </w:tc>
        <w:tc>
          <w:tcPr>
            <w:tcW w:w="1417" w:type="dxa"/>
            <w:vAlign w:val="center"/>
          </w:tcPr>
          <w:p w14:paraId="09359E51"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9073794" w14:textId="77777777" w:rsidR="00822480" w:rsidRDefault="00822480" w:rsidP="00822480">
            <w:r w:rsidRPr="008F483D">
              <w:rPr>
                <w:rFonts w:ascii="Garamond" w:hAnsi="Garamond"/>
              </w:rPr>
              <w:t>BB</w:t>
            </w:r>
          </w:p>
        </w:tc>
      </w:tr>
      <w:tr w:rsidR="00822480" w:rsidRPr="00F651E6" w14:paraId="67B7D822" w14:textId="77777777" w:rsidTr="009446A8">
        <w:tc>
          <w:tcPr>
            <w:tcW w:w="1185" w:type="dxa"/>
          </w:tcPr>
          <w:p w14:paraId="024B8B03"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2720A5B8" w14:textId="77777777" w:rsidR="00822480" w:rsidRPr="00F651E6" w:rsidRDefault="00822480" w:rsidP="00822480">
            <w:pPr>
              <w:pStyle w:val="NoSpacing"/>
              <w:widowControl w:val="0"/>
              <w:rPr>
                <w:rFonts w:ascii="Garamond" w:hAnsi="Garamond" w:cs="Arial"/>
                <w:sz w:val="24"/>
                <w:szCs w:val="24"/>
              </w:rPr>
            </w:pPr>
            <w:r>
              <w:rPr>
                <w:rFonts w:ascii="Garamond" w:hAnsi="Garamond" w:cs="Arial"/>
                <w:sz w:val="24"/>
                <w:szCs w:val="24"/>
              </w:rPr>
              <w:t>Differentiator and Comparator</w:t>
            </w:r>
          </w:p>
        </w:tc>
        <w:tc>
          <w:tcPr>
            <w:tcW w:w="1417" w:type="dxa"/>
            <w:vAlign w:val="center"/>
          </w:tcPr>
          <w:p w14:paraId="2A823D18" w14:textId="77777777" w:rsidR="00822480"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16E8381" w14:textId="77777777" w:rsidR="00822480" w:rsidRDefault="00822480" w:rsidP="00822480">
            <w:r w:rsidRPr="008F483D">
              <w:rPr>
                <w:rFonts w:ascii="Garamond" w:hAnsi="Garamond"/>
              </w:rPr>
              <w:t>BB</w:t>
            </w:r>
          </w:p>
        </w:tc>
      </w:tr>
      <w:tr w:rsidR="00822480" w:rsidRPr="00F651E6" w14:paraId="7E503771" w14:textId="77777777" w:rsidTr="009446A8">
        <w:tc>
          <w:tcPr>
            <w:tcW w:w="1185" w:type="dxa"/>
          </w:tcPr>
          <w:p w14:paraId="12EB7C40"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6F0A6C4D" w14:textId="77777777" w:rsidR="00822480" w:rsidRPr="00F651E6" w:rsidRDefault="00822480" w:rsidP="00822480">
            <w:pPr>
              <w:pStyle w:val="NoSpacing"/>
              <w:widowControl w:val="0"/>
              <w:rPr>
                <w:rFonts w:ascii="Garamond" w:hAnsi="Garamond" w:cs="Arial"/>
                <w:sz w:val="24"/>
                <w:szCs w:val="24"/>
              </w:rPr>
            </w:pPr>
            <w:r>
              <w:rPr>
                <w:rFonts w:ascii="Garamond" w:hAnsi="Garamond" w:cs="Arial"/>
                <w:sz w:val="24"/>
                <w:szCs w:val="24"/>
              </w:rPr>
              <w:t xml:space="preserve">555 Timer IC in </w:t>
            </w:r>
            <w:proofErr w:type="spellStart"/>
            <w:r>
              <w:rPr>
                <w:rFonts w:ascii="Garamond" w:hAnsi="Garamond" w:cs="Arial"/>
                <w:sz w:val="24"/>
                <w:szCs w:val="24"/>
              </w:rPr>
              <w:t>Astable</w:t>
            </w:r>
            <w:proofErr w:type="spellEnd"/>
            <w:r>
              <w:rPr>
                <w:rFonts w:ascii="Garamond" w:hAnsi="Garamond" w:cs="Arial"/>
                <w:sz w:val="24"/>
                <w:szCs w:val="24"/>
              </w:rPr>
              <w:t xml:space="preserve"> mode</w:t>
            </w:r>
          </w:p>
        </w:tc>
        <w:tc>
          <w:tcPr>
            <w:tcW w:w="1417" w:type="dxa"/>
            <w:vAlign w:val="center"/>
          </w:tcPr>
          <w:p w14:paraId="7DE9C9FE" w14:textId="12793E06" w:rsidR="00822480"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0CF71794" w14:textId="77777777" w:rsidR="00822480" w:rsidRDefault="00822480" w:rsidP="00822480">
            <w:r w:rsidRPr="008F483D">
              <w:rPr>
                <w:rFonts w:ascii="Garamond" w:hAnsi="Garamond"/>
              </w:rPr>
              <w:t>BB</w:t>
            </w:r>
          </w:p>
        </w:tc>
      </w:tr>
      <w:tr w:rsidR="00822480" w:rsidRPr="00F651E6" w14:paraId="570D28CC" w14:textId="77777777" w:rsidTr="009446A8">
        <w:tc>
          <w:tcPr>
            <w:tcW w:w="1185" w:type="dxa"/>
          </w:tcPr>
          <w:p w14:paraId="666BF078"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55F526B3" w14:textId="73F04A5D" w:rsidR="00822480" w:rsidRPr="00F651E6" w:rsidRDefault="00822480" w:rsidP="00822480">
            <w:pPr>
              <w:pStyle w:val="NoSpacing"/>
              <w:widowControl w:val="0"/>
              <w:rPr>
                <w:rFonts w:ascii="Garamond" w:hAnsi="Garamond" w:cs="Arial"/>
                <w:sz w:val="24"/>
                <w:szCs w:val="24"/>
              </w:rPr>
            </w:pPr>
            <w:r>
              <w:rPr>
                <w:rFonts w:ascii="Garamond" w:hAnsi="Garamond" w:cs="Arial"/>
                <w:sz w:val="24"/>
                <w:szCs w:val="24"/>
              </w:rPr>
              <w:t xml:space="preserve">Numerical on 555 </w:t>
            </w:r>
            <w:proofErr w:type="gramStart"/>
            <w:r>
              <w:rPr>
                <w:rFonts w:ascii="Garamond" w:hAnsi="Garamond" w:cs="Arial"/>
                <w:sz w:val="24"/>
                <w:szCs w:val="24"/>
              </w:rPr>
              <w:t>timer</w:t>
            </w:r>
            <w:proofErr w:type="gramEnd"/>
          </w:p>
        </w:tc>
        <w:tc>
          <w:tcPr>
            <w:tcW w:w="1417" w:type="dxa"/>
            <w:vAlign w:val="center"/>
          </w:tcPr>
          <w:p w14:paraId="38DA8B93" w14:textId="77777777" w:rsidR="00822480" w:rsidRPr="00F651E6"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33296B7B" w14:textId="77777777" w:rsidR="00822480" w:rsidRDefault="00822480" w:rsidP="00822480">
            <w:r w:rsidRPr="008F483D">
              <w:rPr>
                <w:rFonts w:ascii="Garamond" w:hAnsi="Garamond"/>
              </w:rPr>
              <w:t>BB</w:t>
            </w:r>
          </w:p>
        </w:tc>
      </w:tr>
      <w:tr w:rsidR="00822480" w:rsidRPr="00F651E6" w14:paraId="3B7D5A48" w14:textId="77777777" w:rsidTr="009446A8">
        <w:tc>
          <w:tcPr>
            <w:tcW w:w="1185" w:type="dxa"/>
          </w:tcPr>
          <w:p w14:paraId="4335891B" w14:textId="77777777" w:rsidR="00822480" w:rsidRPr="00F651E6" w:rsidRDefault="00822480" w:rsidP="00822480">
            <w:pPr>
              <w:pStyle w:val="NoSpacing"/>
              <w:widowControl w:val="0"/>
              <w:numPr>
                <w:ilvl w:val="0"/>
                <w:numId w:val="3"/>
              </w:numPr>
              <w:suppressAutoHyphens/>
              <w:rPr>
                <w:rFonts w:ascii="Garamond" w:hAnsi="Garamond"/>
                <w:sz w:val="24"/>
                <w:szCs w:val="24"/>
              </w:rPr>
            </w:pPr>
          </w:p>
        </w:tc>
        <w:tc>
          <w:tcPr>
            <w:tcW w:w="6040" w:type="dxa"/>
          </w:tcPr>
          <w:p w14:paraId="77D9A254" w14:textId="6675819A" w:rsidR="00822480" w:rsidRDefault="00822480" w:rsidP="00822480">
            <w:pPr>
              <w:pStyle w:val="NoSpacing"/>
              <w:widowControl w:val="0"/>
              <w:rPr>
                <w:rFonts w:ascii="Garamond" w:hAnsi="Garamond" w:cs="Arial"/>
                <w:sz w:val="24"/>
                <w:szCs w:val="24"/>
              </w:rPr>
            </w:pPr>
            <w:r>
              <w:rPr>
                <w:rFonts w:ascii="Garamond" w:hAnsi="Garamond" w:cs="Arial"/>
                <w:sz w:val="24"/>
                <w:szCs w:val="24"/>
              </w:rPr>
              <w:t>78XX series IC Voltage Regulators</w:t>
            </w:r>
          </w:p>
        </w:tc>
        <w:tc>
          <w:tcPr>
            <w:tcW w:w="1417" w:type="dxa"/>
            <w:vAlign w:val="center"/>
          </w:tcPr>
          <w:p w14:paraId="73356254" w14:textId="504D1E88" w:rsidR="00822480" w:rsidRDefault="00822480" w:rsidP="00822480">
            <w:pPr>
              <w:pStyle w:val="NoSpacing"/>
              <w:widowControl w:val="0"/>
              <w:jc w:val="center"/>
              <w:rPr>
                <w:rFonts w:ascii="Garamond" w:hAnsi="Garamond"/>
                <w:sz w:val="24"/>
                <w:szCs w:val="24"/>
              </w:rPr>
            </w:pPr>
            <w:r>
              <w:rPr>
                <w:rFonts w:ascii="Garamond" w:hAnsi="Garamond"/>
                <w:sz w:val="24"/>
                <w:szCs w:val="24"/>
              </w:rPr>
              <w:t>3</w:t>
            </w:r>
          </w:p>
        </w:tc>
        <w:tc>
          <w:tcPr>
            <w:tcW w:w="1657" w:type="dxa"/>
          </w:tcPr>
          <w:p w14:paraId="620A2D6B" w14:textId="42F93B6C" w:rsidR="00822480" w:rsidRPr="008F483D" w:rsidRDefault="00822480" w:rsidP="00822480">
            <w:pPr>
              <w:rPr>
                <w:rFonts w:ascii="Garamond" w:hAnsi="Garamond"/>
              </w:rPr>
            </w:pPr>
            <w:r>
              <w:rPr>
                <w:rFonts w:ascii="Garamond" w:hAnsi="Garamond"/>
              </w:rPr>
              <w:t>BB</w:t>
            </w:r>
          </w:p>
        </w:tc>
      </w:tr>
      <w:bookmarkEnd w:id="0"/>
    </w:tbl>
    <w:p w14:paraId="2EE2EF28" w14:textId="77777777" w:rsidR="003472C9" w:rsidRDefault="003472C9" w:rsidP="00EF2E55">
      <w:pPr>
        <w:pStyle w:val="NoSpacing"/>
        <w:rPr>
          <w:rFonts w:ascii="Garamond" w:hAnsi="Garamond" w:cs="Arial"/>
          <w:b/>
          <w:sz w:val="24"/>
          <w:szCs w:val="24"/>
        </w:rPr>
      </w:pPr>
    </w:p>
    <w:p w14:paraId="52FD8B3A" w14:textId="77777777" w:rsidR="00645E9F" w:rsidRDefault="00645E9F" w:rsidP="00EF2E55">
      <w:pPr>
        <w:pStyle w:val="NoSpacing"/>
        <w:rPr>
          <w:rFonts w:ascii="Garamond" w:hAnsi="Garamond" w:cs="Arial"/>
          <w:b/>
          <w:sz w:val="24"/>
          <w:szCs w:val="24"/>
        </w:rPr>
      </w:pPr>
    </w:p>
    <w:p w14:paraId="63D304AA" w14:textId="77777777" w:rsidR="00EF2E55" w:rsidRPr="00F651E6" w:rsidRDefault="00EF2E55" w:rsidP="00EF2E55">
      <w:pPr>
        <w:ind w:left="110"/>
        <w:rPr>
          <w:rFonts w:ascii="Garamond" w:hAnsi="Garamond"/>
          <w:spacing w:val="-2"/>
        </w:rPr>
      </w:pPr>
      <w:r w:rsidRPr="00F651E6">
        <w:rPr>
          <w:rFonts w:ascii="Garamond" w:hAnsi="Garamond"/>
          <w:b/>
          <w:spacing w:val="-1"/>
        </w:rPr>
        <w:t>Course</w:t>
      </w:r>
      <w:r w:rsidR="00592AB2">
        <w:rPr>
          <w:rFonts w:ascii="Garamond" w:hAnsi="Garamond"/>
          <w:b/>
          <w:spacing w:val="-1"/>
        </w:rPr>
        <w:t xml:space="preserve"> </w:t>
      </w:r>
      <w:r w:rsidRPr="00F651E6">
        <w:rPr>
          <w:rFonts w:ascii="Garamond" w:hAnsi="Garamond"/>
          <w:b/>
          <w:spacing w:val="-2"/>
        </w:rPr>
        <w:t>Outcomes:</w:t>
      </w:r>
      <w:r w:rsidR="00592AB2">
        <w:rPr>
          <w:rFonts w:ascii="Garamond" w:hAnsi="Garamond"/>
          <w:b/>
          <w:spacing w:val="-2"/>
        </w:rPr>
        <w:t xml:space="preserve"> </w:t>
      </w:r>
      <w:r w:rsidRPr="00F651E6">
        <w:rPr>
          <w:rFonts w:ascii="Garamond" w:hAnsi="Garamond"/>
          <w:spacing w:val="-2"/>
        </w:rPr>
        <w:t>At</w:t>
      </w:r>
      <w:r w:rsidR="00592AB2">
        <w:rPr>
          <w:rFonts w:ascii="Garamond" w:hAnsi="Garamond"/>
          <w:spacing w:val="-2"/>
        </w:rPr>
        <w:t xml:space="preserve"> </w:t>
      </w:r>
      <w:r w:rsidRPr="00F651E6">
        <w:rPr>
          <w:rFonts w:ascii="Garamond" w:hAnsi="Garamond"/>
        </w:rPr>
        <w:t>the</w:t>
      </w:r>
      <w:r w:rsidRPr="00F651E6">
        <w:rPr>
          <w:rFonts w:ascii="Garamond" w:hAnsi="Garamond"/>
          <w:spacing w:val="-1"/>
        </w:rPr>
        <w:t xml:space="preserve"> end </w:t>
      </w:r>
      <w:r w:rsidRPr="00F651E6">
        <w:rPr>
          <w:rFonts w:ascii="Garamond" w:hAnsi="Garamond"/>
          <w:spacing w:val="-3"/>
        </w:rPr>
        <w:t>of</w:t>
      </w:r>
      <w:r w:rsidRPr="00F651E6">
        <w:rPr>
          <w:rFonts w:ascii="Garamond" w:hAnsi="Garamond"/>
        </w:rPr>
        <w:t xml:space="preserve"> the</w:t>
      </w:r>
      <w:r w:rsidRPr="00F651E6">
        <w:rPr>
          <w:rFonts w:ascii="Garamond" w:hAnsi="Garamond"/>
          <w:spacing w:val="-1"/>
        </w:rPr>
        <w:t xml:space="preserve"> course</w:t>
      </w:r>
      <w:r w:rsidR="00A27F3B">
        <w:rPr>
          <w:rFonts w:ascii="Garamond" w:hAnsi="Garamond"/>
          <w:spacing w:val="-1"/>
        </w:rPr>
        <w:t>,</w:t>
      </w:r>
      <w:r w:rsidRPr="00F651E6">
        <w:rPr>
          <w:rFonts w:ascii="Garamond" w:hAnsi="Garamond"/>
          <w:spacing w:val="-1"/>
        </w:rPr>
        <w:t xml:space="preserve"> student</w:t>
      </w:r>
      <w:r w:rsidR="00365862">
        <w:rPr>
          <w:rFonts w:ascii="Garamond" w:hAnsi="Garamond"/>
          <w:spacing w:val="-1"/>
        </w:rPr>
        <w:t>s</w:t>
      </w:r>
      <w:r w:rsidRPr="00F651E6">
        <w:rPr>
          <w:rFonts w:ascii="Garamond" w:hAnsi="Garamond"/>
          <w:spacing w:val="-1"/>
        </w:rPr>
        <w:t xml:space="preserve"> will </w:t>
      </w:r>
      <w:r w:rsidRPr="00F651E6">
        <w:rPr>
          <w:rFonts w:ascii="Garamond" w:hAnsi="Garamond"/>
        </w:rPr>
        <w:t>be</w:t>
      </w:r>
      <w:r w:rsidR="00592AB2">
        <w:rPr>
          <w:rFonts w:ascii="Garamond" w:hAnsi="Garamond"/>
        </w:rPr>
        <w:t xml:space="preserve"> </w:t>
      </w:r>
      <w:r w:rsidRPr="00F651E6">
        <w:rPr>
          <w:rFonts w:ascii="Garamond" w:hAnsi="Garamond"/>
        </w:rPr>
        <w:t>able</w:t>
      </w:r>
      <w:r w:rsidR="00592AB2">
        <w:rPr>
          <w:rFonts w:ascii="Garamond" w:hAnsi="Garamond"/>
        </w:rPr>
        <w:t xml:space="preserve"> </w:t>
      </w:r>
      <w:r w:rsidRPr="00F651E6">
        <w:rPr>
          <w:rFonts w:ascii="Garamond" w:hAnsi="Garamond"/>
          <w:spacing w:val="-2"/>
        </w:rPr>
        <w:t>to</w:t>
      </w:r>
    </w:p>
    <w:tbl>
      <w:tblPr>
        <w:tblStyle w:val="TableGrid"/>
        <w:tblW w:w="0" w:type="auto"/>
        <w:tblInd w:w="279" w:type="dxa"/>
        <w:tblLook w:val="04A0" w:firstRow="1" w:lastRow="0" w:firstColumn="1" w:lastColumn="0" w:noHBand="0" w:noVBand="1"/>
      </w:tblPr>
      <w:tblGrid>
        <w:gridCol w:w="1559"/>
        <w:gridCol w:w="7933"/>
      </w:tblGrid>
      <w:tr w:rsidR="00F651E6" w:rsidRPr="00F651E6" w14:paraId="593786F5" w14:textId="77777777" w:rsidTr="004924A7">
        <w:tc>
          <w:tcPr>
            <w:tcW w:w="1559" w:type="dxa"/>
          </w:tcPr>
          <w:p w14:paraId="3166CA5F" w14:textId="7B998CE8" w:rsidR="00BC4392" w:rsidRPr="00F651E6" w:rsidRDefault="004924A7" w:rsidP="00BC4392">
            <w:pPr>
              <w:rPr>
                <w:rFonts w:ascii="Garamond" w:hAnsi="Garamond"/>
                <w:spacing w:val="-2"/>
              </w:rPr>
            </w:pPr>
            <w:r>
              <w:rPr>
                <w:rFonts w:ascii="Garamond" w:eastAsia="Gadugi" w:hAnsi="Garamond" w:cs="Gadugi"/>
              </w:rPr>
              <w:t>EE1002-1.1</w:t>
            </w:r>
          </w:p>
        </w:tc>
        <w:tc>
          <w:tcPr>
            <w:tcW w:w="7933" w:type="dxa"/>
          </w:tcPr>
          <w:p w14:paraId="4F6E6578" w14:textId="0B0F9D26" w:rsidR="00BC4392" w:rsidRPr="00F651E6" w:rsidRDefault="004924A7" w:rsidP="00BC4392">
            <w:pPr>
              <w:rPr>
                <w:rFonts w:ascii="Garamond" w:hAnsi="Garamond"/>
                <w:spacing w:val="-2"/>
              </w:rPr>
            </w:pPr>
            <w:r>
              <w:rPr>
                <w:rFonts w:ascii="Garamond" w:hAnsi="Garamond"/>
                <w:spacing w:val="-2"/>
              </w:rPr>
              <w:t>Analyze</w:t>
            </w:r>
            <w:r w:rsidR="00365862">
              <w:rPr>
                <w:rFonts w:ascii="Garamond" w:hAnsi="Garamond"/>
                <w:spacing w:val="-2"/>
              </w:rPr>
              <w:t xml:space="preserve"> DC and AC circuits to determine circuit parameters</w:t>
            </w:r>
          </w:p>
        </w:tc>
      </w:tr>
      <w:tr w:rsidR="00F651E6" w:rsidRPr="00F651E6" w14:paraId="0DDCC531" w14:textId="77777777" w:rsidTr="004924A7">
        <w:tc>
          <w:tcPr>
            <w:tcW w:w="1559" w:type="dxa"/>
          </w:tcPr>
          <w:p w14:paraId="42414117" w14:textId="72AE4B1D" w:rsidR="004924A7" w:rsidRPr="004924A7" w:rsidRDefault="004924A7" w:rsidP="00BC4392">
            <w:pPr>
              <w:rPr>
                <w:rFonts w:ascii="Garamond" w:eastAsia="Gadugi" w:hAnsi="Garamond" w:cs="Gadugi"/>
              </w:rPr>
            </w:pPr>
            <w:r>
              <w:rPr>
                <w:rFonts w:ascii="Garamond" w:eastAsia="Gadugi" w:hAnsi="Garamond" w:cs="Gadugi"/>
              </w:rPr>
              <w:t>EE1002-1.</w:t>
            </w:r>
            <w:r>
              <w:rPr>
                <w:rFonts w:ascii="Garamond" w:eastAsia="Gadugi" w:hAnsi="Garamond" w:cs="Gadugi"/>
              </w:rPr>
              <w:t>2</w:t>
            </w:r>
          </w:p>
        </w:tc>
        <w:tc>
          <w:tcPr>
            <w:tcW w:w="7933" w:type="dxa"/>
          </w:tcPr>
          <w:p w14:paraId="5C6AF242" w14:textId="77777777" w:rsidR="00BC4392" w:rsidRPr="00F651E6" w:rsidRDefault="00365862" w:rsidP="00BC4392">
            <w:pPr>
              <w:rPr>
                <w:rFonts w:ascii="Garamond" w:hAnsi="Garamond"/>
                <w:spacing w:val="-2"/>
              </w:rPr>
            </w:pPr>
            <w:r>
              <w:rPr>
                <w:rFonts w:ascii="Garamond" w:hAnsi="Garamond"/>
                <w:spacing w:val="-2"/>
              </w:rPr>
              <w:t>Describe the construction, operating principle of transformers, DC and induction motors to study performance characteristics</w:t>
            </w:r>
          </w:p>
        </w:tc>
      </w:tr>
      <w:tr w:rsidR="00F651E6" w:rsidRPr="00F651E6" w14:paraId="28B59A2B" w14:textId="77777777" w:rsidTr="004924A7">
        <w:tc>
          <w:tcPr>
            <w:tcW w:w="1559" w:type="dxa"/>
          </w:tcPr>
          <w:p w14:paraId="69859BE6" w14:textId="3661F02B" w:rsidR="004924A7" w:rsidRPr="004924A7" w:rsidRDefault="004924A7" w:rsidP="00BC4392">
            <w:pPr>
              <w:rPr>
                <w:rFonts w:ascii="Garamond" w:eastAsia="Gadugi" w:hAnsi="Garamond" w:cs="Gadugi"/>
              </w:rPr>
            </w:pPr>
            <w:r>
              <w:rPr>
                <w:rFonts w:ascii="Garamond" w:eastAsia="Gadugi" w:hAnsi="Garamond" w:cs="Gadugi"/>
              </w:rPr>
              <w:t>EE1002-1.</w:t>
            </w:r>
            <w:r>
              <w:rPr>
                <w:rFonts w:ascii="Garamond" w:eastAsia="Gadugi" w:hAnsi="Garamond" w:cs="Gadugi"/>
              </w:rPr>
              <w:t>3</w:t>
            </w:r>
          </w:p>
        </w:tc>
        <w:tc>
          <w:tcPr>
            <w:tcW w:w="7933" w:type="dxa"/>
          </w:tcPr>
          <w:p w14:paraId="45BAC21D" w14:textId="77777777" w:rsidR="00BC4392" w:rsidRPr="00F651E6" w:rsidRDefault="00365862" w:rsidP="00BC4392">
            <w:pPr>
              <w:rPr>
                <w:rFonts w:ascii="Garamond" w:hAnsi="Garamond"/>
                <w:spacing w:val="-2"/>
              </w:rPr>
            </w:pPr>
            <w:r>
              <w:rPr>
                <w:rFonts w:ascii="Garamond" w:hAnsi="Garamond"/>
                <w:spacing w:val="-2"/>
              </w:rPr>
              <w:t>Analyze characteristics of p-n junction and Zener diode to understand their operation in specific applications</w:t>
            </w:r>
          </w:p>
        </w:tc>
      </w:tr>
      <w:tr w:rsidR="00F651E6" w:rsidRPr="00F651E6" w14:paraId="02147835" w14:textId="77777777" w:rsidTr="004924A7">
        <w:tc>
          <w:tcPr>
            <w:tcW w:w="1559" w:type="dxa"/>
          </w:tcPr>
          <w:p w14:paraId="59E82FF9" w14:textId="4F129702" w:rsidR="00BC4392" w:rsidRPr="00F651E6" w:rsidRDefault="004924A7" w:rsidP="00BC4392">
            <w:pPr>
              <w:rPr>
                <w:rFonts w:ascii="Garamond" w:hAnsi="Garamond"/>
                <w:spacing w:val="-2"/>
              </w:rPr>
            </w:pPr>
            <w:r>
              <w:rPr>
                <w:rFonts w:ascii="Garamond" w:eastAsia="Gadugi" w:hAnsi="Garamond" w:cs="Gadugi"/>
              </w:rPr>
              <w:t>EE1002-1.</w:t>
            </w:r>
            <w:r>
              <w:rPr>
                <w:rFonts w:ascii="Garamond" w:eastAsia="Gadugi" w:hAnsi="Garamond" w:cs="Gadugi"/>
              </w:rPr>
              <w:t>4</w:t>
            </w:r>
          </w:p>
        </w:tc>
        <w:tc>
          <w:tcPr>
            <w:tcW w:w="7933" w:type="dxa"/>
          </w:tcPr>
          <w:p w14:paraId="3B8540D1" w14:textId="77777777" w:rsidR="00BC4392" w:rsidRPr="00F651E6" w:rsidRDefault="004E743A" w:rsidP="00BC4392">
            <w:pPr>
              <w:rPr>
                <w:rFonts w:ascii="Garamond" w:hAnsi="Garamond"/>
                <w:spacing w:val="-2"/>
              </w:rPr>
            </w:pPr>
            <w:r>
              <w:rPr>
                <w:rFonts w:ascii="Garamond" w:hAnsi="Garamond"/>
                <w:spacing w:val="-2"/>
              </w:rPr>
              <w:t>Describe the constructi</w:t>
            </w:r>
            <w:r w:rsidR="00365862">
              <w:rPr>
                <w:rFonts w:ascii="Garamond" w:hAnsi="Garamond"/>
                <w:spacing w:val="-2"/>
              </w:rPr>
              <w:t>on and operation of BJT and FET to operate it as a switch</w:t>
            </w:r>
          </w:p>
        </w:tc>
      </w:tr>
      <w:tr w:rsidR="00BC4392" w:rsidRPr="00F651E6" w14:paraId="7ACC8F16" w14:textId="77777777" w:rsidTr="004924A7">
        <w:tc>
          <w:tcPr>
            <w:tcW w:w="1559" w:type="dxa"/>
          </w:tcPr>
          <w:p w14:paraId="66543A68" w14:textId="0728A61C" w:rsidR="00BC4392" w:rsidRPr="00F651E6" w:rsidRDefault="004924A7" w:rsidP="00BC4392">
            <w:pPr>
              <w:rPr>
                <w:rFonts w:ascii="Garamond" w:hAnsi="Garamond"/>
                <w:spacing w:val="-2"/>
              </w:rPr>
            </w:pPr>
            <w:r>
              <w:rPr>
                <w:rFonts w:ascii="Garamond" w:eastAsia="Gadugi" w:hAnsi="Garamond" w:cs="Gadugi"/>
              </w:rPr>
              <w:t>EE1002-1.</w:t>
            </w:r>
            <w:r>
              <w:rPr>
                <w:rFonts w:ascii="Garamond" w:eastAsia="Gadugi" w:hAnsi="Garamond" w:cs="Gadugi"/>
              </w:rPr>
              <w:t>5</w:t>
            </w:r>
          </w:p>
        </w:tc>
        <w:tc>
          <w:tcPr>
            <w:tcW w:w="7933" w:type="dxa"/>
          </w:tcPr>
          <w:p w14:paraId="4851879E" w14:textId="77777777" w:rsidR="00BC4392" w:rsidRPr="00F651E6" w:rsidRDefault="00365862" w:rsidP="00BC4392">
            <w:pPr>
              <w:rPr>
                <w:rFonts w:ascii="Garamond" w:hAnsi="Garamond"/>
                <w:spacing w:val="-2"/>
              </w:rPr>
            </w:pPr>
            <w:r>
              <w:rPr>
                <w:rFonts w:ascii="Garamond" w:hAnsi="Garamond"/>
                <w:spacing w:val="-2"/>
              </w:rPr>
              <w:t>Describe the basic building blocks of Op-Amp and signal processing circuits to design Op-Amp for timing circuits.</w:t>
            </w:r>
          </w:p>
        </w:tc>
      </w:tr>
    </w:tbl>
    <w:p w14:paraId="149A4544" w14:textId="77777777" w:rsidR="00ED4ECF" w:rsidRPr="00F651E6" w:rsidRDefault="00ED4ECF" w:rsidP="00EF2E55">
      <w:pPr>
        <w:ind w:left="110"/>
        <w:rPr>
          <w:rFonts w:ascii="Garamond" w:hAnsi="Garamond"/>
          <w:spacing w:val="-2"/>
        </w:rPr>
      </w:pPr>
    </w:p>
    <w:p w14:paraId="7D60085B" w14:textId="77777777" w:rsidR="00EF2E55" w:rsidRDefault="00EF2E55" w:rsidP="00ED4ECF">
      <w:pPr>
        <w:rPr>
          <w:rFonts w:ascii="Garamond" w:hAnsi="Garamond"/>
          <w:b/>
          <w:bCs/>
        </w:rPr>
      </w:pPr>
      <w:r w:rsidRPr="00F651E6">
        <w:rPr>
          <w:rFonts w:ascii="Garamond" w:hAnsi="Garamond"/>
          <w:b/>
          <w:bCs/>
        </w:rPr>
        <w:t>Course Outcomes Mapping with Program Outcomes &amp; PSO</w:t>
      </w:r>
    </w:p>
    <w:tbl>
      <w:tblPr>
        <w:tblStyle w:val="TableGrid"/>
        <w:tblW w:w="10060" w:type="dxa"/>
        <w:tblLayout w:type="fixed"/>
        <w:tblLook w:val="04A0" w:firstRow="1" w:lastRow="0" w:firstColumn="1" w:lastColumn="0" w:noHBand="0" w:noVBand="1"/>
      </w:tblPr>
      <w:tblGrid>
        <w:gridCol w:w="2689"/>
        <w:gridCol w:w="510"/>
        <w:gridCol w:w="510"/>
        <w:gridCol w:w="510"/>
        <w:gridCol w:w="510"/>
        <w:gridCol w:w="510"/>
        <w:gridCol w:w="510"/>
        <w:gridCol w:w="510"/>
        <w:gridCol w:w="510"/>
        <w:gridCol w:w="510"/>
        <w:gridCol w:w="510"/>
        <w:gridCol w:w="510"/>
        <w:gridCol w:w="910"/>
        <w:gridCol w:w="851"/>
      </w:tblGrid>
      <w:tr w:rsidR="004924A7" w14:paraId="2F8A2B58" w14:textId="77777777" w:rsidTr="004924A7">
        <w:tc>
          <w:tcPr>
            <w:tcW w:w="2689" w:type="dxa"/>
          </w:tcPr>
          <w:p w14:paraId="6E1D22C0" w14:textId="77777777" w:rsidR="004924A7" w:rsidRDefault="004924A7" w:rsidP="004924A7">
            <w:pPr>
              <w:jc w:val="right"/>
              <w:rPr>
                <w:rFonts w:ascii="Garamond" w:eastAsia="Arial" w:hAnsi="Garamond" w:cs="Arial"/>
                <w:b/>
                <w:bCs/>
                <w:spacing w:val="-1"/>
              </w:rPr>
            </w:pPr>
            <w:r w:rsidRPr="00F651E6">
              <w:rPr>
                <w:rFonts w:ascii="Garamond" w:eastAsia="Gadugi" w:hAnsi="Garamond" w:cs="Gadugi"/>
                <w:b/>
                <w:bCs/>
                <w:spacing w:val="-1"/>
              </w:rPr>
              <w:t>Program</w:t>
            </w:r>
            <w:r>
              <w:rPr>
                <w:rFonts w:ascii="Garamond" w:eastAsia="Gadugi" w:hAnsi="Garamond" w:cs="Gadugi"/>
                <w:b/>
                <w:bCs/>
                <w:spacing w:val="-1"/>
              </w:rPr>
              <w:t xml:space="preserve"> </w:t>
            </w:r>
            <w:r w:rsidRPr="00F651E6">
              <w:rPr>
                <w:rFonts w:ascii="Garamond" w:eastAsia="Gadugi" w:hAnsi="Garamond" w:cs="Gadugi"/>
                <w:b/>
                <w:bCs/>
                <w:spacing w:val="-1"/>
              </w:rPr>
              <w:t>Outcomes</w:t>
            </w:r>
            <w:r w:rsidRPr="00F651E6">
              <w:rPr>
                <w:rFonts w:ascii="Garamond" w:eastAsia="Arial" w:hAnsi="Garamond" w:cs="Arial"/>
                <w:b/>
                <w:bCs/>
                <w:spacing w:val="-1"/>
              </w:rPr>
              <w:t>→</w:t>
            </w:r>
          </w:p>
          <w:p w14:paraId="7BE52151" w14:textId="6ECB06EC" w:rsidR="004924A7" w:rsidRDefault="004924A7" w:rsidP="004924A7">
            <w:pPr>
              <w:rPr>
                <w:rFonts w:ascii="Garamond" w:hAnsi="Garamond"/>
                <w:b/>
                <w:bCs/>
              </w:rPr>
            </w:pPr>
            <w:r w:rsidRPr="00F651E6">
              <w:rPr>
                <w:rFonts w:ascii="Garamond" w:eastAsia="Arial" w:hAnsi="Garamond" w:cs="Arial"/>
                <w:b/>
                <w:bCs/>
              </w:rPr>
              <w:t>↓</w:t>
            </w:r>
            <w:r w:rsidRPr="00F651E6">
              <w:rPr>
                <w:rFonts w:ascii="Garamond" w:eastAsia="Gadugi" w:hAnsi="Garamond" w:cs="Gadugi"/>
                <w:b/>
                <w:bCs/>
                <w:spacing w:val="-1"/>
              </w:rPr>
              <w:t>Course</w:t>
            </w:r>
            <w:r>
              <w:rPr>
                <w:rFonts w:ascii="Garamond" w:eastAsia="Gadugi" w:hAnsi="Garamond" w:cs="Gadugi"/>
                <w:b/>
                <w:bCs/>
                <w:spacing w:val="-1"/>
              </w:rPr>
              <w:t xml:space="preserve"> </w:t>
            </w:r>
            <w:r w:rsidRPr="00F651E6">
              <w:rPr>
                <w:rFonts w:ascii="Garamond" w:eastAsia="Gadugi" w:hAnsi="Garamond" w:cs="Gadugi"/>
                <w:b/>
                <w:bCs/>
                <w:spacing w:val="-2"/>
              </w:rPr>
              <w:t>Outcomes</w:t>
            </w:r>
          </w:p>
        </w:tc>
        <w:tc>
          <w:tcPr>
            <w:tcW w:w="510" w:type="dxa"/>
          </w:tcPr>
          <w:p w14:paraId="203C2B0C" w14:textId="324A348A" w:rsidR="004924A7" w:rsidRDefault="004924A7" w:rsidP="004924A7">
            <w:pPr>
              <w:rPr>
                <w:rFonts w:ascii="Garamond" w:hAnsi="Garamond"/>
                <w:b/>
                <w:bCs/>
              </w:rPr>
            </w:pPr>
            <w:r w:rsidRPr="00F651E6">
              <w:rPr>
                <w:rFonts w:ascii="Garamond" w:hAnsi="Garamond"/>
              </w:rPr>
              <w:t>1</w:t>
            </w:r>
          </w:p>
        </w:tc>
        <w:tc>
          <w:tcPr>
            <w:tcW w:w="510" w:type="dxa"/>
          </w:tcPr>
          <w:p w14:paraId="3F4C2056" w14:textId="63CE6680" w:rsidR="004924A7" w:rsidRDefault="004924A7" w:rsidP="004924A7">
            <w:pPr>
              <w:rPr>
                <w:rFonts w:ascii="Garamond" w:hAnsi="Garamond"/>
                <w:b/>
                <w:bCs/>
              </w:rPr>
            </w:pPr>
            <w:r w:rsidRPr="00F651E6">
              <w:rPr>
                <w:rFonts w:ascii="Garamond" w:hAnsi="Garamond"/>
              </w:rPr>
              <w:t>2</w:t>
            </w:r>
          </w:p>
        </w:tc>
        <w:tc>
          <w:tcPr>
            <w:tcW w:w="510" w:type="dxa"/>
          </w:tcPr>
          <w:p w14:paraId="668146D3" w14:textId="003F2A93" w:rsidR="004924A7" w:rsidRDefault="004924A7" w:rsidP="004924A7">
            <w:pPr>
              <w:rPr>
                <w:rFonts w:ascii="Garamond" w:hAnsi="Garamond"/>
                <w:b/>
                <w:bCs/>
              </w:rPr>
            </w:pPr>
            <w:r w:rsidRPr="00F651E6">
              <w:rPr>
                <w:rFonts w:ascii="Garamond" w:hAnsi="Garamond"/>
              </w:rPr>
              <w:t>3</w:t>
            </w:r>
          </w:p>
        </w:tc>
        <w:tc>
          <w:tcPr>
            <w:tcW w:w="510" w:type="dxa"/>
          </w:tcPr>
          <w:p w14:paraId="088706B7" w14:textId="1250F65D" w:rsidR="004924A7" w:rsidRDefault="004924A7" w:rsidP="004924A7">
            <w:pPr>
              <w:rPr>
                <w:rFonts w:ascii="Garamond" w:hAnsi="Garamond"/>
                <w:b/>
                <w:bCs/>
              </w:rPr>
            </w:pPr>
            <w:r w:rsidRPr="00F651E6">
              <w:rPr>
                <w:rFonts w:ascii="Garamond" w:hAnsi="Garamond"/>
              </w:rPr>
              <w:t>4</w:t>
            </w:r>
          </w:p>
        </w:tc>
        <w:tc>
          <w:tcPr>
            <w:tcW w:w="510" w:type="dxa"/>
          </w:tcPr>
          <w:p w14:paraId="3F1949D6" w14:textId="470800AA" w:rsidR="004924A7" w:rsidRDefault="004924A7" w:rsidP="004924A7">
            <w:pPr>
              <w:rPr>
                <w:rFonts w:ascii="Garamond" w:hAnsi="Garamond"/>
                <w:b/>
                <w:bCs/>
              </w:rPr>
            </w:pPr>
            <w:r w:rsidRPr="00F651E6">
              <w:rPr>
                <w:rFonts w:ascii="Garamond" w:hAnsi="Garamond"/>
              </w:rPr>
              <w:t>5</w:t>
            </w:r>
          </w:p>
        </w:tc>
        <w:tc>
          <w:tcPr>
            <w:tcW w:w="510" w:type="dxa"/>
          </w:tcPr>
          <w:p w14:paraId="483268CA" w14:textId="190E486B" w:rsidR="004924A7" w:rsidRDefault="004924A7" w:rsidP="004924A7">
            <w:pPr>
              <w:rPr>
                <w:rFonts w:ascii="Garamond" w:hAnsi="Garamond"/>
                <w:b/>
                <w:bCs/>
              </w:rPr>
            </w:pPr>
            <w:r w:rsidRPr="00F651E6">
              <w:rPr>
                <w:rFonts w:ascii="Garamond" w:hAnsi="Garamond"/>
              </w:rPr>
              <w:t>6</w:t>
            </w:r>
          </w:p>
        </w:tc>
        <w:tc>
          <w:tcPr>
            <w:tcW w:w="510" w:type="dxa"/>
          </w:tcPr>
          <w:p w14:paraId="50EAE340" w14:textId="53FCE193" w:rsidR="004924A7" w:rsidRDefault="004924A7" w:rsidP="004924A7">
            <w:pPr>
              <w:rPr>
                <w:rFonts w:ascii="Garamond" w:hAnsi="Garamond"/>
                <w:b/>
                <w:bCs/>
              </w:rPr>
            </w:pPr>
            <w:r w:rsidRPr="00F651E6">
              <w:rPr>
                <w:rFonts w:ascii="Garamond" w:hAnsi="Garamond"/>
              </w:rPr>
              <w:t>7</w:t>
            </w:r>
          </w:p>
        </w:tc>
        <w:tc>
          <w:tcPr>
            <w:tcW w:w="510" w:type="dxa"/>
          </w:tcPr>
          <w:p w14:paraId="5E1CEE3B" w14:textId="2766A0CA" w:rsidR="004924A7" w:rsidRDefault="004924A7" w:rsidP="004924A7">
            <w:pPr>
              <w:rPr>
                <w:rFonts w:ascii="Garamond" w:hAnsi="Garamond"/>
                <w:b/>
                <w:bCs/>
              </w:rPr>
            </w:pPr>
            <w:r w:rsidRPr="00F651E6">
              <w:rPr>
                <w:rFonts w:ascii="Garamond" w:hAnsi="Garamond"/>
              </w:rPr>
              <w:t>8</w:t>
            </w:r>
          </w:p>
        </w:tc>
        <w:tc>
          <w:tcPr>
            <w:tcW w:w="510" w:type="dxa"/>
          </w:tcPr>
          <w:p w14:paraId="16EC416D" w14:textId="27333DCD" w:rsidR="004924A7" w:rsidRDefault="004924A7" w:rsidP="004924A7">
            <w:pPr>
              <w:rPr>
                <w:rFonts w:ascii="Garamond" w:hAnsi="Garamond"/>
                <w:b/>
                <w:bCs/>
              </w:rPr>
            </w:pPr>
            <w:r w:rsidRPr="00F651E6">
              <w:rPr>
                <w:rFonts w:ascii="Garamond" w:hAnsi="Garamond"/>
              </w:rPr>
              <w:t>9</w:t>
            </w:r>
          </w:p>
        </w:tc>
        <w:tc>
          <w:tcPr>
            <w:tcW w:w="510" w:type="dxa"/>
          </w:tcPr>
          <w:p w14:paraId="0096ACF9" w14:textId="73D6A1D5" w:rsidR="004924A7" w:rsidRDefault="004924A7" w:rsidP="004924A7">
            <w:pPr>
              <w:rPr>
                <w:rFonts w:ascii="Garamond" w:hAnsi="Garamond"/>
                <w:b/>
                <w:bCs/>
              </w:rPr>
            </w:pPr>
            <w:r w:rsidRPr="00F651E6">
              <w:rPr>
                <w:rFonts w:ascii="Garamond" w:hAnsi="Garamond"/>
              </w:rPr>
              <w:t>10</w:t>
            </w:r>
          </w:p>
        </w:tc>
        <w:tc>
          <w:tcPr>
            <w:tcW w:w="510" w:type="dxa"/>
          </w:tcPr>
          <w:p w14:paraId="2F766CAD" w14:textId="0C0B69B5" w:rsidR="004924A7" w:rsidRDefault="004924A7" w:rsidP="004924A7">
            <w:pPr>
              <w:rPr>
                <w:rFonts w:ascii="Garamond" w:hAnsi="Garamond"/>
                <w:b/>
                <w:bCs/>
              </w:rPr>
            </w:pPr>
            <w:r w:rsidRPr="00F651E6">
              <w:rPr>
                <w:rFonts w:ascii="Garamond" w:hAnsi="Garamond"/>
              </w:rPr>
              <w:t>11</w:t>
            </w:r>
          </w:p>
        </w:tc>
        <w:tc>
          <w:tcPr>
            <w:tcW w:w="910" w:type="dxa"/>
          </w:tcPr>
          <w:p w14:paraId="6D3406BB" w14:textId="6DEAB53E" w:rsidR="004924A7" w:rsidRDefault="004924A7" w:rsidP="004924A7">
            <w:pPr>
              <w:rPr>
                <w:rFonts w:ascii="Garamond" w:hAnsi="Garamond"/>
                <w:b/>
                <w:bCs/>
              </w:rPr>
            </w:pPr>
            <w:r>
              <w:rPr>
                <w:rFonts w:ascii="Garamond" w:hAnsi="Garamond"/>
                <w:b/>
                <w:bCs/>
              </w:rPr>
              <w:t>PSO1</w:t>
            </w:r>
          </w:p>
        </w:tc>
        <w:tc>
          <w:tcPr>
            <w:tcW w:w="851" w:type="dxa"/>
          </w:tcPr>
          <w:p w14:paraId="7FF33020" w14:textId="5FB37C72" w:rsidR="004924A7" w:rsidRDefault="004924A7" w:rsidP="004924A7">
            <w:pPr>
              <w:rPr>
                <w:rFonts w:ascii="Garamond" w:hAnsi="Garamond"/>
                <w:b/>
                <w:bCs/>
              </w:rPr>
            </w:pPr>
            <w:r>
              <w:rPr>
                <w:rFonts w:ascii="Garamond" w:hAnsi="Garamond"/>
                <w:b/>
                <w:bCs/>
              </w:rPr>
              <w:t>PSO2</w:t>
            </w:r>
          </w:p>
        </w:tc>
      </w:tr>
      <w:tr w:rsidR="004924A7" w14:paraId="38F8C9BE" w14:textId="77777777" w:rsidTr="004924A7">
        <w:tc>
          <w:tcPr>
            <w:tcW w:w="2689" w:type="dxa"/>
          </w:tcPr>
          <w:p w14:paraId="62ADA236" w14:textId="09365FAD" w:rsidR="004924A7" w:rsidRDefault="004924A7" w:rsidP="004924A7">
            <w:pPr>
              <w:rPr>
                <w:rFonts w:ascii="Garamond" w:hAnsi="Garamond"/>
                <w:b/>
                <w:bCs/>
              </w:rPr>
            </w:pPr>
            <w:r>
              <w:rPr>
                <w:rFonts w:ascii="Garamond" w:eastAsia="Gadugi" w:hAnsi="Garamond" w:cs="Gadugi"/>
              </w:rPr>
              <w:t>EE1002-1.1</w:t>
            </w:r>
          </w:p>
        </w:tc>
        <w:tc>
          <w:tcPr>
            <w:tcW w:w="510" w:type="dxa"/>
          </w:tcPr>
          <w:p w14:paraId="3A34EA41" w14:textId="77B146B3" w:rsidR="004924A7" w:rsidRDefault="004924A7" w:rsidP="004924A7">
            <w:pPr>
              <w:jc w:val="center"/>
              <w:rPr>
                <w:rFonts w:ascii="Garamond" w:hAnsi="Garamond"/>
                <w:b/>
                <w:bCs/>
              </w:rPr>
            </w:pPr>
            <w:r>
              <w:rPr>
                <w:rFonts w:ascii="Garamond" w:eastAsia="Gadugi" w:hAnsi="Garamond" w:cs="Gadugi"/>
              </w:rPr>
              <w:t>3</w:t>
            </w:r>
          </w:p>
        </w:tc>
        <w:tc>
          <w:tcPr>
            <w:tcW w:w="510" w:type="dxa"/>
          </w:tcPr>
          <w:p w14:paraId="1B0B8407" w14:textId="66F23397" w:rsidR="004924A7" w:rsidRDefault="004924A7" w:rsidP="004924A7">
            <w:pPr>
              <w:jc w:val="center"/>
              <w:rPr>
                <w:rFonts w:ascii="Garamond" w:hAnsi="Garamond"/>
                <w:b/>
                <w:bCs/>
              </w:rPr>
            </w:pPr>
            <w:r>
              <w:rPr>
                <w:rFonts w:ascii="Garamond" w:eastAsia="Gadugi" w:hAnsi="Garamond" w:cs="Gadugi"/>
              </w:rPr>
              <w:t>2</w:t>
            </w:r>
          </w:p>
        </w:tc>
        <w:tc>
          <w:tcPr>
            <w:tcW w:w="510" w:type="dxa"/>
          </w:tcPr>
          <w:p w14:paraId="23D4ADCD" w14:textId="74B21DB7" w:rsidR="004924A7" w:rsidRDefault="004924A7" w:rsidP="004924A7">
            <w:pPr>
              <w:jc w:val="center"/>
              <w:rPr>
                <w:rFonts w:ascii="Garamond" w:hAnsi="Garamond"/>
                <w:b/>
                <w:bCs/>
              </w:rPr>
            </w:pPr>
            <w:r>
              <w:rPr>
                <w:rFonts w:ascii="Garamond" w:eastAsia="Gadugi" w:hAnsi="Garamond" w:cs="Gadugi"/>
              </w:rPr>
              <w:t>-</w:t>
            </w:r>
          </w:p>
        </w:tc>
        <w:tc>
          <w:tcPr>
            <w:tcW w:w="510" w:type="dxa"/>
          </w:tcPr>
          <w:p w14:paraId="311C6039" w14:textId="702AEAF7" w:rsidR="004924A7" w:rsidRDefault="004924A7" w:rsidP="004924A7">
            <w:pPr>
              <w:jc w:val="center"/>
              <w:rPr>
                <w:rFonts w:ascii="Garamond" w:hAnsi="Garamond"/>
                <w:b/>
                <w:bCs/>
              </w:rPr>
            </w:pPr>
            <w:r>
              <w:rPr>
                <w:rFonts w:ascii="Garamond" w:eastAsia="Gadugi" w:hAnsi="Garamond" w:cs="Gadugi"/>
              </w:rPr>
              <w:t>-</w:t>
            </w:r>
          </w:p>
        </w:tc>
        <w:tc>
          <w:tcPr>
            <w:tcW w:w="510" w:type="dxa"/>
          </w:tcPr>
          <w:p w14:paraId="28A440E0" w14:textId="3984FEBE" w:rsidR="004924A7" w:rsidRDefault="004924A7" w:rsidP="004924A7">
            <w:pPr>
              <w:jc w:val="center"/>
              <w:rPr>
                <w:rFonts w:ascii="Garamond" w:hAnsi="Garamond"/>
                <w:b/>
                <w:bCs/>
              </w:rPr>
            </w:pPr>
            <w:r>
              <w:rPr>
                <w:rFonts w:ascii="Garamond" w:eastAsia="Gadugi" w:hAnsi="Garamond" w:cs="Gadugi"/>
              </w:rPr>
              <w:t>-</w:t>
            </w:r>
          </w:p>
        </w:tc>
        <w:tc>
          <w:tcPr>
            <w:tcW w:w="510" w:type="dxa"/>
          </w:tcPr>
          <w:p w14:paraId="4059A6DE" w14:textId="3E2D7FFD" w:rsidR="004924A7" w:rsidRDefault="004924A7" w:rsidP="004924A7">
            <w:pPr>
              <w:jc w:val="center"/>
              <w:rPr>
                <w:rFonts w:ascii="Garamond" w:hAnsi="Garamond"/>
                <w:b/>
                <w:bCs/>
              </w:rPr>
            </w:pPr>
            <w:r>
              <w:rPr>
                <w:rFonts w:ascii="Garamond" w:eastAsia="Gadugi" w:hAnsi="Garamond" w:cs="Gadugi"/>
              </w:rPr>
              <w:t>-</w:t>
            </w:r>
          </w:p>
        </w:tc>
        <w:tc>
          <w:tcPr>
            <w:tcW w:w="510" w:type="dxa"/>
          </w:tcPr>
          <w:p w14:paraId="4A637627" w14:textId="7293D2E4" w:rsidR="004924A7" w:rsidRDefault="004924A7" w:rsidP="004924A7">
            <w:pPr>
              <w:jc w:val="center"/>
              <w:rPr>
                <w:rFonts w:ascii="Garamond" w:hAnsi="Garamond"/>
                <w:b/>
                <w:bCs/>
              </w:rPr>
            </w:pPr>
            <w:r>
              <w:rPr>
                <w:rFonts w:ascii="Garamond" w:eastAsia="Gadugi" w:hAnsi="Garamond" w:cs="Gadugi"/>
              </w:rPr>
              <w:t>1</w:t>
            </w:r>
          </w:p>
        </w:tc>
        <w:tc>
          <w:tcPr>
            <w:tcW w:w="510" w:type="dxa"/>
          </w:tcPr>
          <w:p w14:paraId="64B89866" w14:textId="2C0E67B2" w:rsidR="004924A7" w:rsidRDefault="004924A7" w:rsidP="004924A7">
            <w:pPr>
              <w:jc w:val="center"/>
              <w:rPr>
                <w:rFonts w:ascii="Garamond" w:hAnsi="Garamond"/>
                <w:b/>
                <w:bCs/>
              </w:rPr>
            </w:pPr>
            <w:r>
              <w:rPr>
                <w:rFonts w:ascii="Garamond" w:eastAsia="Gadugi" w:hAnsi="Garamond" w:cs="Gadugi"/>
              </w:rPr>
              <w:t>1</w:t>
            </w:r>
          </w:p>
        </w:tc>
        <w:tc>
          <w:tcPr>
            <w:tcW w:w="510" w:type="dxa"/>
          </w:tcPr>
          <w:p w14:paraId="18BB5FEB" w14:textId="3FACDCAC" w:rsidR="004924A7" w:rsidRDefault="004924A7" w:rsidP="004924A7">
            <w:pPr>
              <w:jc w:val="center"/>
              <w:rPr>
                <w:rFonts w:ascii="Garamond" w:hAnsi="Garamond"/>
                <w:b/>
                <w:bCs/>
              </w:rPr>
            </w:pPr>
            <w:r>
              <w:rPr>
                <w:rFonts w:ascii="Garamond" w:eastAsia="Gadugi" w:hAnsi="Garamond" w:cs="Gadugi"/>
              </w:rPr>
              <w:t>-</w:t>
            </w:r>
          </w:p>
        </w:tc>
        <w:tc>
          <w:tcPr>
            <w:tcW w:w="510" w:type="dxa"/>
          </w:tcPr>
          <w:p w14:paraId="675B6C32" w14:textId="659A977C" w:rsidR="004924A7" w:rsidRDefault="004924A7" w:rsidP="004924A7">
            <w:pPr>
              <w:jc w:val="center"/>
              <w:rPr>
                <w:rFonts w:ascii="Garamond" w:hAnsi="Garamond"/>
                <w:b/>
                <w:bCs/>
              </w:rPr>
            </w:pPr>
            <w:r>
              <w:rPr>
                <w:rFonts w:ascii="Garamond" w:eastAsia="Gadugi" w:hAnsi="Garamond" w:cs="Gadugi"/>
              </w:rPr>
              <w:t>-</w:t>
            </w:r>
          </w:p>
        </w:tc>
        <w:tc>
          <w:tcPr>
            <w:tcW w:w="510" w:type="dxa"/>
          </w:tcPr>
          <w:p w14:paraId="3952B25A" w14:textId="76B26A8D" w:rsidR="004924A7" w:rsidRDefault="004924A7" w:rsidP="004924A7">
            <w:pPr>
              <w:jc w:val="center"/>
              <w:rPr>
                <w:rFonts w:ascii="Garamond" w:hAnsi="Garamond"/>
                <w:b/>
                <w:bCs/>
              </w:rPr>
            </w:pPr>
            <w:r>
              <w:rPr>
                <w:rFonts w:ascii="Garamond" w:eastAsia="Gadugi" w:hAnsi="Garamond" w:cs="Gadugi"/>
              </w:rPr>
              <w:t>-</w:t>
            </w:r>
          </w:p>
        </w:tc>
        <w:tc>
          <w:tcPr>
            <w:tcW w:w="910" w:type="dxa"/>
          </w:tcPr>
          <w:p w14:paraId="3490E7A9" w14:textId="35AEA2C0" w:rsidR="004924A7" w:rsidRDefault="004924A7" w:rsidP="004924A7">
            <w:pPr>
              <w:jc w:val="center"/>
              <w:rPr>
                <w:rFonts w:ascii="Garamond" w:hAnsi="Garamond"/>
                <w:b/>
                <w:bCs/>
              </w:rPr>
            </w:pPr>
            <w:r>
              <w:rPr>
                <w:rFonts w:ascii="Garamond" w:eastAsia="Gadugi" w:hAnsi="Garamond" w:cs="Gadugi"/>
              </w:rPr>
              <w:t>-</w:t>
            </w:r>
          </w:p>
        </w:tc>
        <w:tc>
          <w:tcPr>
            <w:tcW w:w="851" w:type="dxa"/>
          </w:tcPr>
          <w:p w14:paraId="36140461" w14:textId="07A67F96" w:rsidR="004924A7" w:rsidRDefault="004924A7" w:rsidP="004924A7">
            <w:pPr>
              <w:jc w:val="center"/>
              <w:rPr>
                <w:rFonts w:ascii="Garamond" w:hAnsi="Garamond"/>
                <w:b/>
                <w:bCs/>
              </w:rPr>
            </w:pPr>
            <w:r>
              <w:rPr>
                <w:rFonts w:ascii="Garamond" w:eastAsia="Gadugi" w:hAnsi="Garamond" w:cs="Gadugi"/>
              </w:rPr>
              <w:t>-</w:t>
            </w:r>
          </w:p>
        </w:tc>
      </w:tr>
      <w:tr w:rsidR="004924A7" w14:paraId="07F63918" w14:textId="77777777" w:rsidTr="004924A7">
        <w:tc>
          <w:tcPr>
            <w:tcW w:w="2689" w:type="dxa"/>
          </w:tcPr>
          <w:p w14:paraId="3B6042F5" w14:textId="06013503" w:rsidR="004924A7" w:rsidRDefault="004924A7" w:rsidP="004924A7">
            <w:pPr>
              <w:rPr>
                <w:rFonts w:ascii="Garamond" w:hAnsi="Garamond"/>
                <w:b/>
                <w:bCs/>
              </w:rPr>
            </w:pPr>
            <w:r>
              <w:rPr>
                <w:rFonts w:ascii="Garamond" w:eastAsia="Gadugi" w:hAnsi="Garamond" w:cs="Gadugi"/>
              </w:rPr>
              <w:t>EE1002-1.2</w:t>
            </w:r>
          </w:p>
        </w:tc>
        <w:tc>
          <w:tcPr>
            <w:tcW w:w="510" w:type="dxa"/>
          </w:tcPr>
          <w:p w14:paraId="76F58F09" w14:textId="19795D2F" w:rsidR="004924A7" w:rsidRDefault="004924A7" w:rsidP="004924A7">
            <w:pPr>
              <w:jc w:val="center"/>
              <w:rPr>
                <w:rFonts w:ascii="Garamond" w:hAnsi="Garamond"/>
                <w:b/>
                <w:bCs/>
              </w:rPr>
            </w:pPr>
            <w:r>
              <w:rPr>
                <w:rFonts w:ascii="Garamond" w:eastAsia="Gadugi" w:hAnsi="Garamond" w:cs="Gadugi"/>
              </w:rPr>
              <w:t>3</w:t>
            </w:r>
          </w:p>
        </w:tc>
        <w:tc>
          <w:tcPr>
            <w:tcW w:w="510" w:type="dxa"/>
          </w:tcPr>
          <w:p w14:paraId="457D4AE6" w14:textId="5FF896AF" w:rsidR="004924A7" w:rsidRDefault="004924A7" w:rsidP="004924A7">
            <w:pPr>
              <w:jc w:val="center"/>
              <w:rPr>
                <w:rFonts w:ascii="Garamond" w:hAnsi="Garamond"/>
                <w:b/>
                <w:bCs/>
              </w:rPr>
            </w:pPr>
            <w:r>
              <w:rPr>
                <w:rFonts w:ascii="Garamond" w:eastAsia="Gadugi" w:hAnsi="Garamond" w:cs="Gadugi"/>
              </w:rPr>
              <w:t>2</w:t>
            </w:r>
          </w:p>
        </w:tc>
        <w:tc>
          <w:tcPr>
            <w:tcW w:w="510" w:type="dxa"/>
          </w:tcPr>
          <w:p w14:paraId="72AF327E" w14:textId="5EB9A3C5" w:rsidR="004924A7" w:rsidRDefault="004924A7" w:rsidP="004924A7">
            <w:pPr>
              <w:jc w:val="center"/>
              <w:rPr>
                <w:rFonts w:ascii="Garamond" w:hAnsi="Garamond"/>
                <w:b/>
                <w:bCs/>
              </w:rPr>
            </w:pPr>
            <w:r>
              <w:rPr>
                <w:rFonts w:ascii="Garamond" w:eastAsia="Gadugi" w:hAnsi="Garamond" w:cs="Gadugi"/>
              </w:rPr>
              <w:t>-</w:t>
            </w:r>
          </w:p>
        </w:tc>
        <w:tc>
          <w:tcPr>
            <w:tcW w:w="510" w:type="dxa"/>
          </w:tcPr>
          <w:p w14:paraId="4630FCEA" w14:textId="12CCA17F" w:rsidR="004924A7" w:rsidRDefault="004924A7" w:rsidP="004924A7">
            <w:pPr>
              <w:jc w:val="center"/>
              <w:rPr>
                <w:rFonts w:ascii="Garamond" w:hAnsi="Garamond"/>
                <w:b/>
                <w:bCs/>
              </w:rPr>
            </w:pPr>
            <w:r>
              <w:rPr>
                <w:rFonts w:ascii="Garamond" w:eastAsia="Gadugi" w:hAnsi="Garamond" w:cs="Gadugi"/>
              </w:rPr>
              <w:t>-</w:t>
            </w:r>
          </w:p>
        </w:tc>
        <w:tc>
          <w:tcPr>
            <w:tcW w:w="510" w:type="dxa"/>
          </w:tcPr>
          <w:p w14:paraId="606381A3" w14:textId="4F5C5250" w:rsidR="004924A7" w:rsidRDefault="004924A7" w:rsidP="004924A7">
            <w:pPr>
              <w:jc w:val="center"/>
              <w:rPr>
                <w:rFonts w:ascii="Garamond" w:hAnsi="Garamond"/>
                <w:b/>
                <w:bCs/>
              </w:rPr>
            </w:pPr>
            <w:r>
              <w:rPr>
                <w:rFonts w:ascii="Garamond" w:eastAsia="Gadugi" w:hAnsi="Garamond" w:cs="Gadugi"/>
              </w:rPr>
              <w:t>-</w:t>
            </w:r>
          </w:p>
        </w:tc>
        <w:tc>
          <w:tcPr>
            <w:tcW w:w="510" w:type="dxa"/>
          </w:tcPr>
          <w:p w14:paraId="647121E1" w14:textId="23CEA45A" w:rsidR="004924A7" w:rsidRDefault="004924A7" w:rsidP="004924A7">
            <w:pPr>
              <w:jc w:val="center"/>
              <w:rPr>
                <w:rFonts w:ascii="Garamond" w:hAnsi="Garamond"/>
                <w:b/>
                <w:bCs/>
              </w:rPr>
            </w:pPr>
            <w:r>
              <w:rPr>
                <w:rFonts w:ascii="Garamond" w:eastAsia="Gadugi" w:hAnsi="Garamond" w:cs="Gadugi"/>
              </w:rPr>
              <w:t>-</w:t>
            </w:r>
          </w:p>
        </w:tc>
        <w:tc>
          <w:tcPr>
            <w:tcW w:w="510" w:type="dxa"/>
          </w:tcPr>
          <w:p w14:paraId="632DA282" w14:textId="4983C9A4" w:rsidR="004924A7" w:rsidRDefault="004924A7" w:rsidP="004924A7">
            <w:pPr>
              <w:jc w:val="center"/>
              <w:rPr>
                <w:rFonts w:ascii="Garamond" w:hAnsi="Garamond"/>
                <w:b/>
                <w:bCs/>
              </w:rPr>
            </w:pPr>
            <w:r>
              <w:rPr>
                <w:rFonts w:ascii="Garamond" w:eastAsia="Gadugi" w:hAnsi="Garamond" w:cs="Gadugi"/>
              </w:rPr>
              <w:t>1</w:t>
            </w:r>
          </w:p>
        </w:tc>
        <w:tc>
          <w:tcPr>
            <w:tcW w:w="510" w:type="dxa"/>
          </w:tcPr>
          <w:p w14:paraId="68C03309" w14:textId="5FDB7437" w:rsidR="004924A7" w:rsidRDefault="004924A7" w:rsidP="004924A7">
            <w:pPr>
              <w:jc w:val="center"/>
              <w:rPr>
                <w:rFonts w:ascii="Garamond" w:hAnsi="Garamond"/>
                <w:b/>
                <w:bCs/>
              </w:rPr>
            </w:pPr>
            <w:r>
              <w:rPr>
                <w:rFonts w:ascii="Garamond" w:eastAsia="Gadugi" w:hAnsi="Garamond" w:cs="Gadugi"/>
              </w:rPr>
              <w:t>1</w:t>
            </w:r>
          </w:p>
        </w:tc>
        <w:tc>
          <w:tcPr>
            <w:tcW w:w="510" w:type="dxa"/>
          </w:tcPr>
          <w:p w14:paraId="3072C9FF" w14:textId="01064171" w:rsidR="004924A7" w:rsidRDefault="004924A7" w:rsidP="004924A7">
            <w:pPr>
              <w:jc w:val="center"/>
              <w:rPr>
                <w:rFonts w:ascii="Garamond" w:hAnsi="Garamond"/>
                <w:b/>
                <w:bCs/>
              </w:rPr>
            </w:pPr>
            <w:r>
              <w:rPr>
                <w:rFonts w:ascii="Garamond" w:eastAsia="Gadugi" w:hAnsi="Garamond" w:cs="Gadugi"/>
              </w:rPr>
              <w:t>-</w:t>
            </w:r>
          </w:p>
        </w:tc>
        <w:tc>
          <w:tcPr>
            <w:tcW w:w="510" w:type="dxa"/>
          </w:tcPr>
          <w:p w14:paraId="3EBBFA6D" w14:textId="68094F42" w:rsidR="004924A7" w:rsidRDefault="004924A7" w:rsidP="004924A7">
            <w:pPr>
              <w:jc w:val="center"/>
              <w:rPr>
                <w:rFonts w:ascii="Garamond" w:hAnsi="Garamond"/>
                <w:b/>
                <w:bCs/>
              </w:rPr>
            </w:pPr>
            <w:r>
              <w:rPr>
                <w:rFonts w:ascii="Garamond" w:eastAsia="Gadugi" w:hAnsi="Garamond" w:cs="Gadugi"/>
              </w:rPr>
              <w:t>-</w:t>
            </w:r>
          </w:p>
        </w:tc>
        <w:tc>
          <w:tcPr>
            <w:tcW w:w="510" w:type="dxa"/>
          </w:tcPr>
          <w:p w14:paraId="4C8309AE" w14:textId="4832948F" w:rsidR="004924A7" w:rsidRDefault="004924A7" w:rsidP="004924A7">
            <w:pPr>
              <w:jc w:val="center"/>
              <w:rPr>
                <w:rFonts w:ascii="Garamond" w:hAnsi="Garamond"/>
                <w:b/>
                <w:bCs/>
              </w:rPr>
            </w:pPr>
            <w:r>
              <w:rPr>
                <w:rFonts w:ascii="Garamond" w:eastAsia="Gadugi" w:hAnsi="Garamond" w:cs="Gadugi"/>
              </w:rPr>
              <w:t>-</w:t>
            </w:r>
          </w:p>
        </w:tc>
        <w:tc>
          <w:tcPr>
            <w:tcW w:w="910" w:type="dxa"/>
          </w:tcPr>
          <w:p w14:paraId="5A172922" w14:textId="577A015F" w:rsidR="004924A7" w:rsidRDefault="004924A7" w:rsidP="004924A7">
            <w:pPr>
              <w:jc w:val="center"/>
              <w:rPr>
                <w:rFonts w:ascii="Garamond" w:hAnsi="Garamond"/>
                <w:b/>
                <w:bCs/>
              </w:rPr>
            </w:pPr>
            <w:r>
              <w:rPr>
                <w:rFonts w:ascii="Garamond" w:eastAsia="Gadugi" w:hAnsi="Garamond" w:cs="Gadugi"/>
              </w:rPr>
              <w:t>-</w:t>
            </w:r>
          </w:p>
        </w:tc>
        <w:tc>
          <w:tcPr>
            <w:tcW w:w="851" w:type="dxa"/>
          </w:tcPr>
          <w:p w14:paraId="4591DDC9" w14:textId="7E938807" w:rsidR="004924A7" w:rsidRDefault="004924A7" w:rsidP="004924A7">
            <w:pPr>
              <w:jc w:val="center"/>
              <w:rPr>
                <w:rFonts w:ascii="Garamond" w:hAnsi="Garamond"/>
                <w:b/>
                <w:bCs/>
              </w:rPr>
            </w:pPr>
            <w:r>
              <w:rPr>
                <w:rFonts w:ascii="Garamond" w:eastAsia="Gadugi" w:hAnsi="Garamond" w:cs="Gadugi"/>
              </w:rPr>
              <w:t>-</w:t>
            </w:r>
          </w:p>
        </w:tc>
      </w:tr>
      <w:tr w:rsidR="004924A7" w14:paraId="7553269C" w14:textId="77777777" w:rsidTr="004924A7">
        <w:tc>
          <w:tcPr>
            <w:tcW w:w="2689" w:type="dxa"/>
          </w:tcPr>
          <w:p w14:paraId="0BF915BA" w14:textId="775B5A4D" w:rsidR="004924A7" w:rsidRDefault="004924A7" w:rsidP="004924A7">
            <w:pPr>
              <w:rPr>
                <w:rFonts w:ascii="Garamond" w:hAnsi="Garamond"/>
                <w:b/>
                <w:bCs/>
              </w:rPr>
            </w:pPr>
            <w:r>
              <w:rPr>
                <w:rFonts w:ascii="Garamond" w:eastAsia="Gadugi" w:hAnsi="Garamond" w:cs="Gadugi"/>
              </w:rPr>
              <w:t>EE1002-1.3</w:t>
            </w:r>
          </w:p>
        </w:tc>
        <w:tc>
          <w:tcPr>
            <w:tcW w:w="510" w:type="dxa"/>
          </w:tcPr>
          <w:p w14:paraId="6DC34966" w14:textId="7CD671AB" w:rsidR="004924A7" w:rsidRDefault="004924A7" w:rsidP="004924A7">
            <w:pPr>
              <w:jc w:val="center"/>
              <w:rPr>
                <w:rFonts w:ascii="Garamond" w:hAnsi="Garamond"/>
                <w:b/>
                <w:bCs/>
              </w:rPr>
            </w:pPr>
            <w:r>
              <w:rPr>
                <w:rFonts w:ascii="Garamond" w:eastAsia="Gadugi" w:hAnsi="Garamond" w:cs="Gadugi"/>
              </w:rPr>
              <w:t>3</w:t>
            </w:r>
          </w:p>
        </w:tc>
        <w:tc>
          <w:tcPr>
            <w:tcW w:w="510" w:type="dxa"/>
          </w:tcPr>
          <w:p w14:paraId="77E3BD2C" w14:textId="49D3BA83" w:rsidR="004924A7" w:rsidRDefault="004924A7" w:rsidP="004924A7">
            <w:pPr>
              <w:jc w:val="center"/>
              <w:rPr>
                <w:rFonts w:ascii="Garamond" w:hAnsi="Garamond"/>
                <w:b/>
                <w:bCs/>
              </w:rPr>
            </w:pPr>
            <w:r>
              <w:rPr>
                <w:rFonts w:ascii="Garamond" w:eastAsia="Gadugi" w:hAnsi="Garamond" w:cs="Gadugi"/>
              </w:rPr>
              <w:t>2</w:t>
            </w:r>
          </w:p>
        </w:tc>
        <w:tc>
          <w:tcPr>
            <w:tcW w:w="510" w:type="dxa"/>
          </w:tcPr>
          <w:p w14:paraId="76DD2935" w14:textId="5AA70423" w:rsidR="004924A7" w:rsidRDefault="004924A7" w:rsidP="004924A7">
            <w:pPr>
              <w:jc w:val="center"/>
              <w:rPr>
                <w:rFonts w:ascii="Garamond" w:hAnsi="Garamond"/>
                <w:b/>
                <w:bCs/>
              </w:rPr>
            </w:pPr>
            <w:r>
              <w:rPr>
                <w:rFonts w:ascii="Garamond" w:eastAsia="Gadugi" w:hAnsi="Garamond" w:cs="Gadugi"/>
              </w:rPr>
              <w:t>-</w:t>
            </w:r>
          </w:p>
        </w:tc>
        <w:tc>
          <w:tcPr>
            <w:tcW w:w="510" w:type="dxa"/>
          </w:tcPr>
          <w:p w14:paraId="1D82C992" w14:textId="545696AB" w:rsidR="004924A7" w:rsidRDefault="004924A7" w:rsidP="004924A7">
            <w:pPr>
              <w:jc w:val="center"/>
              <w:rPr>
                <w:rFonts w:ascii="Garamond" w:hAnsi="Garamond"/>
                <w:b/>
                <w:bCs/>
              </w:rPr>
            </w:pPr>
            <w:r>
              <w:rPr>
                <w:rFonts w:ascii="Garamond" w:eastAsia="Gadugi" w:hAnsi="Garamond" w:cs="Gadugi"/>
              </w:rPr>
              <w:t>-</w:t>
            </w:r>
          </w:p>
        </w:tc>
        <w:tc>
          <w:tcPr>
            <w:tcW w:w="510" w:type="dxa"/>
          </w:tcPr>
          <w:p w14:paraId="3D7BAE7F" w14:textId="18DF03CD" w:rsidR="004924A7" w:rsidRDefault="004924A7" w:rsidP="004924A7">
            <w:pPr>
              <w:jc w:val="center"/>
              <w:rPr>
                <w:rFonts w:ascii="Garamond" w:hAnsi="Garamond"/>
                <w:b/>
                <w:bCs/>
              </w:rPr>
            </w:pPr>
            <w:r>
              <w:rPr>
                <w:rFonts w:ascii="Garamond" w:eastAsia="Gadugi" w:hAnsi="Garamond" w:cs="Gadugi"/>
              </w:rPr>
              <w:t>-</w:t>
            </w:r>
          </w:p>
        </w:tc>
        <w:tc>
          <w:tcPr>
            <w:tcW w:w="510" w:type="dxa"/>
          </w:tcPr>
          <w:p w14:paraId="4CE20A6A" w14:textId="3EA1959B" w:rsidR="004924A7" w:rsidRDefault="004924A7" w:rsidP="004924A7">
            <w:pPr>
              <w:jc w:val="center"/>
              <w:rPr>
                <w:rFonts w:ascii="Garamond" w:hAnsi="Garamond"/>
                <w:b/>
                <w:bCs/>
              </w:rPr>
            </w:pPr>
            <w:r>
              <w:rPr>
                <w:rFonts w:ascii="Garamond" w:eastAsia="Gadugi" w:hAnsi="Garamond" w:cs="Gadugi"/>
              </w:rPr>
              <w:t>-</w:t>
            </w:r>
          </w:p>
        </w:tc>
        <w:tc>
          <w:tcPr>
            <w:tcW w:w="510" w:type="dxa"/>
          </w:tcPr>
          <w:p w14:paraId="16B65AE7" w14:textId="57F535BF" w:rsidR="004924A7" w:rsidRDefault="004924A7" w:rsidP="004924A7">
            <w:pPr>
              <w:jc w:val="center"/>
              <w:rPr>
                <w:rFonts w:ascii="Garamond" w:hAnsi="Garamond"/>
                <w:b/>
                <w:bCs/>
              </w:rPr>
            </w:pPr>
            <w:r>
              <w:rPr>
                <w:rFonts w:ascii="Garamond" w:eastAsia="Gadugi" w:hAnsi="Garamond" w:cs="Gadugi"/>
              </w:rPr>
              <w:t>1</w:t>
            </w:r>
          </w:p>
        </w:tc>
        <w:tc>
          <w:tcPr>
            <w:tcW w:w="510" w:type="dxa"/>
          </w:tcPr>
          <w:p w14:paraId="6CCA13F3" w14:textId="751BC370" w:rsidR="004924A7" w:rsidRDefault="004924A7" w:rsidP="004924A7">
            <w:pPr>
              <w:jc w:val="center"/>
              <w:rPr>
                <w:rFonts w:ascii="Garamond" w:hAnsi="Garamond"/>
                <w:b/>
                <w:bCs/>
              </w:rPr>
            </w:pPr>
            <w:r>
              <w:rPr>
                <w:rFonts w:ascii="Garamond" w:eastAsia="Gadugi" w:hAnsi="Garamond" w:cs="Gadugi"/>
              </w:rPr>
              <w:t>1</w:t>
            </w:r>
          </w:p>
        </w:tc>
        <w:tc>
          <w:tcPr>
            <w:tcW w:w="510" w:type="dxa"/>
          </w:tcPr>
          <w:p w14:paraId="1F6C4EC9" w14:textId="4525A4D6" w:rsidR="004924A7" w:rsidRDefault="004924A7" w:rsidP="004924A7">
            <w:pPr>
              <w:jc w:val="center"/>
              <w:rPr>
                <w:rFonts w:ascii="Garamond" w:hAnsi="Garamond"/>
                <w:b/>
                <w:bCs/>
              </w:rPr>
            </w:pPr>
            <w:r>
              <w:rPr>
                <w:rFonts w:ascii="Garamond" w:eastAsia="Gadugi" w:hAnsi="Garamond" w:cs="Gadugi"/>
              </w:rPr>
              <w:t>-</w:t>
            </w:r>
          </w:p>
        </w:tc>
        <w:tc>
          <w:tcPr>
            <w:tcW w:w="510" w:type="dxa"/>
          </w:tcPr>
          <w:p w14:paraId="19173217" w14:textId="5031770A" w:rsidR="004924A7" w:rsidRDefault="004924A7" w:rsidP="004924A7">
            <w:pPr>
              <w:jc w:val="center"/>
              <w:rPr>
                <w:rFonts w:ascii="Garamond" w:hAnsi="Garamond"/>
                <w:b/>
                <w:bCs/>
              </w:rPr>
            </w:pPr>
            <w:r>
              <w:rPr>
                <w:rFonts w:ascii="Garamond" w:eastAsia="Gadugi" w:hAnsi="Garamond" w:cs="Gadugi"/>
              </w:rPr>
              <w:t>-</w:t>
            </w:r>
          </w:p>
        </w:tc>
        <w:tc>
          <w:tcPr>
            <w:tcW w:w="510" w:type="dxa"/>
          </w:tcPr>
          <w:p w14:paraId="29E95142" w14:textId="14B0978C" w:rsidR="004924A7" w:rsidRDefault="004924A7" w:rsidP="004924A7">
            <w:pPr>
              <w:jc w:val="center"/>
              <w:rPr>
                <w:rFonts w:ascii="Garamond" w:hAnsi="Garamond"/>
                <w:b/>
                <w:bCs/>
              </w:rPr>
            </w:pPr>
            <w:r>
              <w:rPr>
                <w:rFonts w:ascii="Garamond" w:eastAsia="Gadugi" w:hAnsi="Garamond" w:cs="Gadugi"/>
              </w:rPr>
              <w:t>-</w:t>
            </w:r>
          </w:p>
        </w:tc>
        <w:tc>
          <w:tcPr>
            <w:tcW w:w="910" w:type="dxa"/>
          </w:tcPr>
          <w:p w14:paraId="76DF0D97" w14:textId="55B29253" w:rsidR="004924A7" w:rsidRDefault="004924A7" w:rsidP="004924A7">
            <w:pPr>
              <w:jc w:val="center"/>
              <w:rPr>
                <w:rFonts w:ascii="Garamond" w:hAnsi="Garamond"/>
                <w:b/>
                <w:bCs/>
              </w:rPr>
            </w:pPr>
            <w:r>
              <w:rPr>
                <w:rFonts w:ascii="Garamond" w:eastAsia="Gadugi" w:hAnsi="Garamond" w:cs="Gadugi"/>
              </w:rPr>
              <w:t>-</w:t>
            </w:r>
          </w:p>
        </w:tc>
        <w:tc>
          <w:tcPr>
            <w:tcW w:w="851" w:type="dxa"/>
          </w:tcPr>
          <w:p w14:paraId="66195808" w14:textId="3EA46A65" w:rsidR="004924A7" w:rsidRDefault="004924A7" w:rsidP="004924A7">
            <w:pPr>
              <w:jc w:val="center"/>
              <w:rPr>
                <w:rFonts w:ascii="Garamond" w:hAnsi="Garamond"/>
                <w:b/>
                <w:bCs/>
              </w:rPr>
            </w:pPr>
            <w:r>
              <w:rPr>
                <w:rFonts w:ascii="Garamond" w:eastAsia="Gadugi" w:hAnsi="Garamond" w:cs="Gadugi"/>
              </w:rPr>
              <w:t>-</w:t>
            </w:r>
          </w:p>
        </w:tc>
      </w:tr>
      <w:tr w:rsidR="004924A7" w14:paraId="04390367" w14:textId="77777777" w:rsidTr="004924A7">
        <w:tc>
          <w:tcPr>
            <w:tcW w:w="2689" w:type="dxa"/>
          </w:tcPr>
          <w:p w14:paraId="11FD2A9B" w14:textId="06A42E3E" w:rsidR="004924A7" w:rsidRDefault="004924A7" w:rsidP="004924A7">
            <w:pPr>
              <w:rPr>
                <w:rFonts w:ascii="Garamond" w:hAnsi="Garamond"/>
                <w:b/>
                <w:bCs/>
              </w:rPr>
            </w:pPr>
            <w:r>
              <w:rPr>
                <w:rFonts w:ascii="Garamond" w:eastAsia="Gadugi" w:hAnsi="Garamond" w:cs="Gadugi"/>
              </w:rPr>
              <w:t>EE1002-1.4</w:t>
            </w:r>
          </w:p>
        </w:tc>
        <w:tc>
          <w:tcPr>
            <w:tcW w:w="510" w:type="dxa"/>
          </w:tcPr>
          <w:p w14:paraId="38584092" w14:textId="44928247" w:rsidR="004924A7" w:rsidRDefault="004924A7" w:rsidP="004924A7">
            <w:pPr>
              <w:jc w:val="center"/>
              <w:rPr>
                <w:rFonts w:ascii="Garamond" w:hAnsi="Garamond"/>
                <w:b/>
                <w:bCs/>
              </w:rPr>
            </w:pPr>
            <w:r>
              <w:rPr>
                <w:rFonts w:ascii="Garamond" w:eastAsia="Gadugi" w:hAnsi="Garamond" w:cs="Gadugi"/>
              </w:rPr>
              <w:t>3</w:t>
            </w:r>
          </w:p>
        </w:tc>
        <w:tc>
          <w:tcPr>
            <w:tcW w:w="510" w:type="dxa"/>
          </w:tcPr>
          <w:p w14:paraId="2CB1E6B9" w14:textId="439CB29D" w:rsidR="004924A7" w:rsidRDefault="004924A7" w:rsidP="004924A7">
            <w:pPr>
              <w:jc w:val="center"/>
              <w:rPr>
                <w:rFonts w:ascii="Garamond" w:hAnsi="Garamond"/>
                <w:b/>
                <w:bCs/>
              </w:rPr>
            </w:pPr>
            <w:r>
              <w:rPr>
                <w:rFonts w:ascii="Garamond" w:eastAsia="Gadugi" w:hAnsi="Garamond" w:cs="Gadugi"/>
              </w:rPr>
              <w:t>2</w:t>
            </w:r>
          </w:p>
        </w:tc>
        <w:tc>
          <w:tcPr>
            <w:tcW w:w="510" w:type="dxa"/>
          </w:tcPr>
          <w:p w14:paraId="3FED1E33" w14:textId="6D7CFC30" w:rsidR="004924A7" w:rsidRDefault="004924A7" w:rsidP="004924A7">
            <w:pPr>
              <w:jc w:val="center"/>
              <w:rPr>
                <w:rFonts w:ascii="Garamond" w:hAnsi="Garamond"/>
                <w:b/>
                <w:bCs/>
              </w:rPr>
            </w:pPr>
            <w:r>
              <w:rPr>
                <w:rFonts w:ascii="Garamond" w:eastAsia="Gadugi" w:hAnsi="Garamond" w:cs="Gadugi"/>
              </w:rPr>
              <w:t>-</w:t>
            </w:r>
          </w:p>
        </w:tc>
        <w:tc>
          <w:tcPr>
            <w:tcW w:w="510" w:type="dxa"/>
          </w:tcPr>
          <w:p w14:paraId="06AC5FF3" w14:textId="6EE39E64" w:rsidR="004924A7" w:rsidRDefault="004924A7" w:rsidP="004924A7">
            <w:pPr>
              <w:jc w:val="center"/>
              <w:rPr>
                <w:rFonts w:ascii="Garamond" w:hAnsi="Garamond"/>
                <w:b/>
                <w:bCs/>
              </w:rPr>
            </w:pPr>
            <w:r>
              <w:rPr>
                <w:rFonts w:ascii="Garamond" w:eastAsia="Gadugi" w:hAnsi="Garamond" w:cs="Gadugi"/>
              </w:rPr>
              <w:t>-</w:t>
            </w:r>
          </w:p>
        </w:tc>
        <w:tc>
          <w:tcPr>
            <w:tcW w:w="510" w:type="dxa"/>
          </w:tcPr>
          <w:p w14:paraId="1DE9A374" w14:textId="2D406455" w:rsidR="004924A7" w:rsidRDefault="004924A7" w:rsidP="004924A7">
            <w:pPr>
              <w:jc w:val="center"/>
              <w:rPr>
                <w:rFonts w:ascii="Garamond" w:hAnsi="Garamond"/>
                <w:b/>
                <w:bCs/>
              </w:rPr>
            </w:pPr>
            <w:r>
              <w:rPr>
                <w:rFonts w:ascii="Garamond" w:eastAsia="Gadugi" w:hAnsi="Garamond" w:cs="Gadugi"/>
              </w:rPr>
              <w:t>-</w:t>
            </w:r>
          </w:p>
        </w:tc>
        <w:tc>
          <w:tcPr>
            <w:tcW w:w="510" w:type="dxa"/>
          </w:tcPr>
          <w:p w14:paraId="27305922" w14:textId="1A55CA0D" w:rsidR="004924A7" w:rsidRDefault="004924A7" w:rsidP="004924A7">
            <w:pPr>
              <w:jc w:val="center"/>
              <w:rPr>
                <w:rFonts w:ascii="Garamond" w:hAnsi="Garamond"/>
                <w:b/>
                <w:bCs/>
              </w:rPr>
            </w:pPr>
            <w:r>
              <w:rPr>
                <w:rFonts w:ascii="Garamond" w:eastAsia="Gadugi" w:hAnsi="Garamond" w:cs="Gadugi"/>
              </w:rPr>
              <w:t>-</w:t>
            </w:r>
          </w:p>
        </w:tc>
        <w:tc>
          <w:tcPr>
            <w:tcW w:w="510" w:type="dxa"/>
          </w:tcPr>
          <w:p w14:paraId="04D8257A" w14:textId="68351EE6" w:rsidR="004924A7" w:rsidRDefault="004924A7" w:rsidP="004924A7">
            <w:pPr>
              <w:jc w:val="center"/>
              <w:rPr>
                <w:rFonts w:ascii="Garamond" w:hAnsi="Garamond"/>
                <w:b/>
                <w:bCs/>
              </w:rPr>
            </w:pPr>
            <w:r>
              <w:rPr>
                <w:rFonts w:ascii="Garamond" w:eastAsia="Gadugi" w:hAnsi="Garamond" w:cs="Gadugi"/>
              </w:rPr>
              <w:t>1</w:t>
            </w:r>
          </w:p>
        </w:tc>
        <w:tc>
          <w:tcPr>
            <w:tcW w:w="510" w:type="dxa"/>
          </w:tcPr>
          <w:p w14:paraId="73226EAB" w14:textId="58EF5703" w:rsidR="004924A7" w:rsidRDefault="004924A7" w:rsidP="004924A7">
            <w:pPr>
              <w:jc w:val="center"/>
              <w:rPr>
                <w:rFonts w:ascii="Garamond" w:hAnsi="Garamond"/>
                <w:b/>
                <w:bCs/>
              </w:rPr>
            </w:pPr>
            <w:r>
              <w:rPr>
                <w:rFonts w:ascii="Garamond" w:eastAsia="Gadugi" w:hAnsi="Garamond" w:cs="Gadugi"/>
              </w:rPr>
              <w:t>1</w:t>
            </w:r>
          </w:p>
        </w:tc>
        <w:tc>
          <w:tcPr>
            <w:tcW w:w="510" w:type="dxa"/>
          </w:tcPr>
          <w:p w14:paraId="0AFC7C8D" w14:textId="70E9F8C9" w:rsidR="004924A7" w:rsidRDefault="004924A7" w:rsidP="004924A7">
            <w:pPr>
              <w:jc w:val="center"/>
              <w:rPr>
                <w:rFonts w:ascii="Garamond" w:hAnsi="Garamond"/>
                <w:b/>
                <w:bCs/>
              </w:rPr>
            </w:pPr>
            <w:r>
              <w:rPr>
                <w:rFonts w:ascii="Garamond" w:eastAsia="Gadugi" w:hAnsi="Garamond" w:cs="Gadugi"/>
              </w:rPr>
              <w:t>-</w:t>
            </w:r>
          </w:p>
        </w:tc>
        <w:tc>
          <w:tcPr>
            <w:tcW w:w="510" w:type="dxa"/>
          </w:tcPr>
          <w:p w14:paraId="1342EC64" w14:textId="5AFA2A08" w:rsidR="004924A7" w:rsidRDefault="004924A7" w:rsidP="004924A7">
            <w:pPr>
              <w:jc w:val="center"/>
              <w:rPr>
                <w:rFonts w:ascii="Garamond" w:hAnsi="Garamond"/>
                <w:b/>
                <w:bCs/>
              </w:rPr>
            </w:pPr>
            <w:r>
              <w:rPr>
                <w:rFonts w:ascii="Garamond" w:eastAsia="Gadugi" w:hAnsi="Garamond" w:cs="Gadugi"/>
              </w:rPr>
              <w:t>-</w:t>
            </w:r>
          </w:p>
        </w:tc>
        <w:tc>
          <w:tcPr>
            <w:tcW w:w="510" w:type="dxa"/>
          </w:tcPr>
          <w:p w14:paraId="09737087" w14:textId="4A2B6E37" w:rsidR="004924A7" w:rsidRDefault="004924A7" w:rsidP="004924A7">
            <w:pPr>
              <w:jc w:val="center"/>
              <w:rPr>
                <w:rFonts w:ascii="Garamond" w:hAnsi="Garamond"/>
                <w:b/>
                <w:bCs/>
              </w:rPr>
            </w:pPr>
            <w:r>
              <w:rPr>
                <w:rFonts w:ascii="Garamond" w:eastAsia="Gadugi" w:hAnsi="Garamond" w:cs="Gadugi"/>
              </w:rPr>
              <w:t>-</w:t>
            </w:r>
          </w:p>
        </w:tc>
        <w:tc>
          <w:tcPr>
            <w:tcW w:w="910" w:type="dxa"/>
          </w:tcPr>
          <w:p w14:paraId="2CB0A75D" w14:textId="7F3010BD" w:rsidR="004924A7" w:rsidRDefault="004924A7" w:rsidP="004924A7">
            <w:pPr>
              <w:jc w:val="center"/>
              <w:rPr>
                <w:rFonts w:ascii="Garamond" w:hAnsi="Garamond"/>
                <w:b/>
                <w:bCs/>
              </w:rPr>
            </w:pPr>
            <w:r>
              <w:rPr>
                <w:rFonts w:ascii="Garamond" w:eastAsia="Gadugi" w:hAnsi="Garamond" w:cs="Gadugi"/>
              </w:rPr>
              <w:t>-</w:t>
            </w:r>
          </w:p>
        </w:tc>
        <w:tc>
          <w:tcPr>
            <w:tcW w:w="851" w:type="dxa"/>
          </w:tcPr>
          <w:p w14:paraId="101156BB" w14:textId="71FF1DEA" w:rsidR="004924A7" w:rsidRDefault="004924A7" w:rsidP="004924A7">
            <w:pPr>
              <w:jc w:val="center"/>
              <w:rPr>
                <w:rFonts w:ascii="Garamond" w:hAnsi="Garamond"/>
                <w:b/>
                <w:bCs/>
              </w:rPr>
            </w:pPr>
            <w:r>
              <w:rPr>
                <w:rFonts w:ascii="Garamond" w:eastAsia="Gadugi" w:hAnsi="Garamond" w:cs="Gadugi"/>
              </w:rPr>
              <w:t>-</w:t>
            </w:r>
          </w:p>
        </w:tc>
      </w:tr>
      <w:tr w:rsidR="004924A7" w14:paraId="1A382AC5" w14:textId="77777777" w:rsidTr="004924A7">
        <w:tc>
          <w:tcPr>
            <w:tcW w:w="2689" w:type="dxa"/>
          </w:tcPr>
          <w:p w14:paraId="1A443420" w14:textId="638EB426" w:rsidR="004924A7" w:rsidRDefault="004924A7" w:rsidP="004924A7">
            <w:pPr>
              <w:rPr>
                <w:rFonts w:ascii="Garamond" w:hAnsi="Garamond"/>
                <w:b/>
                <w:bCs/>
              </w:rPr>
            </w:pPr>
            <w:r>
              <w:rPr>
                <w:rFonts w:ascii="Garamond" w:eastAsia="Gadugi" w:hAnsi="Garamond" w:cs="Gadugi"/>
              </w:rPr>
              <w:t>EE1002-1.5</w:t>
            </w:r>
          </w:p>
        </w:tc>
        <w:tc>
          <w:tcPr>
            <w:tcW w:w="510" w:type="dxa"/>
          </w:tcPr>
          <w:p w14:paraId="459081D2" w14:textId="632B9291" w:rsidR="004924A7" w:rsidRDefault="004924A7" w:rsidP="004924A7">
            <w:pPr>
              <w:jc w:val="center"/>
              <w:rPr>
                <w:rFonts w:ascii="Garamond" w:hAnsi="Garamond"/>
                <w:b/>
                <w:bCs/>
              </w:rPr>
            </w:pPr>
            <w:r>
              <w:rPr>
                <w:rFonts w:ascii="Garamond" w:eastAsia="Gadugi" w:hAnsi="Garamond" w:cs="Gadugi"/>
              </w:rPr>
              <w:t>3</w:t>
            </w:r>
          </w:p>
        </w:tc>
        <w:tc>
          <w:tcPr>
            <w:tcW w:w="510" w:type="dxa"/>
          </w:tcPr>
          <w:p w14:paraId="53D13918" w14:textId="19A2A88F" w:rsidR="004924A7" w:rsidRDefault="004924A7" w:rsidP="004924A7">
            <w:pPr>
              <w:jc w:val="center"/>
              <w:rPr>
                <w:rFonts w:ascii="Garamond" w:hAnsi="Garamond"/>
                <w:b/>
                <w:bCs/>
              </w:rPr>
            </w:pPr>
            <w:r>
              <w:rPr>
                <w:rFonts w:ascii="Garamond" w:eastAsia="Gadugi" w:hAnsi="Garamond" w:cs="Gadugi"/>
              </w:rPr>
              <w:t>2</w:t>
            </w:r>
          </w:p>
        </w:tc>
        <w:tc>
          <w:tcPr>
            <w:tcW w:w="510" w:type="dxa"/>
          </w:tcPr>
          <w:p w14:paraId="1C882576" w14:textId="10292E4C" w:rsidR="004924A7" w:rsidRDefault="004924A7" w:rsidP="004924A7">
            <w:pPr>
              <w:jc w:val="center"/>
              <w:rPr>
                <w:rFonts w:ascii="Garamond" w:hAnsi="Garamond"/>
                <w:b/>
                <w:bCs/>
              </w:rPr>
            </w:pPr>
            <w:r>
              <w:rPr>
                <w:rFonts w:ascii="Garamond" w:eastAsia="Gadugi" w:hAnsi="Garamond" w:cs="Gadugi"/>
              </w:rPr>
              <w:t>-</w:t>
            </w:r>
          </w:p>
        </w:tc>
        <w:tc>
          <w:tcPr>
            <w:tcW w:w="510" w:type="dxa"/>
          </w:tcPr>
          <w:p w14:paraId="2E11EE3E" w14:textId="16E1E3DE" w:rsidR="004924A7" w:rsidRDefault="004924A7" w:rsidP="004924A7">
            <w:pPr>
              <w:jc w:val="center"/>
              <w:rPr>
                <w:rFonts w:ascii="Garamond" w:hAnsi="Garamond"/>
                <w:b/>
                <w:bCs/>
              </w:rPr>
            </w:pPr>
            <w:r>
              <w:rPr>
                <w:rFonts w:ascii="Garamond" w:eastAsia="Gadugi" w:hAnsi="Garamond" w:cs="Gadugi"/>
              </w:rPr>
              <w:t>-</w:t>
            </w:r>
          </w:p>
        </w:tc>
        <w:tc>
          <w:tcPr>
            <w:tcW w:w="510" w:type="dxa"/>
          </w:tcPr>
          <w:p w14:paraId="00ED9A37" w14:textId="72EF6F59" w:rsidR="004924A7" w:rsidRDefault="004924A7" w:rsidP="004924A7">
            <w:pPr>
              <w:jc w:val="center"/>
              <w:rPr>
                <w:rFonts w:ascii="Garamond" w:hAnsi="Garamond"/>
                <w:b/>
                <w:bCs/>
              </w:rPr>
            </w:pPr>
            <w:r>
              <w:rPr>
                <w:rFonts w:ascii="Garamond" w:eastAsia="Gadugi" w:hAnsi="Garamond" w:cs="Gadugi"/>
              </w:rPr>
              <w:t>-</w:t>
            </w:r>
          </w:p>
        </w:tc>
        <w:tc>
          <w:tcPr>
            <w:tcW w:w="510" w:type="dxa"/>
          </w:tcPr>
          <w:p w14:paraId="3641F3B7" w14:textId="668F8FE8" w:rsidR="004924A7" w:rsidRDefault="004924A7" w:rsidP="004924A7">
            <w:pPr>
              <w:jc w:val="center"/>
              <w:rPr>
                <w:rFonts w:ascii="Garamond" w:hAnsi="Garamond"/>
                <w:b/>
                <w:bCs/>
              </w:rPr>
            </w:pPr>
            <w:r>
              <w:rPr>
                <w:rFonts w:ascii="Garamond" w:eastAsia="Gadugi" w:hAnsi="Garamond" w:cs="Gadugi"/>
              </w:rPr>
              <w:t>-</w:t>
            </w:r>
          </w:p>
        </w:tc>
        <w:tc>
          <w:tcPr>
            <w:tcW w:w="510" w:type="dxa"/>
          </w:tcPr>
          <w:p w14:paraId="1B2F951E" w14:textId="2C90AABF" w:rsidR="004924A7" w:rsidRDefault="004924A7" w:rsidP="004924A7">
            <w:pPr>
              <w:jc w:val="center"/>
              <w:rPr>
                <w:rFonts w:ascii="Garamond" w:hAnsi="Garamond"/>
                <w:b/>
                <w:bCs/>
              </w:rPr>
            </w:pPr>
            <w:r>
              <w:rPr>
                <w:rFonts w:ascii="Garamond" w:eastAsia="Gadugi" w:hAnsi="Garamond" w:cs="Gadugi"/>
              </w:rPr>
              <w:t>1</w:t>
            </w:r>
          </w:p>
        </w:tc>
        <w:tc>
          <w:tcPr>
            <w:tcW w:w="510" w:type="dxa"/>
          </w:tcPr>
          <w:p w14:paraId="0B78527B" w14:textId="44F337B4" w:rsidR="004924A7" w:rsidRDefault="004924A7" w:rsidP="004924A7">
            <w:pPr>
              <w:jc w:val="center"/>
              <w:rPr>
                <w:rFonts w:ascii="Garamond" w:hAnsi="Garamond"/>
                <w:b/>
                <w:bCs/>
              </w:rPr>
            </w:pPr>
            <w:r>
              <w:rPr>
                <w:rFonts w:ascii="Garamond" w:eastAsia="Gadugi" w:hAnsi="Garamond" w:cs="Gadugi"/>
              </w:rPr>
              <w:t>1</w:t>
            </w:r>
          </w:p>
        </w:tc>
        <w:tc>
          <w:tcPr>
            <w:tcW w:w="510" w:type="dxa"/>
          </w:tcPr>
          <w:p w14:paraId="2200DD1A" w14:textId="41ACD7D2" w:rsidR="004924A7" w:rsidRDefault="004924A7" w:rsidP="004924A7">
            <w:pPr>
              <w:jc w:val="center"/>
              <w:rPr>
                <w:rFonts w:ascii="Garamond" w:hAnsi="Garamond"/>
                <w:b/>
                <w:bCs/>
              </w:rPr>
            </w:pPr>
            <w:r>
              <w:rPr>
                <w:rFonts w:ascii="Garamond" w:eastAsia="Gadugi" w:hAnsi="Garamond" w:cs="Gadugi"/>
              </w:rPr>
              <w:t>-</w:t>
            </w:r>
          </w:p>
        </w:tc>
        <w:tc>
          <w:tcPr>
            <w:tcW w:w="510" w:type="dxa"/>
          </w:tcPr>
          <w:p w14:paraId="162EEC90" w14:textId="1EE06E8E" w:rsidR="004924A7" w:rsidRDefault="004924A7" w:rsidP="004924A7">
            <w:pPr>
              <w:jc w:val="center"/>
              <w:rPr>
                <w:rFonts w:ascii="Garamond" w:hAnsi="Garamond"/>
                <w:b/>
                <w:bCs/>
              </w:rPr>
            </w:pPr>
            <w:r>
              <w:rPr>
                <w:rFonts w:ascii="Garamond" w:eastAsia="Gadugi" w:hAnsi="Garamond" w:cs="Gadugi"/>
              </w:rPr>
              <w:t>-</w:t>
            </w:r>
          </w:p>
        </w:tc>
        <w:tc>
          <w:tcPr>
            <w:tcW w:w="510" w:type="dxa"/>
          </w:tcPr>
          <w:p w14:paraId="21361A0B" w14:textId="22FDFA34" w:rsidR="004924A7" w:rsidRDefault="004924A7" w:rsidP="004924A7">
            <w:pPr>
              <w:jc w:val="center"/>
              <w:rPr>
                <w:rFonts w:ascii="Garamond" w:hAnsi="Garamond"/>
                <w:b/>
                <w:bCs/>
              </w:rPr>
            </w:pPr>
            <w:r>
              <w:rPr>
                <w:rFonts w:ascii="Garamond" w:eastAsia="Gadugi" w:hAnsi="Garamond" w:cs="Gadugi"/>
              </w:rPr>
              <w:t>-</w:t>
            </w:r>
          </w:p>
        </w:tc>
        <w:tc>
          <w:tcPr>
            <w:tcW w:w="910" w:type="dxa"/>
          </w:tcPr>
          <w:p w14:paraId="3391E7A5" w14:textId="047474B6" w:rsidR="004924A7" w:rsidRDefault="004924A7" w:rsidP="004924A7">
            <w:pPr>
              <w:jc w:val="center"/>
              <w:rPr>
                <w:rFonts w:ascii="Garamond" w:hAnsi="Garamond"/>
                <w:b/>
                <w:bCs/>
              </w:rPr>
            </w:pPr>
            <w:r>
              <w:rPr>
                <w:rFonts w:ascii="Garamond" w:eastAsia="Gadugi" w:hAnsi="Garamond" w:cs="Gadugi"/>
              </w:rPr>
              <w:t>-</w:t>
            </w:r>
          </w:p>
        </w:tc>
        <w:tc>
          <w:tcPr>
            <w:tcW w:w="851" w:type="dxa"/>
          </w:tcPr>
          <w:p w14:paraId="7F708200" w14:textId="02AE191A" w:rsidR="004924A7" w:rsidRDefault="004924A7" w:rsidP="004924A7">
            <w:pPr>
              <w:jc w:val="center"/>
              <w:rPr>
                <w:rFonts w:ascii="Garamond" w:hAnsi="Garamond"/>
                <w:b/>
                <w:bCs/>
              </w:rPr>
            </w:pPr>
            <w:r>
              <w:rPr>
                <w:rFonts w:ascii="Garamond" w:eastAsia="Gadugi" w:hAnsi="Garamond" w:cs="Gadugi"/>
              </w:rPr>
              <w:t>-</w:t>
            </w:r>
          </w:p>
        </w:tc>
      </w:tr>
    </w:tbl>
    <w:p w14:paraId="5CC8635D" w14:textId="77777777" w:rsidR="00EF2E55" w:rsidRPr="00F651E6" w:rsidRDefault="00EF2E55" w:rsidP="00ED4ECF">
      <w:pPr>
        <w:rPr>
          <w:rFonts w:ascii="Garamond" w:eastAsia="Gadugi" w:hAnsi="Garamond" w:cs="Gadugi"/>
        </w:rPr>
      </w:pPr>
      <w:r w:rsidRPr="00F651E6">
        <w:rPr>
          <w:rFonts w:ascii="Garamond" w:hAnsi="Garamond"/>
          <w:b/>
          <w:spacing w:val="-1"/>
        </w:rPr>
        <w:t>1:</w:t>
      </w:r>
      <w:r w:rsidR="007A2A8A">
        <w:rPr>
          <w:rFonts w:ascii="Garamond" w:hAnsi="Garamond"/>
          <w:b/>
          <w:spacing w:val="-1"/>
        </w:rPr>
        <w:t xml:space="preserve"> </w:t>
      </w:r>
      <w:r w:rsidRPr="00F651E6">
        <w:rPr>
          <w:rFonts w:ascii="Garamond" w:hAnsi="Garamond"/>
          <w:b/>
          <w:spacing w:val="-1"/>
        </w:rPr>
        <w:t>Low2:</w:t>
      </w:r>
      <w:r w:rsidRPr="00F651E6">
        <w:rPr>
          <w:rFonts w:ascii="Garamond" w:hAnsi="Garamond"/>
          <w:b/>
        </w:rPr>
        <w:t xml:space="preserve"> Medium</w:t>
      </w:r>
      <w:r w:rsidRPr="00F651E6">
        <w:rPr>
          <w:rFonts w:ascii="Garamond" w:hAnsi="Garamond"/>
          <w:b/>
          <w:spacing w:val="-1"/>
        </w:rPr>
        <w:t xml:space="preserve"> 3:</w:t>
      </w:r>
      <w:r w:rsidR="007A2A8A">
        <w:rPr>
          <w:rFonts w:ascii="Garamond" w:hAnsi="Garamond"/>
          <w:b/>
          <w:spacing w:val="-1"/>
        </w:rPr>
        <w:t xml:space="preserve"> </w:t>
      </w:r>
      <w:r w:rsidRPr="00F651E6">
        <w:rPr>
          <w:rFonts w:ascii="Garamond" w:hAnsi="Garamond"/>
          <w:b/>
          <w:spacing w:val="-1"/>
        </w:rPr>
        <w:t>High</w:t>
      </w:r>
    </w:p>
    <w:p w14:paraId="0E98DDB3" w14:textId="77777777" w:rsidR="00ED4ECF" w:rsidRPr="00F651E6" w:rsidRDefault="00ED4ECF" w:rsidP="00EF2E55">
      <w:pPr>
        <w:jc w:val="both"/>
        <w:rPr>
          <w:rFonts w:ascii="Garamond" w:hAnsi="Garamond"/>
          <w:b/>
          <w:bCs/>
        </w:rPr>
      </w:pPr>
    </w:p>
    <w:p w14:paraId="197DD99F" w14:textId="77777777" w:rsidR="00EF2E55" w:rsidRPr="00F651E6" w:rsidRDefault="00EF2E55" w:rsidP="00EF2E55">
      <w:pPr>
        <w:jc w:val="both"/>
        <w:rPr>
          <w:rFonts w:ascii="Garamond" w:hAnsi="Garamond"/>
          <w:b/>
          <w:bCs/>
        </w:rPr>
      </w:pPr>
      <w:r w:rsidRPr="00F651E6">
        <w:rPr>
          <w:rFonts w:ascii="Garamond" w:hAnsi="Garamond"/>
          <w:b/>
          <w:bCs/>
        </w:rPr>
        <w:t xml:space="preserve">TEXTBOOKS: </w:t>
      </w:r>
    </w:p>
    <w:p w14:paraId="0C126814" w14:textId="77777777" w:rsidR="00EF2E55" w:rsidRDefault="004E743A" w:rsidP="005E5FB9">
      <w:pPr>
        <w:pStyle w:val="ListParagraph"/>
        <w:numPr>
          <w:ilvl w:val="0"/>
          <w:numId w:val="6"/>
        </w:numPr>
        <w:jc w:val="both"/>
        <w:rPr>
          <w:rFonts w:ascii="Garamond" w:hAnsi="Garamond"/>
        </w:rPr>
      </w:pPr>
      <w:r>
        <w:rPr>
          <w:rFonts w:ascii="Garamond" w:hAnsi="Garamond"/>
        </w:rPr>
        <w:t>Hughes, Edward, “Electrical Technology”, Pearson Education Publications, 10</w:t>
      </w:r>
      <w:r w:rsidRPr="004E743A">
        <w:rPr>
          <w:rFonts w:ascii="Garamond" w:hAnsi="Garamond"/>
          <w:vertAlign w:val="superscript"/>
        </w:rPr>
        <w:t>th</w:t>
      </w:r>
      <w:r>
        <w:rPr>
          <w:rFonts w:ascii="Garamond" w:hAnsi="Garamond"/>
        </w:rPr>
        <w:t xml:space="preserve"> Edition, 2010</w:t>
      </w:r>
    </w:p>
    <w:p w14:paraId="392F8D66" w14:textId="77777777" w:rsidR="004E743A" w:rsidRDefault="004E743A" w:rsidP="005E5FB9">
      <w:pPr>
        <w:pStyle w:val="ListParagraph"/>
        <w:numPr>
          <w:ilvl w:val="0"/>
          <w:numId w:val="6"/>
        </w:numPr>
        <w:jc w:val="both"/>
        <w:rPr>
          <w:rFonts w:ascii="Garamond" w:hAnsi="Garamond"/>
        </w:rPr>
      </w:pPr>
      <w:r>
        <w:rPr>
          <w:rFonts w:ascii="Garamond" w:hAnsi="Garamond"/>
        </w:rPr>
        <w:t xml:space="preserve">D. P. Kothari and I. J. Nagrath, “Basic Electrical </w:t>
      </w:r>
      <w:r w:rsidR="00645E9F">
        <w:rPr>
          <w:rFonts w:ascii="Garamond" w:hAnsi="Garamond"/>
        </w:rPr>
        <w:t>Engineering</w:t>
      </w:r>
      <w:r>
        <w:rPr>
          <w:rFonts w:ascii="Garamond" w:hAnsi="Garamond"/>
        </w:rPr>
        <w:t>”, Tata McGraw Hill, 3</w:t>
      </w:r>
      <w:r w:rsidRPr="004E743A">
        <w:rPr>
          <w:rFonts w:ascii="Garamond" w:hAnsi="Garamond"/>
          <w:vertAlign w:val="superscript"/>
        </w:rPr>
        <w:t>rd</w:t>
      </w:r>
      <w:r>
        <w:rPr>
          <w:rFonts w:ascii="Garamond" w:hAnsi="Garamond"/>
        </w:rPr>
        <w:t xml:space="preserve"> Edition 2009</w:t>
      </w:r>
    </w:p>
    <w:p w14:paraId="70505C7E" w14:textId="77777777" w:rsidR="004E743A" w:rsidRPr="00F651E6" w:rsidRDefault="004E743A" w:rsidP="005E5FB9">
      <w:pPr>
        <w:pStyle w:val="ListParagraph"/>
        <w:numPr>
          <w:ilvl w:val="0"/>
          <w:numId w:val="6"/>
        </w:numPr>
        <w:jc w:val="both"/>
        <w:rPr>
          <w:rFonts w:ascii="Garamond" w:hAnsi="Garamond"/>
        </w:rPr>
      </w:pPr>
      <w:r>
        <w:rPr>
          <w:rFonts w:ascii="Garamond" w:hAnsi="Garamond"/>
        </w:rPr>
        <w:t xml:space="preserve">Robert L </w:t>
      </w:r>
      <w:proofErr w:type="spellStart"/>
      <w:r>
        <w:rPr>
          <w:rFonts w:ascii="Garamond" w:hAnsi="Garamond"/>
        </w:rPr>
        <w:t>Boylestad</w:t>
      </w:r>
      <w:proofErr w:type="spellEnd"/>
      <w:r>
        <w:rPr>
          <w:rFonts w:ascii="Garamond" w:hAnsi="Garamond"/>
        </w:rPr>
        <w:t xml:space="preserve">, Louis </w:t>
      </w:r>
      <w:proofErr w:type="spellStart"/>
      <w:r>
        <w:rPr>
          <w:rFonts w:ascii="Garamond" w:hAnsi="Garamond"/>
        </w:rPr>
        <w:t>Nashelsky</w:t>
      </w:r>
      <w:proofErr w:type="spellEnd"/>
      <w:r>
        <w:rPr>
          <w:rFonts w:ascii="Garamond" w:hAnsi="Garamond"/>
        </w:rPr>
        <w:t>, “Electronic Devices and Circuit Theory”, 11</w:t>
      </w:r>
      <w:r w:rsidRPr="004E743A">
        <w:rPr>
          <w:rFonts w:ascii="Garamond" w:hAnsi="Garamond"/>
          <w:vertAlign w:val="superscript"/>
        </w:rPr>
        <w:t>th</w:t>
      </w:r>
      <w:r>
        <w:rPr>
          <w:rFonts w:ascii="Garamond" w:hAnsi="Garamond"/>
        </w:rPr>
        <w:t xml:space="preserve"> Edition, PHI, 2016</w:t>
      </w:r>
    </w:p>
    <w:p w14:paraId="1F9C0664" w14:textId="77777777" w:rsidR="003472C9" w:rsidRPr="00F651E6" w:rsidRDefault="003472C9" w:rsidP="00EF2E55">
      <w:pPr>
        <w:pStyle w:val="NoSpacing"/>
        <w:rPr>
          <w:rFonts w:ascii="Garamond" w:hAnsi="Garamond"/>
          <w:b/>
          <w:bCs/>
          <w:sz w:val="24"/>
          <w:szCs w:val="24"/>
        </w:rPr>
      </w:pPr>
      <w:r w:rsidRPr="00F651E6">
        <w:rPr>
          <w:rFonts w:ascii="Garamond" w:hAnsi="Garamond"/>
          <w:b/>
          <w:bCs/>
          <w:sz w:val="24"/>
          <w:szCs w:val="24"/>
        </w:rPr>
        <w:t>Evaluation Scheme (CIE)</w:t>
      </w:r>
    </w:p>
    <w:tbl>
      <w:tblPr>
        <w:tblW w:w="7825" w:type="dxa"/>
        <w:jc w:val="center"/>
        <w:tblLayout w:type="fixed"/>
        <w:tblLook w:val="00A0" w:firstRow="1" w:lastRow="0" w:firstColumn="1" w:lastColumn="0" w:noHBand="0" w:noVBand="0"/>
      </w:tblPr>
      <w:tblGrid>
        <w:gridCol w:w="5524"/>
        <w:gridCol w:w="2301"/>
      </w:tblGrid>
      <w:tr w:rsidR="00F651E6" w:rsidRPr="00F651E6" w14:paraId="65AD4F63" w14:textId="77777777" w:rsidTr="00B46E04">
        <w:trPr>
          <w:jc w:val="center"/>
        </w:trPr>
        <w:tc>
          <w:tcPr>
            <w:tcW w:w="5524" w:type="dxa"/>
            <w:tcBorders>
              <w:top w:val="single" w:sz="4" w:space="0" w:color="000000"/>
              <w:left w:val="single" w:sz="4" w:space="0" w:color="000000"/>
              <w:bottom w:val="single" w:sz="4" w:space="0" w:color="000000"/>
              <w:right w:val="single" w:sz="4" w:space="0" w:color="000000"/>
            </w:tcBorders>
          </w:tcPr>
          <w:p w14:paraId="3FADEBAA" w14:textId="77777777" w:rsidR="003472C9" w:rsidRPr="00F651E6" w:rsidRDefault="00B46E04" w:rsidP="00EF2E55">
            <w:pPr>
              <w:pStyle w:val="NoSpacing"/>
              <w:widowControl w:val="0"/>
              <w:rPr>
                <w:rFonts w:ascii="Garamond" w:hAnsi="Garamond"/>
                <w:b/>
                <w:bCs/>
                <w:sz w:val="24"/>
                <w:szCs w:val="24"/>
              </w:rPr>
            </w:pPr>
            <w:r w:rsidRPr="00F651E6">
              <w:rPr>
                <w:rFonts w:ascii="Garamond" w:hAnsi="Garamond"/>
                <w:b/>
                <w:bCs/>
                <w:sz w:val="24"/>
                <w:szCs w:val="24"/>
              </w:rPr>
              <w:t xml:space="preserve">Theory </w:t>
            </w:r>
            <w:r w:rsidR="003472C9" w:rsidRPr="00F651E6">
              <w:rPr>
                <w:rFonts w:ascii="Garamond" w:hAnsi="Garamond"/>
                <w:b/>
                <w:bCs/>
                <w:sz w:val="24"/>
                <w:szCs w:val="24"/>
              </w:rPr>
              <w:t>A</w:t>
            </w:r>
            <w:r w:rsidRPr="00F651E6">
              <w:rPr>
                <w:rFonts w:ascii="Garamond" w:hAnsi="Garamond"/>
                <w:b/>
                <w:bCs/>
                <w:sz w:val="24"/>
                <w:szCs w:val="24"/>
              </w:rPr>
              <w:t xml:space="preserve">ssessment </w:t>
            </w:r>
          </w:p>
        </w:tc>
        <w:tc>
          <w:tcPr>
            <w:tcW w:w="2301" w:type="dxa"/>
            <w:tcBorders>
              <w:top w:val="single" w:sz="4" w:space="0" w:color="000000"/>
              <w:left w:val="single" w:sz="4" w:space="0" w:color="000000"/>
              <w:bottom w:val="single" w:sz="4" w:space="0" w:color="000000"/>
              <w:right w:val="single" w:sz="4" w:space="0" w:color="000000"/>
            </w:tcBorders>
            <w:shd w:val="clear" w:color="auto" w:fill="auto"/>
          </w:tcPr>
          <w:p w14:paraId="0E36C196" w14:textId="77777777" w:rsidR="003472C9" w:rsidRPr="00F651E6" w:rsidRDefault="003472C9" w:rsidP="00EF2E55">
            <w:pPr>
              <w:pStyle w:val="NoSpacing"/>
              <w:widowControl w:val="0"/>
              <w:rPr>
                <w:rFonts w:ascii="Garamond" w:hAnsi="Garamond"/>
                <w:b/>
                <w:sz w:val="24"/>
                <w:szCs w:val="24"/>
              </w:rPr>
            </w:pPr>
            <w:proofErr w:type="gramStart"/>
            <w:r w:rsidRPr="00F651E6">
              <w:rPr>
                <w:rFonts w:ascii="Garamond" w:hAnsi="Garamond"/>
                <w:b/>
                <w:sz w:val="24"/>
                <w:szCs w:val="24"/>
              </w:rPr>
              <w:t>Weightage</w:t>
            </w:r>
            <w:proofErr w:type="gramEnd"/>
            <w:r w:rsidRPr="00F651E6">
              <w:rPr>
                <w:rFonts w:ascii="Garamond" w:hAnsi="Garamond"/>
                <w:b/>
                <w:sz w:val="24"/>
                <w:szCs w:val="24"/>
              </w:rPr>
              <w:t xml:space="preserve"> in Marks</w:t>
            </w:r>
          </w:p>
        </w:tc>
      </w:tr>
      <w:tr w:rsidR="00F651E6" w:rsidRPr="00F651E6" w14:paraId="621FEE68" w14:textId="77777777" w:rsidTr="00B46E04">
        <w:trPr>
          <w:jc w:val="center"/>
        </w:trPr>
        <w:tc>
          <w:tcPr>
            <w:tcW w:w="5524" w:type="dxa"/>
            <w:tcBorders>
              <w:top w:val="single" w:sz="4" w:space="0" w:color="000000"/>
              <w:left w:val="single" w:sz="4" w:space="0" w:color="000000"/>
              <w:bottom w:val="single" w:sz="4" w:space="0" w:color="000000"/>
              <w:right w:val="single" w:sz="4" w:space="0" w:color="000000"/>
            </w:tcBorders>
          </w:tcPr>
          <w:p w14:paraId="44CB7623" w14:textId="77777777" w:rsidR="003472C9" w:rsidRPr="00F651E6" w:rsidRDefault="003472C9" w:rsidP="00EF2E55">
            <w:pPr>
              <w:pStyle w:val="NoSpacing"/>
              <w:widowControl w:val="0"/>
              <w:rPr>
                <w:rFonts w:ascii="Garamond" w:hAnsi="Garamond"/>
                <w:sz w:val="24"/>
                <w:szCs w:val="24"/>
              </w:rPr>
            </w:pPr>
            <w:r w:rsidRPr="00F651E6">
              <w:rPr>
                <w:rFonts w:ascii="Garamond" w:hAnsi="Garamond"/>
                <w:sz w:val="24"/>
                <w:szCs w:val="24"/>
              </w:rPr>
              <w:t>Mid Semester Examination (MSE) – I</w:t>
            </w:r>
          </w:p>
        </w:tc>
        <w:tc>
          <w:tcPr>
            <w:tcW w:w="2301" w:type="dxa"/>
            <w:tcBorders>
              <w:top w:val="single" w:sz="4" w:space="0" w:color="000000"/>
              <w:left w:val="single" w:sz="4" w:space="0" w:color="000000"/>
              <w:bottom w:val="single" w:sz="4" w:space="0" w:color="000000"/>
              <w:right w:val="single" w:sz="4" w:space="0" w:color="000000"/>
            </w:tcBorders>
          </w:tcPr>
          <w:p w14:paraId="4C7FE924" w14:textId="648CE808" w:rsidR="003472C9" w:rsidRPr="00F651E6" w:rsidRDefault="00F563C1" w:rsidP="00EF2E55">
            <w:pPr>
              <w:pStyle w:val="NoSpacing"/>
              <w:widowControl w:val="0"/>
              <w:rPr>
                <w:rFonts w:ascii="Garamond" w:hAnsi="Garamond"/>
                <w:sz w:val="24"/>
                <w:szCs w:val="24"/>
              </w:rPr>
            </w:pPr>
            <w:r>
              <w:rPr>
                <w:rFonts w:ascii="Garamond" w:hAnsi="Garamond"/>
                <w:sz w:val="24"/>
                <w:szCs w:val="24"/>
              </w:rPr>
              <w:t>15</w:t>
            </w:r>
            <w:r w:rsidR="003472C9" w:rsidRPr="00F651E6">
              <w:rPr>
                <w:rFonts w:ascii="Garamond" w:hAnsi="Garamond"/>
                <w:sz w:val="24"/>
                <w:szCs w:val="24"/>
              </w:rPr>
              <w:t xml:space="preserve"> Marks</w:t>
            </w:r>
          </w:p>
        </w:tc>
      </w:tr>
      <w:tr w:rsidR="00F651E6" w:rsidRPr="00F651E6" w14:paraId="574923A7" w14:textId="77777777" w:rsidTr="00B46E04">
        <w:trPr>
          <w:jc w:val="center"/>
        </w:trPr>
        <w:tc>
          <w:tcPr>
            <w:tcW w:w="5524" w:type="dxa"/>
            <w:tcBorders>
              <w:top w:val="single" w:sz="4" w:space="0" w:color="000000"/>
              <w:left w:val="single" w:sz="4" w:space="0" w:color="000000"/>
              <w:bottom w:val="single" w:sz="4" w:space="0" w:color="000000"/>
              <w:right w:val="single" w:sz="4" w:space="0" w:color="000000"/>
            </w:tcBorders>
          </w:tcPr>
          <w:p w14:paraId="7E09EDEF" w14:textId="77777777" w:rsidR="003472C9" w:rsidRPr="00F651E6" w:rsidRDefault="003472C9" w:rsidP="00EF2E55">
            <w:pPr>
              <w:pStyle w:val="NoSpacing"/>
              <w:widowControl w:val="0"/>
              <w:rPr>
                <w:rFonts w:ascii="Garamond" w:hAnsi="Garamond"/>
                <w:sz w:val="24"/>
                <w:szCs w:val="24"/>
              </w:rPr>
            </w:pPr>
            <w:r w:rsidRPr="00F651E6">
              <w:rPr>
                <w:rFonts w:ascii="Garamond" w:hAnsi="Garamond"/>
                <w:sz w:val="24"/>
                <w:szCs w:val="24"/>
              </w:rPr>
              <w:t>Mid Semester Examination (MSE) – 2</w:t>
            </w:r>
          </w:p>
        </w:tc>
        <w:tc>
          <w:tcPr>
            <w:tcW w:w="2301" w:type="dxa"/>
            <w:tcBorders>
              <w:top w:val="single" w:sz="4" w:space="0" w:color="000000"/>
              <w:left w:val="single" w:sz="4" w:space="0" w:color="000000"/>
              <w:bottom w:val="single" w:sz="4" w:space="0" w:color="000000"/>
              <w:right w:val="single" w:sz="4" w:space="0" w:color="000000"/>
            </w:tcBorders>
          </w:tcPr>
          <w:p w14:paraId="5DF9E814" w14:textId="7B1E6049" w:rsidR="003472C9" w:rsidRPr="00F651E6" w:rsidRDefault="00F563C1" w:rsidP="00EF2E55">
            <w:pPr>
              <w:pStyle w:val="NoSpacing"/>
              <w:widowControl w:val="0"/>
              <w:rPr>
                <w:rFonts w:ascii="Garamond" w:hAnsi="Garamond"/>
                <w:sz w:val="24"/>
                <w:szCs w:val="24"/>
              </w:rPr>
            </w:pPr>
            <w:r>
              <w:rPr>
                <w:rFonts w:ascii="Garamond" w:hAnsi="Garamond"/>
                <w:sz w:val="24"/>
                <w:szCs w:val="24"/>
              </w:rPr>
              <w:t>15</w:t>
            </w:r>
            <w:r w:rsidR="003472C9" w:rsidRPr="00F651E6">
              <w:rPr>
                <w:rFonts w:ascii="Garamond" w:hAnsi="Garamond"/>
                <w:sz w:val="24"/>
                <w:szCs w:val="24"/>
              </w:rPr>
              <w:t xml:space="preserve"> Marks</w:t>
            </w:r>
          </w:p>
        </w:tc>
      </w:tr>
      <w:tr w:rsidR="00F651E6" w:rsidRPr="00F651E6" w14:paraId="29DBA006" w14:textId="77777777" w:rsidTr="00B46E04">
        <w:trPr>
          <w:jc w:val="center"/>
        </w:trPr>
        <w:tc>
          <w:tcPr>
            <w:tcW w:w="5524" w:type="dxa"/>
            <w:tcBorders>
              <w:top w:val="single" w:sz="4" w:space="0" w:color="000000"/>
              <w:left w:val="single" w:sz="4" w:space="0" w:color="000000"/>
              <w:bottom w:val="single" w:sz="4" w:space="0" w:color="000000"/>
              <w:right w:val="single" w:sz="4" w:space="0" w:color="000000"/>
            </w:tcBorders>
          </w:tcPr>
          <w:p w14:paraId="2BE99616" w14:textId="77777777" w:rsidR="003472C9" w:rsidRPr="00F651E6" w:rsidRDefault="003472C9" w:rsidP="00EF2E55">
            <w:pPr>
              <w:pStyle w:val="NoSpacing"/>
              <w:widowControl w:val="0"/>
              <w:rPr>
                <w:rFonts w:ascii="Garamond" w:hAnsi="Garamond"/>
                <w:sz w:val="24"/>
                <w:szCs w:val="24"/>
              </w:rPr>
            </w:pPr>
            <w:r w:rsidRPr="00F651E6">
              <w:rPr>
                <w:rFonts w:ascii="Garamond" w:hAnsi="Garamond"/>
                <w:sz w:val="24"/>
                <w:szCs w:val="24"/>
              </w:rPr>
              <w:t>Task Consisting of Quiz /Surprise Test/ Assignment</w:t>
            </w:r>
            <w:r w:rsidR="00B75741">
              <w:rPr>
                <w:rFonts w:ascii="Garamond" w:hAnsi="Garamond"/>
                <w:sz w:val="24"/>
                <w:szCs w:val="24"/>
              </w:rPr>
              <w:t>**</w:t>
            </w:r>
          </w:p>
        </w:tc>
        <w:tc>
          <w:tcPr>
            <w:tcW w:w="2301" w:type="dxa"/>
            <w:tcBorders>
              <w:top w:val="single" w:sz="4" w:space="0" w:color="000000"/>
              <w:left w:val="single" w:sz="4" w:space="0" w:color="000000"/>
              <w:bottom w:val="single" w:sz="4" w:space="0" w:color="000000"/>
              <w:right w:val="single" w:sz="4" w:space="0" w:color="000000"/>
            </w:tcBorders>
          </w:tcPr>
          <w:p w14:paraId="3B2F8A5B" w14:textId="39310F93" w:rsidR="003472C9" w:rsidRPr="00F651E6" w:rsidRDefault="00F563C1" w:rsidP="00EF2E55">
            <w:pPr>
              <w:pStyle w:val="NoSpacing"/>
              <w:widowControl w:val="0"/>
              <w:rPr>
                <w:rFonts w:ascii="Garamond" w:hAnsi="Garamond"/>
                <w:sz w:val="24"/>
                <w:szCs w:val="24"/>
              </w:rPr>
            </w:pPr>
            <w:r>
              <w:rPr>
                <w:rFonts w:ascii="Garamond" w:hAnsi="Garamond"/>
                <w:sz w:val="24"/>
                <w:szCs w:val="24"/>
              </w:rPr>
              <w:t>2</w:t>
            </w:r>
            <w:r w:rsidR="003472C9" w:rsidRPr="00F651E6">
              <w:rPr>
                <w:rFonts w:ascii="Garamond" w:hAnsi="Garamond"/>
                <w:sz w:val="24"/>
                <w:szCs w:val="24"/>
              </w:rPr>
              <w:t>0 Marks</w:t>
            </w:r>
          </w:p>
        </w:tc>
      </w:tr>
      <w:tr w:rsidR="00BE1212" w:rsidRPr="00F651E6" w14:paraId="2CA5B923" w14:textId="77777777" w:rsidTr="00B46E04">
        <w:trPr>
          <w:jc w:val="center"/>
        </w:trPr>
        <w:tc>
          <w:tcPr>
            <w:tcW w:w="5524" w:type="dxa"/>
            <w:tcBorders>
              <w:top w:val="single" w:sz="4" w:space="0" w:color="000000"/>
              <w:left w:val="single" w:sz="4" w:space="0" w:color="000000"/>
              <w:bottom w:val="single" w:sz="4" w:space="0" w:color="000000"/>
              <w:right w:val="single" w:sz="4" w:space="0" w:color="000000"/>
            </w:tcBorders>
          </w:tcPr>
          <w:p w14:paraId="6996CD49" w14:textId="77777777" w:rsidR="00BE1212" w:rsidRPr="00F651E6" w:rsidRDefault="00BE1212" w:rsidP="00BE1212">
            <w:pPr>
              <w:pStyle w:val="NoSpacing"/>
              <w:widowControl w:val="0"/>
              <w:jc w:val="right"/>
              <w:rPr>
                <w:rFonts w:ascii="Garamond" w:hAnsi="Garamond"/>
                <w:b/>
                <w:sz w:val="24"/>
                <w:szCs w:val="24"/>
              </w:rPr>
            </w:pPr>
            <w:r w:rsidRPr="00F651E6">
              <w:rPr>
                <w:rFonts w:ascii="Garamond" w:hAnsi="Garamond"/>
                <w:b/>
                <w:sz w:val="24"/>
                <w:szCs w:val="24"/>
              </w:rPr>
              <w:t>Total CIE</w:t>
            </w:r>
          </w:p>
        </w:tc>
        <w:tc>
          <w:tcPr>
            <w:tcW w:w="2301" w:type="dxa"/>
            <w:tcBorders>
              <w:top w:val="single" w:sz="4" w:space="0" w:color="000000"/>
              <w:left w:val="single" w:sz="4" w:space="0" w:color="000000"/>
              <w:bottom w:val="single" w:sz="4" w:space="0" w:color="000000"/>
              <w:right w:val="single" w:sz="4" w:space="0" w:color="000000"/>
            </w:tcBorders>
          </w:tcPr>
          <w:p w14:paraId="594E51D2" w14:textId="77777777" w:rsidR="00BE1212" w:rsidRPr="00F651E6" w:rsidRDefault="00BE1212" w:rsidP="00BE1212">
            <w:pPr>
              <w:pStyle w:val="NoSpacing"/>
              <w:widowControl w:val="0"/>
              <w:jc w:val="right"/>
              <w:rPr>
                <w:rFonts w:ascii="Garamond" w:hAnsi="Garamond"/>
                <w:b/>
                <w:bCs/>
                <w:sz w:val="24"/>
                <w:szCs w:val="24"/>
              </w:rPr>
            </w:pPr>
            <w:r w:rsidRPr="00F651E6">
              <w:rPr>
                <w:rFonts w:ascii="Garamond" w:hAnsi="Garamond"/>
                <w:b/>
                <w:bCs/>
                <w:sz w:val="24"/>
                <w:szCs w:val="24"/>
              </w:rPr>
              <w:t>50 Marks</w:t>
            </w:r>
          </w:p>
        </w:tc>
      </w:tr>
    </w:tbl>
    <w:p w14:paraId="6CBC3101" w14:textId="77777777" w:rsidR="00FE4EF4" w:rsidRDefault="00FE4EF4" w:rsidP="00FE4EF4">
      <w:pPr>
        <w:pStyle w:val="NoSpacing"/>
        <w:rPr>
          <w:rFonts w:ascii="Garamond" w:hAnsi="Garamond" w:cstheme="minorBidi"/>
          <w:b/>
          <w:bCs/>
          <w:sz w:val="24"/>
          <w:szCs w:val="24"/>
          <w:lang w:bidi="kn-IN"/>
        </w:rPr>
      </w:pPr>
    </w:p>
    <w:p w14:paraId="0AB0E389" w14:textId="77777777" w:rsidR="00FE4EF4" w:rsidRPr="00FE4EF4" w:rsidRDefault="00FE4EF4" w:rsidP="00FE4EF4">
      <w:pPr>
        <w:pStyle w:val="NoSpacing"/>
        <w:rPr>
          <w:rFonts w:ascii="Garamond" w:hAnsi="Garamond" w:cstheme="minorBidi"/>
          <w:b/>
          <w:bCs/>
          <w:sz w:val="24"/>
          <w:szCs w:val="24"/>
          <w:lang w:bidi="kn-IN"/>
        </w:rPr>
      </w:pPr>
      <w:r w:rsidRPr="00130D8B">
        <w:rPr>
          <w:rFonts w:ascii="Garamond" w:hAnsi="Garamond" w:cstheme="minorBidi"/>
          <w:b/>
          <w:bCs/>
          <w:sz w:val="24"/>
          <w:szCs w:val="24"/>
          <w:highlight w:val="yellow"/>
          <w:lang w:bidi="kn-IN"/>
        </w:rPr>
        <w:t>Task Assessment:</w:t>
      </w:r>
    </w:p>
    <w:p w14:paraId="3F15AF19" w14:textId="61A95276" w:rsidR="00FE4EF4" w:rsidRPr="00FE4EF4" w:rsidRDefault="00FE4EF4" w:rsidP="00FE4EF4">
      <w:pPr>
        <w:pStyle w:val="NoSpacing"/>
        <w:numPr>
          <w:ilvl w:val="0"/>
          <w:numId w:val="27"/>
        </w:numPr>
        <w:jc w:val="both"/>
        <w:rPr>
          <w:rFonts w:ascii="Garamond" w:hAnsi="Garamond"/>
          <w:sz w:val="24"/>
          <w:szCs w:val="24"/>
        </w:rPr>
      </w:pPr>
      <w:r w:rsidRPr="00FE4EF4">
        <w:rPr>
          <w:rFonts w:ascii="Garamond" w:hAnsi="Garamond"/>
          <w:sz w:val="24"/>
          <w:szCs w:val="24"/>
        </w:rPr>
        <w:t>A quiz (Task-1 for 4 Marks) on unit-1</w:t>
      </w:r>
      <w:r w:rsidR="00745263">
        <w:rPr>
          <w:rFonts w:ascii="Garamond" w:hAnsi="Garamond"/>
          <w:sz w:val="24"/>
          <w:szCs w:val="24"/>
        </w:rPr>
        <w:t xml:space="preserve"> and 2</w:t>
      </w:r>
      <w:r w:rsidRPr="00FE4EF4">
        <w:rPr>
          <w:rFonts w:ascii="Garamond" w:hAnsi="Garamond"/>
          <w:sz w:val="24"/>
          <w:szCs w:val="24"/>
        </w:rPr>
        <w:t xml:space="preserve"> before MSE-1.</w:t>
      </w:r>
    </w:p>
    <w:p w14:paraId="3DEB31FE" w14:textId="55CC3790" w:rsidR="00FE4EF4" w:rsidRPr="00FE4EF4" w:rsidRDefault="00FE4EF4" w:rsidP="00FE4EF4">
      <w:pPr>
        <w:pStyle w:val="NoSpacing"/>
        <w:numPr>
          <w:ilvl w:val="0"/>
          <w:numId w:val="27"/>
        </w:numPr>
        <w:jc w:val="both"/>
        <w:rPr>
          <w:rFonts w:ascii="Garamond" w:hAnsi="Garamond"/>
          <w:sz w:val="24"/>
          <w:szCs w:val="24"/>
        </w:rPr>
      </w:pPr>
      <w:r w:rsidRPr="00FE4EF4">
        <w:rPr>
          <w:rFonts w:ascii="Garamond" w:hAnsi="Garamond"/>
          <w:sz w:val="24"/>
          <w:szCs w:val="24"/>
        </w:rPr>
        <w:t>A quiz (Task-2 for 4 Marks) on unit-</w:t>
      </w:r>
      <w:r w:rsidR="00745263">
        <w:rPr>
          <w:rFonts w:ascii="Garamond" w:hAnsi="Garamond"/>
          <w:sz w:val="24"/>
          <w:szCs w:val="24"/>
        </w:rPr>
        <w:t xml:space="preserve">3 and 4 </w:t>
      </w:r>
      <w:r w:rsidRPr="00FE4EF4">
        <w:rPr>
          <w:rFonts w:ascii="Garamond" w:hAnsi="Garamond"/>
          <w:sz w:val="24"/>
          <w:szCs w:val="24"/>
        </w:rPr>
        <w:t>before MSE-2.</w:t>
      </w:r>
    </w:p>
    <w:p w14:paraId="02E9A3EF" w14:textId="1481FC24" w:rsidR="00FE4EF4" w:rsidRPr="00FE4EF4" w:rsidRDefault="00FE4EF4" w:rsidP="00FE4EF4">
      <w:pPr>
        <w:pStyle w:val="NoSpacing"/>
        <w:numPr>
          <w:ilvl w:val="0"/>
          <w:numId w:val="27"/>
        </w:numPr>
        <w:jc w:val="both"/>
        <w:rPr>
          <w:rFonts w:ascii="Garamond" w:hAnsi="Garamond"/>
          <w:sz w:val="24"/>
          <w:szCs w:val="24"/>
        </w:rPr>
      </w:pPr>
      <w:r w:rsidRPr="00FE4EF4">
        <w:rPr>
          <w:rFonts w:ascii="Garamond" w:hAnsi="Garamond"/>
          <w:sz w:val="24"/>
          <w:szCs w:val="24"/>
        </w:rPr>
        <w:lastRenderedPageBreak/>
        <w:t>A</w:t>
      </w:r>
      <w:r w:rsidR="00745263">
        <w:rPr>
          <w:rFonts w:ascii="Garamond" w:hAnsi="Garamond"/>
          <w:sz w:val="24"/>
          <w:szCs w:val="24"/>
        </w:rPr>
        <w:t xml:space="preserve">n </w:t>
      </w:r>
      <w:r w:rsidRPr="00FE4EF4">
        <w:rPr>
          <w:rFonts w:ascii="Garamond" w:hAnsi="Garamond"/>
          <w:sz w:val="24"/>
          <w:szCs w:val="24"/>
        </w:rPr>
        <w:t>assignment (Task-3 for 2 Marks) on unit-3</w:t>
      </w:r>
      <w:r w:rsidR="00745263">
        <w:rPr>
          <w:rFonts w:ascii="Garamond" w:hAnsi="Garamond"/>
          <w:sz w:val="24"/>
          <w:szCs w:val="24"/>
        </w:rPr>
        <w:t xml:space="preserve"> </w:t>
      </w:r>
      <w:r w:rsidRPr="00FE4EF4">
        <w:rPr>
          <w:rFonts w:ascii="Garamond" w:hAnsi="Garamond"/>
          <w:sz w:val="24"/>
          <w:szCs w:val="24"/>
        </w:rPr>
        <w:t>after completion of half of the unit-</w:t>
      </w:r>
      <w:r w:rsidR="00745263">
        <w:rPr>
          <w:rFonts w:ascii="Garamond" w:hAnsi="Garamond"/>
          <w:sz w:val="24"/>
          <w:szCs w:val="24"/>
        </w:rPr>
        <w:t>5</w:t>
      </w:r>
      <w:r w:rsidRPr="00FE4EF4">
        <w:rPr>
          <w:rFonts w:ascii="Garamond" w:hAnsi="Garamond"/>
          <w:sz w:val="24"/>
          <w:szCs w:val="24"/>
        </w:rPr>
        <w:t>.</w:t>
      </w:r>
    </w:p>
    <w:p w14:paraId="5842C650" w14:textId="77777777" w:rsidR="001D6510" w:rsidRPr="00FE4EF4" w:rsidRDefault="001D6510" w:rsidP="00EF2E55">
      <w:pPr>
        <w:rPr>
          <w:rFonts w:ascii="Garamond" w:hAnsi="Garamond" w:cs="Calibri"/>
        </w:rPr>
      </w:pPr>
    </w:p>
    <w:p w14:paraId="14BED7A4" w14:textId="77777777" w:rsidR="003472C9" w:rsidRPr="00F651E6" w:rsidRDefault="003472C9" w:rsidP="00EF2E55">
      <w:pPr>
        <w:rPr>
          <w:rFonts w:ascii="Garamond" w:hAnsi="Garamond"/>
          <w:b/>
          <w:bCs/>
        </w:rPr>
      </w:pPr>
      <w:r w:rsidRPr="00F651E6">
        <w:rPr>
          <w:rFonts w:ascii="Garamond" w:hAnsi="Garamond"/>
          <w:b/>
          <w:bCs/>
        </w:rPr>
        <w:t xml:space="preserve">Rubrics for evaluation of Assignment: </w:t>
      </w:r>
    </w:p>
    <w:tbl>
      <w:tblPr>
        <w:tblStyle w:val="TableGrid"/>
        <w:tblW w:w="10214" w:type="dxa"/>
        <w:jc w:val="center"/>
        <w:tblLayout w:type="fixed"/>
        <w:tblLook w:val="04A0" w:firstRow="1" w:lastRow="0" w:firstColumn="1" w:lastColumn="0" w:noHBand="0" w:noVBand="1"/>
      </w:tblPr>
      <w:tblGrid>
        <w:gridCol w:w="1555"/>
        <w:gridCol w:w="1756"/>
        <w:gridCol w:w="1678"/>
        <w:gridCol w:w="1703"/>
        <w:gridCol w:w="2092"/>
        <w:gridCol w:w="1417"/>
        <w:gridCol w:w="13"/>
      </w:tblGrid>
      <w:tr w:rsidR="00F651E6" w:rsidRPr="00F651E6" w14:paraId="534F7A28" w14:textId="77777777" w:rsidTr="00ED4ECF">
        <w:trPr>
          <w:gridAfter w:val="1"/>
          <w:wAfter w:w="13" w:type="dxa"/>
          <w:trHeight w:val="687"/>
          <w:jc w:val="center"/>
        </w:trPr>
        <w:tc>
          <w:tcPr>
            <w:tcW w:w="1555" w:type="dxa"/>
            <w:vAlign w:val="center"/>
          </w:tcPr>
          <w:p w14:paraId="78635A42" w14:textId="77777777" w:rsidR="003472C9" w:rsidRPr="00F651E6" w:rsidRDefault="003472C9" w:rsidP="00EF2E55">
            <w:pPr>
              <w:widowControl w:val="0"/>
              <w:rPr>
                <w:rFonts w:ascii="Garamond" w:hAnsi="Garamond" w:cstheme="minorHAnsi"/>
                <w:b/>
                <w:bCs/>
              </w:rPr>
            </w:pPr>
            <w:r w:rsidRPr="00F651E6">
              <w:rPr>
                <w:rFonts w:ascii="Garamond" w:hAnsi="Garamond" w:cstheme="minorHAnsi"/>
                <w:b/>
                <w:bCs/>
              </w:rPr>
              <w:t>Criterion</w:t>
            </w:r>
          </w:p>
        </w:tc>
        <w:tc>
          <w:tcPr>
            <w:tcW w:w="1756" w:type="dxa"/>
            <w:vAlign w:val="center"/>
          </w:tcPr>
          <w:p w14:paraId="168A9236" w14:textId="77777777" w:rsidR="003472C9" w:rsidRPr="00F651E6" w:rsidRDefault="003472C9" w:rsidP="00EF2E55">
            <w:pPr>
              <w:widowControl w:val="0"/>
              <w:rPr>
                <w:rFonts w:ascii="Garamond" w:hAnsi="Garamond" w:cstheme="minorHAnsi"/>
              </w:rPr>
            </w:pPr>
            <w:r w:rsidRPr="00F651E6">
              <w:rPr>
                <w:rFonts w:ascii="Garamond" w:hAnsi="Garamond" w:cstheme="minorHAnsi"/>
                <w:b/>
                <w:shd w:val="clear" w:color="auto" w:fill="FFFFFF"/>
              </w:rPr>
              <w:t>Excellent – 4</w:t>
            </w:r>
          </w:p>
        </w:tc>
        <w:tc>
          <w:tcPr>
            <w:tcW w:w="1678" w:type="dxa"/>
            <w:vAlign w:val="center"/>
          </w:tcPr>
          <w:p w14:paraId="5D17DB63" w14:textId="77777777" w:rsidR="003472C9" w:rsidRPr="00F651E6" w:rsidRDefault="003472C9" w:rsidP="00EF2E55">
            <w:pPr>
              <w:widowControl w:val="0"/>
              <w:rPr>
                <w:rFonts w:ascii="Garamond" w:hAnsi="Garamond" w:cstheme="minorHAnsi"/>
              </w:rPr>
            </w:pPr>
            <w:r w:rsidRPr="00F651E6">
              <w:rPr>
                <w:rFonts w:ascii="Garamond" w:hAnsi="Garamond" w:cstheme="minorHAnsi"/>
                <w:b/>
                <w:shd w:val="clear" w:color="auto" w:fill="FFFFFF"/>
              </w:rPr>
              <w:t>Very Good – 3</w:t>
            </w:r>
          </w:p>
        </w:tc>
        <w:tc>
          <w:tcPr>
            <w:tcW w:w="1703" w:type="dxa"/>
            <w:vAlign w:val="center"/>
          </w:tcPr>
          <w:p w14:paraId="77484086" w14:textId="77777777" w:rsidR="003472C9" w:rsidRPr="00F651E6" w:rsidRDefault="003472C9" w:rsidP="00EF2E55">
            <w:pPr>
              <w:widowControl w:val="0"/>
              <w:rPr>
                <w:rFonts w:ascii="Garamond" w:hAnsi="Garamond" w:cstheme="minorHAnsi"/>
              </w:rPr>
            </w:pPr>
            <w:r w:rsidRPr="00F651E6">
              <w:rPr>
                <w:rFonts w:ascii="Garamond" w:hAnsi="Garamond" w:cstheme="minorHAnsi"/>
                <w:b/>
                <w:shd w:val="clear" w:color="auto" w:fill="FFFFFF"/>
              </w:rPr>
              <w:t>Good – 2</w:t>
            </w:r>
          </w:p>
        </w:tc>
        <w:tc>
          <w:tcPr>
            <w:tcW w:w="2092" w:type="dxa"/>
            <w:vAlign w:val="center"/>
          </w:tcPr>
          <w:p w14:paraId="29E05389" w14:textId="77777777" w:rsidR="003472C9" w:rsidRPr="00F651E6" w:rsidRDefault="003472C9" w:rsidP="00EF2E55">
            <w:pPr>
              <w:widowControl w:val="0"/>
              <w:rPr>
                <w:rFonts w:ascii="Garamond" w:hAnsi="Garamond" w:cstheme="minorHAnsi"/>
              </w:rPr>
            </w:pPr>
            <w:r w:rsidRPr="00F651E6">
              <w:rPr>
                <w:rFonts w:ascii="Garamond" w:hAnsi="Garamond" w:cstheme="minorHAnsi"/>
                <w:b/>
                <w:shd w:val="clear" w:color="auto" w:fill="FFFFFF"/>
              </w:rPr>
              <w:t>Average – 1</w:t>
            </w:r>
          </w:p>
        </w:tc>
        <w:tc>
          <w:tcPr>
            <w:tcW w:w="1417" w:type="dxa"/>
            <w:vAlign w:val="center"/>
          </w:tcPr>
          <w:p w14:paraId="1DF1762E" w14:textId="77777777" w:rsidR="003472C9" w:rsidRPr="00F651E6" w:rsidRDefault="003472C9" w:rsidP="00EF2E55">
            <w:pPr>
              <w:widowControl w:val="0"/>
              <w:rPr>
                <w:rFonts w:ascii="Garamond" w:hAnsi="Garamond" w:cstheme="minorHAnsi"/>
              </w:rPr>
            </w:pPr>
            <w:r w:rsidRPr="00F651E6">
              <w:rPr>
                <w:rFonts w:ascii="Garamond" w:hAnsi="Garamond" w:cstheme="minorHAnsi"/>
                <w:b/>
                <w:shd w:val="clear" w:color="auto" w:fill="FFFFFF"/>
              </w:rPr>
              <w:t>Below Average – 0</w:t>
            </w:r>
          </w:p>
        </w:tc>
      </w:tr>
      <w:tr w:rsidR="00F651E6" w:rsidRPr="00F651E6" w14:paraId="50A82BE6" w14:textId="77777777" w:rsidTr="00ED4ECF">
        <w:trPr>
          <w:gridAfter w:val="1"/>
          <w:wAfter w:w="13" w:type="dxa"/>
          <w:trHeight w:val="994"/>
          <w:jc w:val="center"/>
        </w:trPr>
        <w:tc>
          <w:tcPr>
            <w:tcW w:w="1555" w:type="dxa"/>
            <w:vAlign w:val="center"/>
          </w:tcPr>
          <w:p w14:paraId="2B0E3A42" w14:textId="77777777" w:rsidR="003472C9" w:rsidRPr="00F651E6" w:rsidRDefault="003472C9" w:rsidP="00EF2E55">
            <w:pPr>
              <w:widowControl w:val="0"/>
              <w:rPr>
                <w:rFonts w:ascii="Garamond" w:hAnsi="Garamond" w:cstheme="minorHAnsi"/>
              </w:rPr>
            </w:pPr>
            <w:r w:rsidRPr="00F651E6">
              <w:rPr>
                <w:rFonts w:ascii="Garamond" w:hAnsi="Garamond" w:cstheme="minorHAnsi"/>
              </w:rPr>
              <w:t>Completeness</w:t>
            </w:r>
          </w:p>
          <w:p w14:paraId="5BDDB4C4" w14:textId="77777777" w:rsidR="003472C9" w:rsidRPr="00F651E6" w:rsidRDefault="003472C9" w:rsidP="00EF2E55">
            <w:pPr>
              <w:widowControl w:val="0"/>
              <w:rPr>
                <w:rFonts w:ascii="Garamond" w:hAnsi="Garamond" w:cstheme="minorHAnsi"/>
              </w:rPr>
            </w:pPr>
          </w:p>
        </w:tc>
        <w:tc>
          <w:tcPr>
            <w:tcW w:w="1756" w:type="dxa"/>
            <w:vAlign w:val="center"/>
          </w:tcPr>
          <w:p w14:paraId="636CA548" w14:textId="77777777" w:rsidR="003472C9" w:rsidRPr="00F651E6" w:rsidRDefault="003472C9" w:rsidP="00EF2E55">
            <w:pPr>
              <w:pStyle w:val="Default"/>
              <w:widowControl w:val="0"/>
              <w:rPr>
                <w:rFonts w:ascii="Garamond" w:hAnsi="Garamond" w:cstheme="minorHAnsi"/>
                <w:color w:val="auto"/>
              </w:rPr>
            </w:pPr>
            <w:r w:rsidRPr="00F651E6">
              <w:rPr>
                <w:rFonts w:ascii="Garamond" w:hAnsi="Garamond" w:cstheme="minorHAnsi"/>
                <w:color w:val="auto"/>
              </w:rPr>
              <w:t>Addresses all elements in the assignment</w:t>
            </w:r>
          </w:p>
        </w:tc>
        <w:tc>
          <w:tcPr>
            <w:tcW w:w="1678" w:type="dxa"/>
            <w:vAlign w:val="center"/>
          </w:tcPr>
          <w:p w14:paraId="5A0DB271" w14:textId="77777777" w:rsidR="003472C9" w:rsidRPr="00F651E6" w:rsidRDefault="003472C9" w:rsidP="00EF2E55">
            <w:pPr>
              <w:widowControl w:val="0"/>
              <w:rPr>
                <w:rFonts w:ascii="Garamond" w:hAnsi="Garamond" w:cstheme="minorHAnsi"/>
              </w:rPr>
            </w:pPr>
            <w:r w:rsidRPr="00F651E6">
              <w:rPr>
                <w:rFonts w:ascii="Garamond" w:hAnsi="Garamond" w:cstheme="minorHAnsi"/>
              </w:rPr>
              <w:t>Addresses most of elements in the assignment</w:t>
            </w:r>
          </w:p>
        </w:tc>
        <w:tc>
          <w:tcPr>
            <w:tcW w:w="1703" w:type="dxa"/>
            <w:vAlign w:val="center"/>
          </w:tcPr>
          <w:p w14:paraId="5A83797B" w14:textId="77777777" w:rsidR="003472C9" w:rsidRPr="00F651E6" w:rsidRDefault="003472C9" w:rsidP="00EF2E55">
            <w:pPr>
              <w:pStyle w:val="Default"/>
              <w:widowControl w:val="0"/>
              <w:rPr>
                <w:rFonts w:ascii="Garamond" w:hAnsi="Garamond" w:cstheme="minorHAnsi"/>
                <w:color w:val="auto"/>
              </w:rPr>
            </w:pPr>
            <w:r w:rsidRPr="00F651E6">
              <w:rPr>
                <w:rFonts w:ascii="Garamond" w:hAnsi="Garamond" w:cstheme="minorHAnsi"/>
                <w:color w:val="auto"/>
              </w:rPr>
              <w:t>Addresses some elements in the assignment</w:t>
            </w:r>
          </w:p>
        </w:tc>
        <w:tc>
          <w:tcPr>
            <w:tcW w:w="2092" w:type="dxa"/>
            <w:vAlign w:val="center"/>
          </w:tcPr>
          <w:p w14:paraId="00D85B20" w14:textId="77777777" w:rsidR="003472C9" w:rsidRPr="00F651E6" w:rsidRDefault="003472C9" w:rsidP="00EF2E55">
            <w:pPr>
              <w:pStyle w:val="Default"/>
              <w:widowControl w:val="0"/>
              <w:rPr>
                <w:rFonts w:ascii="Garamond" w:hAnsi="Garamond" w:cstheme="minorHAnsi"/>
                <w:color w:val="auto"/>
              </w:rPr>
            </w:pPr>
            <w:r w:rsidRPr="00F651E6">
              <w:rPr>
                <w:rFonts w:ascii="Garamond" w:hAnsi="Garamond" w:cstheme="minorHAnsi"/>
                <w:color w:val="auto"/>
              </w:rPr>
              <w:t>Incomplete in most respects; does not address most of the elements of the assignment</w:t>
            </w:r>
          </w:p>
        </w:tc>
        <w:tc>
          <w:tcPr>
            <w:tcW w:w="1417" w:type="dxa"/>
            <w:vMerge w:val="restart"/>
            <w:vAlign w:val="center"/>
          </w:tcPr>
          <w:p w14:paraId="072C7C46" w14:textId="77777777" w:rsidR="003472C9" w:rsidRPr="00F651E6" w:rsidRDefault="003472C9" w:rsidP="00EF2E55">
            <w:pPr>
              <w:widowControl w:val="0"/>
              <w:rPr>
                <w:rFonts w:ascii="Garamond" w:hAnsi="Garamond" w:cstheme="minorHAnsi"/>
              </w:rPr>
            </w:pPr>
            <w:r w:rsidRPr="00F651E6">
              <w:rPr>
                <w:rFonts w:ascii="Garamond" w:hAnsi="Garamond" w:cstheme="minorHAnsi"/>
              </w:rPr>
              <w:t>Not Submitted</w:t>
            </w:r>
          </w:p>
        </w:tc>
      </w:tr>
      <w:tr w:rsidR="00F651E6" w:rsidRPr="00F651E6" w14:paraId="60C6C834" w14:textId="77777777" w:rsidTr="00ED4ECF">
        <w:trPr>
          <w:gridAfter w:val="1"/>
          <w:wAfter w:w="13" w:type="dxa"/>
          <w:trHeight w:val="1122"/>
          <w:jc w:val="center"/>
        </w:trPr>
        <w:tc>
          <w:tcPr>
            <w:tcW w:w="1555" w:type="dxa"/>
            <w:vAlign w:val="center"/>
          </w:tcPr>
          <w:p w14:paraId="5EA8EACF" w14:textId="77777777" w:rsidR="003472C9" w:rsidRPr="00F651E6" w:rsidRDefault="003472C9" w:rsidP="00EF2E55">
            <w:pPr>
              <w:widowControl w:val="0"/>
              <w:rPr>
                <w:rFonts w:ascii="Garamond" w:hAnsi="Garamond" w:cstheme="minorHAnsi"/>
              </w:rPr>
            </w:pPr>
            <w:r w:rsidRPr="00F651E6">
              <w:rPr>
                <w:rFonts w:ascii="Garamond" w:hAnsi="Garamond" w:cstheme="minorHAnsi"/>
              </w:rPr>
              <w:t>Writing Mechanics</w:t>
            </w:r>
          </w:p>
        </w:tc>
        <w:tc>
          <w:tcPr>
            <w:tcW w:w="1756" w:type="dxa"/>
            <w:vAlign w:val="center"/>
          </w:tcPr>
          <w:p w14:paraId="1144FE0A" w14:textId="77777777" w:rsidR="003472C9" w:rsidRPr="00F651E6" w:rsidRDefault="003472C9" w:rsidP="00EF2E55">
            <w:pPr>
              <w:pStyle w:val="Default"/>
              <w:widowControl w:val="0"/>
              <w:rPr>
                <w:rFonts w:ascii="Garamond" w:hAnsi="Garamond" w:cstheme="minorHAnsi"/>
                <w:color w:val="auto"/>
              </w:rPr>
            </w:pPr>
            <w:r w:rsidRPr="00F651E6">
              <w:rPr>
                <w:rFonts w:ascii="Garamond" w:hAnsi="Garamond" w:cstheme="minorHAnsi"/>
                <w:color w:val="auto"/>
              </w:rPr>
              <w:t>Writing with clarity, conciseness, correctness; with relevant data /information; and well-organized</w:t>
            </w:r>
          </w:p>
        </w:tc>
        <w:tc>
          <w:tcPr>
            <w:tcW w:w="1678" w:type="dxa"/>
            <w:vAlign w:val="center"/>
          </w:tcPr>
          <w:p w14:paraId="1ED27C42" w14:textId="77777777" w:rsidR="003472C9" w:rsidRPr="00F651E6" w:rsidRDefault="003472C9" w:rsidP="00EF2E55">
            <w:pPr>
              <w:pStyle w:val="Default"/>
              <w:widowControl w:val="0"/>
              <w:rPr>
                <w:rFonts w:ascii="Garamond" w:hAnsi="Garamond" w:cstheme="minorHAnsi"/>
                <w:color w:val="auto"/>
              </w:rPr>
            </w:pPr>
            <w:r w:rsidRPr="00F651E6">
              <w:rPr>
                <w:rFonts w:ascii="Garamond" w:hAnsi="Garamond" w:cstheme="minorHAnsi"/>
                <w:color w:val="auto"/>
              </w:rPr>
              <w:t>Writing with clarity and conciseness and contains only a few errors; with relevant data /information; and well-organized</w:t>
            </w:r>
          </w:p>
        </w:tc>
        <w:tc>
          <w:tcPr>
            <w:tcW w:w="1703" w:type="dxa"/>
            <w:vAlign w:val="center"/>
          </w:tcPr>
          <w:p w14:paraId="0BF5B36A" w14:textId="77777777" w:rsidR="003472C9" w:rsidRPr="00F651E6" w:rsidRDefault="003472C9" w:rsidP="00EF2E55">
            <w:pPr>
              <w:widowControl w:val="0"/>
              <w:rPr>
                <w:rFonts w:ascii="Garamond" w:hAnsi="Garamond" w:cstheme="minorHAnsi"/>
              </w:rPr>
            </w:pPr>
            <w:r w:rsidRPr="00F651E6">
              <w:rPr>
                <w:rFonts w:ascii="Garamond" w:hAnsi="Garamond" w:cstheme="minorHAnsi"/>
              </w:rPr>
              <w:t>Writing lacks clarity or conciseness and contains numerous errors; gives insufficient relevant data /information; lacks organization</w:t>
            </w:r>
          </w:p>
        </w:tc>
        <w:tc>
          <w:tcPr>
            <w:tcW w:w="2092" w:type="dxa"/>
            <w:vAlign w:val="center"/>
          </w:tcPr>
          <w:p w14:paraId="6BF0AF44" w14:textId="77777777" w:rsidR="003472C9" w:rsidRPr="00F651E6" w:rsidRDefault="003472C9" w:rsidP="00EF2E55">
            <w:pPr>
              <w:widowControl w:val="0"/>
              <w:rPr>
                <w:rFonts w:ascii="Garamond" w:hAnsi="Garamond" w:cstheme="minorHAnsi"/>
              </w:rPr>
            </w:pPr>
            <w:r w:rsidRPr="00F651E6">
              <w:rPr>
                <w:rFonts w:ascii="Garamond" w:hAnsi="Garamond" w:cstheme="minorHAnsi"/>
              </w:rPr>
              <w:t>Writing is unfocused, rambling, or contains serious errors; lacks relevant data / information; poorly organized</w:t>
            </w:r>
          </w:p>
        </w:tc>
        <w:tc>
          <w:tcPr>
            <w:tcW w:w="1417" w:type="dxa"/>
            <w:vMerge/>
            <w:vAlign w:val="center"/>
          </w:tcPr>
          <w:p w14:paraId="0B80A1AB" w14:textId="77777777" w:rsidR="003472C9" w:rsidRPr="00F651E6" w:rsidRDefault="003472C9" w:rsidP="00EF2E55">
            <w:pPr>
              <w:widowControl w:val="0"/>
              <w:rPr>
                <w:rFonts w:ascii="Garamond" w:hAnsi="Garamond" w:cstheme="minorHAnsi"/>
              </w:rPr>
            </w:pPr>
          </w:p>
        </w:tc>
      </w:tr>
      <w:tr w:rsidR="003472C9" w:rsidRPr="00F651E6" w14:paraId="35BEBFE1" w14:textId="77777777" w:rsidTr="00ED4ECF">
        <w:trPr>
          <w:trHeight w:val="477"/>
          <w:jc w:val="center"/>
        </w:trPr>
        <w:tc>
          <w:tcPr>
            <w:tcW w:w="1555" w:type="dxa"/>
            <w:vAlign w:val="center"/>
          </w:tcPr>
          <w:p w14:paraId="44FB5DBD" w14:textId="77777777" w:rsidR="003472C9" w:rsidRPr="00F651E6" w:rsidRDefault="003472C9" w:rsidP="00EF2E55">
            <w:pPr>
              <w:widowControl w:val="0"/>
              <w:rPr>
                <w:rFonts w:ascii="Garamond" w:hAnsi="Garamond" w:cstheme="minorHAnsi"/>
              </w:rPr>
            </w:pPr>
            <w:r w:rsidRPr="00F651E6">
              <w:rPr>
                <w:rFonts w:ascii="Garamond" w:hAnsi="Garamond" w:cstheme="minorHAnsi"/>
              </w:rPr>
              <w:t>Marks Awarded</w:t>
            </w:r>
          </w:p>
        </w:tc>
        <w:tc>
          <w:tcPr>
            <w:tcW w:w="8659" w:type="dxa"/>
            <w:gridSpan w:val="6"/>
            <w:vAlign w:val="center"/>
          </w:tcPr>
          <w:p w14:paraId="7A47F63F" w14:textId="77777777" w:rsidR="003472C9" w:rsidRPr="00F651E6" w:rsidRDefault="00000000" w:rsidP="00EF2E55">
            <w:pPr>
              <w:widowControl w:val="0"/>
              <w:rPr>
                <w:rFonts w:ascii="Garamond" w:hAnsi="Garamond" w:cstheme="minorHAnsi"/>
              </w:rPr>
            </w:pPr>
            <m:oMath>
              <m:f>
                <m:fPr>
                  <m:ctrlPr>
                    <w:rPr>
                      <w:rFonts w:ascii="Cambria Math" w:hAnsi="Cambria Math"/>
                    </w:rPr>
                  </m:ctrlPr>
                </m:fPr>
                <m:num>
                  <m:nary>
                    <m:naryPr>
                      <m:chr m:val="∑"/>
                      <m:subHide m:val="1"/>
                      <m:supHide m:val="1"/>
                      <m:ctrlPr>
                        <w:rPr>
                          <w:rFonts w:ascii="Cambria Math" w:hAnsi="Cambria Math"/>
                        </w:rPr>
                      </m:ctrlPr>
                    </m:naryPr>
                    <m:sub/>
                    <m:sup/>
                    <m:e>
                      <m:r>
                        <w:rPr>
                          <w:rFonts w:ascii="Cambria Math" w:hAnsi="Cambria Math"/>
                        </w:rPr>
                        <m:t>MarksObtainedfortwocriterion</m:t>
                      </m:r>
                    </m:e>
                  </m:nary>
                </m:num>
                <m:den>
                  <m:r>
                    <w:rPr>
                      <w:rFonts w:ascii="Cambria Math" w:hAnsi="Cambria Math"/>
                    </w:rPr>
                    <m:t>2</m:t>
                  </m:r>
                </m:den>
              </m:f>
            </m:oMath>
            <w:r w:rsidR="003472C9" w:rsidRPr="00F651E6">
              <w:rPr>
                <w:rFonts w:ascii="Garamond" w:eastAsiaTheme="minorEastAsia" w:hAnsi="Garamond" w:cstheme="minorHAnsi"/>
              </w:rPr>
              <w:t>=</w:t>
            </w:r>
          </w:p>
        </w:tc>
      </w:tr>
    </w:tbl>
    <w:p w14:paraId="71D3F147" w14:textId="77777777" w:rsidR="003472C9" w:rsidRPr="00F651E6" w:rsidRDefault="003472C9" w:rsidP="00EF2E55">
      <w:pPr>
        <w:rPr>
          <w:rFonts w:ascii="Garamond" w:hAnsi="Garamond"/>
          <w:b/>
          <w:bCs/>
        </w:rPr>
      </w:pPr>
      <w:r w:rsidRPr="00F651E6">
        <w:rPr>
          <w:rFonts w:ascii="Garamond" w:hAnsi="Garamond"/>
          <w:b/>
          <w:bCs/>
        </w:rPr>
        <w:t xml:space="preserve">Rubrics for evaluation of </w:t>
      </w:r>
      <w:r w:rsidR="00ED4ECF" w:rsidRPr="00F651E6">
        <w:rPr>
          <w:rFonts w:ascii="Garamond" w:hAnsi="Garamond"/>
          <w:b/>
          <w:bCs/>
        </w:rPr>
        <w:t>Surprise Test /MCQ</w:t>
      </w:r>
    </w:p>
    <w:p w14:paraId="6ADC2920" w14:textId="77777777" w:rsidR="003472C9" w:rsidRPr="00F651E6" w:rsidRDefault="00117321" w:rsidP="00EF2E55">
      <w:pPr>
        <w:ind w:firstLine="720"/>
        <w:rPr>
          <w:rFonts w:ascii="Garamond" w:hAnsi="Garamond"/>
        </w:rPr>
      </w:pPr>
      <w:r>
        <w:rPr>
          <w:rFonts w:ascii="Garamond" w:hAnsi="Garamond"/>
        </w:rPr>
        <w:t xml:space="preserve">Surprise quiz will have 08 Questions for </w:t>
      </w:r>
      <w:r w:rsidR="003472C9" w:rsidRPr="00F651E6">
        <w:rPr>
          <w:rFonts w:ascii="Garamond" w:hAnsi="Garamond"/>
        </w:rPr>
        <w:t>0</w:t>
      </w:r>
      <w:r>
        <w:rPr>
          <w:rFonts w:ascii="Garamond" w:hAnsi="Garamond"/>
        </w:rPr>
        <w:t>8</w:t>
      </w:r>
      <w:r w:rsidR="003472C9" w:rsidRPr="00F651E6">
        <w:rPr>
          <w:rFonts w:ascii="Garamond" w:hAnsi="Garamond"/>
        </w:rPr>
        <w:t xml:space="preserve"> Marks and will be evaluated for </w:t>
      </w:r>
      <w:r w:rsidR="00ED4ECF" w:rsidRPr="00F651E6">
        <w:rPr>
          <w:rFonts w:ascii="Garamond" w:hAnsi="Garamond"/>
        </w:rPr>
        <w:t>4</w:t>
      </w:r>
      <w:r w:rsidR="003472C9" w:rsidRPr="00F651E6">
        <w:rPr>
          <w:rFonts w:ascii="Garamond" w:hAnsi="Garamond"/>
        </w:rPr>
        <w:t xml:space="preserve"> Marks with following Rubrics</w:t>
      </w:r>
    </w:p>
    <w:tbl>
      <w:tblPr>
        <w:tblStyle w:val="TableGrid"/>
        <w:tblW w:w="6345" w:type="dxa"/>
        <w:jc w:val="center"/>
        <w:tblLayout w:type="fixed"/>
        <w:tblLook w:val="04A0" w:firstRow="1" w:lastRow="0" w:firstColumn="1" w:lastColumn="0" w:noHBand="0" w:noVBand="1"/>
      </w:tblPr>
      <w:tblGrid>
        <w:gridCol w:w="3795"/>
        <w:gridCol w:w="2550"/>
      </w:tblGrid>
      <w:tr w:rsidR="00F651E6" w:rsidRPr="00F651E6" w14:paraId="4B3136F1" w14:textId="77777777" w:rsidTr="00ED4ECF">
        <w:trPr>
          <w:jc w:val="center"/>
        </w:trPr>
        <w:tc>
          <w:tcPr>
            <w:tcW w:w="3795" w:type="dxa"/>
          </w:tcPr>
          <w:p w14:paraId="1B22A60A" w14:textId="77777777" w:rsidR="003472C9" w:rsidRPr="00F651E6" w:rsidRDefault="00A07487" w:rsidP="00EF2E55">
            <w:pPr>
              <w:widowControl w:val="0"/>
              <w:jc w:val="center"/>
              <w:rPr>
                <w:rFonts w:ascii="Garamond" w:hAnsi="Garamond"/>
              </w:rPr>
            </w:pPr>
            <w:r>
              <w:rPr>
                <w:rFonts w:ascii="Garamond" w:hAnsi="Garamond"/>
              </w:rPr>
              <w:t>Secured marks (</w:t>
            </w:r>
            <w:r w:rsidR="0044299D">
              <w:rPr>
                <w:rFonts w:ascii="Garamond" w:hAnsi="Garamond"/>
              </w:rPr>
              <w:t>out of 08</w:t>
            </w:r>
            <w:r w:rsidR="003472C9" w:rsidRPr="00F651E6">
              <w:rPr>
                <w:rFonts w:ascii="Garamond" w:hAnsi="Garamond"/>
              </w:rPr>
              <w:t>)</w:t>
            </w:r>
          </w:p>
        </w:tc>
        <w:tc>
          <w:tcPr>
            <w:tcW w:w="2550" w:type="dxa"/>
          </w:tcPr>
          <w:p w14:paraId="1B489963" w14:textId="77777777" w:rsidR="003472C9" w:rsidRPr="00F651E6" w:rsidRDefault="003472C9" w:rsidP="00EF2E55">
            <w:pPr>
              <w:widowControl w:val="0"/>
              <w:jc w:val="center"/>
              <w:rPr>
                <w:rFonts w:ascii="Garamond" w:hAnsi="Garamond"/>
              </w:rPr>
            </w:pPr>
            <w:r w:rsidRPr="00F651E6">
              <w:rPr>
                <w:rFonts w:ascii="Garamond" w:hAnsi="Garamond"/>
              </w:rPr>
              <w:t>Averaged Marks</w:t>
            </w:r>
          </w:p>
        </w:tc>
      </w:tr>
      <w:tr w:rsidR="00F651E6" w:rsidRPr="00F651E6" w14:paraId="47888E1D" w14:textId="77777777" w:rsidTr="00ED4ECF">
        <w:trPr>
          <w:jc w:val="center"/>
        </w:trPr>
        <w:tc>
          <w:tcPr>
            <w:tcW w:w="3795" w:type="dxa"/>
          </w:tcPr>
          <w:p w14:paraId="3A159C6F" w14:textId="77777777" w:rsidR="003472C9" w:rsidRPr="00BD1586" w:rsidRDefault="009B6C1F" w:rsidP="00EF2E55">
            <w:pPr>
              <w:widowControl w:val="0"/>
              <w:jc w:val="center"/>
              <w:rPr>
                <w:rFonts w:ascii="Garamond" w:hAnsi="Garamond"/>
              </w:rPr>
            </w:pPr>
            <w:r w:rsidRPr="00BD1586">
              <w:rPr>
                <w:rFonts w:ascii="Garamond" w:hAnsi="Garamond"/>
              </w:rPr>
              <w:t>0</w:t>
            </w:r>
            <w:r w:rsidR="009E254B" w:rsidRPr="00BD1586">
              <w:rPr>
                <w:rFonts w:ascii="Garamond" w:hAnsi="Garamond"/>
              </w:rPr>
              <w:t>7</w:t>
            </w:r>
            <w:r w:rsidRPr="00BD1586">
              <w:rPr>
                <w:rFonts w:ascii="Garamond" w:hAnsi="Garamond"/>
              </w:rPr>
              <w:t xml:space="preserve">&lt; Marks &lt; </w:t>
            </w:r>
            <w:r w:rsidR="003472C9" w:rsidRPr="00BD1586">
              <w:rPr>
                <w:rFonts w:ascii="Garamond" w:hAnsi="Garamond"/>
              </w:rPr>
              <w:t>0</w:t>
            </w:r>
            <w:r w:rsidRPr="00BD1586">
              <w:rPr>
                <w:rFonts w:ascii="Garamond" w:hAnsi="Garamond"/>
              </w:rPr>
              <w:t>8</w:t>
            </w:r>
          </w:p>
        </w:tc>
        <w:tc>
          <w:tcPr>
            <w:tcW w:w="2550" w:type="dxa"/>
          </w:tcPr>
          <w:p w14:paraId="6A1F22D7" w14:textId="77777777" w:rsidR="003472C9" w:rsidRPr="00BD1586" w:rsidRDefault="003472C9" w:rsidP="00EF2E55">
            <w:pPr>
              <w:widowControl w:val="0"/>
              <w:jc w:val="center"/>
              <w:rPr>
                <w:rFonts w:ascii="Garamond" w:hAnsi="Garamond"/>
              </w:rPr>
            </w:pPr>
            <w:r w:rsidRPr="00BD1586">
              <w:rPr>
                <w:rFonts w:ascii="Garamond" w:hAnsi="Garamond"/>
              </w:rPr>
              <w:t>4</w:t>
            </w:r>
          </w:p>
        </w:tc>
      </w:tr>
      <w:tr w:rsidR="00F651E6" w:rsidRPr="00F651E6" w14:paraId="009143CB" w14:textId="77777777" w:rsidTr="00ED4ECF">
        <w:trPr>
          <w:jc w:val="center"/>
        </w:trPr>
        <w:tc>
          <w:tcPr>
            <w:tcW w:w="3795" w:type="dxa"/>
          </w:tcPr>
          <w:p w14:paraId="5CC0B99D" w14:textId="77777777" w:rsidR="003472C9" w:rsidRPr="00BD1586" w:rsidRDefault="009E254B" w:rsidP="00EF2E55">
            <w:pPr>
              <w:widowControl w:val="0"/>
              <w:jc w:val="center"/>
              <w:rPr>
                <w:rFonts w:ascii="Garamond" w:hAnsi="Garamond"/>
              </w:rPr>
            </w:pPr>
            <w:r w:rsidRPr="00BD1586">
              <w:rPr>
                <w:rFonts w:ascii="Garamond" w:hAnsi="Garamond"/>
              </w:rPr>
              <w:t>05&lt; Marks &lt; 06</w:t>
            </w:r>
          </w:p>
        </w:tc>
        <w:tc>
          <w:tcPr>
            <w:tcW w:w="2550" w:type="dxa"/>
          </w:tcPr>
          <w:p w14:paraId="689D9606" w14:textId="77777777" w:rsidR="003472C9" w:rsidRPr="00BD1586" w:rsidRDefault="003472C9" w:rsidP="00EF2E55">
            <w:pPr>
              <w:widowControl w:val="0"/>
              <w:jc w:val="center"/>
              <w:rPr>
                <w:rFonts w:ascii="Garamond" w:hAnsi="Garamond"/>
              </w:rPr>
            </w:pPr>
            <w:r w:rsidRPr="00BD1586">
              <w:rPr>
                <w:rFonts w:ascii="Garamond" w:hAnsi="Garamond"/>
              </w:rPr>
              <w:t>3</w:t>
            </w:r>
          </w:p>
        </w:tc>
      </w:tr>
      <w:tr w:rsidR="00F651E6" w:rsidRPr="00F651E6" w14:paraId="298A84C7" w14:textId="77777777" w:rsidTr="00ED4ECF">
        <w:trPr>
          <w:jc w:val="center"/>
        </w:trPr>
        <w:tc>
          <w:tcPr>
            <w:tcW w:w="3795" w:type="dxa"/>
          </w:tcPr>
          <w:p w14:paraId="5FE26D87" w14:textId="77777777" w:rsidR="003472C9" w:rsidRPr="00BD1586" w:rsidRDefault="009E254B" w:rsidP="00EF2E55">
            <w:pPr>
              <w:widowControl w:val="0"/>
              <w:jc w:val="center"/>
              <w:rPr>
                <w:rFonts w:ascii="Garamond" w:hAnsi="Garamond"/>
              </w:rPr>
            </w:pPr>
            <w:r w:rsidRPr="00BD1586">
              <w:rPr>
                <w:rFonts w:ascii="Garamond" w:hAnsi="Garamond"/>
              </w:rPr>
              <w:t>03&lt; Marks &lt; 04</w:t>
            </w:r>
          </w:p>
        </w:tc>
        <w:tc>
          <w:tcPr>
            <w:tcW w:w="2550" w:type="dxa"/>
          </w:tcPr>
          <w:p w14:paraId="0C90C963" w14:textId="77777777" w:rsidR="003472C9" w:rsidRPr="00BD1586" w:rsidRDefault="003472C9" w:rsidP="00EF2E55">
            <w:pPr>
              <w:widowControl w:val="0"/>
              <w:jc w:val="center"/>
              <w:rPr>
                <w:rFonts w:ascii="Garamond" w:hAnsi="Garamond"/>
              </w:rPr>
            </w:pPr>
            <w:r w:rsidRPr="00BD1586">
              <w:rPr>
                <w:rFonts w:ascii="Garamond" w:hAnsi="Garamond"/>
              </w:rPr>
              <w:t>2</w:t>
            </w:r>
          </w:p>
        </w:tc>
      </w:tr>
      <w:tr w:rsidR="00F651E6" w:rsidRPr="00F651E6" w14:paraId="6ED8E1A6" w14:textId="77777777" w:rsidTr="00ED4ECF">
        <w:trPr>
          <w:jc w:val="center"/>
        </w:trPr>
        <w:tc>
          <w:tcPr>
            <w:tcW w:w="3795" w:type="dxa"/>
          </w:tcPr>
          <w:p w14:paraId="42148768" w14:textId="77777777" w:rsidR="003472C9" w:rsidRPr="00BD1586" w:rsidRDefault="009E254B" w:rsidP="00EF2E55">
            <w:pPr>
              <w:widowControl w:val="0"/>
              <w:jc w:val="center"/>
              <w:rPr>
                <w:rFonts w:ascii="Garamond" w:hAnsi="Garamond"/>
              </w:rPr>
            </w:pPr>
            <w:r w:rsidRPr="00BD1586">
              <w:rPr>
                <w:rFonts w:ascii="Garamond" w:hAnsi="Garamond"/>
              </w:rPr>
              <w:t>01&lt;Marks &lt; 02</w:t>
            </w:r>
          </w:p>
        </w:tc>
        <w:tc>
          <w:tcPr>
            <w:tcW w:w="2550" w:type="dxa"/>
          </w:tcPr>
          <w:p w14:paraId="289B74B4" w14:textId="77777777" w:rsidR="003472C9" w:rsidRPr="00BD1586" w:rsidRDefault="003472C9" w:rsidP="00EF2E55">
            <w:pPr>
              <w:widowControl w:val="0"/>
              <w:jc w:val="center"/>
              <w:rPr>
                <w:rFonts w:ascii="Garamond" w:hAnsi="Garamond"/>
              </w:rPr>
            </w:pPr>
            <w:r w:rsidRPr="00BD1586">
              <w:rPr>
                <w:rFonts w:ascii="Garamond" w:hAnsi="Garamond"/>
              </w:rPr>
              <w:t>1</w:t>
            </w:r>
          </w:p>
        </w:tc>
      </w:tr>
      <w:tr w:rsidR="003472C9" w:rsidRPr="00F651E6" w14:paraId="555CAD19" w14:textId="77777777" w:rsidTr="00ED4ECF">
        <w:trPr>
          <w:jc w:val="center"/>
        </w:trPr>
        <w:tc>
          <w:tcPr>
            <w:tcW w:w="3795" w:type="dxa"/>
          </w:tcPr>
          <w:p w14:paraId="1155895B" w14:textId="77777777" w:rsidR="003472C9" w:rsidRPr="00BD1586" w:rsidRDefault="009E254B" w:rsidP="00EF2E55">
            <w:pPr>
              <w:widowControl w:val="0"/>
              <w:jc w:val="center"/>
              <w:rPr>
                <w:rFonts w:ascii="Garamond" w:hAnsi="Garamond"/>
              </w:rPr>
            </w:pPr>
            <w:r w:rsidRPr="00BD1586">
              <w:rPr>
                <w:rFonts w:ascii="Garamond" w:hAnsi="Garamond"/>
              </w:rPr>
              <w:t>Marks&lt; 01</w:t>
            </w:r>
          </w:p>
        </w:tc>
        <w:tc>
          <w:tcPr>
            <w:tcW w:w="2550" w:type="dxa"/>
          </w:tcPr>
          <w:p w14:paraId="198318D7" w14:textId="77777777" w:rsidR="003472C9" w:rsidRPr="00BD1586" w:rsidRDefault="003472C9" w:rsidP="00EF2E55">
            <w:pPr>
              <w:widowControl w:val="0"/>
              <w:jc w:val="center"/>
              <w:rPr>
                <w:rFonts w:ascii="Garamond" w:hAnsi="Garamond"/>
              </w:rPr>
            </w:pPr>
            <w:r w:rsidRPr="00BD1586">
              <w:rPr>
                <w:rFonts w:ascii="Garamond" w:hAnsi="Garamond"/>
              </w:rPr>
              <w:t>0</w:t>
            </w:r>
          </w:p>
        </w:tc>
      </w:tr>
    </w:tbl>
    <w:p w14:paraId="34F5520B" w14:textId="77777777" w:rsidR="00745263" w:rsidRDefault="00745263" w:rsidP="00EF2E55">
      <w:pPr>
        <w:pStyle w:val="NoSpacing"/>
        <w:rPr>
          <w:rFonts w:ascii="Garamond" w:hAnsi="Garamond"/>
          <w:b/>
          <w:bCs/>
          <w:sz w:val="24"/>
          <w:szCs w:val="24"/>
        </w:rPr>
      </w:pPr>
    </w:p>
    <w:p w14:paraId="5F696C60" w14:textId="59B2A1C8" w:rsidR="003472C9" w:rsidRPr="00F651E6" w:rsidRDefault="003472C9" w:rsidP="00EF2E55">
      <w:pPr>
        <w:pStyle w:val="NoSpacing"/>
        <w:rPr>
          <w:rFonts w:ascii="Garamond" w:hAnsi="Garamond"/>
          <w:b/>
          <w:bCs/>
          <w:sz w:val="24"/>
          <w:szCs w:val="24"/>
        </w:rPr>
      </w:pPr>
      <w:r w:rsidRPr="00F651E6">
        <w:rPr>
          <w:rFonts w:ascii="Garamond" w:hAnsi="Garamond"/>
          <w:b/>
          <w:bCs/>
          <w:sz w:val="24"/>
          <w:szCs w:val="24"/>
        </w:rPr>
        <w:t>Evaluation Scheme (SEE)</w:t>
      </w:r>
    </w:p>
    <w:p w14:paraId="6A6F85F9" w14:textId="77777777" w:rsidR="003472C9" w:rsidRPr="00F651E6" w:rsidRDefault="003472C9" w:rsidP="00EF2E55">
      <w:pPr>
        <w:pStyle w:val="NoSpacing"/>
        <w:rPr>
          <w:rFonts w:ascii="Garamond" w:hAnsi="Garamond"/>
          <w:bCs/>
          <w:sz w:val="24"/>
          <w:szCs w:val="24"/>
        </w:rPr>
      </w:pPr>
      <w:r w:rsidRPr="00F651E6">
        <w:rPr>
          <w:rFonts w:ascii="Garamond" w:hAnsi="Garamond"/>
          <w:bCs/>
          <w:sz w:val="24"/>
          <w:szCs w:val="24"/>
        </w:rPr>
        <w:tab/>
        <w:t>Semester End Examination (SEE) is a written examination of three hours duration of 100 marks with 50% weightage.</w:t>
      </w:r>
      <w:r w:rsidR="00ED4ECF" w:rsidRPr="00F651E6">
        <w:rPr>
          <w:rFonts w:ascii="Garamond" w:hAnsi="Garamond"/>
          <w:bCs/>
          <w:sz w:val="24"/>
          <w:szCs w:val="24"/>
        </w:rPr>
        <w:t xml:space="preserve"> The pattern of the Question Paper: There will be eight question</w:t>
      </w:r>
      <w:r w:rsidR="0002367F">
        <w:rPr>
          <w:rFonts w:ascii="Garamond" w:hAnsi="Garamond"/>
          <w:bCs/>
          <w:sz w:val="24"/>
          <w:szCs w:val="24"/>
        </w:rPr>
        <w:t>s</w:t>
      </w:r>
      <w:r w:rsidR="00ED4ECF" w:rsidRPr="00F651E6">
        <w:rPr>
          <w:rFonts w:ascii="Garamond" w:hAnsi="Garamond"/>
          <w:bCs/>
          <w:sz w:val="24"/>
          <w:szCs w:val="24"/>
        </w:rPr>
        <w:t xml:space="preserve"> with 3 questions from Unit1 and 2 and 2 questions from Unit-3. Answer any TWO questions from unit</w:t>
      </w:r>
      <w:r w:rsidR="00C36B26">
        <w:rPr>
          <w:rFonts w:ascii="Garamond" w:hAnsi="Garamond"/>
          <w:bCs/>
          <w:sz w:val="24"/>
          <w:szCs w:val="24"/>
        </w:rPr>
        <w:t>s 1 and 2, and any ONE question</w:t>
      </w:r>
      <w:r w:rsidR="00ED4ECF" w:rsidRPr="00F651E6">
        <w:rPr>
          <w:rFonts w:ascii="Garamond" w:hAnsi="Garamond"/>
          <w:bCs/>
          <w:sz w:val="24"/>
          <w:szCs w:val="24"/>
        </w:rPr>
        <w:t xml:space="preserve"> from unit 3.</w:t>
      </w:r>
    </w:p>
    <w:p w14:paraId="53739F43" w14:textId="77777777" w:rsidR="00B80C5F" w:rsidRDefault="00B80C5F" w:rsidP="00EF2E55">
      <w:pPr>
        <w:pStyle w:val="NoSpacing"/>
        <w:jc w:val="center"/>
        <w:rPr>
          <w:rFonts w:ascii="Garamond" w:hAnsi="Garamond"/>
          <w:b/>
          <w:bCs/>
          <w:sz w:val="24"/>
          <w:szCs w:val="24"/>
        </w:rPr>
      </w:pPr>
    </w:p>
    <w:p w14:paraId="763BCADE" w14:textId="77777777" w:rsidR="00745263" w:rsidRDefault="00745263" w:rsidP="00EF2E55">
      <w:pPr>
        <w:pStyle w:val="NoSpacing"/>
        <w:jc w:val="center"/>
        <w:rPr>
          <w:rFonts w:ascii="Garamond" w:hAnsi="Garamond"/>
          <w:b/>
          <w:bCs/>
          <w:sz w:val="24"/>
          <w:szCs w:val="24"/>
        </w:rPr>
      </w:pPr>
    </w:p>
    <w:p w14:paraId="0852E915" w14:textId="77777777" w:rsidR="00745263" w:rsidRDefault="00745263" w:rsidP="00EF2E55">
      <w:pPr>
        <w:pStyle w:val="NoSpacing"/>
        <w:jc w:val="center"/>
        <w:rPr>
          <w:rFonts w:ascii="Garamond" w:hAnsi="Garamond"/>
          <w:b/>
          <w:bCs/>
          <w:sz w:val="24"/>
          <w:szCs w:val="24"/>
        </w:rPr>
      </w:pPr>
    </w:p>
    <w:p w14:paraId="5EAB348D" w14:textId="77777777" w:rsidR="00745263" w:rsidRDefault="00745263" w:rsidP="00EF2E55">
      <w:pPr>
        <w:pStyle w:val="NoSpacing"/>
        <w:jc w:val="center"/>
        <w:rPr>
          <w:rFonts w:ascii="Garamond" w:hAnsi="Garamond"/>
          <w:b/>
          <w:bCs/>
          <w:sz w:val="24"/>
          <w:szCs w:val="24"/>
        </w:rPr>
      </w:pPr>
    </w:p>
    <w:p w14:paraId="15B1A635" w14:textId="77777777" w:rsidR="003472C9" w:rsidRPr="00F651E6" w:rsidRDefault="003472C9" w:rsidP="00EF2E55">
      <w:pPr>
        <w:pStyle w:val="NoSpacing"/>
        <w:jc w:val="center"/>
        <w:rPr>
          <w:rFonts w:ascii="Garamond" w:hAnsi="Garamond"/>
          <w:b/>
          <w:bCs/>
          <w:sz w:val="24"/>
          <w:szCs w:val="24"/>
        </w:rPr>
      </w:pPr>
      <w:r w:rsidRPr="00F651E6">
        <w:rPr>
          <w:rFonts w:ascii="Garamond" w:hAnsi="Garamond"/>
          <w:b/>
          <w:bCs/>
          <w:sz w:val="24"/>
          <w:szCs w:val="24"/>
        </w:rPr>
        <w:lastRenderedPageBreak/>
        <w:t>Course Utilization for MSE and SEE</w:t>
      </w:r>
    </w:p>
    <w:tbl>
      <w:tblPr>
        <w:tblW w:w="9923"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4424"/>
        <w:gridCol w:w="1077"/>
        <w:gridCol w:w="1134"/>
        <w:gridCol w:w="1134"/>
        <w:gridCol w:w="1446"/>
      </w:tblGrid>
      <w:tr w:rsidR="00F651E6" w:rsidRPr="00F651E6" w14:paraId="0BAC1CCF" w14:textId="77777777" w:rsidTr="00965151">
        <w:trPr>
          <w:trHeight w:val="323"/>
        </w:trPr>
        <w:tc>
          <w:tcPr>
            <w:tcW w:w="708" w:type="dxa"/>
            <w:vMerge w:val="restart"/>
            <w:shd w:val="clear" w:color="auto" w:fill="auto"/>
          </w:tcPr>
          <w:p w14:paraId="5B420310" w14:textId="77777777" w:rsidR="003472C9" w:rsidRPr="00F651E6" w:rsidRDefault="003472C9" w:rsidP="00354A99">
            <w:pPr>
              <w:pStyle w:val="NoSpacing"/>
              <w:widowControl w:val="0"/>
              <w:rPr>
                <w:rFonts w:ascii="Garamond" w:hAnsi="Garamond"/>
                <w:b/>
                <w:sz w:val="24"/>
                <w:szCs w:val="24"/>
              </w:rPr>
            </w:pPr>
            <w:r w:rsidRPr="00F651E6">
              <w:rPr>
                <w:rFonts w:ascii="Garamond" w:hAnsi="Garamond"/>
                <w:b/>
                <w:sz w:val="24"/>
                <w:szCs w:val="24"/>
              </w:rPr>
              <w:t>Unit</w:t>
            </w:r>
          </w:p>
        </w:tc>
        <w:tc>
          <w:tcPr>
            <w:tcW w:w="4424" w:type="dxa"/>
            <w:vMerge w:val="restart"/>
            <w:shd w:val="clear" w:color="auto" w:fill="auto"/>
          </w:tcPr>
          <w:p w14:paraId="0E7C656A" w14:textId="77777777" w:rsidR="003472C9" w:rsidRPr="00F651E6" w:rsidRDefault="003472C9" w:rsidP="00354A99">
            <w:pPr>
              <w:pStyle w:val="NoSpacing"/>
              <w:widowControl w:val="0"/>
              <w:rPr>
                <w:rFonts w:ascii="Garamond" w:hAnsi="Garamond"/>
                <w:b/>
                <w:sz w:val="24"/>
                <w:szCs w:val="24"/>
              </w:rPr>
            </w:pPr>
            <w:r w:rsidRPr="00F651E6">
              <w:rPr>
                <w:rFonts w:ascii="Garamond" w:hAnsi="Garamond"/>
                <w:b/>
                <w:sz w:val="24"/>
                <w:szCs w:val="24"/>
              </w:rPr>
              <w:t>Contents</w:t>
            </w:r>
          </w:p>
        </w:tc>
        <w:tc>
          <w:tcPr>
            <w:tcW w:w="1077" w:type="dxa"/>
            <w:vMerge w:val="restart"/>
            <w:shd w:val="clear" w:color="auto" w:fill="auto"/>
          </w:tcPr>
          <w:p w14:paraId="554B5CDD" w14:textId="77777777" w:rsidR="003472C9" w:rsidRPr="00F651E6" w:rsidRDefault="00A72DB3" w:rsidP="00354A99">
            <w:pPr>
              <w:pStyle w:val="NoSpacing"/>
              <w:widowControl w:val="0"/>
              <w:rPr>
                <w:rFonts w:ascii="Garamond" w:hAnsi="Garamond"/>
                <w:b/>
                <w:sz w:val="24"/>
                <w:szCs w:val="24"/>
              </w:rPr>
            </w:pPr>
            <w:r>
              <w:rPr>
                <w:rFonts w:ascii="Garamond" w:hAnsi="Garamond"/>
                <w:b/>
                <w:sz w:val="24"/>
                <w:szCs w:val="24"/>
              </w:rPr>
              <w:t>Lecture</w:t>
            </w:r>
            <w:r w:rsidR="00ED4ECF" w:rsidRPr="00F651E6">
              <w:rPr>
                <w:rFonts w:ascii="Garamond" w:hAnsi="Garamond"/>
                <w:b/>
                <w:sz w:val="24"/>
                <w:szCs w:val="24"/>
              </w:rPr>
              <w:t xml:space="preserve"> Hours</w:t>
            </w:r>
          </w:p>
        </w:tc>
        <w:tc>
          <w:tcPr>
            <w:tcW w:w="3714" w:type="dxa"/>
            <w:gridSpan w:val="3"/>
            <w:shd w:val="clear" w:color="auto" w:fill="auto"/>
          </w:tcPr>
          <w:p w14:paraId="47365D75" w14:textId="77777777" w:rsidR="003472C9" w:rsidRPr="00F651E6" w:rsidRDefault="003472C9" w:rsidP="00354A99">
            <w:pPr>
              <w:pStyle w:val="NoSpacing"/>
              <w:widowControl w:val="0"/>
              <w:jc w:val="center"/>
              <w:rPr>
                <w:rFonts w:ascii="Garamond" w:hAnsi="Garamond"/>
                <w:b/>
                <w:sz w:val="24"/>
                <w:szCs w:val="24"/>
              </w:rPr>
            </w:pPr>
            <w:r w:rsidRPr="00F651E6">
              <w:rPr>
                <w:rFonts w:ascii="Garamond" w:hAnsi="Garamond"/>
                <w:b/>
                <w:sz w:val="24"/>
                <w:szCs w:val="24"/>
              </w:rPr>
              <w:t>No. of questions in</w:t>
            </w:r>
          </w:p>
        </w:tc>
      </w:tr>
      <w:tr w:rsidR="00F651E6" w:rsidRPr="00F651E6" w14:paraId="40D5426F" w14:textId="77777777" w:rsidTr="00965151">
        <w:trPr>
          <w:trHeight w:val="269"/>
        </w:trPr>
        <w:tc>
          <w:tcPr>
            <w:tcW w:w="708" w:type="dxa"/>
            <w:vMerge/>
            <w:shd w:val="clear" w:color="auto" w:fill="auto"/>
          </w:tcPr>
          <w:p w14:paraId="64D9F9BA" w14:textId="77777777" w:rsidR="003472C9" w:rsidRPr="00F651E6" w:rsidRDefault="003472C9" w:rsidP="00354A99">
            <w:pPr>
              <w:pStyle w:val="NoSpacing"/>
              <w:widowControl w:val="0"/>
              <w:rPr>
                <w:rFonts w:ascii="Garamond" w:hAnsi="Garamond"/>
                <w:b/>
                <w:sz w:val="24"/>
                <w:szCs w:val="24"/>
              </w:rPr>
            </w:pPr>
          </w:p>
        </w:tc>
        <w:tc>
          <w:tcPr>
            <w:tcW w:w="4424" w:type="dxa"/>
            <w:vMerge/>
            <w:shd w:val="clear" w:color="auto" w:fill="auto"/>
          </w:tcPr>
          <w:p w14:paraId="194E4E2E" w14:textId="77777777" w:rsidR="003472C9" w:rsidRPr="00F651E6" w:rsidRDefault="003472C9" w:rsidP="00354A99">
            <w:pPr>
              <w:pStyle w:val="NoSpacing"/>
              <w:widowControl w:val="0"/>
              <w:rPr>
                <w:rFonts w:ascii="Garamond" w:hAnsi="Garamond"/>
                <w:b/>
                <w:sz w:val="24"/>
                <w:szCs w:val="24"/>
              </w:rPr>
            </w:pPr>
          </w:p>
        </w:tc>
        <w:tc>
          <w:tcPr>
            <w:tcW w:w="1077" w:type="dxa"/>
            <w:vMerge/>
            <w:shd w:val="clear" w:color="auto" w:fill="auto"/>
          </w:tcPr>
          <w:p w14:paraId="6C1A0CFB" w14:textId="77777777" w:rsidR="003472C9" w:rsidRPr="00F651E6" w:rsidRDefault="003472C9" w:rsidP="00354A99">
            <w:pPr>
              <w:pStyle w:val="NoSpacing"/>
              <w:widowControl w:val="0"/>
              <w:rPr>
                <w:rFonts w:ascii="Garamond" w:hAnsi="Garamond"/>
                <w:b/>
                <w:sz w:val="24"/>
                <w:szCs w:val="24"/>
              </w:rPr>
            </w:pPr>
          </w:p>
        </w:tc>
        <w:tc>
          <w:tcPr>
            <w:tcW w:w="1134" w:type="dxa"/>
            <w:shd w:val="clear" w:color="auto" w:fill="auto"/>
          </w:tcPr>
          <w:p w14:paraId="3E70E3F5" w14:textId="77777777" w:rsidR="003472C9" w:rsidRPr="00F651E6" w:rsidRDefault="003472C9" w:rsidP="00354A99">
            <w:pPr>
              <w:pStyle w:val="NoSpacing"/>
              <w:widowControl w:val="0"/>
              <w:jc w:val="center"/>
              <w:rPr>
                <w:rFonts w:ascii="Garamond" w:hAnsi="Garamond"/>
                <w:b/>
                <w:sz w:val="24"/>
                <w:szCs w:val="24"/>
              </w:rPr>
            </w:pPr>
            <w:r w:rsidRPr="00F651E6">
              <w:rPr>
                <w:rFonts w:ascii="Garamond" w:hAnsi="Garamond"/>
                <w:b/>
                <w:sz w:val="24"/>
                <w:szCs w:val="24"/>
              </w:rPr>
              <w:t>MSE 1</w:t>
            </w:r>
          </w:p>
        </w:tc>
        <w:tc>
          <w:tcPr>
            <w:tcW w:w="1134" w:type="dxa"/>
            <w:shd w:val="clear" w:color="auto" w:fill="auto"/>
          </w:tcPr>
          <w:p w14:paraId="0BE601B4" w14:textId="77777777" w:rsidR="003472C9" w:rsidRPr="00F651E6" w:rsidRDefault="003472C9" w:rsidP="00354A99">
            <w:pPr>
              <w:pStyle w:val="NoSpacing"/>
              <w:widowControl w:val="0"/>
              <w:jc w:val="center"/>
              <w:rPr>
                <w:rFonts w:ascii="Garamond" w:hAnsi="Garamond"/>
                <w:b/>
                <w:sz w:val="24"/>
                <w:szCs w:val="24"/>
              </w:rPr>
            </w:pPr>
            <w:r w:rsidRPr="00F651E6">
              <w:rPr>
                <w:rFonts w:ascii="Garamond" w:hAnsi="Garamond"/>
                <w:b/>
                <w:sz w:val="24"/>
                <w:szCs w:val="24"/>
              </w:rPr>
              <w:t>MSE 2</w:t>
            </w:r>
          </w:p>
        </w:tc>
        <w:tc>
          <w:tcPr>
            <w:tcW w:w="1446" w:type="dxa"/>
            <w:shd w:val="clear" w:color="auto" w:fill="auto"/>
          </w:tcPr>
          <w:p w14:paraId="11DC05C0" w14:textId="77777777" w:rsidR="003472C9" w:rsidRPr="00F651E6" w:rsidRDefault="003472C9" w:rsidP="00354A99">
            <w:pPr>
              <w:pStyle w:val="NoSpacing"/>
              <w:widowControl w:val="0"/>
              <w:jc w:val="center"/>
              <w:rPr>
                <w:rFonts w:ascii="Garamond" w:hAnsi="Garamond"/>
                <w:b/>
                <w:sz w:val="24"/>
                <w:szCs w:val="24"/>
                <w:u w:val="single"/>
              </w:rPr>
            </w:pPr>
            <w:r w:rsidRPr="00F651E6">
              <w:rPr>
                <w:rFonts w:ascii="Garamond" w:hAnsi="Garamond"/>
                <w:b/>
                <w:sz w:val="24"/>
                <w:szCs w:val="24"/>
              </w:rPr>
              <w:t>SEE</w:t>
            </w:r>
          </w:p>
        </w:tc>
      </w:tr>
      <w:tr w:rsidR="00F651E6" w:rsidRPr="00F651E6" w14:paraId="1CAE803A" w14:textId="77777777" w:rsidTr="00354A99">
        <w:trPr>
          <w:trHeight w:val="58"/>
        </w:trPr>
        <w:tc>
          <w:tcPr>
            <w:tcW w:w="708" w:type="dxa"/>
            <w:shd w:val="clear" w:color="auto" w:fill="auto"/>
          </w:tcPr>
          <w:p w14:paraId="50627231" w14:textId="77777777" w:rsidR="00ED4ECF" w:rsidRPr="00F651E6" w:rsidRDefault="00ED4ECF" w:rsidP="00354A99">
            <w:pPr>
              <w:pStyle w:val="NoSpacing"/>
              <w:widowControl w:val="0"/>
              <w:rPr>
                <w:rFonts w:ascii="Garamond" w:hAnsi="Garamond"/>
                <w:bCs/>
                <w:sz w:val="24"/>
                <w:szCs w:val="24"/>
              </w:rPr>
            </w:pPr>
            <w:r w:rsidRPr="00F651E6">
              <w:rPr>
                <w:rFonts w:ascii="Garamond" w:hAnsi="Garamond"/>
                <w:bCs/>
                <w:sz w:val="24"/>
                <w:szCs w:val="24"/>
              </w:rPr>
              <w:t>1</w:t>
            </w:r>
          </w:p>
        </w:tc>
        <w:tc>
          <w:tcPr>
            <w:tcW w:w="4424" w:type="dxa"/>
            <w:shd w:val="clear" w:color="auto" w:fill="auto"/>
          </w:tcPr>
          <w:p w14:paraId="6BC3A1C8" w14:textId="77777777" w:rsidR="00645E9F" w:rsidRPr="00645E9F" w:rsidRDefault="00731773" w:rsidP="00354A99">
            <w:pPr>
              <w:pStyle w:val="NoSpacing"/>
              <w:widowControl w:val="0"/>
              <w:suppressAutoHyphens/>
              <w:jc w:val="both"/>
              <w:rPr>
                <w:rFonts w:ascii="Garamond" w:hAnsi="Garamond"/>
                <w:bCs/>
                <w:sz w:val="24"/>
                <w:szCs w:val="24"/>
              </w:rPr>
            </w:pPr>
            <w:r w:rsidRPr="00731773">
              <w:rPr>
                <w:rFonts w:ascii="Garamond" w:hAnsi="Garamond"/>
                <w:b/>
                <w:bCs/>
                <w:sz w:val="24"/>
                <w:szCs w:val="24"/>
              </w:rPr>
              <w:t>Circuit Fundamentals:</w:t>
            </w:r>
            <w:r>
              <w:rPr>
                <w:rFonts w:ascii="Garamond" w:hAnsi="Garamond"/>
                <w:bCs/>
                <w:sz w:val="24"/>
                <w:szCs w:val="24"/>
              </w:rPr>
              <w:t xml:space="preserve"> </w:t>
            </w:r>
            <w:r w:rsidR="00645E9F" w:rsidRPr="00645E9F">
              <w:rPr>
                <w:rFonts w:ascii="Garamond" w:hAnsi="Garamond"/>
                <w:bCs/>
                <w:sz w:val="24"/>
                <w:szCs w:val="24"/>
              </w:rPr>
              <w:t>Basic nodal and mesh analysis excited by independent DC voltage sources, Power and Energy. Generation of sinusoidal voltage, frequency, average value, root mean square value, form factor and peak factor of generated voltage, phasor representation of alternating quantities.</w:t>
            </w:r>
          </w:p>
          <w:p w14:paraId="4B2269A5" w14:textId="77777777" w:rsidR="00ED4ECF" w:rsidRPr="00F651E6" w:rsidRDefault="00645E9F" w:rsidP="00354A99">
            <w:pPr>
              <w:pStyle w:val="NoSpacing"/>
              <w:widowControl w:val="0"/>
              <w:suppressAutoHyphens/>
              <w:jc w:val="both"/>
              <w:rPr>
                <w:rFonts w:ascii="Garamond" w:hAnsi="Garamond"/>
                <w:bCs/>
                <w:sz w:val="24"/>
                <w:szCs w:val="24"/>
              </w:rPr>
            </w:pPr>
            <w:r w:rsidRPr="00645E9F">
              <w:rPr>
                <w:rFonts w:ascii="Garamond" w:hAnsi="Garamond"/>
                <w:bCs/>
                <w:sz w:val="24"/>
                <w:szCs w:val="24"/>
              </w:rPr>
              <w:t xml:space="preserve">Analysis of R, L, C, R-L, R-C and R-L-C series. Phasor Diagrams. Real power, reactive power, apparent power and power factor.  </w:t>
            </w:r>
          </w:p>
        </w:tc>
        <w:tc>
          <w:tcPr>
            <w:tcW w:w="1077" w:type="dxa"/>
            <w:shd w:val="clear" w:color="auto" w:fill="auto"/>
            <w:vAlign w:val="center"/>
          </w:tcPr>
          <w:p w14:paraId="023BBFAE" w14:textId="0F00DBA4" w:rsidR="00ED4ECF" w:rsidRPr="00F651E6" w:rsidRDefault="00965151" w:rsidP="00354A99">
            <w:pPr>
              <w:pStyle w:val="NoSpacing"/>
              <w:widowControl w:val="0"/>
              <w:jc w:val="center"/>
              <w:rPr>
                <w:rFonts w:ascii="Garamond" w:hAnsi="Garamond"/>
                <w:bCs/>
                <w:sz w:val="24"/>
                <w:szCs w:val="24"/>
              </w:rPr>
            </w:pPr>
            <w:r>
              <w:rPr>
                <w:rFonts w:ascii="Garamond" w:hAnsi="Garamond"/>
                <w:bCs/>
                <w:sz w:val="24"/>
                <w:szCs w:val="24"/>
              </w:rPr>
              <w:t>9</w:t>
            </w:r>
          </w:p>
        </w:tc>
        <w:tc>
          <w:tcPr>
            <w:tcW w:w="1134" w:type="dxa"/>
            <w:shd w:val="clear" w:color="auto" w:fill="auto"/>
            <w:vAlign w:val="center"/>
          </w:tcPr>
          <w:p w14:paraId="4935166E" w14:textId="1139BF8F" w:rsidR="00ED4ECF" w:rsidRPr="00F651E6" w:rsidRDefault="006E108D" w:rsidP="00354A99">
            <w:pPr>
              <w:pStyle w:val="NoSpacing"/>
              <w:widowControl w:val="0"/>
              <w:jc w:val="center"/>
              <w:rPr>
                <w:rFonts w:ascii="Garamond" w:hAnsi="Garamond"/>
                <w:bCs/>
                <w:sz w:val="24"/>
                <w:szCs w:val="24"/>
              </w:rPr>
            </w:pPr>
            <w:r>
              <w:rPr>
                <w:rFonts w:ascii="Garamond" w:hAnsi="Garamond"/>
                <w:bCs/>
                <w:sz w:val="24"/>
                <w:szCs w:val="24"/>
              </w:rPr>
              <w:t>2</w:t>
            </w:r>
          </w:p>
        </w:tc>
        <w:tc>
          <w:tcPr>
            <w:tcW w:w="1134" w:type="dxa"/>
            <w:shd w:val="clear" w:color="auto" w:fill="auto"/>
            <w:vAlign w:val="center"/>
          </w:tcPr>
          <w:p w14:paraId="14AA57DA" w14:textId="28AC046D" w:rsidR="00ED4ECF" w:rsidRPr="00F651E6" w:rsidRDefault="00ED4ECF" w:rsidP="00354A99">
            <w:pPr>
              <w:pStyle w:val="NoSpacing"/>
              <w:widowControl w:val="0"/>
              <w:jc w:val="center"/>
              <w:rPr>
                <w:rFonts w:ascii="Garamond" w:hAnsi="Garamond"/>
                <w:bCs/>
                <w:sz w:val="24"/>
                <w:szCs w:val="24"/>
              </w:rPr>
            </w:pPr>
          </w:p>
        </w:tc>
        <w:tc>
          <w:tcPr>
            <w:tcW w:w="1446" w:type="dxa"/>
            <w:shd w:val="clear" w:color="auto" w:fill="auto"/>
            <w:vAlign w:val="center"/>
          </w:tcPr>
          <w:p w14:paraId="65F90129" w14:textId="361210D2" w:rsidR="00ED4ECF" w:rsidRPr="00F651E6" w:rsidRDefault="006E108D" w:rsidP="00354A99">
            <w:pPr>
              <w:pStyle w:val="NoSpacing"/>
              <w:widowControl w:val="0"/>
              <w:jc w:val="center"/>
              <w:rPr>
                <w:rFonts w:ascii="Garamond" w:hAnsi="Garamond"/>
                <w:bCs/>
                <w:sz w:val="24"/>
                <w:szCs w:val="24"/>
              </w:rPr>
            </w:pPr>
            <w:r>
              <w:rPr>
                <w:rFonts w:ascii="Garamond" w:hAnsi="Garamond"/>
                <w:bCs/>
                <w:sz w:val="24"/>
                <w:szCs w:val="24"/>
              </w:rPr>
              <w:t>2</w:t>
            </w:r>
          </w:p>
        </w:tc>
      </w:tr>
      <w:tr w:rsidR="00F651E6" w:rsidRPr="00F651E6" w14:paraId="4F54FDE7" w14:textId="77777777" w:rsidTr="00354A99">
        <w:trPr>
          <w:trHeight w:val="92"/>
        </w:trPr>
        <w:tc>
          <w:tcPr>
            <w:tcW w:w="708" w:type="dxa"/>
            <w:shd w:val="clear" w:color="auto" w:fill="auto"/>
          </w:tcPr>
          <w:p w14:paraId="6D79EDFC" w14:textId="5FB0E1E6" w:rsidR="00ED4ECF" w:rsidRPr="00F651E6" w:rsidRDefault="00965151" w:rsidP="00354A99">
            <w:pPr>
              <w:pStyle w:val="NoSpacing"/>
              <w:widowControl w:val="0"/>
              <w:rPr>
                <w:rFonts w:ascii="Garamond" w:hAnsi="Garamond"/>
                <w:bCs/>
                <w:sz w:val="24"/>
                <w:szCs w:val="24"/>
              </w:rPr>
            </w:pPr>
            <w:r>
              <w:rPr>
                <w:rFonts w:ascii="Garamond" w:hAnsi="Garamond"/>
                <w:bCs/>
                <w:sz w:val="24"/>
                <w:szCs w:val="24"/>
              </w:rPr>
              <w:t>2</w:t>
            </w:r>
          </w:p>
        </w:tc>
        <w:tc>
          <w:tcPr>
            <w:tcW w:w="4424" w:type="dxa"/>
            <w:shd w:val="clear" w:color="auto" w:fill="auto"/>
          </w:tcPr>
          <w:p w14:paraId="79ABD03C" w14:textId="77777777" w:rsidR="00645E9F" w:rsidRPr="00127F78" w:rsidRDefault="004F60DE" w:rsidP="00354A99">
            <w:pPr>
              <w:jc w:val="both"/>
              <w:rPr>
                <w:rFonts w:cs="Lao UI"/>
                <w:bCs/>
              </w:rPr>
            </w:pPr>
            <w:r w:rsidRPr="004F60DE">
              <w:rPr>
                <w:rFonts w:ascii="Garamond" w:hAnsi="Garamond"/>
                <w:b/>
                <w:bCs/>
              </w:rPr>
              <w:t xml:space="preserve">Transformers and Electrical Machines: </w:t>
            </w:r>
            <w:r w:rsidR="00645E9F" w:rsidRPr="00645E9F">
              <w:rPr>
                <w:rFonts w:ascii="Garamond" w:hAnsi="Garamond"/>
                <w:b/>
                <w:bCs/>
              </w:rPr>
              <w:t>Transformers:</w:t>
            </w:r>
            <w:r w:rsidR="00645E9F" w:rsidRPr="00127F78">
              <w:rPr>
                <w:rFonts w:cs="Lao UI"/>
              </w:rPr>
              <w:t xml:space="preserve"> </w:t>
            </w:r>
            <w:r w:rsidR="00645E9F" w:rsidRPr="00645E9F">
              <w:rPr>
                <w:rFonts w:ascii="Garamond" w:hAnsi="Garamond" w:cs="Calibri"/>
                <w:bCs/>
              </w:rPr>
              <w:t xml:space="preserve">Necessity of </w:t>
            </w:r>
            <w:proofErr w:type="gramStart"/>
            <w:r w:rsidR="00645E9F" w:rsidRPr="00645E9F">
              <w:rPr>
                <w:rFonts w:ascii="Garamond" w:hAnsi="Garamond" w:cs="Calibri"/>
                <w:bCs/>
              </w:rPr>
              <w:t>transformer</w:t>
            </w:r>
            <w:proofErr w:type="gramEnd"/>
            <w:r w:rsidR="00645E9F" w:rsidRPr="00645E9F">
              <w:rPr>
                <w:rFonts w:ascii="Garamond" w:hAnsi="Garamond" w:cs="Calibri"/>
                <w:bCs/>
              </w:rPr>
              <w:t>, principle of operation, Types and construction of single-phase transformers, EMF equation, losses and efficiency</w:t>
            </w:r>
            <w:r w:rsidR="00645E9F" w:rsidRPr="00127F78">
              <w:rPr>
                <w:rFonts w:cs="Lao UI"/>
                <w:bCs/>
              </w:rPr>
              <w:t xml:space="preserve"> </w:t>
            </w:r>
          </w:p>
          <w:p w14:paraId="4F607905" w14:textId="77777777" w:rsidR="00645E9F" w:rsidRPr="00127F78" w:rsidRDefault="00645E9F" w:rsidP="00354A99">
            <w:pPr>
              <w:jc w:val="both"/>
              <w:rPr>
                <w:rFonts w:cs="Lao UI"/>
                <w:bCs/>
              </w:rPr>
            </w:pPr>
            <w:r w:rsidRPr="00645E9F">
              <w:rPr>
                <w:rFonts w:ascii="Garamond" w:hAnsi="Garamond"/>
                <w:b/>
                <w:bCs/>
              </w:rPr>
              <w:t>DC Motor:</w:t>
            </w:r>
            <w:r w:rsidRPr="00127F78">
              <w:rPr>
                <w:rFonts w:cs="Lao UI"/>
                <w:bCs/>
              </w:rPr>
              <w:t xml:space="preserve"> </w:t>
            </w:r>
            <w:r w:rsidRPr="00645E9F">
              <w:rPr>
                <w:rFonts w:ascii="Garamond" w:hAnsi="Garamond" w:cs="Calibri"/>
                <w:bCs/>
              </w:rPr>
              <w:t>Principle of operation, back emf and its significance. Torque equation characteristics and speed control (armature &amp; field) of DC shunt motor</w:t>
            </w:r>
            <w:r w:rsidRPr="00127F78">
              <w:rPr>
                <w:rFonts w:cs="Lao UI"/>
                <w:bCs/>
              </w:rPr>
              <w:t xml:space="preserve"> </w:t>
            </w:r>
          </w:p>
          <w:p w14:paraId="430F8BF5" w14:textId="77777777" w:rsidR="00ED4ECF" w:rsidRPr="00F651E6" w:rsidRDefault="00645E9F" w:rsidP="00354A99">
            <w:pPr>
              <w:pStyle w:val="NoSpacing"/>
              <w:widowControl w:val="0"/>
              <w:jc w:val="both"/>
              <w:rPr>
                <w:rFonts w:ascii="Garamond" w:hAnsi="Garamond"/>
                <w:bCs/>
                <w:sz w:val="24"/>
                <w:szCs w:val="24"/>
              </w:rPr>
            </w:pPr>
            <w:r w:rsidRPr="00645E9F">
              <w:rPr>
                <w:rFonts w:ascii="Garamond" w:hAnsi="Garamond" w:cs="Times New Roman"/>
                <w:b/>
                <w:bCs/>
                <w:sz w:val="24"/>
                <w:szCs w:val="24"/>
              </w:rPr>
              <w:t>Three-phase induction Motor:</w:t>
            </w:r>
            <w:r w:rsidRPr="00127F78">
              <w:rPr>
                <w:rFonts w:cs="Lao UI"/>
                <w:bCs/>
                <w:szCs w:val="24"/>
              </w:rPr>
              <w:t xml:space="preserve"> </w:t>
            </w:r>
            <w:r w:rsidRPr="00645E9F">
              <w:rPr>
                <w:rFonts w:ascii="Garamond" w:hAnsi="Garamond"/>
                <w:bCs/>
                <w:sz w:val="24"/>
                <w:szCs w:val="24"/>
              </w:rPr>
              <w:t>Concept of rotating magnetic field, Principle of operation, constructional features of motor, types – squirrel cage and wound rotor.</w:t>
            </w:r>
          </w:p>
        </w:tc>
        <w:tc>
          <w:tcPr>
            <w:tcW w:w="1077" w:type="dxa"/>
            <w:shd w:val="clear" w:color="auto" w:fill="auto"/>
            <w:vAlign w:val="center"/>
          </w:tcPr>
          <w:p w14:paraId="4679195C" w14:textId="4F89FCBB" w:rsidR="00ED4ECF" w:rsidRPr="00F651E6" w:rsidRDefault="00965151" w:rsidP="00354A99">
            <w:pPr>
              <w:pStyle w:val="NoSpacing"/>
              <w:widowControl w:val="0"/>
              <w:jc w:val="center"/>
              <w:rPr>
                <w:rFonts w:ascii="Garamond" w:hAnsi="Garamond"/>
                <w:bCs/>
                <w:sz w:val="24"/>
                <w:szCs w:val="24"/>
              </w:rPr>
            </w:pPr>
            <w:r>
              <w:rPr>
                <w:rFonts w:ascii="Garamond" w:hAnsi="Garamond"/>
                <w:bCs/>
                <w:sz w:val="24"/>
                <w:szCs w:val="24"/>
              </w:rPr>
              <w:t>9</w:t>
            </w:r>
          </w:p>
        </w:tc>
        <w:tc>
          <w:tcPr>
            <w:tcW w:w="1134" w:type="dxa"/>
            <w:shd w:val="clear" w:color="auto" w:fill="auto"/>
            <w:vAlign w:val="center"/>
          </w:tcPr>
          <w:p w14:paraId="2ECEB2B8" w14:textId="321EEB9F" w:rsidR="00ED4ECF" w:rsidRPr="00F651E6" w:rsidRDefault="006E108D" w:rsidP="00354A99">
            <w:pPr>
              <w:pStyle w:val="NoSpacing"/>
              <w:widowControl w:val="0"/>
              <w:jc w:val="center"/>
              <w:rPr>
                <w:rFonts w:ascii="Garamond" w:hAnsi="Garamond"/>
                <w:bCs/>
                <w:sz w:val="24"/>
                <w:szCs w:val="24"/>
              </w:rPr>
            </w:pPr>
            <w:r>
              <w:rPr>
                <w:rFonts w:ascii="Garamond" w:hAnsi="Garamond"/>
                <w:bCs/>
                <w:sz w:val="24"/>
                <w:szCs w:val="24"/>
              </w:rPr>
              <w:t>2</w:t>
            </w:r>
          </w:p>
        </w:tc>
        <w:tc>
          <w:tcPr>
            <w:tcW w:w="1134" w:type="dxa"/>
            <w:shd w:val="clear" w:color="auto" w:fill="auto"/>
            <w:vAlign w:val="center"/>
          </w:tcPr>
          <w:p w14:paraId="4AAAFD95" w14:textId="77777777" w:rsidR="00ED4ECF" w:rsidRPr="00F651E6" w:rsidRDefault="00ED4ECF" w:rsidP="00354A99">
            <w:pPr>
              <w:pStyle w:val="NoSpacing"/>
              <w:widowControl w:val="0"/>
              <w:jc w:val="center"/>
              <w:rPr>
                <w:rFonts w:ascii="Garamond" w:hAnsi="Garamond"/>
                <w:bCs/>
                <w:sz w:val="24"/>
                <w:szCs w:val="24"/>
              </w:rPr>
            </w:pPr>
          </w:p>
        </w:tc>
        <w:tc>
          <w:tcPr>
            <w:tcW w:w="1446" w:type="dxa"/>
            <w:shd w:val="clear" w:color="auto" w:fill="auto"/>
            <w:vAlign w:val="center"/>
          </w:tcPr>
          <w:p w14:paraId="1CCF1493" w14:textId="6E1C15D7" w:rsidR="00ED4ECF" w:rsidRPr="00F651E6" w:rsidRDefault="006E108D" w:rsidP="00354A99">
            <w:pPr>
              <w:pStyle w:val="NoSpacing"/>
              <w:widowControl w:val="0"/>
              <w:jc w:val="center"/>
              <w:rPr>
                <w:rFonts w:ascii="Garamond" w:hAnsi="Garamond"/>
                <w:bCs/>
                <w:sz w:val="24"/>
                <w:szCs w:val="24"/>
                <w:u w:val="single"/>
              </w:rPr>
            </w:pPr>
            <w:r>
              <w:rPr>
                <w:rFonts w:ascii="Garamond" w:hAnsi="Garamond"/>
                <w:bCs/>
                <w:sz w:val="24"/>
                <w:szCs w:val="24"/>
                <w:u w:val="single"/>
              </w:rPr>
              <w:t>2</w:t>
            </w:r>
          </w:p>
        </w:tc>
      </w:tr>
      <w:tr w:rsidR="00F651E6" w:rsidRPr="00F651E6" w14:paraId="280E3CA2" w14:textId="77777777" w:rsidTr="00354A99">
        <w:trPr>
          <w:trHeight w:val="1500"/>
        </w:trPr>
        <w:tc>
          <w:tcPr>
            <w:tcW w:w="708" w:type="dxa"/>
            <w:shd w:val="clear" w:color="auto" w:fill="auto"/>
          </w:tcPr>
          <w:p w14:paraId="0A9D7118" w14:textId="1B1EAA09" w:rsidR="00ED4ECF" w:rsidRPr="00F651E6" w:rsidRDefault="00965151" w:rsidP="00354A99">
            <w:pPr>
              <w:pStyle w:val="NoSpacing"/>
              <w:widowControl w:val="0"/>
              <w:rPr>
                <w:rFonts w:ascii="Garamond" w:hAnsi="Garamond"/>
                <w:bCs/>
                <w:sz w:val="24"/>
                <w:szCs w:val="24"/>
              </w:rPr>
            </w:pPr>
            <w:r>
              <w:rPr>
                <w:rFonts w:ascii="Garamond" w:hAnsi="Garamond"/>
                <w:bCs/>
                <w:sz w:val="24"/>
                <w:szCs w:val="24"/>
              </w:rPr>
              <w:t>3</w:t>
            </w:r>
          </w:p>
        </w:tc>
        <w:tc>
          <w:tcPr>
            <w:tcW w:w="4424" w:type="dxa"/>
            <w:shd w:val="clear" w:color="auto" w:fill="auto"/>
          </w:tcPr>
          <w:p w14:paraId="3E88EB5C" w14:textId="70F2F846" w:rsidR="00A855EF" w:rsidRPr="00F651E6" w:rsidRDefault="00A855EF" w:rsidP="00354A99">
            <w:pPr>
              <w:pStyle w:val="NoSpacing"/>
              <w:widowControl w:val="0"/>
              <w:suppressAutoHyphens/>
              <w:jc w:val="both"/>
              <w:rPr>
                <w:rFonts w:ascii="Garamond" w:hAnsi="Garamond"/>
                <w:bCs/>
                <w:sz w:val="24"/>
                <w:szCs w:val="24"/>
              </w:rPr>
            </w:pPr>
            <w:r w:rsidRPr="00A855EF">
              <w:rPr>
                <w:rFonts w:ascii="Garamond" w:hAnsi="Garamond"/>
                <w:b/>
                <w:bCs/>
                <w:sz w:val="24"/>
                <w:szCs w:val="24"/>
              </w:rPr>
              <w:t>Diodes, Transistors and Their Applications:</w:t>
            </w:r>
            <w:r>
              <w:rPr>
                <w:rFonts w:ascii="Garamond" w:hAnsi="Garamond"/>
                <w:bCs/>
                <w:sz w:val="24"/>
                <w:szCs w:val="24"/>
              </w:rPr>
              <w:t xml:space="preserve"> </w:t>
            </w:r>
            <w:r w:rsidR="00B80C5F" w:rsidRPr="00B80C5F">
              <w:rPr>
                <w:rFonts w:ascii="Garamond" w:hAnsi="Garamond"/>
                <w:bCs/>
                <w:sz w:val="24"/>
                <w:szCs w:val="24"/>
              </w:rPr>
              <w:t xml:space="preserve">Semiconductor Diode, Diode Equivalent circuits, Half Wave Rectifier, Full </w:t>
            </w:r>
            <w:proofErr w:type="gramStart"/>
            <w:r w:rsidR="00B80C5F" w:rsidRPr="00B80C5F">
              <w:rPr>
                <w:rFonts w:ascii="Garamond" w:hAnsi="Garamond"/>
                <w:bCs/>
                <w:sz w:val="24"/>
                <w:szCs w:val="24"/>
              </w:rPr>
              <w:t>wave</w:t>
            </w:r>
            <w:proofErr w:type="gramEnd"/>
            <w:r w:rsidR="00B80C5F" w:rsidRPr="00B80C5F">
              <w:rPr>
                <w:rFonts w:ascii="Garamond" w:hAnsi="Garamond"/>
                <w:bCs/>
                <w:sz w:val="24"/>
                <w:szCs w:val="24"/>
              </w:rPr>
              <w:t xml:space="preserve"> Bridge Rectifier. Zener Diode and its use in Voltage Regulation.</w:t>
            </w:r>
          </w:p>
        </w:tc>
        <w:tc>
          <w:tcPr>
            <w:tcW w:w="1077" w:type="dxa"/>
            <w:shd w:val="clear" w:color="auto" w:fill="auto"/>
            <w:vAlign w:val="center"/>
          </w:tcPr>
          <w:p w14:paraId="25B9FB98" w14:textId="4926EF85" w:rsidR="00ED4ECF" w:rsidRPr="00F651E6" w:rsidRDefault="00965151" w:rsidP="00354A99">
            <w:pPr>
              <w:pStyle w:val="NoSpacing"/>
              <w:widowControl w:val="0"/>
              <w:jc w:val="center"/>
              <w:rPr>
                <w:rFonts w:ascii="Garamond" w:hAnsi="Garamond"/>
                <w:bCs/>
                <w:sz w:val="24"/>
                <w:szCs w:val="24"/>
              </w:rPr>
            </w:pPr>
            <w:r>
              <w:rPr>
                <w:rFonts w:ascii="Garamond" w:hAnsi="Garamond"/>
                <w:bCs/>
                <w:sz w:val="24"/>
                <w:szCs w:val="24"/>
              </w:rPr>
              <w:t>9</w:t>
            </w:r>
          </w:p>
        </w:tc>
        <w:tc>
          <w:tcPr>
            <w:tcW w:w="1134" w:type="dxa"/>
            <w:shd w:val="clear" w:color="auto" w:fill="auto"/>
            <w:vAlign w:val="center"/>
          </w:tcPr>
          <w:p w14:paraId="6AF5C185" w14:textId="2BF0DD25" w:rsidR="00ED4ECF" w:rsidRPr="00F651E6" w:rsidRDefault="00ED4ECF" w:rsidP="00354A99">
            <w:pPr>
              <w:pStyle w:val="NoSpacing"/>
              <w:widowControl w:val="0"/>
              <w:jc w:val="center"/>
              <w:rPr>
                <w:rFonts w:ascii="Garamond" w:hAnsi="Garamond"/>
                <w:bCs/>
                <w:sz w:val="24"/>
                <w:szCs w:val="24"/>
              </w:rPr>
            </w:pPr>
          </w:p>
        </w:tc>
        <w:tc>
          <w:tcPr>
            <w:tcW w:w="1134" w:type="dxa"/>
            <w:shd w:val="clear" w:color="auto" w:fill="auto"/>
            <w:vAlign w:val="center"/>
          </w:tcPr>
          <w:p w14:paraId="710DFA35" w14:textId="6BDEC222" w:rsidR="00ED4ECF" w:rsidRPr="00F651E6" w:rsidRDefault="006E108D" w:rsidP="00354A99">
            <w:pPr>
              <w:pStyle w:val="NoSpacing"/>
              <w:widowControl w:val="0"/>
              <w:jc w:val="center"/>
              <w:rPr>
                <w:rFonts w:ascii="Garamond" w:hAnsi="Garamond"/>
                <w:bCs/>
                <w:sz w:val="24"/>
                <w:szCs w:val="24"/>
              </w:rPr>
            </w:pPr>
            <w:r>
              <w:rPr>
                <w:rFonts w:ascii="Garamond" w:hAnsi="Garamond"/>
                <w:bCs/>
                <w:sz w:val="24"/>
                <w:szCs w:val="24"/>
              </w:rPr>
              <w:t>2</w:t>
            </w:r>
          </w:p>
        </w:tc>
        <w:tc>
          <w:tcPr>
            <w:tcW w:w="1446" w:type="dxa"/>
            <w:shd w:val="clear" w:color="auto" w:fill="auto"/>
            <w:vAlign w:val="center"/>
          </w:tcPr>
          <w:p w14:paraId="4044BCDD" w14:textId="467EC9DF" w:rsidR="00ED4ECF" w:rsidRPr="00F651E6" w:rsidRDefault="006E108D" w:rsidP="00354A99">
            <w:pPr>
              <w:pStyle w:val="NoSpacing"/>
              <w:widowControl w:val="0"/>
              <w:jc w:val="center"/>
              <w:rPr>
                <w:rFonts w:ascii="Garamond" w:hAnsi="Garamond"/>
                <w:bCs/>
                <w:sz w:val="24"/>
                <w:szCs w:val="24"/>
              </w:rPr>
            </w:pPr>
            <w:r>
              <w:rPr>
                <w:rFonts w:ascii="Garamond" w:hAnsi="Garamond"/>
                <w:bCs/>
                <w:sz w:val="24"/>
                <w:szCs w:val="24"/>
              </w:rPr>
              <w:t>2</w:t>
            </w:r>
          </w:p>
        </w:tc>
      </w:tr>
      <w:tr w:rsidR="00965151" w:rsidRPr="00F651E6" w14:paraId="3640A13E" w14:textId="77777777" w:rsidTr="00354A99">
        <w:trPr>
          <w:trHeight w:val="1458"/>
        </w:trPr>
        <w:tc>
          <w:tcPr>
            <w:tcW w:w="708" w:type="dxa"/>
            <w:shd w:val="clear" w:color="auto" w:fill="auto"/>
          </w:tcPr>
          <w:p w14:paraId="677EA780" w14:textId="026DD3D8" w:rsidR="00965151" w:rsidRPr="00F651E6" w:rsidRDefault="00965151" w:rsidP="00354A99">
            <w:pPr>
              <w:pStyle w:val="NoSpacing"/>
              <w:widowControl w:val="0"/>
              <w:rPr>
                <w:rFonts w:ascii="Garamond" w:hAnsi="Garamond"/>
                <w:bCs/>
                <w:sz w:val="24"/>
                <w:szCs w:val="24"/>
              </w:rPr>
            </w:pPr>
            <w:r>
              <w:rPr>
                <w:rFonts w:ascii="Garamond" w:hAnsi="Garamond"/>
                <w:bCs/>
                <w:sz w:val="24"/>
                <w:szCs w:val="24"/>
              </w:rPr>
              <w:t>4</w:t>
            </w:r>
          </w:p>
        </w:tc>
        <w:tc>
          <w:tcPr>
            <w:tcW w:w="4424" w:type="dxa"/>
            <w:shd w:val="clear" w:color="auto" w:fill="auto"/>
          </w:tcPr>
          <w:p w14:paraId="00ECC09B" w14:textId="77777777" w:rsidR="00965151" w:rsidRPr="00A855EF" w:rsidRDefault="00965151" w:rsidP="00354A99">
            <w:pPr>
              <w:pStyle w:val="NoSpacing"/>
              <w:widowControl w:val="0"/>
              <w:suppressAutoHyphens/>
              <w:jc w:val="both"/>
              <w:rPr>
                <w:rFonts w:ascii="Garamond" w:hAnsi="Garamond"/>
                <w:b/>
                <w:bCs/>
                <w:sz w:val="24"/>
                <w:szCs w:val="24"/>
              </w:rPr>
            </w:pPr>
            <w:r w:rsidRPr="00A855EF">
              <w:rPr>
                <w:rFonts w:ascii="Garamond" w:hAnsi="Garamond"/>
                <w:b/>
                <w:bCs/>
                <w:sz w:val="24"/>
                <w:szCs w:val="24"/>
              </w:rPr>
              <w:t>Bipolar Junction Transistor:</w:t>
            </w:r>
            <w:r w:rsidRPr="00A855EF">
              <w:rPr>
                <w:rFonts w:ascii="Garamond" w:hAnsi="Garamond"/>
                <w:bCs/>
                <w:sz w:val="24"/>
                <w:szCs w:val="24"/>
              </w:rPr>
              <w:t xml:space="preserve"> </w:t>
            </w:r>
            <w:r w:rsidRPr="00B80C5F">
              <w:rPr>
                <w:rFonts w:ascii="Garamond" w:hAnsi="Garamond"/>
                <w:bCs/>
                <w:sz w:val="24"/>
                <w:szCs w:val="24"/>
              </w:rPr>
              <w:t>Construction and operation, BJT as a switch, Working and Characteristics of n-channel Enhancement type MOSFET, Common source amplifier, DC load line analysis, MOS Inverter.</w:t>
            </w:r>
          </w:p>
        </w:tc>
        <w:tc>
          <w:tcPr>
            <w:tcW w:w="1077" w:type="dxa"/>
            <w:shd w:val="clear" w:color="auto" w:fill="auto"/>
            <w:vAlign w:val="center"/>
          </w:tcPr>
          <w:p w14:paraId="15A5AB64" w14:textId="75BF9622" w:rsidR="00965151" w:rsidRDefault="00965151" w:rsidP="00354A99">
            <w:pPr>
              <w:pStyle w:val="NoSpacing"/>
              <w:widowControl w:val="0"/>
              <w:jc w:val="center"/>
              <w:rPr>
                <w:rFonts w:ascii="Garamond" w:hAnsi="Garamond"/>
                <w:bCs/>
                <w:sz w:val="24"/>
                <w:szCs w:val="24"/>
              </w:rPr>
            </w:pPr>
            <w:r>
              <w:rPr>
                <w:rFonts w:ascii="Garamond" w:hAnsi="Garamond"/>
                <w:bCs/>
                <w:sz w:val="24"/>
                <w:szCs w:val="24"/>
              </w:rPr>
              <w:t>9</w:t>
            </w:r>
          </w:p>
        </w:tc>
        <w:tc>
          <w:tcPr>
            <w:tcW w:w="1134" w:type="dxa"/>
            <w:shd w:val="clear" w:color="auto" w:fill="auto"/>
            <w:vAlign w:val="center"/>
          </w:tcPr>
          <w:p w14:paraId="0FACCDD6" w14:textId="77777777" w:rsidR="00965151" w:rsidRDefault="00965151" w:rsidP="00354A99">
            <w:pPr>
              <w:pStyle w:val="NoSpacing"/>
              <w:widowControl w:val="0"/>
              <w:jc w:val="center"/>
              <w:rPr>
                <w:rFonts w:ascii="Garamond" w:hAnsi="Garamond"/>
                <w:bCs/>
                <w:sz w:val="24"/>
                <w:szCs w:val="24"/>
              </w:rPr>
            </w:pPr>
          </w:p>
        </w:tc>
        <w:tc>
          <w:tcPr>
            <w:tcW w:w="1134" w:type="dxa"/>
            <w:shd w:val="clear" w:color="auto" w:fill="auto"/>
            <w:vAlign w:val="center"/>
          </w:tcPr>
          <w:p w14:paraId="736133B0" w14:textId="020C89E0" w:rsidR="00965151" w:rsidRDefault="006E108D" w:rsidP="00354A99">
            <w:pPr>
              <w:pStyle w:val="NoSpacing"/>
              <w:widowControl w:val="0"/>
              <w:jc w:val="center"/>
              <w:rPr>
                <w:rFonts w:ascii="Garamond" w:hAnsi="Garamond"/>
                <w:bCs/>
                <w:sz w:val="24"/>
                <w:szCs w:val="24"/>
              </w:rPr>
            </w:pPr>
            <w:r>
              <w:rPr>
                <w:rFonts w:ascii="Garamond" w:hAnsi="Garamond"/>
                <w:bCs/>
                <w:sz w:val="24"/>
                <w:szCs w:val="24"/>
              </w:rPr>
              <w:t>2</w:t>
            </w:r>
          </w:p>
        </w:tc>
        <w:tc>
          <w:tcPr>
            <w:tcW w:w="1446" w:type="dxa"/>
            <w:shd w:val="clear" w:color="auto" w:fill="auto"/>
            <w:vAlign w:val="center"/>
          </w:tcPr>
          <w:p w14:paraId="7308DE2F" w14:textId="09135817" w:rsidR="00965151" w:rsidRDefault="006E108D" w:rsidP="00354A99">
            <w:pPr>
              <w:pStyle w:val="NoSpacing"/>
              <w:widowControl w:val="0"/>
              <w:jc w:val="center"/>
              <w:rPr>
                <w:rFonts w:ascii="Garamond" w:hAnsi="Garamond"/>
                <w:bCs/>
                <w:sz w:val="24"/>
                <w:szCs w:val="24"/>
              </w:rPr>
            </w:pPr>
            <w:r>
              <w:rPr>
                <w:rFonts w:ascii="Garamond" w:hAnsi="Garamond"/>
                <w:bCs/>
                <w:sz w:val="24"/>
                <w:szCs w:val="24"/>
              </w:rPr>
              <w:t>2</w:t>
            </w:r>
          </w:p>
        </w:tc>
      </w:tr>
      <w:tr w:rsidR="00F651E6" w:rsidRPr="00F651E6" w14:paraId="680217B8" w14:textId="77777777" w:rsidTr="00354A99">
        <w:trPr>
          <w:trHeight w:val="132"/>
        </w:trPr>
        <w:tc>
          <w:tcPr>
            <w:tcW w:w="708" w:type="dxa"/>
            <w:shd w:val="clear" w:color="auto" w:fill="auto"/>
          </w:tcPr>
          <w:p w14:paraId="4538DE3B" w14:textId="15E40469" w:rsidR="00ED4ECF" w:rsidRPr="00F651E6" w:rsidRDefault="00965151" w:rsidP="00354A99">
            <w:pPr>
              <w:pStyle w:val="NoSpacing"/>
              <w:widowControl w:val="0"/>
              <w:rPr>
                <w:rFonts w:ascii="Garamond" w:hAnsi="Garamond"/>
                <w:bCs/>
                <w:sz w:val="24"/>
                <w:szCs w:val="24"/>
              </w:rPr>
            </w:pPr>
            <w:r>
              <w:rPr>
                <w:rFonts w:ascii="Garamond" w:hAnsi="Garamond"/>
                <w:bCs/>
                <w:sz w:val="24"/>
                <w:szCs w:val="24"/>
              </w:rPr>
              <w:t>5</w:t>
            </w:r>
          </w:p>
        </w:tc>
        <w:tc>
          <w:tcPr>
            <w:tcW w:w="4424" w:type="dxa"/>
            <w:shd w:val="clear" w:color="auto" w:fill="auto"/>
          </w:tcPr>
          <w:p w14:paraId="31B24CEF" w14:textId="77777777" w:rsidR="00ED4ECF" w:rsidRPr="00F651E6" w:rsidRDefault="00586B1A" w:rsidP="00354A99">
            <w:pPr>
              <w:pStyle w:val="NoSpacing"/>
              <w:widowControl w:val="0"/>
              <w:suppressAutoHyphens/>
              <w:jc w:val="both"/>
              <w:rPr>
                <w:rFonts w:ascii="Garamond" w:hAnsi="Garamond"/>
                <w:bCs/>
                <w:sz w:val="24"/>
                <w:szCs w:val="24"/>
              </w:rPr>
            </w:pPr>
            <w:r w:rsidRPr="00586B1A">
              <w:rPr>
                <w:rFonts w:ascii="Garamond" w:hAnsi="Garamond"/>
                <w:b/>
                <w:bCs/>
                <w:sz w:val="24"/>
                <w:szCs w:val="24"/>
              </w:rPr>
              <w:t>Op-Amp and Linear IC Applications:</w:t>
            </w:r>
            <w:r>
              <w:rPr>
                <w:rFonts w:ascii="Garamond" w:hAnsi="Garamond"/>
                <w:bCs/>
                <w:sz w:val="24"/>
                <w:szCs w:val="24"/>
              </w:rPr>
              <w:t xml:space="preserve"> </w:t>
            </w:r>
            <w:r w:rsidR="00B80C5F" w:rsidRPr="00B80C5F">
              <w:rPr>
                <w:rFonts w:ascii="Garamond" w:hAnsi="Garamond"/>
                <w:bCs/>
                <w:sz w:val="24"/>
                <w:szCs w:val="24"/>
              </w:rPr>
              <w:t>Introduction, Op-Amp Specifications, Differential &amp; Common-Mode operation, Op-Amp applications:</w:t>
            </w:r>
            <w:r w:rsidR="00B80C5F">
              <w:t xml:space="preserve"> </w:t>
            </w:r>
            <w:r w:rsidR="00B80C5F" w:rsidRPr="00B80C5F">
              <w:rPr>
                <w:rFonts w:ascii="Garamond" w:hAnsi="Garamond"/>
                <w:bCs/>
                <w:sz w:val="24"/>
                <w:szCs w:val="24"/>
              </w:rPr>
              <w:t xml:space="preserve">Inverting/Non-Inverting Amplifier, Summing, Integrator, </w:t>
            </w:r>
            <w:r w:rsidR="00B80C5F" w:rsidRPr="00B80C5F">
              <w:rPr>
                <w:rFonts w:ascii="Garamond" w:hAnsi="Garamond"/>
                <w:bCs/>
                <w:sz w:val="24"/>
                <w:szCs w:val="24"/>
              </w:rPr>
              <w:lastRenderedPageBreak/>
              <w:t xml:space="preserve">Differentiator, Comparator. 555 Timer IC in </w:t>
            </w:r>
            <w:proofErr w:type="spellStart"/>
            <w:r w:rsidR="00B80C5F" w:rsidRPr="00B80C5F">
              <w:rPr>
                <w:rFonts w:ascii="Garamond" w:hAnsi="Garamond"/>
                <w:bCs/>
                <w:sz w:val="24"/>
                <w:szCs w:val="24"/>
              </w:rPr>
              <w:t>Astable</w:t>
            </w:r>
            <w:proofErr w:type="spellEnd"/>
            <w:r w:rsidR="00B80C5F" w:rsidRPr="00B80C5F">
              <w:rPr>
                <w:rFonts w:ascii="Garamond" w:hAnsi="Garamond"/>
                <w:bCs/>
                <w:sz w:val="24"/>
                <w:szCs w:val="24"/>
              </w:rPr>
              <w:t xml:space="preserve"> mode. 78XX series IC Voltage Regulators.</w:t>
            </w:r>
          </w:p>
        </w:tc>
        <w:tc>
          <w:tcPr>
            <w:tcW w:w="1077" w:type="dxa"/>
            <w:shd w:val="clear" w:color="auto" w:fill="auto"/>
            <w:vAlign w:val="center"/>
          </w:tcPr>
          <w:p w14:paraId="203E3BF3" w14:textId="6D3C30AE" w:rsidR="00ED4ECF" w:rsidRPr="00F651E6" w:rsidRDefault="00965151" w:rsidP="00354A99">
            <w:pPr>
              <w:pStyle w:val="NoSpacing"/>
              <w:widowControl w:val="0"/>
              <w:jc w:val="center"/>
              <w:rPr>
                <w:rFonts w:ascii="Garamond" w:hAnsi="Garamond"/>
                <w:bCs/>
                <w:sz w:val="24"/>
                <w:szCs w:val="24"/>
              </w:rPr>
            </w:pPr>
            <w:r>
              <w:rPr>
                <w:rFonts w:ascii="Garamond" w:hAnsi="Garamond"/>
                <w:bCs/>
                <w:sz w:val="24"/>
                <w:szCs w:val="24"/>
              </w:rPr>
              <w:lastRenderedPageBreak/>
              <w:t>9</w:t>
            </w:r>
          </w:p>
        </w:tc>
        <w:tc>
          <w:tcPr>
            <w:tcW w:w="1134" w:type="dxa"/>
            <w:shd w:val="clear" w:color="auto" w:fill="auto"/>
            <w:vAlign w:val="center"/>
          </w:tcPr>
          <w:p w14:paraId="0E8EABED" w14:textId="77777777" w:rsidR="00ED4ECF" w:rsidRPr="00F651E6" w:rsidRDefault="00EF1374" w:rsidP="00354A99">
            <w:pPr>
              <w:pStyle w:val="NoSpacing"/>
              <w:widowControl w:val="0"/>
              <w:jc w:val="center"/>
              <w:rPr>
                <w:rFonts w:ascii="Garamond" w:hAnsi="Garamond"/>
                <w:bCs/>
                <w:sz w:val="24"/>
                <w:szCs w:val="24"/>
              </w:rPr>
            </w:pPr>
            <w:r>
              <w:rPr>
                <w:rFonts w:ascii="Garamond" w:hAnsi="Garamond"/>
                <w:bCs/>
                <w:sz w:val="24"/>
                <w:szCs w:val="24"/>
              </w:rPr>
              <w:t>-</w:t>
            </w:r>
          </w:p>
        </w:tc>
        <w:tc>
          <w:tcPr>
            <w:tcW w:w="1134" w:type="dxa"/>
            <w:shd w:val="clear" w:color="auto" w:fill="auto"/>
            <w:vAlign w:val="center"/>
          </w:tcPr>
          <w:p w14:paraId="126663FD" w14:textId="77777777" w:rsidR="00ED4ECF" w:rsidRPr="00F651E6" w:rsidRDefault="00EF1374" w:rsidP="00354A99">
            <w:pPr>
              <w:pStyle w:val="NoSpacing"/>
              <w:widowControl w:val="0"/>
              <w:jc w:val="center"/>
              <w:rPr>
                <w:rFonts w:ascii="Garamond" w:hAnsi="Garamond"/>
                <w:bCs/>
                <w:sz w:val="24"/>
                <w:szCs w:val="24"/>
              </w:rPr>
            </w:pPr>
            <w:r>
              <w:rPr>
                <w:rFonts w:ascii="Garamond" w:hAnsi="Garamond"/>
                <w:bCs/>
                <w:sz w:val="24"/>
                <w:szCs w:val="24"/>
              </w:rPr>
              <w:t>-</w:t>
            </w:r>
          </w:p>
        </w:tc>
        <w:tc>
          <w:tcPr>
            <w:tcW w:w="1446" w:type="dxa"/>
            <w:shd w:val="clear" w:color="auto" w:fill="auto"/>
            <w:vAlign w:val="center"/>
          </w:tcPr>
          <w:p w14:paraId="7D169FEC" w14:textId="4627294C" w:rsidR="00ED4ECF" w:rsidRPr="00EF1374" w:rsidRDefault="006E108D" w:rsidP="00354A99">
            <w:pPr>
              <w:pStyle w:val="NoSpacing"/>
              <w:widowControl w:val="0"/>
              <w:jc w:val="center"/>
              <w:rPr>
                <w:rFonts w:ascii="Garamond" w:hAnsi="Garamond"/>
                <w:bCs/>
                <w:sz w:val="24"/>
                <w:szCs w:val="24"/>
              </w:rPr>
            </w:pPr>
            <w:r>
              <w:rPr>
                <w:rFonts w:ascii="Garamond" w:hAnsi="Garamond"/>
                <w:bCs/>
                <w:sz w:val="24"/>
                <w:szCs w:val="24"/>
              </w:rPr>
              <w:t>2</w:t>
            </w:r>
          </w:p>
        </w:tc>
      </w:tr>
      <w:tr w:rsidR="007A461E" w:rsidRPr="00F651E6" w14:paraId="41828DB3" w14:textId="77777777" w:rsidTr="00965151">
        <w:trPr>
          <w:trHeight w:val="132"/>
        </w:trPr>
        <w:tc>
          <w:tcPr>
            <w:tcW w:w="6209" w:type="dxa"/>
            <w:gridSpan w:val="3"/>
            <w:shd w:val="clear" w:color="auto" w:fill="auto"/>
          </w:tcPr>
          <w:p w14:paraId="3354D8C4" w14:textId="77777777" w:rsidR="007A461E" w:rsidRDefault="007A461E" w:rsidP="00354A99">
            <w:pPr>
              <w:pStyle w:val="NoSpacing"/>
              <w:widowControl w:val="0"/>
              <w:rPr>
                <w:rFonts w:ascii="Garamond" w:hAnsi="Garamond"/>
                <w:bCs/>
                <w:sz w:val="24"/>
                <w:szCs w:val="24"/>
              </w:rPr>
            </w:pPr>
          </w:p>
        </w:tc>
        <w:tc>
          <w:tcPr>
            <w:tcW w:w="1134" w:type="dxa"/>
            <w:shd w:val="clear" w:color="auto" w:fill="auto"/>
          </w:tcPr>
          <w:p w14:paraId="590CB8C2" w14:textId="77777777" w:rsidR="007A461E" w:rsidRPr="007A461E" w:rsidRDefault="007A461E" w:rsidP="00354A99">
            <w:pPr>
              <w:pStyle w:val="NoSpacing"/>
              <w:rPr>
                <w:rFonts w:ascii="Garamond" w:hAnsi="Garamond"/>
                <w:bCs/>
                <w:sz w:val="24"/>
                <w:szCs w:val="24"/>
              </w:rPr>
            </w:pPr>
            <w:r w:rsidRPr="007A461E">
              <w:rPr>
                <w:rFonts w:ascii="Garamond" w:hAnsi="Garamond"/>
                <w:bCs/>
                <w:sz w:val="24"/>
                <w:szCs w:val="24"/>
              </w:rPr>
              <w:t xml:space="preserve">Answer any </w:t>
            </w:r>
            <w:r w:rsidRPr="007A461E">
              <w:rPr>
                <w:rFonts w:ascii="Garamond" w:hAnsi="Garamond"/>
                <w:b/>
                <w:bCs/>
                <w:sz w:val="24"/>
                <w:szCs w:val="24"/>
              </w:rPr>
              <w:t>ONE</w:t>
            </w:r>
            <w:r>
              <w:rPr>
                <w:rFonts w:ascii="Garamond" w:hAnsi="Garamond"/>
                <w:bCs/>
                <w:sz w:val="24"/>
                <w:szCs w:val="24"/>
              </w:rPr>
              <w:t xml:space="preserve"> </w:t>
            </w:r>
            <w:r w:rsidRPr="007A461E">
              <w:rPr>
                <w:rFonts w:ascii="Garamond" w:hAnsi="Garamond"/>
                <w:bCs/>
                <w:sz w:val="24"/>
                <w:szCs w:val="24"/>
              </w:rPr>
              <w:t>full question from each unit</w:t>
            </w:r>
          </w:p>
        </w:tc>
        <w:tc>
          <w:tcPr>
            <w:tcW w:w="1134" w:type="dxa"/>
            <w:shd w:val="clear" w:color="auto" w:fill="auto"/>
          </w:tcPr>
          <w:p w14:paraId="5818D759" w14:textId="77777777" w:rsidR="007A461E" w:rsidRPr="007A461E" w:rsidRDefault="007A461E" w:rsidP="00354A99">
            <w:pPr>
              <w:pStyle w:val="NoSpacing"/>
              <w:rPr>
                <w:rFonts w:ascii="Garamond" w:hAnsi="Garamond"/>
                <w:bCs/>
                <w:sz w:val="24"/>
                <w:szCs w:val="24"/>
              </w:rPr>
            </w:pPr>
            <w:r w:rsidRPr="007A461E">
              <w:rPr>
                <w:rFonts w:ascii="Garamond" w:hAnsi="Garamond"/>
                <w:bCs/>
                <w:sz w:val="24"/>
                <w:szCs w:val="24"/>
              </w:rPr>
              <w:t xml:space="preserve">Answer any </w:t>
            </w:r>
            <w:r w:rsidRPr="007A461E">
              <w:rPr>
                <w:rFonts w:ascii="Garamond" w:hAnsi="Garamond"/>
                <w:b/>
                <w:bCs/>
                <w:sz w:val="24"/>
                <w:szCs w:val="24"/>
              </w:rPr>
              <w:t>ONE</w:t>
            </w:r>
            <w:r>
              <w:rPr>
                <w:rFonts w:ascii="Garamond" w:hAnsi="Garamond"/>
                <w:bCs/>
                <w:sz w:val="24"/>
                <w:szCs w:val="24"/>
              </w:rPr>
              <w:t xml:space="preserve"> </w:t>
            </w:r>
            <w:r w:rsidRPr="007A461E">
              <w:rPr>
                <w:rFonts w:ascii="Garamond" w:hAnsi="Garamond"/>
                <w:bCs/>
                <w:sz w:val="24"/>
                <w:szCs w:val="24"/>
              </w:rPr>
              <w:t>full question from each unit</w:t>
            </w:r>
          </w:p>
        </w:tc>
        <w:tc>
          <w:tcPr>
            <w:tcW w:w="1446" w:type="dxa"/>
            <w:shd w:val="clear" w:color="auto" w:fill="auto"/>
          </w:tcPr>
          <w:p w14:paraId="4C0A4840" w14:textId="18F1D9AE" w:rsidR="007A461E" w:rsidRPr="00354A99" w:rsidRDefault="007A461E" w:rsidP="00354A99">
            <w:pPr>
              <w:autoSpaceDE w:val="0"/>
              <w:autoSpaceDN w:val="0"/>
              <w:adjustRightInd w:val="0"/>
              <w:rPr>
                <w:rFonts w:ascii="Garamond" w:hAnsi="Garamond" w:cs="Calibri"/>
              </w:rPr>
            </w:pPr>
            <w:r w:rsidRPr="007A461E">
              <w:rPr>
                <w:rFonts w:ascii="Garamond" w:hAnsi="Garamond" w:cs="Calibri"/>
                <w:bCs/>
              </w:rPr>
              <w:t xml:space="preserve">Answer </w:t>
            </w:r>
            <w:proofErr w:type="gramStart"/>
            <w:r w:rsidR="006E108D">
              <w:rPr>
                <w:rFonts w:ascii="Garamond" w:hAnsi="Garamond" w:cs="Calibri"/>
                <w:bCs/>
              </w:rPr>
              <w:t xml:space="preserve">any </w:t>
            </w:r>
            <w:r w:rsidR="006E108D" w:rsidRPr="006E108D">
              <w:rPr>
                <w:rFonts w:ascii="Garamond" w:hAnsi="Garamond" w:cs="Calibri"/>
                <w:b/>
              </w:rPr>
              <w:t>FIVE</w:t>
            </w:r>
            <w:proofErr w:type="gramEnd"/>
            <w:r>
              <w:rPr>
                <w:rFonts w:ascii="Garamond" w:hAnsi="Garamond" w:cs="Calibri"/>
                <w:bCs/>
              </w:rPr>
              <w:t xml:space="preserve"> </w:t>
            </w:r>
            <w:r w:rsidRPr="007A461E">
              <w:rPr>
                <w:rFonts w:ascii="Garamond" w:hAnsi="Garamond" w:cs="Calibri"/>
                <w:bCs/>
              </w:rPr>
              <w:t>full</w:t>
            </w:r>
            <w:r>
              <w:rPr>
                <w:rFonts w:ascii="Garamond" w:hAnsi="Garamond" w:cs="Calibri"/>
                <w:bCs/>
              </w:rPr>
              <w:t xml:space="preserve"> </w:t>
            </w:r>
            <w:r w:rsidRPr="007A461E">
              <w:rPr>
                <w:rFonts w:ascii="Garamond" w:hAnsi="Garamond" w:cs="Calibri"/>
                <w:bCs/>
              </w:rPr>
              <w:t xml:space="preserve">questions, selecting </w:t>
            </w:r>
            <w:r w:rsidR="00354A99">
              <w:rPr>
                <w:rFonts w:ascii="Garamond" w:hAnsi="Garamond" w:cs="Calibri"/>
                <w:bCs/>
              </w:rPr>
              <w:t xml:space="preserve">any </w:t>
            </w:r>
            <w:r w:rsidR="00354A99">
              <w:rPr>
                <w:rFonts w:ascii="Garamond" w:hAnsi="Garamond" w:cs="Calibri"/>
                <w:b/>
                <w:bCs/>
              </w:rPr>
              <w:t xml:space="preserve">One </w:t>
            </w:r>
            <w:r w:rsidR="00354A99">
              <w:rPr>
                <w:rFonts w:ascii="Garamond" w:hAnsi="Garamond" w:cs="Calibri"/>
              </w:rPr>
              <w:t>full question from each unit.</w:t>
            </w:r>
          </w:p>
        </w:tc>
      </w:tr>
    </w:tbl>
    <w:p w14:paraId="4882ECAF" w14:textId="77777777" w:rsidR="003472C9" w:rsidRPr="00F651E6" w:rsidRDefault="003472C9" w:rsidP="00EF2E55">
      <w:pPr>
        <w:rPr>
          <w:rFonts w:ascii="Garamond" w:hAnsi="Garamond"/>
          <w:bCs/>
        </w:rPr>
      </w:pPr>
    </w:p>
    <w:tbl>
      <w:tblPr>
        <w:tblStyle w:val="TableGrid"/>
        <w:tblW w:w="9900" w:type="dxa"/>
        <w:tblLayout w:type="fixed"/>
        <w:tblLook w:val="04A0" w:firstRow="1" w:lastRow="0" w:firstColumn="1" w:lastColumn="0" w:noHBand="0" w:noVBand="1"/>
      </w:tblPr>
      <w:tblGrid>
        <w:gridCol w:w="1697"/>
        <w:gridCol w:w="1700"/>
        <w:gridCol w:w="4114"/>
        <w:gridCol w:w="2389"/>
      </w:tblGrid>
      <w:tr w:rsidR="00F651E6" w:rsidRPr="00F651E6" w14:paraId="769A73E2" w14:textId="77777777" w:rsidTr="006A6489">
        <w:tc>
          <w:tcPr>
            <w:tcW w:w="1697" w:type="dxa"/>
          </w:tcPr>
          <w:p w14:paraId="61BEDB8D" w14:textId="77777777" w:rsidR="003472C9" w:rsidRPr="00F651E6" w:rsidRDefault="003472C9" w:rsidP="00EF2E55">
            <w:pPr>
              <w:widowControl w:val="0"/>
              <w:jc w:val="center"/>
              <w:rPr>
                <w:rFonts w:ascii="Garamond" w:hAnsi="Garamond"/>
                <w:b/>
                <w:u w:val="single"/>
              </w:rPr>
            </w:pPr>
            <w:r w:rsidRPr="00F651E6">
              <w:rPr>
                <w:rFonts w:ascii="Garamond" w:hAnsi="Garamond"/>
                <w:b/>
                <w:u w:val="single"/>
              </w:rPr>
              <w:t>Bloom Levels</w:t>
            </w:r>
          </w:p>
        </w:tc>
        <w:tc>
          <w:tcPr>
            <w:tcW w:w="1700" w:type="dxa"/>
          </w:tcPr>
          <w:p w14:paraId="71F9923A" w14:textId="77777777" w:rsidR="003472C9" w:rsidRPr="00F651E6" w:rsidRDefault="003472C9" w:rsidP="00EF2E55">
            <w:pPr>
              <w:widowControl w:val="0"/>
              <w:rPr>
                <w:rFonts w:ascii="Garamond" w:hAnsi="Garamond"/>
                <w:b/>
                <w:u w:val="single"/>
              </w:rPr>
            </w:pPr>
            <w:r w:rsidRPr="00F651E6">
              <w:rPr>
                <w:rFonts w:ascii="Garamond" w:hAnsi="Garamond"/>
                <w:b/>
                <w:u w:val="single"/>
              </w:rPr>
              <w:t>Level of Learning</w:t>
            </w:r>
          </w:p>
        </w:tc>
        <w:tc>
          <w:tcPr>
            <w:tcW w:w="4114" w:type="dxa"/>
          </w:tcPr>
          <w:p w14:paraId="0E6BAB64" w14:textId="77777777" w:rsidR="003472C9" w:rsidRPr="00F651E6" w:rsidRDefault="003472C9" w:rsidP="00EF2E55">
            <w:pPr>
              <w:widowControl w:val="0"/>
              <w:rPr>
                <w:rFonts w:ascii="Garamond" w:hAnsi="Garamond"/>
                <w:b/>
                <w:u w:val="single"/>
              </w:rPr>
            </w:pPr>
            <w:r w:rsidRPr="00F651E6">
              <w:rPr>
                <w:rFonts w:ascii="Garamond" w:hAnsi="Garamond"/>
                <w:b/>
                <w:u w:val="single"/>
              </w:rPr>
              <w:t>Characteristics of Learning</w:t>
            </w:r>
          </w:p>
        </w:tc>
        <w:tc>
          <w:tcPr>
            <w:tcW w:w="2389" w:type="dxa"/>
          </w:tcPr>
          <w:p w14:paraId="539AD998" w14:textId="77777777" w:rsidR="003472C9" w:rsidRPr="00F651E6" w:rsidRDefault="003472C9" w:rsidP="00EF2E55">
            <w:pPr>
              <w:widowControl w:val="0"/>
              <w:rPr>
                <w:rFonts w:ascii="Garamond" w:hAnsi="Garamond"/>
                <w:b/>
                <w:u w:val="single"/>
              </w:rPr>
            </w:pPr>
            <w:r w:rsidRPr="00F651E6">
              <w:rPr>
                <w:rFonts w:ascii="Garamond" w:hAnsi="Garamond"/>
                <w:b/>
                <w:u w:val="single"/>
              </w:rPr>
              <w:t>Bloom Action Words</w:t>
            </w:r>
          </w:p>
        </w:tc>
      </w:tr>
      <w:tr w:rsidR="00F651E6" w:rsidRPr="00F651E6" w14:paraId="75F700E1" w14:textId="77777777" w:rsidTr="006A6489">
        <w:tc>
          <w:tcPr>
            <w:tcW w:w="1697" w:type="dxa"/>
          </w:tcPr>
          <w:p w14:paraId="1E5C92E0" w14:textId="77777777" w:rsidR="003472C9" w:rsidRPr="00F651E6" w:rsidRDefault="003472C9" w:rsidP="00EF2E55">
            <w:pPr>
              <w:widowControl w:val="0"/>
              <w:jc w:val="center"/>
              <w:rPr>
                <w:rFonts w:ascii="Garamond" w:hAnsi="Garamond"/>
                <w:bCs/>
              </w:rPr>
            </w:pPr>
            <w:r w:rsidRPr="00F651E6">
              <w:rPr>
                <w:rFonts w:ascii="Garamond" w:hAnsi="Garamond"/>
                <w:bCs/>
              </w:rPr>
              <w:t>BL1</w:t>
            </w:r>
          </w:p>
        </w:tc>
        <w:tc>
          <w:tcPr>
            <w:tcW w:w="1700" w:type="dxa"/>
          </w:tcPr>
          <w:p w14:paraId="607B52E5" w14:textId="77777777" w:rsidR="003472C9" w:rsidRPr="00F651E6" w:rsidRDefault="003472C9" w:rsidP="00EF2E55">
            <w:pPr>
              <w:widowControl w:val="0"/>
              <w:rPr>
                <w:rFonts w:ascii="Garamond" w:hAnsi="Garamond"/>
                <w:bCs/>
              </w:rPr>
            </w:pPr>
            <w:r w:rsidRPr="00F651E6">
              <w:rPr>
                <w:rFonts w:ascii="Garamond" w:hAnsi="Garamond"/>
                <w:bCs/>
              </w:rPr>
              <w:t>Remembering</w:t>
            </w:r>
          </w:p>
        </w:tc>
        <w:tc>
          <w:tcPr>
            <w:tcW w:w="4114" w:type="dxa"/>
          </w:tcPr>
          <w:p w14:paraId="76280BE1" w14:textId="77777777" w:rsidR="003472C9" w:rsidRPr="00F651E6" w:rsidRDefault="003472C9" w:rsidP="00EF2E55">
            <w:pPr>
              <w:widowControl w:val="0"/>
              <w:jc w:val="both"/>
              <w:rPr>
                <w:rFonts w:ascii="Garamond" w:hAnsi="Garamond"/>
                <w:bCs/>
              </w:rPr>
            </w:pPr>
            <w:r w:rsidRPr="00F651E6">
              <w:rPr>
                <w:rFonts w:ascii="Garamond" w:hAnsi="Garamond"/>
                <w:bCs/>
              </w:rPr>
              <w:t>Recognizing and recalling relevant knowledge from long term memory</w:t>
            </w:r>
          </w:p>
        </w:tc>
        <w:tc>
          <w:tcPr>
            <w:tcW w:w="2389" w:type="dxa"/>
          </w:tcPr>
          <w:p w14:paraId="795CBE21" w14:textId="77777777" w:rsidR="003472C9" w:rsidRPr="00F651E6" w:rsidRDefault="003472C9" w:rsidP="00EF2E55">
            <w:pPr>
              <w:widowControl w:val="0"/>
              <w:jc w:val="both"/>
              <w:rPr>
                <w:rFonts w:ascii="Garamond" w:hAnsi="Garamond"/>
                <w:bCs/>
              </w:rPr>
            </w:pPr>
            <w:r w:rsidRPr="00F651E6">
              <w:rPr>
                <w:rFonts w:ascii="Garamond" w:hAnsi="Garamond"/>
                <w:bCs/>
              </w:rPr>
              <w:t>List, Identify Outline, Define</w:t>
            </w:r>
          </w:p>
        </w:tc>
      </w:tr>
      <w:tr w:rsidR="00F651E6" w:rsidRPr="00F651E6" w14:paraId="6BD52F16" w14:textId="77777777" w:rsidTr="006A6489">
        <w:tc>
          <w:tcPr>
            <w:tcW w:w="1697" w:type="dxa"/>
          </w:tcPr>
          <w:p w14:paraId="1FE9B28C" w14:textId="77777777" w:rsidR="003472C9" w:rsidRPr="00F651E6" w:rsidRDefault="003472C9" w:rsidP="00EF2E55">
            <w:pPr>
              <w:widowControl w:val="0"/>
              <w:jc w:val="center"/>
              <w:rPr>
                <w:rFonts w:ascii="Garamond" w:hAnsi="Garamond"/>
                <w:bCs/>
              </w:rPr>
            </w:pPr>
            <w:r w:rsidRPr="00F651E6">
              <w:rPr>
                <w:rFonts w:ascii="Garamond" w:hAnsi="Garamond"/>
                <w:bCs/>
              </w:rPr>
              <w:t>BL2</w:t>
            </w:r>
          </w:p>
        </w:tc>
        <w:tc>
          <w:tcPr>
            <w:tcW w:w="1700" w:type="dxa"/>
          </w:tcPr>
          <w:p w14:paraId="6373739B" w14:textId="77777777" w:rsidR="003472C9" w:rsidRPr="00F651E6" w:rsidRDefault="003472C9" w:rsidP="00EF2E55">
            <w:pPr>
              <w:widowControl w:val="0"/>
              <w:rPr>
                <w:rFonts w:ascii="Garamond" w:hAnsi="Garamond"/>
                <w:bCs/>
              </w:rPr>
            </w:pPr>
            <w:r w:rsidRPr="00F651E6">
              <w:rPr>
                <w:rFonts w:ascii="Garamond" w:hAnsi="Garamond"/>
                <w:bCs/>
              </w:rPr>
              <w:t>Understanding</w:t>
            </w:r>
          </w:p>
        </w:tc>
        <w:tc>
          <w:tcPr>
            <w:tcW w:w="4114" w:type="dxa"/>
          </w:tcPr>
          <w:p w14:paraId="5F26FDD6" w14:textId="77777777" w:rsidR="003472C9" w:rsidRPr="00F651E6" w:rsidRDefault="003472C9" w:rsidP="00EF2E55">
            <w:pPr>
              <w:widowControl w:val="0"/>
              <w:jc w:val="both"/>
              <w:rPr>
                <w:rFonts w:ascii="Garamond" w:hAnsi="Garamond"/>
                <w:bCs/>
              </w:rPr>
            </w:pPr>
            <w:r w:rsidRPr="00F651E6">
              <w:rPr>
                <w:rFonts w:ascii="Garamond" w:hAnsi="Garamond"/>
                <w:bCs/>
              </w:rPr>
              <w:t>Constructing meaning from oral, written and graphic messages through interpreting, classifying, summarizing, inferring, comparing and explaining</w:t>
            </w:r>
          </w:p>
        </w:tc>
        <w:tc>
          <w:tcPr>
            <w:tcW w:w="2389" w:type="dxa"/>
          </w:tcPr>
          <w:p w14:paraId="75E4F698" w14:textId="77777777" w:rsidR="003472C9" w:rsidRPr="00F651E6" w:rsidRDefault="003472C9" w:rsidP="00EF2E55">
            <w:pPr>
              <w:widowControl w:val="0"/>
              <w:jc w:val="both"/>
              <w:rPr>
                <w:rFonts w:ascii="Garamond" w:hAnsi="Garamond"/>
                <w:bCs/>
              </w:rPr>
            </w:pPr>
            <w:r w:rsidRPr="00F651E6">
              <w:rPr>
                <w:rFonts w:ascii="Garamond" w:hAnsi="Garamond"/>
                <w:bCs/>
              </w:rPr>
              <w:t>Explain, Describe, Interpret, Distinguish</w:t>
            </w:r>
          </w:p>
        </w:tc>
      </w:tr>
      <w:tr w:rsidR="00F651E6" w:rsidRPr="00F651E6" w14:paraId="01B03AE3" w14:textId="77777777" w:rsidTr="006A6489">
        <w:tc>
          <w:tcPr>
            <w:tcW w:w="1697" w:type="dxa"/>
          </w:tcPr>
          <w:p w14:paraId="6C7C4139" w14:textId="77777777" w:rsidR="003472C9" w:rsidRPr="00F651E6" w:rsidRDefault="003472C9" w:rsidP="00EF2E55">
            <w:pPr>
              <w:widowControl w:val="0"/>
              <w:jc w:val="center"/>
              <w:rPr>
                <w:rFonts w:ascii="Garamond" w:hAnsi="Garamond"/>
                <w:bCs/>
              </w:rPr>
            </w:pPr>
            <w:r w:rsidRPr="00F651E6">
              <w:rPr>
                <w:rFonts w:ascii="Garamond" w:hAnsi="Garamond"/>
                <w:bCs/>
              </w:rPr>
              <w:t>BL3</w:t>
            </w:r>
          </w:p>
        </w:tc>
        <w:tc>
          <w:tcPr>
            <w:tcW w:w="1700" w:type="dxa"/>
          </w:tcPr>
          <w:p w14:paraId="75DF06A3" w14:textId="77777777" w:rsidR="003472C9" w:rsidRPr="00F651E6" w:rsidRDefault="003472C9" w:rsidP="00EF2E55">
            <w:pPr>
              <w:widowControl w:val="0"/>
              <w:rPr>
                <w:rFonts w:ascii="Garamond" w:hAnsi="Garamond"/>
                <w:bCs/>
              </w:rPr>
            </w:pPr>
            <w:r w:rsidRPr="00F651E6">
              <w:rPr>
                <w:rFonts w:ascii="Garamond" w:hAnsi="Garamond"/>
                <w:bCs/>
              </w:rPr>
              <w:t>Applying</w:t>
            </w:r>
          </w:p>
        </w:tc>
        <w:tc>
          <w:tcPr>
            <w:tcW w:w="4114" w:type="dxa"/>
          </w:tcPr>
          <w:p w14:paraId="080EA0D1" w14:textId="77777777" w:rsidR="003472C9" w:rsidRPr="00F651E6" w:rsidRDefault="003472C9" w:rsidP="00EF2E55">
            <w:pPr>
              <w:widowControl w:val="0"/>
              <w:jc w:val="both"/>
              <w:rPr>
                <w:rFonts w:ascii="Garamond" w:hAnsi="Garamond"/>
                <w:bCs/>
              </w:rPr>
            </w:pPr>
            <w:r w:rsidRPr="00F651E6">
              <w:rPr>
                <w:rFonts w:ascii="Garamond" w:hAnsi="Garamond"/>
                <w:bCs/>
              </w:rPr>
              <w:t>Carrying out or using a procedure through executing or implementing</w:t>
            </w:r>
          </w:p>
        </w:tc>
        <w:tc>
          <w:tcPr>
            <w:tcW w:w="2389" w:type="dxa"/>
          </w:tcPr>
          <w:p w14:paraId="343C204F" w14:textId="77777777" w:rsidR="003472C9" w:rsidRPr="00F651E6" w:rsidRDefault="003472C9" w:rsidP="00EF2E55">
            <w:pPr>
              <w:widowControl w:val="0"/>
              <w:jc w:val="both"/>
              <w:rPr>
                <w:rFonts w:ascii="Garamond" w:hAnsi="Garamond"/>
                <w:bCs/>
              </w:rPr>
            </w:pPr>
            <w:r w:rsidRPr="00F651E6">
              <w:rPr>
                <w:rFonts w:ascii="Garamond" w:hAnsi="Garamond"/>
                <w:bCs/>
              </w:rPr>
              <w:t>Apply, Calculate, Solve</w:t>
            </w:r>
          </w:p>
        </w:tc>
      </w:tr>
      <w:tr w:rsidR="00F651E6" w:rsidRPr="00F651E6" w14:paraId="3387513C" w14:textId="77777777" w:rsidTr="006A6489">
        <w:tc>
          <w:tcPr>
            <w:tcW w:w="1697" w:type="dxa"/>
          </w:tcPr>
          <w:p w14:paraId="60CFD52E" w14:textId="77777777" w:rsidR="003472C9" w:rsidRPr="00F651E6" w:rsidRDefault="003472C9" w:rsidP="00EF2E55">
            <w:pPr>
              <w:widowControl w:val="0"/>
              <w:jc w:val="center"/>
              <w:rPr>
                <w:rFonts w:ascii="Garamond" w:hAnsi="Garamond"/>
                <w:bCs/>
              </w:rPr>
            </w:pPr>
            <w:r w:rsidRPr="00F651E6">
              <w:rPr>
                <w:rFonts w:ascii="Garamond" w:hAnsi="Garamond"/>
                <w:bCs/>
              </w:rPr>
              <w:t>BL4</w:t>
            </w:r>
          </w:p>
        </w:tc>
        <w:tc>
          <w:tcPr>
            <w:tcW w:w="1700" w:type="dxa"/>
          </w:tcPr>
          <w:p w14:paraId="203220D4" w14:textId="77777777" w:rsidR="003472C9" w:rsidRPr="00F651E6" w:rsidRDefault="003472C9" w:rsidP="00EF2E55">
            <w:pPr>
              <w:widowControl w:val="0"/>
              <w:rPr>
                <w:rFonts w:ascii="Garamond" w:hAnsi="Garamond"/>
                <w:bCs/>
              </w:rPr>
            </w:pPr>
            <w:r w:rsidRPr="00F651E6">
              <w:rPr>
                <w:rFonts w:ascii="Garamond" w:hAnsi="Garamond"/>
                <w:bCs/>
              </w:rPr>
              <w:t>Analyzing</w:t>
            </w:r>
          </w:p>
        </w:tc>
        <w:tc>
          <w:tcPr>
            <w:tcW w:w="4114" w:type="dxa"/>
          </w:tcPr>
          <w:p w14:paraId="3E222AB3" w14:textId="77777777" w:rsidR="003472C9" w:rsidRPr="00F651E6" w:rsidRDefault="003472C9" w:rsidP="00EF2E55">
            <w:pPr>
              <w:widowControl w:val="0"/>
              <w:jc w:val="both"/>
              <w:rPr>
                <w:rFonts w:ascii="Garamond" w:hAnsi="Garamond"/>
                <w:bCs/>
              </w:rPr>
            </w:pPr>
            <w:r w:rsidRPr="00F651E6">
              <w:rPr>
                <w:rFonts w:ascii="Garamond" w:hAnsi="Garamond"/>
                <w:bCs/>
              </w:rPr>
              <w:t>Breaking material into constituent parts, determining how the parts relate to one another and to an overall structure or purpose through differentiating, organizing and attributing</w:t>
            </w:r>
          </w:p>
        </w:tc>
        <w:tc>
          <w:tcPr>
            <w:tcW w:w="2389" w:type="dxa"/>
          </w:tcPr>
          <w:p w14:paraId="3FCCEC05" w14:textId="77777777" w:rsidR="003472C9" w:rsidRPr="00F651E6" w:rsidRDefault="003472C9" w:rsidP="00EF2E55">
            <w:pPr>
              <w:widowControl w:val="0"/>
              <w:jc w:val="both"/>
              <w:rPr>
                <w:rFonts w:ascii="Garamond" w:hAnsi="Garamond"/>
                <w:bCs/>
              </w:rPr>
            </w:pPr>
            <w:r w:rsidRPr="00F651E6">
              <w:rPr>
                <w:rFonts w:ascii="Garamond" w:hAnsi="Garamond"/>
                <w:bCs/>
              </w:rPr>
              <w:t>Calculate, Analyze, Compare, Classify, Derive, Explain</w:t>
            </w:r>
          </w:p>
        </w:tc>
      </w:tr>
      <w:tr w:rsidR="00F651E6" w:rsidRPr="00F651E6" w14:paraId="252F15EE" w14:textId="77777777" w:rsidTr="006A6489">
        <w:tc>
          <w:tcPr>
            <w:tcW w:w="1697" w:type="dxa"/>
          </w:tcPr>
          <w:p w14:paraId="69444755" w14:textId="77777777" w:rsidR="003472C9" w:rsidRPr="00F651E6" w:rsidRDefault="003472C9" w:rsidP="00EF2E55">
            <w:pPr>
              <w:widowControl w:val="0"/>
              <w:jc w:val="center"/>
              <w:rPr>
                <w:rFonts w:ascii="Garamond" w:hAnsi="Garamond"/>
                <w:bCs/>
              </w:rPr>
            </w:pPr>
            <w:r w:rsidRPr="00F651E6">
              <w:rPr>
                <w:rFonts w:ascii="Garamond" w:hAnsi="Garamond"/>
                <w:bCs/>
              </w:rPr>
              <w:t>BL5</w:t>
            </w:r>
          </w:p>
        </w:tc>
        <w:tc>
          <w:tcPr>
            <w:tcW w:w="1700" w:type="dxa"/>
          </w:tcPr>
          <w:p w14:paraId="7B716E3A" w14:textId="77777777" w:rsidR="003472C9" w:rsidRPr="00F651E6" w:rsidRDefault="003472C9" w:rsidP="00EF2E55">
            <w:pPr>
              <w:widowControl w:val="0"/>
              <w:rPr>
                <w:rFonts w:ascii="Garamond" w:hAnsi="Garamond"/>
                <w:bCs/>
              </w:rPr>
            </w:pPr>
            <w:r w:rsidRPr="00F651E6">
              <w:rPr>
                <w:rFonts w:ascii="Garamond" w:hAnsi="Garamond"/>
                <w:bCs/>
              </w:rPr>
              <w:t>Evaluating</w:t>
            </w:r>
          </w:p>
        </w:tc>
        <w:tc>
          <w:tcPr>
            <w:tcW w:w="4114" w:type="dxa"/>
          </w:tcPr>
          <w:p w14:paraId="499EABEB" w14:textId="77777777" w:rsidR="003472C9" w:rsidRPr="00F651E6" w:rsidRDefault="003472C9" w:rsidP="00EF2E55">
            <w:pPr>
              <w:widowControl w:val="0"/>
              <w:jc w:val="both"/>
              <w:rPr>
                <w:rFonts w:ascii="Garamond" w:hAnsi="Garamond"/>
                <w:bCs/>
              </w:rPr>
            </w:pPr>
            <w:r w:rsidRPr="00F651E6">
              <w:rPr>
                <w:rFonts w:ascii="Garamond" w:hAnsi="Garamond"/>
                <w:bCs/>
              </w:rPr>
              <w:t>Making judgements based on criteria and standards through checking and critiquing</w:t>
            </w:r>
          </w:p>
        </w:tc>
        <w:tc>
          <w:tcPr>
            <w:tcW w:w="2389" w:type="dxa"/>
          </w:tcPr>
          <w:p w14:paraId="67363228" w14:textId="77777777" w:rsidR="003472C9" w:rsidRPr="00F651E6" w:rsidRDefault="003472C9" w:rsidP="00EF2E55">
            <w:pPr>
              <w:widowControl w:val="0"/>
              <w:jc w:val="both"/>
              <w:rPr>
                <w:rFonts w:ascii="Garamond" w:hAnsi="Garamond"/>
                <w:bCs/>
              </w:rPr>
            </w:pPr>
            <w:r w:rsidRPr="00F651E6">
              <w:rPr>
                <w:rFonts w:ascii="Garamond" w:hAnsi="Garamond"/>
                <w:bCs/>
              </w:rPr>
              <w:t>Determine, Optimize, Evaluate</w:t>
            </w:r>
          </w:p>
        </w:tc>
      </w:tr>
      <w:tr w:rsidR="003472C9" w:rsidRPr="00F651E6" w14:paraId="5B732189" w14:textId="77777777" w:rsidTr="006A6489">
        <w:tc>
          <w:tcPr>
            <w:tcW w:w="1697" w:type="dxa"/>
          </w:tcPr>
          <w:p w14:paraId="1A69066F" w14:textId="77777777" w:rsidR="003472C9" w:rsidRPr="00F651E6" w:rsidRDefault="003472C9" w:rsidP="00EF2E55">
            <w:pPr>
              <w:widowControl w:val="0"/>
              <w:jc w:val="center"/>
              <w:rPr>
                <w:rFonts w:ascii="Garamond" w:hAnsi="Garamond"/>
                <w:bCs/>
              </w:rPr>
            </w:pPr>
            <w:r w:rsidRPr="00F651E6">
              <w:rPr>
                <w:rFonts w:ascii="Garamond" w:hAnsi="Garamond"/>
                <w:bCs/>
              </w:rPr>
              <w:t>BL6</w:t>
            </w:r>
          </w:p>
        </w:tc>
        <w:tc>
          <w:tcPr>
            <w:tcW w:w="1700" w:type="dxa"/>
          </w:tcPr>
          <w:p w14:paraId="4A2881ED" w14:textId="77777777" w:rsidR="003472C9" w:rsidRPr="00F651E6" w:rsidRDefault="003472C9" w:rsidP="00EF2E55">
            <w:pPr>
              <w:widowControl w:val="0"/>
              <w:rPr>
                <w:rFonts w:ascii="Garamond" w:hAnsi="Garamond"/>
                <w:bCs/>
              </w:rPr>
            </w:pPr>
            <w:r w:rsidRPr="00F651E6">
              <w:rPr>
                <w:rFonts w:ascii="Garamond" w:hAnsi="Garamond"/>
                <w:bCs/>
              </w:rPr>
              <w:t>Creating</w:t>
            </w:r>
          </w:p>
        </w:tc>
        <w:tc>
          <w:tcPr>
            <w:tcW w:w="4114" w:type="dxa"/>
          </w:tcPr>
          <w:p w14:paraId="0F0D4462" w14:textId="77777777" w:rsidR="003472C9" w:rsidRPr="00F651E6" w:rsidRDefault="003472C9" w:rsidP="00EF2E55">
            <w:pPr>
              <w:widowControl w:val="0"/>
              <w:jc w:val="both"/>
              <w:rPr>
                <w:rFonts w:ascii="Garamond" w:hAnsi="Garamond"/>
                <w:bCs/>
              </w:rPr>
            </w:pPr>
            <w:r w:rsidRPr="00F651E6">
              <w:rPr>
                <w:rFonts w:ascii="Garamond" w:hAnsi="Garamond"/>
                <w:bCs/>
              </w:rPr>
              <w:t>Putting elements together to form a coherent or function whole: recognizing elements into a new pattern or structure through generating, planning or producing</w:t>
            </w:r>
          </w:p>
        </w:tc>
        <w:tc>
          <w:tcPr>
            <w:tcW w:w="2389" w:type="dxa"/>
          </w:tcPr>
          <w:p w14:paraId="0B050A91" w14:textId="77777777" w:rsidR="003472C9" w:rsidRPr="00F651E6" w:rsidRDefault="003472C9" w:rsidP="00EF2E55">
            <w:pPr>
              <w:widowControl w:val="0"/>
              <w:jc w:val="both"/>
              <w:rPr>
                <w:rFonts w:ascii="Garamond" w:hAnsi="Garamond"/>
                <w:bCs/>
              </w:rPr>
            </w:pPr>
            <w:r w:rsidRPr="00F651E6">
              <w:rPr>
                <w:rFonts w:ascii="Garamond" w:hAnsi="Garamond"/>
                <w:bCs/>
              </w:rPr>
              <w:t>Formulate, Design, Create</w:t>
            </w:r>
          </w:p>
        </w:tc>
      </w:tr>
    </w:tbl>
    <w:p w14:paraId="6ADA5BD5" w14:textId="77777777" w:rsidR="003472C9" w:rsidRPr="00F651E6" w:rsidRDefault="003472C9" w:rsidP="00EF2E55">
      <w:pPr>
        <w:jc w:val="both"/>
        <w:rPr>
          <w:rFonts w:ascii="Garamond" w:hAnsi="Garamond" w:cs="Arial"/>
          <w:b/>
        </w:rPr>
      </w:pPr>
      <w:r w:rsidRPr="00F651E6">
        <w:rPr>
          <w:rFonts w:ascii="Garamond" w:hAnsi="Garamond" w:cs="Arial"/>
          <w:b/>
        </w:rPr>
        <w:t>Bloom’s Taxonomy Levels (BL) Planned in MSE and SEE:</w:t>
      </w:r>
    </w:p>
    <w:p w14:paraId="5601FD21" w14:textId="77777777" w:rsidR="003472C9" w:rsidRPr="00F651E6" w:rsidRDefault="003472C9" w:rsidP="00EF2E55">
      <w:pPr>
        <w:jc w:val="both"/>
        <w:rPr>
          <w:rFonts w:ascii="Garamond" w:hAnsi="Garamond" w:cs="Arial"/>
          <w:b/>
        </w:rPr>
      </w:pPr>
    </w:p>
    <w:tbl>
      <w:tblPr>
        <w:tblW w:w="8217" w:type="dxa"/>
        <w:jc w:val="center"/>
        <w:tblLayout w:type="fixed"/>
        <w:tblLook w:val="00A0" w:firstRow="1" w:lastRow="0" w:firstColumn="1" w:lastColumn="0" w:noHBand="0" w:noVBand="0"/>
      </w:tblPr>
      <w:tblGrid>
        <w:gridCol w:w="952"/>
        <w:gridCol w:w="3679"/>
        <w:gridCol w:w="1175"/>
        <w:gridCol w:w="1277"/>
        <w:gridCol w:w="1134"/>
      </w:tblGrid>
      <w:tr w:rsidR="00F651E6" w:rsidRPr="00F651E6" w14:paraId="3A3418B2" w14:textId="77777777" w:rsidTr="009B6C1F">
        <w:trPr>
          <w:jc w:val="center"/>
        </w:trPr>
        <w:tc>
          <w:tcPr>
            <w:tcW w:w="952" w:type="dxa"/>
            <w:tcBorders>
              <w:top w:val="single" w:sz="4" w:space="0" w:color="000000"/>
              <w:left w:val="single" w:sz="4" w:space="0" w:color="000000"/>
              <w:bottom w:val="single" w:sz="4" w:space="0" w:color="000000"/>
              <w:right w:val="single" w:sz="4" w:space="0" w:color="000000"/>
            </w:tcBorders>
          </w:tcPr>
          <w:p w14:paraId="2558B37B" w14:textId="77777777" w:rsidR="003472C9" w:rsidRPr="00F651E6" w:rsidRDefault="003472C9" w:rsidP="00EF2E55">
            <w:pPr>
              <w:widowControl w:val="0"/>
              <w:jc w:val="center"/>
              <w:rPr>
                <w:rFonts w:ascii="Garamond" w:hAnsi="Garamond" w:cs="Arial"/>
                <w:b/>
              </w:rPr>
            </w:pPr>
            <w:r w:rsidRPr="00F651E6">
              <w:rPr>
                <w:rFonts w:ascii="Garamond" w:hAnsi="Garamond" w:cs="Arial"/>
                <w:b/>
              </w:rPr>
              <w:t>Sl. No.</w:t>
            </w:r>
          </w:p>
        </w:tc>
        <w:tc>
          <w:tcPr>
            <w:tcW w:w="3679" w:type="dxa"/>
            <w:tcBorders>
              <w:top w:val="single" w:sz="4" w:space="0" w:color="000000"/>
              <w:left w:val="single" w:sz="4" w:space="0" w:color="000000"/>
              <w:bottom w:val="single" w:sz="4" w:space="0" w:color="000000"/>
              <w:right w:val="single" w:sz="4" w:space="0" w:color="000000"/>
            </w:tcBorders>
          </w:tcPr>
          <w:p w14:paraId="56EA3D04" w14:textId="77777777" w:rsidR="003472C9" w:rsidRPr="00F651E6" w:rsidRDefault="003472C9" w:rsidP="00EF2E55">
            <w:pPr>
              <w:widowControl w:val="0"/>
              <w:rPr>
                <w:rFonts w:ascii="Garamond" w:hAnsi="Garamond" w:cs="Arial"/>
                <w:b/>
              </w:rPr>
            </w:pPr>
            <w:r w:rsidRPr="00F651E6">
              <w:rPr>
                <w:rFonts w:ascii="Garamond" w:hAnsi="Garamond" w:cs="Arial"/>
                <w:b/>
              </w:rPr>
              <w:t>Bloom’s Taxonomy Levels (BL)</w:t>
            </w:r>
          </w:p>
        </w:tc>
        <w:tc>
          <w:tcPr>
            <w:tcW w:w="1175" w:type="dxa"/>
            <w:tcBorders>
              <w:top w:val="single" w:sz="4" w:space="0" w:color="000000"/>
              <w:left w:val="single" w:sz="4" w:space="0" w:color="000000"/>
              <w:bottom w:val="single" w:sz="4" w:space="0" w:color="000000"/>
              <w:right w:val="single" w:sz="4" w:space="0" w:color="000000"/>
            </w:tcBorders>
          </w:tcPr>
          <w:p w14:paraId="7333994B" w14:textId="77777777" w:rsidR="003472C9" w:rsidRPr="00F651E6" w:rsidRDefault="003472C9" w:rsidP="00EF2E55">
            <w:pPr>
              <w:widowControl w:val="0"/>
              <w:jc w:val="center"/>
              <w:rPr>
                <w:rFonts w:ascii="Garamond" w:hAnsi="Garamond" w:cs="Arial"/>
                <w:b/>
              </w:rPr>
            </w:pPr>
            <w:r w:rsidRPr="00F651E6">
              <w:rPr>
                <w:rFonts w:ascii="Garamond" w:hAnsi="Garamond" w:cs="Arial"/>
                <w:b/>
              </w:rPr>
              <w:t>MSE 1</w:t>
            </w:r>
          </w:p>
        </w:tc>
        <w:tc>
          <w:tcPr>
            <w:tcW w:w="1277" w:type="dxa"/>
            <w:tcBorders>
              <w:top w:val="single" w:sz="4" w:space="0" w:color="000000"/>
              <w:left w:val="single" w:sz="4" w:space="0" w:color="000000"/>
              <w:bottom w:val="single" w:sz="4" w:space="0" w:color="000000"/>
              <w:right w:val="single" w:sz="4" w:space="0" w:color="000000"/>
            </w:tcBorders>
          </w:tcPr>
          <w:p w14:paraId="1D8CC018" w14:textId="77777777" w:rsidR="003472C9" w:rsidRPr="00F651E6" w:rsidRDefault="003472C9" w:rsidP="00EF2E55">
            <w:pPr>
              <w:widowControl w:val="0"/>
              <w:jc w:val="center"/>
              <w:rPr>
                <w:rFonts w:ascii="Garamond" w:hAnsi="Garamond" w:cs="Arial"/>
                <w:b/>
              </w:rPr>
            </w:pPr>
            <w:r w:rsidRPr="00F651E6">
              <w:rPr>
                <w:rFonts w:ascii="Garamond" w:hAnsi="Garamond" w:cs="Arial"/>
                <w:b/>
              </w:rPr>
              <w:t>MSE 2</w:t>
            </w:r>
          </w:p>
        </w:tc>
        <w:tc>
          <w:tcPr>
            <w:tcW w:w="1134" w:type="dxa"/>
            <w:tcBorders>
              <w:top w:val="single" w:sz="4" w:space="0" w:color="000000"/>
              <w:left w:val="single" w:sz="4" w:space="0" w:color="000000"/>
              <w:bottom w:val="single" w:sz="4" w:space="0" w:color="000000"/>
              <w:right w:val="single" w:sz="4" w:space="0" w:color="000000"/>
            </w:tcBorders>
          </w:tcPr>
          <w:p w14:paraId="3BB21749" w14:textId="77777777" w:rsidR="003472C9" w:rsidRPr="00F651E6" w:rsidRDefault="003472C9" w:rsidP="00EF2E55">
            <w:pPr>
              <w:widowControl w:val="0"/>
              <w:jc w:val="center"/>
              <w:rPr>
                <w:rFonts w:ascii="Garamond" w:hAnsi="Garamond" w:cs="Arial"/>
                <w:b/>
              </w:rPr>
            </w:pPr>
            <w:r w:rsidRPr="00F651E6">
              <w:rPr>
                <w:rFonts w:ascii="Garamond" w:hAnsi="Garamond" w:cs="Arial"/>
                <w:b/>
              </w:rPr>
              <w:t>SEE</w:t>
            </w:r>
          </w:p>
        </w:tc>
      </w:tr>
      <w:tr w:rsidR="00F651E6" w:rsidRPr="00F651E6" w14:paraId="315E9421" w14:textId="77777777" w:rsidTr="009B6C1F">
        <w:trPr>
          <w:jc w:val="center"/>
        </w:trPr>
        <w:tc>
          <w:tcPr>
            <w:tcW w:w="952" w:type="dxa"/>
            <w:tcBorders>
              <w:top w:val="single" w:sz="4" w:space="0" w:color="000000"/>
              <w:left w:val="single" w:sz="4" w:space="0" w:color="000000"/>
              <w:bottom w:val="single" w:sz="4" w:space="0" w:color="000000"/>
              <w:right w:val="single" w:sz="4" w:space="0" w:color="000000"/>
            </w:tcBorders>
          </w:tcPr>
          <w:p w14:paraId="7BA441F2" w14:textId="77777777" w:rsidR="003472C9" w:rsidRPr="00F651E6" w:rsidRDefault="003472C9" w:rsidP="00EF2E55">
            <w:pPr>
              <w:widowControl w:val="0"/>
              <w:jc w:val="center"/>
              <w:rPr>
                <w:rFonts w:ascii="Garamond" w:hAnsi="Garamond" w:cs="Arial"/>
              </w:rPr>
            </w:pPr>
            <w:r w:rsidRPr="00F651E6">
              <w:rPr>
                <w:rFonts w:ascii="Garamond" w:hAnsi="Garamond" w:cs="Arial"/>
              </w:rPr>
              <w:t>1</w:t>
            </w:r>
          </w:p>
        </w:tc>
        <w:tc>
          <w:tcPr>
            <w:tcW w:w="3679" w:type="dxa"/>
            <w:tcBorders>
              <w:top w:val="single" w:sz="4" w:space="0" w:color="000000"/>
              <w:left w:val="single" w:sz="4" w:space="0" w:color="000000"/>
              <w:bottom w:val="single" w:sz="4" w:space="0" w:color="000000"/>
              <w:right w:val="single" w:sz="4" w:space="0" w:color="000000"/>
            </w:tcBorders>
          </w:tcPr>
          <w:p w14:paraId="6782E696" w14:textId="77777777" w:rsidR="003472C9" w:rsidRPr="00F651E6" w:rsidRDefault="003472C9" w:rsidP="00EF2E55">
            <w:pPr>
              <w:widowControl w:val="0"/>
              <w:jc w:val="both"/>
              <w:rPr>
                <w:rFonts w:ascii="Garamond" w:hAnsi="Garamond" w:cs="Arial"/>
              </w:rPr>
            </w:pPr>
            <w:r w:rsidRPr="00F651E6">
              <w:rPr>
                <w:rFonts w:ascii="Garamond" w:hAnsi="Garamond" w:cs="Arial"/>
              </w:rPr>
              <w:t>Remember</w:t>
            </w:r>
          </w:p>
        </w:tc>
        <w:tc>
          <w:tcPr>
            <w:tcW w:w="1175" w:type="dxa"/>
            <w:tcBorders>
              <w:top w:val="single" w:sz="4" w:space="0" w:color="000000"/>
              <w:left w:val="single" w:sz="4" w:space="0" w:color="000000"/>
              <w:bottom w:val="single" w:sz="4" w:space="0" w:color="000000"/>
              <w:right w:val="single" w:sz="4" w:space="0" w:color="000000"/>
            </w:tcBorders>
          </w:tcPr>
          <w:p w14:paraId="23D4E422" w14:textId="77777777" w:rsidR="003472C9" w:rsidRPr="00BD1586" w:rsidRDefault="003472C9" w:rsidP="00EF2E55">
            <w:pPr>
              <w:widowControl w:val="0"/>
              <w:jc w:val="center"/>
              <w:rPr>
                <w:rFonts w:ascii="Garamond" w:hAnsi="Garamond" w:cs="Arial"/>
              </w:rPr>
            </w:pPr>
            <w:r w:rsidRPr="00BD1586">
              <w:rPr>
                <w:rFonts w:ascii="Garamond" w:hAnsi="Garamond" w:cs="Arial"/>
              </w:rPr>
              <w:t>30%</w:t>
            </w:r>
          </w:p>
        </w:tc>
        <w:tc>
          <w:tcPr>
            <w:tcW w:w="1277" w:type="dxa"/>
            <w:tcBorders>
              <w:top w:val="single" w:sz="4" w:space="0" w:color="000000"/>
              <w:left w:val="single" w:sz="4" w:space="0" w:color="000000"/>
              <w:bottom w:val="single" w:sz="4" w:space="0" w:color="000000"/>
              <w:right w:val="single" w:sz="4" w:space="0" w:color="000000"/>
            </w:tcBorders>
          </w:tcPr>
          <w:p w14:paraId="3940A573" w14:textId="77777777" w:rsidR="003472C9" w:rsidRPr="00BD1586" w:rsidRDefault="00BB4EBE" w:rsidP="00EF2E55">
            <w:pPr>
              <w:widowControl w:val="0"/>
              <w:jc w:val="center"/>
              <w:rPr>
                <w:rFonts w:ascii="Garamond" w:hAnsi="Garamond" w:cs="Arial"/>
              </w:rPr>
            </w:pPr>
            <w:r w:rsidRPr="00BD1586">
              <w:rPr>
                <w:rFonts w:ascii="Garamond" w:hAnsi="Garamond" w:cs="Arial"/>
              </w:rPr>
              <w:t>30</w:t>
            </w:r>
            <w:r w:rsidR="003472C9" w:rsidRPr="00BD1586">
              <w:rPr>
                <w:rFonts w:ascii="Garamond" w:hAnsi="Garamond" w:cs="Arial"/>
              </w:rPr>
              <w:t>%</w:t>
            </w:r>
          </w:p>
        </w:tc>
        <w:tc>
          <w:tcPr>
            <w:tcW w:w="1134" w:type="dxa"/>
            <w:tcBorders>
              <w:top w:val="single" w:sz="4" w:space="0" w:color="000000"/>
              <w:left w:val="single" w:sz="4" w:space="0" w:color="000000"/>
              <w:bottom w:val="single" w:sz="4" w:space="0" w:color="000000"/>
              <w:right w:val="single" w:sz="4" w:space="0" w:color="000000"/>
            </w:tcBorders>
          </w:tcPr>
          <w:p w14:paraId="0017EFFE" w14:textId="77777777" w:rsidR="003472C9" w:rsidRPr="00BD1586" w:rsidRDefault="003472C9" w:rsidP="00EF2E55">
            <w:pPr>
              <w:widowControl w:val="0"/>
              <w:jc w:val="center"/>
              <w:rPr>
                <w:rFonts w:ascii="Garamond" w:hAnsi="Garamond" w:cs="Arial"/>
              </w:rPr>
            </w:pPr>
            <w:r w:rsidRPr="00BD1586">
              <w:rPr>
                <w:rFonts w:ascii="Garamond" w:hAnsi="Garamond" w:cs="Arial"/>
              </w:rPr>
              <w:t>30%</w:t>
            </w:r>
          </w:p>
        </w:tc>
      </w:tr>
      <w:tr w:rsidR="00F651E6" w:rsidRPr="00F651E6" w14:paraId="0CCEA440" w14:textId="77777777" w:rsidTr="009B6C1F">
        <w:trPr>
          <w:jc w:val="center"/>
        </w:trPr>
        <w:tc>
          <w:tcPr>
            <w:tcW w:w="952" w:type="dxa"/>
            <w:tcBorders>
              <w:top w:val="single" w:sz="4" w:space="0" w:color="000000"/>
              <w:left w:val="single" w:sz="4" w:space="0" w:color="000000"/>
              <w:bottom w:val="single" w:sz="4" w:space="0" w:color="000000"/>
              <w:right w:val="single" w:sz="4" w:space="0" w:color="000000"/>
            </w:tcBorders>
          </w:tcPr>
          <w:p w14:paraId="146579F4" w14:textId="77777777" w:rsidR="003472C9" w:rsidRPr="00F651E6" w:rsidRDefault="003472C9" w:rsidP="00EF2E55">
            <w:pPr>
              <w:widowControl w:val="0"/>
              <w:jc w:val="center"/>
              <w:rPr>
                <w:rFonts w:ascii="Garamond" w:hAnsi="Garamond" w:cs="Arial"/>
              </w:rPr>
            </w:pPr>
            <w:r w:rsidRPr="00F651E6">
              <w:rPr>
                <w:rFonts w:ascii="Garamond" w:hAnsi="Garamond" w:cs="Arial"/>
              </w:rPr>
              <w:t>2</w:t>
            </w:r>
          </w:p>
        </w:tc>
        <w:tc>
          <w:tcPr>
            <w:tcW w:w="3679" w:type="dxa"/>
            <w:tcBorders>
              <w:top w:val="single" w:sz="4" w:space="0" w:color="000000"/>
              <w:left w:val="single" w:sz="4" w:space="0" w:color="000000"/>
              <w:bottom w:val="single" w:sz="4" w:space="0" w:color="000000"/>
              <w:right w:val="single" w:sz="4" w:space="0" w:color="000000"/>
            </w:tcBorders>
          </w:tcPr>
          <w:p w14:paraId="14043D17" w14:textId="77777777" w:rsidR="003472C9" w:rsidRPr="00F651E6" w:rsidRDefault="003472C9" w:rsidP="00EF2E55">
            <w:pPr>
              <w:widowControl w:val="0"/>
              <w:jc w:val="both"/>
              <w:rPr>
                <w:rFonts w:ascii="Garamond" w:hAnsi="Garamond" w:cs="Arial"/>
              </w:rPr>
            </w:pPr>
            <w:r w:rsidRPr="00F651E6">
              <w:rPr>
                <w:rFonts w:ascii="Garamond" w:hAnsi="Garamond" w:cs="Arial"/>
              </w:rPr>
              <w:t>Understand</w:t>
            </w:r>
          </w:p>
        </w:tc>
        <w:tc>
          <w:tcPr>
            <w:tcW w:w="1175" w:type="dxa"/>
            <w:tcBorders>
              <w:top w:val="single" w:sz="4" w:space="0" w:color="000000"/>
              <w:left w:val="single" w:sz="4" w:space="0" w:color="000000"/>
              <w:bottom w:val="single" w:sz="4" w:space="0" w:color="000000"/>
              <w:right w:val="single" w:sz="4" w:space="0" w:color="000000"/>
            </w:tcBorders>
          </w:tcPr>
          <w:p w14:paraId="01A85EB8" w14:textId="77777777" w:rsidR="003472C9" w:rsidRPr="00BD1586" w:rsidRDefault="00BB4EBE" w:rsidP="00EF2E55">
            <w:pPr>
              <w:widowControl w:val="0"/>
              <w:jc w:val="center"/>
              <w:rPr>
                <w:rFonts w:ascii="Garamond" w:hAnsi="Garamond" w:cs="Arial"/>
              </w:rPr>
            </w:pPr>
            <w:r w:rsidRPr="00BD1586">
              <w:rPr>
                <w:rFonts w:ascii="Garamond" w:hAnsi="Garamond" w:cs="Arial"/>
              </w:rPr>
              <w:t>40</w:t>
            </w:r>
            <w:r w:rsidR="003472C9" w:rsidRPr="00BD1586">
              <w:rPr>
                <w:rFonts w:ascii="Garamond" w:hAnsi="Garamond" w:cs="Arial"/>
              </w:rPr>
              <w:t>%</w:t>
            </w:r>
          </w:p>
        </w:tc>
        <w:tc>
          <w:tcPr>
            <w:tcW w:w="1277" w:type="dxa"/>
            <w:tcBorders>
              <w:top w:val="single" w:sz="4" w:space="0" w:color="000000"/>
              <w:left w:val="single" w:sz="4" w:space="0" w:color="000000"/>
              <w:bottom w:val="single" w:sz="4" w:space="0" w:color="000000"/>
              <w:right w:val="single" w:sz="4" w:space="0" w:color="000000"/>
            </w:tcBorders>
          </w:tcPr>
          <w:p w14:paraId="334677A2" w14:textId="77777777" w:rsidR="003472C9" w:rsidRPr="00BD1586" w:rsidRDefault="00BB4EBE" w:rsidP="00EF2E55">
            <w:pPr>
              <w:widowControl w:val="0"/>
              <w:jc w:val="center"/>
              <w:rPr>
                <w:rFonts w:ascii="Garamond" w:hAnsi="Garamond" w:cs="Arial"/>
              </w:rPr>
            </w:pPr>
            <w:r w:rsidRPr="00BD1586">
              <w:rPr>
                <w:rFonts w:ascii="Garamond" w:hAnsi="Garamond" w:cs="Arial"/>
              </w:rPr>
              <w:t>40</w:t>
            </w:r>
            <w:r w:rsidR="003472C9" w:rsidRPr="00BD1586">
              <w:rPr>
                <w:rFonts w:ascii="Garamond" w:hAnsi="Garamond" w:cs="Arial"/>
              </w:rPr>
              <w:t>%</w:t>
            </w:r>
          </w:p>
        </w:tc>
        <w:tc>
          <w:tcPr>
            <w:tcW w:w="1134" w:type="dxa"/>
            <w:tcBorders>
              <w:top w:val="single" w:sz="4" w:space="0" w:color="000000"/>
              <w:left w:val="single" w:sz="4" w:space="0" w:color="000000"/>
              <w:bottom w:val="single" w:sz="4" w:space="0" w:color="000000"/>
              <w:right w:val="single" w:sz="4" w:space="0" w:color="000000"/>
            </w:tcBorders>
          </w:tcPr>
          <w:p w14:paraId="316863EF" w14:textId="77777777" w:rsidR="003472C9" w:rsidRPr="00BD1586" w:rsidRDefault="00BB4EBE" w:rsidP="00EF2E55">
            <w:pPr>
              <w:widowControl w:val="0"/>
              <w:jc w:val="center"/>
              <w:rPr>
                <w:rFonts w:ascii="Garamond" w:hAnsi="Garamond" w:cs="Arial"/>
              </w:rPr>
            </w:pPr>
            <w:r w:rsidRPr="00BD1586">
              <w:rPr>
                <w:rFonts w:ascii="Garamond" w:hAnsi="Garamond" w:cs="Arial"/>
              </w:rPr>
              <w:t>40</w:t>
            </w:r>
            <w:r w:rsidR="003472C9" w:rsidRPr="00BD1586">
              <w:rPr>
                <w:rFonts w:ascii="Garamond" w:hAnsi="Garamond" w:cs="Arial"/>
              </w:rPr>
              <w:t>%</w:t>
            </w:r>
          </w:p>
        </w:tc>
      </w:tr>
      <w:tr w:rsidR="00F651E6" w:rsidRPr="00F651E6" w14:paraId="1C9EFF48" w14:textId="77777777" w:rsidTr="009B6C1F">
        <w:trPr>
          <w:jc w:val="center"/>
        </w:trPr>
        <w:tc>
          <w:tcPr>
            <w:tcW w:w="952" w:type="dxa"/>
            <w:tcBorders>
              <w:top w:val="single" w:sz="4" w:space="0" w:color="000000"/>
              <w:left w:val="single" w:sz="4" w:space="0" w:color="000000"/>
              <w:bottom w:val="single" w:sz="4" w:space="0" w:color="000000"/>
              <w:right w:val="single" w:sz="4" w:space="0" w:color="000000"/>
            </w:tcBorders>
          </w:tcPr>
          <w:p w14:paraId="6E7FF3F7" w14:textId="77777777" w:rsidR="003472C9" w:rsidRPr="00F651E6" w:rsidRDefault="003472C9" w:rsidP="00EF2E55">
            <w:pPr>
              <w:widowControl w:val="0"/>
              <w:jc w:val="center"/>
              <w:rPr>
                <w:rFonts w:ascii="Garamond" w:hAnsi="Garamond" w:cs="Arial"/>
              </w:rPr>
            </w:pPr>
            <w:r w:rsidRPr="00F651E6">
              <w:rPr>
                <w:rFonts w:ascii="Garamond" w:hAnsi="Garamond" w:cs="Arial"/>
              </w:rPr>
              <w:t>3</w:t>
            </w:r>
          </w:p>
        </w:tc>
        <w:tc>
          <w:tcPr>
            <w:tcW w:w="3679" w:type="dxa"/>
            <w:tcBorders>
              <w:top w:val="single" w:sz="4" w:space="0" w:color="000000"/>
              <w:left w:val="single" w:sz="4" w:space="0" w:color="000000"/>
              <w:bottom w:val="single" w:sz="4" w:space="0" w:color="000000"/>
              <w:right w:val="single" w:sz="4" w:space="0" w:color="000000"/>
            </w:tcBorders>
          </w:tcPr>
          <w:p w14:paraId="3DBF4294" w14:textId="77777777" w:rsidR="003472C9" w:rsidRPr="00F651E6" w:rsidRDefault="003472C9" w:rsidP="00EF2E55">
            <w:pPr>
              <w:widowControl w:val="0"/>
              <w:jc w:val="both"/>
              <w:rPr>
                <w:rFonts w:ascii="Garamond" w:hAnsi="Garamond" w:cs="Arial"/>
              </w:rPr>
            </w:pPr>
            <w:r w:rsidRPr="00F651E6">
              <w:rPr>
                <w:rFonts w:ascii="Garamond" w:hAnsi="Garamond" w:cs="Arial"/>
              </w:rPr>
              <w:t>Apply</w:t>
            </w:r>
          </w:p>
        </w:tc>
        <w:tc>
          <w:tcPr>
            <w:tcW w:w="1175" w:type="dxa"/>
            <w:tcBorders>
              <w:top w:val="single" w:sz="4" w:space="0" w:color="000000"/>
              <w:left w:val="single" w:sz="4" w:space="0" w:color="000000"/>
              <w:bottom w:val="single" w:sz="4" w:space="0" w:color="000000"/>
              <w:right w:val="single" w:sz="4" w:space="0" w:color="000000"/>
            </w:tcBorders>
          </w:tcPr>
          <w:p w14:paraId="6D6A02F3" w14:textId="77777777" w:rsidR="003472C9" w:rsidRPr="00BD1586" w:rsidRDefault="00BB4EBE" w:rsidP="00EF2E55">
            <w:pPr>
              <w:widowControl w:val="0"/>
              <w:jc w:val="center"/>
              <w:rPr>
                <w:rFonts w:ascii="Garamond" w:hAnsi="Garamond" w:cs="Arial"/>
              </w:rPr>
            </w:pPr>
            <w:r w:rsidRPr="00BD1586">
              <w:rPr>
                <w:rFonts w:ascii="Garamond" w:hAnsi="Garamond" w:cs="Arial"/>
              </w:rPr>
              <w:t>30</w:t>
            </w:r>
            <w:r w:rsidR="003472C9" w:rsidRPr="00BD1586">
              <w:rPr>
                <w:rFonts w:ascii="Garamond" w:hAnsi="Garamond" w:cs="Arial"/>
              </w:rPr>
              <w:t>%</w:t>
            </w:r>
          </w:p>
        </w:tc>
        <w:tc>
          <w:tcPr>
            <w:tcW w:w="1277" w:type="dxa"/>
            <w:tcBorders>
              <w:top w:val="single" w:sz="4" w:space="0" w:color="000000"/>
              <w:left w:val="single" w:sz="4" w:space="0" w:color="000000"/>
              <w:bottom w:val="single" w:sz="4" w:space="0" w:color="000000"/>
              <w:right w:val="single" w:sz="4" w:space="0" w:color="000000"/>
            </w:tcBorders>
          </w:tcPr>
          <w:p w14:paraId="170026A8" w14:textId="77777777" w:rsidR="003472C9" w:rsidRPr="00BD1586" w:rsidRDefault="003472C9" w:rsidP="00EF2E55">
            <w:pPr>
              <w:widowControl w:val="0"/>
              <w:jc w:val="center"/>
              <w:rPr>
                <w:rFonts w:ascii="Garamond" w:hAnsi="Garamond" w:cs="Arial"/>
              </w:rPr>
            </w:pPr>
            <w:r w:rsidRPr="00BD1586">
              <w:rPr>
                <w:rFonts w:ascii="Garamond" w:hAnsi="Garamond" w:cs="Arial"/>
              </w:rPr>
              <w:t>30%</w:t>
            </w:r>
          </w:p>
        </w:tc>
        <w:tc>
          <w:tcPr>
            <w:tcW w:w="1134" w:type="dxa"/>
            <w:tcBorders>
              <w:top w:val="single" w:sz="4" w:space="0" w:color="000000"/>
              <w:left w:val="single" w:sz="4" w:space="0" w:color="000000"/>
              <w:bottom w:val="single" w:sz="4" w:space="0" w:color="000000"/>
              <w:right w:val="single" w:sz="4" w:space="0" w:color="000000"/>
            </w:tcBorders>
          </w:tcPr>
          <w:p w14:paraId="7BD7B09A" w14:textId="77777777" w:rsidR="003472C9" w:rsidRPr="00BD1586" w:rsidRDefault="00BB4EBE" w:rsidP="00EF2E55">
            <w:pPr>
              <w:widowControl w:val="0"/>
              <w:jc w:val="center"/>
              <w:rPr>
                <w:rFonts w:ascii="Garamond" w:hAnsi="Garamond" w:cs="Arial"/>
              </w:rPr>
            </w:pPr>
            <w:r w:rsidRPr="00BD1586">
              <w:rPr>
                <w:rFonts w:ascii="Garamond" w:hAnsi="Garamond" w:cs="Arial"/>
              </w:rPr>
              <w:t>3</w:t>
            </w:r>
            <w:r w:rsidR="003472C9" w:rsidRPr="00BD1586">
              <w:rPr>
                <w:rFonts w:ascii="Garamond" w:hAnsi="Garamond" w:cs="Arial"/>
              </w:rPr>
              <w:t>0%</w:t>
            </w:r>
          </w:p>
        </w:tc>
      </w:tr>
    </w:tbl>
    <w:p w14:paraId="77C9FFDA" w14:textId="77777777" w:rsidR="00BC7B84" w:rsidRPr="00F651E6" w:rsidRDefault="003472C9" w:rsidP="00EF2E55">
      <w:pPr>
        <w:rPr>
          <w:rFonts w:ascii="Garamond" w:hAnsi="Garamond"/>
          <w:b/>
          <w:u w:val="single"/>
        </w:rPr>
      </w:pPr>
      <w:r w:rsidRPr="00F651E6">
        <w:rPr>
          <w:rFonts w:ascii="Garamond" w:hAnsi="Garamond"/>
        </w:rPr>
        <w:br w:type="page"/>
      </w:r>
    </w:p>
    <w:p w14:paraId="1B69499B" w14:textId="77777777" w:rsidR="00BC7B84" w:rsidRPr="00F651E6" w:rsidRDefault="00BC7B84" w:rsidP="00EF2E55">
      <w:pPr>
        <w:pageBreakBefore/>
        <w:ind w:left="435"/>
        <w:jc w:val="center"/>
        <w:rPr>
          <w:rFonts w:ascii="Garamond" w:hAnsi="Garamond"/>
          <w:b/>
        </w:rPr>
      </w:pPr>
      <w:r w:rsidRPr="006804EF">
        <w:rPr>
          <w:rFonts w:ascii="Garamond" w:hAnsi="Garamond"/>
          <w:b/>
        </w:rPr>
        <w:lastRenderedPageBreak/>
        <w:t>Unit wise plan</w:t>
      </w:r>
    </w:p>
    <w:tbl>
      <w:tblPr>
        <w:tblW w:w="9659"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3" w:type="dxa"/>
        </w:tblCellMar>
        <w:tblLook w:val="04A0" w:firstRow="1" w:lastRow="0" w:firstColumn="1" w:lastColumn="0" w:noHBand="0" w:noVBand="1"/>
      </w:tblPr>
      <w:tblGrid>
        <w:gridCol w:w="669"/>
        <w:gridCol w:w="5588"/>
        <w:gridCol w:w="1833"/>
        <w:gridCol w:w="1131"/>
        <w:gridCol w:w="438"/>
      </w:tblGrid>
      <w:tr w:rsidR="00F651E6" w:rsidRPr="00F651E6" w14:paraId="4AAED28F" w14:textId="77777777" w:rsidTr="003A0D5C">
        <w:tc>
          <w:tcPr>
            <w:tcW w:w="6257"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31397914" w14:textId="77777777" w:rsidR="00BC7B84" w:rsidRPr="00F651E6" w:rsidRDefault="00BC7B84" w:rsidP="00EF2E55">
            <w:pPr>
              <w:jc w:val="center"/>
              <w:rPr>
                <w:rFonts w:ascii="Garamond" w:hAnsi="Garamond"/>
                <w:b/>
              </w:rPr>
            </w:pPr>
            <w:r w:rsidRPr="00F651E6">
              <w:rPr>
                <w:rFonts w:ascii="Garamond" w:hAnsi="Garamond"/>
                <w:b/>
              </w:rPr>
              <w:t>Topic</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04E6CFD5" w14:textId="77777777" w:rsidR="00BC7B84" w:rsidRPr="00F651E6" w:rsidRDefault="00BC7B84" w:rsidP="006B31C0">
            <w:pPr>
              <w:jc w:val="center"/>
              <w:rPr>
                <w:rFonts w:ascii="Garamond" w:hAnsi="Garamond"/>
                <w:b/>
              </w:rPr>
            </w:pPr>
            <w:r w:rsidRPr="00F651E6">
              <w:rPr>
                <w:rFonts w:ascii="Garamond" w:hAnsi="Garamond"/>
                <w:b/>
              </w:rPr>
              <w:t>Planned Hours</w:t>
            </w:r>
            <w:r w:rsidR="006B31C0" w:rsidRPr="00F651E6">
              <w:rPr>
                <w:rFonts w:ascii="Garamond" w:hAnsi="Garamond"/>
                <w:b/>
              </w:rPr>
              <w:t xml:space="preserve"> (</w:t>
            </w:r>
            <w:r w:rsidRPr="00F651E6">
              <w:rPr>
                <w:rFonts w:ascii="Garamond" w:hAnsi="Garamond"/>
                <w:b/>
              </w:rPr>
              <w:t>L-T-P</w:t>
            </w:r>
            <w:r w:rsidR="006B31C0" w:rsidRPr="00F651E6">
              <w:rPr>
                <w:rFonts w:ascii="Garamond" w:hAnsi="Garamond"/>
                <w:b/>
              </w:rPr>
              <w:t>)</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25BFD082" w14:textId="77777777" w:rsidR="00BC7B84" w:rsidRPr="00F651E6" w:rsidRDefault="00BC7B84" w:rsidP="00EF2E55">
            <w:pPr>
              <w:jc w:val="center"/>
              <w:rPr>
                <w:rFonts w:ascii="Garamond" w:hAnsi="Garamond"/>
                <w:b/>
              </w:rPr>
            </w:pPr>
            <w:r w:rsidRPr="00F651E6">
              <w:rPr>
                <w:rFonts w:ascii="Garamond" w:hAnsi="Garamond"/>
                <w:b/>
              </w:rPr>
              <w:t>Teaching Methodology</w:t>
            </w:r>
          </w:p>
        </w:tc>
      </w:tr>
      <w:tr w:rsidR="00B35447" w:rsidRPr="00F651E6" w14:paraId="1374E429" w14:textId="77777777" w:rsidTr="003A0D5C">
        <w:tc>
          <w:tcPr>
            <w:tcW w:w="6257"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FD08ECB" w14:textId="77777777" w:rsidR="00BD1586" w:rsidRPr="00BD1586" w:rsidRDefault="00B35447" w:rsidP="00BD1586">
            <w:pPr>
              <w:pStyle w:val="NoSpacing"/>
              <w:widowControl w:val="0"/>
              <w:suppressAutoHyphens/>
              <w:jc w:val="both"/>
              <w:rPr>
                <w:rFonts w:ascii="Garamond" w:hAnsi="Garamond"/>
                <w:bCs/>
                <w:sz w:val="24"/>
                <w:szCs w:val="24"/>
              </w:rPr>
            </w:pPr>
            <w:r w:rsidRPr="00731773">
              <w:rPr>
                <w:rFonts w:ascii="Garamond" w:hAnsi="Garamond"/>
                <w:b/>
                <w:bCs/>
                <w:sz w:val="24"/>
                <w:szCs w:val="24"/>
              </w:rPr>
              <w:t>Circuit Fundamentals:</w:t>
            </w:r>
            <w:r>
              <w:rPr>
                <w:rFonts w:ascii="Garamond" w:hAnsi="Garamond"/>
                <w:bCs/>
                <w:sz w:val="24"/>
                <w:szCs w:val="24"/>
              </w:rPr>
              <w:t xml:space="preserve"> </w:t>
            </w:r>
            <w:r w:rsidR="00BD1586" w:rsidRPr="00BD1586">
              <w:rPr>
                <w:rFonts w:ascii="Garamond" w:hAnsi="Garamond"/>
                <w:bCs/>
                <w:sz w:val="24"/>
                <w:szCs w:val="24"/>
              </w:rPr>
              <w:t xml:space="preserve">Basic nodal and mesh analysis excited by independent DC voltage sources, Power and Energy. Generation of sinusoidal voltage, frequency, average value, root mean square value, form factor and peak factor of generated </w:t>
            </w:r>
            <w:proofErr w:type="gramStart"/>
            <w:r w:rsidR="00BD1586" w:rsidRPr="00BD1586">
              <w:rPr>
                <w:rFonts w:ascii="Garamond" w:hAnsi="Garamond"/>
                <w:bCs/>
                <w:sz w:val="24"/>
                <w:szCs w:val="24"/>
              </w:rPr>
              <w:t>voltage ,</w:t>
            </w:r>
            <w:proofErr w:type="gramEnd"/>
            <w:r w:rsidR="00BD1586" w:rsidRPr="00BD1586">
              <w:rPr>
                <w:rFonts w:ascii="Garamond" w:hAnsi="Garamond"/>
                <w:bCs/>
                <w:sz w:val="24"/>
                <w:szCs w:val="24"/>
              </w:rPr>
              <w:t xml:space="preserve"> phasor representation of alternating quantities.</w:t>
            </w:r>
          </w:p>
          <w:p w14:paraId="54B75C82" w14:textId="39CCCC18" w:rsidR="001352AE" w:rsidRPr="00F651E6" w:rsidRDefault="00BD1586" w:rsidP="00943B87">
            <w:pPr>
              <w:pStyle w:val="NoSpacing"/>
              <w:widowControl w:val="0"/>
              <w:jc w:val="both"/>
              <w:rPr>
                <w:rFonts w:ascii="Garamond" w:hAnsi="Garamond"/>
                <w:bCs/>
                <w:sz w:val="24"/>
                <w:szCs w:val="24"/>
              </w:rPr>
            </w:pPr>
            <w:r w:rsidRPr="00BD1586">
              <w:rPr>
                <w:rFonts w:ascii="Garamond" w:hAnsi="Garamond"/>
                <w:bCs/>
                <w:sz w:val="24"/>
                <w:szCs w:val="24"/>
              </w:rPr>
              <w:t>Analysis of R, L, C, R-L, R-C and R-L-C series. Phasor Diagrams. Real power, reactive power, apparent power and power factor.</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1964D3BA" w14:textId="65067E29" w:rsidR="00B35447" w:rsidRDefault="00D6634E" w:rsidP="00EF2E55">
            <w:pPr>
              <w:jc w:val="center"/>
              <w:rPr>
                <w:rFonts w:ascii="Garamond" w:hAnsi="Garamond"/>
                <w:b/>
                <w:bCs/>
              </w:rPr>
            </w:pPr>
            <w:r>
              <w:rPr>
                <w:rFonts w:ascii="Garamond" w:hAnsi="Garamond"/>
                <w:b/>
                <w:bCs/>
              </w:rPr>
              <w:t>9</w:t>
            </w:r>
            <w:r w:rsidR="00611806">
              <w:rPr>
                <w:rFonts w:ascii="Garamond" w:hAnsi="Garamond"/>
                <w:b/>
                <w:bCs/>
              </w:rPr>
              <w:t>+0+0</w:t>
            </w:r>
          </w:p>
          <w:p w14:paraId="4C1B3AA5" w14:textId="77777777" w:rsidR="00611806" w:rsidRDefault="00611806" w:rsidP="00EF2E55">
            <w:pPr>
              <w:jc w:val="center"/>
              <w:rPr>
                <w:rFonts w:ascii="Garamond" w:hAnsi="Garamond"/>
                <w:b/>
                <w:bCs/>
              </w:rPr>
            </w:pPr>
          </w:p>
          <w:p w14:paraId="4BA5AEFF" w14:textId="77777777" w:rsidR="00611806" w:rsidRDefault="00611806" w:rsidP="00EF2E55">
            <w:pPr>
              <w:jc w:val="center"/>
              <w:rPr>
                <w:rFonts w:ascii="Garamond" w:hAnsi="Garamond"/>
                <w:b/>
                <w:bCs/>
              </w:rPr>
            </w:pPr>
          </w:p>
          <w:p w14:paraId="2E374B6C" w14:textId="77777777" w:rsidR="00611806" w:rsidRDefault="00611806" w:rsidP="00EF2E55">
            <w:pPr>
              <w:jc w:val="center"/>
              <w:rPr>
                <w:rFonts w:ascii="Garamond" w:hAnsi="Garamond"/>
                <w:b/>
                <w:bCs/>
              </w:rPr>
            </w:pPr>
          </w:p>
          <w:p w14:paraId="1A553F76" w14:textId="77777777" w:rsidR="00611806" w:rsidRDefault="00611806" w:rsidP="00EF2E55">
            <w:pPr>
              <w:jc w:val="center"/>
              <w:rPr>
                <w:rFonts w:ascii="Garamond" w:hAnsi="Garamond"/>
                <w:b/>
                <w:bCs/>
              </w:rPr>
            </w:pPr>
          </w:p>
          <w:p w14:paraId="53704172" w14:textId="77777777" w:rsidR="00611806" w:rsidRDefault="00611806" w:rsidP="00EF2E55">
            <w:pPr>
              <w:jc w:val="center"/>
              <w:rPr>
                <w:rFonts w:ascii="Garamond" w:hAnsi="Garamond"/>
                <w:b/>
                <w:bCs/>
              </w:rPr>
            </w:pPr>
          </w:p>
          <w:p w14:paraId="148B995E" w14:textId="77777777" w:rsidR="00611806" w:rsidRDefault="00611806" w:rsidP="00EF2E55">
            <w:pPr>
              <w:jc w:val="center"/>
              <w:rPr>
                <w:rFonts w:ascii="Garamond" w:hAnsi="Garamond"/>
                <w:b/>
                <w:bCs/>
              </w:rPr>
            </w:pPr>
          </w:p>
          <w:p w14:paraId="4A8774A7" w14:textId="77777777" w:rsidR="00611806" w:rsidRDefault="00611806" w:rsidP="00EF2E55">
            <w:pPr>
              <w:jc w:val="center"/>
              <w:rPr>
                <w:rFonts w:ascii="Garamond" w:hAnsi="Garamond"/>
                <w:b/>
                <w:bCs/>
              </w:rPr>
            </w:pPr>
          </w:p>
          <w:p w14:paraId="49930BC6" w14:textId="15446EE8" w:rsidR="00611806" w:rsidRPr="00F651E6" w:rsidRDefault="00611806" w:rsidP="00EF2E55">
            <w:pPr>
              <w:jc w:val="center"/>
              <w:rPr>
                <w:rFonts w:ascii="Garamond" w:hAnsi="Garamond"/>
                <w:b/>
                <w:bCs/>
              </w:rPr>
            </w:pP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2937945B" w14:textId="77777777" w:rsidR="00B35447" w:rsidRDefault="00567558" w:rsidP="00EF2E55">
            <w:pPr>
              <w:jc w:val="center"/>
              <w:rPr>
                <w:rFonts w:ascii="Garamond" w:hAnsi="Garamond"/>
                <w:bCs/>
              </w:rPr>
            </w:pPr>
            <w:r>
              <w:rPr>
                <w:rFonts w:ascii="Garamond" w:hAnsi="Garamond"/>
                <w:bCs/>
              </w:rPr>
              <w:t>BB</w:t>
            </w:r>
          </w:p>
          <w:p w14:paraId="54433056" w14:textId="77777777" w:rsidR="00611806" w:rsidRDefault="00611806" w:rsidP="00EF2E55">
            <w:pPr>
              <w:jc w:val="center"/>
              <w:rPr>
                <w:rFonts w:ascii="Garamond" w:hAnsi="Garamond"/>
                <w:bCs/>
              </w:rPr>
            </w:pPr>
          </w:p>
          <w:p w14:paraId="30A245CF" w14:textId="77777777" w:rsidR="00611806" w:rsidRDefault="00611806" w:rsidP="00EF2E55">
            <w:pPr>
              <w:jc w:val="center"/>
              <w:rPr>
                <w:rFonts w:ascii="Garamond" w:hAnsi="Garamond"/>
                <w:bCs/>
              </w:rPr>
            </w:pPr>
          </w:p>
          <w:p w14:paraId="5C5CE59F" w14:textId="77777777" w:rsidR="00611806" w:rsidRDefault="00611806" w:rsidP="00EF2E55">
            <w:pPr>
              <w:jc w:val="center"/>
              <w:rPr>
                <w:rFonts w:ascii="Garamond" w:hAnsi="Garamond"/>
                <w:bCs/>
              </w:rPr>
            </w:pPr>
          </w:p>
          <w:p w14:paraId="72E1F347" w14:textId="77777777" w:rsidR="00611806" w:rsidRDefault="00611806" w:rsidP="00EF2E55">
            <w:pPr>
              <w:jc w:val="center"/>
              <w:rPr>
                <w:rFonts w:ascii="Garamond" w:hAnsi="Garamond"/>
                <w:bCs/>
              </w:rPr>
            </w:pPr>
          </w:p>
          <w:p w14:paraId="613EE7EC" w14:textId="77777777" w:rsidR="00611806" w:rsidRDefault="00611806" w:rsidP="00EF2E55">
            <w:pPr>
              <w:jc w:val="center"/>
              <w:rPr>
                <w:rFonts w:ascii="Garamond" w:hAnsi="Garamond"/>
                <w:bCs/>
              </w:rPr>
            </w:pPr>
          </w:p>
          <w:p w14:paraId="45542FC3" w14:textId="77777777" w:rsidR="00611806" w:rsidRDefault="00611806" w:rsidP="00EF2E55">
            <w:pPr>
              <w:jc w:val="center"/>
              <w:rPr>
                <w:rFonts w:ascii="Garamond" w:hAnsi="Garamond"/>
                <w:bCs/>
              </w:rPr>
            </w:pPr>
          </w:p>
          <w:p w14:paraId="49B91C50" w14:textId="77777777" w:rsidR="00611806" w:rsidRDefault="00611806" w:rsidP="00EF2E55">
            <w:pPr>
              <w:jc w:val="center"/>
              <w:rPr>
                <w:rFonts w:ascii="Garamond" w:hAnsi="Garamond"/>
                <w:bCs/>
              </w:rPr>
            </w:pPr>
          </w:p>
          <w:p w14:paraId="5D80060C" w14:textId="50338676" w:rsidR="00611806" w:rsidRPr="00F651E6" w:rsidRDefault="00611806" w:rsidP="007279F0">
            <w:pPr>
              <w:rPr>
                <w:rFonts w:ascii="Garamond" w:hAnsi="Garamond"/>
                <w:bCs/>
              </w:rPr>
            </w:pPr>
          </w:p>
        </w:tc>
      </w:tr>
      <w:tr w:rsidR="00B35447" w:rsidRPr="00F651E6" w14:paraId="3BD8836A" w14:textId="77777777" w:rsidTr="003A0D5C">
        <w:tc>
          <w:tcPr>
            <w:tcW w:w="9659"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661BEA8" w14:textId="77777777" w:rsidR="00B35447" w:rsidRPr="00F651E6" w:rsidRDefault="00B35447" w:rsidP="006B31C0">
            <w:pPr>
              <w:rPr>
                <w:rFonts w:ascii="Garamond" w:hAnsi="Garamond"/>
              </w:rPr>
            </w:pPr>
            <w:r w:rsidRPr="00F651E6">
              <w:rPr>
                <w:rFonts w:ascii="Garamond" w:hAnsi="Garamond" w:cs="Times-Roman"/>
                <w:b/>
              </w:rPr>
              <w:t xml:space="preserve">Learning Outcomes: </w:t>
            </w:r>
            <w:r w:rsidRPr="00F651E6">
              <w:rPr>
                <w:rFonts w:ascii="Garamond" w:hAnsi="Garamond"/>
              </w:rPr>
              <w:t>At the end of this unit</w:t>
            </w:r>
            <w:r w:rsidR="00FA039C">
              <w:rPr>
                <w:rFonts w:ascii="Garamond" w:hAnsi="Garamond"/>
              </w:rPr>
              <w:t>,</w:t>
            </w:r>
            <w:r w:rsidRPr="00F651E6">
              <w:rPr>
                <w:rFonts w:ascii="Garamond" w:hAnsi="Garamond"/>
              </w:rPr>
              <w:t xml:space="preserve"> students will be able to</w:t>
            </w:r>
          </w:p>
          <w:p w14:paraId="6EDBEAA0" w14:textId="77777777" w:rsidR="00B35447" w:rsidRPr="00F651E6" w:rsidRDefault="00FA039C" w:rsidP="005E5FB9">
            <w:pPr>
              <w:pStyle w:val="ListParagraph"/>
              <w:numPr>
                <w:ilvl w:val="0"/>
                <w:numId w:val="12"/>
              </w:numPr>
              <w:ind w:left="623"/>
              <w:jc w:val="both"/>
              <w:rPr>
                <w:rFonts w:ascii="Garamond" w:hAnsi="Garamond"/>
              </w:rPr>
            </w:pPr>
            <w:r w:rsidRPr="00BD1586">
              <w:rPr>
                <w:rFonts w:ascii="Garamond" w:hAnsi="Garamond"/>
                <w:bCs/>
              </w:rPr>
              <w:t>Analyze</w:t>
            </w:r>
            <w:r>
              <w:rPr>
                <w:rFonts w:ascii="Garamond" w:hAnsi="Garamond"/>
              </w:rPr>
              <w:t xml:space="preserve"> the </w:t>
            </w:r>
            <w:r w:rsidR="00757D85">
              <w:rPr>
                <w:rFonts w:ascii="Garamond" w:hAnsi="Garamond"/>
              </w:rPr>
              <w:t>circuits using nodal and mess analysis excited by independent voltage sources</w:t>
            </w:r>
            <w:r w:rsidR="00B35447" w:rsidRPr="00F651E6">
              <w:rPr>
                <w:rFonts w:ascii="Garamond" w:hAnsi="Garamond"/>
              </w:rPr>
              <w:t>.</w:t>
            </w:r>
          </w:p>
          <w:p w14:paraId="05C4F3CA" w14:textId="77777777" w:rsidR="00B35447" w:rsidRDefault="00346772" w:rsidP="005E5FB9">
            <w:pPr>
              <w:pStyle w:val="ListParagraph"/>
              <w:numPr>
                <w:ilvl w:val="0"/>
                <w:numId w:val="12"/>
              </w:numPr>
              <w:ind w:left="623"/>
              <w:jc w:val="both"/>
              <w:rPr>
                <w:rFonts w:ascii="Garamond" w:hAnsi="Garamond"/>
              </w:rPr>
            </w:pPr>
            <w:r w:rsidRPr="00BD1586">
              <w:rPr>
                <w:rFonts w:ascii="Garamond" w:hAnsi="Garamond"/>
                <w:bCs/>
              </w:rPr>
              <w:t xml:space="preserve">Understand </w:t>
            </w:r>
            <w:r>
              <w:rPr>
                <w:rFonts w:ascii="Garamond" w:hAnsi="Garamond"/>
              </w:rPr>
              <w:t>the AC circuit fundamentals.</w:t>
            </w:r>
          </w:p>
          <w:p w14:paraId="37AE7C04" w14:textId="61773990" w:rsidR="004966CC" w:rsidRPr="007279F0" w:rsidRDefault="00346772" w:rsidP="007279F0">
            <w:pPr>
              <w:pStyle w:val="ListParagraph"/>
              <w:numPr>
                <w:ilvl w:val="0"/>
                <w:numId w:val="12"/>
              </w:numPr>
              <w:ind w:left="623"/>
              <w:jc w:val="both"/>
              <w:rPr>
                <w:rFonts w:ascii="Garamond" w:hAnsi="Garamond"/>
              </w:rPr>
            </w:pPr>
            <w:r w:rsidRPr="00BD1586">
              <w:rPr>
                <w:rFonts w:ascii="Garamond" w:hAnsi="Garamond"/>
                <w:bCs/>
              </w:rPr>
              <w:t>Analyze</w:t>
            </w:r>
            <w:r>
              <w:rPr>
                <w:rFonts w:ascii="Garamond" w:hAnsi="Garamond"/>
              </w:rPr>
              <w:t xml:space="preserve"> R, L, C, R-L, R-C, R-L-S series</w:t>
            </w:r>
            <w:r w:rsidR="00BD1586">
              <w:rPr>
                <w:rFonts w:ascii="Garamond" w:hAnsi="Garamond"/>
              </w:rPr>
              <w:t xml:space="preserve"> </w:t>
            </w:r>
            <w:r>
              <w:rPr>
                <w:rFonts w:ascii="Garamond" w:hAnsi="Garamond"/>
              </w:rPr>
              <w:t>circuits.</w:t>
            </w:r>
          </w:p>
        </w:tc>
      </w:tr>
      <w:tr w:rsidR="00B35447" w:rsidRPr="00F651E6" w14:paraId="49E09DBF" w14:textId="77777777" w:rsidTr="009B6C1F">
        <w:tc>
          <w:tcPr>
            <w:tcW w:w="9659"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C364ACD" w14:textId="77777777" w:rsidR="00B35447" w:rsidRPr="00F651E6" w:rsidRDefault="00B35447" w:rsidP="006A6489">
            <w:pPr>
              <w:rPr>
                <w:rFonts w:ascii="Garamond" w:hAnsi="Garamond"/>
                <w:b/>
              </w:rPr>
            </w:pPr>
            <w:r w:rsidRPr="00F651E6">
              <w:rPr>
                <w:rFonts w:ascii="Garamond" w:hAnsi="Garamond" w:cs="Times-Bold"/>
                <w:b/>
                <w:bCs/>
              </w:rPr>
              <w:t>Sample MCQ Questions on Unit-I</w:t>
            </w:r>
          </w:p>
        </w:tc>
      </w:tr>
      <w:tr w:rsidR="00B35447" w:rsidRPr="00F651E6" w14:paraId="43CDBE86"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9108B38" w14:textId="77777777" w:rsidR="00B35447" w:rsidRPr="00F651E6" w:rsidRDefault="00B35447" w:rsidP="005E5FB9">
            <w:pPr>
              <w:pStyle w:val="ListParagraph"/>
              <w:numPr>
                <w:ilvl w:val="0"/>
                <w:numId w:val="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AB9AD3A" w14:textId="77777777" w:rsidR="00B35447" w:rsidRDefault="007C11A0" w:rsidP="006A6489">
            <w:pPr>
              <w:rPr>
                <w:rFonts w:ascii="Garamond" w:hAnsi="Garamond" w:cs="Bookman Old Style"/>
              </w:rPr>
            </w:pPr>
            <w:r>
              <w:rPr>
                <w:rFonts w:ascii="Garamond" w:hAnsi="Garamond" w:cs="Bookman Old Style"/>
              </w:rPr>
              <w:t>Form factor is the ratio of ____________</w:t>
            </w:r>
          </w:p>
          <w:tbl>
            <w:tblPr>
              <w:tblStyle w:val="TableGrid"/>
              <w:tblW w:w="0" w:type="auto"/>
              <w:tblLayout w:type="fixed"/>
              <w:tblLook w:val="04A0" w:firstRow="1" w:lastRow="0" w:firstColumn="1" w:lastColumn="0" w:noHBand="0" w:noVBand="1"/>
            </w:tblPr>
            <w:tblGrid>
              <w:gridCol w:w="621"/>
              <w:gridCol w:w="3777"/>
              <w:gridCol w:w="475"/>
              <w:gridCol w:w="3925"/>
            </w:tblGrid>
            <w:tr w:rsidR="00B35447" w14:paraId="4A1AF272" w14:textId="77777777" w:rsidTr="009B6C1F">
              <w:tc>
                <w:tcPr>
                  <w:tcW w:w="621" w:type="dxa"/>
                </w:tcPr>
                <w:p w14:paraId="6037414A" w14:textId="77777777" w:rsidR="00B35447" w:rsidRDefault="00B35447" w:rsidP="00F651E6">
                  <w:pPr>
                    <w:rPr>
                      <w:rFonts w:ascii="Garamond" w:hAnsi="Garamond" w:cs="Bookman Old Style"/>
                    </w:rPr>
                  </w:pPr>
                  <w:r>
                    <w:rPr>
                      <w:rFonts w:ascii="Garamond" w:hAnsi="Garamond" w:cs="Bookman Old Style"/>
                    </w:rPr>
                    <w:t>a.</w:t>
                  </w:r>
                </w:p>
              </w:tc>
              <w:tc>
                <w:tcPr>
                  <w:tcW w:w="3777" w:type="dxa"/>
                </w:tcPr>
                <w:p w14:paraId="42D0AF11" w14:textId="77777777" w:rsidR="00B35447" w:rsidRDefault="007C11A0" w:rsidP="00F651E6">
                  <w:pPr>
                    <w:rPr>
                      <w:rFonts w:ascii="Garamond" w:hAnsi="Garamond" w:cs="Bookman Old Style"/>
                    </w:rPr>
                  </w:pPr>
                  <w:r>
                    <w:rPr>
                      <w:rFonts w:ascii="Garamond" w:hAnsi="Garamond" w:cs="Bookman Old Style"/>
                    </w:rPr>
                    <w:t>Maximum value to Average value</w:t>
                  </w:r>
                </w:p>
              </w:tc>
              <w:tc>
                <w:tcPr>
                  <w:tcW w:w="475" w:type="dxa"/>
                </w:tcPr>
                <w:p w14:paraId="5AD8EA54" w14:textId="77777777" w:rsidR="00B35447" w:rsidRDefault="00B35447" w:rsidP="00F651E6">
                  <w:pPr>
                    <w:rPr>
                      <w:rFonts w:ascii="Garamond" w:hAnsi="Garamond" w:cs="Bookman Old Style"/>
                    </w:rPr>
                  </w:pPr>
                  <w:r>
                    <w:rPr>
                      <w:rFonts w:ascii="Garamond" w:hAnsi="Garamond" w:cs="Bookman Old Style"/>
                    </w:rPr>
                    <w:t>c.</w:t>
                  </w:r>
                </w:p>
              </w:tc>
              <w:tc>
                <w:tcPr>
                  <w:tcW w:w="3925" w:type="dxa"/>
                </w:tcPr>
                <w:p w14:paraId="4EA27979" w14:textId="77777777" w:rsidR="00B35447" w:rsidRDefault="007C11A0" w:rsidP="00F651E6">
                  <w:pPr>
                    <w:rPr>
                      <w:rFonts w:ascii="Garamond" w:hAnsi="Garamond" w:cs="Bookman Old Style"/>
                    </w:rPr>
                  </w:pPr>
                  <w:r>
                    <w:rPr>
                      <w:rFonts w:ascii="Garamond" w:hAnsi="Garamond" w:cs="Bookman Old Style"/>
                    </w:rPr>
                    <w:t>Maximum value to RMS value</w:t>
                  </w:r>
                </w:p>
              </w:tc>
            </w:tr>
            <w:tr w:rsidR="00B35447" w14:paraId="709471CE" w14:textId="77777777" w:rsidTr="009B6C1F">
              <w:tc>
                <w:tcPr>
                  <w:tcW w:w="621" w:type="dxa"/>
                </w:tcPr>
                <w:p w14:paraId="06D3D0F1" w14:textId="77777777" w:rsidR="00B35447" w:rsidRDefault="00B35447" w:rsidP="00F651E6">
                  <w:pPr>
                    <w:rPr>
                      <w:rFonts w:ascii="Garamond" w:hAnsi="Garamond" w:cs="Bookman Old Style"/>
                    </w:rPr>
                  </w:pPr>
                  <w:r>
                    <w:rPr>
                      <w:rFonts w:ascii="Garamond" w:hAnsi="Garamond" w:cs="Bookman Old Style"/>
                    </w:rPr>
                    <w:t>b.</w:t>
                  </w:r>
                </w:p>
              </w:tc>
              <w:tc>
                <w:tcPr>
                  <w:tcW w:w="3777" w:type="dxa"/>
                </w:tcPr>
                <w:p w14:paraId="070352A5" w14:textId="77777777" w:rsidR="00B35447" w:rsidRDefault="007C11A0" w:rsidP="00F651E6">
                  <w:pPr>
                    <w:rPr>
                      <w:rFonts w:ascii="Garamond" w:hAnsi="Garamond" w:cs="Bookman Old Style"/>
                    </w:rPr>
                  </w:pPr>
                  <w:r>
                    <w:rPr>
                      <w:rFonts w:ascii="Garamond" w:hAnsi="Garamond" w:cs="Bookman Old Style"/>
                    </w:rPr>
                    <w:t>RMS value to Average value</w:t>
                  </w:r>
                </w:p>
              </w:tc>
              <w:tc>
                <w:tcPr>
                  <w:tcW w:w="475" w:type="dxa"/>
                </w:tcPr>
                <w:p w14:paraId="2586340C" w14:textId="77777777" w:rsidR="00B35447" w:rsidRDefault="00B35447" w:rsidP="00F651E6">
                  <w:pPr>
                    <w:rPr>
                      <w:rFonts w:ascii="Garamond" w:hAnsi="Garamond" w:cs="Bookman Old Style"/>
                    </w:rPr>
                  </w:pPr>
                  <w:r>
                    <w:rPr>
                      <w:rFonts w:ascii="Garamond" w:hAnsi="Garamond" w:cs="Bookman Old Style"/>
                    </w:rPr>
                    <w:t>d.</w:t>
                  </w:r>
                </w:p>
              </w:tc>
              <w:tc>
                <w:tcPr>
                  <w:tcW w:w="3925" w:type="dxa"/>
                </w:tcPr>
                <w:p w14:paraId="28877B5D" w14:textId="77777777" w:rsidR="00B35447" w:rsidRDefault="007C11A0" w:rsidP="00F651E6">
                  <w:pPr>
                    <w:rPr>
                      <w:rFonts w:ascii="Garamond" w:hAnsi="Garamond" w:cs="Bookman Old Style"/>
                    </w:rPr>
                  </w:pPr>
                  <w:r>
                    <w:rPr>
                      <w:rFonts w:ascii="Garamond" w:hAnsi="Garamond" w:cs="Bookman Old Style"/>
                    </w:rPr>
                    <w:t>None of these</w:t>
                  </w:r>
                </w:p>
              </w:tc>
            </w:tr>
          </w:tbl>
          <w:p w14:paraId="09DECF92" w14:textId="77777777" w:rsidR="00B35447" w:rsidRPr="00F651E6" w:rsidRDefault="00B35447" w:rsidP="006A6489">
            <w:pPr>
              <w:rPr>
                <w:rFonts w:ascii="Garamond" w:hAnsi="Garamond" w:cs="Bookman Old Style"/>
              </w:rPr>
            </w:pPr>
          </w:p>
        </w:tc>
      </w:tr>
      <w:tr w:rsidR="00B35447" w:rsidRPr="00F651E6" w14:paraId="6DECAA35"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712F425" w14:textId="77777777" w:rsidR="00B35447" w:rsidRPr="00F651E6" w:rsidRDefault="00B35447" w:rsidP="005E5FB9">
            <w:pPr>
              <w:pStyle w:val="ListParagraph"/>
              <w:numPr>
                <w:ilvl w:val="0"/>
                <w:numId w:val="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3AD3591" w14:textId="77777777" w:rsidR="007279F0" w:rsidRDefault="007279F0" w:rsidP="007279F0">
            <w:pPr>
              <w:rPr>
                <w:rFonts w:ascii="Garamond" w:hAnsi="Garamond" w:cs="Bookman Old Style"/>
              </w:rPr>
            </w:pPr>
            <w:r>
              <w:rPr>
                <w:rFonts w:ascii="Garamond" w:hAnsi="Garamond" w:cs="Bookman Old Style"/>
              </w:rPr>
              <w:t>________</w:t>
            </w:r>
            <w:proofErr w:type="gramStart"/>
            <w:r>
              <w:rPr>
                <w:rFonts w:ascii="Garamond" w:hAnsi="Garamond" w:cs="Bookman Old Style"/>
              </w:rPr>
              <w:t>_  is</w:t>
            </w:r>
            <w:proofErr w:type="gramEnd"/>
            <w:r>
              <w:rPr>
                <w:rFonts w:ascii="Garamond" w:hAnsi="Garamond" w:cs="Bookman Old Style"/>
              </w:rPr>
              <w:t xml:space="preserve"> defined as the amount of work a physical system </w:t>
            </w:r>
            <w:proofErr w:type="gramStart"/>
            <w:r>
              <w:rPr>
                <w:rFonts w:ascii="Garamond" w:hAnsi="Garamond" w:cs="Bookman Old Style"/>
              </w:rPr>
              <w:t>is capable of performing</w:t>
            </w:r>
            <w:proofErr w:type="gramEnd"/>
            <w:r>
              <w:rPr>
                <w:rFonts w:ascii="Garamond" w:hAnsi="Garamond" w:cs="Bookman Old Style"/>
              </w:rPr>
              <w:t>,</w:t>
            </w:r>
          </w:p>
          <w:p w14:paraId="3D2D04A3" w14:textId="06ECD6CB" w:rsidR="00B35447" w:rsidRDefault="007279F0" w:rsidP="007279F0">
            <w:pPr>
              <w:rPr>
                <w:rFonts w:ascii="Garamond" w:hAnsi="Garamond" w:cs="Bookman Old Style"/>
              </w:rPr>
            </w:pPr>
            <w:r>
              <w:rPr>
                <w:rFonts w:ascii="Garamond" w:hAnsi="Garamond" w:cs="Bookman Old Style"/>
              </w:rPr>
              <w:t>that is, the capacity of the system to do work</w:t>
            </w:r>
          </w:p>
          <w:tbl>
            <w:tblPr>
              <w:tblStyle w:val="TableGrid"/>
              <w:tblW w:w="8798" w:type="dxa"/>
              <w:tblLayout w:type="fixed"/>
              <w:tblLook w:val="04A0" w:firstRow="1" w:lastRow="0" w:firstColumn="1" w:lastColumn="0" w:noHBand="0" w:noVBand="1"/>
            </w:tblPr>
            <w:tblGrid>
              <w:gridCol w:w="621"/>
              <w:gridCol w:w="3777"/>
              <w:gridCol w:w="475"/>
              <w:gridCol w:w="3925"/>
            </w:tblGrid>
            <w:tr w:rsidR="007279F0" w14:paraId="247CB0C3" w14:textId="77777777" w:rsidTr="007279F0">
              <w:tc>
                <w:tcPr>
                  <w:tcW w:w="621" w:type="dxa"/>
                </w:tcPr>
                <w:p w14:paraId="0317A8DA" w14:textId="2F510CA1" w:rsidR="007279F0" w:rsidRDefault="007279F0" w:rsidP="007279F0">
                  <w:pPr>
                    <w:rPr>
                      <w:rFonts w:ascii="Garamond" w:hAnsi="Garamond" w:cs="Bookman Old Style"/>
                    </w:rPr>
                  </w:pPr>
                  <w:r>
                    <w:rPr>
                      <w:rFonts w:ascii="Garamond" w:hAnsi="Garamond" w:cs="Bookman Old Style"/>
                    </w:rPr>
                    <w:t>a.</w:t>
                  </w:r>
                </w:p>
              </w:tc>
              <w:tc>
                <w:tcPr>
                  <w:tcW w:w="3777" w:type="dxa"/>
                </w:tcPr>
                <w:p w14:paraId="3DB5592F" w14:textId="63DDD4CD" w:rsidR="007279F0" w:rsidRDefault="007279F0" w:rsidP="007279F0">
                  <w:pPr>
                    <w:rPr>
                      <w:rFonts w:ascii="Garamond" w:hAnsi="Garamond" w:cs="Bookman Old Style"/>
                    </w:rPr>
                  </w:pPr>
                  <w:r w:rsidRPr="007279F0">
                    <w:rPr>
                      <w:rFonts w:ascii="Garamond" w:hAnsi="Garamond" w:cs="Bookman Old Style"/>
                    </w:rPr>
                    <w:t>Energy</w:t>
                  </w:r>
                </w:p>
              </w:tc>
              <w:tc>
                <w:tcPr>
                  <w:tcW w:w="475" w:type="dxa"/>
                </w:tcPr>
                <w:p w14:paraId="712B3D6F" w14:textId="4D032454" w:rsidR="007279F0" w:rsidRDefault="007279F0" w:rsidP="007279F0">
                  <w:pPr>
                    <w:rPr>
                      <w:rFonts w:ascii="Garamond" w:hAnsi="Garamond" w:cs="Bookman Old Style"/>
                    </w:rPr>
                  </w:pPr>
                  <w:r>
                    <w:rPr>
                      <w:rFonts w:ascii="Garamond" w:hAnsi="Garamond" w:cs="Bookman Old Style"/>
                    </w:rPr>
                    <w:t>c.</w:t>
                  </w:r>
                </w:p>
              </w:tc>
              <w:tc>
                <w:tcPr>
                  <w:tcW w:w="3925" w:type="dxa"/>
                </w:tcPr>
                <w:p w14:paraId="22E0C89B" w14:textId="5F0C0857" w:rsidR="007279F0" w:rsidRDefault="007279F0" w:rsidP="007279F0">
                  <w:pPr>
                    <w:rPr>
                      <w:rFonts w:ascii="Garamond" w:hAnsi="Garamond" w:cs="Bookman Old Style"/>
                    </w:rPr>
                  </w:pPr>
                  <w:r>
                    <w:rPr>
                      <w:rFonts w:ascii="Garamond" w:hAnsi="Garamond" w:cs="Bookman Old Style"/>
                    </w:rPr>
                    <w:t xml:space="preserve">Power </w:t>
                  </w:r>
                </w:p>
              </w:tc>
            </w:tr>
            <w:tr w:rsidR="007279F0" w14:paraId="4A1E5268" w14:textId="77777777" w:rsidTr="007279F0">
              <w:tc>
                <w:tcPr>
                  <w:tcW w:w="621" w:type="dxa"/>
                </w:tcPr>
                <w:p w14:paraId="5E95E322" w14:textId="4965D9FC" w:rsidR="007279F0" w:rsidRDefault="007279F0" w:rsidP="007279F0">
                  <w:pPr>
                    <w:rPr>
                      <w:rFonts w:ascii="Garamond" w:hAnsi="Garamond" w:cs="Bookman Old Style"/>
                    </w:rPr>
                  </w:pPr>
                  <w:r>
                    <w:rPr>
                      <w:rFonts w:ascii="Garamond" w:hAnsi="Garamond" w:cs="Bookman Old Style"/>
                    </w:rPr>
                    <w:t>b.</w:t>
                  </w:r>
                </w:p>
              </w:tc>
              <w:tc>
                <w:tcPr>
                  <w:tcW w:w="3777" w:type="dxa"/>
                </w:tcPr>
                <w:p w14:paraId="37377554" w14:textId="3B09F9D7" w:rsidR="007279F0" w:rsidRDefault="007279F0" w:rsidP="007279F0">
                  <w:pPr>
                    <w:rPr>
                      <w:rFonts w:ascii="Garamond" w:hAnsi="Garamond" w:cs="Bookman Old Style"/>
                    </w:rPr>
                  </w:pPr>
                  <w:r>
                    <w:rPr>
                      <w:rFonts w:ascii="Garamond" w:hAnsi="Garamond" w:cs="Bookman Old Style"/>
                    </w:rPr>
                    <w:t>Voltage</w:t>
                  </w:r>
                </w:p>
              </w:tc>
              <w:tc>
                <w:tcPr>
                  <w:tcW w:w="475" w:type="dxa"/>
                </w:tcPr>
                <w:p w14:paraId="659CF985" w14:textId="2B0774D8" w:rsidR="007279F0" w:rsidRDefault="007279F0" w:rsidP="007279F0">
                  <w:pPr>
                    <w:rPr>
                      <w:rFonts w:ascii="Garamond" w:hAnsi="Garamond" w:cs="Bookman Old Style"/>
                    </w:rPr>
                  </w:pPr>
                  <w:r>
                    <w:rPr>
                      <w:rFonts w:ascii="Garamond" w:hAnsi="Garamond" w:cs="Bookman Old Style"/>
                    </w:rPr>
                    <w:t>d.</w:t>
                  </w:r>
                </w:p>
              </w:tc>
              <w:tc>
                <w:tcPr>
                  <w:tcW w:w="3925" w:type="dxa"/>
                </w:tcPr>
                <w:p w14:paraId="521D53A2" w14:textId="04D8A572" w:rsidR="007279F0" w:rsidRDefault="007279F0" w:rsidP="007279F0">
                  <w:pPr>
                    <w:rPr>
                      <w:rFonts w:ascii="Garamond" w:hAnsi="Garamond" w:cs="Bookman Old Style"/>
                    </w:rPr>
                  </w:pPr>
                  <w:r>
                    <w:rPr>
                      <w:rFonts w:ascii="Garamond" w:hAnsi="Garamond" w:cs="Bookman Old Style"/>
                    </w:rPr>
                    <w:t xml:space="preserve">Current </w:t>
                  </w:r>
                </w:p>
              </w:tc>
            </w:tr>
          </w:tbl>
          <w:p w14:paraId="084C307C" w14:textId="77777777" w:rsidR="00B35447" w:rsidRPr="00F651E6" w:rsidRDefault="00B35447" w:rsidP="006A6489">
            <w:pPr>
              <w:rPr>
                <w:rFonts w:ascii="Garamond" w:hAnsi="Garamond" w:cs="Bookman Old Style"/>
              </w:rPr>
            </w:pPr>
          </w:p>
        </w:tc>
      </w:tr>
      <w:tr w:rsidR="00B35447" w:rsidRPr="00F651E6" w14:paraId="01693454"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B4AB70E" w14:textId="77777777" w:rsidR="00B35447" w:rsidRPr="00F651E6" w:rsidRDefault="00B35447" w:rsidP="005E5FB9">
            <w:pPr>
              <w:pStyle w:val="ListParagraph"/>
              <w:numPr>
                <w:ilvl w:val="0"/>
                <w:numId w:val="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C5D5B0A" w14:textId="4184EE7E" w:rsidR="00B35447" w:rsidRDefault="007279F0" w:rsidP="006A6489">
            <w:pPr>
              <w:rPr>
                <w:rFonts w:ascii="Garamond" w:hAnsi="Garamond" w:cs="Bookman Old Style"/>
              </w:rPr>
            </w:pPr>
            <w:r>
              <w:rPr>
                <w:rFonts w:ascii="Garamond" w:hAnsi="Garamond" w:cs="Bookman Old Style"/>
              </w:rPr>
              <w:t>The capacitive reactance of a circuit is measured in _________</w:t>
            </w:r>
          </w:p>
          <w:tbl>
            <w:tblPr>
              <w:tblStyle w:val="TableGrid"/>
              <w:tblW w:w="8798" w:type="dxa"/>
              <w:tblLayout w:type="fixed"/>
              <w:tblLook w:val="04A0" w:firstRow="1" w:lastRow="0" w:firstColumn="1" w:lastColumn="0" w:noHBand="0" w:noVBand="1"/>
            </w:tblPr>
            <w:tblGrid>
              <w:gridCol w:w="621"/>
              <w:gridCol w:w="3777"/>
              <w:gridCol w:w="475"/>
              <w:gridCol w:w="3925"/>
            </w:tblGrid>
            <w:tr w:rsidR="007279F0" w14:paraId="729F4923" w14:textId="77777777" w:rsidTr="007279F0">
              <w:tc>
                <w:tcPr>
                  <w:tcW w:w="621" w:type="dxa"/>
                </w:tcPr>
                <w:p w14:paraId="547A8F5C" w14:textId="77FB6B11" w:rsidR="007279F0" w:rsidRDefault="007279F0" w:rsidP="007279F0">
                  <w:pPr>
                    <w:rPr>
                      <w:rFonts w:ascii="Garamond" w:hAnsi="Garamond" w:cs="Bookman Old Style"/>
                    </w:rPr>
                  </w:pPr>
                  <w:r>
                    <w:rPr>
                      <w:rFonts w:ascii="Garamond" w:hAnsi="Garamond" w:cs="Bookman Old Style"/>
                    </w:rPr>
                    <w:t>a.</w:t>
                  </w:r>
                </w:p>
              </w:tc>
              <w:tc>
                <w:tcPr>
                  <w:tcW w:w="3777" w:type="dxa"/>
                </w:tcPr>
                <w:p w14:paraId="7CDA98A8" w14:textId="66315715" w:rsidR="007279F0" w:rsidRDefault="007279F0" w:rsidP="007279F0">
                  <w:pPr>
                    <w:rPr>
                      <w:rFonts w:ascii="Garamond" w:hAnsi="Garamond" w:cs="Bookman Old Style"/>
                    </w:rPr>
                  </w:pPr>
                  <w:r w:rsidRPr="007279F0">
                    <w:rPr>
                      <w:rFonts w:ascii="Garamond" w:hAnsi="Garamond" w:cs="Bookman Old Style"/>
                    </w:rPr>
                    <w:t>Ohms</w:t>
                  </w:r>
                </w:p>
              </w:tc>
              <w:tc>
                <w:tcPr>
                  <w:tcW w:w="475" w:type="dxa"/>
                </w:tcPr>
                <w:p w14:paraId="691F55DF" w14:textId="67D13BF1" w:rsidR="007279F0" w:rsidRDefault="007279F0" w:rsidP="007279F0">
                  <w:pPr>
                    <w:rPr>
                      <w:rFonts w:ascii="Garamond" w:hAnsi="Garamond" w:cs="Bookman Old Style"/>
                    </w:rPr>
                  </w:pPr>
                  <w:r>
                    <w:rPr>
                      <w:rFonts w:ascii="Garamond" w:hAnsi="Garamond" w:cs="Bookman Old Style"/>
                    </w:rPr>
                    <w:t>c.</w:t>
                  </w:r>
                </w:p>
              </w:tc>
              <w:tc>
                <w:tcPr>
                  <w:tcW w:w="3925" w:type="dxa"/>
                </w:tcPr>
                <w:p w14:paraId="722E3B21" w14:textId="432647D3" w:rsidR="007279F0" w:rsidRDefault="007279F0" w:rsidP="007279F0">
                  <w:pPr>
                    <w:rPr>
                      <w:rFonts w:ascii="Garamond" w:hAnsi="Garamond" w:cs="Bookman Old Style"/>
                    </w:rPr>
                  </w:pPr>
                  <w:r>
                    <w:rPr>
                      <w:rFonts w:ascii="Garamond" w:hAnsi="Garamond" w:cs="Bookman Old Style"/>
                    </w:rPr>
                    <w:t>Farads</w:t>
                  </w:r>
                </w:p>
              </w:tc>
            </w:tr>
            <w:tr w:rsidR="007279F0" w14:paraId="4EEB0557" w14:textId="77777777" w:rsidTr="007279F0">
              <w:tc>
                <w:tcPr>
                  <w:tcW w:w="621" w:type="dxa"/>
                </w:tcPr>
                <w:p w14:paraId="63C5B022" w14:textId="09E33B30" w:rsidR="007279F0" w:rsidRDefault="007279F0" w:rsidP="007279F0">
                  <w:pPr>
                    <w:rPr>
                      <w:rFonts w:ascii="Garamond" w:hAnsi="Garamond" w:cs="Bookman Old Style"/>
                    </w:rPr>
                  </w:pPr>
                  <w:r>
                    <w:rPr>
                      <w:rFonts w:ascii="Garamond" w:hAnsi="Garamond" w:cs="Bookman Old Style"/>
                    </w:rPr>
                    <w:t>b.</w:t>
                  </w:r>
                </w:p>
              </w:tc>
              <w:tc>
                <w:tcPr>
                  <w:tcW w:w="3777" w:type="dxa"/>
                </w:tcPr>
                <w:p w14:paraId="32030243" w14:textId="7205F4FC" w:rsidR="007279F0" w:rsidRDefault="007279F0" w:rsidP="007279F0">
                  <w:pPr>
                    <w:rPr>
                      <w:rFonts w:ascii="Garamond" w:hAnsi="Garamond" w:cs="Bookman Old Style"/>
                    </w:rPr>
                  </w:pPr>
                  <w:r>
                    <w:rPr>
                      <w:rFonts w:ascii="Garamond" w:hAnsi="Garamond" w:cs="Bookman Old Style"/>
                    </w:rPr>
                    <w:t xml:space="preserve">Mho </w:t>
                  </w:r>
                </w:p>
              </w:tc>
              <w:tc>
                <w:tcPr>
                  <w:tcW w:w="475" w:type="dxa"/>
                </w:tcPr>
                <w:p w14:paraId="387A8C1F" w14:textId="7C3D8F6D" w:rsidR="007279F0" w:rsidRDefault="007279F0" w:rsidP="007279F0">
                  <w:pPr>
                    <w:rPr>
                      <w:rFonts w:ascii="Garamond" w:hAnsi="Garamond" w:cs="Bookman Old Style"/>
                    </w:rPr>
                  </w:pPr>
                  <w:r>
                    <w:rPr>
                      <w:rFonts w:ascii="Garamond" w:hAnsi="Garamond" w:cs="Bookman Old Style"/>
                    </w:rPr>
                    <w:t>d.</w:t>
                  </w:r>
                </w:p>
              </w:tc>
              <w:tc>
                <w:tcPr>
                  <w:tcW w:w="3925" w:type="dxa"/>
                </w:tcPr>
                <w:p w14:paraId="505E5B8D" w14:textId="7ED8581C" w:rsidR="007279F0" w:rsidRDefault="007279F0" w:rsidP="007279F0">
                  <w:pPr>
                    <w:rPr>
                      <w:rFonts w:ascii="Garamond" w:hAnsi="Garamond" w:cs="Bookman Old Style"/>
                    </w:rPr>
                  </w:pPr>
                  <w:r>
                    <w:rPr>
                      <w:rFonts w:ascii="Garamond" w:hAnsi="Garamond" w:cs="Bookman Old Style"/>
                    </w:rPr>
                    <w:t xml:space="preserve">Coulomb </w:t>
                  </w:r>
                </w:p>
              </w:tc>
            </w:tr>
          </w:tbl>
          <w:p w14:paraId="2938C1A2" w14:textId="77777777" w:rsidR="00B35447" w:rsidRPr="00F651E6" w:rsidRDefault="00B35447" w:rsidP="006A6489">
            <w:pPr>
              <w:rPr>
                <w:rFonts w:ascii="Garamond" w:hAnsi="Garamond" w:cs="Bookman Old Style"/>
              </w:rPr>
            </w:pPr>
          </w:p>
        </w:tc>
      </w:tr>
      <w:tr w:rsidR="00B35447" w:rsidRPr="00F651E6" w14:paraId="47AEF584" w14:textId="77777777" w:rsidTr="009B6C1F">
        <w:tc>
          <w:tcPr>
            <w:tcW w:w="9659"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C093124" w14:textId="77777777" w:rsidR="00B35447" w:rsidRPr="00F651E6" w:rsidRDefault="00B35447" w:rsidP="009031D4">
            <w:pPr>
              <w:rPr>
                <w:rFonts w:ascii="Garamond" w:hAnsi="Garamond" w:cs="Bookman Old Style"/>
              </w:rPr>
            </w:pPr>
            <w:r w:rsidRPr="00F651E6">
              <w:rPr>
                <w:rFonts w:ascii="Garamond" w:hAnsi="Garamond" w:cs="Times-Roman"/>
                <w:b/>
              </w:rPr>
              <w:t xml:space="preserve">Review questions on </w:t>
            </w:r>
            <w:r w:rsidRPr="00F651E6">
              <w:rPr>
                <w:rFonts w:ascii="Garamond" w:hAnsi="Garamond"/>
                <w:b/>
              </w:rPr>
              <w:t>Remembering (BTL1)</w:t>
            </w:r>
          </w:p>
        </w:tc>
      </w:tr>
      <w:tr w:rsidR="00B35447" w:rsidRPr="00F651E6" w14:paraId="49A8FA3F" w14:textId="77777777" w:rsidTr="003A0D5C">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E0D9A2E" w14:textId="77777777" w:rsidR="00B35447" w:rsidRPr="00F651E6" w:rsidRDefault="00B35447" w:rsidP="005E5FB9">
            <w:pPr>
              <w:pStyle w:val="ListParagraph"/>
              <w:numPr>
                <w:ilvl w:val="0"/>
                <w:numId w:val="1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AE0864B" w14:textId="77777777" w:rsidR="00B35447" w:rsidRPr="00F651E6" w:rsidRDefault="00863C26" w:rsidP="009031D4">
            <w:pPr>
              <w:pStyle w:val="PlainText"/>
              <w:jc w:val="both"/>
              <w:rPr>
                <w:rFonts w:ascii="Garamond" w:hAnsi="Garamond" w:cs="Times New Roman"/>
                <w:sz w:val="24"/>
                <w:szCs w:val="24"/>
                <w:lang w:eastAsia="en-US"/>
              </w:rPr>
            </w:pPr>
            <w:r>
              <w:rPr>
                <w:rFonts w:ascii="Garamond" w:hAnsi="Garamond" w:cs="Times New Roman"/>
                <w:sz w:val="24"/>
                <w:szCs w:val="24"/>
                <w:lang w:eastAsia="en-US"/>
              </w:rPr>
              <w:t>Defin</w:t>
            </w:r>
            <w:r w:rsidR="0090398B">
              <w:rPr>
                <w:rFonts w:ascii="Garamond" w:hAnsi="Garamond" w:cs="Times New Roman"/>
                <w:sz w:val="24"/>
                <w:szCs w:val="24"/>
                <w:lang w:eastAsia="en-US"/>
              </w:rPr>
              <w:t>e</w:t>
            </w:r>
            <w:r>
              <w:rPr>
                <w:rFonts w:ascii="Garamond" w:hAnsi="Garamond" w:cs="Times New Roman"/>
                <w:sz w:val="24"/>
                <w:szCs w:val="24"/>
                <w:lang w:eastAsia="en-US"/>
              </w:rPr>
              <w:t xml:space="preserve"> (</w:t>
            </w:r>
            <w:proofErr w:type="spellStart"/>
            <w:r>
              <w:rPr>
                <w:rFonts w:ascii="Garamond" w:hAnsi="Garamond" w:cs="Times New Roman"/>
                <w:sz w:val="24"/>
                <w:szCs w:val="24"/>
                <w:lang w:eastAsia="en-US"/>
              </w:rPr>
              <w:t>i</w:t>
            </w:r>
            <w:proofErr w:type="spellEnd"/>
            <w:r>
              <w:rPr>
                <w:rFonts w:ascii="Garamond" w:hAnsi="Garamond" w:cs="Times New Roman"/>
                <w:sz w:val="24"/>
                <w:szCs w:val="24"/>
                <w:lang w:eastAsia="en-US"/>
              </w:rPr>
              <w:t>) power and (ii) energy</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28CABD5" w14:textId="77777777" w:rsidR="00B35447" w:rsidRPr="00F651E6" w:rsidRDefault="00E6337F" w:rsidP="009031D4">
            <w:pPr>
              <w:rPr>
                <w:rFonts w:ascii="Garamond" w:hAnsi="Garamond" w:cs="Bookman Old Style"/>
              </w:rPr>
            </w:pPr>
            <w:r>
              <w:rPr>
                <w:rFonts w:ascii="Garamond" w:hAnsi="Garamond" w:cs="Bookman Old Style"/>
              </w:rPr>
              <w:t>2</w:t>
            </w:r>
          </w:p>
        </w:tc>
      </w:tr>
      <w:tr w:rsidR="00B35447" w:rsidRPr="00F651E6" w14:paraId="36C35EC6" w14:textId="77777777" w:rsidTr="003A0D5C">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29523FE" w14:textId="77777777" w:rsidR="00B35447" w:rsidRPr="00F651E6" w:rsidRDefault="00B35447" w:rsidP="005E5FB9">
            <w:pPr>
              <w:pStyle w:val="ListParagraph"/>
              <w:numPr>
                <w:ilvl w:val="0"/>
                <w:numId w:val="1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E92B0B2" w14:textId="77777777" w:rsidR="00B35447" w:rsidRPr="00F651E6" w:rsidRDefault="00C41200" w:rsidP="009031D4">
            <w:pPr>
              <w:pStyle w:val="PlainText"/>
              <w:jc w:val="both"/>
              <w:rPr>
                <w:rFonts w:ascii="Garamond" w:hAnsi="Garamond" w:cs="Times New Roman"/>
                <w:sz w:val="24"/>
                <w:szCs w:val="24"/>
                <w:lang w:eastAsia="en-US"/>
              </w:rPr>
            </w:pPr>
            <w:proofErr w:type="gramStart"/>
            <w:r>
              <w:rPr>
                <w:rFonts w:ascii="Garamond" w:hAnsi="Garamond" w:cs="Times New Roman"/>
                <w:sz w:val="24"/>
                <w:szCs w:val="24"/>
                <w:lang w:eastAsia="en-US"/>
              </w:rPr>
              <w:t>Define</w:t>
            </w:r>
            <w:proofErr w:type="gramEnd"/>
            <w:r>
              <w:rPr>
                <w:rFonts w:ascii="Garamond" w:hAnsi="Garamond" w:cs="Times New Roman"/>
                <w:sz w:val="24"/>
                <w:szCs w:val="24"/>
                <w:lang w:eastAsia="en-US"/>
              </w:rPr>
              <w:t xml:space="preserve"> (</w:t>
            </w:r>
            <w:proofErr w:type="spellStart"/>
            <w:r>
              <w:rPr>
                <w:rFonts w:ascii="Garamond" w:hAnsi="Garamond" w:cs="Times New Roman"/>
                <w:sz w:val="24"/>
                <w:szCs w:val="24"/>
                <w:lang w:eastAsia="en-US"/>
              </w:rPr>
              <w:t>i</w:t>
            </w:r>
            <w:proofErr w:type="spellEnd"/>
            <w:r>
              <w:rPr>
                <w:rFonts w:ascii="Garamond" w:hAnsi="Garamond" w:cs="Times New Roman"/>
                <w:sz w:val="24"/>
                <w:szCs w:val="24"/>
                <w:lang w:eastAsia="en-US"/>
              </w:rPr>
              <w:t>) RMS value (ii) Average value</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C918C62" w14:textId="77777777" w:rsidR="00B35447" w:rsidRPr="00F651E6" w:rsidRDefault="00C41200" w:rsidP="009031D4">
            <w:pPr>
              <w:rPr>
                <w:rFonts w:ascii="Garamond" w:hAnsi="Garamond" w:cs="Bookman Old Style"/>
              </w:rPr>
            </w:pPr>
            <w:r>
              <w:rPr>
                <w:rFonts w:ascii="Garamond" w:hAnsi="Garamond" w:cs="Bookman Old Style"/>
              </w:rPr>
              <w:t>4</w:t>
            </w:r>
          </w:p>
        </w:tc>
      </w:tr>
      <w:tr w:rsidR="00B35447" w:rsidRPr="00F651E6" w14:paraId="245FC4C0" w14:textId="77777777" w:rsidTr="003A0D5C">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0179D3D" w14:textId="77777777" w:rsidR="00B35447" w:rsidRPr="00F651E6" w:rsidRDefault="00B35447" w:rsidP="005E5FB9">
            <w:pPr>
              <w:pStyle w:val="ListParagraph"/>
              <w:numPr>
                <w:ilvl w:val="0"/>
                <w:numId w:val="1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4F7CF54" w14:textId="4F629F2F" w:rsidR="00B35447" w:rsidRPr="00F651E6" w:rsidRDefault="007279F0" w:rsidP="009031D4">
            <w:pPr>
              <w:pStyle w:val="PlainText"/>
              <w:jc w:val="both"/>
              <w:rPr>
                <w:rFonts w:ascii="Garamond" w:hAnsi="Garamond" w:cs="Times New Roman"/>
                <w:sz w:val="24"/>
                <w:szCs w:val="24"/>
                <w:lang w:eastAsia="en-US"/>
              </w:rPr>
            </w:pPr>
            <w:r>
              <w:rPr>
                <w:rFonts w:ascii="Garamond" w:hAnsi="Garamond" w:cs="Times New Roman"/>
                <w:sz w:val="24"/>
                <w:szCs w:val="24"/>
                <w:lang w:eastAsia="en-US"/>
              </w:rPr>
              <w:t>Define (</w:t>
            </w:r>
            <w:proofErr w:type="spellStart"/>
            <w:r>
              <w:rPr>
                <w:rFonts w:ascii="Garamond" w:hAnsi="Garamond" w:cs="Times New Roman"/>
                <w:sz w:val="24"/>
                <w:szCs w:val="24"/>
                <w:lang w:eastAsia="en-US"/>
              </w:rPr>
              <w:t>i</w:t>
            </w:r>
            <w:proofErr w:type="spellEnd"/>
            <w:r>
              <w:rPr>
                <w:rFonts w:ascii="Garamond" w:hAnsi="Garamond" w:cs="Times New Roman"/>
                <w:sz w:val="24"/>
                <w:szCs w:val="24"/>
                <w:lang w:eastAsia="en-US"/>
              </w:rPr>
              <w:t xml:space="preserve">) </w:t>
            </w:r>
            <w:r w:rsidR="006804EF">
              <w:rPr>
                <w:rFonts w:ascii="Garamond" w:hAnsi="Garamond" w:cs="Times New Roman"/>
                <w:sz w:val="24"/>
                <w:szCs w:val="24"/>
                <w:lang w:eastAsia="en-US"/>
              </w:rPr>
              <w:t>F</w:t>
            </w:r>
            <w:r>
              <w:rPr>
                <w:rFonts w:ascii="Garamond" w:hAnsi="Garamond" w:cs="Times New Roman"/>
                <w:sz w:val="24"/>
                <w:szCs w:val="24"/>
                <w:lang w:eastAsia="en-US"/>
              </w:rPr>
              <w:t>orm factor (ii) Peak factor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1D99CC3" w14:textId="77777777" w:rsidR="00B35447" w:rsidRPr="00F651E6" w:rsidRDefault="00905D96" w:rsidP="009031D4">
            <w:pPr>
              <w:rPr>
                <w:rFonts w:ascii="Garamond" w:hAnsi="Garamond" w:cs="Bookman Old Style"/>
              </w:rPr>
            </w:pPr>
            <w:r>
              <w:rPr>
                <w:rFonts w:ascii="Garamond" w:hAnsi="Garamond" w:cs="Bookman Old Style"/>
              </w:rPr>
              <w:t>2</w:t>
            </w:r>
          </w:p>
        </w:tc>
      </w:tr>
      <w:tr w:rsidR="00905D96" w:rsidRPr="00F651E6" w14:paraId="6DDB21A4" w14:textId="77777777" w:rsidTr="003A0D5C">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90BC069" w14:textId="77777777" w:rsidR="00905D96" w:rsidRPr="00F651E6" w:rsidRDefault="00905D96" w:rsidP="005E5FB9">
            <w:pPr>
              <w:pStyle w:val="ListParagraph"/>
              <w:numPr>
                <w:ilvl w:val="0"/>
                <w:numId w:val="1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2E13AA3" w14:textId="72117F79" w:rsidR="00905D96" w:rsidRPr="006804EF" w:rsidRDefault="006804EF" w:rsidP="006804EF">
            <w:pPr>
              <w:pStyle w:val="NoSpacing"/>
              <w:widowControl w:val="0"/>
              <w:jc w:val="both"/>
              <w:rPr>
                <w:rFonts w:ascii="Garamond" w:hAnsi="Garamond"/>
                <w:bCs/>
                <w:sz w:val="24"/>
                <w:szCs w:val="24"/>
              </w:rPr>
            </w:pPr>
            <w:r>
              <w:rPr>
                <w:rFonts w:ascii="Garamond" w:hAnsi="Garamond" w:cs="Times New Roman"/>
                <w:sz w:val="24"/>
                <w:szCs w:val="24"/>
              </w:rPr>
              <w:t xml:space="preserve">Define </w:t>
            </w:r>
            <w:r w:rsidRPr="00BD1586">
              <w:rPr>
                <w:rFonts w:ascii="Garamond" w:hAnsi="Garamond"/>
                <w:bCs/>
                <w:sz w:val="24"/>
                <w:szCs w:val="24"/>
              </w:rPr>
              <w:t xml:space="preserve">Real power, reactive power, apparent power and power factor.  </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593456C" w14:textId="4BCF1707" w:rsidR="00905D96" w:rsidRDefault="006804EF" w:rsidP="009031D4">
            <w:pPr>
              <w:rPr>
                <w:rFonts w:ascii="Garamond" w:hAnsi="Garamond" w:cs="Bookman Old Style"/>
              </w:rPr>
            </w:pPr>
            <w:r>
              <w:rPr>
                <w:rFonts w:ascii="Garamond" w:hAnsi="Garamond" w:cs="Bookman Old Style"/>
              </w:rPr>
              <w:t>4</w:t>
            </w:r>
          </w:p>
        </w:tc>
      </w:tr>
      <w:tr w:rsidR="00B35447" w:rsidRPr="00F651E6" w14:paraId="569B1A52" w14:textId="77777777" w:rsidTr="009B6C1F">
        <w:tc>
          <w:tcPr>
            <w:tcW w:w="9221"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AA66F84" w14:textId="77777777" w:rsidR="00B35447" w:rsidRPr="00F651E6" w:rsidRDefault="00B35447" w:rsidP="009031D4">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Understanding (BTL2)</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E10D3D3" w14:textId="77777777" w:rsidR="00B35447" w:rsidRPr="00F651E6" w:rsidRDefault="00B35447" w:rsidP="009031D4">
            <w:pPr>
              <w:rPr>
                <w:rFonts w:ascii="Garamond" w:hAnsi="Garamond" w:cs="Bookman Old Style"/>
              </w:rPr>
            </w:pPr>
          </w:p>
        </w:tc>
      </w:tr>
      <w:tr w:rsidR="00B35447" w:rsidRPr="00F651E6" w14:paraId="740AAA1A" w14:textId="77777777" w:rsidTr="003A0D5C">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74D9F5F" w14:textId="77777777" w:rsidR="00B35447" w:rsidRPr="00F651E6" w:rsidRDefault="00B35447" w:rsidP="005E5FB9">
            <w:pPr>
              <w:pStyle w:val="ListParagraph"/>
              <w:numPr>
                <w:ilvl w:val="0"/>
                <w:numId w:val="9"/>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7E7C25A" w14:textId="77777777" w:rsidR="00B35447" w:rsidRPr="00F651E6" w:rsidRDefault="00C41200" w:rsidP="009031D4">
            <w:pPr>
              <w:pStyle w:val="PlainText"/>
              <w:jc w:val="both"/>
              <w:rPr>
                <w:rFonts w:ascii="Garamond" w:hAnsi="Garamond" w:cs="Times New Roman"/>
                <w:sz w:val="24"/>
                <w:szCs w:val="24"/>
                <w:lang w:eastAsia="en-US"/>
              </w:rPr>
            </w:pPr>
            <w:r>
              <w:rPr>
                <w:rFonts w:ascii="Garamond" w:hAnsi="Garamond" w:cs="Times New Roman"/>
                <w:sz w:val="24"/>
                <w:szCs w:val="24"/>
                <w:lang w:eastAsia="en-US"/>
              </w:rPr>
              <w:t xml:space="preserve">Prove that the power consumed by a pure inductor energized by </w:t>
            </w:r>
            <w:proofErr w:type="gramStart"/>
            <w:r>
              <w:rPr>
                <w:rFonts w:ascii="Garamond" w:hAnsi="Garamond" w:cs="Times New Roman"/>
                <w:sz w:val="24"/>
                <w:szCs w:val="24"/>
                <w:lang w:eastAsia="en-US"/>
              </w:rPr>
              <w:t>a</w:t>
            </w:r>
            <w:proofErr w:type="gramEnd"/>
            <w:r>
              <w:rPr>
                <w:rFonts w:ascii="Garamond" w:hAnsi="Garamond" w:cs="Times New Roman"/>
                <w:sz w:val="24"/>
                <w:szCs w:val="24"/>
                <w:lang w:eastAsia="en-US"/>
              </w:rPr>
              <w:t xml:space="preserve"> AC source over a complete cycle is zero. Draw the relevant circuit diagram, phasor diagram and waveform diagram.</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117AB12" w14:textId="77777777" w:rsidR="00B35447" w:rsidRPr="00F651E6" w:rsidRDefault="00C41200" w:rsidP="009031D4">
            <w:pPr>
              <w:rPr>
                <w:rFonts w:ascii="Garamond" w:hAnsi="Garamond" w:cs="Bookman Old Style"/>
              </w:rPr>
            </w:pPr>
            <w:r>
              <w:rPr>
                <w:rFonts w:ascii="Garamond" w:hAnsi="Garamond" w:cs="Bookman Old Style"/>
              </w:rPr>
              <w:t>6</w:t>
            </w:r>
          </w:p>
        </w:tc>
      </w:tr>
      <w:tr w:rsidR="00B35447" w:rsidRPr="00F651E6" w14:paraId="23AE56A8" w14:textId="77777777" w:rsidTr="009B6C1F">
        <w:tc>
          <w:tcPr>
            <w:tcW w:w="9221"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B9A8B7B" w14:textId="77777777" w:rsidR="00B35447" w:rsidRPr="00F651E6" w:rsidRDefault="00B35447" w:rsidP="009031D4">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Applying (BTL3)</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2E5C473" w14:textId="77777777" w:rsidR="00B35447" w:rsidRPr="00F651E6" w:rsidRDefault="00B35447" w:rsidP="009031D4">
            <w:pPr>
              <w:rPr>
                <w:rFonts w:ascii="Garamond" w:hAnsi="Garamond" w:cs="Bookman Old Style"/>
              </w:rPr>
            </w:pPr>
          </w:p>
        </w:tc>
      </w:tr>
      <w:tr w:rsidR="00B35447" w:rsidRPr="00F651E6" w14:paraId="046BEDA6" w14:textId="77777777" w:rsidTr="003A0D5C">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23F2D91" w14:textId="77777777" w:rsidR="00B35447" w:rsidRPr="00F651E6" w:rsidRDefault="00B35447" w:rsidP="005E5FB9">
            <w:pPr>
              <w:pStyle w:val="ListParagraph"/>
              <w:numPr>
                <w:ilvl w:val="0"/>
                <w:numId w:val="10"/>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CC3F8E7" w14:textId="77777777" w:rsidR="00702F13" w:rsidRPr="00A01471" w:rsidRDefault="00702F13" w:rsidP="00702F13">
            <w:pPr>
              <w:jc w:val="both"/>
              <w:rPr>
                <w:rFonts w:ascii="Garamond" w:hAnsi="Garamond"/>
              </w:rPr>
            </w:pPr>
            <w:r w:rsidRPr="00A01471">
              <w:rPr>
                <w:rFonts w:ascii="Garamond" w:hAnsi="Garamond"/>
              </w:rPr>
              <w:t>Use mesh analysis to determine the voltage across 40 Ω in the circuit given below:</w:t>
            </w:r>
          </w:p>
          <w:p w14:paraId="05309F0C" w14:textId="77777777" w:rsidR="00702F13" w:rsidRPr="00A01471" w:rsidRDefault="00702F13" w:rsidP="00702F13">
            <w:pPr>
              <w:jc w:val="center"/>
              <w:rPr>
                <w:rFonts w:ascii="Garamond" w:hAnsi="Garamond"/>
              </w:rPr>
            </w:pPr>
          </w:p>
          <w:p w14:paraId="35523CD8" w14:textId="77777777" w:rsidR="00B35447" w:rsidRPr="00A01471" w:rsidRDefault="00702F13" w:rsidP="001B1536">
            <w:pPr>
              <w:jc w:val="center"/>
              <w:rPr>
                <w:rFonts w:ascii="Garamond" w:hAnsi="Garamond"/>
              </w:rPr>
            </w:pPr>
            <w:r w:rsidRPr="00A01471">
              <w:rPr>
                <w:rFonts w:ascii="Garamond" w:hAnsi="Garamond"/>
              </w:rPr>
              <w:object w:dxaOrig="4313" w:dyaOrig="2485" w14:anchorId="385466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8pt;height:130.2pt" o:ole="" filled="t">
                  <v:fill color2="black"/>
                  <v:imagedata r:id="rId8" o:title=""/>
                </v:shape>
                <o:OLEObject Type="Embed" ProgID="Visio.Drawing.11" ShapeID="_x0000_i1025" DrawAspect="Content" ObjectID="_1813996761" r:id="rId9"/>
              </w:objec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EF4E7C3" w14:textId="77777777" w:rsidR="00B35447" w:rsidRPr="00F651E6" w:rsidRDefault="00A01471" w:rsidP="009031D4">
            <w:pPr>
              <w:rPr>
                <w:rFonts w:ascii="Garamond" w:hAnsi="Garamond" w:cs="Bookman Old Style"/>
              </w:rPr>
            </w:pPr>
            <w:r>
              <w:rPr>
                <w:rFonts w:ascii="Garamond" w:hAnsi="Garamond" w:cs="Bookman Old Style"/>
              </w:rPr>
              <w:lastRenderedPageBreak/>
              <w:t>6</w:t>
            </w:r>
          </w:p>
        </w:tc>
      </w:tr>
      <w:tr w:rsidR="00B35447" w:rsidRPr="00F651E6" w14:paraId="01DB62CB" w14:textId="77777777" w:rsidTr="003A0D5C">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B88A98F" w14:textId="77777777" w:rsidR="00B35447" w:rsidRPr="00F651E6" w:rsidRDefault="00B35447" w:rsidP="005E5FB9">
            <w:pPr>
              <w:pStyle w:val="ListParagraph"/>
              <w:numPr>
                <w:ilvl w:val="0"/>
                <w:numId w:val="10"/>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4DDABE5" w14:textId="77777777" w:rsidR="00B35447" w:rsidRPr="00F651E6" w:rsidRDefault="00702F13" w:rsidP="00A01471">
            <w:pPr>
              <w:jc w:val="both"/>
              <w:rPr>
                <w:rFonts w:ascii="Garamond" w:hAnsi="Garamond"/>
              </w:rPr>
            </w:pPr>
            <w:r w:rsidRPr="00A01471">
              <w:rPr>
                <w:rFonts w:ascii="Garamond" w:hAnsi="Garamond"/>
              </w:rPr>
              <w:t>A 10 Ω resistor is energized by a voltage source v=14.14 sin 100π t volts. Calculate (</w:t>
            </w:r>
            <w:proofErr w:type="spellStart"/>
            <w:r w:rsidRPr="00A01471">
              <w:rPr>
                <w:rFonts w:ascii="Garamond" w:hAnsi="Garamond"/>
              </w:rPr>
              <w:t>i</w:t>
            </w:r>
            <w:proofErr w:type="spellEnd"/>
            <w:r w:rsidRPr="00A01471">
              <w:rPr>
                <w:rFonts w:ascii="Garamond" w:hAnsi="Garamond"/>
              </w:rPr>
              <w:t>) maximum value of the current (ii) RMS value of the current (iii) frequency of the current (iv) phase difference between the current and the voltage (v) the instantaneous value of the current in that circuit.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718149B" w14:textId="77777777" w:rsidR="00B35447" w:rsidRPr="00F651E6" w:rsidRDefault="00684986" w:rsidP="009031D4">
            <w:pPr>
              <w:rPr>
                <w:rFonts w:ascii="Garamond" w:hAnsi="Garamond" w:cs="Bookman Old Style"/>
              </w:rPr>
            </w:pPr>
            <w:r>
              <w:rPr>
                <w:rFonts w:ascii="Garamond" w:hAnsi="Garamond" w:cs="Bookman Old Style"/>
              </w:rPr>
              <w:t>5</w:t>
            </w:r>
          </w:p>
        </w:tc>
      </w:tr>
      <w:tr w:rsidR="006804EF" w:rsidRPr="00F651E6" w14:paraId="1D188288" w14:textId="77777777" w:rsidTr="003A0D5C">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4C64A8B" w14:textId="77777777" w:rsidR="006804EF" w:rsidRPr="00F651E6" w:rsidRDefault="006804EF" w:rsidP="005E5FB9">
            <w:pPr>
              <w:pStyle w:val="ListParagraph"/>
              <w:numPr>
                <w:ilvl w:val="0"/>
                <w:numId w:val="10"/>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6267E6E" w14:textId="2B05A73D" w:rsidR="006804EF" w:rsidRPr="00A01471" w:rsidRDefault="006804EF" w:rsidP="00A01471">
            <w:pPr>
              <w:jc w:val="both"/>
              <w:rPr>
                <w:rFonts w:ascii="Garamond" w:hAnsi="Garamond"/>
              </w:rPr>
            </w:pPr>
            <w:r>
              <w:rPr>
                <w:rFonts w:ascii="Garamond" w:hAnsi="Garamond"/>
              </w:rPr>
              <w:t xml:space="preserve">Define average value of an alternating quantity, also derive an expression for average value of current  </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DCD03D2" w14:textId="12EDA5C8" w:rsidR="006804EF" w:rsidRDefault="006804EF" w:rsidP="009031D4">
            <w:pPr>
              <w:rPr>
                <w:rFonts w:ascii="Garamond" w:hAnsi="Garamond" w:cs="Bookman Old Style"/>
              </w:rPr>
            </w:pPr>
            <w:r>
              <w:rPr>
                <w:rFonts w:ascii="Garamond" w:hAnsi="Garamond" w:cs="Bookman Old Style"/>
              </w:rPr>
              <w:t>6</w:t>
            </w:r>
          </w:p>
        </w:tc>
      </w:tr>
    </w:tbl>
    <w:p w14:paraId="2C7ECA29" w14:textId="77777777" w:rsidR="006B692E" w:rsidRPr="00F651E6" w:rsidRDefault="006B692E" w:rsidP="00EF2E55">
      <w:pPr>
        <w:ind w:left="435"/>
        <w:jc w:val="center"/>
        <w:rPr>
          <w:rFonts w:ascii="Garamond" w:hAnsi="Garamond"/>
          <w:b/>
        </w:rPr>
      </w:pPr>
    </w:p>
    <w:p w14:paraId="171E42B1" w14:textId="77777777" w:rsidR="006B692E" w:rsidRDefault="006B692E">
      <w:pPr>
        <w:rPr>
          <w:rFonts w:ascii="Garamond" w:hAnsi="Garamond"/>
          <w:b/>
        </w:rPr>
      </w:pPr>
      <w:r w:rsidRPr="00F651E6">
        <w:rPr>
          <w:rFonts w:ascii="Garamond" w:hAnsi="Garamond"/>
          <w:b/>
        </w:rPr>
        <w:br w:type="page"/>
      </w:r>
    </w:p>
    <w:p w14:paraId="4F6EC57B" w14:textId="77777777" w:rsidR="004040E9" w:rsidRDefault="004040E9">
      <w:pPr>
        <w:rPr>
          <w:rFonts w:ascii="Garamond" w:hAnsi="Garamond"/>
          <w:b/>
        </w:rPr>
      </w:pPr>
    </w:p>
    <w:tbl>
      <w:tblPr>
        <w:tblW w:w="9659"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3" w:type="dxa"/>
        </w:tblCellMar>
        <w:tblLook w:val="04A0" w:firstRow="1" w:lastRow="0" w:firstColumn="1" w:lastColumn="0" w:noHBand="0" w:noVBand="1"/>
      </w:tblPr>
      <w:tblGrid>
        <w:gridCol w:w="669"/>
        <w:gridCol w:w="5588"/>
        <w:gridCol w:w="1833"/>
        <w:gridCol w:w="1131"/>
        <w:gridCol w:w="438"/>
      </w:tblGrid>
      <w:tr w:rsidR="004040E9" w:rsidRPr="00F651E6" w14:paraId="074DD531" w14:textId="77777777" w:rsidTr="001B2FFE">
        <w:tc>
          <w:tcPr>
            <w:tcW w:w="6257"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797F64B5" w14:textId="77777777" w:rsidR="004040E9" w:rsidRPr="00F651E6" w:rsidRDefault="004040E9" w:rsidP="001B2FFE">
            <w:pPr>
              <w:jc w:val="center"/>
              <w:rPr>
                <w:rFonts w:ascii="Garamond" w:hAnsi="Garamond"/>
                <w:b/>
              </w:rPr>
            </w:pPr>
            <w:r w:rsidRPr="00F651E6">
              <w:rPr>
                <w:rFonts w:ascii="Garamond" w:hAnsi="Garamond"/>
                <w:b/>
              </w:rPr>
              <w:t>Topic</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27476D24" w14:textId="77777777" w:rsidR="004040E9" w:rsidRPr="00F651E6" w:rsidRDefault="004040E9" w:rsidP="001B2FFE">
            <w:pPr>
              <w:jc w:val="center"/>
              <w:rPr>
                <w:rFonts w:ascii="Garamond" w:hAnsi="Garamond"/>
                <w:b/>
              </w:rPr>
            </w:pPr>
            <w:r w:rsidRPr="00F651E6">
              <w:rPr>
                <w:rFonts w:ascii="Garamond" w:hAnsi="Garamond"/>
                <w:b/>
              </w:rPr>
              <w:t>Planned Hours (L-T-P)</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7A32BB71" w14:textId="77777777" w:rsidR="004040E9" w:rsidRPr="00F651E6" w:rsidRDefault="004040E9" w:rsidP="001B2FFE">
            <w:pPr>
              <w:jc w:val="center"/>
              <w:rPr>
                <w:rFonts w:ascii="Garamond" w:hAnsi="Garamond"/>
                <w:b/>
              </w:rPr>
            </w:pPr>
            <w:r w:rsidRPr="00F651E6">
              <w:rPr>
                <w:rFonts w:ascii="Garamond" w:hAnsi="Garamond"/>
                <w:b/>
              </w:rPr>
              <w:t>Teaching Methodology</w:t>
            </w:r>
          </w:p>
        </w:tc>
      </w:tr>
      <w:tr w:rsidR="004040E9" w:rsidRPr="00F651E6" w14:paraId="4C0D7567" w14:textId="77777777" w:rsidTr="001B2FFE">
        <w:tc>
          <w:tcPr>
            <w:tcW w:w="6257"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74ABDE2" w14:textId="3CCCB3B0" w:rsidR="004040E9" w:rsidRDefault="004040E9" w:rsidP="001B2FFE">
            <w:pPr>
              <w:pStyle w:val="NoSpacing"/>
              <w:widowControl w:val="0"/>
              <w:jc w:val="both"/>
              <w:rPr>
                <w:rFonts w:ascii="Garamond" w:hAnsi="Garamond"/>
                <w:bCs/>
                <w:sz w:val="24"/>
                <w:szCs w:val="24"/>
              </w:rPr>
            </w:pPr>
            <w:r w:rsidRPr="004F60DE">
              <w:rPr>
                <w:rFonts w:ascii="Garamond" w:hAnsi="Garamond"/>
                <w:b/>
                <w:bCs/>
                <w:sz w:val="24"/>
                <w:szCs w:val="24"/>
              </w:rPr>
              <w:t>Transformers and Electrical Machines: Transformers:</w:t>
            </w:r>
            <w:r w:rsidRPr="004F60DE">
              <w:rPr>
                <w:rFonts w:ascii="Garamond" w:hAnsi="Garamond"/>
                <w:bCs/>
                <w:sz w:val="24"/>
                <w:szCs w:val="24"/>
              </w:rPr>
              <w:t xml:space="preserve"> </w:t>
            </w:r>
            <w:r w:rsidRPr="00BD1586">
              <w:rPr>
                <w:rFonts w:ascii="Garamond" w:hAnsi="Garamond"/>
                <w:bCs/>
                <w:sz w:val="24"/>
                <w:szCs w:val="24"/>
              </w:rPr>
              <w:t xml:space="preserve">Necessity of </w:t>
            </w:r>
            <w:proofErr w:type="gramStart"/>
            <w:r w:rsidRPr="00BD1586">
              <w:rPr>
                <w:rFonts w:ascii="Garamond" w:hAnsi="Garamond"/>
                <w:bCs/>
                <w:sz w:val="24"/>
                <w:szCs w:val="24"/>
              </w:rPr>
              <w:t>transformer</w:t>
            </w:r>
            <w:proofErr w:type="gramEnd"/>
            <w:r w:rsidRPr="00BD1586">
              <w:rPr>
                <w:rFonts w:ascii="Garamond" w:hAnsi="Garamond"/>
                <w:bCs/>
                <w:sz w:val="24"/>
                <w:szCs w:val="24"/>
              </w:rPr>
              <w:t>, principle of operation, Types and construction of single-phase transformers, EMF equation, losses and efficiency</w:t>
            </w:r>
          </w:p>
          <w:p w14:paraId="5963461D" w14:textId="77777777" w:rsidR="004040E9" w:rsidRDefault="004040E9" w:rsidP="001B2FFE">
            <w:pPr>
              <w:pStyle w:val="NoSpacing"/>
              <w:widowControl w:val="0"/>
              <w:suppressAutoHyphens/>
              <w:jc w:val="both"/>
              <w:rPr>
                <w:rFonts w:ascii="Garamond" w:hAnsi="Garamond"/>
                <w:bCs/>
                <w:sz w:val="24"/>
                <w:szCs w:val="24"/>
              </w:rPr>
            </w:pPr>
            <w:r w:rsidRPr="00D65590">
              <w:rPr>
                <w:rFonts w:ascii="Garamond" w:hAnsi="Garamond"/>
                <w:b/>
                <w:bCs/>
                <w:sz w:val="24"/>
                <w:szCs w:val="24"/>
              </w:rPr>
              <w:t>DC Motor:</w:t>
            </w:r>
            <w:r w:rsidRPr="004F60DE">
              <w:rPr>
                <w:rFonts w:ascii="Garamond" w:hAnsi="Garamond"/>
                <w:bCs/>
                <w:sz w:val="24"/>
                <w:szCs w:val="24"/>
              </w:rPr>
              <w:t xml:space="preserve"> </w:t>
            </w:r>
            <w:r w:rsidRPr="00BD1586">
              <w:rPr>
                <w:rFonts w:ascii="Garamond" w:hAnsi="Garamond"/>
                <w:bCs/>
                <w:sz w:val="24"/>
                <w:szCs w:val="24"/>
              </w:rPr>
              <w:t xml:space="preserve">Principle of operation, back emf and its significance. Torque equation characteristics and speed control (armature &amp; field) of DC shunt motor </w:t>
            </w:r>
          </w:p>
          <w:p w14:paraId="5085BD85" w14:textId="77777777" w:rsidR="004040E9" w:rsidRPr="00F651E6" w:rsidRDefault="004040E9" w:rsidP="001B2FFE">
            <w:pPr>
              <w:pStyle w:val="NoSpacing"/>
              <w:widowControl w:val="0"/>
              <w:suppressAutoHyphens/>
              <w:jc w:val="both"/>
              <w:rPr>
                <w:rFonts w:ascii="Garamond" w:hAnsi="Garamond"/>
                <w:bCs/>
                <w:sz w:val="24"/>
                <w:szCs w:val="24"/>
              </w:rPr>
            </w:pPr>
            <w:r w:rsidRPr="00D65590">
              <w:rPr>
                <w:rFonts w:ascii="Garamond" w:hAnsi="Garamond"/>
                <w:b/>
                <w:bCs/>
                <w:sz w:val="24"/>
                <w:szCs w:val="24"/>
              </w:rPr>
              <w:t>Three-phase induction Motors:</w:t>
            </w:r>
            <w:r w:rsidRPr="004F60DE">
              <w:rPr>
                <w:rFonts w:ascii="Garamond" w:hAnsi="Garamond"/>
                <w:bCs/>
                <w:sz w:val="24"/>
                <w:szCs w:val="24"/>
              </w:rPr>
              <w:t xml:space="preserve"> </w:t>
            </w:r>
            <w:r w:rsidRPr="00BD1586">
              <w:rPr>
                <w:rFonts w:ascii="Garamond" w:hAnsi="Garamond"/>
                <w:bCs/>
                <w:sz w:val="24"/>
                <w:szCs w:val="24"/>
              </w:rPr>
              <w:t>Concept of rotating magnetic field, Principle of operation, constructional features of motor, types – squirrel cage and wound rotor.</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4A861961" w14:textId="77777777" w:rsidR="004040E9" w:rsidRPr="00F651E6" w:rsidRDefault="004040E9" w:rsidP="001B2FFE">
            <w:pPr>
              <w:jc w:val="center"/>
              <w:rPr>
                <w:rFonts w:ascii="Garamond" w:hAnsi="Garamond"/>
                <w:b/>
                <w:bCs/>
              </w:rPr>
            </w:pPr>
            <w:r>
              <w:rPr>
                <w:rFonts w:ascii="Garamond" w:hAnsi="Garamond"/>
                <w:b/>
                <w:bCs/>
              </w:rPr>
              <w:t>9+0+0</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7CC27B9F" w14:textId="77777777" w:rsidR="004040E9" w:rsidRPr="00F651E6" w:rsidRDefault="004040E9" w:rsidP="001B2FFE">
            <w:pPr>
              <w:jc w:val="center"/>
              <w:rPr>
                <w:rFonts w:ascii="Garamond" w:hAnsi="Garamond"/>
                <w:bCs/>
              </w:rPr>
            </w:pPr>
            <w:r>
              <w:rPr>
                <w:rFonts w:ascii="Garamond" w:hAnsi="Garamond"/>
                <w:bCs/>
              </w:rPr>
              <w:t>BB</w:t>
            </w:r>
          </w:p>
        </w:tc>
      </w:tr>
      <w:tr w:rsidR="004040E9" w:rsidRPr="00F651E6" w14:paraId="310A7048" w14:textId="77777777" w:rsidTr="001B2FFE">
        <w:tc>
          <w:tcPr>
            <w:tcW w:w="9659"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6009AAC" w14:textId="77777777" w:rsidR="007279F0" w:rsidRDefault="004040E9" w:rsidP="007279F0">
            <w:pPr>
              <w:rPr>
                <w:rFonts w:ascii="Garamond" w:hAnsi="Garamond"/>
              </w:rPr>
            </w:pPr>
            <w:r w:rsidRPr="00F651E6">
              <w:rPr>
                <w:rFonts w:ascii="Garamond" w:hAnsi="Garamond" w:cs="Times-Roman"/>
                <w:b/>
              </w:rPr>
              <w:t xml:space="preserve">Learning Outcomes: </w:t>
            </w:r>
            <w:r w:rsidRPr="00F651E6">
              <w:rPr>
                <w:rFonts w:ascii="Garamond" w:hAnsi="Garamond"/>
              </w:rPr>
              <w:t>At the end of this unit</w:t>
            </w:r>
            <w:r>
              <w:rPr>
                <w:rFonts w:ascii="Garamond" w:hAnsi="Garamond"/>
              </w:rPr>
              <w:t>,</w:t>
            </w:r>
            <w:r w:rsidRPr="00F651E6">
              <w:rPr>
                <w:rFonts w:ascii="Garamond" w:hAnsi="Garamond"/>
              </w:rPr>
              <w:t xml:space="preserve"> students will be able to</w:t>
            </w:r>
          </w:p>
          <w:p w14:paraId="64DA0AD6" w14:textId="77777777" w:rsidR="007279F0" w:rsidRDefault="007279F0" w:rsidP="007279F0">
            <w:pPr>
              <w:rPr>
                <w:rFonts w:ascii="Garamond" w:hAnsi="Garamond"/>
              </w:rPr>
            </w:pPr>
            <w:r>
              <w:rPr>
                <w:rFonts w:ascii="Garamond" w:hAnsi="Garamond"/>
              </w:rPr>
              <w:t xml:space="preserve">1. </w:t>
            </w:r>
            <w:r w:rsidR="004040E9" w:rsidRPr="007279F0">
              <w:rPr>
                <w:rFonts w:ascii="Garamond" w:hAnsi="Garamond"/>
                <w:bCs/>
              </w:rPr>
              <w:t>Discuss the construction and working principles of transformers and Three phase induction motors.</w:t>
            </w:r>
          </w:p>
          <w:p w14:paraId="7D012C39" w14:textId="63C91D90" w:rsidR="004040E9" w:rsidRPr="007279F0" w:rsidRDefault="007279F0" w:rsidP="007279F0">
            <w:pPr>
              <w:rPr>
                <w:rFonts w:ascii="Garamond" w:hAnsi="Garamond"/>
              </w:rPr>
            </w:pPr>
            <w:r>
              <w:rPr>
                <w:rFonts w:ascii="Garamond" w:hAnsi="Garamond"/>
                <w:bCs/>
              </w:rPr>
              <w:t xml:space="preserve">2. </w:t>
            </w:r>
            <w:r w:rsidR="004040E9" w:rsidRPr="007279F0">
              <w:rPr>
                <w:rFonts w:ascii="Garamond" w:hAnsi="Garamond"/>
                <w:bCs/>
              </w:rPr>
              <w:t>Discuss</w:t>
            </w:r>
            <w:r w:rsidR="004040E9" w:rsidRPr="007279F0">
              <w:rPr>
                <w:rFonts w:ascii="Garamond" w:hAnsi="Garamond"/>
              </w:rPr>
              <w:t xml:space="preserve"> the working principle of DC </w:t>
            </w:r>
            <w:proofErr w:type="gramStart"/>
            <w:r w:rsidR="004040E9" w:rsidRPr="007279F0">
              <w:rPr>
                <w:rFonts w:ascii="Garamond" w:hAnsi="Garamond"/>
              </w:rPr>
              <w:t>motor</w:t>
            </w:r>
            <w:proofErr w:type="gramEnd"/>
            <w:r w:rsidR="004040E9" w:rsidRPr="007279F0">
              <w:rPr>
                <w:rFonts w:ascii="Garamond" w:hAnsi="Garamond"/>
              </w:rPr>
              <w:t xml:space="preserve"> and the characteristics of shunt DC motors.</w:t>
            </w:r>
          </w:p>
        </w:tc>
      </w:tr>
      <w:tr w:rsidR="004040E9" w:rsidRPr="00F651E6" w14:paraId="3A7B73B5" w14:textId="77777777" w:rsidTr="001B2FFE">
        <w:tc>
          <w:tcPr>
            <w:tcW w:w="9659"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8825172" w14:textId="31635497" w:rsidR="004040E9" w:rsidRPr="00F651E6" w:rsidRDefault="004040E9" w:rsidP="001B2FFE">
            <w:pPr>
              <w:rPr>
                <w:rFonts w:ascii="Garamond" w:hAnsi="Garamond"/>
                <w:b/>
              </w:rPr>
            </w:pPr>
            <w:r w:rsidRPr="00F651E6">
              <w:rPr>
                <w:rFonts w:ascii="Garamond" w:hAnsi="Garamond" w:cs="Times-Bold"/>
                <w:b/>
                <w:bCs/>
              </w:rPr>
              <w:t>Sample MCQ Questions on Unit-I</w:t>
            </w:r>
            <w:r w:rsidR="006804EF">
              <w:rPr>
                <w:rFonts w:ascii="Garamond" w:hAnsi="Garamond" w:cs="Times-Bold"/>
                <w:b/>
                <w:bCs/>
              </w:rPr>
              <w:t>I</w:t>
            </w:r>
          </w:p>
        </w:tc>
      </w:tr>
      <w:tr w:rsidR="004040E9" w:rsidRPr="00F651E6" w14:paraId="3115CC5C"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D12B2CF" w14:textId="77777777" w:rsidR="004040E9" w:rsidRPr="00F651E6" w:rsidRDefault="004040E9" w:rsidP="001B2FFE">
            <w:pPr>
              <w:pStyle w:val="ListParagraph"/>
              <w:numPr>
                <w:ilvl w:val="0"/>
                <w:numId w:val="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16270B0" w14:textId="07356A33" w:rsidR="004040E9" w:rsidRDefault="006804EF" w:rsidP="001B2FFE">
            <w:pPr>
              <w:rPr>
                <w:rFonts w:ascii="Garamond" w:hAnsi="Garamond" w:cs="Bookman Old Style"/>
              </w:rPr>
            </w:pPr>
            <w:r>
              <w:rPr>
                <w:rFonts w:ascii="Garamond" w:hAnsi="Garamond" w:cs="Bookman Old Style"/>
              </w:rPr>
              <w:t>The slip of an induction motor is defined as the ratio of</w:t>
            </w:r>
          </w:p>
          <w:tbl>
            <w:tblPr>
              <w:tblStyle w:val="TableGrid"/>
              <w:tblW w:w="8798" w:type="dxa"/>
              <w:tblLayout w:type="fixed"/>
              <w:tblLook w:val="04A0" w:firstRow="1" w:lastRow="0" w:firstColumn="1" w:lastColumn="0" w:noHBand="0" w:noVBand="1"/>
            </w:tblPr>
            <w:tblGrid>
              <w:gridCol w:w="621"/>
              <w:gridCol w:w="3777"/>
              <w:gridCol w:w="475"/>
              <w:gridCol w:w="3925"/>
            </w:tblGrid>
            <w:tr w:rsidR="006804EF" w14:paraId="07313AAC" w14:textId="77777777" w:rsidTr="006804EF">
              <w:tc>
                <w:tcPr>
                  <w:tcW w:w="621" w:type="dxa"/>
                </w:tcPr>
                <w:p w14:paraId="7889E055" w14:textId="39464B76" w:rsidR="006804EF" w:rsidRDefault="006804EF" w:rsidP="006804EF">
                  <w:pPr>
                    <w:rPr>
                      <w:rFonts w:ascii="Garamond" w:hAnsi="Garamond" w:cs="Bookman Old Style"/>
                    </w:rPr>
                  </w:pPr>
                  <w:r>
                    <w:rPr>
                      <w:rFonts w:ascii="Garamond" w:hAnsi="Garamond" w:cs="Bookman Old Style"/>
                    </w:rPr>
                    <w:t>a.</w:t>
                  </w:r>
                </w:p>
              </w:tc>
              <w:tc>
                <w:tcPr>
                  <w:tcW w:w="3777" w:type="dxa"/>
                </w:tcPr>
                <w:p w14:paraId="5C701942" w14:textId="4FF0DD12" w:rsidR="006804EF" w:rsidRPr="006804EF" w:rsidRDefault="006804EF" w:rsidP="006804EF">
                  <w:pPr>
                    <w:rPr>
                      <w:rFonts w:ascii="Garamond" w:hAnsi="Garamond" w:cs="Bookman Old Style"/>
                    </w:rPr>
                  </w:pPr>
                  <w:r w:rsidRPr="006804EF">
                    <w:rPr>
                      <w:rFonts w:ascii="Garamond" w:hAnsi="Garamond" w:cs="Bookman Old Style"/>
                    </w:rPr>
                    <w:t>Synchronous speed to slip speed</w:t>
                  </w:r>
                </w:p>
              </w:tc>
              <w:tc>
                <w:tcPr>
                  <w:tcW w:w="475" w:type="dxa"/>
                </w:tcPr>
                <w:p w14:paraId="5385E6E5" w14:textId="3BD4F91F" w:rsidR="006804EF" w:rsidRDefault="006804EF" w:rsidP="006804EF">
                  <w:pPr>
                    <w:rPr>
                      <w:rFonts w:ascii="Garamond" w:hAnsi="Garamond" w:cs="Bookman Old Style"/>
                    </w:rPr>
                  </w:pPr>
                  <w:r>
                    <w:rPr>
                      <w:rFonts w:ascii="Garamond" w:hAnsi="Garamond" w:cs="Bookman Old Style"/>
                    </w:rPr>
                    <w:t>c.</w:t>
                  </w:r>
                </w:p>
              </w:tc>
              <w:tc>
                <w:tcPr>
                  <w:tcW w:w="3925" w:type="dxa"/>
                </w:tcPr>
                <w:p w14:paraId="52F7CAF0" w14:textId="06D9750B" w:rsidR="006804EF" w:rsidRDefault="006804EF" w:rsidP="006804EF">
                  <w:pPr>
                    <w:rPr>
                      <w:rFonts w:ascii="Garamond" w:hAnsi="Garamond" w:cs="Bookman Old Style"/>
                    </w:rPr>
                  </w:pPr>
                  <w:r>
                    <w:rPr>
                      <w:rFonts w:ascii="Garamond" w:hAnsi="Garamond" w:cs="Bookman Old Style"/>
                    </w:rPr>
                    <w:t>Slip speed to synchronous speed</w:t>
                  </w:r>
                </w:p>
              </w:tc>
            </w:tr>
            <w:tr w:rsidR="006804EF" w14:paraId="75E7BEAE" w14:textId="77777777" w:rsidTr="006804EF">
              <w:tc>
                <w:tcPr>
                  <w:tcW w:w="621" w:type="dxa"/>
                </w:tcPr>
                <w:p w14:paraId="06A49807" w14:textId="4752E982" w:rsidR="006804EF" w:rsidRDefault="006804EF" w:rsidP="006804EF">
                  <w:pPr>
                    <w:rPr>
                      <w:rFonts w:ascii="Garamond" w:hAnsi="Garamond" w:cs="Bookman Old Style"/>
                    </w:rPr>
                  </w:pPr>
                  <w:r>
                    <w:rPr>
                      <w:rFonts w:ascii="Garamond" w:hAnsi="Garamond" w:cs="Bookman Old Style"/>
                    </w:rPr>
                    <w:t>b.</w:t>
                  </w:r>
                </w:p>
              </w:tc>
              <w:tc>
                <w:tcPr>
                  <w:tcW w:w="3777" w:type="dxa"/>
                </w:tcPr>
                <w:p w14:paraId="7368F937" w14:textId="50C0A1E1" w:rsidR="006804EF" w:rsidRDefault="006804EF" w:rsidP="006804EF">
                  <w:pPr>
                    <w:rPr>
                      <w:rFonts w:ascii="Garamond" w:hAnsi="Garamond" w:cs="Bookman Old Style"/>
                    </w:rPr>
                  </w:pPr>
                  <w:r>
                    <w:rPr>
                      <w:rFonts w:ascii="Garamond" w:hAnsi="Garamond" w:cs="Bookman Old Style"/>
                    </w:rPr>
                    <w:t>Synchronous speed to constant speed</w:t>
                  </w:r>
                </w:p>
              </w:tc>
              <w:tc>
                <w:tcPr>
                  <w:tcW w:w="475" w:type="dxa"/>
                </w:tcPr>
                <w:p w14:paraId="1D2DA76C" w14:textId="23E83BD5" w:rsidR="006804EF" w:rsidRDefault="006804EF" w:rsidP="006804EF">
                  <w:pPr>
                    <w:rPr>
                      <w:rFonts w:ascii="Garamond" w:hAnsi="Garamond" w:cs="Bookman Old Style"/>
                    </w:rPr>
                  </w:pPr>
                  <w:r>
                    <w:rPr>
                      <w:rFonts w:ascii="Garamond" w:hAnsi="Garamond" w:cs="Bookman Old Style"/>
                    </w:rPr>
                    <w:t>d.</w:t>
                  </w:r>
                </w:p>
              </w:tc>
              <w:tc>
                <w:tcPr>
                  <w:tcW w:w="3925" w:type="dxa"/>
                </w:tcPr>
                <w:p w14:paraId="7B7C9832" w14:textId="47DE2CA3" w:rsidR="006804EF" w:rsidRDefault="006804EF" w:rsidP="006804EF">
                  <w:pPr>
                    <w:rPr>
                      <w:rFonts w:ascii="Garamond" w:hAnsi="Garamond" w:cs="Bookman Old Style"/>
                    </w:rPr>
                  </w:pPr>
                  <w:r>
                    <w:rPr>
                      <w:rFonts w:ascii="Garamond" w:hAnsi="Garamond" w:cs="Bookman Old Style"/>
                    </w:rPr>
                    <w:t>Constant speed to synchronous speed</w:t>
                  </w:r>
                </w:p>
              </w:tc>
            </w:tr>
          </w:tbl>
          <w:p w14:paraId="568B179D" w14:textId="77777777" w:rsidR="004040E9" w:rsidRPr="00F651E6" w:rsidRDefault="004040E9" w:rsidP="001B2FFE">
            <w:pPr>
              <w:rPr>
                <w:rFonts w:ascii="Garamond" w:hAnsi="Garamond" w:cs="Bookman Old Style"/>
              </w:rPr>
            </w:pPr>
          </w:p>
        </w:tc>
      </w:tr>
      <w:tr w:rsidR="004040E9" w:rsidRPr="00F651E6" w14:paraId="21FE970A"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C4DB599" w14:textId="77777777" w:rsidR="004040E9" w:rsidRPr="00F651E6" w:rsidRDefault="004040E9" w:rsidP="001B2FFE">
            <w:pPr>
              <w:pStyle w:val="ListParagraph"/>
              <w:numPr>
                <w:ilvl w:val="0"/>
                <w:numId w:val="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C3C6FB2" w14:textId="7F51442E" w:rsidR="004040E9" w:rsidRDefault="006804EF" w:rsidP="001B2FFE">
            <w:pPr>
              <w:rPr>
                <w:rFonts w:ascii="Garamond" w:hAnsi="Garamond" w:cs="Bookman Old Style"/>
              </w:rPr>
            </w:pPr>
            <w:r>
              <w:rPr>
                <w:rFonts w:ascii="Garamond" w:hAnsi="Garamond" w:cs="Bookman Old Style"/>
              </w:rPr>
              <w:t xml:space="preserve">A transformer transfers electrical energy from primary circuit to secondary circuit without change </w:t>
            </w:r>
            <w:proofErr w:type="gramStart"/>
            <w:r>
              <w:rPr>
                <w:rFonts w:ascii="Garamond" w:hAnsi="Garamond" w:cs="Bookman Old Style"/>
              </w:rPr>
              <w:t>in __</w:t>
            </w:r>
            <w:proofErr w:type="gramEnd"/>
            <w:r>
              <w:rPr>
                <w:rFonts w:ascii="Garamond" w:hAnsi="Garamond" w:cs="Bookman Old Style"/>
              </w:rPr>
              <w:t xml:space="preserve">________ </w:t>
            </w:r>
          </w:p>
          <w:tbl>
            <w:tblPr>
              <w:tblStyle w:val="TableGrid"/>
              <w:tblW w:w="8798" w:type="dxa"/>
              <w:tblLayout w:type="fixed"/>
              <w:tblLook w:val="04A0" w:firstRow="1" w:lastRow="0" w:firstColumn="1" w:lastColumn="0" w:noHBand="0" w:noVBand="1"/>
            </w:tblPr>
            <w:tblGrid>
              <w:gridCol w:w="621"/>
              <w:gridCol w:w="3777"/>
              <w:gridCol w:w="475"/>
              <w:gridCol w:w="3925"/>
            </w:tblGrid>
            <w:tr w:rsidR="006804EF" w14:paraId="5571BBC1" w14:textId="77777777" w:rsidTr="007279F0">
              <w:tc>
                <w:tcPr>
                  <w:tcW w:w="621" w:type="dxa"/>
                </w:tcPr>
                <w:p w14:paraId="7595D395" w14:textId="4594D01D" w:rsidR="006804EF" w:rsidRDefault="006804EF" w:rsidP="006804EF">
                  <w:pPr>
                    <w:rPr>
                      <w:rFonts w:ascii="Garamond" w:hAnsi="Garamond" w:cs="Bookman Old Style"/>
                    </w:rPr>
                  </w:pPr>
                  <w:r>
                    <w:rPr>
                      <w:rFonts w:ascii="Garamond" w:hAnsi="Garamond" w:cs="Bookman Old Style"/>
                    </w:rPr>
                    <w:t>a.</w:t>
                  </w:r>
                </w:p>
              </w:tc>
              <w:tc>
                <w:tcPr>
                  <w:tcW w:w="3777" w:type="dxa"/>
                </w:tcPr>
                <w:p w14:paraId="0FE2E5C1" w14:textId="2E3622A6" w:rsidR="006804EF" w:rsidRPr="006804EF" w:rsidRDefault="006804EF" w:rsidP="006804EF">
                  <w:pPr>
                    <w:rPr>
                      <w:rFonts w:ascii="Garamond" w:hAnsi="Garamond" w:cs="Bookman Old Style"/>
                    </w:rPr>
                  </w:pPr>
                  <w:r w:rsidRPr="006804EF">
                    <w:rPr>
                      <w:rFonts w:ascii="Garamond" w:hAnsi="Garamond" w:cs="Bookman Old Style"/>
                    </w:rPr>
                    <w:t>frequency</w:t>
                  </w:r>
                </w:p>
              </w:tc>
              <w:tc>
                <w:tcPr>
                  <w:tcW w:w="475" w:type="dxa"/>
                </w:tcPr>
                <w:p w14:paraId="0E94E2E0" w14:textId="2F9E99DF" w:rsidR="006804EF" w:rsidRDefault="006804EF" w:rsidP="006804EF">
                  <w:pPr>
                    <w:rPr>
                      <w:rFonts w:ascii="Garamond" w:hAnsi="Garamond" w:cs="Bookman Old Style"/>
                    </w:rPr>
                  </w:pPr>
                  <w:r>
                    <w:rPr>
                      <w:rFonts w:ascii="Garamond" w:hAnsi="Garamond" w:cs="Bookman Old Style"/>
                    </w:rPr>
                    <w:t>c.</w:t>
                  </w:r>
                </w:p>
              </w:tc>
              <w:tc>
                <w:tcPr>
                  <w:tcW w:w="3925" w:type="dxa"/>
                </w:tcPr>
                <w:p w14:paraId="00D062FA" w14:textId="7A6CD36A" w:rsidR="006804EF" w:rsidRDefault="006804EF" w:rsidP="006804EF">
                  <w:pPr>
                    <w:rPr>
                      <w:rFonts w:ascii="Garamond" w:hAnsi="Garamond" w:cs="Bookman Old Style"/>
                    </w:rPr>
                  </w:pPr>
                  <w:r>
                    <w:rPr>
                      <w:rFonts w:ascii="Garamond" w:hAnsi="Garamond" w:cs="Bookman Old Style"/>
                    </w:rPr>
                    <w:t>voltage</w:t>
                  </w:r>
                </w:p>
              </w:tc>
            </w:tr>
            <w:tr w:rsidR="006804EF" w14:paraId="7690A30D" w14:textId="77777777" w:rsidTr="007279F0">
              <w:tc>
                <w:tcPr>
                  <w:tcW w:w="621" w:type="dxa"/>
                </w:tcPr>
                <w:p w14:paraId="073CB808" w14:textId="2408CA3E" w:rsidR="006804EF" w:rsidRDefault="006804EF" w:rsidP="006804EF">
                  <w:pPr>
                    <w:rPr>
                      <w:rFonts w:ascii="Garamond" w:hAnsi="Garamond" w:cs="Bookman Old Style"/>
                    </w:rPr>
                  </w:pPr>
                  <w:r>
                    <w:rPr>
                      <w:rFonts w:ascii="Garamond" w:hAnsi="Garamond" w:cs="Bookman Old Style"/>
                    </w:rPr>
                    <w:t>b.</w:t>
                  </w:r>
                </w:p>
              </w:tc>
              <w:tc>
                <w:tcPr>
                  <w:tcW w:w="3777" w:type="dxa"/>
                </w:tcPr>
                <w:p w14:paraId="3F6CAC79" w14:textId="37CEA33F" w:rsidR="006804EF" w:rsidRDefault="006804EF" w:rsidP="006804EF">
                  <w:pPr>
                    <w:rPr>
                      <w:rFonts w:ascii="Garamond" w:hAnsi="Garamond" w:cs="Bookman Old Style"/>
                    </w:rPr>
                  </w:pPr>
                  <w:r>
                    <w:rPr>
                      <w:rFonts w:ascii="Garamond" w:hAnsi="Garamond" w:cs="Bookman Old Style"/>
                    </w:rPr>
                    <w:t>power</w:t>
                  </w:r>
                </w:p>
              </w:tc>
              <w:tc>
                <w:tcPr>
                  <w:tcW w:w="475" w:type="dxa"/>
                </w:tcPr>
                <w:p w14:paraId="4721862F" w14:textId="3A82A2C8" w:rsidR="006804EF" w:rsidRDefault="006804EF" w:rsidP="006804EF">
                  <w:pPr>
                    <w:rPr>
                      <w:rFonts w:ascii="Garamond" w:hAnsi="Garamond" w:cs="Bookman Old Style"/>
                    </w:rPr>
                  </w:pPr>
                  <w:r>
                    <w:rPr>
                      <w:rFonts w:ascii="Garamond" w:hAnsi="Garamond" w:cs="Bookman Old Style"/>
                    </w:rPr>
                    <w:t>d.</w:t>
                  </w:r>
                </w:p>
              </w:tc>
              <w:tc>
                <w:tcPr>
                  <w:tcW w:w="3925" w:type="dxa"/>
                </w:tcPr>
                <w:p w14:paraId="6C2585F3" w14:textId="1273136D" w:rsidR="006804EF" w:rsidRDefault="006804EF" w:rsidP="006804EF">
                  <w:pPr>
                    <w:rPr>
                      <w:rFonts w:ascii="Garamond" w:hAnsi="Garamond" w:cs="Bookman Old Style"/>
                    </w:rPr>
                  </w:pPr>
                  <w:proofErr w:type="gramStart"/>
                  <w:r>
                    <w:rPr>
                      <w:rFonts w:ascii="Garamond" w:hAnsi="Garamond" w:cs="Bookman Old Style"/>
                    </w:rPr>
                    <w:t>time period</w:t>
                  </w:r>
                  <w:proofErr w:type="gramEnd"/>
                </w:p>
              </w:tc>
            </w:tr>
          </w:tbl>
          <w:p w14:paraId="25CC1998" w14:textId="77777777" w:rsidR="004040E9" w:rsidRPr="00F651E6" w:rsidRDefault="004040E9" w:rsidP="001B2FFE">
            <w:pPr>
              <w:rPr>
                <w:rFonts w:ascii="Garamond" w:hAnsi="Garamond" w:cs="Bookman Old Style"/>
              </w:rPr>
            </w:pPr>
          </w:p>
        </w:tc>
      </w:tr>
      <w:tr w:rsidR="004040E9" w:rsidRPr="00F651E6" w14:paraId="6B01E65D"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EF524AA" w14:textId="77777777" w:rsidR="004040E9" w:rsidRPr="00F651E6" w:rsidRDefault="004040E9" w:rsidP="001B2FFE">
            <w:pPr>
              <w:pStyle w:val="ListParagraph"/>
              <w:numPr>
                <w:ilvl w:val="0"/>
                <w:numId w:val="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D8C52EA" w14:textId="39A69E37" w:rsidR="004040E9" w:rsidRDefault="006804EF" w:rsidP="001B2FFE">
            <w:pPr>
              <w:rPr>
                <w:rFonts w:ascii="Garamond" w:hAnsi="Garamond" w:cs="Bookman Old Style"/>
              </w:rPr>
            </w:pPr>
            <w:r>
              <w:rPr>
                <w:rFonts w:ascii="Garamond" w:hAnsi="Garamond" w:cs="Bookman Old Style"/>
              </w:rPr>
              <w:t xml:space="preserve">For the construction of the armature of a DC machine, the best suited material is </w:t>
            </w:r>
          </w:p>
          <w:tbl>
            <w:tblPr>
              <w:tblStyle w:val="TableGrid"/>
              <w:tblW w:w="8798" w:type="dxa"/>
              <w:tblLayout w:type="fixed"/>
              <w:tblLook w:val="04A0" w:firstRow="1" w:lastRow="0" w:firstColumn="1" w:lastColumn="0" w:noHBand="0" w:noVBand="1"/>
            </w:tblPr>
            <w:tblGrid>
              <w:gridCol w:w="621"/>
              <w:gridCol w:w="3777"/>
              <w:gridCol w:w="475"/>
              <w:gridCol w:w="3925"/>
            </w:tblGrid>
            <w:tr w:rsidR="006804EF" w14:paraId="3770815D" w14:textId="77777777" w:rsidTr="007279F0">
              <w:tc>
                <w:tcPr>
                  <w:tcW w:w="621" w:type="dxa"/>
                </w:tcPr>
                <w:p w14:paraId="6B55CDF2" w14:textId="21070A93" w:rsidR="006804EF" w:rsidRDefault="006804EF" w:rsidP="006804EF">
                  <w:pPr>
                    <w:rPr>
                      <w:rFonts w:ascii="Garamond" w:hAnsi="Garamond" w:cs="Bookman Old Style"/>
                    </w:rPr>
                  </w:pPr>
                  <w:r>
                    <w:rPr>
                      <w:rFonts w:ascii="Garamond" w:hAnsi="Garamond" w:cs="Bookman Old Style"/>
                    </w:rPr>
                    <w:t>a.</w:t>
                  </w:r>
                </w:p>
              </w:tc>
              <w:tc>
                <w:tcPr>
                  <w:tcW w:w="3777" w:type="dxa"/>
                </w:tcPr>
                <w:p w14:paraId="55CAAF2E" w14:textId="3875D133" w:rsidR="006804EF" w:rsidRPr="007279F0" w:rsidRDefault="006804EF" w:rsidP="006804EF">
                  <w:pPr>
                    <w:rPr>
                      <w:rFonts w:ascii="Garamond" w:hAnsi="Garamond" w:cs="Bookman Old Style"/>
                    </w:rPr>
                  </w:pPr>
                  <w:r>
                    <w:rPr>
                      <w:rFonts w:ascii="Garamond" w:hAnsi="Garamond" w:cs="Bookman Old Style"/>
                    </w:rPr>
                    <w:t>Cast iron</w:t>
                  </w:r>
                </w:p>
              </w:tc>
              <w:tc>
                <w:tcPr>
                  <w:tcW w:w="475" w:type="dxa"/>
                </w:tcPr>
                <w:p w14:paraId="5BAF51B3" w14:textId="3A8A8CC5" w:rsidR="006804EF" w:rsidRDefault="006804EF" w:rsidP="006804EF">
                  <w:pPr>
                    <w:rPr>
                      <w:rFonts w:ascii="Garamond" w:hAnsi="Garamond" w:cs="Bookman Old Style"/>
                    </w:rPr>
                  </w:pPr>
                  <w:r>
                    <w:rPr>
                      <w:rFonts w:ascii="Garamond" w:hAnsi="Garamond" w:cs="Bookman Old Style"/>
                    </w:rPr>
                    <w:t>c.</w:t>
                  </w:r>
                </w:p>
              </w:tc>
              <w:tc>
                <w:tcPr>
                  <w:tcW w:w="3925" w:type="dxa"/>
                </w:tcPr>
                <w:p w14:paraId="6FDE1FA2" w14:textId="77575B1B" w:rsidR="006804EF" w:rsidRPr="006804EF" w:rsidRDefault="006804EF" w:rsidP="006804EF">
                  <w:pPr>
                    <w:rPr>
                      <w:rFonts w:ascii="Garamond" w:hAnsi="Garamond" w:cs="Bookman Old Style"/>
                    </w:rPr>
                  </w:pPr>
                  <w:r w:rsidRPr="006804EF">
                    <w:rPr>
                      <w:rFonts w:ascii="Garamond" w:hAnsi="Garamond" w:cs="Bookman Old Style"/>
                    </w:rPr>
                    <w:t>Silicon Steel</w:t>
                  </w:r>
                </w:p>
              </w:tc>
            </w:tr>
            <w:tr w:rsidR="006804EF" w14:paraId="4E4965F8" w14:textId="77777777" w:rsidTr="007279F0">
              <w:tc>
                <w:tcPr>
                  <w:tcW w:w="621" w:type="dxa"/>
                </w:tcPr>
                <w:p w14:paraId="721F9BD5" w14:textId="0DFD1D27" w:rsidR="006804EF" w:rsidRDefault="006804EF" w:rsidP="006804EF">
                  <w:pPr>
                    <w:rPr>
                      <w:rFonts w:ascii="Garamond" w:hAnsi="Garamond" w:cs="Bookman Old Style"/>
                    </w:rPr>
                  </w:pPr>
                  <w:r>
                    <w:rPr>
                      <w:rFonts w:ascii="Garamond" w:hAnsi="Garamond" w:cs="Bookman Old Style"/>
                    </w:rPr>
                    <w:t>b.</w:t>
                  </w:r>
                </w:p>
              </w:tc>
              <w:tc>
                <w:tcPr>
                  <w:tcW w:w="3777" w:type="dxa"/>
                </w:tcPr>
                <w:p w14:paraId="41AA2C6C" w14:textId="2E1ED5D3" w:rsidR="006804EF" w:rsidRDefault="006804EF" w:rsidP="006804EF">
                  <w:pPr>
                    <w:rPr>
                      <w:rFonts w:ascii="Garamond" w:hAnsi="Garamond" w:cs="Bookman Old Style"/>
                    </w:rPr>
                  </w:pPr>
                  <w:r>
                    <w:rPr>
                      <w:rFonts w:ascii="Garamond" w:hAnsi="Garamond" w:cs="Bookman Old Style"/>
                    </w:rPr>
                    <w:t>Carbon</w:t>
                  </w:r>
                </w:p>
              </w:tc>
              <w:tc>
                <w:tcPr>
                  <w:tcW w:w="475" w:type="dxa"/>
                </w:tcPr>
                <w:p w14:paraId="3876F065" w14:textId="73A28116" w:rsidR="006804EF" w:rsidRDefault="006804EF" w:rsidP="006804EF">
                  <w:pPr>
                    <w:rPr>
                      <w:rFonts w:ascii="Garamond" w:hAnsi="Garamond" w:cs="Bookman Old Style"/>
                    </w:rPr>
                  </w:pPr>
                  <w:r>
                    <w:rPr>
                      <w:rFonts w:ascii="Garamond" w:hAnsi="Garamond" w:cs="Bookman Old Style"/>
                    </w:rPr>
                    <w:t>d.</w:t>
                  </w:r>
                </w:p>
              </w:tc>
              <w:tc>
                <w:tcPr>
                  <w:tcW w:w="3925" w:type="dxa"/>
                </w:tcPr>
                <w:p w14:paraId="45F11F45" w14:textId="5E55B253" w:rsidR="006804EF" w:rsidRDefault="006804EF" w:rsidP="006804EF">
                  <w:pPr>
                    <w:rPr>
                      <w:rFonts w:ascii="Garamond" w:hAnsi="Garamond" w:cs="Bookman Old Style"/>
                    </w:rPr>
                  </w:pPr>
                  <w:r>
                    <w:rPr>
                      <w:rFonts w:ascii="Garamond" w:hAnsi="Garamond" w:cs="Bookman Old Style"/>
                    </w:rPr>
                    <w:t>All of these</w:t>
                  </w:r>
                </w:p>
              </w:tc>
            </w:tr>
          </w:tbl>
          <w:p w14:paraId="70D9B501" w14:textId="77777777" w:rsidR="004040E9" w:rsidRPr="00F651E6" w:rsidRDefault="004040E9" w:rsidP="001B2FFE">
            <w:pPr>
              <w:rPr>
                <w:rFonts w:ascii="Garamond" w:hAnsi="Garamond" w:cs="Bookman Old Style"/>
              </w:rPr>
            </w:pPr>
          </w:p>
        </w:tc>
      </w:tr>
      <w:tr w:rsidR="004040E9" w:rsidRPr="00F651E6" w14:paraId="7814AC6A" w14:textId="77777777" w:rsidTr="001B2FFE">
        <w:tc>
          <w:tcPr>
            <w:tcW w:w="9659"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2EF797E" w14:textId="77777777" w:rsidR="004040E9" w:rsidRPr="00F651E6" w:rsidRDefault="004040E9" w:rsidP="001B2FFE">
            <w:pPr>
              <w:rPr>
                <w:rFonts w:ascii="Garamond" w:hAnsi="Garamond" w:cs="Bookman Old Style"/>
              </w:rPr>
            </w:pPr>
            <w:r w:rsidRPr="00F651E6">
              <w:rPr>
                <w:rFonts w:ascii="Garamond" w:hAnsi="Garamond" w:cs="Times-Roman"/>
                <w:b/>
              </w:rPr>
              <w:t xml:space="preserve">Review questions on </w:t>
            </w:r>
            <w:r w:rsidRPr="00F651E6">
              <w:rPr>
                <w:rFonts w:ascii="Garamond" w:hAnsi="Garamond"/>
                <w:b/>
              </w:rPr>
              <w:t>Remembering (BTL1)</w:t>
            </w:r>
          </w:p>
        </w:tc>
      </w:tr>
      <w:tr w:rsidR="004040E9" w:rsidRPr="00F651E6" w14:paraId="2DB98451"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89F688F" w14:textId="07856038" w:rsidR="004040E9" w:rsidRPr="00943B87" w:rsidRDefault="00943B87" w:rsidP="00943B87">
            <w:pPr>
              <w:suppressAutoHyphens/>
              <w:rPr>
                <w:rFonts w:ascii="Garamond" w:hAnsi="Garamond" w:cs="Times-Bold"/>
                <w:bCs/>
              </w:rPr>
            </w:pPr>
            <w:r>
              <w:rPr>
                <w:rFonts w:ascii="Garamond" w:hAnsi="Garamond" w:cs="Times-Bold"/>
                <w:bCs/>
              </w:rPr>
              <w:t>1.</w:t>
            </w: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67B157B" w14:textId="77777777" w:rsidR="004040E9" w:rsidRPr="00F651E6" w:rsidRDefault="004040E9"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What is back EMF?</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AF40039" w14:textId="77777777" w:rsidR="004040E9" w:rsidRPr="00F651E6" w:rsidRDefault="004040E9" w:rsidP="001B2FFE">
            <w:pPr>
              <w:rPr>
                <w:rFonts w:ascii="Garamond" w:hAnsi="Garamond" w:cs="Bookman Old Style"/>
              </w:rPr>
            </w:pPr>
            <w:r>
              <w:rPr>
                <w:rFonts w:ascii="Garamond" w:hAnsi="Garamond" w:cs="Bookman Old Style"/>
              </w:rPr>
              <w:t>2</w:t>
            </w:r>
          </w:p>
        </w:tc>
      </w:tr>
      <w:tr w:rsidR="004040E9" w:rsidRPr="00F651E6" w14:paraId="0154BDA8"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115E9C6" w14:textId="5D590DD4" w:rsidR="004040E9" w:rsidRPr="00943B87" w:rsidRDefault="00943B87" w:rsidP="00943B87">
            <w:pPr>
              <w:suppressAutoHyphens/>
              <w:rPr>
                <w:rFonts w:ascii="Garamond" w:hAnsi="Garamond" w:cs="Times-Bold"/>
                <w:bCs/>
              </w:rPr>
            </w:pPr>
            <w:r>
              <w:rPr>
                <w:rFonts w:ascii="Garamond" w:hAnsi="Garamond" w:cs="Times-Bold"/>
                <w:bCs/>
              </w:rPr>
              <w:t>2.</w:t>
            </w: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0B61C50" w14:textId="77777777" w:rsidR="004040E9" w:rsidRDefault="004040E9"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Define slip of an induction motor.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568D232" w14:textId="77777777" w:rsidR="004040E9" w:rsidRDefault="004040E9" w:rsidP="001B2FFE">
            <w:pPr>
              <w:rPr>
                <w:rFonts w:ascii="Garamond" w:hAnsi="Garamond" w:cs="Bookman Old Style"/>
              </w:rPr>
            </w:pPr>
            <w:r>
              <w:rPr>
                <w:rFonts w:ascii="Garamond" w:hAnsi="Garamond" w:cs="Bookman Old Style"/>
              </w:rPr>
              <w:t>2</w:t>
            </w:r>
          </w:p>
        </w:tc>
      </w:tr>
      <w:tr w:rsidR="004040E9" w:rsidRPr="00F651E6" w14:paraId="374D1D37" w14:textId="77777777" w:rsidTr="001B2FFE">
        <w:tc>
          <w:tcPr>
            <w:tcW w:w="9221"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AFC8DC8" w14:textId="77777777" w:rsidR="004040E9" w:rsidRPr="00F651E6" w:rsidRDefault="004040E9" w:rsidP="001B2FFE">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Understanding (BTL2)</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5D7EA87" w14:textId="77777777" w:rsidR="004040E9" w:rsidRPr="00F651E6" w:rsidRDefault="004040E9" w:rsidP="001B2FFE">
            <w:pPr>
              <w:rPr>
                <w:rFonts w:ascii="Garamond" w:hAnsi="Garamond" w:cs="Bookman Old Style"/>
              </w:rPr>
            </w:pPr>
          </w:p>
        </w:tc>
      </w:tr>
      <w:tr w:rsidR="004040E9" w:rsidRPr="00F651E6" w14:paraId="3629D9C9"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46692CF" w14:textId="120C8A2A" w:rsidR="004040E9" w:rsidRPr="00943B87" w:rsidRDefault="00943B87" w:rsidP="00943B87">
            <w:pPr>
              <w:suppressAutoHyphens/>
              <w:rPr>
                <w:rFonts w:ascii="Garamond" w:hAnsi="Garamond" w:cs="Times-Bold"/>
                <w:bCs/>
              </w:rPr>
            </w:pPr>
            <w:r>
              <w:rPr>
                <w:rFonts w:ascii="Garamond" w:hAnsi="Garamond" w:cs="Times-Bold"/>
                <w:bCs/>
              </w:rPr>
              <w:t>1.</w:t>
            </w: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E1AE226" w14:textId="3D18CFA9" w:rsidR="004040E9" w:rsidRPr="00F651E6" w:rsidRDefault="006804EF"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the necessity and principle of operation of transformer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8628234" w14:textId="77777777" w:rsidR="004040E9" w:rsidRPr="00F651E6" w:rsidRDefault="004040E9" w:rsidP="001B2FFE">
            <w:pPr>
              <w:rPr>
                <w:rFonts w:ascii="Garamond" w:hAnsi="Garamond" w:cs="Bookman Old Style"/>
              </w:rPr>
            </w:pPr>
            <w:r>
              <w:rPr>
                <w:rFonts w:ascii="Garamond" w:hAnsi="Garamond" w:cs="Bookman Old Style"/>
              </w:rPr>
              <w:t>6</w:t>
            </w:r>
          </w:p>
        </w:tc>
      </w:tr>
      <w:tr w:rsidR="004040E9" w:rsidRPr="00F651E6" w14:paraId="388BBBE2"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E94C623" w14:textId="77777777" w:rsidR="004040E9" w:rsidRPr="00F651E6" w:rsidRDefault="004040E9" w:rsidP="001B2FFE">
            <w:pPr>
              <w:pStyle w:val="ListParagraph"/>
              <w:numPr>
                <w:ilvl w:val="0"/>
                <w:numId w:val="9"/>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C822FEA" w14:textId="1342215D" w:rsidR="004040E9" w:rsidRPr="00F651E6" w:rsidRDefault="006804EF"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 xml:space="preserve">Explain the construction of </w:t>
            </w:r>
            <w:proofErr w:type="gramStart"/>
            <w:r>
              <w:rPr>
                <w:rFonts w:ascii="Garamond" w:hAnsi="Garamond" w:cs="Times New Roman"/>
                <w:sz w:val="24"/>
                <w:szCs w:val="24"/>
                <w:lang w:eastAsia="en-US"/>
              </w:rPr>
              <w:t>single phase</w:t>
            </w:r>
            <w:proofErr w:type="gramEnd"/>
            <w:r>
              <w:rPr>
                <w:rFonts w:ascii="Garamond" w:hAnsi="Garamond" w:cs="Times New Roman"/>
                <w:sz w:val="24"/>
                <w:szCs w:val="24"/>
                <w:lang w:eastAsia="en-US"/>
              </w:rPr>
              <w:t xml:space="preserve"> transformers</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974FFF3" w14:textId="77777777" w:rsidR="004040E9" w:rsidRPr="00F651E6" w:rsidRDefault="004040E9" w:rsidP="001B2FFE">
            <w:pPr>
              <w:rPr>
                <w:rFonts w:ascii="Garamond" w:hAnsi="Garamond" w:cs="Bookman Old Style"/>
              </w:rPr>
            </w:pPr>
            <w:r>
              <w:rPr>
                <w:rFonts w:ascii="Garamond" w:hAnsi="Garamond" w:cs="Bookman Old Style"/>
              </w:rPr>
              <w:t>4</w:t>
            </w:r>
          </w:p>
        </w:tc>
      </w:tr>
      <w:tr w:rsidR="004040E9" w:rsidRPr="00F651E6" w14:paraId="66C3A45A"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3B3A630" w14:textId="77777777" w:rsidR="004040E9" w:rsidRPr="00F651E6" w:rsidRDefault="004040E9" w:rsidP="001B2FFE">
            <w:pPr>
              <w:pStyle w:val="ListParagraph"/>
              <w:numPr>
                <w:ilvl w:val="0"/>
                <w:numId w:val="9"/>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DFB7E83" w14:textId="77777777" w:rsidR="004040E9" w:rsidRPr="00F651E6" w:rsidRDefault="004040E9"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Identify the differences between the squirrel cage and wound rotor three phase induction motors.</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4316A31" w14:textId="77777777" w:rsidR="004040E9" w:rsidRPr="00F651E6" w:rsidRDefault="004040E9" w:rsidP="001B2FFE">
            <w:pPr>
              <w:rPr>
                <w:rFonts w:ascii="Garamond" w:hAnsi="Garamond" w:cs="Bookman Old Style"/>
              </w:rPr>
            </w:pPr>
            <w:r>
              <w:rPr>
                <w:rFonts w:ascii="Garamond" w:hAnsi="Garamond" w:cs="Bookman Old Style"/>
              </w:rPr>
              <w:t>4</w:t>
            </w:r>
          </w:p>
        </w:tc>
      </w:tr>
      <w:tr w:rsidR="004040E9" w:rsidRPr="00F651E6" w14:paraId="21B83430"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A8506A1" w14:textId="77777777" w:rsidR="004040E9" w:rsidRPr="00F651E6" w:rsidRDefault="004040E9" w:rsidP="001B2FFE">
            <w:pPr>
              <w:pStyle w:val="ListParagraph"/>
              <w:numPr>
                <w:ilvl w:val="0"/>
                <w:numId w:val="9"/>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C5C4AF1" w14:textId="77777777" w:rsidR="004040E9" w:rsidRPr="00F651E6" w:rsidRDefault="004040E9"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Discuss the characteristics and applications of DC series and shunt motors</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BB3F483" w14:textId="77777777" w:rsidR="004040E9" w:rsidRPr="00F651E6" w:rsidRDefault="004040E9" w:rsidP="001B2FFE">
            <w:pPr>
              <w:rPr>
                <w:rFonts w:ascii="Garamond" w:hAnsi="Garamond" w:cs="Bookman Old Style"/>
              </w:rPr>
            </w:pPr>
            <w:r>
              <w:rPr>
                <w:rFonts w:ascii="Garamond" w:hAnsi="Garamond" w:cs="Bookman Old Style"/>
              </w:rPr>
              <w:t>6</w:t>
            </w:r>
          </w:p>
        </w:tc>
      </w:tr>
      <w:tr w:rsidR="004040E9" w:rsidRPr="00F651E6" w14:paraId="5D1442B6"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2B6CCD0" w14:textId="77777777" w:rsidR="004040E9" w:rsidRPr="00F651E6" w:rsidRDefault="004040E9" w:rsidP="001B2FFE">
            <w:pPr>
              <w:pStyle w:val="ListParagraph"/>
              <w:numPr>
                <w:ilvl w:val="0"/>
                <w:numId w:val="9"/>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9DC03F5" w14:textId="47CE694E" w:rsidR="004040E9" w:rsidRPr="00F651E6" w:rsidRDefault="006804EF"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the working principle of induction motor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89090E9" w14:textId="5A41FF50" w:rsidR="004040E9" w:rsidRPr="00F651E6" w:rsidRDefault="006804EF" w:rsidP="001B2FFE">
            <w:pPr>
              <w:rPr>
                <w:rFonts w:ascii="Garamond" w:hAnsi="Garamond" w:cs="Bookman Old Style"/>
              </w:rPr>
            </w:pPr>
            <w:r>
              <w:rPr>
                <w:rFonts w:ascii="Garamond" w:hAnsi="Garamond" w:cs="Bookman Old Style"/>
              </w:rPr>
              <w:t>6</w:t>
            </w:r>
          </w:p>
        </w:tc>
      </w:tr>
      <w:tr w:rsidR="004040E9" w:rsidRPr="00F651E6" w14:paraId="7CB3CF46" w14:textId="77777777" w:rsidTr="001B2FFE">
        <w:tc>
          <w:tcPr>
            <w:tcW w:w="9221"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D503AEC" w14:textId="77777777" w:rsidR="004040E9" w:rsidRPr="00F651E6" w:rsidRDefault="004040E9" w:rsidP="001B2FFE">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Applying (BTL3)</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9F164C6" w14:textId="77777777" w:rsidR="004040E9" w:rsidRPr="00F651E6" w:rsidRDefault="004040E9" w:rsidP="001B2FFE">
            <w:pPr>
              <w:rPr>
                <w:rFonts w:ascii="Garamond" w:hAnsi="Garamond" w:cs="Bookman Old Style"/>
              </w:rPr>
            </w:pPr>
          </w:p>
        </w:tc>
      </w:tr>
      <w:tr w:rsidR="004040E9" w:rsidRPr="00F651E6" w14:paraId="5794F599"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923BE59" w14:textId="041212CE" w:rsidR="004040E9" w:rsidRPr="00943B87" w:rsidRDefault="00943B87" w:rsidP="00943B87">
            <w:pPr>
              <w:suppressAutoHyphens/>
              <w:rPr>
                <w:rFonts w:ascii="Garamond" w:hAnsi="Garamond" w:cs="Times-Bold"/>
                <w:bCs/>
              </w:rPr>
            </w:pPr>
            <w:r>
              <w:rPr>
                <w:rFonts w:ascii="Garamond" w:hAnsi="Garamond" w:cs="Times-Bold"/>
                <w:bCs/>
              </w:rPr>
              <w:t>1.</w:t>
            </w: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B7E67A8" w14:textId="2B688450" w:rsidR="004040E9" w:rsidRPr="00A01471" w:rsidRDefault="006804EF" w:rsidP="006E108D">
            <w:pPr>
              <w:rPr>
                <w:rFonts w:ascii="Garamond" w:hAnsi="Garamond"/>
              </w:rPr>
            </w:pPr>
            <w:r>
              <w:rPr>
                <w:rFonts w:ascii="Garamond" w:hAnsi="Garamond"/>
              </w:rPr>
              <w:t xml:space="preserve">Derive the EMF equation of a </w:t>
            </w:r>
            <w:proofErr w:type="gramStart"/>
            <w:r>
              <w:rPr>
                <w:rFonts w:ascii="Garamond" w:hAnsi="Garamond"/>
              </w:rPr>
              <w:t>single phase</w:t>
            </w:r>
            <w:proofErr w:type="gramEnd"/>
            <w:r>
              <w:rPr>
                <w:rFonts w:ascii="Garamond" w:hAnsi="Garamond"/>
              </w:rPr>
              <w:t xml:space="preserve"> transformer.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B5B45E3" w14:textId="77777777" w:rsidR="004040E9" w:rsidRPr="00F651E6" w:rsidRDefault="004040E9" w:rsidP="001B2FFE">
            <w:pPr>
              <w:rPr>
                <w:rFonts w:ascii="Garamond" w:hAnsi="Garamond" w:cs="Bookman Old Style"/>
              </w:rPr>
            </w:pPr>
            <w:r>
              <w:rPr>
                <w:rFonts w:ascii="Garamond" w:hAnsi="Garamond" w:cs="Bookman Old Style"/>
              </w:rPr>
              <w:t>6</w:t>
            </w:r>
          </w:p>
        </w:tc>
      </w:tr>
      <w:tr w:rsidR="004040E9" w:rsidRPr="00F651E6" w14:paraId="1ABABA60"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89ECA26" w14:textId="77777777" w:rsidR="004040E9" w:rsidRPr="00F651E6" w:rsidRDefault="004040E9" w:rsidP="007279F0">
            <w:pPr>
              <w:pStyle w:val="ListParagraph"/>
              <w:numPr>
                <w:ilvl w:val="0"/>
                <w:numId w:val="29"/>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EBDC5EE" w14:textId="2F397DC0" w:rsidR="004040E9" w:rsidRPr="00F651E6" w:rsidRDefault="006804EF" w:rsidP="001B2FFE">
            <w:pPr>
              <w:jc w:val="both"/>
              <w:rPr>
                <w:rFonts w:ascii="Garamond" w:hAnsi="Garamond"/>
              </w:rPr>
            </w:pPr>
            <w:r>
              <w:rPr>
                <w:rFonts w:ascii="Garamond" w:hAnsi="Garamond"/>
              </w:rPr>
              <w:t>Derive the torque equation of DC motor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15F2927" w14:textId="77777777" w:rsidR="004040E9" w:rsidRPr="00F651E6" w:rsidRDefault="004040E9" w:rsidP="001B2FFE">
            <w:pPr>
              <w:rPr>
                <w:rFonts w:ascii="Garamond" w:hAnsi="Garamond" w:cs="Bookman Old Style"/>
              </w:rPr>
            </w:pPr>
            <w:r>
              <w:rPr>
                <w:rFonts w:ascii="Garamond" w:hAnsi="Garamond" w:cs="Bookman Old Style"/>
              </w:rPr>
              <w:t>5</w:t>
            </w:r>
          </w:p>
        </w:tc>
      </w:tr>
      <w:tr w:rsidR="004040E9" w:rsidRPr="00F651E6" w14:paraId="4F387B7F"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88CBC5C" w14:textId="39A4755B" w:rsidR="004040E9" w:rsidRPr="00943B87" w:rsidRDefault="00943B87" w:rsidP="00943B87">
            <w:pPr>
              <w:suppressAutoHyphens/>
              <w:rPr>
                <w:rFonts w:ascii="Garamond" w:hAnsi="Garamond" w:cs="Times-Bold"/>
                <w:bCs/>
              </w:rPr>
            </w:pPr>
            <w:r>
              <w:rPr>
                <w:rFonts w:ascii="Garamond" w:hAnsi="Garamond" w:cs="Times-Bold"/>
                <w:bCs/>
              </w:rPr>
              <w:lastRenderedPageBreak/>
              <w:t>3.</w:t>
            </w: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A22D3D7" w14:textId="77777777" w:rsidR="004040E9" w:rsidRPr="00F651E6" w:rsidRDefault="004040E9" w:rsidP="001B2FFE">
            <w:pPr>
              <w:pStyle w:val="PlainText"/>
              <w:jc w:val="both"/>
              <w:rPr>
                <w:rFonts w:ascii="Garamond" w:hAnsi="Garamond" w:cs="Times New Roman"/>
                <w:sz w:val="24"/>
                <w:szCs w:val="24"/>
                <w:lang w:eastAsia="en-US"/>
              </w:rPr>
            </w:pPr>
            <w:r w:rsidRPr="00380DF0">
              <w:rPr>
                <w:rFonts w:ascii="Garamond" w:hAnsi="Garamond" w:cs="Times New Roman"/>
                <w:sz w:val="24"/>
                <w:szCs w:val="24"/>
                <w:lang w:eastAsia="en-US"/>
              </w:rPr>
              <w:t>A 125 kVA transformer has a primary voltage of 2000 volts at 50Hz. The number of turns in primary and secondary are 182 and 40 respectively. Neglecting losses, calculate (</w:t>
            </w:r>
            <w:proofErr w:type="spellStart"/>
            <w:r w:rsidRPr="00380DF0">
              <w:rPr>
                <w:rFonts w:ascii="Garamond" w:hAnsi="Garamond" w:cs="Times New Roman"/>
                <w:sz w:val="24"/>
                <w:szCs w:val="24"/>
                <w:lang w:eastAsia="en-US"/>
              </w:rPr>
              <w:t>i</w:t>
            </w:r>
            <w:proofErr w:type="spellEnd"/>
            <w:r w:rsidRPr="00380DF0">
              <w:rPr>
                <w:rFonts w:ascii="Garamond" w:hAnsi="Garamond" w:cs="Times New Roman"/>
                <w:sz w:val="24"/>
                <w:szCs w:val="24"/>
                <w:lang w:eastAsia="en-US"/>
              </w:rPr>
              <w:t>) No load secondary EMF and (ii) full load primary and secondary current.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5259E58" w14:textId="77777777" w:rsidR="004040E9" w:rsidRPr="00F651E6" w:rsidRDefault="004040E9" w:rsidP="001B2FFE">
            <w:pPr>
              <w:rPr>
                <w:rFonts w:ascii="Garamond" w:hAnsi="Garamond" w:cs="Bookman Old Style"/>
              </w:rPr>
            </w:pPr>
            <w:r>
              <w:rPr>
                <w:rFonts w:ascii="Garamond" w:hAnsi="Garamond" w:cs="Bookman Old Style"/>
              </w:rPr>
              <w:t>6</w:t>
            </w:r>
          </w:p>
        </w:tc>
      </w:tr>
      <w:tr w:rsidR="004040E9" w:rsidRPr="00F651E6" w14:paraId="55C71D42" w14:textId="77777777" w:rsidTr="001B2FFE">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4E695B2" w14:textId="0F41FEE3" w:rsidR="004040E9" w:rsidRPr="00943B87" w:rsidRDefault="00943B87" w:rsidP="00943B87">
            <w:pPr>
              <w:suppressAutoHyphens/>
              <w:rPr>
                <w:rFonts w:ascii="Garamond" w:hAnsi="Garamond" w:cs="Times-Bold"/>
                <w:bCs/>
              </w:rPr>
            </w:pPr>
            <w:r>
              <w:rPr>
                <w:rFonts w:ascii="Garamond" w:hAnsi="Garamond" w:cs="Times-Bold"/>
                <w:bCs/>
              </w:rPr>
              <w:t>4.</w:t>
            </w: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D09B058" w14:textId="77777777" w:rsidR="004040E9" w:rsidRPr="00F651E6" w:rsidRDefault="004040E9" w:rsidP="001B2FFE">
            <w:pPr>
              <w:pStyle w:val="PlainText"/>
              <w:jc w:val="both"/>
              <w:rPr>
                <w:rFonts w:ascii="Garamond" w:hAnsi="Garamond" w:cs="Times New Roman"/>
                <w:sz w:val="24"/>
                <w:szCs w:val="24"/>
                <w:lang w:eastAsia="en-US"/>
              </w:rPr>
            </w:pPr>
            <w:r w:rsidRPr="00380DF0">
              <w:rPr>
                <w:rFonts w:ascii="Garamond" w:hAnsi="Garamond" w:cs="Times New Roman"/>
                <w:sz w:val="24"/>
                <w:szCs w:val="24"/>
                <w:lang w:eastAsia="en-US"/>
              </w:rPr>
              <w:t xml:space="preserve">Determine the total torque developed in a 250 V, 4 pole, DC shunt motor with lap winding accommodated in 60 slots each containing 20 conductors. The armature current is50 A and the flux per pole is 23 </w:t>
            </w:r>
            <w:proofErr w:type="spellStart"/>
            <w:r w:rsidRPr="00380DF0">
              <w:rPr>
                <w:rFonts w:ascii="Garamond" w:hAnsi="Garamond" w:cs="Times New Roman"/>
                <w:sz w:val="24"/>
                <w:szCs w:val="24"/>
                <w:lang w:eastAsia="en-US"/>
              </w:rPr>
              <w:t>mWb</w:t>
            </w:r>
            <w:proofErr w:type="spellEnd"/>
            <w:r w:rsidRPr="00380DF0">
              <w:rPr>
                <w:rFonts w:ascii="Garamond" w:hAnsi="Garamond" w:cs="Times New Roman"/>
                <w:sz w:val="24"/>
                <w:szCs w:val="24"/>
                <w:lang w:eastAsia="en-US"/>
              </w:rPr>
              <w: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7BF0246" w14:textId="77777777" w:rsidR="004040E9" w:rsidRPr="00F651E6" w:rsidRDefault="004040E9" w:rsidP="001B2FFE">
            <w:pPr>
              <w:rPr>
                <w:rFonts w:ascii="Garamond" w:hAnsi="Garamond" w:cs="Bookman Old Style"/>
              </w:rPr>
            </w:pPr>
            <w:r>
              <w:rPr>
                <w:rFonts w:ascii="Garamond" w:hAnsi="Garamond" w:cs="Bookman Old Style"/>
              </w:rPr>
              <w:t>6</w:t>
            </w:r>
          </w:p>
        </w:tc>
      </w:tr>
    </w:tbl>
    <w:p w14:paraId="3958A9B5" w14:textId="77777777" w:rsidR="004040E9" w:rsidRDefault="004040E9">
      <w:pPr>
        <w:rPr>
          <w:rFonts w:ascii="Garamond" w:hAnsi="Garamond"/>
          <w:b/>
        </w:rPr>
      </w:pPr>
    </w:p>
    <w:p w14:paraId="4E5E3B8E" w14:textId="77777777" w:rsidR="004040E9" w:rsidRDefault="004040E9">
      <w:pPr>
        <w:rPr>
          <w:rFonts w:ascii="Garamond" w:hAnsi="Garamond"/>
          <w:b/>
        </w:rPr>
      </w:pPr>
    </w:p>
    <w:p w14:paraId="2772C612" w14:textId="77777777" w:rsidR="004040E9" w:rsidRDefault="004040E9">
      <w:pPr>
        <w:rPr>
          <w:rFonts w:ascii="Garamond" w:hAnsi="Garamond"/>
          <w:b/>
        </w:rPr>
      </w:pPr>
    </w:p>
    <w:p w14:paraId="2C1CE0B3" w14:textId="77777777" w:rsidR="004040E9" w:rsidRDefault="004040E9">
      <w:pPr>
        <w:rPr>
          <w:rFonts w:ascii="Garamond" w:hAnsi="Garamond"/>
          <w:b/>
        </w:rPr>
      </w:pPr>
    </w:p>
    <w:p w14:paraId="6CDE5857" w14:textId="77777777" w:rsidR="004040E9" w:rsidRDefault="004040E9">
      <w:pPr>
        <w:rPr>
          <w:rFonts w:ascii="Garamond" w:hAnsi="Garamond"/>
          <w:b/>
        </w:rPr>
      </w:pPr>
    </w:p>
    <w:p w14:paraId="1809D067" w14:textId="77777777" w:rsidR="004040E9" w:rsidRDefault="004040E9">
      <w:pPr>
        <w:rPr>
          <w:rFonts w:ascii="Garamond" w:hAnsi="Garamond"/>
          <w:b/>
        </w:rPr>
      </w:pPr>
    </w:p>
    <w:p w14:paraId="6E9579EC" w14:textId="77777777" w:rsidR="004040E9" w:rsidRDefault="004040E9">
      <w:pPr>
        <w:rPr>
          <w:rFonts w:ascii="Garamond" w:hAnsi="Garamond"/>
          <w:b/>
        </w:rPr>
      </w:pPr>
    </w:p>
    <w:p w14:paraId="1D52FD99" w14:textId="77777777" w:rsidR="004040E9" w:rsidRDefault="004040E9">
      <w:pPr>
        <w:rPr>
          <w:rFonts w:ascii="Garamond" w:hAnsi="Garamond"/>
          <w:b/>
        </w:rPr>
      </w:pPr>
    </w:p>
    <w:p w14:paraId="553A3752" w14:textId="77777777" w:rsidR="007279F0" w:rsidRDefault="007279F0">
      <w:pPr>
        <w:rPr>
          <w:rFonts w:ascii="Garamond" w:hAnsi="Garamond"/>
          <w:b/>
        </w:rPr>
      </w:pPr>
    </w:p>
    <w:p w14:paraId="1C0577F6" w14:textId="77777777" w:rsidR="007279F0" w:rsidRDefault="007279F0">
      <w:pPr>
        <w:rPr>
          <w:rFonts w:ascii="Garamond" w:hAnsi="Garamond"/>
          <w:b/>
        </w:rPr>
      </w:pPr>
    </w:p>
    <w:p w14:paraId="2A074B64" w14:textId="77777777" w:rsidR="007279F0" w:rsidRDefault="007279F0">
      <w:pPr>
        <w:rPr>
          <w:rFonts w:ascii="Garamond" w:hAnsi="Garamond"/>
          <w:b/>
        </w:rPr>
      </w:pPr>
    </w:p>
    <w:p w14:paraId="6C520CB2" w14:textId="77777777" w:rsidR="007279F0" w:rsidRDefault="007279F0">
      <w:pPr>
        <w:rPr>
          <w:rFonts w:ascii="Garamond" w:hAnsi="Garamond"/>
          <w:b/>
        </w:rPr>
      </w:pPr>
    </w:p>
    <w:p w14:paraId="6F3EC034" w14:textId="77777777" w:rsidR="007279F0" w:rsidRDefault="007279F0">
      <w:pPr>
        <w:rPr>
          <w:rFonts w:ascii="Garamond" w:hAnsi="Garamond"/>
          <w:b/>
        </w:rPr>
      </w:pPr>
    </w:p>
    <w:p w14:paraId="71E4DEFC" w14:textId="77777777" w:rsidR="007279F0" w:rsidRDefault="007279F0">
      <w:pPr>
        <w:rPr>
          <w:rFonts w:ascii="Garamond" w:hAnsi="Garamond"/>
          <w:b/>
        </w:rPr>
      </w:pPr>
    </w:p>
    <w:p w14:paraId="0BBA615C" w14:textId="77777777" w:rsidR="007279F0" w:rsidRDefault="007279F0">
      <w:pPr>
        <w:rPr>
          <w:rFonts w:ascii="Garamond" w:hAnsi="Garamond"/>
          <w:b/>
        </w:rPr>
      </w:pPr>
    </w:p>
    <w:p w14:paraId="120C6881" w14:textId="77777777" w:rsidR="007279F0" w:rsidRDefault="007279F0">
      <w:pPr>
        <w:rPr>
          <w:rFonts w:ascii="Garamond" w:hAnsi="Garamond"/>
          <w:b/>
        </w:rPr>
      </w:pPr>
    </w:p>
    <w:p w14:paraId="231C2F29" w14:textId="77777777" w:rsidR="007279F0" w:rsidRDefault="007279F0">
      <w:pPr>
        <w:rPr>
          <w:rFonts w:ascii="Garamond" w:hAnsi="Garamond"/>
          <w:b/>
        </w:rPr>
      </w:pPr>
    </w:p>
    <w:p w14:paraId="2F0DEAB8" w14:textId="77777777" w:rsidR="007279F0" w:rsidRDefault="007279F0">
      <w:pPr>
        <w:rPr>
          <w:rFonts w:ascii="Garamond" w:hAnsi="Garamond"/>
          <w:b/>
        </w:rPr>
      </w:pPr>
    </w:p>
    <w:p w14:paraId="45386092" w14:textId="77777777" w:rsidR="007279F0" w:rsidRDefault="007279F0">
      <w:pPr>
        <w:rPr>
          <w:rFonts w:ascii="Garamond" w:hAnsi="Garamond"/>
          <w:b/>
        </w:rPr>
      </w:pPr>
    </w:p>
    <w:p w14:paraId="37CA8D0E" w14:textId="77777777" w:rsidR="007279F0" w:rsidRDefault="007279F0">
      <w:pPr>
        <w:rPr>
          <w:rFonts w:ascii="Garamond" w:hAnsi="Garamond"/>
          <w:b/>
        </w:rPr>
      </w:pPr>
    </w:p>
    <w:p w14:paraId="330AD081" w14:textId="77777777" w:rsidR="007279F0" w:rsidRDefault="007279F0">
      <w:pPr>
        <w:rPr>
          <w:rFonts w:ascii="Garamond" w:hAnsi="Garamond"/>
          <w:b/>
        </w:rPr>
      </w:pPr>
    </w:p>
    <w:p w14:paraId="788975CA" w14:textId="77777777" w:rsidR="007279F0" w:rsidRDefault="007279F0">
      <w:pPr>
        <w:rPr>
          <w:rFonts w:ascii="Garamond" w:hAnsi="Garamond"/>
          <w:b/>
        </w:rPr>
      </w:pPr>
    </w:p>
    <w:p w14:paraId="4D819B9B" w14:textId="77777777" w:rsidR="007279F0" w:rsidRDefault="007279F0">
      <w:pPr>
        <w:rPr>
          <w:rFonts w:ascii="Garamond" w:hAnsi="Garamond"/>
          <w:b/>
        </w:rPr>
      </w:pPr>
    </w:p>
    <w:p w14:paraId="00ADE21C" w14:textId="77777777" w:rsidR="007279F0" w:rsidRDefault="007279F0">
      <w:pPr>
        <w:rPr>
          <w:rFonts w:ascii="Garamond" w:hAnsi="Garamond"/>
          <w:b/>
        </w:rPr>
      </w:pPr>
    </w:p>
    <w:p w14:paraId="7A876DC0" w14:textId="77777777" w:rsidR="007279F0" w:rsidRDefault="007279F0">
      <w:pPr>
        <w:rPr>
          <w:rFonts w:ascii="Garamond" w:hAnsi="Garamond"/>
          <w:b/>
        </w:rPr>
      </w:pPr>
    </w:p>
    <w:p w14:paraId="483BDFA3" w14:textId="77777777" w:rsidR="007279F0" w:rsidRDefault="007279F0">
      <w:pPr>
        <w:rPr>
          <w:rFonts w:ascii="Garamond" w:hAnsi="Garamond"/>
          <w:b/>
        </w:rPr>
      </w:pPr>
    </w:p>
    <w:p w14:paraId="4CBD21C4" w14:textId="77777777" w:rsidR="007279F0" w:rsidRDefault="007279F0">
      <w:pPr>
        <w:rPr>
          <w:rFonts w:ascii="Garamond" w:hAnsi="Garamond"/>
          <w:b/>
        </w:rPr>
      </w:pPr>
    </w:p>
    <w:p w14:paraId="3DE53F1C" w14:textId="77777777" w:rsidR="007279F0" w:rsidRDefault="007279F0">
      <w:pPr>
        <w:rPr>
          <w:rFonts w:ascii="Garamond" w:hAnsi="Garamond"/>
          <w:b/>
        </w:rPr>
      </w:pPr>
    </w:p>
    <w:p w14:paraId="508E0303" w14:textId="77777777" w:rsidR="007279F0" w:rsidRDefault="007279F0">
      <w:pPr>
        <w:rPr>
          <w:rFonts w:ascii="Garamond" w:hAnsi="Garamond"/>
          <w:b/>
        </w:rPr>
      </w:pPr>
    </w:p>
    <w:p w14:paraId="3EEFFD05" w14:textId="77777777" w:rsidR="007279F0" w:rsidRDefault="007279F0">
      <w:pPr>
        <w:rPr>
          <w:rFonts w:ascii="Garamond" w:hAnsi="Garamond"/>
          <w:b/>
        </w:rPr>
      </w:pPr>
    </w:p>
    <w:p w14:paraId="4CD591CB" w14:textId="77777777" w:rsidR="007279F0" w:rsidRDefault="007279F0">
      <w:pPr>
        <w:rPr>
          <w:rFonts w:ascii="Garamond" w:hAnsi="Garamond"/>
          <w:b/>
        </w:rPr>
      </w:pPr>
    </w:p>
    <w:p w14:paraId="13D8418C" w14:textId="77777777" w:rsidR="007279F0" w:rsidRDefault="007279F0">
      <w:pPr>
        <w:rPr>
          <w:rFonts w:ascii="Garamond" w:hAnsi="Garamond"/>
          <w:b/>
        </w:rPr>
      </w:pPr>
    </w:p>
    <w:p w14:paraId="2D448104" w14:textId="77777777" w:rsidR="007279F0" w:rsidRDefault="007279F0">
      <w:pPr>
        <w:rPr>
          <w:rFonts w:ascii="Garamond" w:hAnsi="Garamond"/>
          <w:b/>
        </w:rPr>
      </w:pPr>
    </w:p>
    <w:p w14:paraId="4E4E3954" w14:textId="77777777" w:rsidR="004040E9" w:rsidRDefault="004040E9">
      <w:pPr>
        <w:rPr>
          <w:rFonts w:ascii="Garamond" w:hAnsi="Garamond"/>
          <w:b/>
        </w:rPr>
      </w:pPr>
    </w:p>
    <w:p w14:paraId="7C5235F9" w14:textId="77777777" w:rsidR="006804EF" w:rsidRDefault="006804EF">
      <w:pPr>
        <w:rPr>
          <w:rFonts w:ascii="Garamond" w:hAnsi="Garamond"/>
          <w:b/>
        </w:rPr>
      </w:pPr>
    </w:p>
    <w:p w14:paraId="4C1C7C2D" w14:textId="77777777" w:rsidR="006804EF" w:rsidRDefault="006804EF">
      <w:pPr>
        <w:rPr>
          <w:rFonts w:ascii="Garamond" w:hAnsi="Garamond"/>
          <w:b/>
        </w:rPr>
      </w:pPr>
    </w:p>
    <w:p w14:paraId="7D4C9C28" w14:textId="77777777" w:rsidR="004040E9" w:rsidRPr="00F651E6" w:rsidRDefault="004040E9">
      <w:pPr>
        <w:rPr>
          <w:rFonts w:ascii="Garamond" w:hAnsi="Garamond"/>
          <w:b/>
        </w:rPr>
      </w:pPr>
    </w:p>
    <w:p w14:paraId="7EF131D3" w14:textId="77777777" w:rsidR="00BC7B84" w:rsidRDefault="00BC7B84" w:rsidP="00EF2E55">
      <w:pPr>
        <w:ind w:left="435"/>
        <w:jc w:val="center"/>
        <w:rPr>
          <w:rFonts w:ascii="Garamond" w:hAnsi="Garamond"/>
          <w:b/>
        </w:rPr>
      </w:pPr>
      <w:r w:rsidRPr="00F651E6">
        <w:rPr>
          <w:rFonts w:ascii="Garamond" w:hAnsi="Garamond"/>
          <w:b/>
        </w:rPr>
        <w:lastRenderedPageBreak/>
        <w:t>MODEL QUESTION FOR MSE-1</w:t>
      </w:r>
    </w:p>
    <w:p w14:paraId="416956DF" w14:textId="77777777" w:rsidR="00965D9C" w:rsidRDefault="00965D9C" w:rsidP="00965D9C">
      <w:pPr>
        <w:ind w:left="435"/>
        <w:jc w:val="center"/>
        <w:rPr>
          <w:rFonts w:ascii="Garamond" w:hAnsi="Garamond"/>
          <w:b/>
        </w:rPr>
      </w:pPr>
    </w:p>
    <w:tbl>
      <w:tblPr>
        <w:tblW w:w="1007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25"/>
        <w:gridCol w:w="4282"/>
        <w:gridCol w:w="426"/>
        <w:gridCol w:w="4511"/>
      </w:tblGrid>
      <w:tr w:rsidR="00965D9C" w:rsidRPr="002E1388" w14:paraId="3828A7CB" w14:textId="77777777" w:rsidTr="00472B12">
        <w:tc>
          <w:tcPr>
            <w:tcW w:w="10070" w:type="dxa"/>
            <w:gridSpan w:val="5"/>
          </w:tcPr>
          <w:tbl>
            <w:tblPr>
              <w:tblpPr w:leftFromText="180" w:rightFromText="180" w:vertAnchor="text" w:horzAnchor="margin" w:tblpXSpec="right" w:tblpY="16"/>
              <w:tblOverlap w:val="never"/>
              <w:tblW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gridCol w:w="360"/>
              <w:gridCol w:w="360"/>
              <w:gridCol w:w="360"/>
              <w:gridCol w:w="360"/>
              <w:gridCol w:w="360"/>
              <w:gridCol w:w="360"/>
              <w:gridCol w:w="360"/>
              <w:gridCol w:w="360"/>
            </w:tblGrid>
            <w:tr w:rsidR="00965D9C" w:rsidRPr="00EC5396" w14:paraId="2CCBF834" w14:textId="77777777" w:rsidTr="00472B12">
              <w:trPr>
                <w:trHeight w:val="350"/>
              </w:trPr>
              <w:tc>
                <w:tcPr>
                  <w:tcW w:w="360" w:type="dxa"/>
                  <w:tcBorders>
                    <w:top w:val="single" w:sz="4" w:space="0" w:color="auto"/>
                    <w:left w:val="single" w:sz="4" w:space="0" w:color="auto"/>
                    <w:bottom w:val="single" w:sz="4" w:space="0" w:color="auto"/>
                    <w:right w:val="single" w:sz="4" w:space="0" w:color="auto"/>
                  </w:tcBorders>
                  <w:shd w:val="clear" w:color="auto" w:fill="auto"/>
                </w:tcPr>
                <w:p w14:paraId="01368C25"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24AB26D5"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54FD867B"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1D1CFE81"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7C5C668A"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7FD6A780"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68E4E4F0"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302FCCBD"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34CE4AAC" w14:textId="77777777" w:rsidR="00965D9C" w:rsidRPr="00EC5396" w:rsidRDefault="00965D9C"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6913846B" w14:textId="77777777" w:rsidR="00965D9C" w:rsidRPr="00EC5396" w:rsidRDefault="00965D9C" w:rsidP="00472B12">
                  <w:pPr>
                    <w:rPr>
                      <w:b/>
                      <w:bCs/>
                    </w:rPr>
                  </w:pPr>
                </w:p>
              </w:tc>
            </w:tr>
          </w:tbl>
          <w:p w14:paraId="27FDBBFB" w14:textId="77777777" w:rsidR="00965D9C" w:rsidRPr="002E1388" w:rsidRDefault="00965D9C" w:rsidP="00472B12">
            <w:pPr>
              <w:jc w:val="right"/>
              <w:rPr>
                <w:rFonts w:cs="Arial"/>
                <w:sz w:val="22"/>
                <w:szCs w:val="28"/>
              </w:rPr>
            </w:pPr>
            <w:r w:rsidRPr="002E1388">
              <w:rPr>
                <w:rFonts w:cs="Arial"/>
                <w:sz w:val="22"/>
                <w:szCs w:val="28"/>
              </w:rPr>
              <w:t>USN</w:t>
            </w:r>
          </w:p>
          <w:p w14:paraId="4C2164E6" w14:textId="77777777" w:rsidR="00965D9C" w:rsidRPr="007D251E" w:rsidRDefault="00965D9C" w:rsidP="00472B12">
            <w:pPr>
              <w:rPr>
                <w:b/>
                <w:bCs/>
                <w:sz w:val="14"/>
                <w:szCs w:val="14"/>
              </w:rPr>
            </w:pPr>
          </w:p>
        </w:tc>
      </w:tr>
      <w:tr w:rsidR="00965D9C" w:rsidRPr="002E1388" w14:paraId="180236AE" w14:textId="77777777" w:rsidTr="00472B12">
        <w:tc>
          <w:tcPr>
            <w:tcW w:w="10070" w:type="dxa"/>
            <w:gridSpan w:val="5"/>
          </w:tcPr>
          <w:p w14:paraId="0AB9E13A" w14:textId="77777777" w:rsidR="00965D9C" w:rsidRPr="00133D67" w:rsidRDefault="00965D9C" w:rsidP="00472B12">
            <w:pPr>
              <w:jc w:val="center"/>
              <w:rPr>
                <w:rFonts w:cs="Arial"/>
                <w:b/>
                <w:sz w:val="28"/>
                <w:szCs w:val="28"/>
              </w:rPr>
            </w:pPr>
            <w:r w:rsidRPr="00133D67">
              <w:rPr>
                <w:rFonts w:cs="Arial"/>
                <w:b/>
                <w:sz w:val="28"/>
                <w:szCs w:val="28"/>
              </w:rPr>
              <w:t xml:space="preserve">NMAM INSTITUTE OF TECHNOLOGY, NITTE </w:t>
            </w:r>
          </w:p>
        </w:tc>
      </w:tr>
      <w:tr w:rsidR="00965D9C" w:rsidRPr="002E1388" w14:paraId="7F49E4F6" w14:textId="77777777" w:rsidTr="00472B12">
        <w:tc>
          <w:tcPr>
            <w:tcW w:w="10070" w:type="dxa"/>
            <w:gridSpan w:val="5"/>
          </w:tcPr>
          <w:p w14:paraId="27F86510" w14:textId="77777777" w:rsidR="00965D9C" w:rsidRPr="006446DC" w:rsidRDefault="00965D9C" w:rsidP="00472B12">
            <w:pPr>
              <w:jc w:val="center"/>
              <w:rPr>
                <w:rFonts w:cs="Arial"/>
                <w:bCs/>
                <w:i/>
                <w:iCs/>
              </w:rPr>
            </w:pPr>
            <w:r w:rsidRPr="006446DC">
              <w:rPr>
                <w:rFonts w:cs="Lao UI"/>
                <w:b/>
                <w:i/>
                <w:iCs/>
              </w:rPr>
              <w:t>Off-Campus Centre of Nitte (Deemed to be University</w:t>
            </w:r>
            <w:r w:rsidRPr="006446DC">
              <w:rPr>
                <w:rFonts w:cs="Arial"/>
                <w:bCs/>
                <w:i/>
                <w:iCs/>
              </w:rPr>
              <w:t>)</w:t>
            </w:r>
          </w:p>
        </w:tc>
      </w:tr>
      <w:tr w:rsidR="00965D9C" w:rsidRPr="002E1388" w14:paraId="7A3E4433" w14:textId="77777777" w:rsidTr="00472B12">
        <w:trPr>
          <w:trHeight w:val="211"/>
        </w:trPr>
        <w:tc>
          <w:tcPr>
            <w:tcW w:w="10070" w:type="dxa"/>
            <w:gridSpan w:val="5"/>
          </w:tcPr>
          <w:p w14:paraId="50E19C84" w14:textId="4F3971DC" w:rsidR="00965D9C" w:rsidRPr="00C833CE" w:rsidRDefault="00965D9C" w:rsidP="00965D9C">
            <w:pPr>
              <w:spacing w:after="120"/>
              <w:jc w:val="center"/>
              <w:rPr>
                <w:b/>
                <w:bCs/>
                <w:caps/>
                <w:sz w:val="28"/>
                <w:szCs w:val="28"/>
              </w:rPr>
            </w:pPr>
            <w:r w:rsidRPr="00F651E6">
              <w:rPr>
                <w:rFonts w:ascii="Garamond" w:hAnsi="Garamond"/>
                <w:b/>
                <w:bCs/>
                <w:caps/>
                <w:sz w:val="28"/>
                <w:szCs w:val="28"/>
              </w:rPr>
              <w:t>I</w:t>
            </w:r>
            <w:r w:rsidRPr="00F651E6">
              <w:rPr>
                <w:rFonts w:ascii="Garamond" w:hAnsi="Garamond"/>
                <w:b/>
                <w:bCs/>
                <w:sz w:val="28"/>
                <w:szCs w:val="28"/>
              </w:rPr>
              <w:t xml:space="preserve"> Sem </w:t>
            </w:r>
            <w:proofErr w:type="gramStart"/>
            <w:r w:rsidRPr="00F651E6">
              <w:rPr>
                <w:rFonts w:ascii="Garamond" w:hAnsi="Garamond"/>
                <w:b/>
                <w:bCs/>
                <w:sz w:val="28"/>
                <w:szCs w:val="28"/>
              </w:rPr>
              <w:t>B.Tech</w:t>
            </w:r>
            <w:proofErr w:type="gramEnd"/>
            <w:r w:rsidRPr="00F651E6">
              <w:rPr>
                <w:rFonts w:ascii="Garamond" w:hAnsi="Garamond"/>
                <w:b/>
                <w:bCs/>
                <w:sz w:val="28"/>
                <w:szCs w:val="28"/>
              </w:rPr>
              <w:t xml:space="preserve"> (E&amp;EE) Mid Semester Examinations - I</w:t>
            </w:r>
          </w:p>
        </w:tc>
      </w:tr>
      <w:tr w:rsidR="00965D9C" w:rsidRPr="003650C9" w14:paraId="2E6E8E68" w14:textId="77777777" w:rsidTr="00472B12">
        <w:tc>
          <w:tcPr>
            <w:tcW w:w="10070" w:type="dxa"/>
            <w:gridSpan w:val="5"/>
          </w:tcPr>
          <w:p w14:paraId="2547F015" w14:textId="77777777" w:rsidR="00965D9C" w:rsidRDefault="00965D9C" w:rsidP="00965D9C">
            <w:pPr>
              <w:jc w:val="center"/>
              <w:rPr>
                <w:rFonts w:ascii="Garamond" w:hAnsi="Garamond" w:cs="Arial"/>
                <w:b/>
                <w:bCs/>
                <w:caps/>
                <w:szCs w:val="26"/>
              </w:rPr>
            </w:pPr>
            <w:r>
              <w:rPr>
                <w:rFonts w:ascii="Garamond" w:hAnsi="Garamond" w:cs="Arial"/>
                <w:b/>
                <w:bCs/>
                <w:caps/>
                <w:szCs w:val="26"/>
              </w:rPr>
              <w:t>EE1002</w:t>
            </w:r>
            <w:r w:rsidRPr="00F651E6">
              <w:rPr>
                <w:rFonts w:ascii="Garamond" w:hAnsi="Garamond" w:cs="Arial"/>
                <w:b/>
                <w:bCs/>
                <w:caps/>
                <w:szCs w:val="26"/>
              </w:rPr>
              <w:t xml:space="preserve">-1 – </w:t>
            </w:r>
            <w:r>
              <w:rPr>
                <w:rFonts w:ascii="Garamond" w:hAnsi="Garamond" w:cs="Arial"/>
                <w:b/>
                <w:bCs/>
                <w:caps/>
                <w:szCs w:val="26"/>
              </w:rPr>
              <w:t>Basic Electrical and electronics engineering</w:t>
            </w:r>
          </w:p>
          <w:p w14:paraId="41CB46F9" w14:textId="7FBC3834" w:rsidR="00965D9C" w:rsidRPr="00C833CE" w:rsidRDefault="00965D9C" w:rsidP="00965D9C">
            <w:pPr>
              <w:jc w:val="center"/>
              <w:rPr>
                <w:rFonts w:ascii="Arial Narrow" w:hAnsi="Arial Narrow" w:cs="Arial"/>
                <w:caps/>
                <w:sz w:val="22"/>
              </w:rPr>
            </w:pPr>
            <w:r>
              <w:rPr>
                <w:rFonts w:ascii="Garamond" w:hAnsi="Garamond" w:cs="Arial"/>
                <w:b/>
                <w:bCs/>
                <w:caps/>
                <w:szCs w:val="26"/>
              </w:rPr>
              <w:t>(For CV, ME Only)</w:t>
            </w:r>
          </w:p>
        </w:tc>
      </w:tr>
      <w:tr w:rsidR="00965D9C" w:rsidRPr="002E1388" w14:paraId="317FA2FB" w14:textId="77777777" w:rsidTr="00472B12">
        <w:tc>
          <w:tcPr>
            <w:tcW w:w="10070" w:type="dxa"/>
            <w:gridSpan w:val="5"/>
          </w:tcPr>
          <w:p w14:paraId="6259FE5A" w14:textId="77777777" w:rsidR="00965D9C" w:rsidRPr="002E1388" w:rsidRDefault="00965D9C" w:rsidP="00472B12">
            <w:pPr>
              <w:jc w:val="center"/>
              <w:rPr>
                <w:rFonts w:cs="Arial"/>
                <w:bCs/>
                <w:sz w:val="21"/>
                <w:szCs w:val="21"/>
              </w:rPr>
            </w:pPr>
            <w:r w:rsidRPr="002E1388">
              <w:rPr>
                <w:rFonts w:cs="Arial"/>
                <w:bCs/>
                <w:sz w:val="21"/>
                <w:szCs w:val="21"/>
              </w:rPr>
              <w:t xml:space="preserve">Duration: 1 Hour                          </w:t>
            </w:r>
            <w:r w:rsidRPr="002E1388">
              <w:rPr>
                <w:rFonts w:cs="Arial"/>
                <w:bCs/>
                <w:sz w:val="21"/>
                <w:szCs w:val="21"/>
              </w:rPr>
              <w:tab/>
            </w:r>
            <w:r w:rsidRPr="002E1388">
              <w:rPr>
                <w:rFonts w:cs="Arial"/>
                <w:bCs/>
                <w:sz w:val="21"/>
                <w:szCs w:val="21"/>
              </w:rPr>
              <w:tab/>
            </w:r>
            <w:r w:rsidRPr="002E1388">
              <w:rPr>
                <w:rFonts w:cs="Arial"/>
                <w:bCs/>
                <w:sz w:val="21"/>
                <w:szCs w:val="21"/>
              </w:rPr>
              <w:tab/>
            </w:r>
            <w:r w:rsidRPr="002E1388">
              <w:rPr>
                <w:rFonts w:cs="Arial"/>
                <w:bCs/>
                <w:sz w:val="21"/>
                <w:szCs w:val="21"/>
              </w:rPr>
              <w:tab/>
            </w:r>
            <w:r w:rsidRPr="002E1388">
              <w:rPr>
                <w:rFonts w:cs="Arial"/>
                <w:bCs/>
                <w:sz w:val="21"/>
                <w:szCs w:val="21"/>
              </w:rPr>
              <w:tab/>
            </w:r>
            <w:r w:rsidRPr="002E1388">
              <w:rPr>
                <w:rFonts w:cs="Arial"/>
                <w:bCs/>
                <w:sz w:val="21"/>
                <w:szCs w:val="21"/>
              </w:rPr>
              <w:tab/>
            </w:r>
            <w:r w:rsidRPr="002E1388">
              <w:rPr>
                <w:rFonts w:cs="Arial"/>
                <w:bCs/>
                <w:sz w:val="21"/>
                <w:szCs w:val="21"/>
              </w:rPr>
              <w:tab/>
              <w:t xml:space="preserve">              Max. Marks: </w:t>
            </w:r>
            <w:r>
              <w:rPr>
                <w:rFonts w:cs="Arial"/>
                <w:bCs/>
                <w:sz w:val="21"/>
                <w:szCs w:val="21"/>
              </w:rPr>
              <w:t>15</w:t>
            </w:r>
          </w:p>
        </w:tc>
      </w:tr>
      <w:tr w:rsidR="00965D9C" w:rsidRPr="002E1388" w14:paraId="0C8443B8" w14:textId="77777777" w:rsidTr="00472B12">
        <w:tc>
          <w:tcPr>
            <w:tcW w:w="10070" w:type="dxa"/>
            <w:gridSpan w:val="5"/>
          </w:tcPr>
          <w:p w14:paraId="089C3A53" w14:textId="77777777" w:rsidR="00965D9C" w:rsidRPr="00DB0F6E" w:rsidRDefault="00965D9C" w:rsidP="00472B12">
            <w:pPr>
              <w:jc w:val="center"/>
              <w:rPr>
                <w:rFonts w:cs="Arial"/>
                <w:iCs/>
              </w:rPr>
            </w:pPr>
            <w:r w:rsidRPr="008E0E61">
              <w:rPr>
                <w:rFonts w:cs="Arial"/>
                <w:b/>
                <w:bCs/>
                <w:iCs/>
                <w:u w:val="single"/>
              </w:rPr>
              <w:t>Part – A: Multiple Choice Questions</w:t>
            </w:r>
            <w:r w:rsidRPr="00DB0F6E">
              <w:rPr>
                <w:rFonts w:cs="Arial"/>
                <w:iCs/>
              </w:rPr>
              <w:t xml:space="preserve"> (1*</w:t>
            </w:r>
            <w:r>
              <w:rPr>
                <w:rFonts w:cs="Arial"/>
                <w:iCs/>
              </w:rPr>
              <w:t>4</w:t>
            </w:r>
            <w:r w:rsidRPr="00DB0F6E">
              <w:rPr>
                <w:rFonts w:cs="Arial"/>
                <w:iCs/>
              </w:rPr>
              <w:t xml:space="preserve"> = </w:t>
            </w:r>
            <w:r>
              <w:rPr>
                <w:rFonts w:cs="Arial"/>
                <w:iCs/>
              </w:rPr>
              <w:t>4</w:t>
            </w:r>
            <w:r w:rsidRPr="00DB0F6E">
              <w:rPr>
                <w:rFonts w:cs="Arial"/>
                <w:iCs/>
              </w:rPr>
              <w:t xml:space="preserve"> marks)</w:t>
            </w:r>
          </w:p>
          <w:p w14:paraId="6C762C09" w14:textId="77777777" w:rsidR="00965D9C" w:rsidRPr="00926CE5" w:rsidRDefault="00965D9C" w:rsidP="00472B12">
            <w:pPr>
              <w:spacing w:after="120"/>
              <w:jc w:val="center"/>
              <w:rPr>
                <w:rFonts w:cs="Arial"/>
                <w:bCs/>
                <w:i/>
              </w:rPr>
            </w:pPr>
            <w:r w:rsidRPr="00926CE5">
              <w:rPr>
                <w:rFonts w:cs="Arial"/>
                <w:i/>
              </w:rPr>
              <w:t xml:space="preserve">Note: Answer all </w:t>
            </w:r>
            <w:r w:rsidRPr="00926CE5">
              <w:rPr>
                <w:rFonts w:cs="Arial"/>
                <w:b/>
                <w:bCs/>
                <w:i/>
              </w:rPr>
              <w:t>Four</w:t>
            </w:r>
            <w:r w:rsidRPr="00926CE5">
              <w:rPr>
                <w:rFonts w:cs="Arial"/>
                <w:i/>
              </w:rPr>
              <w:t xml:space="preserve"> questions in the </w:t>
            </w:r>
            <w:r w:rsidRPr="00926CE5">
              <w:rPr>
                <w:rFonts w:cs="Arial"/>
                <w:b/>
                <w:bCs/>
                <w:i/>
              </w:rPr>
              <w:t>Answer Book</w:t>
            </w:r>
            <w:r w:rsidRPr="00926CE5">
              <w:rPr>
                <w:rFonts w:cs="Arial"/>
                <w:i/>
              </w:rPr>
              <w:t>. Each question carries equal marks.</w:t>
            </w:r>
          </w:p>
        </w:tc>
      </w:tr>
      <w:tr w:rsidR="00965D9C" w:rsidRPr="00143F43" w14:paraId="652B02B0" w14:textId="77777777" w:rsidTr="00472B12">
        <w:tc>
          <w:tcPr>
            <w:tcW w:w="426" w:type="dxa"/>
          </w:tcPr>
          <w:p w14:paraId="4926936E" w14:textId="77777777" w:rsidR="00965D9C" w:rsidRPr="00143F43" w:rsidRDefault="00965D9C" w:rsidP="00472B12">
            <w:pPr>
              <w:jc w:val="center"/>
              <w:rPr>
                <w:rFonts w:cs="Arial"/>
                <w:b/>
                <w:bCs/>
                <w:iCs/>
                <w:sz w:val="22"/>
                <w:szCs w:val="22"/>
              </w:rPr>
            </w:pPr>
            <w:r w:rsidRPr="00143F43">
              <w:rPr>
                <w:rFonts w:cs="Arial"/>
                <w:b/>
                <w:bCs/>
                <w:iCs/>
                <w:sz w:val="22"/>
                <w:szCs w:val="22"/>
              </w:rPr>
              <w:t>1.</w:t>
            </w:r>
          </w:p>
        </w:tc>
        <w:tc>
          <w:tcPr>
            <w:tcW w:w="9644" w:type="dxa"/>
            <w:gridSpan w:val="4"/>
          </w:tcPr>
          <w:p w14:paraId="67F2B588" w14:textId="19D2730C" w:rsidR="00965D9C" w:rsidRPr="0085351E" w:rsidRDefault="00426AC2" w:rsidP="00472B12">
            <w:pPr>
              <w:rPr>
                <w:rFonts w:cs="Arial"/>
                <w:b/>
                <w:bCs/>
                <w:iCs/>
                <w:sz w:val="22"/>
                <w:szCs w:val="22"/>
              </w:rPr>
            </w:pPr>
            <w:r w:rsidRPr="006D6116">
              <w:rPr>
                <w:lang w:val="en-IN"/>
              </w:rPr>
              <w:t>When a pure resistive circuit is energized by an AC supply, the angle</w:t>
            </w:r>
            <w:r>
              <w:rPr>
                <w:lang w:val="en-IN"/>
              </w:rPr>
              <w:t xml:space="preserve"> θ</w:t>
            </w:r>
            <w:r w:rsidRPr="006D6116">
              <w:rPr>
                <w:lang w:val="en-IN"/>
              </w:rPr>
              <w:t xml:space="preserve"> between the voltage and its current is</w:t>
            </w:r>
          </w:p>
        </w:tc>
      </w:tr>
      <w:tr w:rsidR="00965D9C" w:rsidRPr="0009102A" w14:paraId="70393B76" w14:textId="77777777" w:rsidTr="00472B12">
        <w:tc>
          <w:tcPr>
            <w:tcW w:w="426" w:type="dxa"/>
          </w:tcPr>
          <w:p w14:paraId="3E130370" w14:textId="77777777" w:rsidR="00965D9C" w:rsidRPr="0009102A" w:rsidRDefault="00965D9C" w:rsidP="00472B12">
            <w:pPr>
              <w:jc w:val="center"/>
              <w:rPr>
                <w:rFonts w:cs="Arial"/>
                <w:iCs/>
                <w:sz w:val="22"/>
                <w:szCs w:val="22"/>
              </w:rPr>
            </w:pPr>
          </w:p>
        </w:tc>
        <w:tc>
          <w:tcPr>
            <w:tcW w:w="425" w:type="dxa"/>
          </w:tcPr>
          <w:p w14:paraId="7A77AFEF" w14:textId="77777777" w:rsidR="00965D9C" w:rsidRPr="0085351E" w:rsidRDefault="00965D9C" w:rsidP="00472B12">
            <w:pPr>
              <w:ind w:right="-57"/>
              <w:rPr>
                <w:rFonts w:cs="Arial"/>
                <w:iCs/>
                <w:sz w:val="22"/>
                <w:szCs w:val="22"/>
              </w:rPr>
            </w:pPr>
            <w:r w:rsidRPr="0085351E">
              <w:rPr>
                <w:rFonts w:cs="Arial"/>
                <w:sz w:val="22"/>
                <w:szCs w:val="22"/>
              </w:rPr>
              <w:t>A)</w:t>
            </w:r>
          </w:p>
        </w:tc>
        <w:tc>
          <w:tcPr>
            <w:tcW w:w="4282" w:type="dxa"/>
          </w:tcPr>
          <w:p w14:paraId="5CA55244" w14:textId="6DF5CED0" w:rsidR="00965D9C" w:rsidRPr="0085351E" w:rsidRDefault="00426AC2" w:rsidP="00472B12">
            <w:pPr>
              <w:rPr>
                <w:rFonts w:cs="Arial"/>
                <w:iCs/>
                <w:sz w:val="22"/>
                <w:szCs w:val="22"/>
              </w:rPr>
            </w:pPr>
            <w:r w:rsidRPr="00426AC2">
              <w:rPr>
                <w:rFonts w:cs="Arial"/>
                <w:iCs/>
                <w:sz w:val="22"/>
                <w:szCs w:val="22"/>
              </w:rPr>
              <w:t>90</w:t>
            </w:r>
          </w:p>
        </w:tc>
        <w:tc>
          <w:tcPr>
            <w:tcW w:w="426" w:type="dxa"/>
          </w:tcPr>
          <w:p w14:paraId="4D51F104" w14:textId="77777777" w:rsidR="00965D9C" w:rsidRPr="0085351E" w:rsidRDefault="00965D9C" w:rsidP="00472B12">
            <w:pPr>
              <w:ind w:right="-57"/>
              <w:rPr>
                <w:rFonts w:cs="Arial"/>
                <w:iCs/>
                <w:sz w:val="22"/>
                <w:szCs w:val="22"/>
              </w:rPr>
            </w:pPr>
            <w:r w:rsidRPr="00982D43">
              <w:rPr>
                <w:rFonts w:cs="Arial"/>
                <w:sz w:val="22"/>
                <w:szCs w:val="22"/>
              </w:rPr>
              <w:t>B)</w:t>
            </w:r>
          </w:p>
        </w:tc>
        <w:tc>
          <w:tcPr>
            <w:tcW w:w="4511" w:type="dxa"/>
          </w:tcPr>
          <w:p w14:paraId="5B97F906" w14:textId="0A0BF81A" w:rsidR="00965D9C" w:rsidRPr="0085351E" w:rsidRDefault="00426AC2" w:rsidP="00472B12">
            <w:pPr>
              <w:rPr>
                <w:rFonts w:cs="Arial"/>
                <w:iCs/>
                <w:sz w:val="22"/>
                <w:szCs w:val="22"/>
              </w:rPr>
            </w:pPr>
            <w:r>
              <w:rPr>
                <w:rFonts w:cs="Arial"/>
                <w:iCs/>
                <w:sz w:val="22"/>
                <w:szCs w:val="22"/>
              </w:rPr>
              <w:t>0</w:t>
            </w:r>
          </w:p>
        </w:tc>
      </w:tr>
      <w:tr w:rsidR="00965D9C" w:rsidRPr="0009102A" w14:paraId="7D0ED304" w14:textId="77777777" w:rsidTr="00472B12">
        <w:tc>
          <w:tcPr>
            <w:tcW w:w="426" w:type="dxa"/>
          </w:tcPr>
          <w:p w14:paraId="5EAB075D" w14:textId="77777777" w:rsidR="00965D9C" w:rsidRPr="0009102A" w:rsidRDefault="00965D9C" w:rsidP="00472B12">
            <w:pPr>
              <w:jc w:val="center"/>
              <w:rPr>
                <w:rFonts w:cs="Arial"/>
                <w:iCs/>
                <w:sz w:val="22"/>
                <w:szCs w:val="22"/>
              </w:rPr>
            </w:pPr>
          </w:p>
        </w:tc>
        <w:tc>
          <w:tcPr>
            <w:tcW w:w="425" w:type="dxa"/>
          </w:tcPr>
          <w:p w14:paraId="62467165" w14:textId="77777777" w:rsidR="00965D9C" w:rsidRPr="0085351E" w:rsidRDefault="00965D9C" w:rsidP="00472B12">
            <w:pPr>
              <w:ind w:right="-57"/>
              <w:rPr>
                <w:rFonts w:cs="Arial"/>
                <w:iCs/>
                <w:sz w:val="22"/>
                <w:szCs w:val="22"/>
              </w:rPr>
            </w:pPr>
            <w:r w:rsidRPr="0085351E">
              <w:rPr>
                <w:rFonts w:cs="Arial"/>
                <w:sz w:val="22"/>
                <w:szCs w:val="22"/>
              </w:rPr>
              <w:t>C)</w:t>
            </w:r>
          </w:p>
        </w:tc>
        <w:tc>
          <w:tcPr>
            <w:tcW w:w="4282" w:type="dxa"/>
          </w:tcPr>
          <w:p w14:paraId="43791E23" w14:textId="61B6895B" w:rsidR="00965D9C" w:rsidRPr="001F2442" w:rsidRDefault="00426AC2" w:rsidP="00472B12">
            <w:pPr>
              <w:rPr>
                <w:rFonts w:cs="Arial"/>
                <w:iCs/>
                <w:sz w:val="22"/>
                <w:szCs w:val="22"/>
              </w:rPr>
            </w:pPr>
            <w:r w:rsidRPr="00426AC2">
              <w:rPr>
                <w:rFonts w:cs="Arial"/>
                <w:iCs/>
                <w:sz w:val="22"/>
                <w:szCs w:val="22"/>
              </w:rPr>
              <w:t>0</w:t>
            </w:r>
            <w:r>
              <w:rPr>
                <w:lang w:val="en-IN"/>
              </w:rPr>
              <w:t>&lt; θ&lt;90</w:t>
            </w:r>
          </w:p>
        </w:tc>
        <w:tc>
          <w:tcPr>
            <w:tcW w:w="426" w:type="dxa"/>
          </w:tcPr>
          <w:p w14:paraId="1885F484" w14:textId="77777777" w:rsidR="00965D9C" w:rsidRPr="0085351E" w:rsidRDefault="00965D9C" w:rsidP="00472B12">
            <w:pPr>
              <w:ind w:right="-57"/>
              <w:rPr>
                <w:rFonts w:cs="Arial"/>
                <w:iCs/>
                <w:sz w:val="22"/>
                <w:szCs w:val="22"/>
              </w:rPr>
            </w:pPr>
            <w:r w:rsidRPr="00982D43">
              <w:rPr>
                <w:rFonts w:cs="Arial"/>
                <w:sz w:val="22"/>
                <w:szCs w:val="22"/>
              </w:rPr>
              <w:t>D)</w:t>
            </w:r>
          </w:p>
        </w:tc>
        <w:tc>
          <w:tcPr>
            <w:tcW w:w="4511" w:type="dxa"/>
          </w:tcPr>
          <w:p w14:paraId="66023096" w14:textId="0E9A2647" w:rsidR="00965D9C" w:rsidRPr="0085351E" w:rsidRDefault="00426AC2" w:rsidP="00472B12">
            <w:pPr>
              <w:rPr>
                <w:rFonts w:cs="Arial"/>
                <w:iCs/>
                <w:sz w:val="22"/>
                <w:szCs w:val="22"/>
              </w:rPr>
            </w:pPr>
            <w:r>
              <w:rPr>
                <w:lang w:val="en-IN"/>
              </w:rPr>
              <w:t>Θ&gt;90</w:t>
            </w:r>
          </w:p>
        </w:tc>
      </w:tr>
      <w:tr w:rsidR="00965D9C" w:rsidRPr="00143F43" w14:paraId="255BA0BF" w14:textId="77777777" w:rsidTr="00472B12">
        <w:tc>
          <w:tcPr>
            <w:tcW w:w="426" w:type="dxa"/>
          </w:tcPr>
          <w:p w14:paraId="3CC22934" w14:textId="77777777" w:rsidR="00965D9C" w:rsidRPr="00143F43" w:rsidRDefault="00965D9C" w:rsidP="00472B12">
            <w:pPr>
              <w:jc w:val="center"/>
              <w:rPr>
                <w:rFonts w:cs="Arial"/>
                <w:b/>
                <w:bCs/>
                <w:iCs/>
                <w:sz w:val="22"/>
                <w:szCs w:val="22"/>
              </w:rPr>
            </w:pPr>
            <w:r w:rsidRPr="00143F43">
              <w:rPr>
                <w:rFonts w:cs="Arial"/>
                <w:b/>
                <w:bCs/>
                <w:iCs/>
                <w:sz w:val="22"/>
                <w:szCs w:val="22"/>
              </w:rPr>
              <w:t>2.</w:t>
            </w:r>
          </w:p>
        </w:tc>
        <w:tc>
          <w:tcPr>
            <w:tcW w:w="9644" w:type="dxa"/>
            <w:gridSpan w:val="4"/>
          </w:tcPr>
          <w:p w14:paraId="7FB38754" w14:textId="3AA87C1C" w:rsidR="00965D9C" w:rsidRPr="00143F43" w:rsidRDefault="00426AC2" w:rsidP="00472B12">
            <w:pPr>
              <w:rPr>
                <w:rFonts w:cs="Arial"/>
                <w:b/>
                <w:bCs/>
                <w:iCs/>
                <w:sz w:val="22"/>
                <w:szCs w:val="22"/>
              </w:rPr>
            </w:pPr>
            <w:r>
              <w:t>A 10V DC supply is connected across the series combination of 2 Ω and an unknown resistor. The total power consumed by the circuit is 20 W. Then, the value of unknown resistor is ___________</w:t>
            </w:r>
          </w:p>
        </w:tc>
      </w:tr>
      <w:tr w:rsidR="00965D9C" w:rsidRPr="0009102A" w14:paraId="28C880EA" w14:textId="77777777" w:rsidTr="00472B12">
        <w:tc>
          <w:tcPr>
            <w:tcW w:w="426" w:type="dxa"/>
          </w:tcPr>
          <w:p w14:paraId="47328359" w14:textId="77777777" w:rsidR="00965D9C" w:rsidRPr="0009102A" w:rsidRDefault="00965D9C" w:rsidP="00472B12">
            <w:pPr>
              <w:jc w:val="center"/>
              <w:rPr>
                <w:rFonts w:cs="Arial"/>
                <w:iCs/>
                <w:sz w:val="22"/>
                <w:szCs w:val="22"/>
              </w:rPr>
            </w:pPr>
          </w:p>
        </w:tc>
        <w:tc>
          <w:tcPr>
            <w:tcW w:w="425" w:type="dxa"/>
          </w:tcPr>
          <w:p w14:paraId="77E5BD81" w14:textId="77777777" w:rsidR="00965D9C" w:rsidRPr="0009102A" w:rsidRDefault="00965D9C" w:rsidP="00472B12">
            <w:pPr>
              <w:ind w:right="-57"/>
              <w:rPr>
                <w:rFonts w:cs="Arial"/>
                <w:iCs/>
                <w:sz w:val="22"/>
                <w:szCs w:val="22"/>
              </w:rPr>
            </w:pPr>
            <w:r>
              <w:rPr>
                <w:rFonts w:cs="Arial"/>
                <w:sz w:val="22"/>
                <w:szCs w:val="22"/>
              </w:rPr>
              <w:t>A)</w:t>
            </w:r>
          </w:p>
        </w:tc>
        <w:tc>
          <w:tcPr>
            <w:tcW w:w="4282" w:type="dxa"/>
          </w:tcPr>
          <w:p w14:paraId="43A3E557" w14:textId="2DA7B498" w:rsidR="00965D9C" w:rsidRPr="00262FF0" w:rsidRDefault="00426AC2" w:rsidP="00472B12">
            <w:pPr>
              <w:rPr>
                <w:rFonts w:cs="Arial"/>
                <w:iCs/>
                <w:sz w:val="22"/>
                <w:szCs w:val="22"/>
              </w:rPr>
            </w:pPr>
            <w:r>
              <w:t xml:space="preserve">3 Ω </w:t>
            </w:r>
          </w:p>
        </w:tc>
        <w:tc>
          <w:tcPr>
            <w:tcW w:w="426" w:type="dxa"/>
          </w:tcPr>
          <w:p w14:paraId="01A20E9B" w14:textId="77777777" w:rsidR="00965D9C" w:rsidRPr="0009102A" w:rsidRDefault="00965D9C" w:rsidP="00472B12">
            <w:pPr>
              <w:ind w:right="-57"/>
              <w:rPr>
                <w:rFonts w:cs="Arial"/>
                <w:iCs/>
                <w:sz w:val="22"/>
                <w:szCs w:val="22"/>
              </w:rPr>
            </w:pPr>
            <w:r w:rsidRPr="00982D43">
              <w:rPr>
                <w:rFonts w:cs="Arial"/>
                <w:sz w:val="22"/>
                <w:szCs w:val="22"/>
              </w:rPr>
              <w:t>B)</w:t>
            </w:r>
          </w:p>
        </w:tc>
        <w:tc>
          <w:tcPr>
            <w:tcW w:w="4511" w:type="dxa"/>
          </w:tcPr>
          <w:p w14:paraId="4116F52C" w14:textId="6FE20F9D" w:rsidR="00965D9C" w:rsidRPr="00262FF0" w:rsidRDefault="00426AC2" w:rsidP="00472B12">
            <w:pPr>
              <w:rPr>
                <w:rFonts w:cs="Arial"/>
                <w:iCs/>
                <w:sz w:val="22"/>
                <w:szCs w:val="22"/>
              </w:rPr>
            </w:pPr>
            <w:r>
              <w:t>5 Ω</w:t>
            </w:r>
          </w:p>
        </w:tc>
      </w:tr>
      <w:tr w:rsidR="00426AC2" w:rsidRPr="0009102A" w14:paraId="78ABC8A5" w14:textId="77777777" w:rsidTr="00472B12">
        <w:tc>
          <w:tcPr>
            <w:tcW w:w="426" w:type="dxa"/>
          </w:tcPr>
          <w:p w14:paraId="2F064D7A" w14:textId="77777777" w:rsidR="00426AC2" w:rsidRPr="0009102A" w:rsidRDefault="00426AC2" w:rsidP="00426AC2">
            <w:pPr>
              <w:jc w:val="center"/>
              <w:rPr>
                <w:rFonts w:cs="Arial"/>
                <w:iCs/>
                <w:sz w:val="22"/>
                <w:szCs w:val="22"/>
              </w:rPr>
            </w:pPr>
          </w:p>
        </w:tc>
        <w:tc>
          <w:tcPr>
            <w:tcW w:w="425" w:type="dxa"/>
          </w:tcPr>
          <w:p w14:paraId="1FD70B34" w14:textId="77777777" w:rsidR="00426AC2" w:rsidRPr="0009102A" w:rsidRDefault="00426AC2" w:rsidP="00426AC2">
            <w:pPr>
              <w:ind w:right="-57"/>
              <w:rPr>
                <w:rFonts w:cs="Arial"/>
                <w:iCs/>
                <w:sz w:val="22"/>
                <w:szCs w:val="22"/>
              </w:rPr>
            </w:pPr>
            <w:r>
              <w:rPr>
                <w:rFonts w:cs="Arial"/>
                <w:sz w:val="22"/>
                <w:szCs w:val="22"/>
              </w:rPr>
              <w:t>C)</w:t>
            </w:r>
          </w:p>
        </w:tc>
        <w:tc>
          <w:tcPr>
            <w:tcW w:w="4282" w:type="dxa"/>
          </w:tcPr>
          <w:p w14:paraId="17D5811E" w14:textId="2EC2E25C" w:rsidR="00426AC2" w:rsidRPr="001F2442" w:rsidRDefault="00426AC2" w:rsidP="00426AC2">
            <w:pPr>
              <w:rPr>
                <w:rFonts w:cs="Arial"/>
                <w:iCs/>
                <w:sz w:val="22"/>
                <w:szCs w:val="22"/>
              </w:rPr>
            </w:pPr>
            <w:r>
              <w:t>6 Ω</w:t>
            </w:r>
          </w:p>
        </w:tc>
        <w:tc>
          <w:tcPr>
            <w:tcW w:w="426" w:type="dxa"/>
          </w:tcPr>
          <w:p w14:paraId="74C70A5A" w14:textId="77777777" w:rsidR="00426AC2" w:rsidRPr="0009102A" w:rsidRDefault="00426AC2" w:rsidP="00426AC2">
            <w:pPr>
              <w:ind w:right="-57"/>
              <w:rPr>
                <w:rFonts w:cs="Arial"/>
                <w:iCs/>
                <w:sz w:val="22"/>
                <w:szCs w:val="22"/>
              </w:rPr>
            </w:pPr>
            <w:r w:rsidRPr="00982D43">
              <w:rPr>
                <w:rFonts w:cs="Arial"/>
                <w:sz w:val="22"/>
                <w:szCs w:val="22"/>
              </w:rPr>
              <w:t>D)</w:t>
            </w:r>
          </w:p>
        </w:tc>
        <w:tc>
          <w:tcPr>
            <w:tcW w:w="4511" w:type="dxa"/>
          </w:tcPr>
          <w:p w14:paraId="12E51037" w14:textId="74F7C5DE" w:rsidR="00426AC2" w:rsidRPr="00262FF0" w:rsidRDefault="00426AC2" w:rsidP="00426AC2">
            <w:pPr>
              <w:rPr>
                <w:rFonts w:cs="Arial"/>
                <w:iCs/>
                <w:sz w:val="22"/>
                <w:szCs w:val="22"/>
              </w:rPr>
            </w:pPr>
            <w:r>
              <w:t>9</w:t>
            </w:r>
            <w:r>
              <w:t xml:space="preserve"> Ω</w:t>
            </w:r>
          </w:p>
        </w:tc>
      </w:tr>
      <w:tr w:rsidR="00426AC2" w:rsidRPr="00143F43" w14:paraId="0CBE3E2C" w14:textId="77777777" w:rsidTr="00472B12">
        <w:tc>
          <w:tcPr>
            <w:tcW w:w="426" w:type="dxa"/>
          </w:tcPr>
          <w:p w14:paraId="713D6AC2" w14:textId="77777777" w:rsidR="00426AC2" w:rsidRPr="00143F43" w:rsidRDefault="00426AC2" w:rsidP="00426AC2">
            <w:pPr>
              <w:jc w:val="center"/>
              <w:rPr>
                <w:rFonts w:cs="Arial"/>
                <w:b/>
                <w:bCs/>
                <w:iCs/>
                <w:sz w:val="22"/>
                <w:szCs w:val="22"/>
              </w:rPr>
            </w:pPr>
            <w:r w:rsidRPr="00143F43">
              <w:rPr>
                <w:rFonts w:cs="Arial"/>
                <w:b/>
                <w:bCs/>
                <w:iCs/>
                <w:sz w:val="22"/>
                <w:szCs w:val="22"/>
              </w:rPr>
              <w:t>3.</w:t>
            </w:r>
          </w:p>
        </w:tc>
        <w:tc>
          <w:tcPr>
            <w:tcW w:w="9644" w:type="dxa"/>
            <w:gridSpan w:val="4"/>
          </w:tcPr>
          <w:p w14:paraId="5C358864" w14:textId="27FE647B" w:rsidR="00426AC2" w:rsidRPr="00426AC2" w:rsidRDefault="00426AC2" w:rsidP="00426AC2">
            <w:pPr>
              <w:rPr>
                <w:rFonts w:cs="Arial"/>
                <w:sz w:val="22"/>
                <w:szCs w:val="22"/>
              </w:rPr>
            </w:pPr>
            <w:r w:rsidRPr="00426AC2">
              <w:rPr>
                <w:rFonts w:cs="Arial"/>
                <w:sz w:val="22"/>
                <w:szCs w:val="22"/>
              </w:rPr>
              <w:t xml:space="preserve">The current drawn by a 120V DC motor of armature resistance 0.5 Ω and back </w:t>
            </w:r>
            <w:proofErr w:type="spellStart"/>
            <w:r w:rsidRPr="00426AC2">
              <w:rPr>
                <w:rFonts w:cs="Arial"/>
                <w:sz w:val="22"/>
                <w:szCs w:val="22"/>
              </w:rPr>
              <w:t>e.m.f.</w:t>
            </w:r>
            <w:proofErr w:type="spellEnd"/>
            <w:r w:rsidRPr="00426AC2">
              <w:rPr>
                <w:rFonts w:cs="Arial"/>
                <w:sz w:val="22"/>
                <w:szCs w:val="22"/>
              </w:rPr>
              <w:t xml:space="preserve"> 110V </w:t>
            </w:r>
            <w:proofErr w:type="gramStart"/>
            <w:r w:rsidRPr="00426AC2">
              <w:rPr>
                <w:rFonts w:cs="Arial"/>
                <w:sz w:val="22"/>
                <w:szCs w:val="22"/>
              </w:rPr>
              <w:t>is __</w:t>
            </w:r>
            <w:proofErr w:type="gramEnd"/>
            <w:r w:rsidRPr="00426AC2">
              <w:rPr>
                <w:rFonts w:cs="Arial"/>
                <w:sz w:val="22"/>
                <w:szCs w:val="22"/>
              </w:rPr>
              <w:t>____________ ampere.</w:t>
            </w:r>
          </w:p>
        </w:tc>
      </w:tr>
      <w:tr w:rsidR="00426AC2" w:rsidRPr="0009102A" w14:paraId="108D5ABA" w14:textId="77777777" w:rsidTr="00472B12">
        <w:tc>
          <w:tcPr>
            <w:tcW w:w="426" w:type="dxa"/>
          </w:tcPr>
          <w:p w14:paraId="7963C94A" w14:textId="77777777" w:rsidR="00426AC2" w:rsidRPr="0009102A" w:rsidRDefault="00426AC2" w:rsidP="00426AC2">
            <w:pPr>
              <w:jc w:val="center"/>
              <w:rPr>
                <w:rFonts w:cs="Arial"/>
                <w:iCs/>
                <w:sz w:val="22"/>
                <w:szCs w:val="22"/>
              </w:rPr>
            </w:pPr>
          </w:p>
        </w:tc>
        <w:tc>
          <w:tcPr>
            <w:tcW w:w="425" w:type="dxa"/>
          </w:tcPr>
          <w:p w14:paraId="042E1BA4" w14:textId="77777777" w:rsidR="00426AC2" w:rsidRPr="0009102A" w:rsidRDefault="00426AC2" w:rsidP="00426AC2">
            <w:pPr>
              <w:ind w:right="-57"/>
              <w:rPr>
                <w:rFonts w:cs="Arial"/>
                <w:iCs/>
                <w:sz w:val="22"/>
                <w:szCs w:val="22"/>
              </w:rPr>
            </w:pPr>
            <w:r>
              <w:rPr>
                <w:rFonts w:cs="Arial"/>
                <w:sz w:val="22"/>
                <w:szCs w:val="22"/>
              </w:rPr>
              <w:t>A)</w:t>
            </w:r>
          </w:p>
        </w:tc>
        <w:tc>
          <w:tcPr>
            <w:tcW w:w="4282" w:type="dxa"/>
          </w:tcPr>
          <w:p w14:paraId="77E70A83" w14:textId="45CFC2D0" w:rsidR="00426AC2" w:rsidRPr="00A276FE" w:rsidRDefault="00426AC2" w:rsidP="00426AC2">
            <w:pPr>
              <w:rPr>
                <w:rFonts w:cs="Arial"/>
                <w:iCs/>
                <w:sz w:val="22"/>
                <w:szCs w:val="22"/>
              </w:rPr>
            </w:pPr>
            <w:r>
              <w:rPr>
                <w:rFonts w:cs="Arial"/>
                <w:iCs/>
                <w:sz w:val="22"/>
                <w:szCs w:val="22"/>
              </w:rPr>
              <w:t>20</w:t>
            </w:r>
          </w:p>
        </w:tc>
        <w:tc>
          <w:tcPr>
            <w:tcW w:w="426" w:type="dxa"/>
          </w:tcPr>
          <w:p w14:paraId="758B3CAC" w14:textId="77777777" w:rsidR="00426AC2" w:rsidRPr="0009102A" w:rsidRDefault="00426AC2" w:rsidP="00426AC2">
            <w:pPr>
              <w:ind w:right="-57"/>
              <w:rPr>
                <w:rFonts w:cs="Arial"/>
                <w:iCs/>
                <w:sz w:val="22"/>
                <w:szCs w:val="22"/>
              </w:rPr>
            </w:pPr>
            <w:r w:rsidRPr="00982D43">
              <w:rPr>
                <w:rFonts w:cs="Arial"/>
                <w:sz w:val="22"/>
                <w:szCs w:val="22"/>
              </w:rPr>
              <w:t>B)</w:t>
            </w:r>
          </w:p>
        </w:tc>
        <w:tc>
          <w:tcPr>
            <w:tcW w:w="4511" w:type="dxa"/>
          </w:tcPr>
          <w:p w14:paraId="79A380B3" w14:textId="6AC33F38" w:rsidR="00426AC2" w:rsidRPr="00A276FE" w:rsidRDefault="00426AC2" w:rsidP="00426AC2">
            <w:pPr>
              <w:rPr>
                <w:rFonts w:cs="Arial"/>
                <w:iCs/>
                <w:sz w:val="22"/>
                <w:szCs w:val="22"/>
              </w:rPr>
            </w:pPr>
            <w:r>
              <w:rPr>
                <w:rFonts w:cs="Arial"/>
                <w:iCs/>
                <w:sz w:val="22"/>
                <w:szCs w:val="22"/>
              </w:rPr>
              <w:t>220</w:t>
            </w:r>
          </w:p>
        </w:tc>
      </w:tr>
      <w:tr w:rsidR="00426AC2" w:rsidRPr="0009102A" w14:paraId="29AED540" w14:textId="77777777" w:rsidTr="00472B12">
        <w:tc>
          <w:tcPr>
            <w:tcW w:w="426" w:type="dxa"/>
          </w:tcPr>
          <w:p w14:paraId="19DE4340" w14:textId="77777777" w:rsidR="00426AC2" w:rsidRPr="0009102A" w:rsidRDefault="00426AC2" w:rsidP="00426AC2">
            <w:pPr>
              <w:jc w:val="center"/>
              <w:rPr>
                <w:rFonts w:cs="Arial"/>
                <w:iCs/>
                <w:sz w:val="22"/>
                <w:szCs w:val="22"/>
              </w:rPr>
            </w:pPr>
          </w:p>
        </w:tc>
        <w:tc>
          <w:tcPr>
            <w:tcW w:w="425" w:type="dxa"/>
          </w:tcPr>
          <w:p w14:paraId="7EC6B222" w14:textId="77777777" w:rsidR="00426AC2" w:rsidRPr="0009102A" w:rsidRDefault="00426AC2" w:rsidP="00426AC2">
            <w:pPr>
              <w:ind w:right="-57"/>
              <w:rPr>
                <w:rFonts w:cs="Arial"/>
                <w:iCs/>
                <w:sz w:val="22"/>
                <w:szCs w:val="22"/>
              </w:rPr>
            </w:pPr>
            <w:r>
              <w:rPr>
                <w:rFonts w:cs="Arial"/>
                <w:sz w:val="22"/>
                <w:szCs w:val="22"/>
              </w:rPr>
              <w:t>C)</w:t>
            </w:r>
          </w:p>
        </w:tc>
        <w:tc>
          <w:tcPr>
            <w:tcW w:w="4282" w:type="dxa"/>
          </w:tcPr>
          <w:p w14:paraId="27ACB1EC" w14:textId="2FEDA629" w:rsidR="00426AC2" w:rsidRPr="00A276FE" w:rsidRDefault="00426AC2" w:rsidP="00426AC2">
            <w:pPr>
              <w:rPr>
                <w:rFonts w:cs="Arial"/>
                <w:iCs/>
                <w:sz w:val="22"/>
                <w:szCs w:val="22"/>
              </w:rPr>
            </w:pPr>
            <w:r>
              <w:rPr>
                <w:rFonts w:cs="Arial"/>
                <w:iCs/>
                <w:sz w:val="22"/>
                <w:szCs w:val="22"/>
              </w:rPr>
              <w:t>240</w:t>
            </w:r>
          </w:p>
        </w:tc>
        <w:tc>
          <w:tcPr>
            <w:tcW w:w="426" w:type="dxa"/>
          </w:tcPr>
          <w:p w14:paraId="2732700B" w14:textId="77777777" w:rsidR="00426AC2" w:rsidRPr="0009102A" w:rsidRDefault="00426AC2" w:rsidP="00426AC2">
            <w:pPr>
              <w:ind w:right="-57"/>
              <w:rPr>
                <w:rFonts w:cs="Arial"/>
                <w:iCs/>
                <w:sz w:val="22"/>
                <w:szCs w:val="22"/>
              </w:rPr>
            </w:pPr>
            <w:r w:rsidRPr="00982D43">
              <w:rPr>
                <w:rFonts w:cs="Arial"/>
                <w:sz w:val="22"/>
                <w:szCs w:val="22"/>
              </w:rPr>
              <w:t>D)</w:t>
            </w:r>
          </w:p>
        </w:tc>
        <w:tc>
          <w:tcPr>
            <w:tcW w:w="4511" w:type="dxa"/>
          </w:tcPr>
          <w:p w14:paraId="55013082" w14:textId="4B0C4551" w:rsidR="00426AC2" w:rsidRPr="00A276FE" w:rsidRDefault="00426AC2" w:rsidP="00426AC2">
            <w:pPr>
              <w:rPr>
                <w:rFonts w:cs="Arial"/>
                <w:iCs/>
                <w:sz w:val="22"/>
                <w:szCs w:val="22"/>
              </w:rPr>
            </w:pPr>
            <w:r>
              <w:rPr>
                <w:rFonts w:cs="Arial"/>
                <w:iCs/>
                <w:sz w:val="22"/>
                <w:szCs w:val="22"/>
              </w:rPr>
              <w:t>5</w:t>
            </w:r>
          </w:p>
        </w:tc>
      </w:tr>
      <w:tr w:rsidR="00426AC2" w:rsidRPr="0009102A" w14:paraId="31F308BB" w14:textId="77777777" w:rsidTr="00472B12">
        <w:tc>
          <w:tcPr>
            <w:tcW w:w="426" w:type="dxa"/>
          </w:tcPr>
          <w:p w14:paraId="3337D2EA" w14:textId="77777777" w:rsidR="00426AC2" w:rsidRPr="0009102A" w:rsidRDefault="00426AC2" w:rsidP="00426AC2">
            <w:pPr>
              <w:jc w:val="center"/>
              <w:rPr>
                <w:rFonts w:cs="Arial"/>
                <w:iCs/>
                <w:sz w:val="22"/>
                <w:szCs w:val="22"/>
              </w:rPr>
            </w:pPr>
            <w:r>
              <w:rPr>
                <w:rFonts w:cs="Arial"/>
                <w:b/>
                <w:bCs/>
                <w:iCs/>
                <w:sz w:val="22"/>
                <w:szCs w:val="22"/>
              </w:rPr>
              <w:t>4</w:t>
            </w:r>
            <w:r w:rsidRPr="00143F43">
              <w:rPr>
                <w:rFonts w:cs="Arial"/>
                <w:b/>
                <w:bCs/>
                <w:iCs/>
                <w:sz w:val="22"/>
                <w:szCs w:val="22"/>
              </w:rPr>
              <w:t>.</w:t>
            </w:r>
          </w:p>
        </w:tc>
        <w:tc>
          <w:tcPr>
            <w:tcW w:w="9644" w:type="dxa"/>
            <w:gridSpan w:val="4"/>
          </w:tcPr>
          <w:p w14:paraId="7FA32C9A" w14:textId="7804892C" w:rsidR="00426AC2" w:rsidRPr="00426AC2" w:rsidRDefault="00426AC2" w:rsidP="00426AC2">
            <w:pPr>
              <w:rPr>
                <w:rFonts w:ascii="Garamond" w:hAnsi="Garamond" w:cs="Bookman Old Style"/>
                <w:lang w:val="en-IN"/>
              </w:rPr>
            </w:pPr>
            <w:r w:rsidRPr="00426AC2">
              <w:rPr>
                <w:rFonts w:ascii="Garamond" w:hAnsi="Garamond" w:cs="Bookman Old Style"/>
                <w:lang w:val="en-IN"/>
              </w:rPr>
              <w:t xml:space="preserve">A transformer has 100 primary turns and 400 secondary turns if the primary voltage is 200V then the secondary voltage </w:t>
            </w:r>
            <w:proofErr w:type="gramStart"/>
            <w:r w:rsidRPr="00426AC2">
              <w:rPr>
                <w:rFonts w:ascii="Garamond" w:hAnsi="Garamond" w:cs="Bookman Old Style"/>
                <w:lang w:val="en-IN"/>
              </w:rPr>
              <w:t>is  _</w:t>
            </w:r>
            <w:proofErr w:type="gramEnd"/>
            <w:r w:rsidRPr="00426AC2">
              <w:rPr>
                <w:rFonts w:ascii="Garamond" w:hAnsi="Garamond" w:cs="Bookman Old Style"/>
                <w:lang w:val="en-IN"/>
              </w:rPr>
              <w:t>_______</w:t>
            </w:r>
          </w:p>
        </w:tc>
      </w:tr>
      <w:tr w:rsidR="00426AC2" w:rsidRPr="0009102A" w14:paraId="1C662CAB" w14:textId="77777777" w:rsidTr="00472B12">
        <w:tc>
          <w:tcPr>
            <w:tcW w:w="426" w:type="dxa"/>
          </w:tcPr>
          <w:p w14:paraId="53A2C047" w14:textId="77777777" w:rsidR="00426AC2" w:rsidRPr="0009102A" w:rsidRDefault="00426AC2" w:rsidP="00426AC2">
            <w:pPr>
              <w:jc w:val="center"/>
              <w:rPr>
                <w:rFonts w:cs="Arial"/>
                <w:iCs/>
                <w:sz w:val="22"/>
                <w:szCs w:val="22"/>
              </w:rPr>
            </w:pPr>
          </w:p>
        </w:tc>
        <w:tc>
          <w:tcPr>
            <w:tcW w:w="425" w:type="dxa"/>
          </w:tcPr>
          <w:p w14:paraId="25B75589" w14:textId="77777777" w:rsidR="00426AC2" w:rsidRDefault="00426AC2" w:rsidP="00426AC2">
            <w:pPr>
              <w:ind w:right="-57"/>
              <w:rPr>
                <w:rFonts w:cs="Arial"/>
                <w:sz w:val="22"/>
                <w:szCs w:val="22"/>
              </w:rPr>
            </w:pPr>
            <w:r>
              <w:rPr>
                <w:rFonts w:cs="Arial"/>
                <w:sz w:val="22"/>
                <w:szCs w:val="22"/>
              </w:rPr>
              <w:t>A)</w:t>
            </w:r>
          </w:p>
        </w:tc>
        <w:tc>
          <w:tcPr>
            <w:tcW w:w="4282" w:type="dxa"/>
          </w:tcPr>
          <w:p w14:paraId="05593846" w14:textId="1976A2AF" w:rsidR="00426AC2" w:rsidRPr="00A276FE" w:rsidRDefault="00426AC2" w:rsidP="00426AC2">
            <w:pPr>
              <w:rPr>
                <w:rFonts w:cs="Arial"/>
                <w:iCs/>
                <w:sz w:val="22"/>
                <w:szCs w:val="22"/>
              </w:rPr>
            </w:pPr>
            <w:r w:rsidRPr="00426AC2">
              <w:rPr>
                <w:rFonts w:ascii="Garamond" w:hAnsi="Garamond" w:cs="Bookman Old Style"/>
                <w:lang w:val="en-IN"/>
              </w:rPr>
              <w:t>800V</w:t>
            </w:r>
          </w:p>
        </w:tc>
        <w:tc>
          <w:tcPr>
            <w:tcW w:w="426" w:type="dxa"/>
          </w:tcPr>
          <w:p w14:paraId="4AD07E31" w14:textId="77777777" w:rsidR="00426AC2" w:rsidRPr="00982D43" w:rsidRDefault="00426AC2" w:rsidP="00426AC2">
            <w:pPr>
              <w:ind w:right="-57"/>
              <w:rPr>
                <w:rFonts w:cs="Arial"/>
                <w:sz w:val="22"/>
                <w:szCs w:val="22"/>
              </w:rPr>
            </w:pPr>
            <w:r w:rsidRPr="00982D43">
              <w:rPr>
                <w:rFonts w:cs="Arial"/>
                <w:sz w:val="22"/>
                <w:szCs w:val="22"/>
              </w:rPr>
              <w:t>B)</w:t>
            </w:r>
          </w:p>
        </w:tc>
        <w:tc>
          <w:tcPr>
            <w:tcW w:w="4511" w:type="dxa"/>
          </w:tcPr>
          <w:p w14:paraId="3B85F073" w14:textId="1DB72293" w:rsidR="00426AC2" w:rsidRPr="00A276FE" w:rsidRDefault="00426AC2" w:rsidP="00426AC2">
            <w:pPr>
              <w:rPr>
                <w:rFonts w:cs="Arial"/>
                <w:iCs/>
                <w:sz w:val="22"/>
                <w:szCs w:val="22"/>
              </w:rPr>
            </w:pPr>
            <w:r w:rsidRPr="00426AC2">
              <w:rPr>
                <w:rFonts w:ascii="Garamond" w:hAnsi="Garamond" w:cs="Bookman Old Style"/>
                <w:lang w:val="en-IN"/>
              </w:rPr>
              <w:t>80V</w:t>
            </w:r>
          </w:p>
        </w:tc>
      </w:tr>
      <w:tr w:rsidR="00426AC2" w:rsidRPr="0009102A" w14:paraId="0378413F" w14:textId="77777777" w:rsidTr="00472B12">
        <w:tc>
          <w:tcPr>
            <w:tcW w:w="426" w:type="dxa"/>
          </w:tcPr>
          <w:p w14:paraId="16CC5B23" w14:textId="77777777" w:rsidR="00426AC2" w:rsidRPr="0009102A" w:rsidRDefault="00426AC2" w:rsidP="00426AC2">
            <w:pPr>
              <w:jc w:val="center"/>
              <w:rPr>
                <w:rFonts w:cs="Arial"/>
                <w:iCs/>
                <w:sz w:val="22"/>
                <w:szCs w:val="22"/>
              </w:rPr>
            </w:pPr>
          </w:p>
        </w:tc>
        <w:tc>
          <w:tcPr>
            <w:tcW w:w="425" w:type="dxa"/>
          </w:tcPr>
          <w:p w14:paraId="38D11E57" w14:textId="77777777" w:rsidR="00426AC2" w:rsidRDefault="00426AC2" w:rsidP="00426AC2">
            <w:pPr>
              <w:ind w:right="-57"/>
              <w:rPr>
                <w:rFonts w:cs="Arial"/>
                <w:sz w:val="22"/>
                <w:szCs w:val="22"/>
              </w:rPr>
            </w:pPr>
            <w:r>
              <w:rPr>
                <w:rFonts w:cs="Arial"/>
                <w:sz w:val="22"/>
                <w:szCs w:val="22"/>
              </w:rPr>
              <w:t>C)</w:t>
            </w:r>
          </w:p>
        </w:tc>
        <w:tc>
          <w:tcPr>
            <w:tcW w:w="4282" w:type="dxa"/>
          </w:tcPr>
          <w:p w14:paraId="4985B42A" w14:textId="58098EC3" w:rsidR="00426AC2" w:rsidRPr="00A276FE" w:rsidRDefault="00426AC2" w:rsidP="00426AC2">
            <w:pPr>
              <w:rPr>
                <w:rFonts w:cs="Arial"/>
                <w:iCs/>
                <w:sz w:val="22"/>
                <w:szCs w:val="22"/>
              </w:rPr>
            </w:pPr>
            <w:r w:rsidRPr="00426AC2">
              <w:rPr>
                <w:rFonts w:ascii="Garamond" w:hAnsi="Garamond" w:cs="Bookman Old Style"/>
                <w:lang w:val="en-IN"/>
              </w:rPr>
              <w:t>1600V</w:t>
            </w:r>
          </w:p>
        </w:tc>
        <w:tc>
          <w:tcPr>
            <w:tcW w:w="426" w:type="dxa"/>
          </w:tcPr>
          <w:p w14:paraId="295D90D1" w14:textId="77777777" w:rsidR="00426AC2" w:rsidRPr="00982D43" w:rsidRDefault="00426AC2" w:rsidP="00426AC2">
            <w:pPr>
              <w:ind w:right="-57"/>
              <w:rPr>
                <w:rFonts w:cs="Arial"/>
                <w:sz w:val="22"/>
                <w:szCs w:val="22"/>
              </w:rPr>
            </w:pPr>
            <w:r w:rsidRPr="00982D43">
              <w:rPr>
                <w:rFonts w:cs="Arial"/>
                <w:sz w:val="22"/>
                <w:szCs w:val="22"/>
              </w:rPr>
              <w:t>D)</w:t>
            </w:r>
          </w:p>
        </w:tc>
        <w:tc>
          <w:tcPr>
            <w:tcW w:w="4511" w:type="dxa"/>
          </w:tcPr>
          <w:p w14:paraId="05896870" w14:textId="53B7272E" w:rsidR="00426AC2" w:rsidRPr="00A276FE" w:rsidRDefault="00426AC2" w:rsidP="00426AC2">
            <w:pPr>
              <w:rPr>
                <w:rFonts w:cs="Arial"/>
                <w:iCs/>
                <w:sz w:val="22"/>
                <w:szCs w:val="22"/>
              </w:rPr>
            </w:pPr>
            <w:r w:rsidRPr="00426AC2">
              <w:rPr>
                <w:rFonts w:ascii="Garamond" w:hAnsi="Garamond" w:cs="Bookman Old Style"/>
                <w:lang w:val="en-IN"/>
              </w:rPr>
              <w:t>2400V</w:t>
            </w:r>
          </w:p>
        </w:tc>
      </w:tr>
    </w:tbl>
    <w:p w14:paraId="376BB5F9" w14:textId="77777777" w:rsidR="00965D9C" w:rsidRPr="008E0E61" w:rsidRDefault="00965D9C" w:rsidP="00965D9C">
      <w:pPr>
        <w:spacing w:before="120"/>
        <w:jc w:val="center"/>
        <w:rPr>
          <w:rFonts w:cs="Arial"/>
          <w:b/>
          <w:bCs/>
          <w:iCs/>
        </w:rPr>
      </w:pPr>
      <w:r w:rsidRPr="008E0E61">
        <w:rPr>
          <w:rFonts w:cs="Arial"/>
          <w:b/>
          <w:bCs/>
          <w:iCs/>
          <w:u w:val="single"/>
        </w:rPr>
        <w:t>Part – B: Descriptive Answer Questions</w:t>
      </w:r>
      <w:r w:rsidRPr="00DB0F6E">
        <w:rPr>
          <w:rFonts w:cs="Arial"/>
          <w:iCs/>
        </w:rPr>
        <w:t xml:space="preserve"> (2*</w:t>
      </w:r>
      <w:r>
        <w:rPr>
          <w:rFonts w:cs="Arial"/>
          <w:iCs/>
        </w:rPr>
        <w:t>8</w:t>
      </w:r>
      <w:r w:rsidRPr="00DB0F6E">
        <w:rPr>
          <w:rFonts w:cs="Arial"/>
          <w:iCs/>
        </w:rPr>
        <w:t xml:space="preserve"> = 1</w:t>
      </w:r>
      <w:r>
        <w:rPr>
          <w:rFonts w:cs="Arial"/>
          <w:iCs/>
        </w:rPr>
        <w:t>6</w:t>
      </w:r>
      <w:r w:rsidRPr="00DB0F6E">
        <w:rPr>
          <w:rFonts w:cs="Arial"/>
          <w:iCs/>
        </w:rPr>
        <w:t xml:space="preserve"> marks)</w:t>
      </w:r>
    </w:p>
    <w:p w14:paraId="3A30F21D" w14:textId="77777777" w:rsidR="00965D9C" w:rsidRDefault="00965D9C" w:rsidP="00965D9C">
      <w:pPr>
        <w:jc w:val="center"/>
        <w:rPr>
          <w:sz w:val="22"/>
          <w:szCs w:val="22"/>
        </w:rPr>
      </w:pPr>
      <w:r w:rsidRPr="002E1388">
        <w:rPr>
          <w:rFonts w:cs="Arial"/>
          <w:bCs/>
          <w:i/>
        </w:rPr>
        <w:t xml:space="preserve">Note: </w:t>
      </w:r>
      <w:r w:rsidRPr="002E1388">
        <w:rPr>
          <w:rFonts w:cs="Arial"/>
          <w:i/>
        </w:rPr>
        <w:t xml:space="preserve">Answer any </w:t>
      </w:r>
      <w:r w:rsidRPr="002E1388">
        <w:rPr>
          <w:rFonts w:cs="Arial"/>
          <w:b/>
          <w:bCs/>
          <w:i/>
        </w:rPr>
        <w:t>One</w:t>
      </w:r>
      <w:r w:rsidRPr="002E1388">
        <w:rPr>
          <w:rFonts w:cs="Arial"/>
          <w:i/>
        </w:rPr>
        <w:t xml:space="preserve"> full question from </w:t>
      </w:r>
      <w:r w:rsidRPr="002E1388">
        <w:rPr>
          <w:rFonts w:cs="Arial"/>
          <w:b/>
          <w:bCs/>
          <w:i/>
        </w:rPr>
        <w:t>each Unit.</w:t>
      </w:r>
    </w:p>
    <w:tbl>
      <w:tblPr>
        <w:tblW w:w="100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85"/>
        <w:gridCol w:w="6064"/>
        <w:gridCol w:w="992"/>
        <w:gridCol w:w="709"/>
        <w:gridCol w:w="709"/>
        <w:gridCol w:w="675"/>
      </w:tblGrid>
      <w:tr w:rsidR="00965D9C" w:rsidRPr="002E1388" w14:paraId="6AAAD51A" w14:textId="77777777" w:rsidTr="00472B12">
        <w:tc>
          <w:tcPr>
            <w:tcW w:w="426" w:type="dxa"/>
          </w:tcPr>
          <w:p w14:paraId="02C52884" w14:textId="77777777" w:rsidR="00965D9C" w:rsidRPr="002E1388" w:rsidRDefault="00965D9C" w:rsidP="00472B12">
            <w:pPr>
              <w:jc w:val="right"/>
              <w:rPr>
                <w:rFonts w:cs="Arial"/>
                <w:sz w:val="22"/>
                <w:szCs w:val="22"/>
              </w:rPr>
            </w:pPr>
          </w:p>
        </w:tc>
        <w:tc>
          <w:tcPr>
            <w:tcW w:w="485" w:type="dxa"/>
          </w:tcPr>
          <w:p w14:paraId="60B00B98" w14:textId="77777777" w:rsidR="00965D9C" w:rsidRPr="002E1388" w:rsidRDefault="00965D9C" w:rsidP="00472B12">
            <w:pPr>
              <w:jc w:val="center"/>
              <w:rPr>
                <w:rFonts w:cs="Arial"/>
                <w:sz w:val="22"/>
                <w:szCs w:val="22"/>
              </w:rPr>
            </w:pPr>
          </w:p>
        </w:tc>
        <w:tc>
          <w:tcPr>
            <w:tcW w:w="6064" w:type="dxa"/>
          </w:tcPr>
          <w:p w14:paraId="5CB9B68A" w14:textId="77777777" w:rsidR="00965D9C" w:rsidRPr="002E1388" w:rsidRDefault="00965D9C" w:rsidP="00472B12">
            <w:pPr>
              <w:jc w:val="center"/>
              <w:rPr>
                <w:rFonts w:cs="Arial"/>
                <w:b/>
                <w:bCs/>
                <w:sz w:val="22"/>
                <w:szCs w:val="22"/>
              </w:rPr>
            </w:pPr>
            <w:r w:rsidRPr="002E1388">
              <w:rPr>
                <w:rFonts w:cs="Arial"/>
                <w:b/>
                <w:bCs/>
                <w:sz w:val="22"/>
                <w:szCs w:val="22"/>
              </w:rPr>
              <w:t>Unit – I</w:t>
            </w:r>
          </w:p>
        </w:tc>
        <w:tc>
          <w:tcPr>
            <w:tcW w:w="992" w:type="dxa"/>
            <w:vAlign w:val="bottom"/>
          </w:tcPr>
          <w:p w14:paraId="5B9CA153" w14:textId="77777777" w:rsidR="00965D9C" w:rsidRPr="004F5B7F" w:rsidRDefault="00965D9C" w:rsidP="00472B12">
            <w:pPr>
              <w:jc w:val="center"/>
              <w:rPr>
                <w:rFonts w:cs="Arial"/>
                <w:b/>
                <w:sz w:val="22"/>
                <w:szCs w:val="22"/>
              </w:rPr>
            </w:pPr>
            <w:r w:rsidRPr="004F5B7F">
              <w:rPr>
                <w:rFonts w:cs="Arial"/>
                <w:b/>
                <w:sz w:val="22"/>
                <w:szCs w:val="22"/>
              </w:rPr>
              <w:t>Marks</w:t>
            </w:r>
          </w:p>
        </w:tc>
        <w:tc>
          <w:tcPr>
            <w:tcW w:w="709" w:type="dxa"/>
            <w:vAlign w:val="bottom"/>
          </w:tcPr>
          <w:p w14:paraId="22E5DB26" w14:textId="77777777" w:rsidR="00965D9C" w:rsidRPr="004F5B7F" w:rsidRDefault="00965D9C" w:rsidP="00472B12">
            <w:pPr>
              <w:jc w:val="center"/>
              <w:rPr>
                <w:rFonts w:cs="Arial"/>
                <w:b/>
                <w:sz w:val="22"/>
                <w:szCs w:val="22"/>
              </w:rPr>
            </w:pPr>
            <w:r w:rsidRPr="004F5B7F">
              <w:rPr>
                <w:rFonts w:cs="Arial"/>
                <w:b/>
                <w:sz w:val="22"/>
                <w:szCs w:val="22"/>
              </w:rPr>
              <w:t>BT*</w:t>
            </w:r>
          </w:p>
        </w:tc>
        <w:tc>
          <w:tcPr>
            <w:tcW w:w="709" w:type="dxa"/>
            <w:vAlign w:val="bottom"/>
          </w:tcPr>
          <w:p w14:paraId="67150D28" w14:textId="77777777" w:rsidR="00965D9C" w:rsidRPr="00ED2A3B" w:rsidRDefault="00965D9C" w:rsidP="00472B12">
            <w:pPr>
              <w:jc w:val="center"/>
              <w:rPr>
                <w:rFonts w:cs="Arial"/>
                <w:b/>
                <w:sz w:val="22"/>
                <w:szCs w:val="22"/>
              </w:rPr>
            </w:pPr>
            <w:r w:rsidRPr="00ED2A3B">
              <w:rPr>
                <w:rFonts w:cs="Arial"/>
                <w:b/>
                <w:sz w:val="22"/>
                <w:szCs w:val="22"/>
              </w:rPr>
              <w:t>CO*</w:t>
            </w:r>
          </w:p>
        </w:tc>
        <w:tc>
          <w:tcPr>
            <w:tcW w:w="675" w:type="dxa"/>
            <w:vAlign w:val="bottom"/>
          </w:tcPr>
          <w:p w14:paraId="2DA694E5" w14:textId="77777777" w:rsidR="00965D9C" w:rsidRPr="00ED2A3B" w:rsidRDefault="00965D9C" w:rsidP="00472B12">
            <w:pPr>
              <w:jc w:val="center"/>
              <w:rPr>
                <w:rFonts w:cs="Arial"/>
                <w:b/>
                <w:sz w:val="22"/>
                <w:szCs w:val="22"/>
              </w:rPr>
            </w:pPr>
            <w:r>
              <w:rPr>
                <w:rFonts w:cs="Arial"/>
                <w:b/>
                <w:sz w:val="22"/>
                <w:szCs w:val="22"/>
              </w:rPr>
              <w:t>PO*</w:t>
            </w:r>
          </w:p>
        </w:tc>
      </w:tr>
      <w:tr w:rsidR="00965D9C" w:rsidRPr="002E1388" w14:paraId="61734268" w14:textId="77777777" w:rsidTr="00472B12">
        <w:tc>
          <w:tcPr>
            <w:tcW w:w="426" w:type="dxa"/>
          </w:tcPr>
          <w:p w14:paraId="36BE4453" w14:textId="77777777" w:rsidR="00965D9C" w:rsidRPr="002E1388" w:rsidRDefault="00965D9C" w:rsidP="00965D9C">
            <w:pPr>
              <w:jc w:val="right"/>
              <w:rPr>
                <w:rFonts w:cs="Arial"/>
                <w:sz w:val="22"/>
                <w:szCs w:val="22"/>
              </w:rPr>
            </w:pPr>
            <w:r w:rsidRPr="00F651E6">
              <w:rPr>
                <w:rFonts w:ascii="Garamond" w:hAnsi="Garamond" w:cs="Arial"/>
                <w:sz w:val="22"/>
                <w:szCs w:val="22"/>
              </w:rPr>
              <w:t>1.</w:t>
            </w:r>
          </w:p>
        </w:tc>
        <w:tc>
          <w:tcPr>
            <w:tcW w:w="485" w:type="dxa"/>
          </w:tcPr>
          <w:p w14:paraId="3C5003FC" w14:textId="77777777" w:rsidR="00965D9C" w:rsidRPr="002E1388" w:rsidRDefault="00965D9C" w:rsidP="00965D9C">
            <w:pPr>
              <w:jc w:val="both"/>
              <w:rPr>
                <w:rFonts w:cs="Arial"/>
                <w:sz w:val="22"/>
                <w:szCs w:val="22"/>
              </w:rPr>
            </w:pPr>
            <w:r w:rsidRPr="00F651E6">
              <w:rPr>
                <w:rFonts w:ascii="Garamond" w:hAnsi="Garamond" w:cs="Arial"/>
                <w:sz w:val="22"/>
                <w:szCs w:val="22"/>
              </w:rPr>
              <w:t xml:space="preserve">a) </w:t>
            </w:r>
          </w:p>
        </w:tc>
        <w:tc>
          <w:tcPr>
            <w:tcW w:w="6064" w:type="dxa"/>
          </w:tcPr>
          <w:p w14:paraId="64B5C099" w14:textId="4ABDE604" w:rsidR="00965D9C" w:rsidRPr="00B22202" w:rsidRDefault="00965D9C" w:rsidP="00965D9C">
            <w:pPr>
              <w:jc w:val="both"/>
              <w:rPr>
                <w:sz w:val="22"/>
                <w:szCs w:val="22"/>
              </w:rPr>
            </w:pPr>
            <w:r w:rsidRPr="001F447F">
              <w:rPr>
                <w:rFonts w:ascii="Garamond" w:hAnsi="Garamond" w:cs="Arial"/>
                <w:sz w:val="22"/>
                <w:szCs w:val="22"/>
              </w:rPr>
              <w:t>Define RMS value of an alternating quantity. Also, establish the relationship between the RMS value and the maximum value of an alternating quantity.</w:t>
            </w:r>
          </w:p>
        </w:tc>
        <w:tc>
          <w:tcPr>
            <w:tcW w:w="992" w:type="dxa"/>
            <w:vAlign w:val="bottom"/>
          </w:tcPr>
          <w:p w14:paraId="2BAA968F" w14:textId="6CD16AF0" w:rsidR="00965D9C" w:rsidRPr="00322AF2" w:rsidRDefault="00965D9C" w:rsidP="00965D9C">
            <w:pPr>
              <w:jc w:val="center"/>
              <w:rPr>
                <w:rFonts w:cs="Arial"/>
                <w:sz w:val="22"/>
                <w:szCs w:val="22"/>
              </w:rPr>
            </w:pPr>
            <w:r>
              <w:rPr>
                <w:rFonts w:ascii="Garamond" w:hAnsi="Garamond" w:cs="Arial"/>
                <w:sz w:val="22"/>
                <w:szCs w:val="22"/>
              </w:rPr>
              <w:t>4</w:t>
            </w:r>
          </w:p>
        </w:tc>
        <w:tc>
          <w:tcPr>
            <w:tcW w:w="709" w:type="dxa"/>
            <w:vAlign w:val="bottom"/>
          </w:tcPr>
          <w:p w14:paraId="4A5EB1C8" w14:textId="5FED9DB7" w:rsidR="00965D9C" w:rsidRPr="008B616C" w:rsidRDefault="00965D9C" w:rsidP="00965D9C">
            <w:pPr>
              <w:jc w:val="center"/>
              <w:rPr>
                <w:rFonts w:cs="Arial"/>
                <w:sz w:val="22"/>
                <w:szCs w:val="22"/>
              </w:rPr>
            </w:pPr>
            <w:r w:rsidRPr="001F447F">
              <w:rPr>
                <w:rFonts w:ascii="Garamond" w:hAnsi="Garamond" w:cs="Arial"/>
                <w:sz w:val="22"/>
                <w:szCs w:val="22"/>
              </w:rPr>
              <w:t>L2</w:t>
            </w:r>
          </w:p>
        </w:tc>
        <w:tc>
          <w:tcPr>
            <w:tcW w:w="709" w:type="dxa"/>
            <w:vAlign w:val="bottom"/>
          </w:tcPr>
          <w:p w14:paraId="2DD72A96" w14:textId="564F9AAC" w:rsidR="00965D9C" w:rsidRPr="00322AF2" w:rsidRDefault="00965D9C" w:rsidP="00965D9C">
            <w:pPr>
              <w:jc w:val="center"/>
              <w:rPr>
                <w:rFonts w:cs="Arial"/>
                <w:sz w:val="22"/>
                <w:szCs w:val="22"/>
              </w:rPr>
            </w:pPr>
            <w:r w:rsidRPr="001F447F">
              <w:rPr>
                <w:rFonts w:ascii="Garamond" w:hAnsi="Garamond" w:cs="Arial"/>
                <w:sz w:val="22"/>
                <w:szCs w:val="22"/>
              </w:rPr>
              <w:t>1</w:t>
            </w:r>
          </w:p>
        </w:tc>
        <w:tc>
          <w:tcPr>
            <w:tcW w:w="675" w:type="dxa"/>
            <w:vAlign w:val="bottom"/>
          </w:tcPr>
          <w:p w14:paraId="328989AB" w14:textId="2640C73A" w:rsidR="00965D9C" w:rsidRPr="00322AF2" w:rsidRDefault="00965D9C" w:rsidP="00965D9C">
            <w:pPr>
              <w:jc w:val="center"/>
              <w:rPr>
                <w:rFonts w:cs="Arial"/>
                <w:sz w:val="22"/>
                <w:szCs w:val="22"/>
              </w:rPr>
            </w:pPr>
            <w:r w:rsidRPr="001F447F">
              <w:rPr>
                <w:rFonts w:ascii="Garamond" w:hAnsi="Garamond" w:cs="Arial"/>
                <w:sz w:val="22"/>
                <w:szCs w:val="22"/>
              </w:rPr>
              <w:t>1</w:t>
            </w:r>
          </w:p>
        </w:tc>
      </w:tr>
      <w:tr w:rsidR="00965D9C" w:rsidRPr="002E1388" w14:paraId="02DF17B6" w14:textId="77777777" w:rsidTr="00472B12">
        <w:tc>
          <w:tcPr>
            <w:tcW w:w="426" w:type="dxa"/>
          </w:tcPr>
          <w:p w14:paraId="1DC76F18" w14:textId="77777777" w:rsidR="00965D9C" w:rsidRPr="002E1388" w:rsidRDefault="00965D9C" w:rsidP="00965D9C">
            <w:pPr>
              <w:jc w:val="right"/>
              <w:rPr>
                <w:rFonts w:cs="Arial"/>
                <w:sz w:val="22"/>
                <w:szCs w:val="22"/>
              </w:rPr>
            </w:pPr>
          </w:p>
        </w:tc>
        <w:tc>
          <w:tcPr>
            <w:tcW w:w="485" w:type="dxa"/>
          </w:tcPr>
          <w:p w14:paraId="06FDA0FF" w14:textId="77777777" w:rsidR="00965D9C" w:rsidRPr="002E1388" w:rsidRDefault="00965D9C" w:rsidP="00965D9C">
            <w:pPr>
              <w:jc w:val="both"/>
              <w:rPr>
                <w:rFonts w:cs="Arial"/>
                <w:sz w:val="22"/>
                <w:szCs w:val="22"/>
              </w:rPr>
            </w:pPr>
            <w:r w:rsidRPr="00F651E6">
              <w:rPr>
                <w:rFonts w:ascii="Garamond" w:hAnsi="Garamond" w:cs="Arial"/>
                <w:sz w:val="22"/>
                <w:szCs w:val="22"/>
              </w:rPr>
              <w:t>b)</w:t>
            </w:r>
          </w:p>
        </w:tc>
        <w:tc>
          <w:tcPr>
            <w:tcW w:w="6064" w:type="dxa"/>
          </w:tcPr>
          <w:p w14:paraId="4B160FBB" w14:textId="76E7989A" w:rsidR="00965D9C" w:rsidRPr="00B22202" w:rsidRDefault="00965D9C" w:rsidP="00965D9C">
            <w:pPr>
              <w:jc w:val="both"/>
              <w:rPr>
                <w:sz w:val="22"/>
                <w:szCs w:val="22"/>
              </w:rPr>
            </w:pPr>
            <w:r w:rsidRPr="001F447F">
              <w:rPr>
                <w:rFonts w:ascii="Garamond" w:hAnsi="Garamond" w:cs="Arial"/>
                <w:sz w:val="22"/>
                <w:szCs w:val="22"/>
              </w:rPr>
              <w:t>A 10 Ω resistor is energized by a voltage source v=14.14 sin 100π t volts. Calculate (</w:t>
            </w:r>
            <w:proofErr w:type="spellStart"/>
            <w:r w:rsidRPr="001F447F">
              <w:rPr>
                <w:rFonts w:ascii="Garamond" w:hAnsi="Garamond" w:cs="Arial"/>
                <w:sz w:val="22"/>
                <w:szCs w:val="22"/>
              </w:rPr>
              <w:t>i</w:t>
            </w:r>
            <w:proofErr w:type="spellEnd"/>
            <w:r w:rsidRPr="001F447F">
              <w:rPr>
                <w:rFonts w:ascii="Garamond" w:hAnsi="Garamond" w:cs="Arial"/>
                <w:sz w:val="22"/>
                <w:szCs w:val="22"/>
              </w:rPr>
              <w:t>) maximum value of the current (ii) RMS value of the current (iii) frequency of the current (iv) phase difference between the current and the voltage (v) the instantaneous value of the current in that circuit.</w:t>
            </w:r>
          </w:p>
        </w:tc>
        <w:tc>
          <w:tcPr>
            <w:tcW w:w="992" w:type="dxa"/>
            <w:vAlign w:val="bottom"/>
          </w:tcPr>
          <w:p w14:paraId="28666282" w14:textId="0F375685" w:rsidR="00965D9C" w:rsidRPr="008B616C" w:rsidRDefault="00965D9C" w:rsidP="00965D9C">
            <w:pPr>
              <w:jc w:val="center"/>
              <w:rPr>
                <w:rFonts w:cs="Arial"/>
                <w:sz w:val="22"/>
                <w:szCs w:val="22"/>
              </w:rPr>
            </w:pPr>
            <w:r>
              <w:rPr>
                <w:rFonts w:ascii="Garamond" w:hAnsi="Garamond" w:cs="Arial"/>
                <w:sz w:val="22"/>
                <w:szCs w:val="22"/>
              </w:rPr>
              <w:t>4</w:t>
            </w:r>
          </w:p>
        </w:tc>
        <w:tc>
          <w:tcPr>
            <w:tcW w:w="709" w:type="dxa"/>
            <w:vAlign w:val="bottom"/>
          </w:tcPr>
          <w:p w14:paraId="7ADDEC71" w14:textId="46F5C83C" w:rsidR="00965D9C" w:rsidRPr="008B616C" w:rsidRDefault="00965D9C" w:rsidP="00965D9C">
            <w:pPr>
              <w:jc w:val="center"/>
              <w:rPr>
                <w:rFonts w:cs="Arial"/>
                <w:color w:val="FF0000"/>
                <w:sz w:val="22"/>
                <w:szCs w:val="22"/>
              </w:rPr>
            </w:pPr>
            <w:r w:rsidRPr="001F447F">
              <w:rPr>
                <w:rFonts w:ascii="Garamond" w:hAnsi="Garamond" w:cs="Arial"/>
                <w:sz w:val="22"/>
                <w:szCs w:val="22"/>
              </w:rPr>
              <w:t>L3</w:t>
            </w:r>
          </w:p>
        </w:tc>
        <w:tc>
          <w:tcPr>
            <w:tcW w:w="709" w:type="dxa"/>
            <w:vAlign w:val="bottom"/>
          </w:tcPr>
          <w:p w14:paraId="2EC49560" w14:textId="130DC87C" w:rsidR="00965D9C" w:rsidRPr="008B616C" w:rsidRDefault="00965D9C" w:rsidP="00965D9C">
            <w:pPr>
              <w:jc w:val="center"/>
              <w:rPr>
                <w:rFonts w:cs="Arial"/>
                <w:sz w:val="22"/>
                <w:szCs w:val="22"/>
              </w:rPr>
            </w:pPr>
            <w:r w:rsidRPr="001F447F">
              <w:rPr>
                <w:rFonts w:ascii="Garamond" w:hAnsi="Garamond" w:cs="Arial"/>
                <w:sz w:val="22"/>
                <w:szCs w:val="22"/>
              </w:rPr>
              <w:t>1</w:t>
            </w:r>
          </w:p>
        </w:tc>
        <w:tc>
          <w:tcPr>
            <w:tcW w:w="675" w:type="dxa"/>
            <w:vAlign w:val="bottom"/>
          </w:tcPr>
          <w:p w14:paraId="46A35420" w14:textId="77571771" w:rsidR="00965D9C" w:rsidRPr="008B616C" w:rsidRDefault="00965D9C" w:rsidP="00965D9C">
            <w:pPr>
              <w:jc w:val="center"/>
              <w:rPr>
                <w:rFonts w:cs="Arial"/>
                <w:sz w:val="22"/>
                <w:szCs w:val="22"/>
              </w:rPr>
            </w:pPr>
            <w:r w:rsidRPr="001F447F">
              <w:rPr>
                <w:rFonts w:ascii="Garamond" w:hAnsi="Garamond" w:cs="Arial"/>
                <w:sz w:val="22"/>
                <w:szCs w:val="22"/>
              </w:rPr>
              <w:t>1,2</w:t>
            </w:r>
          </w:p>
        </w:tc>
      </w:tr>
      <w:tr w:rsidR="00965D9C" w:rsidRPr="002E1388" w14:paraId="22AD0EA9" w14:textId="77777777" w:rsidTr="00472B12">
        <w:tc>
          <w:tcPr>
            <w:tcW w:w="426" w:type="dxa"/>
          </w:tcPr>
          <w:p w14:paraId="439D4A8D" w14:textId="77777777" w:rsidR="00965D9C" w:rsidRPr="002E1388" w:rsidRDefault="00965D9C" w:rsidP="00965D9C">
            <w:pPr>
              <w:jc w:val="right"/>
              <w:rPr>
                <w:rFonts w:cs="Arial"/>
                <w:sz w:val="22"/>
                <w:szCs w:val="22"/>
              </w:rPr>
            </w:pPr>
          </w:p>
        </w:tc>
        <w:tc>
          <w:tcPr>
            <w:tcW w:w="485" w:type="dxa"/>
          </w:tcPr>
          <w:p w14:paraId="0441EE3A" w14:textId="77777777" w:rsidR="00965D9C" w:rsidRPr="002E1388" w:rsidRDefault="00965D9C" w:rsidP="00965D9C">
            <w:pPr>
              <w:jc w:val="both"/>
              <w:rPr>
                <w:rFonts w:cs="Arial"/>
                <w:sz w:val="22"/>
                <w:szCs w:val="22"/>
              </w:rPr>
            </w:pPr>
          </w:p>
        </w:tc>
        <w:tc>
          <w:tcPr>
            <w:tcW w:w="6064" w:type="dxa"/>
          </w:tcPr>
          <w:p w14:paraId="705CD9DE" w14:textId="77777777" w:rsidR="00965D9C" w:rsidRPr="00B22202" w:rsidRDefault="00965D9C" w:rsidP="00965D9C">
            <w:pPr>
              <w:jc w:val="both"/>
              <w:rPr>
                <w:sz w:val="22"/>
                <w:szCs w:val="22"/>
              </w:rPr>
            </w:pPr>
          </w:p>
        </w:tc>
        <w:tc>
          <w:tcPr>
            <w:tcW w:w="992" w:type="dxa"/>
            <w:vAlign w:val="bottom"/>
          </w:tcPr>
          <w:p w14:paraId="351F1FB2" w14:textId="77777777" w:rsidR="00965D9C" w:rsidRPr="00322AF2" w:rsidRDefault="00965D9C" w:rsidP="00965D9C">
            <w:pPr>
              <w:jc w:val="center"/>
              <w:rPr>
                <w:rFonts w:cs="Arial"/>
                <w:sz w:val="22"/>
                <w:szCs w:val="22"/>
              </w:rPr>
            </w:pPr>
          </w:p>
        </w:tc>
        <w:tc>
          <w:tcPr>
            <w:tcW w:w="709" w:type="dxa"/>
            <w:vAlign w:val="bottom"/>
          </w:tcPr>
          <w:p w14:paraId="060FC7DC" w14:textId="77777777" w:rsidR="00965D9C" w:rsidRPr="00322AF2" w:rsidRDefault="00965D9C" w:rsidP="00965D9C">
            <w:pPr>
              <w:jc w:val="center"/>
              <w:rPr>
                <w:rFonts w:cs="Arial"/>
                <w:sz w:val="22"/>
                <w:szCs w:val="22"/>
              </w:rPr>
            </w:pPr>
          </w:p>
        </w:tc>
        <w:tc>
          <w:tcPr>
            <w:tcW w:w="709" w:type="dxa"/>
            <w:vAlign w:val="bottom"/>
          </w:tcPr>
          <w:p w14:paraId="2672EE62" w14:textId="77777777" w:rsidR="00965D9C" w:rsidRPr="00322AF2" w:rsidRDefault="00965D9C" w:rsidP="00965D9C">
            <w:pPr>
              <w:jc w:val="center"/>
              <w:rPr>
                <w:rFonts w:cs="Arial"/>
                <w:sz w:val="22"/>
                <w:szCs w:val="22"/>
              </w:rPr>
            </w:pPr>
          </w:p>
        </w:tc>
        <w:tc>
          <w:tcPr>
            <w:tcW w:w="675" w:type="dxa"/>
            <w:vAlign w:val="bottom"/>
          </w:tcPr>
          <w:p w14:paraId="222FE691" w14:textId="77777777" w:rsidR="00965D9C" w:rsidRPr="00322AF2" w:rsidRDefault="00965D9C" w:rsidP="00965D9C">
            <w:pPr>
              <w:jc w:val="center"/>
              <w:rPr>
                <w:rFonts w:cs="Arial"/>
                <w:sz w:val="22"/>
                <w:szCs w:val="22"/>
              </w:rPr>
            </w:pPr>
          </w:p>
        </w:tc>
      </w:tr>
      <w:tr w:rsidR="00965D9C" w:rsidRPr="002E1388" w14:paraId="1C5F9980" w14:textId="77777777" w:rsidTr="00472B12">
        <w:tc>
          <w:tcPr>
            <w:tcW w:w="426" w:type="dxa"/>
          </w:tcPr>
          <w:p w14:paraId="641835E5" w14:textId="77777777" w:rsidR="00965D9C" w:rsidRPr="002E1388" w:rsidRDefault="00965D9C" w:rsidP="00965D9C">
            <w:pPr>
              <w:jc w:val="right"/>
              <w:rPr>
                <w:rFonts w:cs="Arial"/>
                <w:sz w:val="22"/>
                <w:szCs w:val="22"/>
              </w:rPr>
            </w:pPr>
            <w:r w:rsidRPr="00F651E6">
              <w:rPr>
                <w:rFonts w:ascii="Garamond" w:hAnsi="Garamond" w:cs="Arial"/>
                <w:sz w:val="22"/>
                <w:szCs w:val="22"/>
              </w:rPr>
              <w:lastRenderedPageBreak/>
              <w:t>2.</w:t>
            </w:r>
          </w:p>
        </w:tc>
        <w:tc>
          <w:tcPr>
            <w:tcW w:w="485" w:type="dxa"/>
          </w:tcPr>
          <w:p w14:paraId="0FD87D7E" w14:textId="77777777" w:rsidR="00965D9C" w:rsidRPr="002E1388" w:rsidRDefault="00965D9C" w:rsidP="00965D9C">
            <w:pPr>
              <w:jc w:val="both"/>
              <w:rPr>
                <w:rFonts w:cs="Arial"/>
                <w:sz w:val="22"/>
                <w:szCs w:val="22"/>
              </w:rPr>
            </w:pPr>
            <w:r w:rsidRPr="00F651E6">
              <w:rPr>
                <w:rFonts w:ascii="Garamond" w:hAnsi="Garamond" w:cs="Arial"/>
                <w:sz w:val="22"/>
                <w:szCs w:val="22"/>
              </w:rPr>
              <w:t xml:space="preserve">a) </w:t>
            </w:r>
          </w:p>
        </w:tc>
        <w:tc>
          <w:tcPr>
            <w:tcW w:w="6064" w:type="dxa"/>
          </w:tcPr>
          <w:p w14:paraId="7F530271" w14:textId="0ADB7EAF" w:rsidR="00965D9C" w:rsidRPr="00B22202" w:rsidRDefault="00965D9C" w:rsidP="00965D9C">
            <w:pPr>
              <w:jc w:val="both"/>
              <w:rPr>
                <w:sz w:val="22"/>
                <w:szCs w:val="22"/>
              </w:rPr>
            </w:pPr>
            <w:r w:rsidRPr="001F447F">
              <w:rPr>
                <w:rFonts w:ascii="Garamond" w:hAnsi="Garamond" w:cs="Arial"/>
                <w:sz w:val="22"/>
                <w:szCs w:val="22"/>
              </w:rPr>
              <w:t>Prove that the average power consumed by a pure inductive circuit over a complete cycle is zero. Draw the associated circuit diagram, phasor diagram and waveform diagram.</w:t>
            </w:r>
          </w:p>
        </w:tc>
        <w:tc>
          <w:tcPr>
            <w:tcW w:w="992" w:type="dxa"/>
            <w:vAlign w:val="bottom"/>
          </w:tcPr>
          <w:p w14:paraId="2E91A7AE" w14:textId="51F97FB3" w:rsidR="00965D9C" w:rsidRPr="00322AF2" w:rsidRDefault="00965D9C" w:rsidP="00965D9C">
            <w:pPr>
              <w:jc w:val="center"/>
              <w:rPr>
                <w:rFonts w:cs="Arial"/>
                <w:sz w:val="22"/>
                <w:szCs w:val="22"/>
              </w:rPr>
            </w:pPr>
            <w:r>
              <w:rPr>
                <w:rFonts w:ascii="Garamond" w:hAnsi="Garamond" w:cs="Arial"/>
                <w:sz w:val="22"/>
                <w:szCs w:val="22"/>
              </w:rPr>
              <w:t>4</w:t>
            </w:r>
          </w:p>
        </w:tc>
        <w:tc>
          <w:tcPr>
            <w:tcW w:w="709" w:type="dxa"/>
            <w:vAlign w:val="bottom"/>
          </w:tcPr>
          <w:p w14:paraId="24DA9727" w14:textId="2BEFB305" w:rsidR="00965D9C" w:rsidRPr="00C833CE" w:rsidRDefault="00965D9C" w:rsidP="00965D9C">
            <w:pPr>
              <w:jc w:val="center"/>
              <w:rPr>
                <w:rFonts w:cs="Arial"/>
                <w:sz w:val="22"/>
                <w:szCs w:val="22"/>
              </w:rPr>
            </w:pPr>
            <w:r w:rsidRPr="001F447F">
              <w:rPr>
                <w:rFonts w:ascii="Garamond" w:hAnsi="Garamond" w:cs="Arial"/>
                <w:sz w:val="22"/>
                <w:szCs w:val="22"/>
              </w:rPr>
              <w:t>L2</w:t>
            </w:r>
          </w:p>
        </w:tc>
        <w:tc>
          <w:tcPr>
            <w:tcW w:w="709" w:type="dxa"/>
            <w:vAlign w:val="bottom"/>
          </w:tcPr>
          <w:p w14:paraId="70E57DF2" w14:textId="776C1B99" w:rsidR="00965D9C" w:rsidRPr="00322AF2" w:rsidRDefault="00965D9C" w:rsidP="00965D9C">
            <w:pPr>
              <w:jc w:val="center"/>
              <w:rPr>
                <w:rFonts w:cs="Arial"/>
                <w:sz w:val="22"/>
                <w:szCs w:val="22"/>
              </w:rPr>
            </w:pPr>
            <w:r w:rsidRPr="001F447F">
              <w:rPr>
                <w:rFonts w:ascii="Garamond" w:hAnsi="Garamond" w:cs="Arial"/>
                <w:sz w:val="22"/>
                <w:szCs w:val="22"/>
              </w:rPr>
              <w:t>1</w:t>
            </w:r>
          </w:p>
        </w:tc>
        <w:tc>
          <w:tcPr>
            <w:tcW w:w="675" w:type="dxa"/>
            <w:vAlign w:val="bottom"/>
          </w:tcPr>
          <w:p w14:paraId="2F1D9165" w14:textId="01D223D4" w:rsidR="00965D9C" w:rsidRPr="00322AF2" w:rsidRDefault="00965D9C" w:rsidP="00965D9C">
            <w:pPr>
              <w:jc w:val="center"/>
              <w:rPr>
                <w:rFonts w:cs="Arial"/>
                <w:sz w:val="22"/>
                <w:szCs w:val="22"/>
              </w:rPr>
            </w:pPr>
            <w:r w:rsidRPr="001F447F">
              <w:rPr>
                <w:rFonts w:ascii="Garamond" w:hAnsi="Garamond" w:cs="Arial"/>
                <w:sz w:val="22"/>
                <w:szCs w:val="22"/>
              </w:rPr>
              <w:t>1</w:t>
            </w:r>
          </w:p>
        </w:tc>
      </w:tr>
      <w:tr w:rsidR="00965D9C" w:rsidRPr="002E1388" w14:paraId="7971C44F" w14:textId="77777777" w:rsidTr="00472B12">
        <w:tc>
          <w:tcPr>
            <w:tcW w:w="426" w:type="dxa"/>
          </w:tcPr>
          <w:p w14:paraId="1A9073C2" w14:textId="77777777" w:rsidR="00965D9C" w:rsidRPr="002E1388" w:rsidRDefault="00965D9C" w:rsidP="00965D9C">
            <w:pPr>
              <w:jc w:val="right"/>
              <w:rPr>
                <w:rFonts w:cs="Arial"/>
                <w:sz w:val="22"/>
                <w:szCs w:val="22"/>
              </w:rPr>
            </w:pPr>
          </w:p>
        </w:tc>
        <w:tc>
          <w:tcPr>
            <w:tcW w:w="485" w:type="dxa"/>
          </w:tcPr>
          <w:p w14:paraId="32B58C0E" w14:textId="77777777" w:rsidR="00965D9C" w:rsidRPr="002E1388" w:rsidRDefault="00965D9C" w:rsidP="00965D9C">
            <w:pPr>
              <w:jc w:val="both"/>
              <w:rPr>
                <w:rFonts w:cs="Arial"/>
                <w:sz w:val="22"/>
                <w:szCs w:val="22"/>
              </w:rPr>
            </w:pPr>
            <w:r w:rsidRPr="00F651E6">
              <w:rPr>
                <w:rFonts w:ascii="Garamond" w:hAnsi="Garamond" w:cs="Arial"/>
                <w:sz w:val="22"/>
                <w:szCs w:val="22"/>
              </w:rPr>
              <w:t>b)</w:t>
            </w:r>
          </w:p>
        </w:tc>
        <w:tc>
          <w:tcPr>
            <w:tcW w:w="6064" w:type="dxa"/>
          </w:tcPr>
          <w:p w14:paraId="316CA391" w14:textId="77777777" w:rsidR="00965D9C" w:rsidRPr="001F447F" w:rsidRDefault="00965D9C" w:rsidP="00965D9C">
            <w:pPr>
              <w:jc w:val="both"/>
              <w:rPr>
                <w:rFonts w:ascii="Garamond" w:hAnsi="Garamond" w:cs="Arial"/>
                <w:sz w:val="22"/>
                <w:szCs w:val="22"/>
              </w:rPr>
            </w:pPr>
            <w:r w:rsidRPr="001F447F">
              <w:rPr>
                <w:rFonts w:ascii="Garamond" w:hAnsi="Garamond" w:cs="Arial"/>
                <w:sz w:val="22"/>
                <w:szCs w:val="22"/>
              </w:rPr>
              <w:t>Use mesh analysis to determine the voltage across 40 Ω in the circuit Fig 2 (b) below:</w:t>
            </w:r>
          </w:p>
          <w:p w14:paraId="2FCBB902" w14:textId="77777777" w:rsidR="00965D9C" w:rsidRPr="001F447F" w:rsidRDefault="00965D9C" w:rsidP="00965D9C">
            <w:pPr>
              <w:jc w:val="center"/>
              <w:rPr>
                <w:rFonts w:ascii="Garamond" w:hAnsi="Garamond" w:cs="Arial"/>
                <w:sz w:val="22"/>
                <w:szCs w:val="22"/>
              </w:rPr>
            </w:pPr>
          </w:p>
          <w:p w14:paraId="35855892" w14:textId="77777777" w:rsidR="00965D9C" w:rsidRPr="001F447F" w:rsidRDefault="00965D9C" w:rsidP="00965D9C">
            <w:pPr>
              <w:jc w:val="center"/>
              <w:rPr>
                <w:rFonts w:ascii="Garamond" w:hAnsi="Garamond"/>
              </w:rPr>
            </w:pPr>
            <w:r w:rsidRPr="001F447F">
              <w:rPr>
                <w:rFonts w:ascii="Garamond" w:hAnsi="Garamond"/>
              </w:rPr>
              <w:object w:dxaOrig="4313" w:dyaOrig="2485" w14:anchorId="40AFC02F">
                <v:shape id="_x0000_i1029" type="#_x0000_t75" style="width:226.8pt;height:130.2pt" o:ole="" filled="t">
                  <v:fill color2="black"/>
                  <v:imagedata r:id="rId8" o:title=""/>
                </v:shape>
                <o:OLEObject Type="Embed" ProgID="Visio.Drawing.11" ShapeID="_x0000_i1029" DrawAspect="Content" ObjectID="_1813996762" r:id="rId10"/>
              </w:object>
            </w:r>
          </w:p>
          <w:p w14:paraId="79CABFDC" w14:textId="57A3A085" w:rsidR="00965D9C" w:rsidRPr="00B22202" w:rsidRDefault="00965D9C" w:rsidP="00965D9C">
            <w:pPr>
              <w:jc w:val="both"/>
              <w:rPr>
                <w:sz w:val="22"/>
                <w:szCs w:val="22"/>
              </w:rPr>
            </w:pPr>
            <w:r w:rsidRPr="001F447F">
              <w:rPr>
                <w:rFonts w:ascii="Garamond" w:hAnsi="Garamond"/>
              </w:rPr>
              <w:t>Fig 2 (b)</w:t>
            </w:r>
          </w:p>
        </w:tc>
        <w:tc>
          <w:tcPr>
            <w:tcW w:w="992" w:type="dxa"/>
            <w:vAlign w:val="bottom"/>
          </w:tcPr>
          <w:p w14:paraId="722F65C3" w14:textId="51E7C552" w:rsidR="00965D9C" w:rsidRPr="00322AF2" w:rsidRDefault="00965D9C" w:rsidP="00965D9C">
            <w:pPr>
              <w:jc w:val="center"/>
              <w:rPr>
                <w:rFonts w:cs="Arial"/>
                <w:sz w:val="22"/>
                <w:szCs w:val="22"/>
              </w:rPr>
            </w:pPr>
            <w:r>
              <w:rPr>
                <w:rFonts w:ascii="Garamond" w:hAnsi="Garamond" w:cs="Arial"/>
                <w:sz w:val="22"/>
                <w:szCs w:val="22"/>
              </w:rPr>
              <w:t>4</w:t>
            </w:r>
          </w:p>
        </w:tc>
        <w:tc>
          <w:tcPr>
            <w:tcW w:w="709" w:type="dxa"/>
            <w:vAlign w:val="bottom"/>
          </w:tcPr>
          <w:p w14:paraId="1F5FDA03" w14:textId="16A3C1FD" w:rsidR="00965D9C" w:rsidRPr="008C33F0" w:rsidRDefault="00965D9C" w:rsidP="00965D9C">
            <w:pPr>
              <w:jc w:val="center"/>
              <w:rPr>
                <w:rFonts w:cs="Arial"/>
                <w:sz w:val="22"/>
                <w:szCs w:val="22"/>
              </w:rPr>
            </w:pPr>
            <w:r w:rsidRPr="001F447F">
              <w:rPr>
                <w:rFonts w:ascii="Garamond" w:hAnsi="Garamond" w:cs="Arial"/>
                <w:sz w:val="22"/>
                <w:szCs w:val="22"/>
              </w:rPr>
              <w:t>L3</w:t>
            </w:r>
          </w:p>
        </w:tc>
        <w:tc>
          <w:tcPr>
            <w:tcW w:w="709" w:type="dxa"/>
            <w:vAlign w:val="bottom"/>
          </w:tcPr>
          <w:p w14:paraId="3B3B556B" w14:textId="2C2F6A61" w:rsidR="00965D9C" w:rsidRPr="00322AF2" w:rsidRDefault="00965D9C" w:rsidP="00965D9C">
            <w:pPr>
              <w:jc w:val="center"/>
              <w:rPr>
                <w:rFonts w:cs="Arial"/>
                <w:sz w:val="22"/>
                <w:szCs w:val="22"/>
              </w:rPr>
            </w:pPr>
            <w:r w:rsidRPr="001F447F">
              <w:rPr>
                <w:rFonts w:ascii="Garamond" w:hAnsi="Garamond" w:cs="Arial"/>
                <w:sz w:val="22"/>
                <w:szCs w:val="22"/>
              </w:rPr>
              <w:t>1</w:t>
            </w:r>
          </w:p>
        </w:tc>
        <w:tc>
          <w:tcPr>
            <w:tcW w:w="675" w:type="dxa"/>
            <w:vAlign w:val="bottom"/>
          </w:tcPr>
          <w:p w14:paraId="6E48C9C7" w14:textId="493D2F76" w:rsidR="00965D9C" w:rsidRPr="00322AF2" w:rsidRDefault="00965D9C" w:rsidP="00965D9C">
            <w:pPr>
              <w:jc w:val="center"/>
              <w:rPr>
                <w:rFonts w:cs="Arial"/>
                <w:sz w:val="22"/>
                <w:szCs w:val="22"/>
              </w:rPr>
            </w:pPr>
            <w:r w:rsidRPr="001F447F">
              <w:rPr>
                <w:rFonts w:ascii="Garamond" w:hAnsi="Garamond" w:cs="Arial"/>
                <w:sz w:val="22"/>
                <w:szCs w:val="22"/>
              </w:rPr>
              <w:t>1,2</w:t>
            </w:r>
          </w:p>
        </w:tc>
      </w:tr>
      <w:tr w:rsidR="00965D9C" w:rsidRPr="002E1388" w14:paraId="11DC1422" w14:textId="77777777" w:rsidTr="00472B12">
        <w:tc>
          <w:tcPr>
            <w:tcW w:w="426" w:type="dxa"/>
          </w:tcPr>
          <w:p w14:paraId="1C8515FE" w14:textId="77777777" w:rsidR="00965D9C" w:rsidRPr="002E1388" w:rsidRDefault="00965D9C" w:rsidP="00472B12">
            <w:pPr>
              <w:jc w:val="right"/>
              <w:rPr>
                <w:rFonts w:cs="Arial"/>
                <w:sz w:val="22"/>
                <w:szCs w:val="22"/>
              </w:rPr>
            </w:pPr>
          </w:p>
        </w:tc>
        <w:tc>
          <w:tcPr>
            <w:tcW w:w="485" w:type="dxa"/>
          </w:tcPr>
          <w:p w14:paraId="38A97E86" w14:textId="77777777" w:rsidR="00965D9C" w:rsidRPr="002E1388" w:rsidRDefault="00965D9C" w:rsidP="00472B12">
            <w:pPr>
              <w:jc w:val="both"/>
              <w:rPr>
                <w:rFonts w:cs="Arial"/>
                <w:sz w:val="22"/>
                <w:szCs w:val="22"/>
              </w:rPr>
            </w:pPr>
          </w:p>
        </w:tc>
        <w:tc>
          <w:tcPr>
            <w:tcW w:w="6064" w:type="dxa"/>
          </w:tcPr>
          <w:p w14:paraId="5967BEEF" w14:textId="77777777" w:rsidR="00965D9C" w:rsidRPr="002E1388" w:rsidRDefault="00965D9C" w:rsidP="00472B12">
            <w:pPr>
              <w:jc w:val="both"/>
              <w:rPr>
                <w:rFonts w:cs="Arial"/>
                <w:sz w:val="22"/>
                <w:szCs w:val="22"/>
              </w:rPr>
            </w:pPr>
          </w:p>
        </w:tc>
        <w:tc>
          <w:tcPr>
            <w:tcW w:w="992" w:type="dxa"/>
            <w:vAlign w:val="bottom"/>
          </w:tcPr>
          <w:p w14:paraId="7C14B202" w14:textId="77777777" w:rsidR="00965D9C" w:rsidRPr="00322AF2" w:rsidRDefault="00965D9C" w:rsidP="00472B12">
            <w:pPr>
              <w:jc w:val="center"/>
              <w:rPr>
                <w:rFonts w:cs="Arial"/>
                <w:sz w:val="22"/>
                <w:szCs w:val="22"/>
              </w:rPr>
            </w:pPr>
          </w:p>
        </w:tc>
        <w:tc>
          <w:tcPr>
            <w:tcW w:w="709" w:type="dxa"/>
            <w:vAlign w:val="bottom"/>
          </w:tcPr>
          <w:p w14:paraId="40FDF91A" w14:textId="77777777" w:rsidR="00965D9C" w:rsidRPr="00322AF2" w:rsidRDefault="00965D9C" w:rsidP="00472B12">
            <w:pPr>
              <w:jc w:val="center"/>
              <w:rPr>
                <w:rFonts w:cs="Arial"/>
                <w:sz w:val="22"/>
                <w:szCs w:val="22"/>
              </w:rPr>
            </w:pPr>
          </w:p>
        </w:tc>
        <w:tc>
          <w:tcPr>
            <w:tcW w:w="709" w:type="dxa"/>
            <w:vAlign w:val="bottom"/>
          </w:tcPr>
          <w:p w14:paraId="6A4A3661" w14:textId="77777777" w:rsidR="00965D9C" w:rsidRPr="00322AF2" w:rsidRDefault="00965D9C" w:rsidP="00472B12">
            <w:pPr>
              <w:jc w:val="center"/>
              <w:rPr>
                <w:rFonts w:cs="Arial"/>
                <w:sz w:val="22"/>
                <w:szCs w:val="22"/>
              </w:rPr>
            </w:pPr>
          </w:p>
        </w:tc>
        <w:tc>
          <w:tcPr>
            <w:tcW w:w="675" w:type="dxa"/>
            <w:vAlign w:val="bottom"/>
          </w:tcPr>
          <w:p w14:paraId="3C152292" w14:textId="77777777" w:rsidR="00965D9C" w:rsidRPr="00322AF2" w:rsidRDefault="00965D9C" w:rsidP="00472B12">
            <w:pPr>
              <w:jc w:val="center"/>
              <w:rPr>
                <w:rFonts w:cs="Arial"/>
                <w:sz w:val="22"/>
                <w:szCs w:val="22"/>
              </w:rPr>
            </w:pPr>
          </w:p>
        </w:tc>
      </w:tr>
      <w:tr w:rsidR="00965D9C" w:rsidRPr="002E1388" w14:paraId="6145B2F9" w14:textId="77777777" w:rsidTr="00472B12">
        <w:tc>
          <w:tcPr>
            <w:tcW w:w="426" w:type="dxa"/>
          </w:tcPr>
          <w:p w14:paraId="42FD0EB4" w14:textId="77777777" w:rsidR="00965D9C" w:rsidRPr="002E1388" w:rsidRDefault="00965D9C" w:rsidP="00472B12">
            <w:pPr>
              <w:jc w:val="right"/>
              <w:rPr>
                <w:rFonts w:cs="Arial"/>
                <w:sz w:val="22"/>
                <w:szCs w:val="22"/>
              </w:rPr>
            </w:pPr>
          </w:p>
        </w:tc>
        <w:tc>
          <w:tcPr>
            <w:tcW w:w="485" w:type="dxa"/>
          </w:tcPr>
          <w:p w14:paraId="0129EBA2" w14:textId="77777777" w:rsidR="00965D9C" w:rsidRPr="002E1388" w:rsidRDefault="00965D9C" w:rsidP="00472B12">
            <w:pPr>
              <w:jc w:val="both"/>
              <w:rPr>
                <w:rFonts w:cs="Arial"/>
                <w:sz w:val="22"/>
                <w:szCs w:val="22"/>
              </w:rPr>
            </w:pPr>
          </w:p>
        </w:tc>
        <w:tc>
          <w:tcPr>
            <w:tcW w:w="6064" w:type="dxa"/>
          </w:tcPr>
          <w:p w14:paraId="404149F8" w14:textId="77777777" w:rsidR="00965D9C" w:rsidRPr="002E1388" w:rsidRDefault="00965D9C" w:rsidP="00472B12">
            <w:pPr>
              <w:jc w:val="center"/>
              <w:rPr>
                <w:rFonts w:cs="Arial"/>
                <w:sz w:val="22"/>
                <w:szCs w:val="22"/>
              </w:rPr>
            </w:pPr>
            <w:r w:rsidRPr="002E1388">
              <w:rPr>
                <w:rFonts w:cs="Arial"/>
                <w:b/>
                <w:bCs/>
                <w:sz w:val="22"/>
                <w:szCs w:val="22"/>
              </w:rPr>
              <w:t>Unit – II</w:t>
            </w:r>
          </w:p>
        </w:tc>
        <w:tc>
          <w:tcPr>
            <w:tcW w:w="992" w:type="dxa"/>
            <w:vAlign w:val="bottom"/>
          </w:tcPr>
          <w:p w14:paraId="23BF77B4" w14:textId="77777777" w:rsidR="00965D9C" w:rsidRPr="00322AF2" w:rsidRDefault="00965D9C" w:rsidP="00472B12">
            <w:pPr>
              <w:jc w:val="center"/>
              <w:rPr>
                <w:rFonts w:cs="Arial"/>
                <w:sz w:val="22"/>
                <w:szCs w:val="22"/>
              </w:rPr>
            </w:pPr>
          </w:p>
        </w:tc>
        <w:tc>
          <w:tcPr>
            <w:tcW w:w="709" w:type="dxa"/>
            <w:vAlign w:val="bottom"/>
          </w:tcPr>
          <w:p w14:paraId="035FF3B6" w14:textId="77777777" w:rsidR="00965D9C" w:rsidRPr="00322AF2" w:rsidRDefault="00965D9C" w:rsidP="00472B12">
            <w:pPr>
              <w:jc w:val="center"/>
              <w:rPr>
                <w:rFonts w:cs="Arial"/>
                <w:sz w:val="22"/>
                <w:szCs w:val="22"/>
              </w:rPr>
            </w:pPr>
          </w:p>
        </w:tc>
        <w:tc>
          <w:tcPr>
            <w:tcW w:w="709" w:type="dxa"/>
            <w:vAlign w:val="bottom"/>
          </w:tcPr>
          <w:p w14:paraId="13152CE4" w14:textId="77777777" w:rsidR="00965D9C" w:rsidRPr="00322AF2" w:rsidRDefault="00965D9C" w:rsidP="00472B12">
            <w:pPr>
              <w:jc w:val="center"/>
              <w:rPr>
                <w:rFonts w:cs="Arial"/>
                <w:sz w:val="22"/>
                <w:szCs w:val="22"/>
              </w:rPr>
            </w:pPr>
          </w:p>
        </w:tc>
        <w:tc>
          <w:tcPr>
            <w:tcW w:w="675" w:type="dxa"/>
            <w:vAlign w:val="bottom"/>
          </w:tcPr>
          <w:p w14:paraId="2E67DAE8" w14:textId="77777777" w:rsidR="00965D9C" w:rsidRPr="00322AF2" w:rsidRDefault="00965D9C" w:rsidP="00472B12">
            <w:pPr>
              <w:jc w:val="center"/>
              <w:rPr>
                <w:rFonts w:cs="Arial"/>
                <w:sz w:val="22"/>
                <w:szCs w:val="22"/>
              </w:rPr>
            </w:pPr>
          </w:p>
        </w:tc>
      </w:tr>
      <w:tr w:rsidR="00965D9C" w:rsidRPr="002E1388" w14:paraId="192AAC12" w14:textId="77777777" w:rsidTr="00472B12">
        <w:tc>
          <w:tcPr>
            <w:tcW w:w="426" w:type="dxa"/>
          </w:tcPr>
          <w:p w14:paraId="49EFD93E" w14:textId="77777777" w:rsidR="00965D9C" w:rsidRPr="002E1388" w:rsidRDefault="00965D9C" w:rsidP="00965D9C">
            <w:pPr>
              <w:jc w:val="right"/>
              <w:rPr>
                <w:rFonts w:cs="Arial"/>
                <w:sz w:val="22"/>
                <w:szCs w:val="22"/>
              </w:rPr>
            </w:pPr>
            <w:r w:rsidRPr="002E1388">
              <w:rPr>
                <w:rFonts w:cs="Arial"/>
                <w:sz w:val="22"/>
                <w:szCs w:val="22"/>
              </w:rPr>
              <w:t>3.</w:t>
            </w:r>
          </w:p>
        </w:tc>
        <w:tc>
          <w:tcPr>
            <w:tcW w:w="485" w:type="dxa"/>
          </w:tcPr>
          <w:p w14:paraId="116DF0C0" w14:textId="77777777" w:rsidR="00965D9C" w:rsidRPr="002E1388" w:rsidRDefault="00965D9C" w:rsidP="00965D9C">
            <w:pPr>
              <w:jc w:val="both"/>
              <w:rPr>
                <w:rFonts w:cs="Arial"/>
                <w:sz w:val="22"/>
                <w:szCs w:val="22"/>
              </w:rPr>
            </w:pPr>
            <w:r w:rsidRPr="002E1388">
              <w:rPr>
                <w:rFonts w:cs="Arial"/>
                <w:sz w:val="22"/>
                <w:szCs w:val="22"/>
              </w:rPr>
              <w:t>a)</w:t>
            </w:r>
          </w:p>
        </w:tc>
        <w:tc>
          <w:tcPr>
            <w:tcW w:w="6064" w:type="dxa"/>
          </w:tcPr>
          <w:p w14:paraId="41B9A554" w14:textId="2181DE95" w:rsidR="00965D9C" w:rsidRPr="00B22202" w:rsidRDefault="00965D9C" w:rsidP="00965D9C">
            <w:pPr>
              <w:jc w:val="both"/>
              <w:rPr>
                <w:sz w:val="22"/>
                <w:szCs w:val="22"/>
              </w:rPr>
            </w:pPr>
            <w:r w:rsidRPr="001F447F">
              <w:rPr>
                <w:rFonts w:ascii="Garamond" w:hAnsi="Garamond" w:cs="Arial"/>
                <w:sz w:val="22"/>
                <w:szCs w:val="22"/>
              </w:rPr>
              <w:t>Derive the EMF equation of a single-phase transformer. Also, list out the various losses in the single-phase transformer.</w:t>
            </w:r>
          </w:p>
        </w:tc>
        <w:tc>
          <w:tcPr>
            <w:tcW w:w="992" w:type="dxa"/>
            <w:vAlign w:val="bottom"/>
          </w:tcPr>
          <w:p w14:paraId="0A086E79" w14:textId="7B7D0836" w:rsidR="00965D9C" w:rsidRPr="00322AF2" w:rsidRDefault="00965D9C" w:rsidP="00965D9C">
            <w:pPr>
              <w:jc w:val="center"/>
              <w:rPr>
                <w:rFonts w:cs="Arial"/>
                <w:sz w:val="22"/>
                <w:szCs w:val="22"/>
              </w:rPr>
            </w:pPr>
            <w:r>
              <w:rPr>
                <w:rFonts w:ascii="Garamond" w:hAnsi="Garamond" w:cs="Arial"/>
                <w:sz w:val="22"/>
                <w:szCs w:val="22"/>
              </w:rPr>
              <w:t>4</w:t>
            </w:r>
          </w:p>
        </w:tc>
        <w:tc>
          <w:tcPr>
            <w:tcW w:w="709" w:type="dxa"/>
            <w:vAlign w:val="bottom"/>
          </w:tcPr>
          <w:p w14:paraId="0082BB1A" w14:textId="4D72E28F" w:rsidR="00965D9C" w:rsidRPr="00322AF2" w:rsidRDefault="00965D9C" w:rsidP="00965D9C">
            <w:pPr>
              <w:jc w:val="center"/>
              <w:rPr>
                <w:rFonts w:cs="Arial"/>
                <w:sz w:val="22"/>
                <w:szCs w:val="22"/>
              </w:rPr>
            </w:pPr>
            <w:r w:rsidRPr="001F447F">
              <w:rPr>
                <w:rFonts w:ascii="Garamond" w:hAnsi="Garamond" w:cs="Arial"/>
                <w:sz w:val="22"/>
                <w:szCs w:val="22"/>
              </w:rPr>
              <w:t>L2</w:t>
            </w:r>
          </w:p>
        </w:tc>
        <w:tc>
          <w:tcPr>
            <w:tcW w:w="709" w:type="dxa"/>
            <w:vAlign w:val="bottom"/>
          </w:tcPr>
          <w:p w14:paraId="32508F31" w14:textId="4ACBF8D7" w:rsidR="00965D9C" w:rsidRPr="00322AF2" w:rsidRDefault="00965D9C" w:rsidP="00965D9C">
            <w:pPr>
              <w:jc w:val="center"/>
              <w:rPr>
                <w:rFonts w:cs="Arial"/>
                <w:sz w:val="22"/>
                <w:szCs w:val="22"/>
              </w:rPr>
            </w:pPr>
            <w:r w:rsidRPr="001F447F">
              <w:rPr>
                <w:rFonts w:ascii="Garamond" w:hAnsi="Garamond" w:cs="Arial"/>
                <w:sz w:val="22"/>
                <w:szCs w:val="22"/>
              </w:rPr>
              <w:t>2</w:t>
            </w:r>
          </w:p>
        </w:tc>
        <w:tc>
          <w:tcPr>
            <w:tcW w:w="675" w:type="dxa"/>
            <w:vAlign w:val="bottom"/>
          </w:tcPr>
          <w:p w14:paraId="57920DDD" w14:textId="031D5D0C" w:rsidR="00965D9C" w:rsidRPr="00322AF2" w:rsidRDefault="00965D9C" w:rsidP="00965D9C">
            <w:pPr>
              <w:jc w:val="center"/>
              <w:rPr>
                <w:rFonts w:cs="Arial"/>
                <w:sz w:val="22"/>
                <w:szCs w:val="22"/>
              </w:rPr>
            </w:pPr>
            <w:r w:rsidRPr="001F447F">
              <w:rPr>
                <w:rFonts w:ascii="Garamond" w:hAnsi="Garamond" w:cs="Arial"/>
                <w:sz w:val="22"/>
                <w:szCs w:val="22"/>
              </w:rPr>
              <w:t>1</w:t>
            </w:r>
          </w:p>
        </w:tc>
      </w:tr>
      <w:tr w:rsidR="00965D9C" w:rsidRPr="002E1388" w14:paraId="189BCE5E" w14:textId="77777777" w:rsidTr="00472B12">
        <w:tc>
          <w:tcPr>
            <w:tcW w:w="426" w:type="dxa"/>
          </w:tcPr>
          <w:p w14:paraId="1517E2FE" w14:textId="77777777" w:rsidR="00965D9C" w:rsidRPr="002E1388" w:rsidRDefault="00965D9C" w:rsidP="00965D9C">
            <w:pPr>
              <w:jc w:val="right"/>
              <w:rPr>
                <w:rFonts w:cs="Arial"/>
                <w:sz w:val="22"/>
                <w:szCs w:val="22"/>
              </w:rPr>
            </w:pPr>
          </w:p>
        </w:tc>
        <w:tc>
          <w:tcPr>
            <w:tcW w:w="485" w:type="dxa"/>
          </w:tcPr>
          <w:p w14:paraId="506BE371" w14:textId="77777777" w:rsidR="00965D9C" w:rsidRPr="002E1388" w:rsidRDefault="00965D9C" w:rsidP="00965D9C">
            <w:pPr>
              <w:jc w:val="both"/>
              <w:rPr>
                <w:rFonts w:cs="Arial"/>
                <w:sz w:val="22"/>
                <w:szCs w:val="22"/>
              </w:rPr>
            </w:pPr>
            <w:r w:rsidRPr="002E1388">
              <w:rPr>
                <w:rFonts w:cs="Arial"/>
                <w:sz w:val="22"/>
                <w:szCs w:val="22"/>
              </w:rPr>
              <w:t xml:space="preserve">b) </w:t>
            </w:r>
          </w:p>
        </w:tc>
        <w:tc>
          <w:tcPr>
            <w:tcW w:w="6064" w:type="dxa"/>
          </w:tcPr>
          <w:p w14:paraId="7EED1CB7" w14:textId="192D297B" w:rsidR="00965D9C" w:rsidRPr="005B68D8" w:rsidRDefault="00965D9C" w:rsidP="00965D9C">
            <w:pPr>
              <w:pStyle w:val="PlainText"/>
              <w:jc w:val="both"/>
              <w:rPr>
                <w:rFonts w:ascii="Garamond" w:hAnsi="Garamond"/>
                <w:sz w:val="24"/>
                <w:szCs w:val="24"/>
              </w:rPr>
            </w:pPr>
            <w:r w:rsidRPr="001F447F">
              <w:rPr>
                <w:rFonts w:ascii="Garamond" w:hAnsi="Garamond" w:cs="Arial"/>
                <w:sz w:val="22"/>
                <w:szCs w:val="22"/>
              </w:rPr>
              <w:t xml:space="preserve">Determine the total torque developed in a 250 V, 4 pole, DC shunt motor with lap winding accommodated in 60 slots each containing 20 conductors. The armature current is50 A and the flux per pole is 23 </w:t>
            </w:r>
            <w:proofErr w:type="spellStart"/>
            <w:r w:rsidRPr="001F447F">
              <w:rPr>
                <w:rFonts w:ascii="Garamond" w:hAnsi="Garamond" w:cs="Arial"/>
                <w:sz w:val="22"/>
                <w:szCs w:val="22"/>
              </w:rPr>
              <w:t>mWb</w:t>
            </w:r>
            <w:proofErr w:type="spellEnd"/>
            <w:r w:rsidRPr="001F447F">
              <w:rPr>
                <w:rFonts w:ascii="Garamond" w:hAnsi="Garamond" w:cs="Arial"/>
                <w:sz w:val="22"/>
                <w:szCs w:val="22"/>
              </w:rPr>
              <w:t>.</w:t>
            </w:r>
          </w:p>
        </w:tc>
        <w:tc>
          <w:tcPr>
            <w:tcW w:w="992" w:type="dxa"/>
            <w:vAlign w:val="bottom"/>
          </w:tcPr>
          <w:p w14:paraId="69739B9A" w14:textId="4706031E" w:rsidR="00965D9C" w:rsidRPr="00322AF2" w:rsidRDefault="00965D9C" w:rsidP="00965D9C">
            <w:pPr>
              <w:jc w:val="center"/>
              <w:rPr>
                <w:rFonts w:cs="Arial"/>
                <w:sz w:val="22"/>
                <w:szCs w:val="22"/>
              </w:rPr>
            </w:pPr>
            <w:r>
              <w:rPr>
                <w:rFonts w:ascii="Garamond" w:hAnsi="Garamond" w:cs="Arial"/>
                <w:sz w:val="22"/>
                <w:szCs w:val="22"/>
              </w:rPr>
              <w:t>4</w:t>
            </w:r>
          </w:p>
        </w:tc>
        <w:tc>
          <w:tcPr>
            <w:tcW w:w="709" w:type="dxa"/>
            <w:vAlign w:val="bottom"/>
          </w:tcPr>
          <w:p w14:paraId="13255E5B" w14:textId="761364B5" w:rsidR="00965D9C" w:rsidRPr="00322AF2" w:rsidRDefault="00965D9C" w:rsidP="00965D9C">
            <w:pPr>
              <w:jc w:val="center"/>
              <w:rPr>
                <w:rFonts w:cs="Arial"/>
                <w:sz w:val="22"/>
                <w:szCs w:val="22"/>
              </w:rPr>
            </w:pPr>
            <w:r w:rsidRPr="001F447F">
              <w:rPr>
                <w:rFonts w:ascii="Garamond" w:hAnsi="Garamond" w:cs="Arial"/>
                <w:sz w:val="22"/>
                <w:szCs w:val="22"/>
              </w:rPr>
              <w:t>L3</w:t>
            </w:r>
          </w:p>
        </w:tc>
        <w:tc>
          <w:tcPr>
            <w:tcW w:w="709" w:type="dxa"/>
            <w:vAlign w:val="bottom"/>
          </w:tcPr>
          <w:p w14:paraId="1BA182C2" w14:textId="0CA92F91" w:rsidR="00965D9C" w:rsidRPr="00322AF2" w:rsidRDefault="00965D9C" w:rsidP="00965D9C">
            <w:pPr>
              <w:jc w:val="center"/>
              <w:rPr>
                <w:rFonts w:cs="Arial"/>
                <w:sz w:val="22"/>
                <w:szCs w:val="22"/>
              </w:rPr>
            </w:pPr>
            <w:r w:rsidRPr="001F447F">
              <w:rPr>
                <w:rFonts w:ascii="Garamond" w:hAnsi="Garamond" w:cs="Arial"/>
                <w:sz w:val="22"/>
                <w:szCs w:val="22"/>
              </w:rPr>
              <w:t>2</w:t>
            </w:r>
          </w:p>
        </w:tc>
        <w:tc>
          <w:tcPr>
            <w:tcW w:w="675" w:type="dxa"/>
            <w:vAlign w:val="bottom"/>
          </w:tcPr>
          <w:p w14:paraId="1E21FAB6" w14:textId="7FDE3F64" w:rsidR="00965D9C" w:rsidRPr="00322AF2" w:rsidRDefault="00965D9C" w:rsidP="00965D9C">
            <w:pPr>
              <w:jc w:val="center"/>
              <w:rPr>
                <w:rFonts w:cs="Arial"/>
                <w:sz w:val="22"/>
                <w:szCs w:val="22"/>
              </w:rPr>
            </w:pPr>
            <w:r w:rsidRPr="001F447F">
              <w:rPr>
                <w:rFonts w:ascii="Garamond" w:hAnsi="Garamond" w:cs="Arial"/>
                <w:sz w:val="22"/>
                <w:szCs w:val="22"/>
              </w:rPr>
              <w:t>1,2</w:t>
            </w:r>
          </w:p>
        </w:tc>
      </w:tr>
      <w:tr w:rsidR="00965D9C" w:rsidRPr="002E1388" w14:paraId="1B006D1D" w14:textId="77777777" w:rsidTr="00472B12">
        <w:tc>
          <w:tcPr>
            <w:tcW w:w="426" w:type="dxa"/>
          </w:tcPr>
          <w:p w14:paraId="2C48B31B" w14:textId="77777777" w:rsidR="00965D9C" w:rsidRPr="002E1388" w:rsidRDefault="00965D9C" w:rsidP="00965D9C">
            <w:pPr>
              <w:jc w:val="right"/>
              <w:rPr>
                <w:rFonts w:cs="Arial"/>
                <w:sz w:val="22"/>
                <w:szCs w:val="22"/>
              </w:rPr>
            </w:pPr>
          </w:p>
        </w:tc>
        <w:tc>
          <w:tcPr>
            <w:tcW w:w="485" w:type="dxa"/>
          </w:tcPr>
          <w:p w14:paraId="7C0BED2B" w14:textId="77777777" w:rsidR="00965D9C" w:rsidRPr="002E1388" w:rsidRDefault="00965D9C" w:rsidP="00965D9C">
            <w:pPr>
              <w:jc w:val="both"/>
              <w:rPr>
                <w:rFonts w:cs="Arial"/>
                <w:sz w:val="22"/>
                <w:szCs w:val="22"/>
              </w:rPr>
            </w:pPr>
          </w:p>
        </w:tc>
        <w:tc>
          <w:tcPr>
            <w:tcW w:w="6064" w:type="dxa"/>
          </w:tcPr>
          <w:p w14:paraId="70968D12" w14:textId="77777777" w:rsidR="00965D9C" w:rsidRPr="00B22202" w:rsidRDefault="00965D9C" w:rsidP="00965D9C">
            <w:pPr>
              <w:jc w:val="both"/>
              <w:rPr>
                <w:sz w:val="22"/>
                <w:szCs w:val="22"/>
              </w:rPr>
            </w:pPr>
          </w:p>
        </w:tc>
        <w:tc>
          <w:tcPr>
            <w:tcW w:w="992" w:type="dxa"/>
            <w:vAlign w:val="bottom"/>
          </w:tcPr>
          <w:p w14:paraId="5AAECE85" w14:textId="77777777" w:rsidR="00965D9C" w:rsidRPr="00322AF2" w:rsidRDefault="00965D9C" w:rsidP="00965D9C">
            <w:pPr>
              <w:jc w:val="center"/>
              <w:rPr>
                <w:rFonts w:cs="Arial"/>
                <w:sz w:val="22"/>
                <w:szCs w:val="22"/>
              </w:rPr>
            </w:pPr>
          </w:p>
        </w:tc>
        <w:tc>
          <w:tcPr>
            <w:tcW w:w="709" w:type="dxa"/>
            <w:vAlign w:val="bottom"/>
          </w:tcPr>
          <w:p w14:paraId="7F359C34" w14:textId="77777777" w:rsidR="00965D9C" w:rsidRPr="00322AF2" w:rsidRDefault="00965D9C" w:rsidP="00965D9C">
            <w:pPr>
              <w:jc w:val="center"/>
              <w:rPr>
                <w:rFonts w:cs="Arial"/>
                <w:sz w:val="22"/>
                <w:szCs w:val="22"/>
              </w:rPr>
            </w:pPr>
          </w:p>
        </w:tc>
        <w:tc>
          <w:tcPr>
            <w:tcW w:w="709" w:type="dxa"/>
            <w:vAlign w:val="bottom"/>
          </w:tcPr>
          <w:p w14:paraId="46B67991" w14:textId="77777777" w:rsidR="00965D9C" w:rsidRPr="00322AF2" w:rsidRDefault="00965D9C" w:rsidP="00965D9C">
            <w:pPr>
              <w:jc w:val="center"/>
              <w:rPr>
                <w:rFonts w:cs="Arial"/>
                <w:sz w:val="22"/>
                <w:szCs w:val="22"/>
              </w:rPr>
            </w:pPr>
          </w:p>
        </w:tc>
        <w:tc>
          <w:tcPr>
            <w:tcW w:w="675" w:type="dxa"/>
            <w:vAlign w:val="bottom"/>
          </w:tcPr>
          <w:p w14:paraId="6162811F" w14:textId="77777777" w:rsidR="00965D9C" w:rsidRPr="00322AF2" w:rsidRDefault="00965D9C" w:rsidP="00965D9C">
            <w:pPr>
              <w:jc w:val="center"/>
              <w:rPr>
                <w:rFonts w:cs="Arial"/>
                <w:sz w:val="22"/>
                <w:szCs w:val="22"/>
              </w:rPr>
            </w:pPr>
          </w:p>
        </w:tc>
      </w:tr>
      <w:tr w:rsidR="00965D9C" w:rsidRPr="002E1388" w14:paraId="7C6464E1" w14:textId="77777777" w:rsidTr="00472B12">
        <w:tc>
          <w:tcPr>
            <w:tcW w:w="426" w:type="dxa"/>
          </w:tcPr>
          <w:p w14:paraId="7A66A5C2" w14:textId="77777777" w:rsidR="00965D9C" w:rsidRPr="002E1388" w:rsidRDefault="00965D9C" w:rsidP="00965D9C">
            <w:pPr>
              <w:jc w:val="right"/>
              <w:rPr>
                <w:rFonts w:cs="Arial"/>
                <w:sz w:val="22"/>
                <w:szCs w:val="22"/>
              </w:rPr>
            </w:pPr>
            <w:r w:rsidRPr="002E1388">
              <w:rPr>
                <w:rFonts w:cs="Arial"/>
                <w:sz w:val="22"/>
                <w:szCs w:val="22"/>
              </w:rPr>
              <w:t>4.</w:t>
            </w:r>
          </w:p>
        </w:tc>
        <w:tc>
          <w:tcPr>
            <w:tcW w:w="485" w:type="dxa"/>
          </w:tcPr>
          <w:p w14:paraId="4EF1F478" w14:textId="77777777" w:rsidR="00965D9C" w:rsidRPr="002E1388" w:rsidRDefault="00965D9C" w:rsidP="00965D9C">
            <w:pPr>
              <w:jc w:val="both"/>
              <w:rPr>
                <w:rFonts w:cs="Arial"/>
                <w:sz w:val="22"/>
                <w:szCs w:val="22"/>
              </w:rPr>
            </w:pPr>
            <w:r w:rsidRPr="002E1388">
              <w:rPr>
                <w:rFonts w:cs="Arial"/>
                <w:sz w:val="22"/>
                <w:szCs w:val="22"/>
              </w:rPr>
              <w:t xml:space="preserve">a) </w:t>
            </w:r>
          </w:p>
        </w:tc>
        <w:tc>
          <w:tcPr>
            <w:tcW w:w="6064" w:type="dxa"/>
          </w:tcPr>
          <w:p w14:paraId="333C7623" w14:textId="1800C75C" w:rsidR="00965D9C" w:rsidRPr="00B22202" w:rsidRDefault="00965D9C" w:rsidP="00965D9C">
            <w:pPr>
              <w:jc w:val="both"/>
              <w:rPr>
                <w:sz w:val="22"/>
                <w:szCs w:val="22"/>
              </w:rPr>
            </w:pPr>
            <w:r w:rsidRPr="001F447F">
              <w:rPr>
                <w:rFonts w:ascii="Garamond" w:hAnsi="Garamond" w:cs="Arial"/>
                <w:sz w:val="22"/>
                <w:szCs w:val="22"/>
              </w:rPr>
              <w:t>What is back EMF in a DC motor? Also explain its significance.</w:t>
            </w:r>
          </w:p>
        </w:tc>
        <w:tc>
          <w:tcPr>
            <w:tcW w:w="992" w:type="dxa"/>
            <w:vAlign w:val="bottom"/>
          </w:tcPr>
          <w:p w14:paraId="318CEEB0" w14:textId="46BAB45B" w:rsidR="00965D9C" w:rsidRPr="00322AF2" w:rsidRDefault="00965D9C" w:rsidP="00965D9C">
            <w:pPr>
              <w:jc w:val="center"/>
              <w:rPr>
                <w:rFonts w:cs="Arial"/>
                <w:sz w:val="22"/>
                <w:szCs w:val="22"/>
              </w:rPr>
            </w:pPr>
            <w:r>
              <w:rPr>
                <w:rFonts w:ascii="Garamond" w:hAnsi="Garamond" w:cs="Arial"/>
                <w:sz w:val="22"/>
                <w:szCs w:val="22"/>
              </w:rPr>
              <w:t>4</w:t>
            </w:r>
          </w:p>
        </w:tc>
        <w:tc>
          <w:tcPr>
            <w:tcW w:w="709" w:type="dxa"/>
            <w:vAlign w:val="bottom"/>
          </w:tcPr>
          <w:p w14:paraId="06ADA4D7" w14:textId="0E4162C3" w:rsidR="00965D9C" w:rsidRPr="00322AF2" w:rsidRDefault="00965D9C" w:rsidP="00965D9C">
            <w:pPr>
              <w:jc w:val="center"/>
              <w:rPr>
                <w:rFonts w:cs="Arial"/>
                <w:sz w:val="22"/>
                <w:szCs w:val="22"/>
              </w:rPr>
            </w:pPr>
            <w:r w:rsidRPr="001F447F">
              <w:rPr>
                <w:rFonts w:ascii="Garamond" w:hAnsi="Garamond" w:cs="Arial"/>
                <w:sz w:val="22"/>
                <w:szCs w:val="22"/>
              </w:rPr>
              <w:t>L1</w:t>
            </w:r>
          </w:p>
        </w:tc>
        <w:tc>
          <w:tcPr>
            <w:tcW w:w="709" w:type="dxa"/>
            <w:vAlign w:val="bottom"/>
          </w:tcPr>
          <w:p w14:paraId="4E9989D9" w14:textId="4A97FA3B" w:rsidR="00965D9C" w:rsidRPr="00322AF2" w:rsidRDefault="00965D9C" w:rsidP="00965D9C">
            <w:pPr>
              <w:jc w:val="center"/>
              <w:rPr>
                <w:rFonts w:cs="Arial"/>
                <w:sz w:val="22"/>
                <w:szCs w:val="22"/>
              </w:rPr>
            </w:pPr>
            <w:r w:rsidRPr="001F447F">
              <w:rPr>
                <w:rFonts w:ascii="Garamond" w:hAnsi="Garamond" w:cs="Arial"/>
                <w:sz w:val="22"/>
                <w:szCs w:val="22"/>
              </w:rPr>
              <w:t>2</w:t>
            </w:r>
          </w:p>
        </w:tc>
        <w:tc>
          <w:tcPr>
            <w:tcW w:w="675" w:type="dxa"/>
            <w:vAlign w:val="bottom"/>
          </w:tcPr>
          <w:p w14:paraId="734A1715" w14:textId="7568E2FF" w:rsidR="00965D9C" w:rsidRPr="00322AF2" w:rsidRDefault="00965D9C" w:rsidP="00965D9C">
            <w:pPr>
              <w:jc w:val="center"/>
              <w:rPr>
                <w:rFonts w:cs="Arial"/>
                <w:sz w:val="22"/>
                <w:szCs w:val="22"/>
              </w:rPr>
            </w:pPr>
            <w:r w:rsidRPr="001F447F">
              <w:rPr>
                <w:rFonts w:ascii="Garamond" w:hAnsi="Garamond" w:cs="Arial"/>
                <w:sz w:val="22"/>
                <w:szCs w:val="22"/>
              </w:rPr>
              <w:t>1</w:t>
            </w:r>
          </w:p>
        </w:tc>
      </w:tr>
      <w:tr w:rsidR="00965D9C" w:rsidRPr="002E1388" w14:paraId="3EC466F1" w14:textId="77777777" w:rsidTr="00472B12">
        <w:tc>
          <w:tcPr>
            <w:tcW w:w="426" w:type="dxa"/>
          </w:tcPr>
          <w:p w14:paraId="327F0D71" w14:textId="77777777" w:rsidR="00965D9C" w:rsidRPr="002E1388" w:rsidRDefault="00965D9C" w:rsidP="00965D9C">
            <w:pPr>
              <w:jc w:val="right"/>
              <w:rPr>
                <w:rFonts w:cs="Arial"/>
                <w:sz w:val="22"/>
                <w:szCs w:val="22"/>
              </w:rPr>
            </w:pPr>
          </w:p>
        </w:tc>
        <w:tc>
          <w:tcPr>
            <w:tcW w:w="485" w:type="dxa"/>
          </w:tcPr>
          <w:p w14:paraId="4F336BB6" w14:textId="77777777" w:rsidR="00965D9C" w:rsidRPr="002E1388" w:rsidRDefault="00965D9C" w:rsidP="00965D9C">
            <w:pPr>
              <w:jc w:val="both"/>
              <w:rPr>
                <w:rFonts w:cs="Arial"/>
                <w:sz w:val="22"/>
                <w:szCs w:val="22"/>
              </w:rPr>
            </w:pPr>
            <w:r w:rsidRPr="002E1388">
              <w:rPr>
                <w:rFonts w:cs="Arial"/>
                <w:sz w:val="22"/>
                <w:szCs w:val="22"/>
              </w:rPr>
              <w:t xml:space="preserve">b)  </w:t>
            </w:r>
          </w:p>
        </w:tc>
        <w:tc>
          <w:tcPr>
            <w:tcW w:w="6064" w:type="dxa"/>
          </w:tcPr>
          <w:p w14:paraId="0E58290A" w14:textId="4F9B00E8" w:rsidR="00965D9C" w:rsidRPr="005B68D8" w:rsidRDefault="00965D9C" w:rsidP="00965D9C">
            <w:pPr>
              <w:pStyle w:val="PlainText"/>
              <w:jc w:val="both"/>
              <w:rPr>
                <w:rFonts w:ascii="Garamond" w:hAnsi="Garamond" w:cs="Times New Roman"/>
                <w:sz w:val="24"/>
                <w:szCs w:val="24"/>
                <w:lang w:eastAsia="en-US"/>
              </w:rPr>
            </w:pPr>
            <w:r w:rsidRPr="001F447F">
              <w:rPr>
                <w:rFonts w:ascii="Garamond" w:hAnsi="Garamond" w:cs="Arial"/>
                <w:sz w:val="22"/>
                <w:szCs w:val="22"/>
              </w:rPr>
              <w:t>A 125 kVA transformer has a primary voltage of 2000 volts at 50Hz. The number of turns in primary and secondary are 182 and 40 respectively. Neglecting losses, calculate (</w:t>
            </w:r>
            <w:proofErr w:type="spellStart"/>
            <w:r w:rsidRPr="001F447F">
              <w:rPr>
                <w:rFonts w:ascii="Garamond" w:hAnsi="Garamond" w:cs="Arial"/>
                <w:sz w:val="22"/>
                <w:szCs w:val="22"/>
              </w:rPr>
              <w:t>i</w:t>
            </w:r>
            <w:proofErr w:type="spellEnd"/>
            <w:r w:rsidRPr="001F447F">
              <w:rPr>
                <w:rFonts w:ascii="Garamond" w:hAnsi="Garamond" w:cs="Arial"/>
                <w:sz w:val="22"/>
                <w:szCs w:val="22"/>
              </w:rPr>
              <w:t>) No load secondary EMF and (ii) full load primary and secondary current.</w:t>
            </w:r>
          </w:p>
        </w:tc>
        <w:tc>
          <w:tcPr>
            <w:tcW w:w="992" w:type="dxa"/>
            <w:vAlign w:val="bottom"/>
          </w:tcPr>
          <w:p w14:paraId="672B279E" w14:textId="00089475" w:rsidR="00965D9C" w:rsidRPr="008B616C" w:rsidRDefault="00965D9C" w:rsidP="00965D9C">
            <w:pPr>
              <w:jc w:val="center"/>
              <w:rPr>
                <w:rFonts w:cs="Arial"/>
                <w:sz w:val="22"/>
                <w:szCs w:val="22"/>
              </w:rPr>
            </w:pPr>
            <w:r>
              <w:rPr>
                <w:rFonts w:ascii="Garamond" w:hAnsi="Garamond" w:cs="Arial"/>
                <w:sz w:val="22"/>
                <w:szCs w:val="22"/>
              </w:rPr>
              <w:t>4</w:t>
            </w:r>
          </w:p>
        </w:tc>
        <w:tc>
          <w:tcPr>
            <w:tcW w:w="709" w:type="dxa"/>
            <w:vAlign w:val="bottom"/>
          </w:tcPr>
          <w:p w14:paraId="7D9BC112" w14:textId="3C0999AC" w:rsidR="00965D9C" w:rsidRPr="008B616C" w:rsidRDefault="00965D9C" w:rsidP="00965D9C">
            <w:pPr>
              <w:jc w:val="center"/>
              <w:rPr>
                <w:rFonts w:cs="Arial"/>
                <w:sz w:val="22"/>
                <w:szCs w:val="22"/>
              </w:rPr>
            </w:pPr>
            <w:r w:rsidRPr="001F447F">
              <w:rPr>
                <w:rFonts w:ascii="Garamond" w:hAnsi="Garamond" w:cs="Arial"/>
                <w:sz w:val="22"/>
                <w:szCs w:val="22"/>
              </w:rPr>
              <w:t>L3</w:t>
            </w:r>
          </w:p>
        </w:tc>
        <w:tc>
          <w:tcPr>
            <w:tcW w:w="709" w:type="dxa"/>
            <w:vAlign w:val="bottom"/>
          </w:tcPr>
          <w:p w14:paraId="5B4AC639" w14:textId="15D811E3" w:rsidR="00965D9C" w:rsidRPr="008B616C" w:rsidRDefault="00965D9C" w:rsidP="00965D9C">
            <w:pPr>
              <w:jc w:val="center"/>
              <w:rPr>
                <w:rFonts w:cs="Arial"/>
                <w:sz w:val="22"/>
                <w:szCs w:val="22"/>
              </w:rPr>
            </w:pPr>
            <w:r w:rsidRPr="001F447F">
              <w:rPr>
                <w:rFonts w:ascii="Garamond" w:hAnsi="Garamond" w:cs="Arial"/>
                <w:sz w:val="22"/>
                <w:szCs w:val="22"/>
              </w:rPr>
              <w:t>2</w:t>
            </w:r>
          </w:p>
        </w:tc>
        <w:tc>
          <w:tcPr>
            <w:tcW w:w="675" w:type="dxa"/>
            <w:vAlign w:val="bottom"/>
          </w:tcPr>
          <w:p w14:paraId="5EA36E1E" w14:textId="440A28C9" w:rsidR="00965D9C" w:rsidRPr="008B616C" w:rsidRDefault="00965D9C" w:rsidP="00965D9C">
            <w:pPr>
              <w:jc w:val="center"/>
              <w:rPr>
                <w:rFonts w:cs="Arial"/>
                <w:sz w:val="22"/>
                <w:szCs w:val="22"/>
              </w:rPr>
            </w:pPr>
            <w:r w:rsidRPr="001F447F">
              <w:rPr>
                <w:rFonts w:ascii="Garamond" w:hAnsi="Garamond" w:cs="Arial"/>
                <w:sz w:val="22"/>
                <w:szCs w:val="22"/>
              </w:rPr>
              <w:t>1,2</w:t>
            </w:r>
          </w:p>
        </w:tc>
      </w:tr>
    </w:tbl>
    <w:p w14:paraId="0FADF090" w14:textId="77777777" w:rsidR="00965D9C" w:rsidRDefault="00965D9C" w:rsidP="00965D9C">
      <w:pPr>
        <w:ind w:left="435"/>
        <w:jc w:val="center"/>
        <w:rPr>
          <w:rFonts w:ascii="Garamond" w:hAnsi="Garamond"/>
          <w:b/>
        </w:rPr>
      </w:pPr>
    </w:p>
    <w:p w14:paraId="4676A716" w14:textId="77777777" w:rsidR="00C54C39" w:rsidRPr="00F651E6" w:rsidRDefault="00C54C39" w:rsidP="00EF2E55">
      <w:pPr>
        <w:ind w:left="435"/>
        <w:jc w:val="center"/>
        <w:rPr>
          <w:rFonts w:ascii="Garamond" w:hAnsi="Garamond"/>
          <w:b/>
        </w:rPr>
      </w:pPr>
    </w:p>
    <w:p w14:paraId="50F4DB3F" w14:textId="77777777" w:rsidR="00BC7B84" w:rsidRPr="00F651E6" w:rsidRDefault="00BC7B84" w:rsidP="00EF2E55">
      <w:pPr>
        <w:jc w:val="both"/>
        <w:rPr>
          <w:rFonts w:ascii="Garamond" w:hAnsi="Garamond"/>
        </w:rPr>
      </w:pPr>
    </w:p>
    <w:p w14:paraId="5C8BDB13" w14:textId="77777777" w:rsidR="00BC7B84" w:rsidRPr="00F651E6" w:rsidRDefault="00BC7B84" w:rsidP="00EF2E55">
      <w:pPr>
        <w:jc w:val="both"/>
        <w:rPr>
          <w:rFonts w:ascii="Garamond" w:hAnsi="Garamond"/>
        </w:rPr>
      </w:pPr>
    </w:p>
    <w:p w14:paraId="7C6043E9" w14:textId="77777777" w:rsidR="00BC7B84" w:rsidRPr="00F651E6" w:rsidRDefault="00BC7B84" w:rsidP="00EF2E55">
      <w:pPr>
        <w:jc w:val="both"/>
        <w:rPr>
          <w:rFonts w:ascii="Garamond" w:hAnsi="Garamond"/>
        </w:rPr>
      </w:pPr>
    </w:p>
    <w:p w14:paraId="141A43F3" w14:textId="77777777" w:rsidR="00BC7B84" w:rsidRPr="00F651E6" w:rsidRDefault="00BC7B84" w:rsidP="00EF2E55">
      <w:pPr>
        <w:ind w:left="435"/>
        <w:jc w:val="center"/>
        <w:rPr>
          <w:rFonts w:ascii="Garamond" w:hAnsi="Garamond"/>
          <w:b/>
        </w:rPr>
      </w:pPr>
    </w:p>
    <w:p w14:paraId="4EAD6FF5" w14:textId="77777777" w:rsidR="00BC7B84" w:rsidRPr="00F651E6" w:rsidRDefault="00BC7B84" w:rsidP="00EF2E55">
      <w:pPr>
        <w:ind w:left="435"/>
        <w:jc w:val="center"/>
        <w:rPr>
          <w:rFonts w:ascii="Garamond" w:hAnsi="Garamond"/>
          <w:b/>
          <w:u w:val="single"/>
        </w:rPr>
      </w:pPr>
    </w:p>
    <w:p w14:paraId="6EACEA0F" w14:textId="77777777" w:rsidR="00BC7B84" w:rsidRPr="00F651E6" w:rsidRDefault="00BC7B84" w:rsidP="00EF2E55">
      <w:pPr>
        <w:ind w:left="435"/>
        <w:jc w:val="center"/>
        <w:rPr>
          <w:rFonts w:ascii="Garamond" w:hAnsi="Garamond"/>
          <w:b/>
          <w:u w:val="single"/>
        </w:rPr>
      </w:pPr>
    </w:p>
    <w:p w14:paraId="7A9C3C67" w14:textId="77777777" w:rsidR="00BC7B84" w:rsidRPr="00F651E6" w:rsidRDefault="00BC7B84" w:rsidP="00EF2E55">
      <w:pPr>
        <w:ind w:left="435"/>
        <w:jc w:val="center"/>
        <w:rPr>
          <w:rFonts w:ascii="Garamond" w:hAnsi="Garamond"/>
          <w:b/>
          <w:u w:val="single"/>
        </w:rPr>
      </w:pPr>
    </w:p>
    <w:p w14:paraId="56C63E77" w14:textId="77777777" w:rsidR="00BC7B84" w:rsidRPr="00F651E6" w:rsidRDefault="00BC7B84" w:rsidP="00EF2E55">
      <w:pPr>
        <w:ind w:left="435"/>
        <w:jc w:val="center"/>
        <w:rPr>
          <w:rFonts w:ascii="Garamond" w:hAnsi="Garamond"/>
          <w:b/>
          <w:u w:val="single"/>
        </w:rPr>
      </w:pPr>
    </w:p>
    <w:p w14:paraId="0E574F99" w14:textId="77777777" w:rsidR="00C54C39" w:rsidRPr="00F651E6" w:rsidRDefault="00C54C39">
      <w:pPr>
        <w:rPr>
          <w:rFonts w:ascii="Garamond" w:hAnsi="Garamond"/>
          <w:b/>
          <w:u w:val="single"/>
        </w:rPr>
      </w:pPr>
      <w:r w:rsidRPr="00F651E6">
        <w:rPr>
          <w:rFonts w:ascii="Garamond" w:hAnsi="Garamond"/>
          <w:b/>
          <w:u w:val="single"/>
        </w:rPr>
        <w:br w:type="page"/>
      </w:r>
    </w:p>
    <w:tbl>
      <w:tblPr>
        <w:tblW w:w="9566"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3" w:type="dxa"/>
        </w:tblCellMar>
        <w:tblLook w:val="04A0" w:firstRow="1" w:lastRow="0" w:firstColumn="1" w:lastColumn="0" w:noHBand="0" w:noVBand="1"/>
      </w:tblPr>
      <w:tblGrid>
        <w:gridCol w:w="567"/>
        <w:gridCol w:w="5597"/>
        <w:gridCol w:w="1833"/>
        <w:gridCol w:w="1131"/>
        <w:gridCol w:w="438"/>
      </w:tblGrid>
      <w:tr w:rsidR="00F651E6" w:rsidRPr="00F651E6" w14:paraId="718AB104" w14:textId="77777777" w:rsidTr="00F651E6">
        <w:tc>
          <w:tcPr>
            <w:tcW w:w="6164"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4695576E" w14:textId="77777777" w:rsidR="00490E54" w:rsidRPr="00F651E6" w:rsidRDefault="00490E54" w:rsidP="009B6C1F">
            <w:pPr>
              <w:jc w:val="center"/>
              <w:rPr>
                <w:rFonts w:ascii="Garamond" w:hAnsi="Garamond"/>
                <w:b/>
              </w:rPr>
            </w:pPr>
            <w:r w:rsidRPr="00F651E6">
              <w:rPr>
                <w:rFonts w:ascii="Garamond" w:hAnsi="Garamond"/>
                <w:b/>
              </w:rPr>
              <w:lastRenderedPageBreak/>
              <w:t>Topic</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6A47EF4D" w14:textId="77777777" w:rsidR="00490E54" w:rsidRPr="00F651E6" w:rsidRDefault="00490E54" w:rsidP="009B6C1F">
            <w:pPr>
              <w:jc w:val="center"/>
              <w:rPr>
                <w:rFonts w:ascii="Garamond" w:hAnsi="Garamond"/>
                <w:b/>
              </w:rPr>
            </w:pPr>
            <w:r w:rsidRPr="00F651E6">
              <w:rPr>
                <w:rFonts w:ascii="Garamond" w:hAnsi="Garamond"/>
                <w:b/>
              </w:rPr>
              <w:t>Planned Hours (L-T-P)</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64B43CBB" w14:textId="77777777" w:rsidR="00490E54" w:rsidRPr="00F651E6" w:rsidRDefault="00490E54" w:rsidP="009B6C1F">
            <w:pPr>
              <w:jc w:val="center"/>
              <w:rPr>
                <w:rFonts w:ascii="Garamond" w:hAnsi="Garamond"/>
                <w:b/>
              </w:rPr>
            </w:pPr>
            <w:r w:rsidRPr="00F651E6">
              <w:rPr>
                <w:rFonts w:ascii="Garamond" w:hAnsi="Garamond"/>
                <w:b/>
              </w:rPr>
              <w:t>Teaching Methodology</w:t>
            </w:r>
          </w:p>
        </w:tc>
      </w:tr>
      <w:tr w:rsidR="00F651E6" w:rsidRPr="00F651E6" w14:paraId="11B318A7" w14:textId="77777777" w:rsidTr="00F651E6">
        <w:tc>
          <w:tcPr>
            <w:tcW w:w="6164"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0B5D38C" w14:textId="77777777" w:rsidR="00EB57CF" w:rsidRDefault="00FB30AB" w:rsidP="00FB30AB">
            <w:pPr>
              <w:jc w:val="both"/>
              <w:rPr>
                <w:rFonts w:ascii="Garamond" w:hAnsi="Garamond"/>
                <w:bCs/>
              </w:rPr>
            </w:pPr>
            <w:r>
              <w:rPr>
                <w:rFonts w:ascii="Garamond" w:hAnsi="Garamond"/>
                <w:b/>
                <w:bCs/>
              </w:rPr>
              <w:t>Diodes, Transistors and their applications:</w:t>
            </w:r>
            <w:r>
              <w:rPr>
                <w:rFonts w:ascii="Garamond" w:hAnsi="Garamond"/>
                <w:bCs/>
              </w:rPr>
              <w:t xml:space="preserve"> </w:t>
            </w:r>
            <w:r w:rsidR="00EB57CF" w:rsidRPr="00EB57CF">
              <w:rPr>
                <w:rFonts w:ascii="Garamond" w:hAnsi="Garamond"/>
                <w:bCs/>
              </w:rPr>
              <w:t xml:space="preserve">Semiconductor Diode, Diode Equivalent circuits, Half Wave Rectifier, Full </w:t>
            </w:r>
            <w:proofErr w:type="gramStart"/>
            <w:r w:rsidR="00EB57CF" w:rsidRPr="00EB57CF">
              <w:rPr>
                <w:rFonts w:ascii="Garamond" w:hAnsi="Garamond"/>
                <w:bCs/>
              </w:rPr>
              <w:t>wave</w:t>
            </w:r>
            <w:proofErr w:type="gramEnd"/>
            <w:r w:rsidR="00EB57CF" w:rsidRPr="00EB57CF">
              <w:rPr>
                <w:rFonts w:ascii="Garamond" w:hAnsi="Garamond"/>
                <w:bCs/>
              </w:rPr>
              <w:t xml:space="preserve"> Bridge Rectifier. Zener Diode and its use in Voltage Regulation.</w:t>
            </w:r>
          </w:p>
          <w:p w14:paraId="0A818DAF" w14:textId="74D8C9ED" w:rsidR="00194B15" w:rsidRPr="00FB30AB" w:rsidRDefault="00194B15" w:rsidP="00FB30AB">
            <w:pPr>
              <w:jc w:val="both"/>
              <w:rPr>
                <w:rFonts w:ascii="Garamond" w:hAnsi="Garamond"/>
                <w:bCs/>
              </w:rPr>
            </w:pP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272534BD" w14:textId="7605DE26" w:rsidR="00490E54" w:rsidRPr="00F651E6" w:rsidRDefault="004C6203" w:rsidP="009B6C1F">
            <w:pPr>
              <w:jc w:val="center"/>
              <w:rPr>
                <w:rFonts w:ascii="Garamond" w:hAnsi="Garamond"/>
                <w:b/>
                <w:bCs/>
              </w:rPr>
            </w:pPr>
            <w:r>
              <w:rPr>
                <w:rFonts w:ascii="Garamond" w:hAnsi="Garamond"/>
                <w:b/>
                <w:bCs/>
              </w:rPr>
              <w:t>9</w:t>
            </w:r>
            <w:r w:rsidR="00567558">
              <w:rPr>
                <w:rFonts w:ascii="Garamond" w:hAnsi="Garamond"/>
                <w:b/>
                <w:bCs/>
              </w:rPr>
              <w:t>-0-0</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5964F90C" w14:textId="77777777" w:rsidR="00490E54" w:rsidRPr="00F651E6" w:rsidRDefault="00567558" w:rsidP="009B6C1F">
            <w:pPr>
              <w:jc w:val="center"/>
              <w:rPr>
                <w:rFonts w:ascii="Garamond" w:hAnsi="Garamond"/>
                <w:bCs/>
              </w:rPr>
            </w:pPr>
            <w:r>
              <w:rPr>
                <w:rFonts w:ascii="Garamond" w:hAnsi="Garamond"/>
                <w:bCs/>
              </w:rPr>
              <w:t>BB</w:t>
            </w:r>
          </w:p>
        </w:tc>
      </w:tr>
      <w:tr w:rsidR="00F651E6" w:rsidRPr="00F651E6" w14:paraId="4DB79818" w14:textId="77777777" w:rsidTr="00F651E6">
        <w:tc>
          <w:tcPr>
            <w:tcW w:w="956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EC58999" w14:textId="77777777" w:rsidR="00490E54" w:rsidRPr="00F651E6" w:rsidRDefault="00490E54" w:rsidP="009B6C1F">
            <w:pPr>
              <w:rPr>
                <w:rFonts w:ascii="Garamond" w:hAnsi="Garamond"/>
              </w:rPr>
            </w:pPr>
            <w:r w:rsidRPr="00F651E6">
              <w:rPr>
                <w:rFonts w:ascii="Garamond" w:hAnsi="Garamond" w:cs="Times-Roman"/>
                <w:b/>
              </w:rPr>
              <w:t xml:space="preserve">Learning Outcomes: </w:t>
            </w:r>
            <w:r w:rsidRPr="00F651E6">
              <w:rPr>
                <w:rFonts w:ascii="Garamond" w:hAnsi="Garamond"/>
              </w:rPr>
              <w:t>At the end of this unit</w:t>
            </w:r>
            <w:r w:rsidR="00A23271">
              <w:rPr>
                <w:rFonts w:ascii="Garamond" w:hAnsi="Garamond"/>
              </w:rPr>
              <w:t>,</w:t>
            </w:r>
            <w:r w:rsidRPr="00F651E6">
              <w:rPr>
                <w:rFonts w:ascii="Garamond" w:hAnsi="Garamond"/>
              </w:rPr>
              <w:t xml:space="preserve"> students will be able to</w:t>
            </w:r>
          </w:p>
          <w:p w14:paraId="1B3C7EA3" w14:textId="77777777" w:rsidR="00490E54" w:rsidRDefault="00A23271" w:rsidP="005E5FB9">
            <w:pPr>
              <w:pStyle w:val="ListParagraph"/>
              <w:numPr>
                <w:ilvl w:val="0"/>
                <w:numId w:val="14"/>
              </w:numPr>
              <w:ind w:left="623"/>
              <w:jc w:val="both"/>
              <w:rPr>
                <w:rFonts w:ascii="Garamond" w:hAnsi="Garamond"/>
              </w:rPr>
            </w:pPr>
            <w:r w:rsidRPr="00EB57CF">
              <w:rPr>
                <w:rFonts w:ascii="Garamond" w:hAnsi="Garamond"/>
                <w:bCs/>
              </w:rPr>
              <w:t>Understand</w:t>
            </w:r>
            <w:r>
              <w:rPr>
                <w:rFonts w:ascii="Garamond" w:hAnsi="Garamond"/>
              </w:rPr>
              <w:t xml:space="preserve"> the construction of semiconductor diode</w:t>
            </w:r>
          </w:p>
          <w:p w14:paraId="13DE71CA" w14:textId="77777777" w:rsidR="00490E54" w:rsidRDefault="00A23271" w:rsidP="00B96F6D">
            <w:pPr>
              <w:pStyle w:val="ListParagraph"/>
              <w:numPr>
                <w:ilvl w:val="0"/>
                <w:numId w:val="14"/>
              </w:numPr>
              <w:ind w:left="623"/>
              <w:jc w:val="both"/>
              <w:rPr>
                <w:rFonts w:ascii="Garamond" w:hAnsi="Garamond"/>
              </w:rPr>
            </w:pPr>
            <w:r w:rsidRPr="00EB57CF">
              <w:rPr>
                <w:rFonts w:ascii="Garamond" w:hAnsi="Garamond"/>
                <w:bCs/>
              </w:rPr>
              <w:t>Explain</w:t>
            </w:r>
            <w:r>
              <w:rPr>
                <w:rFonts w:ascii="Garamond" w:hAnsi="Garamond"/>
              </w:rPr>
              <w:t xml:space="preserve"> the working of a half wave rectifier and full wave bridge rectifier</w:t>
            </w:r>
          </w:p>
          <w:p w14:paraId="592A7AD8" w14:textId="636EE258" w:rsidR="00B96F6D" w:rsidRPr="00B96F6D" w:rsidRDefault="00B96F6D" w:rsidP="00B96F6D">
            <w:pPr>
              <w:pStyle w:val="ListParagraph"/>
              <w:numPr>
                <w:ilvl w:val="0"/>
                <w:numId w:val="14"/>
              </w:numPr>
              <w:ind w:left="623"/>
              <w:jc w:val="both"/>
              <w:rPr>
                <w:rFonts w:ascii="Garamond" w:hAnsi="Garamond"/>
              </w:rPr>
            </w:pPr>
            <w:r>
              <w:rPr>
                <w:rFonts w:ascii="Garamond" w:hAnsi="Garamond"/>
              </w:rPr>
              <w:t>Explain the working of Zener diode as voltage regulator</w:t>
            </w:r>
          </w:p>
        </w:tc>
      </w:tr>
      <w:tr w:rsidR="00F651E6" w:rsidRPr="00F651E6" w14:paraId="5A9993C8" w14:textId="77777777" w:rsidTr="009B6C1F">
        <w:tc>
          <w:tcPr>
            <w:tcW w:w="956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752B294" w14:textId="1751D68C" w:rsidR="00F651E6" w:rsidRPr="00F651E6" w:rsidRDefault="00F651E6" w:rsidP="009B6C1F">
            <w:pPr>
              <w:rPr>
                <w:rFonts w:ascii="Garamond" w:hAnsi="Garamond"/>
                <w:b/>
              </w:rPr>
            </w:pPr>
            <w:r w:rsidRPr="00F651E6">
              <w:rPr>
                <w:rFonts w:ascii="Garamond" w:hAnsi="Garamond" w:cs="Times-Bold"/>
                <w:b/>
                <w:bCs/>
              </w:rPr>
              <w:t>Sample MCQ Questions on Unit-II</w:t>
            </w:r>
            <w:r w:rsidR="00F01501">
              <w:rPr>
                <w:rFonts w:ascii="Garamond" w:hAnsi="Garamond" w:cs="Times-Bold"/>
                <w:b/>
                <w:bCs/>
              </w:rPr>
              <w:t>I</w:t>
            </w:r>
          </w:p>
        </w:tc>
      </w:tr>
      <w:tr w:rsidR="00F651E6" w:rsidRPr="00F651E6" w14:paraId="294D4ACE" w14:textId="77777777" w:rsidTr="009B6C1F">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0C74C74" w14:textId="77777777" w:rsidR="00F651E6" w:rsidRPr="00F651E6" w:rsidRDefault="00F651E6" w:rsidP="005E5FB9">
            <w:pPr>
              <w:pStyle w:val="ListParagraph"/>
              <w:numPr>
                <w:ilvl w:val="0"/>
                <w:numId w:val="18"/>
              </w:numPr>
              <w:suppressAutoHyphens/>
              <w:ind w:left="357"/>
              <w:rPr>
                <w:rFonts w:ascii="Garamond" w:hAnsi="Garamond" w:cs="Times-Bold"/>
                <w:bCs/>
              </w:rPr>
            </w:pPr>
          </w:p>
        </w:tc>
        <w:tc>
          <w:tcPr>
            <w:tcW w:w="8999"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8CCCE18" w14:textId="77777777" w:rsidR="00F651E6" w:rsidRDefault="00490C2E"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 xml:space="preserve">When forward biased, a p-n junction </w:t>
            </w:r>
            <w:proofErr w:type="gramStart"/>
            <w:r>
              <w:rPr>
                <w:rFonts w:ascii="Garamond" w:hAnsi="Garamond" w:cs="Times New Roman"/>
                <w:sz w:val="24"/>
                <w:szCs w:val="24"/>
                <w:lang w:eastAsia="en-US"/>
              </w:rPr>
              <w:t>diode __</w:t>
            </w:r>
            <w:proofErr w:type="gramEnd"/>
            <w:r>
              <w:rPr>
                <w:rFonts w:ascii="Garamond" w:hAnsi="Garamond" w:cs="Times New Roman"/>
                <w:sz w:val="24"/>
                <w:szCs w:val="24"/>
                <w:lang w:eastAsia="en-US"/>
              </w:rPr>
              <w:t>_______</w:t>
            </w:r>
          </w:p>
          <w:tbl>
            <w:tblPr>
              <w:tblStyle w:val="TableGrid"/>
              <w:tblW w:w="0" w:type="auto"/>
              <w:tblLayout w:type="fixed"/>
              <w:tblLook w:val="04A0" w:firstRow="1" w:lastRow="0" w:firstColumn="1" w:lastColumn="0" w:noHBand="0" w:noVBand="1"/>
            </w:tblPr>
            <w:tblGrid>
              <w:gridCol w:w="621"/>
              <w:gridCol w:w="3777"/>
              <w:gridCol w:w="475"/>
              <w:gridCol w:w="3925"/>
            </w:tblGrid>
            <w:tr w:rsidR="00F651E6" w14:paraId="247BBCBA" w14:textId="77777777" w:rsidTr="00F651E6">
              <w:tc>
                <w:tcPr>
                  <w:tcW w:w="621" w:type="dxa"/>
                </w:tcPr>
                <w:p w14:paraId="340B1AED" w14:textId="77777777" w:rsidR="00F651E6" w:rsidRDefault="00F651E6" w:rsidP="009B6C1F">
                  <w:pPr>
                    <w:rPr>
                      <w:rFonts w:ascii="Garamond" w:hAnsi="Garamond" w:cs="Bookman Old Style"/>
                    </w:rPr>
                  </w:pPr>
                  <w:r>
                    <w:rPr>
                      <w:rFonts w:ascii="Garamond" w:hAnsi="Garamond" w:cs="Bookman Old Style"/>
                    </w:rPr>
                    <w:t>a.</w:t>
                  </w:r>
                </w:p>
              </w:tc>
              <w:tc>
                <w:tcPr>
                  <w:tcW w:w="3777" w:type="dxa"/>
                </w:tcPr>
                <w:p w14:paraId="2914D662" w14:textId="77777777" w:rsidR="00F651E6" w:rsidRDefault="00490C2E" w:rsidP="009B6C1F">
                  <w:pPr>
                    <w:rPr>
                      <w:rFonts w:ascii="Garamond" w:hAnsi="Garamond" w:cs="Bookman Old Style"/>
                    </w:rPr>
                  </w:pPr>
                  <w:r>
                    <w:rPr>
                      <w:rFonts w:ascii="Garamond" w:hAnsi="Garamond" w:cs="Bookman Old Style"/>
                    </w:rPr>
                    <w:t>blocks current</w:t>
                  </w:r>
                </w:p>
              </w:tc>
              <w:tc>
                <w:tcPr>
                  <w:tcW w:w="475" w:type="dxa"/>
                </w:tcPr>
                <w:p w14:paraId="1F7130BD" w14:textId="77777777" w:rsidR="00F651E6" w:rsidRDefault="00F651E6" w:rsidP="009B6C1F">
                  <w:pPr>
                    <w:rPr>
                      <w:rFonts w:ascii="Garamond" w:hAnsi="Garamond" w:cs="Bookman Old Style"/>
                    </w:rPr>
                  </w:pPr>
                  <w:r>
                    <w:rPr>
                      <w:rFonts w:ascii="Garamond" w:hAnsi="Garamond" w:cs="Bookman Old Style"/>
                    </w:rPr>
                    <w:t>c.</w:t>
                  </w:r>
                </w:p>
              </w:tc>
              <w:tc>
                <w:tcPr>
                  <w:tcW w:w="3925" w:type="dxa"/>
                </w:tcPr>
                <w:p w14:paraId="546792E8" w14:textId="77777777" w:rsidR="00F651E6" w:rsidRDefault="00490C2E" w:rsidP="009B6C1F">
                  <w:pPr>
                    <w:rPr>
                      <w:rFonts w:ascii="Garamond" w:hAnsi="Garamond" w:cs="Bookman Old Style"/>
                    </w:rPr>
                  </w:pPr>
                  <w:r>
                    <w:rPr>
                      <w:rFonts w:ascii="Garamond" w:hAnsi="Garamond" w:cs="Bookman Old Style"/>
                    </w:rPr>
                    <w:t>conducts current</w:t>
                  </w:r>
                </w:p>
              </w:tc>
            </w:tr>
            <w:tr w:rsidR="00F651E6" w14:paraId="5D393CF9" w14:textId="77777777" w:rsidTr="00F651E6">
              <w:tc>
                <w:tcPr>
                  <w:tcW w:w="621" w:type="dxa"/>
                </w:tcPr>
                <w:p w14:paraId="3A03FB5F" w14:textId="77777777" w:rsidR="00F651E6" w:rsidRDefault="00F651E6" w:rsidP="009B6C1F">
                  <w:pPr>
                    <w:rPr>
                      <w:rFonts w:ascii="Garamond" w:hAnsi="Garamond" w:cs="Bookman Old Style"/>
                    </w:rPr>
                  </w:pPr>
                  <w:r>
                    <w:rPr>
                      <w:rFonts w:ascii="Garamond" w:hAnsi="Garamond" w:cs="Bookman Old Style"/>
                    </w:rPr>
                    <w:t>b.</w:t>
                  </w:r>
                </w:p>
              </w:tc>
              <w:tc>
                <w:tcPr>
                  <w:tcW w:w="3777" w:type="dxa"/>
                </w:tcPr>
                <w:p w14:paraId="45CF3025" w14:textId="77777777" w:rsidR="00F651E6" w:rsidRDefault="00490C2E" w:rsidP="009B6C1F">
                  <w:pPr>
                    <w:rPr>
                      <w:rFonts w:ascii="Garamond" w:hAnsi="Garamond" w:cs="Bookman Old Style"/>
                    </w:rPr>
                  </w:pPr>
                  <w:r>
                    <w:rPr>
                      <w:rFonts w:ascii="Garamond" w:hAnsi="Garamond" w:cs="Bookman Old Style"/>
                    </w:rPr>
                    <w:t>has high resistance</w:t>
                  </w:r>
                </w:p>
              </w:tc>
              <w:tc>
                <w:tcPr>
                  <w:tcW w:w="475" w:type="dxa"/>
                </w:tcPr>
                <w:p w14:paraId="3876E3F8" w14:textId="77777777" w:rsidR="00F651E6" w:rsidRDefault="00F651E6" w:rsidP="009B6C1F">
                  <w:pPr>
                    <w:rPr>
                      <w:rFonts w:ascii="Garamond" w:hAnsi="Garamond" w:cs="Bookman Old Style"/>
                    </w:rPr>
                  </w:pPr>
                  <w:r>
                    <w:rPr>
                      <w:rFonts w:ascii="Garamond" w:hAnsi="Garamond" w:cs="Bookman Old Style"/>
                    </w:rPr>
                    <w:t>d.</w:t>
                  </w:r>
                </w:p>
              </w:tc>
              <w:tc>
                <w:tcPr>
                  <w:tcW w:w="3925" w:type="dxa"/>
                </w:tcPr>
                <w:p w14:paraId="4414637B" w14:textId="77777777" w:rsidR="00F651E6" w:rsidRDefault="00490C2E" w:rsidP="009B6C1F">
                  <w:pPr>
                    <w:rPr>
                      <w:rFonts w:ascii="Garamond" w:hAnsi="Garamond" w:cs="Bookman Old Style"/>
                    </w:rPr>
                  </w:pPr>
                  <w:r>
                    <w:rPr>
                      <w:rFonts w:ascii="Garamond" w:hAnsi="Garamond" w:cs="Bookman Old Style"/>
                    </w:rPr>
                    <w:t>none of these</w:t>
                  </w:r>
                </w:p>
              </w:tc>
            </w:tr>
          </w:tbl>
          <w:p w14:paraId="77E50DBF" w14:textId="77777777" w:rsidR="00F651E6" w:rsidRPr="00F651E6" w:rsidRDefault="00F651E6" w:rsidP="009B6C1F">
            <w:pPr>
              <w:rPr>
                <w:rFonts w:ascii="Garamond" w:hAnsi="Garamond" w:cs="Bookman Old Style"/>
              </w:rPr>
            </w:pPr>
          </w:p>
        </w:tc>
      </w:tr>
      <w:tr w:rsidR="00F651E6" w:rsidRPr="00F651E6" w14:paraId="7821444F" w14:textId="77777777" w:rsidTr="009B6C1F">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53B8267" w14:textId="77777777" w:rsidR="00F651E6" w:rsidRPr="00F651E6" w:rsidRDefault="00F651E6" w:rsidP="005E5FB9">
            <w:pPr>
              <w:pStyle w:val="ListParagraph"/>
              <w:numPr>
                <w:ilvl w:val="0"/>
                <w:numId w:val="18"/>
              </w:numPr>
              <w:suppressAutoHyphens/>
              <w:ind w:left="357"/>
              <w:rPr>
                <w:rFonts w:ascii="Garamond" w:hAnsi="Garamond" w:cs="Times-Bold"/>
                <w:bCs/>
              </w:rPr>
            </w:pPr>
          </w:p>
        </w:tc>
        <w:tc>
          <w:tcPr>
            <w:tcW w:w="8999"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7065A6C" w14:textId="77777777" w:rsidR="00F651E6" w:rsidRDefault="00473D97" w:rsidP="009B6C1F">
            <w:pPr>
              <w:rPr>
                <w:rFonts w:ascii="Garamond" w:hAnsi="Garamond" w:cs="Bookman Old Style"/>
              </w:rPr>
            </w:pPr>
            <w:r>
              <w:rPr>
                <w:rFonts w:ascii="Garamond" w:hAnsi="Garamond" w:cs="Bookman Old Style"/>
              </w:rPr>
              <w:t xml:space="preserve">Zener diode regulates output voltage only when it is connected </w:t>
            </w:r>
            <w:proofErr w:type="gramStart"/>
            <w:r>
              <w:rPr>
                <w:rFonts w:ascii="Garamond" w:hAnsi="Garamond" w:cs="Bookman Old Style"/>
              </w:rPr>
              <w:t>in __</w:t>
            </w:r>
            <w:proofErr w:type="gramEnd"/>
            <w:r>
              <w:rPr>
                <w:rFonts w:ascii="Garamond" w:hAnsi="Garamond" w:cs="Bookman Old Style"/>
              </w:rPr>
              <w:t>________</w:t>
            </w:r>
          </w:p>
          <w:tbl>
            <w:tblPr>
              <w:tblStyle w:val="TableGrid"/>
              <w:tblW w:w="0" w:type="auto"/>
              <w:tblLayout w:type="fixed"/>
              <w:tblLook w:val="04A0" w:firstRow="1" w:lastRow="0" w:firstColumn="1" w:lastColumn="0" w:noHBand="0" w:noVBand="1"/>
            </w:tblPr>
            <w:tblGrid>
              <w:gridCol w:w="621"/>
              <w:gridCol w:w="3777"/>
              <w:gridCol w:w="475"/>
              <w:gridCol w:w="3925"/>
            </w:tblGrid>
            <w:tr w:rsidR="00F651E6" w14:paraId="1DEF8140" w14:textId="77777777" w:rsidTr="009B6C1F">
              <w:tc>
                <w:tcPr>
                  <w:tcW w:w="621" w:type="dxa"/>
                </w:tcPr>
                <w:p w14:paraId="39C7B322" w14:textId="77777777" w:rsidR="00F651E6" w:rsidRDefault="00F651E6" w:rsidP="00F651E6">
                  <w:pPr>
                    <w:rPr>
                      <w:rFonts w:ascii="Garamond" w:hAnsi="Garamond" w:cs="Bookman Old Style"/>
                    </w:rPr>
                  </w:pPr>
                  <w:r>
                    <w:rPr>
                      <w:rFonts w:ascii="Garamond" w:hAnsi="Garamond" w:cs="Bookman Old Style"/>
                    </w:rPr>
                    <w:t>a.</w:t>
                  </w:r>
                </w:p>
              </w:tc>
              <w:tc>
                <w:tcPr>
                  <w:tcW w:w="3777" w:type="dxa"/>
                </w:tcPr>
                <w:p w14:paraId="3D2FE749" w14:textId="77777777" w:rsidR="00F651E6" w:rsidRDefault="00473D97" w:rsidP="00F651E6">
                  <w:pPr>
                    <w:rPr>
                      <w:rFonts w:ascii="Garamond" w:hAnsi="Garamond" w:cs="Bookman Old Style"/>
                    </w:rPr>
                  </w:pPr>
                  <w:r>
                    <w:rPr>
                      <w:rFonts w:ascii="Garamond" w:hAnsi="Garamond" w:cs="Bookman Old Style"/>
                    </w:rPr>
                    <w:t>forward bias</w:t>
                  </w:r>
                </w:p>
              </w:tc>
              <w:tc>
                <w:tcPr>
                  <w:tcW w:w="475" w:type="dxa"/>
                </w:tcPr>
                <w:p w14:paraId="71C89D61" w14:textId="77777777" w:rsidR="00F651E6" w:rsidRDefault="00F651E6" w:rsidP="00F651E6">
                  <w:pPr>
                    <w:rPr>
                      <w:rFonts w:ascii="Garamond" w:hAnsi="Garamond" w:cs="Bookman Old Style"/>
                    </w:rPr>
                  </w:pPr>
                  <w:r>
                    <w:rPr>
                      <w:rFonts w:ascii="Garamond" w:hAnsi="Garamond" w:cs="Bookman Old Style"/>
                    </w:rPr>
                    <w:t>c.</w:t>
                  </w:r>
                </w:p>
              </w:tc>
              <w:tc>
                <w:tcPr>
                  <w:tcW w:w="3925" w:type="dxa"/>
                </w:tcPr>
                <w:p w14:paraId="384A857B" w14:textId="77777777" w:rsidR="00F651E6" w:rsidRDefault="00473D97" w:rsidP="00F651E6">
                  <w:pPr>
                    <w:rPr>
                      <w:rFonts w:ascii="Garamond" w:hAnsi="Garamond" w:cs="Bookman Old Style"/>
                    </w:rPr>
                  </w:pPr>
                  <w:r>
                    <w:rPr>
                      <w:rFonts w:ascii="Garamond" w:hAnsi="Garamond" w:cs="Bookman Old Style"/>
                    </w:rPr>
                    <w:t>reverse bias</w:t>
                  </w:r>
                </w:p>
              </w:tc>
            </w:tr>
            <w:tr w:rsidR="00F651E6" w14:paraId="4692D05F" w14:textId="77777777" w:rsidTr="009B6C1F">
              <w:tc>
                <w:tcPr>
                  <w:tcW w:w="621" w:type="dxa"/>
                </w:tcPr>
                <w:p w14:paraId="083E2542" w14:textId="77777777" w:rsidR="00F651E6" w:rsidRDefault="00F651E6" w:rsidP="00F651E6">
                  <w:pPr>
                    <w:rPr>
                      <w:rFonts w:ascii="Garamond" w:hAnsi="Garamond" w:cs="Bookman Old Style"/>
                    </w:rPr>
                  </w:pPr>
                  <w:r>
                    <w:rPr>
                      <w:rFonts w:ascii="Garamond" w:hAnsi="Garamond" w:cs="Bookman Old Style"/>
                    </w:rPr>
                    <w:t>b.</w:t>
                  </w:r>
                </w:p>
              </w:tc>
              <w:tc>
                <w:tcPr>
                  <w:tcW w:w="3777" w:type="dxa"/>
                </w:tcPr>
                <w:p w14:paraId="53280082" w14:textId="77777777" w:rsidR="00F651E6" w:rsidRDefault="00473D97" w:rsidP="00F651E6">
                  <w:pPr>
                    <w:rPr>
                      <w:rFonts w:ascii="Garamond" w:hAnsi="Garamond" w:cs="Bookman Old Style"/>
                    </w:rPr>
                  </w:pPr>
                  <w:r>
                    <w:rPr>
                      <w:rFonts w:ascii="Garamond" w:hAnsi="Garamond" w:cs="Bookman Old Style"/>
                    </w:rPr>
                    <w:t>short circuit</w:t>
                  </w:r>
                </w:p>
              </w:tc>
              <w:tc>
                <w:tcPr>
                  <w:tcW w:w="475" w:type="dxa"/>
                </w:tcPr>
                <w:p w14:paraId="40A86985" w14:textId="77777777" w:rsidR="00F651E6" w:rsidRDefault="00F651E6" w:rsidP="00F651E6">
                  <w:pPr>
                    <w:rPr>
                      <w:rFonts w:ascii="Garamond" w:hAnsi="Garamond" w:cs="Bookman Old Style"/>
                    </w:rPr>
                  </w:pPr>
                  <w:r>
                    <w:rPr>
                      <w:rFonts w:ascii="Garamond" w:hAnsi="Garamond" w:cs="Bookman Old Style"/>
                    </w:rPr>
                    <w:t>d.</w:t>
                  </w:r>
                </w:p>
              </w:tc>
              <w:tc>
                <w:tcPr>
                  <w:tcW w:w="3925" w:type="dxa"/>
                </w:tcPr>
                <w:p w14:paraId="17E4FB8B" w14:textId="77777777" w:rsidR="00F651E6" w:rsidRDefault="00473D97" w:rsidP="00F651E6">
                  <w:pPr>
                    <w:rPr>
                      <w:rFonts w:ascii="Garamond" w:hAnsi="Garamond" w:cs="Bookman Old Style"/>
                    </w:rPr>
                  </w:pPr>
                  <w:r>
                    <w:rPr>
                      <w:rFonts w:ascii="Garamond" w:hAnsi="Garamond" w:cs="Bookman Old Style"/>
                    </w:rPr>
                    <w:t>open circuit</w:t>
                  </w:r>
                </w:p>
              </w:tc>
            </w:tr>
          </w:tbl>
          <w:p w14:paraId="0950B44B" w14:textId="77777777" w:rsidR="00F651E6" w:rsidRPr="00F651E6" w:rsidRDefault="00F651E6" w:rsidP="009B6C1F">
            <w:pPr>
              <w:rPr>
                <w:rFonts w:ascii="Garamond" w:hAnsi="Garamond" w:cs="Bookman Old Style"/>
              </w:rPr>
            </w:pPr>
          </w:p>
        </w:tc>
      </w:tr>
      <w:tr w:rsidR="00F651E6" w:rsidRPr="00F651E6" w14:paraId="7999F300" w14:textId="77777777" w:rsidTr="009B6C1F">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F468B34" w14:textId="77777777" w:rsidR="00F651E6" w:rsidRPr="00F651E6" w:rsidRDefault="00F651E6" w:rsidP="005E5FB9">
            <w:pPr>
              <w:pStyle w:val="ListParagraph"/>
              <w:numPr>
                <w:ilvl w:val="0"/>
                <w:numId w:val="18"/>
              </w:numPr>
              <w:suppressAutoHyphens/>
              <w:ind w:left="357"/>
              <w:rPr>
                <w:rFonts w:ascii="Garamond" w:hAnsi="Garamond" w:cs="Times-Bold"/>
                <w:bCs/>
              </w:rPr>
            </w:pPr>
          </w:p>
        </w:tc>
        <w:tc>
          <w:tcPr>
            <w:tcW w:w="8999"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0571126" w14:textId="299A0EBD" w:rsidR="00F651E6" w:rsidRDefault="00B96F6D" w:rsidP="009B6C1F">
            <w:pPr>
              <w:rPr>
                <w:rFonts w:ascii="Garamond" w:hAnsi="Garamond" w:cs="Bookman Old Style"/>
              </w:rPr>
            </w:pPr>
            <w:r>
              <w:rPr>
                <w:rFonts w:ascii="Garamond" w:hAnsi="Garamond"/>
                <w:color w:val="000000" w:themeColor="text1"/>
                <w:shd w:val="clear" w:color="auto" w:fill="FFFFFF"/>
              </w:rPr>
              <w:t>What is rectification?</w:t>
            </w:r>
          </w:p>
          <w:tbl>
            <w:tblPr>
              <w:tblStyle w:val="TableGrid"/>
              <w:tblW w:w="0" w:type="auto"/>
              <w:tblLayout w:type="fixed"/>
              <w:tblLook w:val="04A0" w:firstRow="1" w:lastRow="0" w:firstColumn="1" w:lastColumn="0" w:noHBand="0" w:noVBand="1"/>
            </w:tblPr>
            <w:tblGrid>
              <w:gridCol w:w="621"/>
              <w:gridCol w:w="3777"/>
              <w:gridCol w:w="475"/>
              <w:gridCol w:w="3925"/>
            </w:tblGrid>
            <w:tr w:rsidR="00B96F6D" w14:paraId="0D4E8C55" w14:textId="77777777" w:rsidTr="009B6C1F">
              <w:tc>
                <w:tcPr>
                  <w:tcW w:w="621" w:type="dxa"/>
                </w:tcPr>
                <w:p w14:paraId="6739AEAD" w14:textId="41466A43" w:rsidR="00B96F6D" w:rsidRDefault="00B96F6D" w:rsidP="00B96F6D">
                  <w:pPr>
                    <w:rPr>
                      <w:rFonts w:ascii="Garamond" w:hAnsi="Garamond" w:cs="Bookman Old Style"/>
                    </w:rPr>
                  </w:pPr>
                  <w:r>
                    <w:rPr>
                      <w:rFonts w:ascii="Garamond" w:hAnsi="Garamond" w:cs="Bookman Old Style"/>
                    </w:rPr>
                    <w:t>a.</w:t>
                  </w:r>
                </w:p>
              </w:tc>
              <w:tc>
                <w:tcPr>
                  <w:tcW w:w="3777" w:type="dxa"/>
                </w:tcPr>
                <w:p w14:paraId="2AEF14D1" w14:textId="2B885BB8" w:rsidR="00B96F6D" w:rsidRDefault="00B96F6D" w:rsidP="00B96F6D">
                  <w:pPr>
                    <w:rPr>
                      <w:rFonts w:ascii="Garamond" w:hAnsi="Garamond" w:cs="Bookman Old Style"/>
                    </w:rPr>
                  </w:pPr>
                  <w:r>
                    <w:rPr>
                      <w:rFonts w:ascii="Garamond" w:hAnsi="Garamond"/>
                      <w:color w:val="000000" w:themeColor="text1"/>
                      <w:shd w:val="clear" w:color="auto" w:fill="FFFFFF"/>
                    </w:rPr>
                    <w:t>Process of conversion of low ac into high ac</w:t>
                  </w:r>
                </w:p>
              </w:tc>
              <w:tc>
                <w:tcPr>
                  <w:tcW w:w="475" w:type="dxa"/>
                </w:tcPr>
                <w:p w14:paraId="30FE53F8" w14:textId="35E92816" w:rsidR="00B96F6D" w:rsidRDefault="00B96F6D" w:rsidP="00B96F6D">
                  <w:pPr>
                    <w:rPr>
                      <w:rFonts w:ascii="Garamond" w:hAnsi="Garamond" w:cs="Bookman Old Style"/>
                    </w:rPr>
                  </w:pPr>
                  <w:r>
                    <w:rPr>
                      <w:rFonts w:ascii="Garamond" w:hAnsi="Garamond" w:cs="Bookman Old Style"/>
                    </w:rPr>
                    <w:t>c.</w:t>
                  </w:r>
                </w:p>
              </w:tc>
              <w:tc>
                <w:tcPr>
                  <w:tcW w:w="3925" w:type="dxa"/>
                </w:tcPr>
                <w:p w14:paraId="27E813DB" w14:textId="2126D853" w:rsidR="00B96F6D" w:rsidRPr="00B96F6D" w:rsidRDefault="00B96F6D" w:rsidP="00B96F6D">
                  <w:pPr>
                    <w:rPr>
                      <w:rFonts w:ascii="Garamond" w:hAnsi="Garamond" w:cs="Bookman Old Style"/>
                    </w:rPr>
                  </w:pPr>
                  <w:r w:rsidRPr="00B96F6D">
                    <w:rPr>
                      <w:rFonts w:ascii="Garamond" w:hAnsi="Garamond"/>
                      <w:color w:val="000000" w:themeColor="text1"/>
                      <w:shd w:val="clear" w:color="auto" w:fill="FFFFFF"/>
                    </w:rPr>
                    <w:t>Process of conversion of ac into dc</w:t>
                  </w:r>
                </w:p>
              </w:tc>
            </w:tr>
            <w:tr w:rsidR="00B96F6D" w14:paraId="61953A03" w14:textId="77777777" w:rsidTr="009B6C1F">
              <w:tc>
                <w:tcPr>
                  <w:tcW w:w="621" w:type="dxa"/>
                </w:tcPr>
                <w:p w14:paraId="196A4F34" w14:textId="0E0E0308" w:rsidR="00B96F6D" w:rsidRDefault="00B96F6D" w:rsidP="00B96F6D">
                  <w:pPr>
                    <w:rPr>
                      <w:rFonts w:ascii="Garamond" w:hAnsi="Garamond" w:cs="Bookman Old Style"/>
                    </w:rPr>
                  </w:pPr>
                  <w:r>
                    <w:rPr>
                      <w:rFonts w:ascii="Garamond" w:hAnsi="Garamond" w:cs="Bookman Old Style"/>
                    </w:rPr>
                    <w:t>b.</w:t>
                  </w:r>
                </w:p>
              </w:tc>
              <w:tc>
                <w:tcPr>
                  <w:tcW w:w="3777" w:type="dxa"/>
                </w:tcPr>
                <w:p w14:paraId="1E6D4BD2" w14:textId="1D470CFE" w:rsidR="00B96F6D" w:rsidRDefault="00B96F6D" w:rsidP="00B96F6D">
                  <w:pPr>
                    <w:rPr>
                      <w:rFonts w:ascii="Garamond" w:hAnsi="Garamond" w:cs="Bookman Old Style"/>
                    </w:rPr>
                  </w:pPr>
                  <w:r>
                    <w:rPr>
                      <w:rFonts w:ascii="Garamond" w:hAnsi="Garamond"/>
                      <w:color w:val="000000" w:themeColor="text1"/>
                      <w:shd w:val="clear" w:color="auto" w:fill="FFFFFF"/>
                    </w:rPr>
                    <w:t>Process of conversion of dc into ac</w:t>
                  </w:r>
                </w:p>
              </w:tc>
              <w:tc>
                <w:tcPr>
                  <w:tcW w:w="475" w:type="dxa"/>
                </w:tcPr>
                <w:p w14:paraId="6202672B" w14:textId="6B982A41" w:rsidR="00B96F6D" w:rsidRDefault="00B96F6D" w:rsidP="00B96F6D">
                  <w:pPr>
                    <w:rPr>
                      <w:rFonts w:ascii="Garamond" w:hAnsi="Garamond" w:cs="Bookman Old Style"/>
                    </w:rPr>
                  </w:pPr>
                  <w:r>
                    <w:rPr>
                      <w:rFonts w:ascii="Garamond" w:hAnsi="Garamond" w:cs="Bookman Old Style"/>
                    </w:rPr>
                    <w:t>d.</w:t>
                  </w:r>
                </w:p>
              </w:tc>
              <w:tc>
                <w:tcPr>
                  <w:tcW w:w="3925" w:type="dxa"/>
                </w:tcPr>
                <w:p w14:paraId="113CB916" w14:textId="777103D8" w:rsidR="00B96F6D" w:rsidRDefault="00B96F6D" w:rsidP="00B96F6D">
                  <w:pPr>
                    <w:rPr>
                      <w:rFonts w:ascii="Garamond" w:hAnsi="Garamond" w:cs="Bookman Old Style"/>
                    </w:rPr>
                  </w:pPr>
                  <w:r>
                    <w:rPr>
                      <w:rFonts w:ascii="Garamond" w:hAnsi="Garamond"/>
                      <w:color w:val="000000" w:themeColor="text1"/>
                      <w:shd w:val="clear" w:color="auto" w:fill="FFFFFF"/>
                    </w:rPr>
                    <w:t>Process of conversion of low dc into high dc</w:t>
                  </w:r>
                </w:p>
              </w:tc>
            </w:tr>
          </w:tbl>
          <w:p w14:paraId="34DF67B2" w14:textId="77777777" w:rsidR="00F651E6" w:rsidRPr="00F651E6" w:rsidRDefault="00F651E6" w:rsidP="009B6C1F">
            <w:pPr>
              <w:rPr>
                <w:rFonts w:ascii="Garamond" w:hAnsi="Garamond" w:cs="Bookman Old Style"/>
              </w:rPr>
            </w:pPr>
          </w:p>
        </w:tc>
      </w:tr>
      <w:tr w:rsidR="00F651E6" w:rsidRPr="00F651E6" w14:paraId="48BEAE1F" w14:textId="77777777" w:rsidTr="00F651E6">
        <w:tc>
          <w:tcPr>
            <w:tcW w:w="956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20C30F3" w14:textId="77777777" w:rsidR="00490E54" w:rsidRPr="00F651E6" w:rsidRDefault="00490E54" w:rsidP="009B6C1F">
            <w:pPr>
              <w:rPr>
                <w:rFonts w:ascii="Garamond" w:hAnsi="Garamond" w:cs="Bookman Old Style"/>
              </w:rPr>
            </w:pPr>
            <w:r w:rsidRPr="00F651E6">
              <w:rPr>
                <w:rFonts w:ascii="Garamond" w:hAnsi="Garamond" w:cs="Times-Roman"/>
                <w:b/>
              </w:rPr>
              <w:t xml:space="preserve">Review questions on </w:t>
            </w:r>
            <w:r w:rsidRPr="00F651E6">
              <w:rPr>
                <w:rFonts w:ascii="Garamond" w:hAnsi="Garamond"/>
                <w:b/>
              </w:rPr>
              <w:t>Remembering (BTL1)</w:t>
            </w:r>
          </w:p>
        </w:tc>
      </w:tr>
      <w:tr w:rsidR="00F651E6" w:rsidRPr="00F651E6" w14:paraId="0EFA1FAC"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62ABEEA" w14:textId="77777777" w:rsidR="00490E54" w:rsidRPr="00F651E6" w:rsidRDefault="00490E54" w:rsidP="005E5FB9">
            <w:pPr>
              <w:pStyle w:val="ListParagraph"/>
              <w:numPr>
                <w:ilvl w:val="0"/>
                <w:numId w:val="19"/>
              </w:numPr>
              <w:suppressAutoHyphens/>
              <w:ind w:left="357"/>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0EB072D" w14:textId="77777777" w:rsidR="00490E54" w:rsidRPr="00F651E6" w:rsidRDefault="00BF0C34"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 xml:space="preserve">How </w:t>
            </w:r>
            <w:proofErr w:type="gramStart"/>
            <w:r>
              <w:rPr>
                <w:rFonts w:ascii="Garamond" w:hAnsi="Garamond" w:cs="Times New Roman"/>
                <w:sz w:val="24"/>
                <w:szCs w:val="24"/>
                <w:lang w:eastAsia="en-US"/>
              </w:rPr>
              <w:t>a p-n junction diode is</w:t>
            </w:r>
            <w:proofErr w:type="gramEnd"/>
            <w:r>
              <w:rPr>
                <w:rFonts w:ascii="Garamond" w:hAnsi="Garamond" w:cs="Times New Roman"/>
                <w:sz w:val="24"/>
                <w:szCs w:val="24"/>
                <w:lang w:eastAsia="en-US"/>
              </w:rPr>
              <w:t xml:space="preserve"> formed?</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37F1FF8" w14:textId="77777777" w:rsidR="00490E54" w:rsidRPr="00F651E6" w:rsidRDefault="000E11BB" w:rsidP="009B6C1F">
            <w:pPr>
              <w:rPr>
                <w:rFonts w:ascii="Garamond" w:hAnsi="Garamond" w:cs="Bookman Old Style"/>
              </w:rPr>
            </w:pPr>
            <w:r>
              <w:rPr>
                <w:rFonts w:ascii="Garamond" w:hAnsi="Garamond" w:cs="Bookman Old Style"/>
              </w:rPr>
              <w:t>4</w:t>
            </w:r>
          </w:p>
        </w:tc>
      </w:tr>
      <w:tr w:rsidR="00F651E6" w:rsidRPr="00F651E6" w14:paraId="39598B77"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C9DD444" w14:textId="77777777" w:rsidR="00490E54" w:rsidRPr="00F651E6" w:rsidRDefault="00490E54" w:rsidP="005E5FB9">
            <w:pPr>
              <w:pStyle w:val="ListParagraph"/>
              <w:numPr>
                <w:ilvl w:val="0"/>
                <w:numId w:val="19"/>
              </w:numPr>
              <w:suppressAutoHyphens/>
              <w:ind w:left="357"/>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DE4F2D2" w14:textId="77777777" w:rsidR="00490E54" w:rsidRPr="00F651E6" w:rsidRDefault="00A318A5"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 xml:space="preserve">What is a </w:t>
            </w:r>
            <w:proofErr w:type="spellStart"/>
            <w:r>
              <w:rPr>
                <w:rFonts w:ascii="Garamond" w:hAnsi="Garamond" w:cs="Times New Roman"/>
                <w:sz w:val="24"/>
                <w:szCs w:val="24"/>
                <w:lang w:eastAsia="en-US"/>
              </w:rPr>
              <w:t>zener</w:t>
            </w:r>
            <w:proofErr w:type="spellEnd"/>
            <w:r>
              <w:rPr>
                <w:rFonts w:ascii="Garamond" w:hAnsi="Garamond" w:cs="Times New Roman"/>
                <w:sz w:val="24"/>
                <w:szCs w:val="24"/>
                <w:lang w:eastAsia="en-US"/>
              </w:rPr>
              <w:t xml:space="preserve"> diode?</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3442C06" w14:textId="77777777" w:rsidR="00490E54" w:rsidRPr="00F651E6" w:rsidRDefault="00A318A5" w:rsidP="009B6C1F">
            <w:pPr>
              <w:rPr>
                <w:rFonts w:ascii="Garamond" w:hAnsi="Garamond" w:cs="Bookman Old Style"/>
              </w:rPr>
            </w:pPr>
            <w:r>
              <w:rPr>
                <w:rFonts w:ascii="Garamond" w:hAnsi="Garamond" w:cs="Bookman Old Style"/>
              </w:rPr>
              <w:t>2</w:t>
            </w:r>
          </w:p>
        </w:tc>
      </w:tr>
      <w:tr w:rsidR="00F651E6" w:rsidRPr="00F651E6" w14:paraId="6AC5CC4E" w14:textId="77777777" w:rsidTr="00F651E6">
        <w:tc>
          <w:tcPr>
            <w:tcW w:w="9128"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B48314B" w14:textId="77777777" w:rsidR="00490E54" w:rsidRPr="00F651E6" w:rsidRDefault="00490E54" w:rsidP="009B6C1F">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Understanding (BTL2)</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B97D4A6" w14:textId="77777777" w:rsidR="00490E54" w:rsidRPr="00F651E6" w:rsidRDefault="00490E54" w:rsidP="009B6C1F">
            <w:pPr>
              <w:rPr>
                <w:rFonts w:ascii="Garamond" w:hAnsi="Garamond" w:cs="Bookman Old Style"/>
              </w:rPr>
            </w:pPr>
          </w:p>
        </w:tc>
      </w:tr>
      <w:tr w:rsidR="008433F4" w:rsidRPr="00F651E6" w14:paraId="7D6AD888"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13BAAAC" w14:textId="77777777" w:rsidR="008433F4" w:rsidRPr="00F651E6" w:rsidRDefault="008433F4" w:rsidP="005E5FB9">
            <w:pPr>
              <w:pStyle w:val="ListParagraph"/>
              <w:numPr>
                <w:ilvl w:val="0"/>
                <w:numId w:val="17"/>
              </w:numPr>
              <w:suppressAutoHyphens/>
              <w:ind w:left="345"/>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90F5656" w14:textId="77777777" w:rsidR="008433F4" w:rsidRPr="00F651E6" w:rsidRDefault="008433F4" w:rsidP="004C10AA">
            <w:pPr>
              <w:pStyle w:val="PlainText"/>
              <w:jc w:val="both"/>
              <w:rPr>
                <w:rFonts w:ascii="Garamond" w:hAnsi="Garamond" w:cs="Times New Roman"/>
                <w:sz w:val="24"/>
                <w:szCs w:val="24"/>
                <w:lang w:eastAsia="en-US"/>
              </w:rPr>
            </w:pPr>
            <w:r>
              <w:rPr>
                <w:rFonts w:ascii="Garamond" w:hAnsi="Garamond" w:cs="Times New Roman"/>
                <w:sz w:val="24"/>
                <w:szCs w:val="24"/>
                <w:lang w:eastAsia="en-US"/>
              </w:rPr>
              <w:t>What is meant by forward biasing and reverse biasing a diode?</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C6FF084" w14:textId="77777777" w:rsidR="008433F4" w:rsidRPr="00F651E6" w:rsidRDefault="008433F4" w:rsidP="004C10AA">
            <w:pPr>
              <w:rPr>
                <w:rFonts w:ascii="Garamond" w:hAnsi="Garamond" w:cs="Bookman Old Style"/>
              </w:rPr>
            </w:pPr>
            <w:r>
              <w:rPr>
                <w:rFonts w:ascii="Garamond" w:hAnsi="Garamond" w:cs="Bookman Old Style"/>
              </w:rPr>
              <w:t>4</w:t>
            </w:r>
          </w:p>
        </w:tc>
      </w:tr>
      <w:tr w:rsidR="008433F4" w:rsidRPr="00F651E6" w14:paraId="7A5DF9C9"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701DEC8" w14:textId="77777777" w:rsidR="008433F4" w:rsidRPr="00F651E6" w:rsidRDefault="008433F4" w:rsidP="005E5FB9">
            <w:pPr>
              <w:pStyle w:val="ListParagraph"/>
              <w:numPr>
                <w:ilvl w:val="0"/>
                <w:numId w:val="17"/>
              </w:numPr>
              <w:suppressAutoHyphens/>
              <w:ind w:left="345"/>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DCC5E6B" w14:textId="77777777" w:rsidR="008433F4" w:rsidRPr="00F651E6" w:rsidRDefault="0057233B"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the diode equivalent circuits.</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44F1ED0" w14:textId="77777777" w:rsidR="008433F4" w:rsidRPr="00F651E6" w:rsidRDefault="0057233B" w:rsidP="009B6C1F">
            <w:pPr>
              <w:rPr>
                <w:rFonts w:ascii="Garamond" w:hAnsi="Garamond" w:cs="Bookman Old Style"/>
              </w:rPr>
            </w:pPr>
            <w:r>
              <w:rPr>
                <w:rFonts w:ascii="Garamond" w:hAnsi="Garamond" w:cs="Bookman Old Style"/>
              </w:rPr>
              <w:t>6</w:t>
            </w:r>
          </w:p>
        </w:tc>
      </w:tr>
      <w:tr w:rsidR="008433F4" w:rsidRPr="00F651E6" w14:paraId="6E46606B"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2448743" w14:textId="77777777" w:rsidR="008433F4" w:rsidRPr="00F651E6" w:rsidRDefault="008433F4" w:rsidP="005E5FB9">
            <w:pPr>
              <w:pStyle w:val="ListParagraph"/>
              <w:numPr>
                <w:ilvl w:val="0"/>
                <w:numId w:val="17"/>
              </w:numPr>
              <w:suppressAutoHyphens/>
              <w:ind w:left="345"/>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A05D6E8" w14:textId="32FA5256" w:rsidR="008433F4" w:rsidRPr="00F651E6" w:rsidRDefault="00B96F6D"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 xml:space="preserve">Explain the I – V characteristics of </w:t>
            </w:r>
            <w:proofErr w:type="spellStart"/>
            <w:r>
              <w:rPr>
                <w:rFonts w:ascii="Garamond" w:hAnsi="Garamond" w:cs="Times New Roman"/>
                <w:sz w:val="24"/>
                <w:szCs w:val="24"/>
                <w:lang w:eastAsia="en-US"/>
              </w:rPr>
              <w:t>pn</w:t>
            </w:r>
            <w:proofErr w:type="spellEnd"/>
            <w:r>
              <w:rPr>
                <w:rFonts w:ascii="Garamond" w:hAnsi="Garamond" w:cs="Times New Roman"/>
                <w:sz w:val="24"/>
                <w:szCs w:val="24"/>
                <w:lang w:eastAsia="en-US"/>
              </w:rPr>
              <w:t xml:space="preserve"> junction diode</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D123349" w14:textId="77777777" w:rsidR="008433F4" w:rsidRPr="00F651E6" w:rsidRDefault="00B16AFB" w:rsidP="009B6C1F">
            <w:pPr>
              <w:rPr>
                <w:rFonts w:ascii="Garamond" w:hAnsi="Garamond" w:cs="Bookman Old Style"/>
              </w:rPr>
            </w:pPr>
            <w:r>
              <w:rPr>
                <w:rFonts w:ascii="Garamond" w:hAnsi="Garamond" w:cs="Bookman Old Style"/>
              </w:rPr>
              <w:t>6</w:t>
            </w:r>
          </w:p>
        </w:tc>
      </w:tr>
      <w:tr w:rsidR="008433F4" w:rsidRPr="00F651E6" w14:paraId="0E8841DF"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CEDCE1A" w14:textId="77777777" w:rsidR="008433F4" w:rsidRPr="00F651E6" w:rsidRDefault="008433F4" w:rsidP="005E5FB9">
            <w:pPr>
              <w:pStyle w:val="ListParagraph"/>
              <w:numPr>
                <w:ilvl w:val="0"/>
                <w:numId w:val="17"/>
              </w:numPr>
              <w:suppressAutoHyphens/>
              <w:ind w:left="345"/>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A087E34" w14:textId="5160A4F1" w:rsidR="008433F4" w:rsidRPr="00F651E6" w:rsidRDefault="00B96F6D"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full wave bridge rectifier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2DE8B06" w14:textId="77777777" w:rsidR="008433F4" w:rsidRPr="00F651E6" w:rsidRDefault="00313FAF" w:rsidP="009B6C1F">
            <w:pPr>
              <w:rPr>
                <w:rFonts w:ascii="Garamond" w:hAnsi="Garamond" w:cs="Bookman Old Style"/>
              </w:rPr>
            </w:pPr>
            <w:r>
              <w:rPr>
                <w:rFonts w:ascii="Garamond" w:hAnsi="Garamond" w:cs="Bookman Old Style"/>
              </w:rPr>
              <w:t>6</w:t>
            </w:r>
          </w:p>
        </w:tc>
      </w:tr>
      <w:tr w:rsidR="008433F4" w:rsidRPr="00F651E6" w14:paraId="25EABCCE"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C53AF94" w14:textId="77777777" w:rsidR="008433F4" w:rsidRPr="00F651E6" w:rsidRDefault="008433F4" w:rsidP="005E5FB9">
            <w:pPr>
              <w:pStyle w:val="ListParagraph"/>
              <w:numPr>
                <w:ilvl w:val="0"/>
                <w:numId w:val="17"/>
              </w:numPr>
              <w:suppressAutoHyphens/>
              <w:ind w:left="345"/>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18370A5" w14:textId="0D8EA0F2" w:rsidR="008433F4" w:rsidRPr="00F651E6" w:rsidRDefault="00B96F6D"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the working of half wave rectifier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A854667" w14:textId="77777777" w:rsidR="008433F4" w:rsidRPr="00F651E6" w:rsidRDefault="0089030F" w:rsidP="009B6C1F">
            <w:pPr>
              <w:rPr>
                <w:rFonts w:ascii="Garamond" w:hAnsi="Garamond" w:cs="Bookman Old Style"/>
              </w:rPr>
            </w:pPr>
            <w:r>
              <w:rPr>
                <w:rFonts w:ascii="Garamond" w:hAnsi="Garamond" w:cs="Bookman Old Style"/>
              </w:rPr>
              <w:t>6</w:t>
            </w:r>
          </w:p>
        </w:tc>
      </w:tr>
      <w:tr w:rsidR="00B96F6D" w:rsidRPr="00F651E6" w14:paraId="5FA40594"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695A18D" w14:textId="77777777" w:rsidR="00B96F6D" w:rsidRPr="00F651E6" w:rsidRDefault="00B96F6D" w:rsidP="005E5FB9">
            <w:pPr>
              <w:pStyle w:val="ListParagraph"/>
              <w:numPr>
                <w:ilvl w:val="0"/>
                <w:numId w:val="17"/>
              </w:numPr>
              <w:suppressAutoHyphens/>
              <w:ind w:left="345"/>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5636209" w14:textId="2DFE0B65" w:rsidR="00B96F6D" w:rsidRDefault="00B96F6D"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 xml:space="preserve">Explain the working of Zener diode as voltage regulator </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0B4B581" w14:textId="03A4925D" w:rsidR="00B96F6D" w:rsidRDefault="00B96F6D" w:rsidP="009B6C1F">
            <w:pPr>
              <w:rPr>
                <w:rFonts w:ascii="Garamond" w:hAnsi="Garamond" w:cs="Bookman Old Style"/>
              </w:rPr>
            </w:pPr>
            <w:r>
              <w:rPr>
                <w:rFonts w:ascii="Garamond" w:hAnsi="Garamond" w:cs="Bookman Old Style"/>
              </w:rPr>
              <w:t>6</w:t>
            </w:r>
          </w:p>
        </w:tc>
      </w:tr>
      <w:tr w:rsidR="008433F4" w:rsidRPr="00F651E6" w14:paraId="0A638EE6" w14:textId="77777777" w:rsidTr="00F651E6">
        <w:tc>
          <w:tcPr>
            <w:tcW w:w="9128"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959E714" w14:textId="77777777" w:rsidR="008433F4" w:rsidRPr="00F651E6" w:rsidRDefault="008433F4" w:rsidP="009B6C1F">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Applying (BTL3)</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902C59A" w14:textId="77777777" w:rsidR="008433F4" w:rsidRPr="00F651E6" w:rsidRDefault="008433F4" w:rsidP="009B6C1F">
            <w:pPr>
              <w:rPr>
                <w:rFonts w:ascii="Garamond" w:hAnsi="Garamond" w:cs="Bookman Old Style"/>
              </w:rPr>
            </w:pPr>
          </w:p>
        </w:tc>
      </w:tr>
      <w:tr w:rsidR="00EF59DE" w:rsidRPr="00F651E6" w14:paraId="4A469021"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86DBAE3" w14:textId="77777777" w:rsidR="00EF59DE" w:rsidRPr="00F651E6" w:rsidRDefault="00EF59DE" w:rsidP="005E5FB9">
            <w:pPr>
              <w:pStyle w:val="ListParagraph"/>
              <w:numPr>
                <w:ilvl w:val="0"/>
                <w:numId w:val="16"/>
              </w:numPr>
              <w:suppressAutoHyphens/>
              <w:ind w:left="357"/>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4A76C30" w14:textId="77777777" w:rsidR="00EF59DE" w:rsidRPr="00F651E6" w:rsidRDefault="0017701F" w:rsidP="004C10AA">
            <w:pPr>
              <w:pStyle w:val="PlainText"/>
              <w:jc w:val="both"/>
              <w:rPr>
                <w:rFonts w:ascii="Garamond" w:hAnsi="Garamond" w:cs="Times New Roman"/>
                <w:sz w:val="24"/>
                <w:szCs w:val="24"/>
                <w:lang w:eastAsia="en-US"/>
              </w:rPr>
            </w:pPr>
            <w:r>
              <w:rPr>
                <w:rFonts w:ascii="Garamond" w:hAnsi="Garamond" w:cs="Times New Roman"/>
                <w:sz w:val="24"/>
                <w:szCs w:val="24"/>
                <w:lang w:eastAsia="en-US"/>
              </w:rPr>
              <w:t>An AC supply of 230 V is applied to a half wave rectifier circuit through a transformer of turns ratio 10:1. Find (</w:t>
            </w:r>
            <w:proofErr w:type="spellStart"/>
            <w:r>
              <w:rPr>
                <w:rFonts w:ascii="Garamond" w:hAnsi="Garamond" w:cs="Times New Roman"/>
                <w:sz w:val="24"/>
                <w:szCs w:val="24"/>
                <w:lang w:eastAsia="en-US"/>
              </w:rPr>
              <w:t>i</w:t>
            </w:r>
            <w:proofErr w:type="spellEnd"/>
            <w:r>
              <w:rPr>
                <w:rFonts w:ascii="Garamond" w:hAnsi="Garamond" w:cs="Times New Roman"/>
                <w:sz w:val="24"/>
                <w:szCs w:val="24"/>
                <w:lang w:eastAsia="en-US"/>
              </w:rPr>
              <w:t>) the output DC voltage (ii) the peak inverse voltage. Assume the diode to be ideal.</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5EE191E" w14:textId="77777777" w:rsidR="00EF59DE" w:rsidRPr="00F651E6" w:rsidRDefault="0017701F" w:rsidP="004C10AA">
            <w:pPr>
              <w:rPr>
                <w:rFonts w:ascii="Garamond" w:hAnsi="Garamond" w:cs="Bookman Old Style"/>
              </w:rPr>
            </w:pPr>
            <w:r>
              <w:rPr>
                <w:rFonts w:ascii="Garamond" w:hAnsi="Garamond" w:cs="Bookman Old Style"/>
              </w:rPr>
              <w:t>6</w:t>
            </w:r>
          </w:p>
        </w:tc>
      </w:tr>
      <w:tr w:rsidR="00EF59DE" w:rsidRPr="00F651E6" w14:paraId="5115B7D9" w14:textId="77777777" w:rsidTr="00F651E6">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0142220" w14:textId="77777777" w:rsidR="00EF59DE" w:rsidRPr="00F651E6" w:rsidRDefault="00EF59DE" w:rsidP="005E5FB9">
            <w:pPr>
              <w:pStyle w:val="ListParagraph"/>
              <w:numPr>
                <w:ilvl w:val="0"/>
                <w:numId w:val="16"/>
              </w:numPr>
              <w:suppressAutoHyphens/>
              <w:ind w:left="357"/>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F6DDAD2" w14:textId="77777777" w:rsidR="00EF59DE" w:rsidRPr="00F651E6" w:rsidRDefault="00975E06" w:rsidP="00975E06">
            <w:pPr>
              <w:pStyle w:val="PlainText"/>
              <w:jc w:val="both"/>
              <w:rPr>
                <w:rFonts w:ascii="Garamond" w:hAnsi="Garamond" w:cs="Times New Roman"/>
                <w:sz w:val="24"/>
                <w:szCs w:val="24"/>
                <w:lang w:eastAsia="en-US"/>
              </w:rPr>
            </w:pPr>
            <w:r>
              <w:rPr>
                <w:rFonts w:ascii="Garamond" w:hAnsi="Garamond" w:cs="Times New Roman"/>
                <w:sz w:val="24"/>
                <w:szCs w:val="24"/>
                <w:lang w:eastAsia="en-US"/>
              </w:rPr>
              <w:t>The four diodes used in a full wave bridge rectifier have forward resistances which may be considered constant at 1Ω and infinite reverse resistance. The alternating supply voltage is 240 V (RMS</w:t>
            </w:r>
            <w:proofErr w:type="gramStart"/>
            <w:r>
              <w:rPr>
                <w:rFonts w:ascii="Garamond" w:hAnsi="Garamond" w:cs="Times New Roman"/>
                <w:sz w:val="24"/>
                <w:szCs w:val="24"/>
                <w:lang w:eastAsia="en-US"/>
              </w:rPr>
              <w:t>)</w:t>
            </w:r>
            <w:proofErr w:type="gramEnd"/>
            <w:r>
              <w:rPr>
                <w:rFonts w:ascii="Garamond" w:hAnsi="Garamond" w:cs="Times New Roman"/>
                <w:sz w:val="24"/>
                <w:szCs w:val="24"/>
                <w:lang w:eastAsia="en-US"/>
              </w:rPr>
              <w:t xml:space="preserve"> and load resistance is 480 Ω. Calculate (</w:t>
            </w:r>
            <w:proofErr w:type="spellStart"/>
            <w:r>
              <w:rPr>
                <w:rFonts w:ascii="Garamond" w:hAnsi="Garamond" w:cs="Times New Roman"/>
                <w:sz w:val="24"/>
                <w:szCs w:val="24"/>
                <w:lang w:eastAsia="en-US"/>
              </w:rPr>
              <w:t>i</w:t>
            </w:r>
            <w:proofErr w:type="spellEnd"/>
            <w:r>
              <w:rPr>
                <w:rFonts w:ascii="Garamond" w:hAnsi="Garamond" w:cs="Times New Roman"/>
                <w:sz w:val="24"/>
                <w:szCs w:val="24"/>
                <w:lang w:eastAsia="en-US"/>
              </w:rPr>
              <w:t>) mean load current and (ii) power dissipated in each diode.</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470A924" w14:textId="77777777" w:rsidR="00EF59DE" w:rsidRPr="00F651E6" w:rsidRDefault="00EF59DE" w:rsidP="004C10AA">
            <w:pPr>
              <w:rPr>
                <w:rFonts w:ascii="Garamond" w:hAnsi="Garamond" w:cs="Bookman Old Style"/>
              </w:rPr>
            </w:pPr>
            <w:r>
              <w:rPr>
                <w:rFonts w:ascii="Garamond" w:hAnsi="Garamond" w:cs="Bookman Old Style"/>
              </w:rPr>
              <w:t>6</w:t>
            </w:r>
          </w:p>
        </w:tc>
      </w:tr>
    </w:tbl>
    <w:p w14:paraId="408AE2B2" w14:textId="77777777" w:rsidR="00622339" w:rsidRPr="00F651E6" w:rsidRDefault="00622339">
      <w:pPr>
        <w:rPr>
          <w:rFonts w:ascii="Garamond" w:hAnsi="Garamond"/>
          <w:b/>
        </w:rPr>
      </w:pPr>
    </w:p>
    <w:p w14:paraId="2B279351" w14:textId="77777777" w:rsidR="00490E54" w:rsidRPr="00F651E6" w:rsidRDefault="00490E54" w:rsidP="00622339">
      <w:pPr>
        <w:jc w:val="center"/>
        <w:rPr>
          <w:rFonts w:ascii="Garamond" w:hAnsi="Garamond"/>
          <w:b/>
        </w:rPr>
      </w:pPr>
    </w:p>
    <w:tbl>
      <w:tblPr>
        <w:tblW w:w="9566"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3" w:type="dxa"/>
        </w:tblCellMar>
        <w:tblLook w:val="04A0" w:firstRow="1" w:lastRow="0" w:firstColumn="1" w:lastColumn="0" w:noHBand="0" w:noVBand="1"/>
      </w:tblPr>
      <w:tblGrid>
        <w:gridCol w:w="567"/>
        <w:gridCol w:w="5597"/>
        <w:gridCol w:w="1833"/>
        <w:gridCol w:w="1131"/>
        <w:gridCol w:w="438"/>
      </w:tblGrid>
      <w:tr w:rsidR="00B96F6D" w:rsidRPr="00F651E6" w14:paraId="11970A5B" w14:textId="77777777" w:rsidTr="001B2FFE">
        <w:tc>
          <w:tcPr>
            <w:tcW w:w="6164"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3AB2AE9E" w14:textId="77777777" w:rsidR="00B96F6D" w:rsidRPr="00F651E6" w:rsidRDefault="00B96F6D" w:rsidP="001B2FFE">
            <w:pPr>
              <w:jc w:val="center"/>
              <w:rPr>
                <w:rFonts w:ascii="Garamond" w:hAnsi="Garamond"/>
                <w:b/>
              </w:rPr>
            </w:pPr>
            <w:r w:rsidRPr="00F651E6">
              <w:rPr>
                <w:rFonts w:ascii="Garamond" w:hAnsi="Garamond"/>
                <w:b/>
              </w:rPr>
              <w:lastRenderedPageBreak/>
              <w:t>Topic</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73E1B824" w14:textId="77777777" w:rsidR="00B96F6D" w:rsidRPr="00F651E6" w:rsidRDefault="00B96F6D" w:rsidP="001B2FFE">
            <w:pPr>
              <w:jc w:val="center"/>
              <w:rPr>
                <w:rFonts w:ascii="Garamond" w:hAnsi="Garamond"/>
                <w:b/>
              </w:rPr>
            </w:pPr>
            <w:r w:rsidRPr="00F651E6">
              <w:rPr>
                <w:rFonts w:ascii="Garamond" w:hAnsi="Garamond"/>
                <w:b/>
              </w:rPr>
              <w:t>Planned Hours (L-T-P)</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356227A1" w14:textId="77777777" w:rsidR="00B96F6D" w:rsidRPr="00F651E6" w:rsidRDefault="00B96F6D" w:rsidP="001B2FFE">
            <w:pPr>
              <w:jc w:val="center"/>
              <w:rPr>
                <w:rFonts w:ascii="Garamond" w:hAnsi="Garamond"/>
                <w:b/>
              </w:rPr>
            </w:pPr>
            <w:r w:rsidRPr="00F651E6">
              <w:rPr>
                <w:rFonts w:ascii="Garamond" w:hAnsi="Garamond"/>
                <w:b/>
              </w:rPr>
              <w:t>Teaching Methodology</w:t>
            </w:r>
          </w:p>
        </w:tc>
      </w:tr>
      <w:tr w:rsidR="00B96F6D" w:rsidRPr="00F651E6" w14:paraId="08FD1D75" w14:textId="77777777" w:rsidTr="001B2FFE">
        <w:tc>
          <w:tcPr>
            <w:tcW w:w="6164"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6B6F731" w14:textId="77777777" w:rsidR="00B96F6D" w:rsidRPr="00FB30AB" w:rsidRDefault="00B96F6D" w:rsidP="001B2FFE">
            <w:pPr>
              <w:jc w:val="both"/>
              <w:rPr>
                <w:rFonts w:ascii="Garamond" w:hAnsi="Garamond"/>
                <w:bCs/>
              </w:rPr>
            </w:pPr>
            <w:r w:rsidRPr="00194B15">
              <w:rPr>
                <w:rFonts w:ascii="Garamond" w:hAnsi="Garamond"/>
                <w:b/>
                <w:bCs/>
              </w:rPr>
              <w:t>Bipolar Junction Transistor:</w:t>
            </w:r>
            <w:r w:rsidRPr="00194B15">
              <w:rPr>
                <w:rFonts w:ascii="Garamond" w:hAnsi="Garamond"/>
                <w:bCs/>
              </w:rPr>
              <w:t xml:space="preserve"> </w:t>
            </w:r>
            <w:r w:rsidRPr="00EB57CF">
              <w:rPr>
                <w:rFonts w:ascii="Garamond" w:hAnsi="Garamond"/>
                <w:bCs/>
              </w:rPr>
              <w:t>Construction and operation, BJT as a switch, Working and Characteristics of n-channel Enhancement type MOSFET, Common source amplifier, DC load line analysis, MOS Inverter.</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5435CD3E" w14:textId="77777777" w:rsidR="00B96F6D" w:rsidRPr="00F651E6" w:rsidRDefault="00B96F6D" w:rsidP="001B2FFE">
            <w:pPr>
              <w:jc w:val="center"/>
              <w:rPr>
                <w:rFonts w:ascii="Garamond" w:hAnsi="Garamond"/>
                <w:b/>
                <w:bCs/>
              </w:rPr>
            </w:pPr>
            <w:r>
              <w:rPr>
                <w:rFonts w:ascii="Garamond" w:hAnsi="Garamond"/>
                <w:b/>
                <w:bCs/>
              </w:rPr>
              <w:t>9-0-0</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2F0FB770" w14:textId="77777777" w:rsidR="00B96F6D" w:rsidRPr="00F651E6" w:rsidRDefault="00B96F6D" w:rsidP="001B2FFE">
            <w:pPr>
              <w:jc w:val="center"/>
              <w:rPr>
                <w:rFonts w:ascii="Garamond" w:hAnsi="Garamond"/>
                <w:bCs/>
              </w:rPr>
            </w:pPr>
            <w:r>
              <w:rPr>
                <w:rFonts w:ascii="Garamond" w:hAnsi="Garamond"/>
                <w:bCs/>
              </w:rPr>
              <w:t>BB</w:t>
            </w:r>
          </w:p>
        </w:tc>
      </w:tr>
      <w:tr w:rsidR="00B96F6D" w:rsidRPr="00F651E6" w14:paraId="4D8CE5C2" w14:textId="77777777" w:rsidTr="001B2FFE">
        <w:tc>
          <w:tcPr>
            <w:tcW w:w="956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093A56C" w14:textId="77777777" w:rsidR="00B96F6D" w:rsidRDefault="00B96F6D" w:rsidP="00B96F6D">
            <w:pPr>
              <w:rPr>
                <w:rFonts w:ascii="Garamond" w:hAnsi="Garamond"/>
              </w:rPr>
            </w:pPr>
            <w:r w:rsidRPr="00F651E6">
              <w:rPr>
                <w:rFonts w:ascii="Garamond" w:hAnsi="Garamond" w:cs="Times-Roman"/>
                <w:b/>
              </w:rPr>
              <w:t xml:space="preserve">Learning Outcomes: </w:t>
            </w:r>
            <w:r w:rsidRPr="00F651E6">
              <w:rPr>
                <w:rFonts w:ascii="Garamond" w:hAnsi="Garamond"/>
              </w:rPr>
              <w:t>At the end of this unit</w:t>
            </w:r>
            <w:r>
              <w:rPr>
                <w:rFonts w:ascii="Garamond" w:hAnsi="Garamond"/>
              </w:rPr>
              <w:t>,</w:t>
            </w:r>
            <w:r w:rsidRPr="00F651E6">
              <w:rPr>
                <w:rFonts w:ascii="Garamond" w:hAnsi="Garamond"/>
              </w:rPr>
              <w:t xml:space="preserve"> students will be able to</w:t>
            </w:r>
          </w:p>
          <w:p w14:paraId="21BE0BF4" w14:textId="3BA300F6" w:rsidR="00B96F6D" w:rsidRDefault="00B96F6D" w:rsidP="00B96F6D">
            <w:pPr>
              <w:rPr>
                <w:rFonts w:ascii="Garamond" w:hAnsi="Garamond"/>
              </w:rPr>
            </w:pPr>
            <w:r>
              <w:rPr>
                <w:rFonts w:ascii="Garamond" w:hAnsi="Garamond"/>
              </w:rPr>
              <w:t xml:space="preserve">1. </w:t>
            </w:r>
            <w:r w:rsidRPr="00B96F6D">
              <w:rPr>
                <w:rFonts w:ascii="Garamond" w:hAnsi="Garamond"/>
                <w:bCs/>
              </w:rPr>
              <w:t>Analyze</w:t>
            </w:r>
            <w:r w:rsidRPr="00B96F6D">
              <w:rPr>
                <w:rFonts w:ascii="Garamond" w:hAnsi="Garamond"/>
              </w:rPr>
              <w:t xml:space="preserve"> the common emitter and common base characteristics of a BJT</w:t>
            </w:r>
          </w:p>
          <w:p w14:paraId="12DD442B" w14:textId="31E06768" w:rsidR="00B96F6D" w:rsidRPr="00B96F6D" w:rsidRDefault="00B96F6D" w:rsidP="00B96F6D">
            <w:pPr>
              <w:jc w:val="both"/>
              <w:rPr>
                <w:rFonts w:ascii="Garamond" w:hAnsi="Garamond"/>
              </w:rPr>
            </w:pPr>
            <w:r>
              <w:rPr>
                <w:rFonts w:ascii="Garamond" w:hAnsi="Garamond"/>
                <w:bCs/>
              </w:rPr>
              <w:t>2.</w:t>
            </w:r>
            <w:r w:rsidRPr="00B96F6D">
              <w:rPr>
                <w:rFonts w:ascii="Garamond" w:hAnsi="Garamond"/>
                <w:bCs/>
              </w:rPr>
              <w:t xml:space="preserve">Discuss </w:t>
            </w:r>
            <w:r w:rsidRPr="00B96F6D">
              <w:rPr>
                <w:rFonts w:ascii="Garamond" w:hAnsi="Garamond"/>
              </w:rPr>
              <w:t>the working of a MOSFET</w:t>
            </w:r>
          </w:p>
        </w:tc>
      </w:tr>
      <w:tr w:rsidR="00B96F6D" w:rsidRPr="00F651E6" w14:paraId="78D55E06" w14:textId="77777777" w:rsidTr="001B2FFE">
        <w:tc>
          <w:tcPr>
            <w:tcW w:w="956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1572FE6" w14:textId="7CD96740" w:rsidR="00B96F6D" w:rsidRPr="00F651E6" w:rsidRDefault="00B96F6D" w:rsidP="001B2FFE">
            <w:pPr>
              <w:rPr>
                <w:rFonts w:ascii="Garamond" w:hAnsi="Garamond"/>
                <w:b/>
              </w:rPr>
            </w:pPr>
            <w:r w:rsidRPr="00F651E6">
              <w:rPr>
                <w:rFonts w:ascii="Garamond" w:hAnsi="Garamond" w:cs="Times-Bold"/>
                <w:b/>
                <w:bCs/>
              </w:rPr>
              <w:t>Sample MCQ Questions on Unit-</w:t>
            </w:r>
            <w:r w:rsidR="00F01501">
              <w:rPr>
                <w:rFonts w:ascii="Garamond" w:hAnsi="Garamond" w:cs="Times-Bold"/>
                <w:b/>
                <w:bCs/>
              </w:rPr>
              <w:t>IV</w:t>
            </w:r>
          </w:p>
        </w:tc>
      </w:tr>
      <w:tr w:rsidR="00B96F6D" w:rsidRPr="00F651E6" w14:paraId="71F52F73"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C84F35C" w14:textId="71C9B48D" w:rsidR="00B96F6D" w:rsidRPr="00F01501" w:rsidRDefault="00F01501" w:rsidP="00F01501">
            <w:pPr>
              <w:suppressAutoHyphens/>
              <w:rPr>
                <w:rFonts w:ascii="Garamond" w:hAnsi="Garamond" w:cs="Times-Bold"/>
                <w:bCs/>
              </w:rPr>
            </w:pPr>
            <w:r>
              <w:rPr>
                <w:rFonts w:ascii="Garamond" w:hAnsi="Garamond" w:cs="Times-Bold"/>
                <w:bCs/>
              </w:rPr>
              <w:t xml:space="preserve">1. </w:t>
            </w:r>
          </w:p>
        </w:tc>
        <w:tc>
          <w:tcPr>
            <w:tcW w:w="8999"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378C88C" w14:textId="7C87077D" w:rsidR="00B96F6D" w:rsidRPr="00B96F6D" w:rsidRDefault="00B96F6D" w:rsidP="00B96F6D">
            <w:pPr>
              <w:rPr>
                <w:rFonts w:ascii="Garamond" w:hAnsi="Garamond" w:cs="Bookman Old Style"/>
              </w:rPr>
            </w:pPr>
            <w:r>
              <w:rPr>
                <w:rFonts w:ascii="Garamond" w:hAnsi="Garamond"/>
              </w:rPr>
              <w:t>What type of a device is MOSFET</w:t>
            </w:r>
          </w:p>
          <w:tbl>
            <w:tblPr>
              <w:tblStyle w:val="TableGrid"/>
              <w:tblW w:w="0" w:type="auto"/>
              <w:tblLayout w:type="fixed"/>
              <w:tblLook w:val="04A0" w:firstRow="1" w:lastRow="0" w:firstColumn="1" w:lastColumn="0" w:noHBand="0" w:noVBand="1"/>
            </w:tblPr>
            <w:tblGrid>
              <w:gridCol w:w="621"/>
              <w:gridCol w:w="3777"/>
              <w:gridCol w:w="475"/>
              <w:gridCol w:w="3925"/>
            </w:tblGrid>
            <w:tr w:rsidR="00B96F6D" w14:paraId="591E6D22" w14:textId="77777777" w:rsidTr="001B2FFE">
              <w:tc>
                <w:tcPr>
                  <w:tcW w:w="621" w:type="dxa"/>
                </w:tcPr>
                <w:p w14:paraId="4BB25835" w14:textId="12C3079C" w:rsidR="00B96F6D" w:rsidRDefault="00B96F6D" w:rsidP="00B96F6D">
                  <w:pPr>
                    <w:rPr>
                      <w:rFonts w:ascii="Garamond" w:hAnsi="Garamond" w:cs="Bookman Old Style"/>
                    </w:rPr>
                  </w:pPr>
                  <w:r>
                    <w:rPr>
                      <w:rFonts w:ascii="Garamond" w:hAnsi="Garamond" w:cs="Bookman Old Style"/>
                    </w:rPr>
                    <w:t>a.</w:t>
                  </w:r>
                </w:p>
              </w:tc>
              <w:tc>
                <w:tcPr>
                  <w:tcW w:w="3777" w:type="dxa"/>
                </w:tcPr>
                <w:p w14:paraId="13EECFAF" w14:textId="45A4819E" w:rsidR="00B96F6D" w:rsidRDefault="00B96F6D" w:rsidP="00B96F6D">
                  <w:pPr>
                    <w:rPr>
                      <w:rFonts w:ascii="Garamond" w:hAnsi="Garamond" w:cs="Bookman Old Style"/>
                    </w:rPr>
                  </w:pPr>
                  <w:r>
                    <w:rPr>
                      <w:rFonts w:ascii="Garamond" w:hAnsi="Garamond"/>
                    </w:rPr>
                    <w:t>current controlled</w:t>
                  </w:r>
                </w:p>
              </w:tc>
              <w:tc>
                <w:tcPr>
                  <w:tcW w:w="475" w:type="dxa"/>
                </w:tcPr>
                <w:p w14:paraId="4BA22BAA" w14:textId="45F05121" w:rsidR="00B96F6D" w:rsidRDefault="00B96F6D" w:rsidP="00B96F6D">
                  <w:pPr>
                    <w:rPr>
                      <w:rFonts w:ascii="Garamond" w:hAnsi="Garamond" w:cs="Bookman Old Style"/>
                    </w:rPr>
                  </w:pPr>
                  <w:r>
                    <w:rPr>
                      <w:rFonts w:ascii="Garamond" w:hAnsi="Garamond" w:cs="Bookman Old Style"/>
                    </w:rPr>
                    <w:t>c.</w:t>
                  </w:r>
                </w:p>
              </w:tc>
              <w:tc>
                <w:tcPr>
                  <w:tcW w:w="3925" w:type="dxa"/>
                </w:tcPr>
                <w:p w14:paraId="2771F05A" w14:textId="5BF6AF85" w:rsidR="00B96F6D" w:rsidRDefault="00B96F6D" w:rsidP="00B96F6D">
                  <w:pPr>
                    <w:rPr>
                      <w:rFonts w:ascii="Garamond" w:hAnsi="Garamond" w:cs="Bookman Old Style"/>
                    </w:rPr>
                  </w:pPr>
                  <w:r>
                    <w:rPr>
                      <w:rFonts w:ascii="Garamond" w:hAnsi="Garamond"/>
                    </w:rPr>
                    <w:t>voltage controlled voltage source</w:t>
                  </w:r>
                </w:p>
              </w:tc>
            </w:tr>
            <w:tr w:rsidR="00B96F6D" w14:paraId="00AB5857" w14:textId="77777777" w:rsidTr="001B2FFE">
              <w:tc>
                <w:tcPr>
                  <w:tcW w:w="621" w:type="dxa"/>
                </w:tcPr>
                <w:p w14:paraId="7F4D9348" w14:textId="3920789C" w:rsidR="00B96F6D" w:rsidRDefault="00B96F6D" w:rsidP="00B96F6D">
                  <w:pPr>
                    <w:rPr>
                      <w:rFonts w:ascii="Garamond" w:hAnsi="Garamond" w:cs="Bookman Old Style"/>
                    </w:rPr>
                  </w:pPr>
                  <w:r>
                    <w:rPr>
                      <w:rFonts w:ascii="Garamond" w:hAnsi="Garamond" w:cs="Bookman Old Style"/>
                    </w:rPr>
                    <w:t>b.</w:t>
                  </w:r>
                </w:p>
              </w:tc>
              <w:tc>
                <w:tcPr>
                  <w:tcW w:w="3777" w:type="dxa"/>
                </w:tcPr>
                <w:p w14:paraId="5E181A81" w14:textId="302A3DB9" w:rsidR="00B96F6D" w:rsidRPr="00B96F6D" w:rsidRDefault="00B96F6D" w:rsidP="00B96F6D">
                  <w:pPr>
                    <w:rPr>
                      <w:rFonts w:ascii="Garamond" w:hAnsi="Garamond" w:cs="Bookman Old Style"/>
                    </w:rPr>
                  </w:pPr>
                  <w:r w:rsidRPr="00B96F6D">
                    <w:rPr>
                      <w:rFonts w:ascii="Garamond" w:hAnsi="Garamond"/>
                      <w:color w:val="000000" w:themeColor="text1"/>
                    </w:rPr>
                    <w:t>voltage controlled</w:t>
                  </w:r>
                </w:p>
              </w:tc>
              <w:tc>
                <w:tcPr>
                  <w:tcW w:w="475" w:type="dxa"/>
                </w:tcPr>
                <w:p w14:paraId="5DBDAFB0" w14:textId="01890D45" w:rsidR="00B96F6D" w:rsidRDefault="00B96F6D" w:rsidP="00B96F6D">
                  <w:pPr>
                    <w:rPr>
                      <w:rFonts w:ascii="Garamond" w:hAnsi="Garamond" w:cs="Bookman Old Style"/>
                    </w:rPr>
                  </w:pPr>
                  <w:r>
                    <w:rPr>
                      <w:rFonts w:ascii="Garamond" w:hAnsi="Garamond" w:cs="Bookman Old Style"/>
                    </w:rPr>
                    <w:t>d.</w:t>
                  </w:r>
                </w:p>
              </w:tc>
              <w:tc>
                <w:tcPr>
                  <w:tcW w:w="3925" w:type="dxa"/>
                </w:tcPr>
                <w:p w14:paraId="5109D132" w14:textId="725072C4" w:rsidR="00B96F6D" w:rsidRDefault="00B96F6D" w:rsidP="00B96F6D">
                  <w:pPr>
                    <w:rPr>
                      <w:rFonts w:ascii="Garamond" w:hAnsi="Garamond" w:cs="Bookman Old Style"/>
                    </w:rPr>
                  </w:pPr>
                  <w:r>
                    <w:rPr>
                      <w:rFonts w:ascii="Garamond" w:hAnsi="Garamond"/>
                    </w:rPr>
                    <w:t>voltage controlled current source</w:t>
                  </w:r>
                </w:p>
              </w:tc>
            </w:tr>
          </w:tbl>
          <w:p w14:paraId="4868A7AB" w14:textId="77777777" w:rsidR="00B96F6D" w:rsidRPr="00F651E6" w:rsidRDefault="00B96F6D" w:rsidP="001B2FFE">
            <w:pPr>
              <w:rPr>
                <w:rFonts w:ascii="Garamond" w:hAnsi="Garamond" w:cs="Bookman Old Style"/>
              </w:rPr>
            </w:pPr>
          </w:p>
        </w:tc>
      </w:tr>
      <w:tr w:rsidR="00B96F6D" w:rsidRPr="00F651E6" w14:paraId="212AF9B4"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62A3C65" w14:textId="3AAE90D2" w:rsidR="00B96F6D" w:rsidRPr="00F01501" w:rsidRDefault="00F01501" w:rsidP="00F01501">
            <w:pPr>
              <w:suppressAutoHyphens/>
              <w:rPr>
                <w:rFonts w:ascii="Garamond" w:hAnsi="Garamond" w:cs="Times-Bold"/>
                <w:bCs/>
              </w:rPr>
            </w:pPr>
            <w:r>
              <w:rPr>
                <w:rFonts w:ascii="Garamond" w:hAnsi="Garamond" w:cs="Times-Bold"/>
                <w:bCs/>
              </w:rPr>
              <w:t>2.</w:t>
            </w:r>
          </w:p>
        </w:tc>
        <w:tc>
          <w:tcPr>
            <w:tcW w:w="8999"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D5BE500" w14:textId="08B4C5D0" w:rsidR="00B96F6D" w:rsidRDefault="00F01501" w:rsidP="001B2FFE">
            <w:pPr>
              <w:rPr>
                <w:rFonts w:ascii="Garamond" w:hAnsi="Garamond" w:cs="Bookman Old Style"/>
              </w:rPr>
            </w:pPr>
            <w:r>
              <w:rPr>
                <w:rFonts w:ascii="Garamond" w:hAnsi="Garamond"/>
              </w:rPr>
              <w:t>The DC load line represents:</w:t>
            </w:r>
          </w:p>
          <w:tbl>
            <w:tblPr>
              <w:tblStyle w:val="TableGrid"/>
              <w:tblW w:w="0" w:type="auto"/>
              <w:tblLayout w:type="fixed"/>
              <w:tblLook w:val="04A0" w:firstRow="1" w:lastRow="0" w:firstColumn="1" w:lastColumn="0" w:noHBand="0" w:noVBand="1"/>
            </w:tblPr>
            <w:tblGrid>
              <w:gridCol w:w="621"/>
              <w:gridCol w:w="3777"/>
              <w:gridCol w:w="475"/>
              <w:gridCol w:w="3925"/>
            </w:tblGrid>
            <w:tr w:rsidR="00F01501" w14:paraId="25722B82" w14:textId="77777777" w:rsidTr="001B2FFE">
              <w:tc>
                <w:tcPr>
                  <w:tcW w:w="621" w:type="dxa"/>
                </w:tcPr>
                <w:p w14:paraId="496D29EF" w14:textId="1924B687" w:rsidR="00F01501" w:rsidRDefault="00F01501" w:rsidP="00F01501">
                  <w:pPr>
                    <w:rPr>
                      <w:rFonts w:ascii="Garamond" w:hAnsi="Garamond" w:cs="Bookman Old Style"/>
                    </w:rPr>
                  </w:pPr>
                  <w:r>
                    <w:rPr>
                      <w:rFonts w:ascii="Garamond" w:hAnsi="Garamond" w:cs="Bookman Old Style"/>
                    </w:rPr>
                    <w:t>a.</w:t>
                  </w:r>
                </w:p>
              </w:tc>
              <w:tc>
                <w:tcPr>
                  <w:tcW w:w="3777" w:type="dxa"/>
                </w:tcPr>
                <w:p w14:paraId="7BEE9641" w14:textId="7BE118E2" w:rsidR="00F01501" w:rsidRDefault="00F01501" w:rsidP="00F01501">
                  <w:pPr>
                    <w:rPr>
                      <w:rFonts w:ascii="Garamond" w:hAnsi="Garamond" w:cs="Bookman Old Style"/>
                    </w:rPr>
                  </w:pPr>
                  <w:r>
                    <w:rPr>
                      <w:rFonts w:ascii="Garamond" w:hAnsi="Garamond"/>
                      <w:lang w:val="en-IN" w:eastAsia="en-IN"/>
                    </w:rPr>
                    <w:t>The relationship between the AC input and output in a transistor circuit</w:t>
                  </w:r>
                </w:p>
              </w:tc>
              <w:tc>
                <w:tcPr>
                  <w:tcW w:w="475" w:type="dxa"/>
                </w:tcPr>
                <w:p w14:paraId="0B07330D" w14:textId="4722E724" w:rsidR="00F01501" w:rsidRDefault="00F01501" w:rsidP="00F01501">
                  <w:pPr>
                    <w:rPr>
                      <w:rFonts w:ascii="Garamond" w:hAnsi="Garamond" w:cs="Bookman Old Style"/>
                    </w:rPr>
                  </w:pPr>
                  <w:r>
                    <w:rPr>
                      <w:rFonts w:ascii="Garamond" w:hAnsi="Garamond" w:cs="Bookman Old Style"/>
                    </w:rPr>
                    <w:t>c.</w:t>
                  </w:r>
                </w:p>
              </w:tc>
              <w:tc>
                <w:tcPr>
                  <w:tcW w:w="3925" w:type="dxa"/>
                </w:tcPr>
                <w:p w14:paraId="2E3E41E1" w14:textId="1BBAE7C8" w:rsidR="00F01501" w:rsidRPr="00F01501" w:rsidRDefault="00F01501" w:rsidP="00F01501">
                  <w:pPr>
                    <w:rPr>
                      <w:rFonts w:ascii="Garamond" w:hAnsi="Garamond" w:cs="Bookman Old Style"/>
                    </w:rPr>
                  </w:pPr>
                  <w:r w:rsidRPr="00F01501">
                    <w:rPr>
                      <w:rFonts w:ascii="Garamond" w:hAnsi="Garamond"/>
                      <w:lang w:val="en-IN" w:eastAsia="en-IN"/>
                    </w:rPr>
                    <w:t>The relationship between the collector current (I</w:t>
                  </w:r>
                  <w:r w:rsidRPr="00F01501">
                    <w:rPr>
                      <w:rFonts w:ascii="Garamond" w:hAnsi="Garamond"/>
                      <w:vertAlign w:val="subscript"/>
                      <w:lang w:val="en-IN" w:eastAsia="en-IN"/>
                    </w:rPr>
                    <w:t>C</w:t>
                  </w:r>
                  <w:r w:rsidRPr="00F01501">
                    <w:rPr>
                      <w:rFonts w:ascii="Garamond" w:hAnsi="Garamond"/>
                      <w:lang w:val="en-IN" w:eastAsia="en-IN"/>
                    </w:rPr>
                    <w:t>) and collector-emitter voltage (V</w:t>
                  </w:r>
                  <w:r w:rsidRPr="00F01501">
                    <w:rPr>
                      <w:rFonts w:ascii="Garamond" w:hAnsi="Garamond"/>
                      <w:vertAlign w:val="subscript"/>
                      <w:lang w:val="en-IN" w:eastAsia="en-IN"/>
                    </w:rPr>
                    <w:t>CE</w:t>
                  </w:r>
                  <w:r w:rsidRPr="00F01501">
                    <w:rPr>
                      <w:rFonts w:ascii="Garamond" w:hAnsi="Garamond"/>
                      <w:lang w:val="en-IN" w:eastAsia="en-IN"/>
                    </w:rPr>
                    <w:t>) for a given circuit.</w:t>
                  </w:r>
                </w:p>
              </w:tc>
            </w:tr>
            <w:tr w:rsidR="00F01501" w14:paraId="067D0CDC" w14:textId="77777777" w:rsidTr="001B2FFE">
              <w:tc>
                <w:tcPr>
                  <w:tcW w:w="621" w:type="dxa"/>
                </w:tcPr>
                <w:p w14:paraId="27FBDABE" w14:textId="6C7E4CD6" w:rsidR="00F01501" w:rsidRDefault="00F01501" w:rsidP="00F01501">
                  <w:pPr>
                    <w:rPr>
                      <w:rFonts w:ascii="Garamond" w:hAnsi="Garamond" w:cs="Bookman Old Style"/>
                    </w:rPr>
                  </w:pPr>
                  <w:r>
                    <w:rPr>
                      <w:rFonts w:ascii="Garamond" w:hAnsi="Garamond" w:cs="Bookman Old Style"/>
                    </w:rPr>
                    <w:t>b.</w:t>
                  </w:r>
                </w:p>
              </w:tc>
              <w:tc>
                <w:tcPr>
                  <w:tcW w:w="3777" w:type="dxa"/>
                </w:tcPr>
                <w:p w14:paraId="04036D90" w14:textId="4BCC3520" w:rsidR="00F01501" w:rsidRDefault="00F01501" w:rsidP="00F01501">
                  <w:pPr>
                    <w:rPr>
                      <w:rFonts w:ascii="Garamond" w:hAnsi="Garamond" w:cs="Bookman Old Style"/>
                    </w:rPr>
                  </w:pPr>
                  <w:r>
                    <w:rPr>
                      <w:rFonts w:ascii="Garamond" w:hAnsi="Garamond"/>
                      <w:lang w:val="en-IN" w:eastAsia="en-IN"/>
                    </w:rPr>
                    <w:t>The maximum power dissipation of the transistor</w:t>
                  </w:r>
                </w:p>
              </w:tc>
              <w:tc>
                <w:tcPr>
                  <w:tcW w:w="475" w:type="dxa"/>
                </w:tcPr>
                <w:p w14:paraId="128EEC2E" w14:textId="63987114" w:rsidR="00F01501" w:rsidRDefault="00F01501" w:rsidP="00F01501">
                  <w:pPr>
                    <w:rPr>
                      <w:rFonts w:ascii="Garamond" w:hAnsi="Garamond" w:cs="Bookman Old Style"/>
                    </w:rPr>
                  </w:pPr>
                  <w:r>
                    <w:rPr>
                      <w:rFonts w:ascii="Garamond" w:hAnsi="Garamond" w:cs="Bookman Old Style"/>
                    </w:rPr>
                    <w:t>d.</w:t>
                  </w:r>
                </w:p>
              </w:tc>
              <w:tc>
                <w:tcPr>
                  <w:tcW w:w="3925" w:type="dxa"/>
                </w:tcPr>
                <w:p w14:paraId="10076366" w14:textId="587F5BF6" w:rsidR="00F01501" w:rsidRDefault="00F01501" w:rsidP="00F01501">
                  <w:pPr>
                    <w:rPr>
                      <w:rFonts w:ascii="Garamond" w:hAnsi="Garamond" w:cs="Bookman Old Style"/>
                    </w:rPr>
                  </w:pPr>
                  <w:r>
                    <w:rPr>
                      <w:rFonts w:ascii="Garamond" w:hAnsi="Garamond"/>
                      <w:lang w:val="en-IN" w:eastAsia="en-IN"/>
                    </w:rPr>
                    <w:t>The frequency response of the transistor circuit.</w:t>
                  </w:r>
                </w:p>
              </w:tc>
            </w:tr>
          </w:tbl>
          <w:p w14:paraId="06630E5F" w14:textId="77777777" w:rsidR="00B96F6D" w:rsidRPr="00F651E6" w:rsidRDefault="00B96F6D" w:rsidP="001B2FFE">
            <w:pPr>
              <w:rPr>
                <w:rFonts w:ascii="Garamond" w:hAnsi="Garamond" w:cs="Bookman Old Style"/>
              </w:rPr>
            </w:pPr>
          </w:p>
        </w:tc>
      </w:tr>
      <w:tr w:rsidR="00B96F6D" w:rsidRPr="00F651E6" w14:paraId="6FF520BB"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EE39582" w14:textId="77777777" w:rsidR="00B96F6D" w:rsidRDefault="00B96F6D" w:rsidP="00F01501">
            <w:pPr>
              <w:pStyle w:val="ListParagraph"/>
              <w:suppressAutoHyphens/>
              <w:rPr>
                <w:rFonts w:ascii="Garamond" w:hAnsi="Garamond" w:cs="Times-Bold"/>
                <w:bCs/>
              </w:rPr>
            </w:pPr>
          </w:p>
          <w:p w14:paraId="08BA21CC" w14:textId="776D0A2F" w:rsidR="00F01501" w:rsidRPr="00F01501" w:rsidRDefault="00F01501" w:rsidP="00F01501">
            <w:r>
              <w:t>3.</w:t>
            </w:r>
          </w:p>
        </w:tc>
        <w:tc>
          <w:tcPr>
            <w:tcW w:w="8999"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7AF3373" w14:textId="77777777" w:rsidR="00B96F6D" w:rsidRDefault="00B96F6D" w:rsidP="001B2FFE">
            <w:pPr>
              <w:rPr>
                <w:rFonts w:ascii="Garamond" w:hAnsi="Garamond" w:cs="Bookman Old Style"/>
              </w:rPr>
            </w:pPr>
            <w:r>
              <w:rPr>
                <w:rFonts w:ascii="Garamond" w:hAnsi="Garamond" w:cs="Bookman Old Style"/>
              </w:rPr>
              <w:t xml:space="preserve">A transistor has </w:t>
            </w:r>
            <w:proofErr w:type="gramStart"/>
            <w:r>
              <w:rPr>
                <w:rFonts w:ascii="Garamond" w:hAnsi="Garamond" w:cs="Bookman Old Style"/>
              </w:rPr>
              <w:t>the</w:t>
            </w:r>
            <w:proofErr w:type="gramEnd"/>
            <w:r>
              <w:rPr>
                <w:rFonts w:ascii="Garamond" w:hAnsi="Garamond" w:cs="Bookman Old Style"/>
              </w:rPr>
              <w:t xml:space="preserve"> base current of 0.06 mA and </w:t>
            </w:r>
            <w:proofErr w:type="gramStart"/>
            <w:r>
              <w:rPr>
                <w:rFonts w:ascii="Garamond" w:hAnsi="Garamond" w:cs="Bookman Old Style"/>
              </w:rPr>
              <w:t>the</w:t>
            </w:r>
            <w:proofErr w:type="gramEnd"/>
            <w:r>
              <w:rPr>
                <w:rFonts w:ascii="Garamond" w:hAnsi="Garamond" w:cs="Bookman Old Style"/>
              </w:rPr>
              <w:t xml:space="preserve"> emitter current of 9.00 mA. Then the value of alpha is _________</w:t>
            </w:r>
          </w:p>
          <w:tbl>
            <w:tblPr>
              <w:tblStyle w:val="TableGrid"/>
              <w:tblW w:w="0" w:type="auto"/>
              <w:tblLayout w:type="fixed"/>
              <w:tblLook w:val="04A0" w:firstRow="1" w:lastRow="0" w:firstColumn="1" w:lastColumn="0" w:noHBand="0" w:noVBand="1"/>
            </w:tblPr>
            <w:tblGrid>
              <w:gridCol w:w="621"/>
              <w:gridCol w:w="3777"/>
              <w:gridCol w:w="475"/>
              <w:gridCol w:w="3925"/>
            </w:tblGrid>
            <w:tr w:rsidR="00B96F6D" w14:paraId="46C5F6C5" w14:textId="77777777" w:rsidTr="001B2FFE">
              <w:tc>
                <w:tcPr>
                  <w:tcW w:w="621" w:type="dxa"/>
                </w:tcPr>
                <w:p w14:paraId="4755A04A" w14:textId="77777777" w:rsidR="00B96F6D" w:rsidRDefault="00B96F6D" w:rsidP="001B2FFE">
                  <w:pPr>
                    <w:rPr>
                      <w:rFonts w:ascii="Garamond" w:hAnsi="Garamond" w:cs="Bookman Old Style"/>
                    </w:rPr>
                  </w:pPr>
                  <w:r>
                    <w:rPr>
                      <w:rFonts w:ascii="Garamond" w:hAnsi="Garamond" w:cs="Bookman Old Style"/>
                    </w:rPr>
                    <w:t>a.</w:t>
                  </w:r>
                </w:p>
              </w:tc>
              <w:tc>
                <w:tcPr>
                  <w:tcW w:w="3777" w:type="dxa"/>
                </w:tcPr>
                <w:p w14:paraId="3AF304BC" w14:textId="77777777" w:rsidR="00B96F6D" w:rsidRDefault="00B96F6D" w:rsidP="001B2FFE">
                  <w:pPr>
                    <w:rPr>
                      <w:rFonts w:ascii="Garamond" w:hAnsi="Garamond" w:cs="Bookman Old Style"/>
                    </w:rPr>
                  </w:pPr>
                  <w:r>
                    <w:rPr>
                      <w:rFonts w:ascii="Garamond" w:hAnsi="Garamond" w:cs="Bookman Old Style"/>
                    </w:rPr>
                    <w:t>9.9</w:t>
                  </w:r>
                </w:p>
              </w:tc>
              <w:tc>
                <w:tcPr>
                  <w:tcW w:w="475" w:type="dxa"/>
                </w:tcPr>
                <w:p w14:paraId="18096F93" w14:textId="77777777" w:rsidR="00B96F6D" w:rsidRDefault="00B96F6D" w:rsidP="001B2FFE">
                  <w:pPr>
                    <w:rPr>
                      <w:rFonts w:ascii="Garamond" w:hAnsi="Garamond" w:cs="Bookman Old Style"/>
                    </w:rPr>
                  </w:pPr>
                  <w:r>
                    <w:rPr>
                      <w:rFonts w:ascii="Garamond" w:hAnsi="Garamond" w:cs="Bookman Old Style"/>
                    </w:rPr>
                    <w:t>c.</w:t>
                  </w:r>
                </w:p>
              </w:tc>
              <w:tc>
                <w:tcPr>
                  <w:tcW w:w="3925" w:type="dxa"/>
                </w:tcPr>
                <w:p w14:paraId="3D0A149F" w14:textId="77777777" w:rsidR="00B96F6D" w:rsidRDefault="00B96F6D" w:rsidP="001B2FFE">
                  <w:pPr>
                    <w:rPr>
                      <w:rFonts w:ascii="Garamond" w:hAnsi="Garamond" w:cs="Bookman Old Style"/>
                    </w:rPr>
                  </w:pPr>
                  <w:r>
                    <w:rPr>
                      <w:rFonts w:ascii="Garamond" w:hAnsi="Garamond" w:cs="Bookman Old Style"/>
                    </w:rPr>
                    <w:t>1.01</w:t>
                  </w:r>
                </w:p>
              </w:tc>
            </w:tr>
            <w:tr w:rsidR="00B96F6D" w14:paraId="1445C11F" w14:textId="77777777" w:rsidTr="001B2FFE">
              <w:tc>
                <w:tcPr>
                  <w:tcW w:w="621" w:type="dxa"/>
                </w:tcPr>
                <w:p w14:paraId="3398C9B2" w14:textId="77777777" w:rsidR="00B96F6D" w:rsidRDefault="00B96F6D" w:rsidP="001B2FFE">
                  <w:pPr>
                    <w:rPr>
                      <w:rFonts w:ascii="Garamond" w:hAnsi="Garamond" w:cs="Bookman Old Style"/>
                    </w:rPr>
                  </w:pPr>
                  <w:r>
                    <w:rPr>
                      <w:rFonts w:ascii="Garamond" w:hAnsi="Garamond" w:cs="Bookman Old Style"/>
                    </w:rPr>
                    <w:t>b.</w:t>
                  </w:r>
                </w:p>
              </w:tc>
              <w:tc>
                <w:tcPr>
                  <w:tcW w:w="3777" w:type="dxa"/>
                </w:tcPr>
                <w:p w14:paraId="077E7B3F" w14:textId="77777777" w:rsidR="00B96F6D" w:rsidRDefault="00B96F6D" w:rsidP="001B2FFE">
                  <w:pPr>
                    <w:rPr>
                      <w:rFonts w:ascii="Garamond" w:hAnsi="Garamond" w:cs="Bookman Old Style"/>
                    </w:rPr>
                  </w:pPr>
                  <w:r>
                    <w:rPr>
                      <w:rFonts w:ascii="Garamond" w:hAnsi="Garamond" w:cs="Bookman Old Style"/>
                    </w:rPr>
                    <w:t>0.99</w:t>
                  </w:r>
                </w:p>
              </w:tc>
              <w:tc>
                <w:tcPr>
                  <w:tcW w:w="475" w:type="dxa"/>
                </w:tcPr>
                <w:p w14:paraId="1A4AE19A" w14:textId="77777777" w:rsidR="00B96F6D" w:rsidRDefault="00B96F6D" w:rsidP="001B2FFE">
                  <w:pPr>
                    <w:rPr>
                      <w:rFonts w:ascii="Garamond" w:hAnsi="Garamond" w:cs="Bookman Old Style"/>
                    </w:rPr>
                  </w:pPr>
                  <w:r>
                    <w:rPr>
                      <w:rFonts w:ascii="Garamond" w:hAnsi="Garamond" w:cs="Bookman Old Style"/>
                    </w:rPr>
                    <w:t>d.</w:t>
                  </w:r>
                </w:p>
              </w:tc>
              <w:tc>
                <w:tcPr>
                  <w:tcW w:w="3925" w:type="dxa"/>
                </w:tcPr>
                <w:p w14:paraId="45BD8FE3" w14:textId="77777777" w:rsidR="00B96F6D" w:rsidRDefault="00B96F6D" w:rsidP="001B2FFE">
                  <w:pPr>
                    <w:rPr>
                      <w:rFonts w:ascii="Garamond" w:hAnsi="Garamond" w:cs="Bookman Old Style"/>
                    </w:rPr>
                  </w:pPr>
                  <w:r>
                    <w:rPr>
                      <w:rFonts w:ascii="Garamond" w:hAnsi="Garamond" w:cs="Bookman Old Style"/>
                    </w:rPr>
                    <w:t>900</w:t>
                  </w:r>
                </w:p>
              </w:tc>
            </w:tr>
          </w:tbl>
          <w:p w14:paraId="530E8AF1" w14:textId="77777777" w:rsidR="00B96F6D" w:rsidRPr="00F651E6" w:rsidRDefault="00B96F6D" w:rsidP="001B2FFE">
            <w:pPr>
              <w:rPr>
                <w:rFonts w:ascii="Garamond" w:hAnsi="Garamond" w:cs="Bookman Old Style"/>
              </w:rPr>
            </w:pPr>
          </w:p>
        </w:tc>
      </w:tr>
      <w:tr w:rsidR="00B96F6D" w:rsidRPr="00F651E6" w14:paraId="4D94D9AD" w14:textId="77777777" w:rsidTr="001B2FFE">
        <w:tc>
          <w:tcPr>
            <w:tcW w:w="9566"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9F59654" w14:textId="77777777" w:rsidR="00B96F6D" w:rsidRPr="00F651E6" w:rsidRDefault="00B96F6D" w:rsidP="001B2FFE">
            <w:pPr>
              <w:rPr>
                <w:rFonts w:ascii="Garamond" w:hAnsi="Garamond" w:cs="Bookman Old Style"/>
              </w:rPr>
            </w:pPr>
            <w:r w:rsidRPr="00F651E6">
              <w:rPr>
                <w:rFonts w:ascii="Garamond" w:hAnsi="Garamond" w:cs="Times-Roman"/>
                <w:b/>
              </w:rPr>
              <w:t xml:space="preserve">Review questions on </w:t>
            </w:r>
            <w:r w:rsidRPr="00F651E6">
              <w:rPr>
                <w:rFonts w:ascii="Garamond" w:hAnsi="Garamond"/>
                <w:b/>
              </w:rPr>
              <w:t>Remembering (BTL1)</w:t>
            </w:r>
          </w:p>
        </w:tc>
      </w:tr>
      <w:tr w:rsidR="00B96F6D" w:rsidRPr="00F651E6" w14:paraId="3E495226"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26F8E6C" w14:textId="77777777" w:rsidR="00B96F6D" w:rsidRPr="00F651E6" w:rsidRDefault="00B96F6D" w:rsidP="00F01501">
            <w:pPr>
              <w:pStyle w:val="ListParagraph"/>
              <w:suppressAutoHyphens/>
              <w:ind w:left="357"/>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CB7B77F" w14:textId="6FE5F260" w:rsidR="00B96F6D" w:rsidRPr="00F651E6" w:rsidRDefault="00F01501"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F07836A" w14:textId="77777777" w:rsidR="00B96F6D" w:rsidRPr="00F651E6" w:rsidRDefault="00B96F6D" w:rsidP="001B2FFE">
            <w:pPr>
              <w:rPr>
                <w:rFonts w:ascii="Garamond" w:hAnsi="Garamond" w:cs="Bookman Old Style"/>
              </w:rPr>
            </w:pPr>
            <w:r>
              <w:rPr>
                <w:rFonts w:ascii="Garamond" w:hAnsi="Garamond" w:cs="Bookman Old Style"/>
              </w:rPr>
              <w:t>4</w:t>
            </w:r>
          </w:p>
        </w:tc>
      </w:tr>
      <w:tr w:rsidR="00B96F6D" w:rsidRPr="00F651E6" w14:paraId="004CB375"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DE15113" w14:textId="77777777" w:rsidR="00B96F6D" w:rsidRPr="00F651E6" w:rsidRDefault="00B96F6D" w:rsidP="00F01501">
            <w:pPr>
              <w:pStyle w:val="ListParagraph"/>
              <w:suppressAutoHyphens/>
              <w:ind w:left="357"/>
              <w:rPr>
                <w:rFonts w:ascii="Garamond" w:hAnsi="Garamond" w:cs="Times-Bold"/>
                <w:bCs/>
              </w:rPr>
            </w:pP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7F01480" w14:textId="63904AC1" w:rsidR="00B96F6D" w:rsidRPr="00F651E6" w:rsidRDefault="00F01501"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04F6119" w14:textId="77777777" w:rsidR="00B96F6D" w:rsidRPr="00F651E6" w:rsidRDefault="00B96F6D" w:rsidP="001B2FFE">
            <w:pPr>
              <w:rPr>
                <w:rFonts w:ascii="Garamond" w:hAnsi="Garamond" w:cs="Bookman Old Style"/>
              </w:rPr>
            </w:pPr>
            <w:r>
              <w:rPr>
                <w:rFonts w:ascii="Garamond" w:hAnsi="Garamond" w:cs="Bookman Old Style"/>
              </w:rPr>
              <w:t>2</w:t>
            </w:r>
          </w:p>
        </w:tc>
      </w:tr>
      <w:tr w:rsidR="00B96F6D" w:rsidRPr="00F651E6" w14:paraId="55591A61" w14:textId="77777777" w:rsidTr="001B2FFE">
        <w:tc>
          <w:tcPr>
            <w:tcW w:w="9128"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98D4BE6" w14:textId="77777777" w:rsidR="00B96F6D" w:rsidRPr="00F651E6" w:rsidRDefault="00B96F6D" w:rsidP="001B2FFE">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Understanding (BTL2)</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CA587D7" w14:textId="77777777" w:rsidR="00B96F6D" w:rsidRPr="00F651E6" w:rsidRDefault="00B96F6D" w:rsidP="001B2FFE">
            <w:pPr>
              <w:rPr>
                <w:rFonts w:ascii="Garamond" w:hAnsi="Garamond" w:cs="Bookman Old Style"/>
              </w:rPr>
            </w:pPr>
          </w:p>
        </w:tc>
      </w:tr>
      <w:tr w:rsidR="00B96F6D" w:rsidRPr="00F651E6" w14:paraId="7D033F92"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6F29536" w14:textId="04CC0628" w:rsidR="00B96F6D" w:rsidRPr="00F01501" w:rsidRDefault="00F01501" w:rsidP="00F01501">
            <w:pPr>
              <w:suppressAutoHyphens/>
              <w:rPr>
                <w:rFonts w:ascii="Garamond" w:hAnsi="Garamond" w:cs="Times-Bold"/>
                <w:bCs/>
              </w:rPr>
            </w:pPr>
            <w:r>
              <w:rPr>
                <w:rFonts w:ascii="Garamond" w:hAnsi="Garamond" w:cs="Times-Bold"/>
                <w:bCs/>
              </w:rPr>
              <w:t>1.</w:t>
            </w: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3530220" w14:textId="77777777" w:rsidR="00B96F6D" w:rsidRPr="00F651E6" w:rsidRDefault="00B96F6D"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the characteristics of a BJT.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285405E" w14:textId="77777777" w:rsidR="00B96F6D" w:rsidRPr="00F651E6" w:rsidRDefault="00B96F6D" w:rsidP="001B2FFE">
            <w:pPr>
              <w:rPr>
                <w:rFonts w:ascii="Garamond" w:hAnsi="Garamond" w:cs="Bookman Old Style"/>
              </w:rPr>
            </w:pPr>
            <w:r>
              <w:rPr>
                <w:rFonts w:ascii="Garamond" w:hAnsi="Garamond" w:cs="Bookman Old Style"/>
              </w:rPr>
              <w:t>6</w:t>
            </w:r>
          </w:p>
        </w:tc>
      </w:tr>
      <w:tr w:rsidR="00B96F6D" w:rsidRPr="00F651E6" w14:paraId="029F0999"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0AAB3C3" w14:textId="1655793A" w:rsidR="00B96F6D" w:rsidRPr="00F01501" w:rsidRDefault="00F01501" w:rsidP="00F01501">
            <w:pPr>
              <w:suppressAutoHyphens/>
              <w:rPr>
                <w:rFonts w:ascii="Garamond" w:hAnsi="Garamond" w:cs="Times-Bold"/>
                <w:bCs/>
              </w:rPr>
            </w:pPr>
            <w:r>
              <w:rPr>
                <w:rFonts w:ascii="Garamond" w:hAnsi="Garamond" w:cs="Times-Bold"/>
                <w:bCs/>
              </w:rPr>
              <w:t>2.</w:t>
            </w: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FBEECB9" w14:textId="77777777" w:rsidR="00B96F6D" w:rsidRPr="00F651E6" w:rsidRDefault="00B96F6D"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the construction and operation of a BJT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A8C477B" w14:textId="77777777" w:rsidR="00B96F6D" w:rsidRPr="00F651E6" w:rsidRDefault="00B96F6D" w:rsidP="001B2FFE">
            <w:pPr>
              <w:rPr>
                <w:rFonts w:ascii="Garamond" w:hAnsi="Garamond" w:cs="Bookman Old Style"/>
              </w:rPr>
            </w:pPr>
            <w:r>
              <w:rPr>
                <w:rFonts w:ascii="Garamond" w:hAnsi="Garamond" w:cs="Bookman Old Style"/>
              </w:rPr>
              <w:t>6</w:t>
            </w:r>
          </w:p>
        </w:tc>
      </w:tr>
      <w:tr w:rsidR="00B96F6D" w:rsidRPr="00F651E6" w14:paraId="5FA7512D"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A3FEE87" w14:textId="0D29B3C1" w:rsidR="00B96F6D" w:rsidRPr="00F01501" w:rsidRDefault="00F01501" w:rsidP="00F01501">
            <w:pPr>
              <w:suppressAutoHyphens/>
              <w:rPr>
                <w:rFonts w:ascii="Garamond" w:hAnsi="Garamond" w:cs="Times-Bold"/>
                <w:bCs/>
              </w:rPr>
            </w:pPr>
            <w:r>
              <w:rPr>
                <w:rFonts w:ascii="Garamond" w:hAnsi="Garamond" w:cs="Times-Bold"/>
                <w:bCs/>
              </w:rPr>
              <w:t>3.</w:t>
            </w: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1AE7082" w14:textId="77777777" w:rsidR="00B96F6D" w:rsidRPr="00F651E6" w:rsidRDefault="00B96F6D"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Write a note on MOS inverter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C1F164C" w14:textId="77777777" w:rsidR="00B96F6D" w:rsidRPr="00F651E6" w:rsidRDefault="00B96F6D" w:rsidP="001B2FFE">
            <w:pPr>
              <w:rPr>
                <w:rFonts w:ascii="Garamond" w:hAnsi="Garamond" w:cs="Bookman Old Style"/>
              </w:rPr>
            </w:pPr>
            <w:r>
              <w:rPr>
                <w:rFonts w:ascii="Garamond" w:hAnsi="Garamond" w:cs="Bookman Old Style"/>
              </w:rPr>
              <w:t>6</w:t>
            </w:r>
          </w:p>
        </w:tc>
      </w:tr>
      <w:tr w:rsidR="00B96F6D" w:rsidRPr="00F651E6" w14:paraId="7B1F17A5" w14:textId="77777777" w:rsidTr="001B2FFE">
        <w:tc>
          <w:tcPr>
            <w:tcW w:w="9128"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0E216F2" w14:textId="77777777" w:rsidR="00B96F6D" w:rsidRPr="00F651E6" w:rsidRDefault="00B96F6D" w:rsidP="001B2FFE">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Applying (BTL3)</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C971575" w14:textId="77777777" w:rsidR="00B96F6D" w:rsidRPr="00F651E6" w:rsidRDefault="00B96F6D" w:rsidP="001B2FFE">
            <w:pPr>
              <w:rPr>
                <w:rFonts w:ascii="Garamond" w:hAnsi="Garamond" w:cs="Bookman Old Style"/>
              </w:rPr>
            </w:pPr>
          </w:p>
        </w:tc>
      </w:tr>
      <w:tr w:rsidR="00B96F6D" w:rsidRPr="00F651E6" w14:paraId="25BB94A8"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4DF345B" w14:textId="370AF9E7" w:rsidR="00B96F6D" w:rsidRPr="00F01501" w:rsidRDefault="00F01501" w:rsidP="00F01501">
            <w:pPr>
              <w:suppressAutoHyphens/>
              <w:rPr>
                <w:rFonts w:ascii="Garamond" w:hAnsi="Garamond" w:cs="Times-Bold"/>
                <w:bCs/>
              </w:rPr>
            </w:pPr>
            <w:r>
              <w:rPr>
                <w:rFonts w:ascii="Garamond" w:hAnsi="Garamond" w:cs="Times-Bold"/>
                <w:bCs/>
              </w:rPr>
              <w:t>1.</w:t>
            </w: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1E86DC9" w14:textId="77777777" w:rsidR="00B96F6D" w:rsidRPr="00F651E6" w:rsidRDefault="00B96F6D"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Calculate I</w:t>
            </w:r>
            <w:r w:rsidRPr="00113525">
              <w:rPr>
                <w:rFonts w:ascii="Garamond" w:hAnsi="Garamond" w:cs="Times New Roman"/>
                <w:sz w:val="24"/>
                <w:szCs w:val="24"/>
                <w:vertAlign w:val="subscript"/>
                <w:lang w:eastAsia="en-US"/>
              </w:rPr>
              <w:t>E</w:t>
            </w:r>
            <w:r>
              <w:rPr>
                <w:rFonts w:ascii="Garamond" w:hAnsi="Garamond" w:cs="Times New Roman"/>
                <w:sz w:val="24"/>
                <w:szCs w:val="24"/>
                <w:lang w:eastAsia="en-US"/>
              </w:rPr>
              <w:t xml:space="preserve"> in a transistor for which β=50 and I</w:t>
            </w:r>
            <w:r w:rsidRPr="00113525">
              <w:rPr>
                <w:rFonts w:ascii="Garamond" w:hAnsi="Garamond" w:cs="Times New Roman"/>
                <w:sz w:val="24"/>
                <w:szCs w:val="24"/>
                <w:vertAlign w:val="subscript"/>
                <w:lang w:eastAsia="en-US"/>
              </w:rPr>
              <w:t>B</w:t>
            </w:r>
            <w:r>
              <w:rPr>
                <w:rFonts w:ascii="Garamond" w:hAnsi="Garamond" w:cs="Times New Roman"/>
                <w:sz w:val="24"/>
                <w:szCs w:val="24"/>
                <w:lang w:eastAsia="en-US"/>
              </w:rPr>
              <w:t>=20µA</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CC892FC" w14:textId="77777777" w:rsidR="00B96F6D" w:rsidRPr="00F651E6" w:rsidRDefault="00B96F6D" w:rsidP="001B2FFE">
            <w:pPr>
              <w:rPr>
                <w:rFonts w:ascii="Garamond" w:hAnsi="Garamond" w:cs="Bookman Old Style"/>
              </w:rPr>
            </w:pPr>
            <w:r>
              <w:rPr>
                <w:rFonts w:ascii="Garamond" w:hAnsi="Garamond" w:cs="Bookman Old Style"/>
              </w:rPr>
              <w:t>6</w:t>
            </w:r>
          </w:p>
        </w:tc>
      </w:tr>
      <w:tr w:rsidR="00B96F6D" w:rsidRPr="00F651E6" w14:paraId="5BAE7946" w14:textId="77777777" w:rsidTr="001B2FFE">
        <w:tc>
          <w:tcPr>
            <w:tcW w:w="567"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842B2F8" w14:textId="0B9968B0" w:rsidR="00B96F6D" w:rsidRPr="00F01501" w:rsidRDefault="00F01501" w:rsidP="00F01501">
            <w:pPr>
              <w:suppressAutoHyphens/>
              <w:rPr>
                <w:rFonts w:ascii="Garamond" w:hAnsi="Garamond" w:cs="Times-Bold"/>
                <w:bCs/>
              </w:rPr>
            </w:pPr>
            <w:r>
              <w:rPr>
                <w:rFonts w:ascii="Garamond" w:hAnsi="Garamond" w:cs="Times-Bold"/>
                <w:bCs/>
              </w:rPr>
              <w:t>2.</w:t>
            </w:r>
          </w:p>
        </w:tc>
        <w:tc>
          <w:tcPr>
            <w:tcW w:w="8561"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1D8A7F1" w14:textId="77777777" w:rsidR="00B96F6D" w:rsidRPr="00F651E6" w:rsidRDefault="00B96F6D" w:rsidP="001B2FFE">
            <w:pPr>
              <w:pStyle w:val="PlainText"/>
              <w:jc w:val="both"/>
              <w:rPr>
                <w:rFonts w:ascii="Garamond" w:hAnsi="Garamond" w:cs="Times New Roman"/>
                <w:sz w:val="24"/>
                <w:szCs w:val="24"/>
                <w:lang w:eastAsia="en-US"/>
              </w:rPr>
            </w:pPr>
            <w:r>
              <w:rPr>
                <w:rFonts w:ascii="Garamond" w:hAnsi="Garamond" w:cs="Times New Roman"/>
                <w:sz w:val="24"/>
                <w:szCs w:val="24"/>
                <w:lang w:eastAsia="en-US"/>
              </w:rPr>
              <w:t>In a transistor, I</w:t>
            </w:r>
            <w:r w:rsidRPr="00A02CD6">
              <w:rPr>
                <w:rFonts w:ascii="Garamond" w:hAnsi="Garamond" w:cs="Times New Roman"/>
                <w:sz w:val="24"/>
                <w:szCs w:val="24"/>
                <w:vertAlign w:val="subscript"/>
                <w:lang w:eastAsia="en-US"/>
              </w:rPr>
              <w:t>B</w:t>
            </w:r>
            <w:r>
              <w:rPr>
                <w:rFonts w:ascii="Garamond" w:hAnsi="Garamond" w:cs="Times New Roman"/>
                <w:sz w:val="24"/>
                <w:szCs w:val="24"/>
                <w:lang w:eastAsia="en-US"/>
              </w:rPr>
              <w:t>=68µA, I</w:t>
            </w:r>
            <w:r w:rsidRPr="004C02AE">
              <w:rPr>
                <w:rFonts w:ascii="Garamond" w:hAnsi="Garamond" w:cs="Times New Roman"/>
                <w:sz w:val="24"/>
                <w:szCs w:val="24"/>
                <w:vertAlign w:val="subscript"/>
                <w:lang w:eastAsia="en-US"/>
              </w:rPr>
              <w:t>E</w:t>
            </w:r>
            <w:r>
              <w:rPr>
                <w:rFonts w:ascii="Garamond" w:hAnsi="Garamond" w:cs="Times New Roman"/>
                <w:sz w:val="24"/>
                <w:szCs w:val="24"/>
                <w:lang w:eastAsia="en-US"/>
              </w:rPr>
              <w:t>=30mA and β=440. Determine it α (alpha) rating. Also, determine the value of I</w:t>
            </w:r>
            <w:r w:rsidRPr="00A02CD6">
              <w:rPr>
                <w:rFonts w:ascii="Garamond" w:hAnsi="Garamond" w:cs="Times New Roman"/>
                <w:sz w:val="24"/>
                <w:szCs w:val="24"/>
                <w:vertAlign w:val="subscript"/>
                <w:lang w:eastAsia="en-US"/>
              </w:rPr>
              <w:t>C</w:t>
            </w:r>
            <w:r>
              <w:rPr>
                <w:rFonts w:ascii="Garamond" w:hAnsi="Garamond" w:cs="Times New Roman"/>
                <w:sz w:val="24"/>
                <w:szCs w:val="24"/>
                <w:lang w:eastAsia="en-US"/>
              </w:rPr>
              <w:t xml:space="preserve"> using both the α (alpha) and β (beta) ratings.</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FAF85D8" w14:textId="77777777" w:rsidR="00B96F6D" w:rsidRPr="00F651E6" w:rsidRDefault="00B96F6D" w:rsidP="001B2FFE">
            <w:pPr>
              <w:rPr>
                <w:rFonts w:ascii="Garamond" w:hAnsi="Garamond" w:cs="Bookman Old Style"/>
              </w:rPr>
            </w:pPr>
            <w:r>
              <w:rPr>
                <w:rFonts w:ascii="Garamond" w:hAnsi="Garamond" w:cs="Bookman Old Style"/>
              </w:rPr>
              <w:t>8</w:t>
            </w:r>
          </w:p>
        </w:tc>
      </w:tr>
    </w:tbl>
    <w:p w14:paraId="284B5D4C" w14:textId="77777777" w:rsidR="00490E54" w:rsidRPr="00F651E6" w:rsidRDefault="00490E54" w:rsidP="00B96F6D">
      <w:pPr>
        <w:rPr>
          <w:rFonts w:ascii="Garamond" w:hAnsi="Garamond"/>
          <w:b/>
        </w:rPr>
      </w:pPr>
    </w:p>
    <w:p w14:paraId="3142C831" w14:textId="4F6F490C" w:rsidR="00B96F6D" w:rsidRDefault="00F651E6">
      <w:pPr>
        <w:rPr>
          <w:rFonts w:ascii="Garamond" w:hAnsi="Garamond"/>
          <w:b/>
        </w:rPr>
      </w:pPr>
      <w:r>
        <w:rPr>
          <w:rFonts w:ascii="Garamond" w:hAnsi="Garamond"/>
          <w:b/>
        </w:rPr>
        <w:br w:type="page"/>
      </w:r>
    </w:p>
    <w:p w14:paraId="3534026F" w14:textId="77777777" w:rsidR="00BC7B84" w:rsidRDefault="00BC7B84" w:rsidP="00622339">
      <w:pPr>
        <w:jc w:val="center"/>
        <w:rPr>
          <w:rFonts w:ascii="Garamond" w:hAnsi="Garamond"/>
          <w:b/>
        </w:rPr>
      </w:pPr>
      <w:r w:rsidRPr="00F651E6">
        <w:rPr>
          <w:rFonts w:ascii="Garamond" w:hAnsi="Garamond"/>
          <w:b/>
        </w:rPr>
        <w:lastRenderedPageBreak/>
        <w:t>MODEL QUESTION FOR MSE-2</w:t>
      </w:r>
    </w:p>
    <w:tbl>
      <w:tblPr>
        <w:tblW w:w="1007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25"/>
        <w:gridCol w:w="4282"/>
        <w:gridCol w:w="426"/>
        <w:gridCol w:w="4511"/>
      </w:tblGrid>
      <w:tr w:rsidR="00D93DE9" w:rsidRPr="002E1388" w14:paraId="312BC540" w14:textId="77777777" w:rsidTr="00472B12">
        <w:tc>
          <w:tcPr>
            <w:tcW w:w="10070" w:type="dxa"/>
            <w:gridSpan w:val="5"/>
          </w:tcPr>
          <w:tbl>
            <w:tblPr>
              <w:tblpPr w:leftFromText="180" w:rightFromText="180" w:vertAnchor="text" w:horzAnchor="margin" w:tblpXSpec="right" w:tblpY="16"/>
              <w:tblOverlap w:val="never"/>
              <w:tblW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360"/>
              <w:gridCol w:w="360"/>
              <w:gridCol w:w="360"/>
              <w:gridCol w:w="360"/>
              <w:gridCol w:w="360"/>
              <w:gridCol w:w="360"/>
              <w:gridCol w:w="360"/>
              <w:gridCol w:w="360"/>
              <w:gridCol w:w="360"/>
              <w:gridCol w:w="360"/>
            </w:tblGrid>
            <w:tr w:rsidR="00D93DE9" w:rsidRPr="00EC5396" w14:paraId="733F8761" w14:textId="77777777" w:rsidTr="00472B12">
              <w:trPr>
                <w:trHeight w:val="350"/>
              </w:trPr>
              <w:tc>
                <w:tcPr>
                  <w:tcW w:w="360" w:type="dxa"/>
                  <w:tcBorders>
                    <w:top w:val="single" w:sz="4" w:space="0" w:color="auto"/>
                    <w:left w:val="single" w:sz="4" w:space="0" w:color="auto"/>
                    <w:bottom w:val="single" w:sz="4" w:space="0" w:color="auto"/>
                    <w:right w:val="single" w:sz="4" w:space="0" w:color="auto"/>
                  </w:tcBorders>
                  <w:shd w:val="clear" w:color="auto" w:fill="auto"/>
                </w:tcPr>
                <w:p w14:paraId="42DD7D14"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461439DD"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10FCA5B6"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476DE31A"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5DAE27D2"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7D3A9926"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4C123C4B"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729FDBE4"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79C3A113" w14:textId="77777777" w:rsidR="00D93DE9" w:rsidRPr="00EC5396" w:rsidRDefault="00D93DE9" w:rsidP="00472B12">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610761CB" w14:textId="77777777" w:rsidR="00D93DE9" w:rsidRPr="00EC5396" w:rsidRDefault="00D93DE9" w:rsidP="00472B12">
                  <w:pPr>
                    <w:rPr>
                      <w:b/>
                      <w:bCs/>
                    </w:rPr>
                  </w:pPr>
                </w:p>
              </w:tc>
            </w:tr>
          </w:tbl>
          <w:p w14:paraId="67397DE3" w14:textId="77777777" w:rsidR="00D93DE9" w:rsidRPr="002E1388" w:rsidRDefault="00D93DE9" w:rsidP="00472B12">
            <w:pPr>
              <w:jc w:val="right"/>
              <w:rPr>
                <w:rFonts w:cs="Arial"/>
                <w:sz w:val="22"/>
                <w:szCs w:val="28"/>
              </w:rPr>
            </w:pPr>
            <w:r w:rsidRPr="002E1388">
              <w:rPr>
                <w:rFonts w:cs="Arial"/>
                <w:sz w:val="22"/>
                <w:szCs w:val="28"/>
              </w:rPr>
              <w:t>USN</w:t>
            </w:r>
          </w:p>
          <w:p w14:paraId="239F4BCD" w14:textId="77777777" w:rsidR="00D93DE9" w:rsidRPr="007D251E" w:rsidRDefault="00D93DE9" w:rsidP="00472B12">
            <w:pPr>
              <w:rPr>
                <w:b/>
                <w:bCs/>
                <w:sz w:val="14"/>
                <w:szCs w:val="14"/>
              </w:rPr>
            </w:pPr>
          </w:p>
        </w:tc>
      </w:tr>
      <w:tr w:rsidR="00D93DE9" w:rsidRPr="002E1388" w14:paraId="2B2B5C4B" w14:textId="77777777" w:rsidTr="00472B12">
        <w:tc>
          <w:tcPr>
            <w:tcW w:w="10070" w:type="dxa"/>
            <w:gridSpan w:val="5"/>
          </w:tcPr>
          <w:p w14:paraId="773AF08E" w14:textId="77777777" w:rsidR="00D93DE9" w:rsidRPr="00133D67" w:rsidRDefault="00D93DE9" w:rsidP="00472B12">
            <w:pPr>
              <w:jc w:val="center"/>
              <w:rPr>
                <w:rFonts w:cs="Arial"/>
                <w:b/>
                <w:sz w:val="28"/>
                <w:szCs w:val="28"/>
              </w:rPr>
            </w:pPr>
            <w:r w:rsidRPr="00133D67">
              <w:rPr>
                <w:rFonts w:cs="Arial"/>
                <w:b/>
                <w:sz w:val="28"/>
                <w:szCs w:val="28"/>
              </w:rPr>
              <w:t xml:space="preserve">NMAM INSTITUTE OF TECHNOLOGY, NITTE </w:t>
            </w:r>
          </w:p>
        </w:tc>
      </w:tr>
      <w:tr w:rsidR="00D93DE9" w:rsidRPr="002E1388" w14:paraId="0D29EE9B" w14:textId="77777777" w:rsidTr="00472B12">
        <w:tc>
          <w:tcPr>
            <w:tcW w:w="10070" w:type="dxa"/>
            <w:gridSpan w:val="5"/>
          </w:tcPr>
          <w:p w14:paraId="39806185" w14:textId="77777777" w:rsidR="00D93DE9" w:rsidRPr="006446DC" w:rsidRDefault="00D93DE9" w:rsidP="00472B12">
            <w:pPr>
              <w:jc w:val="center"/>
              <w:rPr>
                <w:rFonts w:cs="Arial"/>
                <w:bCs/>
                <w:i/>
                <w:iCs/>
              </w:rPr>
            </w:pPr>
            <w:r w:rsidRPr="006446DC">
              <w:rPr>
                <w:rFonts w:cs="Lao UI"/>
                <w:b/>
                <w:i/>
                <w:iCs/>
              </w:rPr>
              <w:t>Off-Campus Centre of Nitte (Deemed to be University</w:t>
            </w:r>
            <w:r w:rsidRPr="006446DC">
              <w:rPr>
                <w:rFonts w:cs="Arial"/>
                <w:bCs/>
                <w:i/>
                <w:iCs/>
              </w:rPr>
              <w:t>)</w:t>
            </w:r>
          </w:p>
        </w:tc>
      </w:tr>
      <w:tr w:rsidR="00D93DE9" w:rsidRPr="002E1388" w14:paraId="29AEA031" w14:textId="77777777" w:rsidTr="00472B12">
        <w:trPr>
          <w:trHeight w:val="211"/>
        </w:trPr>
        <w:tc>
          <w:tcPr>
            <w:tcW w:w="10070" w:type="dxa"/>
            <w:gridSpan w:val="5"/>
          </w:tcPr>
          <w:p w14:paraId="1CB36822" w14:textId="1838EFE1" w:rsidR="00D93DE9" w:rsidRPr="00C833CE" w:rsidRDefault="00D93DE9" w:rsidP="00472B12">
            <w:pPr>
              <w:spacing w:after="120"/>
              <w:jc w:val="center"/>
              <w:rPr>
                <w:b/>
                <w:bCs/>
                <w:caps/>
                <w:sz w:val="28"/>
                <w:szCs w:val="28"/>
              </w:rPr>
            </w:pPr>
            <w:r w:rsidRPr="00F651E6">
              <w:rPr>
                <w:rFonts w:ascii="Garamond" w:hAnsi="Garamond"/>
                <w:b/>
                <w:bCs/>
                <w:caps/>
                <w:sz w:val="28"/>
                <w:szCs w:val="28"/>
              </w:rPr>
              <w:t>I</w:t>
            </w:r>
            <w:r>
              <w:rPr>
                <w:rFonts w:ascii="Garamond" w:hAnsi="Garamond"/>
                <w:b/>
                <w:bCs/>
                <w:caps/>
                <w:sz w:val="28"/>
                <w:szCs w:val="28"/>
              </w:rPr>
              <w:t>/II</w:t>
            </w:r>
            <w:r w:rsidRPr="00F651E6">
              <w:rPr>
                <w:rFonts w:ascii="Garamond" w:hAnsi="Garamond"/>
                <w:b/>
                <w:bCs/>
                <w:sz w:val="28"/>
                <w:szCs w:val="28"/>
              </w:rPr>
              <w:t xml:space="preserve"> Sem </w:t>
            </w:r>
            <w:proofErr w:type="gramStart"/>
            <w:r w:rsidRPr="00F651E6">
              <w:rPr>
                <w:rFonts w:ascii="Garamond" w:hAnsi="Garamond"/>
                <w:b/>
                <w:bCs/>
                <w:sz w:val="28"/>
                <w:szCs w:val="28"/>
              </w:rPr>
              <w:t>B.Tech</w:t>
            </w:r>
            <w:proofErr w:type="gramEnd"/>
            <w:r w:rsidRPr="00F651E6">
              <w:rPr>
                <w:rFonts w:ascii="Garamond" w:hAnsi="Garamond"/>
                <w:b/>
                <w:bCs/>
                <w:sz w:val="28"/>
                <w:szCs w:val="28"/>
              </w:rPr>
              <w:t xml:space="preserve"> (E&amp;EE) Mid Semester Examinations - I</w:t>
            </w:r>
            <w:r>
              <w:rPr>
                <w:rFonts w:ascii="Garamond" w:hAnsi="Garamond"/>
                <w:b/>
                <w:bCs/>
                <w:sz w:val="28"/>
                <w:szCs w:val="28"/>
              </w:rPr>
              <w:t>I</w:t>
            </w:r>
          </w:p>
        </w:tc>
      </w:tr>
      <w:tr w:rsidR="00D93DE9" w:rsidRPr="003650C9" w14:paraId="71FF7032" w14:textId="77777777" w:rsidTr="00472B12">
        <w:tc>
          <w:tcPr>
            <w:tcW w:w="10070" w:type="dxa"/>
            <w:gridSpan w:val="5"/>
          </w:tcPr>
          <w:p w14:paraId="2B44485A" w14:textId="77777777" w:rsidR="00D93DE9" w:rsidRDefault="00D93DE9" w:rsidP="00472B12">
            <w:pPr>
              <w:jc w:val="center"/>
              <w:rPr>
                <w:rFonts w:ascii="Garamond" w:hAnsi="Garamond" w:cs="Arial"/>
                <w:b/>
                <w:bCs/>
                <w:caps/>
                <w:szCs w:val="26"/>
              </w:rPr>
            </w:pPr>
            <w:r>
              <w:rPr>
                <w:rFonts w:ascii="Garamond" w:hAnsi="Garamond" w:cs="Arial"/>
                <w:b/>
                <w:bCs/>
                <w:caps/>
                <w:szCs w:val="26"/>
              </w:rPr>
              <w:t>EE1002</w:t>
            </w:r>
            <w:r w:rsidRPr="00F651E6">
              <w:rPr>
                <w:rFonts w:ascii="Garamond" w:hAnsi="Garamond" w:cs="Arial"/>
                <w:b/>
                <w:bCs/>
                <w:caps/>
                <w:szCs w:val="26"/>
              </w:rPr>
              <w:t xml:space="preserve">-1 – </w:t>
            </w:r>
            <w:r>
              <w:rPr>
                <w:rFonts w:ascii="Garamond" w:hAnsi="Garamond" w:cs="Arial"/>
                <w:b/>
                <w:bCs/>
                <w:caps/>
                <w:szCs w:val="26"/>
              </w:rPr>
              <w:t>Basic Electrical and electronics engineering</w:t>
            </w:r>
          </w:p>
          <w:p w14:paraId="75986249" w14:textId="77777777" w:rsidR="00D93DE9" w:rsidRPr="00C833CE" w:rsidRDefault="00D93DE9" w:rsidP="00472B12">
            <w:pPr>
              <w:jc w:val="center"/>
              <w:rPr>
                <w:rFonts w:ascii="Arial Narrow" w:hAnsi="Arial Narrow" w:cs="Arial"/>
                <w:caps/>
                <w:sz w:val="22"/>
              </w:rPr>
            </w:pPr>
            <w:r>
              <w:rPr>
                <w:rFonts w:ascii="Garamond" w:hAnsi="Garamond" w:cs="Arial"/>
                <w:b/>
                <w:bCs/>
                <w:caps/>
                <w:szCs w:val="26"/>
              </w:rPr>
              <w:t>(For CV, ME Only)</w:t>
            </w:r>
          </w:p>
        </w:tc>
      </w:tr>
      <w:tr w:rsidR="00D93DE9" w:rsidRPr="002E1388" w14:paraId="208E7FC8" w14:textId="77777777" w:rsidTr="00472B12">
        <w:tc>
          <w:tcPr>
            <w:tcW w:w="10070" w:type="dxa"/>
            <w:gridSpan w:val="5"/>
          </w:tcPr>
          <w:p w14:paraId="6F801ABC" w14:textId="77777777" w:rsidR="00D93DE9" w:rsidRPr="002E1388" w:rsidRDefault="00D93DE9" w:rsidP="00472B12">
            <w:pPr>
              <w:jc w:val="center"/>
              <w:rPr>
                <w:rFonts w:cs="Arial"/>
                <w:bCs/>
                <w:sz w:val="21"/>
                <w:szCs w:val="21"/>
              </w:rPr>
            </w:pPr>
            <w:r w:rsidRPr="002E1388">
              <w:rPr>
                <w:rFonts w:cs="Arial"/>
                <w:bCs/>
                <w:sz w:val="21"/>
                <w:szCs w:val="21"/>
              </w:rPr>
              <w:t xml:space="preserve">Duration: 1 Hour                          </w:t>
            </w:r>
            <w:r w:rsidRPr="002E1388">
              <w:rPr>
                <w:rFonts w:cs="Arial"/>
                <w:bCs/>
                <w:sz w:val="21"/>
                <w:szCs w:val="21"/>
              </w:rPr>
              <w:tab/>
            </w:r>
            <w:r w:rsidRPr="002E1388">
              <w:rPr>
                <w:rFonts w:cs="Arial"/>
                <w:bCs/>
                <w:sz w:val="21"/>
                <w:szCs w:val="21"/>
              </w:rPr>
              <w:tab/>
            </w:r>
            <w:r w:rsidRPr="002E1388">
              <w:rPr>
                <w:rFonts w:cs="Arial"/>
                <w:bCs/>
                <w:sz w:val="21"/>
                <w:szCs w:val="21"/>
              </w:rPr>
              <w:tab/>
            </w:r>
            <w:r w:rsidRPr="002E1388">
              <w:rPr>
                <w:rFonts w:cs="Arial"/>
                <w:bCs/>
                <w:sz w:val="21"/>
                <w:szCs w:val="21"/>
              </w:rPr>
              <w:tab/>
            </w:r>
            <w:r w:rsidRPr="002E1388">
              <w:rPr>
                <w:rFonts w:cs="Arial"/>
                <w:bCs/>
                <w:sz w:val="21"/>
                <w:szCs w:val="21"/>
              </w:rPr>
              <w:tab/>
            </w:r>
            <w:r w:rsidRPr="002E1388">
              <w:rPr>
                <w:rFonts w:cs="Arial"/>
                <w:bCs/>
                <w:sz w:val="21"/>
                <w:szCs w:val="21"/>
              </w:rPr>
              <w:tab/>
            </w:r>
            <w:r w:rsidRPr="002E1388">
              <w:rPr>
                <w:rFonts w:cs="Arial"/>
                <w:bCs/>
                <w:sz w:val="21"/>
                <w:szCs w:val="21"/>
              </w:rPr>
              <w:tab/>
              <w:t xml:space="preserve">              Max. Marks: </w:t>
            </w:r>
            <w:r>
              <w:rPr>
                <w:rFonts w:cs="Arial"/>
                <w:bCs/>
                <w:sz w:val="21"/>
                <w:szCs w:val="21"/>
              </w:rPr>
              <w:t>15</w:t>
            </w:r>
          </w:p>
        </w:tc>
      </w:tr>
      <w:tr w:rsidR="00D93DE9" w:rsidRPr="002E1388" w14:paraId="2E584ADC" w14:textId="77777777" w:rsidTr="00472B12">
        <w:tc>
          <w:tcPr>
            <w:tcW w:w="10070" w:type="dxa"/>
            <w:gridSpan w:val="5"/>
          </w:tcPr>
          <w:p w14:paraId="15C8DB46" w14:textId="77777777" w:rsidR="00D93DE9" w:rsidRPr="00DB0F6E" w:rsidRDefault="00D93DE9" w:rsidP="00472B12">
            <w:pPr>
              <w:jc w:val="center"/>
              <w:rPr>
                <w:rFonts w:cs="Arial"/>
                <w:iCs/>
              </w:rPr>
            </w:pPr>
            <w:r w:rsidRPr="008E0E61">
              <w:rPr>
                <w:rFonts w:cs="Arial"/>
                <w:b/>
                <w:bCs/>
                <w:iCs/>
                <w:u w:val="single"/>
              </w:rPr>
              <w:t>Part – A: Multiple Choice Questions</w:t>
            </w:r>
            <w:r w:rsidRPr="00DB0F6E">
              <w:rPr>
                <w:rFonts w:cs="Arial"/>
                <w:iCs/>
              </w:rPr>
              <w:t xml:space="preserve"> (1*</w:t>
            </w:r>
            <w:r>
              <w:rPr>
                <w:rFonts w:cs="Arial"/>
                <w:iCs/>
              </w:rPr>
              <w:t>4</w:t>
            </w:r>
            <w:r w:rsidRPr="00DB0F6E">
              <w:rPr>
                <w:rFonts w:cs="Arial"/>
                <w:iCs/>
              </w:rPr>
              <w:t xml:space="preserve"> = </w:t>
            </w:r>
            <w:r>
              <w:rPr>
                <w:rFonts w:cs="Arial"/>
                <w:iCs/>
              </w:rPr>
              <w:t>4</w:t>
            </w:r>
            <w:r w:rsidRPr="00DB0F6E">
              <w:rPr>
                <w:rFonts w:cs="Arial"/>
                <w:iCs/>
              </w:rPr>
              <w:t xml:space="preserve"> marks)</w:t>
            </w:r>
          </w:p>
          <w:p w14:paraId="5590C812" w14:textId="77777777" w:rsidR="00D93DE9" w:rsidRPr="00926CE5" w:rsidRDefault="00D93DE9" w:rsidP="00472B12">
            <w:pPr>
              <w:spacing w:after="120"/>
              <w:jc w:val="center"/>
              <w:rPr>
                <w:rFonts w:cs="Arial"/>
                <w:bCs/>
                <w:i/>
              </w:rPr>
            </w:pPr>
            <w:r w:rsidRPr="00926CE5">
              <w:rPr>
                <w:rFonts w:cs="Arial"/>
                <w:i/>
              </w:rPr>
              <w:t xml:space="preserve">Note: Answer all </w:t>
            </w:r>
            <w:r w:rsidRPr="00926CE5">
              <w:rPr>
                <w:rFonts w:cs="Arial"/>
                <w:b/>
                <w:bCs/>
                <w:i/>
              </w:rPr>
              <w:t>Four</w:t>
            </w:r>
            <w:r w:rsidRPr="00926CE5">
              <w:rPr>
                <w:rFonts w:cs="Arial"/>
                <w:i/>
              </w:rPr>
              <w:t xml:space="preserve"> questions in the </w:t>
            </w:r>
            <w:r w:rsidRPr="00926CE5">
              <w:rPr>
                <w:rFonts w:cs="Arial"/>
                <w:b/>
                <w:bCs/>
                <w:i/>
              </w:rPr>
              <w:t>Answer Book</w:t>
            </w:r>
            <w:r w:rsidRPr="00926CE5">
              <w:rPr>
                <w:rFonts w:cs="Arial"/>
                <w:i/>
              </w:rPr>
              <w:t>. Each question carries equal marks.</w:t>
            </w:r>
          </w:p>
        </w:tc>
      </w:tr>
      <w:tr w:rsidR="00D93DE9" w:rsidRPr="00143F43" w14:paraId="3C330653" w14:textId="77777777" w:rsidTr="00472B12">
        <w:tc>
          <w:tcPr>
            <w:tcW w:w="426" w:type="dxa"/>
          </w:tcPr>
          <w:p w14:paraId="0C3C981E" w14:textId="77777777" w:rsidR="00D93DE9" w:rsidRPr="000D258E" w:rsidRDefault="00D93DE9" w:rsidP="00472B12">
            <w:pPr>
              <w:jc w:val="center"/>
              <w:rPr>
                <w:rFonts w:ascii="Garamond" w:hAnsi="Garamond" w:cs="Arial"/>
                <w:iCs/>
                <w:sz w:val="22"/>
                <w:szCs w:val="22"/>
              </w:rPr>
            </w:pPr>
            <w:r w:rsidRPr="000D258E">
              <w:rPr>
                <w:rFonts w:ascii="Garamond" w:hAnsi="Garamond" w:cs="Arial"/>
                <w:iCs/>
                <w:sz w:val="22"/>
                <w:szCs w:val="22"/>
              </w:rPr>
              <w:t>1.</w:t>
            </w:r>
          </w:p>
        </w:tc>
        <w:tc>
          <w:tcPr>
            <w:tcW w:w="9644" w:type="dxa"/>
            <w:gridSpan w:val="4"/>
          </w:tcPr>
          <w:p w14:paraId="0BA4613D" w14:textId="091DA4EA" w:rsidR="00D93DE9" w:rsidRPr="000D258E" w:rsidRDefault="00C961DA" w:rsidP="00C961DA">
            <w:pPr>
              <w:rPr>
                <w:rFonts w:ascii="Garamond" w:hAnsi="Garamond" w:cs="Arial"/>
                <w:iCs/>
                <w:sz w:val="22"/>
                <w:szCs w:val="22"/>
              </w:rPr>
            </w:pPr>
            <w:r w:rsidRPr="00C961DA">
              <w:rPr>
                <w:rFonts w:ascii="Garamond" w:hAnsi="Garamond" w:cs="Arial"/>
                <w:iCs/>
                <w:sz w:val="22"/>
                <w:szCs w:val="22"/>
              </w:rPr>
              <w:t xml:space="preserve">The </w:t>
            </w:r>
            <w:proofErr w:type="gramStart"/>
            <w:r w:rsidRPr="00C961DA">
              <w:rPr>
                <w:rFonts w:ascii="Garamond" w:hAnsi="Garamond" w:cs="Arial"/>
                <w:iCs/>
                <w:sz w:val="22"/>
                <w:szCs w:val="22"/>
              </w:rPr>
              <w:t>amount</w:t>
            </w:r>
            <w:proofErr w:type="gramEnd"/>
            <w:r w:rsidRPr="00C961DA">
              <w:rPr>
                <w:rFonts w:ascii="Garamond" w:hAnsi="Garamond" w:cs="Arial"/>
                <w:iCs/>
                <w:sz w:val="22"/>
                <w:szCs w:val="22"/>
              </w:rPr>
              <w:t xml:space="preserve"> of ripples present at the output of half wave rectifier is </w:t>
            </w:r>
          </w:p>
        </w:tc>
      </w:tr>
      <w:tr w:rsidR="00D93DE9" w:rsidRPr="0009102A" w14:paraId="55C81EA9" w14:textId="77777777" w:rsidTr="00472B12">
        <w:tc>
          <w:tcPr>
            <w:tcW w:w="426" w:type="dxa"/>
          </w:tcPr>
          <w:p w14:paraId="0C867B97" w14:textId="77777777" w:rsidR="00D93DE9" w:rsidRPr="000D258E" w:rsidRDefault="00D93DE9" w:rsidP="00472B12">
            <w:pPr>
              <w:jc w:val="center"/>
              <w:rPr>
                <w:rFonts w:ascii="Garamond" w:hAnsi="Garamond" w:cs="Arial"/>
                <w:iCs/>
                <w:sz w:val="22"/>
                <w:szCs w:val="22"/>
              </w:rPr>
            </w:pPr>
          </w:p>
        </w:tc>
        <w:tc>
          <w:tcPr>
            <w:tcW w:w="425" w:type="dxa"/>
          </w:tcPr>
          <w:p w14:paraId="1E4016BD"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A)</w:t>
            </w:r>
          </w:p>
        </w:tc>
        <w:tc>
          <w:tcPr>
            <w:tcW w:w="4282" w:type="dxa"/>
          </w:tcPr>
          <w:p w14:paraId="1BB5240F" w14:textId="1681EA71" w:rsidR="00D93DE9" w:rsidRPr="000D258E" w:rsidRDefault="00C961DA" w:rsidP="00472B12">
            <w:pPr>
              <w:rPr>
                <w:rFonts w:ascii="Garamond" w:hAnsi="Garamond" w:cs="Arial"/>
                <w:iCs/>
                <w:sz w:val="22"/>
                <w:szCs w:val="22"/>
              </w:rPr>
            </w:pPr>
            <w:r w:rsidRPr="000D258E">
              <w:rPr>
                <w:rFonts w:ascii="Garamond" w:hAnsi="Garamond" w:cs="Arial"/>
                <w:iCs/>
                <w:sz w:val="22"/>
                <w:szCs w:val="22"/>
              </w:rPr>
              <w:t>0.81</w:t>
            </w:r>
          </w:p>
        </w:tc>
        <w:tc>
          <w:tcPr>
            <w:tcW w:w="426" w:type="dxa"/>
          </w:tcPr>
          <w:p w14:paraId="0F350D4C"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B)</w:t>
            </w:r>
          </w:p>
        </w:tc>
        <w:tc>
          <w:tcPr>
            <w:tcW w:w="4511" w:type="dxa"/>
          </w:tcPr>
          <w:p w14:paraId="014BD8C8" w14:textId="77C0545A" w:rsidR="00D93DE9" w:rsidRPr="000D258E" w:rsidRDefault="00C961DA" w:rsidP="00472B12">
            <w:pPr>
              <w:rPr>
                <w:rFonts w:ascii="Garamond" w:hAnsi="Garamond" w:cs="Arial"/>
                <w:iCs/>
                <w:sz w:val="22"/>
                <w:szCs w:val="22"/>
              </w:rPr>
            </w:pPr>
            <w:r w:rsidRPr="000D258E">
              <w:rPr>
                <w:rFonts w:ascii="Garamond" w:hAnsi="Garamond" w:cs="Arial"/>
                <w:iCs/>
                <w:sz w:val="22"/>
                <w:szCs w:val="22"/>
              </w:rPr>
              <w:t>0.46</w:t>
            </w:r>
          </w:p>
        </w:tc>
      </w:tr>
      <w:tr w:rsidR="00D93DE9" w:rsidRPr="0009102A" w14:paraId="67E66C06" w14:textId="77777777" w:rsidTr="00472B12">
        <w:tc>
          <w:tcPr>
            <w:tcW w:w="426" w:type="dxa"/>
          </w:tcPr>
          <w:p w14:paraId="794D2776" w14:textId="77777777" w:rsidR="00D93DE9" w:rsidRPr="000D258E" w:rsidRDefault="00D93DE9" w:rsidP="00472B12">
            <w:pPr>
              <w:jc w:val="center"/>
              <w:rPr>
                <w:rFonts w:ascii="Garamond" w:hAnsi="Garamond" w:cs="Arial"/>
                <w:iCs/>
                <w:sz w:val="22"/>
                <w:szCs w:val="22"/>
              </w:rPr>
            </w:pPr>
          </w:p>
        </w:tc>
        <w:tc>
          <w:tcPr>
            <w:tcW w:w="425" w:type="dxa"/>
          </w:tcPr>
          <w:p w14:paraId="1FEFDF04"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C)</w:t>
            </w:r>
          </w:p>
        </w:tc>
        <w:tc>
          <w:tcPr>
            <w:tcW w:w="4282" w:type="dxa"/>
          </w:tcPr>
          <w:p w14:paraId="504B6DC0" w14:textId="7543CB78" w:rsidR="00D93DE9" w:rsidRPr="000D258E" w:rsidRDefault="00C961DA" w:rsidP="00472B12">
            <w:pPr>
              <w:rPr>
                <w:rFonts w:ascii="Garamond" w:hAnsi="Garamond" w:cs="Arial"/>
                <w:iCs/>
                <w:sz w:val="22"/>
                <w:szCs w:val="22"/>
              </w:rPr>
            </w:pPr>
            <w:r w:rsidRPr="000D258E">
              <w:rPr>
                <w:rFonts w:ascii="Garamond" w:hAnsi="Garamond" w:cs="Arial"/>
                <w:iCs/>
                <w:sz w:val="22"/>
                <w:szCs w:val="22"/>
              </w:rPr>
              <w:t>1.21</w:t>
            </w:r>
          </w:p>
        </w:tc>
        <w:tc>
          <w:tcPr>
            <w:tcW w:w="426" w:type="dxa"/>
          </w:tcPr>
          <w:p w14:paraId="78BE3BA8"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D)</w:t>
            </w:r>
          </w:p>
        </w:tc>
        <w:tc>
          <w:tcPr>
            <w:tcW w:w="4511" w:type="dxa"/>
          </w:tcPr>
          <w:p w14:paraId="3503A53A" w14:textId="3DC8ADB8" w:rsidR="00D93DE9" w:rsidRPr="000D258E" w:rsidRDefault="00C961DA" w:rsidP="00472B12">
            <w:pPr>
              <w:rPr>
                <w:rFonts w:ascii="Garamond" w:hAnsi="Garamond" w:cs="Arial"/>
                <w:iCs/>
                <w:sz w:val="22"/>
                <w:szCs w:val="22"/>
              </w:rPr>
            </w:pPr>
            <w:r w:rsidRPr="000D258E">
              <w:rPr>
                <w:rFonts w:ascii="Garamond" w:hAnsi="Garamond" w:cs="Arial"/>
                <w:iCs/>
                <w:sz w:val="22"/>
                <w:szCs w:val="22"/>
              </w:rPr>
              <w:t>0.50</w:t>
            </w:r>
          </w:p>
        </w:tc>
      </w:tr>
      <w:tr w:rsidR="00D93DE9" w:rsidRPr="00143F43" w14:paraId="4054442A" w14:textId="77777777" w:rsidTr="00472B12">
        <w:tc>
          <w:tcPr>
            <w:tcW w:w="426" w:type="dxa"/>
          </w:tcPr>
          <w:p w14:paraId="0DCB06BD" w14:textId="77777777" w:rsidR="00D93DE9" w:rsidRPr="000D258E" w:rsidRDefault="00D93DE9" w:rsidP="00472B12">
            <w:pPr>
              <w:jc w:val="center"/>
              <w:rPr>
                <w:rFonts w:ascii="Garamond" w:hAnsi="Garamond" w:cs="Arial"/>
                <w:iCs/>
                <w:sz w:val="22"/>
                <w:szCs w:val="22"/>
              </w:rPr>
            </w:pPr>
            <w:r w:rsidRPr="000D258E">
              <w:rPr>
                <w:rFonts w:ascii="Garamond" w:hAnsi="Garamond" w:cs="Arial"/>
                <w:iCs/>
                <w:sz w:val="22"/>
                <w:szCs w:val="22"/>
              </w:rPr>
              <w:t>2.</w:t>
            </w:r>
          </w:p>
        </w:tc>
        <w:tc>
          <w:tcPr>
            <w:tcW w:w="9644" w:type="dxa"/>
            <w:gridSpan w:val="4"/>
          </w:tcPr>
          <w:p w14:paraId="40CE2AFF" w14:textId="39A79909" w:rsidR="00D93DE9" w:rsidRPr="000D258E" w:rsidRDefault="00C961DA" w:rsidP="00472B12">
            <w:pPr>
              <w:rPr>
                <w:rFonts w:ascii="Garamond" w:hAnsi="Garamond" w:cs="Arial"/>
                <w:iCs/>
                <w:sz w:val="22"/>
                <w:szCs w:val="22"/>
              </w:rPr>
            </w:pPr>
            <w:r w:rsidRPr="000D258E">
              <w:rPr>
                <w:rFonts w:ascii="Garamond" w:hAnsi="Garamond" w:cs="Arial"/>
                <w:iCs/>
                <w:sz w:val="22"/>
                <w:szCs w:val="22"/>
              </w:rPr>
              <w:t>The DC load current of a half wave rectifier is</w:t>
            </w:r>
          </w:p>
        </w:tc>
      </w:tr>
      <w:tr w:rsidR="00D93DE9" w:rsidRPr="0009102A" w14:paraId="3A917911" w14:textId="77777777" w:rsidTr="00472B12">
        <w:tc>
          <w:tcPr>
            <w:tcW w:w="426" w:type="dxa"/>
          </w:tcPr>
          <w:p w14:paraId="7BC7DCB1" w14:textId="77777777" w:rsidR="00D93DE9" w:rsidRPr="000D258E" w:rsidRDefault="00D93DE9" w:rsidP="00472B12">
            <w:pPr>
              <w:jc w:val="center"/>
              <w:rPr>
                <w:rFonts w:ascii="Garamond" w:hAnsi="Garamond" w:cs="Arial"/>
                <w:iCs/>
                <w:sz w:val="22"/>
                <w:szCs w:val="22"/>
              </w:rPr>
            </w:pPr>
          </w:p>
        </w:tc>
        <w:tc>
          <w:tcPr>
            <w:tcW w:w="425" w:type="dxa"/>
          </w:tcPr>
          <w:p w14:paraId="3D6A5F8C"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A)</w:t>
            </w:r>
          </w:p>
        </w:tc>
        <w:tc>
          <w:tcPr>
            <w:tcW w:w="4282" w:type="dxa"/>
          </w:tcPr>
          <w:p w14:paraId="34E05168" w14:textId="4C4A151F" w:rsidR="00D93DE9" w:rsidRPr="000D258E" w:rsidRDefault="00C961DA" w:rsidP="00472B12">
            <w:pPr>
              <w:rPr>
                <w:rFonts w:ascii="Garamond" w:hAnsi="Garamond" w:cs="Arial"/>
                <w:iCs/>
                <w:sz w:val="22"/>
                <w:szCs w:val="22"/>
                <w:lang w:val="de-DE"/>
              </w:rPr>
            </w:pPr>
            <w:r w:rsidRPr="000D258E">
              <w:rPr>
                <w:rFonts w:ascii="Garamond" w:hAnsi="Garamond" w:cs="Arial"/>
                <w:iCs/>
                <w:sz w:val="22"/>
                <w:szCs w:val="22"/>
                <w:lang w:val="de-DE"/>
              </w:rPr>
              <w:t>Im/</w:t>
            </w:r>
            <w:r w:rsidRPr="000D258E">
              <w:rPr>
                <w:rFonts w:ascii="Garamond" w:hAnsi="Garamond" w:cs="Arial"/>
                <w:iCs/>
                <w:sz w:val="22"/>
                <w:szCs w:val="22"/>
              </w:rPr>
              <w:t>π</w:t>
            </w:r>
          </w:p>
        </w:tc>
        <w:tc>
          <w:tcPr>
            <w:tcW w:w="426" w:type="dxa"/>
          </w:tcPr>
          <w:p w14:paraId="1C9FCA91"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B)</w:t>
            </w:r>
          </w:p>
        </w:tc>
        <w:tc>
          <w:tcPr>
            <w:tcW w:w="4511" w:type="dxa"/>
          </w:tcPr>
          <w:p w14:paraId="392AD09A" w14:textId="500DE6A0" w:rsidR="00D93DE9" w:rsidRPr="000D258E" w:rsidRDefault="00C961DA" w:rsidP="00472B12">
            <w:pPr>
              <w:rPr>
                <w:rFonts w:ascii="Garamond" w:hAnsi="Garamond" w:cs="Arial"/>
                <w:iCs/>
                <w:sz w:val="22"/>
                <w:szCs w:val="22"/>
              </w:rPr>
            </w:pPr>
            <w:r w:rsidRPr="000D258E">
              <w:rPr>
                <w:rFonts w:ascii="Garamond" w:hAnsi="Garamond" w:cs="Arial"/>
                <w:iCs/>
                <w:sz w:val="22"/>
                <w:szCs w:val="22"/>
                <w:lang w:val="de-DE"/>
              </w:rPr>
              <w:t>2Idc/</w:t>
            </w:r>
            <w:r w:rsidRPr="000D258E">
              <w:rPr>
                <w:rFonts w:ascii="Garamond" w:hAnsi="Garamond" w:cs="Arial"/>
                <w:iCs/>
                <w:sz w:val="22"/>
                <w:szCs w:val="22"/>
              </w:rPr>
              <w:t>π</w:t>
            </w:r>
          </w:p>
        </w:tc>
      </w:tr>
      <w:tr w:rsidR="00D93DE9" w:rsidRPr="0009102A" w14:paraId="5C2BB74A" w14:textId="77777777" w:rsidTr="00472B12">
        <w:tc>
          <w:tcPr>
            <w:tcW w:w="426" w:type="dxa"/>
          </w:tcPr>
          <w:p w14:paraId="79DE41D6" w14:textId="77777777" w:rsidR="00D93DE9" w:rsidRPr="000D258E" w:rsidRDefault="00D93DE9" w:rsidP="00472B12">
            <w:pPr>
              <w:jc w:val="center"/>
              <w:rPr>
                <w:rFonts w:ascii="Garamond" w:hAnsi="Garamond" w:cs="Arial"/>
                <w:iCs/>
                <w:sz w:val="22"/>
                <w:szCs w:val="22"/>
              </w:rPr>
            </w:pPr>
          </w:p>
        </w:tc>
        <w:tc>
          <w:tcPr>
            <w:tcW w:w="425" w:type="dxa"/>
          </w:tcPr>
          <w:p w14:paraId="5E90A594"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C)</w:t>
            </w:r>
          </w:p>
        </w:tc>
        <w:tc>
          <w:tcPr>
            <w:tcW w:w="4282" w:type="dxa"/>
          </w:tcPr>
          <w:p w14:paraId="6E2CFBE6" w14:textId="6378F249" w:rsidR="00D93DE9" w:rsidRPr="000D258E" w:rsidRDefault="00C961DA" w:rsidP="00472B12">
            <w:pPr>
              <w:rPr>
                <w:rFonts w:ascii="Garamond" w:hAnsi="Garamond" w:cs="Arial"/>
                <w:iCs/>
                <w:sz w:val="22"/>
                <w:szCs w:val="22"/>
              </w:rPr>
            </w:pPr>
            <w:r w:rsidRPr="000D258E">
              <w:rPr>
                <w:rFonts w:ascii="Garamond" w:hAnsi="Garamond" w:cs="Arial"/>
                <w:iCs/>
                <w:sz w:val="22"/>
                <w:szCs w:val="22"/>
                <w:lang w:val="de-DE"/>
              </w:rPr>
              <w:t>2Im/</w:t>
            </w:r>
            <w:r w:rsidRPr="000D258E">
              <w:rPr>
                <w:rFonts w:ascii="Garamond" w:hAnsi="Garamond" w:cs="Arial"/>
                <w:iCs/>
                <w:sz w:val="22"/>
                <w:szCs w:val="22"/>
              </w:rPr>
              <w:t>π</w:t>
            </w:r>
          </w:p>
        </w:tc>
        <w:tc>
          <w:tcPr>
            <w:tcW w:w="426" w:type="dxa"/>
          </w:tcPr>
          <w:p w14:paraId="4EC89E4A"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D)</w:t>
            </w:r>
          </w:p>
        </w:tc>
        <w:tc>
          <w:tcPr>
            <w:tcW w:w="4511" w:type="dxa"/>
          </w:tcPr>
          <w:p w14:paraId="016D60EB" w14:textId="436FC36F" w:rsidR="00D93DE9" w:rsidRPr="000D258E" w:rsidRDefault="00C961DA" w:rsidP="00472B12">
            <w:pPr>
              <w:rPr>
                <w:rFonts w:ascii="Garamond" w:hAnsi="Garamond" w:cs="Arial"/>
                <w:iCs/>
                <w:sz w:val="22"/>
                <w:szCs w:val="22"/>
              </w:rPr>
            </w:pPr>
            <w:r w:rsidRPr="000D258E">
              <w:rPr>
                <w:rFonts w:ascii="Garamond" w:hAnsi="Garamond" w:cs="Arial"/>
                <w:iCs/>
                <w:sz w:val="22"/>
                <w:szCs w:val="22"/>
                <w:lang w:val="de-DE"/>
              </w:rPr>
              <w:t>1.414/</w:t>
            </w:r>
            <w:r w:rsidRPr="000D258E">
              <w:rPr>
                <w:rFonts w:ascii="Garamond" w:hAnsi="Garamond" w:cs="Arial"/>
                <w:iCs/>
                <w:sz w:val="22"/>
                <w:szCs w:val="22"/>
              </w:rPr>
              <w:t>π</w:t>
            </w:r>
          </w:p>
        </w:tc>
      </w:tr>
      <w:tr w:rsidR="00D93DE9" w:rsidRPr="00143F43" w14:paraId="5B46C121" w14:textId="77777777" w:rsidTr="00472B12">
        <w:tc>
          <w:tcPr>
            <w:tcW w:w="426" w:type="dxa"/>
          </w:tcPr>
          <w:p w14:paraId="14237A43" w14:textId="77777777" w:rsidR="00D93DE9" w:rsidRPr="000D258E" w:rsidRDefault="00D93DE9" w:rsidP="00472B12">
            <w:pPr>
              <w:jc w:val="center"/>
              <w:rPr>
                <w:rFonts w:ascii="Garamond" w:hAnsi="Garamond" w:cs="Arial"/>
                <w:iCs/>
                <w:sz w:val="22"/>
                <w:szCs w:val="22"/>
              </w:rPr>
            </w:pPr>
            <w:r w:rsidRPr="000D258E">
              <w:rPr>
                <w:rFonts w:ascii="Garamond" w:hAnsi="Garamond" w:cs="Arial"/>
                <w:iCs/>
                <w:sz w:val="22"/>
                <w:szCs w:val="22"/>
              </w:rPr>
              <w:t>3.</w:t>
            </w:r>
          </w:p>
        </w:tc>
        <w:tc>
          <w:tcPr>
            <w:tcW w:w="9644" w:type="dxa"/>
            <w:gridSpan w:val="4"/>
          </w:tcPr>
          <w:p w14:paraId="30161C41" w14:textId="615138E2" w:rsidR="00D93DE9" w:rsidRPr="000D258E" w:rsidRDefault="00C961DA" w:rsidP="00472B12">
            <w:pPr>
              <w:rPr>
                <w:rFonts w:ascii="Garamond" w:hAnsi="Garamond" w:cs="Arial"/>
                <w:sz w:val="22"/>
                <w:szCs w:val="22"/>
              </w:rPr>
            </w:pPr>
            <w:r w:rsidRPr="000D258E">
              <w:rPr>
                <w:rFonts w:ascii="Garamond" w:hAnsi="Garamond" w:cs="Arial"/>
                <w:sz w:val="22"/>
                <w:szCs w:val="22"/>
              </w:rPr>
              <w:t>The enhancement type MOSFET works only with _______.</w:t>
            </w:r>
          </w:p>
        </w:tc>
      </w:tr>
      <w:tr w:rsidR="00D93DE9" w:rsidRPr="0009102A" w14:paraId="169183AE" w14:textId="77777777" w:rsidTr="00472B12">
        <w:tc>
          <w:tcPr>
            <w:tcW w:w="426" w:type="dxa"/>
          </w:tcPr>
          <w:p w14:paraId="446BEED2" w14:textId="77777777" w:rsidR="00D93DE9" w:rsidRPr="000D258E" w:rsidRDefault="00D93DE9" w:rsidP="00472B12">
            <w:pPr>
              <w:jc w:val="center"/>
              <w:rPr>
                <w:rFonts w:ascii="Garamond" w:hAnsi="Garamond" w:cs="Arial"/>
                <w:iCs/>
                <w:sz w:val="22"/>
                <w:szCs w:val="22"/>
              </w:rPr>
            </w:pPr>
          </w:p>
        </w:tc>
        <w:tc>
          <w:tcPr>
            <w:tcW w:w="425" w:type="dxa"/>
          </w:tcPr>
          <w:p w14:paraId="7BB5D457"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A)</w:t>
            </w:r>
          </w:p>
        </w:tc>
        <w:tc>
          <w:tcPr>
            <w:tcW w:w="4282" w:type="dxa"/>
          </w:tcPr>
          <w:p w14:paraId="099FF695" w14:textId="58328F24" w:rsidR="00D93DE9" w:rsidRPr="000D258E" w:rsidRDefault="00C961DA" w:rsidP="00C961DA">
            <w:pPr>
              <w:rPr>
                <w:rFonts w:ascii="Garamond" w:hAnsi="Garamond" w:cs="Arial"/>
                <w:iCs/>
                <w:sz w:val="22"/>
                <w:szCs w:val="22"/>
              </w:rPr>
            </w:pPr>
            <w:r w:rsidRPr="000D258E">
              <w:rPr>
                <w:rFonts w:ascii="Garamond" w:hAnsi="Garamond" w:cs="Arial"/>
                <w:iCs/>
                <w:sz w:val="22"/>
                <w:szCs w:val="22"/>
              </w:rPr>
              <w:t>Large negative gate voltage</w:t>
            </w:r>
          </w:p>
        </w:tc>
        <w:tc>
          <w:tcPr>
            <w:tcW w:w="426" w:type="dxa"/>
          </w:tcPr>
          <w:p w14:paraId="58C37809"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B)</w:t>
            </w:r>
          </w:p>
        </w:tc>
        <w:tc>
          <w:tcPr>
            <w:tcW w:w="4511" w:type="dxa"/>
          </w:tcPr>
          <w:p w14:paraId="5DE0DD2A" w14:textId="222CC75C" w:rsidR="00D93DE9" w:rsidRPr="000D258E" w:rsidRDefault="00C961DA" w:rsidP="00472B12">
            <w:pPr>
              <w:rPr>
                <w:rFonts w:ascii="Garamond" w:hAnsi="Garamond" w:cs="Arial"/>
                <w:iCs/>
                <w:sz w:val="22"/>
                <w:szCs w:val="22"/>
              </w:rPr>
            </w:pPr>
            <w:r w:rsidRPr="000D258E">
              <w:rPr>
                <w:rFonts w:ascii="Garamond" w:hAnsi="Garamond" w:cs="Arial"/>
                <w:iCs/>
                <w:sz w:val="22"/>
                <w:szCs w:val="22"/>
              </w:rPr>
              <w:t>Large negative drain voltage</w:t>
            </w:r>
          </w:p>
        </w:tc>
      </w:tr>
      <w:tr w:rsidR="00D93DE9" w:rsidRPr="0009102A" w14:paraId="1FD0452C" w14:textId="77777777" w:rsidTr="00472B12">
        <w:tc>
          <w:tcPr>
            <w:tcW w:w="426" w:type="dxa"/>
          </w:tcPr>
          <w:p w14:paraId="67756182" w14:textId="77777777" w:rsidR="00D93DE9" w:rsidRPr="000D258E" w:rsidRDefault="00D93DE9" w:rsidP="00472B12">
            <w:pPr>
              <w:jc w:val="center"/>
              <w:rPr>
                <w:rFonts w:ascii="Garamond" w:hAnsi="Garamond" w:cs="Arial"/>
                <w:iCs/>
                <w:sz w:val="22"/>
                <w:szCs w:val="22"/>
              </w:rPr>
            </w:pPr>
          </w:p>
        </w:tc>
        <w:tc>
          <w:tcPr>
            <w:tcW w:w="425" w:type="dxa"/>
          </w:tcPr>
          <w:p w14:paraId="1D2A9404"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C)</w:t>
            </w:r>
          </w:p>
        </w:tc>
        <w:tc>
          <w:tcPr>
            <w:tcW w:w="4282" w:type="dxa"/>
          </w:tcPr>
          <w:p w14:paraId="057D247D" w14:textId="3C85B7B1" w:rsidR="00D93DE9" w:rsidRPr="000D258E" w:rsidRDefault="00C961DA" w:rsidP="00472B12">
            <w:pPr>
              <w:rPr>
                <w:rFonts w:ascii="Garamond" w:hAnsi="Garamond" w:cs="Arial"/>
                <w:iCs/>
                <w:sz w:val="22"/>
                <w:szCs w:val="22"/>
              </w:rPr>
            </w:pPr>
            <w:r w:rsidRPr="000D258E">
              <w:rPr>
                <w:rFonts w:ascii="Garamond" w:hAnsi="Garamond" w:cs="Arial"/>
                <w:iCs/>
                <w:sz w:val="22"/>
                <w:szCs w:val="22"/>
              </w:rPr>
              <w:t xml:space="preserve">Large positive source voltage    </w:t>
            </w:r>
          </w:p>
        </w:tc>
        <w:tc>
          <w:tcPr>
            <w:tcW w:w="426" w:type="dxa"/>
          </w:tcPr>
          <w:p w14:paraId="2CED8A61" w14:textId="77777777" w:rsidR="00D93DE9" w:rsidRPr="000D258E" w:rsidRDefault="00D93DE9" w:rsidP="00472B12">
            <w:pPr>
              <w:ind w:right="-57"/>
              <w:rPr>
                <w:rFonts w:ascii="Garamond" w:hAnsi="Garamond" w:cs="Arial"/>
                <w:iCs/>
                <w:sz w:val="22"/>
                <w:szCs w:val="22"/>
              </w:rPr>
            </w:pPr>
            <w:r w:rsidRPr="000D258E">
              <w:rPr>
                <w:rFonts w:ascii="Garamond" w:hAnsi="Garamond" w:cs="Arial"/>
                <w:sz w:val="22"/>
                <w:szCs w:val="22"/>
              </w:rPr>
              <w:t>D)</w:t>
            </w:r>
          </w:p>
        </w:tc>
        <w:tc>
          <w:tcPr>
            <w:tcW w:w="4511" w:type="dxa"/>
          </w:tcPr>
          <w:p w14:paraId="2FE28335" w14:textId="59ED4806" w:rsidR="00D93DE9" w:rsidRPr="000D258E" w:rsidRDefault="00C961DA" w:rsidP="00472B12">
            <w:pPr>
              <w:rPr>
                <w:rFonts w:ascii="Garamond" w:hAnsi="Garamond" w:cs="Arial"/>
                <w:iCs/>
                <w:sz w:val="22"/>
                <w:szCs w:val="22"/>
              </w:rPr>
            </w:pPr>
            <w:r w:rsidRPr="000D258E">
              <w:rPr>
                <w:rFonts w:ascii="Garamond" w:hAnsi="Garamond" w:cs="Arial"/>
                <w:iCs/>
                <w:sz w:val="22"/>
                <w:szCs w:val="22"/>
              </w:rPr>
              <w:t>Large positive gate voltage</w:t>
            </w:r>
          </w:p>
        </w:tc>
      </w:tr>
      <w:tr w:rsidR="00D93DE9" w:rsidRPr="0009102A" w14:paraId="4298F7CD" w14:textId="77777777" w:rsidTr="00472B12">
        <w:tc>
          <w:tcPr>
            <w:tcW w:w="426" w:type="dxa"/>
          </w:tcPr>
          <w:p w14:paraId="13FA7650" w14:textId="77777777" w:rsidR="00D93DE9" w:rsidRPr="000D258E" w:rsidRDefault="00D93DE9" w:rsidP="00472B12">
            <w:pPr>
              <w:jc w:val="center"/>
              <w:rPr>
                <w:rFonts w:ascii="Garamond" w:hAnsi="Garamond" w:cs="Arial"/>
                <w:iCs/>
                <w:sz w:val="22"/>
                <w:szCs w:val="22"/>
              </w:rPr>
            </w:pPr>
            <w:r w:rsidRPr="000D258E">
              <w:rPr>
                <w:rFonts w:ascii="Garamond" w:hAnsi="Garamond" w:cs="Arial"/>
                <w:iCs/>
                <w:sz w:val="22"/>
                <w:szCs w:val="22"/>
              </w:rPr>
              <w:t>4.</w:t>
            </w:r>
          </w:p>
        </w:tc>
        <w:tc>
          <w:tcPr>
            <w:tcW w:w="9644" w:type="dxa"/>
            <w:gridSpan w:val="4"/>
          </w:tcPr>
          <w:p w14:paraId="0A999FED" w14:textId="7239DD80" w:rsidR="00D93DE9" w:rsidRPr="000D258E" w:rsidRDefault="000D258E" w:rsidP="000D258E">
            <w:pPr>
              <w:rPr>
                <w:rFonts w:ascii="Garamond" w:hAnsi="Garamond" w:cs="Bookman Old Style"/>
              </w:rPr>
            </w:pPr>
            <w:r w:rsidRPr="000D258E">
              <w:rPr>
                <w:rFonts w:ascii="Garamond" w:hAnsi="Garamond" w:cs="Bookman Old Style"/>
              </w:rPr>
              <w:t>When BJT operates as a switch, it is operated alternately in _____________</w:t>
            </w:r>
          </w:p>
        </w:tc>
      </w:tr>
      <w:tr w:rsidR="00D93DE9" w:rsidRPr="0009102A" w14:paraId="455C47F0" w14:textId="77777777" w:rsidTr="00472B12">
        <w:tc>
          <w:tcPr>
            <w:tcW w:w="426" w:type="dxa"/>
          </w:tcPr>
          <w:p w14:paraId="01674FDD" w14:textId="77777777" w:rsidR="00D93DE9" w:rsidRPr="000D258E" w:rsidRDefault="00D93DE9" w:rsidP="00472B12">
            <w:pPr>
              <w:jc w:val="center"/>
              <w:rPr>
                <w:rFonts w:ascii="Garamond" w:hAnsi="Garamond" w:cs="Arial"/>
                <w:iCs/>
                <w:sz w:val="22"/>
                <w:szCs w:val="22"/>
              </w:rPr>
            </w:pPr>
          </w:p>
        </w:tc>
        <w:tc>
          <w:tcPr>
            <w:tcW w:w="425" w:type="dxa"/>
          </w:tcPr>
          <w:p w14:paraId="736F8356" w14:textId="77777777" w:rsidR="00D93DE9" w:rsidRPr="000D258E" w:rsidRDefault="00D93DE9" w:rsidP="00472B12">
            <w:pPr>
              <w:ind w:right="-57"/>
              <w:rPr>
                <w:rFonts w:ascii="Garamond" w:hAnsi="Garamond" w:cs="Arial"/>
                <w:sz w:val="22"/>
                <w:szCs w:val="22"/>
              </w:rPr>
            </w:pPr>
            <w:r w:rsidRPr="000D258E">
              <w:rPr>
                <w:rFonts w:ascii="Garamond" w:hAnsi="Garamond" w:cs="Arial"/>
                <w:sz w:val="22"/>
                <w:szCs w:val="22"/>
              </w:rPr>
              <w:t>A)</w:t>
            </w:r>
          </w:p>
        </w:tc>
        <w:tc>
          <w:tcPr>
            <w:tcW w:w="4282" w:type="dxa"/>
          </w:tcPr>
          <w:p w14:paraId="180E60F9" w14:textId="59A951C1" w:rsidR="00D93DE9" w:rsidRPr="000D258E" w:rsidRDefault="000D258E" w:rsidP="00472B12">
            <w:pPr>
              <w:rPr>
                <w:rFonts w:ascii="Garamond" w:hAnsi="Garamond" w:cs="Arial"/>
                <w:iCs/>
                <w:sz w:val="22"/>
                <w:szCs w:val="22"/>
              </w:rPr>
            </w:pPr>
            <w:r w:rsidRPr="000D258E">
              <w:rPr>
                <w:rFonts w:ascii="Garamond" w:hAnsi="Garamond" w:cs="Bookman Old Style"/>
              </w:rPr>
              <w:t>Active and cut-off region</w:t>
            </w:r>
          </w:p>
        </w:tc>
        <w:tc>
          <w:tcPr>
            <w:tcW w:w="426" w:type="dxa"/>
          </w:tcPr>
          <w:p w14:paraId="7AAAF0AB" w14:textId="77777777" w:rsidR="00D93DE9" w:rsidRPr="000D258E" w:rsidRDefault="00D93DE9" w:rsidP="00472B12">
            <w:pPr>
              <w:ind w:right="-57"/>
              <w:rPr>
                <w:rFonts w:ascii="Garamond" w:hAnsi="Garamond" w:cs="Arial"/>
                <w:sz w:val="22"/>
                <w:szCs w:val="22"/>
              </w:rPr>
            </w:pPr>
            <w:r w:rsidRPr="000D258E">
              <w:rPr>
                <w:rFonts w:ascii="Garamond" w:hAnsi="Garamond" w:cs="Arial"/>
                <w:sz w:val="22"/>
                <w:szCs w:val="22"/>
              </w:rPr>
              <w:t>B)</w:t>
            </w:r>
          </w:p>
        </w:tc>
        <w:tc>
          <w:tcPr>
            <w:tcW w:w="4511" w:type="dxa"/>
          </w:tcPr>
          <w:p w14:paraId="0ADFC384" w14:textId="40E198DD" w:rsidR="00D93DE9" w:rsidRPr="000D258E" w:rsidRDefault="000D258E" w:rsidP="00472B12">
            <w:pPr>
              <w:rPr>
                <w:rFonts w:ascii="Garamond" w:hAnsi="Garamond" w:cs="Arial"/>
                <w:iCs/>
                <w:sz w:val="22"/>
                <w:szCs w:val="22"/>
              </w:rPr>
            </w:pPr>
            <w:r w:rsidRPr="000D258E">
              <w:rPr>
                <w:rFonts w:ascii="Garamond" w:hAnsi="Garamond" w:cs="Bookman Old Style"/>
              </w:rPr>
              <w:t>Saturation and active region</w:t>
            </w:r>
          </w:p>
        </w:tc>
      </w:tr>
      <w:tr w:rsidR="00D93DE9" w:rsidRPr="0009102A" w14:paraId="556CCA5F" w14:textId="77777777" w:rsidTr="00472B12">
        <w:tc>
          <w:tcPr>
            <w:tcW w:w="426" w:type="dxa"/>
          </w:tcPr>
          <w:p w14:paraId="0040A9BE" w14:textId="77777777" w:rsidR="00D93DE9" w:rsidRPr="000D258E" w:rsidRDefault="00D93DE9" w:rsidP="00472B12">
            <w:pPr>
              <w:jc w:val="center"/>
              <w:rPr>
                <w:rFonts w:ascii="Garamond" w:hAnsi="Garamond" w:cs="Arial"/>
                <w:iCs/>
                <w:sz w:val="22"/>
                <w:szCs w:val="22"/>
              </w:rPr>
            </w:pPr>
          </w:p>
        </w:tc>
        <w:tc>
          <w:tcPr>
            <w:tcW w:w="425" w:type="dxa"/>
          </w:tcPr>
          <w:p w14:paraId="4BBC928C" w14:textId="77777777" w:rsidR="00D93DE9" w:rsidRPr="000D258E" w:rsidRDefault="00D93DE9" w:rsidP="00472B12">
            <w:pPr>
              <w:ind w:right="-57"/>
              <w:rPr>
                <w:rFonts w:ascii="Garamond" w:hAnsi="Garamond" w:cs="Arial"/>
                <w:sz w:val="22"/>
                <w:szCs w:val="22"/>
              </w:rPr>
            </w:pPr>
            <w:r w:rsidRPr="000D258E">
              <w:rPr>
                <w:rFonts w:ascii="Garamond" w:hAnsi="Garamond" w:cs="Arial"/>
                <w:sz w:val="22"/>
                <w:szCs w:val="22"/>
              </w:rPr>
              <w:t>C)</w:t>
            </w:r>
          </w:p>
        </w:tc>
        <w:tc>
          <w:tcPr>
            <w:tcW w:w="4282" w:type="dxa"/>
          </w:tcPr>
          <w:p w14:paraId="1C4EEB5E" w14:textId="23D47ED3" w:rsidR="00D93DE9" w:rsidRPr="000D258E" w:rsidRDefault="000D258E" w:rsidP="00472B12">
            <w:pPr>
              <w:rPr>
                <w:rFonts w:ascii="Garamond" w:hAnsi="Garamond" w:cs="Arial"/>
                <w:iCs/>
                <w:sz w:val="22"/>
                <w:szCs w:val="22"/>
              </w:rPr>
            </w:pPr>
            <w:r w:rsidRPr="000D258E">
              <w:rPr>
                <w:rFonts w:ascii="Garamond" w:hAnsi="Garamond" w:cs="Bookman Old Style"/>
              </w:rPr>
              <w:t>Active and saturation region</w:t>
            </w:r>
          </w:p>
        </w:tc>
        <w:tc>
          <w:tcPr>
            <w:tcW w:w="426" w:type="dxa"/>
          </w:tcPr>
          <w:p w14:paraId="1AA8233B" w14:textId="77777777" w:rsidR="00D93DE9" w:rsidRPr="000D258E" w:rsidRDefault="00D93DE9" w:rsidP="00472B12">
            <w:pPr>
              <w:ind w:right="-57"/>
              <w:rPr>
                <w:rFonts w:ascii="Garamond" w:hAnsi="Garamond" w:cs="Arial"/>
                <w:sz w:val="22"/>
                <w:szCs w:val="22"/>
              </w:rPr>
            </w:pPr>
            <w:r w:rsidRPr="000D258E">
              <w:rPr>
                <w:rFonts w:ascii="Garamond" w:hAnsi="Garamond" w:cs="Arial"/>
                <w:sz w:val="22"/>
                <w:szCs w:val="22"/>
              </w:rPr>
              <w:t>D)</w:t>
            </w:r>
          </w:p>
        </w:tc>
        <w:tc>
          <w:tcPr>
            <w:tcW w:w="4511" w:type="dxa"/>
          </w:tcPr>
          <w:p w14:paraId="3F5C5D1C" w14:textId="6B1DBDB8" w:rsidR="00D93DE9" w:rsidRPr="000D258E" w:rsidRDefault="000D258E" w:rsidP="00472B12">
            <w:pPr>
              <w:rPr>
                <w:rFonts w:ascii="Garamond" w:hAnsi="Garamond" w:cs="Arial"/>
                <w:iCs/>
                <w:sz w:val="22"/>
                <w:szCs w:val="22"/>
              </w:rPr>
            </w:pPr>
            <w:r w:rsidRPr="000D258E">
              <w:rPr>
                <w:rFonts w:ascii="Garamond" w:hAnsi="Garamond" w:cs="Bookman Old Style"/>
              </w:rPr>
              <w:t>Cut-off and Saturation region</w:t>
            </w:r>
          </w:p>
        </w:tc>
      </w:tr>
    </w:tbl>
    <w:p w14:paraId="499C7820" w14:textId="77777777" w:rsidR="00D93DE9" w:rsidRPr="008E0E61" w:rsidRDefault="00D93DE9" w:rsidP="00D93DE9">
      <w:pPr>
        <w:spacing w:before="120"/>
        <w:jc w:val="center"/>
        <w:rPr>
          <w:rFonts w:cs="Arial"/>
          <w:b/>
          <w:bCs/>
          <w:iCs/>
        </w:rPr>
      </w:pPr>
      <w:r w:rsidRPr="008E0E61">
        <w:rPr>
          <w:rFonts w:cs="Arial"/>
          <w:b/>
          <w:bCs/>
          <w:iCs/>
          <w:u w:val="single"/>
        </w:rPr>
        <w:t>Part – B: Descriptive Answer Questions</w:t>
      </w:r>
      <w:r w:rsidRPr="00DB0F6E">
        <w:rPr>
          <w:rFonts w:cs="Arial"/>
          <w:iCs/>
        </w:rPr>
        <w:t xml:space="preserve"> (2*</w:t>
      </w:r>
      <w:r>
        <w:rPr>
          <w:rFonts w:cs="Arial"/>
          <w:iCs/>
        </w:rPr>
        <w:t>8</w:t>
      </w:r>
      <w:r w:rsidRPr="00DB0F6E">
        <w:rPr>
          <w:rFonts w:cs="Arial"/>
          <w:iCs/>
        </w:rPr>
        <w:t xml:space="preserve"> = 1</w:t>
      </w:r>
      <w:r>
        <w:rPr>
          <w:rFonts w:cs="Arial"/>
          <w:iCs/>
        </w:rPr>
        <w:t>6</w:t>
      </w:r>
      <w:r w:rsidRPr="00DB0F6E">
        <w:rPr>
          <w:rFonts w:cs="Arial"/>
          <w:iCs/>
        </w:rPr>
        <w:t xml:space="preserve"> marks)</w:t>
      </w:r>
    </w:p>
    <w:p w14:paraId="12B946C2" w14:textId="77777777" w:rsidR="00D93DE9" w:rsidRDefault="00D93DE9" w:rsidP="00D93DE9">
      <w:pPr>
        <w:jc w:val="center"/>
        <w:rPr>
          <w:sz w:val="22"/>
          <w:szCs w:val="22"/>
        </w:rPr>
      </w:pPr>
      <w:r w:rsidRPr="002E1388">
        <w:rPr>
          <w:rFonts w:cs="Arial"/>
          <w:bCs/>
          <w:i/>
        </w:rPr>
        <w:t xml:space="preserve">Note: </w:t>
      </w:r>
      <w:r w:rsidRPr="002E1388">
        <w:rPr>
          <w:rFonts w:cs="Arial"/>
          <w:i/>
        </w:rPr>
        <w:t xml:space="preserve">Answer any </w:t>
      </w:r>
      <w:r w:rsidRPr="002E1388">
        <w:rPr>
          <w:rFonts w:cs="Arial"/>
          <w:b/>
          <w:bCs/>
          <w:i/>
        </w:rPr>
        <w:t>One</w:t>
      </w:r>
      <w:r w:rsidRPr="002E1388">
        <w:rPr>
          <w:rFonts w:cs="Arial"/>
          <w:i/>
        </w:rPr>
        <w:t xml:space="preserve"> full question from </w:t>
      </w:r>
      <w:r w:rsidRPr="002E1388">
        <w:rPr>
          <w:rFonts w:cs="Arial"/>
          <w:b/>
          <w:bCs/>
          <w:i/>
        </w:rPr>
        <w:t>each Unit.</w:t>
      </w:r>
    </w:p>
    <w:tbl>
      <w:tblPr>
        <w:tblW w:w="10060"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26"/>
        <w:gridCol w:w="485"/>
        <w:gridCol w:w="6064"/>
        <w:gridCol w:w="992"/>
        <w:gridCol w:w="709"/>
        <w:gridCol w:w="709"/>
        <w:gridCol w:w="675"/>
      </w:tblGrid>
      <w:tr w:rsidR="00D93DE9" w:rsidRPr="002E1388" w14:paraId="14C52333" w14:textId="77777777" w:rsidTr="00472B12">
        <w:tc>
          <w:tcPr>
            <w:tcW w:w="426" w:type="dxa"/>
          </w:tcPr>
          <w:p w14:paraId="68DC3FDD" w14:textId="77777777" w:rsidR="00D93DE9" w:rsidRPr="002E1388" w:rsidRDefault="00D93DE9" w:rsidP="00472B12">
            <w:pPr>
              <w:jc w:val="right"/>
              <w:rPr>
                <w:rFonts w:cs="Arial"/>
                <w:sz w:val="22"/>
                <w:szCs w:val="22"/>
              </w:rPr>
            </w:pPr>
          </w:p>
        </w:tc>
        <w:tc>
          <w:tcPr>
            <w:tcW w:w="485" w:type="dxa"/>
          </w:tcPr>
          <w:p w14:paraId="648AF4BF" w14:textId="77777777" w:rsidR="00D93DE9" w:rsidRPr="002E1388" w:rsidRDefault="00D93DE9" w:rsidP="00472B12">
            <w:pPr>
              <w:jc w:val="center"/>
              <w:rPr>
                <w:rFonts w:cs="Arial"/>
                <w:sz w:val="22"/>
                <w:szCs w:val="22"/>
              </w:rPr>
            </w:pPr>
          </w:p>
        </w:tc>
        <w:tc>
          <w:tcPr>
            <w:tcW w:w="6064" w:type="dxa"/>
          </w:tcPr>
          <w:p w14:paraId="41DC4011" w14:textId="77777777" w:rsidR="00D93DE9" w:rsidRPr="002E1388" w:rsidRDefault="00D93DE9" w:rsidP="00472B12">
            <w:pPr>
              <w:jc w:val="center"/>
              <w:rPr>
                <w:rFonts w:cs="Arial"/>
                <w:b/>
                <w:bCs/>
                <w:sz w:val="22"/>
                <w:szCs w:val="22"/>
              </w:rPr>
            </w:pPr>
            <w:r w:rsidRPr="002E1388">
              <w:rPr>
                <w:rFonts w:cs="Arial"/>
                <w:b/>
                <w:bCs/>
                <w:sz w:val="22"/>
                <w:szCs w:val="22"/>
              </w:rPr>
              <w:t>Unit – I</w:t>
            </w:r>
          </w:p>
        </w:tc>
        <w:tc>
          <w:tcPr>
            <w:tcW w:w="992" w:type="dxa"/>
            <w:vAlign w:val="bottom"/>
          </w:tcPr>
          <w:p w14:paraId="3992AF9B" w14:textId="77777777" w:rsidR="00D93DE9" w:rsidRPr="004F5B7F" w:rsidRDefault="00D93DE9" w:rsidP="00472B12">
            <w:pPr>
              <w:jc w:val="center"/>
              <w:rPr>
                <w:rFonts w:cs="Arial"/>
                <w:b/>
                <w:sz w:val="22"/>
                <w:szCs w:val="22"/>
              </w:rPr>
            </w:pPr>
            <w:r w:rsidRPr="004F5B7F">
              <w:rPr>
                <w:rFonts w:cs="Arial"/>
                <w:b/>
                <w:sz w:val="22"/>
                <w:szCs w:val="22"/>
              </w:rPr>
              <w:t>Marks</w:t>
            </w:r>
          </w:p>
        </w:tc>
        <w:tc>
          <w:tcPr>
            <w:tcW w:w="709" w:type="dxa"/>
            <w:vAlign w:val="bottom"/>
          </w:tcPr>
          <w:p w14:paraId="4B67A892" w14:textId="77777777" w:rsidR="00D93DE9" w:rsidRPr="004F5B7F" w:rsidRDefault="00D93DE9" w:rsidP="00472B12">
            <w:pPr>
              <w:jc w:val="center"/>
              <w:rPr>
                <w:rFonts w:cs="Arial"/>
                <w:b/>
                <w:sz w:val="22"/>
                <w:szCs w:val="22"/>
              </w:rPr>
            </w:pPr>
            <w:r w:rsidRPr="004F5B7F">
              <w:rPr>
                <w:rFonts w:cs="Arial"/>
                <w:b/>
                <w:sz w:val="22"/>
                <w:szCs w:val="22"/>
              </w:rPr>
              <w:t>BT*</w:t>
            </w:r>
          </w:p>
        </w:tc>
        <w:tc>
          <w:tcPr>
            <w:tcW w:w="709" w:type="dxa"/>
            <w:vAlign w:val="bottom"/>
          </w:tcPr>
          <w:p w14:paraId="62BACC04" w14:textId="77777777" w:rsidR="00D93DE9" w:rsidRPr="00ED2A3B" w:rsidRDefault="00D93DE9" w:rsidP="00472B12">
            <w:pPr>
              <w:jc w:val="center"/>
              <w:rPr>
                <w:rFonts w:cs="Arial"/>
                <w:b/>
                <w:sz w:val="22"/>
                <w:szCs w:val="22"/>
              </w:rPr>
            </w:pPr>
            <w:r w:rsidRPr="00ED2A3B">
              <w:rPr>
                <w:rFonts w:cs="Arial"/>
                <w:b/>
                <w:sz w:val="22"/>
                <w:szCs w:val="22"/>
              </w:rPr>
              <w:t>CO*</w:t>
            </w:r>
          </w:p>
        </w:tc>
        <w:tc>
          <w:tcPr>
            <w:tcW w:w="675" w:type="dxa"/>
            <w:vAlign w:val="bottom"/>
          </w:tcPr>
          <w:p w14:paraId="3331B3A2" w14:textId="77777777" w:rsidR="00D93DE9" w:rsidRPr="00ED2A3B" w:rsidRDefault="00D93DE9" w:rsidP="00472B12">
            <w:pPr>
              <w:jc w:val="center"/>
              <w:rPr>
                <w:rFonts w:cs="Arial"/>
                <w:b/>
                <w:sz w:val="22"/>
                <w:szCs w:val="22"/>
              </w:rPr>
            </w:pPr>
            <w:r>
              <w:rPr>
                <w:rFonts w:cs="Arial"/>
                <w:b/>
                <w:sz w:val="22"/>
                <w:szCs w:val="22"/>
              </w:rPr>
              <w:t>PO*</w:t>
            </w:r>
          </w:p>
        </w:tc>
      </w:tr>
      <w:tr w:rsidR="00D93DE9" w:rsidRPr="002E1388" w14:paraId="1BBA334F" w14:textId="77777777" w:rsidTr="00472B12">
        <w:tc>
          <w:tcPr>
            <w:tcW w:w="426" w:type="dxa"/>
          </w:tcPr>
          <w:p w14:paraId="69E40ABB" w14:textId="77777777" w:rsidR="00D93DE9" w:rsidRPr="002E1388" w:rsidRDefault="00D93DE9" w:rsidP="00D93DE9">
            <w:pPr>
              <w:jc w:val="right"/>
              <w:rPr>
                <w:rFonts w:cs="Arial"/>
                <w:sz w:val="22"/>
                <w:szCs w:val="22"/>
              </w:rPr>
            </w:pPr>
            <w:r w:rsidRPr="00F651E6">
              <w:rPr>
                <w:rFonts w:ascii="Garamond" w:hAnsi="Garamond" w:cs="Arial"/>
                <w:sz w:val="22"/>
                <w:szCs w:val="22"/>
              </w:rPr>
              <w:t>1.</w:t>
            </w:r>
          </w:p>
        </w:tc>
        <w:tc>
          <w:tcPr>
            <w:tcW w:w="485" w:type="dxa"/>
          </w:tcPr>
          <w:p w14:paraId="6C7C9268" w14:textId="77777777" w:rsidR="00D93DE9" w:rsidRPr="002E1388" w:rsidRDefault="00D93DE9" w:rsidP="00D93DE9">
            <w:pPr>
              <w:jc w:val="both"/>
              <w:rPr>
                <w:rFonts w:cs="Arial"/>
                <w:sz w:val="22"/>
                <w:szCs w:val="22"/>
              </w:rPr>
            </w:pPr>
            <w:r w:rsidRPr="00F651E6">
              <w:rPr>
                <w:rFonts w:ascii="Garamond" w:hAnsi="Garamond" w:cs="Arial"/>
                <w:sz w:val="22"/>
                <w:szCs w:val="22"/>
              </w:rPr>
              <w:t xml:space="preserve">a) </w:t>
            </w:r>
          </w:p>
        </w:tc>
        <w:tc>
          <w:tcPr>
            <w:tcW w:w="6064" w:type="dxa"/>
          </w:tcPr>
          <w:p w14:paraId="02097DE5" w14:textId="405681B7" w:rsidR="00D93DE9" w:rsidRPr="00B22202" w:rsidRDefault="00D93DE9" w:rsidP="00D93DE9">
            <w:pPr>
              <w:jc w:val="both"/>
              <w:rPr>
                <w:sz w:val="22"/>
                <w:szCs w:val="22"/>
              </w:rPr>
            </w:pPr>
            <w:r w:rsidRPr="00EB57CF">
              <w:rPr>
                <w:rFonts w:ascii="Garamond" w:hAnsi="Garamond" w:cs="Arial"/>
                <w:sz w:val="22"/>
                <w:szCs w:val="22"/>
              </w:rPr>
              <w:t xml:space="preserve">With appropriate circuits, explain the forward and reverse bias operations of a </w:t>
            </w:r>
            <w:proofErr w:type="spellStart"/>
            <w:r w:rsidRPr="00EB57CF">
              <w:rPr>
                <w:rFonts w:ascii="Garamond" w:hAnsi="Garamond" w:cs="Arial"/>
                <w:sz w:val="22"/>
                <w:szCs w:val="22"/>
              </w:rPr>
              <w:t>pn</w:t>
            </w:r>
            <w:proofErr w:type="spellEnd"/>
            <w:r w:rsidRPr="00EB57CF">
              <w:rPr>
                <w:rFonts w:ascii="Garamond" w:hAnsi="Garamond" w:cs="Arial"/>
                <w:sz w:val="22"/>
                <w:szCs w:val="22"/>
              </w:rPr>
              <w:t xml:space="preserve"> – junction diode.</w:t>
            </w:r>
          </w:p>
        </w:tc>
        <w:tc>
          <w:tcPr>
            <w:tcW w:w="992" w:type="dxa"/>
            <w:vAlign w:val="bottom"/>
          </w:tcPr>
          <w:p w14:paraId="412F7310" w14:textId="77976FD0" w:rsidR="00D93DE9" w:rsidRPr="00322AF2" w:rsidRDefault="000D258E" w:rsidP="00D93DE9">
            <w:pPr>
              <w:jc w:val="center"/>
              <w:rPr>
                <w:rFonts w:cs="Arial"/>
                <w:sz w:val="22"/>
                <w:szCs w:val="22"/>
              </w:rPr>
            </w:pPr>
            <w:r>
              <w:rPr>
                <w:rFonts w:ascii="Garamond" w:hAnsi="Garamond" w:cs="Arial"/>
                <w:sz w:val="22"/>
                <w:szCs w:val="22"/>
              </w:rPr>
              <w:t>4</w:t>
            </w:r>
          </w:p>
        </w:tc>
        <w:tc>
          <w:tcPr>
            <w:tcW w:w="709" w:type="dxa"/>
            <w:vAlign w:val="bottom"/>
          </w:tcPr>
          <w:p w14:paraId="545E017C" w14:textId="1B81FD78" w:rsidR="00D93DE9" w:rsidRPr="008B616C" w:rsidRDefault="00D93DE9" w:rsidP="00D93DE9">
            <w:pPr>
              <w:jc w:val="center"/>
              <w:rPr>
                <w:rFonts w:cs="Arial"/>
                <w:sz w:val="22"/>
                <w:szCs w:val="22"/>
              </w:rPr>
            </w:pPr>
            <w:r w:rsidRPr="00EB57CF">
              <w:rPr>
                <w:rFonts w:ascii="Garamond" w:hAnsi="Garamond" w:cs="Arial"/>
                <w:sz w:val="22"/>
                <w:szCs w:val="22"/>
              </w:rPr>
              <w:t>L2</w:t>
            </w:r>
          </w:p>
        </w:tc>
        <w:tc>
          <w:tcPr>
            <w:tcW w:w="709" w:type="dxa"/>
            <w:vAlign w:val="bottom"/>
          </w:tcPr>
          <w:p w14:paraId="356BC644" w14:textId="56A320BC" w:rsidR="00D93DE9" w:rsidRPr="00322AF2" w:rsidRDefault="00D93DE9" w:rsidP="00D93DE9">
            <w:pPr>
              <w:jc w:val="center"/>
              <w:rPr>
                <w:rFonts w:cs="Arial"/>
                <w:sz w:val="22"/>
                <w:szCs w:val="22"/>
              </w:rPr>
            </w:pPr>
            <w:r w:rsidRPr="00EB57CF">
              <w:rPr>
                <w:rFonts w:ascii="Garamond" w:hAnsi="Garamond" w:cs="Arial"/>
                <w:sz w:val="22"/>
                <w:szCs w:val="22"/>
              </w:rPr>
              <w:t>3</w:t>
            </w:r>
          </w:p>
        </w:tc>
        <w:tc>
          <w:tcPr>
            <w:tcW w:w="675" w:type="dxa"/>
            <w:vAlign w:val="bottom"/>
          </w:tcPr>
          <w:p w14:paraId="02A1FED7" w14:textId="68DE4CDA" w:rsidR="00D93DE9" w:rsidRPr="00322AF2" w:rsidRDefault="00D93DE9" w:rsidP="00D93DE9">
            <w:pPr>
              <w:jc w:val="center"/>
              <w:rPr>
                <w:rFonts w:cs="Arial"/>
                <w:sz w:val="22"/>
                <w:szCs w:val="22"/>
              </w:rPr>
            </w:pPr>
            <w:r w:rsidRPr="00EB57CF">
              <w:rPr>
                <w:rFonts w:ascii="Garamond" w:hAnsi="Garamond" w:cs="Arial"/>
                <w:sz w:val="22"/>
                <w:szCs w:val="22"/>
              </w:rPr>
              <w:t>1</w:t>
            </w:r>
          </w:p>
        </w:tc>
      </w:tr>
      <w:tr w:rsidR="00D93DE9" w:rsidRPr="002E1388" w14:paraId="605D730F" w14:textId="77777777" w:rsidTr="00472B12">
        <w:tc>
          <w:tcPr>
            <w:tcW w:w="426" w:type="dxa"/>
          </w:tcPr>
          <w:p w14:paraId="514F0FD4" w14:textId="77777777" w:rsidR="00D93DE9" w:rsidRPr="002E1388" w:rsidRDefault="00D93DE9" w:rsidP="00D93DE9">
            <w:pPr>
              <w:jc w:val="right"/>
              <w:rPr>
                <w:rFonts w:cs="Arial"/>
                <w:sz w:val="22"/>
                <w:szCs w:val="22"/>
              </w:rPr>
            </w:pPr>
          </w:p>
        </w:tc>
        <w:tc>
          <w:tcPr>
            <w:tcW w:w="485" w:type="dxa"/>
          </w:tcPr>
          <w:p w14:paraId="611F1659" w14:textId="77777777" w:rsidR="00D93DE9" w:rsidRPr="002E1388" w:rsidRDefault="00D93DE9" w:rsidP="00D93DE9">
            <w:pPr>
              <w:jc w:val="both"/>
              <w:rPr>
                <w:rFonts w:cs="Arial"/>
                <w:sz w:val="22"/>
                <w:szCs w:val="22"/>
              </w:rPr>
            </w:pPr>
            <w:r w:rsidRPr="00F651E6">
              <w:rPr>
                <w:rFonts w:ascii="Garamond" w:hAnsi="Garamond" w:cs="Arial"/>
                <w:sz w:val="22"/>
                <w:szCs w:val="22"/>
              </w:rPr>
              <w:t>b)</w:t>
            </w:r>
          </w:p>
        </w:tc>
        <w:tc>
          <w:tcPr>
            <w:tcW w:w="6064" w:type="dxa"/>
          </w:tcPr>
          <w:p w14:paraId="00A9487A" w14:textId="69D7CFF1" w:rsidR="00D93DE9" w:rsidRPr="00B22202" w:rsidRDefault="00D93DE9" w:rsidP="00D93DE9">
            <w:pPr>
              <w:jc w:val="both"/>
              <w:rPr>
                <w:sz w:val="22"/>
                <w:szCs w:val="22"/>
              </w:rPr>
            </w:pPr>
            <w:r w:rsidRPr="00EB57CF">
              <w:rPr>
                <w:rFonts w:ascii="Garamond" w:hAnsi="Garamond" w:cs="Arial"/>
                <w:sz w:val="22"/>
                <w:szCs w:val="22"/>
                <w:lang w:eastAsia="zh-CN"/>
              </w:rPr>
              <w:t>A diode having internal resistance R</w:t>
            </w:r>
            <w:r w:rsidRPr="00EB57CF">
              <w:rPr>
                <w:rFonts w:ascii="Garamond" w:hAnsi="Garamond" w:cs="Arial"/>
                <w:sz w:val="22"/>
                <w:szCs w:val="22"/>
                <w:vertAlign w:val="subscript"/>
                <w:lang w:eastAsia="zh-CN"/>
              </w:rPr>
              <w:t xml:space="preserve">f </w:t>
            </w:r>
            <w:r w:rsidRPr="00EB57CF">
              <w:rPr>
                <w:rFonts w:ascii="Garamond" w:hAnsi="Garamond" w:cs="Arial"/>
                <w:sz w:val="22"/>
                <w:szCs w:val="22"/>
                <w:lang w:eastAsia="zh-CN"/>
              </w:rPr>
              <w:t xml:space="preserve">= 20 Ω is used for half wave rectification. If the applied voltage v=50 </w:t>
            </w:r>
            <w:proofErr w:type="spellStart"/>
            <w:r w:rsidRPr="00EB57CF">
              <w:rPr>
                <w:rFonts w:ascii="Garamond" w:hAnsi="Garamond" w:cs="Arial"/>
                <w:sz w:val="22"/>
                <w:szCs w:val="22"/>
                <w:lang w:eastAsia="zh-CN"/>
              </w:rPr>
              <w:t>sinωt</w:t>
            </w:r>
            <w:proofErr w:type="spellEnd"/>
            <w:r w:rsidRPr="00EB57CF">
              <w:rPr>
                <w:rFonts w:ascii="Garamond" w:hAnsi="Garamond" w:cs="Arial"/>
                <w:sz w:val="22"/>
                <w:szCs w:val="22"/>
                <w:lang w:eastAsia="zh-CN"/>
              </w:rPr>
              <w:t xml:space="preserve"> and the load resistance is R</w:t>
            </w:r>
            <w:r w:rsidRPr="00EB57CF">
              <w:rPr>
                <w:rFonts w:ascii="Garamond" w:hAnsi="Garamond" w:cs="Arial"/>
                <w:sz w:val="22"/>
                <w:szCs w:val="22"/>
                <w:vertAlign w:val="subscript"/>
                <w:lang w:eastAsia="zh-CN"/>
              </w:rPr>
              <w:t>L</w:t>
            </w:r>
            <w:r w:rsidRPr="00EB57CF">
              <w:rPr>
                <w:rFonts w:ascii="Garamond" w:hAnsi="Garamond" w:cs="Arial"/>
                <w:sz w:val="22"/>
                <w:szCs w:val="22"/>
                <w:lang w:eastAsia="zh-CN"/>
              </w:rPr>
              <w:t xml:space="preserve"> = 800 Ω, find (</w:t>
            </w:r>
            <w:proofErr w:type="spellStart"/>
            <w:r w:rsidRPr="00EB57CF">
              <w:rPr>
                <w:rFonts w:ascii="Garamond" w:hAnsi="Garamond" w:cs="Arial"/>
                <w:sz w:val="22"/>
                <w:szCs w:val="22"/>
                <w:lang w:eastAsia="zh-CN"/>
              </w:rPr>
              <w:t>i</w:t>
            </w:r>
            <w:proofErr w:type="spellEnd"/>
            <w:r w:rsidRPr="00EB57CF">
              <w:rPr>
                <w:rFonts w:ascii="Garamond" w:hAnsi="Garamond" w:cs="Arial"/>
                <w:sz w:val="22"/>
                <w:szCs w:val="22"/>
                <w:lang w:eastAsia="zh-CN"/>
              </w:rPr>
              <w:t xml:space="preserve">) </w:t>
            </w:r>
            <w:proofErr w:type="spellStart"/>
            <w:r w:rsidRPr="00EB57CF">
              <w:rPr>
                <w:rFonts w:ascii="Garamond" w:hAnsi="Garamond" w:cs="Arial"/>
                <w:sz w:val="22"/>
                <w:szCs w:val="22"/>
                <w:lang w:eastAsia="zh-CN"/>
              </w:rPr>
              <w:t>I</w:t>
            </w:r>
            <w:r w:rsidRPr="00EB57CF">
              <w:rPr>
                <w:rFonts w:ascii="Garamond" w:hAnsi="Garamond" w:cs="Arial"/>
                <w:sz w:val="22"/>
                <w:szCs w:val="22"/>
                <w:vertAlign w:val="subscript"/>
                <w:lang w:eastAsia="zh-CN"/>
              </w:rPr>
              <w:t>m</w:t>
            </w:r>
            <w:proofErr w:type="spellEnd"/>
            <w:r w:rsidRPr="00EB57CF">
              <w:rPr>
                <w:rFonts w:ascii="Garamond" w:hAnsi="Garamond" w:cs="Arial"/>
                <w:sz w:val="22"/>
                <w:szCs w:val="22"/>
                <w:lang w:eastAsia="zh-CN"/>
              </w:rPr>
              <w:t xml:space="preserve">, </w:t>
            </w:r>
            <w:proofErr w:type="spellStart"/>
            <w:proofErr w:type="gramStart"/>
            <w:r w:rsidRPr="00EB57CF">
              <w:rPr>
                <w:rFonts w:ascii="Garamond" w:hAnsi="Garamond" w:cs="Arial"/>
                <w:sz w:val="22"/>
                <w:szCs w:val="22"/>
                <w:lang w:eastAsia="zh-CN"/>
              </w:rPr>
              <w:t>I</w:t>
            </w:r>
            <w:r w:rsidRPr="00EB57CF">
              <w:rPr>
                <w:rFonts w:ascii="Garamond" w:hAnsi="Garamond" w:cs="Arial"/>
                <w:sz w:val="22"/>
                <w:szCs w:val="22"/>
                <w:vertAlign w:val="subscript"/>
                <w:lang w:eastAsia="zh-CN"/>
              </w:rPr>
              <w:t>dc</w:t>
            </w:r>
            <w:proofErr w:type="spellEnd"/>
            <w:r w:rsidRPr="00EB57CF">
              <w:rPr>
                <w:rFonts w:ascii="Garamond" w:hAnsi="Garamond" w:cs="Arial"/>
                <w:sz w:val="22"/>
                <w:szCs w:val="22"/>
                <w:vertAlign w:val="subscript"/>
                <w:lang w:eastAsia="zh-CN"/>
              </w:rPr>
              <w:t xml:space="preserve"> </w:t>
            </w:r>
            <w:r w:rsidRPr="00EB57CF">
              <w:rPr>
                <w:rFonts w:ascii="Garamond" w:hAnsi="Garamond" w:cs="Arial"/>
                <w:sz w:val="22"/>
                <w:szCs w:val="22"/>
                <w:lang w:eastAsia="zh-CN"/>
              </w:rPr>
              <w:t>,</w:t>
            </w:r>
            <w:proofErr w:type="gramEnd"/>
            <w:r w:rsidRPr="00EB57CF">
              <w:rPr>
                <w:rFonts w:ascii="Garamond" w:hAnsi="Garamond" w:cs="Arial"/>
                <w:sz w:val="22"/>
                <w:szCs w:val="22"/>
                <w:lang w:eastAsia="zh-CN"/>
              </w:rPr>
              <w:t xml:space="preserve"> </w:t>
            </w:r>
            <w:proofErr w:type="spellStart"/>
            <w:r w:rsidRPr="00EB57CF">
              <w:rPr>
                <w:rFonts w:ascii="Garamond" w:hAnsi="Garamond" w:cs="Arial"/>
                <w:sz w:val="22"/>
                <w:szCs w:val="22"/>
                <w:lang w:eastAsia="zh-CN"/>
              </w:rPr>
              <w:t>I</w:t>
            </w:r>
            <w:r w:rsidRPr="00EB57CF">
              <w:rPr>
                <w:rFonts w:ascii="Garamond" w:hAnsi="Garamond" w:cs="Arial"/>
                <w:sz w:val="22"/>
                <w:szCs w:val="22"/>
                <w:vertAlign w:val="subscript"/>
                <w:lang w:eastAsia="zh-CN"/>
              </w:rPr>
              <w:t>rms</w:t>
            </w:r>
            <w:proofErr w:type="spellEnd"/>
            <w:proofErr w:type="gramStart"/>
            <w:r w:rsidRPr="00EB57CF">
              <w:rPr>
                <w:rFonts w:ascii="Garamond" w:hAnsi="Garamond" w:cs="Arial"/>
                <w:sz w:val="22"/>
                <w:szCs w:val="22"/>
                <w:lang w:eastAsia="zh-CN"/>
              </w:rPr>
              <w:t xml:space="preserve">   (</w:t>
            </w:r>
            <w:proofErr w:type="gramEnd"/>
            <w:r w:rsidRPr="00EB57CF">
              <w:rPr>
                <w:rFonts w:ascii="Garamond" w:hAnsi="Garamond" w:cs="Arial"/>
                <w:sz w:val="22"/>
                <w:szCs w:val="22"/>
                <w:lang w:eastAsia="zh-CN"/>
              </w:rPr>
              <w:t>ii) AC power input and DC power output (iii) DC output voltage (iv) efficiency of rectification.</w:t>
            </w:r>
          </w:p>
        </w:tc>
        <w:tc>
          <w:tcPr>
            <w:tcW w:w="992" w:type="dxa"/>
            <w:vAlign w:val="bottom"/>
          </w:tcPr>
          <w:p w14:paraId="794E1242" w14:textId="0985B798" w:rsidR="00D93DE9" w:rsidRPr="008B616C" w:rsidRDefault="000D258E" w:rsidP="00D93DE9">
            <w:pPr>
              <w:jc w:val="center"/>
              <w:rPr>
                <w:rFonts w:cs="Arial"/>
                <w:sz w:val="22"/>
                <w:szCs w:val="22"/>
              </w:rPr>
            </w:pPr>
            <w:r>
              <w:rPr>
                <w:rFonts w:ascii="Garamond" w:hAnsi="Garamond" w:cs="Arial"/>
                <w:sz w:val="22"/>
                <w:szCs w:val="22"/>
              </w:rPr>
              <w:t>4</w:t>
            </w:r>
          </w:p>
        </w:tc>
        <w:tc>
          <w:tcPr>
            <w:tcW w:w="709" w:type="dxa"/>
            <w:vAlign w:val="bottom"/>
          </w:tcPr>
          <w:p w14:paraId="431F790B" w14:textId="75BD50D3" w:rsidR="00D93DE9" w:rsidRPr="008B616C" w:rsidRDefault="00D93DE9" w:rsidP="00D93DE9">
            <w:pPr>
              <w:jc w:val="center"/>
              <w:rPr>
                <w:rFonts w:cs="Arial"/>
                <w:color w:val="FF0000"/>
                <w:sz w:val="22"/>
                <w:szCs w:val="22"/>
              </w:rPr>
            </w:pPr>
            <w:r w:rsidRPr="00EB57CF">
              <w:rPr>
                <w:rFonts w:ascii="Garamond" w:hAnsi="Garamond" w:cs="Arial"/>
                <w:sz w:val="22"/>
                <w:szCs w:val="22"/>
              </w:rPr>
              <w:t>L3</w:t>
            </w:r>
          </w:p>
        </w:tc>
        <w:tc>
          <w:tcPr>
            <w:tcW w:w="709" w:type="dxa"/>
            <w:vAlign w:val="bottom"/>
          </w:tcPr>
          <w:p w14:paraId="2973852C" w14:textId="7BAB25FF" w:rsidR="00D93DE9" w:rsidRPr="008B616C" w:rsidRDefault="00D93DE9" w:rsidP="00D93DE9">
            <w:pPr>
              <w:jc w:val="center"/>
              <w:rPr>
                <w:rFonts w:cs="Arial"/>
                <w:sz w:val="22"/>
                <w:szCs w:val="22"/>
              </w:rPr>
            </w:pPr>
            <w:r w:rsidRPr="00EB57CF">
              <w:rPr>
                <w:rFonts w:ascii="Garamond" w:hAnsi="Garamond" w:cs="Arial"/>
                <w:sz w:val="22"/>
                <w:szCs w:val="22"/>
              </w:rPr>
              <w:t>3</w:t>
            </w:r>
          </w:p>
        </w:tc>
        <w:tc>
          <w:tcPr>
            <w:tcW w:w="675" w:type="dxa"/>
            <w:vAlign w:val="bottom"/>
          </w:tcPr>
          <w:p w14:paraId="4FC8AB38" w14:textId="221E5BA7" w:rsidR="00D93DE9" w:rsidRPr="008B616C" w:rsidRDefault="00D93DE9" w:rsidP="00D93DE9">
            <w:pPr>
              <w:jc w:val="center"/>
              <w:rPr>
                <w:rFonts w:cs="Arial"/>
                <w:sz w:val="22"/>
                <w:szCs w:val="22"/>
              </w:rPr>
            </w:pPr>
            <w:r w:rsidRPr="00EB57CF">
              <w:rPr>
                <w:rFonts w:ascii="Garamond" w:hAnsi="Garamond" w:cs="Arial"/>
                <w:sz w:val="22"/>
                <w:szCs w:val="22"/>
              </w:rPr>
              <w:t>1,2</w:t>
            </w:r>
          </w:p>
        </w:tc>
      </w:tr>
      <w:tr w:rsidR="00D93DE9" w:rsidRPr="002E1388" w14:paraId="781B2698" w14:textId="77777777" w:rsidTr="00472B12">
        <w:tc>
          <w:tcPr>
            <w:tcW w:w="426" w:type="dxa"/>
          </w:tcPr>
          <w:p w14:paraId="7C13FFFB" w14:textId="77777777" w:rsidR="00D93DE9" w:rsidRPr="002E1388" w:rsidRDefault="00D93DE9" w:rsidP="00D93DE9">
            <w:pPr>
              <w:jc w:val="right"/>
              <w:rPr>
                <w:rFonts w:cs="Arial"/>
                <w:sz w:val="22"/>
                <w:szCs w:val="22"/>
              </w:rPr>
            </w:pPr>
          </w:p>
        </w:tc>
        <w:tc>
          <w:tcPr>
            <w:tcW w:w="485" w:type="dxa"/>
          </w:tcPr>
          <w:p w14:paraId="265031DA" w14:textId="77777777" w:rsidR="00D93DE9" w:rsidRPr="002E1388" w:rsidRDefault="00D93DE9" w:rsidP="00D93DE9">
            <w:pPr>
              <w:jc w:val="both"/>
              <w:rPr>
                <w:rFonts w:cs="Arial"/>
                <w:sz w:val="22"/>
                <w:szCs w:val="22"/>
              </w:rPr>
            </w:pPr>
          </w:p>
        </w:tc>
        <w:tc>
          <w:tcPr>
            <w:tcW w:w="6064" w:type="dxa"/>
          </w:tcPr>
          <w:p w14:paraId="6D9540CC" w14:textId="77777777" w:rsidR="00D93DE9" w:rsidRPr="00B22202" w:rsidRDefault="00D93DE9" w:rsidP="00D93DE9">
            <w:pPr>
              <w:jc w:val="both"/>
              <w:rPr>
                <w:sz w:val="22"/>
                <w:szCs w:val="22"/>
              </w:rPr>
            </w:pPr>
          </w:p>
        </w:tc>
        <w:tc>
          <w:tcPr>
            <w:tcW w:w="992" w:type="dxa"/>
            <w:vAlign w:val="bottom"/>
          </w:tcPr>
          <w:p w14:paraId="11E3D2B1" w14:textId="77777777" w:rsidR="00D93DE9" w:rsidRPr="00322AF2" w:rsidRDefault="00D93DE9" w:rsidP="00D93DE9">
            <w:pPr>
              <w:jc w:val="center"/>
              <w:rPr>
                <w:rFonts w:cs="Arial"/>
                <w:sz w:val="22"/>
                <w:szCs w:val="22"/>
              </w:rPr>
            </w:pPr>
          </w:p>
        </w:tc>
        <w:tc>
          <w:tcPr>
            <w:tcW w:w="709" w:type="dxa"/>
            <w:vAlign w:val="bottom"/>
          </w:tcPr>
          <w:p w14:paraId="6C167816" w14:textId="77777777" w:rsidR="00D93DE9" w:rsidRPr="00322AF2" w:rsidRDefault="00D93DE9" w:rsidP="00D93DE9">
            <w:pPr>
              <w:jc w:val="center"/>
              <w:rPr>
                <w:rFonts w:cs="Arial"/>
                <w:sz w:val="22"/>
                <w:szCs w:val="22"/>
              </w:rPr>
            </w:pPr>
          </w:p>
        </w:tc>
        <w:tc>
          <w:tcPr>
            <w:tcW w:w="709" w:type="dxa"/>
            <w:vAlign w:val="bottom"/>
          </w:tcPr>
          <w:p w14:paraId="3509CF24" w14:textId="77777777" w:rsidR="00D93DE9" w:rsidRPr="00322AF2" w:rsidRDefault="00D93DE9" w:rsidP="00D93DE9">
            <w:pPr>
              <w:jc w:val="center"/>
              <w:rPr>
                <w:rFonts w:cs="Arial"/>
                <w:sz w:val="22"/>
                <w:szCs w:val="22"/>
              </w:rPr>
            </w:pPr>
          </w:p>
        </w:tc>
        <w:tc>
          <w:tcPr>
            <w:tcW w:w="675" w:type="dxa"/>
            <w:vAlign w:val="bottom"/>
          </w:tcPr>
          <w:p w14:paraId="545C6853" w14:textId="77777777" w:rsidR="00D93DE9" w:rsidRPr="00322AF2" w:rsidRDefault="00D93DE9" w:rsidP="00D93DE9">
            <w:pPr>
              <w:jc w:val="center"/>
              <w:rPr>
                <w:rFonts w:cs="Arial"/>
                <w:sz w:val="22"/>
                <w:szCs w:val="22"/>
              </w:rPr>
            </w:pPr>
          </w:p>
        </w:tc>
      </w:tr>
      <w:tr w:rsidR="00D93DE9" w:rsidRPr="002E1388" w14:paraId="786FDF97" w14:textId="77777777" w:rsidTr="00472B12">
        <w:tc>
          <w:tcPr>
            <w:tcW w:w="426" w:type="dxa"/>
          </w:tcPr>
          <w:p w14:paraId="44A48B61" w14:textId="77777777" w:rsidR="00D93DE9" w:rsidRPr="002E1388" w:rsidRDefault="00D93DE9" w:rsidP="00D93DE9">
            <w:pPr>
              <w:jc w:val="right"/>
              <w:rPr>
                <w:rFonts w:cs="Arial"/>
                <w:sz w:val="22"/>
                <w:szCs w:val="22"/>
              </w:rPr>
            </w:pPr>
            <w:r w:rsidRPr="00F651E6">
              <w:rPr>
                <w:rFonts w:ascii="Garamond" w:hAnsi="Garamond" w:cs="Arial"/>
                <w:sz w:val="22"/>
                <w:szCs w:val="22"/>
              </w:rPr>
              <w:t>2.</w:t>
            </w:r>
          </w:p>
        </w:tc>
        <w:tc>
          <w:tcPr>
            <w:tcW w:w="485" w:type="dxa"/>
          </w:tcPr>
          <w:p w14:paraId="7783F34F" w14:textId="77777777" w:rsidR="00D93DE9" w:rsidRPr="002E1388" w:rsidRDefault="00D93DE9" w:rsidP="00D93DE9">
            <w:pPr>
              <w:jc w:val="both"/>
              <w:rPr>
                <w:rFonts w:cs="Arial"/>
                <w:sz w:val="22"/>
                <w:szCs w:val="22"/>
              </w:rPr>
            </w:pPr>
            <w:r w:rsidRPr="00F651E6">
              <w:rPr>
                <w:rFonts w:ascii="Garamond" w:hAnsi="Garamond" w:cs="Arial"/>
                <w:sz w:val="22"/>
                <w:szCs w:val="22"/>
              </w:rPr>
              <w:t xml:space="preserve">a) </w:t>
            </w:r>
          </w:p>
        </w:tc>
        <w:tc>
          <w:tcPr>
            <w:tcW w:w="6064" w:type="dxa"/>
          </w:tcPr>
          <w:p w14:paraId="1C1A0D32" w14:textId="2BB1C7BB" w:rsidR="00D93DE9" w:rsidRPr="00B22202" w:rsidRDefault="00D93DE9" w:rsidP="00D93DE9">
            <w:pPr>
              <w:jc w:val="both"/>
              <w:rPr>
                <w:sz w:val="22"/>
                <w:szCs w:val="22"/>
              </w:rPr>
            </w:pPr>
            <w:r w:rsidRPr="00EB57CF">
              <w:rPr>
                <w:rFonts w:ascii="Garamond" w:hAnsi="Garamond" w:cs="Arial"/>
                <w:sz w:val="22"/>
                <w:szCs w:val="22"/>
              </w:rPr>
              <w:t>Explain the different diode equivalent circuits with appropriate graphs.</w:t>
            </w:r>
          </w:p>
        </w:tc>
        <w:tc>
          <w:tcPr>
            <w:tcW w:w="992" w:type="dxa"/>
            <w:vAlign w:val="bottom"/>
          </w:tcPr>
          <w:p w14:paraId="2E78F56E" w14:textId="0CA4DA83" w:rsidR="00D93DE9" w:rsidRPr="00322AF2" w:rsidRDefault="000D258E" w:rsidP="00D93DE9">
            <w:pPr>
              <w:jc w:val="center"/>
              <w:rPr>
                <w:rFonts w:cs="Arial"/>
                <w:sz w:val="22"/>
                <w:szCs w:val="22"/>
              </w:rPr>
            </w:pPr>
            <w:r>
              <w:rPr>
                <w:rFonts w:ascii="Garamond" w:hAnsi="Garamond" w:cs="Arial"/>
                <w:sz w:val="22"/>
                <w:szCs w:val="22"/>
              </w:rPr>
              <w:t>4</w:t>
            </w:r>
          </w:p>
        </w:tc>
        <w:tc>
          <w:tcPr>
            <w:tcW w:w="709" w:type="dxa"/>
            <w:vAlign w:val="bottom"/>
          </w:tcPr>
          <w:p w14:paraId="716C54A0" w14:textId="53F7A59B" w:rsidR="00D93DE9" w:rsidRPr="00C833CE" w:rsidRDefault="00D93DE9" w:rsidP="00D93DE9">
            <w:pPr>
              <w:jc w:val="center"/>
              <w:rPr>
                <w:rFonts w:cs="Arial"/>
                <w:sz w:val="22"/>
                <w:szCs w:val="22"/>
              </w:rPr>
            </w:pPr>
            <w:r w:rsidRPr="00EB57CF">
              <w:rPr>
                <w:rFonts w:ascii="Garamond" w:hAnsi="Garamond" w:cs="Arial"/>
                <w:sz w:val="22"/>
                <w:szCs w:val="22"/>
              </w:rPr>
              <w:t>L2</w:t>
            </w:r>
          </w:p>
        </w:tc>
        <w:tc>
          <w:tcPr>
            <w:tcW w:w="709" w:type="dxa"/>
            <w:vAlign w:val="bottom"/>
          </w:tcPr>
          <w:p w14:paraId="63F76BE5" w14:textId="30392B09" w:rsidR="00D93DE9" w:rsidRPr="00322AF2" w:rsidRDefault="00D93DE9" w:rsidP="00D93DE9">
            <w:pPr>
              <w:jc w:val="center"/>
              <w:rPr>
                <w:rFonts w:cs="Arial"/>
                <w:sz w:val="22"/>
                <w:szCs w:val="22"/>
              </w:rPr>
            </w:pPr>
            <w:r w:rsidRPr="00EB57CF">
              <w:rPr>
                <w:rFonts w:ascii="Garamond" w:hAnsi="Garamond" w:cs="Arial"/>
                <w:sz w:val="22"/>
                <w:szCs w:val="22"/>
              </w:rPr>
              <w:t>3</w:t>
            </w:r>
          </w:p>
        </w:tc>
        <w:tc>
          <w:tcPr>
            <w:tcW w:w="675" w:type="dxa"/>
            <w:vAlign w:val="bottom"/>
          </w:tcPr>
          <w:p w14:paraId="25F30E14" w14:textId="3244E425" w:rsidR="00D93DE9" w:rsidRPr="00322AF2" w:rsidRDefault="00D93DE9" w:rsidP="00D93DE9">
            <w:pPr>
              <w:jc w:val="center"/>
              <w:rPr>
                <w:rFonts w:cs="Arial"/>
                <w:sz w:val="22"/>
                <w:szCs w:val="22"/>
              </w:rPr>
            </w:pPr>
            <w:r w:rsidRPr="00EB57CF">
              <w:rPr>
                <w:rFonts w:ascii="Garamond" w:hAnsi="Garamond" w:cs="Arial"/>
                <w:sz w:val="22"/>
                <w:szCs w:val="22"/>
              </w:rPr>
              <w:t>1</w:t>
            </w:r>
          </w:p>
        </w:tc>
      </w:tr>
      <w:tr w:rsidR="00D93DE9" w:rsidRPr="002E1388" w14:paraId="5F4BE4DA" w14:textId="77777777" w:rsidTr="00472B12">
        <w:tc>
          <w:tcPr>
            <w:tcW w:w="426" w:type="dxa"/>
          </w:tcPr>
          <w:p w14:paraId="76E1AB3F" w14:textId="77777777" w:rsidR="00D93DE9" w:rsidRPr="002E1388" w:rsidRDefault="00D93DE9" w:rsidP="00D93DE9">
            <w:pPr>
              <w:jc w:val="right"/>
              <w:rPr>
                <w:rFonts w:cs="Arial"/>
                <w:sz w:val="22"/>
                <w:szCs w:val="22"/>
              </w:rPr>
            </w:pPr>
          </w:p>
        </w:tc>
        <w:tc>
          <w:tcPr>
            <w:tcW w:w="485" w:type="dxa"/>
          </w:tcPr>
          <w:p w14:paraId="4A7398C8" w14:textId="77777777" w:rsidR="00D93DE9" w:rsidRPr="002E1388" w:rsidRDefault="00D93DE9" w:rsidP="00D93DE9">
            <w:pPr>
              <w:jc w:val="both"/>
              <w:rPr>
                <w:rFonts w:cs="Arial"/>
                <w:sz w:val="22"/>
                <w:szCs w:val="22"/>
              </w:rPr>
            </w:pPr>
            <w:r w:rsidRPr="00F651E6">
              <w:rPr>
                <w:rFonts w:ascii="Garamond" w:hAnsi="Garamond" w:cs="Arial"/>
                <w:sz w:val="22"/>
                <w:szCs w:val="22"/>
              </w:rPr>
              <w:t>b)</w:t>
            </w:r>
          </w:p>
        </w:tc>
        <w:tc>
          <w:tcPr>
            <w:tcW w:w="6064" w:type="dxa"/>
          </w:tcPr>
          <w:p w14:paraId="2234197C" w14:textId="1BCAB55B" w:rsidR="00D93DE9" w:rsidRPr="00B22202" w:rsidRDefault="00D93DE9" w:rsidP="00D93DE9">
            <w:pPr>
              <w:jc w:val="both"/>
              <w:rPr>
                <w:sz w:val="22"/>
                <w:szCs w:val="22"/>
              </w:rPr>
            </w:pPr>
            <w:r w:rsidRPr="00EB57CF">
              <w:rPr>
                <w:rFonts w:ascii="Garamond" w:hAnsi="Garamond" w:cs="Arial"/>
                <w:sz w:val="22"/>
                <w:szCs w:val="22"/>
                <w:lang w:eastAsia="zh-CN"/>
              </w:rPr>
              <w:t>Derive the expressions for V</w:t>
            </w:r>
            <w:r w:rsidRPr="00EB57CF">
              <w:rPr>
                <w:rFonts w:ascii="Garamond" w:hAnsi="Garamond" w:cs="Arial"/>
                <w:sz w:val="22"/>
                <w:szCs w:val="22"/>
                <w:vertAlign w:val="subscript"/>
                <w:lang w:eastAsia="zh-CN"/>
              </w:rPr>
              <w:t xml:space="preserve">dc </w:t>
            </w:r>
            <w:r w:rsidRPr="00EB57CF">
              <w:rPr>
                <w:rFonts w:ascii="Garamond" w:hAnsi="Garamond" w:cs="Arial"/>
                <w:sz w:val="22"/>
                <w:szCs w:val="22"/>
                <w:lang w:eastAsia="zh-CN"/>
              </w:rPr>
              <w:t xml:space="preserve">and </w:t>
            </w:r>
            <w:proofErr w:type="spellStart"/>
            <w:r w:rsidRPr="00EB57CF">
              <w:rPr>
                <w:rFonts w:ascii="Garamond" w:hAnsi="Garamond" w:cs="Arial"/>
                <w:sz w:val="22"/>
                <w:szCs w:val="22"/>
                <w:lang w:eastAsia="zh-CN"/>
              </w:rPr>
              <w:t>V</w:t>
            </w:r>
            <w:r w:rsidRPr="00EB57CF">
              <w:rPr>
                <w:rFonts w:ascii="Garamond" w:hAnsi="Garamond" w:cs="Arial"/>
                <w:sz w:val="22"/>
                <w:szCs w:val="22"/>
                <w:vertAlign w:val="subscript"/>
                <w:lang w:eastAsia="zh-CN"/>
              </w:rPr>
              <w:t>rms</w:t>
            </w:r>
            <w:proofErr w:type="spellEnd"/>
            <w:r w:rsidRPr="00EB57CF">
              <w:rPr>
                <w:rFonts w:ascii="Garamond" w:hAnsi="Garamond" w:cs="Arial"/>
                <w:sz w:val="22"/>
                <w:szCs w:val="22"/>
                <w:lang w:eastAsia="zh-CN"/>
              </w:rPr>
              <w:t xml:space="preserve"> of a full wave bridge rectifier.</w:t>
            </w:r>
          </w:p>
        </w:tc>
        <w:tc>
          <w:tcPr>
            <w:tcW w:w="992" w:type="dxa"/>
            <w:vAlign w:val="bottom"/>
          </w:tcPr>
          <w:p w14:paraId="43C266D0" w14:textId="286BB182" w:rsidR="00D93DE9" w:rsidRPr="00322AF2" w:rsidRDefault="000D258E" w:rsidP="00D93DE9">
            <w:pPr>
              <w:jc w:val="center"/>
              <w:rPr>
                <w:rFonts w:cs="Arial"/>
                <w:sz w:val="22"/>
                <w:szCs w:val="22"/>
              </w:rPr>
            </w:pPr>
            <w:r>
              <w:rPr>
                <w:rFonts w:ascii="Garamond" w:hAnsi="Garamond" w:cs="Arial"/>
                <w:sz w:val="22"/>
                <w:szCs w:val="22"/>
              </w:rPr>
              <w:t>4</w:t>
            </w:r>
          </w:p>
        </w:tc>
        <w:tc>
          <w:tcPr>
            <w:tcW w:w="709" w:type="dxa"/>
            <w:vAlign w:val="bottom"/>
          </w:tcPr>
          <w:p w14:paraId="13EF1F51" w14:textId="7EB3B6EF" w:rsidR="00D93DE9" w:rsidRPr="008C33F0" w:rsidRDefault="00D93DE9" w:rsidP="00D93DE9">
            <w:pPr>
              <w:jc w:val="center"/>
              <w:rPr>
                <w:rFonts w:cs="Arial"/>
                <w:sz w:val="22"/>
                <w:szCs w:val="22"/>
              </w:rPr>
            </w:pPr>
            <w:r w:rsidRPr="00EB57CF">
              <w:rPr>
                <w:rFonts w:ascii="Garamond" w:hAnsi="Garamond" w:cs="Arial"/>
                <w:sz w:val="22"/>
                <w:szCs w:val="22"/>
              </w:rPr>
              <w:t>L3</w:t>
            </w:r>
          </w:p>
        </w:tc>
        <w:tc>
          <w:tcPr>
            <w:tcW w:w="709" w:type="dxa"/>
            <w:vAlign w:val="bottom"/>
          </w:tcPr>
          <w:p w14:paraId="57913387" w14:textId="2A427428" w:rsidR="00D93DE9" w:rsidRPr="00322AF2" w:rsidRDefault="00D93DE9" w:rsidP="00D93DE9">
            <w:pPr>
              <w:jc w:val="center"/>
              <w:rPr>
                <w:rFonts w:cs="Arial"/>
                <w:sz w:val="22"/>
                <w:szCs w:val="22"/>
              </w:rPr>
            </w:pPr>
            <w:r w:rsidRPr="00EB57CF">
              <w:rPr>
                <w:rFonts w:ascii="Garamond" w:hAnsi="Garamond" w:cs="Arial"/>
                <w:sz w:val="22"/>
                <w:szCs w:val="22"/>
              </w:rPr>
              <w:t>3</w:t>
            </w:r>
          </w:p>
        </w:tc>
        <w:tc>
          <w:tcPr>
            <w:tcW w:w="675" w:type="dxa"/>
            <w:vAlign w:val="bottom"/>
          </w:tcPr>
          <w:p w14:paraId="7872985B" w14:textId="0281EBFA" w:rsidR="00D93DE9" w:rsidRPr="00322AF2" w:rsidRDefault="00D93DE9" w:rsidP="00D93DE9">
            <w:pPr>
              <w:jc w:val="center"/>
              <w:rPr>
                <w:rFonts w:cs="Arial"/>
                <w:sz w:val="22"/>
                <w:szCs w:val="22"/>
              </w:rPr>
            </w:pPr>
            <w:r w:rsidRPr="00EB57CF">
              <w:rPr>
                <w:rFonts w:ascii="Garamond" w:hAnsi="Garamond" w:cs="Arial"/>
                <w:sz w:val="22"/>
                <w:szCs w:val="22"/>
              </w:rPr>
              <w:t>1,2</w:t>
            </w:r>
          </w:p>
        </w:tc>
      </w:tr>
      <w:tr w:rsidR="00D93DE9" w:rsidRPr="002E1388" w14:paraId="3F5A4A6B" w14:textId="77777777" w:rsidTr="00472B12">
        <w:tc>
          <w:tcPr>
            <w:tcW w:w="426" w:type="dxa"/>
          </w:tcPr>
          <w:p w14:paraId="7D975A88" w14:textId="77777777" w:rsidR="00D93DE9" w:rsidRPr="002E1388" w:rsidRDefault="00D93DE9" w:rsidP="00472B12">
            <w:pPr>
              <w:jc w:val="right"/>
              <w:rPr>
                <w:rFonts w:cs="Arial"/>
                <w:sz w:val="22"/>
                <w:szCs w:val="22"/>
              </w:rPr>
            </w:pPr>
          </w:p>
        </w:tc>
        <w:tc>
          <w:tcPr>
            <w:tcW w:w="485" w:type="dxa"/>
          </w:tcPr>
          <w:p w14:paraId="3278FD5B" w14:textId="77777777" w:rsidR="00D93DE9" w:rsidRPr="002E1388" w:rsidRDefault="00D93DE9" w:rsidP="00472B12">
            <w:pPr>
              <w:jc w:val="both"/>
              <w:rPr>
                <w:rFonts w:cs="Arial"/>
                <w:sz w:val="22"/>
                <w:szCs w:val="22"/>
              </w:rPr>
            </w:pPr>
          </w:p>
        </w:tc>
        <w:tc>
          <w:tcPr>
            <w:tcW w:w="6064" w:type="dxa"/>
          </w:tcPr>
          <w:p w14:paraId="669C5FE7" w14:textId="77777777" w:rsidR="00D93DE9" w:rsidRPr="002E1388" w:rsidRDefault="00D93DE9" w:rsidP="00472B12">
            <w:pPr>
              <w:jc w:val="both"/>
              <w:rPr>
                <w:rFonts w:cs="Arial"/>
                <w:sz w:val="22"/>
                <w:szCs w:val="22"/>
              </w:rPr>
            </w:pPr>
          </w:p>
        </w:tc>
        <w:tc>
          <w:tcPr>
            <w:tcW w:w="992" w:type="dxa"/>
            <w:vAlign w:val="bottom"/>
          </w:tcPr>
          <w:p w14:paraId="18180493" w14:textId="77777777" w:rsidR="00D93DE9" w:rsidRPr="00322AF2" w:rsidRDefault="00D93DE9" w:rsidP="00472B12">
            <w:pPr>
              <w:jc w:val="center"/>
              <w:rPr>
                <w:rFonts w:cs="Arial"/>
                <w:sz w:val="22"/>
                <w:szCs w:val="22"/>
              </w:rPr>
            </w:pPr>
          </w:p>
        </w:tc>
        <w:tc>
          <w:tcPr>
            <w:tcW w:w="709" w:type="dxa"/>
            <w:vAlign w:val="bottom"/>
          </w:tcPr>
          <w:p w14:paraId="6C744534" w14:textId="77777777" w:rsidR="00D93DE9" w:rsidRPr="00322AF2" w:rsidRDefault="00D93DE9" w:rsidP="00472B12">
            <w:pPr>
              <w:jc w:val="center"/>
              <w:rPr>
                <w:rFonts w:cs="Arial"/>
                <w:sz w:val="22"/>
                <w:szCs w:val="22"/>
              </w:rPr>
            </w:pPr>
          </w:p>
        </w:tc>
        <w:tc>
          <w:tcPr>
            <w:tcW w:w="709" w:type="dxa"/>
            <w:vAlign w:val="bottom"/>
          </w:tcPr>
          <w:p w14:paraId="438FD8DF" w14:textId="77777777" w:rsidR="00D93DE9" w:rsidRPr="00322AF2" w:rsidRDefault="00D93DE9" w:rsidP="00472B12">
            <w:pPr>
              <w:jc w:val="center"/>
              <w:rPr>
                <w:rFonts w:cs="Arial"/>
                <w:sz w:val="22"/>
                <w:szCs w:val="22"/>
              </w:rPr>
            </w:pPr>
          </w:p>
        </w:tc>
        <w:tc>
          <w:tcPr>
            <w:tcW w:w="675" w:type="dxa"/>
            <w:vAlign w:val="bottom"/>
          </w:tcPr>
          <w:p w14:paraId="007FBBF5" w14:textId="77777777" w:rsidR="00D93DE9" w:rsidRPr="00322AF2" w:rsidRDefault="00D93DE9" w:rsidP="00472B12">
            <w:pPr>
              <w:jc w:val="center"/>
              <w:rPr>
                <w:rFonts w:cs="Arial"/>
                <w:sz w:val="22"/>
                <w:szCs w:val="22"/>
              </w:rPr>
            </w:pPr>
          </w:p>
        </w:tc>
      </w:tr>
      <w:tr w:rsidR="00D93DE9" w:rsidRPr="002E1388" w14:paraId="70963D0C" w14:textId="77777777" w:rsidTr="00472B12">
        <w:tc>
          <w:tcPr>
            <w:tcW w:w="426" w:type="dxa"/>
          </w:tcPr>
          <w:p w14:paraId="05E5CF5B" w14:textId="77777777" w:rsidR="00D93DE9" w:rsidRPr="002E1388" w:rsidRDefault="00D93DE9" w:rsidP="00472B12">
            <w:pPr>
              <w:jc w:val="right"/>
              <w:rPr>
                <w:rFonts w:cs="Arial"/>
                <w:sz w:val="22"/>
                <w:szCs w:val="22"/>
              </w:rPr>
            </w:pPr>
          </w:p>
        </w:tc>
        <w:tc>
          <w:tcPr>
            <w:tcW w:w="485" w:type="dxa"/>
          </w:tcPr>
          <w:p w14:paraId="5C5084E3" w14:textId="77777777" w:rsidR="00D93DE9" w:rsidRPr="002E1388" w:rsidRDefault="00D93DE9" w:rsidP="00472B12">
            <w:pPr>
              <w:jc w:val="both"/>
              <w:rPr>
                <w:rFonts w:cs="Arial"/>
                <w:sz w:val="22"/>
                <w:szCs w:val="22"/>
              </w:rPr>
            </w:pPr>
          </w:p>
        </w:tc>
        <w:tc>
          <w:tcPr>
            <w:tcW w:w="6064" w:type="dxa"/>
          </w:tcPr>
          <w:p w14:paraId="1806E676" w14:textId="77777777" w:rsidR="00D93DE9" w:rsidRPr="002E1388" w:rsidRDefault="00D93DE9" w:rsidP="00472B12">
            <w:pPr>
              <w:jc w:val="center"/>
              <w:rPr>
                <w:rFonts w:cs="Arial"/>
                <w:sz w:val="22"/>
                <w:szCs w:val="22"/>
              </w:rPr>
            </w:pPr>
            <w:r w:rsidRPr="002E1388">
              <w:rPr>
                <w:rFonts w:cs="Arial"/>
                <w:b/>
                <w:bCs/>
                <w:sz w:val="22"/>
                <w:szCs w:val="22"/>
              </w:rPr>
              <w:t>Unit – II</w:t>
            </w:r>
          </w:p>
        </w:tc>
        <w:tc>
          <w:tcPr>
            <w:tcW w:w="992" w:type="dxa"/>
            <w:vAlign w:val="bottom"/>
          </w:tcPr>
          <w:p w14:paraId="5BC40938" w14:textId="77777777" w:rsidR="00D93DE9" w:rsidRPr="00322AF2" w:rsidRDefault="00D93DE9" w:rsidP="00472B12">
            <w:pPr>
              <w:jc w:val="center"/>
              <w:rPr>
                <w:rFonts w:cs="Arial"/>
                <w:sz w:val="22"/>
                <w:szCs w:val="22"/>
              </w:rPr>
            </w:pPr>
          </w:p>
        </w:tc>
        <w:tc>
          <w:tcPr>
            <w:tcW w:w="709" w:type="dxa"/>
            <w:vAlign w:val="bottom"/>
          </w:tcPr>
          <w:p w14:paraId="0AA286B5" w14:textId="77777777" w:rsidR="00D93DE9" w:rsidRPr="00322AF2" w:rsidRDefault="00D93DE9" w:rsidP="00472B12">
            <w:pPr>
              <w:jc w:val="center"/>
              <w:rPr>
                <w:rFonts w:cs="Arial"/>
                <w:sz w:val="22"/>
                <w:szCs w:val="22"/>
              </w:rPr>
            </w:pPr>
          </w:p>
        </w:tc>
        <w:tc>
          <w:tcPr>
            <w:tcW w:w="709" w:type="dxa"/>
            <w:vAlign w:val="bottom"/>
          </w:tcPr>
          <w:p w14:paraId="18168DAC" w14:textId="77777777" w:rsidR="00D93DE9" w:rsidRPr="00322AF2" w:rsidRDefault="00D93DE9" w:rsidP="00472B12">
            <w:pPr>
              <w:jc w:val="center"/>
              <w:rPr>
                <w:rFonts w:cs="Arial"/>
                <w:sz w:val="22"/>
                <w:szCs w:val="22"/>
              </w:rPr>
            </w:pPr>
          </w:p>
        </w:tc>
        <w:tc>
          <w:tcPr>
            <w:tcW w:w="675" w:type="dxa"/>
            <w:vAlign w:val="bottom"/>
          </w:tcPr>
          <w:p w14:paraId="3445B0A3" w14:textId="77777777" w:rsidR="00D93DE9" w:rsidRPr="00322AF2" w:rsidRDefault="00D93DE9" w:rsidP="00472B12">
            <w:pPr>
              <w:jc w:val="center"/>
              <w:rPr>
                <w:rFonts w:cs="Arial"/>
                <w:sz w:val="22"/>
                <w:szCs w:val="22"/>
              </w:rPr>
            </w:pPr>
          </w:p>
        </w:tc>
      </w:tr>
      <w:tr w:rsidR="00D93DE9" w:rsidRPr="002E1388" w14:paraId="7494834D" w14:textId="77777777" w:rsidTr="00472B12">
        <w:tc>
          <w:tcPr>
            <w:tcW w:w="426" w:type="dxa"/>
          </w:tcPr>
          <w:p w14:paraId="4EB0DB69" w14:textId="77777777" w:rsidR="00D93DE9" w:rsidRPr="002E1388" w:rsidRDefault="00D93DE9" w:rsidP="00D93DE9">
            <w:pPr>
              <w:jc w:val="right"/>
              <w:rPr>
                <w:rFonts w:cs="Arial"/>
                <w:sz w:val="22"/>
                <w:szCs w:val="22"/>
              </w:rPr>
            </w:pPr>
            <w:r w:rsidRPr="002E1388">
              <w:rPr>
                <w:rFonts w:cs="Arial"/>
                <w:sz w:val="22"/>
                <w:szCs w:val="22"/>
              </w:rPr>
              <w:t>3.</w:t>
            </w:r>
          </w:p>
        </w:tc>
        <w:tc>
          <w:tcPr>
            <w:tcW w:w="485" w:type="dxa"/>
          </w:tcPr>
          <w:p w14:paraId="71DE3444" w14:textId="77777777" w:rsidR="00D93DE9" w:rsidRPr="002E1388" w:rsidRDefault="00D93DE9" w:rsidP="00D93DE9">
            <w:pPr>
              <w:jc w:val="both"/>
              <w:rPr>
                <w:rFonts w:cs="Arial"/>
                <w:sz w:val="22"/>
                <w:szCs w:val="22"/>
              </w:rPr>
            </w:pPr>
            <w:r w:rsidRPr="002E1388">
              <w:rPr>
                <w:rFonts w:cs="Arial"/>
                <w:sz w:val="22"/>
                <w:szCs w:val="22"/>
              </w:rPr>
              <w:t>a)</w:t>
            </w:r>
          </w:p>
        </w:tc>
        <w:tc>
          <w:tcPr>
            <w:tcW w:w="6064" w:type="dxa"/>
          </w:tcPr>
          <w:p w14:paraId="74880ED5" w14:textId="6C9AA394" w:rsidR="00D93DE9" w:rsidRPr="00B22202" w:rsidRDefault="00D93DE9" w:rsidP="00D93DE9">
            <w:pPr>
              <w:jc w:val="both"/>
              <w:rPr>
                <w:sz w:val="22"/>
                <w:szCs w:val="22"/>
              </w:rPr>
            </w:pPr>
            <w:r w:rsidRPr="00EB57CF">
              <w:rPr>
                <w:rFonts w:ascii="Garamond" w:hAnsi="Garamond" w:cs="Arial"/>
                <w:sz w:val="22"/>
                <w:szCs w:val="22"/>
              </w:rPr>
              <w:t xml:space="preserve">Plot and explain the static V-I characteristic of a </w:t>
            </w:r>
            <w:proofErr w:type="spellStart"/>
            <w:r w:rsidRPr="00EB57CF">
              <w:rPr>
                <w:rFonts w:ascii="Garamond" w:hAnsi="Garamond" w:cs="Arial"/>
                <w:sz w:val="22"/>
                <w:szCs w:val="22"/>
              </w:rPr>
              <w:t>zener</w:t>
            </w:r>
            <w:proofErr w:type="spellEnd"/>
            <w:r w:rsidRPr="00EB57CF">
              <w:rPr>
                <w:rFonts w:ascii="Garamond" w:hAnsi="Garamond" w:cs="Arial"/>
                <w:sz w:val="22"/>
                <w:szCs w:val="22"/>
              </w:rPr>
              <w:t xml:space="preserve"> diode.</w:t>
            </w:r>
          </w:p>
        </w:tc>
        <w:tc>
          <w:tcPr>
            <w:tcW w:w="992" w:type="dxa"/>
            <w:vAlign w:val="bottom"/>
          </w:tcPr>
          <w:p w14:paraId="22AE0495" w14:textId="4990D561" w:rsidR="00D93DE9" w:rsidRPr="00322AF2" w:rsidRDefault="000D258E" w:rsidP="00D93DE9">
            <w:pPr>
              <w:jc w:val="center"/>
              <w:rPr>
                <w:rFonts w:cs="Arial"/>
                <w:sz w:val="22"/>
                <w:szCs w:val="22"/>
              </w:rPr>
            </w:pPr>
            <w:r>
              <w:rPr>
                <w:rFonts w:ascii="Garamond" w:hAnsi="Garamond" w:cs="Arial"/>
                <w:sz w:val="22"/>
                <w:szCs w:val="22"/>
              </w:rPr>
              <w:t>4</w:t>
            </w:r>
          </w:p>
        </w:tc>
        <w:tc>
          <w:tcPr>
            <w:tcW w:w="709" w:type="dxa"/>
            <w:vAlign w:val="bottom"/>
          </w:tcPr>
          <w:p w14:paraId="08F27DB5" w14:textId="48FD7350" w:rsidR="00D93DE9" w:rsidRPr="00322AF2" w:rsidRDefault="00D93DE9" w:rsidP="00D93DE9">
            <w:pPr>
              <w:jc w:val="center"/>
              <w:rPr>
                <w:rFonts w:cs="Arial"/>
                <w:sz w:val="22"/>
                <w:szCs w:val="22"/>
              </w:rPr>
            </w:pPr>
            <w:r w:rsidRPr="00EB57CF">
              <w:rPr>
                <w:rFonts w:ascii="Garamond" w:hAnsi="Garamond" w:cs="Arial"/>
                <w:sz w:val="22"/>
                <w:szCs w:val="22"/>
              </w:rPr>
              <w:t>L2</w:t>
            </w:r>
          </w:p>
        </w:tc>
        <w:tc>
          <w:tcPr>
            <w:tcW w:w="709" w:type="dxa"/>
            <w:vAlign w:val="bottom"/>
          </w:tcPr>
          <w:p w14:paraId="59CD375C" w14:textId="5A9DB295" w:rsidR="00D93DE9" w:rsidRPr="00322AF2" w:rsidRDefault="00D93DE9" w:rsidP="00D93DE9">
            <w:pPr>
              <w:jc w:val="center"/>
              <w:rPr>
                <w:rFonts w:cs="Arial"/>
                <w:sz w:val="22"/>
                <w:szCs w:val="22"/>
              </w:rPr>
            </w:pPr>
            <w:r w:rsidRPr="00EB57CF">
              <w:rPr>
                <w:rFonts w:ascii="Garamond" w:hAnsi="Garamond" w:cs="Arial"/>
                <w:sz w:val="22"/>
                <w:szCs w:val="22"/>
              </w:rPr>
              <w:t>4</w:t>
            </w:r>
          </w:p>
        </w:tc>
        <w:tc>
          <w:tcPr>
            <w:tcW w:w="675" w:type="dxa"/>
            <w:vAlign w:val="bottom"/>
          </w:tcPr>
          <w:p w14:paraId="30D19D83" w14:textId="1337D05C" w:rsidR="00D93DE9" w:rsidRPr="00322AF2" w:rsidRDefault="00D93DE9" w:rsidP="00D93DE9">
            <w:pPr>
              <w:jc w:val="center"/>
              <w:rPr>
                <w:rFonts w:cs="Arial"/>
                <w:sz w:val="22"/>
                <w:szCs w:val="22"/>
              </w:rPr>
            </w:pPr>
            <w:r w:rsidRPr="00EB57CF">
              <w:rPr>
                <w:rFonts w:ascii="Garamond" w:hAnsi="Garamond" w:cs="Arial"/>
                <w:sz w:val="22"/>
                <w:szCs w:val="22"/>
              </w:rPr>
              <w:t>1</w:t>
            </w:r>
          </w:p>
        </w:tc>
      </w:tr>
      <w:tr w:rsidR="00D93DE9" w:rsidRPr="002E1388" w14:paraId="3FA343C9" w14:textId="77777777" w:rsidTr="00472B12">
        <w:tc>
          <w:tcPr>
            <w:tcW w:w="426" w:type="dxa"/>
          </w:tcPr>
          <w:p w14:paraId="007E2394" w14:textId="77777777" w:rsidR="00D93DE9" w:rsidRPr="002E1388" w:rsidRDefault="00D93DE9" w:rsidP="00D93DE9">
            <w:pPr>
              <w:jc w:val="right"/>
              <w:rPr>
                <w:rFonts w:cs="Arial"/>
                <w:sz w:val="22"/>
                <w:szCs w:val="22"/>
              </w:rPr>
            </w:pPr>
          </w:p>
        </w:tc>
        <w:tc>
          <w:tcPr>
            <w:tcW w:w="485" w:type="dxa"/>
          </w:tcPr>
          <w:p w14:paraId="022788F6" w14:textId="77777777" w:rsidR="00D93DE9" w:rsidRPr="002E1388" w:rsidRDefault="00D93DE9" w:rsidP="00D93DE9">
            <w:pPr>
              <w:jc w:val="both"/>
              <w:rPr>
                <w:rFonts w:cs="Arial"/>
                <w:sz w:val="22"/>
                <w:szCs w:val="22"/>
              </w:rPr>
            </w:pPr>
            <w:r w:rsidRPr="002E1388">
              <w:rPr>
                <w:rFonts w:cs="Arial"/>
                <w:sz w:val="22"/>
                <w:szCs w:val="22"/>
              </w:rPr>
              <w:t xml:space="preserve">b) </w:t>
            </w:r>
          </w:p>
        </w:tc>
        <w:tc>
          <w:tcPr>
            <w:tcW w:w="6064" w:type="dxa"/>
          </w:tcPr>
          <w:p w14:paraId="41BDEE94" w14:textId="5E171F89" w:rsidR="00D93DE9" w:rsidRPr="005B68D8" w:rsidRDefault="00D93DE9" w:rsidP="00D93DE9">
            <w:pPr>
              <w:pStyle w:val="PlainText"/>
              <w:jc w:val="both"/>
              <w:rPr>
                <w:rFonts w:ascii="Garamond" w:hAnsi="Garamond"/>
                <w:sz w:val="24"/>
                <w:szCs w:val="24"/>
              </w:rPr>
            </w:pPr>
            <w:r w:rsidRPr="00EB57CF">
              <w:rPr>
                <w:rFonts w:ascii="Garamond" w:hAnsi="Garamond" w:cs="Arial"/>
                <w:sz w:val="22"/>
                <w:szCs w:val="22"/>
              </w:rPr>
              <w:t xml:space="preserve">A transistor has </w:t>
            </w:r>
            <w:proofErr w:type="spellStart"/>
            <w:r w:rsidRPr="00EB57CF">
              <w:rPr>
                <w:rFonts w:ascii="Garamond" w:hAnsi="Garamond" w:cs="Arial"/>
                <w:sz w:val="22"/>
                <w:szCs w:val="22"/>
              </w:rPr>
              <w:t>I</w:t>
            </w:r>
            <w:r w:rsidRPr="00EB57CF">
              <w:rPr>
                <w:rFonts w:ascii="Garamond" w:hAnsi="Garamond" w:cs="Arial"/>
                <w:sz w:val="22"/>
                <w:szCs w:val="22"/>
                <w:vertAlign w:val="subscript"/>
                <w:lang w:eastAsia="zh-CN"/>
              </w:rPr>
              <w:t>b</w:t>
            </w:r>
            <w:proofErr w:type="spellEnd"/>
            <w:r w:rsidRPr="00EB57CF">
              <w:rPr>
                <w:rFonts w:ascii="Garamond" w:hAnsi="Garamond" w:cs="Arial"/>
                <w:sz w:val="22"/>
                <w:szCs w:val="22"/>
              </w:rPr>
              <w:t xml:space="preserve"> = 0.08mA and I</w:t>
            </w:r>
            <w:r w:rsidRPr="00EB57CF">
              <w:rPr>
                <w:rFonts w:ascii="Garamond" w:hAnsi="Garamond" w:cs="Arial"/>
                <w:sz w:val="22"/>
                <w:szCs w:val="22"/>
                <w:vertAlign w:val="subscript"/>
                <w:lang w:eastAsia="zh-CN"/>
              </w:rPr>
              <w:t>E</w:t>
            </w:r>
            <w:r w:rsidRPr="00EB57CF">
              <w:rPr>
                <w:rFonts w:ascii="Garamond" w:hAnsi="Garamond" w:cs="Arial"/>
                <w:sz w:val="22"/>
                <w:szCs w:val="22"/>
              </w:rPr>
              <w:t xml:space="preserve"> = 9.60 mA. Determine its collector current </w:t>
            </w:r>
            <w:proofErr w:type="spellStart"/>
            <w:r w:rsidRPr="00EB57CF">
              <w:rPr>
                <w:rFonts w:ascii="Garamond" w:hAnsi="Garamond" w:cs="Arial"/>
                <w:sz w:val="22"/>
                <w:szCs w:val="22"/>
              </w:rPr>
              <w:t>I</w:t>
            </w:r>
            <w:r w:rsidRPr="00EB57CF">
              <w:rPr>
                <w:rFonts w:ascii="Garamond" w:hAnsi="Garamond" w:cs="Arial"/>
                <w:sz w:val="22"/>
                <w:szCs w:val="22"/>
                <w:vertAlign w:val="subscript"/>
                <w:lang w:eastAsia="zh-CN"/>
              </w:rPr>
              <w:t>c</w:t>
            </w:r>
            <w:proofErr w:type="spellEnd"/>
            <w:r w:rsidRPr="00EB57CF">
              <w:rPr>
                <w:rFonts w:ascii="Garamond" w:hAnsi="Garamond" w:cs="Arial"/>
                <w:sz w:val="22"/>
                <w:szCs w:val="22"/>
              </w:rPr>
              <w:t>, α (alpha) and β (beta).</w:t>
            </w:r>
          </w:p>
        </w:tc>
        <w:tc>
          <w:tcPr>
            <w:tcW w:w="992" w:type="dxa"/>
            <w:vAlign w:val="bottom"/>
          </w:tcPr>
          <w:p w14:paraId="2E76855C" w14:textId="1EBB8FCE" w:rsidR="00D93DE9" w:rsidRPr="00322AF2" w:rsidRDefault="000D258E" w:rsidP="00D93DE9">
            <w:pPr>
              <w:jc w:val="center"/>
              <w:rPr>
                <w:rFonts w:cs="Arial"/>
                <w:sz w:val="22"/>
                <w:szCs w:val="22"/>
              </w:rPr>
            </w:pPr>
            <w:r>
              <w:rPr>
                <w:rFonts w:ascii="Garamond" w:hAnsi="Garamond" w:cs="Arial"/>
                <w:sz w:val="22"/>
                <w:szCs w:val="22"/>
              </w:rPr>
              <w:t>4</w:t>
            </w:r>
          </w:p>
        </w:tc>
        <w:tc>
          <w:tcPr>
            <w:tcW w:w="709" w:type="dxa"/>
            <w:vAlign w:val="bottom"/>
          </w:tcPr>
          <w:p w14:paraId="13E6E0A2" w14:textId="6DF54DE4" w:rsidR="00D93DE9" w:rsidRPr="00322AF2" w:rsidRDefault="00D93DE9" w:rsidP="00D93DE9">
            <w:pPr>
              <w:jc w:val="center"/>
              <w:rPr>
                <w:rFonts w:cs="Arial"/>
                <w:sz w:val="22"/>
                <w:szCs w:val="22"/>
              </w:rPr>
            </w:pPr>
            <w:r w:rsidRPr="00EB57CF">
              <w:rPr>
                <w:rFonts w:ascii="Garamond" w:hAnsi="Garamond" w:cs="Arial"/>
                <w:sz w:val="22"/>
                <w:szCs w:val="22"/>
              </w:rPr>
              <w:t>L3</w:t>
            </w:r>
          </w:p>
        </w:tc>
        <w:tc>
          <w:tcPr>
            <w:tcW w:w="709" w:type="dxa"/>
            <w:vAlign w:val="bottom"/>
          </w:tcPr>
          <w:p w14:paraId="1B4461E6" w14:textId="5B3958EE" w:rsidR="00D93DE9" w:rsidRPr="00322AF2" w:rsidRDefault="00D93DE9" w:rsidP="00D93DE9">
            <w:pPr>
              <w:jc w:val="center"/>
              <w:rPr>
                <w:rFonts w:cs="Arial"/>
                <w:sz w:val="22"/>
                <w:szCs w:val="22"/>
              </w:rPr>
            </w:pPr>
            <w:r w:rsidRPr="00EB57CF">
              <w:rPr>
                <w:rFonts w:ascii="Garamond" w:hAnsi="Garamond" w:cs="Arial"/>
                <w:sz w:val="22"/>
                <w:szCs w:val="22"/>
              </w:rPr>
              <w:t>4</w:t>
            </w:r>
          </w:p>
        </w:tc>
        <w:tc>
          <w:tcPr>
            <w:tcW w:w="675" w:type="dxa"/>
            <w:vAlign w:val="bottom"/>
          </w:tcPr>
          <w:p w14:paraId="296C6D21" w14:textId="4DE3E0EB" w:rsidR="00D93DE9" w:rsidRPr="00322AF2" w:rsidRDefault="00D93DE9" w:rsidP="00D93DE9">
            <w:pPr>
              <w:jc w:val="center"/>
              <w:rPr>
                <w:rFonts w:cs="Arial"/>
                <w:sz w:val="22"/>
                <w:szCs w:val="22"/>
              </w:rPr>
            </w:pPr>
            <w:r w:rsidRPr="00EB57CF">
              <w:rPr>
                <w:rFonts w:ascii="Garamond" w:hAnsi="Garamond" w:cs="Arial"/>
                <w:sz w:val="22"/>
                <w:szCs w:val="22"/>
              </w:rPr>
              <w:t>1,2</w:t>
            </w:r>
          </w:p>
        </w:tc>
      </w:tr>
      <w:tr w:rsidR="00D93DE9" w:rsidRPr="002E1388" w14:paraId="128C30FD" w14:textId="77777777" w:rsidTr="00472B12">
        <w:tc>
          <w:tcPr>
            <w:tcW w:w="426" w:type="dxa"/>
          </w:tcPr>
          <w:p w14:paraId="756C43B8" w14:textId="77777777" w:rsidR="00D93DE9" w:rsidRPr="002E1388" w:rsidRDefault="00D93DE9" w:rsidP="00D93DE9">
            <w:pPr>
              <w:jc w:val="right"/>
              <w:rPr>
                <w:rFonts w:cs="Arial"/>
                <w:sz w:val="22"/>
                <w:szCs w:val="22"/>
              </w:rPr>
            </w:pPr>
          </w:p>
        </w:tc>
        <w:tc>
          <w:tcPr>
            <w:tcW w:w="485" w:type="dxa"/>
          </w:tcPr>
          <w:p w14:paraId="556ED18B" w14:textId="77777777" w:rsidR="00D93DE9" w:rsidRPr="002E1388" w:rsidRDefault="00D93DE9" w:rsidP="00D93DE9">
            <w:pPr>
              <w:jc w:val="both"/>
              <w:rPr>
                <w:rFonts w:cs="Arial"/>
                <w:sz w:val="22"/>
                <w:szCs w:val="22"/>
              </w:rPr>
            </w:pPr>
          </w:p>
        </w:tc>
        <w:tc>
          <w:tcPr>
            <w:tcW w:w="6064" w:type="dxa"/>
          </w:tcPr>
          <w:p w14:paraId="1769AA53" w14:textId="77777777" w:rsidR="00D93DE9" w:rsidRPr="00B22202" w:rsidRDefault="00D93DE9" w:rsidP="00D93DE9">
            <w:pPr>
              <w:jc w:val="both"/>
              <w:rPr>
                <w:sz w:val="22"/>
                <w:szCs w:val="22"/>
              </w:rPr>
            </w:pPr>
          </w:p>
        </w:tc>
        <w:tc>
          <w:tcPr>
            <w:tcW w:w="992" w:type="dxa"/>
            <w:vAlign w:val="bottom"/>
          </w:tcPr>
          <w:p w14:paraId="4BB7EA0C" w14:textId="77777777" w:rsidR="00D93DE9" w:rsidRPr="00322AF2" w:rsidRDefault="00D93DE9" w:rsidP="00D93DE9">
            <w:pPr>
              <w:jc w:val="center"/>
              <w:rPr>
                <w:rFonts w:cs="Arial"/>
                <w:sz w:val="22"/>
                <w:szCs w:val="22"/>
              </w:rPr>
            </w:pPr>
          </w:p>
        </w:tc>
        <w:tc>
          <w:tcPr>
            <w:tcW w:w="709" w:type="dxa"/>
            <w:vAlign w:val="bottom"/>
          </w:tcPr>
          <w:p w14:paraId="699ABB87" w14:textId="77777777" w:rsidR="00D93DE9" w:rsidRPr="00322AF2" w:rsidRDefault="00D93DE9" w:rsidP="00D93DE9">
            <w:pPr>
              <w:jc w:val="center"/>
              <w:rPr>
                <w:rFonts w:cs="Arial"/>
                <w:sz w:val="22"/>
                <w:szCs w:val="22"/>
              </w:rPr>
            </w:pPr>
          </w:p>
        </w:tc>
        <w:tc>
          <w:tcPr>
            <w:tcW w:w="709" w:type="dxa"/>
            <w:vAlign w:val="bottom"/>
          </w:tcPr>
          <w:p w14:paraId="70191CD5" w14:textId="77777777" w:rsidR="00D93DE9" w:rsidRPr="00322AF2" w:rsidRDefault="00D93DE9" w:rsidP="00D93DE9">
            <w:pPr>
              <w:jc w:val="center"/>
              <w:rPr>
                <w:rFonts w:cs="Arial"/>
                <w:sz w:val="22"/>
                <w:szCs w:val="22"/>
              </w:rPr>
            </w:pPr>
          </w:p>
        </w:tc>
        <w:tc>
          <w:tcPr>
            <w:tcW w:w="675" w:type="dxa"/>
            <w:vAlign w:val="bottom"/>
          </w:tcPr>
          <w:p w14:paraId="0E73FBB6" w14:textId="77777777" w:rsidR="00D93DE9" w:rsidRPr="00322AF2" w:rsidRDefault="00D93DE9" w:rsidP="00D93DE9">
            <w:pPr>
              <w:jc w:val="center"/>
              <w:rPr>
                <w:rFonts w:cs="Arial"/>
                <w:sz w:val="22"/>
                <w:szCs w:val="22"/>
              </w:rPr>
            </w:pPr>
          </w:p>
        </w:tc>
      </w:tr>
      <w:tr w:rsidR="00D93DE9" w:rsidRPr="002E1388" w14:paraId="07ED1561" w14:textId="77777777" w:rsidTr="00472B12">
        <w:tc>
          <w:tcPr>
            <w:tcW w:w="426" w:type="dxa"/>
          </w:tcPr>
          <w:p w14:paraId="27401268" w14:textId="77777777" w:rsidR="00D93DE9" w:rsidRPr="002E1388" w:rsidRDefault="00D93DE9" w:rsidP="00D93DE9">
            <w:pPr>
              <w:jc w:val="right"/>
              <w:rPr>
                <w:rFonts w:cs="Arial"/>
                <w:sz w:val="22"/>
                <w:szCs w:val="22"/>
              </w:rPr>
            </w:pPr>
            <w:r w:rsidRPr="002E1388">
              <w:rPr>
                <w:rFonts w:cs="Arial"/>
                <w:sz w:val="22"/>
                <w:szCs w:val="22"/>
              </w:rPr>
              <w:lastRenderedPageBreak/>
              <w:t>4.</w:t>
            </w:r>
          </w:p>
        </w:tc>
        <w:tc>
          <w:tcPr>
            <w:tcW w:w="485" w:type="dxa"/>
          </w:tcPr>
          <w:p w14:paraId="600EF7F8" w14:textId="77777777" w:rsidR="00D93DE9" w:rsidRPr="002E1388" w:rsidRDefault="00D93DE9" w:rsidP="00D93DE9">
            <w:pPr>
              <w:jc w:val="both"/>
              <w:rPr>
                <w:rFonts w:cs="Arial"/>
                <w:sz w:val="22"/>
                <w:szCs w:val="22"/>
              </w:rPr>
            </w:pPr>
            <w:r w:rsidRPr="002E1388">
              <w:rPr>
                <w:rFonts w:cs="Arial"/>
                <w:sz w:val="22"/>
                <w:szCs w:val="22"/>
              </w:rPr>
              <w:t xml:space="preserve">a) </w:t>
            </w:r>
          </w:p>
        </w:tc>
        <w:tc>
          <w:tcPr>
            <w:tcW w:w="6064" w:type="dxa"/>
          </w:tcPr>
          <w:p w14:paraId="394BDD48" w14:textId="24AC1BA6" w:rsidR="00D93DE9" w:rsidRPr="00B22202" w:rsidRDefault="00D93DE9" w:rsidP="00D93DE9">
            <w:pPr>
              <w:jc w:val="both"/>
              <w:rPr>
                <w:sz w:val="22"/>
                <w:szCs w:val="22"/>
              </w:rPr>
            </w:pPr>
            <w:r w:rsidRPr="00EB57CF">
              <w:rPr>
                <w:rFonts w:ascii="Garamond" w:hAnsi="Garamond" w:cs="Arial"/>
                <w:sz w:val="22"/>
                <w:szCs w:val="22"/>
              </w:rPr>
              <w:t xml:space="preserve">With the appropriate diagrams, explain the different currents and voltages of a </w:t>
            </w:r>
            <w:proofErr w:type="spellStart"/>
            <w:r w:rsidRPr="00EB57CF">
              <w:rPr>
                <w:rFonts w:ascii="Garamond" w:hAnsi="Garamond" w:cs="Arial"/>
                <w:sz w:val="22"/>
                <w:szCs w:val="22"/>
              </w:rPr>
              <w:t>npn</w:t>
            </w:r>
            <w:proofErr w:type="spellEnd"/>
            <w:r w:rsidRPr="00EB57CF">
              <w:rPr>
                <w:rFonts w:ascii="Garamond" w:hAnsi="Garamond" w:cs="Arial"/>
                <w:sz w:val="22"/>
                <w:szCs w:val="22"/>
              </w:rPr>
              <w:t xml:space="preserve"> bipolar junction transistor.</w:t>
            </w:r>
          </w:p>
        </w:tc>
        <w:tc>
          <w:tcPr>
            <w:tcW w:w="992" w:type="dxa"/>
            <w:vAlign w:val="bottom"/>
          </w:tcPr>
          <w:p w14:paraId="2E74D41F" w14:textId="3C805EF5" w:rsidR="00D93DE9" w:rsidRPr="00322AF2" w:rsidRDefault="000D258E" w:rsidP="00D93DE9">
            <w:pPr>
              <w:jc w:val="center"/>
              <w:rPr>
                <w:rFonts w:cs="Arial"/>
                <w:sz w:val="22"/>
                <w:szCs w:val="22"/>
              </w:rPr>
            </w:pPr>
            <w:r>
              <w:rPr>
                <w:rFonts w:ascii="Garamond" w:hAnsi="Garamond" w:cs="Arial"/>
                <w:sz w:val="22"/>
                <w:szCs w:val="22"/>
              </w:rPr>
              <w:t>4</w:t>
            </w:r>
          </w:p>
        </w:tc>
        <w:tc>
          <w:tcPr>
            <w:tcW w:w="709" w:type="dxa"/>
            <w:vAlign w:val="bottom"/>
          </w:tcPr>
          <w:p w14:paraId="52FA6F3E" w14:textId="21C40278" w:rsidR="00D93DE9" w:rsidRPr="00322AF2" w:rsidRDefault="00D93DE9" w:rsidP="00D93DE9">
            <w:pPr>
              <w:jc w:val="center"/>
              <w:rPr>
                <w:rFonts w:cs="Arial"/>
                <w:sz w:val="22"/>
                <w:szCs w:val="22"/>
              </w:rPr>
            </w:pPr>
            <w:r w:rsidRPr="00EB57CF">
              <w:rPr>
                <w:rFonts w:ascii="Garamond" w:hAnsi="Garamond" w:cs="Arial"/>
                <w:sz w:val="22"/>
                <w:szCs w:val="22"/>
              </w:rPr>
              <w:t>L2</w:t>
            </w:r>
          </w:p>
        </w:tc>
        <w:tc>
          <w:tcPr>
            <w:tcW w:w="709" w:type="dxa"/>
            <w:vAlign w:val="bottom"/>
          </w:tcPr>
          <w:p w14:paraId="6C8A9063" w14:textId="39B6E767" w:rsidR="00D93DE9" w:rsidRPr="00322AF2" w:rsidRDefault="00D93DE9" w:rsidP="00D93DE9">
            <w:pPr>
              <w:jc w:val="center"/>
              <w:rPr>
                <w:rFonts w:cs="Arial"/>
                <w:sz w:val="22"/>
                <w:szCs w:val="22"/>
              </w:rPr>
            </w:pPr>
            <w:r w:rsidRPr="00EB57CF">
              <w:rPr>
                <w:rFonts w:ascii="Garamond" w:hAnsi="Garamond" w:cs="Arial"/>
                <w:sz w:val="22"/>
                <w:szCs w:val="22"/>
              </w:rPr>
              <w:t>4</w:t>
            </w:r>
          </w:p>
        </w:tc>
        <w:tc>
          <w:tcPr>
            <w:tcW w:w="675" w:type="dxa"/>
            <w:vAlign w:val="bottom"/>
          </w:tcPr>
          <w:p w14:paraId="1AD21144" w14:textId="5662BBCA" w:rsidR="00D93DE9" w:rsidRPr="00322AF2" w:rsidRDefault="00D93DE9" w:rsidP="00D93DE9">
            <w:pPr>
              <w:jc w:val="center"/>
              <w:rPr>
                <w:rFonts w:cs="Arial"/>
                <w:sz w:val="22"/>
                <w:szCs w:val="22"/>
              </w:rPr>
            </w:pPr>
            <w:r w:rsidRPr="00EB57CF">
              <w:rPr>
                <w:rFonts w:ascii="Garamond" w:hAnsi="Garamond" w:cs="Arial"/>
                <w:sz w:val="22"/>
                <w:szCs w:val="22"/>
              </w:rPr>
              <w:t>1</w:t>
            </w:r>
          </w:p>
        </w:tc>
      </w:tr>
      <w:tr w:rsidR="00D93DE9" w:rsidRPr="002E1388" w14:paraId="2C815AB0" w14:textId="77777777" w:rsidTr="00472B12">
        <w:tc>
          <w:tcPr>
            <w:tcW w:w="426" w:type="dxa"/>
          </w:tcPr>
          <w:p w14:paraId="2D59DC24" w14:textId="77777777" w:rsidR="00D93DE9" w:rsidRPr="002E1388" w:rsidRDefault="00D93DE9" w:rsidP="00D93DE9">
            <w:pPr>
              <w:jc w:val="right"/>
              <w:rPr>
                <w:rFonts w:cs="Arial"/>
                <w:sz w:val="22"/>
                <w:szCs w:val="22"/>
              </w:rPr>
            </w:pPr>
          </w:p>
        </w:tc>
        <w:tc>
          <w:tcPr>
            <w:tcW w:w="485" w:type="dxa"/>
          </w:tcPr>
          <w:p w14:paraId="6B5F29DE" w14:textId="77777777" w:rsidR="00D93DE9" w:rsidRPr="002E1388" w:rsidRDefault="00D93DE9" w:rsidP="00D93DE9">
            <w:pPr>
              <w:jc w:val="both"/>
              <w:rPr>
                <w:rFonts w:cs="Arial"/>
                <w:sz w:val="22"/>
                <w:szCs w:val="22"/>
              </w:rPr>
            </w:pPr>
            <w:r w:rsidRPr="002E1388">
              <w:rPr>
                <w:rFonts w:cs="Arial"/>
                <w:sz w:val="22"/>
                <w:szCs w:val="22"/>
              </w:rPr>
              <w:t xml:space="preserve">b)  </w:t>
            </w:r>
          </w:p>
        </w:tc>
        <w:tc>
          <w:tcPr>
            <w:tcW w:w="6064" w:type="dxa"/>
          </w:tcPr>
          <w:p w14:paraId="3CD60CDB" w14:textId="1EED1B5C" w:rsidR="00D93DE9" w:rsidRPr="005B68D8" w:rsidRDefault="00D93DE9" w:rsidP="00D93DE9">
            <w:pPr>
              <w:pStyle w:val="PlainText"/>
              <w:jc w:val="both"/>
              <w:rPr>
                <w:rFonts w:ascii="Garamond" w:hAnsi="Garamond" w:cs="Times New Roman"/>
                <w:sz w:val="24"/>
                <w:szCs w:val="24"/>
                <w:lang w:eastAsia="en-US"/>
              </w:rPr>
            </w:pPr>
            <w:r w:rsidRPr="00EB57CF">
              <w:rPr>
                <w:rFonts w:ascii="Garamond" w:hAnsi="Garamond" w:cs="Arial"/>
                <w:sz w:val="22"/>
                <w:szCs w:val="22"/>
                <w:lang w:eastAsia="zh-CN"/>
              </w:rPr>
              <w:t>Draw and explain the input and output characteristics of common base configuration of a BJT.</w:t>
            </w:r>
          </w:p>
        </w:tc>
        <w:tc>
          <w:tcPr>
            <w:tcW w:w="992" w:type="dxa"/>
            <w:vAlign w:val="bottom"/>
          </w:tcPr>
          <w:p w14:paraId="7AB7F3EA" w14:textId="41B83761" w:rsidR="00D93DE9" w:rsidRPr="008B616C" w:rsidRDefault="000D258E" w:rsidP="00D93DE9">
            <w:pPr>
              <w:jc w:val="center"/>
              <w:rPr>
                <w:rFonts w:cs="Arial"/>
                <w:sz w:val="22"/>
                <w:szCs w:val="22"/>
              </w:rPr>
            </w:pPr>
            <w:r>
              <w:rPr>
                <w:rFonts w:ascii="Garamond" w:hAnsi="Garamond" w:cs="Arial"/>
                <w:sz w:val="22"/>
                <w:szCs w:val="22"/>
              </w:rPr>
              <w:t>4</w:t>
            </w:r>
          </w:p>
        </w:tc>
        <w:tc>
          <w:tcPr>
            <w:tcW w:w="709" w:type="dxa"/>
            <w:vAlign w:val="bottom"/>
          </w:tcPr>
          <w:p w14:paraId="7E154759" w14:textId="06A28120" w:rsidR="00D93DE9" w:rsidRPr="008B616C" w:rsidRDefault="00D93DE9" w:rsidP="00D93DE9">
            <w:pPr>
              <w:jc w:val="center"/>
              <w:rPr>
                <w:rFonts w:cs="Arial"/>
                <w:sz w:val="22"/>
                <w:szCs w:val="22"/>
              </w:rPr>
            </w:pPr>
            <w:r w:rsidRPr="00EB57CF">
              <w:rPr>
                <w:rFonts w:ascii="Garamond" w:hAnsi="Garamond" w:cs="Arial"/>
                <w:sz w:val="22"/>
                <w:szCs w:val="22"/>
              </w:rPr>
              <w:t>L3</w:t>
            </w:r>
          </w:p>
        </w:tc>
        <w:tc>
          <w:tcPr>
            <w:tcW w:w="709" w:type="dxa"/>
            <w:vAlign w:val="bottom"/>
          </w:tcPr>
          <w:p w14:paraId="115F1E8A" w14:textId="76622B64" w:rsidR="00D93DE9" w:rsidRPr="008B616C" w:rsidRDefault="00D93DE9" w:rsidP="00D93DE9">
            <w:pPr>
              <w:jc w:val="center"/>
              <w:rPr>
                <w:rFonts w:cs="Arial"/>
                <w:sz w:val="22"/>
                <w:szCs w:val="22"/>
              </w:rPr>
            </w:pPr>
            <w:r w:rsidRPr="00EB57CF">
              <w:rPr>
                <w:rFonts w:ascii="Garamond" w:hAnsi="Garamond" w:cs="Arial"/>
                <w:sz w:val="22"/>
                <w:szCs w:val="22"/>
              </w:rPr>
              <w:t>4</w:t>
            </w:r>
          </w:p>
        </w:tc>
        <w:tc>
          <w:tcPr>
            <w:tcW w:w="675" w:type="dxa"/>
            <w:vAlign w:val="bottom"/>
          </w:tcPr>
          <w:p w14:paraId="09235BB1" w14:textId="1CBD4B35" w:rsidR="00D93DE9" w:rsidRPr="008B616C" w:rsidRDefault="00D93DE9" w:rsidP="00D93DE9">
            <w:pPr>
              <w:jc w:val="center"/>
              <w:rPr>
                <w:rFonts w:cs="Arial"/>
                <w:sz w:val="22"/>
                <w:szCs w:val="22"/>
              </w:rPr>
            </w:pPr>
            <w:r w:rsidRPr="00EB57CF">
              <w:rPr>
                <w:rFonts w:ascii="Garamond" w:hAnsi="Garamond" w:cs="Arial"/>
                <w:sz w:val="22"/>
                <w:szCs w:val="22"/>
              </w:rPr>
              <w:t>1,2</w:t>
            </w:r>
          </w:p>
        </w:tc>
      </w:tr>
    </w:tbl>
    <w:p w14:paraId="6267FEB0" w14:textId="77777777" w:rsidR="00622339" w:rsidRPr="00F651E6" w:rsidRDefault="00622339" w:rsidP="00D93DE9">
      <w:pPr>
        <w:rPr>
          <w:rFonts w:ascii="Garamond" w:hAnsi="Garamond"/>
        </w:rPr>
      </w:pPr>
    </w:p>
    <w:p w14:paraId="4AA29AE6" w14:textId="77777777" w:rsidR="00DE1265" w:rsidRPr="00F651E6" w:rsidRDefault="00DE1265">
      <w:pPr>
        <w:rPr>
          <w:rFonts w:ascii="Garamond" w:hAnsi="Garamond"/>
          <w:b/>
          <w:u w:val="single"/>
        </w:rPr>
      </w:pPr>
      <w:r w:rsidRPr="00F651E6">
        <w:rPr>
          <w:rFonts w:ascii="Garamond" w:hAnsi="Garamond"/>
          <w:b/>
          <w:u w:val="single"/>
        </w:rPr>
        <w:br w:type="page"/>
      </w:r>
    </w:p>
    <w:tbl>
      <w:tblPr>
        <w:tblW w:w="9659" w:type="dxa"/>
        <w:tblInd w:w="137"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Layout w:type="fixed"/>
        <w:tblCellMar>
          <w:left w:w="83" w:type="dxa"/>
        </w:tblCellMar>
        <w:tblLook w:val="04A0" w:firstRow="1" w:lastRow="0" w:firstColumn="1" w:lastColumn="0" w:noHBand="0" w:noVBand="1"/>
      </w:tblPr>
      <w:tblGrid>
        <w:gridCol w:w="669"/>
        <w:gridCol w:w="5588"/>
        <w:gridCol w:w="1833"/>
        <w:gridCol w:w="1131"/>
        <w:gridCol w:w="438"/>
      </w:tblGrid>
      <w:tr w:rsidR="00F651E6" w:rsidRPr="00F651E6" w14:paraId="54383CBD" w14:textId="77777777" w:rsidTr="009B6C1F">
        <w:tc>
          <w:tcPr>
            <w:tcW w:w="6257"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5B1D5826" w14:textId="77777777" w:rsidR="00490E54" w:rsidRPr="00F651E6" w:rsidRDefault="00490E54" w:rsidP="009B6C1F">
            <w:pPr>
              <w:jc w:val="center"/>
              <w:rPr>
                <w:rFonts w:ascii="Garamond" w:hAnsi="Garamond"/>
                <w:b/>
              </w:rPr>
            </w:pPr>
            <w:r w:rsidRPr="00F651E6">
              <w:rPr>
                <w:rFonts w:ascii="Garamond" w:hAnsi="Garamond"/>
                <w:b/>
              </w:rPr>
              <w:lastRenderedPageBreak/>
              <w:t>Topic</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0FCB878B" w14:textId="77777777" w:rsidR="00490E54" w:rsidRPr="00F651E6" w:rsidRDefault="00490E54" w:rsidP="009B6C1F">
            <w:pPr>
              <w:jc w:val="center"/>
              <w:rPr>
                <w:rFonts w:ascii="Garamond" w:hAnsi="Garamond"/>
                <w:b/>
              </w:rPr>
            </w:pPr>
            <w:r w:rsidRPr="00F651E6">
              <w:rPr>
                <w:rFonts w:ascii="Garamond" w:hAnsi="Garamond"/>
                <w:b/>
              </w:rPr>
              <w:t>Planned Hours (L-T-P)</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0E1B9BE4" w14:textId="77777777" w:rsidR="00490E54" w:rsidRPr="00F651E6" w:rsidRDefault="00490E54" w:rsidP="009B6C1F">
            <w:pPr>
              <w:jc w:val="center"/>
              <w:rPr>
                <w:rFonts w:ascii="Garamond" w:hAnsi="Garamond"/>
                <w:b/>
              </w:rPr>
            </w:pPr>
            <w:r w:rsidRPr="00F651E6">
              <w:rPr>
                <w:rFonts w:ascii="Garamond" w:hAnsi="Garamond"/>
                <w:b/>
              </w:rPr>
              <w:t>Teaching Methodology</w:t>
            </w:r>
          </w:p>
        </w:tc>
      </w:tr>
      <w:tr w:rsidR="00F651E6" w:rsidRPr="00F651E6" w14:paraId="22E4489D" w14:textId="77777777" w:rsidTr="009B6C1F">
        <w:tc>
          <w:tcPr>
            <w:tcW w:w="6257"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C7F005F" w14:textId="77777777" w:rsidR="00490E54" w:rsidRDefault="00572422" w:rsidP="009B6C1F">
            <w:pPr>
              <w:rPr>
                <w:rFonts w:ascii="Garamond" w:hAnsi="Garamond"/>
                <w:b/>
                <w:bCs/>
              </w:rPr>
            </w:pPr>
            <w:r>
              <w:rPr>
                <w:rFonts w:ascii="Garamond" w:hAnsi="Garamond"/>
                <w:b/>
                <w:bCs/>
              </w:rPr>
              <w:t>Op-Amp and Linear IC Applications:</w:t>
            </w:r>
          </w:p>
          <w:p w14:paraId="7F3DEA97" w14:textId="77777777" w:rsidR="00572422" w:rsidRPr="00572422" w:rsidRDefault="00572422" w:rsidP="00572422">
            <w:pPr>
              <w:jc w:val="both"/>
              <w:rPr>
                <w:rFonts w:ascii="Garamond" w:hAnsi="Garamond"/>
                <w:bCs/>
              </w:rPr>
            </w:pPr>
            <w:r w:rsidRPr="00572422">
              <w:rPr>
                <w:rFonts w:ascii="Garamond" w:hAnsi="Garamond"/>
                <w:bCs/>
              </w:rPr>
              <w:t>Introduction, Op-Amp Specifications, Differential and Common Mode Operation, Op-Amp applications:</w:t>
            </w:r>
          </w:p>
          <w:p w14:paraId="055D97E6" w14:textId="77777777" w:rsidR="00572422" w:rsidRPr="00F651E6" w:rsidRDefault="00572422" w:rsidP="00572422">
            <w:pPr>
              <w:jc w:val="both"/>
              <w:rPr>
                <w:rFonts w:ascii="Garamond" w:hAnsi="Garamond"/>
                <w:b/>
                <w:bCs/>
              </w:rPr>
            </w:pPr>
            <w:r w:rsidRPr="00572422">
              <w:rPr>
                <w:rFonts w:ascii="Garamond" w:hAnsi="Garamond"/>
                <w:bCs/>
              </w:rPr>
              <w:t>Inverting/Non-Inverting Amplifier, Summin</w:t>
            </w:r>
            <w:r>
              <w:rPr>
                <w:rFonts w:ascii="Garamond" w:hAnsi="Garamond"/>
                <w:bCs/>
              </w:rPr>
              <w:t xml:space="preserve">g, Integrator, Differentiator, </w:t>
            </w:r>
            <w:r w:rsidRPr="00572422">
              <w:rPr>
                <w:rFonts w:ascii="Garamond" w:hAnsi="Garamond"/>
                <w:bCs/>
              </w:rPr>
              <w:t xml:space="preserve">Comparator, 555 Timer IC in </w:t>
            </w:r>
            <w:proofErr w:type="spellStart"/>
            <w:r w:rsidRPr="00572422">
              <w:rPr>
                <w:rFonts w:ascii="Garamond" w:hAnsi="Garamond"/>
                <w:bCs/>
              </w:rPr>
              <w:t>Astable</w:t>
            </w:r>
            <w:proofErr w:type="spellEnd"/>
            <w:r w:rsidRPr="00572422">
              <w:rPr>
                <w:rFonts w:ascii="Garamond" w:hAnsi="Garamond"/>
                <w:bCs/>
              </w:rPr>
              <w:t xml:space="preserve"> mode. 78XX series IC Voltage Regulators.</w:t>
            </w: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7298FB8A" w14:textId="77777777" w:rsidR="00490E54" w:rsidRPr="00F651E6" w:rsidRDefault="00572422" w:rsidP="009B6C1F">
            <w:pPr>
              <w:jc w:val="center"/>
              <w:rPr>
                <w:rFonts w:ascii="Garamond" w:hAnsi="Garamond"/>
                <w:b/>
                <w:bCs/>
              </w:rPr>
            </w:pPr>
            <w:r>
              <w:rPr>
                <w:rFonts w:ascii="Garamond" w:hAnsi="Garamond"/>
                <w:b/>
                <w:bCs/>
              </w:rPr>
              <w:t>08+0+0</w:t>
            </w: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71F6C4AE" w14:textId="77777777" w:rsidR="00490E54" w:rsidRPr="00F651E6" w:rsidRDefault="00572422" w:rsidP="009B6C1F">
            <w:pPr>
              <w:jc w:val="center"/>
              <w:rPr>
                <w:rFonts w:ascii="Garamond" w:hAnsi="Garamond"/>
                <w:bCs/>
              </w:rPr>
            </w:pPr>
            <w:proofErr w:type="gramStart"/>
            <w:r>
              <w:rPr>
                <w:rFonts w:ascii="Garamond" w:hAnsi="Garamond"/>
                <w:bCs/>
              </w:rPr>
              <w:t>PPT,BB</w:t>
            </w:r>
            <w:proofErr w:type="gramEnd"/>
          </w:p>
        </w:tc>
      </w:tr>
      <w:tr w:rsidR="008F2B6A" w:rsidRPr="00F651E6" w14:paraId="75080858" w14:textId="77777777" w:rsidTr="009B6C1F">
        <w:tc>
          <w:tcPr>
            <w:tcW w:w="6257"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AC27D30" w14:textId="77777777" w:rsidR="008F2B6A" w:rsidRPr="00F651E6" w:rsidRDefault="008F2B6A" w:rsidP="009B6C1F">
            <w:pPr>
              <w:rPr>
                <w:rFonts w:ascii="Garamond" w:hAnsi="Garamond"/>
                <w:b/>
                <w:bCs/>
              </w:rPr>
            </w:pPr>
          </w:p>
        </w:tc>
        <w:tc>
          <w:tcPr>
            <w:tcW w:w="1833" w:type="dxa"/>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02495F3A" w14:textId="77777777" w:rsidR="008F2B6A" w:rsidRPr="00F651E6" w:rsidRDefault="008F2B6A" w:rsidP="009B6C1F">
            <w:pPr>
              <w:jc w:val="center"/>
              <w:rPr>
                <w:rFonts w:ascii="Garamond" w:hAnsi="Garamond"/>
                <w:b/>
                <w:bCs/>
              </w:rPr>
            </w:pPr>
          </w:p>
        </w:tc>
        <w:tc>
          <w:tcPr>
            <w:tcW w:w="1569" w:type="dxa"/>
            <w:gridSpan w:val="2"/>
            <w:tcBorders>
              <w:top w:val="single" w:sz="4" w:space="0" w:color="00000A"/>
              <w:left w:val="single" w:sz="4" w:space="0" w:color="00000A"/>
              <w:bottom w:val="single" w:sz="4" w:space="0" w:color="00000A"/>
              <w:right w:val="single" w:sz="4" w:space="0" w:color="00000A"/>
            </w:tcBorders>
            <w:shd w:val="clear" w:color="auto" w:fill="FFFFFF"/>
            <w:tcMar>
              <w:left w:w="83" w:type="dxa"/>
            </w:tcMar>
            <w:vAlign w:val="center"/>
          </w:tcPr>
          <w:p w14:paraId="53D6DDCE" w14:textId="77777777" w:rsidR="008F2B6A" w:rsidRPr="00F651E6" w:rsidRDefault="008F2B6A" w:rsidP="009B6C1F">
            <w:pPr>
              <w:jc w:val="center"/>
              <w:rPr>
                <w:rFonts w:ascii="Garamond" w:hAnsi="Garamond"/>
                <w:bCs/>
              </w:rPr>
            </w:pPr>
          </w:p>
        </w:tc>
      </w:tr>
      <w:tr w:rsidR="00F651E6" w:rsidRPr="00F651E6" w14:paraId="4C9EB786" w14:textId="77777777" w:rsidTr="009B6C1F">
        <w:tc>
          <w:tcPr>
            <w:tcW w:w="9659"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0350703" w14:textId="77777777" w:rsidR="00490E54" w:rsidRPr="00F651E6" w:rsidRDefault="00490E54" w:rsidP="009B6C1F">
            <w:pPr>
              <w:rPr>
                <w:rFonts w:ascii="Garamond" w:hAnsi="Garamond"/>
              </w:rPr>
            </w:pPr>
            <w:r w:rsidRPr="00F651E6">
              <w:rPr>
                <w:rFonts w:ascii="Garamond" w:hAnsi="Garamond" w:cs="Times-Roman"/>
                <w:b/>
              </w:rPr>
              <w:t xml:space="preserve">Learning Outcomes: </w:t>
            </w:r>
            <w:r w:rsidRPr="00F651E6">
              <w:rPr>
                <w:rFonts w:ascii="Garamond" w:hAnsi="Garamond"/>
              </w:rPr>
              <w:t>At the end of this unit</w:t>
            </w:r>
            <w:r w:rsidR="00626CAE">
              <w:rPr>
                <w:rFonts w:ascii="Garamond" w:hAnsi="Garamond"/>
              </w:rPr>
              <w:t>,</w:t>
            </w:r>
            <w:r w:rsidRPr="00F651E6">
              <w:rPr>
                <w:rFonts w:ascii="Garamond" w:hAnsi="Garamond"/>
              </w:rPr>
              <w:t xml:space="preserve"> students will be able to</w:t>
            </w:r>
          </w:p>
          <w:p w14:paraId="1D5ADF6D" w14:textId="77777777" w:rsidR="00490E54" w:rsidRDefault="00CE3115" w:rsidP="005E5FB9">
            <w:pPr>
              <w:pStyle w:val="ListParagraph"/>
              <w:numPr>
                <w:ilvl w:val="0"/>
                <w:numId w:val="20"/>
              </w:numPr>
              <w:ind w:left="623"/>
              <w:jc w:val="both"/>
              <w:rPr>
                <w:rFonts w:ascii="Garamond" w:hAnsi="Garamond"/>
              </w:rPr>
            </w:pPr>
            <w:r w:rsidRPr="00EB57CF">
              <w:rPr>
                <w:rFonts w:ascii="Garamond" w:hAnsi="Garamond"/>
                <w:bCs/>
              </w:rPr>
              <w:t>Understand</w:t>
            </w:r>
            <w:r w:rsidR="00AC6C54">
              <w:rPr>
                <w:rFonts w:ascii="Garamond" w:hAnsi="Garamond"/>
              </w:rPr>
              <w:t xml:space="preserve"> the differential and common mode operation of the Op-Amp</w:t>
            </w:r>
          </w:p>
          <w:p w14:paraId="423A0A33" w14:textId="77777777" w:rsidR="00490E54" w:rsidRDefault="00CE3115" w:rsidP="00AC6C54">
            <w:pPr>
              <w:pStyle w:val="ListParagraph"/>
              <w:numPr>
                <w:ilvl w:val="0"/>
                <w:numId w:val="20"/>
              </w:numPr>
              <w:ind w:left="623"/>
              <w:jc w:val="both"/>
              <w:rPr>
                <w:rFonts w:ascii="Garamond" w:hAnsi="Garamond"/>
              </w:rPr>
            </w:pPr>
            <w:r w:rsidRPr="00EB57CF">
              <w:rPr>
                <w:rFonts w:ascii="Garamond" w:hAnsi="Garamond"/>
                <w:bCs/>
              </w:rPr>
              <w:t xml:space="preserve">Explain </w:t>
            </w:r>
            <w:r>
              <w:rPr>
                <w:rFonts w:ascii="Garamond" w:hAnsi="Garamond"/>
              </w:rPr>
              <w:t>the applications of Op-Amps</w:t>
            </w:r>
          </w:p>
          <w:p w14:paraId="47A629CF" w14:textId="77777777" w:rsidR="008F051E" w:rsidRPr="00AC6C54" w:rsidRDefault="00DF0883" w:rsidP="00AC6C54">
            <w:pPr>
              <w:pStyle w:val="ListParagraph"/>
              <w:numPr>
                <w:ilvl w:val="0"/>
                <w:numId w:val="20"/>
              </w:numPr>
              <w:ind w:left="623"/>
              <w:jc w:val="both"/>
              <w:rPr>
                <w:rFonts w:ascii="Garamond" w:hAnsi="Garamond"/>
              </w:rPr>
            </w:pPr>
            <w:r>
              <w:rPr>
                <w:rFonts w:ascii="Garamond" w:hAnsi="Garamond"/>
              </w:rPr>
              <w:t>the working</w:t>
            </w:r>
            <w:r w:rsidR="008F051E" w:rsidRPr="008F051E">
              <w:rPr>
                <w:rFonts w:ascii="Garamond" w:hAnsi="Garamond"/>
              </w:rPr>
              <w:t xml:space="preserve"> of 555 timer</w:t>
            </w:r>
            <w:r w:rsidR="002B462E">
              <w:rPr>
                <w:rFonts w:ascii="Garamond" w:hAnsi="Garamond"/>
              </w:rPr>
              <w:t xml:space="preserve"> in </w:t>
            </w:r>
            <w:proofErr w:type="spellStart"/>
            <w:r w:rsidR="002B462E">
              <w:rPr>
                <w:rFonts w:ascii="Garamond" w:hAnsi="Garamond"/>
              </w:rPr>
              <w:t>astable</w:t>
            </w:r>
            <w:proofErr w:type="spellEnd"/>
            <w:r w:rsidR="002B462E">
              <w:rPr>
                <w:rFonts w:ascii="Garamond" w:hAnsi="Garamond"/>
              </w:rPr>
              <w:t xml:space="preserve"> mode</w:t>
            </w:r>
            <w:r w:rsidR="008F051E" w:rsidRPr="008F051E">
              <w:rPr>
                <w:rFonts w:ascii="Garamond" w:hAnsi="Garamond"/>
              </w:rPr>
              <w:t xml:space="preserve"> and 78XX series IC</w:t>
            </w:r>
            <w:r w:rsidR="002B462E">
              <w:rPr>
                <w:rFonts w:ascii="Garamond" w:hAnsi="Garamond"/>
              </w:rPr>
              <w:t xml:space="preserve">s </w:t>
            </w:r>
            <w:proofErr w:type="gramStart"/>
            <w:r w:rsidR="002B462E">
              <w:rPr>
                <w:rFonts w:ascii="Garamond" w:hAnsi="Garamond"/>
              </w:rPr>
              <w:t xml:space="preserve">as </w:t>
            </w:r>
            <w:r w:rsidR="008F051E" w:rsidRPr="008F051E">
              <w:rPr>
                <w:rFonts w:ascii="Garamond" w:hAnsi="Garamond"/>
              </w:rPr>
              <w:t xml:space="preserve"> voltage</w:t>
            </w:r>
            <w:proofErr w:type="gramEnd"/>
            <w:r w:rsidR="008F051E" w:rsidRPr="008F051E">
              <w:rPr>
                <w:rFonts w:ascii="Garamond" w:hAnsi="Garamond"/>
              </w:rPr>
              <w:t xml:space="preserve"> regulators</w:t>
            </w:r>
          </w:p>
        </w:tc>
      </w:tr>
      <w:tr w:rsidR="00F651E6" w:rsidRPr="00F651E6" w14:paraId="43E48E15" w14:textId="77777777" w:rsidTr="009B6C1F">
        <w:tc>
          <w:tcPr>
            <w:tcW w:w="9221"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FF37AE6" w14:textId="63A4381E" w:rsidR="00490E54" w:rsidRPr="00F651E6" w:rsidRDefault="00490E54" w:rsidP="009B6C1F">
            <w:pPr>
              <w:rPr>
                <w:rFonts w:ascii="Garamond" w:hAnsi="Garamond" w:cs="Times-Bold"/>
                <w:b/>
                <w:bCs/>
              </w:rPr>
            </w:pPr>
            <w:r w:rsidRPr="00F651E6">
              <w:rPr>
                <w:rFonts w:ascii="Garamond" w:hAnsi="Garamond" w:cs="Times-Bold"/>
                <w:b/>
                <w:bCs/>
              </w:rPr>
              <w:t xml:space="preserve">Sample MCQ </w:t>
            </w:r>
            <w:r w:rsidR="00EB57CF" w:rsidRPr="00EB57CF">
              <w:rPr>
                <w:rFonts w:ascii="Garamond" w:hAnsi="Garamond"/>
                <w:bCs/>
              </w:rPr>
              <w:t>Explain</w:t>
            </w:r>
            <w:r w:rsidR="00EB57CF" w:rsidRPr="00F651E6">
              <w:rPr>
                <w:rFonts w:ascii="Garamond" w:hAnsi="Garamond" w:cs="Times-Bold"/>
                <w:b/>
                <w:bCs/>
              </w:rPr>
              <w:t xml:space="preserve"> </w:t>
            </w:r>
            <w:r w:rsidRPr="00F651E6">
              <w:rPr>
                <w:rFonts w:ascii="Garamond" w:hAnsi="Garamond" w:cs="Times-Bold"/>
                <w:b/>
                <w:bCs/>
              </w:rPr>
              <w:t>Questions on Unit-</w:t>
            </w:r>
            <w:r w:rsidR="00684D74">
              <w:rPr>
                <w:rFonts w:ascii="Garamond" w:hAnsi="Garamond" w:cs="Times-Bold"/>
                <w:b/>
                <w:bCs/>
              </w:rPr>
              <w:t>V</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ABEC6FC" w14:textId="77777777" w:rsidR="00490E54" w:rsidRPr="00F651E6" w:rsidRDefault="00490E54" w:rsidP="009B6C1F">
            <w:pPr>
              <w:rPr>
                <w:rFonts w:ascii="Garamond" w:hAnsi="Garamond"/>
                <w:b/>
              </w:rPr>
            </w:pPr>
          </w:p>
        </w:tc>
      </w:tr>
      <w:tr w:rsidR="00F651E6" w:rsidRPr="00F651E6" w14:paraId="29E5FED7"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22BA1FB" w14:textId="77777777" w:rsidR="00F651E6" w:rsidRPr="00F651E6" w:rsidRDefault="00F651E6" w:rsidP="005E5FB9">
            <w:pPr>
              <w:pStyle w:val="ListParagraph"/>
              <w:numPr>
                <w:ilvl w:val="0"/>
                <w:numId w:val="2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EF1F8AB" w14:textId="77777777" w:rsidR="00F651E6" w:rsidRDefault="00473014" w:rsidP="009B6C1F">
            <w:pPr>
              <w:rPr>
                <w:rFonts w:ascii="Garamond" w:hAnsi="Garamond" w:cs="Bookman Old Style"/>
              </w:rPr>
            </w:pPr>
            <w:r>
              <w:rPr>
                <w:rFonts w:ascii="Garamond" w:hAnsi="Garamond" w:cs="Bookman Old Style"/>
              </w:rPr>
              <w:t>Which is not the ideal characteristic of an Op-Amp?</w:t>
            </w:r>
          </w:p>
          <w:tbl>
            <w:tblPr>
              <w:tblStyle w:val="TableGrid"/>
              <w:tblW w:w="0" w:type="auto"/>
              <w:tblLayout w:type="fixed"/>
              <w:tblLook w:val="04A0" w:firstRow="1" w:lastRow="0" w:firstColumn="1" w:lastColumn="0" w:noHBand="0" w:noVBand="1"/>
            </w:tblPr>
            <w:tblGrid>
              <w:gridCol w:w="621"/>
              <w:gridCol w:w="3777"/>
              <w:gridCol w:w="475"/>
              <w:gridCol w:w="3925"/>
            </w:tblGrid>
            <w:tr w:rsidR="00F651E6" w14:paraId="0D677AC3" w14:textId="77777777" w:rsidTr="009B6C1F">
              <w:tc>
                <w:tcPr>
                  <w:tcW w:w="621" w:type="dxa"/>
                </w:tcPr>
                <w:p w14:paraId="33DD93D6" w14:textId="77777777" w:rsidR="00F651E6" w:rsidRDefault="00F651E6" w:rsidP="00F651E6">
                  <w:pPr>
                    <w:rPr>
                      <w:rFonts w:ascii="Garamond" w:hAnsi="Garamond" w:cs="Bookman Old Style"/>
                    </w:rPr>
                  </w:pPr>
                  <w:r>
                    <w:rPr>
                      <w:rFonts w:ascii="Garamond" w:hAnsi="Garamond" w:cs="Bookman Old Style"/>
                    </w:rPr>
                    <w:t>a.</w:t>
                  </w:r>
                </w:p>
              </w:tc>
              <w:tc>
                <w:tcPr>
                  <w:tcW w:w="3777" w:type="dxa"/>
                </w:tcPr>
                <w:p w14:paraId="567D38CE" w14:textId="77777777" w:rsidR="00F651E6" w:rsidRDefault="00473014" w:rsidP="00F651E6">
                  <w:pPr>
                    <w:rPr>
                      <w:rFonts w:ascii="Garamond" w:hAnsi="Garamond" w:cs="Bookman Old Style"/>
                    </w:rPr>
                  </w:pPr>
                  <w:r>
                    <w:rPr>
                      <w:rFonts w:ascii="Garamond" w:hAnsi="Garamond" w:cs="Bookman Old Style"/>
                    </w:rPr>
                    <w:t>Input resistance is zero</w:t>
                  </w:r>
                </w:p>
              </w:tc>
              <w:tc>
                <w:tcPr>
                  <w:tcW w:w="475" w:type="dxa"/>
                </w:tcPr>
                <w:p w14:paraId="1CF91C4B" w14:textId="77777777" w:rsidR="00F651E6" w:rsidRDefault="00F651E6" w:rsidP="00F651E6">
                  <w:pPr>
                    <w:rPr>
                      <w:rFonts w:ascii="Garamond" w:hAnsi="Garamond" w:cs="Bookman Old Style"/>
                    </w:rPr>
                  </w:pPr>
                  <w:r>
                    <w:rPr>
                      <w:rFonts w:ascii="Garamond" w:hAnsi="Garamond" w:cs="Bookman Old Style"/>
                    </w:rPr>
                    <w:t>c.</w:t>
                  </w:r>
                </w:p>
              </w:tc>
              <w:tc>
                <w:tcPr>
                  <w:tcW w:w="3925" w:type="dxa"/>
                </w:tcPr>
                <w:p w14:paraId="1BBF1A7A" w14:textId="77777777" w:rsidR="00F651E6" w:rsidRDefault="00473014" w:rsidP="00F651E6">
                  <w:pPr>
                    <w:rPr>
                      <w:rFonts w:ascii="Garamond" w:hAnsi="Garamond" w:cs="Bookman Old Style"/>
                    </w:rPr>
                  </w:pPr>
                  <w:r>
                    <w:rPr>
                      <w:rFonts w:ascii="Garamond" w:hAnsi="Garamond" w:cs="Bookman Old Style"/>
                    </w:rPr>
                    <w:t>Bandwidth is infinity</w:t>
                  </w:r>
                </w:p>
              </w:tc>
            </w:tr>
            <w:tr w:rsidR="00F651E6" w14:paraId="1481A1AE" w14:textId="77777777" w:rsidTr="009B6C1F">
              <w:tc>
                <w:tcPr>
                  <w:tcW w:w="621" w:type="dxa"/>
                </w:tcPr>
                <w:p w14:paraId="55DD4668" w14:textId="77777777" w:rsidR="00F651E6" w:rsidRDefault="00F651E6" w:rsidP="00F651E6">
                  <w:pPr>
                    <w:rPr>
                      <w:rFonts w:ascii="Garamond" w:hAnsi="Garamond" w:cs="Bookman Old Style"/>
                    </w:rPr>
                  </w:pPr>
                  <w:r>
                    <w:rPr>
                      <w:rFonts w:ascii="Garamond" w:hAnsi="Garamond" w:cs="Bookman Old Style"/>
                    </w:rPr>
                    <w:t>b.</w:t>
                  </w:r>
                </w:p>
              </w:tc>
              <w:tc>
                <w:tcPr>
                  <w:tcW w:w="3777" w:type="dxa"/>
                </w:tcPr>
                <w:p w14:paraId="24E2ED22" w14:textId="77777777" w:rsidR="00F651E6" w:rsidRDefault="00473014" w:rsidP="00F651E6">
                  <w:pPr>
                    <w:rPr>
                      <w:rFonts w:ascii="Garamond" w:hAnsi="Garamond" w:cs="Bookman Old Style"/>
                    </w:rPr>
                  </w:pPr>
                  <w:r>
                    <w:rPr>
                      <w:rFonts w:ascii="Garamond" w:hAnsi="Garamond" w:cs="Bookman Old Style"/>
                    </w:rPr>
                    <w:t>Output impedance is zero</w:t>
                  </w:r>
                </w:p>
              </w:tc>
              <w:tc>
                <w:tcPr>
                  <w:tcW w:w="475" w:type="dxa"/>
                </w:tcPr>
                <w:p w14:paraId="30AFF3AA" w14:textId="77777777" w:rsidR="00F651E6" w:rsidRDefault="00F651E6" w:rsidP="00F651E6">
                  <w:pPr>
                    <w:rPr>
                      <w:rFonts w:ascii="Garamond" w:hAnsi="Garamond" w:cs="Bookman Old Style"/>
                    </w:rPr>
                  </w:pPr>
                  <w:r>
                    <w:rPr>
                      <w:rFonts w:ascii="Garamond" w:hAnsi="Garamond" w:cs="Bookman Old Style"/>
                    </w:rPr>
                    <w:t>d.</w:t>
                  </w:r>
                </w:p>
              </w:tc>
              <w:tc>
                <w:tcPr>
                  <w:tcW w:w="3925" w:type="dxa"/>
                </w:tcPr>
                <w:p w14:paraId="69239114" w14:textId="77777777" w:rsidR="00F651E6" w:rsidRDefault="00473014" w:rsidP="00F651E6">
                  <w:pPr>
                    <w:rPr>
                      <w:rFonts w:ascii="Garamond" w:hAnsi="Garamond" w:cs="Bookman Old Style"/>
                    </w:rPr>
                  </w:pPr>
                  <w:r>
                    <w:rPr>
                      <w:rFonts w:ascii="Garamond" w:hAnsi="Garamond" w:cs="Bookman Old Style"/>
                    </w:rPr>
                    <w:t>Open loop voltage gain is infinity</w:t>
                  </w:r>
                </w:p>
              </w:tc>
            </w:tr>
          </w:tbl>
          <w:p w14:paraId="4C245BE3" w14:textId="77777777" w:rsidR="00F651E6" w:rsidRPr="00F651E6" w:rsidRDefault="00F651E6" w:rsidP="009B6C1F">
            <w:pPr>
              <w:rPr>
                <w:rFonts w:ascii="Garamond" w:hAnsi="Garamond" w:cs="Bookman Old Style"/>
              </w:rPr>
            </w:pPr>
          </w:p>
        </w:tc>
      </w:tr>
      <w:tr w:rsidR="00F651E6" w:rsidRPr="00F651E6" w14:paraId="4BA264EB"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76E3CBE" w14:textId="77777777" w:rsidR="00F651E6" w:rsidRPr="00F651E6" w:rsidRDefault="00F651E6" w:rsidP="005E5FB9">
            <w:pPr>
              <w:pStyle w:val="ListParagraph"/>
              <w:numPr>
                <w:ilvl w:val="0"/>
                <w:numId w:val="2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B1D3F88" w14:textId="77777777" w:rsidR="00F651E6" w:rsidRDefault="004C10AA" w:rsidP="009B6C1F">
            <w:pPr>
              <w:rPr>
                <w:rFonts w:ascii="Garamond" w:hAnsi="Garamond" w:cs="Bookman Old Style"/>
              </w:rPr>
            </w:pPr>
            <w:r>
              <w:rPr>
                <w:rFonts w:ascii="Garamond" w:hAnsi="Garamond" w:cs="Bookman Old Style"/>
              </w:rPr>
              <w:t xml:space="preserve">A sine wave if 0.5 V peak voltage is applied as an </w:t>
            </w:r>
            <w:r w:rsidR="000A77D2">
              <w:rPr>
                <w:rFonts w:ascii="Garamond" w:hAnsi="Garamond" w:cs="Bookman Old Style"/>
              </w:rPr>
              <w:t xml:space="preserve">input to a non-inverting amplifier </w:t>
            </w:r>
            <w:r w:rsidR="00206932">
              <w:rPr>
                <w:rFonts w:ascii="Garamond" w:hAnsi="Garamond" w:cs="Bookman Old Style"/>
              </w:rPr>
              <w:t>with R</w:t>
            </w:r>
            <w:r w:rsidR="00206932" w:rsidRPr="00206932">
              <w:rPr>
                <w:rFonts w:ascii="Garamond" w:hAnsi="Garamond" w:cs="Bookman Old Style"/>
                <w:vertAlign w:val="subscript"/>
              </w:rPr>
              <w:t>i</w:t>
            </w:r>
            <w:r w:rsidR="00206932">
              <w:rPr>
                <w:rFonts w:ascii="Garamond" w:hAnsi="Garamond" w:cs="Bookman Old Style"/>
              </w:rPr>
              <w:t>=12 kΩ and R</w:t>
            </w:r>
            <w:r w:rsidR="00206932" w:rsidRPr="00206932">
              <w:rPr>
                <w:rFonts w:ascii="Garamond" w:hAnsi="Garamond" w:cs="Bookman Old Style"/>
                <w:vertAlign w:val="subscript"/>
              </w:rPr>
              <w:t>f</w:t>
            </w:r>
            <w:r w:rsidR="00206932">
              <w:rPr>
                <w:rFonts w:ascii="Garamond" w:hAnsi="Garamond" w:cs="Bookman Old Style"/>
              </w:rPr>
              <w:t>=24 kΩ</w:t>
            </w:r>
            <w:r w:rsidR="000A77D2">
              <w:rPr>
                <w:rFonts w:ascii="Garamond" w:hAnsi="Garamond" w:cs="Bookman Old Style"/>
              </w:rPr>
              <w:t>. The output voltage is _______</w:t>
            </w:r>
          </w:p>
          <w:tbl>
            <w:tblPr>
              <w:tblStyle w:val="TableGrid"/>
              <w:tblW w:w="0" w:type="auto"/>
              <w:tblLayout w:type="fixed"/>
              <w:tblLook w:val="04A0" w:firstRow="1" w:lastRow="0" w:firstColumn="1" w:lastColumn="0" w:noHBand="0" w:noVBand="1"/>
            </w:tblPr>
            <w:tblGrid>
              <w:gridCol w:w="621"/>
              <w:gridCol w:w="3777"/>
              <w:gridCol w:w="475"/>
              <w:gridCol w:w="3925"/>
            </w:tblGrid>
            <w:tr w:rsidR="00F651E6" w14:paraId="05FC9E2F" w14:textId="77777777" w:rsidTr="009B6C1F">
              <w:tc>
                <w:tcPr>
                  <w:tcW w:w="621" w:type="dxa"/>
                </w:tcPr>
                <w:p w14:paraId="0C1B1DA6" w14:textId="77777777" w:rsidR="00F651E6" w:rsidRDefault="00F651E6" w:rsidP="00F651E6">
                  <w:pPr>
                    <w:rPr>
                      <w:rFonts w:ascii="Garamond" w:hAnsi="Garamond" w:cs="Bookman Old Style"/>
                    </w:rPr>
                  </w:pPr>
                  <w:r>
                    <w:rPr>
                      <w:rFonts w:ascii="Garamond" w:hAnsi="Garamond" w:cs="Bookman Old Style"/>
                    </w:rPr>
                    <w:t>a.</w:t>
                  </w:r>
                </w:p>
              </w:tc>
              <w:tc>
                <w:tcPr>
                  <w:tcW w:w="3777" w:type="dxa"/>
                </w:tcPr>
                <w:p w14:paraId="074D2999" w14:textId="77777777" w:rsidR="00F651E6" w:rsidRDefault="00BE1D5E" w:rsidP="00F651E6">
                  <w:pPr>
                    <w:rPr>
                      <w:rFonts w:ascii="Garamond" w:hAnsi="Garamond" w:cs="Bookman Old Style"/>
                    </w:rPr>
                  </w:pPr>
                  <w:r>
                    <w:rPr>
                      <w:rFonts w:ascii="Garamond" w:hAnsi="Garamond" w:cs="Bookman Old Style"/>
                    </w:rPr>
                    <w:t>-2.5 V peak</w:t>
                  </w:r>
                </w:p>
              </w:tc>
              <w:tc>
                <w:tcPr>
                  <w:tcW w:w="475" w:type="dxa"/>
                </w:tcPr>
                <w:p w14:paraId="36418037" w14:textId="77777777" w:rsidR="00F651E6" w:rsidRDefault="00F651E6" w:rsidP="00F651E6">
                  <w:pPr>
                    <w:rPr>
                      <w:rFonts w:ascii="Garamond" w:hAnsi="Garamond" w:cs="Bookman Old Style"/>
                    </w:rPr>
                  </w:pPr>
                  <w:r>
                    <w:rPr>
                      <w:rFonts w:ascii="Garamond" w:hAnsi="Garamond" w:cs="Bookman Old Style"/>
                    </w:rPr>
                    <w:t>c.</w:t>
                  </w:r>
                </w:p>
              </w:tc>
              <w:tc>
                <w:tcPr>
                  <w:tcW w:w="3925" w:type="dxa"/>
                </w:tcPr>
                <w:p w14:paraId="09E08936" w14:textId="77777777" w:rsidR="00F651E6" w:rsidRDefault="00BE1D5E" w:rsidP="00F651E6">
                  <w:pPr>
                    <w:rPr>
                      <w:rFonts w:ascii="Garamond" w:hAnsi="Garamond" w:cs="Bookman Old Style"/>
                    </w:rPr>
                  </w:pPr>
                  <w:r>
                    <w:rPr>
                      <w:rFonts w:ascii="Garamond" w:hAnsi="Garamond" w:cs="Bookman Old Style"/>
                    </w:rPr>
                    <w:t>1.5 V peak</w:t>
                  </w:r>
                </w:p>
              </w:tc>
            </w:tr>
            <w:tr w:rsidR="00F651E6" w14:paraId="15681DA3" w14:textId="77777777" w:rsidTr="009B6C1F">
              <w:tc>
                <w:tcPr>
                  <w:tcW w:w="621" w:type="dxa"/>
                </w:tcPr>
                <w:p w14:paraId="474D2214" w14:textId="77777777" w:rsidR="00F651E6" w:rsidRDefault="00F651E6" w:rsidP="00F651E6">
                  <w:pPr>
                    <w:rPr>
                      <w:rFonts w:ascii="Garamond" w:hAnsi="Garamond" w:cs="Bookman Old Style"/>
                    </w:rPr>
                  </w:pPr>
                  <w:r>
                    <w:rPr>
                      <w:rFonts w:ascii="Garamond" w:hAnsi="Garamond" w:cs="Bookman Old Style"/>
                    </w:rPr>
                    <w:t>b.</w:t>
                  </w:r>
                </w:p>
              </w:tc>
              <w:tc>
                <w:tcPr>
                  <w:tcW w:w="3777" w:type="dxa"/>
                </w:tcPr>
                <w:p w14:paraId="75212B29" w14:textId="77777777" w:rsidR="00F651E6" w:rsidRDefault="00BE1D5E" w:rsidP="00F651E6">
                  <w:pPr>
                    <w:rPr>
                      <w:rFonts w:ascii="Garamond" w:hAnsi="Garamond" w:cs="Bookman Old Style"/>
                    </w:rPr>
                  </w:pPr>
                  <w:r>
                    <w:rPr>
                      <w:rFonts w:ascii="Garamond" w:hAnsi="Garamond" w:cs="Bookman Old Style"/>
                    </w:rPr>
                    <w:t>10 V peak</w:t>
                  </w:r>
                </w:p>
              </w:tc>
              <w:tc>
                <w:tcPr>
                  <w:tcW w:w="475" w:type="dxa"/>
                </w:tcPr>
                <w:p w14:paraId="1481B231" w14:textId="77777777" w:rsidR="00F651E6" w:rsidRDefault="00F651E6" w:rsidP="00F651E6">
                  <w:pPr>
                    <w:rPr>
                      <w:rFonts w:ascii="Garamond" w:hAnsi="Garamond" w:cs="Bookman Old Style"/>
                    </w:rPr>
                  </w:pPr>
                  <w:r>
                    <w:rPr>
                      <w:rFonts w:ascii="Garamond" w:hAnsi="Garamond" w:cs="Bookman Old Style"/>
                    </w:rPr>
                    <w:t>d.</w:t>
                  </w:r>
                </w:p>
              </w:tc>
              <w:tc>
                <w:tcPr>
                  <w:tcW w:w="3925" w:type="dxa"/>
                </w:tcPr>
                <w:p w14:paraId="4E9DC3AA" w14:textId="77777777" w:rsidR="00F651E6" w:rsidRDefault="00BE1D5E" w:rsidP="00F651E6">
                  <w:pPr>
                    <w:rPr>
                      <w:rFonts w:ascii="Garamond" w:hAnsi="Garamond" w:cs="Bookman Old Style"/>
                    </w:rPr>
                  </w:pPr>
                  <w:r>
                    <w:rPr>
                      <w:rFonts w:ascii="Garamond" w:hAnsi="Garamond" w:cs="Bookman Old Style"/>
                    </w:rPr>
                    <w:t>-5 V peak</w:t>
                  </w:r>
                </w:p>
              </w:tc>
            </w:tr>
          </w:tbl>
          <w:p w14:paraId="5645B7A0" w14:textId="77777777" w:rsidR="00F651E6" w:rsidRPr="00F651E6" w:rsidRDefault="00F651E6" w:rsidP="009B6C1F">
            <w:pPr>
              <w:rPr>
                <w:rFonts w:ascii="Garamond" w:hAnsi="Garamond" w:cs="Bookman Old Style"/>
              </w:rPr>
            </w:pPr>
          </w:p>
        </w:tc>
      </w:tr>
      <w:tr w:rsidR="00F651E6" w:rsidRPr="00F651E6" w14:paraId="53C8C4FF"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0066583" w14:textId="77777777" w:rsidR="00F651E6" w:rsidRPr="00F651E6" w:rsidRDefault="00F651E6" w:rsidP="005E5FB9">
            <w:pPr>
              <w:pStyle w:val="ListParagraph"/>
              <w:numPr>
                <w:ilvl w:val="0"/>
                <w:numId w:val="21"/>
              </w:numPr>
              <w:suppressAutoHyphens/>
              <w:ind w:left="357"/>
              <w:rPr>
                <w:rFonts w:ascii="Garamond" w:hAnsi="Garamond" w:cs="Times-Bold"/>
                <w:bCs/>
              </w:rPr>
            </w:pPr>
          </w:p>
        </w:tc>
        <w:tc>
          <w:tcPr>
            <w:tcW w:w="8990"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07119C7" w14:textId="77777777" w:rsidR="00F651E6" w:rsidRDefault="003E06C9" w:rsidP="009B6C1F">
            <w:pPr>
              <w:rPr>
                <w:rFonts w:ascii="Garamond" w:hAnsi="Garamond" w:cs="Bookman Old Style"/>
              </w:rPr>
            </w:pPr>
            <w:r>
              <w:rPr>
                <w:rFonts w:ascii="Garamond" w:hAnsi="Garamond" w:cs="Bookman Old Style"/>
              </w:rPr>
              <w:t>The two Op-Amps used in the internal circuit of IC 555 timer function as ____</w:t>
            </w:r>
          </w:p>
          <w:tbl>
            <w:tblPr>
              <w:tblStyle w:val="TableGrid"/>
              <w:tblW w:w="0" w:type="auto"/>
              <w:tblLayout w:type="fixed"/>
              <w:tblLook w:val="04A0" w:firstRow="1" w:lastRow="0" w:firstColumn="1" w:lastColumn="0" w:noHBand="0" w:noVBand="1"/>
            </w:tblPr>
            <w:tblGrid>
              <w:gridCol w:w="621"/>
              <w:gridCol w:w="3777"/>
              <w:gridCol w:w="475"/>
              <w:gridCol w:w="3925"/>
            </w:tblGrid>
            <w:tr w:rsidR="00F651E6" w14:paraId="3749B94A" w14:textId="77777777" w:rsidTr="009B6C1F">
              <w:tc>
                <w:tcPr>
                  <w:tcW w:w="621" w:type="dxa"/>
                </w:tcPr>
                <w:p w14:paraId="0DF689D7" w14:textId="77777777" w:rsidR="00F651E6" w:rsidRDefault="00F651E6" w:rsidP="00F651E6">
                  <w:pPr>
                    <w:rPr>
                      <w:rFonts w:ascii="Garamond" w:hAnsi="Garamond" w:cs="Bookman Old Style"/>
                    </w:rPr>
                  </w:pPr>
                  <w:r>
                    <w:rPr>
                      <w:rFonts w:ascii="Garamond" w:hAnsi="Garamond" w:cs="Bookman Old Style"/>
                    </w:rPr>
                    <w:t>a.</w:t>
                  </w:r>
                </w:p>
              </w:tc>
              <w:tc>
                <w:tcPr>
                  <w:tcW w:w="3777" w:type="dxa"/>
                </w:tcPr>
                <w:p w14:paraId="4612A678" w14:textId="77777777" w:rsidR="00F651E6" w:rsidRDefault="003E06C9" w:rsidP="00F651E6">
                  <w:pPr>
                    <w:rPr>
                      <w:rFonts w:ascii="Garamond" w:hAnsi="Garamond" w:cs="Bookman Old Style"/>
                    </w:rPr>
                  </w:pPr>
                  <w:r>
                    <w:rPr>
                      <w:rFonts w:ascii="Garamond" w:hAnsi="Garamond" w:cs="Bookman Old Style"/>
                    </w:rPr>
                    <w:t>comparators</w:t>
                  </w:r>
                </w:p>
              </w:tc>
              <w:tc>
                <w:tcPr>
                  <w:tcW w:w="475" w:type="dxa"/>
                </w:tcPr>
                <w:p w14:paraId="548912C3" w14:textId="77777777" w:rsidR="00F651E6" w:rsidRDefault="00F651E6" w:rsidP="00F651E6">
                  <w:pPr>
                    <w:rPr>
                      <w:rFonts w:ascii="Garamond" w:hAnsi="Garamond" w:cs="Bookman Old Style"/>
                    </w:rPr>
                  </w:pPr>
                  <w:r>
                    <w:rPr>
                      <w:rFonts w:ascii="Garamond" w:hAnsi="Garamond" w:cs="Bookman Old Style"/>
                    </w:rPr>
                    <w:t>c.</w:t>
                  </w:r>
                </w:p>
              </w:tc>
              <w:tc>
                <w:tcPr>
                  <w:tcW w:w="3925" w:type="dxa"/>
                </w:tcPr>
                <w:p w14:paraId="29A197CF" w14:textId="77777777" w:rsidR="00F651E6" w:rsidRDefault="003E06C9" w:rsidP="00F651E6">
                  <w:pPr>
                    <w:rPr>
                      <w:rFonts w:ascii="Garamond" w:hAnsi="Garamond" w:cs="Bookman Old Style"/>
                    </w:rPr>
                  </w:pPr>
                  <w:r>
                    <w:rPr>
                      <w:rFonts w:ascii="Garamond" w:hAnsi="Garamond" w:cs="Bookman Old Style"/>
                    </w:rPr>
                    <w:t>differentiators</w:t>
                  </w:r>
                </w:p>
              </w:tc>
            </w:tr>
            <w:tr w:rsidR="00F651E6" w14:paraId="5A09EB32" w14:textId="77777777" w:rsidTr="009B6C1F">
              <w:tc>
                <w:tcPr>
                  <w:tcW w:w="621" w:type="dxa"/>
                </w:tcPr>
                <w:p w14:paraId="2256249A" w14:textId="77777777" w:rsidR="00F651E6" w:rsidRDefault="00F651E6" w:rsidP="00F651E6">
                  <w:pPr>
                    <w:rPr>
                      <w:rFonts w:ascii="Garamond" w:hAnsi="Garamond" w:cs="Bookman Old Style"/>
                    </w:rPr>
                  </w:pPr>
                  <w:r>
                    <w:rPr>
                      <w:rFonts w:ascii="Garamond" w:hAnsi="Garamond" w:cs="Bookman Old Style"/>
                    </w:rPr>
                    <w:t>b.</w:t>
                  </w:r>
                </w:p>
              </w:tc>
              <w:tc>
                <w:tcPr>
                  <w:tcW w:w="3777" w:type="dxa"/>
                </w:tcPr>
                <w:p w14:paraId="5DC6DDD1" w14:textId="77777777" w:rsidR="00F651E6" w:rsidRDefault="003E06C9" w:rsidP="00F651E6">
                  <w:pPr>
                    <w:rPr>
                      <w:rFonts w:ascii="Garamond" w:hAnsi="Garamond" w:cs="Bookman Old Style"/>
                    </w:rPr>
                  </w:pPr>
                  <w:r>
                    <w:rPr>
                      <w:rFonts w:ascii="Garamond" w:hAnsi="Garamond" w:cs="Bookman Old Style"/>
                    </w:rPr>
                    <w:t>voltage followers</w:t>
                  </w:r>
                </w:p>
              </w:tc>
              <w:tc>
                <w:tcPr>
                  <w:tcW w:w="475" w:type="dxa"/>
                </w:tcPr>
                <w:p w14:paraId="31388BC5" w14:textId="77777777" w:rsidR="00F651E6" w:rsidRDefault="00F651E6" w:rsidP="00F651E6">
                  <w:pPr>
                    <w:rPr>
                      <w:rFonts w:ascii="Garamond" w:hAnsi="Garamond" w:cs="Bookman Old Style"/>
                    </w:rPr>
                  </w:pPr>
                  <w:r>
                    <w:rPr>
                      <w:rFonts w:ascii="Garamond" w:hAnsi="Garamond" w:cs="Bookman Old Style"/>
                    </w:rPr>
                    <w:t>d.</w:t>
                  </w:r>
                </w:p>
              </w:tc>
              <w:tc>
                <w:tcPr>
                  <w:tcW w:w="3925" w:type="dxa"/>
                </w:tcPr>
                <w:p w14:paraId="6156CD2C" w14:textId="77777777" w:rsidR="00F651E6" w:rsidRDefault="003E06C9" w:rsidP="00F651E6">
                  <w:pPr>
                    <w:rPr>
                      <w:rFonts w:ascii="Garamond" w:hAnsi="Garamond" w:cs="Bookman Old Style"/>
                    </w:rPr>
                  </w:pPr>
                  <w:r>
                    <w:rPr>
                      <w:rFonts w:ascii="Garamond" w:hAnsi="Garamond" w:cs="Bookman Old Style"/>
                    </w:rPr>
                    <w:t>amplifiers</w:t>
                  </w:r>
                </w:p>
              </w:tc>
            </w:tr>
          </w:tbl>
          <w:p w14:paraId="4990D1AD" w14:textId="77777777" w:rsidR="00F651E6" w:rsidRDefault="00F651E6" w:rsidP="009B6C1F">
            <w:pPr>
              <w:rPr>
                <w:rFonts w:ascii="Garamond" w:hAnsi="Garamond" w:cs="Bookman Old Style"/>
              </w:rPr>
            </w:pPr>
          </w:p>
        </w:tc>
      </w:tr>
      <w:tr w:rsidR="00F651E6" w:rsidRPr="00F651E6" w14:paraId="4CEC1ECE" w14:textId="77777777" w:rsidTr="009B6C1F">
        <w:tc>
          <w:tcPr>
            <w:tcW w:w="9659" w:type="dxa"/>
            <w:gridSpan w:val="5"/>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83A3ABC" w14:textId="77777777" w:rsidR="00490E54" w:rsidRPr="00F651E6" w:rsidRDefault="00490E54" w:rsidP="009B6C1F">
            <w:pPr>
              <w:rPr>
                <w:rFonts w:ascii="Garamond" w:hAnsi="Garamond" w:cs="Bookman Old Style"/>
              </w:rPr>
            </w:pPr>
            <w:r w:rsidRPr="00F651E6">
              <w:rPr>
                <w:rFonts w:ascii="Garamond" w:hAnsi="Garamond" w:cs="Times-Roman"/>
                <w:b/>
              </w:rPr>
              <w:t xml:space="preserve">Review questions on </w:t>
            </w:r>
            <w:r w:rsidRPr="00F651E6">
              <w:rPr>
                <w:rFonts w:ascii="Garamond" w:hAnsi="Garamond"/>
                <w:b/>
              </w:rPr>
              <w:t>Remembering (BTL1)</w:t>
            </w:r>
          </w:p>
        </w:tc>
      </w:tr>
      <w:tr w:rsidR="00F651E6" w:rsidRPr="00F651E6" w14:paraId="1694F81E"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9669CE1" w14:textId="77777777" w:rsidR="00490E54" w:rsidRPr="00F651E6" w:rsidRDefault="00490E54" w:rsidP="005E5FB9">
            <w:pPr>
              <w:pStyle w:val="ListParagraph"/>
              <w:numPr>
                <w:ilvl w:val="0"/>
                <w:numId w:val="22"/>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09D27A0" w14:textId="77777777" w:rsidR="00490E54" w:rsidRPr="00F651E6" w:rsidRDefault="00A70F9B"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What are the characteristics of an ideal Op-Amp?</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805EE54" w14:textId="77777777" w:rsidR="00490E54" w:rsidRPr="00F651E6" w:rsidRDefault="00A70F9B" w:rsidP="009B6C1F">
            <w:pPr>
              <w:rPr>
                <w:rFonts w:ascii="Garamond" w:hAnsi="Garamond" w:cs="Bookman Old Style"/>
              </w:rPr>
            </w:pPr>
            <w:r>
              <w:rPr>
                <w:rFonts w:ascii="Garamond" w:hAnsi="Garamond" w:cs="Bookman Old Style"/>
              </w:rPr>
              <w:t>4</w:t>
            </w:r>
          </w:p>
        </w:tc>
      </w:tr>
      <w:tr w:rsidR="00F651E6" w:rsidRPr="00F651E6" w14:paraId="1C601E30"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BFF4414" w14:textId="77777777" w:rsidR="00490E54" w:rsidRPr="00F651E6" w:rsidRDefault="00490E54" w:rsidP="005E5FB9">
            <w:pPr>
              <w:pStyle w:val="ListParagraph"/>
              <w:numPr>
                <w:ilvl w:val="0"/>
                <w:numId w:val="22"/>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AE3A169" w14:textId="77777777" w:rsidR="00490E54" w:rsidRPr="00F651E6" w:rsidRDefault="00B01C8C"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Draw the circuit symbol of an Op-Amp and identify its different terminals.</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9B41395" w14:textId="77777777" w:rsidR="00490E54" w:rsidRPr="00F651E6" w:rsidRDefault="00B01C8C" w:rsidP="009B6C1F">
            <w:pPr>
              <w:rPr>
                <w:rFonts w:ascii="Garamond" w:hAnsi="Garamond" w:cs="Bookman Old Style"/>
              </w:rPr>
            </w:pPr>
            <w:r>
              <w:rPr>
                <w:rFonts w:ascii="Garamond" w:hAnsi="Garamond" w:cs="Bookman Old Style"/>
              </w:rPr>
              <w:t>4</w:t>
            </w:r>
          </w:p>
        </w:tc>
      </w:tr>
      <w:tr w:rsidR="00490E54" w:rsidRPr="00F651E6" w14:paraId="7D7CAF8D"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E72CFDC" w14:textId="77777777" w:rsidR="00490E54" w:rsidRPr="00F651E6" w:rsidRDefault="00490E54" w:rsidP="005E5FB9">
            <w:pPr>
              <w:pStyle w:val="ListParagraph"/>
              <w:numPr>
                <w:ilvl w:val="0"/>
                <w:numId w:val="22"/>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59CFC26" w14:textId="77777777" w:rsidR="00490E54" w:rsidRPr="00F651E6" w:rsidRDefault="00586095"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Draw the equivalent circuit of an Op-Amp.</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281ED62" w14:textId="77777777" w:rsidR="00490E54" w:rsidRPr="00F651E6" w:rsidRDefault="00586095" w:rsidP="009B6C1F">
            <w:pPr>
              <w:rPr>
                <w:rFonts w:ascii="Garamond" w:hAnsi="Garamond" w:cs="Bookman Old Style"/>
              </w:rPr>
            </w:pPr>
            <w:r>
              <w:rPr>
                <w:rFonts w:ascii="Garamond" w:hAnsi="Garamond" w:cs="Bookman Old Style"/>
              </w:rPr>
              <w:t>4</w:t>
            </w:r>
          </w:p>
        </w:tc>
      </w:tr>
      <w:tr w:rsidR="00F651E6" w:rsidRPr="00F651E6" w14:paraId="53E2A7D2"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367A43E" w14:textId="77777777" w:rsidR="00F651E6" w:rsidRPr="00F651E6" w:rsidRDefault="00F651E6" w:rsidP="005E5FB9">
            <w:pPr>
              <w:pStyle w:val="ListParagraph"/>
              <w:numPr>
                <w:ilvl w:val="0"/>
                <w:numId w:val="22"/>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A14A748" w14:textId="77777777" w:rsidR="00F651E6" w:rsidRPr="00F651E6" w:rsidRDefault="00D752B3"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Name the different applications of an Op-Amp.</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56236F1" w14:textId="77777777" w:rsidR="00F651E6" w:rsidRPr="00F651E6" w:rsidRDefault="00D752B3" w:rsidP="009B6C1F">
            <w:pPr>
              <w:rPr>
                <w:rFonts w:ascii="Garamond" w:hAnsi="Garamond" w:cs="Bookman Old Style"/>
              </w:rPr>
            </w:pPr>
            <w:r>
              <w:rPr>
                <w:rFonts w:ascii="Garamond" w:hAnsi="Garamond" w:cs="Bookman Old Style"/>
              </w:rPr>
              <w:t>4</w:t>
            </w:r>
          </w:p>
        </w:tc>
      </w:tr>
      <w:tr w:rsidR="00F651E6" w:rsidRPr="00F651E6" w14:paraId="66C6C650"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94D0F43" w14:textId="77777777" w:rsidR="00F651E6" w:rsidRPr="00F651E6" w:rsidRDefault="00F651E6" w:rsidP="005E5FB9">
            <w:pPr>
              <w:pStyle w:val="ListParagraph"/>
              <w:numPr>
                <w:ilvl w:val="0"/>
                <w:numId w:val="22"/>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C4F4D5D" w14:textId="77777777" w:rsidR="00F651E6" w:rsidRPr="00F651E6" w:rsidRDefault="00BA364D"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Draw the pin configuration of a 555 timer IC.</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957C253" w14:textId="77777777" w:rsidR="00F651E6" w:rsidRPr="00F651E6" w:rsidRDefault="00BA364D" w:rsidP="009B6C1F">
            <w:pPr>
              <w:rPr>
                <w:rFonts w:ascii="Garamond" w:hAnsi="Garamond" w:cs="Bookman Old Style"/>
              </w:rPr>
            </w:pPr>
            <w:r>
              <w:rPr>
                <w:rFonts w:ascii="Garamond" w:hAnsi="Garamond" w:cs="Bookman Old Style"/>
              </w:rPr>
              <w:t>4</w:t>
            </w:r>
          </w:p>
        </w:tc>
      </w:tr>
      <w:tr w:rsidR="00F651E6" w:rsidRPr="00F651E6" w14:paraId="1DAF9782"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2B2D4EF" w14:textId="77777777" w:rsidR="00F651E6" w:rsidRPr="00F651E6" w:rsidRDefault="00F651E6" w:rsidP="005E5FB9">
            <w:pPr>
              <w:pStyle w:val="ListParagraph"/>
              <w:numPr>
                <w:ilvl w:val="0"/>
                <w:numId w:val="22"/>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19FC7EA" w14:textId="77777777" w:rsidR="00F651E6" w:rsidRPr="00F651E6" w:rsidRDefault="00BA364D"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What is a voltage regulator?</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9C535D8" w14:textId="77777777" w:rsidR="00F651E6" w:rsidRPr="00F651E6" w:rsidRDefault="00BA364D" w:rsidP="009B6C1F">
            <w:pPr>
              <w:rPr>
                <w:rFonts w:ascii="Garamond" w:hAnsi="Garamond" w:cs="Bookman Old Style"/>
              </w:rPr>
            </w:pPr>
            <w:r>
              <w:rPr>
                <w:rFonts w:ascii="Garamond" w:hAnsi="Garamond" w:cs="Bookman Old Style"/>
              </w:rPr>
              <w:t>4</w:t>
            </w:r>
          </w:p>
        </w:tc>
      </w:tr>
      <w:tr w:rsidR="00F651E6" w:rsidRPr="00F651E6" w14:paraId="3F2C67CA" w14:textId="77777777" w:rsidTr="009B6C1F">
        <w:tc>
          <w:tcPr>
            <w:tcW w:w="9221"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4540966" w14:textId="77777777" w:rsidR="00490E54" w:rsidRPr="00F651E6" w:rsidRDefault="00490E54" w:rsidP="009B6C1F">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Understanding (BTL2)</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6F99094" w14:textId="77777777" w:rsidR="00490E54" w:rsidRPr="00F651E6" w:rsidRDefault="00490E54" w:rsidP="009B6C1F">
            <w:pPr>
              <w:rPr>
                <w:rFonts w:ascii="Garamond" w:hAnsi="Garamond" w:cs="Bookman Old Style"/>
              </w:rPr>
            </w:pPr>
          </w:p>
        </w:tc>
      </w:tr>
      <w:tr w:rsidR="00F651E6" w:rsidRPr="00F651E6" w14:paraId="6B5CE8F1"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5968B0C" w14:textId="77777777" w:rsidR="00490E54" w:rsidRPr="00F651E6" w:rsidRDefault="00490E54" w:rsidP="005E5FB9">
            <w:pPr>
              <w:pStyle w:val="ListParagraph"/>
              <w:numPr>
                <w:ilvl w:val="0"/>
                <w:numId w:val="2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B611CF5" w14:textId="77777777" w:rsidR="00490E54" w:rsidRPr="00F651E6" w:rsidRDefault="002474DC"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Compare an ideal Op-Amp with a practical Op-Amp.</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7A0B56C" w14:textId="77777777" w:rsidR="00490E54" w:rsidRPr="00F651E6" w:rsidRDefault="002474DC" w:rsidP="009B6C1F">
            <w:pPr>
              <w:rPr>
                <w:rFonts w:ascii="Garamond" w:hAnsi="Garamond" w:cs="Bookman Old Style"/>
              </w:rPr>
            </w:pPr>
            <w:r>
              <w:rPr>
                <w:rFonts w:ascii="Garamond" w:hAnsi="Garamond" w:cs="Bookman Old Style"/>
              </w:rPr>
              <w:t>4</w:t>
            </w:r>
          </w:p>
        </w:tc>
      </w:tr>
      <w:tr w:rsidR="00F651E6" w:rsidRPr="00F651E6" w14:paraId="4CB04354"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661575D" w14:textId="77777777" w:rsidR="00490E54" w:rsidRPr="00F651E6" w:rsidRDefault="00490E54" w:rsidP="005E5FB9">
            <w:pPr>
              <w:pStyle w:val="ListParagraph"/>
              <w:numPr>
                <w:ilvl w:val="0"/>
                <w:numId w:val="2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F6187B1" w14:textId="77777777" w:rsidR="00490E54" w:rsidRPr="00F651E6" w:rsidRDefault="008822BC"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With a suitable circuit, explain the working of a summing circuit.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B9F6346" w14:textId="77777777" w:rsidR="00490E54" w:rsidRPr="00F651E6" w:rsidRDefault="008822BC" w:rsidP="009B6C1F">
            <w:pPr>
              <w:rPr>
                <w:rFonts w:ascii="Garamond" w:hAnsi="Garamond" w:cs="Bookman Old Style"/>
              </w:rPr>
            </w:pPr>
            <w:r>
              <w:rPr>
                <w:rFonts w:ascii="Garamond" w:hAnsi="Garamond" w:cs="Bookman Old Style"/>
              </w:rPr>
              <w:t>6</w:t>
            </w:r>
          </w:p>
        </w:tc>
      </w:tr>
      <w:tr w:rsidR="00F651E6" w:rsidRPr="00F651E6" w14:paraId="47272428"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113D19F" w14:textId="77777777" w:rsidR="00490E54" w:rsidRPr="00F651E6" w:rsidRDefault="00490E54" w:rsidP="005E5FB9">
            <w:pPr>
              <w:pStyle w:val="ListParagraph"/>
              <w:numPr>
                <w:ilvl w:val="0"/>
                <w:numId w:val="2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05D8E04" w14:textId="77777777" w:rsidR="00490E54" w:rsidRPr="00F651E6" w:rsidRDefault="008822BC"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the working of a non-inverting amplifier and hence derive its gain.</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01DED57" w14:textId="77777777" w:rsidR="00490E54" w:rsidRPr="00F651E6" w:rsidRDefault="008822BC" w:rsidP="009B6C1F">
            <w:pPr>
              <w:rPr>
                <w:rFonts w:ascii="Garamond" w:hAnsi="Garamond" w:cs="Bookman Old Style"/>
              </w:rPr>
            </w:pPr>
            <w:r>
              <w:rPr>
                <w:rFonts w:ascii="Garamond" w:hAnsi="Garamond" w:cs="Bookman Old Style"/>
              </w:rPr>
              <w:t>6</w:t>
            </w:r>
          </w:p>
        </w:tc>
      </w:tr>
      <w:tr w:rsidR="00F651E6" w:rsidRPr="00F651E6" w14:paraId="1A44778B"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3A2EE9E" w14:textId="77777777" w:rsidR="00490E54" w:rsidRPr="00F651E6" w:rsidRDefault="00490E54" w:rsidP="005E5FB9">
            <w:pPr>
              <w:pStyle w:val="ListParagraph"/>
              <w:numPr>
                <w:ilvl w:val="0"/>
                <w:numId w:val="2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CA9064D" w14:textId="77777777" w:rsidR="00490E54" w:rsidRPr="00F651E6" w:rsidRDefault="00BA48E9" w:rsidP="00621C9A">
            <w:pPr>
              <w:pStyle w:val="PlainText"/>
              <w:jc w:val="both"/>
              <w:rPr>
                <w:rFonts w:ascii="Garamond" w:hAnsi="Garamond" w:cs="Times New Roman"/>
                <w:sz w:val="24"/>
                <w:szCs w:val="24"/>
                <w:lang w:eastAsia="en-US"/>
              </w:rPr>
            </w:pPr>
            <w:r>
              <w:rPr>
                <w:rFonts w:ascii="Garamond" w:hAnsi="Garamond" w:cs="Times New Roman"/>
                <w:sz w:val="24"/>
                <w:szCs w:val="24"/>
                <w:lang w:eastAsia="en-US"/>
              </w:rPr>
              <w:t xml:space="preserve">Explain the </w:t>
            </w:r>
            <w:r w:rsidR="00621C9A">
              <w:rPr>
                <w:rFonts w:ascii="Garamond" w:hAnsi="Garamond" w:cs="Times New Roman"/>
                <w:sz w:val="24"/>
                <w:szCs w:val="24"/>
                <w:lang w:eastAsia="en-US"/>
              </w:rPr>
              <w:t xml:space="preserve">architecture </w:t>
            </w:r>
            <w:r>
              <w:rPr>
                <w:rFonts w:ascii="Garamond" w:hAnsi="Garamond" w:cs="Times New Roman"/>
                <w:sz w:val="24"/>
                <w:szCs w:val="24"/>
                <w:lang w:eastAsia="en-US"/>
              </w:rPr>
              <w:t>of a 555 timer IC</w:t>
            </w:r>
            <w:r w:rsidR="00621C9A">
              <w:rPr>
                <w:rFonts w:ascii="Garamond" w:hAnsi="Garamond" w:cs="Times New Roman"/>
                <w:sz w:val="24"/>
                <w:szCs w:val="24"/>
                <w:lang w:eastAsia="en-US"/>
              </w:rPr>
              <w: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B63AF2F" w14:textId="77777777" w:rsidR="00490E54" w:rsidRPr="00F651E6" w:rsidRDefault="00BA48E9" w:rsidP="009B6C1F">
            <w:pPr>
              <w:rPr>
                <w:rFonts w:ascii="Garamond" w:hAnsi="Garamond" w:cs="Bookman Old Style"/>
              </w:rPr>
            </w:pPr>
            <w:r>
              <w:rPr>
                <w:rFonts w:ascii="Garamond" w:hAnsi="Garamond" w:cs="Bookman Old Style"/>
              </w:rPr>
              <w:t>6</w:t>
            </w:r>
          </w:p>
        </w:tc>
      </w:tr>
      <w:tr w:rsidR="00490E54" w:rsidRPr="00F651E6" w14:paraId="5F9525E4"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FAABE53" w14:textId="77777777" w:rsidR="00490E54" w:rsidRPr="00F651E6" w:rsidRDefault="00490E54" w:rsidP="005E5FB9">
            <w:pPr>
              <w:pStyle w:val="ListParagraph"/>
              <w:numPr>
                <w:ilvl w:val="0"/>
                <w:numId w:val="23"/>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4546425" w14:textId="77777777" w:rsidR="00490E54" w:rsidRPr="00F651E6" w:rsidRDefault="00BA48E9"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Explain the working of 78XX series IC voltage regulators.</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1492D229" w14:textId="77777777" w:rsidR="00490E54" w:rsidRPr="00F651E6" w:rsidRDefault="00BA48E9" w:rsidP="009B6C1F">
            <w:pPr>
              <w:rPr>
                <w:rFonts w:ascii="Garamond" w:hAnsi="Garamond" w:cs="Bookman Old Style"/>
              </w:rPr>
            </w:pPr>
            <w:r>
              <w:rPr>
                <w:rFonts w:ascii="Garamond" w:hAnsi="Garamond" w:cs="Bookman Old Style"/>
              </w:rPr>
              <w:t>6</w:t>
            </w:r>
          </w:p>
        </w:tc>
      </w:tr>
      <w:tr w:rsidR="00F651E6" w:rsidRPr="00F651E6" w14:paraId="1A40D8FD" w14:textId="77777777" w:rsidTr="009B6C1F">
        <w:tc>
          <w:tcPr>
            <w:tcW w:w="9221" w:type="dxa"/>
            <w:gridSpan w:val="4"/>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7DB821A" w14:textId="77777777" w:rsidR="00490E54" w:rsidRPr="00F651E6" w:rsidRDefault="00490E54" w:rsidP="009B6C1F">
            <w:pPr>
              <w:pStyle w:val="PlainText"/>
              <w:jc w:val="both"/>
              <w:rPr>
                <w:rFonts w:ascii="Garamond" w:hAnsi="Garamond" w:cs="Times New Roman"/>
                <w:sz w:val="24"/>
                <w:szCs w:val="24"/>
                <w:lang w:eastAsia="en-US"/>
              </w:rPr>
            </w:pPr>
            <w:r w:rsidRPr="00F651E6">
              <w:rPr>
                <w:rFonts w:ascii="Garamond" w:hAnsi="Garamond" w:cs="Times-Roman"/>
                <w:b/>
                <w:sz w:val="24"/>
                <w:szCs w:val="24"/>
              </w:rPr>
              <w:t xml:space="preserve">Review questions on </w:t>
            </w:r>
            <w:r w:rsidRPr="00F651E6">
              <w:rPr>
                <w:rFonts w:ascii="Garamond" w:hAnsi="Garamond"/>
                <w:b/>
                <w:sz w:val="24"/>
                <w:szCs w:val="24"/>
              </w:rPr>
              <w:t>Applying (BTL3)</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3B1B1D53" w14:textId="77777777" w:rsidR="00490E54" w:rsidRPr="00F651E6" w:rsidRDefault="00490E54" w:rsidP="009B6C1F">
            <w:pPr>
              <w:rPr>
                <w:rFonts w:ascii="Garamond" w:hAnsi="Garamond" w:cs="Bookman Old Style"/>
              </w:rPr>
            </w:pPr>
          </w:p>
        </w:tc>
      </w:tr>
      <w:tr w:rsidR="00F651E6" w:rsidRPr="00F651E6" w14:paraId="65280F95"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4D12199" w14:textId="77777777" w:rsidR="00490E54" w:rsidRPr="00F651E6" w:rsidRDefault="00490E54" w:rsidP="005E5FB9">
            <w:pPr>
              <w:pStyle w:val="ListParagraph"/>
              <w:numPr>
                <w:ilvl w:val="0"/>
                <w:numId w:val="24"/>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602D38F" w14:textId="77777777" w:rsidR="00490E54" w:rsidRPr="00F651E6" w:rsidRDefault="009C56C6"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An Op-Amp has a differential voltage gain of 2500 and CMRR of 30000. Calculate the common mode gain.</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557ADAC8" w14:textId="77777777" w:rsidR="00490E54" w:rsidRPr="00F651E6" w:rsidRDefault="009C56C6" w:rsidP="009B6C1F">
            <w:pPr>
              <w:rPr>
                <w:rFonts w:ascii="Garamond" w:hAnsi="Garamond" w:cs="Bookman Old Style"/>
              </w:rPr>
            </w:pPr>
            <w:r>
              <w:rPr>
                <w:rFonts w:ascii="Garamond" w:hAnsi="Garamond" w:cs="Bookman Old Style"/>
              </w:rPr>
              <w:t>4</w:t>
            </w:r>
          </w:p>
        </w:tc>
      </w:tr>
      <w:tr w:rsidR="00F651E6" w:rsidRPr="00F651E6" w14:paraId="5C2B95FE"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CEABAAB" w14:textId="77777777" w:rsidR="00490E54" w:rsidRPr="00F651E6" w:rsidRDefault="00490E54" w:rsidP="005E5FB9">
            <w:pPr>
              <w:pStyle w:val="ListParagraph"/>
              <w:numPr>
                <w:ilvl w:val="0"/>
                <w:numId w:val="24"/>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4080F68" w14:textId="77777777" w:rsidR="00490E54" w:rsidRPr="00F651E6" w:rsidRDefault="00F10433"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Deign a summer circuit using Op-Amp for the output voltage V</w:t>
            </w:r>
            <w:r w:rsidRPr="00F10433">
              <w:rPr>
                <w:rFonts w:ascii="Garamond" w:hAnsi="Garamond" w:cs="Times New Roman"/>
                <w:sz w:val="24"/>
                <w:szCs w:val="24"/>
                <w:vertAlign w:val="subscript"/>
                <w:lang w:eastAsia="en-US"/>
              </w:rPr>
              <w:t>0</w:t>
            </w:r>
            <w:r>
              <w:rPr>
                <w:rFonts w:ascii="Garamond" w:hAnsi="Garamond" w:cs="Times New Roman"/>
                <w:sz w:val="24"/>
                <w:szCs w:val="24"/>
                <w:lang w:eastAsia="en-US"/>
              </w:rPr>
              <w:t>=-2(0.1V</w:t>
            </w:r>
            <w:r w:rsidRPr="00F10433">
              <w:rPr>
                <w:rFonts w:ascii="Garamond" w:hAnsi="Garamond" w:cs="Times New Roman"/>
                <w:sz w:val="24"/>
                <w:szCs w:val="24"/>
                <w:vertAlign w:val="subscript"/>
                <w:lang w:eastAsia="en-US"/>
              </w:rPr>
              <w:t>1</w:t>
            </w:r>
            <w:r>
              <w:rPr>
                <w:rFonts w:ascii="Garamond" w:hAnsi="Garamond" w:cs="Times New Roman"/>
                <w:sz w:val="24"/>
                <w:szCs w:val="24"/>
                <w:lang w:eastAsia="en-US"/>
              </w:rPr>
              <w:t xml:space="preserve"> + 0.5V</w:t>
            </w:r>
            <w:r w:rsidRPr="00F10433">
              <w:rPr>
                <w:rFonts w:ascii="Garamond" w:hAnsi="Garamond" w:cs="Times New Roman"/>
                <w:sz w:val="24"/>
                <w:szCs w:val="24"/>
                <w:vertAlign w:val="subscript"/>
                <w:lang w:eastAsia="en-US"/>
              </w:rPr>
              <w:t>2</w:t>
            </w:r>
            <w:r>
              <w:rPr>
                <w:rFonts w:ascii="Garamond" w:hAnsi="Garamond" w:cs="Times New Roman"/>
                <w:sz w:val="24"/>
                <w:szCs w:val="24"/>
                <w:lang w:eastAsia="en-US"/>
              </w:rPr>
              <w:t xml:space="preserve"> + 2 V</w:t>
            </w:r>
            <w:r w:rsidRPr="00F10433">
              <w:rPr>
                <w:rFonts w:ascii="Garamond" w:hAnsi="Garamond" w:cs="Times New Roman"/>
                <w:sz w:val="24"/>
                <w:szCs w:val="24"/>
                <w:vertAlign w:val="subscript"/>
                <w:lang w:eastAsia="en-US"/>
              </w:rPr>
              <w:t>3</w:t>
            </w:r>
            <w:r>
              <w:rPr>
                <w:rFonts w:ascii="Garamond" w:hAnsi="Garamond" w:cs="Times New Roman"/>
                <w:sz w:val="24"/>
                <w:szCs w:val="24"/>
                <w:lang w:eastAsia="en-US"/>
              </w:rPr>
              <w:t>). Given the feedback resistor as 10kΩ. Draw the circuit diagram for the same.</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2443E818" w14:textId="77777777" w:rsidR="00490E54" w:rsidRPr="00F651E6" w:rsidRDefault="00F10433" w:rsidP="009B6C1F">
            <w:pPr>
              <w:rPr>
                <w:rFonts w:ascii="Garamond" w:hAnsi="Garamond" w:cs="Bookman Old Style"/>
              </w:rPr>
            </w:pPr>
            <w:r>
              <w:rPr>
                <w:rFonts w:ascii="Garamond" w:hAnsi="Garamond" w:cs="Bookman Old Style"/>
              </w:rPr>
              <w:t>6</w:t>
            </w:r>
          </w:p>
        </w:tc>
      </w:tr>
      <w:tr w:rsidR="00F651E6" w:rsidRPr="00F651E6" w14:paraId="56DC9A5F"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0F2610BC" w14:textId="77777777" w:rsidR="00490E54" w:rsidRPr="00F651E6" w:rsidRDefault="00490E54" w:rsidP="005E5FB9">
            <w:pPr>
              <w:pStyle w:val="ListParagraph"/>
              <w:numPr>
                <w:ilvl w:val="0"/>
                <w:numId w:val="24"/>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425CBF82" w14:textId="77777777" w:rsidR="00490E54" w:rsidRPr="00F651E6" w:rsidRDefault="003C6676" w:rsidP="003C6676">
            <w:pPr>
              <w:pStyle w:val="PlainText"/>
              <w:jc w:val="both"/>
              <w:rPr>
                <w:rFonts w:ascii="Garamond" w:hAnsi="Garamond" w:cs="Times New Roman"/>
                <w:sz w:val="24"/>
                <w:szCs w:val="24"/>
                <w:lang w:eastAsia="en-US"/>
              </w:rPr>
            </w:pPr>
            <w:r>
              <w:rPr>
                <w:rFonts w:ascii="Garamond" w:hAnsi="Garamond" w:cs="Times New Roman"/>
                <w:sz w:val="24"/>
                <w:szCs w:val="24"/>
                <w:lang w:eastAsia="en-US"/>
              </w:rPr>
              <w:t>Find the gain and output voltage for a non-inverting amplifier using Op-Amp when input voltage is 0.7V</w:t>
            </w:r>
            <w:r>
              <w:rPr>
                <w:rFonts w:ascii="Garamond" w:hAnsi="Garamond" w:cs="Times New Roman"/>
                <w:sz w:val="24"/>
                <w:szCs w:val="24"/>
                <w:vertAlign w:val="subscript"/>
                <w:lang w:eastAsia="en-US"/>
              </w:rPr>
              <w:t>P</w:t>
            </w:r>
            <w:r>
              <w:rPr>
                <w:rFonts w:ascii="Garamond" w:hAnsi="Garamond" w:cs="Times New Roman"/>
                <w:sz w:val="24"/>
                <w:szCs w:val="24"/>
                <w:lang w:eastAsia="en-US"/>
              </w:rPr>
              <w:t>. The supply voltage is ±15 V. Given R</w:t>
            </w:r>
            <w:r w:rsidRPr="003C6676">
              <w:rPr>
                <w:rFonts w:ascii="Garamond" w:hAnsi="Garamond" w:cs="Times New Roman"/>
                <w:sz w:val="24"/>
                <w:szCs w:val="24"/>
                <w:vertAlign w:val="subscript"/>
                <w:lang w:eastAsia="en-US"/>
              </w:rPr>
              <w:t>f</w:t>
            </w:r>
            <w:r>
              <w:rPr>
                <w:rFonts w:ascii="Garamond" w:hAnsi="Garamond" w:cs="Times New Roman"/>
                <w:sz w:val="24"/>
                <w:szCs w:val="24"/>
                <w:lang w:eastAsia="en-US"/>
              </w:rPr>
              <w:t>=7kΩ and R</w:t>
            </w:r>
            <w:r w:rsidRPr="003C6676">
              <w:rPr>
                <w:rFonts w:ascii="Garamond" w:hAnsi="Garamond" w:cs="Times New Roman"/>
                <w:sz w:val="24"/>
                <w:szCs w:val="24"/>
                <w:vertAlign w:val="subscript"/>
                <w:lang w:eastAsia="en-US"/>
              </w:rPr>
              <w:t>1</w:t>
            </w:r>
            <w:r>
              <w:rPr>
                <w:rFonts w:ascii="Garamond" w:hAnsi="Garamond" w:cs="Times New Roman"/>
                <w:sz w:val="24"/>
                <w:szCs w:val="24"/>
                <w:lang w:eastAsia="en-US"/>
              </w:rPr>
              <w:t>=1kΩ. Sketch the waveforms.</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B2BB571" w14:textId="77777777" w:rsidR="00490E54" w:rsidRPr="00F651E6" w:rsidRDefault="003C6676" w:rsidP="009B6C1F">
            <w:pPr>
              <w:rPr>
                <w:rFonts w:ascii="Garamond" w:hAnsi="Garamond" w:cs="Bookman Old Style"/>
              </w:rPr>
            </w:pPr>
            <w:r>
              <w:rPr>
                <w:rFonts w:ascii="Garamond" w:hAnsi="Garamond" w:cs="Bookman Old Style"/>
              </w:rPr>
              <w:t>8</w:t>
            </w:r>
          </w:p>
        </w:tc>
      </w:tr>
      <w:tr w:rsidR="00F651E6" w:rsidRPr="00F651E6" w14:paraId="09E1034C" w14:textId="77777777" w:rsidTr="009B6C1F">
        <w:tc>
          <w:tcPr>
            <w:tcW w:w="669"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81B251F" w14:textId="77777777" w:rsidR="00490E54" w:rsidRPr="00F651E6" w:rsidRDefault="00490E54" w:rsidP="005E5FB9">
            <w:pPr>
              <w:pStyle w:val="ListParagraph"/>
              <w:numPr>
                <w:ilvl w:val="0"/>
                <w:numId w:val="24"/>
              </w:numPr>
              <w:suppressAutoHyphens/>
              <w:ind w:left="357"/>
              <w:rPr>
                <w:rFonts w:ascii="Garamond" w:hAnsi="Garamond" w:cs="Times-Bold"/>
                <w:bCs/>
              </w:rPr>
            </w:pPr>
          </w:p>
        </w:tc>
        <w:tc>
          <w:tcPr>
            <w:tcW w:w="8552" w:type="dxa"/>
            <w:gridSpan w:val="3"/>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746C04B4" w14:textId="77777777" w:rsidR="00490E54" w:rsidRPr="00F651E6" w:rsidRDefault="00A64B6B" w:rsidP="009B6C1F">
            <w:pPr>
              <w:pStyle w:val="PlainText"/>
              <w:jc w:val="both"/>
              <w:rPr>
                <w:rFonts w:ascii="Garamond" w:hAnsi="Garamond" w:cs="Times New Roman"/>
                <w:sz w:val="24"/>
                <w:szCs w:val="24"/>
                <w:lang w:eastAsia="en-US"/>
              </w:rPr>
            </w:pPr>
            <w:r>
              <w:rPr>
                <w:rFonts w:ascii="Garamond" w:hAnsi="Garamond" w:cs="Times New Roman"/>
                <w:sz w:val="24"/>
                <w:szCs w:val="24"/>
                <w:lang w:eastAsia="en-US"/>
              </w:rPr>
              <w:t>For an IC timer based astable multivibrator, the duty cycle is D=75% with f=1kHz, R</w:t>
            </w:r>
            <w:r w:rsidRPr="00A64B6B">
              <w:rPr>
                <w:rFonts w:ascii="Garamond" w:hAnsi="Garamond" w:cs="Times New Roman"/>
                <w:sz w:val="24"/>
                <w:szCs w:val="24"/>
                <w:vertAlign w:val="subscript"/>
                <w:lang w:eastAsia="en-US"/>
              </w:rPr>
              <w:t>2</w:t>
            </w:r>
            <w:r>
              <w:rPr>
                <w:rFonts w:ascii="Garamond" w:hAnsi="Garamond" w:cs="Times New Roman"/>
                <w:sz w:val="24"/>
                <w:szCs w:val="24"/>
                <w:lang w:eastAsia="en-US"/>
              </w:rPr>
              <w:t xml:space="preserve">=3.6kΩ and C=0.1µF. Calculate the ON </w:t>
            </w:r>
            <w:proofErr w:type="spellStart"/>
            <w:r>
              <w:rPr>
                <w:rFonts w:ascii="Garamond" w:hAnsi="Garamond" w:cs="Times New Roman"/>
                <w:sz w:val="24"/>
                <w:szCs w:val="24"/>
                <w:lang w:eastAsia="en-US"/>
              </w:rPr>
              <w:t>priod</w:t>
            </w:r>
            <w:proofErr w:type="spellEnd"/>
            <w:r>
              <w:rPr>
                <w:rFonts w:ascii="Garamond" w:hAnsi="Garamond" w:cs="Times New Roman"/>
                <w:sz w:val="24"/>
                <w:szCs w:val="24"/>
                <w:lang w:eastAsia="en-US"/>
              </w:rPr>
              <w:t xml:space="preserve"> T</w:t>
            </w:r>
            <w:r w:rsidRPr="00A64B6B">
              <w:rPr>
                <w:rFonts w:ascii="Garamond" w:hAnsi="Garamond" w:cs="Times New Roman"/>
                <w:sz w:val="24"/>
                <w:szCs w:val="24"/>
                <w:vertAlign w:val="subscript"/>
                <w:lang w:eastAsia="en-US"/>
              </w:rPr>
              <w:t>ON</w:t>
            </w:r>
            <w:r>
              <w:rPr>
                <w:rFonts w:ascii="Garamond" w:hAnsi="Garamond" w:cs="Times New Roman"/>
                <w:sz w:val="24"/>
                <w:szCs w:val="24"/>
                <w:lang w:eastAsia="en-US"/>
              </w:rPr>
              <w:t xml:space="preserve"> and the value of R</w:t>
            </w:r>
            <w:r w:rsidRPr="00A64B6B">
              <w:rPr>
                <w:rFonts w:ascii="Garamond" w:hAnsi="Garamond" w:cs="Times New Roman"/>
                <w:sz w:val="24"/>
                <w:szCs w:val="24"/>
                <w:vertAlign w:val="subscript"/>
                <w:lang w:eastAsia="en-US"/>
              </w:rPr>
              <w:t>1</w:t>
            </w:r>
            <w:r>
              <w:rPr>
                <w:rFonts w:ascii="Garamond" w:hAnsi="Garamond" w:cs="Times New Roman"/>
                <w:sz w:val="24"/>
                <w:szCs w:val="24"/>
                <w:lang w:eastAsia="en-US"/>
              </w:rPr>
              <w:t>.</w:t>
            </w:r>
          </w:p>
        </w:tc>
        <w:tc>
          <w:tcPr>
            <w:tcW w:w="438" w:type="dxa"/>
            <w:tcBorders>
              <w:top w:val="single" w:sz="4" w:space="0" w:color="00000A"/>
              <w:left w:val="single" w:sz="4" w:space="0" w:color="00000A"/>
              <w:bottom w:val="single" w:sz="4" w:space="0" w:color="00000A"/>
              <w:right w:val="single" w:sz="4" w:space="0" w:color="00000A"/>
            </w:tcBorders>
            <w:shd w:val="clear" w:color="auto" w:fill="FFFFFF"/>
            <w:tcMar>
              <w:left w:w="83" w:type="dxa"/>
            </w:tcMar>
          </w:tcPr>
          <w:p w14:paraId="6EFD638D" w14:textId="77777777" w:rsidR="00490E54" w:rsidRPr="00F651E6" w:rsidRDefault="00A64B6B" w:rsidP="009B6C1F">
            <w:pPr>
              <w:rPr>
                <w:rFonts w:ascii="Garamond" w:hAnsi="Garamond" w:cs="Bookman Old Style"/>
              </w:rPr>
            </w:pPr>
            <w:r>
              <w:rPr>
                <w:rFonts w:ascii="Garamond" w:hAnsi="Garamond" w:cs="Bookman Old Style"/>
              </w:rPr>
              <w:t>6</w:t>
            </w:r>
          </w:p>
        </w:tc>
      </w:tr>
    </w:tbl>
    <w:p w14:paraId="184843D1" w14:textId="77777777" w:rsidR="00BC7B84" w:rsidRPr="00F651E6" w:rsidRDefault="00BC7B84" w:rsidP="00A56104">
      <w:pPr>
        <w:pageBreakBefore/>
        <w:jc w:val="center"/>
        <w:rPr>
          <w:rFonts w:ascii="Garamond" w:hAnsi="Garamond"/>
          <w:b/>
          <w:bCs/>
        </w:rPr>
      </w:pPr>
      <w:r w:rsidRPr="00F651E6">
        <w:rPr>
          <w:rFonts w:ascii="Garamond" w:hAnsi="Garamond"/>
          <w:b/>
          <w:bCs/>
        </w:rPr>
        <w:lastRenderedPageBreak/>
        <w:t>Model Semester End Examination Question Paper</w:t>
      </w:r>
    </w:p>
    <w:tbl>
      <w:tblPr>
        <w:tblW w:w="10798" w:type="dxa"/>
        <w:tblInd w:w="-450" w:type="dxa"/>
        <w:tblLook w:val="01E0" w:firstRow="1" w:lastRow="1" w:firstColumn="1" w:lastColumn="1" w:noHBand="0" w:noVBand="0"/>
      </w:tblPr>
      <w:tblGrid>
        <w:gridCol w:w="10798"/>
      </w:tblGrid>
      <w:tr w:rsidR="00AA7753" w:rsidRPr="00FC4DF6" w14:paraId="65587FC7" w14:textId="77777777" w:rsidTr="00AA7753">
        <w:trPr>
          <w:trHeight w:val="180"/>
        </w:trPr>
        <w:tc>
          <w:tcPr>
            <w:tcW w:w="10798" w:type="dxa"/>
          </w:tcPr>
          <w:tbl>
            <w:tblPr>
              <w:tblpPr w:leftFromText="180" w:rightFromText="180" w:vertAnchor="text" w:horzAnchor="margin" w:tblpXSpec="right" w:tblpY="1"/>
              <w:tblOverlap w:val="never"/>
              <w:tblW w:w="36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60"/>
              <w:gridCol w:w="360"/>
              <w:gridCol w:w="360"/>
              <w:gridCol w:w="360"/>
              <w:gridCol w:w="360"/>
              <w:gridCol w:w="360"/>
              <w:gridCol w:w="360"/>
              <w:gridCol w:w="360"/>
              <w:gridCol w:w="360"/>
              <w:gridCol w:w="360"/>
            </w:tblGrid>
            <w:tr w:rsidR="00AA7753" w:rsidRPr="00EC5396" w14:paraId="713EC6BD" w14:textId="77777777" w:rsidTr="009B6C1F">
              <w:trPr>
                <w:trHeight w:val="350"/>
              </w:trPr>
              <w:tc>
                <w:tcPr>
                  <w:tcW w:w="360" w:type="dxa"/>
                  <w:tcBorders>
                    <w:top w:val="single" w:sz="4" w:space="0" w:color="auto"/>
                    <w:left w:val="single" w:sz="4" w:space="0" w:color="auto"/>
                    <w:bottom w:val="single" w:sz="4" w:space="0" w:color="auto"/>
                    <w:right w:val="single" w:sz="4" w:space="0" w:color="auto"/>
                  </w:tcBorders>
                  <w:shd w:val="clear" w:color="auto" w:fill="auto"/>
                </w:tcPr>
                <w:p w14:paraId="275E6E29"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6CB4EE70"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742C2CD4"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5DC0C1D1"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46D8520E"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73D0C8D6"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2BB5AD35"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73C2A0A5"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0C99C458" w14:textId="77777777" w:rsidR="00AA7753" w:rsidRPr="00EC5396" w:rsidRDefault="00AA7753" w:rsidP="009B6C1F">
                  <w:pPr>
                    <w:rPr>
                      <w:b/>
                      <w:bCs/>
                    </w:rPr>
                  </w:pPr>
                </w:p>
              </w:tc>
              <w:tc>
                <w:tcPr>
                  <w:tcW w:w="360" w:type="dxa"/>
                  <w:tcBorders>
                    <w:top w:val="single" w:sz="4" w:space="0" w:color="auto"/>
                    <w:left w:val="single" w:sz="4" w:space="0" w:color="auto"/>
                    <w:bottom w:val="single" w:sz="4" w:space="0" w:color="auto"/>
                    <w:right w:val="single" w:sz="4" w:space="0" w:color="auto"/>
                  </w:tcBorders>
                  <w:shd w:val="clear" w:color="auto" w:fill="auto"/>
                </w:tcPr>
                <w:p w14:paraId="020E14C0" w14:textId="77777777" w:rsidR="00AA7753" w:rsidRPr="00EC5396" w:rsidRDefault="00AA7753" w:rsidP="009B6C1F">
                  <w:pPr>
                    <w:rPr>
                      <w:b/>
                      <w:bCs/>
                    </w:rPr>
                  </w:pPr>
                </w:p>
              </w:tc>
            </w:tr>
          </w:tbl>
          <w:p w14:paraId="105B3B53" w14:textId="77777777" w:rsidR="00AA7753" w:rsidRPr="00FC4DF6" w:rsidRDefault="00AA7753" w:rsidP="00DB30D9">
            <w:pPr>
              <w:jc w:val="right"/>
              <w:rPr>
                <w:rFonts w:cs="Arial"/>
                <w:sz w:val="22"/>
                <w:szCs w:val="28"/>
              </w:rPr>
            </w:pPr>
            <w:r w:rsidRPr="00FC4DF6">
              <w:rPr>
                <w:rFonts w:cs="Arial"/>
                <w:sz w:val="22"/>
                <w:szCs w:val="28"/>
              </w:rPr>
              <w:t>USN</w:t>
            </w:r>
          </w:p>
          <w:p w14:paraId="16FF9088" w14:textId="77777777" w:rsidR="00AA7753" w:rsidRPr="00BC2076" w:rsidRDefault="00AA7753" w:rsidP="009B6C1F">
            <w:pPr>
              <w:rPr>
                <w:b/>
                <w:bCs/>
                <w:sz w:val="28"/>
                <w:szCs w:val="28"/>
              </w:rPr>
            </w:pPr>
          </w:p>
        </w:tc>
      </w:tr>
      <w:tr w:rsidR="00AA7753" w:rsidRPr="00FC4DF6" w14:paraId="7E131B10" w14:textId="77777777" w:rsidTr="00AA7753">
        <w:tc>
          <w:tcPr>
            <w:tcW w:w="10798" w:type="dxa"/>
          </w:tcPr>
          <w:p w14:paraId="0F2AF559" w14:textId="77777777" w:rsidR="00AA7753" w:rsidRPr="00FC4DF6" w:rsidRDefault="00AA7753" w:rsidP="009B6C1F">
            <w:pPr>
              <w:spacing w:line="276" w:lineRule="auto"/>
              <w:jc w:val="center"/>
              <w:rPr>
                <w:rFonts w:cs="Arial"/>
                <w:b/>
                <w:sz w:val="28"/>
                <w:szCs w:val="28"/>
              </w:rPr>
            </w:pPr>
            <w:r w:rsidRPr="00FC4DF6">
              <w:rPr>
                <w:rFonts w:cs="Arial"/>
                <w:b/>
                <w:sz w:val="28"/>
                <w:szCs w:val="28"/>
              </w:rPr>
              <w:t>NMAM INSTITUTE OF TECHNOLOGY, NITTE</w:t>
            </w:r>
          </w:p>
        </w:tc>
      </w:tr>
      <w:tr w:rsidR="00AA7753" w:rsidRPr="00FC4DF6" w14:paraId="76E39EBF" w14:textId="77777777" w:rsidTr="00AA7753">
        <w:tc>
          <w:tcPr>
            <w:tcW w:w="10798" w:type="dxa"/>
          </w:tcPr>
          <w:p w14:paraId="3E023CCF" w14:textId="77777777" w:rsidR="00AA7753" w:rsidRPr="00FC4DF6" w:rsidRDefault="00AA7753" w:rsidP="009B6C1F">
            <w:pPr>
              <w:spacing w:line="276" w:lineRule="auto"/>
              <w:jc w:val="center"/>
              <w:rPr>
                <w:rFonts w:cs="Arial"/>
                <w:bCs/>
                <w:i/>
                <w:iCs/>
              </w:rPr>
            </w:pPr>
            <w:r>
              <w:rPr>
                <w:rFonts w:cs="Lao UI"/>
                <w:b/>
              </w:rPr>
              <w:t>Off-Campus Centre of Nitte (Deemed to be University</w:t>
            </w:r>
            <w:r>
              <w:rPr>
                <w:rFonts w:cs="Arial"/>
                <w:bCs/>
                <w:i/>
                <w:iCs/>
              </w:rPr>
              <w:t>)</w:t>
            </w:r>
          </w:p>
        </w:tc>
      </w:tr>
      <w:tr w:rsidR="00AA7753" w:rsidRPr="00FC4DF6" w14:paraId="6D3663CE" w14:textId="77777777" w:rsidTr="00AA7753">
        <w:tc>
          <w:tcPr>
            <w:tcW w:w="10798" w:type="dxa"/>
          </w:tcPr>
          <w:p w14:paraId="154E0584" w14:textId="77777777" w:rsidR="00AA7753" w:rsidRPr="00AA7753" w:rsidRDefault="00332632" w:rsidP="00332632">
            <w:pPr>
              <w:spacing w:line="276" w:lineRule="auto"/>
              <w:jc w:val="center"/>
              <w:rPr>
                <w:b/>
                <w:bCs/>
                <w:sz w:val="28"/>
                <w:szCs w:val="28"/>
              </w:rPr>
            </w:pPr>
            <w:r>
              <w:rPr>
                <w:b/>
                <w:bCs/>
                <w:sz w:val="28"/>
                <w:szCs w:val="28"/>
              </w:rPr>
              <w:t>First</w:t>
            </w:r>
            <w:r w:rsidR="00AA7753" w:rsidRPr="00AA7753">
              <w:rPr>
                <w:b/>
                <w:bCs/>
                <w:sz w:val="28"/>
                <w:szCs w:val="28"/>
              </w:rPr>
              <w:t xml:space="preserve"> </w:t>
            </w:r>
            <w:r w:rsidR="00AA7753" w:rsidRPr="00AA7753">
              <w:rPr>
                <w:b/>
                <w:bCs/>
                <w:sz w:val="28"/>
                <w:szCs w:val="30"/>
              </w:rPr>
              <w:t xml:space="preserve">Semester </w:t>
            </w:r>
            <w:proofErr w:type="gramStart"/>
            <w:r w:rsidR="00AA7753" w:rsidRPr="00AA7753">
              <w:rPr>
                <w:b/>
                <w:bCs/>
                <w:sz w:val="28"/>
                <w:szCs w:val="30"/>
              </w:rPr>
              <w:t>B.Tech</w:t>
            </w:r>
            <w:proofErr w:type="gramEnd"/>
            <w:r w:rsidR="00AA7753" w:rsidRPr="00AA7753">
              <w:rPr>
                <w:b/>
                <w:bCs/>
                <w:sz w:val="28"/>
                <w:szCs w:val="30"/>
              </w:rPr>
              <w:t xml:space="preserve"> (CBCS) Degree Examinations</w:t>
            </w:r>
          </w:p>
        </w:tc>
      </w:tr>
      <w:tr w:rsidR="00AA7753" w:rsidRPr="00FC4DF6" w14:paraId="0FA428C2" w14:textId="77777777" w:rsidTr="00AA7753">
        <w:tc>
          <w:tcPr>
            <w:tcW w:w="10798" w:type="dxa"/>
          </w:tcPr>
          <w:p w14:paraId="5A9FC148" w14:textId="2486125D" w:rsidR="00AA7753" w:rsidRPr="00AA7753" w:rsidRDefault="00AA7753" w:rsidP="009B6C1F">
            <w:pPr>
              <w:jc w:val="center"/>
            </w:pPr>
            <w:r w:rsidRPr="00AA7753">
              <w:t>December 202</w:t>
            </w:r>
            <w:r w:rsidR="00DB30D9">
              <w:t>5</w:t>
            </w:r>
          </w:p>
          <w:p w14:paraId="3DC6D347" w14:textId="77777777" w:rsidR="00AA7753" w:rsidRPr="00AA7753" w:rsidRDefault="00CF5A4A" w:rsidP="00CF5A4A">
            <w:pPr>
              <w:tabs>
                <w:tab w:val="left" w:pos="5773"/>
              </w:tabs>
            </w:pPr>
            <w:r>
              <w:tab/>
            </w:r>
          </w:p>
        </w:tc>
      </w:tr>
      <w:tr w:rsidR="00AA7753" w:rsidRPr="00FC4DF6" w14:paraId="5FEBBDEA" w14:textId="77777777" w:rsidTr="00AA7753">
        <w:tc>
          <w:tcPr>
            <w:tcW w:w="10798" w:type="dxa"/>
          </w:tcPr>
          <w:p w14:paraId="27BC456A" w14:textId="77777777" w:rsidR="00AA7753" w:rsidRDefault="00AA7753" w:rsidP="00CF5A4A">
            <w:pPr>
              <w:jc w:val="center"/>
              <w:rPr>
                <w:rFonts w:ascii="Arial Narrow" w:hAnsi="Arial Narrow" w:cs="Arial"/>
                <w:b/>
                <w:bCs/>
                <w:caps/>
                <w:szCs w:val="26"/>
              </w:rPr>
            </w:pPr>
            <w:r>
              <w:rPr>
                <w:rFonts w:ascii="Arial Narrow" w:hAnsi="Arial Narrow" w:cs="Arial"/>
                <w:b/>
                <w:bCs/>
                <w:caps/>
                <w:szCs w:val="26"/>
              </w:rPr>
              <w:t>EE</w:t>
            </w:r>
            <w:r w:rsidR="00CF5A4A">
              <w:rPr>
                <w:rFonts w:ascii="Arial Narrow" w:hAnsi="Arial Narrow" w:cs="Arial"/>
                <w:b/>
                <w:bCs/>
                <w:caps/>
                <w:szCs w:val="26"/>
              </w:rPr>
              <w:t>1</w:t>
            </w:r>
            <w:r w:rsidRPr="00AA7753">
              <w:rPr>
                <w:rFonts w:ascii="Arial Narrow" w:hAnsi="Arial Narrow" w:cs="Arial"/>
                <w:b/>
                <w:bCs/>
                <w:caps/>
                <w:szCs w:val="26"/>
              </w:rPr>
              <w:t>00</w:t>
            </w:r>
            <w:r w:rsidR="00CF5A4A">
              <w:rPr>
                <w:rFonts w:ascii="Arial Narrow" w:hAnsi="Arial Narrow" w:cs="Arial"/>
                <w:b/>
                <w:bCs/>
                <w:caps/>
                <w:szCs w:val="26"/>
              </w:rPr>
              <w:t>2</w:t>
            </w:r>
            <w:r w:rsidRPr="00AA7753">
              <w:rPr>
                <w:rFonts w:ascii="Arial Narrow" w:hAnsi="Arial Narrow" w:cs="Arial"/>
                <w:b/>
                <w:bCs/>
                <w:caps/>
                <w:szCs w:val="26"/>
              </w:rPr>
              <w:t xml:space="preserve">-1 – </w:t>
            </w:r>
            <w:r w:rsidR="00CF5A4A">
              <w:rPr>
                <w:rFonts w:ascii="Arial Narrow" w:hAnsi="Arial Narrow" w:cs="Arial"/>
                <w:b/>
                <w:bCs/>
                <w:caps/>
                <w:szCs w:val="26"/>
              </w:rPr>
              <w:t>basic electrical and electronics engineering</w:t>
            </w:r>
          </w:p>
          <w:p w14:paraId="7CBFAA0D" w14:textId="77777777" w:rsidR="00DA7A5D" w:rsidRPr="00AA7753" w:rsidRDefault="00DA7A5D" w:rsidP="00CF5A4A">
            <w:pPr>
              <w:jc w:val="center"/>
              <w:rPr>
                <w:rFonts w:ascii="Arial Narrow" w:hAnsi="Arial Narrow" w:cs="Arial"/>
                <w:b/>
                <w:bCs/>
                <w:caps/>
                <w:szCs w:val="26"/>
              </w:rPr>
            </w:pPr>
            <w:r>
              <w:rPr>
                <w:rFonts w:ascii="Arial Narrow" w:hAnsi="Arial Narrow" w:cs="Arial"/>
                <w:b/>
                <w:bCs/>
                <w:caps/>
                <w:szCs w:val="26"/>
              </w:rPr>
              <w:t>(For CV and Me)</w:t>
            </w:r>
          </w:p>
        </w:tc>
      </w:tr>
      <w:tr w:rsidR="00AA7753" w:rsidRPr="00FC4DF6" w14:paraId="1083EE9B" w14:textId="77777777" w:rsidTr="00AA7753">
        <w:tc>
          <w:tcPr>
            <w:tcW w:w="10798" w:type="dxa"/>
          </w:tcPr>
          <w:p w14:paraId="71E1AA53" w14:textId="77777777" w:rsidR="00AA7753" w:rsidRDefault="00AA7753" w:rsidP="009B6C1F">
            <w:pPr>
              <w:rPr>
                <w:rFonts w:cs="Arial"/>
                <w:sz w:val="21"/>
                <w:szCs w:val="21"/>
              </w:rPr>
            </w:pPr>
            <w:r w:rsidRPr="00FC4DF6">
              <w:rPr>
                <w:rFonts w:cs="Arial"/>
                <w:bCs/>
                <w:sz w:val="21"/>
                <w:szCs w:val="21"/>
              </w:rPr>
              <w:t xml:space="preserve">Duration: 3 Hours                          </w:t>
            </w:r>
            <w:r w:rsidRPr="00FC4DF6">
              <w:rPr>
                <w:rFonts w:cs="Arial"/>
                <w:bCs/>
                <w:sz w:val="21"/>
                <w:szCs w:val="21"/>
              </w:rPr>
              <w:tab/>
            </w:r>
            <w:r w:rsidRPr="00FC4DF6">
              <w:rPr>
                <w:rFonts w:cs="Arial"/>
                <w:bCs/>
                <w:sz w:val="21"/>
                <w:szCs w:val="21"/>
              </w:rPr>
              <w:tab/>
            </w:r>
            <w:r w:rsidRPr="00FC4DF6">
              <w:rPr>
                <w:rFonts w:cs="Arial"/>
                <w:bCs/>
                <w:sz w:val="21"/>
                <w:szCs w:val="21"/>
              </w:rPr>
              <w:tab/>
            </w:r>
            <w:r w:rsidRPr="00FC4DF6">
              <w:rPr>
                <w:rFonts w:cs="Arial"/>
                <w:bCs/>
                <w:sz w:val="21"/>
                <w:szCs w:val="21"/>
              </w:rPr>
              <w:tab/>
            </w:r>
            <w:r w:rsidRPr="00FC4DF6">
              <w:rPr>
                <w:rFonts w:cs="Arial"/>
                <w:bCs/>
                <w:sz w:val="21"/>
                <w:szCs w:val="21"/>
              </w:rPr>
              <w:tab/>
            </w:r>
            <w:r w:rsidRPr="00FC4DF6">
              <w:rPr>
                <w:rFonts w:cs="Arial"/>
                <w:bCs/>
                <w:sz w:val="21"/>
                <w:szCs w:val="21"/>
              </w:rPr>
              <w:tab/>
            </w:r>
            <w:r w:rsidRPr="00FC4DF6">
              <w:rPr>
                <w:rFonts w:cs="Arial"/>
                <w:bCs/>
                <w:sz w:val="21"/>
                <w:szCs w:val="21"/>
              </w:rPr>
              <w:tab/>
              <w:t xml:space="preserve"> Max. Marks:</w:t>
            </w:r>
            <w:r>
              <w:rPr>
                <w:rFonts w:cs="Arial"/>
                <w:bCs/>
                <w:sz w:val="21"/>
                <w:szCs w:val="21"/>
              </w:rPr>
              <w:t xml:space="preserve"> 10</w:t>
            </w:r>
            <w:r>
              <w:rPr>
                <w:rFonts w:cs="Arial"/>
                <w:sz w:val="21"/>
                <w:szCs w:val="21"/>
              </w:rPr>
              <w:t>0</w:t>
            </w:r>
          </w:p>
          <w:p w14:paraId="795016B4" w14:textId="77777777" w:rsidR="00AA7753" w:rsidRPr="00FC4DF6" w:rsidRDefault="00AA7753" w:rsidP="009B6C1F">
            <w:pPr>
              <w:rPr>
                <w:rFonts w:cs="Arial"/>
                <w:bCs/>
                <w:sz w:val="21"/>
                <w:szCs w:val="21"/>
              </w:rPr>
            </w:pPr>
          </w:p>
        </w:tc>
      </w:tr>
      <w:tr w:rsidR="00AA7753" w:rsidRPr="00AA7753" w14:paraId="095D4753" w14:textId="77777777" w:rsidTr="00AA7753">
        <w:tc>
          <w:tcPr>
            <w:tcW w:w="10798" w:type="dxa"/>
          </w:tcPr>
          <w:p w14:paraId="3065637C" w14:textId="77777777" w:rsidR="00AA7753" w:rsidRPr="00AA7753" w:rsidRDefault="00AA7753" w:rsidP="009B6C1F">
            <w:pPr>
              <w:rPr>
                <w:rFonts w:cs="Arial"/>
                <w:b/>
                <w:bCs/>
                <w:iCs/>
              </w:rPr>
            </w:pPr>
            <w:r w:rsidRPr="00AA7753">
              <w:rPr>
                <w:rFonts w:cs="Arial"/>
                <w:b/>
                <w:bCs/>
                <w:iCs/>
              </w:rPr>
              <w:t xml:space="preserve">Note: </w:t>
            </w:r>
          </w:p>
          <w:p w14:paraId="3CA66836" w14:textId="77777777" w:rsidR="00AA7753" w:rsidRPr="00AA7753" w:rsidRDefault="00AA7753" w:rsidP="009B6C1F">
            <w:pPr>
              <w:jc w:val="both"/>
              <w:rPr>
                <w:rFonts w:cs="Arial"/>
                <w:iCs/>
              </w:rPr>
            </w:pPr>
            <w:r w:rsidRPr="00AA7753">
              <w:rPr>
                <w:rFonts w:cs="Arial"/>
                <w:iCs/>
                <w:u w:val="single"/>
              </w:rPr>
              <w:t>Part – A: Multiple Choice Questions</w:t>
            </w:r>
            <w:r w:rsidRPr="00AA7753">
              <w:rPr>
                <w:rFonts w:cs="Arial"/>
                <w:iCs/>
              </w:rPr>
              <w:t xml:space="preserve">: Answer all </w:t>
            </w:r>
            <w:r w:rsidRPr="00AA7753">
              <w:rPr>
                <w:rFonts w:cs="Arial"/>
                <w:b/>
                <w:bCs/>
                <w:iCs/>
              </w:rPr>
              <w:t>Twenty</w:t>
            </w:r>
            <w:r w:rsidRPr="00AA7753">
              <w:rPr>
                <w:rFonts w:cs="Arial"/>
                <w:iCs/>
              </w:rPr>
              <w:t xml:space="preserve"> questions in the </w:t>
            </w:r>
            <w:r w:rsidRPr="00AA7753">
              <w:rPr>
                <w:rFonts w:cs="Arial"/>
                <w:b/>
                <w:bCs/>
                <w:iCs/>
              </w:rPr>
              <w:t>OMR Sheet</w:t>
            </w:r>
            <w:r w:rsidRPr="00AA7753">
              <w:rPr>
                <w:rFonts w:cs="Arial"/>
                <w:iCs/>
              </w:rPr>
              <w:t xml:space="preserve"> provided. Each question carries equal marks.</w:t>
            </w:r>
          </w:p>
          <w:p w14:paraId="56F8A320" w14:textId="77777777" w:rsidR="00AA7753" w:rsidRPr="00AA7753" w:rsidRDefault="00AA7753" w:rsidP="009B6C1F">
            <w:pPr>
              <w:rPr>
                <w:rFonts w:cs="Arial"/>
                <w:b/>
                <w:iCs/>
              </w:rPr>
            </w:pPr>
            <w:r w:rsidRPr="00AA7753">
              <w:rPr>
                <w:rFonts w:cs="Arial"/>
                <w:iCs/>
                <w:u w:val="single"/>
              </w:rPr>
              <w:t>Part – B: Descriptive Answer Questions</w:t>
            </w:r>
            <w:r w:rsidRPr="00AA7753">
              <w:rPr>
                <w:rFonts w:cs="Arial"/>
                <w:iCs/>
              </w:rPr>
              <w:t xml:space="preserve">: Answer </w:t>
            </w:r>
            <w:r w:rsidRPr="00AA7753">
              <w:rPr>
                <w:rFonts w:cs="Arial"/>
                <w:b/>
                <w:iCs/>
              </w:rPr>
              <w:t>Five</w:t>
            </w:r>
            <w:r w:rsidR="002C2163">
              <w:rPr>
                <w:rFonts w:cs="Arial"/>
                <w:b/>
                <w:iCs/>
              </w:rPr>
              <w:t xml:space="preserve"> </w:t>
            </w:r>
            <w:r w:rsidRPr="00AA7753">
              <w:rPr>
                <w:rFonts w:cs="Arial"/>
                <w:b/>
                <w:bCs/>
                <w:iCs/>
              </w:rPr>
              <w:t>full</w:t>
            </w:r>
            <w:r w:rsidRPr="00AA7753">
              <w:rPr>
                <w:rFonts w:cs="Arial"/>
                <w:iCs/>
              </w:rPr>
              <w:t xml:space="preserve"> questions </w:t>
            </w:r>
            <w:r w:rsidRPr="00AA7753">
              <w:rPr>
                <w:rFonts w:cs="Arial"/>
                <w:bCs/>
                <w:iCs/>
              </w:rPr>
              <w:t xml:space="preserve">choosing </w:t>
            </w:r>
            <w:r w:rsidRPr="00AA7753">
              <w:rPr>
                <w:rFonts w:cs="Arial"/>
                <w:b/>
                <w:iCs/>
              </w:rPr>
              <w:t>Two full</w:t>
            </w:r>
            <w:r w:rsidRPr="00AA7753">
              <w:rPr>
                <w:rFonts w:cs="Arial"/>
                <w:bCs/>
                <w:iCs/>
              </w:rPr>
              <w:t xml:space="preserve"> questions from </w:t>
            </w:r>
            <w:r w:rsidRPr="00AA7753">
              <w:rPr>
                <w:rFonts w:cs="Arial"/>
                <w:b/>
                <w:bCs/>
                <w:iCs/>
              </w:rPr>
              <w:t xml:space="preserve">Unit </w:t>
            </w:r>
            <w:r w:rsidRPr="00AA7753">
              <w:rPr>
                <w:rFonts w:cs="Arial"/>
                <w:b/>
                <w:iCs/>
              </w:rPr>
              <w:t>–</w:t>
            </w:r>
            <w:r w:rsidRPr="00AA7753">
              <w:rPr>
                <w:rFonts w:cs="Arial"/>
                <w:b/>
                <w:bCs/>
                <w:iCs/>
              </w:rPr>
              <w:t xml:space="preserve"> I </w:t>
            </w:r>
            <w:r w:rsidRPr="00AA7753">
              <w:rPr>
                <w:rFonts w:cs="Arial"/>
                <w:bCs/>
                <w:iCs/>
              </w:rPr>
              <w:t>&amp;</w:t>
            </w:r>
            <w:r w:rsidRPr="00AA7753">
              <w:rPr>
                <w:rFonts w:cs="Arial"/>
                <w:b/>
                <w:bCs/>
                <w:iCs/>
              </w:rPr>
              <w:t xml:space="preserve">Unit </w:t>
            </w:r>
            <w:r w:rsidRPr="00AA7753">
              <w:rPr>
                <w:rFonts w:cs="Arial"/>
                <w:b/>
                <w:iCs/>
              </w:rPr>
              <w:t>–</w:t>
            </w:r>
            <w:r w:rsidRPr="00AA7753">
              <w:rPr>
                <w:rFonts w:cs="Arial"/>
                <w:b/>
                <w:bCs/>
                <w:iCs/>
              </w:rPr>
              <w:t xml:space="preserve"> II</w:t>
            </w:r>
            <w:r w:rsidR="002C2163">
              <w:rPr>
                <w:rFonts w:cs="Arial"/>
                <w:b/>
                <w:bCs/>
                <w:iCs/>
              </w:rPr>
              <w:t xml:space="preserve"> </w:t>
            </w:r>
            <w:r w:rsidRPr="00AA7753">
              <w:rPr>
                <w:rFonts w:cs="Arial"/>
                <w:b/>
                <w:iCs/>
              </w:rPr>
              <w:t xml:space="preserve">each </w:t>
            </w:r>
            <w:r w:rsidRPr="00AA7753">
              <w:rPr>
                <w:rFonts w:cs="Arial"/>
                <w:iCs/>
              </w:rPr>
              <w:t xml:space="preserve">and </w:t>
            </w:r>
            <w:proofErr w:type="gramStart"/>
            <w:r w:rsidRPr="00AA7753">
              <w:rPr>
                <w:rFonts w:cs="Arial"/>
                <w:b/>
                <w:iCs/>
              </w:rPr>
              <w:t>One</w:t>
            </w:r>
            <w:proofErr w:type="gramEnd"/>
            <w:r w:rsidRPr="00AA7753">
              <w:rPr>
                <w:rFonts w:cs="Arial"/>
                <w:b/>
                <w:iCs/>
              </w:rPr>
              <w:t xml:space="preserve"> full </w:t>
            </w:r>
            <w:r w:rsidRPr="00AA7753">
              <w:rPr>
                <w:rFonts w:cs="Arial"/>
                <w:iCs/>
              </w:rPr>
              <w:t>question</w:t>
            </w:r>
            <w:r w:rsidR="002C2163">
              <w:rPr>
                <w:rFonts w:cs="Arial"/>
                <w:iCs/>
              </w:rPr>
              <w:t xml:space="preserve"> </w:t>
            </w:r>
            <w:r w:rsidRPr="00AA7753">
              <w:rPr>
                <w:rFonts w:cs="Arial"/>
                <w:iCs/>
              </w:rPr>
              <w:t>from</w:t>
            </w:r>
            <w:r w:rsidRPr="00AA7753">
              <w:rPr>
                <w:rFonts w:cs="Arial"/>
                <w:b/>
                <w:iCs/>
              </w:rPr>
              <w:t xml:space="preserve"> Unit – III.</w:t>
            </w:r>
          </w:p>
          <w:p w14:paraId="1B96F5B8" w14:textId="77777777" w:rsidR="00AA7753" w:rsidRPr="00AA7753" w:rsidRDefault="00AA7753" w:rsidP="009B6C1F">
            <w:pPr>
              <w:rPr>
                <w:rFonts w:cs="Arial"/>
                <w:iCs/>
              </w:rPr>
            </w:pPr>
          </w:p>
        </w:tc>
      </w:tr>
    </w:tbl>
    <w:p w14:paraId="5A85E676" w14:textId="77777777" w:rsidR="00AA7753" w:rsidRDefault="00AA7753" w:rsidP="00AA7753">
      <w:pPr>
        <w:ind w:left="2160" w:firstLine="720"/>
        <w:rPr>
          <w:rFonts w:cs="Arial"/>
          <w:b/>
          <w:bCs/>
          <w:sz w:val="22"/>
          <w:szCs w:val="22"/>
        </w:rPr>
      </w:pPr>
      <w:r>
        <w:rPr>
          <w:rFonts w:cs="Arial"/>
          <w:b/>
          <w:bCs/>
          <w:sz w:val="22"/>
          <w:szCs w:val="22"/>
          <w:u w:val="single"/>
        </w:rPr>
        <w:t>PART - A: MULTIPLE CHOICE QUESTIONS</w:t>
      </w:r>
      <w:r>
        <w:rPr>
          <w:rFonts w:cs="Arial"/>
          <w:b/>
          <w:bCs/>
          <w:sz w:val="22"/>
          <w:szCs w:val="22"/>
        </w:rPr>
        <w:tab/>
        <w:t xml:space="preserve">       20 Marks</w:t>
      </w:r>
    </w:p>
    <w:p w14:paraId="5DE71641" w14:textId="77777777" w:rsidR="00AA7753" w:rsidRDefault="00AA7753" w:rsidP="00AA7753">
      <w:pPr>
        <w:ind w:left="2160" w:firstLine="720"/>
        <w:rPr>
          <w:rFonts w:cs="Arial"/>
          <w:b/>
          <w:bCs/>
          <w:sz w:val="22"/>
          <w:szCs w:val="22"/>
        </w:rPr>
      </w:pPr>
    </w:p>
    <w:p w14:paraId="054DB035" w14:textId="77777777" w:rsidR="00AA7753" w:rsidRDefault="00AA7753" w:rsidP="00AA7753">
      <w:pPr>
        <w:rPr>
          <w:rFonts w:cs="Arial"/>
          <w:sz w:val="10"/>
          <w:szCs w:val="10"/>
        </w:rPr>
      </w:pPr>
    </w:p>
    <w:tbl>
      <w:tblPr>
        <w:tblStyle w:val="TableGrid"/>
        <w:tblW w:w="10793" w:type="dxa"/>
        <w:tblInd w:w="-450" w:type="dxa"/>
        <w:tblLayout w:type="fixed"/>
        <w:tblLook w:val="04A0" w:firstRow="1" w:lastRow="0" w:firstColumn="1" w:lastColumn="0" w:noHBand="0" w:noVBand="1"/>
      </w:tblPr>
      <w:tblGrid>
        <w:gridCol w:w="535"/>
        <w:gridCol w:w="482"/>
        <w:gridCol w:w="4390"/>
        <w:gridCol w:w="450"/>
        <w:gridCol w:w="4936"/>
      </w:tblGrid>
      <w:tr w:rsidR="00AA7753" w:rsidRPr="00637010" w14:paraId="457B9F41" w14:textId="77777777" w:rsidTr="00AA7753">
        <w:tc>
          <w:tcPr>
            <w:tcW w:w="535" w:type="dxa"/>
            <w:vMerge w:val="restart"/>
          </w:tcPr>
          <w:p w14:paraId="106D86A5" w14:textId="77777777" w:rsidR="00AA7753" w:rsidRPr="00637010" w:rsidRDefault="00AA7753"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54D333EB" w14:textId="77777777" w:rsidR="00AA7753" w:rsidRPr="00637010" w:rsidRDefault="00C07283" w:rsidP="009B6C1F">
            <w:pPr>
              <w:jc w:val="both"/>
              <w:rPr>
                <w:rFonts w:ascii="Garamond" w:hAnsi="Garamond" w:cs="Arial"/>
                <w:b/>
                <w:bCs/>
                <w:iCs/>
                <w:sz w:val="22"/>
                <w:szCs w:val="22"/>
              </w:rPr>
            </w:pPr>
            <w:r w:rsidRPr="00637010">
              <w:rPr>
                <w:rFonts w:ascii="Garamond" w:hAnsi="Garamond" w:cs="Arial"/>
                <w:b/>
                <w:bCs/>
                <w:iCs/>
                <w:sz w:val="22"/>
                <w:szCs w:val="22"/>
              </w:rPr>
              <w:t xml:space="preserve">In case of mesh analysis, the </w:t>
            </w:r>
            <w:proofErr w:type="gramStart"/>
            <w:r w:rsidRPr="00637010">
              <w:rPr>
                <w:rFonts w:ascii="Garamond" w:hAnsi="Garamond" w:cs="Arial"/>
                <w:b/>
                <w:bCs/>
                <w:iCs/>
                <w:sz w:val="22"/>
                <w:szCs w:val="22"/>
              </w:rPr>
              <w:t>equations</w:t>
            </w:r>
            <w:proofErr w:type="gramEnd"/>
            <w:r w:rsidRPr="00637010">
              <w:rPr>
                <w:rFonts w:ascii="Garamond" w:hAnsi="Garamond" w:cs="Arial"/>
                <w:b/>
                <w:bCs/>
                <w:iCs/>
                <w:sz w:val="22"/>
                <w:szCs w:val="22"/>
              </w:rPr>
              <w:t xml:space="preserve"> for each mesh is written by applying _________</w:t>
            </w:r>
          </w:p>
        </w:tc>
      </w:tr>
      <w:tr w:rsidR="00AA7753" w:rsidRPr="00637010" w14:paraId="2E4033E9" w14:textId="77777777" w:rsidTr="00AA7753">
        <w:trPr>
          <w:trHeight w:val="120"/>
        </w:trPr>
        <w:tc>
          <w:tcPr>
            <w:tcW w:w="535" w:type="dxa"/>
            <w:vMerge/>
            <w:vAlign w:val="center"/>
            <w:hideMark/>
          </w:tcPr>
          <w:p w14:paraId="32995522" w14:textId="77777777" w:rsidR="00AA7753" w:rsidRPr="00637010" w:rsidRDefault="00AA7753" w:rsidP="009B6C1F">
            <w:pPr>
              <w:rPr>
                <w:rFonts w:ascii="Garamond" w:hAnsi="Garamond" w:cs="Arial"/>
                <w:sz w:val="22"/>
                <w:szCs w:val="22"/>
              </w:rPr>
            </w:pPr>
          </w:p>
        </w:tc>
        <w:tc>
          <w:tcPr>
            <w:tcW w:w="482" w:type="dxa"/>
          </w:tcPr>
          <w:p w14:paraId="3F63CEFF"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A)</w:t>
            </w:r>
          </w:p>
        </w:tc>
        <w:tc>
          <w:tcPr>
            <w:tcW w:w="4390" w:type="dxa"/>
          </w:tcPr>
          <w:p w14:paraId="7308D7B6" w14:textId="77777777" w:rsidR="00AA7753" w:rsidRPr="00637010" w:rsidRDefault="008C073C" w:rsidP="009B6C1F">
            <w:pPr>
              <w:rPr>
                <w:rFonts w:ascii="Garamond" w:hAnsi="Garamond" w:cs="Arial"/>
                <w:sz w:val="22"/>
                <w:szCs w:val="22"/>
              </w:rPr>
            </w:pPr>
            <w:r w:rsidRPr="00637010">
              <w:rPr>
                <w:rFonts w:ascii="Garamond" w:hAnsi="Garamond" w:cs="Arial"/>
                <w:sz w:val="22"/>
                <w:szCs w:val="22"/>
              </w:rPr>
              <w:t>KCL</w:t>
            </w:r>
          </w:p>
        </w:tc>
        <w:tc>
          <w:tcPr>
            <w:tcW w:w="450" w:type="dxa"/>
          </w:tcPr>
          <w:p w14:paraId="35486178"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B)</w:t>
            </w:r>
          </w:p>
        </w:tc>
        <w:tc>
          <w:tcPr>
            <w:tcW w:w="4936" w:type="dxa"/>
          </w:tcPr>
          <w:p w14:paraId="34D01847" w14:textId="77777777" w:rsidR="00AA7753" w:rsidRPr="00637010" w:rsidRDefault="008C073C" w:rsidP="00DB1382">
            <w:pPr>
              <w:rPr>
                <w:rFonts w:ascii="Garamond" w:hAnsi="Garamond" w:cs="Arial"/>
                <w:sz w:val="22"/>
                <w:szCs w:val="22"/>
              </w:rPr>
            </w:pPr>
            <w:r w:rsidRPr="00637010">
              <w:rPr>
                <w:rFonts w:ascii="Garamond" w:hAnsi="Garamond" w:cs="Arial"/>
                <w:sz w:val="22"/>
                <w:szCs w:val="22"/>
              </w:rPr>
              <w:t xml:space="preserve">KVL </w:t>
            </w:r>
          </w:p>
        </w:tc>
      </w:tr>
      <w:tr w:rsidR="00AA7753" w:rsidRPr="00637010" w14:paraId="489141EB" w14:textId="77777777" w:rsidTr="00AA7753">
        <w:trPr>
          <w:trHeight w:val="120"/>
        </w:trPr>
        <w:tc>
          <w:tcPr>
            <w:tcW w:w="535" w:type="dxa"/>
            <w:vMerge/>
            <w:vAlign w:val="center"/>
            <w:hideMark/>
          </w:tcPr>
          <w:p w14:paraId="70143C7F" w14:textId="77777777" w:rsidR="00AA7753" w:rsidRPr="00637010" w:rsidRDefault="00AA7753" w:rsidP="009B6C1F">
            <w:pPr>
              <w:rPr>
                <w:rFonts w:ascii="Garamond" w:hAnsi="Garamond" w:cs="Arial"/>
                <w:sz w:val="22"/>
                <w:szCs w:val="22"/>
              </w:rPr>
            </w:pPr>
          </w:p>
        </w:tc>
        <w:tc>
          <w:tcPr>
            <w:tcW w:w="482" w:type="dxa"/>
          </w:tcPr>
          <w:p w14:paraId="5361BF95"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C)</w:t>
            </w:r>
          </w:p>
        </w:tc>
        <w:tc>
          <w:tcPr>
            <w:tcW w:w="4390" w:type="dxa"/>
          </w:tcPr>
          <w:p w14:paraId="67FFA340" w14:textId="77777777" w:rsidR="00AA7753" w:rsidRPr="00637010" w:rsidRDefault="008C073C" w:rsidP="009B6C1F">
            <w:pPr>
              <w:rPr>
                <w:rFonts w:ascii="Garamond" w:hAnsi="Garamond" w:cs="Arial"/>
                <w:sz w:val="22"/>
                <w:szCs w:val="22"/>
              </w:rPr>
            </w:pPr>
            <w:r w:rsidRPr="00637010">
              <w:rPr>
                <w:rFonts w:ascii="Garamond" w:hAnsi="Garamond" w:cs="Arial"/>
                <w:sz w:val="22"/>
                <w:szCs w:val="22"/>
              </w:rPr>
              <w:t>KVL</w:t>
            </w:r>
            <w:r w:rsidR="00DB1382" w:rsidRPr="00637010">
              <w:rPr>
                <w:rFonts w:ascii="Garamond" w:hAnsi="Garamond" w:cs="Arial"/>
                <w:sz w:val="22"/>
                <w:szCs w:val="22"/>
              </w:rPr>
              <w:t xml:space="preserve"> and KCL</w:t>
            </w:r>
          </w:p>
        </w:tc>
        <w:tc>
          <w:tcPr>
            <w:tcW w:w="450" w:type="dxa"/>
          </w:tcPr>
          <w:p w14:paraId="5526AC36"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D)</w:t>
            </w:r>
          </w:p>
        </w:tc>
        <w:tc>
          <w:tcPr>
            <w:tcW w:w="4936" w:type="dxa"/>
          </w:tcPr>
          <w:p w14:paraId="47A964EA" w14:textId="77777777" w:rsidR="00AA7753" w:rsidRPr="00637010" w:rsidRDefault="008C073C" w:rsidP="009B6C1F">
            <w:pPr>
              <w:rPr>
                <w:rFonts w:ascii="Garamond" w:hAnsi="Garamond" w:cs="Arial"/>
                <w:sz w:val="22"/>
                <w:szCs w:val="22"/>
              </w:rPr>
            </w:pPr>
            <w:r w:rsidRPr="00637010">
              <w:rPr>
                <w:rFonts w:ascii="Garamond" w:hAnsi="Garamond" w:cs="Arial"/>
                <w:sz w:val="22"/>
                <w:szCs w:val="22"/>
              </w:rPr>
              <w:t>none of these</w:t>
            </w:r>
          </w:p>
        </w:tc>
      </w:tr>
      <w:tr w:rsidR="00AA7753" w:rsidRPr="00637010" w14:paraId="3A30D627" w14:textId="77777777" w:rsidTr="00AA7753">
        <w:trPr>
          <w:trHeight w:val="65"/>
        </w:trPr>
        <w:tc>
          <w:tcPr>
            <w:tcW w:w="535" w:type="dxa"/>
            <w:vMerge w:val="restart"/>
          </w:tcPr>
          <w:p w14:paraId="079AB735" w14:textId="77777777" w:rsidR="00AA7753" w:rsidRPr="00637010" w:rsidRDefault="00AA7753"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55730FC5" w14:textId="77777777" w:rsidR="00AA7753" w:rsidRPr="00637010" w:rsidRDefault="00DB1382" w:rsidP="009B6C1F">
            <w:pPr>
              <w:rPr>
                <w:rFonts w:ascii="Garamond" w:hAnsi="Garamond" w:cs="Arial"/>
                <w:b/>
                <w:bCs/>
                <w:sz w:val="22"/>
                <w:szCs w:val="22"/>
              </w:rPr>
            </w:pPr>
            <w:r w:rsidRPr="00637010">
              <w:rPr>
                <w:rFonts w:ascii="Garamond" w:hAnsi="Garamond" w:cs="Arial"/>
                <w:b/>
                <w:bCs/>
                <w:sz w:val="22"/>
                <w:szCs w:val="22"/>
              </w:rPr>
              <w:t>If a 4 pole, 50 Hz single phas</w:t>
            </w:r>
            <w:r w:rsidR="003E4DE8" w:rsidRPr="00637010">
              <w:rPr>
                <w:rFonts w:ascii="Garamond" w:hAnsi="Garamond" w:cs="Arial"/>
                <w:b/>
                <w:bCs/>
                <w:sz w:val="22"/>
                <w:szCs w:val="22"/>
              </w:rPr>
              <w:t>e machine</w:t>
            </w:r>
            <w:r w:rsidRPr="00637010">
              <w:rPr>
                <w:rFonts w:ascii="Garamond" w:hAnsi="Garamond" w:cs="Arial"/>
                <w:b/>
                <w:bCs/>
                <w:sz w:val="22"/>
                <w:szCs w:val="22"/>
              </w:rPr>
              <w:t xml:space="preserve"> generates an in</w:t>
            </w:r>
            <w:r w:rsidR="003E4DE8" w:rsidRPr="00637010">
              <w:rPr>
                <w:rFonts w:ascii="Garamond" w:hAnsi="Garamond" w:cs="Arial"/>
                <w:b/>
                <w:bCs/>
                <w:sz w:val="22"/>
                <w:szCs w:val="22"/>
              </w:rPr>
              <w:t>d</w:t>
            </w:r>
            <w:r w:rsidRPr="00637010">
              <w:rPr>
                <w:rFonts w:ascii="Garamond" w:hAnsi="Garamond" w:cs="Arial"/>
                <w:b/>
                <w:bCs/>
                <w:sz w:val="22"/>
                <w:szCs w:val="22"/>
              </w:rPr>
              <w:t>uced voltage of 100V, its speed of rotation is _______ rpm</w:t>
            </w:r>
          </w:p>
        </w:tc>
      </w:tr>
      <w:tr w:rsidR="00AA7753" w:rsidRPr="00637010" w14:paraId="42EDEC54" w14:textId="77777777" w:rsidTr="00AA7753">
        <w:trPr>
          <w:trHeight w:val="120"/>
        </w:trPr>
        <w:tc>
          <w:tcPr>
            <w:tcW w:w="535" w:type="dxa"/>
            <w:vMerge/>
            <w:vAlign w:val="center"/>
            <w:hideMark/>
          </w:tcPr>
          <w:p w14:paraId="7E946AFC" w14:textId="77777777" w:rsidR="00AA7753" w:rsidRPr="00637010" w:rsidRDefault="00AA7753" w:rsidP="009B6C1F">
            <w:pPr>
              <w:rPr>
                <w:rFonts w:ascii="Garamond" w:hAnsi="Garamond" w:cs="Arial"/>
                <w:sz w:val="22"/>
                <w:szCs w:val="22"/>
              </w:rPr>
            </w:pPr>
          </w:p>
        </w:tc>
        <w:tc>
          <w:tcPr>
            <w:tcW w:w="482" w:type="dxa"/>
          </w:tcPr>
          <w:p w14:paraId="1ED93711" w14:textId="77777777" w:rsidR="00AA7753" w:rsidRPr="00637010" w:rsidRDefault="00AA7753" w:rsidP="009B6C1F">
            <w:pPr>
              <w:jc w:val="both"/>
              <w:rPr>
                <w:rFonts w:ascii="Garamond" w:hAnsi="Garamond" w:cs="Arial"/>
                <w:sz w:val="22"/>
                <w:szCs w:val="22"/>
              </w:rPr>
            </w:pPr>
            <w:r w:rsidRPr="00637010">
              <w:rPr>
                <w:rFonts w:ascii="Garamond" w:hAnsi="Garamond" w:cs="Arial"/>
                <w:sz w:val="22"/>
                <w:szCs w:val="22"/>
              </w:rPr>
              <w:t>A)</w:t>
            </w:r>
          </w:p>
        </w:tc>
        <w:tc>
          <w:tcPr>
            <w:tcW w:w="4390" w:type="dxa"/>
          </w:tcPr>
          <w:p w14:paraId="0E2241D9" w14:textId="77777777" w:rsidR="00AA7753" w:rsidRPr="00637010" w:rsidRDefault="00DB1382" w:rsidP="009B6C1F">
            <w:pPr>
              <w:jc w:val="both"/>
              <w:rPr>
                <w:rFonts w:ascii="Garamond" w:hAnsi="Garamond" w:cs="Arial"/>
                <w:sz w:val="22"/>
                <w:szCs w:val="22"/>
              </w:rPr>
            </w:pPr>
            <w:r w:rsidRPr="00637010">
              <w:rPr>
                <w:rFonts w:ascii="Garamond" w:hAnsi="Garamond" w:cs="Arial"/>
                <w:sz w:val="22"/>
                <w:szCs w:val="22"/>
              </w:rPr>
              <w:t>3000</w:t>
            </w:r>
          </w:p>
        </w:tc>
        <w:tc>
          <w:tcPr>
            <w:tcW w:w="450" w:type="dxa"/>
          </w:tcPr>
          <w:p w14:paraId="5344DDEC" w14:textId="77777777" w:rsidR="00AA7753" w:rsidRPr="00637010" w:rsidRDefault="00AA7753" w:rsidP="009B6C1F">
            <w:pPr>
              <w:jc w:val="both"/>
              <w:rPr>
                <w:rFonts w:ascii="Garamond" w:hAnsi="Garamond" w:cs="Arial"/>
                <w:sz w:val="22"/>
                <w:szCs w:val="22"/>
              </w:rPr>
            </w:pPr>
            <w:r w:rsidRPr="00637010">
              <w:rPr>
                <w:rFonts w:ascii="Garamond" w:hAnsi="Garamond" w:cs="Arial"/>
                <w:sz w:val="22"/>
                <w:szCs w:val="22"/>
              </w:rPr>
              <w:t>B)</w:t>
            </w:r>
          </w:p>
        </w:tc>
        <w:tc>
          <w:tcPr>
            <w:tcW w:w="4936" w:type="dxa"/>
          </w:tcPr>
          <w:p w14:paraId="14029A80" w14:textId="77777777" w:rsidR="00AA7753" w:rsidRPr="00637010" w:rsidRDefault="00DB1382" w:rsidP="009B6C1F">
            <w:pPr>
              <w:jc w:val="both"/>
              <w:rPr>
                <w:rFonts w:ascii="Garamond" w:hAnsi="Garamond" w:cs="Arial"/>
                <w:sz w:val="22"/>
                <w:szCs w:val="22"/>
              </w:rPr>
            </w:pPr>
            <w:r w:rsidRPr="00637010">
              <w:rPr>
                <w:rFonts w:ascii="Garamond" w:hAnsi="Garamond" w:cs="Arial"/>
                <w:sz w:val="22"/>
                <w:szCs w:val="22"/>
              </w:rPr>
              <w:t>750</w:t>
            </w:r>
          </w:p>
        </w:tc>
      </w:tr>
      <w:tr w:rsidR="00AA7753" w:rsidRPr="00637010" w14:paraId="0D3B0A0C" w14:textId="77777777" w:rsidTr="00AA7753">
        <w:trPr>
          <w:trHeight w:val="207"/>
        </w:trPr>
        <w:tc>
          <w:tcPr>
            <w:tcW w:w="535" w:type="dxa"/>
            <w:vMerge/>
            <w:vAlign w:val="center"/>
            <w:hideMark/>
          </w:tcPr>
          <w:p w14:paraId="3C902576" w14:textId="77777777" w:rsidR="00AA7753" w:rsidRPr="00637010" w:rsidRDefault="00AA7753" w:rsidP="009B6C1F">
            <w:pPr>
              <w:rPr>
                <w:rFonts w:ascii="Garamond" w:hAnsi="Garamond" w:cs="Arial"/>
                <w:sz w:val="22"/>
                <w:szCs w:val="22"/>
              </w:rPr>
            </w:pPr>
          </w:p>
        </w:tc>
        <w:tc>
          <w:tcPr>
            <w:tcW w:w="482" w:type="dxa"/>
          </w:tcPr>
          <w:p w14:paraId="00F9FCA2" w14:textId="77777777" w:rsidR="00AA7753" w:rsidRPr="00637010" w:rsidRDefault="00AA7753" w:rsidP="009B6C1F">
            <w:pPr>
              <w:jc w:val="both"/>
              <w:rPr>
                <w:rFonts w:ascii="Garamond" w:hAnsi="Garamond" w:cs="Arial"/>
                <w:sz w:val="22"/>
                <w:szCs w:val="22"/>
              </w:rPr>
            </w:pPr>
            <w:r w:rsidRPr="00637010">
              <w:rPr>
                <w:rFonts w:ascii="Garamond" w:hAnsi="Garamond" w:cs="Arial"/>
                <w:sz w:val="22"/>
                <w:szCs w:val="22"/>
              </w:rPr>
              <w:t>C)</w:t>
            </w:r>
          </w:p>
        </w:tc>
        <w:tc>
          <w:tcPr>
            <w:tcW w:w="4390" w:type="dxa"/>
          </w:tcPr>
          <w:p w14:paraId="115D8163" w14:textId="77777777" w:rsidR="00AA7753" w:rsidRPr="00637010" w:rsidRDefault="00DB1382" w:rsidP="009B6C1F">
            <w:pPr>
              <w:jc w:val="both"/>
              <w:rPr>
                <w:rFonts w:ascii="Garamond" w:hAnsi="Garamond" w:cs="Arial"/>
                <w:sz w:val="22"/>
                <w:szCs w:val="22"/>
              </w:rPr>
            </w:pPr>
            <w:r w:rsidRPr="00637010">
              <w:rPr>
                <w:rFonts w:ascii="Garamond" w:hAnsi="Garamond" w:cs="Arial"/>
                <w:sz w:val="22"/>
                <w:szCs w:val="22"/>
              </w:rPr>
              <w:t>1500</w:t>
            </w:r>
          </w:p>
        </w:tc>
        <w:tc>
          <w:tcPr>
            <w:tcW w:w="450" w:type="dxa"/>
          </w:tcPr>
          <w:p w14:paraId="4B395EB9" w14:textId="77777777" w:rsidR="00AA7753" w:rsidRPr="00637010" w:rsidRDefault="00AA7753" w:rsidP="009B6C1F">
            <w:pPr>
              <w:jc w:val="both"/>
              <w:rPr>
                <w:rFonts w:ascii="Garamond" w:hAnsi="Garamond" w:cs="Arial"/>
                <w:sz w:val="22"/>
                <w:szCs w:val="22"/>
              </w:rPr>
            </w:pPr>
            <w:r w:rsidRPr="00637010">
              <w:rPr>
                <w:rFonts w:ascii="Garamond" w:hAnsi="Garamond" w:cs="Arial"/>
                <w:sz w:val="22"/>
                <w:szCs w:val="22"/>
              </w:rPr>
              <w:t>D)</w:t>
            </w:r>
          </w:p>
        </w:tc>
        <w:tc>
          <w:tcPr>
            <w:tcW w:w="4936" w:type="dxa"/>
          </w:tcPr>
          <w:p w14:paraId="72F3C78B" w14:textId="77777777" w:rsidR="00AA7753" w:rsidRPr="00637010" w:rsidRDefault="00DB1382" w:rsidP="009B6C1F">
            <w:pPr>
              <w:jc w:val="both"/>
              <w:rPr>
                <w:rFonts w:ascii="Garamond" w:hAnsi="Garamond" w:cs="Arial"/>
                <w:sz w:val="22"/>
                <w:szCs w:val="22"/>
              </w:rPr>
            </w:pPr>
            <w:r w:rsidRPr="00637010">
              <w:rPr>
                <w:rFonts w:ascii="Garamond" w:hAnsi="Garamond" w:cs="Arial"/>
                <w:sz w:val="22"/>
                <w:szCs w:val="22"/>
              </w:rPr>
              <w:t>none of these</w:t>
            </w:r>
          </w:p>
        </w:tc>
      </w:tr>
      <w:tr w:rsidR="00AA7753" w:rsidRPr="00637010" w14:paraId="7107FB47" w14:textId="77777777" w:rsidTr="00AA7753">
        <w:trPr>
          <w:trHeight w:val="65"/>
        </w:trPr>
        <w:tc>
          <w:tcPr>
            <w:tcW w:w="535" w:type="dxa"/>
            <w:vMerge w:val="restart"/>
          </w:tcPr>
          <w:p w14:paraId="2CFD2D3A" w14:textId="77777777" w:rsidR="00AA7753" w:rsidRPr="00637010" w:rsidRDefault="00AA7753"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07BCCCC3" w14:textId="77777777" w:rsidR="00AA7753" w:rsidRPr="00637010" w:rsidRDefault="006D612C" w:rsidP="009B6C1F">
            <w:pPr>
              <w:rPr>
                <w:rFonts w:ascii="Garamond" w:hAnsi="Garamond" w:cs="Arial"/>
                <w:b/>
                <w:bCs/>
                <w:sz w:val="22"/>
                <w:szCs w:val="22"/>
              </w:rPr>
            </w:pPr>
            <w:r w:rsidRPr="00637010">
              <w:rPr>
                <w:rFonts w:ascii="Garamond" w:hAnsi="Garamond" w:cs="Arial"/>
                <w:b/>
                <w:bCs/>
                <w:sz w:val="22"/>
                <w:szCs w:val="22"/>
              </w:rPr>
              <w:t>The angle between the current and the voltage in a pure resistive circuit is ______ degrees</w:t>
            </w:r>
          </w:p>
        </w:tc>
      </w:tr>
      <w:tr w:rsidR="00AA7753" w:rsidRPr="00637010" w14:paraId="72580D47" w14:textId="77777777" w:rsidTr="00AA7753">
        <w:trPr>
          <w:trHeight w:val="120"/>
        </w:trPr>
        <w:tc>
          <w:tcPr>
            <w:tcW w:w="535" w:type="dxa"/>
            <w:vMerge/>
            <w:vAlign w:val="center"/>
            <w:hideMark/>
          </w:tcPr>
          <w:p w14:paraId="5A3FB399" w14:textId="77777777" w:rsidR="00AA7753" w:rsidRPr="00637010" w:rsidRDefault="00AA7753" w:rsidP="009B6C1F">
            <w:pPr>
              <w:rPr>
                <w:rFonts w:ascii="Garamond" w:hAnsi="Garamond" w:cs="Arial"/>
                <w:sz w:val="22"/>
                <w:szCs w:val="22"/>
              </w:rPr>
            </w:pPr>
          </w:p>
        </w:tc>
        <w:tc>
          <w:tcPr>
            <w:tcW w:w="482" w:type="dxa"/>
          </w:tcPr>
          <w:p w14:paraId="58D9E87F"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A)</w:t>
            </w:r>
          </w:p>
        </w:tc>
        <w:tc>
          <w:tcPr>
            <w:tcW w:w="4390" w:type="dxa"/>
          </w:tcPr>
          <w:p w14:paraId="3AB929E7" w14:textId="77777777" w:rsidR="00AA7753" w:rsidRPr="00637010" w:rsidRDefault="006D612C" w:rsidP="009B6C1F">
            <w:pPr>
              <w:rPr>
                <w:rFonts w:ascii="Garamond" w:hAnsi="Garamond" w:cs="Arial"/>
                <w:sz w:val="22"/>
                <w:szCs w:val="22"/>
              </w:rPr>
            </w:pPr>
            <w:r w:rsidRPr="00637010">
              <w:rPr>
                <w:rFonts w:ascii="Garamond" w:hAnsi="Garamond" w:cs="Arial"/>
                <w:sz w:val="22"/>
                <w:szCs w:val="22"/>
              </w:rPr>
              <w:t>90</w:t>
            </w:r>
          </w:p>
        </w:tc>
        <w:tc>
          <w:tcPr>
            <w:tcW w:w="450" w:type="dxa"/>
          </w:tcPr>
          <w:p w14:paraId="6C894D9E"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B)</w:t>
            </w:r>
          </w:p>
        </w:tc>
        <w:tc>
          <w:tcPr>
            <w:tcW w:w="4936" w:type="dxa"/>
          </w:tcPr>
          <w:p w14:paraId="6A73AA45" w14:textId="77777777" w:rsidR="00AA7753" w:rsidRPr="00637010" w:rsidRDefault="006D612C" w:rsidP="009B6C1F">
            <w:pPr>
              <w:rPr>
                <w:rFonts w:ascii="Garamond" w:hAnsi="Garamond" w:cs="Arial"/>
                <w:sz w:val="22"/>
                <w:szCs w:val="22"/>
              </w:rPr>
            </w:pPr>
            <w:r w:rsidRPr="00637010">
              <w:rPr>
                <w:rFonts w:ascii="Garamond" w:hAnsi="Garamond" w:cs="Arial"/>
                <w:sz w:val="22"/>
                <w:szCs w:val="22"/>
              </w:rPr>
              <w:t>180</w:t>
            </w:r>
          </w:p>
        </w:tc>
      </w:tr>
      <w:tr w:rsidR="00AA7753" w:rsidRPr="00637010" w14:paraId="04A4F9CB" w14:textId="77777777" w:rsidTr="00AA7753">
        <w:trPr>
          <w:trHeight w:val="261"/>
        </w:trPr>
        <w:tc>
          <w:tcPr>
            <w:tcW w:w="535" w:type="dxa"/>
            <w:vMerge/>
            <w:vAlign w:val="center"/>
            <w:hideMark/>
          </w:tcPr>
          <w:p w14:paraId="3702526E" w14:textId="77777777" w:rsidR="00AA7753" w:rsidRPr="00637010" w:rsidRDefault="00AA7753" w:rsidP="009B6C1F">
            <w:pPr>
              <w:rPr>
                <w:rFonts w:ascii="Garamond" w:hAnsi="Garamond" w:cs="Arial"/>
                <w:sz w:val="22"/>
                <w:szCs w:val="22"/>
              </w:rPr>
            </w:pPr>
          </w:p>
        </w:tc>
        <w:tc>
          <w:tcPr>
            <w:tcW w:w="482" w:type="dxa"/>
          </w:tcPr>
          <w:p w14:paraId="6F2126B1"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C)</w:t>
            </w:r>
          </w:p>
        </w:tc>
        <w:tc>
          <w:tcPr>
            <w:tcW w:w="4390" w:type="dxa"/>
          </w:tcPr>
          <w:p w14:paraId="65D6413F" w14:textId="77777777" w:rsidR="00AA7753" w:rsidRPr="00637010" w:rsidRDefault="006D612C" w:rsidP="009B6C1F">
            <w:pPr>
              <w:rPr>
                <w:rFonts w:ascii="Garamond" w:hAnsi="Garamond" w:cs="Arial"/>
                <w:sz w:val="22"/>
                <w:szCs w:val="22"/>
              </w:rPr>
            </w:pPr>
            <w:r w:rsidRPr="00637010">
              <w:rPr>
                <w:rFonts w:ascii="Garamond" w:hAnsi="Garamond" w:cs="Arial"/>
                <w:sz w:val="22"/>
                <w:szCs w:val="22"/>
              </w:rPr>
              <w:t>0</w:t>
            </w:r>
          </w:p>
        </w:tc>
        <w:tc>
          <w:tcPr>
            <w:tcW w:w="450" w:type="dxa"/>
          </w:tcPr>
          <w:p w14:paraId="6791EBEB"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D)</w:t>
            </w:r>
          </w:p>
        </w:tc>
        <w:tc>
          <w:tcPr>
            <w:tcW w:w="4936" w:type="dxa"/>
          </w:tcPr>
          <w:p w14:paraId="641494FF" w14:textId="77777777" w:rsidR="00AA7753" w:rsidRPr="00637010" w:rsidRDefault="006D612C" w:rsidP="009B6C1F">
            <w:pPr>
              <w:rPr>
                <w:rFonts w:ascii="Garamond" w:hAnsi="Garamond" w:cs="Arial"/>
                <w:sz w:val="22"/>
                <w:szCs w:val="22"/>
              </w:rPr>
            </w:pPr>
            <w:r w:rsidRPr="00637010">
              <w:rPr>
                <w:rFonts w:ascii="Garamond" w:hAnsi="Garamond" w:cs="Arial"/>
                <w:sz w:val="22"/>
                <w:szCs w:val="22"/>
              </w:rPr>
              <w:t>360</w:t>
            </w:r>
          </w:p>
        </w:tc>
      </w:tr>
      <w:tr w:rsidR="00AA7753" w:rsidRPr="00637010" w14:paraId="7666B6F5" w14:textId="77777777" w:rsidTr="00AA7753">
        <w:tc>
          <w:tcPr>
            <w:tcW w:w="535" w:type="dxa"/>
            <w:vMerge w:val="restart"/>
          </w:tcPr>
          <w:p w14:paraId="480F9D96" w14:textId="77777777" w:rsidR="00AA7753" w:rsidRPr="00637010" w:rsidRDefault="00AA7753"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1A1D7037" w14:textId="77777777" w:rsidR="00AA7753" w:rsidRPr="00637010" w:rsidRDefault="00B13D5F" w:rsidP="009B6C1F">
            <w:pPr>
              <w:jc w:val="both"/>
              <w:rPr>
                <w:rFonts w:ascii="Garamond" w:hAnsi="Garamond" w:cs="Arial"/>
                <w:b/>
                <w:bCs/>
                <w:sz w:val="22"/>
                <w:szCs w:val="22"/>
              </w:rPr>
            </w:pPr>
            <w:r w:rsidRPr="00637010">
              <w:rPr>
                <w:rFonts w:ascii="Garamond" w:hAnsi="Garamond" w:cs="Arial"/>
                <w:b/>
                <w:bCs/>
                <w:sz w:val="22"/>
                <w:szCs w:val="22"/>
              </w:rPr>
              <w:t>In a pure capacitive circuit, if the frequency is decreased to a very low value, it ________</w:t>
            </w:r>
          </w:p>
        </w:tc>
      </w:tr>
      <w:tr w:rsidR="00AA7753" w:rsidRPr="00637010" w14:paraId="3FB5205F" w14:textId="77777777" w:rsidTr="00AA7753">
        <w:trPr>
          <w:trHeight w:val="120"/>
        </w:trPr>
        <w:tc>
          <w:tcPr>
            <w:tcW w:w="535" w:type="dxa"/>
            <w:vMerge/>
            <w:vAlign w:val="center"/>
            <w:hideMark/>
          </w:tcPr>
          <w:p w14:paraId="5D85D20F" w14:textId="77777777" w:rsidR="00AA7753" w:rsidRPr="00637010" w:rsidRDefault="00AA7753" w:rsidP="009B6C1F">
            <w:pPr>
              <w:rPr>
                <w:rFonts w:ascii="Garamond" w:hAnsi="Garamond" w:cs="Arial"/>
                <w:sz w:val="22"/>
                <w:szCs w:val="22"/>
              </w:rPr>
            </w:pPr>
          </w:p>
        </w:tc>
        <w:tc>
          <w:tcPr>
            <w:tcW w:w="482" w:type="dxa"/>
          </w:tcPr>
          <w:p w14:paraId="71D8696E"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A)</w:t>
            </w:r>
          </w:p>
        </w:tc>
        <w:tc>
          <w:tcPr>
            <w:tcW w:w="4390" w:type="dxa"/>
          </w:tcPr>
          <w:p w14:paraId="165194F4" w14:textId="77777777" w:rsidR="00AA7753" w:rsidRPr="00637010" w:rsidRDefault="00B13D5F" w:rsidP="009B6C1F">
            <w:pPr>
              <w:rPr>
                <w:rFonts w:ascii="Garamond" w:hAnsi="Garamond" w:cs="Arial"/>
                <w:sz w:val="22"/>
                <w:szCs w:val="22"/>
              </w:rPr>
            </w:pPr>
            <w:r w:rsidRPr="00637010">
              <w:rPr>
                <w:rFonts w:ascii="Garamond" w:hAnsi="Garamond" w:cs="Arial"/>
                <w:sz w:val="22"/>
                <w:szCs w:val="22"/>
              </w:rPr>
              <w:t>will behave like a short circuit</w:t>
            </w:r>
          </w:p>
        </w:tc>
        <w:tc>
          <w:tcPr>
            <w:tcW w:w="450" w:type="dxa"/>
          </w:tcPr>
          <w:p w14:paraId="52CC0F02"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B)</w:t>
            </w:r>
          </w:p>
        </w:tc>
        <w:tc>
          <w:tcPr>
            <w:tcW w:w="4936" w:type="dxa"/>
          </w:tcPr>
          <w:p w14:paraId="7968ACAB" w14:textId="77777777" w:rsidR="00AA7753" w:rsidRPr="00637010" w:rsidRDefault="00B13D5F" w:rsidP="009B6C1F">
            <w:pPr>
              <w:rPr>
                <w:rFonts w:ascii="Garamond" w:hAnsi="Garamond" w:cs="Arial"/>
                <w:sz w:val="22"/>
                <w:szCs w:val="22"/>
              </w:rPr>
            </w:pPr>
            <w:r w:rsidRPr="00637010">
              <w:rPr>
                <w:rFonts w:ascii="Garamond" w:hAnsi="Garamond" w:cs="Arial"/>
                <w:sz w:val="22"/>
                <w:szCs w:val="22"/>
              </w:rPr>
              <w:t>will have no impact on its impedance</w:t>
            </w:r>
          </w:p>
        </w:tc>
      </w:tr>
      <w:tr w:rsidR="00AA7753" w:rsidRPr="00637010" w14:paraId="2571C757" w14:textId="77777777" w:rsidTr="00AA7753">
        <w:trPr>
          <w:trHeight w:val="297"/>
        </w:trPr>
        <w:tc>
          <w:tcPr>
            <w:tcW w:w="535" w:type="dxa"/>
            <w:vMerge/>
            <w:vAlign w:val="center"/>
            <w:hideMark/>
          </w:tcPr>
          <w:p w14:paraId="22A7A6EB" w14:textId="77777777" w:rsidR="00AA7753" w:rsidRPr="00637010" w:rsidRDefault="00AA7753" w:rsidP="009B6C1F">
            <w:pPr>
              <w:rPr>
                <w:rFonts w:ascii="Garamond" w:hAnsi="Garamond" w:cs="Arial"/>
                <w:sz w:val="22"/>
                <w:szCs w:val="22"/>
              </w:rPr>
            </w:pPr>
          </w:p>
        </w:tc>
        <w:tc>
          <w:tcPr>
            <w:tcW w:w="482" w:type="dxa"/>
          </w:tcPr>
          <w:p w14:paraId="14BB4703"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C)</w:t>
            </w:r>
          </w:p>
        </w:tc>
        <w:tc>
          <w:tcPr>
            <w:tcW w:w="4390" w:type="dxa"/>
          </w:tcPr>
          <w:p w14:paraId="6F9FF60F" w14:textId="77777777" w:rsidR="00AA7753" w:rsidRPr="00637010" w:rsidRDefault="00B13D5F" w:rsidP="009B6C1F">
            <w:pPr>
              <w:rPr>
                <w:rFonts w:ascii="Garamond" w:hAnsi="Garamond" w:cs="Arial"/>
                <w:sz w:val="22"/>
                <w:szCs w:val="22"/>
              </w:rPr>
            </w:pPr>
            <w:r w:rsidRPr="00637010">
              <w:rPr>
                <w:rFonts w:ascii="Garamond" w:hAnsi="Garamond" w:cs="Arial"/>
                <w:sz w:val="22"/>
                <w:szCs w:val="22"/>
              </w:rPr>
              <w:t>will behave like an open circuit</w:t>
            </w:r>
          </w:p>
        </w:tc>
        <w:tc>
          <w:tcPr>
            <w:tcW w:w="450" w:type="dxa"/>
          </w:tcPr>
          <w:p w14:paraId="66AF9196" w14:textId="77777777" w:rsidR="00AA7753" w:rsidRPr="00637010" w:rsidRDefault="00AA7753" w:rsidP="009B6C1F">
            <w:pPr>
              <w:rPr>
                <w:rFonts w:ascii="Garamond" w:hAnsi="Garamond" w:cs="Arial"/>
                <w:sz w:val="22"/>
                <w:szCs w:val="22"/>
                <w:lang w:eastAsia="en-IN"/>
              </w:rPr>
            </w:pPr>
            <w:r w:rsidRPr="00637010">
              <w:rPr>
                <w:rFonts w:ascii="Garamond" w:hAnsi="Garamond" w:cs="Arial"/>
                <w:sz w:val="22"/>
                <w:szCs w:val="22"/>
              </w:rPr>
              <w:t>D)</w:t>
            </w:r>
          </w:p>
        </w:tc>
        <w:tc>
          <w:tcPr>
            <w:tcW w:w="4936" w:type="dxa"/>
          </w:tcPr>
          <w:p w14:paraId="7871164F" w14:textId="77777777" w:rsidR="00AA7753" w:rsidRPr="00637010" w:rsidRDefault="00B13D5F" w:rsidP="009B6C1F">
            <w:pPr>
              <w:rPr>
                <w:rFonts w:ascii="Garamond" w:hAnsi="Garamond" w:cs="Arial"/>
                <w:sz w:val="22"/>
                <w:szCs w:val="22"/>
                <w:lang w:eastAsia="en-IN"/>
              </w:rPr>
            </w:pPr>
            <w:r w:rsidRPr="00637010">
              <w:rPr>
                <w:rFonts w:ascii="Garamond" w:hAnsi="Garamond" w:cs="Arial"/>
                <w:sz w:val="22"/>
                <w:szCs w:val="22"/>
                <w:lang w:eastAsia="en-IN"/>
              </w:rPr>
              <w:t xml:space="preserve">is not possible to determine its </w:t>
            </w:r>
            <w:proofErr w:type="spellStart"/>
            <w:r w:rsidRPr="00637010">
              <w:rPr>
                <w:rFonts w:ascii="Garamond" w:hAnsi="Garamond" w:cs="Arial"/>
                <w:sz w:val="22"/>
                <w:szCs w:val="22"/>
                <w:lang w:eastAsia="en-IN"/>
              </w:rPr>
              <w:t>behaviour</w:t>
            </w:r>
            <w:proofErr w:type="spellEnd"/>
          </w:p>
        </w:tc>
      </w:tr>
      <w:tr w:rsidR="00AA7753" w:rsidRPr="00637010" w14:paraId="55B7FB31" w14:textId="77777777" w:rsidTr="00AA7753">
        <w:tc>
          <w:tcPr>
            <w:tcW w:w="535" w:type="dxa"/>
            <w:vMerge w:val="restart"/>
          </w:tcPr>
          <w:p w14:paraId="18F92B26" w14:textId="77777777" w:rsidR="00AA7753" w:rsidRPr="00637010" w:rsidRDefault="00AA7753"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29F922C7" w14:textId="77777777" w:rsidR="00AA7753" w:rsidRPr="00637010" w:rsidRDefault="00996200" w:rsidP="009B6C1F">
            <w:pPr>
              <w:rPr>
                <w:rFonts w:ascii="Garamond" w:hAnsi="Garamond" w:cs="Arial"/>
                <w:b/>
                <w:bCs/>
                <w:sz w:val="22"/>
                <w:szCs w:val="22"/>
              </w:rPr>
            </w:pPr>
            <w:r w:rsidRPr="00637010">
              <w:rPr>
                <w:rFonts w:ascii="Garamond" w:hAnsi="Garamond" w:cs="Arial"/>
                <w:b/>
                <w:bCs/>
                <w:sz w:val="22"/>
                <w:szCs w:val="22"/>
              </w:rPr>
              <w:t>The winding of the transformer with lesser number of turns is ______</w:t>
            </w:r>
          </w:p>
        </w:tc>
      </w:tr>
      <w:tr w:rsidR="00AA7753" w:rsidRPr="00637010" w14:paraId="259BAB04" w14:textId="77777777" w:rsidTr="00AA7753">
        <w:trPr>
          <w:trHeight w:val="120"/>
        </w:trPr>
        <w:tc>
          <w:tcPr>
            <w:tcW w:w="535" w:type="dxa"/>
            <w:vMerge/>
            <w:vAlign w:val="center"/>
            <w:hideMark/>
          </w:tcPr>
          <w:p w14:paraId="0E2C6AE9" w14:textId="77777777" w:rsidR="00AA7753" w:rsidRPr="00637010" w:rsidRDefault="00AA7753" w:rsidP="009B6C1F">
            <w:pPr>
              <w:rPr>
                <w:rFonts w:ascii="Garamond" w:hAnsi="Garamond" w:cs="Arial"/>
                <w:sz w:val="22"/>
                <w:szCs w:val="22"/>
              </w:rPr>
            </w:pPr>
          </w:p>
        </w:tc>
        <w:tc>
          <w:tcPr>
            <w:tcW w:w="482" w:type="dxa"/>
          </w:tcPr>
          <w:p w14:paraId="590E1388"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A)</w:t>
            </w:r>
          </w:p>
        </w:tc>
        <w:tc>
          <w:tcPr>
            <w:tcW w:w="4390" w:type="dxa"/>
          </w:tcPr>
          <w:p w14:paraId="0C102CAA" w14:textId="77777777" w:rsidR="00AA7753" w:rsidRPr="00637010" w:rsidRDefault="00996200" w:rsidP="009B6C1F">
            <w:pPr>
              <w:rPr>
                <w:rFonts w:ascii="Garamond" w:hAnsi="Garamond" w:cs="Arial"/>
                <w:sz w:val="22"/>
                <w:szCs w:val="22"/>
              </w:rPr>
            </w:pPr>
            <w:r w:rsidRPr="00637010">
              <w:rPr>
                <w:rFonts w:ascii="Garamond" w:hAnsi="Garamond" w:cs="Arial"/>
                <w:sz w:val="22"/>
                <w:szCs w:val="22"/>
              </w:rPr>
              <w:t>high voltage winding</w:t>
            </w:r>
          </w:p>
        </w:tc>
        <w:tc>
          <w:tcPr>
            <w:tcW w:w="450" w:type="dxa"/>
          </w:tcPr>
          <w:p w14:paraId="638E2A95"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B)</w:t>
            </w:r>
          </w:p>
        </w:tc>
        <w:tc>
          <w:tcPr>
            <w:tcW w:w="4936" w:type="dxa"/>
          </w:tcPr>
          <w:p w14:paraId="60047224" w14:textId="77777777" w:rsidR="00AA7753" w:rsidRPr="00637010" w:rsidRDefault="00996200" w:rsidP="009B6C1F">
            <w:pPr>
              <w:rPr>
                <w:rFonts w:ascii="Garamond" w:hAnsi="Garamond" w:cs="Arial"/>
                <w:sz w:val="22"/>
                <w:szCs w:val="22"/>
              </w:rPr>
            </w:pPr>
            <w:r w:rsidRPr="00637010">
              <w:rPr>
                <w:rFonts w:ascii="Garamond" w:hAnsi="Garamond" w:cs="Arial"/>
                <w:sz w:val="22"/>
                <w:szCs w:val="22"/>
              </w:rPr>
              <w:t>low voltage winding</w:t>
            </w:r>
          </w:p>
        </w:tc>
      </w:tr>
      <w:tr w:rsidR="00AA7753" w:rsidRPr="00637010" w14:paraId="4DA17B85" w14:textId="77777777" w:rsidTr="00AA7753">
        <w:trPr>
          <w:trHeight w:val="65"/>
        </w:trPr>
        <w:tc>
          <w:tcPr>
            <w:tcW w:w="535" w:type="dxa"/>
            <w:vMerge/>
            <w:vAlign w:val="center"/>
            <w:hideMark/>
          </w:tcPr>
          <w:p w14:paraId="5FFC8D6C" w14:textId="77777777" w:rsidR="00AA7753" w:rsidRPr="00637010" w:rsidRDefault="00AA7753" w:rsidP="009B6C1F">
            <w:pPr>
              <w:rPr>
                <w:rFonts w:ascii="Garamond" w:hAnsi="Garamond" w:cs="Arial"/>
                <w:sz w:val="22"/>
                <w:szCs w:val="22"/>
              </w:rPr>
            </w:pPr>
          </w:p>
        </w:tc>
        <w:tc>
          <w:tcPr>
            <w:tcW w:w="482" w:type="dxa"/>
          </w:tcPr>
          <w:p w14:paraId="76CA4152"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C)</w:t>
            </w:r>
          </w:p>
        </w:tc>
        <w:tc>
          <w:tcPr>
            <w:tcW w:w="4390" w:type="dxa"/>
          </w:tcPr>
          <w:p w14:paraId="4838E5DE" w14:textId="77777777" w:rsidR="00AA7753" w:rsidRPr="00637010" w:rsidRDefault="00996200" w:rsidP="009B6C1F">
            <w:pPr>
              <w:rPr>
                <w:rFonts w:ascii="Garamond" w:hAnsi="Garamond" w:cs="Arial"/>
                <w:sz w:val="22"/>
                <w:szCs w:val="22"/>
              </w:rPr>
            </w:pPr>
            <w:r w:rsidRPr="00637010">
              <w:rPr>
                <w:rFonts w:ascii="Garamond" w:hAnsi="Garamond" w:cs="Arial"/>
                <w:sz w:val="22"/>
                <w:szCs w:val="22"/>
              </w:rPr>
              <w:t>either high or low voltage winding</w:t>
            </w:r>
          </w:p>
        </w:tc>
        <w:tc>
          <w:tcPr>
            <w:tcW w:w="450" w:type="dxa"/>
          </w:tcPr>
          <w:p w14:paraId="49D751E3"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D)</w:t>
            </w:r>
          </w:p>
        </w:tc>
        <w:tc>
          <w:tcPr>
            <w:tcW w:w="4936" w:type="dxa"/>
          </w:tcPr>
          <w:p w14:paraId="646D3BF1" w14:textId="77777777" w:rsidR="00AA7753" w:rsidRPr="00637010" w:rsidRDefault="00996200" w:rsidP="009B6C1F">
            <w:pPr>
              <w:rPr>
                <w:rFonts w:ascii="Garamond" w:hAnsi="Garamond" w:cs="Arial"/>
                <w:sz w:val="22"/>
                <w:szCs w:val="22"/>
              </w:rPr>
            </w:pPr>
            <w:r w:rsidRPr="00637010">
              <w:rPr>
                <w:rFonts w:ascii="Garamond" w:hAnsi="Garamond" w:cs="Arial"/>
                <w:sz w:val="22"/>
                <w:szCs w:val="22"/>
              </w:rPr>
              <w:t>none of these</w:t>
            </w:r>
          </w:p>
        </w:tc>
      </w:tr>
      <w:tr w:rsidR="00AA7753" w:rsidRPr="00637010" w14:paraId="28CEB4BC" w14:textId="77777777" w:rsidTr="00AA7753">
        <w:tc>
          <w:tcPr>
            <w:tcW w:w="535" w:type="dxa"/>
            <w:vMerge w:val="restart"/>
          </w:tcPr>
          <w:p w14:paraId="470C7788" w14:textId="77777777" w:rsidR="00AA7753" w:rsidRPr="00637010" w:rsidRDefault="00AA7753"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44526A8E" w14:textId="77777777" w:rsidR="00AA7753" w:rsidRPr="00637010" w:rsidRDefault="008C281F" w:rsidP="009B6C1F">
            <w:pPr>
              <w:jc w:val="both"/>
              <w:rPr>
                <w:rFonts w:ascii="Garamond" w:hAnsi="Garamond" w:cs="Arial"/>
                <w:b/>
                <w:bCs/>
                <w:sz w:val="22"/>
                <w:szCs w:val="22"/>
              </w:rPr>
            </w:pPr>
            <w:r w:rsidRPr="00637010">
              <w:rPr>
                <w:rFonts w:ascii="Garamond" w:hAnsi="Garamond" w:cs="Arial"/>
                <w:b/>
                <w:bCs/>
                <w:sz w:val="22"/>
                <w:szCs w:val="22"/>
              </w:rPr>
              <w:t xml:space="preserve">A transformer has 100 primary turns and 50 secondary turns if the primary voltage is 200V then the secondary voltage </w:t>
            </w:r>
            <w:proofErr w:type="gramStart"/>
            <w:r w:rsidRPr="00637010">
              <w:rPr>
                <w:rFonts w:ascii="Garamond" w:hAnsi="Garamond" w:cs="Arial"/>
                <w:b/>
                <w:bCs/>
                <w:sz w:val="22"/>
                <w:szCs w:val="22"/>
              </w:rPr>
              <w:t>is  _</w:t>
            </w:r>
            <w:proofErr w:type="gramEnd"/>
            <w:r w:rsidRPr="00637010">
              <w:rPr>
                <w:rFonts w:ascii="Garamond" w:hAnsi="Garamond" w:cs="Arial"/>
                <w:b/>
                <w:bCs/>
                <w:sz w:val="22"/>
                <w:szCs w:val="22"/>
              </w:rPr>
              <w:t>_______ V</w:t>
            </w:r>
          </w:p>
        </w:tc>
      </w:tr>
      <w:tr w:rsidR="00AA7753" w:rsidRPr="00637010" w14:paraId="4E6A5B9C" w14:textId="77777777" w:rsidTr="00AA7753">
        <w:trPr>
          <w:trHeight w:val="120"/>
        </w:trPr>
        <w:tc>
          <w:tcPr>
            <w:tcW w:w="535" w:type="dxa"/>
            <w:vMerge/>
            <w:vAlign w:val="center"/>
            <w:hideMark/>
          </w:tcPr>
          <w:p w14:paraId="1CF86066" w14:textId="77777777" w:rsidR="00AA7753" w:rsidRPr="00637010" w:rsidRDefault="00AA7753" w:rsidP="009B6C1F">
            <w:pPr>
              <w:rPr>
                <w:rFonts w:ascii="Garamond" w:hAnsi="Garamond" w:cs="Arial"/>
                <w:sz w:val="22"/>
                <w:szCs w:val="22"/>
              </w:rPr>
            </w:pPr>
          </w:p>
        </w:tc>
        <w:tc>
          <w:tcPr>
            <w:tcW w:w="482" w:type="dxa"/>
          </w:tcPr>
          <w:p w14:paraId="7F96E332"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A)</w:t>
            </w:r>
          </w:p>
        </w:tc>
        <w:tc>
          <w:tcPr>
            <w:tcW w:w="4390" w:type="dxa"/>
          </w:tcPr>
          <w:p w14:paraId="5A96F391" w14:textId="77777777" w:rsidR="00AA7753" w:rsidRPr="00637010" w:rsidRDefault="008C281F" w:rsidP="009B6C1F">
            <w:pPr>
              <w:rPr>
                <w:rFonts w:ascii="Garamond" w:hAnsi="Garamond" w:cs="Arial"/>
                <w:sz w:val="22"/>
                <w:szCs w:val="22"/>
              </w:rPr>
            </w:pPr>
            <w:r w:rsidRPr="00637010">
              <w:rPr>
                <w:rFonts w:ascii="Garamond" w:hAnsi="Garamond" w:cs="Arial"/>
                <w:sz w:val="22"/>
                <w:szCs w:val="22"/>
              </w:rPr>
              <w:t>100</w:t>
            </w:r>
          </w:p>
        </w:tc>
        <w:tc>
          <w:tcPr>
            <w:tcW w:w="450" w:type="dxa"/>
          </w:tcPr>
          <w:p w14:paraId="6C0AEBFF"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B)</w:t>
            </w:r>
          </w:p>
        </w:tc>
        <w:tc>
          <w:tcPr>
            <w:tcW w:w="4936" w:type="dxa"/>
          </w:tcPr>
          <w:p w14:paraId="7A0C8C2C" w14:textId="77777777" w:rsidR="00AA7753" w:rsidRPr="00637010" w:rsidRDefault="008C281F" w:rsidP="009B6C1F">
            <w:pPr>
              <w:rPr>
                <w:rFonts w:ascii="Garamond" w:hAnsi="Garamond" w:cs="Arial"/>
                <w:sz w:val="22"/>
                <w:szCs w:val="22"/>
              </w:rPr>
            </w:pPr>
            <w:r w:rsidRPr="00637010">
              <w:rPr>
                <w:rFonts w:ascii="Garamond" w:hAnsi="Garamond" w:cs="Arial"/>
                <w:sz w:val="22"/>
                <w:szCs w:val="22"/>
              </w:rPr>
              <w:t>200</w:t>
            </w:r>
          </w:p>
        </w:tc>
      </w:tr>
      <w:tr w:rsidR="00AA7753" w:rsidRPr="00637010" w14:paraId="055F712E" w14:textId="77777777" w:rsidTr="00AA7753">
        <w:trPr>
          <w:trHeight w:val="198"/>
        </w:trPr>
        <w:tc>
          <w:tcPr>
            <w:tcW w:w="535" w:type="dxa"/>
            <w:vMerge/>
            <w:vAlign w:val="center"/>
            <w:hideMark/>
          </w:tcPr>
          <w:p w14:paraId="6149519A" w14:textId="77777777" w:rsidR="00AA7753" w:rsidRPr="00637010" w:rsidRDefault="00AA7753" w:rsidP="009B6C1F">
            <w:pPr>
              <w:rPr>
                <w:rFonts w:ascii="Garamond" w:hAnsi="Garamond" w:cs="Arial"/>
                <w:sz w:val="22"/>
                <w:szCs w:val="22"/>
              </w:rPr>
            </w:pPr>
          </w:p>
        </w:tc>
        <w:tc>
          <w:tcPr>
            <w:tcW w:w="482" w:type="dxa"/>
          </w:tcPr>
          <w:p w14:paraId="54CC6A4B"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C)</w:t>
            </w:r>
          </w:p>
        </w:tc>
        <w:tc>
          <w:tcPr>
            <w:tcW w:w="4390" w:type="dxa"/>
          </w:tcPr>
          <w:p w14:paraId="4116A7EC" w14:textId="77777777" w:rsidR="00AA7753" w:rsidRPr="00637010" w:rsidRDefault="008C281F" w:rsidP="009B6C1F">
            <w:pPr>
              <w:rPr>
                <w:rFonts w:ascii="Garamond" w:hAnsi="Garamond" w:cs="Arial"/>
                <w:sz w:val="22"/>
                <w:szCs w:val="22"/>
              </w:rPr>
            </w:pPr>
            <w:r w:rsidRPr="00637010">
              <w:rPr>
                <w:rFonts w:ascii="Garamond" w:hAnsi="Garamond" w:cs="Arial"/>
                <w:sz w:val="22"/>
                <w:szCs w:val="22"/>
              </w:rPr>
              <w:t>400</w:t>
            </w:r>
          </w:p>
        </w:tc>
        <w:tc>
          <w:tcPr>
            <w:tcW w:w="450" w:type="dxa"/>
          </w:tcPr>
          <w:p w14:paraId="1D34D90F"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D)</w:t>
            </w:r>
          </w:p>
        </w:tc>
        <w:tc>
          <w:tcPr>
            <w:tcW w:w="4936" w:type="dxa"/>
          </w:tcPr>
          <w:p w14:paraId="0F77E380" w14:textId="77777777" w:rsidR="00AA7753" w:rsidRPr="00637010" w:rsidRDefault="008C281F" w:rsidP="009B6C1F">
            <w:pPr>
              <w:rPr>
                <w:rFonts w:ascii="Garamond" w:hAnsi="Garamond" w:cs="Arial"/>
                <w:sz w:val="22"/>
                <w:szCs w:val="22"/>
              </w:rPr>
            </w:pPr>
            <w:r w:rsidRPr="00637010">
              <w:rPr>
                <w:rFonts w:ascii="Garamond" w:hAnsi="Garamond" w:cs="Arial"/>
                <w:sz w:val="22"/>
                <w:szCs w:val="22"/>
              </w:rPr>
              <w:t>1/400</w:t>
            </w:r>
          </w:p>
        </w:tc>
      </w:tr>
      <w:tr w:rsidR="00AA7753" w:rsidRPr="00637010" w14:paraId="25E479FA" w14:textId="77777777" w:rsidTr="00AA7753">
        <w:trPr>
          <w:trHeight w:val="216"/>
        </w:trPr>
        <w:tc>
          <w:tcPr>
            <w:tcW w:w="535" w:type="dxa"/>
            <w:vMerge w:val="restart"/>
          </w:tcPr>
          <w:p w14:paraId="3985B6B8" w14:textId="77777777" w:rsidR="00AA7753" w:rsidRPr="00637010" w:rsidRDefault="00AA7753"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59BF95D9" w14:textId="77777777" w:rsidR="00AA7753" w:rsidRPr="00637010" w:rsidRDefault="00B43B7F" w:rsidP="00D95DAC">
            <w:pPr>
              <w:rPr>
                <w:rFonts w:ascii="Garamond" w:hAnsi="Garamond" w:cs="Arial"/>
                <w:b/>
                <w:bCs/>
                <w:sz w:val="22"/>
                <w:szCs w:val="22"/>
              </w:rPr>
            </w:pPr>
            <w:r w:rsidRPr="00637010">
              <w:rPr>
                <w:rFonts w:ascii="Garamond" w:hAnsi="Garamond" w:cs="Arial"/>
                <w:b/>
                <w:bCs/>
                <w:sz w:val="22"/>
                <w:szCs w:val="22"/>
              </w:rPr>
              <w:t>The number o</w:t>
            </w:r>
            <w:r w:rsidR="00D95DAC" w:rsidRPr="00637010">
              <w:rPr>
                <w:rFonts w:ascii="Garamond" w:hAnsi="Garamond" w:cs="Arial"/>
                <w:b/>
                <w:bCs/>
                <w:sz w:val="22"/>
                <w:szCs w:val="22"/>
              </w:rPr>
              <w:t xml:space="preserve">f parallel paths in a 4 pole, </w:t>
            </w:r>
            <w:r w:rsidRPr="00637010">
              <w:rPr>
                <w:rFonts w:ascii="Garamond" w:hAnsi="Garamond" w:cs="Arial"/>
                <w:b/>
                <w:bCs/>
                <w:sz w:val="22"/>
                <w:szCs w:val="22"/>
              </w:rPr>
              <w:t xml:space="preserve">wave wound </w:t>
            </w:r>
            <w:r w:rsidR="00D95DAC" w:rsidRPr="00637010">
              <w:rPr>
                <w:rFonts w:ascii="Garamond" w:hAnsi="Garamond" w:cs="Arial"/>
                <w:b/>
                <w:bCs/>
                <w:sz w:val="22"/>
                <w:szCs w:val="22"/>
              </w:rPr>
              <w:t>DC motor</w:t>
            </w:r>
            <w:r w:rsidRPr="00637010">
              <w:rPr>
                <w:rFonts w:ascii="Garamond" w:hAnsi="Garamond" w:cs="Arial"/>
                <w:b/>
                <w:bCs/>
                <w:sz w:val="22"/>
                <w:szCs w:val="22"/>
              </w:rPr>
              <w:t xml:space="preserve"> is ________</w:t>
            </w:r>
          </w:p>
        </w:tc>
      </w:tr>
      <w:tr w:rsidR="00AA7753" w:rsidRPr="00637010" w14:paraId="61123474" w14:textId="77777777" w:rsidTr="00AA7753">
        <w:trPr>
          <w:trHeight w:val="120"/>
        </w:trPr>
        <w:tc>
          <w:tcPr>
            <w:tcW w:w="535" w:type="dxa"/>
            <w:vMerge/>
            <w:vAlign w:val="center"/>
            <w:hideMark/>
          </w:tcPr>
          <w:p w14:paraId="492844FC" w14:textId="77777777" w:rsidR="00AA7753" w:rsidRPr="00637010" w:rsidRDefault="00AA7753" w:rsidP="009B6C1F">
            <w:pPr>
              <w:rPr>
                <w:rFonts w:ascii="Garamond" w:hAnsi="Garamond" w:cs="Arial"/>
                <w:sz w:val="22"/>
                <w:szCs w:val="22"/>
              </w:rPr>
            </w:pPr>
          </w:p>
        </w:tc>
        <w:tc>
          <w:tcPr>
            <w:tcW w:w="482" w:type="dxa"/>
          </w:tcPr>
          <w:p w14:paraId="28EB573B" w14:textId="77777777" w:rsidR="00AA7753" w:rsidRPr="00637010" w:rsidRDefault="00AA7753" w:rsidP="009B6C1F">
            <w:pPr>
              <w:tabs>
                <w:tab w:val="center" w:pos="2124"/>
              </w:tabs>
              <w:rPr>
                <w:rFonts w:ascii="Garamond" w:hAnsi="Garamond" w:cs="Arial"/>
                <w:sz w:val="22"/>
                <w:szCs w:val="22"/>
              </w:rPr>
            </w:pPr>
            <w:r w:rsidRPr="00637010">
              <w:rPr>
                <w:rFonts w:ascii="Garamond" w:hAnsi="Garamond" w:cs="Arial"/>
                <w:sz w:val="22"/>
                <w:szCs w:val="22"/>
              </w:rPr>
              <w:t>A)</w:t>
            </w:r>
          </w:p>
        </w:tc>
        <w:tc>
          <w:tcPr>
            <w:tcW w:w="4390" w:type="dxa"/>
          </w:tcPr>
          <w:p w14:paraId="677E4A8C" w14:textId="77777777" w:rsidR="00AA7753" w:rsidRPr="00637010" w:rsidRDefault="00B43B7F" w:rsidP="009B6C1F">
            <w:pPr>
              <w:tabs>
                <w:tab w:val="center" w:pos="2124"/>
              </w:tabs>
              <w:rPr>
                <w:rFonts w:ascii="Garamond" w:hAnsi="Garamond" w:cs="Arial"/>
                <w:sz w:val="22"/>
                <w:szCs w:val="22"/>
              </w:rPr>
            </w:pPr>
            <w:r w:rsidRPr="00637010">
              <w:rPr>
                <w:rFonts w:ascii="Garamond" w:hAnsi="Garamond" w:cs="Arial"/>
                <w:sz w:val="22"/>
                <w:szCs w:val="22"/>
              </w:rPr>
              <w:t>4</w:t>
            </w:r>
          </w:p>
        </w:tc>
        <w:tc>
          <w:tcPr>
            <w:tcW w:w="450" w:type="dxa"/>
          </w:tcPr>
          <w:p w14:paraId="72FECE13" w14:textId="77777777" w:rsidR="00AA7753" w:rsidRPr="00637010" w:rsidRDefault="00AA7753" w:rsidP="009B6C1F">
            <w:pPr>
              <w:tabs>
                <w:tab w:val="center" w:pos="2238"/>
              </w:tabs>
              <w:rPr>
                <w:rFonts w:ascii="Garamond" w:hAnsi="Garamond" w:cs="Arial"/>
                <w:sz w:val="22"/>
                <w:szCs w:val="22"/>
              </w:rPr>
            </w:pPr>
            <w:r w:rsidRPr="00637010">
              <w:rPr>
                <w:rFonts w:ascii="Garamond" w:hAnsi="Garamond" w:cs="Arial"/>
                <w:sz w:val="22"/>
                <w:szCs w:val="22"/>
              </w:rPr>
              <w:t>B)</w:t>
            </w:r>
          </w:p>
        </w:tc>
        <w:tc>
          <w:tcPr>
            <w:tcW w:w="4936" w:type="dxa"/>
          </w:tcPr>
          <w:p w14:paraId="34349A5A" w14:textId="77777777" w:rsidR="00AA7753" w:rsidRPr="00637010" w:rsidRDefault="00B43B7F" w:rsidP="009B6C1F">
            <w:pPr>
              <w:tabs>
                <w:tab w:val="center" w:pos="2238"/>
              </w:tabs>
              <w:rPr>
                <w:rFonts w:ascii="Garamond" w:hAnsi="Garamond" w:cs="Arial"/>
                <w:sz w:val="22"/>
                <w:szCs w:val="22"/>
              </w:rPr>
            </w:pPr>
            <w:r w:rsidRPr="00637010">
              <w:rPr>
                <w:rFonts w:ascii="Garamond" w:hAnsi="Garamond" w:cs="Arial"/>
                <w:sz w:val="22"/>
                <w:szCs w:val="22"/>
              </w:rPr>
              <w:t>2</w:t>
            </w:r>
          </w:p>
        </w:tc>
      </w:tr>
      <w:tr w:rsidR="00AA7753" w:rsidRPr="00637010" w14:paraId="02FF4462" w14:textId="77777777" w:rsidTr="00AA7753">
        <w:trPr>
          <w:trHeight w:val="120"/>
        </w:trPr>
        <w:tc>
          <w:tcPr>
            <w:tcW w:w="535" w:type="dxa"/>
            <w:vMerge/>
            <w:vAlign w:val="center"/>
            <w:hideMark/>
          </w:tcPr>
          <w:p w14:paraId="1273241B" w14:textId="77777777" w:rsidR="00AA7753" w:rsidRPr="00637010" w:rsidRDefault="00AA7753" w:rsidP="009B6C1F">
            <w:pPr>
              <w:rPr>
                <w:rFonts w:ascii="Garamond" w:hAnsi="Garamond" w:cs="Arial"/>
                <w:sz w:val="22"/>
                <w:szCs w:val="22"/>
              </w:rPr>
            </w:pPr>
          </w:p>
        </w:tc>
        <w:tc>
          <w:tcPr>
            <w:tcW w:w="482" w:type="dxa"/>
          </w:tcPr>
          <w:p w14:paraId="663CCABE" w14:textId="77777777" w:rsidR="00AA7753" w:rsidRPr="00637010" w:rsidRDefault="00AA7753" w:rsidP="009B6C1F">
            <w:pPr>
              <w:tabs>
                <w:tab w:val="center" w:pos="2124"/>
              </w:tabs>
              <w:rPr>
                <w:rFonts w:ascii="Garamond" w:hAnsi="Garamond" w:cs="Arial"/>
                <w:sz w:val="22"/>
                <w:szCs w:val="22"/>
              </w:rPr>
            </w:pPr>
            <w:r w:rsidRPr="00637010">
              <w:rPr>
                <w:rFonts w:ascii="Garamond" w:hAnsi="Garamond" w:cs="Arial"/>
                <w:sz w:val="22"/>
                <w:szCs w:val="22"/>
              </w:rPr>
              <w:t>C)</w:t>
            </w:r>
          </w:p>
        </w:tc>
        <w:tc>
          <w:tcPr>
            <w:tcW w:w="4390" w:type="dxa"/>
          </w:tcPr>
          <w:p w14:paraId="453AB7EF" w14:textId="77777777" w:rsidR="00AA7753" w:rsidRPr="00637010" w:rsidRDefault="00B43B7F" w:rsidP="009B6C1F">
            <w:pPr>
              <w:tabs>
                <w:tab w:val="center" w:pos="2124"/>
              </w:tabs>
              <w:rPr>
                <w:rFonts w:ascii="Garamond" w:hAnsi="Garamond" w:cs="Arial"/>
                <w:sz w:val="22"/>
                <w:szCs w:val="22"/>
              </w:rPr>
            </w:pPr>
            <w:r w:rsidRPr="00637010">
              <w:rPr>
                <w:rFonts w:ascii="Garamond" w:hAnsi="Garamond" w:cs="Arial"/>
                <w:sz w:val="22"/>
                <w:szCs w:val="22"/>
              </w:rPr>
              <w:t>8</w:t>
            </w:r>
          </w:p>
        </w:tc>
        <w:tc>
          <w:tcPr>
            <w:tcW w:w="450" w:type="dxa"/>
          </w:tcPr>
          <w:p w14:paraId="78AF2EA7"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D)</w:t>
            </w:r>
          </w:p>
        </w:tc>
        <w:tc>
          <w:tcPr>
            <w:tcW w:w="4936" w:type="dxa"/>
          </w:tcPr>
          <w:p w14:paraId="739DACE8" w14:textId="77777777" w:rsidR="00AA7753" w:rsidRPr="00637010" w:rsidRDefault="00B43B7F" w:rsidP="009B6C1F">
            <w:pPr>
              <w:rPr>
                <w:rFonts w:ascii="Garamond" w:hAnsi="Garamond" w:cs="Arial"/>
                <w:sz w:val="22"/>
                <w:szCs w:val="22"/>
              </w:rPr>
            </w:pPr>
            <w:r w:rsidRPr="00637010">
              <w:rPr>
                <w:rFonts w:ascii="Garamond" w:hAnsi="Garamond" w:cs="Arial"/>
                <w:sz w:val="22"/>
                <w:szCs w:val="22"/>
              </w:rPr>
              <w:t>16</w:t>
            </w:r>
          </w:p>
        </w:tc>
      </w:tr>
      <w:tr w:rsidR="00AA7753" w:rsidRPr="00637010" w14:paraId="5F852975" w14:textId="77777777" w:rsidTr="00AA7753">
        <w:tc>
          <w:tcPr>
            <w:tcW w:w="535" w:type="dxa"/>
            <w:vMerge w:val="restart"/>
          </w:tcPr>
          <w:p w14:paraId="15EF2012" w14:textId="77777777" w:rsidR="00AA7753" w:rsidRPr="00637010" w:rsidRDefault="00AA7753"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11AE1C6D" w14:textId="77777777" w:rsidR="00AA7753" w:rsidRPr="00637010" w:rsidRDefault="00D95DAC" w:rsidP="009B6C1F">
            <w:pPr>
              <w:rPr>
                <w:rFonts w:ascii="Garamond" w:hAnsi="Garamond" w:cs="Arial"/>
                <w:b/>
                <w:bCs/>
                <w:sz w:val="22"/>
                <w:szCs w:val="22"/>
              </w:rPr>
            </w:pPr>
            <w:r w:rsidRPr="00637010">
              <w:rPr>
                <w:rFonts w:ascii="Garamond" w:hAnsi="Garamond" w:cs="Arial"/>
                <w:b/>
                <w:bCs/>
                <w:sz w:val="22"/>
                <w:szCs w:val="22"/>
              </w:rPr>
              <w:t xml:space="preserve">The current drawn by a 120 V DC motor of armature resistance 0.5 </w:t>
            </w:r>
            <w:r w:rsidRPr="00637010">
              <w:rPr>
                <w:rFonts w:ascii="Garamond" w:hAnsi="Garamond"/>
                <w:b/>
                <w:bCs/>
                <w:sz w:val="22"/>
                <w:szCs w:val="22"/>
              </w:rPr>
              <w:t>Ω</w:t>
            </w:r>
            <w:r w:rsidRPr="00637010">
              <w:rPr>
                <w:rFonts w:ascii="Garamond" w:hAnsi="Garamond" w:cs="Arial"/>
                <w:b/>
                <w:bCs/>
                <w:sz w:val="22"/>
                <w:szCs w:val="22"/>
              </w:rPr>
              <w:t xml:space="preserve"> and back EMF 110 V is ______ A</w:t>
            </w:r>
          </w:p>
        </w:tc>
      </w:tr>
      <w:tr w:rsidR="00AA7753" w:rsidRPr="00637010" w14:paraId="6C434F28" w14:textId="77777777" w:rsidTr="00AA7753">
        <w:trPr>
          <w:trHeight w:val="120"/>
        </w:trPr>
        <w:tc>
          <w:tcPr>
            <w:tcW w:w="535" w:type="dxa"/>
            <w:vMerge/>
            <w:vAlign w:val="center"/>
            <w:hideMark/>
          </w:tcPr>
          <w:p w14:paraId="12945F9F" w14:textId="77777777" w:rsidR="00AA7753" w:rsidRPr="00637010" w:rsidRDefault="00AA7753" w:rsidP="009B6C1F">
            <w:pPr>
              <w:rPr>
                <w:rFonts w:ascii="Garamond" w:hAnsi="Garamond" w:cs="Arial"/>
                <w:sz w:val="22"/>
                <w:szCs w:val="22"/>
              </w:rPr>
            </w:pPr>
          </w:p>
        </w:tc>
        <w:tc>
          <w:tcPr>
            <w:tcW w:w="482" w:type="dxa"/>
          </w:tcPr>
          <w:p w14:paraId="612522BD" w14:textId="77777777" w:rsidR="00AA7753" w:rsidRPr="00637010" w:rsidRDefault="00AA7753" w:rsidP="009B6C1F">
            <w:pPr>
              <w:shd w:val="clear" w:color="auto" w:fill="FFFFFF"/>
              <w:textAlignment w:val="baseline"/>
              <w:rPr>
                <w:rFonts w:ascii="Garamond" w:hAnsi="Garamond" w:cs="Arial"/>
                <w:sz w:val="22"/>
                <w:szCs w:val="22"/>
              </w:rPr>
            </w:pPr>
            <w:r w:rsidRPr="00637010">
              <w:rPr>
                <w:rFonts w:ascii="Garamond" w:hAnsi="Garamond" w:cs="Arial"/>
                <w:sz w:val="22"/>
                <w:szCs w:val="22"/>
              </w:rPr>
              <w:t>A)</w:t>
            </w:r>
          </w:p>
        </w:tc>
        <w:tc>
          <w:tcPr>
            <w:tcW w:w="4390" w:type="dxa"/>
          </w:tcPr>
          <w:p w14:paraId="68B28D8A" w14:textId="77777777" w:rsidR="00AA7753" w:rsidRPr="00637010" w:rsidRDefault="00BA0E02" w:rsidP="009B6C1F">
            <w:pPr>
              <w:shd w:val="clear" w:color="auto" w:fill="FFFFFF"/>
              <w:textAlignment w:val="baseline"/>
              <w:rPr>
                <w:rFonts w:ascii="Garamond" w:hAnsi="Garamond" w:cs="Arial"/>
                <w:sz w:val="22"/>
                <w:szCs w:val="22"/>
              </w:rPr>
            </w:pPr>
            <w:r w:rsidRPr="00637010">
              <w:rPr>
                <w:rFonts w:ascii="Garamond" w:hAnsi="Garamond" w:cs="Arial"/>
                <w:sz w:val="22"/>
                <w:szCs w:val="22"/>
              </w:rPr>
              <w:t>5</w:t>
            </w:r>
          </w:p>
        </w:tc>
        <w:tc>
          <w:tcPr>
            <w:tcW w:w="450" w:type="dxa"/>
          </w:tcPr>
          <w:p w14:paraId="24ECE204" w14:textId="77777777" w:rsidR="00AA7753" w:rsidRPr="00637010" w:rsidRDefault="00AA7753" w:rsidP="009B6C1F">
            <w:pPr>
              <w:rPr>
                <w:rFonts w:ascii="Garamond" w:hAnsi="Garamond" w:cs="Arial"/>
                <w:sz w:val="22"/>
                <w:szCs w:val="22"/>
              </w:rPr>
            </w:pPr>
            <w:r w:rsidRPr="00637010">
              <w:rPr>
                <w:rFonts w:ascii="Garamond" w:hAnsi="Garamond" w:cs="Arial"/>
                <w:sz w:val="22"/>
                <w:szCs w:val="22"/>
              </w:rPr>
              <w:t>B)</w:t>
            </w:r>
          </w:p>
        </w:tc>
        <w:tc>
          <w:tcPr>
            <w:tcW w:w="4936" w:type="dxa"/>
          </w:tcPr>
          <w:p w14:paraId="2EA78919" w14:textId="77777777" w:rsidR="00AA7753" w:rsidRPr="00637010" w:rsidRDefault="00BA0E02" w:rsidP="009B6C1F">
            <w:pPr>
              <w:rPr>
                <w:rFonts w:ascii="Garamond" w:hAnsi="Garamond" w:cs="Arial"/>
                <w:sz w:val="22"/>
                <w:szCs w:val="22"/>
              </w:rPr>
            </w:pPr>
            <w:r w:rsidRPr="00637010">
              <w:rPr>
                <w:rFonts w:ascii="Garamond" w:hAnsi="Garamond" w:cs="Arial"/>
                <w:sz w:val="22"/>
                <w:szCs w:val="22"/>
              </w:rPr>
              <w:t>220</w:t>
            </w:r>
          </w:p>
        </w:tc>
      </w:tr>
      <w:tr w:rsidR="00AA7753" w:rsidRPr="00637010" w14:paraId="29483D70" w14:textId="77777777" w:rsidTr="00AA7753">
        <w:trPr>
          <w:trHeight w:val="120"/>
        </w:trPr>
        <w:tc>
          <w:tcPr>
            <w:tcW w:w="535" w:type="dxa"/>
            <w:vMerge/>
            <w:vAlign w:val="center"/>
            <w:hideMark/>
          </w:tcPr>
          <w:p w14:paraId="6D40B1E2" w14:textId="77777777" w:rsidR="00AA7753" w:rsidRPr="00637010" w:rsidRDefault="00AA7753" w:rsidP="009B6C1F">
            <w:pPr>
              <w:rPr>
                <w:rFonts w:ascii="Garamond" w:hAnsi="Garamond" w:cs="Arial"/>
                <w:sz w:val="22"/>
                <w:szCs w:val="22"/>
              </w:rPr>
            </w:pPr>
          </w:p>
        </w:tc>
        <w:tc>
          <w:tcPr>
            <w:tcW w:w="482" w:type="dxa"/>
          </w:tcPr>
          <w:p w14:paraId="65F50AC8" w14:textId="77777777" w:rsidR="00AA7753" w:rsidRPr="00637010" w:rsidRDefault="00AA7753" w:rsidP="009B6C1F">
            <w:pPr>
              <w:tabs>
                <w:tab w:val="center" w:pos="2124"/>
              </w:tabs>
              <w:rPr>
                <w:rFonts w:ascii="Garamond" w:hAnsi="Garamond" w:cs="Arial"/>
                <w:sz w:val="22"/>
                <w:szCs w:val="22"/>
              </w:rPr>
            </w:pPr>
            <w:r w:rsidRPr="00637010">
              <w:rPr>
                <w:rFonts w:ascii="Garamond" w:hAnsi="Garamond" w:cs="Arial"/>
                <w:sz w:val="22"/>
                <w:szCs w:val="22"/>
              </w:rPr>
              <w:t>C)</w:t>
            </w:r>
          </w:p>
        </w:tc>
        <w:tc>
          <w:tcPr>
            <w:tcW w:w="4390" w:type="dxa"/>
          </w:tcPr>
          <w:p w14:paraId="04AB9937" w14:textId="77777777" w:rsidR="00AA7753" w:rsidRPr="00637010" w:rsidRDefault="00BA0E02" w:rsidP="009B6C1F">
            <w:pPr>
              <w:tabs>
                <w:tab w:val="center" w:pos="2124"/>
              </w:tabs>
              <w:rPr>
                <w:rFonts w:ascii="Garamond" w:hAnsi="Garamond" w:cs="Arial"/>
                <w:sz w:val="22"/>
                <w:szCs w:val="22"/>
              </w:rPr>
            </w:pPr>
            <w:r w:rsidRPr="00637010">
              <w:rPr>
                <w:rFonts w:ascii="Garamond" w:hAnsi="Garamond" w:cs="Arial"/>
                <w:sz w:val="22"/>
                <w:szCs w:val="22"/>
              </w:rPr>
              <w:t>240</w:t>
            </w:r>
          </w:p>
        </w:tc>
        <w:tc>
          <w:tcPr>
            <w:tcW w:w="450" w:type="dxa"/>
          </w:tcPr>
          <w:p w14:paraId="46217E70" w14:textId="77777777" w:rsidR="00AA7753" w:rsidRPr="00637010" w:rsidRDefault="00AA7753" w:rsidP="009B6C1F">
            <w:pPr>
              <w:tabs>
                <w:tab w:val="left" w:pos="945"/>
              </w:tabs>
              <w:rPr>
                <w:rFonts w:ascii="Garamond" w:hAnsi="Garamond" w:cs="Arial"/>
                <w:sz w:val="22"/>
                <w:szCs w:val="22"/>
              </w:rPr>
            </w:pPr>
            <w:r w:rsidRPr="00637010">
              <w:rPr>
                <w:rFonts w:ascii="Garamond" w:hAnsi="Garamond" w:cs="Arial"/>
                <w:sz w:val="22"/>
                <w:szCs w:val="22"/>
              </w:rPr>
              <w:t>D)</w:t>
            </w:r>
          </w:p>
        </w:tc>
        <w:tc>
          <w:tcPr>
            <w:tcW w:w="4936" w:type="dxa"/>
          </w:tcPr>
          <w:p w14:paraId="0DFC7604" w14:textId="77777777" w:rsidR="00AA7753" w:rsidRPr="00637010" w:rsidRDefault="00BA0E02" w:rsidP="009B6C1F">
            <w:pPr>
              <w:tabs>
                <w:tab w:val="left" w:pos="945"/>
              </w:tabs>
              <w:rPr>
                <w:rFonts w:ascii="Garamond" w:hAnsi="Garamond" w:cs="Arial"/>
                <w:sz w:val="22"/>
                <w:szCs w:val="22"/>
              </w:rPr>
            </w:pPr>
            <w:r w:rsidRPr="00637010">
              <w:rPr>
                <w:rFonts w:ascii="Garamond" w:hAnsi="Garamond" w:cs="Arial"/>
                <w:sz w:val="22"/>
                <w:szCs w:val="22"/>
              </w:rPr>
              <w:t>20</w:t>
            </w:r>
          </w:p>
        </w:tc>
      </w:tr>
      <w:tr w:rsidR="00B95DFE" w:rsidRPr="00637010" w14:paraId="3EEB6455" w14:textId="77777777" w:rsidTr="00AA7753">
        <w:tc>
          <w:tcPr>
            <w:tcW w:w="535" w:type="dxa"/>
            <w:vMerge w:val="restart"/>
          </w:tcPr>
          <w:p w14:paraId="5369BE30" w14:textId="77777777" w:rsidR="00B95DFE" w:rsidRPr="00637010" w:rsidRDefault="00B95DFE"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1AB222BD" w14:textId="77777777" w:rsidR="00B95DFE" w:rsidRPr="00637010" w:rsidRDefault="00B95DFE" w:rsidP="00C468A9">
            <w:pPr>
              <w:jc w:val="both"/>
              <w:rPr>
                <w:rFonts w:ascii="Garamond" w:hAnsi="Garamond" w:cs="Arial"/>
                <w:b/>
                <w:bCs/>
                <w:sz w:val="22"/>
                <w:szCs w:val="22"/>
              </w:rPr>
            </w:pPr>
            <w:r w:rsidRPr="00637010">
              <w:rPr>
                <w:rFonts w:ascii="Garamond" w:hAnsi="Garamond" w:cs="Arial"/>
                <w:b/>
                <w:bCs/>
                <w:sz w:val="22"/>
                <w:szCs w:val="22"/>
              </w:rPr>
              <w:t xml:space="preserve">For </w:t>
            </w:r>
            <w:proofErr w:type="gramStart"/>
            <w:r w:rsidRPr="00637010">
              <w:rPr>
                <w:rFonts w:ascii="Garamond" w:hAnsi="Garamond" w:cs="Arial"/>
                <w:b/>
                <w:bCs/>
                <w:sz w:val="22"/>
                <w:szCs w:val="22"/>
              </w:rPr>
              <w:t>correct</w:t>
            </w:r>
            <w:proofErr w:type="gramEnd"/>
            <w:r w:rsidRPr="00637010">
              <w:rPr>
                <w:rFonts w:ascii="Garamond" w:hAnsi="Garamond" w:cs="Arial"/>
                <w:b/>
                <w:bCs/>
                <w:sz w:val="22"/>
                <w:szCs w:val="22"/>
              </w:rPr>
              <w:t xml:space="preserve"> working of an NPN bipolar junction transistor, the different electrodes should have the following polarities with respect to emitter.</w:t>
            </w:r>
          </w:p>
        </w:tc>
      </w:tr>
      <w:tr w:rsidR="00B95DFE" w:rsidRPr="00637010" w14:paraId="51A4E451" w14:textId="77777777" w:rsidTr="00AA7753">
        <w:trPr>
          <w:trHeight w:val="120"/>
        </w:trPr>
        <w:tc>
          <w:tcPr>
            <w:tcW w:w="535" w:type="dxa"/>
            <w:vMerge/>
            <w:vAlign w:val="center"/>
            <w:hideMark/>
          </w:tcPr>
          <w:p w14:paraId="6774E924" w14:textId="77777777" w:rsidR="00B95DFE" w:rsidRPr="00637010" w:rsidRDefault="00B95DFE" w:rsidP="009B6C1F">
            <w:pPr>
              <w:rPr>
                <w:rFonts w:ascii="Garamond" w:hAnsi="Garamond" w:cs="Arial"/>
                <w:sz w:val="22"/>
                <w:szCs w:val="22"/>
              </w:rPr>
            </w:pPr>
          </w:p>
        </w:tc>
        <w:tc>
          <w:tcPr>
            <w:tcW w:w="482" w:type="dxa"/>
          </w:tcPr>
          <w:p w14:paraId="0B21093C" w14:textId="77777777" w:rsidR="00B95DFE" w:rsidRPr="00637010" w:rsidRDefault="00B95DFE" w:rsidP="009B6C1F">
            <w:pPr>
              <w:tabs>
                <w:tab w:val="left" w:pos="1140"/>
              </w:tabs>
              <w:rPr>
                <w:rFonts w:ascii="Garamond" w:hAnsi="Garamond" w:cs="Arial"/>
                <w:sz w:val="22"/>
                <w:szCs w:val="22"/>
              </w:rPr>
            </w:pPr>
            <w:r w:rsidRPr="00637010">
              <w:rPr>
                <w:rFonts w:ascii="Garamond" w:hAnsi="Garamond" w:cs="Arial"/>
                <w:sz w:val="22"/>
                <w:szCs w:val="22"/>
              </w:rPr>
              <w:t>A)</w:t>
            </w:r>
          </w:p>
        </w:tc>
        <w:tc>
          <w:tcPr>
            <w:tcW w:w="4390" w:type="dxa"/>
          </w:tcPr>
          <w:p w14:paraId="0D6BFFA4" w14:textId="77777777" w:rsidR="00B95DFE" w:rsidRPr="00637010" w:rsidRDefault="00B95DFE" w:rsidP="00C468A9">
            <w:pPr>
              <w:tabs>
                <w:tab w:val="left" w:pos="1140"/>
              </w:tabs>
              <w:rPr>
                <w:rFonts w:ascii="Garamond" w:hAnsi="Garamond" w:cs="Arial"/>
                <w:sz w:val="22"/>
                <w:szCs w:val="22"/>
              </w:rPr>
            </w:pPr>
            <w:r w:rsidRPr="00637010">
              <w:rPr>
                <w:rFonts w:ascii="Garamond" w:hAnsi="Garamond" w:cs="Arial"/>
                <w:sz w:val="22"/>
                <w:szCs w:val="22"/>
              </w:rPr>
              <w:t>collector +</w:t>
            </w:r>
            <w:proofErr w:type="spellStart"/>
            <w:r w:rsidRPr="00637010">
              <w:rPr>
                <w:rFonts w:ascii="Garamond" w:hAnsi="Garamond" w:cs="Arial"/>
                <w:sz w:val="22"/>
                <w:szCs w:val="22"/>
              </w:rPr>
              <w:t>ve</w:t>
            </w:r>
            <w:proofErr w:type="spellEnd"/>
            <w:r w:rsidRPr="00637010">
              <w:rPr>
                <w:rFonts w:ascii="Garamond" w:hAnsi="Garamond" w:cs="Arial"/>
                <w:sz w:val="22"/>
                <w:szCs w:val="22"/>
              </w:rPr>
              <w:t>, base +</w:t>
            </w:r>
            <w:proofErr w:type="spellStart"/>
            <w:r w:rsidRPr="00637010">
              <w:rPr>
                <w:rFonts w:ascii="Garamond" w:hAnsi="Garamond" w:cs="Arial"/>
                <w:sz w:val="22"/>
                <w:szCs w:val="22"/>
              </w:rPr>
              <w:t>ve</w:t>
            </w:r>
            <w:proofErr w:type="spellEnd"/>
          </w:p>
        </w:tc>
        <w:tc>
          <w:tcPr>
            <w:tcW w:w="450" w:type="dxa"/>
          </w:tcPr>
          <w:p w14:paraId="033AFCF1" w14:textId="77777777" w:rsidR="00B95DFE" w:rsidRPr="00637010" w:rsidRDefault="00B95DFE" w:rsidP="009B6C1F">
            <w:pPr>
              <w:tabs>
                <w:tab w:val="left" w:pos="1545"/>
              </w:tabs>
              <w:rPr>
                <w:rFonts w:ascii="Garamond" w:hAnsi="Garamond" w:cs="Arial"/>
                <w:sz w:val="22"/>
                <w:szCs w:val="22"/>
              </w:rPr>
            </w:pPr>
            <w:r w:rsidRPr="00637010">
              <w:rPr>
                <w:rFonts w:ascii="Garamond" w:hAnsi="Garamond" w:cs="Arial"/>
                <w:sz w:val="22"/>
                <w:szCs w:val="22"/>
              </w:rPr>
              <w:t>B)</w:t>
            </w:r>
          </w:p>
        </w:tc>
        <w:tc>
          <w:tcPr>
            <w:tcW w:w="4936" w:type="dxa"/>
          </w:tcPr>
          <w:p w14:paraId="09064C2C" w14:textId="77777777" w:rsidR="00B95DFE" w:rsidRPr="00637010" w:rsidRDefault="00B95DFE" w:rsidP="00C468A9">
            <w:pPr>
              <w:tabs>
                <w:tab w:val="left" w:pos="1545"/>
              </w:tabs>
              <w:rPr>
                <w:rFonts w:ascii="Garamond" w:hAnsi="Garamond" w:cs="Arial"/>
                <w:sz w:val="22"/>
                <w:szCs w:val="22"/>
              </w:rPr>
            </w:pPr>
            <w:r w:rsidRPr="00637010">
              <w:rPr>
                <w:rFonts w:ascii="Garamond" w:hAnsi="Garamond" w:cs="Arial"/>
                <w:sz w:val="22"/>
                <w:szCs w:val="22"/>
              </w:rPr>
              <w:t>collector -</w:t>
            </w:r>
            <w:proofErr w:type="spellStart"/>
            <w:r w:rsidRPr="00637010">
              <w:rPr>
                <w:rFonts w:ascii="Garamond" w:hAnsi="Garamond" w:cs="Arial"/>
                <w:sz w:val="22"/>
                <w:szCs w:val="22"/>
              </w:rPr>
              <w:t>ve</w:t>
            </w:r>
            <w:proofErr w:type="spellEnd"/>
            <w:r w:rsidRPr="00637010">
              <w:rPr>
                <w:rFonts w:ascii="Garamond" w:hAnsi="Garamond" w:cs="Arial"/>
                <w:sz w:val="22"/>
                <w:szCs w:val="22"/>
              </w:rPr>
              <w:t>, base –</w:t>
            </w:r>
            <w:proofErr w:type="spellStart"/>
            <w:r w:rsidRPr="00637010">
              <w:rPr>
                <w:rFonts w:ascii="Garamond" w:hAnsi="Garamond" w:cs="Arial"/>
                <w:sz w:val="22"/>
                <w:szCs w:val="22"/>
              </w:rPr>
              <w:t>ve</w:t>
            </w:r>
            <w:proofErr w:type="spellEnd"/>
          </w:p>
        </w:tc>
      </w:tr>
      <w:tr w:rsidR="00B95DFE" w:rsidRPr="00637010" w14:paraId="3EFD1F6F" w14:textId="77777777" w:rsidTr="00AA7753">
        <w:trPr>
          <w:trHeight w:val="120"/>
        </w:trPr>
        <w:tc>
          <w:tcPr>
            <w:tcW w:w="535" w:type="dxa"/>
            <w:vMerge/>
            <w:vAlign w:val="center"/>
            <w:hideMark/>
          </w:tcPr>
          <w:p w14:paraId="3DD7C7F7" w14:textId="77777777" w:rsidR="00B95DFE" w:rsidRPr="00637010" w:rsidRDefault="00B95DFE" w:rsidP="009B6C1F">
            <w:pPr>
              <w:rPr>
                <w:rFonts w:ascii="Garamond" w:hAnsi="Garamond" w:cs="Arial"/>
                <w:sz w:val="22"/>
                <w:szCs w:val="22"/>
              </w:rPr>
            </w:pPr>
          </w:p>
        </w:tc>
        <w:tc>
          <w:tcPr>
            <w:tcW w:w="482" w:type="dxa"/>
          </w:tcPr>
          <w:p w14:paraId="1A1F2367" w14:textId="77777777" w:rsidR="00B95DFE" w:rsidRPr="00637010" w:rsidRDefault="00B95DFE" w:rsidP="009B6C1F">
            <w:pPr>
              <w:tabs>
                <w:tab w:val="left" w:pos="1320"/>
              </w:tabs>
              <w:rPr>
                <w:rFonts w:ascii="Garamond" w:hAnsi="Garamond" w:cs="Arial"/>
                <w:sz w:val="22"/>
                <w:szCs w:val="22"/>
              </w:rPr>
            </w:pPr>
            <w:r w:rsidRPr="00637010">
              <w:rPr>
                <w:rFonts w:ascii="Garamond" w:hAnsi="Garamond" w:cs="Arial"/>
                <w:sz w:val="22"/>
                <w:szCs w:val="22"/>
              </w:rPr>
              <w:t>C)</w:t>
            </w:r>
          </w:p>
        </w:tc>
        <w:tc>
          <w:tcPr>
            <w:tcW w:w="4390" w:type="dxa"/>
          </w:tcPr>
          <w:p w14:paraId="379DE3A3" w14:textId="77777777" w:rsidR="00B95DFE" w:rsidRPr="00637010" w:rsidRDefault="00B95DFE" w:rsidP="00C468A9">
            <w:pPr>
              <w:tabs>
                <w:tab w:val="left" w:pos="1320"/>
              </w:tabs>
              <w:rPr>
                <w:rFonts w:ascii="Garamond" w:hAnsi="Garamond" w:cs="Arial"/>
                <w:sz w:val="22"/>
                <w:szCs w:val="22"/>
              </w:rPr>
            </w:pPr>
            <w:r w:rsidRPr="00637010">
              <w:rPr>
                <w:rFonts w:ascii="Garamond" w:hAnsi="Garamond" w:cs="Arial"/>
                <w:sz w:val="22"/>
                <w:szCs w:val="22"/>
              </w:rPr>
              <w:t>collector +</w:t>
            </w:r>
            <w:proofErr w:type="spellStart"/>
            <w:r w:rsidRPr="00637010">
              <w:rPr>
                <w:rFonts w:ascii="Garamond" w:hAnsi="Garamond" w:cs="Arial"/>
                <w:sz w:val="22"/>
                <w:szCs w:val="22"/>
              </w:rPr>
              <w:t>ve</w:t>
            </w:r>
            <w:proofErr w:type="spellEnd"/>
            <w:r w:rsidRPr="00637010">
              <w:rPr>
                <w:rFonts w:ascii="Garamond" w:hAnsi="Garamond" w:cs="Arial"/>
                <w:sz w:val="22"/>
                <w:szCs w:val="22"/>
              </w:rPr>
              <w:t>, base –</w:t>
            </w:r>
            <w:proofErr w:type="spellStart"/>
            <w:r w:rsidRPr="00637010">
              <w:rPr>
                <w:rFonts w:ascii="Garamond" w:hAnsi="Garamond" w:cs="Arial"/>
                <w:sz w:val="22"/>
                <w:szCs w:val="22"/>
              </w:rPr>
              <w:t>ve</w:t>
            </w:r>
            <w:proofErr w:type="spellEnd"/>
          </w:p>
        </w:tc>
        <w:tc>
          <w:tcPr>
            <w:tcW w:w="450" w:type="dxa"/>
          </w:tcPr>
          <w:p w14:paraId="3F32A70D" w14:textId="77777777" w:rsidR="00B95DFE" w:rsidRPr="00637010" w:rsidRDefault="00B95DFE" w:rsidP="009B6C1F">
            <w:pPr>
              <w:tabs>
                <w:tab w:val="left" w:pos="1710"/>
              </w:tabs>
              <w:rPr>
                <w:rFonts w:ascii="Garamond" w:hAnsi="Garamond" w:cs="Arial"/>
                <w:sz w:val="22"/>
                <w:szCs w:val="22"/>
              </w:rPr>
            </w:pPr>
            <w:r w:rsidRPr="00637010">
              <w:rPr>
                <w:rFonts w:ascii="Garamond" w:hAnsi="Garamond" w:cs="Arial"/>
                <w:sz w:val="22"/>
                <w:szCs w:val="22"/>
              </w:rPr>
              <w:t>D)</w:t>
            </w:r>
          </w:p>
        </w:tc>
        <w:tc>
          <w:tcPr>
            <w:tcW w:w="4936" w:type="dxa"/>
          </w:tcPr>
          <w:p w14:paraId="153F7877" w14:textId="77777777" w:rsidR="00B95DFE" w:rsidRPr="00637010" w:rsidRDefault="00B95DFE" w:rsidP="00C468A9">
            <w:pPr>
              <w:tabs>
                <w:tab w:val="left" w:pos="1710"/>
              </w:tabs>
              <w:rPr>
                <w:rFonts w:ascii="Garamond" w:hAnsi="Garamond" w:cs="Arial"/>
                <w:sz w:val="22"/>
                <w:szCs w:val="22"/>
              </w:rPr>
            </w:pPr>
            <w:r w:rsidRPr="00637010">
              <w:rPr>
                <w:rFonts w:ascii="Garamond" w:hAnsi="Garamond" w:cs="Arial"/>
                <w:sz w:val="22"/>
                <w:szCs w:val="22"/>
              </w:rPr>
              <w:t>collector -</w:t>
            </w:r>
            <w:proofErr w:type="spellStart"/>
            <w:r w:rsidRPr="00637010">
              <w:rPr>
                <w:rFonts w:ascii="Garamond" w:hAnsi="Garamond" w:cs="Arial"/>
                <w:sz w:val="22"/>
                <w:szCs w:val="22"/>
              </w:rPr>
              <w:t>ve</w:t>
            </w:r>
            <w:proofErr w:type="spellEnd"/>
            <w:r w:rsidRPr="00637010">
              <w:rPr>
                <w:rFonts w:ascii="Garamond" w:hAnsi="Garamond" w:cs="Arial"/>
                <w:sz w:val="22"/>
                <w:szCs w:val="22"/>
              </w:rPr>
              <w:t>, base +</w:t>
            </w:r>
            <w:proofErr w:type="spellStart"/>
            <w:r w:rsidRPr="00637010">
              <w:rPr>
                <w:rFonts w:ascii="Garamond" w:hAnsi="Garamond" w:cs="Arial"/>
                <w:sz w:val="22"/>
                <w:szCs w:val="22"/>
              </w:rPr>
              <w:t>ve</w:t>
            </w:r>
            <w:proofErr w:type="spellEnd"/>
          </w:p>
        </w:tc>
      </w:tr>
      <w:tr w:rsidR="00B95DFE" w:rsidRPr="00637010" w14:paraId="0BC9F3B1" w14:textId="77777777" w:rsidTr="00AA7753">
        <w:tc>
          <w:tcPr>
            <w:tcW w:w="535" w:type="dxa"/>
            <w:vMerge w:val="restart"/>
          </w:tcPr>
          <w:p w14:paraId="0FABB3A1" w14:textId="77777777" w:rsidR="00B95DFE" w:rsidRPr="00637010" w:rsidRDefault="00B95DFE"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4916D3D8" w14:textId="77777777" w:rsidR="00B95DFE" w:rsidRPr="00637010" w:rsidRDefault="00B95DFE" w:rsidP="00C468A9">
            <w:pPr>
              <w:jc w:val="both"/>
              <w:rPr>
                <w:rFonts w:ascii="Garamond" w:hAnsi="Garamond" w:cs="Arial"/>
                <w:b/>
                <w:bCs/>
                <w:sz w:val="22"/>
                <w:szCs w:val="22"/>
              </w:rPr>
            </w:pPr>
            <w:r w:rsidRPr="00637010">
              <w:rPr>
                <w:rFonts w:ascii="Garamond" w:hAnsi="Garamond" w:cs="Arial"/>
                <w:b/>
                <w:bCs/>
                <w:sz w:val="22"/>
                <w:szCs w:val="22"/>
              </w:rPr>
              <w:t>The value of total collector current in a CB circuit is _______</w:t>
            </w:r>
          </w:p>
        </w:tc>
      </w:tr>
      <w:tr w:rsidR="00B95DFE" w:rsidRPr="00637010" w14:paraId="16113120" w14:textId="77777777" w:rsidTr="00AA7753">
        <w:trPr>
          <w:trHeight w:val="120"/>
        </w:trPr>
        <w:tc>
          <w:tcPr>
            <w:tcW w:w="535" w:type="dxa"/>
            <w:vMerge/>
            <w:vAlign w:val="center"/>
            <w:hideMark/>
          </w:tcPr>
          <w:p w14:paraId="5D968831" w14:textId="77777777" w:rsidR="00B95DFE" w:rsidRPr="00637010" w:rsidRDefault="00B95DFE" w:rsidP="009B6C1F">
            <w:pPr>
              <w:rPr>
                <w:rFonts w:ascii="Garamond" w:hAnsi="Garamond" w:cs="Arial"/>
                <w:sz w:val="22"/>
                <w:szCs w:val="22"/>
              </w:rPr>
            </w:pPr>
          </w:p>
        </w:tc>
        <w:tc>
          <w:tcPr>
            <w:tcW w:w="482" w:type="dxa"/>
          </w:tcPr>
          <w:p w14:paraId="72F3B729" w14:textId="77777777" w:rsidR="00B95DFE" w:rsidRPr="00637010" w:rsidRDefault="00B95DFE" w:rsidP="009B6C1F">
            <w:pPr>
              <w:tabs>
                <w:tab w:val="center" w:pos="2124"/>
              </w:tabs>
              <w:rPr>
                <w:rFonts w:ascii="Garamond" w:hAnsi="Garamond" w:cs="Arial"/>
                <w:sz w:val="22"/>
                <w:szCs w:val="22"/>
              </w:rPr>
            </w:pPr>
            <w:r w:rsidRPr="00637010">
              <w:rPr>
                <w:rFonts w:ascii="Garamond" w:hAnsi="Garamond" w:cs="Arial"/>
                <w:sz w:val="22"/>
                <w:szCs w:val="22"/>
              </w:rPr>
              <w:t>A)</w:t>
            </w:r>
          </w:p>
        </w:tc>
        <w:tc>
          <w:tcPr>
            <w:tcW w:w="4390" w:type="dxa"/>
          </w:tcPr>
          <w:p w14:paraId="0AC6874D" w14:textId="77777777" w:rsidR="00B95DFE" w:rsidRPr="00637010" w:rsidRDefault="00000000" w:rsidP="00C468A9">
            <w:pPr>
              <w:tabs>
                <w:tab w:val="center" w:pos="2124"/>
              </w:tabs>
              <w:rPr>
                <w:rFonts w:ascii="Garamond" w:hAnsi="Garamond"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C</m:t>
                    </m:r>
                  </m:sub>
                </m:sSub>
                <m:r>
                  <w:rPr>
                    <w:rFonts w:ascii="Cambria Math" w:hAnsi="Cambria Math" w:cs="Arial"/>
                    <w:sz w:val="22"/>
                    <w:szCs w:val="22"/>
                  </w:rPr>
                  <m:t>=α</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E</m:t>
                    </m:r>
                  </m:sub>
                </m:sSub>
              </m:oMath>
            </m:oMathPara>
          </w:p>
        </w:tc>
        <w:tc>
          <w:tcPr>
            <w:tcW w:w="450" w:type="dxa"/>
          </w:tcPr>
          <w:p w14:paraId="7D413B8F" w14:textId="77777777" w:rsidR="00B95DFE" w:rsidRPr="00637010" w:rsidRDefault="00B95DFE" w:rsidP="009B6C1F">
            <w:pPr>
              <w:tabs>
                <w:tab w:val="center" w:pos="2238"/>
              </w:tabs>
              <w:rPr>
                <w:rFonts w:ascii="Garamond" w:hAnsi="Garamond" w:cs="Arial"/>
                <w:sz w:val="22"/>
                <w:szCs w:val="22"/>
              </w:rPr>
            </w:pPr>
            <w:r w:rsidRPr="00637010">
              <w:rPr>
                <w:rFonts w:ascii="Garamond" w:hAnsi="Garamond" w:cs="Arial"/>
                <w:sz w:val="22"/>
                <w:szCs w:val="22"/>
              </w:rPr>
              <w:t>B)</w:t>
            </w:r>
          </w:p>
        </w:tc>
        <w:tc>
          <w:tcPr>
            <w:tcW w:w="4936" w:type="dxa"/>
          </w:tcPr>
          <w:p w14:paraId="4A96CBB1" w14:textId="77777777" w:rsidR="00B95DFE" w:rsidRPr="00637010" w:rsidRDefault="00000000" w:rsidP="00C468A9">
            <w:pPr>
              <w:tabs>
                <w:tab w:val="center" w:pos="2238"/>
              </w:tabs>
              <w:rPr>
                <w:rFonts w:ascii="Garamond" w:hAnsi="Garamond"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C</m:t>
                    </m:r>
                  </m:sub>
                </m:sSub>
                <m:r>
                  <w:rPr>
                    <w:rFonts w:ascii="Cambria Math" w:hAnsi="Cambria Math" w:cs="Arial"/>
                    <w:sz w:val="22"/>
                    <w:szCs w:val="22"/>
                  </w:rPr>
                  <m:t>=α</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E</m:t>
                    </m:r>
                  </m:sub>
                </m:sSub>
                <m:r>
                  <w:rPr>
                    <w:rFonts w:ascii="Cambria Math" w:hAnsi="Cambria Math" w:cs="Arial"/>
                    <w:sz w:val="22"/>
                    <w:szCs w:val="22"/>
                  </w:rPr>
                  <m:t>+</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CO</m:t>
                    </m:r>
                  </m:sub>
                </m:sSub>
              </m:oMath>
            </m:oMathPara>
          </w:p>
        </w:tc>
      </w:tr>
      <w:tr w:rsidR="00B95DFE" w:rsidRPr="00637010" w14:paraId="7DF477D4" w14:textId="77777777" w:rsidTr="00AA7753">
        <w:trPr>
          <w:trHeight w:val="120"/>
        </w:trPr>
        <w:tc>
          <w:tcPr>
            <w:tcW w:w="535" w:type="dxa"/>
            <w:vMerge/>
            <w:vAlign w:val="center"/>
            <w:hideMark/>
          </w:tcPr>
          <w:p w14:paraId="2C965AB7" w14:textId="77777777" w:rsidR="00B95DFE" w:rsidRPr="00637010" w:rsidRDefault="00B95DFE" w:rsidP="009B6C1F">
            <w:pPr>
              <w:rPr>
                <w:rFonts w:ascii="Garamond" w:hAnsi="Garamond" w:cs="Arial"/>
                <w:sz w:val="22"/>
                <w:szCs w:val="22"/>
              </w:rPr>
            </w:pPr>
          </w:p>
        </w:tc>
        <w:tc>
          <w:tcPr>
            <w:tcW w:w="482" w:type="dxa"/>
          </w:tcPr>
          <w:p w14:paraId="1F22D9E7" w14:textId="77777777" w:rsidR="00B95DFE" w:rsidRPr="00637010" w:rsidRDefault="00B95DFE" w:rsidP="009B6C1F">
            <w:pPr>
              <w:tabs>
                <w:tab w:val="left" w:pos="1125"/>
              </w:tabs>
              <w:rPr>
                <w:rFonts w:ascii="Garamond" w:hAnsi="Garamond" w:cs="Arial"/>
                <w:sz w:val="22"/>
                <w:szCs w:val="22"/>
              </w:rPr>
            </w:pPr>
            <w:r w:rsidRPr="00637010">
              <w:rPr>
                <w:rFonts w:ascii="Garamond" w:hAnsi="Garamond" w:cs="Arial"/>
                <w:sz w:val="22"/>
                <w:szCs w:val="22"/>
              </w:rPr>
              <w:t>C)</w:t>
            </w:r>
          </w:p>
        </w:tc>
        <w:tc>
          <w:tcPr>
            <w:tcW w:w="4390" w:type="dxa"/>
          </w:tcPr>
          <w:p w14:paraId="170E27F8" w14:textId="77777777" w:rsidR="00B95DFE" w:rsidRPr="00637010" w:rsidRDefault="00000000" w:rsidP="00C468A9">
            <w:pPr>
              <w:tabs>
                <w:tab w:val="left" w:pos="1125"/>
              </w:tabs>
              <w:rPr>
                <w:rFonts w:ascii="Garamond" w:hAnsi="Garamond"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C</m:t>
                    </m:r>
                  </m:sub>
                </m:sSub>
                <m:r>
                  <w:rPr>
                    <w:rFonts w:ascii="Cambria Math" w:hAnsi="Cambria Math" w:cs="Arial"/>
                    <w:sz w:val="22"/>
                    <w:szCs w:val="22"/>
                  </w:rPr>
                  <m:t>=α</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E</m:t>
                    </m:r>
                  </m:sub>
                </m:sSub>
                <m:r>
                  <w:rPr>
                    <w:rFonts w:ascii="Cambria Math" w:hAnsi="Cambria Math" w:cs="Arial"/>
                    <w:sz w:val="22"/>
                    <w:szCs w:val="22"/>
                  </w:rPr>
                  <m:t xml:space="preserve"> - </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CO</m:t>
                    </m:r>
                  </m:sub>
                </m:sSub>
              </m:oMath>
            </m:oMathPara>
          </w:p>
        </w:tc>
        <w:tc>
          <w:tcPr>
            <w:tcW w:w="450" w:type="dxa"/>
          </w:tcPr>
          <w:p w14:paraId="15201FA6" w14:textId="77777777" w:rsidR="00B95DFE" w:rsidRPr="00637010" w:rsidRDefault="00B95DFE" w:rsidP="009B6C1F">
            <w:pPr>
              <w:tabs>
                <w:tab w:val="center" w:pos="2238"/>
              </w:tabs>
              <w:rPr>
                <w:rFonts w:ascii="Garamond" w:hAnsi="Garamond" w:cs="Arial"/>
                <w:sz w:val="22"/>
                <w:szCs w:val="22"/>
              </w:rPr>
            </w:pPr>
            <w:r w:rsidRPr="00637010">
              <w:rPr>
                <w:rFonts w:ascii="Garamond" w:hAnsi="Garamond" w:cs="Arial"/>
                <w:sz w:val="22"/>
                <w:szCs w:val="22"/>
              </w:rPr>
              <w:t>D)</w:t>
            </w:r>
          </w:p>
        </w:tc>
        <w:tc>
          <w:tcPr>
            <w:tcW w:w="4936" w:type="dxa"/>
          </w:tcPr>
          <w:p w14:paraId="0C6AF2E2" w14:textId="77777777" w:rsidR="00B95DFE" w:rsidRPr="00637010" w:rsidRDefault="00000000" w:rsidP="00C468A9">
            <w:pPr>
              <w:tabs>
                <w:tab w:val="center" w:pos="2238"/>
              </w:tabs>
              <w:rPr>
                <w:rFonts w:ascii="Garamond" w:hAnsi="Garamond" w:cs="Arial"/>
                <w:sz w:val="22"/>
                <w:szCs w:val="22"/>
              </w:rPr>
            </w:pPr>
            <m:oMathPara>
              <m:oMathParaPr>
                <m:jc m:val="left"/>
              </m:oMathParaPr>
              <m:oMath>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E</m:t>
                    </m:r>
                  </m:sub>
                </m:sSub>
                <m:r>
                  <w:rPr>
                    <w:rFonts w:ascii="Cambria Math" w:hAnsi="Cambria Math" w:cs="Arial"/>
                    <w:sz w:val="22"/>
                    <w:szCs w:val="22"/>
                  </w:rPr>
                  <m:t>=α</m:t>
                </m:r>
                <m:sSub>
                  <m:sSubPr>
                    <m:ctrlPr>
                      <w:rPr>
                        <w:rFonts w:ascii="Cambria Math" w:hAnsi="Cambria Math" w:cs="Arial"/>
                        <w:i/>
                        <w:sz w:val="22"/>
                        <w:szCs w:val="22"/>
                      </w:rPr>
                    </m:ctrlPr>
                  </m:sSubPr>
                  <m:e>
                    <m:r>
                      <w:rPr>
                        <w:rFonts w:ascii="Cambria Math" w:hAnsi="Cambria Math" w:cs="Arial"/>
                        <w:sz w:val="22"/>
                        <w:szCs w:val="22"/>
                      </w:rPr>
                      <m:t>I</m:t>
                    </m:r>
                  </m:e>
                  <m:sub>
                    <m:r>
                      <w:rPr>
                        <w:rFonts w:ascii="Cambria Math" w:hAnsi="Cambria Math" w:cs="Arial"/>
                        <w:sz w:val="22"/>
                        <w:szCs w:val="22"/>
                      </w:rPr>
                      <m:t>C</m:t>
                    </m:r>
                  </m:sub>
                </m:sSub>
              </m:oMath>
            </m:oMathPara>
          </w:p>
        </w:tc>
      </w:tr>
      <w:tr w:rsidR="00B95DFE" w:rsidRPr="00637010" w14:paraId="72939B5A" w14:textId="77777777" w:rsidTr="00AA7753">
        <w:tc>
          <w:tcPr>
            <w:tcW w:w="535" w:type="dxa"/>
            <w:vMerge w:val="restart"/>
          </w:tcPr>
          <w:p w14:paraId="26A5F4E8" w14:textId="77777777" w:rsidR="00B95DFE" w:rsidRPr="00637010" w:rsidRDefault="00B95DFE"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47B1298B" w14:textId="77777777" w:rsidR="00B95DFE" w:rsidRPr="00637010" w:rsidRDefault="00B95DFE" w:rsidP="00C468A9">
            <w:pPr>
              <w:rPr>
                <w:rFonts w:ascii="Garamond" w:hAnsi="Garamond" w:cs="Arial"/>
                <w:b/>
                <w:bCs/>
                <w:sz w:val="22"/>
                <w:szCs w:val="22"/>
              </w:rPr>
            </w:pPr>
            <w:r w:rsidRPr="00637010">
              <w:rPr>
                <w:rFonts w:ascii="Garamond" w:hAnsi="Garamond" w:cs="Arial"/>
                <w:b/>
                <w:bCs/>
                <w:sz w:val="22"/>
                <w:szCs w:val="22"/>
              </w:rPr>
              <w:t>The following relationships between α and β are correct EXCEPT_______</w:t>
            </w:r>
          </w:p>
        </w:tc>
      </w:tr>
      <w:tr w:rsidR="00040254" w:rsidRPr="00637010" w14:paraId="4FED738A" w14:textId="77777777" w:rsidTr="00AA7753">
        <w:trPr>
          <w:trHeight w:val="120"/>
        </w:trPr>
        <w:tc>
          <w:tcPr>
            <w:tcW w:w="535" w:type="dxa"/>
            <w:vMerge/>
            <w:vAlign w:val="center"/>
            <w:hideMark/>
          </w:tcPr>
          <w:p w14:paraId="23BBAE14" w14:textId="77777777" w:rsidR="00040254" w:rsidRPr="00637010" w:rsidRDefault="00040254" w:rsidP="009B6C1F">
            <w:pPr>
              <w:rPr>
                <w:rFonts w:ascii="Garamond" w:hAnsi="Garamond" w:cs="Arial"/>
                <w:sz w:val="22"/>
                <w:szCs w:val="22"/>
              </w:rPr>
            </w:pPr>
          </w:p>
        </w:tc>
        <w:tc>
          <w:tcPr>
            <w:tcW w:w="482" w:type="dxa"/>
          </w:tcPr>
          <w:p w14:paraId="7211FBC5" w14:textId="77777777" w:rsidR="00040254" w:rsidRPr="00637010" w:rsidRDefault="00040254" w:rsidP="009B6C1F">
            <w:pPr>
              <w:rPr>
                <w:rFonts w:ascii="Garamond" w:hAnsi="Garamond" w:cs="Arial"/>
                <w:sz w:val="22"/>
                <w:szCs w:val="22"/>
              </w:rPr>
            </w:pPr>
            <w:r w:rsidRPr="00637010">
              <w:rPr>
                <w:rFonts w:ascii="Garamond" w:hAnsi="Garamond" w:cs="Arial"/>
                <w:sz w:val="22"/>
                <w:szCs w:val="22"/>
              </w:rPr>
              <w:t>A)</w:t>
            </w:r>
          </w:p>
        </w:tc>
        <w:tc>
          <w:tcPr>
            <w:tcW w:w="4390" w:type="dxa"/>
          </w:tcPr>
          <w:p w14:paraId="36F4B1D9" w14:textId="77777777" w:rsidR="00040254" w:rsidRPr="00637010" w:rsidRDefault="00040254" w:rsidP="00C468A9">
            <w:pPr>
              <w:rPr>
                <w:rFonts w:ascii="Garamond" w:hAnsi="Garamond" w:cs="Arial"/>
                <w:sz w:val="22"/>
                <w:szCs w:val="22"/>
              </w:rPr>
            </w:pPr>
            <m:oMathPara>
              <m:oMathParaPr>
                <m:jc m:val="left"/>
              </m:oMathParaPr>
              <m:oMath>
                <m:r>
                  <w:rPr>
                    <w:rFonts w:ascii="Cambria Math" w:hAnsi="Cambria Math" w:cs="Arial"/>
                    <w:sz w:val="22"/>
                    <w:szCs w:val="22"/>
                  </w:rPr>
                  <m:t>β=</m:t>
                </m:r>
                <m:f>
                  <m:fPr>
                    <m:ctrlPr>
                      <w:rPr>
                        <w:rFonts w:ascii="Cambria Math" w:hAnsi="Cambria Math" w:cs="Arial"/>
                        <w:i/>
                        <w:sz w:val="22"/>
                        <w:szCs w:val="22"/>
                      </w:rPr>
                    </m:ctrlPr>
                  </m:fPr>
                  <m:num>
                    <m:r>
                      <w:rPr>
                        <w:rFonts w:ascii="Cambria Math" w:hAnsi="Cambria Math" w:cs="Arial"/>
                        <w:sz w:val="22"/>
                        <w:szCs w:val="22"/>
                      </w:rPr>
                      <m:t>α</m:t>
                    </m:r>
                  </m:num>
                  <m:den>
                    <m:r>
                      <w:rPr>
                        <w:rFonts w:ascii="Cambria Math" w:hAnsi="Cambria Math" w:cs="Arial"/>
                        <w:sz w:val="22"/>
                        <w:szCs w:val="22"/>
                      </w:rPr>
                      <m:t>1-α</m:t>
                    </m:r>
                  </m:den>
                </m:f>
              </m:oMath>
            </m:oMathPara>
          </w:p>
        </w:tc>
        <w:tc>
          <w:tcPr>
            <w:tcW w:w="450" w:type="dxa"/>
          </w:tcPr>
          <w:p w14:paraId="6457A048" w14:textId="77777777" w:rsidR="00040254" w:rsidRPr="00637010" w:rsidRDefault="00040254" w:rsidP="009B6C1F">
            <w:pPr>
              <w:rPr>
                <w:rFonts w:ascii="Garamond" w:hAnsi="Garamond" w:cs="Arial"/>
                <w:sz w:val="22"/>
                <w:szCs w:val="22"/>
              </w:rPr>
            </w:pPr>
            <w:r w:rsidRPr="00637010">
              <w:rPr>
                <w:rFonts w:ascii="Garamond" w:hAnsi="Garamond" w:cs="Arial"/>
                <w:sz w:val="22"/>
                <w:szCs w:val="22"/>
              </w:rPr>
              <w:t>B)</w:t>
            </w:r>
          </w:p>
        </w:tc>
        <w:tc>
          <w:tcPr>
            <w:tcW w:w="4936" w:type="dxa"/>
          </w:tcPr>
          <w:p w14:paraId="10ACCAD1" w14:textId="77777777" w:rsidR="00040254" w:rsidRPr="00637010" w:rsidRDefault="00040254" w:rsidP="00C468A9">
            <w:pPr>
              <w:rPr>
                <w:rFonts w:ascii="Garamond" w:hAnsi="Garamond" w:cs="Arial"/>
                <w:sz w:val="22"/>
                <w:szCs w:val="22"/>
              </w:rPr>
            </w:pPr>
            <m:oMathPara>
              <m:oMathParaPr>
                <m:jc m:val="left"/>
              </m:oMathParaPr>
              <m:oMath>
                <m:r>
                  <w:rPr>
                    <w:rFonts w:ascii="Cambria Math" w:hAnsi="Cambria Math" w:cs="Arial"/>
                    <w:sz w:val="22"/>
                    <w:szCs w:val="22"/>
                  </w:rPr>
                  <m:t>1-α=</m:t>
                </m:r>
                <m:f>
                  <m:fPr>
                    <m:ctrlPr>
                      <w:rPr>
                        <w:rFonts w:ascii="Cambria Math" w:hAnsi="Cambria Math" w:cs="Arial"/>
                        <w:i/>
                        <w:sz w:val="22"/>
                        <w:szCs w:val="22"/>
                      </w:rPr>
                    </m:ctrlPr>
                  </m:fPr>
                  <m:num>
                    <m:r>
                      <w:rPr>
                        <w:rFonts w:ascii="Cambria Math" w:hAnsi="Cambria Math" w:cs="Arial"/>
                        <w:sz w:val="22"/>
                        <w:szCs w:val="22"/>
                      </w:rPr>
                      <m:t>1</m:t>
                    </m:r>
                  </m:num>
                  <m:den>
                    <m:r>
                      <w:rPr>
                        <w:rFonts w:ascii="Cambria Math" w:hAnsi="Cambria Math" w:cs="Arial"/>
                        <w:sz w:val="22"/>
                        <w:szCs w:val="22"/>
                      </w:rPr>
                      <m:t>1+β</m:t>
                    </m:r>
                  </m:den>
                </m:f>
              </m:oMath>
            </m:oMathPara>
          </w:p>
        </w:tc>
      </w:tr>
      <w:tr w:rsidR="00040254" w:rsidRPr="00637010" w14:paraId="0DAA8155" w14:textId="77777777" w:rsidTr="00AA7753">
        <w:trPr>
          <w:trHeight w:val="120"/>
        </w:trPr>
        <w:tc>
          <w:tcPr>
            <w:tcW w:w="535" w:type="dxa"/>
            <w:vMerge/>
            <w:vAlign w:val="center"/>
            <w:hideMark/>
          </w:tcPr>
          <w:p w14:paraId="63765723" w14:textId="77777777" w:rsidR="00040254" w:rsidRPr="00637010" w:rsidRDefault="00040254" w:rsidP="009B6C1F">
            <w:pPr>
              <w:rPr>
                <w:rFonts w:ascii="Garamond" w:hAnsi="Garamond" w:cs="Arial"/>
                <w:sz w:val="22"/>
                <w:szCs w:val="22"/>
              </w:rPr>
            </w:pPr>
          </w:p>
        </w:tc>
        <w:tc>
          <w:tcPr>
            <w:tcW w:w="482" w:type="dxa"/>
          </w:tcPr>
          <w:p w14:paraId="4DF9CA08" w14:textId="77777777" w:rsidR="00040254" w:rsidRPr="00637010" w:rsidRDefault="00040254" w:rsidP="009B6C1F">
            <w:pPr>
              <w:rPr>
                <w:rFonts w:ascii="Garamond" w:hAnsi="Garamond" w:cs="Arial"/>
                <w:sz w:val="22"/>
                <w:szCs w:val="22"/>
              </w:rPr>
            </w:pPr>
            <w:r w:rsidRPr="00637010">
              <w:rPr>
                <w:rFonts w:ascii="Garamond" w:hAnsi="Garamond" w:cs="Arial"/>
                <w:sz w:val="22"/>
                <w:szCs w:val="22"/>
              </w:rPr>
              <w:t>C)</w:t>
            </w:r>
          </w:p>
        </w:tc>
        <w:tc>
          <w:tcPr>
            <w:tcW w:w="4390" w:type="dxa"/>
          </w:tcPr>
          <w:p w14:paraId="02C87977" w14:textId="77777777" w:rsidR="00040254" w:rsidRPr="00637010" w:rsidRDefault="00040254" w:rsidP="00C468A9">
            <w:pPr>
              <w:rPr>
                <w:rFonts w:ascii="Garamond" w:hAnsi="Garamond" w:cs="Arial"/>
                <w:sz w:val="22"/>
                <w:szCs w:val="22"/>
              </w:rPr>
            </w:pPr>
            <m:oMathPara>
              <m:oMathParaPr>
                <m:jc m:val="left"/>
              </m:oMathParaPr>
              <m:oMath>
                <m:r>
                  <w:rPr>
                    <w:rFonts w:ascii="Cambria Math" w:hAnsi="Cambria Math" w:cs="Arial"/>
                    <w:sz w:val="22"/>
                    <w:szCs w:val="22"/>
                  </w:rPr>
                  <m:t>α=</m:t>
                </m:r>
                <m:f>
                  <m:fPr>
                    <m:ctrlPr>
                      <w:rPr>
                        <w:rFonts w:ascii="Cambria Math" w:hAnsi="Cambria Math" w:cs="Arial"/>
                        <w:i/>
                        <w:sz w:val="22"/>
                        <w:szCs w:val="22"/>
                      </w:rPr>
                    </m:ctrlPr>
                  </m:fPr>
                  <m:num>
                    <m:r>
                      <w:rPr>
                        <w:rFonts w:ascii="Cambria Math" w:hAnsi="Cambria Math" w:cs="Arial"/>
                        <w:sz w:val="22"/>
                        <w:szCs w:val="22"/>
                      </w:rPr>
                      <m:t>β</m:t>
                    </m:r>
                  </m:num>
                  <m:den>
                    <m:r>
                      <w:rPr>
                        <w:rFonts w:ascii="Cambria Math" w:hAnsi="Cambria Math" w:cs="Arial"/>
                        <w:sz w:val="22"/>
                        <w:szCs w:val="22"/>
                      </w:rPr>
                      <m:t>1+β</m:t>
                    </m:r>
                  </m:den>
                </m:f>
              </m:oMath>
            </m:oMathPara>
          </w:p>
        </w:tc>
        <w:tc>
          <w:tcPr>
            <w:tcW w:w="450" w:type="dxa"/>
          </w:tcPr>
          <w:p w14:paraId="5FE87490" w14:textId="77777777" w:rsidR="00040254" w:rsidRPr="00637010" w:rsidRDefault="00040254" w:rsidP="009B6C1F">
            <w:pPr>
              <w:rPr>
                <w:rFonts w:ascii="Garamond" w:hAnsi="Garamond" w:cs="Arial"/>
                <w:sz w:val="22"/>
                <w:szCs w:val="22"/>
              </w:rPr>
            </w:pPr>
            <w:r w:rsidRPr="00637010">
              <w:rPr>
                <w:rFonts w:ascii="Garamond" w:hAnsi="Garamond" w:cs="Arial"/>
                <w:sz w:val="22"/>
                <w:szCs w:val="22"/>
              </w:rPr>
              <w:t>D)</w:t>
            </w:r>
          </w:p>
        </w:tc>
        <w:tc>
          <w:tcPr>
            <w:tcW w:w="4936" w:type="dxa"/>
          </w:tcPr>
          <w:p w14:paraId="73CCAA34" w14:textId="77777777" w:rsidR="00040254" w:rsidRPr="00637010" w:rsidRDefault="00040254" w:rsidP="00C468A9">
            <w:pPr>
              <w:rPr>
                <w:rFonts w:ascii="Garamond" w:hAnsi="Garamond" w:cs="Arial"/>
                <w:sz w:val="22"/>
                <w:szCs w:val="22"/>
              </w:rPr>
            </w:pPr>
            <m:oMathPara>
              <m:oMathParaPr>
                <m:jc m:val="left"/>
              </m:oMathParaPr>
              <m:oMath>
                <m:r>
                  <w:rPr>
                    <w:rFonts w:ascii="Cambria Math" w:hAnsi="Cambria Math" w:cs="Arial"/>
                    <w:sz w:val="22"/>
                    <w:szCs w:val="22"/>
                  </w:rPr>
                  <m:t xml:space="preserve"> α=</m:t>
                </m:r>
                <m:f>
                  <m:fPr>
                    <m:ctrlPr>
                      <w:rPr>
                        <w:rFonts w:ascii="Cambria Math" w:hAnsi="Cambria Math" w:cs="Arial"/>
                        <w:i/>
                        <w:sz w:val="22"/>
                        <w:szCs w:val="22"/>
                      </w:rPr>
                    </m:ctrlPr>
                  </m:fPr>
                  <m:num>
                    <m:r>
                      <w:rPr>
                        <w:rFonts w:ascii="Cambria Math" w:hAnsi="Cambria Math" w:cs="Arial"/>
                        <w:sz w:val="22"/>
                        <w:szCs w:val="22"/>
                      </w:rPr>
                      <m:t>β</m:t>
                    </m:r>
                  </m:num>
                  <m:den>
                    <m:r>
                      <w:rPr>
                        <w:rFonts w:ascii="Cambria Math" w:hAnsi="Cambria Math" w:cs="Arial"/>
                        <w:sz w:val="22"/>
                        <w:szCs w:val="22"/>
                      </w:rPr>
                      <m:t>1-β</m:t>
                    </m:r>
                  </m:den>
                </m:f>
              </m:oMath>
            </m:oMathPara>
          </w:p>
        </w:tc>
      </w:tr>
      <w:tr w:rsidR="00040254" w:rsidRPr="00637010" w14:paraId="1A446105" w14:textId="77777777" w:rsidTr="00AA7753">
        <w:tc>
          <w:tcPr>
            <w:tcW w:w="535" w:type="dxa"/>
            <w:vMerge w:val="restart"/>
          </w:tcPr>
          <w:p w14:paraId="613057D8" w14:textId="77777777" w:rsidR="00040254" w:rsidRPr="00637010" w:rsidRDefault="00040254"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16A6DBA1" w14:textId="77777777" w:rsidR="00040254" w:rsidRPr="00637010" w:rsidRDefault="000609D5" w:rsidP="009B6C1F">
            <w:pPr>
              <w:rPr>
                <w:rFonts w:ascii="Garamond" w:hAnsi="Garamond" w:cs="Arial"/>
                <w:b/>
                <w:bCs/>
                <w:sz w:val="22"/>
                <w:szCs w:val="22"/>
              </w:rPr>
            </w:pPr>
            <w:r w:rsidRPr="00637010">
              <w:rPr>
                <w:rFonts w:ascii="Garamond" w:hAnsi="Garamond" w:cs="Arial"/>
                <w:b/>
                <w:bCs/>
                <w:sz w:val="22"/>
                <w:szCs w:val="22"/>
              </w:rPr>
              <w:t>Zener diodes are used primarily as _________</w:t>
            </w:r>
          </w:p>
        </w:tc>
      </w:tr>
      <w:tr w:rsidR="000609D5" w:rsidRPr="00637010" w14:paraId="0B20DE5B" w14:textId="77777777" w:rsidTr="00AA7753">
        <w:trPr>
          <w:trHeight w:val="120"/>
        </w:trPr>
        <w:tc>
          <w:tcPr>
            <w:tcW w:w="535" w:type="dxa"/>
            <w:vMerge/>
            <w:vAlign w:val="center"/>
            <w:hideMark/>
          </w:tcPr>
          <w:p w14:paraId="4C4AB2C4" w14:textId="77777777" w:rsidR="000609D5" w:rsidRPr="00637010" w:rsidRDefault="000609D5" w:rsidP="009B6C1F">
            <w:pPr>
              <w:rPr>
                <w:rFonts w:ascii="Garamond" w:hAnsi="Garamond" w:cs="Arial"/>
                <w:sz w:val="22"/>
                <w:szCs w:val="22"/>
              </w:rPr>
            </w:pPr>
          </w:p>
        </w:tc>
        <w:tc>
          <w:tcPr>
            <w:tcW w:w="482" w:type="dxa"/>
          </w:tcPr>
          <w:p w14:paraId="68B8DAA6" w14:textId="77777777" w:rsidR="000609D5" w:rsidRPr="00637010" w:rsidRDefault="000609D5" w:rsidP="009B6C1F">
            <w:pPr>
              <w:rPr>
                <w:rFonts w:ascii="Garamond" w:hAnsi="Garamond" w:cs="Arial"/>
                <w:sz w:val="22"/>
                <w:szCs w:val="22"/>
              </w:rPr>
            </w:pPr>
            <w:r w:rsidRPr="00637010">
              <w:rPr>
                <w:rFonts w:ascii="Garamond" w:hAnsi="Garamond" w:cs="Arial"/>
                <w:sz w:val="22"/>
                <w:szCs w:val="22"/>
              </w:rPr>
              <w:t>A)</w:t>
            </w:r>
          </w:p>
        </w:tc>
        <w:tc>
          <w:tcPr>
            <w:tcW w:w="4390" w:type="dxa"/>
          </w:tcPr>
          <w:p w14:paraId="16A8FD28" w14:textId="77777777" w:rsidR="000609D5" w:rsidRPr="00637010" w:rsidRDefault="000609D5" w:rsidP="00C468A9">
            <w:pPr>
              <w:rPr>
                <w:rFonts w:ascii="Garamond" w:hAnsi="Garamond" w:cs="Arial"/>
                <w:sz w:val="22"/>
                <w:szCs w:val="22"/>
              </w:rPr>
            </w:pPr>
            <w:r w:rsidRPr="00637010">
              <w:rPr>
                <w:rFonts w:ascii="Garamond" w:hAnsi="Garamond" w:cs="Arial"/>
                <w:sz w:val="22"/>
                <w:szCs w:val="22"/>
              </w:rPr>
              <w:t>rectifiers</w:t>
            </w:r>
          </w:p>
        </w:tc>
        <w:tc>
          <w:tcPr>
            <w:tcW w:w="450" w:type="dxa"/>
          </w:tcPr>
          <w:p w14:paraId="6C049BC1" w14:textId="77777777" w:rsidR="000609D5" w:rsidRPr="00637010" w:rsidRDefault="000609D5" w:rsidP="009B6C1F">
            <w:pPr>
              <w:rPr>
                <w:rFonts w:ascii="Garamond" w:hAnsi="Garamond" w:cs="Arial"/>
                <w:sz w:val="22"/>
                <w:szCs w:val="22"/>
              </w:rPr>
            </w:pPr>
            <w:r w:rsidRPr="00637010">
              <w:rPr>
                <w:rFonts w:ascii="Garamond" w:hAnsi="Garamond" w:cs="Arial"/>
                <w:sz w:val="22"/>
                <w:szCs w:val="22"/>
              </w:rPr>
              <w:t>B)</w:t>
            </w:r>
          </w:p>
        </w:tc>
        <w:tc>
          <w:tcPr>
            <w:tcW w:w="4936" w:type="dxa"/>
          </w:tcPr>
          <w:p w14:paraId="07D82C1C" w14:textId="77777777" w:rsidR="000609D5" w:rsidRPr="00637010" w:rsidRDefault="000609D5" w:rsidP="00C468A9">
            <w:pPr>
              <w:rPr>
                <w:rFonts w:ascii="Garamond" w:hAnsi="Garamond" w:cs="Arial"/>
                <w:sz w:val="22"/>
                <w:szCs w:val="22"/>
              </w:rPr>
            </w:pPr>
            <w:r w:rsidRPr="00637010">
              <w:rPr>
                <w:rFonts w:ascii="Garamond" w:hAnsi="Garamond" w:cs="Arial"/>
                <w:sz w:val="22"/>
                <w:szCs w:val="22"/>
              </w:rPr>
              <w:t>voltage regulators</w:t>
            </w:r>
          </w:p>
        </w:tc>
      </w:tr>
      <w:tr w:rsidR="000609D5" w:rsidRPr="00637010" w14:paraId="550FCA88" w14:textId="77777777" w:rsidTr="00AA7753">
        <w:trPr>
          <w:trHeight w:val="120"/>
        </w:trPr>
        <w:tc>
          <w:tcPr>
            <w:tcW w:w="535" w:type="dxa"/>
            <w:vMerge/>
            <w:vAlign w:val="center"/>
            <w:hideMark/>
          </w:tcPr>
          <w:p w14:paraId="06FEF4AC" w14:textId="77777777" w:rsidR="000609D5" w:rsidRPr="00637010" w:rsidRDefault="000609D5" w:rsidP="009B6C1F">
            <w:pPr>
              <w:rPr>
                <w:rFonts w:ascii="Garamond" w:hAnsi="Garamond" w:cs="Arial"/>
                <w:sz w:val="22"/>
                <w:szCs w:val="22"/>
              </w:rPr>
            </w:pPr>
          </w:p>
        </w:tc>
        <w:tc>
          <w:tcPr>
            <w:tcW w:w="482" w:type="dxa"/>
          </w:tcPr>
          <w:p w14:paraId="7DFD1304" w14:textId="77777777" w:rsidR="000609D5" w:rsidRPr="00637010" w:rsidRDefault="000609D5" w:rsidP="009B6C1F">
            <w:pPr>
              <w:rPr>
                <w:rFonts w:ascii="Garamond" w:hAnsi="Garamond" w:cs="Arial"/>
                <w:sz w:val="22"/>
                <w:szCs w:val="22"/>
              </w:rPr>
            </w:pPr>
            <w:r w:rsidRPr="00637010">
              <w:rPr>
                <w:rFonts w:ascii="Garamond" w:hAnsi="Garamond" w:cs="Arial"/>
                <w:sz w:val="22"/>
                <w:szCs w:val="22"/>
              </w:rPr>
              <w:t>C)</w:t>
            </w:r>
          </w:p>
        </w:tc>
        <w:tc>
          <w:tcPr>
            <w:tcW w:w="4390" w:type="dxa"/>
          </w:tcPr>
          <w:p w14:paraId="70CF8AEB" w14:textId="77777777" w:rsidR="000609D5" w:rsidRPr="00637010" w:rsidRDefault="000609D5" w:rsidP="00C468A9">
            <w:pPr>
              <w:rPr>
                <w:rFonts w:ascii="Garamond" w:hAnsi="Garamond" w:cs="Arial"/>
                <w:sz w:val="22"/>
                <w:szCs w:val="22"/>
              </w:rPr>
            </w:pPr>
            <w:r w:rsidRPr="00637010">
              <w:rPr>
                <w:rFonts w:ascii="Garamond" w:hAnsi="Garamond" w:cs="Arial"/>
                <w:sz w:val="22"/>
                <w:szCs w:val="22"/>
              </w:rPr>
              <w:t>oscillators</w:t>
            </w:r>
          </w:p>
        </w:tc>
        <w:tc>
          <w:tcPr>
            <w:tcW w:w="450" w:type="dxa"/>
          </w:tcPr>
          <w:p w14:paraId="65114CFC" w14:textId="77777777" w:rsidR="000609D5" w:rsidRPr="00637010" w:rsidRDefault="000609D5" w:rsidP="009B6C1F">
            <w:pPr>
              <w:rPr>
                <w:rFonts w:ascii="Garamond" w:hAnsi="Garamond" w:cs="Arial"/>
                <w:sz w:val="22"/>
                <w:szCs w:val="22"/>
              </w:rPr>
            </w:pPr>
            <w:r w:rsidRPr="00637010">
              <w:rPr>
                <w:rFonts w:ascii="Garamond" w:hAnsi="Garamond" w:cs="Arial"/>
                <w:sz w:val="22"/>
                <w:szCs w:val="22"/>
              </w:rPr>
              <w:t>D)</w:t>
            </w:r>
          </w:p>
        </w:tc>
        <w:tc>
          <w:tcPr>
            <w:tcW w:w="4936" w:type="dxa"/>
          </w:tcPr>
          <w:p w14:paraId="63C343E0" w14:textId="77777777" w:rsidR="000609D5" w:rsidRPr="00637010" w:rsidRDefault="000609D5" w:rsidP="00C468A9">
            <w:pPr>
              <w:rPr>
                <w:rFonts w:ascii="Garamond" w:hAnsi="Garamond" w:cs="Arial"/>
                <w:sz w:val="22"/>
                <w:szCs w:val="22"/>
              </w:rPr>
            </w:pPr>
            <w:r w:rsidRPr="00637010">
              <w:rPr>
                <w:rFonts w:ascii="Garamond" w:hAnsi="Garamond" w:cs="Arial"/>
                <w:sz w:val="22"/>
                <w:szCs w:val="22"/>
              </w:rPr>
              <w:t>Amplifiers</w:t>
            </w:r>
          </w:p>
        </w:tc>
      </w:tr>
      <w:tr w:rsidR="00B6586A" w:rsidRPr="00637010" w14:paraId="64A2C52E" w14:textId="77777777" w:rsidTr="00AA7753">
        <w:tc>
          <w:tcPr>
            <w:tcW w:w="535" w:type="dxa"/>
            <w:vMerge w:val="restart"/>
          </w:tcPr>
          <w:p w14:paraId="59D99B4C" w14:textId="77777777" w:rsidR="00B6586A" w:rsidRPr="00637010" w:rsidRDefault="00B6586A"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0C278EED" w14:textId="77777777" w:rsidR="00B6586A" w:rsidRPr="00637010" w:rsidRDefault="00B6586A" w:rsidP="00C468A9">
            <w:pPr>
              <w:rPr>
                <w:rFonts w:ascii="Garamond" w:hAnsi="Garamond" w:cs="Arial"/>
                <w:b/>
                <w:bCs/>
                <w:sz w:val="22"/>
                <w:szCs w:val="22"/>
              </w:rPr>
            </w:pPr>
            <w:r w:rsidRPr="00637010">
              <w:rPr>
                <w:rFonts w:ascii="Garamond" w:hAnsi="Garamond" w:cs="Arial"/>
                <w:b/>
                <w:bCs/>
                <w:sz w:val="22"/>
                <w:szCs w:val="22"/>
              </w:rPr>
              <w:t>A bipolar junction transistor is a __________</w:t>
            </w:r>
          </w:p>
        </w:tc>
      </w:tr>
      <w:tr w:rsidR="00B6586A" w:rsidRPr="00637010" w14:paraId="5F0B7A4D" w14:textId="77777777" w:rsidTr="00AA7753">
        <w:trPr>
          <w:trHeight w:val="120"/>
        </w:trPr>
        <w:tc>
          <w:tcPr>
            <w:tcW w:w="535" w:type="dxa"/>
            <w:vMerge/>
            <w:vAlign w:val="center"/>
            <w:hideMark/>
          </w:tcPr>
          <w:p w14:paraId="5373608F" w14:textId="77777777" w:rsidR="00B6586A" w:rsidRPr="00637010" w:rsidRDefault="00B6586A" w:rsidP="009B6C1F">
            <w:pPr>
              <w:rPr>
                <w:rFonts w:ascii="Garamond" w:hAnsi="Garamond" w:cs="Arial"/>
                <w:sz w:val="22"/>
                <w:szCs w:val="22"/>
              </w:rPr>
            </w:pPr>
          </w:p>
        </w:tc>
        <w:tc>
          <w:tcPr>
            <w:tcW w:w="482" w:type="dxa"/>
          </w:tcPr>
          <w:p w14:paraId="0C4C288A" w14:textId="77777777" w:rsidR="00B6586A" w:rsidRPr="00637010" w:rsidRDefault="00B6586A" w:rsidP="009B6C1F">
            <w:pPr>
              <w:shd w:val="clear" w:color="auto" w:fill="FFFFFF"/>
              <w:jc w:val="both"/>
              <w:rPr>
                <w:rFonts w:ascii="Garamond" w:hAnsi="Garamond" w:cs="Arial"/>
                <w:sz w:val="22"/>
                <w:szCs w:val="22"/>
              </w:rPr>
            </w:pPr>
            <w:r w:rsidRPr="00637010">
              <w:rPr>
                <w:rFonts w:ascii="Garamond" w:hAnsi="Garamond" w:cs="Arial"/>
                <w:sz w:val="22"/>
                <w:szCs w:val="22"/>
              </w:rPr>
              <w:t>A)</w:t>
            </w:r>
          </w:p>
        </w:tc>
        <w:tc>
          <w:tcPr>
            <w:tcW w:w="4390" w:type="dxa"/>
          </w:tcPr>
          <w:p w14:paraId="60BC00C2" w14:textId="77777777" w:rsidR="00B6586A" w:rsidRPr="00637010" w:rsidRDefault="00B6586A" w:rsidP="00C468A9">
            <w:pPr>
              <w:shd w:val="clear" w:color="auto" w:fill="FFFFFF"/>
              <w:jc w:val="both"/>
              <w:rPr>
                <w:rFonts w:ascii="Garamond" w:hAnsi="Garamond" w:cs="Arial"/>
                <w:sz w:val="22"/>
                <w:szCs w:val="22"/>
              </w:rPr>
            </w:pPr>
            <w:r w:rsidRPr="00637010">
              <w:rPr>
                <w:rFonts w:ascii="Garamond" w:hAnsi="Garamond" w:cs="Arial"/>
                <w:sz w:val="22"/>
                <w:szCs w:val="22"/>
              </w:rPr>
              <w:t>Current controlled device</w:t>
            </w:r>
          </w:p>
        </w:tc>
        <w:tc>
          <w:tcPr>
            <w:tcW w:w="450" w:type="dxa"/>
          </w:tcPr>
          <w:p w14:paraId="27760F62" w14:textId="77777777" w:rsidR="00B6586A" w:rsidRPr="00637010" w:rsidRDefault="00B6586A" w:rsidP="009B6C1F">
            <w:pPr>
              <w:tabs>
                <w:tab w:val="left" w:pos="1050"/>
              </w:tabs>
              <w:jc w:val="both"/>
              <w:rPr>
                <w:rFonts w:ascii="Garamond" w:hAnsi="Garamond" w:cs="Arial"/>
                <w:sz w:val="22"/>
                <w:szCs w:val="22"/>
              </w:rPr>
            </w:pPr>
            <w:r w:rsidRPr="00637010">
              <w:rPr>
                <w:rFonts w:ascii="Garamond" w:hAnsi="Garamond" w:cs="Arial"/>
                <w:sz w:val="22"/>
                <w:szCs w:val="22"/>
              </w:rPr>
              <w:t>B)</w:t>
            </w:r>
          </w:p>
        </w:tc>
        <w:tc>
          <w:tcPr>
            <w:tcW w:w="4936" w:type="dxa"/>
          </w:tcPr>
          <w:p w14:paraId="7738F492" w14:textId="77777777" w:rsidR="00B6586A" w:rsidRPr="00637010" w:rsidRDefault="00B6586A" w:rsidP="00C468A9">
            <w:pPr>
              <w:tabs>
                <w:tab w:val="left" w:pos="1050"/>
              </w:tabs>
              <w:jc w:val="both"/>
              <w:rPr>
                <w:rFonts w:ascii="Garamond" w:hAnsi="Garamond" w:cs="Arial"/>
                <w:sz w:val="22"/>
                <w:szCs w:val="22"/>
              </w:rPr>
            </w:pPr>
            <w:r w:rsidRPr="00637010">
              <w:rPr>
                <w:rFonts w:ascii="Garamond" w:hAnsi="Garamond" w:cs="Arial"/>
                <w:sz w:val="22"/>
                <w:szCs w:val="22"/>
              </w:rPr>
              <w:t>Voltage controlled device</w:t>
            </w:r>
          </w:p>
        </w:tc>
      </w:tr>
      <w:tr w:rsidR="00B6586A" w:rsidRPr="00637010" w14:paraId="0801D767" w14:textId="77777777" w:rsidTr="00AA7753">
        <w:trPr>
          <w:trHeight w:val="120"/>
        </w:trPr>
        <w:tc>
          <w:tcPr>
            <w:tcW w:w="535" w:type="dxa"/>
            <w:vMerge/>
            <w:vAlign w:val="center"/>
            <w:hideMark/>
          </w:tcPr>
          <w:p w14:paraId="565FC027" w14:textId="77777777" w:rsidR="00B6586A" w:rsidRPr="00637010" w:rsidRDefault="00B6586A" w:rsidP="009B6C1F">
            <w:pPr>
              <w:rPr>
                <w:rFonts w:ascii="Garamond" w:hAnsi="Garamond" w:cs="Arial"/>
                <w:sz w:val="22"/>
                <w:szCs w:val="22"/>
              </w:rPr>
            </w:pPr>
          </w:p>
        </w:tc>
        <w:tc>
          <w:tcPr>
            <w:tcW w:w="482" w:type="dxa"/>
          </w:tcPr>
          <w:p w14:paraId="325B6C63" w14:textId="77777777" w:rsidR="00B6586A" w:rsidRPr="00637010" w:rsidRDefault="00B6586A" w:rsidP="009B6C1F">
            <w:pPr>
              <w:tabs>
                <w:tab w:val="center" w:pos="2124"/>
              </w:tabs>
              <w:jc w:val="both"/>
              <w:rPr>
                <w:rFonts w:ascii="Garamond" w:hAnsi="Garamond" w:cs="Arial"/>
                <w:sz w:val="22"/>
                <w:szCs w:val="22"/>
              </w:rPr>
            </w:pPr>
            <w:r w:rsidRPr="00637010">
              <w:rPr>
                <w:rFonts w:ascii="Garamond" w:hAnsi="Garamond" w:cs="Arial"/>
                <w:sz w:val="22"/>
                <w:szCs w:val="22"/>
              </w:rPr>
              <w:t>C)</w:t>
            </w:r>
          </w:p>
        </w:tc>
        <w:tc>
          <w:tcPr>
            <w:tcW w:w="4390" w:type="dxa"/>
          </w:tcPr>
          <w:p w14:paraId="7859F218" w14:textId="77777777" w:rsidR="00B6586A" w:rsidRPr="00637010" w:rsidRDefault="00B6586A" w:rsidP="00C468A9">
            <w:pPr>
              <w:tabs>
                <w:tab w:val="center" w:pos="2124"/>
              </w:tabs>
              <w:jc w:val="both"/>
              <w:rPr>
                <w:rFonts w:ascii="Garamond" w:hAnsi="Garamond" w:cs="Arial"/>
                <w:sz w:val="22"/>
                <w:szCs w:val="22"/>
              </w:rPr>
            </w:pPr>
            <w:r w:rsidRPr="00637010">
              <w:rPr>
                <w:rFonts w:ascii="Garamond" w:hAnsi="Garamond" w:cs="Arial"/>
                <w:sz w:val="22"/>
                <w:szCs w:val="22"/>
              </w:rPr>
              <w:t>Resistance controlled device</w:t>
            </w:r>
          </w:p>
        </w:tc>
        <w:tc>
          <w:tcPr>
            <w:tcW w:w="450" w:type="dxa"/>
          </w:tcPr>
          <w:p w14:paraId="2DA984A5" w14:textId="77777777" w:rsidR="00B6586A" w:rsidRPr="00637010" w:rsidRDefault="00B6586A" w:rsidP="009B6C1F">
            <w:pPr>
              <w:tabs>
                <w:tab w:val="center" w:pos="2238"/>
              </w:tabs>
              <w:jc w:val="both"/>
              <w:rPr>
                <w:rFonts w:ascii="Garamond" w:hAnsi="Garamond" w:cs="Arial"/>
                <w:sz w:val="22"/>
                <w:szCs w:val="22"/>
              </w:rPr>
            </w:pPr>
            <w:r w:rsidRPr="00637010">
              <w:rPr>
                <w:rFonts w:ascii="Garamond" w:hAnsi="Garamond" w:cs="Arial"/>
                <w:sz w:val="22"/>
                <w:szCs w:val="22"/>
              </w:rPr>
              <w:t>D)</w:t>
            </w:r>
          </w:p>
        </w:tc>
        <w:tc>
          <w:tcPr>
            <w:tcW w:w="4936" w:type="dxa"/>
          </w:tcPr>
          <w:p w14:paraId="5B528695" w14:textId="77777777" w:rsidR="00B6586A" w:rsidRPr="00637010" w:rsidRDefault="00B6586A" w:rsidP="00C468A9">
            <w:pPr>
              <w:tabs>
                <w:tab w:val="center" w:pos="2238"/>
              </w:tabs>
              <w:jc w:val="both"/>
              <w:rPr>
                <w:rFonts w:ascii="Garamond" w:hAnsi="Garamond" w:cs="Arial"/>
                <w:sz w:val="22"/>
                <w:szCs w:val="22"/>
              </w:rPr>
            </w:pPr>
            <w:r w:rsidRPr="00637010">
              <w:rPr>
                <w:rFonts w:ascii="Garamond" w:hAnsi="Garamond" w:cs="Arial"/>
                <w:sz w:val="22"/>
                <w:szCs w:val="22"/>
              </w:rPr>
              <w:t>None of these</w:t>
            </w:r>
          </w:p>
        </w:tc>
      </w:tr>
      <w:tr w:rsidR="00B6586A" w:rsidRPr="00637010" w14:paraId="16492B14" w14:textId="77777777" w:rsidTr="00AA7753">
        <w:trPr>
          <w:trHeight w:val="57"/>
        </w:trPr>
        <w:tc>
          <w:tcPr>
            <w:tcW w:w="535" w:type="dxa"/>
            <w:vMerge w:val="restart"/>
          </w:tcPr>
          <w:p w14:paraId="49B132A7" w14:textId="77777777" w:rsidR="00B6586A" w:rsidRPr="00637010" w:rsidRDefault="00B6586A"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2DF11F43" w14:textId="77777777" w:rsidR="00B6586A" w:rsidRPr="00637010" w:rsidRDefault="00B6586A" w:rsidP="00C468A9">
            <w:pPr>
              <w:rPr>
                <w:rFonts w:ascii="Garamond" w:hAnsi="Garamond" w:cs="Arial"/>
                <w:b/>
                <w:bCs/>
                <w:sz w:val="22"/>
                <w:szCs w:val="22"/>
              </w:rPr>
            </w:pPr>
            <w:r w:rsidRPr="00637010">
              <w:rPr>
                <w:rFonts w:ascii="Garamond" w:hAnsi="Garamond" w:cs="Arial"/>
                <w:b/>
                <w:bCs/>
                <w:sz w:val="22"/>
                <w:szCs w:val="22"/>
              </w:rPr>
              <w:t>In the breakdown region, Zener diode behaves like a source of ________</w:t>
            </w:r>
          </w:p>
        </w:tc>
      </w:tr>
      <w:tr w:rsidR="00B6586A" w:rsidRPr="00637010" w14:paraId="4BEA43C5" w14:textId="77777777" w:rsidTr="00AA7753">
        <w:tc>
          <w:tcPr>
            <w:tcW w:w="535" w:type="dxa"/>
            <w:vMerge/>
            <w:vAlign w:val="center"/>
            <w:hideMark/>
          </w:tcPr>
          <w:p w14:paraId="10065AA9" w14:textId="77777777" w:rsidR="00B6586A" w:rsidRPr="00637010" w:rsidRDefault="00B6586A" w:rsidP="009B6C1F">
            <w:pPr>
              <w:rPr>
                <w:rFonts w:ascii="Garamond" w:hAnsi="Garamond" w:cs="Arial"/>
                <w:sz w:val="22"/>
                <w:szCs w:val="22"/>
              </w:rPr>
            </w:pPr>
          </w:p>
        </w:tc>
        <w:tc>
          <w:tcPr>
            <w:tcW w:w="482" w:type="dxa"/>
          </w:tcPr>
          <w:p w14:paraId="5ED0C84E"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A)</w:t>
            </w:r>
          </w:p>
        </w:tc>
        <w:tc>
          <w:tcPr>
            <w:tcW w:w="4390" w:type="dxa"/>
          </w:tcPr>
          <w:p w14:paraId="0AA13A0C" w14:textId="77777777" w:rsidR="00B6586A" w:rsidRPr="00637010" w:rsidRDefault="00B6586A" w:rsidP="00C468A9">
            <w:pPr>
              <w:rPr>
                <w:rFonts w:ascii="Garamond" w:hAnsi="Garamond" w:cs="Arial"/>
                <w:sz w:val="22"/>
                <w:szCs w:val="22"/>
              </w:rPr>
            </w:pPr>
            <w:r w:rsidRPr="00637010">
              <w:rPr>
                <w:rFonts w:ascii="Garamond" w:hAnsi="Garamond" w:cs="Arial"/>
                <w:sz w:val="22"/>
                <w:szCs w:val="22"/>
              </w:rPr>
              <w:t>Constant current</w:t>
            </w:r>
          </w:p>
        </w:tc>
        <w:tc>
          <w:tcPr>
            <w:tcW w:w="450" w:type="dxa"/>
          </w:tcPr>
          <w:p w14:paraId="663C8C70"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B)</w:t>
            </w:r>
          </w:p>
        </w:tc>
        <w:tc>
          <w:tcPr>
            <w:tcW w:w="4936" w:type="dxa"/>
          </w:tcPr>
          <w:p w14:paraId="3BE499BA" w14:textId="77777777" w:rsidR="00B6586A" w:rsidRPr="00637010" w:rsidRDefault="00B6586A" w:rsidP="00C468A9">
            <w:pPr>
              <w:rPr>
                <w:rFonts w:ascii="Garamond" w:hAnsi="Garamond" w:cs="Arial"/>
                <w:sz w:val="22"/>
                <w:szCs w:val="22"/>
              </w:rPr>
            </w:pPr>
            <w:r w:rsidRPr="00637010">
              <w:rPr>
                <w:rFonts w:ascii="Garamond" w:hAnsi="Garamond" w:cs="Arial"/>
                <w:sz w:val="22"/>
                <w:szCs w:val="22"/>
              </w:rPr>
              <w:t>Constant power</w:t>
            </w:r>
          </w:p>
        </w:tc>
      </w:tr>
      <w:tr w:rsidR="00B6586A" w:rsidRPr="00637010" w14:paraId="1BC0BAC6" w14:textId="77777777" w:rsidTr="00AA7753">
        <w:tc>
          <w:tcPr>
            <w:tcW w:w="535" w:type="dxa"/>
            <w:vMerge/>
            <w:vAlign w:val="center"/>
            <w:hideMark/>
          </w:tcPr>
          <w:p w14:paraId="7536B62D" w14:textId="77777777" w:rsidR="00B6586A" w:rsidRPr="00637010" w:rsidRDefault="00B6586A" w:rsidP="009B6C1F">
            <w:pPr>
              <w:rPr>
                <w:rFonts w:ascii="Garamond" w:hAnsi="Garamond" w:cs="Arial"/>
                <w:sz w:val="22"/>
                <w:szCs w:val="22"/>
              </w:rPr>
            </w:pPr>
          </w:p>
        </w:tc>
        <w:tc>
          <w:tcPr>
            <w:tcW w:w="482" w:type="dxa"/>
          </w:tcPr>
          <w:p w14:paraId="4EF7E5D7"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C)</w:t>
            </w:r>
          </w:p>
        </w:tc>
        <w:tc>
          <w:tcPr>
            <w:tcW w:w="4390" w:type="dxa"/>
          </w:tcPr>
          <w:p w14:paraId="17394EF0" w14:textId="77777777" w:rsidR="00B6586A" w:rsidRPr="00637010" w:rsidRDefault="00B6586A" w:rsidP="00C468A9">
            <w:pPr>
              <w:rPr>
                <w:rFonts w:ascii="Garamond" w:hAnsi="Garamond" w:cs="Arial"/>
                <w:sz w:val="22"/>
                <w:szCs w:val="22"/>
              </w:rPr>
            </w:pPr>
            <w:r w:rsidRPr="00637010">
              <w:rPr>
                <w:rFonts w:ascii="Garamond" w:hAnsi="Garamond" w:cs="Arial"/>
                <w:sz w:val="22"/>
                <w:szCs w:val="22"/>
              </w:rPr>
              <w:t>Constant resistance</w:t>
            </w:r>
          </w:p>
        </w:tc>
        <w:tc>
          <w:tcPr>
            <w:tcW w:w="450" w:type="dxa"/>
          </w:tcPr>
          <w:p w14:paraId="0C95FAE6"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D)</w:t>
            </w:r>
          </w:p>
        </w:tc>
        <w:tc>
          <w:tcPr>
            <w:tcW w:w="4936" w:type="dxa"/>
          </w:tcPr>
          <w:p w14:paraId="70C6F563" w14:textId="77777777" w:rsidR="00B6586A" w:rsidRPr="00637010" w:rsidRDefault="00B6586A" w:rsidP="00C468A9">
            <w:pPr>
              <w:rPr>
                <w:rFonts w:ascii="Garamond" w:hAnsi="Garamond" w:cs="Arial"/>
                <w:sz w:val="22"/>
                <w:szCs w:val="22"/>
              </w:rPr>
            </w:pPr>
            <w:r w:rsidRPr="00637010">
              <w:rPr>
                <w:rFonts w:ascii="Garamond" w:hAnsi="Garamond" w:cs="Arial"/>
                <w:sz w:val="22"/>
                <w:szCs w:val="22"/>
              </w:rPr>
              <w:t>Constant voltage</w:t>
            </w:r>
          </w:p>
        </w:tc>
      </w:tr>
      <w:tr w:rsidR="00B6586A" w:rsidRPr="00637010" w14:paraId="03814A98" w14:textId="77777777" w:rsidTr="00AA7753">
        <w:tc>
          <w:tcPr>
            <w:tcW w:w="535" w:type="dxa"/>
            <w:vMerge w:val="restart"/>
          </w:tcPr>
          <w:p w14:paraId="4BC9EF4F" w14:textId="77777777" w:rsidR="00B6586A" w:rsidRPr="00637010" w:rsidRDefault="00B6586A"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1CEE7814" w14:textId="77777777" w:rsidR="00B6586A" w:rsidRPr="00637010" w:rsidRDefault="00B6586A" w:rsidP="00C468A9">
            <w:pPr>
              <w:rPr>
                <w:rFonts w:ascii="Garamond" w:hAnsi="Garamond" w:cs="Arial"/>
                <w:b/>
                <w:bCs/>
                <w:sz w:val="22"/>
                <w:szCs w:val="22"/>
              </w:rPr>
            </w:pPr>
            <w:r w:rsidRPr="00637010">
              <w:rPr>
                <w:rFonts w:ascii="Garamond" w:hAnsi="Garamond" w:cs="Arial"/>
                <w:b/>
                <w:bCs/>
                <w:sz w:val="22"/>
                <w:szCs w:val="22"/>
              </w:rPr>
              <w:t>When a BJT operates in cut-off ___________</w:t>
            </w:r>
          </w:p>
        </w:tc>
      </w:tr>
      <w:tr w:rsidR="00B6586A" w:rsidRPr="00637010" w14:paraId="56BA347E" w14:textId="77777777" w:rsidTr="00AA7753">
        <w:trPr>
          <w:trHeight w:val="120"/>
        </w:trPr>
        <w:tc>
          <w:tcPr>
            <w:tcW w:w="535" w:type="dxa"/>
            <w:vMerge/>
            <w:vAlign w:val="center"/>
            <w:hideMark/>
          </w:tcPr>
          <w:p w14:paraId="12176CF5" w14:textId="77777777" w:rsidR="00B6586A" w:rsidRPr="00637010" w:rsidRDefault="00B6586A" w:rsidP="009B6C1F">
            <w:pPr>
              <w:rPr>
                <w:rFonts w:ascii="Garamond" w:hAnsi="Garamond" w:cs="Arial"/>
                <w:sz w:val="22"/>
                <w:szCs w:val="22"/>
              </w:rPr>
            </w:pPr>
          </w:p>
        </w:tc>
        <w:tc>
          <w:tcPr>
            <w:tcW w:w="482" w:type="dxa"/>
          </w:tcPr>
          <w:p w14:paraId="27BBAE46"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A)</w:t>
            </w:r>
          </w:p>
        </w:tc>
        <w:tc>
          <w:tcPr>
            <w:tcW w:w="4390" w:type="dxa"/>
          </w:tcPr>
          <w:p w14:paraId="661980E7" w14:textId="77777777" w:rsidR="00B6586A" w:rsidRPr="00637010" w:rsidRDefault="00000000" w:rsidP="00C468A9">
            <w:pPr>
              <w:rPr>
                <w:rFonts w:ascii="Garamond" w:hAnsi="Garamond" w:cs="Arial"/>
                <w:sz w:val="22"/>
                <w:szCs w:val="22"/>
              </w:rPr>
            </w:pPr>
            <m:oMathPara>
              <m:oMathParaPr>
                <m:jc m:val="left"/>
              </m:oMathParaPr>
              <m:oMath>
                <m:sSub>
                  <m:sSubPr>
                    <m:ctrlPr>
                      <w:rPr>
                        <w:rFonts w:ascii="Cambria Math" w:hAnsi="Cambria Math" w:cs="Arial"/>
                        <w:i/>
                        <w:sz w:val="22"/>
                        <w:szCs w:val="22"/>
                        <w:vertAlign w:val="subscript"/>
                      </w:rPr>
                    </m:ctrlPr>
                  </m:sSubPr>
                  <m:e>
                    <m:r>
                      <w:rPr>
                        <w:rFonts w:ascii="Cambria Math" w:hAnsi="Cambria Math" w:cs="Arial"/>
                        <w:sz w:val="22"/>
                        <w:szCs w:val="22"/>
                        <w:vertAlign w:val="subscript"/>
                      </w:rPr>
                      <m:t>V</m:t>
                    </m:r>
                  </m:e>
                  <m:sub>
                    <m:r>
                      <w:rPr>
                        <w:rFonts w:ascii="Cambria Math" w:hAnsi="Cambria Math" w:cs="Arial"/>
                        <w:sz w:val="22"/>
                        <w:szCs w:val="22"/>
                        <w:vertAlign w:val="subscript"/>
                      </w:rPr>
                      <m:t>CE</m:t>
                    </m:r>
                  </m:sub>
                </m:sSub>
                <m:r>
                  <w:rPr>
                    <w:rFonts w:ascii="Cambria Math" w:hAnsi="Cambria Math" w:cs="Arial"/>
                    <w:sz w:val="22"/>
                    <w:szCs w:val="22"/>
                  </w:rPr>
                  <m:t>=0</m:t>
                </m:r>
              </m:oMath>
            </m:oMathPara>
          </w:p>
        </w:tc>
        <w:tc>
          <w:tcPr>
            <w:tcW w:w="450" w:type="dxa"/>
          </w:tcPr>
          <w:p w14:paraId="7B731713"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B)</w:t>
            </w:r>
          </w:p>
        </w:tc>
        <w:tc>
          <w:tcPr>
            <w:tcW w:w="4936" w:type="dxa"/>
          </w:tcPr>
          <w:p w14:paraId="09492918" w14:textId="77777777" w:rsidR="00B6586A" w:rsidRPr="00637010" w:rsidRDefault="00000000" w:rsidP="00C468A9">
            <w:pPr>
              <w:rPr>
                <w:rFonts w:ascii="Garamond" w:hAnsi="Garamond" w:cs="Arial"/>
                <w:sz w:val="22"/>
                <w:szCs w:val="22"/>
              </w:rPr>
            </w:pPr>
            <m:oMathPara>
              <m:oMathParaPr>
                <m:jc m:val="left"/>
              </m:oMathParaPr>
              <m:oMath>
                <m:sSub>
                  <m:sSubPr>
                    <m:ctrlPr>
                      <w:rPr>
                        <w:rFonts w:ascii="Cambria Math" w:hAnsi="Cambria Math" w:cs="Arial"/>
                        <w:i/>
                        <w:sz w:val="22"/>
                        <w:szCs w:val="22"/>
                        <w:vertAlign w:val="subscript"/>
                      </w:rPr>
                    </m:ctrlPr>
                  </m:sSubPr>
                  <m:e>
                    <m:r>
                      <w:rPr>
                        <w:rFonts w:ascii="Cambria Math" w:hAnsi="Cambria Math" w:cs="Arial"/>
                        <w:sz w:val="22"/>
                        <w:szCs w:val="22"/>
                        <w:vertAlign w:val="subscript"/>
                      </w:rPr>
                      <m:t>V</m:t>
                    </m:r>
                  </m:e>
                  <m:sub>
                    <m:r>
                      <w:rPr>
                        <w:rFonts w:ascii="Cambria Math" w:hAnsi="Cambria Math" w:cs="Arial"/>
                        <w:sz w:val="22"/>
                        <w:szCs w:val="22"/>
                        <w:vertAlign w:val="subscript"/>
                      </w:rPr>
                      <m:t>CE</m:t>
                    </m:r>
                  </m:sub>
                </m:sSub>
                <m:r>
                  <w:rPr>
                    <w:rFonts w:ascii="Cambria Math" w:hAnsi="Cambria Math" w:cs="Arial"/>
                    <w:sz w:val="22"/>
                    <w:szCs w:val="22"/>
                  </w:rPr>
                  <m:t>=</m:t>
                </m:r>
                <m:sSub>
                  <m:sSubPr>
                    <m:ctrlPr>
                      <w:rPr>
                        <w:rFonts w:ascii="Cambria Math" w:hAnsi="Cambria Math" w:cs="Arial"/>
                        <w:i/>
                        <w:sz w:val="22"/>
                        <w:szCs w:val="22"/>
                        <w:vertAlign w:val="subscript"/>
                      </w:rPr>
                    </m:ctrlPr>
                  </m:sSubPr>
                  <m:e>
                    <m:r>
                      <w:rPr>
                        <w:rFonts w:ascii="Cambria Math" w:hAnsi="Cambria Math" w:cs="Arial"/>
                        <w:sz w:val="22"/>
                        <w:szCs w:val="22"/>
                        <w:vertAlign w:val="subscript"/>
                      </w:rPr>
                      <m:t>V</m:t>
                    </m:r>
                  </m:e>
                  <m:sub>
                    <m:r>
                      <w:rPr>
                        <w:rFonts w:ascii="Cambria Math" w:hAnsi="Cambria Math" w:cs="Arial"/>
                        <w:sz w:val="22"/>
                        <w:szCs w:val="22"/>
                        <w:vertAlign w:val="subscript"/>
                      </w:rPr>
                      <m:t>CC</m:t>
                    </m:r>
                  </m:sub>
                </m:sSub>
              </m:oMath>
            </m:oMathPara>
          </w:p>
        </w:tc>
      </w:tr>
      <w:tr w:rsidR="00B6586A" w:rsidRPr="00637010" w14:paraId="7A885CDE" w14:textId="77777777" w:rsidTr="00AA7753">
        <w:trPr>
          <w:trHeight w:val="120"/>
        </w:trPr>
        <w:tc>
          <w:tcPr>
            <w:tcW w:w="535" w:type="dxa"/>
            <w:vMerge/>
            <w:vAlign w:val="center"/>
            <w:hideMark/>
          </w:tcPr>
          <w:p w14:paraId="407C9725" w14:textId="77777777" w:rsidR="00B6586A" w:rsidRPr="00637010" w:rsidRDefault="00B6586A" w:rsidP="009B6C1F">
            <w:pPr>
              <w:rPr>
                <w:rFonts w:ascii="Garamond" w:hAnsi="Garamond" w:cs="Arial"/>
                <w:sz w:val="22"/>
                <w:szCs w:val="22"/>
              </w:rPr>
            </w:pPr>
          </w:p>
        </w:tc>
        <w:tc>
          <w:tcPr>
            <w:tcW w:w="482" w:type="dxa"/>
          </w:tcPr>
          <w:p w14:paraId="06BF4A53" w14:textId="77777777" w:rsidR="00B6586A" w:rsidRPr="00637010" w:rsidRDefault="00B6586A" w:rsidP="009B6C1F">
            <w:pPr>
              <w:jc w:val="both"/>
              <w:rPr>
                <w:rFonts w:ascii="Garamond" w:hAnsi="Garamond" w:cs="Arial"/>
                <w:sz w:val="22"/>
                <w:szCs w:val="22"/>
              </w:rPr>
            </w:pPr>
            <w:r w:rsidRPr="00637010">
              <w:rPr>
                <w:rFonts w:ascii="Garamond" w:hAnsi="Garamond" w:cs="Arial"/>
                <w:sz w:val="22"/>
                <w:szCs w:val="22"/>
              </w:rPr>
              <w:t>C)</w:t>
            </w:r>
          </w:p>
        </w:tc>
        <w:tc>
          <w:tcPr>
            <w:tcW w:w="4390" w:type="dxa"/>
          </w:tcPr>
          <w:p w14:paraId="73930A7F" w14:textId="77777777" w:rsidR="00B6586A" w:rsidRPr="00637010" w:rsidRDefault="00000000" w:rsidP="00C468A9">
            <w:pPr>
              <w:jc w:val="both"/>
              <w:rPr>
                <w:rFonts w:ascii="Garamond" w:hAnsi="Garamond" w:cs="Arial"/>
                <w:sz w:val="22"/>
                <w:szCs w:val="22"/>
              </w:rPr>
            </w:pPr>
            <m:oMath>
              <m:sSub>
                <m:sSubPr>
                  <m:ctrlPr>
                    <w:rPr>
                      <w:rFonts w:ascii="Cambria Math" w:hAnsi="Cambria Math" w:cs="Arial"/>
                      <w:i/>
                      <w:sz w:val="22"/>
                      <w:szCs w:val="22"/>
                      <w:vertAlign w:val="subscript"/>
                    </w:rPr>
                  </m:ctrlPr>
                </m:sSubPr>
                <m:e>
                  <m:r>
                    <w:rPr>
                      <w:rFonts w:ascii="Cambria Math" w:hAnsi="Cambria Math" w:cs="Arial"/>
                      <w:sz w:val="22"/>
                      <w:szCs w:val="22"/>
                      <w:vertAlign w:val="subscript"/>
                    </w:rPr>
                    <m:t>V</m:t>
                  </m:r>
                </m:e>
                <m:sub>
                  <m:r>
                    <w:rPr>
                      <w:rFonts w:ascii="Cambria Math" w:hAnsi="Cambria Math" w:cs="Arial"/>
                      <w:sz w:val="22"/>
                      <w:szCs w:val="22"/>
                      <w:vertAlign w:val="subscript"/>
                    </w:rPr>
                    <m:t>CE</m:t>
                  </m:r>
                </m:sub>
              </m:sSub>
            </m:oMath>
            <w:r w:rsidR="00B6586A" w:rsidRPr="00637010">
              <w:rPr>
                <w:rFonts w:ascii="Garamond" w:hAnsi="Garamond" w:cs="Arial"/>
                <w:sz w:val="22"/>
                <w:szCs w:val="22"/>
              </w:rPr>
              <w:t>has the negative value</w:t>
            </w:r>
          </w:p>
        </w:tc>
        <w:tc>
          <w:tcPr>
            <w:tcW w:w="450" w:type="dxa"/>
          </w:tcPr>
          <w:p w14:paraId="6B069AC0"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D)</w:t>
            </w:r>
          </w:p>
        </w:tc>
        <w:tc>
          <w:tcPr>
            <w:tcW w:w="4936" w:type="dxa"/>
          </w:tcPr>
          <w:p w14:paraId="776BB840" w14:textId="77777777" w:rsidR="00B6586A" w:rsidRPr="00637010" w:rsidRDefault="00000000" w:rsidP="00C468A9">
            <w:pPr>
              <w:rPr>
                <w:rFonts w:ascii="Garamond" w:hAnsi="Garamond" w:cs="Arial"/>
                <w:sz w:val="22"/>
                <w:szCs w:val="22"/>
              </w:rPr>
            </w:pPr>
            <m:oMath>
              <m:sSub>
                <m:sSubPr>
                  <m:ctrlPr>
                    <w:rPr>
                      <w:rFonts w:ascii="Cambria Math" w:hAnsi="Cambria Math" w:cs="Arial"/>
                      <w:i/>
                      <w:sz w:val="22"/>
                      <w:szCs w:val="22"/>
                      <w:vertAlign w:val="subscript"/>
                    </w:rPr>
                  </m:ctrlPr>
                </m:sSubPr>
                <m:e>
                  <m:r>
                    <w:rPr>
                      <w:rFonts w:ascii="Cambria Math" w:hAnsi="Cambria Math" w:cs="Arial"/>
                      <w:sz w:val="22"/>
                      <w:szCs w:val="22"/>
                      <w:vertAlign w:val="subscript"/>
                    </w:rPr>
                    <m:t>I</m:t>
                  </m:r>
                </m:e>
                <m:sub>
                  <m:r>
                    <w:rPr>
                      <w:rFonts w:ascii="Cambria Math" w:hAnsi="Cambria Math" w:cs="Arial"/>
                      <w:sz w:val="22"/>
                      <w:szCs w:val="22"/>
                      <w:vertAlign w:val="subscript"/>
                    </w:rPr>
                    <m:t>C</m:t>
                  </m:r>
                </m:sub>
              </m:sSub>
            </m:oMath>
            <w:r w:rsidR="00B6586A" w:rsidRPr="00637010">
              <w:rPr>
                <w:rFonts w:ascii="Garamond" w:hAnsi="Garamond" w:cs="Arial"/>
                <w:sz w:val="22"/>
                <w:szCs w:val="22"/>
              </w:rPr>
              <w:t>is maximum</w:t>
            </w:r>
          </w:p>
        </w:tc>
      </w:tr>
      <w:tr w:rsidR="00B6586A" w:rsidRPr="00637010" w14:paraId="5AE1A057" w14:textId="77777777" w:rsidTr="00AA7753">
        <w:tc>
          <w:tcPr>
            <w:tcW w:w="535" w:type="dxa"/>
            <w:vMerge w:val="restart"/>
          </w:tcPr>
          <w:p w14:paraId="5C5FA6F5" w14:textId="77777777" w:rsidR="00B6586A" w:rsidRPr="00637010" w:rsidRDefault="00B6586A"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5C94FE03" w14:textId="77777777" w:rsidR="00B6586A" w:rsidRPr="00637010" w:rsidRDefault="00B6586A" w:rsidP="009B6C1F">
            <w:pPr>
              <w:rPr>
                <w:rFonts w:ascii="Garamond" w:hAnsi="Garamond" w:cs="Arial"/>
                <w:b/>
                <w:bCs/>
                <w:sz w:val="22"/>
                <w:szCs w:val="22"/>
              </w:rPr>
            </w:pPr>
            <w:r w:rsidRPr="00637010">
              <w:rPr>
                <w:rFonts w:ascii="Garamond" w:hAnsi="Garamond" w:cs="Arial"/>
                <w:b/>
                <w:bCs/>
                <w:sz w:val="22"/>
                <w:szCs w:val="22"/>
              </w:rPr>
              <w:t xml:space="preserve">The leakage current in a transistor is due </w:t>
            </w:r>
            <w:proofErr w:type="gramStart"/>
            <w:r w:rsidRPr="00637010">
              <w:rPr>
                <w:rFonts w:ascii="Garamond" w:hAnsi="Garamond" w:cs="Arial"/>
                <w:b/>
                <w:bCs/>
                <w:sz w:val="22"/>
                <w:szCs w:val="22"/>
              </w:rPr>
              <w:t>to __</w:t>
            </w:r>
            <w:proofErr w:type="gramEnd"/>
            <w:r w:rsidRPr="00637010">
              <w:rPr>
                <w:rFonts w:ascii="Garamond" w:hAnsi="Garamond" w:cs="Arial"/>
                <w:b/>
                <w:bCs/>
                <w:sz w:val="22"/>
                <w:szCs w:val="22"/>
              </w:rPr>
              <w:t>____</w:t>
            </w:r>
          </w:p>
        </w:tc>
      </w:tr>
      <w:tr w:rsidR="00B6586A" w:rsidRPr="00637010" w14:paraId="60641D22" w14:textId="77777777" w:rsidTr="00AA7753">
        <w:trPr>
          <w:trHeight w:val="120"/>
        </w:trPr>
        <w:tc>
          <w:tcPr>
            <w:tcW w:w="535" w:type="dxa"/>
            <w:vMerge/>
            <w:vAlign w:val="center"/>
            <w:hideMark/>
          </w:tcPr>
          <w:p w14:paraId="1CD10EFC" w14:textId="77777777" w:rsidR="00B6586A" w:rsidRPr="00637010" w:rsidRDefault="00B6586A" w:rsidP="009B6C1F">
            <w:pPr>
              <w:rPr>
                <w:rFonts w:ascii="Garamond" w:hAnsi="Garamond" w:cs="Arial"/>
                <w:sz w:val="22"/>
                <w:szCs w:val="22"/>
              </w:rPr>
            </w:pPr>
          </w:p>
        </w:tc>
        <w:tc>
          <w:tcPr>
            <w:tcW w:w="482" w:type="dxa"/>
          </w:tcPr>
          <w:p w14:paraId="1B38AA2C"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A)</w:t>
            </w:r>
          </w:p>
        </w:tc>
        <w:tc>
          <w:tcPr>
            <w:tcW w:w="4390" w:type="dxa"/>
          </w:tcPr>
          <w:p w14:paraId="67E51E8B"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majority charge carriers</w:t>
            </w:r>
          </w:p>
        </w:tc>
        <w:tc>
          <w:tcPr>
            <w:tcW w:w="450" w:type="dxa"/>
          </w:tcPr>
          <w:p w14:paraId="5BD19C0D"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B)</w:t>
            </w:r>
          </w:p>
        </w:tc>
        <w:tc>
          <w:tcPr>
            <w:tcW w:w="4936" w:type="dxa"/>
          </w:tcPr>
          <w:p w14:paraId="135C8B99" w14:textId="77777777" w:rsidR="00B6586A" w:rsidRPr="00637010" w:rsidRDefault="00B6586A" w:rsidP="009B6C1F">
            <w:pPr>
              <w:rPr>
                <w:rFonts w:ascii="Garamond" w:hAnsi="Garamond" w:cs="Arial"/>
                <w:sz w:val="22"/>
                <w:szCs w:val="22"/>
              </w:rPr>
            </w:pPr>
            <w:proofErr w:type="spellStart"/>
            <w:r w:rsidRPr="00637010">
              <w:rPr>
                <w:rFonts w:ascii="Garamond" w:hAnsi="Garamond" w:cs="Arial"/>
                <w:sz w:val="22"/>
                <w:szCs w:val="22"/>
              </w:rPr>
              <w:t>zener</w:t>
            </w:r>
            <w:proofErr w:type="spellEnd"/>
            <w:r w:rsidRPr="00637010">
              <w:rPr>
                <w:rFonts w:ascii="Garamond" w:hAnsi="Garamond" w:cs="Arial"/>
                <w:sz w:val="22"/>
                <w:szCs w:val="22"/>
              </w:rPr>
              <w:t xml:space="preserve"> effect</w:t>
            </w:r>
          </w:p>
        </w:tc>
      </w:tr>
      <w:tr w:rsidR="00B6586A" w:rsidRPr="00637010" w14:paraId="51E0B417" w14:textId="77777777" w:rsidTr="00AA7753">
        <w:trPr>
          <w:trHeight w:val="120"/>
        </w:trPr>
        <w:tc>
          <w:tcPr>
            <w:tcW w:w="535" w:type="dxa"/>
            <w:vMerge/>
            <w:vAlign w:val="center"/>
            <w:hideMark/>
          </w:tcPr>
          <w:p w14:paraId="7BBE9629" w14:textId="77777777" w:rsidR="00B6586A" w:rsidRPr="00637010" w:rsidRDefault="00B6586A" w:rsidP="009B6C1F">
            <w:pPr>
              <w:rPr>
                <w:rFonts w:ascii="Garamond" w:hAnsi="Garamond" w:cs="Arial"/>
                <w:sz w:val="22"/>
                <w:szCs w:val="22"/>
              </w:rPr>
            </w:pPr>
          </w:p>
        </w:tc>
        <w:tc>
          <w:tcPr>
            <w:tcW w:w="482" w:type="dxa"/>
          </w:tcPr>
          <w:p w14:paraId="5993A9EA"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C)</w:t>
            </w:r>
          </w:p>
        </w:tc>
        <w:tc>
          <w:tcPr>
            <w:tcW w:w="4390" w:type="dxa"/>
          </w:tcPr>
          <w:p w14:paraId="10EA5C23"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breakdown</w:t>
            </w:r>
          </w:p>
        </w:tc>
        <w:tc>
          <w:tcPr>
            <w:tcW w:w="450" w:type="dxa"/>
          </w:tcPr>
          <w:p w14:paraId="09DD744C"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D)</w:t>
            </w:r>
          </w:p>
        </w:tc>
        <w:tc>
          <w:tcPr>
            <w:tcW w:w="4936" w:type="dxa"/>
          </w:tcPr>
          <w:p w14:paraId="0FC34953" w14:textId="77777777" w:rsidR="00B6586A" w:rsidRPr="00637010" w:rsidRDefault="00B6586A" w:rsidP="009B6C1F">
            <w:pPr>
              <w:rPr>
                <w:rFonts w:ascii="Garamond" w:hAnsi="Garamond" w:cs="Arial"/>
                <w:sz w:val="22"/>
                <w:szCs w:val="22"/>
              </w:rPr>
            </w:pPr>
            <w:r w:rsidRPr="00637010">
              <w:rPr>
                <w:rFonts w:ascii="Garamond" w:hAnsi="Garamond" w:cs="Arial"/>
                <w:sz w:val="22"/>
                <w:szCs w:val="22"/>
              </w:rPr>
              <w:t>minority charge carriers</w:t>
            </w:r>
          </w:p>
        </w:tc>
      </w:tr>
      <w:tr w:rsidR="00DB61C7" w:rsidRPr="00637010" w14:paraId="749D3DC4" w14:textId="77777777" w:rsidTr="00AA7753">
        <w:tc>
          <w:tcPr>
            <w:tcW w:w="535" w:type="dxa"/>
            <w:vMerge w:val="restart"/>
          </w:tcPr>
          <w:p w14:paraId="3469C660" w14:textId="77777777" w:rsidR="00DB61C7" w:rsidRPr="00637010" w:rsidRDefault="00DB61C7"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58EC198E" w14:textId="77777777" w:rsidR="00DB61C7" w:rsidRPr="00637010" w:rsidRDefault="00DB61C7" w:rsidP="00C468A9">
            <w:pPr>
              <w:rPr>
                <w:rFonts w:ascii="Garamond" w:hAnsi="Garamond" w:cs="Arial"/>
                <w:b/>
                <w:bCs/>
                <w:sz w:val="22"/>
                <w:szCs w:val="22"/>
              </w:rPr>
            </w:pPr>
            <w:r w:rsidRPr="00637010">
              <w:rPr>
                <w:rFonts w:ascii="Garamond" w:hAnsi="Garamond" w:cs="Arial"/>
                <w:b/>
                <w:bCs/>
                <w:sz w:val="22"/>
                <w:szCs w:val="22"/>
              </w:rPr>
              <w:t>A simple application of an Op-Amp that can be used to generate a gain of unity is ____________</w:t>
            </w:r>
          </w:p>
        </w:tc>
      </w:tr>
      <w:tr w:rsidR="00DB61C7" w:rsidRPr="00637010" w14:paraId="0BF87808" w14:textId="77777777" w:rsidTr="00AA7753">
        <w:trPr>
          <w:trHeight w:val="120"/>
        </w:trPr>
        <w:tc>
          <w:tcPr>
            <w:tcW w:w="535" w:type="dxa"/>
            <w:vMerge/>
            <w:vAlign w:val="center"/>
            <w:hideMark/>
          </w:tcPr>
          <w:p w14:paraId="4F577898" w14:textId="77777777" w:rsidR="00DB61C7" w:rsidRPr="00637010" w:rsidRDefault="00DB61C7" w:rsidP="009B6C1F">
            <w:pPr>
              <w:rPr>
                <w:rFonts w:ascii="Garamond" w:hAnsi="Garamond" w:cs="Arial"/>
                <w:sz w:val="22"/>
                <w:szCs w:val="22"/>
              </w:rPr>
            </w:pPr>
          </w:p>
        </w:tc>
        <w:tc>
          <w:tcPr>
            <w:tcW w:w="482" w:type="dxa"/>
          </w:tcPr>
          <w:p w14:paraId="69BA4ABD"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A)</w:t>
            </w:r>
          </w:p>
        </w:tc>
        <w:tc>
          <w:tcPr>
            <w:tcW w:w="4390" w:type="dxa"/>
          </w:tcPr>
          <w:p w14:paraId="2AD2279A" w14:textId="77777777" w:rsidR="00DB61C7" w:rsidRPr="00637010" w:rsidRDefault="00DB61C7" w:rsidP="00C468A9">
            <w:pPr>
              <w:rPr>
                <w:rFonts w:ascii="Garamond" w:hAnsi="Garamond" w:cs="Arial"/>
                <w:sz w:val="22"/>
                <w:szCs w:val="22"/>
              </w:rPr>
            </w:pPr>
            <w:r w:rsidRPr="00637010">
              <w:rPr>
                <w:rFonts w:ascii="Garamond" w:hAnsi="Garamond" w:cs="Arial"/>
                <w:sz w:val="22"/>
                <w:szCs w:val="22"/>
              </w:rPr>
              <w:t>Differentiator</w:t>
            </w:r>
          </w:p>
        </w:tc>
        <w:tc>
          <w:tcPr>
            <w:tcW w:w="450" w:type="dxa"/>
          </w:tcPr>
          <w:p w14:paraId="5B460AD9" w14:textId="77777777" w:rsidR="00DB61C7" w:rsidRPr="00637010" w:rsidRDefault="00DB61C7" w:rsidP="009B6C1F">
            <w:pPr>
              <w:tabs>
                <w:tab w:val="left" w:pos="1515"/>
              </w:tabs>
              <w:rPr>
                <w:rFonts w:ascii="Garamond" w:hAnsi="Garamond" w:cs="Arial"/>
                <w:sz w:val="22"/>
                <w:szCs w:val="22"/>
              </w:rPr>
            </w:pPr>
            <w:r w:rsidRPr="00637010">
              <w:rPr>
                <w:rFonts w:ascii="Garamond" w:hAnsi="Garamond" w:cs="Arial"/>
                <w:sz w:val="22"/>
                <w:szCs w:val="22"/>
              </w:rPr>
              <w:t>B)</w:t>
            </w:r>
          </w:p>
        </w:tc>
        <w:tc>
          <w:tcPr>
            <w:tcW w:w="4936" w:type="dxa"/>
          </w:tcPr>
          <w:p w14:paraId="291B00BF" w14:textId="77777777" w:rsidR="00DB61C7" w:rsidRPr="00637010" w:rsidRDefault="00DB61C7" w:rsidP="00C468A9">
            <w:pPr>
              <w:tabs>
                <w:tab w:val="left" w:pos="1515"/>
              </w:tabs>
              <w:rPr>
                <w:rFonts w:ascii="Garamond" w:hAnsi="Garamond" w:cs="Arial"/>
                <w:sz w:val="22"/>
                <w:szCs w:val="22"/>
              </w:rPr>
            </w:pPr>
            <w:r w:rsidRPr="00637010">
              <w:rPr>
                <w:rFonts w:ascii="Garamond" w:hAnsi="Garamond" w:cs="Arial"/>
                <w:sz w:val="22"/>
                <w:szCs w:val="22"/>
              </w:rPr>
              <w:t>Integrator</w:t>
            </w:r>
          </w:p>
        </w:tc>
      </w:tr>
      <w:tr w:rsidR="00DB61C7" w:rsidRPr="00637010" w14:paraId="3B6BFC70" w14:textId="77777777" w:rsidTr="00AA7753">
        <w:trPr>
          <w:trHeight w:val="50"/>
        </w:trPr>
        <w:tc>
          <w:tcPr>
            <w:tcW w:w="535" w:type="dxa"/>
            <w:vMerge/>
            <w:vAlign w:val="center"/>
            <w:hideMark/>
          </w:tcPr>
          <w:p w14:paraId="562179CF" w14:textId="77777777" w:rsidR="00DB61C7" w:rsidRPr="00637010" w:rsidRDefault="00DB61C7" w:rsidP="009B6C1F">
            <w:pPr>
              <w:rPr>
                <w:rFonts w:ascii="Garamond" w:hAnsi="Garamond" w:cs="Arial"/>
                <w:sz w:val="22"/>
                <w:szCs w:val="22"/>
              </w:rPr>
            </w:pPr>
          </w:p>
        </w:tc>
        <w:tc>
          <w:tcPr>
            <w:tcW w:w="482" w:type="dxa"/>
          </w:tcPr>
          <w:p w14:paraId="5D4AEF29"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C)</w:t>
            </w:r>
          </w:p>
        </w:tc>
        <w:tc>
          <w:tcPr>
            <w:tcW w:w="4390" w:type="dxa"/>
          </w:tcPr>
          <w:p w14:paraId="1EC5E67E" w14:textId="77777777" w:rsidR="00DB61C7" w:rsidRPr="00637010" w:rsidRDefault="00DB61C7" w:rsidP="00C468A9">
            <w:pPr>
              <w:rPr>
                <w:rFonts w:ascii="Garamond" w:hAnsi="Garamond" w:cs="Arial"/>
                <w:sz w:val="22"/>
                <w:szCs w:val="22"/>
              </w:rPr>
            </w:pPr>
            <w:r w:rsidRPr="00637010">
              <w:rPr>
                <w:rFonts w:ascii="Garamond" w:hAnsi="Garamond" w:cs="Arial"/>
                <w:sz w:val="22"/>
                <w:szCs w:val="22"/>
              </w:rPr>
              <w:t>Comparator</w:t>
            </w:r>
          </w:p>
        </w:tc>
        <w:tc>
          <w:tcPr>
            <w:tcW w:w="450" w:type="dxa"/>
          </w:tcPr>
          <w:p w14:paraId="29282726" w14:textId="77777777" w:rsidR="00DB61C7" w:rsidRPr="00637010" w:rsidRDefault="00DB61C7" w:rsidP="009B6C1F">
            <w:pPr>
              <w:tabs>
                <w:tab w:val="center" w:pos="2238"/>
              </w:tabs>
              <w:rPr>
                <w:rFonts w:ascii="Garamond" w:hAnsi="Garamond" w:cs="Arial"/>
                <w:sz w:val="22"/>
                <w:szCs w:val="22"/>
              </w:rPr>
            </w:pPr>
            <w:r w:rsidRPr="00637010">
              <w:rPr>
                <w:rFonts w:ascii="Garamond" w:hAnsi="Garamond" w:cs="Arial"/>
                <w:sz w:val="22"/>
                <w:szCs w:val="22"/>
              </w:rPr>
              <w:t>D)</w:t>
            </w:r>
          </w:p>
        </w:tc>
        <w:tc>
          <w:tcPr>
            <w:tcW w:w="4936" w:type="dxa"/>
          </w:tcPr>
          <w:p w14:paraId="04729933" w14:textId="77777777" w:rsidR="00DB61C7" w:rsidRPr="00637010" w:rsidRDefault="00DB61C7" w:rsidP="00C468A9">
            <w:pPr>
              <w:tabs>
                <w:tab w:val="center" w:pos="2238"/>
              </w:tabs>
              <w:rPr>
                <w:rFonts w:ascii="Garamond" w:hAnsi="Garamond" w:cs="Arial"/>
                <w:sz w:val="22"/>
                <w:szCs w:val="22"/>
              </w:rPr>
            </w:pPr>
            <w:r w:rsidRPr="00637010">
              <w:rPr>
                <w:rFonts w:ascii="Garamond" w:hAnsi="Garamond" w:cs="Arial"/>
                <w:sz w:val="22"/>
                <w:szCs w:val="22"/>
              </w:rPr>
              <w:t>Voltage follower</w:t>
            </w:r>
          </w:p>
        </w:tc>
      </w:tr>
      <w:tr w:rsidR="00DB61C7" w:rsidRPr="00637010" w14:paraId="5BAD2E63" w14:textId="77777777" w:rsidTr="00AA7753">
        <w:tc>
          <w:tcPr>
            <w:tcW w:w="535" w:type="dxa"/>
            <w:vMerge w:val="restart"/>
          </w:tcPr>
          <w:p w14:paraId="38C03665" w14:textId="77777777" w:rsidR="00DB61C7" w:rsidRPr="00637010" w:rsidRDefault="00DB61C7" w:rsidP="005E5FB9">
            <w:pPr>
              <w:pStyle w:val="ListParagraph"/>
              <w:numPr>
                <w:ilvl w:val="0"/>
                <w:numId w:val="26"/>
              </w:numPr>
              <w:ind w:left="0" w:firstLine="0"/>
              <w:jc w:val="center"/>
              <w:rPr>
                <w:rFonts w:ascii="Garamond" w:hAnsi="Garamond" w:cs="Arial"/>
                <w:sz w:val="22"/>
                <w:szCs w:val="22"/>
              </w:rPr>
            </w:pPr>
          </w:p>
        </w:tc>
        <w:tc>
          <w:tcPr>
            <w:tcW w:w="10258" w:type="dxa"/>
            <w:gridSpan w:val="4"/>
          </w:tcPr>
          <w:p w14:paraId="40F39523" w14:textId="77777777" w:rsidR="00DB61C7" w:rsidRPr="00637010" w:rsidRDefault="00DB61C7" w:rsidP="00C468A9">
            <w:pPr>
              <w:rPr>
                <w:rFonts w:ascii="Garamond" w:hAnsi="Garamond" w:cs="Arial"/>
                <w:b/>
                <w:bCs/>
                <w:sz w:val="22"/>
                <w:szCs w:val="22"/>
              </w:rPr>
            </w:pPr>
            <w:r w:rsidRPr="00637010">
              <w:rPr>
                <w:rFonts w:ascii="Garamond" w:hAnsi="Garamond" w:cs="Arial"/>
                <w:b/>
                <w:bCs/>
                <w:sz w:val="22"/>
                <w:szCs w:val="22"/>
              </w:rPr>
              <w:t>The pin number 7 in IC 555 timer is assigned as __________</w:t>
            </w:r>
          </w:p>
        </w:tc>
      </w:tr>
      <w:tr w:rsidR="00DB61C7" w:rsidRPr="00637010" w14:paraId="4A333019" w14:textId="77777777" w:rsidTr="00AA7753">
        <w:trPr>
          <w:trHeight w:val="120"/>
        </w:trPr>
        <w:tc>
          <w:tcPr>
            <w:tcW w:w="535" w:type="dxa"/>
            <w:vMerge/>
            <w:vAlign w:val="center"/>
            <w:hideMark/>
          </w:tcPr>
          <w:p w14:paraId="1DD98188" w14:textId="77777777" w:rsidR="00DB61C7" w:rsidRPr="00637010" w:rsidRDefault="00DB61C7" w:rsidP="009B6C1F">
            <w:pPr>
              <w:rPr>
                <w:rFonts w:ascii="Garamond" w:hAnsi="Garamond" w:cs="Arial"/>
                <w:sz w:val="22"/>
                <w:szCs w:val="22"/>
              </w:rPr>
            </w:pPr>
          </w:p>
        </w:tc>
        <w:tc>
          <w:tcPr>
            <w:tcW w:w="482" w:type="dxa"/>
          </w:tcPr>
          <w:p w14:paraId="3C4AF1A8" w14:textId="77777777" w:rsidR="00DB61C7" w:rsidRPr="00637010" w:rsidRDefault="00DB61C7" w:rsidP="009B6C1F">
            <w:pPr>
              <w:tabs>
                <w:tab w:val="center" w:pos="2124"/>
              </w:tabs>
              <w:rPr>
                <w:rFonts w:ascii="Garamond" w:hAnsi="Garamond" w:cs="Arial"/>
                <w:sz w:val="22"/>
                <w:szCs w:val="22"/>
              </w:rPr>
            </w:pPr>
            <w:r w:rsidRPr="00637010">
              <w:rPr>
                <w:rFonts w:ascii="Garamond" w:hAnsi="Garamond" w:cs="Arial"/>
                <w:sz w:val="22"/>
                <w:szCs w:val="22"/>
              </w:rPr>
              <w:t>A)</w:t>
            </w:r>
          </w:p>
        </w:tc>
        <w:tc>
          <w:tcPr>
            <w:tcW w:w="4390" w:type="dxa"/>
          </w:tcPr>
          <w:p w14:paraId="22259D2A" w14:textId="77777777" w:rsidR="00DB61C7" w:rsidRPr="00637010" w:rsidRDefault="00DB61C7" w:rsidP="00C468A9">
            <w:pPr>
              <w:tabs>
                <w:tab w:val="center" w:pos="2124"/>
              </w:tabs>
              <w:rPr>
                <w:rFonts w:ascii="Garamond" w:hAnsi="Garamond" w:cs="Arial"/>
                <w:sz w:val="22"/>
                <w:szCs w:val="22"/>
              </w:rPr>
            </w:pPr>
            <w:r w:rsidRPr="00637010">
              <w:rPr>
                <w:rFonts w:ascii="Garamond" w:hAnsi="Garamond" w:cs="Arial"/>
                <w:sz w:val="22"/>
                <w:szCs w:val="22"/>
              </w:rPr>
              <w:t>Threshold pin</w:t>
            </w:r>
          </w:p>
        </w:tc>
        <w:tc>
          <w:tcPr>
            <w:tcW w:w="450" w:type="dxa"/>
          </w:tcPr>
          <w:p w14:paraId="180B13A6" w14:textId="77777777" w:rsidR="00DB61C7" w:rsidRPr="00637010" w:rsidRDefault="00DB61C7" w:rsidP="009B6C1F">
            <w:pPr>
              <w:tabs>
                <w:tab w:val="center" w:pos="2238"/>
              </w:tabs>
              <w:rPr>
                <w:rFonts w:ascii="Garamond" w:hAnsi="Garamond" w:cs="Arial"/>
                <w:sz w:val="22"/>
                <w:szCs w:val="22"/>
              </w:rPr>
            </w:pPr>
            <w:r w:rsidRPr="00637010">
              <w:rPr>
                <w:rFonts w:ascii="Garamond" w:hAnsi="Garamond" w:cs="Arial"/>
                <w:sz w:val="22"/>
                <w:szCs w:val="22"/>
              </w:rPr>
              <w:t>B)</w:t>
            </w:r>
          </w:p>
        </w:tc>
        <w:tc>
          <w:tcPr>
            <w:tcW w:w="4936" w:type="dxa"/>
          </w:tcPr>
          <w:p w14:paraId="7BFD9467" w14:textId="77777777" w:rsidR="00DB61C7" w:rsidRPr="00637010" w:rsidRDefault="00DB61C7" w:rsidP="00C468A9">
            <w:pPr>
              <w:tabs>
                <w:tab w:val="center" w:pos="2238"/>
              </w:tabs>
              <w:rPr>
                <w:rFonts w:ascii="Garamond" w:hAnsi="Garamond" w:cs="Arial"/>
                <w:sz w:val="22"/>
                <w:szCs w:val="22"/>
              </w:rPr>
            </w:pPr>
            <w:r w:rsidRPr="00637010">
              <w:rPr>
                <w:rFonts w:ascii="Garamond" w:hAnsi="Garamond" w:cs="Arial"/>
                <w:sz w:val="22"/>
                <w:szCs w:val="22"/>
              </w:rPr>
              <w:t>output pin</w:t>
            </w:r>
          </w:p>
        </w:tc>
      </w:tr>
      <w:tr w:rsidR="00DB61C7" w:rsidRPr="00637010" w14:paraId="718FFB83" w14:textId="77777777" w:rsidTr="00AA7753">
        <w:trPr>
          <w:trHeight w:val="120"/>
        </w:trPr>
        <w:tc>
          <w:tcPr>
            <w:tcW w:w="535" w:type="dxa"/>
            <w:vMerge/>
            <w:vAlign w:val="center"/>
            <w:hideMark/>
          </w:tcPr>
          <w:p w14:paraId="28C91283" w14:textId="77777777" w:rsidR="00DB61C7" w:rsidRPr="00637010" w:rsidRDefault="00DB61C7" w:rsidP="009B6C1F">
            <w:pPr>
              <w:rPr>
                <w:rFonts w:ascii="Garamond" w:hAnsi="Garamond" w:cs="Arial"/>
                <w:sz w:val="22"/>
                <w:szCs w:val="22"/>
              </w:rPr>
            </w:pPr>
          </w:p>
        </w:tc>
        <w:tc>
          <w:tcPr>
            <w:tcW w:w="482" w:type="dxa"/>
          </w:tcPr>
          <w:p w14:paraId="44D806DA"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C)</w:t>
            </w:r>
          </w:p>
        </w:tc>
        <w:tc>
          <w:tcPr>
            <w:tcW w:w="4390" w:type="dxa"/>
          </w:tcPr>
          <w:p w14:paraId="2E8BBC2D" w14:textId="77777777" w:rsidR="00DB61C7" w:rsidRPr="00637010" w:rsidRDefault="00DB61C7" w:rsidP="00C468A9">
            <w:pPr>
              <w:rPr>
                <w:rFonts w:ascii="Garamond" w:hAnsi="Garamond" w:cs="Arial"/>
                <w:sz w:val="22"/>
                <w:szCs w:val="22"/>
              </w:rPr>
            </w:pPr>
            <w:r w:rsidRPr="00637010">
              <w:rPr>
                <w:rFonts w:ascii="Garamond" w:hAnsi="Garamond" w:cs="Arial"/>
                <w:sz w:val="22"/>
                <w:szCs w:val="22"/>
              </w:rPr>
              <w:t>Discharge pin</w:t>
            </w:r>
          </w:p>
        </w:tc>
        <w:tc>
          <w:tcPr>
            <w:tcW w:w="450" w:type="dxa"/>
          </w:tcPr>
          <w:p w14:paraId="41BEE22A" w14:textId="77777777" w:rsidR="00DB61C7" w:rsidRPr="00637010" w:rsidRDefault="00DB61C7" w:rsidP="009B6C1F">
            <w:pPr>
              <w:tabs>
                <w:tab w:val="center" w:pos="2238"/>
              </w:tabs>
              <w:rPr>
                <w:rFonts w:ascii="Garamond" w:hAnsi="Garamond" w:cs="Arial"/>
                <w:sz w:val="22"/>
                <w:szCs w:val="22"/>
              </w:rPr>
            </w:pPr>
            <w:r w:rsidRPr="00637010">
              <w:rPr>
                <w:rFonts w:ascii="Garamond" w:hAnsi="Garamond" w:cs="Arial"/>
                <w:sz w:val="22"/>
                <w:szCs w:val="22"/>
              </w:rPr>
              <w:t>D)</w:t>
            </w:r>
          </w:p>
        </w:tc>
        <w:tc>
          <w:tcPr>
            <w:tcW w:w="4936" w:type="dxa"/>
          </w:tcPr>
          <w:p w14:paraId="52F73A9A" w14:textId="77777777" w:rsidR="00DB61C7" w:rsidRPr="00637010" w:rsidRDefault="00DB61C7" w:rsidP="00C468A9">
            <w:pPr>
              <w:tabs>
                <w:tab w:val="center" w:pos="2238"/>
              </w:tabs>
              <w:rPr>
                <w:rFonts w:ascii="Garamond" w:hAnsi="Garamond" w:cs="Arial"/>
                <w:sz w:val="22"/>
                <w:szCs w:val="22"/>
              </w:rPr>
            </w:pPr>
            <w:r w:rsidRPr="00637010">
              <w:rPr>
                <w:rFonts w:ascii="Garamond" w:hAnsi="Garamond" w:cs="Arial"/>
                <w:sz w:val="22"/>
                <w:szCs w:val="22"/>
              </w:rPr>
              <w:t>None of these</w:t>
            </w:r>
          </w:p>
        </w:tc>
      </w:tr>
      <w:tr w:rsidR="00DB61C7" w:rsidRPr="00637010" w14:paraId="108246D8" w14:textId="77777777" w:rsidTr="00AA7753">
        <w:tc>
          <w:tcPr>
            <w:tcW w:w="535" w:type="dxa"/>
            <w:vMerge w:val="restart"/>
          </w:tcPr>
          <w:p w14:paraId="3BB0BB10" w14:textId="77777777" w:rsidR="00DB61C7" w:rsidRPr="00637010" w:rsidRDefault="00DB61C7" w:rsidP="005E5FB9">
            <w:pPr>
              <w:pStyle w:val="ListParagraph"/>
              <w:numPr>
                <w:ilvl w:val="0"/>
                <w:numId w:val="26"/>
              </w:numPr>
              <w:ind w:left="0" w:firstLine="0"/>
              <w:rPr>
                <w:rFonts w:ascii="Garamond" w:hAnsi="Garamond" w:cs="Arial"/>
                <w:sz w:val="22"/>
                <w:szCs w:val="22"/>
              </w:rPr>
            </w:pPr>
          </w:p>
        </w:tc>
        <w:tc>
          <w:tcPr>
            <w:tcW w:w="10258" w:type="dxa"/>
            <w:gridSpan w:val="4"/>
          </w:tcPr>
          <w:p w14:paraId="06053300" w14:textId="77777777" w:rsidR="00DB61C7" w:rsidRPr="00637010" w:rsidRDefault="00DB61C7" w:rsidP="009B6C1F">
            <w:pPr>
              <w:rPr>
                <w:rFonts w:ascii="Garamond" w:hAnsi="Garamond" w:cs="Arial"/>
                <w:b/>
                <w:bCs/>
                <w:sz w:val="22"/>
                <w:szCs w:val="22"/>
              </w:rPr>
            </w:pPr>
            <w:r w:rsidRPr="00637010">
              <w:rPr>
                <w:rFonts w:ascii="Garamond" w:hAnsi="Garamond" w:cs="Arial"/>
                <w:b/>
                <w:bCs/>
                <w:sz w:val="22"/>
                <w:szCs w:val="22"/>
              </w:rPr>
              <w:t>An ideal Op-Amp has following characteristics</w:t>
            </w:r>
          </w:p>
        </w:tc>
      </w:tr>
      <w:tr w:rsidR="00DB61C7" w:rsidRPr="00637010" w14:paraId="0C6E17CC" w14:textId="77777777" w:rsidTr="00AA7753">
        <w:trPr>
          <w:trHeight w:val="120"/>
        </w:trPr>
        <w:tc>
          <w:tcPr>
            <w:tcW w:w="535" w:type="dxa"/>
            <w:vMerge/>
            <w:vAlign w:val="center"/>
            <w:hideMark/>
          </w:tcPr>
          <w:p w14:paraId="70E476A7" w14:textId="77777777" w:rsidR="00DB61C7" w:rsidRPr="00637010" w:rsidRDefault="00DB61C7" w:rsidP="009B6C1F">
            <w:pPr>
              <w:rPr>
                <w:rFonts w:ascii="Garamond" w:hAnsi="Garamond" w:cs="Arial"/>
                <w:sz w:val="22"/>
                <w:szCs w:val="22"/>
              </w:rPr>
            </w:pPr>
          </w:p>
        </w:tc>
        <w:tc>
          <w:tcPr>
            <w:tcW w:w="482" w:type="dxa"/>
          </w:tcPr>
          <w:p w14:paraId="07A8C8A0"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A)</w:t>
            </w:r>
          </w:p>
        </w:tc>
        <w:tc>
          <w:tcPr>
            <w:tcW w:w="4390" w:type="dxa"/>
          </w:tcPr>
          <w:p w14:paraId="71256196" w14:textId="77777777" w:rsidR="00DB61C7" w:rsidRPr="00637010" w:rsidRDefault="00DB61C7" w:rsidP="00C468A9">
            <w:pPr>
              <w:rPr>
                <w:rFonts w:ascii="Garamond" w:hAnsi="Garamond" w:cs="Arial"/>
                <w:sz w:val="22"/>
                <w:szCs w:val="22"/>
              </w:rPr>
            </w:pPr>
            <w:r w:rsidRPr="00637010">
              <w:rPr>
                <w:rFonts w:ascii="Garamond" w:hAnsi="Garamond" w:cs="Arial"/>
                <w:sz w:val="22"/>
                <w:szCs w:val="22"/>
              </w:rPr>
              <w:t>R</w:t>
            </w:r>
            <w:r w:rsidRPr="00637010">
              <w:rPr>
                <w:rFonts w:ascii="Garamond" w:hAnsi="Garamond" w:cs="Arial"/>
                <w:sz w:val="22"/>
                <w:szCs w:val="22"/>
                <w:vertAlign w:val="subscript"/>
              </w:rPr>
              <w:t>i</w:t>
            </w:r>
            <w:r w:rsidRPr="00637010">
              <w:rPr>
                <w:rFonts w:ascii="Garamond" w:hAnsi="Garamond" w:cs="Arial"/>
                <w:sz w:val="22"/>
                <w:szCs w:val="22"/>
              </w:rPr>
              <w:t xml:space="preserve"> = </w:t>
            </w:r>
            <m:oMath>
              <m:r>
                <w:rPr>
                  <w:rFonts w:ascii="Cambria Math" w:hAnsi="Cambria Math" w:cs="Arial"/>
                  <w:sz w:val="22"/>
                  <w:szCs w:val="22"/>
                </w:rPr>
                <m:t>∞</m:t>
              </m:r>
            </m:oMath>
            <w:r w:rsidRPr="00637010">
              <w:rPr>
                <w:rFonts w:ascii="Garamond" w:hAnsi="Garamond" w:cs="Arial"/>
                <w:sz w:val="22"/>
                <w:szCs w:val="22"/>
              </w:rPr>
              <w:t>, A</w:t>
            </w:r>
            <w:r w:rsidRPr="00637010">
              <w:rPr>
                <w:rFonts w:ascii="Garamond" w:hAnsi="Garamond" w:cs="Arial"/>
                <w:sz w:val="22"/>
                <w:szCs w:val="22"/>
                <w:vertAlign w:val="subscript"/>
              </w:rPr>
              <w:t>v</w:t>
            </w:r>
            <w:r w:rsidRPr="00637010">
              <w:rPr>
                <w:rFonts w:ascii="Garamond" w:hAnsi="Garamond" w:cs="Arial"/>
                <w:sz w:val="22"/>
                <w:szCs w:val="22"/>
              </w:rPr>
              <w:t xml:space="preserve"> = </w:t>
            </w:r>
            <m:oMath>
              <m:r>
                <w:rPr>
                  <w:rFonts w:ascii="Cambria Math" w:hAnsi="Cambria Math" w:cs="Arial"/>
                  <w:sz w:val="22"/>
                  <w:szCs w:val="22"/>
                </w:rPr>
                <m:t>∞</m:t>
              </m:r>
            </m:oMath>
            <w:r w:rsidRPr="00637010">
              <w:rPr>
                <w:rFonts w:ascii="Garamond" w:hAnsi="Garamond" w:cs="Arial"/>
                <w:sz w:val="22"/>
                <w:szCs w:val="22"/>
              </w:rPr>
              <w:t>, R</w:t>
            </w:r>
            <w:r w:rsidRPr="00637010">
              <w:rPr>
                <w:rFonts w:ascii="Garamond" w:hAnsi="Garamond" w:cs="Arial"/>
                <w:sz w:val="22"/>
                <w:szCs w:val="22"/>
                <w:vertAlign w:val="subscript"/>
              </w:rPr>
              <w:t>o</w:t>
            </w:r>
            <w:r w:rsidRPr="00637010">
              <w:rPr>
                <w:rFonts w:ascii="Garamond" w:hAnsi="Garamond" w:cs="Arial"/>
                <w:sz w:val="22"/>
                <w:szCs w:val="22"/>
              </w:rPr>
              <w:t xml:space="preserve"> = </w:t>
            </w:r>
            <m:oMath>
              <m:r>
                <w:rPr>
                  <w:rFonts w:ascii="Cambria Math" w:hAnsi="Cambria Math" w:cs="Arial"/>
                  <w:sz w:val="22"/>
                  <w:szCs w:val="22"/>
                </w:rPr>
                <m:t>0</m:t>
              </m:r>
            </m:oMath>
          </w:p>
        </w:tc>
        <w:tc>
          <w:tcPr>
            <w:tcW w:w="450" w:type="dxa"/>
          </w:tcPr>
          <w:p w14:paraId="421DB1ED"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B)</w:t>
            </w:r>
          </w:p>
        </w:tc>
        <w:tc>
          <w:tcPr>
            <w:tcW w:w="4936" w:type="dxa"/>
          </w:tcPr>
          <w:p w14:paraId="083FA373" w14:textId="77777777" w:rsidR="00DB61C7" w:rsidRPr="00637010" w:rsidRDefault="00DB61C7" w:rsidP="00C468A9">
            <w:pPr>
              <w:rPr>
                <w:rFonts w:ascii="Garamond" w:hAnsi="Garamond" w:cs="Arial"/>
                <w:sz w:val="22"/>
                <w:szCs w:val="22"/>
              </w:rPr>
            </w:pPr>
            <w:r w:rsidRPr="00637010">
              <w:rPr>
                <w:rFonts w:ascii="Garamond" w:hAnsi="Garamond" w:cs="Arial"/>
                <w:sz w:val="22"/>
                <w:szCs w:val="22"/>
              </w:rPr>
              <w:t>R</w:t>
            </w:r>
            <w:r w:rsidRPr="00637010">
              <w:rPr>
                <w:rFonts w:ascii="Garamond" w:hAnsi="Garamond" w:cs="Arial"/>
                <w:sz w:val="22"/>
                <w:szCs w:val="22"/>
                <w:vertAlign w:val="subscript"/>
              </w:rPr>
              <w:t>i</w:t>
            </w:r>
            <w:r w:rsidRPr="00637010">
              <w:rPr>
                <w:rFonts w:ascii="Garamond" w:hAnsi="Garamond" w:cs="Arial"/>
                <w:sz w:val="22"/>
                <w:szCs w:val="22"/>
              </w:rPr>
              <w:t xml:space="preserve"> = 0, A</w:t>
            </w:r>
            <w:r w:rsidRPr="00637010">
              <w:rPr>
                <w:rFonts w:ascii="Garamond" w:hAnsi="Garamond" w:cs="Arial"/>
                <w:sz w:val="22"/>
                <w:szCs w:val="22"/>
                <w:vertAlign w:val="subscript"/>
              </w:rPr>
              <w:t>v</w:t>
            </w:r>
            <w:r w:rsidRPr="00637010">
              <w:rPr>
                <w:rFonts w:ascii="Garamond" w:hAnsi="Garamond" w:cs="Arial"/>
                <w:sz w:val="22"/>
                <w:szCs w:val="22"/>
              </w:rPr>
              <w:t xml:space="preserve"> =</w:t>
            </w:r>
            <m:oMath>
              <m:r>
                <w:rPr>
                  <w:rFonts w:ascii="Cambria Math" w:hAnsi="Cambria Math" w:cs="Arial"/>
                  <w:sz w:val="22"/>
                  <w:szCs w:val="22"/>
                </w:rPr>
                <m:t xml:space="preserve">∞, </m:t>
              </m:r>
            </m:oMath>
            <w:r w:rsidRPr="00637010">
              <w:rPr>
                <w:rFonts w:ascii="Garamond" w:hAnsi="Garamond" w:cs="Arial"/>
                <w:sz w:val="22"/>
                <w:szCs w:val="22"/>
              </w:rPr>
              <w:t>R</w:t>
            </w:r>
            <w:r w:rsidRPr="00637010">
              <w:rPr>
                <w:rFonts w:ascii="Garamond" w:hAnsi="Garamond" w:cs="Arial"/>
                <w:sz w:val="22"/>
                <w:szCs w:val="22"/>
                <w:vertAlign w:val="subscript"/>
              </w:rPr>
              <w:t>o</w:t>
            </w:r>
            <w:r w:rsidRPr="00637010">
              <w:rPr>
                <w:rFonts w:ascii="Garamond" w:hAnsi="Garamond" w:cs="Arial"/>
                <w:sz w:val="22"/>
                <w:szCs w:val="22"/>
              </w:rPr>
              <w:t xml:space="preserve"> = 0</w:t>
            </w:r>
          </w:p>
        </w:tc>
      </w:tr>
      <w:tr w:rsidR="00DB61C7" w:rsidRPr="00637010" w14:paraId="42C9B6C8" w14:textId="77777777" w:rsidTr="00AA7753">
        <w:trPr>
          <w:trHeight w:val="120"/>
        </w:trPr>
        <w:tc>
          <w:tcPr>
            <w:tcW w:w="535" w:type="dxa"/>
            <w:vMerge/>
            <w:vAlign w:val="center"/>
            <w:hideMark/>
          </w:tcPr>
          <w:p w14:paraId="7693963E" w14:textId="77777777" w:rsidR="00DB61C7" w:rsidRPr="00637010" w:rsidRDefault="00DB61C7" w:rsidP="009B6C1F">
            <w:pPr>
              <w:rPr>
                <w:rFonts w:ascii="Garamond" w:hAnsi="Garamond" w:cs="Arial"/>
                <w:sz w:val="22"/>
                <w:szCs w:val="22"/>
              </w:rPr>
            </w:pPr>
          </w:p>
        </w:tc>
        <w:tc>
          <w:tcPr>
            <w:tcW w:w="482" w:type="dxa"/>
          </w:tcPr>
          <w:p w14:paraId="16F7BE04"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C)</w:t>
            </w:r>
          </w:p>
        </w:tc>
        <w:tc>
          <w:tcPr>
            <w:tcW w:w="4390" w:type="dxa"/>
          </w:tcPr>
          <w:p w14:paraId="39414BBD" w14:textId="77777777" w:rsidR="00DB61C7" w:rsidRPr="00637010" w:rsidRDefault="00DB61C7" w:rsidP="00C468A9">
            <w:pPr>
              <w:rPr>
                <w:rFonts w:ascii="Garamond" w:hAnsi="Garamond" w:cs="Arial"/>
                <w:sz w:val="22"/>
                <w:szCs w:val="22"/>
              </w:rPr>
            </w:pPr>
            <w:r w:rsidRPr="00637010">
              <w:rPr>
                <w:rFonts w:ascii="Garamond" w:hAnsi="Garamond" w:cs="Arial"/>
                <w:sz w:val="22"/>
                <w:szCs w:val="22"/>
              </w:rPr>
              <w:t>R</w:t>
            </w:r>
            <w:r w:rsidRPr="00637010">
              <w:rPr>
                <w:rFonts w:ascii="Garamond" w:hAnsi="Garamond" w:cs="Arial"/>
                <w:sz w:val="22"/>
                <w:szCs w:val="22"/>
                <w:vertAlign w:val="subscript"/>
              </w:rPr>
              <w:t>i</w:t>
            </w:r>
            <w:r w:rsidRPr="00637010">
              <w:rPr>
                <w:rFonts w:ascii="Garamond" w:hAnsi="Garamond" w:cs="Arial"/>
                <w:sz w:val="22"/>
                <w:szCs w:val="22"/>
              </w:rPr>
              <w:t xml:space="preserve"> = </w:t>
            </w:r>
            <m:oMath>
              <m:r>
                <w:rPr>
                  <w:rFonts w:ascii="Cambria Math" w:hAnsi="Cambria Math" w:cs="Arial"/>
                  <w:sz w:val="22"/>
                  <w:szCs w:val="22"/>
                </w:rPr>
                <m:t>∞</m:t>
              </m:r>
            </m:oMath>
            <w:r w:rsidRPr="00637010">
              <w:rPr>
                <w:rFonts w:ascii="Garamond" w:hAnsi="Garamond" w:cs="Arial"/>
                <w:sz w:val="22"/>
                <w:szCs w:val="22"/>
              </w:rPr>
              <w:t>, A</w:t>
            </w:r>
            <w:r w:rsidRPr="00637010">
              <w:rPr>
                <w:rFonts w:ascii="Garamond" w:hAnsi="Garamond" w:cs="Arial"/>
                <w:sz w:val="22"/>
                <w:szCs w:val="22"/>
                <w:vertAlign w:val="subscript"/>
              </w:rPr>
              <w:t>v</w:t>
            </w:r>
            <w:r w:rsidRPr="00637010">
              <w:rPr>
                <w:rFonts w:ascii="Garamond" w:hAnsi="Garamond" w:cs="Arial"/>
                <w:sz w:val="22"/>
                <w:szCs w:val="22"/>
              </w:rPr>
              <w:t xml:space="preserve"> = 0, R</w:t>
            </w:r>
            <w:r w:rsidRPr="00637010">
              <w:rPr>
                <w:rFonts w:ascii="Garamond" w:hAnsi="Garamond" w:cs="Arial"/>
                <w:sz w:val="22"/>
                <w:szCs w:val="22"/>
                <w:vertAlign w:val="subscript"/>
              </w:rPr>
              <w:t>o</w:t>
            </w:r>
            <w:r w:rsidRPr="00637010">
              <w:rPr>
                <w:rFonts w:ascii="Garamond" w:hAnsi="Garamond" w:cs="Arial"/>
                <w:sz w:val="22"/>
                <w:szCs w:val="22"/>
              </w:rPr>
              <w:t xml:space="preserve"> = </w:t>
            </w:r>
            <m:oMath>
              <m:r>
                <w:rPr>
                  <w:rFonts w:ascii="Cambria Math" w:hAnsi="Cambria Math" w:cs="Arial"/>
                  <w:sz w:val="22"/>
                  <w:szCs w:val="22"/>
                </w:rPr>
                <m:t>∞</m:t>
              </m:r>
            </m:oMath>
          </w:p>
        </w:tc>
        <w:tc>
          <w:tcPr>
            <w:tcW w:w="450" w:type="dxa"/>
          </w:tcPr>
          <w:p w14:paraId="1903528D"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D)</w:t>
            </w:r>
          </w:p>
        </w:tc>
        <w:tc>
          <w:tcPr>
            <w:tcW w:w="4936" w:type="dxa"/>
          </w:tcPr>
          <w:p w14:paraId="2F82AA3D" w14:textId="77777777" w:rsidR="00DB61C7" w:rsidRPr="00637010" w:rsidRDefault="00DB61C7" w:rsidP="00C468A9">
            <w:pPr>
              <w:rPr>
                <w:rFonts w:ascii="Garamond" w:hAnsi="Garamond" w:cs="Arial"/>
                <w:sz w:val="22"/>
                <w:szCs w:val="22"/>
              </w:rPr>
            </w:pPr>
            <w:r w:rsidRPr="00637010">
              <w:rPr>
                <w:rFonts w:ascii="Garamond" w:hAnsi="Garamond" w:cs="Arial"/>
                <w:sz w:val="22"/>
                <w:szCs w:val="22"/>
              </w:rPr>
              <w:t>R</w:t>
            </w:r>
            <w:r w:rsidRPr="00637010">
              <w:rPr>
                <w:rFonts w:ascii="Garamond" w:hAnsi="Garamond" w:cs="Arial"/>
                <w:sz w:val="22"/>
                <w:szCs w:val="22"/>
                <w:vertAlign w:val="subscript"/>
              </w:rPr>
              <w:t>i</w:t>
            </w:r>
            <w:r w:rsidRPr="00637010">
              <w:rPr>
                <w:rFonts w:ascii="Garamond" w:hAnsi="Garamond" w:cs="Arial"/>
                <w:sz w:val="22"/>
                <w:szCs w:val="22"/>
              </w:rPr>
              <w:t xml:space="preserve"> = 0, A</w:t>
            </w:r>
            <w:r w:rsidRPr="00637010">
              <w:rPr>
                <w:rFonts w:ascii="Garamond" w:hAnsi="Garamond" w:cs="Arial"/>
                <w:sz w:val="22"/>
                <w:szCs w:val="22"/>
                <w:vertAlign w:val="subscript"/>
              </w:rPr>
              <w:t>v</w:t>
            </w:r>
            <w:r w:rsidRPr="00637010">
              <w:rPr>
                <w:rFonts w:ascii="Garamond" w:hAnsi="Garamond" w:cs="Arial"/>
                <w:sz w:val="22"/>
                <w:szCs w:val="22"/>
              </w:rPr>
              <w:t xml:space="preserve"> = </w:t>
            </w:r>
            <m:oMath>
              <m:r>
                <w:rPr>
                  <w:rFonts w:ascii="Cambria Math" w:hAnsi="Cambria Math" w:cs="Arial"/>
                  <w:sz w:val="22"/>
                  <w:szCs w:val="22"/>
                </w:rPr>
                <m:t>∞</m:t>
              </m:r>
            </m:oMath>
            <w:r w:rsidRPr="00637010">
              <w:rPr>
                <w:rFonts w:ascii="Garamond" w:hAnsi="Garamond" w:cs="Arial"/>
                <w:sz w:val="22"/>
                <w:szCs w:val="22"/>
              </w:rPr>
              <w:t>, R</w:t>
            </w:r>
            <w:r w:rsidRPr="00637010">
              <w:rPr>
                <w:rFonts w:ascii="Garamond" w:hAnsi="Garamond" w:cs="Arial"/>
                <w:sz w:val="22"/>
                <w:szCs w:val="22"/>
                <w:vertAlign w:val="subscript"/>
              </w:rPr>
              <w:t>o</w:t>
            </w:r>
            <w:r w:rsidRPr="00637010">
              <w:rPr>
                <w:rFonts w:ascii="Garamond" w:hAnsi="Garamond" w:cs="Arial"/>
                <w:sz w:val="22"/>
                <w:szCs w:val="22"/>
              </w:rPr>
              <w:t xml:space="preserve"> = </w:t>
            </w:r>
            <m:oMath>
              <m:r>
                <w:rPr>
                  <w:rFonts w:ascii="Cambria Math" w:hAnsi="Cambria Math" w:cs="Arial"/>
                  <w:sz w:val="22"/>
                  <w:szCs w:val="22"/>
                </w:rPr>
                <m:t>∞</m:t>
              </m:r>
            </m:oMath>
          </w:p>
        </w:tc>
      </w:tr>
      <w:tr w:rsidR="00DB61C7" w:rsidRPr="00637010" w14:paraId="6C7372A8" w14:textId="77777777" w:rsidTr="00AA7753">
        <w:tc>
          <w:tcPr>
            <w:tcW w:w="535" w:type="dxa"/>
            <w:vMerge w:val="restart"/>
          </w:tcPr>
          <w:p w14:paraId="4F760194" w14:textId="77777777" w:rsidR="00DB61C7" w:rsidRPr="00637010" w:rsidRDefault="00DB61C7" w:rsidP="005E5FB9">
            <w:pPr>
              <w:pStyle w:val="ListParagraph"/>
              <w:numPr>
                <w:ilvl w:val="0"/>
                <w:numId w:val="26"/>
              </w:numPr>
              <w:ind w:left="0" w:firstLine="0"/>
              <w:rPr>
                <w:rFonts w:ascii="Garamond" w:hAnsi="Garamond" w:cs="Arial"/>
                <w:sz w:val="22"/>
                <w:szCs w:val="22"/>
              </w:rPr>
            </w:pPr>
          </w:p>
        </w:tc>
        <w:tc>
          <w:tcPr>
            <w:tcW w:w="10258" w:type="dxa"/>
            <w:gridSpan w:val="4"/>
          </w:tcPr>
          <w:p w14:paraId="7D276C52" w14:textId="77777777" w:rsidR="00DB61C7" w:rsidRPr="00637010" w:rsidRDefault="00DB61C7" w:rsidP="00C468A9">
            <w:pPr>
              <w:rPr>
                <w:rFonts w:ascii="Garamond" w:hAnsi="Garamond" w:cs="Arial"/>
                <w:b/>
                <w:bCs/>
                <w:sz w:val="22"/>
                <w:szCs w:val="22"/>
              </w:rPr>
            </w:pPr>
            <w:r w:rsidRPr="00637010">
              <w:rPr>
                <w:rFonts w:ascii="Garamond" w:hAnsi="Garamond" w:cs="Arial"/>
                <w:b/>
                <w:bCs/>
                <w:sz w:val="22"/>
                <w:szCs w:val="22"/>
              </w:rPr>
              <w:t>A non-inverting closed loop Op Amp circuit generally has a gain factor _________</w:t>
            </w:r>
          </w:p>
        </w:tc>
      </w:tr>
      <w:tr w:rsidR="00DB61C7" w:rsidRPr="00637010" w14:paraId="690CF0A0" w14:textId="77777777" w:rsidTr="00AA7753">
        <w:trPr>
          <w:trHeight w:val="120"/>
        </w:trPr>
        <w:tc>
          <w:tcPr>
            <w:tcW w:w="535" w:type="dxa"/>
            <w:vMerge/>
            <w:vAlign w:val="center"/>
            <w:hideMark/>
          </w:tcPr>
          <w:p w14:paraId="24029463" w14:textId="77777777" w:rsidR="00DB61C7" w:rsidRPr="00637010" w:rsidRDefault="00DB61C7" w:rsidP="009B6C1F">
            <w:pPr>
              <w:rPr>
                <w:rFonts w:ascii="Garamond" w:hAnsi="Garamond" w:cs="Arial"/>
                <w:sz w:val="22"/>
                <w:szCs w:val="22"/>
              </w:rPr>
            </w:pPr>
          </w:p>
        </w:tc>
        <w:tc>
          <w:tcPr>
            <w:tcW w:w="482" w:type="dxa"/>
          </w:tcPr>
          <w:p w14:paraId="12036F76"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A)</w:t>
            </w:r>
          </w:p>
        </w:tc>
        <w:tc>
          <w:tcPr>
            <w:tcW w:w="4390" w:type="dxa"/>
          </w:tcPr>
          <w:p w14:paraId="28D7BF03" w14:textId="77777777" w:rsidR="00DB61C7" w:rsidRPr="00637010" w:rsidRDefault="00DB61C7" w:rsidP="00C468A9">
            <w:pPr>
              <w:tabs>
                <w:tab w:val="center" w:pos="2124"/>
              </w:tabs>
              <w:rPr>
                <w:rFonts w:ascii="Garamond" w:hAnsi="Garamond" w:cs="Arial"/>
                <w:sz w:val="22"/>
                <w:szCs w:val="22"/>
              </w:rPr>
            </w:pPr>
            <m:oMathPara>
              <m:oMathParaPr>
                <m:jc m:val="left"/>
              </m:oMathParaPr>
              <m:oMath>
                <m:r>
                  <w:rPr>
                    <w:rFonts w:ascii="Cambria Math" w:hAnsi="Cambria Math" w:cs="Arial"/>
                    <w:sz w:val="22"/>
                    <w:szCs w:val="22"/>
                  </w:rPr>
                  <m:t>&gt;1</m:t>
                </m:r>
              </m:oMath>
            </m:oMathPara>
          </w:p>
        </w:tc>
        <w:tc>
          <w:tcPr>
            <w:tcW w:w="450" w:type="dxa"/>
          </w:tcPr>
          <w:p w14:paraId="77C791F4"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B)</w:t>
            </w:r>
          </w:p>
        </w:tc>
        <w:tc>
          <w:tcPr>
            <w:tcW w:w="4936" w:type="dxa"/>
          </w:tcPr>
          <w:p w14:paraId="3E3742DD" w14:textId="77777777" w:rsidR="00DB61C7" w:rsidRPr="00637010" w:rsidRDefault="00DB61C7" w:rsidP="00C468A9">
            <w:pPr>
              <w:tabs>
                <w:tab w:val="center" w:pos="2124"/>
              </w:tabs>
              <w:rPr>
                <w:rFonts w:ascii="Garamond" w:hAnsi="Garamond" w:cs="Arial"/>
                <w:sz w:val="22"/>
                <w:szCs w:val="22"/>
              </w:rPr>
            </w:pPr>
            <m:oMathPara>
              <m:oMathParaPr>
                <m:jc m:val="left"/>
              </m:oMathParaPr>
              <m:oMath>
                <m:r>
                  <w:rPr>
                    <w:rFonts w:ascii="Cambria Math" w:hAnsi="Cambria Math" w:cs="Arial"/>
                    <w:sz w:val="22"/>
                    <w:szCs w:val="22"/>
                  </w:rPr>
                  <m:t>&lt;1</m:t>
                </m:r>
              </m:oMath>
            </m:oMathPara>
          </w:p>
        </w:tc>
      </w:tr>
      <w:tr w:rsidR="00DB61C7" w:rsidRPr="00637010" w14:paraId="1FD1AA49" w14:textId="77777777" w:rsidTr="00AA7753">
        <w:trPr>
          <w:trHeight w:val="120"/>
        </w:trPr>
        <w:tc>
          <w:tcPr>
            <w:tcW w:w="535" w:type="dxa"/>
            <w:vMerge/>
            <w:vAlign w:val="center"/>
            <w:hideMark/>
          </w:tcPr>
          <w:p w14:paraId="307809E2" w14:textId="77777777" w:rsidR="00DB61C7" w:rsidRPr="00637010" w:rsidRDefault="00DB61C7" w:rsidP="009B6C1F">
            <w:pPr>
              <w:rPr>
                <w:rFonts w:ascii="Garamond" w:hAnsi="Garamond" w:cs="Arial"/>
                <w:sz w:val="22"/>
                <w:szCs w:val="22"/>
              </w:rPr>
            </w:pPr>
          </w:p>
        </w:tc>
        <w:tc>
          <w:tcPr>
            <w:tcW w:w="482" w:type="dxa"/>
          </w:tcPr>
          <w:p w14:paraId="08200230"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C)</w:t>
            </w:r>
          </w:p>
        </w:tc>
        <w:tc>
          <w:tcPr>
            <w:tcW w:w="4390" w:type="dxa"/>
          </w:tcPr>
          <w:p w14:paraId="4F00B22B" w14:textId="77777777" w:rsidR="00DB61C7" w:rsidRPr="00637010" w:rsidRDefault="00DB61C7" w:rsidP="00C468A9">
            <w:pPr>
              <w:rPr>
                <w:rFonts w:ascii="Garamond" w:hAnsi="Garamond" w:cs="Arial"/>
                <w:sz w:val="22"/>
                <w:szCs w:val="22"/>
              </w:rPr>
            </w:pPr>
            <m:oMathPara>
              <m:oMathParaPr>
                <m:jc m:val="left"/>
              </m:oMathParaPr>
              <m:oMath>
                <m:r>
                  <w:rPr>
                    <w:rFonts w:ascii="Cambria Math" w:hAnsi="Cambria Math" w:cs="Arial"/>
                    <w:sz w:val="22"/>
                    <w:szCs w:val="22"/>
                  </w:rPr>
                  <m:t>=1</m:t>
                </m:r>
              </m:oMath>
            </m:oMathPara>
          </w:p>
        </w:tc>
        <w:tc>
          <w:tcPr>
            <w:tcW w:w="450" w:type="dxa"/>
          </w:tcPr>
          <w:p w14:paraId="68C00771" w14:textId="77777777" w:rsidR="00DB61C7" w:rsidRPr="00637010" w:rsidRDefault="00DB61C7" w:rsidP="009B6C1F">
            <w:pPr>
              <w:rPr>
                <w:rFonts w:ascii="Garamond" w:hAnsi="Garamond" w:cs="Arial"/>
                <w:sz w:val="22"/>
                <w:szCs w:val="22"/>
              </w:rPr>
            </w:pPr>
            <w:r w:rsidRPr="00637010">
              <w:rPr>
                <w:rFonts w:ascii="Garamond" w:hAnsi="Garamond" w:cs="Arial"/>
                <w:sz w:val="22"/>
                <w:szCs w:val="22"/>
              </w:rPr>
              <w:t>D)</w:t>
            </w:r>
          </w:p>
        </w:tc>
        <w:tc>
          <w:tcPr>
            <w:tcW w:w="4936" w:type="dxa"/>
          </w:tcPr>
          <w:p w14:paraId="29EA6281" w14:textId="77777777" w:rsidR="00DB61C7" w:rsidRPr="00637010" w:rsidRDefault="00DB61C7" w:rsidP="00C468A9">
            <w:pPr>
              <w:rPr>
                <w:rFonts w:ascii="Garamond" w:hAnsi="Garamond" w:cs="Arial"/>
                <w:sz w:val="22"/>
                <w:szCs w:val="22"/>
              </w:rPr>
            </w:pPr>
            <w:r w:rsidRPr="00637010">
              <w:rPr>
                <w:rFonts w:ascii="Garamond" w:hAnsi="Garamond" w:cs="Arial"/>
                <w:sz w:val="22"/>
                <w:szCs w:val="22"/>
              </w:rPr>
              <w:t>None of these</w:t>
            </w:r>
          </w:p>
        </w:tc>
      </w:tr>
    </w:tbl>
    <w:p w14:paraId="497E6792" w14:textId="77777777" w:rsidR="00AA7753" w:rsidRPr="00637010" w:rsidRDefault="00AA7753" w:rsidP="00AA7753">
      <w:pPr>
        <w:rPr>
          <w:rFonts w:ascii="Garamond" w:hAnsi="Garamond" w:cs="Arial"/>
          <w:sz w:val="22"/>
          <w:szCs w:val="22"/>
        </w:rPr>
      </w:pPr>
    </w:p>
    <w:p w14:paraId="11581699" w14:textId="77777777" w:rsidR="00AA7753" w:rsidRPr="00637010" w:rsidRDefault="00AA7753" w:rsidP="00AA7753">
      <w:pPr>
        <w:rPr>
          <w:rFonts w:ascii="Garamond" w:hAnsi="Garamond" w:cs="Arial"/>
          <w:sz w:val="22"/>
          <w:szCs w:val="22"/>
        </w:rPr>
      </w:pPr>
    </w:p>
    <w:p w14:paraId="7B6794CA" w14:textId="77777777" w:rsidR="00AA7753" w:rsidRPr="00637010" w:rsidRDefault="00AA7753" w:rsidP="00AA7753">
      <w:pPr>
        <w:spacing w:after="120"/>
        <w:jc w:val="center"/>
        <w:rPr>
          <w:rFonts w:ascii="Garamond" w:hAnsi="Garamond" w:cs="Arial"/>
          <w:b/>
          <w:bCs/>
          <w:sz w:val="22"/>
          <w:szCs w:val="22"/>
          <w:u w:val="single"/>
        </w:rPr>
      </w:pPr>
      <w:r w:rsidRPr="00637010">
        <w:rPr>
          <w:rFonts w:ascii="Garamond" w:hAnsi="Garamond" w:cs="Arial"/>
          <w:b/>
          <w:bCs/>
          <w:sz w:val="22"/>
          <w:szCs w:val="22"/>
          <w:u w:val="single"/>
        </w:rPr>
        <w:lastRenderedPageBreak/>
        <w:t>PART - B: DESCRIPTIVE ANSWER QUESTIONS</w:t>
      </w:r>
    </w:p>
    <w:p w14:paraId="4FC405D7" w14:textId="77777777" w:rsidR="00AA7753" w:rsidRPr="00637010" w:rsidRDefault="00AA7753" w:rsidP="00AA7753">
      <w:pPr>
        <w:spacing w:after="120"/>
        <w:jc w:val="center"/>
        <w:rPr>
          <w:rFonts w:ascii="Garamond" w:hAnsi="Garamond" w:cs="Arial"/>
          <w:i/>
          <w:iCs/>
          <w:sz w:val="22"/>
          <w:szCs w:val="22"/>
        </w:rPr>
      </w:pPr>
      <w:r w:rsidRPr="00637010">
        <w:rPr>
          <w:rFonts w:ascii="Garamond" w:hAnsi="Garamond" w:cs="Arial"/>
          <w:i/>
          <w:iCs/>
          <w:sz w:val="22"/>
          <w:szCs w:val="22"/>
        </w:rPr>
        <w:t>Note: Each main question carries 16 Marks, maximum sub questions up to 4 levels.</w:t>
      </w:r>
    </w:p>
    <w:tbl>
      <w:tblPr>
        <w:tblW w:w="10835" w:type="dxa"/>
        <w:tblInd w:w="-4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7"/>
        <w:gridCol w:w="412"/>
        <w:gridCol w:w="7049"/>
        <w:gridCol w:w="852"/>
        <w:gridCol w:w="669"/>
        <w:gridCol w:w="645"/>
        <w:gridCol w:w="711"/>
      </w:tblGrid>
      <w:tr w:rsidR="00AA7753" w:rsidRPr="00637010" w14:paraId="087C26DF" w14:textId="77777777" w:rsidTr="00AA7753">
        <w:tc>
          <w:tcPr>
            <w:tcW w:w="497" w:type="dxa"/>
          </w:tcPr>
          <w:p w14:paraId="2E20D7B5" w14:textId="77777777" w:rsidR="00AA7753" w:rsidRPr="00637010" w:rsidRDefault="00AA7753" w:rsidP="009B6C1F">
            <w:pPr>
              <w:jc w:val="right"/>
              <w:rPr>
                <w:rFonts w:ascii="Garamond" w:hAnsi="Garamond" w:cs="Arial"/>
                <w:b/>
                <w:bCs/>
                <w:sz w:val="22"/>
                <w:szCs w:val="22"/>
              </w:rPr>
            </w:pPr>
          </w:p>
        </w:tc>
        <w:tc>
          <w:tcPr>
            <w:tcW w:w="412" w:type="dxa"/>
          </w:tcPr>
          <w:p w14:paraId="3D0002FC" w14:textId="77777777" w:rsidR="00AA7753" w:rsidRPr="00637010" w:rsidRDefault="00AA7753" w:rsidP="009B6C1F">
            <w:pPr>
              <w:jc w:val="center"/>
              <w:rPr>
                <w:rFonts w:ascii="Garamond" w:hAnsi="Garamond" w:cs="Arial"/>
                <w:b/>
                <w:bCs/>
                <w:sz w:val="22"/>
                <w:szCs w:val="22"/>
              </w:rPr>
            </w:pPr>
          </w:p>
        </w:tc>
        <w:tc>
          <w:tcPr>
            <w:tcW w:w="7049" w:type="dxa"/>
          </w:tcPr>
          <w:p w14:paraId="447F5B48" w14:textId="77777777" w:rsidR="00AA7753" w:rsidRPr="00637010" w:rsidRDefault="00AA7753" w:rsidP="009B6C1F">
            <w:pPr>
              <w:jc w:val="center"/>
              <w:rPr>
                <w:rFonts w:ascii="Garamond" w:hAnsi="Garamond" w:cs="Arial"/>
                <w:b/>
                <w:bCs/>
                <w:sz w:val="22"/>
                <w:szCs w:val="22"/>
              </w:rPr>
            </w:pPr>
            <w:r w:rsidRPr="00637010">
              <w:rPr>
                <w:rFonts w:ascii="Garamond" w:hAnsi="Garamond" w:cs="Arial"/>
                <w:b/>
                <w:bCs/>
                <w:sz w:val="22"/>
                <w:szCs w:val="22"/>
              </w:rPr>
              <w:t>Unit – I</w:t>
            </w:r>
          </w:p>
        </w:tc>
        <w:tc>
          <w:tcPr>
            <w:tcW w:w="852" w:type="dxa"/>
            <w:vAlign w:val="bottom"/>
          </w:tcPr>
          <w:p w14:paraId="64DDBBE9" w14:textId="77777777" w:rsidR="00AA7753" w:rsidRPr="00637010" w:rsidRDefault="00AA7753" w:rsidP="009B6C1F">
            <w:pPr>
              <w:jc w:val="right"/>
              <w:rPr>
                <w:rFonts w:ascii="Garamond" w:hAnsi="Garamond" w:cs="Arial"/>
                <w:b/>
                <w:bCs/>
                <w:sz w:val="22"/>
                <w:szCs w:val="22"/>
              </w:rPr>
            </w:pPr>
            <w:r w:rsidRPr="00637010">
              <w:rPr>
                <w:rFonts w:ascii="Garamond" w:hAnsi="Garamond" w:cs="Arial"/>
                <w:b/>
                <w:bCs/>
                <w:sz w:val="22"/>
                <w:szCs w:val="22"/>
              </w:rPr>
              <w:t>Marks</w:t>
            </w:r>
          </w:p>
        </w:tc>
        <w:tc>
          <w:tcPr>
            <w:tcW w:w="669" w:type="dxa"/>
            <w:vAlign w:val="bottom"/>
          </w:tcPr>
          <w:p w14:paraId="297EC2EC" w14:textId="77777777" w:rsidR="00AA7753" w:rsidRPr="00637010" w:rsidRDefault="00AA7753" w:rsidP="009B6C1F">
            <w:pPr>
              <w:jc w:val="right"/>
              <w:rPr>
                <w:rFonts w:ascii="Garamond" w:hAnsi="Garamond" w:cs="Arial"/>
                <w:b/>
                <w:bCs/>
                <w:sz w:val="22"/>
                <w:szCs w:val="22"/>
              </w:rPr>
            </w:pPr>
            <w:r w:rsidRPr="00637010">
              <w:rPr>
                <w:rFonts w:ascii="Garamond" w:hAnsi="Garamond" w:cs="Arial"/>
                <w:b/>
                <w:bCs/>
                <w:sz w:val="22"/>
                <w:szCs w:val="22"/>
              </w:rPr>
              <w:t>BT*</w:t>
            </w:r>
          </w:p>
        </w:tc>
        <w:tc>
          <w:tcPr>
            <w:tcW w:w="645" w:type="dxa"/>
            <w:vAlign w:val="bottom"/>
          </w:tcPr>
          <w:p w14:paraId="7F089313" w14:textId="77777777" w:rsidR="00AA7753" w:rsidRPr="00637010" w:rsidRDefault="00AA7753" w:rsidP="00AA7753">
            <w:pPr>
              <w:ind w:left="-74"/>
              <w:jc w:val="right"/>
              <w:rPr>
                <w:rFonts w:ascii="Garamond" w:hAnsi="Garamond" w:cs="Arial"/>
                <w:b/>
                <w:bCs/>
                <w:sz w:val="22"/>
                <w:szCs w:val="22"/>
              </w:rPr>
            </w:pPr>
            <w:r w:rsidRPr="00637010">
              <w:rPr>
                <w:rFonts w:ascii="Garamond" w:hAnsi="Garamond" w:cs="Arial"/>
                <w:b/>
                <w:bCs/>
                <w:sz w:val="22"/>
                <w:szCs w:val="22"/>
              </w:rPr>
              <w:t>CO*</w:t>
            </w:r>
          </w:p>
        </w:tc>
        <w:tc>
          <w:tcPr>
            <w:tcW w:w="711" w:type="dxa"/>
            <w:vAlign w:val="bottom"/>
          </w:tcPr>
          <w:p w14:paraId="06FF3AB7" w14:textId="77777777" w:rsidR="00AA7753" w:rsidRPr="00637010" w:rsidRDefault="00AA7753" w:rsidP="009B6C1F">
            <w:pPr>
              <w:jc w:val="right"/>
              <w:rPr>
                <w:rFonts w:ascii="Garamond" w:hAnsi="Garamond" w:cs="Arial"/>
                <w:b/>
                <w:bCs/>
                <w:sz w:val="22"/>
                <w:szCs w:val="22"/>
              </w:rPr>
            </w:pPr>
            <w:r w:rsidRPr="00637010">
              <w:rPr>
                <w:rFonts w:ascii="Garamond" w:hAnsi="Garamond" w:cs="Arial"/>
                <w:b/>
                <w:bCs/>
                <w:sz w:val="22"/>
                <w:szCs w:val="22"/>
              </w:rPr>
              <w:t>PO*</w:t>
            </w:r>
          </w:p>
        </w:tc>
      </w:tr>
      <w:tr w:rsidR="003A4684" w:rsidRPr="00637010" w14:paraId="01C50D6F" w14:textId="77777777" w:rsidTr="00AA7753">
        <w:trPr>
          <w:trHeight w:val="162"/>
        </w:trPr>
        <w:tc>
          <w:tcPr>
            <w:tcW w:w="497" w:type="dxa"/>
          </w:tcPr>
          <w:p w14:paraId="1DEBE8D2" w14:textId="77777777" w:rsidR="003A4684" w:rsidRPr="00637010" w:rsidRDefault="003A4684" w:rsidP="009B6C1F">
            <w:pPr>
              <w:jc w:val="right"/>
              <w:rPr>
                <w:rFonts w:ascii="Garamond" w:hAnsi="Garamond" w:cs="Arial"/>
                <w:sz w:val="22"/>
                <w:szCs w:val="22"/>
              </w:rPr>
            </w:pPr>
            <w:r w:rsidRPr="00637010">
              <w:rPr>
                <w:rFonts w:ascii="Garamond" w:hAnsi="Garamond" w:cs="Arial"/>
                <w:sz w:val="22"/>
                <w:szCs w:val="22"/>
              </w:rPr>
              <w:t>1.</w:t>
            </w:r>
          </w:p>
        </w:tc>
        <w:tc>
          <w:tcPr>
            <w:tcW w:w="412" w:type="dxa"/>
          </w:tcPr>
          <w:p w14:paraId="7E4F6F6A" w14:textId="77777777" w:rsidR="003A4684" w:rsidRPr="00637010" w:rsidRDefault="003A4684" w:rsidP="009B6C1F">
            <w:pPr>
              <w:jc w:val="both"/>
              <w:rPr>
                <w:rFonts w:ascii="Garamond" w:hAnsi="Garamond" w:cs="Arial"/>
                <w:sz w:val="22"/>
                <w:szCs w:val="22"/>
              </w:rPr>
            </w:pPr>
            <w:r w:rsidRPr="00637010">
              <w:rPr>
                <w:rFonts w:ascii="Garamond" w:hAnsi="Garamond" w:cs="Arial"/>
                <w:sz w:val="22"/>
                <w:szCs w:val="22"/>
              </w:rPr>
              <w:t xml:space="preserve">a) </w:t>
            </w:r>
          </w:p>
        </w:tc>
        <w:tc>
          <w:tcPr>
            <w:tcW w:w="7049" w:type="dxa"/>
          </w:tcPr>
          <w:p w14:paraId="48723F60" w14:textId="77777777" w:rsidR="003A4684" w:rsidRPr="00637010" w:rsidRDefault="003A4684" w:rsidP="00C468A9">
            <w:pPr>
              <w:jc w:val="both"/>
              <w:rPr>
                <w:rFonts w:ascii="Garamond" w:hAnsi="Garamond" w:cs="Arial"/>
                <w:sz w:val="22"/>
                <w:szCs w:val="22"/>
              </w:rPr>
            </w:pPr>
            <w:r w:rsidRPr="00637010">
              <w:rPr>
                <w:rFonts w:ascii="Garamond" w:hAnsi="Garamond" w:cs="Arial"/>
                <w:sz w:val="22"/>
                <w:szCs w:val="22"/>
              </w:rPr>
              <w:t>Define RMS value of an alternating quantity. Also, establish the relationship between the RMS value and the maximum value of an alternating quantity.</w:t>
            </w:r>
          </w:p>
        </w:tc>
        <w:tc>
          <w:tcPr>
            <w:tcW w:w="852" w:type="dxa"/>
            <w:vAlign w:val="bottom"/>
          </w:tcPr>
          <w:p w14:paraId="61F6281B"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8</w:t>
            </w:r>
          </w:p>
        </w:tc>
        <w:tc>
          <w:tcPr>
            <w:tcW w:w="669" w:type="dxa"/>
            <w:vAlign w:val="bottom"/>
          </w:tcPr>
          <w:p w14:paraId="3B6D72AB"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70D4E24F"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1</w:t>
            </w:r>
          </w:p>
        </w:tc>
        <w:tc>
          <w:tcPr>
            <w:tcW w:w="711" w:type="dxa"/>
            <w:vAlign w:val="bottom"/>
          </w:tcPr>
          <w:p w14:paraId="31FAE8E3" w14:textId="77777777" w:rsidR="003A4684" w:rsidRPr="00637010" w:rsidRDefault="003A4684" w:rsidP="00C468A9">
            <w:pPr>
              <w:jc w:val="center"/>
              <w:rPr>
                <w:rFonts w:ascii="Garamond" w:hAnsi="Garamond"/>
              </w:rPr>
            </w:pPr>
            <w:r w:rsidRPr="00637010">
              <w:rPr>
                <w:rFonts w:ascii="Garamond" w:hAnsi="Garamond" w:cs="Arial"/>
                <w:sz w:val="22"/>
                <w:szCs w:val="22"/>
              </w:rPr>
              <w:t>1</w:t>
            </w:r>
          </w:p>
        </w:tc>
      </w:tr>
      <w:tr w:rsidR="003A4684" w:rsidRPr="00637010" w14:paraId="609FE2F3" w14:textId="77777777" w:rsidTr="00AA7753">
        <w:trPr>
          <w:trHeight w:val="65"/>
        </w:trPr>
        <w:tc>
          <w:tcPr>
            <w:tcW w:w="497" w:type="dxa"/>
          </w:tcPr>
          <w:p w14:paraId="7FA0FAF1" w14:textId="77777777" w:rsidR="003A4684" w:rsidRPr="00637010" w:rsidRDefault="003A4684" w:rsidP="009B6C1F">
            <w:pPr>
              <w:jc w:val="right"/>
              <w:rPr>
                <w:rFonts w:ascii="Garamond" w:hAnsi="Garamond" w:cs="Arial"/>
                <w:sz w:val="22"/>
                <w:szCs w:val="22"/>
              </w:rPr>
            </w:pPr>
          </w:p>
        </w:tc>
        <w:tc>
          <w:tcPr>
            <w:tcW w:w="412" w:type="dxa"/>
          </w:tcPr>
          <w:p w14:paraId="5DC7E26B" w14:textId="77777777" w:rsidR="003A4684" w:rsidRPr="00637010" w:rsidRDefault="003A4684" w:rsidP="009B6C1F">
            <w:pPr>
              <w:jc w:val="both"/>
              <w:rPr>
                <w:rFonts w:ascii="Garamond" w:hAnsi="Garamond" w:cs="Arial"/>
                <w:sz w:val="22"/>
                <w:szCs w:val="22"/>
              </w:rPr>
            </w:pPr>
            <w:r w:rsidRPr="00637010">
              <w:rPr>
                <w:rFonts w:ascii="Garamond" w:hAnsi="Garamond" w:cs="Arial"/>
                <w:sz w:val="22"/>
                <w:szCs w:val="22"/>
              </w:rPr>
              <w:t>b)</w:t>
            </w:r>
          </w:p>
        </w:tc>
        <w:tc>
          <w:tcPr>
            <w:tcW w:w="7049" w:type="dxa"/>
          </w:tcPr>
          <w:p w14:paraId="5845FECF" w14:textId="77777777" w:rsidR="003A4684" w:rsidRPr="00637010" w:rsidRDefault="003A4684" w:rsidP="00C468A9">
            <w:pPr>
              <w:jc w:val="both"/>
              <w:rPr>
                <w:rFonts w:ascii="Garamond" w:hAnsi="Garamond" w:cs="Arial"/>
                <w:sz w:val="22"/>
                <w:szCs w:val="22"/>
              </w:rPr>
            </w:pPr>
            <w:r w:rsidRPr="00637010">
              <w:rPr>
                <w:rFonts w:ascii="Garamond" w:hAnsi="Garamond" w:cs="Arial"/>
                <w:sz w:val="22"/>
                <w:szCs w:val="22"/>
              </w:rPr>
              <w:t xml:space="preserve">Determine the total torque developed in a 250 V, 4 pole, DC shunt motor with lap winding accommodated in 60 slots each containing 20 conductors. The armature current is50 A and the flux per pole is 23 </w:t>
            </w:r>
            <w:proofErr w:type="spellStart"/>
            <w:r w:rsidRPr="00637010">
              <w:rPr>
                <w:rFonts w:ascii="Garamond" w:hAnsi="Garamond" w:cs="Arial"/>
                <w:sz w:val="22"/>
                <w:szCs w:val="22"/>
              </w:rPr>
              <w:t>mWb</w:t>
            </w:r>
            <w:proofErr w:type="spellEnd"/>
            <w:r w:rsidRPr="00637010">
              <w:rPr>
                <w:rFonts w:ascii="Garamond" w:hAnsi="Garamond" w:cs="Arial"/>
                <w:sz w:val="22"/>
                <w:szCs w:val="22"/>
              </w:rPr>
              <w:t>.</w:t>
            </w:r>
          </w:p>
        </w:tc>
        <w:tc>
          <w:tcPr>
            <w:tcW w:w="852" w:type="dxa"/>
            <w:vAlign w:val="bottom"/>
          </w:tcPr>
          <w:p w14:paraId="104D202C"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4</w:t>
            </w:r>
          </w:p>
        </w:tc>
        <w:tc>
          <w:tcPr>
            <w:tcW w:w="669" w:type="dxa"/>
            <w:vAlign w:val="bottom"/>
          </w:tcPr>
          <w:p w14:paraId="79D7EAB5"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L3</w:t>
            </w:r>
          </w:p>
        </w:tc>
        <w:tc>
          <w:tcPr>
            <w:tcW w:w="645" w:type="dxa"/>
            <w:vAlign w:val="bottom"/>
          </w:tcPr>
          <w:p w14:paraId="6B5420D4"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2</w:t>
            </w:r>
          </w:p>
        </w:tc>
        <w:tc>
          <w:tcPr>
            <w:tcW w:w="711" w:type="dxa"/>
            <w:vAlign w:val="bottom"/>
          </w:tcPr>
          <w:p w14:paraId="157C679E" w14:textId="77777777" w:rsidR="003A4684" w:rsidRPr="00637010" w:rsidRDefault="003A4684" w:rsidP="00C468A9">
            <w:pPr>
              <w:jc w:val="center"/>
              <w:rPr>
                <w:rFonts w:ascii="Garamond" w:hAnsi="Garamond"/>
              </w:rPr>
            </w:pPr>
            <w:r w:rsidRPr="00637010">
              <w:rPr>
                <w:rFonts w:ascii="Garamond" w:hAnsi="Garamond" w:cs="Arial"/>
                <w:sz w:val="22"/>
                <w:szCs w:val="22"/>
              </w:rPr>
              <w:t>1,2</w:t>
            </w:r>
          </w:p>
        </w:tc>
      </w:tr>
      <w:tr w:rsidR="003A4684" w:rsidRPr="00637010" w14:paraId="1F99B904" w14:textId="77777777" w:rsidTr="00AA7753">
        <w:trPr>
          <w:trHeight w:val="65"/>
        </w:trPr>
        <w:tc>
          <w:tcPr>
            <w:tcW w:w="497" w:type="dxa"/>
          </w:tcPr>
          <w:p w14:paraId="70D27A36" w14:textId="77777777" w:rsidR="003A4684" w:rsidRPr="00637010" w:rsidRDefault="003A4684" w:rsidP="009B6C1F">
            <w:pPr>
              <w:jc w:val="right"/>
              <w:rPr>
                <w:rFonts w:ascii="Garamond" w:hAnsi="Garamond" w:cs="Arial"/>
                <w:sz w:val="22"/>
                <w:szCs w:val="22"/>
              </w:rPr>
            </w:pPr>
          </w:p>
        </w:tc>
        <w:tc>
          <w:tcPr>
            <w:tcW w:w="412" w:type="dxa"/>
          </w:tcPr>
          <w:p w14:paraId="55A76612" w14:textId="77777777" w:rsidR="003A4684" w:rsidRPr="00637010" w:rsidRDefault="003A4684" w:rsidP="009B6C1F">
            <w:pPr>
              <w:jc w:val="both"/>
              <w:rPr>
                <w:rFonts w:ascii="Garamond" w:hAnsi="Garamond" w:cs="Arial"/>
                <w:sz w:val="22"/>
                <w:szCs w:val="22"/>
              </w:rPr>
            </w:pPr>
            <w:r w:rsidRPr="00637010">
              <w:rPr>
                <w:rFonts w:ascii="Garamond" w:hAnsi="Garamond" w:cs="Arial"/>
                <w:sz w:val="22"/>
                <w:szCs w:val="22"/>
              </w:rPr>
              <w:t>c)</w:t>
            </w:r>
          </w:p>
        </w:tc>
        <w:tc>
          <w:tcPr>
            <w:tcW w:w="7049" w:type="dxa"/>
          </w:tcPr>
          <w:p w14:paraId="1203B581" w14:textId="77777777" w:rsidR="003A4684" w:rsidRPr="00637010" w:rsidRDefault="003A4684" w:rsidP="00C468A9">
            <w:pPr>
              <w:jc w:val="both"/>
              <w:rPr>
                <w:rFonts w:ascii="Garamond" w:hAnsi="Garamond" w:cs="Arial"/>
                <w:sz w:val="22"/>
                <w:szCs w:val="22"/>
              </w:rPr>
            </w:pPr>
            <w:r w:rsidRPr="00637010">
              <w:rPr>
                <w:rFonts w:ascii="Garamond" w:hAnsi="Garamond" w:cs="Arial"/>
                <w:sz w:val="22"/>
                <w:szCs w:val="22"/>
              </w:rPr>
              <w:t>What are the various losses in the single-phase transformer.</w:t>
            </w:r>
          </w:p>
        </w:tc>
        <w:tc>
          <w:tcPr>
            <w:tcW w:w="852" w:type="dxa"/>
            <w:vAlign w:val="bottom"/>
          </w:tcPr>
          <w:p w14:paraId="3356DE18"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4</w:t>
            </w:r>
          </w:p>
        </w:tc>
        <w:tc>
          <w:tcPr>
            <w:tcW w:w="669" w:type="dxa"/>
            <w:vAlign w:val="bottom"/>
          </w:tcPr>
          <w:p w14:paraId="26931C75"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L1</w:t>
            </w:r>
          </w:p>
        </w:tc>
        <w:tc>
          <w:tcPr>
            <w:tcW w:w="645" w:type="dxa"/>
            <w:vAlign w:val="bottom"/>
          </w:tcPr>
          <w:p w14:paraId="74B770E5" w14:textId="77777777" w:rsidR="003A4684" w:rsidRPr="00637010" w:rsidRDefault="003A4684" w:rsidP="00C468A9">
            <w:pPr>
              <w:jc w:val="center"/>
              <w:rPr>
                <w:rFonts w:ascii="Garamond" w:hAnsi="Garamond" w:cs="Arial"/>
                <w:sz w:val="22"/>
                <w:szCs w:val="22"/>
              </w:rPr>
            </w:pPr>
            <w:r w:rsidRPr="00637010">
              <w:rPr>
                <w:rFonts w:ascii="Garamond" w:hAnsi="Garamond" w:cs="Arial"/>
                <w:sz w:val="22"/>
                <w:szCs w:val="22"/>
              </w:rPr>
              <w:t>2</w:t>
            </w:r>
          </w:p>
        </w:tc>
        <w:tc>
          <w:tcPr>
            <w:tcW w:w="711" w:type="dxa"/>
            <w:vAlign w:val="bottom"/>
          </w:tcPr>
          <w:p w14:paraId="3C72EA77" w14:textId="77777777" w:rsidR="003A4684" w:rsidRPr="00637010" w:rsidRDefault="003A4684" w:rsidP="00C468A9">
            <w:pPr>
              <w:jc w:val="center"/>
              <w:rPr>
                <w:rFonts w:ascii="Garamond" w:hAnsi="Garamond"/>
              </w:rPr>
            </w:pPr>
            <w:r w:rsidRPr="00637010">
              <w:rPr>
                <w:rFonts w:ascii="Garamond" w:hAnsi="Garamond" w:cs="Arial"/>
                <w:sz w:val="22"/>
                <w:szCs w:val="22"/>
              </w:rPr>
              <w:t>1</w:t>
            </w:r>
          </w:p>
        </w:tc>
      </w:tr>
      <w:tr w:rsidR="003A4684" w:rsidRPr="00637010" w14:paraId="4ED37777" w14:textId="77777777" w:rsidTr="00AA7753">
        <w:tc>
          <w:tcPr>
            <w:tcW w:w="497" w:type="dxa"/>
          </w:tcPr>
          <w:p w14:paraId="675B8380" w14:textId="77777777" w:rsidR="003A4684" w:rsidRPr="00637010" w:rsidRDefault="003A4684" w:rsidP="009B6C1F">
            <w:pPr>
              <w:jc w:val="right"/>
              <w:rPr>
                <w:rFonts w:ascii="Garamond" w:hAnsi="Garamond" w:cs="Arial"/>
                <w:sz w:val="22"/>
                <w:szCs w:val="22"/>
              </w:rPr>
            </w:pPr>
          </w:p>
        </w:tc>
        <w:tc>
          <w:tcPr>
            <w:tcW w:w="412" w:type="dxa"/>
          </w:tcPr>
          <w:p w14:paraId="3CD0B66B" w14:textId="77777777" w:rsidR="003A4684" w:rsidRPr="00637010" w:rsidRDefault="003A4684" w:rsidP="009B6C1F">
            <w:pPr>
              <w:jc w:val="both"/>
              <w:rPr>
                <w:rFonts w:ascii="Garamond" w:hAnsi="Garamond" w:cs="Arial"/>
                <w:sz w:val="22"/>
                <w:szCs w:val="22"/>
              </w:rPr>
            </w:pPr>
          </w:p>
        </w:tc>
        <w:tc>
          <w:tcPr>
            <w:tcW w:w="7049" w:type="dxa"/>
          </w:tcPr>
          <w:p w14:paraId="2DF2F672" w14:textId="77777777" w:rsidR="003A4684" w:rsidRPr="00637010" w:rsidRDefault="003A4684" w:rsidP="009B6C1F">
            <w:pPr>
              <w:jc w:val="both"/>
              <w:rPr>
                <w:rFonts w:ascii="Garamond" w:hAnsi="Garamond" w:cs="Arial"/>
                <w:sz w:val="22"/>
                <w:szCs w:val="22"/>
              </w:rPr>
            </w:pPr>
          </w:p>
        </w:tc>
        <w:tc>
          <w:tcPr>
            <w:tcW w:w="852" w:type="dxa"/>
            <w:vAlign w:val="bottom"/>
          </w:tcPr>
          <w:p w14:paraId="5CE54981" w14:textId="77777777" w:rsidR="003A4684" w:rsidRPr="00637010" w:rsidRDefault="003A4684" w:rsidP="009B6C1F">
            <w:pPr>
              <w:jc w:val="center"/>
              <w:rPr>
                <w:rFonts w:ascii="Garamond" w:hAnsi="Garamond" w:cs="Arial"/>
                <w:sz w:val="22"/>
                <w:szCs w:val="22"/>
              </w:rPr>
            </w:pPr>
          </w:p>
        </w:tc>
        <w:tc>
          <w:tcPr>
            <w:tcW w:w="669" w:type="dxa"/>
            <w:vAlign w:val="bottom"/>
          </w:tcPr>
          <w:p w14:paraId="6341CEC0" w14:textId="77777777" w:rsidR="003A4684" w:rsidRPr="00637010" w:rsidRDefault="003A4684" w:rsidP="009B6C1F">
            <w:pPr>
              <w:jc w:val="center"/>
              <w:rPr>
                <w:rFonts w:ascii="Garamond" w:hAnsi="Garamond" w:cs="Arial"/>
                <w:sz w:val="22"/>
                <w:szCs w:val="22"/>
              </w:rPr>
            </w:pPr>
          </w:p>
        </w:tc>
        <w:tc>
          <w:tcPr>
            <w:tcW w:w="645" w:type="dxa"/>
            <w:vAlign w:val="bottom"/>
          </w:tcPr>
          <w:p w14:paraId="6EA58360" w14:textId="77777777" w:rsidR="003A4684" w:rsidRPr="00637010" w:rsidRDefault="003A4684" w:rsidP="009B6C1F">
            <w:pPr>
              <w:jc w:val="center"/>
              <w:rPr>
                <w:rFonts w:ascii="Garamond" w:hAnsi="Garamond" w:cs="Arial"/>
                <w:sz w:val="22"/>
                <w:szCs w:val="22"/>
              </w:rPr>
            </w:pPr>
          </w:p>
        </w:tc>
        <w:tc>
          <w:tcPr>
            <w:tcW w:w="711" w:type="dxa"/>
            <w:vAlign w:val="bottom"/>
          </w:tcPr>
          <w:p w14:paraId="5EADDBBB" w14:textId="77777777" w:rsidR="003A4684" w:rsidRPr="00637010" w:rsidRDefault="003A4684" w:rsidP="009B6C1F">
            <w:pPr>
              <w:jc w:val="center"/>
              <w:rPr>
                <w:rFonts w:ascii="Garamond" w:hAnsi="Garamond" w:cs="Arial"/>
                <w:sz w:val="22"/>
                <w:szCs w:val="22"/>
              </w:rPr>
            </w:pPr>
          </w:p>
        </w:tc>
      </w:tr>
      <w:tr w:rsidR="000E07F4" w:rsidRPr="00637010" w14:paraId="79A25109" w14:textId="77777777" w:rsidTr="00AA7753">
        <w:tc>
          <w:tcPr>
            <w:tcW w:w="497" w:type="dxa"/>
          </w:tcPr>
          <w:p w14:paraId="219AE49A" w14:textId="77777777" w:rsidR="000E07F4" w:rsidRPr="00637010" w:rsidRDefault="000E07F4" w:rsidP="009B6C1F">
            <w:pPr>
              <w:jc w:val="right"/>
              <w:rPr>
                <w:rFonts w:ascii="Garamond" w:hAnsi="Garamond" w:cs="Arial"/>
                <w:sz w:val="22"/>
                <w:szCs w:val="22"/>
              </w:rPr>
            </w:pPr>
            <w:r w:rsidRPr="00637010">
              <w:rPr>
                <w:rFonts w:ascii="Garamond" w:hAnsi="Garamond" w:cs="Arial"/>
                <w:sz w:val="22"/>
                <w:szCs w:val="22"/>
              </w:rPr>
              <w:t>2.</w:t>
            </w:r>
          </w:p>
        </w:tc>
        <w:tc>
          <w:tcPr>
            <w:tcW w:w="412" w:type="dxa"/>
          </w:tcPr>
          <w:p w14:paraId="4E40AFA7" w14:textId="77777777" w:rsidR="000E07F4" w:rsidRPr="00637010" w:rsidRDefault="000E07F4" w:rsidP="009B6C1F">
            <w:pPr>
              <w:jc w:val="both"/>
              <w:rPr>
                <w:rFonts w:ascii="Garamond" w:hAnsi="Garamond" w:cs="Arial"/>
                <w:sz w:val="22"/>
                <w:szCs w:val="22"/>
              </w:rPr>
            </w:pPr>
            <w:r w:rsidRPr="00637010">
              <w:rPr>
                <w:rFonts w:ascii="Garamond" w:hAnsi="Garamond" w:cs="Arial"/>
                <w:sz w:val="22"/>
                <w:szCs w:val="22"/>
              </w:rPr>
              <w:t xml:space="preserve">a) </w:t>
            </w:r>
          </w:p>
        </w:tc>
        <w:tc>
          <w:tcPr>
            <w:tcW w:w="7049" w:type="dxa"/>
          </w:tcPr>
          <w:p w14:paraId="229F6CFE" w14:textId="77777777" w:rsidR="000E07F4" w:rsidRPr="00637010" w:rsidRDefault="000E07F4" w:rsidP="000E07F4">
            <w:pPr>
              <w:jc w:val="both"/>
              <w:rPr>
                <w:rFonts w:ascii="Garamond" w:hAnsi="Garamond" w:cs="Arial"/>
                <w:sz w:val="22"/>
                <w:szCs w:val="22"/>
              </w:rPr>
            </w:pPr>
            <w:r w:rsidRPr="00637010">
              <w:rPr>
                <w:rFonts w:ascii="Garamond" w:hAnsi="Garamond" w:cs="Arial"/>
                <w:sz w:val="22"/>
                <w:szCs w:val="22"/>
              </w:rPr>
              <w:t xml:space="preserve">Use mesh analysis to determine the </w:t>
            </w:r>
            <w:r w:rsidR="00BD0531" w:rsidRPr="00637010">
              <w:rPr>
                <w:rFonts w:ascii="Garamond" w:hAnsi="Garamond" w:cs="Arial"/>
                <w:sz w:val="22"/>
                <w:szCs w:val="22"/>
              </w:rPr>
              <w:t>current</w:t>
            </w:r>
            <w:r w:rsidRPr="00637010">
              <w:rPr>
                <w:rFonts w:ascii="Garamond" w:hAnsi="Garamond" w:cs="Arial"/>
                <w:sz w:val="22"/>
                <w:szCs w:val="22"/>
              </w:rPr>
              <w:t xml:space="preserve"> </w:t>
            </w:r>
            <w:r w:rsidR="00BD0531" w:rsidRPr="00637010">
              <w:rPr>
                <w:rFonts w:ascii="Garamond" w:hAnsi="Garamond" w:cs="Arial"/>
                <w:sz w:val="22"/>
                <w:szCs w:val="22"/>
              </w:rPr>
              <w:t>passing through the</w:t>
            </w:r>
            <w:r w:rsidRPr="00637010">
              <w:rPr>
                <w:rFonts w:ascii="Garamond" w:hAnsi="Garamond" w:cs="Arial"/>
                <w:sz w:val="22"/>
                <w:szCs w:val="22"/>
              </w:rPr>
              <w:t xml:space="preserve"> 40 Ω</w:t>
            </w:r>
            <w:r w:rsidR="00BD0531" w:rsidRPr="00637010">
              <w:rPr>
                <w:rFonts w:ascii="Garamond" w:hAnsi="Garamond" w:cs="Arial"/>
                <w:sz w:val="22"/>
                <w:szCs w:val="22"/>
              </w:rPr>
              <w:t xml:space="preserve"> resistor</w:t>
            </w:r>
            <w:r w:rsidRPr="00637010">
              <w:rPr>
                <w:rFonts w:ascii="Garamond" w:hAnsi="Garamond" w:cs="Arial"/>
                <w:sz w:val="22"/>
                <w:szCs w:val="22"/>
              </w:rPr>
              <w:t xml:space="preserve"> in the circuit Fig 2 (a) below:</w:t>
            </w:r>
          </w:p>
          <w:p w14:paraId="5924FF26" w14:textId="77777777" w:rsidR="000E07F4" w:rsidRPr="00637010" w:rsidRDefault="000E07F4" w:rsidP="00C468A9">
            <w:pPr>
              <w:jc w:val="center"/>
              <w:rPr>
                <w:rFonts w:ascii="Garamond" w:hAnsi="Garamond"/>
              </w:rPr>
            </w:pPr>
            <w:r w:rsidRPr="00637010">
              <w:rPr>
                <w:rFonts w:ascii="Garamond" w:hAnsi="Garamond"/>
              </w:rPr>
              <w:object w:dxaOrig="4313" w:dyaOrig="2485" w14:anchorId="60FEB9B6">
                <v:shape id="_x0000_i1027" type="#_x0000_t75" style="width:226.8pt;height:130.2pt" o:ole="" filled="t">
                  <v:fill color2="black"/>
                  <v:imagedata r:id="rId8" o:title=""/>
                </v:shape>
                <o:OLEObject Type="Embed" ProgID="Visio.Drawing.11" ShapeID="_x0000_i1027" DrawAspect="Content" ObjectID="_1813996763" r:id="rId11"/>
              </w:object>
            </w:r>
          </w:p>
          <w:p w14:paraId="7B5D3B74" w14:textId="77777777" w:rsidR="000E07F4" w:rsidRPr="00637010" w:rsidRDefault="000E07F4" w:rsidP="00C468A9">
            <w:pPr>
              <w:jc w:val="center"/>
              <w:rPr>
                <w:rFonts w:ascii="Garamond" w:hAnsi="Garamond" w:cs="Arial"/>
                <w:sz w:val="22"/>
                <w:szCs w:val="22"/>
              </w:rPr>
            </w:pPr>
            <w:r w:rsidRPr="00637010">
              <w:rPr>
                <w:rFonts w:ascii="Garamond" w:hAnsi="Garamond"/>
              </w:rPr>
              <w:t>Fig 2 (a)</w:t>
            </w:r>
          </w:p>
        </w:tc>
        <w:tc>
          <w:tcPr>
            <w:tcW w:w="852" w:type="dxa"/>
            <w:vAlign w:val="bottom"/>
          </w:tcPr>
          <w:p w14:paraId="42BECB80" w14:textId="77777777" w:rsidR="000E07F4" w:rsidRPr="00637010" w:rsidRDefault="00152674" w:rsidP="00C468A9">
            <w:pPr>
              <w:jc w:val="center"/>
              <w:rPr>
                <w:rFonts w:ascii="Garamond" w:hAnsi="Garamond" w:cs="Arial"/>
                <w:sz w:val="22"/>
                <w:szCs w:val="22"/>
              </w:rPr>
            </w:pPr>
            <w:r w:rsidRPr="00637010">
              <w:rPr>
                <w:rFonts w:ascii="Garamond" w:hAnsi="Garamond" w:cs="Arial"/>
                <w:sz w:val="22"/>
                <w:szCs w:val="22"/>
              </w:rPr>
              <w:t>6</w:t>
            </w:r>
          </w:p>
        </w:tc>
        <w:tc>
          <w:tcPr>
            <w:tcW w:w="669" w:type="dxa"/>
            <w:vAlign w:val="bottom"/>
          </w:tcPr>
          <w:p w14:paraId="2C91B8CE" w14:textId="77777777" w:rsidR="000E07F4" w:rsidRPr="00637010" w:rsidRDefault="000E07F4" w:rsidP="00C468A9">
            <w:pPr>
              <w:jc w:val="center"/>
              <w:rPr>
                <w:rFonts w:ascii="Garamond" w:hAnsi="Garamond" w:cs="Arial"/>
                <w:sz w:val="22"/>
                <w:szCs w:val="22"/>
              </w:rPr>
            </w:pPr>
            <w:r w:rsidRPr="00637010">
              <w:rPr>
                <w:rFonts w:ascii="Garamond" w:hAnsi="Garamond" w:cs="Arial"/>
                <w:sz w:val="22"/>
                <w:szCs w:val="22"/>
              </w:rPr>
              <w:t>L3</w:t>
            </w:r>
          </w:p>
        </w:tc>
        <w:tc>
          <w:tcPr>
            <w:tcW w:w="645" w:type="dxa"/>
            <w:vAlign w:val="bottom"/>
          </w:tcPr>
          <w:p w14:paraId="6D6B7F5D" w14:textId="77777777" w:rsidR="000E07F4" w:rsidRPr="00637010" w:rsidRDefault="000E07F4" w:rsidP="00C468A9">
            <w:pPr>
              <w:jc w:val="center"/>
              <w:rPr>
                <w:rFonts w:ascii="Garamond" w:hAnsi="Garamond" w:cs="Arial"/>
                <w:sz w:val="22"/>
                <w:szCs w:val="22"/>
              </w:rPr>
            </w:pPr>
            <w:r w:rsidRPr="00637010">
              <w:rPr>
                <w:rFonts w:ascii="Garamond" w:hAnsi="Garamond" w:cs="Arial"/>
                <w:sz w:val="22"/>
                <w:szCs w:val="22"/>
              </w:rPr>
              <w:t>1</w:t>
            </w:r>
          </w:p>
        </w:tc>
        <w:tc>
          <w:tcPr>
            <w:tcW w:w="711" w:type="dxa"/>
            <w:vAlign w:val="bottom"/>
          </w:tcPr>
          <w:p w14:paraId="50020C65" w14:textId="77777777" w:rsidR="000E07F4" w:rsidRPr="00637010" w:rsidRDefault="000E07F4" w:rsidP="00C468A9">
            <w:pPr>
              <w:jc w:val="center"/>
              <w:rPr>
                <w:rFonts w:ascii="Garamond" w:hAnsi="Garamond"/>
              </w:rPr>
            </w:pPr>
            <w:r w:rsidRPr="00637010">
              <w:rPr>
                <w:rFonts w:ascii="Garamond" w:hAnsi="Garamond" w:cs="Arial"/>
                <w:sz w:val="22"/>
                <w:szCs w:val="22"/>
              </w:rPr>
              <w:t>1,2</w:t>
            </w:r>
          </w:p>
        </w:tc>
      </w:tr>
      <w:tr w:rsidR="000E07F4" w:rsidRPr="00637010" w14:paraId="18FEEE7C" w14:textId="77777777" w:rsidTr="00AA7753">
        <w:trPr>
          <w:trHeight w:val="65"/>
        </w:trPr>
        <w:tc>
          <w:tcPr>
            <w:tcW w:w="497" w:type="dxa"/>
          </w:tcPr>
          <w:p w14:paraId="630BB802" w14:textId="77777777" w:rsidR="000E07F4" w:rsidRPr="00637010" w:rsidRDefault="000E07F4" w:rsidP="009B6C1F">
            <w:pPr>
              <w:jc w:val="right"/>
              <w:rPr>
                <w:rFonts w:ascii="Garamond" w:hAnsi="Garamond" w:cs="Arial"/>
                <w:sz w:val="22"/>
                <w:szCs w:val="22"/>
              </w:rPr>
            </w:pPr>
          </w:p>
        </w:tc>
        <w:tc>
          <w:tcPr>
            <w:tcW w:w="412" w:type="dxa"/>
          </w:tcPr>
          <w:p w14:paraId="539F1ABD" w14:textId="77777777" w:rsidR="000E07F4" w:rsidRPr="00637010" w:rsidRDefault="000E07F4" w:rsidP="009B6C1F">
            <w:pPr>
              <w:jc w:val="both"/>
              <w:rPr>
                <w:rFonts w:ascii="Garamond" w:hAnsi="Garamond" w:cs="Arial"/>
                <w:sz w:val="22"/>
                <w:szCs w:val="22"/>
              </w:rPr>
            </w:pPr>
            <w:r w:rsidRPr="00637010">
              <w:rPr>
                <w:rFonts w:ascii="Garamond" w:hAnsi="Garamond" w:cs="Arial"/>
                <w:sz w:val="22"/>
                <w:szCs w:val="22"/>
              </w:rPr>
              <w:t>b)</w:t>
            </w:r>
          </w:p>
        </w:tc>
        <w:tc>
          <w:tcPr>
            <w:tcW w:w="7049" w:type="dxa"/>
          </w:tcPr>
          <w:p w14:paraId="19D1A1B9" w14:textId="77777777" w:rsidR="000E07F4" w:rsidRPr="00637010" w:rsidRDefault="00671CEF" w:rsidP="009B6C1F">
            <w:pPr>
              <w:jc w:val="both"/>
              <w:rPr>
                <w:rFonts w:ascii="Garamond" w:hAnsi="Garamond" w:cs="Arial"/>
                <w:sz w:val="22"/>
                <w:szCs w:val="22"/>
              </w:rPr>
            </w:pPr>
            <w:r w:rsidRPr="00637010">
              <w:rPr>
                <w:rFonts w:ascii="Garamond" w:hAnsi="Garamond" w:cs="Arial"/>
                <w:sz w:val="22"/>
                <w:szCs w:val="22"/>
              </w:rPr>
              <w:t>What is back EMF? Derive an expression for back EMF.</w:t>
            </w:r>
          </w:p>
        </w:tc>
        <w:tc>
          <w:tcPr>
            <w:tcW w:w="852" w:type="dxa"/>
            <w:vAlign w:val="bottom"/>
          </w:tcPr>
          <w:p w14:paraId="1A36009D" w14:textId="77777777" w:rsidR="000E07F4" w:rsidRPr="00637010" w:rsidRDefault="00671CEF" w:rsidP="009B6C1F">
            <w:pPr>
              <w:jc w:val="center"/>
              <w:rPr>
                <w:rFonts w:ascii="Garamond" w:hAnsi="Garamond" w:cs="Arial"/>
                <w:sz w:val="22"/>
                <w:szCs w:val="22"/>
              </w:rPr>
            </w:pPr>
            <w:r w:rsidRPr="00637010">
              <w:rPr>
                <w:rFonts w:ascii="Garamond" w:hAnsi="Garamond" w:cs="Arial"/>
                <w:sz w:val="22"/>
                <w:szCs w:val="22"/>
              </w:rPr>
              <w:t>4</w:t>
            </w:r>
          </w:p>
        </w:tc>
        <w:tc>
          <w:tcPr>
            <w:tcW w:w="669" w:type="dxa"/>
            <w:vAlign w:val="bottom"/>
          </w:tcPr>
          <w:p w14:paraId="24C248AD" w14:textId="77777777" w:rsidR="000E07F4" w:rsidRPr="00637010" w:rsidRDefault="00671CEF" w:rsidP="009B6C1F">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4C6ACCD2" w14:textId="77777777" w:rsidR="000E07F4" w:rsidRPr="00637010" w:rsidRDefault="00671CEF" w:rsidP="009B6C1F">
            <w:pPr>
              <w:jc w:val="center"/>
              <w:rPr>
                <w:rFonts w:ascii="Garamond" w:hAnsi="Garamond" w:cs="Arial"/>
                <w:sz w:val="22"/>
                <w:szCs w:val="22"/>
              </w:rPr>
            </w:pPr>
            <w:r w:rsidRPr="00637010">
              <w:rPr>
                <w:rFonts w:ascii="Garamond" w:hAnsi="Garamond" w:cs="Arial"/>
                <w:sz w:val="22"/>
                <w:szCs w:val="22"/>
              </w:rPr>
              <w:t>2</w:t>
            </w:r>
          </w:p>
        </w:tc>
        <w:tc>
          <w:tcPr>
            <w:tcW w:w="711" w:type="dxa"/>
            <w:vAlign w:val="bottom"/>
          </w:tcPr>
          <w:p w14:paraId="38406211" w14:textId="77777777" w:rsidR="000E07F4" w:rsidRPr="00637010" w:rsidRDefault="00671CEF" w:rsidP="009B6C1F">
            <w:pPr>
              <w:jc w:val="center"/>
              <w:rPr>
                <w:rFonts w:ascii="Garamond" w:hAnsi="Garamond" w:cs="Arial"/>
                <w:sz w:val="22"/>
                <w:szCs w:val="22"/>
              </w:rPr>
            </w:pPr>
            <w:r w:rsidRPr="00637010">
              <w:rPr>
                <w:rFonts w:ascii="Garamond" w:hAnsi="Garamond" w:cs="Arial"/>
                <w:sz w:val="22"/>
                <w:szCs w:val="22"/>
              </w:rPr>
              <w:t>1</w:t>
            </w:r>
          </w:p>
        </w:tc>
      </w:tr>
      <w:tr w:rsidR="000E07F4" w:rsidRPr="00637010" w14:paraId="06E71A67" w14:textId="77777777" w:rsidTr="00AA7753">
        <w:trPr>
          <w:trHeight w:val="65"/>
        </w:trPr>
        <w:tc>
          <w:tcPr>
            <w:tcW w:w="497" w:type="dxa"/>
          </w:tcPr>
          <w:p w14:paraId="070FC964" w14:textId="77777777" w:rsidR="000E07F4" w:rsidRPr="00637010" w:rsidRDefault="000E07F4" w:rsidP="009B6C1F">
            <w:pPr>
              <w:jc w:val="right"/>
              <w:rPr>
                <w:rFonts w:ascii="Garamond" w:hAnsi="Garamond" w:cs="Arial"/>
                <w:sz w:val="22"/>
                <w:szCs w:val="22"/>
              </w:rPr>
            </w:pPr>
          </w:p>
        </w:tc>
        <w:tc>
          <w:tcPr>
            <w:tcW w:w="412" w:type="dxa"/>
          </w:tcPr>
          <w:p w14:paraId="03ADB99A" w14:textId="77777777" w:rsidR="000E07F4" w:rsidRPr="00637010" w:rsidRDefault="000E07F4" w:rsidP="009B6C1F">
            <w:pPr>
              <w:jc w:val="both"/>
              <w:rPr>
                <w:rFonts w:ascii="Garamond" w:hAnsi="Garamond" w:cs="Arial"/>
                <w:sz w:val="22"/>
                <w:szCs w:val="22"/>
              </w:rPr>
            </w:pPr>
            <w:r w:rsidRPr="00637010">
              <w:rPr>
                <w:rFonts w:ascii="Garamond" w:hAnsi="Garamond" w:cs="Arial"/>
                <w:sz w:val="22"/>
                <w:szCs w:val="22"/>
              </w:rPr>
              <w:t>c)</w:t>
            </w:r>
          </w:p>
        </w:tc>
        <w:tc>
          <w:tcPr>
            <w:tcW w:w="7049" w:type="dxa"/>
          </w:tcPr>
          <w:p w14:paraId="3AB60C3B" w14:textId="77777777" w:rsidR="000E07F4" w:rsidRPr="00637010" w:rsidRDefault="005B4ABF" w:rsidP="009B6C1F">
            <w:pPr>
              <w:jc w:val="both"/>
              <w:rPr>
                <w:rFonts w:ascii="Garamond" w:hAnsi="Garamond" w:cs="Arial"/>
                <w:sz w:val="22"/>
                <w:szCs w:val="22"/>
              </w:rPr>
            </w:pPr>
            <w:r w:rsidRPr="00637010">
              <w:rPr>
                <w:rFonts w:ascii="Garamond" w:hAnsi="Garamond" w:cs="Arial"/>
                <w:sz w:val="22"/>
                <w:szCs w:val="22"/>
              </w:rPr>
              <w:t xml:space="preserve">Define slip of an induction motor. Explain its significance. </w:t>
            </w:r>
          </w:p>
        </w:tc>
        <w:tc>
          <w:tcPr>
            <w:tcW w:w="852" w:type="dxa"/>
            <w:vAlign w:val="bottom"/>
          </w:tcPr>
          <w:p w14:paraId="7500119E" w14:textId="77777777" w:rsidR="000E07F4" w:rsidRPr="00637010" w:rsidRDefault="005B4ABF" w:rsidP="009B6C1F">
            <w:pPr>
              <w:jc w:val="center"/>
              <w:rPr>
                <w:rFonts w:ascii="Garamond" w:hAnsi="Garamond" w:cs="Arial"/>
                <w:sz w:val="22"/>
                <w:szCs w:val="22"/>
              </w:rPr>
            </w:pPr>
            <w:r w:rsidRPr="00637010">
              <w:rPr>
                <w:rFonts w:ascii="Garamond" w:hAnsi="Garamond" w:cs="Arial"/>
                <w:sz w:val="22"/>
                <w:szCs w:val="22"/>
              </w:rPr>
              <w:t>6</w:t>
            </w:r>
          </w:p>
        </w:tc>
        <w:tc>
          <w:tcPr>
            <w:tcW w:w="669" w:type="dxa"/>
            <w:vAlign w:val="bottom"/>
          </w:tcPr>
          <w:p w14:paraId="1EB0C09A" w14:textId="77777777" w:rsidR="000E07F4" w:rsidRPr="00637010" w:rsidRDefault="005B4ABF" w:rsidP="009B6C1F">
            <w:pPr>
              <w:jc w:val="center"/>
              <w:rPr>
                <w:rFonts w:ascii="Garamond" w:hAnsi="Garamond" w:cs="Arial"/>
                <w:sz w:val="22"/>
                <w:szCs w:val="22"/>
              </w:rPr>
            </w:pPr>
            <w:r w:rsidRPr="00637010">
              <w:rPr>
                <w:rFonts w:ascii="Garamond" w:hAnsi="Garamond" w:cs="Arial"/>
                <w:sz w:val="22"/>
                <w:szCs w:val="22"/>
              </w:rPr>
              <w:t>L1</w:t>
            </w:r>
          </w:p>
        </w:tc>
        <w:tc>
          <w:tcPr>
            <w:tcW w:w="645" w:type="dxa"/>
            <w:vAlign w:val="bottom"/>
          </w:tcPr>
          <w:p w14:paraId="7DD9A47D" w14:textId="77777777" w:rsidR="000E07F4" w:rsidRPr="00637010" w:rsidRDefault="005B4ABF" w:rsidP="009B6C1F">
            <w:pPr>
              <w:jc w:val="center"/>
              <w:rPr>
                <w:rFonts w:ascii="Garamond" w:hAnsi="Garamond" w:cs="Arial"/>
                <w:sz w:val="22"/>
                <w:szCs w:val="22"/>
              </w:rPr>
            </w:pPr>
            <w:r w:rsidRPr="00637010">
              <w:rPr>
                <w:rFonts w:ascii="Garamond" w:hAnsi="Garamond" w:cs="Arial"/>
                <w:sz w:val="22"/>
                <w:szCs w:val="22"/>
              </w:rPr>
              <w:t>2</w:t>
            </w:r>
          </w:p>
        </w:tc>
        <w:tc>
          <w:tcPr>
            <w:tcW w:w="711" w:type="dxa"/>
            <w:vAlign w:val="bottom"/>
          </w:tcPr>
          <w:p w14:paraId="218859BB" w14:textId="77777777" w:rsidR="000E07F4" w:rsidRPr="00637010" w:rsidRDefault="005B4ABF" w:rsidP="009B6C1F">
            <w:pPr>
              <w:jc w:val="center"/>
              <w:rPr>
                <w:rFonts w:ascii="Garamond" w:hAnsi="Garamond" w:cs="Arial"/>
                <w:sz w:val="22"/>
                <w:szCs w:val="22"/>
              </w:rPr>
            </w:pPr>
            <w:r w:rsidRPr="00637010">
              <w:rPr>
                <w:rFonts w:ascii="Garamond" w:hAnsi="Garamond" w:cs="Arial"/>
                <w:sz w:val="22"/>
                <w:szCs w:val="22"/>
              </w:rPr>
              <w:t>1</w:t>
            </w:r>
          </w:p>
        </w:tc>
      </w:tr>
      <w:tr w:rsidR="000E07F4" w:rsidRPr="00637010" w14:paraId="757A4F04" w14:textId="77777777" w:rsidTr="00AA7753">
        <w:tc>
          <w:tcPr>
            <w:tcW w:w="497" w:type="dxa"/>
          </w:tcPr>
          <w:p w14:paraId="6AEC8F1F" w14:textId="77777777" w:rsidR="000E07F4" w:rsidRPr="00637010" w:rsidRDefault="000E07F4" w:rsidP="009B6C1F">
            <w:pPr>
              <w:jc w:val="right"/>
              <w:rPr>
                <w:rFonts w:ascii="Garamond" w:hAnsi="Garamond" w:cs="Arial"/>
                <w:sz w:val="22"/>
                <w:szCs w:val="22"/>
              </w:rPr>
            </w:pPr>
          </w:p>
        </w:tc>
        <w:tc>
          <w:tcPr>
            <w:tcW w:w="412" w:type="dxa"/>
          </w:tcPr>
          <w:p w14:paraId="103B90D3" w14:textId="77777777" w:rsidR="000E07F4" w:rsidRPr="00637010" w:rsidRDefault="000E07F4" w:rsidP="009B6C1F">
            <w:pPr>
              <w:jc w:val="both"/>
              <w:rPr>
                <w:rFonts w:ascii="Garamond" w:hAnsi="Garamond" w:cs="Arial"/>
                <w:sz w:val="22"/>
                <w:szCs w:val="22"/>
              </w:rPr>
            </w:pPr>
          </w:p>
        </w:tc>
        <w:tc>
          <w:tcPr>
            <w:tcW w:w="7049" w:type="dxa"/>
          </w:tcPr>
          <w:p w14:paraId="582FAC2B" w14:textId="77777777" w:rsidR="000E07F4" w:rsidRPr="00637010" w:rsidRDefault="000E07F4" w:rsidP="009B6C1F">
            <w:pPr>
              <w:jc w:val="both"/>
              <w:rPr>
                <w:rFonts w:ascii="Garamond" w:hAnsi="Garamond" w:cs="Arial"/>
                <w:sz w:val="22"/>
                <w:szCs w:val="22"/>
              </w:rPr>
            </w:pPr>
          </w:p>
        </w:tc>
        <w:tc>
          <w:tcPr>
            <w:tcW w:w="852" w:type="dxa"/>
            <w:vAlign w:val="bottom"/>
          </w:tcPr>
          <w:p w14:paraId="37ECCC55" w14:textId="77777777" w:rsidR="000E07F4" w:rsidRPr="00637010" w:rsidRDefault="000E07F4" w:rsidP="009B6C1F">
            <w:pPr>
              <w:jc w:val="center"/>
              <w:rPr>
                <w:rFonts w:ascii="Garamond" w:hAnsi="Garamond" w:cs="Arial"/>
                <w:sz w:val="22"/>
                <w:szCs w:val="22"/>
              </w:rPr>
            </w:pPr>
          </w:p>
        </w:tc>
        <w:tc>
          <w:tcPr>
            <w:tcW w:w="669" w:type="dxa"/>
            <w:vAlign w:val="bottom"/>
          </w:tcPr>
          <w:p w14:paraId="1267A323" w14:textId="77777777" w:rsidR="000E07F4" w:rsidRPr="00637010" w:rsidRDefault="000E07F4" w:rsidP="009B6C1F">
            <w:pPr>
              <w:jc w:val="center"/>
              <w:rPr>
                <w:rFonts w:ascii="Garamond" w:hAnsi="Garamond" w:cs="Arial"/>
                <w:sz w:val="22"/>
                <w:szCs w:val="22"/>
              </w:rPr>
            </w:pPr>
          </w:p>
        </w:tc>
        <w:tc>
          <w:tcPr>
            <w:tcW w:w="645" w:type="dxa"/>
            <w:vAlign w:val="bottom"/>
          </w:tcPr>
          <w:p w14:paraId="2CEA296B" w14:textId="77777777" w:rsidR="000E07F4" w:rsidRPr="00637010" w:rsidRDefault="000E07F4" w:rsidP="009B6C1F">
            <w:pPr>
              <w:jc w:val="center"/>
              <w:rPr>
                <w:rFonts w:ascii="Garamond" w:hAnsi="Garamond" w:cs="Arial"/>
                <w:sz w:val="22"/>
                <w:szCs w:val="22"/>
              </w:rPr>
            </w:pPr>
          </w:p>
        </w:tc>
        <w:tc>
          <w:tcPr>
            <w:tcW w:w="711" w:type="dxa"/>
            <w:vAlign w:val="bottom"/>
          </w:tcPr>
          <w:p w14:paraId="2E43AE16" w14:textId="77777777" w:rsidR="000E07F4" w:rsidRPr="00637010" w:rsidRDefault="000E07F4" w:rsidP="009B6C1F">
            <w:pPr>
              <w:jc w:val="center"/>
              <w:rPr>
                <w:rFonts w:ascii="Garamond" w:hAnsi="Garamond" w:cs="Arial"/>
                <w:sz w:val="22"/>
                <w:szCs w:val="22"/>
              </w:rPr>
            </w:pPr>
          </w:p>
        </w:tc>
      </w:tr>
      <w:tr w:rsidR="00ED4C1D" w:rsidRPr="00637010" w14:paraId="49959862" w14:textId="77777777" w:rsidTr="00AA7753">
        <w:tc>
          <w:tcPr>
            <w:tcW w:w="497" w:type="dxa"/>
          </w:tcPr>
          <w:p w14:paraId="7036422A" w14:textId="77777777" w:rsidR="00ED4C1D" w:rsidRPr="00637010" w:rsidRDefault="00ED4C1D" w:rsidP="009B6C1F">
            <w:pPr>
              <w:jc w:val="right"/>
              <w:rPr>
                <w:rFonts w:ascii="Garamond" w:hAnsi="Garamond" w:cs="Arial"/>
                <w:sz w:val="22"/>
                <w:szCs w:val="22"/>
              </w:rPr>
            </w:pPr>
            <w:r w:rsidRPr="00637010">
              <w:rPr>
                <w:rFonts w:ascii="Garamond" w:hAnsi="Garamond" w:cs="Arial"/>
                <w:sz w:val="22"/>
                <w:szCs w:val="22"/>
              </w:rPr>
              <w:t>3.</w:t>
            </w:r>
          </w:p>
        </w:tc>
        <w:tc>
          <w:tcPr>
            <w:tcW w:w="412" w:type="dxa"/>
          </w:tcPr>
          <w:p w14:paraId="6C952CE2" w14:textId="77777777" w:rsidR="00ED4C1D" w:rsidRPr="00637010" w:rsidRDefault="00ED4C1D" w:rsidP="009B6C1F">
            <w:pPr>
              <w:jc w:val="both"/>
              <w:rPr>
                <w:rFonts w:ascii="Garamond" w:hAnsi="Garamond" w:cs="Arial"/>
                <w:sz w:val="22"/>
                <w:szCs w:val="22"/>
              </w:rPr>
            </w:pPr>
            <w:r w:rsidRPr="00637010">
              <w:rPr>
                <w:rFonts w:ascii="Garamond" w:hAnsi="Garamond" w:cs="Arial"/>
                <w:sz w:val="22"/>
                <w:szCs w:val="22"/>
              </w:rPr>
              <w:t xml:space="preserve">a) </w:t>
            </w:r>
          </w:p>
        </w:tc>
        <w:tc>
          <w:tcPr>
            <w:tcW w:w="7049" w:type="dxa"/>
          </w:tcPr>
          <w:p w14:paraId="31E7BC09" w14:textId="77777777" w:rsidR="00ED4C1D" w:rsidRPr="00637010" w:rsidRDefault="00ED4C1D" w:rsidP="00C468A9">
            <w:pPr>
              <w:jc w:val="both"/>
              <w:rPr>
                <w:rFonts w:ascii="Garamond" w:hAnsi="Garamond" w:cs="Arial"/>
                <w:sz w:val="22"/>
                <w:szCs w:val="22"/>
              </w:rPr>
            </w:pPr>
            <w:r w:rsidRPr="00637010">
              <w:rPr>
                <w:rFonts w:ascii="Garamond" w:hAnsi="Garamond" w:cs="Arial"/>
                <w:sz w:val="22"/>
                <w:szCs w:val="22"/>
              </w:rPr>
              <w:t>Prove that the averag</w:t>
            </w:r>
            <w:r w:rsidR="00883997" w:rsidRPr="00637010">
              <w:rPr>
                <w:rFonts w:ascii="Garamond" w:hAnsi="Garamond" w:cs="Arial"/>
                <w:sz w:val="22"/>
                <w:szCs w:val="22"/>
              </w:rPr>
              <w:t>e power consumed by a pure capaci</w:t>
            </w:r>
            <w:r w:rsidRPr="00637010">
              <w:rPr>
                <w:rFonts w:ascii="Garamond" w:hAnsi="Garamond" w:cs="Arial"/>
                <w:sz w:val="22"/>
                <w:szCs w:val="22"/>
              </w:rPr>
              <w:t>tive circuit over a complete cycle is zero. Draw the associated circuit diagram, phasor diagram and waveform diagram.</w:t>
            </w:r>
          </w:p>
        </w:tc>
        <w:tc>
          <w:tcPr>
            <w:tcW w:w="852" w:type="dxa"/>
            <w:vAlign w:val="bottom"/>
          </w:tcPr>
          <w:p w14:paraId="22256855" w14:textId="77777777" w:rsidR="00ED4C1D" w:rsidRPr="00637010" w:rsidRDefault="00EE7B44" w:rsidP="00C468A9">
            <w:pPr>
              <w:jc w:val="center"/>
              <w:rPr>
                <w:rFonts w:ascii="Garamond" w:hAnsi="Garamond" w:cs="Arial"/>
                <w:sz w:val="22"/>
                <w:szCs w:val="22"/>
              </w:rPr>
            </w:pPr>
            <w:r w:rsidRPr="00637010">
              <w:rPr>
                <w:rFonts w:ascii="Garamond" w:hAnsi="Garamond" w:cs="Arial"/>
                <w:sz w:val="22"/>
                <w:szCs w:val="22"/>
              </w:rPr>
              <w:t>8</w:t>
            </w:r>
          </w:p>
        </w:tc>
        <w:tc>
          <w:tcPr>
            <w:tcW w:w="669" w:type="dxa"/>
            <w:vAlign w:val="bottom"/>
          </w:tcPr>
          <w:p w14:paraId="10204E29" w14:textId="77777777" w:rsidR="00ED4C1D" w:rsidRPr="00637010" w:rsidRDefault="00ED4C1D" w:rsidP="00C468A9">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42634719" w14:textId="77777777" w:rsidR="00ED4C1D" w:rsidRPr="00637010" w:rsidRDefault="00ED4C1D" w:rsidP="00C468A9">
            <w:pPr>
              <w:jc w:val="center"/>
              <w:rPr>
                <w:rFonts w:ascii="Garamond" w:hAnsi="Garamond" w:cs="Arial"/>
                <w:sz w:val="22"/>
                <w:szCs w:val="22"/>
              </w:rPr>
            </w:pPr>
            <w:r w:rsidRPr="00637010">
              <w:rPr>
                <w:rFonts w:ascii="Garamond" w:hAnsi="Garamond" w:cs="Arial"/>
                <w:sz w:val="22"/>
                <w:szCs w:val="22"/>
              </w:rPr>
              <w:t>1</w:t>
            </w:r>
          </w:p>
        </w:tc>
        <w:tc>
          <w:tcPr>
            <w:tcW w:w="711" w:type="dxa"/>
            <w:vAlign w:val="bottom"/>
          </w:tcPr>
          <w:p w14:paraId="75AB5981" w14:textId="77777777" w:rsidR="00ED4C1D" w:rsidRPr="00637010" w:rsidRDefault="00ED4C1D" w:rsidP="00C468A9">
            <w:pPr>
              <w:jc w:val="center"/>
              <w:rPr>
                <w:rFonts w:ascii="Garamond" w:hAnsi="Garamond"/>
              </w:rPr>
            </w:pPr>
            <w:r w:rsidRPr="00637010">
              <w:rPr>
                <w:rFonts w:ascii="Garamond" w:hAnsi="Garamond" w:cs="Arial"/>
                <w:sz w:val="22"/>
                <w:szCs w:val="22"/>
              </w:rPr>
              <w:t>1</w:t>
            </w:r>
          </w:p>
        </w:tc>
      </w:tr>
      <w:tr w:rsidR="00ED4C1D" w:rsidRPr="00637010" w14:paraId="00FDE5C1" w14:textId="77777777" w:rsidTr="00AA7753">
        <w:tc>
          <w:tcPr>
            <w:tcW w:w="497" w:type="dxa"/>
          </w:tcPr>
          <w:p w14:paraId="0B03BE72" w14:textId="77777777" w:rsidR="00ED4C1D" w:rsidRPr="00637010" w:rsidRDefault="00ED4C1D" w:rsidP="009B6C1F">
            <w:pPr>
              <w:jc w:val="right"/>
              <w:rPr>
                <w:rFonts w:ascii="Garamond" w:hAnsi="Garamond" w:cs="Arial"/>
                <w:sz w:val="22"/>
                <w:szCs w:val="22"/>
              </w:rPr>
            </w:pPr>
          </w:p>
        </w:tc>
        <w:tc>
          <w:tcPr>
            <w:tcW w:w="412" w:type="dxa"/>
          </w:tcPr>
          <w:p w14:paraId="29ADE2E6" w14:textId="77777777" w:rsidR="00ED4C1D" w:rsidRPr="00637010" w:rsidRDefault="00ED4C1D" w:rsidP="009B6C1F">
            <w:pPr>
              <w:jc w:val="both"/>
              <w:rPr>
                <w:rFonts w:ascii="Garamond" w:hAnsi="Garamond" w:cs="Arial"/>
                <w:sz w:val="22"/>
                <w:szCs w:val="22"/>
              </w:rPr>
            </w:pPr>
            <w:r w:rsidRPr="00637010">
              <w:rPr>
                <w:rFonts w:ascii="Garamond" w:hAnsi="Garamond" w:cs="Arial"/>
                <w:sz w:val="22"/>
                <w:szCs w:val="22"/>
              </w:rPr>
              <w:t>b)</w:t>
            </w:r>
          </w:p>
        </w:tc>
        <w:tc>
          <w:tcPr>
            <w:tcW w:w="7049" w:type="dxa"/>
          </w:tcPr>
          <w:p w14:paraId="0EE64FF9" w14:textId="77777777" w:rsidR="00ED4C1D" w:rsidRPr="00637010" w:rsidRDefault="00EE7B44" w:rsidP="009B6C1F">
            <w:pPr>
              <w:jc w:val="both"/>
              <w:rPr>
                <w:rFonts w:ascii="Garamond" w:hAnsi="Garamond" w:cs="Arial"/>
                <w:sz w:val="22"/>
                <w:szCs w:val="22"/>
              </w:rPr>
            </w:pPr>
            <w:r w:rsidRPr="00637010">
              <w:rPr>
                <w:rFonts w:ascii="Garamond" w:hAnsi="Garamond" w:cs="Arial"/>
                <w:sz w:val="22"/>
                <w:szCs w:val="22"/>
              </w:rPr>
              <w:t>Explain the concept of rotating magnetic field.</w:t>
            </w:r>
          </w:p>
        </w:tc>
        <w:tc>
          <w:tcPr>
            <w:tcW w:w="852" w:type="dxa"/>
            <w:vAlign w:val="bottom"/>
          </w:tcPr>
          <w:p w14:paraId="3496C2B3" w14:textId="77777777" w:rsidR="00ED4C1D" w:rsidRPr="00637010" w:rsidRDefault="00EE7B44" w:rsidP="009B6C1F">
            <w:pPr>
              <w:jc w:val="center"/>
              <w:rPr>
                <w:rFonts w:ascii="Garamond" w:hAnsi="Garamond" w:cs="Arial"/>
                <w:sz w:val="22"/>
                <w:szCs w:val="22"/>
              </w:rPr>
            </w:pPr>
            <w:r w:rsidRPr="00637010">
              <w:rPr>
                <w:rFonts w:ascii="Garamond" w:hAnsi="Garamond" w:cs="Arial"/>
                <w:sz w:val="22"/>
                <w:szCs w:val="22"/>
              </w:rPr>
              <w:t>8</w:t>
            </w:r>
          </w:p>
        </w:tc>
        <w:tc>
          <w:tcPr>
            <w:tcW w:w="669" w:type="dxa"/>
            <w:vAlign w:val="bottom"/>
          </w:tcPr>
          <w:p w14:paraId="16B80C32" w14:textId="77777777" w:rsidR="00ED4C1D" w:rsidRPr="00637010" w:rsidRDefault="00EE7B44" w:rsidP="009B6C1F">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2DB8925D" w14:textId="77777777" w:rsidR="00ED4C1D" w:rsidRPr="00637010" w:rsidRDefault="00EE7B44" w:rsidP="009B6C1F">
            <w:pPr>
              <w:jc w:val="center"/>
              <w:rPr>
                <w:rFonts w:ascii="Garamond" w:hAnsi="Garamond" w:cs="Arial"/>
                <w:sz w:val="22"/>
                <w:szCs w:val="22"/>
              </w:rPr>
            </w:pPr>
            <w:r w:rsidRPr="00637010">
              <w:rPr>
                <w:rFonts w:ascii="Garamond" w:hAnsi="Garamond" w:cs="Arial"/>
                <w:sz w:val="22"/>
                <w:szCs w:val="22"/>
              </w:rPr>
              <w:t>2</w:t>
            </w:r>
          </w:p>
        </w:tc>
        <w:tc>
          <w:tcPr>
            <w:tcW w:w="711" w:type="dxa"/>
            <w:vAlign w:val="bottom"/>
          </w:tcPr>
          <w:p w14:paraId="1CD3B61B" w14:textId="77777777" w:rsidR="00ED4C1D" w:rsidRPr="00637010" w:rsidRDefault="00EE7B44" w:rsidP="009B6C1F">
            <w:pPr>
              <w:jc w:val="center"/>
              <w:rPr>
                <w:rFonts w:ascii="Garamond" w:hAnsi="Garamond" w:cs="Arial"/>
                <w:sz w:val="22"/>
                <w:szCs w:val="22"/>
              </w:rPr>
            </w:pPr>
            <w:r w:rsidRPr="00637010">
              <w:rPr>
                <w:rFonts w:ascii="Garamond" w:hAnsi="Garamond" w:cs="Arial"/>
                <w:sz w:val="22"/>
                <w:szCs w:val="22"/>
              </w:rPr>
              <w:t>1,2</w:t>
            </w:r>
          </w:p>
        </w:tc>
      </w:tr>
      <w:tr w:rsidR="00ED4C1D" w:rsidRPr="00637010" w14:paraId="336C8063" w14:textId="77777777" w:rsidTr="00AA7753">
        <w:tc>
          <w:tcPr>
            <w:tcW w:w="497" w:type="dxa"/>
          </w:tcPr>
          <w:p w14:paraId="2763DC94" w14:textId="77777777" w:rsidR="00ED4C1D" w:rsidRPr="00637010" w:rsidRDefault="00ED4C1D" w:rsidP="009B6C1F">
            <w:pPr>
              <w:jc w:val="right"/>
              <w:rPr>
                <w:rFonts w:ascii="Garamond" w:hAnsi="Garamond" w:cs="Arial"/>
                <w:sz w:val="22"/>
                <w:szCs w:val="22"/>
              </w:rPr>
            </w:pPr>
          </w:p>
        </w:tc>
        <w:tc>
          <w:tcPr>
            <w:tcW w:w="412" w:type="dxa"/>
          </w:tcPr>
          <w:p w14:paraId="3D11EDD6" w14:textId="77777777" w:rsidR="00ED4C1D" w:rsidRPr="00637010" w:rsidRDefault="00ED4C1D" w:rsidP="009B6C1F">
            <w:pPr>
              <w:jc w:val="both"/>
              <w:rPr>
                <w:rFonts w:ascii="Garamond" w:hAnsi="Garamond" w:cs="Arial"/>
                <w:sz w:val="22"/>
                <w:szCs w:val="22"/>
              </w:rPr>
            </w:pPr>
          </w:p>
        </w:tc>
        <w:tc>
          <w:tcPr>
            <w:tcW w:w="7049" w:type="dxa"/>
          </w:tcPr>
          <w:p w14:paraId="73DE0870" w14:textId="77777777" w:rsidR="00ED4C1D" w:rsidRPr="00637010" w:rsidRDefault="00ED4C1D" w:rsidP="009B6C1F">
            <w:pPr>
              <w:rPr>
                <w:rFonts w:ascii="Garamond" w:hAnsi="Garamond" w:cs="Arial"/>
                <w:sz w:val="22"/>
                <w:szCs w:val="22"/>
              </w:rPr>
            </w:pPr>
          </w:p>
        </w:tc>
        <w:tc>
          <w:tcPr>
            <w:tcW w:w="852" w:type="dxa"/>
            <w:vAlign w:val="bottom"/>
          </w:tcPr>
          <w:p w14:paraId="27F6A32E" w14:textId="77777777" w:rsidR="00ED4C1D" w:rsidRPr="00637010" w:rsidRDefault="00ED4C1D" w:rsidP="009B6C1F">
            <w:pPr>
              <w:jc w:val="center"/>
              <w:rPr>
                <w:rFonts w:ascii="Garamond" w:hAnsi="Garamond" w:cs="Arial"/>
                <w:sz w:val="22"/>
                <w:szCs w:val="22"/>
              </w:rPr>
            </w:pPr>
          </w:p>
        </w:tc>
        <w:tc>
          <w:tcPr>
            <w:tcW w:w="669" w:type="dxa"/>
            <w:vAlign w:val="bottom"/>
          </w:tcPr>
          <w:p w14:paraId="3BDEE42B" w14:textId="77777777" w:rsidR="00ED4C1D" w:rsidRPr="00637010" w:rsidRDefault="00ED4C1D" w:rsidP="009B6C1F">
            <w:pPr>
              <w:jc w:val="center"/>
              <w:rPr>
                <w:rFonts w:ascii="Garamond" w:hAnsi="Garamond" w:cs="Arial"/>
                <w:sz w:val="22"/>
                <w:szCs w:val="22"/>
              </w:rPr>
            </w:pPr>
          </w:p>
        </w:tc>
        <w:tc>
          <w:tcPr>
            <w:tcW w:w="645" w:type="dxa"/>
            <w:vAlign w:val="bottom"/>
          </w:tcPr>
          <w:p w14:paraId="70E411E5" w14:textId="77777777" w:rsidR="00ED4C1D" w:rsidRPr="00637010" w:rsidRDefault="00ED4C1D" w:rsidP="009B6C1F">
            <w:pPr>
              <w:jc w:val="center"/>
              <w:rPr>
                <w:rFonts w:ascii="Garamond" w:hAnsi="Garamond" w:cs="Arial"/>
                <w:sz w:val="22"/>
                <w:szCs w:val="22"/>
              </w:rPr>
            </w:pPr>
          </w:p>
        </w:tc>
        <w:tc>
          <w:tcPr>
            <w:tcW w:w="711" w:type="dxa"/>
            <w:vAlign w:val="bottom"/>
          </w:tcPr>
          <w:p w14:paraId="788F7AF2" w14:textId="77777777" w:rsidR="00ED4C1D" w:rsidRPr="00637010" w:rsidRDefault="00ED4C1D" w:rsidP="009B6C1F">
            <w:pPr>
              <w:jc w:val="center"/>
              <w:rPr>
                <w:rFonts w:ascii="Garamond" w:hAnsi="Garamond" w:cs="Arial"/>
                <w:sz w:val="22"/>
                <w:szCs w:val="22"/>
              </w:rPr>
            </w:pPr>
          </w:p>
        </w:tc>
      </w:tr>
      <w:tr w:rsidR="00ED4C1D" w:rsidRPr="00637010" w14:paraId="2CE1F5E6" w14:textId="77777777" w:rsidTr="00AA7753">
        <w:tc>
          <w:tcPr>
            <w:tcW w:w="497" w:type="dxa"/>
          </w:tcPr>
          <w:p w14:paraId="64863426" w14:textId="77777777" w:rsidR="00ED4C1D" w:rsidRPr="00637010" w:rsidRDefault="00ED4C1D" w:rsidP="009B6C1F">
            <w:pPr>
              <w:jc w:val="right"/>
              <w:rPr>
                <w:rFonts w:ascii="Garamond" w:hAnsi="Garamond" w:cs="Arial"/>
                <w:sz w:val="22"/>
                <w:szCs w:val="22"/>
              </w:rPr>
            </w:pPr>
          </w:p>
        </w:tc>
        <w:tc>
          <w:tcPr>
            <w:tcW w:w="412" w:type="dxa"/>
          </w:tcPr>
          <w:p w14:paraId="0B8B7C03" w14:textId="77777777" w:rsidR="00ED4C1D" w:rsidRPr="00637010" w:rsidRDefault="00ED4C1D" w:rsidP="009B6C1F">
            <w:pPr>
              <w:jc w:val="both"/>
              <w:rPr>
                <w:rFonts w:ascii="Garamond" w:hAnsi="Garamond" w:cs="Arial"/>
                <w:sz w:val="22"/>
                <w:szCs w:val="22"/>
              </w:rPr>
            </w:pPr>
          </w:p>
        </w:tc>
        <w:tc>
          <w:tcPr>
            <w:tcW w:w="7049" w:type="dxa"/>
          </w:tcPr>
          <w:p w14:paraId="01212947" w14:textId="77777777" w:rsidR="00ED4C1D" w:rsidRPr="00637010" w:rsidRDefault="00ED4C1D" w:rsidP="009B6C1F">
            <w:pPr>
              <w:jc w:val="center"/>
              <w:rPr>
                <w:rFonts w:ascii="Garamond" w:hAnsi="Garamond" w:cs="Arial"/>
                <w:sz w:val="22"/>
                <w:szCs w:val="22"/>
              </w:rPr>
            </w:pPr>
            <w:r w:rsidRPr="00637010">
              <w:rPr>
                <w:rFonts w:ascii="Garamond" w:hAnsi="Garamond" w:cs="Arial"/>
                <w:b/>
                <w:bCs/>
                <w:sz w:val="22"/>
                <w:szCs w:val="22"/>
              </w:rPr>
              <w:t>Unit – II</w:t>
            </w:r>
          </w:p>
        </w:tc>
        <w:tc>
          <w:tcPr>
            <w:tcW w:w="852" w:type="dxa"/>
            <w:vAlign w:val="bottom"/>
          </w:tcPr>
          <w:p w14:paraId="70394662" w14:textId="77777777" w:rsidR="00ED4C1D" w:rsidRPr="00637010" w:rsidRDefault="00ED4C1D" w:rsidP="009B6C1F">
            <w:pPr>
              <w:jc w:val="center"/>
              <w:rPr>
                <w:rFonts w:ascii="Garamond" w:hAnsi="Garamond" w:cs="Arial"/>
                <w:sz w:val="22"/>
                <w:szCs w:val="22"/>
              </w:rPr>
            </w:pPr>
          </w:p>
        </w:tc>
        <w:tc>
          <w:tcPr>
            <w:tcW w:w="669" w:type="dxa"/>
            <w:vAlign w:val="bottom"/>
          </w:tcPr>
          <w:p w14:paraId="604E0347" w14:textId="77777777" w:rsidR="00ED4C1D" w:rsidRPr="00637010" w:rsidRDefault="00ED4C1D" w:rsidP="009B6C1F">
            <w:pPr>
              <w:jc w:val="center"/>
              <w:rPr>
                <w:rFonts w:ascii="Garamond" w:hAnsi="Garamond" w:cs="Arial"/>
                <w:sz w:val="22"/>
                <w:szCs w:val="22"/>
              </w:rPr>
            </w:pPr>
          </w:p>
        </w:tc>
        <w:tc>
          <w:tcPr>
            <w:tcW w:w="645" w:type="dxa"/>
            <w:vAlign w:val="bottom"/>
          </w:tcPr>
          <w:p w14:paraId="2BE0B2E8" w14:textId="77777777" w:rsidR="00ED4C1D" w:rsidRPr="00637010" w:rsidRDefault="00ED4C1D" w:rsidP="009B6C1F">
            <w:pPr>
              <w:jc w:val="center"/>
              <w:rPr>
                <w:rFonts w:ascii="Garamond" w:hAnsi="Garamond" w:cs="Arial"/>
                <w:sz w:val="22"/>
                <w:szCs w:val="22"/>
              </w:rPr>
            </w:pPr>
          </w:p>
        </w:tc>
        <w:tc>
          <w:tcPr>
            <w:tcW w:w="711" w:type="dxa"/>
            <w:vAlign w:val="bottom"/>
          </w:tcPr>
          <w:p w14:paraId="663C2846" w14:textId="77777777" w:rsidR="00ED4C1D" w:rsidRPr="00637010" w:rsidRDefault="00ED4C1D" w:rsidP="009B6C1F">
            <w:pPr>
              <w:jc w:val="center"/>
              <w:rPr>
                <w:rFonts w:ascii="Garamond" w:hAnsi="Garamond" w:cs="Arial"/>
                <w:sz w:val="22"/>
                <w:szCs w:val="22"/>
              </w:rPr>
            </w:pPr>
          </w:p>
        </w:tc>
      </w:tr>
      <w:tr w:rsidR="00416783" w:rsidRPr="00637010" w14:paraId="2ABB2A90" w14:textId="77777777" w:rsidTr="00AA7753">
        <w:tc>
          <w:tcPr>
            <w:tcW w:w="497" w:type="dxa"/>
          </w:tcPr>
          <w:p w14:paraId="73A344AE" w14:textId="77777777" w:rsidR="00416783" w:rsidRPr="00637010" w:rsidRDefault="00416783" w:rsidP="009B6C1F">
            <w:pPr>
              <w:jc w:val="right"/>
              <w:rPr>
                <w:rFonts w:ascii="Garamond" w:hAnsi="Garamond" w:cs="Arial"/>
                <w:sz w:val="22"/>
                <w:szCs w:val="22"/>
              </w:rPr>
            </w:pPr>
            <w:r w:rsidRPr="00637010">
              <w:rPr>
                <w:rFonts w:ascii="Garamond" w:hAnsi="Garamond" w:cs="Arial"/>
                <w:sz w:val="22"/>
                <w:szCs w:val="22"/>
              </w:rPr>
              <w:t>4.</w:t>
            </w:r>
          </w:p>
        </w:tc>
        <w:tc>
          <w:tcPr>
            <w:tcW w:w="412" w:type="dxa"/>
          </w:tcPr>
          <w:p w14:paraId="598EB607" w14:textId="77777777" w:rsidR="00416783" w:rsidRPr="00637010" w:rsidRDefault="00416783" w:rsidP="009B6C1F">
            <w:pPr>
              <w:jc w:val="both"/>
              <w:rPr>
                <w:rFonts w:ascii="Garamond" w:hAnsi="Garamond" w:cs="Arial"/>
                <w:sz w:val="22"/>
                <w:szCs w:val="22"/>
              </w:rPr>
            </w:pPr>
            <w:r w:rsidRPr="00637010">
              <w:rPr>
                <w:rFonts w:ascii="Garamond" w:hAnsi="Garamond" w:cs="Arial"/>
                <w:sz w:val="22"/>
                <w:szCs w:val="22"/>
              </w:rPr>
              <w:t xml:space="preserve">a) </w:t>
            </w:r>
          </w:p>
        </w:tc>
        <w:tc>
          <w:tcPr>
            <w:tcW w:w="7049" w:type="dxa"/>
          </w:tcPr>
          <w:p w14:paraId="52EA1D42" w14:textId="77777777" w:rsidR="00416783" w:rsidRPr="00637010" w:rsidRDefault="00416783" w:rsidP="00416783">
            <w:pPr>
              <w:jc w:val="both"/>
              <w:rPr>
                <w:rFonts w:ascii="Garamond" w:hAnsi="Garamond" w:cs="Arial"/>
                <w:sz w:val="22"/>
                <w:szCs w:val="22"/>
              </w:rPr>
            </w:pPr>
            <w:r w:rsidRPr="00637010">
              <w:rPr>
                <w:rFonts w:ascii="Garamond" w:hAnsi="Garamond" w:cs="Arial"/>
                <w:sz w:val="22"/>
                <w:szCs w:val="22"/>
              </w:rPr>
              <w:t xml:space="preserve">With </w:t>
            </w:r>
            <w:proofErr w:type="gramStart"/>
            <w:r w:rsidRPr="00637010">
              <w:rPr>
                <w:rFonts w:ascii="Garamond" w:hAnsi="Garamond" w:cs="Arial"/>
                <w:sz w:val="22"/>
                <w:szCs w:val="22"/>
              </w:rPr>
              <w:t>neat</w:t>
            </w:r>
            <w:proofErr w:type="gramEnd"/>
            <w:r w:rsidRPr="00637010">
              <w:rPr>
                <w:rFonts w:ascii="Garamond" w:hAnsi="Garamond" w:cs="Arial"/>
                <w:sz w:val="22"/>
                <w:szCs w:val="22"/>
              </w:rPr>
              <w:t xml:space="preserve"> diagram and waveforms, explain the working of single-phase full wave rectifier</w:t>
            </w:r>
          </w:p>
        </w:tc>
        <w:tc>
          <w:tcPr>
            <w:tcW w:w="852" w:type="dxa"/>
            <w:vAlign w:val="bottom"/>
          </w:tcPr>
          <w:p w14:paraId="7A714A55" w14:textId="77777777" w:rsidR="00416783" w:rsidRPr="00637010" w:rsidRDefault="00416783" w:rsidP="00C468A9">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673DAB84" w14:textId="77777777" w:rsidR="00416783" w:rsidRPr="00637010" w:rsidRDefault="00416783" w:rsidP="00C468A9">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43E9E4E8" w14:textId="77777777" w:rsidR="00416783" w:rsidRPr="00637010" w:rsidRDefault="00416783" w:rsidP="00C468A9">
            <w:pPr>
              <w:jc w:val="center"/>
              <w:rPr>
                <w:rFonts w:ascii="Garamond" w:hAnsi="Garamond" w:cs="Arial"/>
                <w:sz w:val="22"/>
                <w:szCs w:val="22"/>
              </w:rPr>
            </w:pPr>
            <w:r w:rsidRPr="00637010">
              <w:rPr>
                <w:rFonts w:ascii="Garamond" w:hAnsi="Garamond" w:cs="Arial"/>
                <w:sz w:val="22"/>
                <w:szCs w:val="22"/>
              </w:rPr>
              <w:t>3</w:t>
            </w:r>
          </w:p>
        </w:tc>
        <w:tc>
          <w:tcPr>
            <w:tcW w:w="711" w:type="dxa"/>
            <w:vAlign w:val="bottom"/>
          </w:tcPr>
          <w:p w14:paraId="7EFF7F14" w14:textId="77777777" w:rsidR="00416783" w:rsidRPr="00637010" w:rsidRDefault="00416783" w:rsidP="00C468A9">
            <w:pPr>
              <w:jc w:val="center"/>
              <w:rPr>
                <w:rFonts w:ascii="Garamond" w:hAnsi="Garamond" w:cs="Arial"/>
                <w:sz w:val="22"/>
                <w:szCs w:val="22"/>
              </w:rPr>
            </w:pPr>
            <w:r w:rsidRPr="00637010">
              <w:rPr>
                <w:rFonts w:ascii="Garamond" w:hAnsi="Garamond" w:cs="Arial"/>
                <w:sz w:val="22"/>
                <w:szCs w:val="22"/>
              </w:rPr>
              <w:t>2</w:t>
            </w:r>
          </w:p>
        </w:tc>
      </w:tr>
      <w:tr w:rsidR="00416783" w:rsidRPr="00637010" w14:paraId="48C950FB" w14:textId="77777777" w:rsidTr="00AA7753">
        <w:tc>
          <w:tcPr>
            <w:tcW w:w="497" w:type="dxa"/>
          </w:tcPr>
          <w:p w14:paraId="695C995F" w14:textId="77777777" w:rsidR="00416783" w:rsidRPr="00637010" w:rsidRDefault="00416783" w:rsidP="009B6C1F">
            <w:pPr>
              <w:jc w:val="right"/>
              <w:rPr>
                <w:rFonts w:ascii="Garamond" w:hAnsi="Garamond" w:cs="Arial"/>
                <w:sz w:val="22"/>
                <w:szCs w:val="22"/>
              </w:rPr>
            </w:pPr>
          </w:p>
        </w:tc>
        <w:tc>
          <w:tcPr>
            <w:tcW w:w="412" w:type="dxa"/>
          </w:tcPr>
          <w:p w14:paraId="2074C128" w14:textId="77777777" w:rsidR="00416783" w:rsidRPr="00637010" w:rsidRDefault="00416783" w:rsidP="009B6C1F">
            <w:pPr>
              <w:jc w:val="both"/>
              <w:rPr>
                <w:rFonts w:ascii="Garamond" w:hAnsi="Garamond" w:cs="Arial"/>
                <w:sz w:val="22"/>
                <w:szCs w:val="22"/>
              </w:rPr>
            </w:pPr>
            <w:r w:rsidRPr="00637010">
              <w:rPr>
                <w:rFonts w:ascii="Garamond" w:hAnsi="Garamond" w:cs="Arial"/>
                <w:sz w:val="22"/>
                <w:szCs w:val="22"/>
              </w:rPr>
              <w:t>b)</w:t>
            </w:r>
          </w:p>
        </w:tc>
        <w:tc>
          <w:tcPr>
            <w:tcW w:w="7049" w:type="dxa"/>
          </w:tcPr>
          <w:p w14:paraId="3A22E7BC" w14:textId="77777777" w:rsidR="00416783" w:rsidRPr="00637010" w:rsidRDefault="00416783" w:rsidP="00831D5B">
            <w:pPr>
              <w:jc w:val="both"/>
              <w:rPr>
                <w:rFonts w:ascii="Garamond" w:hAnsi="Garamond" w:cs="Arial"/>
                <w:sz w:val="22"/>
                <w:szCs w:val="22"/>
              </w:rPr>
            </w:pPr>
            <w:r w:rsidRPr="00637010">
              <w:rPr>
                <w:rFonts w:ascii="Garamond" w:hAnsi="Garamond" w:cs="Arial"/>
                <w:sz w:val="22"/>
                <w:szCs w:val="22"/>
              </w:rPr>
              <w:t xml:space="preserve">Explain </w:t>
            </w:r>
            <w:r w:rsidR="00831D5B" w:rsidRPr="00637010">
              <w:rPr>
                <w:rFonts w:ascii="Garamond" w:hAnsi="Garamond" w:cs="Arial"/>
                <w:sz w:val="22"/>
                <w:szCs w:val="22"/>
              </w:rPr>
              <w:t xml:space="preserve">the use </w:t>
            </w:r>
            <w:r w:rsidRPr="00637010">
              <w:rPr>
                <w:rFonts w:ascii="Garamond" w:hAnsi="Garamond" w:cs="Arial"/>
                <w:sz w:val="22"/>
                <w:szCs w:val="22"/>
              </w:rPr>
              <w:t>of BJT as a switch</w:t>
            </w:r>
            <w:r w:rsidR="00831D5B" w:rsidRPr="00637010">
              <w:rPr>
                <w:rFonts w:ascii="Garamond" w:hAnsi="Garamond" w:cs="Arial"/>
                <w:sz w:val="22"/>
                <w:szCs w:val="22"/>
              </w:rPr>
              <w:t xml:space="preserve"> to ON/OFF an LED</w:t>
            </w:r>
            <w:r w:rsidRPr="00637010">
              <w:rPr>
                <w:rFonts w:ascii="Garamond" w:hAnsi="Garamond" w:cs="Arial"/>
                <w:sz w:val="22"/>
                <w:szCs w:val="22"/>
              </w:rPr>
              <w:t>.</w:t>
            </w:r>
          </w:p>
        </w:tc>
        <w:tc>
          <w:tcPr>
            <w:tcW w:w="852" w:type="dxa"/>
            <w:vAlign w:val="bottom"/>
          </w:tcPr>
          <w:p w14:paraId="6820E6B8" w14:textId="77777777" w:rsidR="00416783" w:rsidRPr="00637010" w:rsidRDefault="00416783" w:rsidP="00C468A9">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51400F5D" w14:textId="77777777" w:rsidR="00416783" w:rsidRPr="00637010" w:rsidRDefault="00FE142A" w:rsidP="00C468A9">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219A398E" w14:textId="77777777" w:rsidR="00416783" w:rsidRPr="00637010" w:rsidRDefault="00416783" w:rsidP="00C468A9">
            <w:pPr>
              <w:jc w:val="center"/>
              <w:rPr>
                <w:rFonts w:ascii="Garamond" w:hAnsi="Garamond" w:cs="Arial"/>
                <w:sz w:val="22"/>
                <w:szCs w:val="22"/>
              </w:rPr>
            </w:pPr>
            <w:r w:rsidRPr="00637010">
              <w:rPr>
                <w:rFonts w:ascii="Garamond" w:hAnsi="Garamond" w:cs="Arial"/>
                <w:sz w:val="22"/>
                <w:szCs w:val="22"/>
              </w:rPr>
              <w:t>4</w:t>
            </w:r>
          </w:p>
        </w:tc>
        <w:tc>
          <w:tcPr>
            <w:tcW w:w="711" w:type="dxa"/>
            <w:vAlign w:val="bottom"/>
          </w:tcPr>
          <w:p w14:paraId="349EBD1A" w14:textId="77777777" w:rsidR="00416783" w:rsidRPr="00637010" w:rsidRDefault="00416783" w:rsidP="00C468A9">
            <w:pPr>
              <w:jc w:val="center"/>
              <w:rPr>
                <w:rFonts w:ascii="Garamond" w:hAnsi="Garamond" w:cs="Arial"/>
                <w:sz w:val="22"/>
                <w:szCs w:val="22"/>
              </w:rPr>
            </w:pPr>
            <w:r w:rsidRPr="00637010">
              <w:rPr>
                <w:rFonts w:ascii="Garamond" w:hAnsi="Garamond" w:cs="Arial"/>
                <w:sz w:val="22"/>
                <w:szCs w:val="22"/>
              </w:rPr>
              <w:t>2</w:t>
            </w:r>
          </w:p>
        </w:tc>
      </w:tr>
      <w:tr w:rsidR="00416783" w:rsidRPr="00637010" w14:paraId="3EF83456" w14:textId="77777777" w:rsidTr="00AA7753">
        <w:tc>
          <w:tcPr>
            <w:tcW w:w="497" w:type="dxa"/>
          </w:tcPr>
          <w:p w14:paraId="6E349269" w14:textId="77777777" w:rsidR="00416783" w:rsidRPr="00637010" w:rsidRDefault="00416783" w:rsidP="009B6C1F">
            <w:pPr>
              <w:jc w:val="right"/>
              <w:rPr>
                <w:rFonts w:ascii="Garamond" w:hAnsi="Garamond" w:cs="Arial"/>
                <w:sz w:val="22"/>
                <w:szCs w:val="22"/>
              </w:rPr>
            </w:pPr>
          </w:p>
        </w:tc>
        <w:tc>
          <w:tcPr>
            <w:tcW w:w="412" w:type="dxa"/>
          </w:tcPr>
          <w:p w14:paraId="71E1AF31" w14:textId="77777777" w:rsidR="00416783" w:rsidRPr="00637010" w:rsidRDefault="00416783" w:rsidP="009B6C1F">
            <w:pPr>
              <w:jc w:val="both"/>
              <w:rPr>
                <w:rFonts w:ascii="Garamond" w:hAnsi="Garamond" w:cs="Arial"/>
                <w:sz w:val="22"/>
                <w:szCs w:val="22"/>
              </w:rPr>
            </w:pPr>
          </w:p>
        </w:tc>
        <w:tc>
          <w:tcPr>
            <w:tcW w:w="7049" w:type="dxa"/>
          </w:tcPr>
          <w:p w14:paraId="7A0ADE1D" w14:textId="77777777" w:rsidR="00416783" w:rsidRPr="00637010" w:rsidRDefault="00416783" w:rsidP="009B6C1F">
            <w:pPr>
              <w:jc w:val="both"/>
              <w:rPr>
                <w:rFonts w:ascii="Garamond" w:hAnsi="Garamond" w:cs="Arial"/>
                <w:sz w:val="22"/>
                <w:szCs w:val="22"/>
              </w:rPr>
            </w:pPr>
          </w:p>
        </w:tc>
        <w:tc>
          <w:tcPr>
            <w:tcW w:w="852" w:type="dxa"/>
            <w:vAlign w:val="bottom"/>
          </w:tcPr>
          <w:p w14:paraId="0DF7ED5C" w14:textId="77777777" w:rsidR="00416783" w:rsidRPr="00637010" w:rsidRDefault="00416783" w:rsidP="009B6C1F">
            <w:pPr>
              <w:jc w:val="center"/>
              <w:rPr>
                <w:rFonts w:ascii="Garamond" w:hAnsi="Garamond" w:cs="Arial"/>
                <w:sz w:val="22"/>
                <w:szCs w:val="22"/>
              </w:rPr>
            </w:pPr>
          </w:p>
        </w:tc>
        <w:tc>
          <w:tcPr>
            <w:tcW w:w="669" w:type="dxa"/>
            <w:vAlign w:val="bottom"/>
          </w:tcPr>
          <w:p w14:paraId="7B598868" w14:textId="77777777" w:rsidR="00416783" w:rsidRPr="00637010" w:rsidRDefault="00416783" w:rsidP="009B6C1F">
            <w:pPr>
              <w:jc w:val="center"/>
              <w:rPr>
                <w:rFonts w:ascii="Garamond" w:hAnsi="Garamond" w:cs="Arial"/>
                <w:sz w:val="22"/>
                <w:szCs w:val="22"/>
              </w:rPr>
            </w:pPr>
          </w:p>
        </w:tc>
        <w:tc>
          <w:tcPr>
            <w:tcW w:w="645" w:type="dxa"/>
            <w:vAlign w:val="bottom"/>
          </w:tcPr>
          <w:p w14:paraId="34D30182" w14:textId="77777777" w:rsidR="00416783" w:rsidRPr="00637010" w:rsidRDefault="00416783" w:rsidP="009B6C1F">
            <w:pPr>
              <w:jc w:val="center"/>
              <w:rPr>
                <w:rFonts w:ascii="Garamond" w:hAnsi="Garamond" w:cs="Arial"/>
                <w:sz w:val="22"/>
                <w:szCs w:val="22"/>
              </w:rPr>
            </w:pPr>
          </w:p>
        </w:tc>
        <w:tc>
          <w:tcPr>
            <w:tcW w:w="711" w:type="dxa"/>
            <w:vAlign w:val="bottom"/>
          </w:tcPr>
          <w:p w14:paraId="1DED984B" w14:textId="77777777" w:rsidR="00416783" w:rsidRPr="00637010" w:rsidRDefault="00416783" w:rsidP="009B6C1F">
            <w:pPr>
              <w:jc w:val="center"/>
              <w:rPr>
                <w:rFonts w:ascii="Garamond" w:hAnsi="Garamond" w:cs="Arial"/>
                <w:sz w:val="22"/>
                <w:szCs w:val="22"/>
              </w:rPr>
            </w:pPr>
          </w:p>
        </w:tc>
      </w:tr>
      <w:tr w:rsidR="00FE142A" w:rsidRPr="00637010" w14:paraId="3A089B70" w14:textId="77777777" w:rsidTr="00AA7753">
        <w:tc>
          <w:tcPr>
            <w:tcW w:w="497" w:type="dxa"/>
          </w:tcPr>
          <w:p w14:paraId="52FC9ED5" w14:textId="77777777" w:rsidR="00FE142A" w:rsidRPr="00637010" w:rsidRDefault="00FE142A" w:rsidP="009B6C1F">
            <w:pPr>
              <w:jc w:val="right"/>
              <w:rPr>
                <w:rFonts w:ascii="Garamond" w:hAnsi="Garamond" w:cs="Arial"/>
                <w:sz w:val="22"/>
                <w:szCs w:val="22"/>
              </w:rPr>
            </w:pPr>
            <w:r w:rsidRPr="00637010">
              <w:rPr>
                <w:rFonts w:ascii="Garamond" w:hAnsi="Garamond" w:cs="Arial"/>
                <w:sz w:val="22"/>
                <w:szCs w:val="22"/>
              </w:rPr>
              <w:t>5.</w:t>
            </w:r>
          </w:p>
        </w:tc>
        <w:tc>
          <w:tcPr>
            <w:tcW w:w="412" w:type="dxa"/>
          </w:tcPr>
          <w:p w14:paraId="4066382E" w14:textId="77777777" w:rsidR="00FE142A" w:rsidRPr="00637010" w:rsidRDefault="00FE142A" w:rsidP="009B6C1F">
            <w:pPr>
              <w:jc w:val="both"/>
              <w:rPr>
                <w:rFonts w:ascii="Garamond" w:hAnsi="Garamond" w:cs="Arial"/>
                <w:sz w:val="22"/>
                <w:szCs w:val="22"/>
              </w:rPr>
            </w:pPr>
            <w:r w:rsidRPr="00637010">
              <w:rPr>
                <w:rFonts w:ascii="Garamond" w:hAnsi="Garamond" w:cs="Arial"/>
                <w:sz w:val="22"/>
                <w:szCs w:val="22"/>
              </w:rPr>
              <w:t xml:space="preserve">a) </w:t>
            </w:r>
          </w:p>
        </w:tc>
        <w:tc>
          <w:tcPr>
            <w:tcW w:w="7049" w:type="dxa"/>
          </w:tcPr>
          <w:p w14:paraId="2C861EA5" w14:textId="77777777" w:rsidR="00FE142A" w:rsidRPr="00637010" w:rsidRDefault="00FE142A" w:rsidP="00C468A9">
            <w:pPr>
              <w:jc w:val="both"/>
              <w:rPr>
                <w:rFonts w:ascii="Garamond" w:hAnsi="Garamond" w:cs="Arial"/>
                <w:sz w:val="22"/>
                <w:szCs w:val="22"/>
              </w:rPr>
            </w:pPr>
            <w:r w:rsidRPr="00637010">
              <w:rPr>
                <w:rFonts w:ascii="Garamond" w:hAnsi="Garamond" w:cs="Arial"/>
                <w:sz w:val="22"/>
                <w:szCs w:val="22"/>
              </w:rPr>
              <w:t>Explain the equivalent circuits of a diode.</w:t>
            </w:r>
          </w:p>
        </w:tc>
        <w:tc>
          <w:tcPr>
            <w:tcW w:w="852" w:type="dxa"/>
            <w:vAlign w:val="bottom"/>
          </w:tcPr>
          <w:p w14:paraId="305262EE" w14:textId="77777777" w:rsidR="00FE142A" w:rsidRPr="00637010" w:rsidRDefault="00FE142A" w:rsidP="00C468A9">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63AA06C5" w14:textId="77777777" w:rsidR="00FE142A" w:rsidRPr="00637010" w:rsidRDefault="00FE142A" w:rsidP="00C468A9">
            <w:pPr>
              <w:jc w:val="center"/>
              <w:rPr>
                <w:rFonts w:ascii="Garamond" w:hAnsi="Garamond" w:cs="Arial"/>
                <w:sz w:val="22"/>
                <w:szCs w:val="22"/>
              </w:rPr>
            </w:pPr>
            <w:r w:rsidRPr="00637010">
              <w:rPr>
                <w:rFonts w:ascii="Garamond" w:hAnsi="Garamond" w:cs="Arial"/>
                <w:sz w:val="22"/>
                <w:szCs w:val="22"/>
              </w:rPr>
              <w:t>L1</w:t>
            </w:r>
          </w:p>
        </w:tc>
        <w:tc>
          <w:tcPr>
            <w:tcW w:w="645" w:type="dxa"/>
            <w:vAlign w:val="bottom"/>
          </w:tcPr>
          <w:p w14:paraId="0CD2AA42" w14:textId="77777777" w:rsidR="00FE142A" w:rsidRPr="00637010" w:rsidRDefault="00FE142A" w:rsidP="00C468A9">
            <w:pPr>
              <w:jc w:val="center"/>
              <w:rPr>
                <w:rFonts w:ascii="Garamond" w:hAnsi="Garamond" w:cs="Arial"/>
                <w:sz w:val="22"/>
                <w:szCs w:val="22"/>
              </w:rPr>
            </w:pPr>
            <w:r w:rsidRPr="00637010">
              <w:rPr>
                <w:rFonts w:ascii="Garamond" w:hAnsi="Garamond" w:cs="Arial"/>
                <w:sz w:val="22"/>
                <w:szCs w:val="22"/>
              </w:rPr>
              <w:t>3</w:t>
            </w:r>
          </w:p>
        </w:tc>
        <w:tc>
          <w:tcPr>
            <w:tcW w:w="711" w:type="dxa"/>
            <w:vAlign w:val="bottom"/>
          </w:tcPr>
          <w:p w14:paraId="08DA4EAB" w14:textId="77777777" w:rsidR="00FE142A" w:rsidRPr="00637010" w:rsidRDefault="00FE142A" w:rsidP="00C468A9">
            <w:pPr>
              <w:jc w:val="center"/>
              <w:rPr>
                <w:rFonts w:ascii="Garamond" w:hAnsi="Garamond" w:cs="Arial"/>
                <w:sz w:val="22"/>
                <w:szCs w:val="22"/>
              </w:rPr>
            </w:pPr>
            <w:r w:rsidRPr="00637010">
              <w:rPr>
                <w:rFonts w:ascii="Garamond" w:hAnsi="Garamond" w:cs="Arial"/>
                <w:sz w:val="22"/>
                <w:szCs w:val="22"/>
              </w:rPr>
              <w:t>2</w:t>
            </w:r>
          </w:p>
        </w:tc>
      </w:tr>
      <w:tr w:rsidR="00FE142A" w:rsidRPr="00637010" w14:paraId="2B7847C0" w14:textId="77777777" w:rsidTr="00AA7753">
        <w:tc>
          <w:tcPr>
            <w:tcW w:w="497" w:type="dxa"/>
          </w:tcPr>
          <w:p w14:paraId="773FDCB2" w14:textId="77777777" w:rsidR="00FE142A" w:rsidRPr="00637010" w:rsidRDefault="00FE142A" w:rsidP="009B6C1F">
            <w:pPr>
              <w:jc w:val="right"/>
              <w:rPr>
                <w:rFonts w:ascii="Garamond" w:hAnsi="Garamond" w:cs="Arial"/>
                <w:sz w:val="22"/>
                <w:szCs w:val="22"/>
              </w:rPr>
            </w:pPr>
          </w:p>
        </w:tc>
        <w:tc>
          <w:tcPr>
            <w:tcW w:w="412" w:type="dxa"/>
          </w:tcPr>
          <w:p w14:paraId="68027DAA" w14:textId="77777777" w:rsidR="00FE142A" w:rsidRPr="00637010" w:rsidRDefault="00FE142A" w:rsidP="009B6C1F">
            <w:pPr>
              <w:jc w:val="both"/>
              <w:rPr>
                <w:rFonts w:ascii="Garamond" w:hAnsi="Garamond" w:cs="Arial"/>
                <w:sz w:val="22"/>
                <w:szCs w:val="22"/>
              </w:rPr>
            </w:pPr>
            <w:r w:rsidRPr="00637010">
              <w:rPr>
                <w:rFonts w:ascii="Garamond" w:hAnsi="Garamond" w:cs="Arial"/>
                <w:sz w:val="22"/>
                <w:szCs w:val="22"/>
              </w:rPr>
              <w:t>b)</w:t>
            </w:r>
          </w:p>
        </w:tc>
        <w:tc>
          <w:tcPr>
            <w:tcW w:w="7049" w:type="dxa"/>
          </w:tcPr>
          <w:p w14:paraId="429BDD44" w14:textId="77777777" w:rsidR="00FE142A" w:rsidRPr="00637010" w:rsidRDefault="00FE142A" w:rsidP="00C468A9">
            <w:pPr>
              <w:jc w:val="both"/>
              <w:rPr>
                <w:rFonts w:ascii="Garamond" w:hAnsi="Garamond" w:cs="Arial"/>
                <w:sz w:val="22"/>
                <w:szCs w:val="22"/>
              </w:rPr>
            </w:pPr>
            <w:r w:rsidRPr="00637010">
              <w:rPr>
                <w:rFonts w:ascii="Garamond" w:hAnsi="Garamond" w:cs="Arial"/>
                <w:sz w:val="22"/>
                <w:szCs w:val="22"/>
              </w:rPr>
              <w:t>Derive the equation of</w:t>
            </w:r>
            <w:r w:rsidR="00E94D19" w:rsidRPr="00637010">
              <w:rPr>
                <w:rFonts w:ascii="Garamond" w:hAnsi="Garamond" w:cs="Arial"/>
                <w:sz w:val="22"/>
                <w:szCs w:val="22"/>
              </w:rPr>
              <w:t xml:space="preserve"> </w:t>
            </w:r>
            <w:r w:rsidRPr="00637010">
              <w:rPr>
                <w:rFonts w:ascii="Garamond" w:hAnsi="Garamond" w:cs="Arial"/>
                <w:sz w:val="22"/>
                <w:szCs w:val="22"/>
              </w:rPr>
              <w:t>emitter current I</w:t>
            </w:r>
            <w:r w:rsidRPr="00637010">
              <w:rPr>
                <w:rFonts w:ascii="Garamond" w:hAnsi="Garamond" w:cs="Arial"/>
                <w:sz w:val="22"/>
                <w:szCs w:val="22"/>
                <w:vertAlign w:val="subscript"/>
              </w:rPr>
              <w:t>E</w:t>
            </w:r>
            <w:r w:rsidRPr="00637010">
              <w:rPr>
                <w:rFonts w:ascii="Garamond" w:hAnsi="Garamond" w:cs="Arial"/>
                <w:sz w:val="22"/>
                <w:szCs w:val="22"/>
              </w:rPr>
              <w:t xml:space="preserve"> for common emitter configuration of BJT.</w:t>
            </w:r>
          </w:p>
        </w:tc>
        <w:tc>
          <w:tcPr>
            <w:tcW w:w="852" w:type="dxa"/>
            <w:vAlign w:val="bottom"/>
          </w:tcPr>
          <w:p w14:paraId="708452DD" w14:textId="77777777" w:rsidR="00FE142A" w:rsidRPr="00637010" w:rsidRDefault="00FE142A" w:rsidP="00C468A9">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1F6BEE56" w14:textId="77777777" w:rsidR="00FE142A" w:rsidRPr="00637010" w:rsidRDefault="00FE142A" w:rsidP="00C468A9">
            <w:pPr>
              <w:jc w:val="center"/>
              <w:rPr>
                <w:rFonts w:ascii="Garamond" w:hAnsi="Garamond" w:cs="Arial"/>
                <w:sz w:val="22"/>
                <w:szCs w:val="22"/>
              </w:rPr>
            </w:pPr>
            <w:r w:rsidRPr="00637010">
              <w:rPr>
                <w:rFonts w:ascii="Garamond" w:hAnsi="Garamond" w:cs="Arial"/>
                <w:sz w:val="22"/>
                <w:szCs w:val="22"/>
              </w:rPr>
              <w:t>L3</w:t>
            </w:r>
          </w:p>
        </w:tc>
        <w:tc>
          <w:tcPr>
            <w:tcW w:w="645" w:type="dxa"/>
            <w:vAlign w:val="bottom"/>
          </w:tcPr>
          <w:p w14:paraId="0AA30B13" w14:textId="77777777" w:rsidR="00FE142A" w:rsidRPr="00637010" w:rsidRDefault="00FE142A" w:rsidP="00C468A9">
            <w:pPr>
              <w:jc w:val="center"/>
              <w:rPr>
                <w:rFonts w:ascii="Garamond" w:hAnsi="Garamond" w:cs="Arial"/>
                <w:sz w:val="22"/>
                <w:szCs w:val="22"/>
              </w:rPr>
            </w:pPr>
            <w:r w:rsidRPr="00637010">
              <w:rPr>
                <w:rFonts w:ascii="Garamond" w:hAnsi="Garamond" w:cs="Arial"/>
                <w:sz w:val="22"/>
                <w:szCs w:val="22"/>
              </w:rPr>
              <w:t>4</w:t>
            </w:r>
          </w:p>
        </w:tc>
        <w:tc>
          <w:tcPr>
            <w:tcW w:w="711" w:type="dxa"/>
            <w:vAlign w:val="bottom"/>
          </w:tcPr>
          <w:p w14:paraId="2BEC835D" w14:textId="77777777" w:rsidR="00FE142A" w:rsidRPr="00637010" w:rsidRDefault="00FE142A" w:rsidP="00C468A9">
            <w:pPr>
              <w:jc w:val="center"/>
              <w:rPr>
                <w:rFonts w:ascii="Garamond" w:hAnsi="Garamond" w:cs="Arial"/>
                <w:sz w:val="22"/>
                <w:szCs w:val="22"/>
              </w:rPr>
            </w:pPr>
            <w:r w:rsidRPr="00637010">
              <w:rPr>
                <w:rFonts w:ascii="Garamond" w:hAnsi="Garamond" w:cs="Arial"/>
                <w:sz w:val="22"/>
                <w:szCs w:val="22"/>
              </w:rPr>
              <w:t>2</w:t>
            </w:r>
          </w:p>
        </w:tc>
      </w:tr>
      <w:tr w:rsidR="00FE142A" w:rsidRPr="00637010" w14:paraId="356F640B" w14:textId="77777777" w:rsidTr="00AA7753">
        <w:tc>
          <w:tcPr>
            <w:tcW w:w="497" w:type="dxa"/>
          </w:tcPr>
          <w:p w14:paraId="406556BC" w14:textId="77777777" w:rsidR="00FE142A" w:rsidRPr="00637010" w:rsidRDefault="00FE142A" w:rsidP="009B6C1F">
            <w:pPr>
              <w:jc w:val="right"/>
              <w:rPr>
                <w:rFonts w:ascii="Garamond" w:hAnsi="Garamond" w:cs="Arial"/>
                <w:sz w:val="22"/>
                <w:szCs w:val="22"/>
              </w:rPr>
            </w:pPr>
          </w:p>
        </w:tc>
        <w:tc>
          <w:tcPr>
            <w:tcW w:w="412" w:type="dxa"/>
          </w:tcPr>
          <w:p w14:paraId="0ABD36CD" w14:textId="77777777" w:rsidR="00FE142A" w:rsidRPr="00637010" w:rsidRDefault="00FE142A" w:rsidP="009B6C1F">
            <w:pPr>
              <w:jc w:val="both"/>
              <w:rPr>
                <w:rFonts w:ascii="Garamond" w:hAnsi="Garamond" w:cs="Arial"/>
                <w:sz w:val="22"/>
                <w:szCs w:val="22"/>
              </w:rPr>
            </w:pPr>
          </w:p>
        </w:tc>
        <w:tc>
          <w:tcPr>
            <w:tcW w:w="7049" w:type="dxa"/>
          </w:tcPr>
          <w:p w14:paraId="17EC1B69" w14:textId="77777777" w:rsidR="00FE142A" w:rsidRPr="00637010" w:rsidRDefault="00FE142A" w:rsidP="009B6C1F">
            <w:pPr>
              <w:jc w:val="center"/>
              <w:rPr>
                <w:rFonts w:ascii="Garamond" w:hAnsi="Garamond" w:cs="Arial"/>
                <w:sz w:val="22"/>
                <w:szCs w:val="22"/>
              </w:rPr>
            </w:pPr>
          </w:p>
        </w:tc>
        <w:tc>
          <w:tcPr>
            <w:tcW w:w="852" w:type="dxa"/>
            <w:vAlign w:val="bottom"/>
          </w:tcPr>
          <w:p w14:paraId="57E442D1" w14:textId="77777777" w:rsidR="00FE142A" w:rsidRPr="00637010" w:rsidRDefault="00FE142A" w:rsidP="009B6C1F">
            <w:pPr>
              <w:jc w:val="center"/>
              <w:rPr>
                <w:rFonts w:ascii="Garamond" w:hAnsi="Garamond" w:cs="Arial"/>
                <w:sz w:val="22"/>
                <w:szCs w:val="22"/>
              </w:rPr>
            </w:pPr>
          </w:p>
        </w:tc>
        <w:tc>
          <w:tcPr>
            <w:tcW w:w="669" w:type="dxa"/>
            <w:vAlign w:val="bottom"/>
          </w:tcPr>
          <w:p w14:paraId="6AE42430" w14:textId="77777777" w:rsidR="00FE142A" w:rsidRPr="00637010" w:rsidRDefault="00FE142A" w:rsidP="009B6C1F">
            <w:pPr>
              <w:jc w:val="center"/>
              <w:rPr>
                <w:rFonts w:ascii="Garamond" w:hAnsi="Garamond" w:cs="Arial"/>
                <w:sz w:val="22"/>
                <w:szCs w:val="22"/>
              </w:rPr>
            </w:pPr>
          </w:p>
        </w:tc>
        <w:tc>
          <w:tcPr>
            <w:tcW w:w="645" w:type="dxa"/>
            <w:vAlign w:val="bottom"/>
          </w:tcPr>
          <w:p w14:paraId="4D4D4497" w14:textId="77777777" w:rsidR="00FE142A" w:rsidRPr="00637010" w:rsidRDefault="00FE142A" w:rsidP="009B6C1F">
            <w:pPr>
              <w:jc w:val="center"/>
              <w:rPr>
                <w:rFonts w:ascii="Garamond" w:hAnsi="Garamond" w:cs="Arial"/>
                <w:sz w:val="22"/>
                <w:szCs w:val="22"/>
              </w:rPr>
            </w:pPr>
          </w:p>
        </w:tc>
        <w:tc>
          <w:tcPr>
            <w:tcW w:w="711" w:type="dxa"/>
            <w:vAlign w:val="bottom"/>
          </w:tcPr>
          <w:p w14:paraId="284D3823" w14:textId="77777777" w:rsidR="00FE142A" w:rsidRPr="00637010" w:rsidRDefault="00FE142A" w:rsidP="009B6C1F">
            <w:pPr>
              <w:jc w:val="center"/>
              <w:rPr>
                <w:rFonts w:ascii="Garamond" w:hAnsi="Garamond" w:cs="Arial"/>
                <w:sz w:val="22"/>
                <w:szCs w:val="22"/>
              </w:rPr>
            </w:pPr>
          </w:p>
        </w:tc>
      </w:tr>
      <w:tr w:rsidR="00B45991" w:rsidRPr="00637010" w14:paraId="6D25BF40" w14:textId="77777777" w:rsidTr="00AA7753">
        <w:tc>
          <w:tcPr>
            <w:tcW w:w="497" w:type="dxa"/>
          </w:tcPr>
          <w:p w14:paraId="0D5DBEDC" w14:textId="77777777" w:rsidR="00B45991" w:rsidRPr="00637010" w:rsidRDefault="00B45991" w:rsidP="009B6C1F">
            <w:pPr>
              <w:jc w:val="right"/>
              <w:rPr>
                <w:rFonts w:ascii="Garamond" w:hAnsi="Garamond" w:cs="Arial"/>
                <w:sz w:val="22"/>
                <w:szCs w:val="22"/>
              </w:rPr>
            </w:pPr>
            <w:r w:rsidRPr="00637010">
              <w:rPr>
                <w:rFonts w:ascii="Garamond" w:hAnsi="Garamond" w:cs="Arial"/>
                <w:sz w:val="22"/>
                <w:szCs w:val="22"/>
              </w:rPr>
              <w:t>6.</w:t>
            </w:r>
          </w:p>
        </w:tc>
        <w:tc>
          <w:tcPr>
            <w:tcW w:w="412" w:type="dxa"/>
          </w:tcPr>
          <w:p w14:paraId="606FAEA0" w14:textId="77777777" w:rsidR="00B45991" w:rsidRPr="00637010" w:rsidRDefault="00B45991" w:rsidP="009B6C1F">
            <w:pPr>
              <w:jc w:val="both"/>
              <w:rPr>
                <w:rFonts w:ascii="Garamond" w:hAnsi="Garamond" w:cs="Arial"/>
                <w:sz w:val="22"/>
                <w:szCs w:val="22"/>
              </w:rPr>
            </w:pPr>
            <w:r w:rsidRPr="00637010">
              <w:rPr>
                <w:rFonts w:ascii="Garamond" w:hAnsi="Garamond" w:cs="Arial"/>
                <w:sz w:val="22"/>
                <w:szCs w:val="22"/>
              </w:rPr>
              <w:t xml:space="preserve">a) </w:t>
            </w:r>
          </w:p>
        </w:tc>
        <w:tc>
          <w:tcPr>
            <w:tcW w:w="7049" w:type="dxa"/>
          </w:tcPr>
          <w:p w14:paraId="378B0C83" w14:textId="77777777" w:rsidR="00B45991" w:rsidRPr="00637010" w:rsidRDefault="00B45991" w:rsidP="00C468A9">
            <w:pPr>
              <w:jc w:val="both"/>
              <w:rPr>
                <w:rFonts w:ascii="Garamond" w:hAnsi="Garamond" w:cs="Arial"/>
                <w:sz w:val="22"/>
                <w:szCs w:val="22"/>
              </w:rPr>
            </w:pPr>
            <w:r w:rsidRPr="00637010">
              <w:rPr>
                <w:rFonts w:ascii="Garamond" w:hAnsi="Garamond" w:cs="Arial"/>
                <w:sz w:val="22"/>
                <w:szCs w:val="22"/>
              </w:rPr>
              <w:t>With neat diagram and waveforms, explain the working of single-phase half wave rectifier</w:t>
            </w:r>
          </w:p>
        </w:tc>
        <w:tc>
          <w:tcPr>
            <w:tcW w:w="852" w:type="dxa"/>
            <w:vAlign w:val="bottom"/>
          </w:tcPr>
          <w:p w14:paraId="6C6BD601" w14:textId="77777777" w:rsidR="00B45991" w:rsidRPr="00637010" w:rsidRDefault="00B45991" w:rsidP="00C468A9">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7FFDCB16" w14:textId="77777777" w:rsidR="00B45991" w:rsidRPr="00637010" w:rsidRDefault="00B45991" w:rsidP="00C468A9">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46650C65" w14:textId="77777777" w:rsidR="00B45991" w:rsidRPr="00637010" w:rsidRDefault="00B45991" w:rsidP="00C468A9">
            <w:pPr>
              <w:jc w:val="center"/>
              <w:rPr>
                <w:rFonts w:ascii="Garamond" w:hAnsi="Garamond" w:cs="Arial"/>
                <w:sz w:val="22"/>
                <w:szCs w:val="22"/>
              </w:rPr>
            </w:pPr>
            <w:r w:rsidRPr="00637010">
              <w:rPr>
                <w:rFonts w:ascii="Garamond" w:hAnsi="Garamond" w:cs="Arial"/>
                <w:sz w:val="22"/>
                <w:szCs w:val="22"/>
              </w:rPr>
              <w:t>3</w:t>
            </w:r>
          </w:p>
        </w:tc>
        <w:tc>
          <w:tcPr>
            <w:tcW w:w="711" w:type="dxa"/>
            <w:vAlign w:val="bottom"/>
          </w:tcPr>
          <w:p w14:paraId="2D994CD8" w14:textId="77777777" w:rsidR="00B45991" w:rsidRPr="00637010" w:rsidRDefault="00B45991" w:rsidP="00C468A9">
            <w:pPr>
              <w:jc w:val="center"/>
              <w:rPr>
                <w:rFonts w:ascii="Garamond" w:hAnsi="Garamond" w:cs="Arial"/>
                <w:sz w:val="22"/>
                <w:szCs w:val="22"/>
              </w:rPr>
            </w:pPr>
            <w:r w:rsidRPr="00637010">
              <w:rPr>
                <w:rFonts w:ascii="Garamond" w:hAnsi="Garamond" w:cs="Arial"/>
                <w:sz w:val="22"/>
                <w:szCs w:val="22"/>
              </w:rPr>
              <w:t>2</w:t>
            </w:r>
          </w:p>
        </w:tc>
      </w:tr>
      <w:tr w:rsidR="00B45991" w:rsidRPr="00637010" w14:paraId="1B8B7513" w14:textId="77777777" w:rsidTr="00AA7753">
        <w:tc>
          <w:tcPr>
            <w:tcW w:w="497" w:type="dxa"/>
          </w:tcPr>
          <w:p w14:paraId="5C26F0B6" w14:textId="77777777" w:rsidR="00B45991" w:rsidRPr="00637010" w:rsidRDefault="00B45991" w:rsidP="009B6C1F">
            <w:pPr>
              <w:jc w:val="right"/>
              <w:rPr>
                <w:rFonts w:ascii="Garamond" w:hAnsi="Garamond" w:cs="Arial"/>
                <w:sz w:val="22"/>
                <w:szCs w:val="22"/>
              </w:rPr>
            </w:pPr>
          </w:p>
        </w:tc>
        <w:tc>
          <w:tcPr>
            <w:tcW w:w="412" w:type="dxa"/>
          </w:tcPr>
          <w:p w14:paraId="5CED56B3" w14:textId="77777777" w:rsidR="00B45991" w:rsidRPr="00637010" w:rsidRDefault="00B45991" w:rsidP="009B6C1F">
            <w:pPr>
              <w:jc w:val="both"/>
              <w:rPr>
                <w:rFonts w:ascii="Garamond" w:hAnsi="Garamond" w:cs="Arial"/>
                <w:sz w:val="22"/>
                <w:szCs w:val="22"/>
              </w:rPr>
            </w:pPr>
            <w:r w:rsidRPr="00637010">
              <w:rPr>
                <w:rFonts w:ascii="Garamond" w:hAnsi="Garamond" w:cs="Arial"/>
                <w:sz w:val="22"/>
                <w:szCs w:val="22"/>
              </w:rPr>
              <w:t>b)</w:t>
            </w:r>
          </w:p>
        </w:tc>
        <w:tc>
          <w:tcPr>
            <w:tcW w:w="7049" w:type="dxa"/>
          </w:tcPr>
          <w:p w14:paraId="1823F00A" w14:textId="77777777" w:rsidR="00B45991" w:rsidRPr="00637010" w:rsidRDefault="00B45991" w:rsidP="009B6C1F">
            <w:pPr>
              <w:jc w:val="both"/>
              <w:rPr>
                <w:rFonts w:ascii="Garamond" w:hAnsi="Garamond" w:cs="Arial"/>
                <w:sz w:val="22"/>
                <w:szCs w:val="22"/>
              </w:rPr>
            </w:pPr>
            <w:r w:rsidRPr="00637010">
              <w:rPr>
                <w:rFonts w:ascii="Garamond" w:hAnsi="Garamond" w:cs="Arial"/>
                <w:sz w:val="22"/>
                <w:szCs w:val="22"/>
              </w:rPr>
              <w:t>Explain the working principle of RC coupled amplifier using BJT.</w:t>
            </w:r>
          </w:p>
        </w:tc>
        <w:tc>
          <w:tcPr>
            <w:tcW w:w="852" w:type="dxa"/>
            <w:vAlign w:val="bottom"/>
          </w:tcPr>
          <w:p w14:paraId="35BC6F66" w14:textId="77777777" w:rsidR="00B45991" w:rsidRPr="00637010" w:rsidRDefault="00B45991" w:rsidP="009B6C1F">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190A65A3" w14:textId="77777777" w:rsidR="00B45991" w:rsidRPr="00637010" w:rsidRDefault="00B45991" w:rsidP="009B6C1F">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3EE9DFED" w14:textId="77777777" w:rsidR="00B45991" w:rsidRPr="00637010" w:rsidRDefault="00B45991" w:rsidP="009B6C1F">
            <w:pPr>
              <w:jc w:val="center"/>
              <w:rPr>
                <w:rFonts w:ascii="Garamond" w:hAnsi="Garamond" w:cs="Arial"/>
                <w:sz w:val="22"/>
                <w:szCs w:val="22"/>
              </w:rPr>
            </w:pPr>
            <w:r w:rsidRPr="00637010">
              <w:rPr>
                <w:rFonts w:ascii="Garamond" w:hAnsi="Garamond" w:cs="Arial"/>
                <w:sz w:val="22"/>
                <w:szCs w:val="22"/>
              </w:rPr>
              <w:t>4</w:t>
            </w:r>
          </w:p>
        </w:tc>
        <w:tc>
          <w:tcPr>
            <w:tcW w:w="711" w:type="dxa"/>
            <w:vAlign w:val="bottom"/>
          </w:tcPr>
          <w:p w14:paraId="2D406C67" w14:textId="77777777" w:rsidR="00B45991" w:rsidRPr="00637010" w:rsidRDefault="00B45991" w:rsidP="009B6C1F">
            <w:pPr>
              <w:jc w:val="center"/>
              <w:rPr>
                <w:rFonts w:ascii="Garamond" w:hAnsi="Garamond" w:cs="Arial"/>
                <w:sz w:val="22"/>
                <w:szCs w:val="22"/>
              </w:rPr>
            </w:pPr>
            <w:r w:rsidRPr="00637010">
              <w:rPr>
                <w:rFonts w:ascii="Garamond" w:hAnsi="Garamond" w:cs="Arial"/>
                <w:sz w:val="22"/>
                <w:szCs w:val="22"/>
              </w:rPr>
              <w:t>2</w:t>
            </w:r>
          </w:p>
        </w:tc>
      </w:tr>
      <w:tr w:rsidR="00B45991" w:rsidRPr="00637010" w14:paraId="3CC95E9A" w14:textId="77777777" w:rsidTr="00AA7753">
        <w:tc>
          <w:tcPr>
            <w:tcW w:w="497" w:type="dxa"/>
          </w:tcPr>
          <w:p w14:paraId="50172295" w14:textId="77777777" w:rsidR="00B45991" w:rsidRPr="00637010" w:rsidRDefault="00B45991" w:rsidP="009B6C1F">
            <w:pPr>
              <w:jc w:val="right"/>
              <w:rPr>
                <w:rFonts w:ascii="Garamond" w:hAnsi="Garamond" w:cs="Arial"/>
                <w:sz w:val="22"/>
                <w:szCs w:val="22"/>
              </w:rPr>
            </w:pPr>
          </w:p>
        </w:tc>
        <w:tc>
          <w:tcPr>
            <w:tcW w:w="412" w:type="dxa"/>
          </w:tcPr>
          <w:p w14:paraId="22968F50" w14:textId="77777777" w:rsidR="00B45991" w:rsidRPr="00637010" w:rsidRDefault="00B45991" w:rsidP="009B6C1F">
            <w:pPr>
              <w:jc w:val="both"/>
              <w:rPr>
                <w:rFonts w:ascii="Garamond" w:hAnsi="Garamond" w:cs="Arial"/>
                <w:sz w:val="22"/>
                <w:szCs w:val="22"/>
              </w:rPr>
            </w:pPr>
          </w:p>
        </w:tc>
        <w:tc>
          <w:tcPr>
            <w:tcW w:w="7049" w:type="dxa"/>
          </w:tcPr>
          <w:p w14:paraId="0504BA18" w14:textId="77777777" w:rsidR="00B45991" w:rsidRPr="00637010" w:rsidRDefault="00B45991" w:rsidP="009B6C1F">
            <w:pPr>
              <w:jc w:val="both"/>
              <w:rPr>
                <w:rFonts w:ascii="Garamond" w:hAnsi="Garamond" w:cs="Arial"/>
                <w:sz w:val="22"/>
                <w:szCs w:val="22"/>
              </w:rPr>
            </w:pPr>
          </w:p>
        </w:tc>
        <w:tc>
          <w:tcPr>
            <w:tcW w:w="852" w:type="dxa"/>
            <w:vAlign w:val="bottom"/>
          </w:tcPr>
          <w:p w14:paraId="2163EFE1" w14:textId="77777777" w:rsidR="00B45991" w:rsidRPr="00637010" w:rsidRDefault="00B45991" w:rsidP="009B6C1F">
            <w:pPr>
              <w:jc w:val="center"/>
              <w:rPr>
                <w:rFonts w:ascii="Garamond" w:hAnsi="Garamond" w:cs="Arial"/>
                <w:sz w:val="22"/>
                <w:szCs w:val="22"/>
              </w:rPr>
            </w:pPr>
          </w:p>
        </w:tc>
        <w:tc>
          <w:tcPr>
            <w:tcW w:w="669" w:type="dxa"/>
            <w:vAlign w:val="bottom"/>
          </w:tcPr>
          <w:p w14:paraId="11F65751" w14:textId="77777777" w:rsidR="00B45991" w:rsidRPr="00637010" w:rsidRDefault="00B45991" w:rsidP="009B6C1F">
            <w:pPr>
              <w:jc w:val="center"/>
              <w:rPr>
                <w:rFonts w:ascii="Garamond" w:hAnsi="Garamond" w:cs="Arial"/>
                <w:sz w:val="22"/>
                <w:szCs w:val="22"/>
              </w:rPr>
            </w:pPr>
          </w:p>
        </w:tc>
        <w:tc>
          <w:tcPr>
            <w:tcW w:w="645" w:type="dxa"/>
            <w:vAlign w:val="bottom"/>
          </w:tcPr>
          <w:p w14:paraId="32808A54" w14:textId="77777777" w:rsidR="00B45991" w:rsidRPr="00637010" w:rsidRDefault="00B45991" w:rsidP="009B6C1F">
            <w:pPr>
              <w:jc w:val="center"/>
              <w:rPr>
                <w:rFonts w:ascii="Garamond" w:hAnsi="Garamond" w:cs="Arial"/>
                <w:sz w:val="22"/>
                <w:szCs w:val="22"/>
              </w:rPr>
            </w:pPr>
          </w:p>
        </w:tc>
        <w:tc>
          <w:tcPr>
            <w:tcW w:w="711" w:type="dxa"/>
            <w:vAlign w:val="bottom"/>
          </w:tcPr>
          <w:p w14:paraId="0847926F" w14:textId="77777777" w:rsidR="00B45991" w:rsidRPr="00637010" w:rsidRDefault="00B45991" w:rsidP="009B6C1F">
            <w:pPr>
              <w:jc w:val="center"/>
              <w:rPr>
                <w:rFonts w:ascii="Garamond" w:hAnsi="Garamond" w:cs="Arial"/>
                <w:sz w:val="22"/>
                <w:szCs w:val="22"/>
              </w:rPr>
            </w:pPr>
          </w:p>
        </w:tc>
      </w:tr>
      <w:tr w:rsidR="00B45991" w:rsidRPr="00637010" w14:paraId="0988735F" w14:textId="77777777" w:rsidTr="00AA7753">
        <w:tc>
          <w:tcPr>
            <w:tcW w:w="497" w:type="dxa"/>
          </w:tcPr>
          <w:p w14:paraId="143F0F37" w14:textId="77777777" w:rsidR="00B45991" w:rsidRPr="00637010" w:rsidRDefault="00B45991" w:rsidP="009B6C1F">
            <w:pPr>
              <w:jc w:val="right"/>
              <w:rPr>
                <w:rFonts w:ascii="Garamond" w:hAnsi="Garamond" w:cs="Arial"/>
                <w:sz w:val="22"/>
                <w:szCs w:val="22"/>
              </w:rPr>
            </w:pPr>
          </w:p>
        </w:tc>
        <w:tc>
          <w:tcPr>
            <w:tcW w:w="412" w:type="dxa"/>
          </w:tcPr>
          <w:p w14:paraId="52377F94" w14:textId="77777777" w:rsidR="00B45991" w:rsidRPr="00637010" w:rsidRDefault="00B45991" w:rsidP="009B6C1F">
            <w:pPr>
              <w:jc w:val="both"/>
              <w:rPr>
                <w:rFonts w:ascii="Garamond" w:hAnsi="Garamond" w:cs="Arial"/>
                <w:sz w:val="22"/>
                <w:szCs w:val="22"/>
              </w:rPr>
            </w:pPr>
          </w:p>
        </w:tc>
        <w:tc>
          <w:tcPr>
            <w:tcW w:w="7049" w:type="dxa"/>
          </w:tcPr>
          <w:p w14:paraId="36263F5C" w14:textId="77777777" w:rsidR="00B45991" w:rsidRPr="00637010" w:rsidRDefault="00B45991" w:rsidP="009B6C1F">
            <w:pPr>
              <w:jc w:val="center"/>
              <w:rPr>
                <w:rFonts w:ascii="Garamond" w:hAnsi="Garamond" w:cs="Arial"/>
                <w:sz w:val="22"/>
                <w:szCs w:val="22"/>
              </w:rPr>
            </w:pPr>
            <w:r w:rsidRPr="00637010">
              <w:rPr>
                <w:rFonts w:ascii="Garamond" w:hAnsi="Garamond" w:cs="Arial"/>
                <w:b/>
                <w:bCs/>
                <w:sz w:val="22"/>
                <w:szCs w:val="22"/>
              </w:rPr>
              <w:t>Unit – III</w:t>
            </w:r>
          </w:p>
        </w:tc>
        <w:tc>
          <w:tcPr>
            <w:tcW w:w="852" w:type="dxa"/>
            <w:vAlign w:val="bottom"/>
          </w:tcPr>
          <w:p w14:paraId="74598A28" w14:textId="77777777" w:rsidR="00B45991" w:rsidRPr="00637010" w:rsidRDefault="00B45991" w:rsidP="009B6C1F">
            <w:pPr>
              <w:jc w:val="center"/>
              <w:rPr>
                <w:rFonts w:ascii="Garamond" w:hAnsi="Garamond" w:cs="Arial"/>
                <w:sz w:val="22"/>
                <w:szCs w:val="22"/>
              </w:rPr>
            </w:pPr>
          </w:p>
        </w:tc>
        <w:tc>
          <w:tcPr>
            <w:tcW w:w="669" w:type="dxa"/>
            <w:vAlign w:val="bottom"/>
          </w:tcPr>
          <w:p w14:paraId="2A16034A" w14:textId="77777777" w:rsidR="00B45991" w:rsidRPr="00637010" w:rsidRDefault="00B45991" w:rsidP="009B6C1F">
            <w:pPr>
              <w:jc w:val="center"/>
              <w:rPr>
                <w:rFonts w:ascii="Garamond" w:hAnsi="Garamond" w:cs="Arial"/>
                <w:sz w:val="22"/>
                <w:szCs w:val="22"/>
              </w:rPr>
            </w:pPr>
          </w:p>
        </w:tc>
        <w:tc>
          <w:tcPr>
            <w:tcW w:w="645" w:type="dxa"/>
            <w:vAlign w:val="bottom"/>
          </w:tcPr>
          <w:p w14:paraId="2988F0F2" w14:textId="77777777" w:rsidR="00B45991" w:rsidRPr="00637010" w:rsidRDefault="00B45991" w:rsidP="009B6C1F">
            <w:pPr>
              <w:jc w:val="center"/>
              <w:rPr>
                <w:rFonts w:ascii="Garamond" w:hAnsi="Garamond" w:cs="Arial"/>
                <w:sz w:val="22"/>
                <w:szCs w:val="22"/>
              </w:rPr>
            </w:pPr>
          </w:p>
        </w:tc>
        <w:tc>
          <w:tcPr>
            <w:tcW w:w="711" w:type="dxa"/>
            <w:vAlign w:val="bottom"/>
          </w:tcPr>
          <w:p w14:paraId="05903D33" w14:textId="77777777" w:rsidR="00B45991" w:rsidRPr="00637010" w:rsidRDefault="00B45991" w:rsidP="009B6C1F">
            <w:pPr>
              <w:jc w:val="center"/>
              <w:rPr>
                <w:rFonts w:ascii="Garamond" w:hAnsi="Garamond" w:cs="Arial"/>
                <w:sz w:val="22"/>
                <w:szCs w:val="22"/>
              </w:rPr>
            </w:pPr>
          </w:p>
        </w:tc>
      </w:tr>
      <w:tr w:rsidR="00B45991" w:rsidRPr="00637010" w14:paraId="4D4C0D96" w14:textId="77777777" w:rsidTr="00AA7753">
        <w:tc>
          <w:tcPr>
            <w:tcW w:w="497" w:type="dxa"/>
          </w:tcPr>
          <w:p w14:paraId="52BEAC92" w14:textId="77777777" w:rsidR="00B45991" w:rsidRPr="00637010" w:rsidRDefault="00B45991" w:rsidP="009B6C1F">
            <w:pPr>
              <w:jc w:val="right"/>
              <w:rPr>
                <w:rFonts w:ascii="Garamond" w:hAnsi="Garamond" w:cs="Arial"/>
                <w:sz w:val="22"/>
                <w:szCs w:val="22"/>
              </w:rPr>
            </w:pPr>
            <w:r w:rsidRPr="00637010">
              <w:rPr>
                <w:rFonts w:ascii="Garamond" w:hAnsi="Garamond" w:cs="Arial"/>
                <w:sz w:val="22"/>
                <w:szCs w:val="22"/>
              </w:rPr>
              <w:t>7.</w:t>
            </w:r>
          </w:p>
        </w:tc>
        <w:tc>
          <w:tcPr>
            <w:tcW w:w="412" w:type="dxa"/>
          </w:tcPr>
          <w:p w14:paraId="77EF4B8E" w14:textId="77777777" w:rsidR="00B45991" w:rsidRPr="00637010" w:rsidRDefault="00B45991" w:rsidP="009B6C1F">
            <w:pPr>
              <w:jc w:val="both"/>
              <w:rPr>
                <w:rFonts w:ascii="Garamond" w:hAnsi="Garamond" w:cs="Arial"/>
                <w:sz w:val="22"/>
                <w:szCs w:val="22"/>
              </w:rPr>
            </w:pPr>
            <w:r w:rsidRPr="00637010">
              <w:rPr>
                <w:rFonts w:ascii="Garamond" w:hAnsi="Garamond" w:cs="Arial"/>
                <w:sz w:val="22"/>
                <w:szCs w:val="22"/>
              </w:rPr>
              <w:t xml:space="preserve">a) </w:t>
            </w:r>
          </w:p>
        </w:tc>
        <w:tc>
          <w:tcPr>
            <w:tcW w:w="7049" w:type="dxa"/>
          </w:tcPr>
          <w:p w14:paraId="323283B8" w14:textId="77777777" w:rsidR="00B45991" w:rsidRPr="00637010" w:rsidRDefault="00EE3008" w:rsidP="009B6C1F">
            <w:pPr>
              <w:jc w:val="both"/>
              <w:rPr>
                <w:rFonts w:ascii="Garamond" w:hAnsi="Garamond" w:cs="Arial"/>
                <w:sz w:val="22"/>
                <w:szCs w:val="22"/>
              </w:rPr>
            </w:pPr>
            <w:r w:rsidRPr="00637010">
              <w:rPr>
                <w:rFonts w:ascii="Garamond" w:hAnsi="Garamond" w:cs="Arial"/>
                <w:sz w:val="22"/>
                <w:szCs w:val="22"/>
              </w:rPr>
              <w:t>With an appropriate circuit, derive an expression for the gain of a non-inverting amplifier using Op-Amp.</w:t>
            </w:r>
          </w:p>
        </w:tc>
        <w:tc>
          <w:tcPr>
            <w:tcW w:w="852" w:type="dxa"/>
            <w:vAlign w:val="bottom"/>
          </w:tcPr>
          <w:p w14:paraId="56F3EA81" w14:textId="77777777" w:rsidR="00B45991" w:rsidRPr="00637010" w:rsidRDefault="00EE3008" w:rsidP="009B6C1F">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66784DB3" w14:textId="77777777" w:rsidR="00B45991" w:rsidRPr="00637010" w:rsidRDefault="00EE3008" w:rsidP="009B6C1F">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3049A904" w14:textId="77777777" w:rsidR="00B45991" w:rsidRPr="00637010" w:rsidRDefault="00EE3008" w:rsidP="009B6C1F">
            <w:pPr>
              <w:jc w:val="center"/>
              <w:rPr>
                <w:rFonts w:ascii="Garamond" w:hAnsi="Garamond" w:cs="Arial"/>
                <w:sz w:val="22"/>
                <w:szCs w:val="22"/>
              </w:rPr>
            </w:pPr>
            <w:r w:rsidRPr="00637010">
              <w:rPr>
                <w:rFonts w:ascii="Garamond" w:hAnsi="Garamond" w:cs="Arial"/>
                <w:sz w:val="22"/>
                <w:szCs w:val="22"/>
              </w:rPr>
              <w:t>3</w:t>
            </w:r>
          </w:p>
        </w:tc>
        <w:tc>
          <w:tcPr>
            <w:tcW w:w="711" w:type="dxa"/>
            <w:vAlign w:val="bottom"/>
          </w:tcPr>
          <w:p w14:paraId="14E5C1E4" w14:textId="77777777" w:rsidR="00B45991" w:rsidRPr="00637010" w:rsidRDefault="00EE3008" w:rsidP="009B6C1F">
            <w:pPr>
              <w:jc w:val="center"/>
              <w:rPr>
                <w:rFonts w:ascii="Garamond" w:hAnsi="Garamond" w:cs="Arial"/>
                <w:sz w:val="22"/>
                <w:szCs w:val="22"/>
              </w:rPr>
            </w:pPr>
            <w:r w:rsidRPr="00637010">
              <w:rPr>
                <w:rFonts w:ascii="Garamond" w:hAnsi="Garamond" w:cs="Arial"/>
                <w:sz w:val="22"/>
                <w:szCs w:val="22"/>
              </w:rPr>
              <w:t>1,2</w:t>
            </w:r>
          </w:p>
        </w:tc>
      </w:tr>
      <w:tr w:rsidR="00DD1ADC" w:rsidRPr="00637010" w14:paraId="6F453373" w14:textId="77777777" w:rsidTr="00AA7753">
        <w:trPr>
          <w:trHeight w:val="65"/>
        </w:trPr>
        <w:tc>
          <w:tcPr>
            <w:tcW w:w="497" w:type="dxa"/>
          </w:tcPr>
          <w:p w14:paraId="79B21173" w14:textId="77777777" w:rsidR="00DD1ADC" w:rsidRPr="00637010" w:rsidRDefault="00DD1ADC" w:rsidP="009B6C1F">
            <w:pPr>
              <w:jc w:val="right"/>
              <w:rPr>
                <w:rFonts w:ascii="Garamond" w:hAnsi="Garamond" w:cs="Arial"/>
                <w:sz w:val="22"/>
                <w:szCs w:val="22"/>
              </w:rPr>
            </w:pPr>
          </w:p>
        </w:tc>
        <w:tc>
          <w:tcPr>
            <w:tcW w:w="412" w:type="dxa"/>
          </w:tcPr>
          <w:p w14:paraId="3F546070" w14:textId="77777777" w:rsidR="00DD1ADC" w:rsidRPr="00637010" w:rsidRDefault="00DD1ADC" w:rsidP="009B6C1F">
            <w:pPr>
              <w:jc w:val="both"/>
              <w:rPr>
                <w:rFonts w:ascii="Garamond" w:hAnsi="Garamond" w:cs="Arial"/>
                <w:sz w:val="22"/>
                <w:szCs w:val="22"/>
              </w:rPr>
            </w:pPr>
            <w:r w:rsidRPr="00637010">
              <w:rPr>
                <w:rFonts w:ascii="Garamond" w:hAnsi="Garamond" w:cs="Arial"/>
                <w:sz w:val="22"/>
                <w:szCs w:val="22"/>
              </w:rPr>
              <w:t>b)</w:t>
            </w:r>
          </w:p>
        </w:tc>
        <w:tc>
          <w:tcPr>
            <w:tcW w:w="7049" w:type="dxa"/>
          </w:tcPr>
          <w:p w14:paraId="230485AD" w14:textId="77777777" w:rsidR="00DD1ADC" w:rsidRPr="00637010" w:rsidRDefault="00DD1ADC" w:rsidP="00C468A9">
            <w:pPr>
              <w:jc w:val="both"/>
              <w:rPr>
                <w:rFonts w:ascii="Garamond" w:hAnsi="Garamond" w:cs="Arial"/>
                <w:sz w:val="22"/>
                <w:szCs w:val="22"/>
              </w:rPr>
            </w:pPr>
            <w:r w:rsidRPr="00637010">
              <w:rPr>
                <w:rFonts w:ascii="Garamond" w:hAnsi="Garamond" w:cs="Arial"/>
                <w:sz w:val="22"/>
                <w:szCs w:val="22"/>
              </w:rPr>
              <w:t>For the circuit of inverting amplifier shown in Figure 7(b), calculate the following:</w:t>
            </w:r>
          </w:p>
          <w:p w14:paraId="7F890148" w14:textId="77777777" w:rsidR="00DD1ADC" w:rsidRPr="00637010" w:rsidRDefault="00DD1ADC" w:rsidP="00DD1ADC">
            <w:pPr>
              <w:pStyle w:val="ListParagraph"/>
              <w:numPr>
                <w:ilvl w:val="0"/>
                <w:numId w:val="28"/>
              </w:numPr>
              <w:jc w:val="both"/>
              <w:rPr>
                <w:rFonts w:ascii="Garamond" w:hAnsi="Garamond" w:cs="Arial"/>
                <w:sz w:val="22"/>
                <w:szCs w:val="22"/>
              </w:rPr>
            </w:pPr>
            <w:r w:rsidRPr="00637010">
              <w:rPr>
                <w:rFonts w:ascii="Garamond" w:hAnsi="Garamond" w:cs="Arial"/>
                <w:sz w:val="22"/>
                <w:szCs w:val="22"/>
              </w:rPr>
              <w:t xml:space="preserve">Closed loop gain </w:t>
            </w:r>
            <w:proofErr w:type="spellStart"/>
            <w:r w:rsidRPr="00637010">
              <w:rPr>
                <w:rFonts w:ascii="Garamond" w:hAnsi="Garamond" w:cs="Arial"/>
                <w:sz w:val="22"/>
                <w:szCs w:val="22"/>
              </w:rPr>
              <w:t>A</w:t>
            </w:r>
            <w:r w:rsidRPr="00637010">
              <w:rPr>
                <w:rFonts w:ascii="Garamond" w:hAnsi="Garamond" w:cs="Arial"/>
                <w:sz w:val="22"/>
                <w:szCs w:val="22"/>
                <w:vertAlign w:val="subscript"/>
              </w:rPr>
              <w:t>f</w:t>
            </w:r>
            <w:proofErr w:type="spellEnd"/>
          </w:p>
          <w:p w14:paraId="46031347" w14:textId="77777777" w:rsidR="00DD1ADC" w:rsidRPr="00637010" w:rsidRDefault="00DD1ADC" w:rsidP="00DD1ADC">
            <w:pPr>
              <w:pStyle w:val="ListParagraph"/>
              <w:numPr>
                <w:ilvl w:val="0"/>
                <w:numId w:val="28"/>
              </w:numPr>
              <w:jc w:val="both"/>
              <w:rPr>
                <w:rFonts w:ascii="Garamond" w:hAnsi="Garamond" w:cs="Arial"/>
                <w:sz w:val="22"/>
                <w:szCs w:val="22"/>
              </w:rPr>
            </w:pPr>
            <w:r w:rsidRPr="00637010">
              <w:rPr>
                <w:rFonts w:ascii="Garamond" w:hAnsi="Garamond" w:cs="Arial"/>
                <w:sz w:val="22"/>
                <w:szCs w:val="22"/>
              </w:rPr>
              <w:t>Output Voltage V</w:t>
            </w:r>
            <w:r w:rsidRPr="00637010">
              <w:rPr>
                <w:rFonts w:ascii="Garamond" w:hAnsi="Garamond" w:cs="Arial"/>
                <w:sz w:val="22"/>
                <w:szCs w:val="22"/>
              </w:rPr>
              <w:softHyphen/>
            </w:r>
            <w:r w:rsidRPr="00637010">
              <w:rPr>
                <w:rFonts w:ascii="Garamond" w:hAnsi="Garamond" w:cs="Arial"/>
                <w:sz w:val="22"/>
                <w:szCs w:val="22"/>
                <w:vertAlign w:val="subscript"/>
              </w:rPr>
              <w:t>o</w:t>
            </w:r>
          </w:p>
          <w:p w14:paraId="7F0768D3" w14:textId="77777777" w:rsidR="00DD1ADC" w:rsidRPr="00637010" w:rsidRDefault="00DD1ADC" w:rsidP="00C468A9">
            <w:pPr>
              <w:jc w:val="center"/>
              <w:rPr>
                <w:rFonts w:ascii="Garamond" w:hAnsi="Garamond" w:cs="Arial"/>
                <w:sz w:val="22"/>
                <w:szCs w:val="22"/>
              </w:rPr>
            </w:pPr>
            <w:r w:rsidRPr="00637010">
              <w:rPr>
                <w:rFonts w:ascii="Garamond" w:hAnsi="Garamond" w:cs="Arial"/>
                <w:noProof/>
                <w:sz w:val="22"/>
                <w:szCs w:val="22"/>
              </w:rPr>
              <w:drawing>
                <wp:inline distT="0" distB="0" distL="0" distR="0" wp14:anchorId="27276CDC" wp14:editId="2E88036C">
                  <wp:extent cx="2355850" cy="968928"/>
                  <wp:effectExtent l="0" t="0" r="6350" b="3175"/>
                  <wp:docPr id="15380769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807698" name="Picture 15380769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361015" cy="971052"/>
                          </a:xfrm>
                          <a:prstGeom prst="rect">
                            <a:avLst/>
                          </a:prstGeom>
                        </pic:spPr>
                      </pic:pic>
                    </a:graphicData>
                  </a:graphic>
                </wp:inline>
              </w:drawing>
            </w:r>
          </w:p>
          <w:p w14:paraId="5A4D6548"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Figure 7(b)</w:t>
            </w:r>
          </w:p>
        </w:tc>
        <w:tc>
          <w:tcPr>
            <w:tcW w:w="852" w:type="dxa"/>
            <w:vAlign w:val="bottom"/>
          </w:tcPr>
          <w:p w14:paraId="66335418"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04</w:t>
            </w:r>
          </w:p>
        </w:tc>
        <w:tc>
          <w:tcPr>
            <w:tcW w:w="669" w:type="dxa"/>
            <w:vAlign w:val="bottom"/>
          </w:tcPr>
          <w:p w14:paraId="5A2E0DDC"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33D69567"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5</w:t>
            </w:r>
          </w:p>
        </w:tc>
        <w:tc>
          <w:tcPr>
            <w:tcW w:w="711" w:type="dxa"/>
            <w:vAlign w:val="bottom"/>
          </w:tcPr>
          <w:p w14:paraId="4A2E5A26"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2</w:t>
            </w:r>
          </w:p>
        </w:tc>
      </w:tr>
      <w:tr w:rsidR="00DD1ADC" w:rsidRPr="00637010" w14:paraId="3359059B" w14:textId="77777777" w:rsidTr="00AA7753">
        <w:trPr>
          <w:trHeight w:val="65"/>
        </w:trPr>
        <w:tc>
          <w:tcPr>
            <w:tcW w:w="497" w:type="dxa"/>
          </w:tcPr>
          <w:p w14:paraId="4CD3C633" w14:textId="77777777" w:rsidR="00DD1ADC" w:rsidRPr="00637010" w:rsidRDefault="00DD1ADC" w:rsidP="009B6C1F">
            <w:pPr>
              <w:jc w:val="right"/>
              <w:rPr>
                <w:rFonts w:ascii="Garamond" w:hAnsi="Garamond" w:cs="Arial"/>
                <w:sz w:val="22"/>
                <w:szCs w:val="22"/>
              </w:rPr>
            </w:pPr>
          </w:p>
        </w:tc>
        <w:tc>
          <w:tcPr>
            <w:tcW w:w="412" w:type="dxa"/>
          </w:tcPr>
          <w:p w14:paraId="73678371" w14:textId="77777777" w:rsidR="00DD1ADC" w:rsidRPr="00637010" w:rsidRDefault="00DD1ADC" w:rsidP="009B6C1F">
            <w:pPr>
              <w:jc w:val="both"/>
              <w:rPr>
                <w:rFonts w:ascii="Garamond" w:hAnsi="Garamond" w:cs="Arial"/>
                <w:sz w:val="22"/>
                <w:szCs w:val="22"/>
              </w:rPr>
            </w:pPr>
            <w:r w:rsidRPr="00637010">
              <w:rPr>
                <w:rFonts w:ascii="Garamond" w:hAnsi="Garamond" w:cs="Arial"/>
                <w:sz w:val="22"/>
                <w:szCs w:val="22"/>
              </w:rPr>
              <w:t>c)</w:t>
            </w:r>
          </w:p>
        </w:tc>
        <w:tc>
          <w:tcPr>
            <w:tcW w:w="7049" w:type="dxa"/>
          </w:tcPr>
          <w:p w14:paraId="652A7BFC" w14:textId="77777777" w:rsidR="00DD1ADC" w:rsidRPr="00637010" w:rsidRDefault="00DD1ADC" w:rsidP="00C468A9">
            <w:pPr>
              <w:jc w:val="both"/>
              <w:rPr>
                <w:rFonts w:ascii="Garamond" w:hAnsi="Garamond" w:cs="Arial"/>
                <w:sz w:val="22"/>
                <w:szCs w:val="22"/>
              </w:rPr>
            </w:pPr>
            <w:r w:rsidRPr="00637010">
              <w:rPr>
                <w:rFonts w:ascii="Garamond" w:hAnsi="Garamond" w:cs="Arial"/>
                <w:sz w:val="22"/>
                <w:szCs w:val="22"/>
              </w:rPr>
              <w:t>For the circuit of inverting amplifier shown in Figure 7(c), calculate the following:</w:t>
            </w:r>
          </w:p>
          <w:p w14:paraId="29E36F27" w14:textId="77777777" w:rsidR="00DD1ADC" w:rsidRPr="00637010" w:rsidRDefault="00DD1ADC" w:rsidP="00DD1ADC">
            <w:pPr>
              <w:pStyle w:val="ListParagraph"/>
              <w:numPr>
                <w:ilvl w:val="0"/>
                <w:numId w:val="28"/>
              </w:numPr>
              <w:jc w:val="both"/>
              <w:rPr>
                <w:rFonts w:ascii="Garamond" w:hAnsi="Garamond" w:cs="Arial"/>
                <w:sz w:val="22"/>
                <w:szCs w:val="22"/>
              </w:rPr>
            </w:pPr>
            <w:r w:rsidRPr="00637010">
              <w:rPr>
                <w:rFonts w:ascii="Garamond" w:hAnsi="Garamond" w:cs="Arial"/>
                <w:sz w:val="22"/>
                <w:szCs w:val="22"/>
              </w:rPr>
              <w:t xml:space="preserve">Closed loop gain </w:t>
            </w:r>
            <w:proofErr w:type="spellStart"/>
            <w:r w:rsidRPr="00637010">
              <w:rPr>
                <w:rFonts w:ascii="Garamond" w:hAnsi="Garamond" w:cs="Arial"/>
                <w:sz w:val="22"/>
                <w:szCs w:val="22"/>
              </w:rPr>
              <w:t>A</w:t>
            </w:r>
            <w:r w:rsidRPr="00637010">
              <w:rPr>
                <w:rFonts w:ascii="Garamond" w:hAnsi="Garamond" w:cs="Arial"/>
                <w:sz w:val="22"/>
                <w:szCs w:val="22"/>
                <w:vertAlign w:val="subscript"/>
              </w:rPr>
              <w:t>f</w:t>
            </w:r>
            <w:proofErr w:type="spellEnd"/>
          </w:p>
          <w:p w14:paraId="152C07A2" w14:textId="77777777" w:rsidR="00DD1ADC" w:rsidRPr="00637010" w:rsidRDefault="00DD1ADC" w:rsidP="00DD1ADC">
            <w:pPr>
              <w:pStyle w:val="ListParagraph"/>
              <w:numPr>
                <w:ilvl w:val="0"/>
                <w:numId w:val="28"/>
              </w:numPr>
              <w:jc w:val="both"/>
              <w:rPr>
                <w:rFonts w:ascii="Garamond" w:hAnsi="Garamond" w:cs="Arial"/>
                <w:sz w:val="22"/>
                <w:szCs w:val="22"/>
              </w:rPr>
            </w:pPr>
            <w:r w:rsidRPr="00637010">
              <w:rPr>
                <w:rFonts w:ascii="Garamond" w:hAnsi="Garamond" w:cs="Arial"/>
                <w:sz w:val="22"/>
                <w:szCs w:val="22"/>
              </w:rPr>
              <w:t>Output Voltage V</w:t>
            </w:r>
            <w:r w:rsidRPr="00637010">
              <w:rPr>
                <w:rFonts w:ascii="Garamond" w:hAnsi="Garamond" w:cs="Arial"/>
                <w:sz w:val="22"/>
                <w:szCs w:val="22"/>
              </w:rPr>
              <w:softHyphen/>
            </w:r>
            <w:r w:rsidRPr="00637010">
              <w:rPr>
                <w:rFonts w:ascii="Garamond" w:hAnsi="Garamond" w:cs="Arial"/>
                <w:sz w:val="22"/>
                <w:szCs w:val="22"/>
                <w:vertAlign w:val="subscript"/>
              </w:rPr>
              <w:t>o</w:t>
            </w:r>
          </w:p>
          <w:p w14:paraId="552D8ADF" w14:textId="77777777" w:rsidR="00DD1ADC" w:rsidRPr="00637010" w:rsidRDefault="00DD1ADC" w:rsidP="00DD1ADC">
            <w:pPr>
              <w:pStyle w:val="ListParagraph"/>
              <w:numPr>
                <w:ilvl w:val="0"/>
                <w:numId w:val="28"/>
              </w:numPr>
              <w:jc w:val="both"/>
              <w:rPr>
                <w:rFonts w:ascii="Garamond" w:hAnsi="Garamond" w:cs="Arial"/>
                <w:sz w:val="22"/>
                <w:szCs w:val="22"/>
              </w:rPr>
            </w:pPr>
            <w:r w:rsidRPr="00637010">
              <w:rPr>
                <w:rFonts w:ascii="Garamond" w:hAnsi="Garamond" w:cs="Arial"/>
                <w:sz w:val="22"/>
                <w:szCs w:val="22"/>
              </w:rPr>
              <w:t>Input Current I</w:t>
            </w:r>
            <w:r w:rsidRPr="00637010">
              <w:rPr>
                <w:rFonts w:ascii="Garamond" w:hAnsi="Garamond" w:cs="Arial"/>
                <w:sz w:val="22"/>
                <w:szCs w:val="22"/>
                <w:vertAlign w:val="subscript"/>
              </w:rPr>
              <w:t>1</w:t>
            </w:r>
          </w:p>
          <w:p w14:paraId="4F356F9E" w14:textId="77777777" w:rsidR="00DD1ADC" w:rsidRPr="00637010" w:rsidRDefault="00DD1ADC" w:rsidP="00C468A9">
            <w:pPr>
              <w:jc w:val="center"/>
              <w:rPr>
                <w:rFonts w:ascii="Garamond" w:hAnsi="Garamond" w:cs="Arial"/>
                <w:sz w:val="22"/>
                <w:szCs w:val="22"/>
              </w:rPr>
            </w:pPr>
            <w:r w:rsidRPr="00637010">
              <w:rPr>
                <w:rFonts w:ascii="Garamond" w:hAnsi="Garamond" w:cs="Arial"/>
                <w:noProof/>
                <w:sz w:val="22"/>
                <w:szCs w:val="22"/>
              </w:rPr>
              <w:drawing>
                <wp:inline distT="0" distB="0" distL="0" distR="0" wp14:anchorId="32F8155C" wp14:editId="72583D11">
                  <wp:extent cx="2584734" cy="1090435"/>
                  <wp:effectExtent l="0" t="0" r="6350" b="0"/>
                  <wp:docPr id="7345422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542223" name="Picture 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584734" cy="1090435"/>
                          </a:xfrm>
                          <a:prstGeom prst="rect">
                            <a:avLst/>
                          </a:prstGeom>
                        </pic:spPr>
                      </pic:pic>
                    </a:graphicData>
                  </a:graphic>
                </wp:inline>
              </w:drawing>
            </w:r>
          </w:p>
          <w:p w14:paraId="5007DBBC"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Figure 7(c)</w:t>
            </w:r>
          </w:p>
        </w:tc>
        <w:tc>
          <w:tcPr>
            <w:tcW w:w="852" w:type="dxa"/>
            <w:vAlign w:val="bottom"/>
          </w:tcPr>
          <w:p w14:paraId="5885A53F"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04</w:t>
            </w:r>
          </w:p>
        </w:tc>
        <w:tc>
          <w:tcPr>
            <w:tcW w:w="669" w:type="dxa"/>
            <w:vAlign w:val="bottom"/>
          </w:tcPr>
          <w:p w14:paraId="1A213596"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07116ADA"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5</w:t>
            </w:r>
          </w:p>
        </w:tc>
        <w:tc>
          <w:tcPr>
            <w:tcW w:w="711" w:type="dxa"/>
            <w:vAlign w:val="bottom"/>
          </w:tcPr>
          <w:p w14:paraId="423CD8E1" w14:textId="77777777" w:rsidR="00DD1ADC" w:rsidRPr="00637010" w:rsidRDefault="00DD1ADC" w:rsidP="00C468A9">
            <w:pPr>
              <w:jc w:val="center"/>
              <w:rPr>
                <w:rFonts w:ascii="Garamond" w:hAnsi="Garamond" w:cs="Arial"/>
                <w:sz w:val="22"/>
                <w:szCs w:val="22"/>
              </w:rPr>
            </w:pPr>
            <w:r w:rsidRPr="00637010">
              <w:rPr>
                <w:rFonts w:ascii="Garamond" w:hAnsi="Garamond" w:cs="Arial"/>
                <w:sz w:val="22"/>
                <w:szCs w:val="22"/>
              </w:rPr>
              <w:t>2</w:t>
            </w:r>
          </w:p>
        </w:tc>
      </w:tr>
      <w:tr w:rsidR="00DD1ADC" w:rsidRPr="00637010" w14:paraId="0E57174C" w14:textId="77777777" w:rsidTr="00AA7753">
        <w:tc>
          <w:tcPr>
            <w:tcW w:w="497" w:type="dxa"/>
          </w:tcPr>
          <w:p w14:paraId="7938EB4A" w14:textId="77777777" w:rsidR="00DD1ADC" w:rsidRPr="00637010" w:rsidRDefault="00DD1ADC" w:rsidP="009B6C1F">
            <w:pPr>
              <w:jc w:val="right"/>
              <w:rPr>
                <w:rFonts w:ascii="Garamond" w:hAnsi="Garamond" w:cs="Arial"/>
                <w:sz w:val="22"/>
                <w:szCs w:val="22"/>
              </w:rPr>
            </w:pPr>
          </w:p>
        </w:tc>
        <w:tc>
          <w:tcPr>
            <w:tcW w:w="412" w:type="dxa"/>
          </w:tcPr>
          <w:p w14:paraId="17A769E0" w14:textId="77777777" w:rsidR="00DD1ADC" w:rsidRPr="00637010" w:rsidRDefault="00DD1ADC" w:rsidP="009B6C1F">
            <w:pPr>
              <w:jc w:val="both"/>
              <w:rPr>
                <w:rFonts w:ascii="Garamond" w:hAnsi="Garamond" w:cs="Arial"/>
                <w:sz w:val="22"/>
                <w:szCs w:val="22"/>
              </w:rPr>
            </w:pPr>
          </w:p>
        </w:tc>
        <w:tc>
          <w:tcPr>
            <w:tcW w:w="7049" w:type="dxa"/>
          </w:tcPr>
          <w:p w14:paraId="0C9570BF" w14:textId="77777777" w:rsidR="00DD1ADC" w:rsidRPr="00637010" w:rsidRDefault="00DD1ADC" w:rsidP="009B6C1F">
            <w:pPr>
              <w:rPr>
                <w:rFonts w:ascii="Garamond" w:hAnsi="Garamond" w:cs="Arial"/>
                <w:sz w:val="22"/>
                <w:szCs w:val="22"/>
              </w:rPr>
            </w:pPr>
          </w:p>
        </w:tc>
        <w:tc>
          <w:tcPr>
            <w:tcW w:w="852" w:type="dxa"/>
            <w:vAlign w:val="bottom"/>
          </w:tcPr>
          <w:p w14:paraId="5C1315F8" w14:textId="77777777" w:rsidR="00DD1ADC" w:rsidRPr="00637010" w:rsidRDefault="00DD1ADC" w:rsidP="009B6C1F">
            <w:pPr>
              <w:jc w:val="center"/>
              <w:rPr>
                <w:rFonts w:ascii="Garamond" w:hAnsi="Garamond" w:cs="Arial"/>
                <w:sz w:val="22"/>
                <w:szCs w:val="22"/>
              </w:rPr>
            </w:pPr>
          </w:p>
        </w:tc>
        <w:tc>
          <w:tcPr>
            <w:tcW w:w="669" w:type="dxa"/>
            <w:vAlign w:val="bottom"/>
          </w:tcPr>
          <w:p w14:paraId="633EA8FA" w14:textId="77777777" w:rsidR="00DD1ADC" w:rsidRPr="00637010" w:rsidRDefault="00DD1ADC" w:rsidP="009B6C1F">
            <w:pPr>
              <w:jc w:val="center"/>
              <w:rPr>
                <w:rFonts w:ascii="Garamond" w:hAnsi="Garamond" w:cs="Arial"/>
                <w:sz w:val="22"/>
                <w:szCs w:val="22"/>
              </w:rPr>
            </w:pPr>
          </w:p>
        </w:tc>
        <w:tc>
          <w:tcPr>
            <w:tcW w:w="645" w:type="dxa"/>
            <w:vAlign w:val="bottom"/>
          </w:tcPr>
          <w:p w14:paraId="75E56F82" w14:textId="77777777" w:rsidR="00DD1ADC" w:rsidRPr="00637010" w:rsidRDefault="00DD1ADC" w:rsidP="009B6C1F">
            <w:pPr>
              <w:jc w:val="center"/>
              <w:rPr>
                <w:rFonts w:ascii="Garamond" w:hAnsi="Garamond" w:cs="Arial"/>
                <w:sz w:val="22"/>
                <w:szCs w:val="22"/>
              </w:rPr>
            </w:pPr>
          </w:p>
        </w:tc>
        <w:tc>
          <w:tcPr>
            <w:tcW w:w="711" w:type="dxa"/>
            <w:vAlign w:val="bottom"/>
          </w:tcPr>
          <w:p w14:paraId="7DF3D59E" w14:textId="77777777" w:rsidR="00DD1ADC" w:rsidRPr="00637010" w:rsidRDefault="00DD1ADC" w:rsidP="009B6C1F">
            <w:pPr>
              <w:jc w:val="center"/>
              <w:rPr>
                <w:rFonts w:ascii="Garamond" w:hAnsi="Garamond" w:cs="Arial"/>
                <w:sz w:val="22"/>
                <w:szCs w:val="22"/>
              </w:rPr>
            </w:pPr>
          </w:p>
        </w:tc>
      </w:tr>
      <w:tr w:rsidR="00DD1ADC" w:rsidRPr="00637010" w14:paraId="6417FA82" w14:textId="77777777" w:rsidTr="00AA7753">
        <w:tc>
          <w:tcPr>
            <w:tcW w:w="497" w:type="dxa"/>
          </w:tcPr>
          <w:p w14:paraId="3E256CB1" w14:textId="77777777" w:rsidR="00DD1ADC" w:rsidRPr="00637010" w:rsidRDefault="00DD1ADC" w:rsidP="009B6C1F">
            <w:pPr>
              <w:jc w:val="right"/>
              <w:rPr>
                <w:rFonts w:ascii="Garamond" w:hAnsi="Garamond" w:cs="Arial"/>
                <w:sz w:val="22"/>
                <w:szCs w:val="22"/>
              </w:rPr>
            </w:pPr>
            <w:r w:rsidRPr="00637010">
              <w:rPr>
                <w:rFonts w:ascii="Garamond" w:hAnsi="Garamond" w:cs="Arial"/>
                <w:sz w:val="22"/>
                <w:szCs w:val="22"/>
              </w:rPr>
              <w:t>8.</w:t>
            </w:r>
          </w:p>
        </w:tc>
        <w:tc>
          <w:tcPr>
            <w:tcW w:w="412" w:type="dxa"/>
          </w:tcPr>
          <w:p w14:paraId="3CC790FA" w14:textId="77777777" w:rsidR="00DD1ADC" w:rsidRPr="00637010" w:rsidRDefault="00DD1ADC" w:rsidP="009B6C1F">
            <w:pPr>
              <w:jc w:val="both"/>
              <w:rPr>
                <w:rFonts w:ascii="Garamond" w:hAnsi="Garamond" w:cs="Arial"/>
                <w:sz w:val="22"/>
                <w:szCs w:val="22"/>
              </w:rPr>
            </w:pPr>
            <w:r w:rsidRPr="00637010">
              <w:rPr>
                <w:rFonts w:ascii="Garamond" w:hAnsi="Garamond" w:cs="Arial"/>
                <w:sz w:val="22"/>
                <w:szCs w:val="22"/>
              </w:rPr>
              <w:t xml:space="preserve">a) </w:t>
            </w:r>
          </w:p>
        </w:tc>
        <w:tc>
          <w:tcPr>
            <w:tcW w:w="7049" w:type="dxa"/>
          </w:tcPr>
          <w:p w14:paraId="4F119605" w14:textId="77777777" w:rsidR="00DD1ADC" w:rsidRPr="00637010" w:rsidRDefault="00844A91" w:rsidP="009B6C1F">
            <w:pPr>
              <w:rPr>
                <w:rFonts w:ascii="Garamond" w:hAnsi="Garamond" w:cs="Arial"/>
                <w:sz w:val="22"/>
                <w:szCs w:val="22"/>
              </w:rPr>
            </w:pPr>
            <w:r w:rsidRPr="00637010">
              <w:rPr>
                <w:rFonts w:ascii="Garamond" w:hAnsi="Garamond" w:cs="Arial"/>
                <w:sz w:val="22"/>
                <w:szCs w:val="22"/>
              </w:rPr>
              <w:t>Explain the architecture of 555 Timer IC.</w:t>
            </w:r>
          </w:p>
        </w:tc>
        <w:tc>
          <w:tcPr>
            <w:tcW w:w="852" w:type="dxa"/>
            <w:vAlign w:val="bottom"/>
          </w:tcPr>
          <w:p w14:paraId="70B5176E" w14:textId="77777777" w:rsidR="00DD1ADC" w:rsidRPr="00637010" w:rsidRDefault="007E113C" w:rsidP="009B6C1F">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6E50BA17" w14:textId="77777777" w:rsidR="00DD1ADC" w:rsidRPr="00637010" w:rsidRDefault="007E113C" w:rsidP="009B6C1F">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29FFEA2F" w14:textId="77777777" w:rsidR="00DD1ADC" w:rsidRPr="00637010" w:rsidRDefault="007E113C" w:rsidP="009B6C1F">
            <w:pPr>
              <w:jc w:val="center"/>
              <w:rPr>
                <w:rFonts w:ascii="Garamond" w:hAnsi="Garamond" w:cs="Arial"/>
                <w:sz w:val="22"/>
                <w:szCs w:val="22"/>
              </w:rPr>
            </w:pPr>
            <w:r w:rsidRPr="00637010">
              <w:rPr>
                <w:rFonts w:ascii="Garamond" w:hAnsi="Garamond" w:cs="Arial"/>
                <w:sz w:val="22"/>
                <w:szCs w:val="22"/>
              </w:rPr>
              <w:t>5</w:t>
            </w:r>
          </w:p>
        </w:tc>
        <w:tc>
          <w:tcPr>
            <w:tcW w:w="711" w:type="dxa"/>
            <w:vAlign w:val="bottom"/>
          </w:tcPr>
          <w:p w14:paraId="59C7E138" w14:textId="77777777" w:rsidR="00DD1ADC" w:rsidRPr="00637010" w:rsidRDefault="007E113C" w:rsidP="009B6C1F">
            <w:pPr>
              <w:jc w:val="center"/>
              <w:rPr>
                <w:rFonts w:ascii="Garamond" w:hAnsi="Garamond" w:cs="Arial"/>
                <w:sz w:val="22"/>
                <w:szCs w:val="22"/>
              </w:rPr>
            </w:pPr>
            <w:r w:rsidRPr="00637010">
              <w:rPr>
                <w:rFonts w:ascii="Garamond" w:hAnsi="Garamond" w:cs="Arial"/>
                <w:sz w:val="22"/>
                <w:szCs w:val="22"/>
              </w:rPr>
              <w:t>2</w:t>
            </w:r>
          </w:p>
        </w:tc>
      </w:tr>
      <w:tr w:rsidR="00DD1ADC" w:rsidRPr="00637010" w14:paraId="462250CD" w14:textId="77777777" w:rsidTr="00AA7753">
        <w:trPr>
          <w:trHeight w:val="65"/>
        </w:trPr>
        <w:tc>
          <w:tcPr>
            <w:tcW w:w="497" w:type="dxa"/>
          </w:tcPr>
          <w:p w14:paraId="06F22CEA" w14:textId="77777777" w:rsidR="00DD1ADC" w:rsidRPr="00637010" w:rsidRDefault="00DD1ADC" w:rsidP="009B6C1F">
            <w:pPr>
              <w:jc w:val="right"/>
              <w:rPr>
                <w:rFonts w:ascii="Garamond" w:hAnsi="Garamond" w:cs="Arial"/>
                <w:sz w:val="22"/>
                <w:szCs w:val="22"/>
              </w:rPr>
            </w:pPr>
          </w:p>
        </w:tc>
        <w:tc>
          <w:tcPr>
            <w:tcW w:w="412" w:type="dxa"/>
          </w:tcPr>
          <w:p w14:paraId="13B1BEC3" w14:textId="77777777" w:rsidR="00DD1ADC" w:rsidRPr="00637010" w:rsidRDefault="00DD1ADC" w:rsidP="009B6C1F">
            <w:pPr>
              <w:jc w:val="both"/>
              <w:rPr>
                <w:rFonts w:ascii="Garamond" w:hAnsi="Garamond" w:cs="Arial"/>
                <w:sz w:val="22"/>
                <w:szCs w:val="22"/>
              </w:rPr>
            </w:pPr>
            <w:r w:rsidRPr="00637010">
              <w:rPr>
                <w:rFonts w:ascii="Garamond" w:hAnsi="Garamond" w:cs="Arial"/>
                <w:sz w:val="22"/>
                <w:szCs w:val="22"/>
              </w:rPr>
              <w:t>b)</w:t>
            </w:r>
          </w:p>
        </w:tc>
        <w:tc>
          <w:tcPr>
            <w:tcW w:w="7049" w:type="dxa"/>
          </w:tcPr>
          <w:p w14:paraId="24F009B2" w14:textId="77777777" w:rsidR="00DD1ADC" w:rsidRPr="00637010" w:rsidRDefault="007E113C" w:rsidP="009B6C1F">
            <w:pPr>
              <w:jc w:val="both"/>
              <w:rPr>
                <w:rFonts w:ascii="Garamond" w:hAnsi="Garamond" w:cs="Arial"/>
                <w:sz w:val="22"/>
                <w:szCs w:val="22"/>
              </w:rPr>
            </w:pPr>
            <w:r w:rsidRPr="00637010">
              <w:rPr>
                <w:rFonts w:ascii="Garamond" w:hAnsi="Garamond" w:cs="Arial"/>
                <w:sz w:val="22"/>
                <w:szCs w:val="22"/>
              </w:rPr>
              <w:t>Explain how an Op-Amp can be used as an integrator.</w:t>
            </w:r>
          </w:p>
        </w:tc>
        <w:tc>
          <w:tcPr>
            <w:tcW w:w="852" w:type="dxa"/>
            <w:vAlign w:val="bottom"/>
          </w:tcPr>
          <w:p w14:paraId="27B0B6C0" w14:textId="77777777" w:rsidR="00DD1ADC" w:rsidRPr="00637010" w:rsidRDefault="007E113C" w:rsidP="009B6C1F">
            <w:pPr>
              <w:jc w:val="center"/>
              <w:rPr>
                <w:rFonts w:ascii="Garamond" w:hAnsi="Garamond" w:cs="Arial"/>
                <w:sz w:val="22"/>
                <w:szCs w:val="22"/>
              </w:rPr>
            </w:pPr>
            <w:r w:rsidRPr="00637010">
              <w:rPr>
                <w:rFonts w:ascii="Garamond" w:hAnsi="Garamond" w:cs="Arial"/>
                <w:sz w:val="22"/>
                <w:szCs w:val="22"/>
              </w:rPr>
              <w:t>08</w:t>
            </w:r>
          </w:p>
        </w:tc>
        <w:tc>
          <w:tcPr>
            <w:tcW w:w="669" w:type="dxa"/>
            <w:vAlign w:val="bottom"/>
          </w:tcPr>
          <w:p w14:paraId="415FA95C" w14:textId="77777777" w:rsidR="00DD1ADC" w:rsidRPr="00637010" w:rsidRDefault="007E113C" w:rsidP="009B6C1F">
            <w:pPr>
              <w:jc w:val="center"/>
              <w:rPr>
                <w:rFonts w:ascii="Garamond" w:hAnsi="Garamond" w:cs="Arial"/>
                <w:sz w:val="22"/>
                <w:szCs w:val="22"/>
              </w:rPr>
            </w:pPr>
            <w:r w:rsidRPr="00637010">
              <w:rPr>
                <w:rFonts w:ascii="Garamond" w:hAnsi="Garamond" w:cs="Arial"/>
                <w:sz w:val="22"/>
                <w:szCs w:val="22"/>
              </w:rPr>
              <w:t>L2</w:t>
            </w:r>
          </w:p>
        </w:tc>
        <w:tc>
          <w:tcPr>
            <w:tcW w:w="645" w:type="dxa"/>
            <w:vAlign w:val="bottom"/>
          </w:tcPr>
          <w:p w14:paraId="0DF0FE73" w14:textId="77777777" w:rsidR="00DD1ADC" w:rsidRPr="00637010" w:rsidRDefault="007E113C" w:rsidP="009B6C1F">
            <w:pPr>
              <w:jc w:val="center"/>
              <w:rPr>
                <w:rFonts w:ascii="Garamond" w:hAnsi="Garamond" w:cs="Arial"/>
                <w:sz w:val="22"/>
                <w:szCs w:val="22"/>
              </w:rPr>
            </w:pPr>
            <w:r w:rsidRPr="00637010">
              <w:rPr>
                <w:rFonts w:ascii="Garamond" w:hAnsi="Garamond" w:cs="Arial"/>
                <w:sz w:val="22"/>
                <w:szCs w:val="22"/>
              </w:rPr>
              <w:t>5</w:t>
            </w:r>
          </w:p>
        </w:tc>
        <w:tc>
          <w:tcPr>
            <w:tcW w:w="711" w:type="dxa"/>
            <w:vAlign w:val="bottom"/>
          </w:tcPr>
          <w:p w14:paraId="715E34F3" w14:textId="77777777" w:rsidR="00DD1ADC" w:rsidRPr="00637010" w:rsidRDefault="007E113C" w:rsidP="009B6C1F">
            <w:pPr>
              <w:jc w:val="center"/>
              <w:rPr>
                <w:rFonts w:ascii="Garamond" w:hAnsi="Garamond" w:cs="Arial"/>
                <w:sz w:val="22"/>
                <w:szCs w:val="22"/>
              </w:rPr>
            </w:pPr>
            <w:r w:rsidRPr="00637010">
              <w:rPr>
                <w:rFonts w:ascii="Garamond" w:hAnsi="Garamond" w:cs="Arial"/>
                <w:sz w:val="22"/>
                <w:szCs w:val="22"/>
              </w:rPr>
              <w:t>1,2</w:t>
            </w:r>
          </w:p>
        </w:tc>
      </w:tr>
    </w:tbl>
    <w:p w14:paraId="2D82B27F" w14:textId="77777777" w:rsidR="00AA7753" w:rsidRDefault="00AA7753" w:rsidP="00AA7753">
      <w:pPr>
        <w:spacing w:before="120"/>
        <w:rPr>
          <w:sz w:val="22"/>
          <w:szCs w:val="22"/>
        </w:rPr>
      </w:pPr>
      <w:r>
        <w:rPr>
          <w:sz w:val="22"/>
          <w:szCs w:val="22"/>
        </w:rPr>
        <w:t>BT* Bloom’s Taxonomy, L* Level; CO* Course Outcome; PO* Program Outcome</w:t>
      </w:r>
    </w:p>
    <w:p w14:paraId="0A068CCE" w14:textId="77777777" w:rsidR="00BC7B84" w:rsidRPr="00F651E6" w:rsidRDefault="00AA7753" w:rsidP="00AA7753">
      <w:pPr>
        <w:jc w:val="center"/>
        <w:rPr>
          <w:rFonts w:ascii="Garamond" w:hAnsi="Garamond"/>
          <w:iCs/>
        </w:rPr>
      </w:pPr>
      <w:r>
        <w:rPr>
          <w:sz w:val="22"/>
          <w:szCs w:val="22"/>
        </w:rPr>
        <w:t>*****************</w:t>
      </w:r>
    </w:p>
    <w:sectPr w:rsidR="00BC7B84" w:rsidRPr="00F651E6" w:rsidSect="00405D38">
      <w:headerReference w:type="default" r:id="rId14"/>
      <w:pgSz w:w="12240" w:h="15840"/>
      <w:pgMar w:top="417" w:right="1041" w:bottom="1134" w:left="1418" w:header="284"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46A8171" w14:textId="77777777" w:rsidR="00650D05" w:rsidRDefault="00650D05" w:rsidP="000E2956">
      <w:r>
        <w:separator/>
      </w:r>
    </w:p>
  </w:endnote>
  <w:endnote w:type="continuationSeparator" w:id="0">
    <w:p w14:paraId="1D893415" w14:textId="77777777" w:rsidR="00650D05" w:rsidRDefault="00650D05" w:rsidP="000E29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Gadugi">
    <w:panose1 w:val="020B0502040204020203"/>
    <w:charset w:val="00"/>
    <w:family w:val="swiss"/>
    <w:pitch w:val="variable"/>
    <w:sig w:usb0="80000003" w:usb1="02000000" w:usb2="00003000" w:usb3="00000000" w:csb0="00000001" w:csb1="00000000"/>
  </w:font>
  <w:font w:name="Tunga">
    <w:panose1 w:val="00000400000000000000"/>
    <w:charset w:val="00"/>
    <w:family w:val="swiss"/>
    <w:pitch w:val="variable"/>
    <w:sig w:usb0="004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ndale Sans UI">
    <w:altName w:val="Times New Roman"/>
    <w:charset w:val="00"/>
    <w:family w:val="auto"/>
    <w:pitch w:val="variable"/>
  </w:font>
  <w:font w:name="Calibri">
    <w:panose1 w:val="020F0502020204030204"/>
    <w:charset w:val="00"/>
    <w:family w:val="swiss"/>
    <w:pitch w:val="variable"/>
    <w:sig w:usb0="E4002EFF" w:usb1="C2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ao UI">
    <w:altName w:val="Leelawadee UI"/>
    <w:charset w:val="00"/>
    <w:family w:val="swiss"/>
    <w:pitch w:val="variable"/>
    <w:sig w:usb0="82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Times-Roman">
    <w:panose1 w:val="00000000000000000000"/>
    <w:charset w:val="00"/>
    <w:family w:val="roman"/>
    <w:notTrueType/>
    <w:pitch w:val="default"/>
  </w:font>
  <w:font w:name="Times-Bold">
    <w:panose1 w:val="00000000000000000000"/>
    <w:charset w:val="00"/>
    <w:family w:val="roman"/>
    <w:notTrueType/>
    <w:pitch w:val="default"/>
  </w:font>
  <w:font w:name="Bookman Old Style">
    <w:panose1 w:val="02050604050505020204"/>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45644C" w14:textId="77777777" w:rsidR="00650D05" w:rsidRDefault="00650D05" w:rsidP="000E2956">
      <w:r>
        <w:separator/>
      </w:r>
    </w:p>
  </w:footnote>
  <w:footnote w:type="continuationSeparator" w:id="0">
    <w:p w14:paraId="10392945" w14:textId="77777777" w:rsidR="00650D05" w:rsidRDefault="00650D05" w:rsidP="000E295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31D9A" w14:textId="77777777" w:rsidR="004C10AA" w:rsidRPr="002F6F56" w:rsidRDefault="004C10AA" w:rsidP="00DE1265">
    <w:pPr>
      <w:pStyle w:val="Header"/>
      <w:jc w:val="center"/>
      <w:rPr>
        <w:rFonts w:ascii="Lao UI" w:hAnsi="Lao UI" w:cs="Lao UI"/>
        <w:b/>
        <w:sz w:val="32"/>
      </w:rPr>
    </w:pPr>
    <w:r>
      <w:rPr>
        <w:noProof/>
      </w:rPr>
      <w:drawing>
        <wp:inline distT="0" distB="0" distL="0" distR="0" wp14:anchorId="087CB63C" wp14:editId="3367D651">
          <wp:extent cx="6210935" cy="860425"/>
          <wp:effectExtent l="0" t="0" r="0" b="0"/>
          <wp:docPr id="1470622907" name="Picture 2" descr="nit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it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10935" cy="860425"/>
                  </a:xfrm>
                  <a:prstGeom prst="rect">
                    <a:avLst/>
                  </a:prstGeom>
                  <a:noFill/>
                  <a:ln>
                    <a:noFill/>
                  </a:ln>
                </pic:spPr>
              </pic:pic>
            </a:graphicData>
          </a:graphic>
        </wp:inline>
      </w:drawing>
    </w:r>
  </w:p>
  <w:p w14:paraId="75E34E52" w14:textId="77777777" w:rsidR="004C10AA" w:rsidRPr="002F6F56" w:rsidRDefault="004C10AA" w:rsidP="00B46E04">
    <w:pPr>
      <w:pStyle w:val="Header"/>
      <w:jc w:val="center"/>
      <w:rPr>
        <w:rFonts w:ascii="Lao UI" w:hAnsi="Lao UI" w:cs="Lao UI"/>
        <w:i/>
        <w:iCs/>
        <w:lang w:bidi="kn-IN"/>
      </w:rPr>
    </w:pPr>
    <w:r w:rsidRPr="00AA7753">
      <w:rPr>
        <w:rFonts w:ascii="Lao UI" w:hAnsi="Lao UI" w:cs="Lao UI"/>
        <w:i/>
        <w:iCs/>
        <w:lang w:bidi="kn-IN"/>
      </w:rPr>
      <w:t>Off-Campus Centre of Nitte (Deemed to be University)</w:t>
    </w:r>
    <w:r>
      <w:rPr>
        <w:rFonts w:ascii="Lao UI" w:hAnsi="Lao UI" w:cs="Lao UI"/>
        <w:i/>
        <w:iCs/>
        <w:lang w:bidi="kn-IN"/>
      </w:rPr>
      <w:t>, Nitte</w:t>
    </w:r>
  </w:p>
  <w:p w14:paraId="2C409487" w14:textId="77777777" w:rsidR="004C10AA" w:rsidRPr="000C7FCD" w:rsidRDefault="004C10AA" w:rsidP="00DE1265">
    <w:pPr>
      <w:pStyle w:val="Header"/>
      <w:shd w:val="clear" w:color="auto" w:fill="002060"/>
      <w:tabs>
        <w:tab w:val="clear" w:pos="4680"/>
        <w:tab w:val="clear" w:pos="9360"/>
      </w:tabs>
      <w:ind w:right="11"/>
      <w:jc w:val="center"/>
      <w:rPr>
        <w:rFonts w:ascii="Lao UI" w:hAnsi="Lao UI" w:cs="Lao UI"/>
        <w:b/>
        <w:color w:val="FFFFFF" w:themeColor="background1"/>
      </w:rPr>
    </w:pPr>
    <w:r w:rsidRPr="000C7FCD">
      <w:rPr>
        <w:rFonts w:ascii="Lao UI" w:hAnsi="Lao UI" w:cs="Lao UI"/>
        <w:b/>
        <w:color w:val="FFFFFF" w:themeColor="background1"/>
      </w:rPr>
      <w:t>Department of Electrical &amp; Electronics Engineering</w:t>
    </w:r>
  </w:p>
  <w:p w14:paraId="448ED8E2" w14:textId="77777777" w:rsidR="004C10AA" w:rsidRPr="00ED5025" w:rsidRDefault="004C10AA" w:rsidP="00DE1265">
    <w:pPr>
      <w:rPr>
        <w:sz w:val="8"/>
        <w:szCs w:val="8"/>
      </w:rPr>
    </w:pPr>
  </w:p>
  <w:p w14:paraId="372327C6" w14:textId="77777777" w:rsidR="004C10AA" w:rsidRPr="00202361" w:rsidRDefault="004C10AA" w:rsidP="00DE1265">
    <w:pPr>
      <w:pStyle w:val="Header"/>
      <w:shd w:val="clear" w:color="auto" w:fill="002060"/>
      <w:tabs>
        <w:tab w:val="clear" w:pos="4680"/>
        <w:tab w:val="clear" w:pos="9360"/>
      </w:tabs>
      <w:ind w:right="11"/>
      <w:jc w:val="center"/>
      <w:rPr>
        <w:rFonts w:ascii="Lao UI" w:hAnsi="Lao UI" w:cs="Lao UI"/>
        <w:b/>
        <w:color w:val="FFFFFF" w:themeColor="background1"/>
      </w:rPr>
    </w:pPr>
    <w:r w:rsidRPr="000C7FCD">
      <w:rPr>
        <w:rFonts w:ascii="Lao UI" w:hAnsi="Lao UI" w:cs="Lao UI"/>
        <w:b/>
        <w:color w:val="FFFFFF" w:themeColor="background1"/>
      </w:rPr>
      <w:t>Course Plan-</w:t>
    </w:r>
    <w:r>
      <w:rPr>
        <w:rFonts w:ascii="Lao UI" w:hAnsi="Lao UI" w:cs="Lao UI"/>
        <w:b/>
        <w:color w:val="FFFFFF" w:themeColor="background1"/>
      </w:rPr>
      <w:t>EE1002</w:t>
    </w:r>
    <w:r w:rsidRPr="00B46E04">
      <w:rPr>
        <w:rFonts w:ascii="Lao UI" w:hAnsi="Lao UI" w:cs="Lao UI"/>
        <w:b/>
        <w:color w:val="FFFFFF" w:themeColor="background1"/>
      </w:rPr>
      <w:t>-</w:t>
    </w:r>
    <w:r w:rsidR="00462814">
      <w:rPr>
        <w:rFonts w:ascii="Lao UI" w:hAnsi="Lao UI" w:cs="Lao UI"/>
        <w:b/>
        <w:color w:val="FFFFFF" w:themeColor="background1"/>
      </w:rPr>
      <w:t>2</w:t>
    </w:r>
    <w:r>
      <w:rPr>
        <w:rFonts w:ascii="Lao UI" w:hAnsi="Lao UI" w:cs="Lao UI"/>
        <w:b/>
        <w:color w:val="FFFFFF" w:themeColor="background1"/>
      </w:rPr>
      <w:t>: Basic Electrical and Electronics Engineering (ESC)</w:t>
    </w:r>
  </w:p>
  <w:p w14:paraId="5AB9B051" w14:textId="77777777" w:rsidR="004C10AA" w:rsidRPr="00DE1265" w:rsidRDefault="004C10AA" w:rsidP="00DE126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E3531D"/>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2176CC"/>
    <w:multiLevelType w:val="hybridMultilevel"/>
    <w:tmpl w:val="7CEC10FA"/>
    <w:lvl w:ilvl="0" w:tplc="05FA94D6">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7F0436A"/>
    <w:multiLevelType w:val="multilevel"/>
    <w:tmpl w:val="D3A4C7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15:restartNumberingAfterBreak="0">
    <w:nsid w:val="0B863CF7"/>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746065"/>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4DE347B"/>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1635349F"/>
    <w:multiLevelType w:val="hybridMultilevel"/>
    <w:tmpl w:val="C596900A"/>
    <w:lvl w:ilvl="0" w:tplc="FFFFFFFF">
      <w:start w:val="1"/>
      <w:numFmt w:val="lowerRoman"/>
      <w:lvlText w:val="%1)"/>
      <w:lvlJc w:val="left"/>
      <w:pPr>
        <w:ind w:left="1238" w:hanging="720"/>
      </w:pPr>
      <w:rPr>
        <w:rFonts w:hint="default"/>
      </w:rPr>
    </w:lvl>
    <w:lvl w:ilvl="1" w:tplc="FFFFFFFF" w:tentative="1">
      <w:start w:val="1"/>
      <w:numFmt w:val="lowerLetter"/>
      <w:lvlText w:val="%2."/>
      <w:lvlJc w:val="left"/>
      <w:pPr>
        <w:ind w:left="1598" w:hanging="360"/>
      </w:pPr>
    </w:lvl>
    <w:lvl w:ilvl="2" w:tplc="FFFFFFFF" w:tentative="1">
      <w:start w:val="1"/>
      <w:numFmt w:val="lowerRoman"/>
      <w:lvlText w:val="%3."/>
      <w:lvlJc w:val="right"/>
      <w:pPr>
        <w:ind w:left="2318" w:hanging="180"/>
      </w:pPr>
    </w:lvl>
    <w:lvl w:ilvl="3" w:tplc="FFFFFFFF" w:tentative="1">
      <w:start w:val="1"/>
      <w:numFmt w:val="decimal"/>
      <w:lvlText w:val="%4."/>
      <w:lvlJc w:val="left"/>
      <w:pPr>
        <w:ind w:left="3038" w:hanging="360"/>
      </w:pPr>
    </w:lvl>
    <w:lvl w:ilvl="4" w:tplc="FFFFFFFF" w:tentative="1">
      <w:start w:val="1"/>
      <w:numFmt w:val="lowerLetter"/>
      <w:lvlText w:val="%5."/>
      <w:lvlJc w:val="left"/>
      <w:pPr>
        <w:ind w:left="3758" w:hanging="360"/>
      </w:pPr>
    </w:lvl>
    <w:lvl w:ilvl="5" w:tplc="FFFFFFFF" w:tentative="1">
      <w:start w:val="1"/>
      <w:numFmt w:val="lowerRoman"/>
      <w:lvlText w:val="%6."/>
      <w:lvlJc w:val="right"/>
      <w:pPr>
        <w:ind w:left="4478" w:hanging="180"/>
      </w:pPr>
    </w:lvl>
    <w:lvl w:ilvl="6" w:tplc="FFFFFFFF" w:tentative="1">
      <w:start w:val="1"/>
      <w:numFmt w:val="decimal"/>
      <w:lvlText w:val="%7."/>
      <w:lvlJc w:val="left"/>
      <w:pPr>
        <w:ind w:left="5198" w:hanging="360"/>
      </w:pPr>
    </w:lvl>
    <w:lvl w:ilvl="7" w:tplc="FFFFFFFF" w:tentative="1">
      <w:start w:val="1"/>
      <w:numFmt w:val="lowerLetter"/>
      <w:lvlText w:val="%8."/>
      <w:lvlJc w:val="left"/>
      <w:pPr>
        <w:ind w:left="5918" w:hanging="360"/>
      </w:pPr>
    </w:lvl>
    <w:lvl w:ilvl="8" w:tplc="FFFFFFFF" w:tentative="1">
      <w:start w:val="1"/>
      <w:numFmt w:val="lowerRoman"/>
      <w:lvlText w:val="%9."/>
      <w:lvlJc w:val="right"/>
      <w:pPr>
        <w:ind w:left="6638" w:hanging="180"/>
      </w:pPr>
    </w:lvl>
  </w:abstractNum>
  <w:abstractNum w:abstractNumId="7" w15:restartNumberingAfterBreak="0">
    <w:nsid w:val="17873C83"/>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26B2E36"/>
    <w:multiLevelType w:val="hybridMultilevel"/>
    <w:tmpl w:val="77E890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51CED"/>
    <w:multiLevelType w:val="multilevel"/>
    <w:tmpl w:val="56F2EC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0" w15:restartNumberingAfterBreak="0">
    <w:nsid w:val="26217857"/>
    <w:multiLevelType w:val="multilevel"/>
    <w:tmpl w:val="D3A4C7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1" w15:restartNumberingAfterBreak="0">
    <w:nsid w:val="2706520B"/>
    <w:multiLevelType w:val="multilevel"/>
    <w:tmpl w:val="56F2EC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2" w15:restartNumberingAfterBreak="0">
    <w:nsid w:val="2CD06C76"/>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337E1C88"/>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D187887"/>
    <w:multiLevelType w:val="multilevel"/>
    <w:tmpl w:val="56F2EC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5" w15:restartNumberingAfterBreak="0">
    <w:nsid w:val="3D337FA6"/>
    <w:multiLevelType w:val="multilevel"/>
    <w:tmpl w:val="D3A4C7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16" w15:restartNumberingAfterBreak="0">
    <w:nsid w:val="3FBF3731"/>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446A4F00"/>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4BC0561B"/>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5016166D"/>
    <w:multiLevelType w:val="multilevel"/>
    <w:tmpl w:val="F6FCDEF0"/>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15:restartNumberingAfterBreak="0">
    <w:nsid w:val="505A434C"/>
    <w:multiLevelType w:val="hybridMultilevel"/>
    <w:tmpl w:val="62D84D8C"/>
    <w:lvl w:ilvl="0" w:tplc="5628C03C">
      <w:start w:val="1"/>
      <w:numFmt w:val="decimal"/>
      <w:lvlText w:val="%1."/>
      <w:lvlJc w:val="left"/>
      <w:pPr>
        <w:ind w:left="720" w:hanging="360"/>
      </w:pPr>
      <w:rPr>
        <w:b/>
        <w:bCs/>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588186A"/>
    <w:multiLevelType w:val="hybridMultilevel"/>
    <w:tmpl w:val="C596900A"/>
    <w:lvl w:ilvl="0" w:tplc="FFFFFFFF">
      <w:start w:val="1"/>
      <w:numFmt w:val="lowerRoman"/>
      <w:lvlText w:val="%1)"/>
      <w:lvlJc w:val="left"/>
      <w:pPr>
        <w:ind w:left="1238" w:hanging="720"/>
      </w:pPr>
      <w:rPr>
        <w:rFonts w:hint="default"/>
      </w:rPr>
    </w:lvl>
    <w:lvl w:ilvl="1" w:tplc="FFFFFFFF" w:tentative="1">
      <w:start w:val="1"/>
      <w:numFmt w:val="lowerLetter"/>
      <w:lvlText w:val="%2."/>
      <w:lvlJc w:val="left"/>
      <w:pPr>
        <w:ind w:left="1598" w:hanging="360"/>
      </w:pPr>
    </w:lvl>
    <w:lvl w:ilvl="2" w:tplc="FFFFFFFF" w:tentative="1">
      <w:start w:val="1"/>
      <w:numFmt w:val="lowerRoman"/>
      <w:lvlText w:val="%3."/>
      <w:lvlJc w:val="right"/>
      <w:pPr>
        <w:ind w:left="2318" w:hanging="180"/>
      </w:pPr>
    </w:lvl>
    <w:lvl w:ilvl="3" w:tplc="FFFFFFFF" w:tentative="1">
      <w:start w:val="1"/>
      <w:numFmt w:val="decimal"/>
      <w:lvlText w:val="%4."/>
      <w:lvlJc w:val="left"/>
      <w:pPr>
        <w:ind w:left="3038" w:hanging="360"/>
      </w:pPr>
    </w:lvl>
    <w:lvl w:ilvl="4" w:tplc="FFFFFFFF" w:tentative="1">
      <w:start w:val="1"/>
      <w:numFmt w:val="lowerLetter"/>
      <w:lvlText w:val="%5."/>
      <w:lvlJc w:val="left"/>
      <w:pPr>
        <w:ind w:left="3758" w:hanging="360"/>
      </w:pPr>
    </w:lvl>
    <w:lvl w:ilvl="5" w:tplc="FFFFFFFF" w:tentative="1">
      <w:start w:val="1"/>
      <w:numFmt w:val="lowerRoman"/>
      <w:lvlText w:val="%6."/>
      <w:lvlJc w:val="right"/>
      <w:pPr>
        <w:ind w:left="4478" w:hanging="180"/>
      </w:pPr>
    </w:lvl>
    <w:lvl w:ilvl="6" w:tplc="FFFFFFFF" w:tentative="1">
      <w:start w:val="1"/>
      <w:numFmt w:val="decimal"/>
      <w:lvlText w:val="%7."/>
      <w:lvlJc w:val="left"/>
      <w:pPr>
        <w:ind w:left="5198" w:hanging="360"/>
      </w:pPr>
    </w:lvl>
    <w:lvl w:ilvl="7" w:tplc="FFFFFFFF" w:tentative="1">
      <w:start w:val="1"/>
      <w:numFmt w:val="lowerLetter"/>
      <w:lvlText w:val="%8."/>
      <w:lvlJc w:val="left"/>
      <w:pPr>
        <w:ind w:left="5918" w:hanging="360"/>
      </w:pPr>
    </w:lvl>
    <w:lvl w:ilvl="8" w:tplc="FFFFFFFF" w:tentative="1">
      <w:start w:val="1"/>
      <w:numFmt w:val="lowerRoman"/>
      <w:lvlText w:val="%9."/>
      <w:lvlJc w:val="right"/>
      <w:pPr>
        <w:ind w:left="6638" w:hanging="180"/>
      </w:pPr>
    </w:lvl>
  </w:abstractNum>
  <w:abstractNum w:abstractNumId="22" w15:restartNumberingAfterBreak="0">
    <w:nsid w:val="57BC059C"/>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63517287"/>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685E3B0F"/>
    <w:multiLevelType w:val="multilevel"/>
    <w:tmpl w:val="D3A4C7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15:restartNumberingAfterBreak="0">
    <w:nsid w:val="70A36EB2"/>
    <w:multiLevelType w:val="hybridMultilevel"/>
    <w:tmpl w:val="24E84856"/>
    <w:lvl w:ilvl="0" w:tplc="4009000F">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781D44DE"/>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78A40258"/>
    <w:multiLevelType w:val="multilevel"/>
    <w:tmpl w:val="D3A4C72E"/>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15:restartNumberingAfterBreak="0">
    <w:nsid w:val="79B3201C"/>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F17821"/>
    <w:multiLevelType w:val="multilevel"/>
    <w:tmpl w:val="FF2AAF0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7D6B4D36"/>
    <w:multiLevelType w:val="multilevel"/>
    <w:tmpl w:val="56F2EC1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num w:numId="1" w16cid:durableId="1674456662">
    <w:abstractNumId w:val="17"/>
  </w:num>
  <w:num w:numId="2" w16cid:durableId="856970248">
    <w:abstractNumId w:val="19"/>
  </w:num>
  <w:num w:numId="3" w16cid:durableId="138813725">
    <w:abstractNumId w:val="24"/>
  </w:num>
  <w:num w:numId="4" w16cid:durableId="1756635285">
    <w:abstractNumId w:val="14"/>
  </w:num>
  <w:num w:numId="5" w16cid:durableId="433863467">
    <w:abstractNumId w:val="27"/>
  </w:num>
  <w:num w:numId="6" w16cid:durableId="1111707127">
    <w:abstractNumId w:val="10"/>
  </w:num>
  <w:num w:numId="7" w16cid:durableId="215707380">
    <w:abstractNumId w:val="2"/>
  </w:num>
  <w:num w:numId="8" w16cid:durableId="1317877247">
    <w:abstractNumId w:val="15"/>
  </w:num>
  <w:num w:numId="9" w16cid:durableId="273557377">
    <w:abstractNumId w:val="4"/>
  </w:num>
  <w:num w:numId="10" w16cid:durableId="1962568662">
    <w:abstractNumId w:val="16"/>
  </w:num>
  <w:num w:numId="11" w16cid:durableId="443578260">
    <w:abstractNumId w:val="3"/>
  </w:num>
  <w:num w:numId="12" w16cid:durableId="1564944531">
    <w:abstractNumId w:val="30"/>
  </w:num>
  <w:num w:numId="13" w16cid:durableId="202988324">
    <w:abstractNumId w:val="26"/>
  </w:num>
  <w:num w:numId="14" w16cid:durableId="2078092927">
    <w:abstractNumId w:val="11"/>
  </w:num>
  <w:num w:numId="15" w16cid:durableId="169806228">
    <w:abstractNumId w:val="0"/>
  </w:num>
  <w:num w:numId="16" w16cid:durableId="928319170">
    <w:abstractNumId w:val="7"/>
  </w:num>
  <w:num w:numId="17" w16cid:durableId="352459416">
    <w:abstractNumId w:val="29"/>
  </w:num>
  <w:num w:numId="18" w16cid:durableId="608202196">
    <w:abstractNumId w:val="23"/>
  </w:num>
  <w:num w:numId="19" w16cid:durableId="1885678891">
    <w:abstractNumId w:val="28"/>
  </w:num>
  <w:num w:numId="20" w16cid:durableId="2117552970">
    <w:abstractNumId w:val="9"/>
  </w:num>
  <w:num w:numId="21" w16cid:durableId="1122185251">
    <w:abstractNumId w:val="5"/>
  </w:num>
  <w:num w:numId="22" w16cid:durableId="1143502967">
    <w:abstractNumId w:val="12"/>
  </w:num>
  <w:num w:numId="23" w16cid:durableId="156114564">
    <w:abstractNumId w:val="18"/>
  </w:num>
  <w:num w:numId="24" w16cid:durableId="1422526749">
    <w:abstractNumId w:val="22"/>
  </w:num>
  <w:num w:numId="25" w16cid:durableId="868834176">
    <w:abstractNumId w:val="13"/>
  </w:num>
  <w:num w:numId="26" w16cid:durableId="729693661">
    <w:abstractNumId w:val="20"/>
  </w:num>
  <w:num w:numId="27" w16cid:durableId="1987664555">
    <w:abstractNumId w:val="8"/>
  </w:num>
  <w:num w:numId="28" w16cid:durableId="1331983541">
    <w:abstractNumId w:val="1"/>
  </w:num>
  <w:num w:numId="29" w16cid:durableId="1619491081">
    <w:abstractNumId w:val="25"/>
  </w:num>
  <w:num w:numId="30" w16cid:durableId="1552497507">
    <w:abstractNumId w:val="21"/>
  </w:num>
  <w:num w:numId="31" w16cid:durableId="1724060197">
    <w:abstractNumId w:val="6"/>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DQ1MDQ2szSxNDA2MTNR0lEKTi0uzszPAykwrgUAP6CfjywAAAA="/>
  </w:docVars>
  <w:rsids>
    <w:rsidRoot w:val="00482CF8"/>
    <w:rsid w:val="0000086F"/>
    <w:rsid w:val="000057E1"/>
    <w:rsid w:val="00006F64"/>
    <w:rsid w:val="000116A0"/>
    <w:rsid w:val="00011B8A"/>
    <w:rsid w:val="0001229D"/>
    <w:rsid w:val="00012F6E"/>
    <w:rsid w:val="000167DF"/>
    <w:rsid w:val="00016D97"/>
    <w:rsid w:val="00017862"/>
    <w:rsid w:val="0002225E"/>
    <w:rsid w:val="00022B4C"/>
    <w:rsid w:val="0002367F"/>
    <w:rsid w:val="000240A0"/>
    <w:rsid w:val="000242DE"/>
    <w:rsid w:val="00027612"/>
    <w:rsid w:val="00034DBC"/>
    <w:rsid w:val="00037BB2"/>
    <w:rsid w:val="00037D0C"/>
    <w:rsid w:val="00040254"/>
    <w:rsid w:val="00042642"/>
    <w:rsid w:val="00043144"/>
    <w:rsid w:val="00043390"/>
    <w:rsid w:val="00044280"/>
    <w:rsid w:val="0004579A"/>
    <w:rsid w:val="00047625"/>
    <w:rsid w:val="00050547"/>
    <w:rsid w:val="0005179D"/>
    <w:rsid w:val="000544D6"/>
    <w:rsid w:val="000609D5"/>
    <w:rsid w:val="00067D05"/>
    <w:rsid w:val="00067ED4"/>
    <w:rsid w:val="00070162"/>
    <w:rsid w:val="00071AFC"/>
    <w:rsid w:val="00074176"/>
    <w:rsid w:val="00075953"/>
    <w:rsid w:val="00077821"/>
    <w:rsid w:val="00082BB8"/>
    <w:rsid w:val="000933B1"/>
    <w:rsid w:val="000969F3"/>
    <w:rsid w:val="000A2E53"/>
    <w:rsid w:val="000A4727"/>
    <w:rsid w:val="000A6670"/>
    <w:rsid w:val="000A77D2"/>
    <w:rsid w:val="000A7A5D"/>
    <w:rsid w:val="000B4D10"/>
    <w:rsid w:val="000B672D"/>
    <w:rsid w:val="000C264A"/>
    <w:rsid w:val="000C422F"/>
    <w:rsid w:val="000C715A"/>
    <w:rsid w:val="000C7CA4"/>
    <w:rsid w:val="000D258E"/>
    <w:rsid w:val="000D27FF"/>
    <w:rsid w:val="000D3981"/>
    <w:rsid w:val="000E07F4"/>
    <w:rsid w:val="000E11BB"/>
    <w:rsid w:val="000E2956"/>
    <w:rsid w:val="000E306E"/>
    <w:rsid w:val="000E490C"/>
    <w:rsid w:val="000E7ED5"/>
    <w:rsid w:val="000F1DD6"/>
    <w:rsid w:val="000F2515"/>
    <w:rsid w:val="000F2B5E"/>
    <w:rsid w:val="00101403"/>
    <w:rsid w:val="001058A6"/>
    <w:rsid w:val="001059DA"/>
    <w:rsid w:val="001104C3"/>
    <w:rsid w:val="00113525"/>
    <w:rsid w:val="00117321"/>
    <w:rsid w:val="00124632"/>
    <w:rsid w:val="001265D0"/>
    <w:rsid w:val="00127902"/>
    <w:rsid w:val="0013099C"/>
    <w:rsid w:val="00130D8B"/>
    <w:rsid w:val="00133645"/>
    <w:rsid w:val="00133827"/>
    <w:rsid w:val="001352AE"/>
    <w:rsid w:val="00137640"/>
    <w:rsid w:val="00137A88"/>
    <w:rsid w:val="00143137"/>
    <w:rsid w:val="001475DE"/>
    <w:rsid w:val="00152674"/>
    <w:rsid w:val="00154A43"/>
    <w:rsid w:val="0015699D"/>
    <w:rsid w:val="0015778D"/>
    <w:rsid w:val="001615BE"/>
    <w:rsid w:val="00161CB3"/>
    <w:rsid w:val="001700C3"/>
    <w:rsid w:val="00170B0F"/>
    <w:rsid w:val="0017403E"/>
    <w:rsid w:val="00175948"/>
    <w:rsid w:val="0017701F"/>
    <w:rsid w:val="00181550"/>
    <w:rsid w:val="00183DE4"/>
    <w:rsid w:val="00185BAE"/>
    <w:rsid w:val="00186247"/>
    <w:rsid w:val="001877D3"/>
    <w:rsid w:val="00187E3A"/>
    <w:rsid w:val="00190062"/>
    <w:rsid w:val="00191660"/>
    <w:rsid w:val="00194144"/>
    <w:rsid w:val="00194B15"/>
    <w:rsid w:val="00196B27"/>
    <w:rsid w:val="00197C88"/>
    <w:rsid w:val="001A05AD"/>
    <w:rsid w:val="001A0A1E"/>
    <w:rsid w:val="001A33E8"/>
    <w:rsid w:val="001A4229"/>
    <w:rsid w:val="001B1536"/>
    <w:rsid w:val="001B74FA"/>
    <w:rsid w:val="001C1F07"/>
    <w:rsid w:val="001C3349"/>
    <w:rsid w:val="001D277C"/>
    <w:rsid w:val="001D4526"/>
    <w:rsid w:val="001D6510"/>
    <w:rsid w:val="001E4287"/>
    <w:rsid w:val="001E4E62"/>
    <w:rsid w:val="001E4FA4"/>
    <w:rsid w:val="001F0071"/>
    <w:rsid w:val="001F1AC2"/>
    <w:rsid w:val="001F447F"/>
    <w:rsid w:val="00203060"/>
    <w:rsid w:val="00206932"/>
    <w:rsid w:val="00207DFF"/>
    <w:rsid w:val="00210BB9"/>
    <w:rsid w:val="002133C4"/>
    <w:rsid w:val="00215D37"/>
    <w:rsid w:val="0021614C"/>
    <w:rsid w:val="00217E0D"/>
    <w:rsid w:val="00221705"/>
    <w:rsid w:val="00235C57"/>
    <w:rsid w:val="002417F4"/>
    <w:rsid w:val="0024196D"/>
    <w:rsid w:val="00246B7B"/>
    <w:rsid w:val="002474DC"/>
    <w:rsid w:val="002514EB"/>
    <w:rsid w:val="00252AB8"/>
    <w:rsid w:val="002563D9"/>
    <w:rsid w:val="0026019A"/>
    <w:rsid w:val="00263147"/>
    <w:rsid w:val="00264387"/>
    <w:rsid w:val="00266A63"/>
    <w:rsid w:val="00271BDD"/>
    <w:rsid w:val="00272F80"/>
    <w:rsid w:val="00281EFE"/>
    <w:rsid w:val="002912F0"/>
    <w:rsid w:val="00293AF0"/>
    <w:rsid w:val="00296223"/>
    <w:rsid w:val="002A2B1A"/>
    <w:rsid w:val="002A30F0"/>
    <w:rsid w:val="002A3C99"/>
    <w:rsid w:val="002B38E1"/>
    <w:rsid w:val="002B462E"/>
    <w:rsid w:val="002B7259"/>
    <w:rsid w:val="002C1BB7"/>
    <w:rsid w:val="002C2163"/>
    <w:rsid w:val="002C48C7"/>
    <w:rsid w:val="002C584C"/>
    <w:rsid w:val="002D0C6F"/>
    <w:rsid w:val="002D35AE"/>
    <w:rsid w:val="002D4526"/>
    <w:rsid w:val="002E0FB0"/>
    <w:rsid w:val="002E443B"/>
    <w:rsid w:val="002E4E84"/>
    <w:rsid w:val="002F1186"/>
    <w:rsid w:val="002F5EE3"/>
    <w:rsid w:val="003003BE"/>
    <w:rsid w:val="0030273D"/>
    <w:rsid w:val="003039DC"/>
    <w:rsid w:val="0031039D"/>
    <w:rsid w:val="00313FAF"/>
    <w:rsid w:val="00321F43"/>
    <w:rsid w:val="00331E46"/>
    <w:rsid w:val="00332632"/>
    <w:rsid w:val="00340960"/>
    <w:rsid w:val="00346772"/>
    <w:rsid w:val="00346F7A"/>
    <w:rsid w:val="003472C9"/>
    <w:rsid w:val="00347DAA"/>
    <w:rsid w:val="0035043B"/>
    <w:rsid w:val="00351EC0"/>
    <w:rsid w:val="00354A99"/>
    <w:rsid w:val="003565D2"/>
    <w:rsid w:val="003644B4"/>
    <w:rsid w:val="00365862"/>
    <w:rsid w:val="0037368D"/>
    <w:rsid w:val="003777B5"/>
    <w:rsid w:val="00380DF0"/>
    <w:rsid w:val="00390060"/>
    <w:rsid w:val="003959E1"/>
    <w:rsid w:val="003A0D5C"/>
    <w:rsid w:val="003A21FD"/>
    <w:rsid w:val="003A3A05"/>
    <w:rsid w:val="003A4684"/>
    <w:rsid w:val="003A72EC"/>
    <w:rsid w:val="003B2634"/>
    <w:rsid w:val="003B5E07"/>
    <w:rsid w:val="003B5E99"/>
    <w:rsid w:val="003C12EE"/>
    <w:rsid w:val="003C6676"/>
    <w:rsid w:val="003D3C83"/>
    <w:rsid w:val="003E06C9"/>
    <w:rsid w:val="003E0EE4"/>
    <w:rsid w:val="003E1AFC"/>
    <w:rsid w:val="003E4DE8"/>
    <w:rsid w:val="003E7314"/>
    <w:rsid w:val="003F5E53"/>
    <w:rsid w:val="004040E9"/>
    <w:rsid w:val="00404194"/>
    <w:rsid w:val="00405D38"/>
    <w:rsid w:val="00415296"/>
    <w:rsid w:val="00416783"/>
    <w:rsid w:val="00420799"/>
    <w:rsid w:val="00421D14"/>
    <w:rsid w:val="00425905"/>
    <w:rsid w:val="0042669D"/>
    <w:rsid w:val="00426AC2"/>
    <w:rsid w:val="00441AD7"/>
    <w:rsid w:val="0044299D"/>
    <w:rsid w:val="00443391"/>
    <w:rsid w:val="00444604"/>
    <w:rsid w:val="004460D7"/>
    <w:rsid w:val="004508C4"/>
    <w:rsid w:val="00453DFE"/>
    <w:rsid w:val="004600FC"/>
    <w:rsid w:val="0046057B"/>
    <w:rsid w:val="00461B55"/>
    <w:rsid w:val="00462814"/>
    <w:rsid w:val="004642DF"/>
    <w:rsid w:val="00466633"/>
    <w:rsid w:val="00467A4C"/>
    <w:rsid w:val="00473014"/>
    <w:rsid w:val="004738C9"/>
    <w:rsid w:val="00473D97"/>
    <w:rsid w:val="0047485A"/>
    <w:rsid w:val="00482CF8"/>
    <w:rsid w:val="004866F3"/>
    <w:rsid w:val="0049065E"/>
    <w:rsid w:val="00490C2E"/>
    <w:rsid w:val="00490DDF"/>
    <w:rsid w:val="00490E54"/>
    <w:rsid w:val="004924A7"/>
    <w:rsid w:val="004966CC"/>
    <w:rsid w:val="00496801"/>
    <w:rsid w:val="00496955"/>
    <w:rsid w:val="004A3EE8"/>
    <w:rsid w:val="004A40B5"/>
    <w:rsid w:val="004A57BC"/>
    <w:rsid w:val="004A6B4F"/>
    <w:rsid w:val="004B77AD"/>
    <w:rsid w:val="004C02AE"/>
    <w:rsid w:val="004C10AA"/>
    <w:rsid w:val="004C12F0"/>
    <w:rsid w:val="004C6203"/>
    <w:rsid w:val="004C68D5"/>
    <w:rsid w:val="004D52A5"/>
    <w:rsid w:val="004D5566"/>
    <w:rsid w:val="004D6991"/>
    <w:rsid w:val="004D6DEB"/>
    <w:rsid w:val="004E262C"/>
    <w:rsid w:val="004E380A"/>
    <w:rsid w:val="004E743A"/>
    <w:rsid w:val="004F2748"/>
    <w:rsid w:val="004F60DE"/>
    <w:rsid w:val="00501609"/>
    <w:rsid w:val="0050190E"/>
    <w:rsid w:val="00507957"/>
    <w:rsid w:val="00514BAF"/>
    <w:rsid w:val="005155C5"/>
    <w:rsid w:val="005178E9"/>
    <w:rsid w:val="005231F6"/>
    <w:rsid w:val="005309F9"/>
    <w:rsid w:val="005332BD"/>
    <w:rsid w:val="00535765"/>
    <w:rsid w:val="00541EE7"/>
    <w:rsid w:val="005421B4"/>
    <w:rsid w:val="005433AD"/>
    <w:rsid w:val="00552097"/>
    <w:rsid w:val="00553687"/>
    <w:rsid w:val="00555522"/>
    <w:rsid w:val="00560853"/>
    <w:rsid w:val="005609AF"/>
    <w:rsid w:val="005647D4"/>
    <w:rsid w:val="00566CBB"/>
    <w:rsid w:val="00567558"/>
    <w:rsid w:val="0056781D"/>
    <w:rsid w:val="00570CC8"/>
    <w:rsid w:val="00571DEC"/>
    <w:rsid w:val="0057233B"/>
    <w:rsid w:val="00572422"/>
    <w:rsid w:val="0057626C"/>
    <w:rsid w:val="0057689B"/>
    <w:rsid w:val="00586095"/>
    <w:rsid w:val="00586B1A"/>
    <w:rsid w:val="00592AB2"/>
    <w:rsid w:val="00595D4A"/>
    <w:rsid w:val="00596059"/>
    <w:rsid w:val="005969C6"/>
    <w:rsid w:val="005A1A3A"/>
    <w:rsid w:val="005A21F8"/>
    <w:rsid w:val="005B4ABF"/>
    <w:rsid w:val="005B6C98"/>
    <w:rsid w:val="005C0145"/>
    <w:rsid w:val="005C0535"/>
    <w:rsid w:val="005C6A92"/>
    <w:rsid w:val="005D26CC"/>
    <w:rsid w:val="005D2F00"/>
    <w:rsid w:val="005D477C"/>
    <w:rsid w:val="005E5FB9"/>
    <w:rsid w:val="005F3C41"/>
    <w:rsid w:val="005F4D33"/>
    <w:rsid w:val="0060538A"/>
    <w:rsid w:val="00606F0E"/>
    <w:rsid w:val="006106C4"/>
    <w:rsid w:val="00611806"/>
    <w:rsid w:val="00612C41"/>
    <w:rsid w:val="00614332"/>
    <w:rsid w:val="00616BB5"/>
    <w:rsid w:val="006208F6"/>
    <w:rsid w:val="00620D30"/>
    <w:rsid w:val="00621C9A"/>
    <w:rsid w:val="00622339"/>
    <w:rsid w:val="0062249D"/>
    <w:rsid w:val="00626CAE"/>
    <w:rsid w:val="00631B4C"/>
    <w:rsid w:val="00632692"/>
    <w:rsid w:val="00635FD8"/>
    <w:rsid w:val="00637010"/>
    <w:rsid w:val="00640DEA"/>
    <w:rsid w:val="00645E9F"/>
    <w:rsid w:val="006461BA"/>
    <w:rsid w:val="00650D05"/>
    <w:rsid w:val="0065420E"/>
    <w:rsid w:val="006655A0"/>
    <w:rsid w:val="00667629"/>
    <w:rsid w:val="0067089E"/>
    <w:rsid w:val="00670C7E"/>
    <w:rsid w:val="00670F04"/>
    <w:rsid w:val="00671CEF"/>
    <w:rsid w:val="006741A1"/>
    <w:rsid w:val="006804EF"/>
    <w:rsid w:val="006826CA"/>
    <w:rsid w:val="00684986"/>
    <w:rsid w:val="00684D74"/>
    <w:rsid w:val="00691C3D"/>
    <w:rsid w:val="006921B0"/>
    <w:rsid w:val="00697029"/>
    <w:rsid w:val="006A6489"/>
    <w:rsid w:val="006A6C2C"/>
    <w:rsid w:val="006B2CC0"/>
    <w:rsid w:val="006B31C0"/>
    <w:rsid w:val="006B338E"/>
    <w:rsid w:val="006B3C66"/>
    <w:rsid w:val="006B40CD"/>
    <w:rsid w:val="006B6774"/>
    <w:rsid w:val="006B692E"/>
    <w:rsid w:val="006C792C"/>
    <w:rsid w:val="006D2C94"/>
    <w:rsid w:val="006D524B"/>
    <w:rsid w:val="006D612C"/>
    <w:rsid w:val="006D67D5"/>
    <w:rsid w:val="006E108D"/>
    <w:rsid w:val="006E5D10"/>
    <w:rsid w:val="006F2FA4"/>
    <w:rsid w:val="006F3244"/>
    <w:rsid w:val="006F40C1"/>
    <w:rsid w:val="006F4118"/>
    <w:rsid w:val="006F4C0C"/>
    <w:rsid w:val="006F7BA3"/>
    <w:rsid w:val="0070052E"/>
    <w:rsid w:val="00702F13"/>
    <w:rsid w:val="007061FC"/>
    <w:rsid w:val="00711672"/>
    <w:rsid w:val="007120A1"/>
    <w:rsid w:val="00713FCB"/>
    <w:rsid w:val="00716924"/>
    <w:rsid w:val="007174BB"/>
    <w:rsid w:val="00720CF9"/>
    <w:rsid w:val="00722C46"/>
    <w:rsid w:val="00726350"/>
    <w:rsid w:val="007279F0"/>
    <w:rsid w:val="00727E98"/>
    <w:rsid w:val="00731773"/>
    <w:rsid w:val="00745263"/>
    <w:rsid w:val="00753E74"/>
    <w:rsid w:val="007548F1"/>
    <w:rsid w:val="0075645C"/>
    <w:rsid w:val="00757D85"/>
    <w:rsid w:val="00760AA6"/>
    <w:rsid w:val="007628DA"/>
    <w:rsid w:val="007734C9"/>
    <w:rsid w:val="007831C0"/>
    <w:rsid w:val="007838CB"/>
    <w:rsid w:val="007848CB"/>
    <w:rsid w:val="007850EC"/>
    <w:rsid w:val="007936CA"/>
    <w:rsid w:val="00793F46"/>
    <w:rsid w:val="007972A2"/>
    <w:rsid w:val="007A2A8A"/>
    <w:rsid w:val="007A461E"/>
    <w:rsid w:val="007B7702"/>
    <w:rsid w:val="007C11A0"/>
    <w:rsid w:val="007C3C0D"/>
    <w:rsid w:val="007C613E"/>
    <w:rsid w:val="007C6DF5"/>
    <w:rsid w:val="007D1911"/>
    <w:rsid w:val="007D2953"/>
    <w:rsid w:val="007E113C"/>
    <w:rsid w:val="007E1722"/>
    <w:rsid w:val="007E1817"/>
    <w:rsid w:val="007E23BC"/>
    <w:rsid w:val="007E63FE"/>
    <w:rsid w:val="007E6506"/>
    <w:rsid w:val="007F45F8"/>
    <w:rsid w:val="007F6AFB"/>
    <w:rsid w:val="007F735C"/>
    <w:rsid w:val="00800401"/>
    <w:rsid w:val="00810E07"/>
    <w:rsid w:val="00811F5F"/>
    <w:rsid w:val="0081273C"/>
    <w:rsid w:val="0081622D"/>
    <w:rsid w:val="00822480"/>
    <w:rsid w:val="00830DBC"/>
    <w:rsid w:val="00831D5B"/>
    <w:rsid w:val="00840B87"/>
    <w:rsid w:val="00841A16"/>
    <w:rsid w:val="008433F4"/>
    <w:rsid w:val="0084379D"/>
    <w:rsid w:val="00844A91"/>
    <w:rsid w:val="00845ABB"/>
    <w:rsid w:val="008559F2"/>
    <w:rsid w:val="00856E1E"/>
    <w:rsid w:val="00860523"/>
    <w:rsid w:val="00863C26"/>
    <w:rsid w:val="008716E0"/>
    <w:rsid w:val="00872EA9"/>
    <w:rsid w:val="00873BD1"/>
    <w:rsid w:val="0087582B"/>
    <w:rsid w:val="008822BC"/>
    <w:rsid w:val="00883997"/>
    <w:rsid w:val="00884F25"/>
    <w:rsid w:val="00886F15"/>
    <w:rsid w:val="0089030F"/>
    <w:rsid w:val="008A0708"/>
    <w:rsid w:val="008A17DE"/>
    <w:rsid w:val="008A265B"/>
    <w:rsid w:val="008A48D9"/>
    <w:rsid w:val="008A5C51"/>
    <w:rsid w:val="008A6FB3"/>
    <w:rsid w:val="008B08BC"/>
    <w:rsid w:val="008B1C25"/>
    <w:rsid w:val="008B2931"/>
    <w:rsid w:val="008B4E37"/>
    <w:rsid w:val="008C073C"/>
    <w:rsid w:val="008C281F"/>
    <w:rsid w:val="008C2C86"/>
    <w:rsid w:val="008C66DD"/>
    <w:rsid w:val="008C6DD2"/>
    <w:rsid w:val="008D04EE"/>
    <w:rsid w:val="008D0927"/>
    <w:rsid w:val="008D5E8E"/>
    <w:rsid w:val="008E4A71"/>
    <w:rsid w:val="008E763D"/>
    <w:rsid w:val="008F051E"/>
    <w:rsid w:val="008F2496"/>
    <w:rsid w:val="008F2B6A"/>
    <w:rsid w:val="008F2E3D"/>
    <w:rsid w:val="008F6B6C"/>
    <w:rsid w:val="008F6D66"/>
    <w:rsid w:val="00902B34"/>
    <w:rsid w:val="009031D4"/>
    <w:rsid w:val="0090398B"/>
    <w:rsid w:val="00905D96"/>
    <w:rsid w:val="00907BD7"/>
    <w:rsid w:val="00914280"/>
    <w:rsid w:val="0091707F"/>
    <w:rsid w:val="00924085"/>
    <w:rsid w:val="00926398"/>
    <w:rsid w:val="0093353F"/>
    <w:rsid w:val="009342C3"/>
    <w:rsid w:val="009371BF"/>
    <w:rsid w:val="009402FD"/>
    <w:rsid w:val="00942B32"/>
    <w:rsid w:val="00943B87"/>
    <w:rsid w:val="009446A8"/>
    <w:rsid w:val="00950058"/>
    <w:rsid w:val="009521E8"/>
    <w:rsid w:val="009570C4"/>
    <w:rsid w:val="0096069C"/>
    <w:rsid w:val="00965151"/>
    <w:rsid w:val="00965D9C"/>
    <w:rsid w:val="0097078E"/>
    <w:rsid w:val="00971888"/>
    <w:rsid w:val="00971937"/>
    <w:rsid w:val="00972141"/>
    <w:rsid w:val="00975E06"/>
    <w:rsid w:val="00976A22"/>
    <w:rsid w:val="00980196"/>
    <w:rsid w:val="009851DA"/>
    <w:rsid w:val="00995A67"/>
    <w:rsid w:val="00996200"/>
    <w:rsid w:val="009A3C1D"/>
    <w:rsid w:val="009B1181"/>
    <w:rsid w:val="009B29FA"/>
    <w:rsid w:val="009B2D48"/>
    <w:rsid w:val="009B3E1B"/>
    <w:rsid w:val="009B4C2A"/>
    <w:rsid w:val="009B6C1F"/>
    <w:rsid w:val="009B77E0"/>
    <w:rsid w:val="009B7894"/>
    <w:rsid w:val="009C3980"/>
    <w:rsid w:val="009C45D0"/>
    <w:rsid w:val="009C4F18"/>
    <w:rsid w:val="009C56C6"/>
    <w:rsid w:val="009C5F27"/>
    <w:rsid w:val="009C71E4"/>
    <w:rsid w:val="009D3065"/>
    <w:rsid w:val="009D5A42"/>
    <w:rsid w:val="009E254B"/>
    <w:rsid w:val="009E302F"/>
    <w:rsid w:val="009E340A"/>
    <w:rsid w:val="009E3AC7"/>
    <w:rsid w:val="009F1EC1"/>
    <w:rsid w:val="009F50DD"/>
    <w:rsid w:val="009F7D9C"/>
    <w:rsid w:val="00A01471"/>
    <w:rsid w:val="00A02CD6"/>
    <w:rsid w:val="00A07487"/>
    <w:rsid w:val="00A23211"/>
    <w:rsid w:val="00A23271"/>
    <w:rsid w:val="00A24D8E"/>
    <w:rsid w:val="00A253A4"/>
    <w:rsid w:val="00A277F4"/>
    <w:rsid w:val="00A27F3B"/>
    <w:rsid w:val="00A318A5"/>
    <w:rsid w:val="00A32707"/>
    <w:rsid w:val="00A34205"/>
    <w:rsid w:val="00A35F3B"/>
    <w:rsid w:val="00A412BF"/>
    <w:rsid w:val="00A45FF2"/>
    <w:rsid w:val="00A51C2F"/>
    <w:rsid w:val="00A52028"/>
    <w:rsid w:val="00A54133"/>
    <w:rsid w:val="00A5489A"/>
    <w:rsid w:val="00A557C0"/>
    <w:rsid w:val="00A56104"/>
    <w:rsid w:val="00A63404"/>
    <w:rsid w:val="00A645D1"/>
    <w:rsid w:val="00A64B6B"/>
    <w:rsid w:val="00A65452"/>
    <w:rsid w:val="00A66244"/>
    <w:rsid w:val="00A66249"/>
    <w:rsid w:val="00A667E3"/>
    <w:rsid w:val="00A70F9B"/>
    <w:rsid w:val="00A72DB3"/>
    <w:rsid w:val="00A73EB2"/>
    <w:rsid w:val="00A855EF"/>
    <w:rsid w:val="00A85B87"/>
    <w:rsid w:val="00A85F34"/>
    <w:rsid w:val="00A8628C"/>
    <w:rsid w:val="00A91F25"/>
    <w:rsid w:val="00A9397B"/>
    <w:rsid w:val="00A944C8"/>
    <w:rsid w:val="00A97040"/>
    <w:rsid w:val="00AA325C"/>
    <w:rsid w:val="00AA380C"/>
    <w:rsid w:val="00AA75CA"/>
    <w:rsid w:val="00AA7753"/>
    <w:rsid w:val="00AB3DF1"/>
    <w:rsid w:val="00AB4E63"/>
    <w:rsid w:val="00AC6C54"/>
    <w:rsid w:val="00AD4AB2"/>
    <w:rsid w:val="00AD4F86"/>
    <w:rsid w:val="00AE412E"/>
    <w:rsid w:val="00AF143B"/>
    <w:rsid w:val="00B018E6"/>
    <w:rsid w:val="00B01C8C"/>
    <w:rsid w:val="00B02AE3"/>
    <w:rsid w:val="00B02FDE"/>
    <w:rsid w:val="00B05EF5"/>
    <w:rsid w:val="00B06341"/>
    <w:rsid w:val="00B06DD0"/>
    <w:rsid w:val="00B07B6C"/>
    <w:rsid w:val="00B07FA9"/>
    <w:rsid w:val="00B13D5F"/>
    <w:rsid w:val="00B14E00"/>
    <w:rsid w:val="00B16AFB"/>
    <w:rsid w:val="00B172F4"/>
    <w:rsid w:val="00B261EA"/>
    <w:rsid w:val="00B31223"/>
    <w:rsid w:val="00B3253D"/>
    <w:rsid w:val="00B34214"/>
    <w:rsid w:val="00B35447"/>
    <w:rsid w:val="00B36BAE"/>
    <w:rsid w:val="00B42021"/>
    <w:rsid w:val="00B42D42"/>
    <w:rsid w:val="00B43B7F"/>
    <w:rsid w:val="00B441DE"/>
    <w:rsid w:val="00B45991"/>
    <w:rsid w:val="00B4603A"/>
    <w:rsid w:val="00B46E04"/>
    <w:rsid w:val="00B60292"/>
    <w:rsid w:val="00B63F08"/>
    <w:rsid w:val="00B642D0"/>
    <w:rsid w:val="00B64723"/>
    <w:rsid w:val="00B6586A"/>
    <w:rsid w:val="00B721E6"/>
    <w:rsid w:val="00B75741"/>
    <w:rsid w:val="00B76A62"/>
    <w:rsid w:val="00B80C5F"/>
    <w:rsid w:val="00B848B5"/>
    <w:rsid w:val="00B849C3"/>
    <w:rsid w:val="00B92668"/>
    <w:rsid w:val="00B95DFE"/>
    <w:rsid w:val="00B96F6D"/>
    <w:rsid w:val="00BA0E02"/>
    <w:rsid w:val="00BA364D"/>
    <w:rsid w:val="00BA48E9"/>
    <w:rsid w:val="00BA7BFB"/>
    <w:rsid w:val="00BB4EBE"/>
    <w:rsid w:val="00BC18F0"/>
    <w:rsid w:val="00BC3B14"/>
    <w:rsid w:val="00BC4392"/>
    <w:rsid w:val="00BC45B9"/>
    <w:rsid w:val="00BC5631"/>
    <w:rsid w:val="00BC566D"/>
    <w:rsid w:val="00BC72C9"/>
    <w:rsid w:val="00BC7489"/>
    <w:rsid w:val="00BC7B84"/>
    <w:rsid w:val="00BD0531"/>
    <w:rsid w:val="00BD1586"/>
    <w:rsid w:val="00BD3DEA"/>
    <w:rsid w:val="00BE1212"/>
    <w:rsid w:val="00BE1D5E"/>
    <w:rsid w:val="00BE21E3"/>
    <w:rsid w:val="00BF00BF"/>
    <w:rsid w:val="00BF09AD"/>
    <w:rsid w:val="00BF0C34"/>
    <w:rsid w:val="00BF1EF5"/>
    <w:rsid w:val="00C0162F"/>
    <w:rsid w:val="00C05031"/>
    <w:rsid w:val="00C07283"/>
    <w:rsid w:val="00C0779F"/>
    <w:rsid w:val="00C21EE2"/>
    <w:rsid w:val="00C21F37"/>
    <w:rsid w:val="00C21FFD"/>
    <w:rsid w:val="00C2279D"/>
    <w:rsid w:val="00C30610"/>
    <w:rsid w:val="00C32BA0"/>
    <w:rsid w:val="00C34188"/>
    <w:rsid w:val="00C36B26"/>
    <w:rsid w:val="00C36C58"/>
    <w:rsid w:val="00C3733E"/>
    <w:rsid w:val="00C40103"/>
    <w:rsid w:val="00C40BF6"/>
    <w:rsid w:val="00C41200"/>
    <w:rsid w:val="00C4137E"/>
    <w:rsid w:val="00C431D8"/>
    <w:rsid w:val="00C54C39"/>
    <w:rsid w:val="00C61AC6"/>
    <w:rsid w:val="00C63E88"/>
    <w:rsid w:val="00C66641"/>
    <w:rsid w:val="00C67A0C"/>
    <w:rsid w:val="00C7361B"/>
    <w:rsid w:val="00C80C15"/>
    <w:rsid w:val="00C84B53"/>
    <w:rsid w:val="00C85764"/>
    <w:rsid w:val="00C94D18"/>
    <w:rsid w:val="00C961DA"/>
    <w:rsid w:val="00CA4FD1"/>
    <w:rsid w:val="00CB5624"/>
    <w:rsid w:val="00CC3D3E"/>
    <w:rsid w:val="00CC4793"/>
    <w:rsid w:val="00CD0F8C"/>
    <w:rsid w:val="00CD205F"/>
    <w:rsid w:val="00CD50BE"/>
    <w:rsid w:val="00CD656E"/>
    <w:rsid w:val="00CD6D81"/>
    <w:rsid w:val="00CD6E60"/>
    <w:rsid w:val="00CE3115"/>
    <w:rsid w:val="00CE47BA"/>
    <w:rsid w:val="00CE583A"/>
    <w:rsid w:val="00CE7000"/>
    <w:rsid w:val="00CF5A4A"/>
    <w:rsid w:val="00D04809"/>
    <w:rsid w:val="00D05048"/>
    <w:rsid w:val="00D05E52"/>
    <w:rsid w:val="00D3054C"/>
    <w:rsid w:val="00D34894"/>
    <w:rsid w:val="00D37734"/>
    <w:rsid w:val="00D44E3C"/>
    <w:rsid w:val="00D44F6C"/>
    <w:rsid w:val="00D47CEF"/>
    <w:rsid w:val="00D54E70"/>
    <w:rsid w:val="00D614FF"/>
    <w:rsid w:val="00D626A9"/>
    <w:rsid w:val="00D65590"/>
    <w:rsid w:val="00D6619C"/>
    <w:rsid w:val="00D6634E"/>
    <w:rsid w:val="00D714E1"/>
    <w:rsid w:val="00D752B3"/>
    <w:rsid w:val="00D80BEC"/>
    <w:rsid w:val="00D8758D"/>
    <w:rsid w:val="00D878EA"/>
    <w:rsid w:val="00D91960"/>
    <w:rsid w:val="00D91D9A"/>
    <w:rsid w:val="00D93DE9"/>
    <w:rsid w:val="00D95DAC"/>
    <w:rsid w:val="00D973F1"/>
    <w:rsid w:val="00DA0E2B"/>
    <w:rsid w:val="00DA2228"/>
    <w:rsid w:val="00DA2D9C"/>
    <w:rsid w:val="00DA3581"/>
    <w:rsid w:val="00DA4211"/>
    <w:rsid w:val="00DA7617"/>
    <w:rsid w:val="00DA7A5D"/>
    <w:rsid w:val="00DB0084"/>
    <w:rsid w:val="00DB074B"/>
    <w:rsid w:val="00DB1382"/>
    <w:rsid w:val="00DB30D9"/>
    <w:rsid w:val="00DB61C7"/>
    <w:rsid w:val="00DB62B8"/>
    <w:rsid w:val="00DB6A68"/>
    <w:rsid w:val="00DC3849"/>
    <w:rsid w:val="00DD0B14"/>
    <w:rsid w:val="00DD1ADC"/>
    <w:rsid w:val="00DD3096"/>
    <w:rsid w:val="00DD7444"/>
    <w:rsid w:val="00DE1265"/>
    <w:rsid w:val="00DE48A6"/>
    <w:rsid w:val="00DF0883"/>
    <w:rsid w:val="00DF26A6"/>
    <w:rsid w:val="00DF2CA5"/>
    <w:rsid w:val="00E00846"/>
    <w:rsid w:val="00E078AE"/>
    <w:rsid w:val="00E07B5E"/>
    <w:rsid w:val="00E105FD"/>
    <w:rsid w:val="00E149B9"/>
    <w:rsid w:val="00E16D90"/>
    <w:rsid w:val="00E23754"/>
    <w:rsid w:val="00E2473B"/>
    <w:rsid w:val="00E2474C"/>
    <w:rsid w:val="00E252BA"/>
    <w:rsid w:val="00E25A5A"/>
    <w:rsid w:val="00E27C6A"/>
    <w:rsid w:val="00E3118D"/>
    <w:rsid w:val="00E311B2"/>
    <w:rsid w:val="00E44AE3"/>
    <w:rsid w:val="00E50134"/>
    <w:rsid w:val="00E53848"/>
    <w:rsid w:val="00E56505"/>
    <w:rsid w:val="00E56929"/>
    <w:rsid w:val="00E62524"/>
    <w:rsid w:val="00E6337F"/>
    <w:rsid w:val="00E807B2"/>
    <w:rsid w:val="00E83B9F"/>
    <w:rsid w:val="00E83EFC"/>
    <w:rsid w:val="00E864B8"/>
    <w:rsid w:val="00E94890"/>
    <w:rsid w:val="00E94D19"/>
    <w:rsid w:val="00EA3C08"/>
    <w:rsid w:val="00EB57CF"/>
    <w:rsid w:val="00EC011D"/>
    <w:rsid w:val="00EC0B9A"/>
    <w:rsid w:val="00EC6D14"/>
    <w:rsid w:val="00EC7CC5"/>
    <w:rsid w:val="00ED174D"/>
    <w:rsid w:val="00ED3534"/>
    <w:rsid w:val="00ED4C1D"/>
    <w:rsid w:val="00ED4ECF"/>
    <w:rsid w:val="00ED7140"/>
    <w:rsid w:val="00EE03FF"/>
    <w:rsid w:val="00EE3008"/>
    <w:rsid w:val="00EE7B44"/>
    <w:rsid w:val="00EF027E"/>
    <w:rsid w:val="00EF1374"/>
    <w:rsid w:val="00EF1CF9"/>
    <w:rsid w:val="00EF2E55"/>
    <w:rsid w:val="00EF5993"/>
    <w:rsid w:val="00EF59DE"/>
    <w:rsid w:val="00F01501"/>
    <w:rsid w:val="00F01DB0"/>
    <w:rsid w:val="00F03156"/>
    <w:rsid w:val="00F03861"/>
    <w:rsid w:val="00F038E6"/>
    <w:rsid w:val="00F053E1"/>
    <w:rsid w:val="00F05E82"/>
    <w:rsid w:val="00F05F33"/>
    <w:rsid w:val="00F05F9E"/>
    <w:rsid w:val="00F069B7"/>
    <w:rsid w:val="00F10433"/>
    <w:rsid w:val="00F104F4"/>
    <w:rsid w:val="00F10B06"/>
    <w:rsid w:val="00F1544E"/>
    <w:rsid w:val="00F16315"/>
    <w:rsid w:val="00F2041F"/>
    <w:rsid w:val="00F23AF7"/>
    <w:rsid w:val="00F24A1C"/>
    <w:rsid w:val="00F24DF4"/>
    <w:rsid w:val="00F26DD1"/>
    <w:rsid w:val="00F34559"/>
    <w:rsid w:val="00F40491"/>
    <w:rsid w:val="00F51C8E"/>
    <w:rsid w:val="00F524E3"/>
    <w:rsid w:val="00F54563"/>
    <w:rsid w:val="00F563C1"/>
    <w:rsid w:val="00F648BC"/>
    <w:rsid w:val="00F651E6"/>
    <w:rsid w:val="00F72FEB"/>
    <w:rsid w:val="00F756F1"/>
    <w:rsid w:val="00F84312"/>
    <w:rsid w:val="00F876D8"/>
    <w:rsid w:val="00F878F5"/>
    <w:rsid w:val="00FA039C"/>
    <w:rsid w:val="00FA0BDF"/>
    <w:rsid w:val="00FA2A69"/>
    <w:rsid w:val="00FA2D33"/>
    <w:rsid w:val="00FA3180"/>
    <w:rsid w:val="00FA5FF4"/>
    <w:rsid w:val="00FA7300"/>
    <w:rsid w:val="00FB22F2"/>
    <w:rsid w:val="00FB30AB"/>
    <w:rsid w:val="00FB34F7"/>
    <w:rsid w:val="00FC3A1C"/>
    <w:rsid w:val="00FC53ED"/>
    <w:rsid w:val="00FD1382"/>
    <w:rsid w:val="00FE1045"/>
    <w:rsid w:val="00FE142A"/>
    <w:rsid w:val="00FE4EF4"/>
    <w:rsid w:val="00FE7D75"/>
    <w:rsid w:val="00FF3FC0"/>
  </w:rsids>
  <m:mathPr>
    <m:mathFont m:val="Cambria Math"/>
    <m:brkBin m:val="before"/>
    <m:brkBinSub m:val="--"/>
    <m:smallFrac/>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771DA8E"/>
  <w15:docId w15:val="{BEF84B2B-C552-49C4-A95B-46F53F2F84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kn-IN"/>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7F4"/>
    <w:rPr>
      <w:sz w:val="24"/>
      <w:szCs w:val="24"/>
      <w:lang w:bidi="ar-SA"/>
    </w:rPr>
  </w:style>
  <w:style w:type="paragraph" w:styleId="Heading3">
    <w:name w:val="heading 3"/>
    <w:basedOn w:val="Normal"/>
    <w:link w:val="Heading3Char"/>
    <w:uiPriority w:val="9"/>
    <w:unhideWhenUsed/>
    <w:qFormat/>
    <w:rsid w:val="00E56505"/>
    <w:pPr>
      <w:widowControl w:val="0"/>
      <w:ind w:left="100"/>
      <w:outlineLvl w:val="2"/>
    </w:pPr>
    <w:rPr>
      <w:rFonts w:ascii="Gadugi" w:eastAsia="Gadugi" w:hAnsi="Gadugi" w:cstheme="minorBidi"/>
      <w:b/>
      <w:bCs/>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82C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lainText">
    <w:name w:val="Plain Text"/>
    <w:aliases w:val=" Char,Char"/>
    <w:basedOn w:val="Normal"/>
    <w:link w:val="PlainTextChar"/>
    <w:qFormat/>
    <w:rsid w:val="00A34205"/>
    <w:pPr>
      <w:suppressAutoHyphens/>
    </w:pPr>
    <w:rPr>
      <w:rFonts w:ascii="Courier New" w:hAnsi="Courier New" w:cs="Courier New"/>
      <w:sz w:val="20"/>
      <w:szCs w:val="20"/>
      <w:lang w:eastAsia="ar-SA"/>
    </w:rPr>
  </w:style>
  <w:style w:type="character" w:customStyle="1" w:styleId="PlainTextChar">
    <w:name w:val="Plain Text Char"/>
    <w:aliases w:val=" Char Char,Char Char"/>
    <w:basedOn w:val="DefaultParagraphFont"/>
    <w:link w:val="PlainText"/>
    <w:qFormat/>
    <w:rsid w:val="00A34205"/>
    <w:rPr>
      <w:rFonts w:ascii="Courier New" w:hAnsi="Courier New" w:cs="Courier New"/>
      <w:lang w:val="en-US" w:eastAsia="ar-SA" w:bidi="ar-SA"/>
    </w:rPr>
  </w:style>
  <w:style w:type="character" w:customStyle="1" w:styleId="fgj338hz6sx">
    <w:name w:val="fgj338hz6sx"/>
    <w:basedOn w:val="DefaultParagraphFont"/>
    <w:rsid w:val="00926398"/>
  </w:style>
  <w:style w:type="character" w:styleId="Strong">
    <w:name w:val="Strong"/>
    <w:basedOn w:val="DefaultParagraphFont"/>
    <w:qFormat/>
    <w:rsid w:val="008D0927"/>
    <w:rPr>
      <w:b/>
      <w:bCs/>
    </w:rPr>
  </w:style>
  <w:style w:type="paragraph" w:styleId="ListParagraph">
    <w:name w:val="List Paragraph"/>
    <w:basedOn w:val="Normal"/>
    <w:link w:val="ListParagraphChar"/>
    <w:uiPriority w:val="34"/>
    <w:qFormat/>
    <w:rsid w:val="000E2956"/>
    <w:pPr>
      <w:ind w:left="720"/>
      <w:contextualSpacing/>
    </w:pPr>
  </w:style>
  <w:style w:type="paragraph" w:styleId="Header">
    <w:name w:val="header"/>
    <w:basedOn w:val="Normal"/>
    <w:link w:val="HeaderChar"/>
    <w:rsid w:val="000E2956"/>
    <w:pPr>
      <w:tabs>
        <w:tab w:val="center" w:pos="4680"/>
        <w:tab w:val="right" w:pos="9360"/>
      </w:tabs>
    </w:pPr>
  </w:style>
  <w:style w:type="character" w:customStyle="1" w:styleId="HeaderChar">
    <w:name w:val="Header Char"/>
    <w:basedOn w:val="DefaultParagraphFont"/>
    <w:link w:val="Header"/>
    <w:qFormat/>
    <w:rsid w:val="000E2956"/>
    <w:rPr>
      <w:sz w:val="24"/>
      <w:szCs w:val="24"/>
      <w:lang w:bidi="ar-SA"/>
    </w:rPr>
  </w:style>
  <w:style w:type="paragraph" w:styleId="Footer">
    <w:name w:val="footer"/>
    <w:basedOn w:val="Normal"/>
    <w:link w:val="FooterChar"/>
    <w:rsid w:val="000E2956"/>
    <w:pPr>
      <w:tabs>
        <w:tab w:val="center" w:pos="4680"/>
        <w:tab w:val="right" w:pos="9360"/>
      </w:tabs>
    </w:pPr>
  </w:style>
  <w:style w:type="character" w:customStyle="1" w:styleId="FooterChar">
    <w:name w:val="Footer Char"/>
    <w:basedOn w:val="DefaultParagraphFont"/>
    <w:link w:val="Footer"/>
    <w:rsid w:val="000E2956"/>
    <w:rPr>
      <w:sz w:val="24"/>
      <w:szCs w:val="24"/>
      <w:lang w:bidi="ar-SA"/>
    </w:rPr>
  </w:style>
  <w:style w:type="paragraph" w:styleId="BalloonText">
    <w:name w:val="Balloon Text"/>
    <w:basedOn w:val="Normal"/>
    <w:link w:val="BalloonTextChar"/>
    <w:rsid w:val="000E2956"/>
    <w:rPr>
      <w:rFonts w:ascii="Tahoma" w:hAnsi="Tahoma" w:cs="Tahoma"/>
      <w:sz w:val="16"/>
      <w:szCs w:val="16"/>
    </w:rPr>
  </w:style>
  <w:style w:type="character" w:customStyle="1" w:styleId="BalloonTextChar">
    <w:name w:val="Balloon Text Char"/>
    <w:basedOn w:val="DefaultParagraphFont"/>
    <w:link w:val="BalloonText"/>
    <w:rsid w:val="000E2956"/>
    <w:rPr>
      <w:rFonts w:ascii="Tahoma" w:hAnsi="Tahoma" w:cs="Tahoma"/>
      <w:sz w:val="16"/>
      <w:szCs w:val="16"/>
      <w:lang w:bidi="ar-SA"/>
    </w:rPr>
  </w:style>
  <w:style w:type="paragraph" w:customStyle="1" w:styleId="TableContents">
    <w:name w:val="Table Contents"/>
    <w:basedOn w:val="Normal"/>
    <w:rsid w:val="000C715A"/>
    <w:pPr>
      <w:widowControl w:val="0"/>
      <w:suppressLineNumbers/>
      <w:suppressAutoHyphens/>
      <w:autoSpaceDN w:val="0"/>
      <w:textAlignment w:val="baseline"/>
    </w:pPr>
    <w:rPr>
      <w:rFonts w:eastAsia="Andale Sans UI" w:cs="Tahoma"/>
      <w:kern w:val="3"/>
      <w:lang w:bidi="en-US"/>
    </w:rPr>
  </w:style>
  <w:style w:type="paragraph" w:styleId="NoSpacing">
    <w:name w:val="No Spacing"/>
    <w:link w:val="NoSpacingChar"/>
    <w:uiPriority w:val="1"/>
    <w:qFormat/>
    <w:rsid w:val="006826CA"/>
    <w:rPr>
      <w:rFonts w:ascii="Calibri" w:hAnsi="Calibri" w:cs="Calibri"/>
      <w:sz w:val="22"/>
      <w:szCs w:val="22"/>
      <w:lang w:bidi="ar-SA"/>
    </w:rPr>
  </w:style>
  <w:style w:type="paragraph" w:customStyle="1" w:styleId="Default">
    <w:name w:val="Default"/>
    <w:qFormat/>
    <w:rsid w:val="006826CA"/>
    <w:pPr>
      <w:autoSpaceDE w:val="0"/>
      <w:autoSpaceDN w:val="0"/>
      <w:adjustRightInd w:val="0"/>
    </w:pPr>
    <w:rPr>
      <w:rFonts w:eastAsiaTheme="minorHAnsi"/>
      <w:color w:val="000000"/>
      <w:sz w:val="24"/>
      <w:szCs w:val="24"/>
    </w:rPr>
  </w:style>
  <w:style w:type="character" w:customStyle="1" w:styleId="ListParagraphChar">
    <w:name w:val="List Paragraph Char"/>
    <w:link w:val="ListParagraph"/>
    <w:uiPriority w:val="34"/>
    <w:qFormat/>
    <w:rsid w:val="000167DF"/>
    <w:rPr>
      <w:sz w:val="24"/>
      <w:szCs w:val="24"/>
      <w:lang w:bidi="ar-SA"/>
    </w:rPr>
  </w:style>
  <w:style w:type="character" w:customStyle="1" w:styleId="NoSpacingChar">
    <w:name w:val="No Spacing Char"/>
    <w:basedOn w:val="DefaultParagraphFont"/>
    <w:link w:val="NoSpacing"/>
    <w:uiPriority w:val="1"/>
    <w:qFormat/>
    <w:rsid w:val="0001229D"/>
    <w:rPr>
      <w:rFonts w:ascii="Calibri" w:hAnsi="Calibri" w:cs="Calibri"/>
      <w:sz w:val="22"/>
      <w:szCs w:val="22"/>
      <w:lang w:bidi="ar-SA"/>
    </w:rPr>
  </w:style>
  <w:style w:type="character" w:styleId="Hyperlink">
    <w:name w:val="Hyperlink"/>
    <w:basedOn w:val="DefaultParagraphFont"/>
    <w:uiPriority w:val="99"/>
    <w:unhideWhenUsed/>
    <w:rsid w:val="0001229D"/>
    <w:rPr>
      <w:color w:val="0000FF" w:themeColor="hyperlink"/>
      <w:u w:val="single"/>
    </w:rPr>
  </w:style>
  <w:style w:type="character" w:customStyle="1" w:styleId="UnresolvedMention1">
    <w:name w:val="Unresolved Mention1"/>
    <w:basedOn w:val="DefaultParagraphFont"/>
    <w:uiPriority w:val="99"/>
    <w:semiHidden/>
    <w:unhideWhenUsed/>
    <w:rsid w:val="00BC566D"/>
    <w:rPr>
      <w:color w:val="605E5C"/>
      <w:shd w:val="clear" w:color="auto" w:fill="E1DFDD"/>
    </w:rPr>
  </w:style>
  <w:style w:type="paragraph" w:customStyle="1" w:styleId="FrameContents">
    <w:name w:val="Frame Contents"/>
    <w:basedOn w:val="Normal"/>
    <w:rsid w:val="00BC7B84"/>
    <w:pPr>
      <w:suppressAutoHyphens/>
    </w:pPr>
    <w:rPr>
      <w:color w:val="00000A"/>
    </w:rPr>
  </w:style>
  <w:style w:type="paragraph" w:customStyle="1" w:styleId="TableParagraph">
    <w:name w:val="Table Paragraph"/>
    <w:basedOn w:val="Normal"/>
    <w:uiPriority w:val="1"/>
    <w:qFormat/>
    <w:rsid w:val="00D80BEC"/>
    <w:pPr>
      <w:widowControl w:val="0"/>
    </w:pPr>
    <w:rPr>
      <w:rFonts w:asciiTheme="minorHAnsi" w:eastAsiaTheme="minorHAnsi" w:hAnsiTheme="minorHAnsi" w:cstheme="minorBidi"/>
      <w:sz w:val="22"/>
      <w:szCs w:val="22"/>
    </w:rPr>
  </w:style>
  <w:style w:type="paragraph" w:styleId="BodyText">
    <w:name w:val="Body Text"/>
    <w:basedOn w:val="Normal"/>
    <w:link w:val="BodyTextChar"/>
    <w:uiPriority w:val="1"/>
    <w:qFormat/>
    <w:rsid w:val="00B07FA9"/>
    <w:pPr>
      <w:widowControl w:val="0"/>
      <w:ind w:left="666" w:hanging="283"/>
    </w:pPr>
    <w:rPr>
      <w:rFonts w:ascii="Gadugi" w:eastAsia="Gadugi" w:hAnsi="Gadugi" w:cstheme="minorBidi"/>
      <w:sz w:val="22"/>
      <w:szCs w:val="22"/>
    </w:rPr>
  </w:style>
  <w:style w:type="character" w:customStyle="1" w:styleId="BodyTextChar">
    <w:name w:val="Body Text Char"/>
    <w:basedOn w:val="DefaultParagraphFont"/>
    <w:link w:val="BodyText"/>
    <w:uiPriority w:val="1"/>
    <w:rsid w:val="00B07FA9"/>
    <w:rPr>
      <w:rFonts w:ascii="Gadugi" w:eastAsia="Gadugi" w:hAnsi="Gadugi" w:cstheme="minorBidi"/>
      <w:sz w:val="22"/>
      <w:szCs w:val="22"/>
      <w:lang w:bidi="ar-SA"/>
    </w:rPr>
  </w:style>
  <w:style w:type="character" w:customStyle="1" w:styleId="Heading3Char">
    <w:name w:val="Heading 3 Char"/>
    <w:basedOn w:val="DefaultParagraphFont"/>
    <w:link w:val="Heading3"/>
    <w:uiPriority w:val="9"/>
    <w:rsid w:val="00E56505"/>
    <w:rPr>
      <w:rFonts w:ascii="Gadugi" w:eastAsia="Gadugi" w:hAnsi="Gadugi" w:cstheme="minorBidi"/>
      <w:b/>
      <w:bCs/>
      <w:sz w:val="22"/>
      <w:szCs w:val="22"/>
      <w:lang w:bidi="ar-SA"/>
    </w:rPr>
  </w:style>
  <w:style w:type="paragraph" w:styleId="NormalWeb">
    <w:name w:val="Normal (Web)"/>
    <w:basedOn w:val="Normal"/>
    <w:uiPriority w:val="99"/>
    <w:unhideWhenUsed/>
    <w:rsid w:val="00726350"/>
    <w:pPr>
      <w:spacing w:before="100" w:beforeAutospacing="1" w:after="142" w:line="276" w:lineRule="auto"/>
    </w:pPr>
    <w:rPr>
      <w:lang w:val="en-IN" w:eastAsia="en-IN" w:bidi="kn-IN"/>
    </w:rPr>
  </w:style>
  <w:style w:type="character" w:customStyle="1" w:styleId="mord">
    <w:name w:val="mord"/>
    <w:basedOn w:val="DefaultParagraphFont"/>
    <w:rsid w:val="00965D9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54220">
      <w:bodyDiv w:val="1"/>
      <w:marLeft w:val="0"/>
      <w:marRight w:val="0"/>
      <w:marTop w:val="0"/>
      <w:marBottom w:val="0"/>
      <w:divBdr>
        <w:top w:val="none" w:sz="0" w:space="0" w:color="auto"/>
        <w:left w:val="none" w:sz="0" w:space="0" w:color="auto"/>
        <w:bottom w:val="none" w:sz="0" w:space="0" w:color="auto"/>
        <w:right w:val="none" w:sz="0" w:space="0" w:color="auto"/>
      </w:divBdr>
    </w:div>
    <w:div w:id="68309832">
      <w:bodyDiv w:val="1"/>
      <w:marLeft w:val="0"/>
      <w:marRight w:val="0"/>
      <w:marTop w:val="0"/>
      <w:marBottom w:val="0"/>
      <w:divBdr>
        <w:top w:val="none" w:sz="0" w:space="0" w:color="auto"/>
        <w:left w:val="none" w:sz="0" w:space="0" w:color="auto"/>
        <w:bottom w:val="none" w:sz="0" w:space="0" w:color="auto"/>
        <w:right w:val="none" w:sz="0" w:space="0" w:color="auto"/>
      </w:divBdr>
    </w:div>
    <w:div w:id="284435392">
      <w:bodyDiv w:val="1"/>
      <w:marLeft w:val="0"/>
      <w:marRight w:val="0"/>
      <w:marTop w:val="0"/>
      <w:marBottom w:val="0"/>
      <w:divBdr>
        <w:top w:val="none" w:sz="0" w:space="0" w:color="auto"/>
        <w:left w:val="none" w:sz="0" w:space="0" w:color="auto"/>
        <w:bottom w:val="none" w:sz="0" w:space="0" w:color="auto"/>
        <w:right w:val="none" w:sz="0" w:space="0" w:color="auto"/>
      </w:divBdr>
    </w:div>
    <w:div w:id="286083923">
      <w:bodyDiv w:val="1"/>
      <w:marLeft w:val="0"/>
      <w:marRight w:val="0"/>
      <w:marTop w:val="0"/>
      <w:marBottom w:val="0"/>
      <w:divBdr>
        <w:top w:val="none" w:sz="0" w:space="0" w:color="auto"/>
        <w:left w:val="none" w:sz="0" w:space="0" w:color="auto"/>
        <w:bottom w:val="none" w:sz="0" w:space="0" w:color="auto"/>
        <w:right w:val="none" w:sz="0" w:space="0" w:color="auto"/>
      </w:divBdr>
    </w:div>
    <w:div w:id="498009904">
      <w:bodyDiv w:val="1"/>
      <w:marLeft w:val="0"/>
      <w:marRight w:val="0"/>
      <w:marTop w:val="0"/>
      <w:marBottom w:val="0"/>
      <w:divBdr>
        <w:top w:val="none" w:sz="0" w:space="0" w:color="auto"/>
        <w:left w:val="none" w:sz="0" w:space="0" w:color="auto"/>
        <w:bottom w:val="none" w:sz="0" w:space="0" w:color="auto"/>
        <w:right w:val="none" w:sz="0" w:space="0" w:color="auto"/>
      </w:divBdr>
    </w:div>
    <w:div w:id="540828661">
      <w:bodyDiv w:val="1"/>
      <w:marLeft w:val="0"/>
      <w:marRight w:val="0"/>
      <w:marTop w:val="0"/>
      <w:marBottom w:val="0"/>
      <w:divBdr>
        <w:top w:val="none" w:sz="0" w:space="0" w:color="auto"/>
        <w:left w:val="none" w:sz="0" w:space="0" w:color="auto"/>
        <w:bottom w:val="none" w:sz="0" w:space="0" w:color="auto"/>
        <w:right w:val="none" w:sz="0" w:space="0" w:color="auto"/>
      </w:divBdr>
    </w:div>
    <w:div w:id="565383019">
      <w:bodyDiv w:val="1"/>
      <w:marLeft w:val="0"/>
      <w:marRight w:val="0"/>
      <w:marTop w:val="0"/>
      <w:marBottom w:val="0"/>
      <w:divBdr>
        <w:top w:val="none" w:sz="0" w:space="0" w:color="auto"/>
        <w:left w:val="none" w:sz="0" w:space="0" w:color="auto"/>
        <w:bottom w:val="none" w:sz="0" w:space="0" w:color="auto"/>
        <w:right w:val="none" w:sz="0" w:space="0" w:color="auto"/>
      </w:divBdr>
    </w:div>
    <w:div w:id="861164543">
      <w:bodyDiv w:val="1"/>
      <w:marLeft w:val="0"/>
      <w:marRight w:val="0"/>
      <w:marTop w:val="0"/>
      <w:marBottom w:val="0"/>
      <w:divBdr>
        <w:top w:val="none" w:sz="0" w:space="0" w:color="auto"/>
        <w:left w:val="none" w:sz="0" w:space="0" w:color="auto"/>
        <w:bottom w:val="none" w:sz="0" w:space="0" w:color="auto"/>
        <w:right w:val="none" w:sz="0" w:space="0" w:color="auto"/>
      </w:divBdr>
    </w:div>
    <w:div w:id="867917273">
      <w:bodyDiv w:val="1"/>
      <w:marLeft w:val="0"/>
      <w:marRight w:val="0"/>
      <w:marTop w:val="0"/>
      <w:marBottom w:val="0"/>
      <w:divBdr>
        <w:top w:val="none" w:sz="0" w:space="0" w:color="auto"/>
        <w:left w:val="none" w:sz="0" w:space="0" w:color="auto"/>
        <w:bottom w:val="none" w:sz="0" w:space="0" w:color="auto"/>
        <w:right w:val="none" w:sz="0" w:space="0" w:color="auto"/>
      </w:divBdr>
    </w:div>
    <w:div w:id="935869093">
      <w:bodyDiv w:val="1"/>
      <w:marLeft w:val="0"/>
      <w:marRight w:val="0"/>
      <w:marTop w:val="0"/>
      <w:marBottom w:val="0"/>
      <w:divBdr>
        <w:top w:val="none" w:sz="0" w:space="0" w:color="auto"/>
        <w:left w:val="none" w:sz="0" w:space="0" w:color="auto"/>
        <w:bottom w:val="none" w:sz="0" w:space="0" w:color="auto"/>
        <w:right w:val="none" w:sz="0" w:space="0" w:color="auto"/>
      </w:divBdr>
    </w:div>
    <w:div w:id="1158154703">
      <w:bodyDiv w:val="1"/>
      <w:marLeft w:val="0"/>
      <w:marRight w:val="0"/>
      <w:marTop w:val="0"/>
      <w:marBottom w:val="0"/>
      <w:divBdr>
        <w:top w:val="none" w:sz="0" w:space="0" w:color="auto"/>
        <w:left w:val="none" w:sz="0" w:space="0" w:color="auto"/>
        <w:bottom w:val="none" w:sz="0" w:space="0" w:color="auto"/>
        <w:right w:val="none" w:sz="0" w:space="0" w:color="auto"/>
      </w:divBdr>
    </w:div>
    <w:div w:id="1214384336">
      <w:bodyDiv w:val="1"/>
      <w:marLeft w:val="0"/>
      <w:marRight w:val="0"/>
      <w:marTop w:val="0"/>
      <w:marBottom w:val="0"/>
      <w:divBdr>
        <w:top w:val="none" w:sz="0" w:space="0" w:color="auto"/>
        <w:left w:val="none" w:sz="0" w:space="0" w:color="auto"/>
        <w:bottom w:val="none" w:sz="0" w:space="0" w:color="auto"/>
        <w:right w:val="none" w:sz="0" w:space="0" w:color="auto"/>
      </w:divBdr>
    </w:div>
    <w:div w:id="1238051358">
      <w:bodyDiv w:val="1"/>
      <w:marLeft w:val="0"/>
      <w:marRight w:val="0"/>
      <w:marTop w:val="0"/>
      <w:marBottom w:val="0"/>
      <w:divBdr>
        <w:top w:val="none" w:sz="0" w:space="0" w:color="auto"/>
        <w:left w:val="none" w:sz="0" w:space="0" w:color="auto"/>
        <w:bottom w:val="none" w:sz="0" w:space="0" w:color="auto"/>
        <w:right w:val="none" w:sz="0" w:space="0" w:color="auto"/>
      </w:divBdr>
    </w:div>
    <w:div w:id="1377050907">
      <w:bodyDiv w:val="1"/>
      <w:marLeft w:val="0"/>
      <w:marRight w:val="0"/>
      <w:marTop w:val="0"/>
      <w:marBottom w:val="0"/>
      <w:divBdr>
        <w:top w:val="none" w:sz="0" w:space="0" w:color="auto"/>
        <w:left w:val="none" w:sz="0" w:space="0" w:color="auto"/>
        <w:bottom w:val="none" w:sz="0" w:space="0" w:color="auto"/>
        <w:right w:val="none" w:sz="0" w:space="0" w:color="auto"/>
      </w:divBdr>
    </w:div>
    <w:div w:id="1380933221">
      <w:bodyDiv w:val="1"/>
      <w:marLeft w:val="0"/>
      <w:marRight w:val="0"/>
      <w:marTop w:val="0"/>
      <w:marBottom w:val="0"/>
      <w:divBdr>
        <w:top w:val="none" w:sz="0" w:space="0" w:color="auto"/>
        <w:left w:val="none" w:sz="0" w:space="0" w:color="auto"/>
        <w:bottom w:val="none" w:sz="0" w:space="0" w:color="auto"/>
        <w:right w:val="none" w:sz="0" w:space="0" w:color="auto"/>
      </w:divBdr>
    </w:div>
    <w:div w:id="1915892799">
      <w:bodyDiv w:val="1"/>
      <w:marLeft w:val="0"/>
      <w:marRight w:val="0"/>
      <w:marTop w:val="0"/>
      <w:marBottom w:val="0"/>
      <w:divBdr>
        <w:top w:val="none" w:sz="0" w:space="0" w:color="auto"/>
        <w:left w:val="none" w:sz="0" w:space="0" w:color="auto"/>
        <w:bottom w:val="none" w:sz="0" w:space="0" w:color="auto"/>
        <w:right w:val="none" w:sz="0" w:space="0" w:color="auto"/>
      </w:divBdr>
    </w:div>
    <w:div w:id="2011643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A7AF77-9559-41F4-A436-A47D16E8E7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362</TotalTime>
  <Pages>22</Pages>
  <Words>4813</Words>
  <Characters>27438</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NMAM INSTITUTE OF TECHNOLOGY-NITTE</vt:lpstr>
    </vt:vector>
  </TitlesOfParts>
  <Company/>
  <LinksUpToDate>false</LinksUpToDate>
  <CharactersWithSpaces>32187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NMAM INSTITUTE OF TECHNOLOGY-NITTE</dc:title>
  <dc:creator>elct</dc:creator>
  <cp:lastModifiedBy>Pradeep Kumar</cp:lastModifiedBy>
  <cp:revision>35</cp:revision>
  <dcterms:created xsi:type="dcterms:W3CDTF">2024-07-04T00:33:00Z</dcterms:created>
  <dcterms:modified xsi:type="dcterms:W3CDTF">2025-07-14T05:42:00Z</dcterms:modified>
</cp:coreProperties>
</file>