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Sistemas de ecuaciones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Resolver por Jacobi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​3x+4y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2z=4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3y+4z=8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2y+3z=-5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x+y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2z=5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4y+z=-3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2y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3z=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¿Si no converge cómo cambiaría el sistema de ecuaciones?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Polinomio interpolador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Buscar el polinomio intercalador y una raíz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-2, -4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-1, -2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0,  -1  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1,  3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2,  4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3,  9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 se les complica háganlo aleatorio con 6 pares de datos. Respeten este rango de trabajo.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Cuadrados Mínimos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Analizar el examen22.xlsx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37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Jacobi:</w:t>
      </w:r>
    </w:p>
    <w:p>
      <w:pPr>
        <w:spacing w:before="0" w:after="37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37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1_</w:t>
      </w:r>
    </w:p>
    <w:p>
      <w:pPr>
        <w:spacing w:before="0" w:after="37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Plasmo los resultados del primer ejercicio. Las iteraciones se omiten por temas de practicidad:</w:t>
        <w:br/>
      </w: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4080">
          <v:rect xmlns:o="urn:schemas-microsoft-com:office:office" xmlns:v="urn:schemas-microsoft-com:vml" id="rectole0000000001" style="width:432.000000pt;height:20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7364">
          <v:rect xmlns:o="urn:schemas-microsoft-com:office:office" xmlns:v="urn:schemas-microsoft-com:vml" id="rectole0000000002" style="width:432.000000pt;height:368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4110">
          <v:rect xmlns:o="urn:schemas-microsoft-com:office:office" xmlns:v="urn:schemas-microsoft-com:vml" id="rectole0000000003" style="width:432.000000pt;height:20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4050">
          <v:rect xmlns:o="urn:schemas-microsoft-com:office:office" xmlns:v="urn:schemas-microsoft-com:vml" id="rectole0000000004" style="width:432.000000pt;height:202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2_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Plasmo los resultados del segundo ejercicio. Las iteraciones se omiten por temas de practicidad:</w:t>
        <w:br/>
        <w:br/>
        <w:t xml:space="preserve">La matriz original, no cumple la condición de estrictamente dominante: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x+y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2z=5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4y+z=-3</w:t>
      </w:r>
    </w:p>
    <w:p>
      <w:pPr>
        <w:spacing w:before="0" w:after="37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2y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3z=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  <w:br/>
        <w:br/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Por tanto, vamos a mostrar los resultados:</w:t>
        <w:br/>
      </w:r>
      <w:r>
        <w:object w:dxaOrig="8640" w:dyaOrig="4289">
          <v:rect xmlns:o="urn:schemas-microsoft-com:office:office" xmlns:v="urn:schemas-microsoft-com:vml" id="rectole0000000005" style="width:432.000000pt;height:21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7439">
          <v:rect xmlns:o="urn:schemas-microsoft-com:office:office" xmlns:v="urn:schemas-microsoft-com:vml" id="rectole0000000006" style="width:432.000000pt;height:371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4275">
          <v:rect xmlns:o="urn:schemas-microsoft-com:office:office" xmlns:v="urn:schemas-microsoft-com:vml" id="rectole0000000007" style="width:432.000000pt;height:213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4305">
          <v:rect xmlns:o="urn:schemas-microsoft-com:office:office" xmlns:v="urn:schemas-microsoft-com:vml" id="rectole0000000008" style="width:432.000000pt;height:215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Interpolación:</w:t>
      </w:r>
    </w:p>
    <w:p>
      <w:pPr>
        <w:spacing w:before="0" w:after="37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37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1_</w:t>
      </w:r>
    </w:p>
    <w:p>
      <w:pPr>
        <w:spacing w:before="0" w:after="37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Plasmo los resultados del ejercicio solicitado con los 6 pares dados:</w:t>
        <w:br/>
        <w:br/>
      </w:r>
      <w:r>
        <w:object w:dxaOrig="8640" w:dyaOrig="4724">
          <v:rect xmlns:o="urn:schemas-microsoft-com:office:office" xmlns:v="urn:schemas-microsoft-com:vml" id="rectole0000000009" style="width:432.000000pt;height:236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4724">
          <v:rect xmlns:o="urn:schemas-microsoft-com:office:office" xmlns:v="urn:schemas-microsoft-com:vml" id="rectole0000000010" style="width:432.000000pt;height:236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4589">
          <v:rect xmlns:o="urn:schemas-microsoft-com:office:office" xmlns:v="urn:schemas-microsoft-com:vml" id="rectole0000000011" style="width:432.000000pt;height:229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4740">
          <v:rect xmlns:o="urn:schemas-microsoft-com:office:office" xmlns:v="urn:schemas-microsoft-com:vml" id="rectole0000000012" style="width:432.000000pt;height:237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  <w:t xml:space="preserve">Ahora mostramos los gráficos:</w:t>
        <w:br/>
        <w:br/>
        <w:t xml:space="preserve">Newton con los pares como vienen en el ejercicio:</w:t>
        <w:br/>
        <w:br/>
      </w:r>
      <w:r>
        <w:object w:dxaOrig="8640" w:dyaOrig="7515">
          <v:rect xmlns:o="urn:schemas-microsoft-com:office:office" xmlns:v="urn:schemas-microsoft-com:vml" id="rectole0000000013" style="width:432.000000pt;height:375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  <w:t xml:space="preserve">Newton con los pares ordenados según X:</w:t>
        <w:br/>
        <w:br/>
      </w:r>
      <w:r>
        <w:object w:dxaOrig="8640" w:dyaOrig="7499">
          <v:rect xmlns:o="urn:schemas-microsoft-com:office:office" xmlns:v="urn:schemas-microsoft-com:vml" id="rectole0000000014" style="width:432.000000pt;height:374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  <w:t xml:space="preserve">Newton pares invertidos:</w:t>
        <w:br/>
        <w:br/>
      </w:r>
      <w:r>
        <w:object w:dxaOrig="8640" w:dyaOrig="7455">
          <v:rect xmlns:o="urn:schemas-microsoft-com:office:office" xmlns:v="urn:schemas-microsoft-com:vml" id="rectole0000000015" style="width:432.000000pt;height:372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  <w:t xml:space="preserve">Interpolador de Lagrange:</w:t>
        <w:br/>
        <w:br/>
      </w:r>
      <w:r>
        <w:object w:dxaOrig="8640" w:dyaOrig="7499">
          <v:rect xmlns:o="urn:schemas-microsoft-com:office:office" xmlns:v="urn:schemas-microsoft-com:vml" id="rectole0000000016" style="width:432.000000pt;height:374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Cuadrados Mínimos:</w:t>
      </w:r>
    </w:p>
    <w:p>
      <w:pPr>
        <w:spacing w:before="0" w:after="37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37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1_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Plasmo los resultados del ejercicio:</w:t>
        <w:br/>
        <w:t xml:space="preserve">Reemplace los nombres de las variables por el nombre genérico del archivo dado para el parcial!</w:t>
        <w:br/>
        <w:t xml:space="preserve">Tambien cambie el archivo para que se adaptara a mi código!</w:t>
        <w:br/>
      </w:r>
      <w:r>
        <w:object w:dxaOrig="8640" w:dyaOrig="4754">
          <v:rect xmlns:o="urn:schemas-microsoft-com:office:office" xmlns:v="urn:schemas-microsoft-com:vml" id="rectole0000000017" style="width:432.000000pt;height:237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7439">
          <v:rect xmlns:o="urn:schemas-microsoft-com:office:office" xmlns:v="urn:schemas-microsoft-com:vml" id="rectole0000000018" style="width:432.000000pt;height:371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4860">
          <v:rect xmlns:o="urn:schemas-microsoft-com:office:office" xmlns:v="urn:schemas-microsoft-com:vml" id="rectole0000000019" style="width:432.000000pt;height:243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br/>
        <w:br/>
      </w:r>
      <w:r>
        <w:object w:dxaOrig="8640" w:dyaOrig="7455">
          <v:rect xmlns:o="urn:schemas-microsoft-com:office:office" xmlns:v="urn:schemas-microsoft-com:vml" id="rectole0000000020" style="width:432.000000pt;height:372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2">
    <w:abstractNumId w:val="12"/>
  </w:num>
  <w:num w:numId="4">
    <w:abstractNumId w:val="6"/>
  </w: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