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A768D9" w:rsidRDefault="00326EA7">
      <w:pPr>
        <w:jc w:val="center"/>
      </w:pPr>
      <w:r w:rsidRPr="00A768D9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A768D9" w:rsidRDefault="00326EA7">
      <w:pPr>
        <w:jc w:val="center"/>
      </w:pPr>
      <w:r w:rsidRPr="00A768D9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328AAD17" w:rsidR="007618B9" w:rsidRPr="00A768D9" w:rsidRDefault="00326EA7">
      <w:pPr>
        <w:pBdr>
          <w:bottom w:val="single" w:sz="6" w:space="1" w:color="1F4E79"/>
        </w:pBdr>
        <w:spacing w:after="80"/>
        <w:jc w:val="center"/>
      </w:pPr>
      <w:r w:rsidRPr="00A768D9">
        <w:rPr>
          <w:b/>
          <w:bCs/>
          <w:color w:val="C00000"/>
          <w:sz w:val="24"/>
          <w:szCs w:val="24"/>
        </w:rPr>
        <w:t xml:space="preserve">ASSESSMENT TOOL </w:t>
      </w:r>
      <w:r w:rsidR="005C2A06" w:rsidRPr="00A768D9">
        <w:rPr>
          <w:b/>
          <w:bCs/>
          <w:color w:val="C00000"/>
          <w:sz w:val="24"/>
          <w:szCs w:val="24"/>
        </w:rPr>
        <w:t>2</w:t>
      </w:r>
      <w:r w:rsidRPr="00A768D9">
        <w:rPr>
          <w:b/>
          <w:bCs/>
          <w:color w:val="C00000"/>
          <w:sz w:val="24"/>
          <w:szCs w:val="24"/>
        </w:rPr>
        <w:t xml:space="preserve"> – </w:t>
      </w:r>
      <w:r w:rsidR="00B03F17" w:rsidRPr="00A768D9">
        <w:rPr>
          <w:b/>
          <w:bCs/>
          <w:color w:val="C00000"/>
          <w:sz w:val="24"/>
          <w:szCs w:val="24"/>
        </w:rPr>
        <w:t>CONCEPT MAPPING</w:t>
      </w:r>
      <w:r w:rsidR="00B03F17" w:rsidRPr="00A768D9">
        <w:rPr>
          <w:sz w:val="18"/>
          <w:szCs w:val="18"/>
        </w:rPr>
        <w:t xml:space="preserve"> </w:t>
      </w:r>
    </w:p>
    <w:p w14:paraId="5FC1CC2C" w14:textId="77777777" w:rsidR="007618B9" w:rsidRPr="00A768D9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A768D9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A768D9" w:rsidRDefault="00326EA7">
            <w:r w:rsidRPr="00A768D9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A768D9" w:rsidRDefault="00326EA7">
            <w:r w:rsidRPr="00A768D9">
              <w:t>CSA0</w:t>
            </w:r>
            <w:r w:rsidR="006F6AFD" w:rsidRPr="00A768D9">
              <w:t>6</w:t>
            </w:r>
            <w:r w:rsidRPr="00A768D9"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A768D9" w:rsidRDefault="00326EA7">
            <w:r w:rsidRPr="00A768D9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A768D9" w:rsidRDefault="006F6AFD">
            <w:r w:rsidRPr="00A768D9">
              <w:t>Design and Analysis of Algorithms</w:t>
            </w:r>
          </w:p>
        </w:tc>
      </w:tr>
      <w:tr w:rsidR="007618B9" w:rsidRPr="00A768D9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A768D9" w:rsidRDefault="00326EA7">
            <w:r w:rsidRPr="00A768D9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A768D9" w:rsidRDefault="00326EA7">
            <w:r w:rsidRPr="00A768D9">
              <w:t xml:space="preserve">CO1 – </w:t>
            </w:r>
            <w:r w:rsidR="00F96B82" w:rsidRPr="00A768D9">
              <w:t xml:space="preserve">Precision </w:t>
            </w:r>
            <w:r w:rsidR="006F6AFD" w:rsidRPr="00A768D9">
              <w:t>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A768D9" w:rsidRDefault="00326EA7">
            <w:r w:rsidRPr="00A768D9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3978765E" w:rsidR="007618B9" w:rsidRPr="00A768D9" w:rsidRDefault="00326EA7">
            <w:r w:rsidRPr="00A768D9">
              <w:t xml:space="preserve">Assessment Tool </w:t>
            </w:r>
            <w:r w:rsidR="00A768D9" w:rsidRPr="00A768D9">
              <w:t>2</w:t>
            </w:r>
            <w:r w:rsidRPr="00A768D9">
              <w:t xml:space="preserve"> – </w:t>
            </w:r>
            <w:r w:rsidR="00F96B82" w:rsidRPr="00A768D9">
              <w:t>Concept Mapping</w:t>
            </w:r>
          </w:p>
        </w:tc>
      </w:tr>
      <w:tr w:rsidR="007618B9" w:rsidRPr="00A768D9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A768D9" w:rsidRDefault="00326EA7">
            <w:r w:rsidRPr="00A768D9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5D5A8A0C" w:rsidR="007618B9" w:rsidRPr="00A768D9" w:rsidRDefault="00A768D9">
            <w:r w:rsidRPr="00A768D9">
              <w:t>20</w:t>
            </w:r>
            <w:r w:rsidR="006F6AFD" w:rsidRPr="00A768D9"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A768D9" w:rsidRDefault="00326EA7">
            <w:r w:rsidRPr="00A768D9"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25276A89" w:rsidR="007618B9" w:rsidRPr="00A768D9" w:rsidRDefault="00326EA7">
            <w:proofErr w:type="gramStart"/>
            <w:r w:rsidRPr="00A768D9">
              <w:t>100  (</w:t>
            </w:r>
            <w:proofErr w:type="gramEnd"/>
            <w:r w:rsidRPr="00A768D9">
              <w:t>2 Questions × 5</w:t>
            </w:r>
            <w:r w:rsidR="006F6AFD" w:rsidRPr="00A768D9">
              <w:t>0</w:t>
            </w:r>
            <w:r w:rsidRPr="00A768D9">
              <w:t xml:space="preserve"> Marks)</w:t>
            </w:r>
          </w:p>
        </w:tc>
      </w:tr>
      <w:tr w:rsidR="007618B9" w:rsidRPr="00A768D9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A768D9" w:rsidRDefault="00326EA7">
            <w:r w:rsidRPr="00A768D9">
              <w:rPr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A768D9" w:rsidRDefault="006F6AFD">
            <w:r w:rsidRPr="00A768D9">
              <w:rPr>
                <w:i/>
                <w:iCs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A768D9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A768D9" w:rsidRDefault="00326EA7">
            <w:r w:rsidRPr="00A768D9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76523839" w:rsidR="007618B9" w:rsidRPr="00A768D9" w:rsidRDefault="00B73EAF">
            <w:r>
              <w:t>R. Madesh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A768D9" w:rsidRDefault="00326EA7">
            <w:r w:rsidRPr="00A768D9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775E62AE" w:rsidR="007618B9" w:rsidRPr="00A768D9" w:rsidRDefault="00B73EAF">
            <w:r>
              <w:t>192521185</w:t>
            </w:r>
          </w:p>
        </w:tc>
      </w:tr>
      <w:tr w:rsidR="007618B9" w:rsidRPr="00A768D9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A768D9" w:rsidRDefault="00326EA7">
            <w:r w:rsidRPr="00A768D9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7E53655C" w:rsidR="007618B9" w:rsidRPr="00A768D9" w:rsidRDefault="00B73EAF"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A768D9" w:rsidRDefault="00326EA7">
            <w:r w:rsidRPr="00A768D9">
              <w:rPr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73D025A7" w:rsidR="007618B9" w:rsidRPr="00A768D9" w:rsidRDefault="00B73EAF">
            <w:r>
              <w:t>24/07/2026</w:t>
            </w:r>
          </w:p>
        </w:tc>
      </w:tr>
    </w:tbl>
    <w:p w14:paraId="5FD450DF" w14:textId="77777777" w:rsidR="007618B9" w:rsidRPr="00A768D9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A768D9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A768D9" w:rsidRDefault="00326EA7">
            <w:r w:rsidRPr="00A768D9">
              <w:rPr>
                <w:b/>
                <w:bCs/>
                <w:color w:val="C00000"/>
              </w:rPr>
              <w:t>Instructions to Students</w:t>
            </w:r>
          </w:p>
          <w:p w14:paraId="5DFC283D" w14:textId="56EBB078" w:rsidR="007618B9" w:rsidRPr="00A768D9" w:rsidRDefault="001A15E9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A768D9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768D9">
              <w:rPr>
                <w:color w:val="000000"/>
                <w:sz w:val="18"/>
                <w:szCs w:val="18"/>
              </w:rPr>
              <w:br/>
              <w:t>• Draw a clear and neat concept map for each question.</w:t>
            </w:r>
            <w:r w:rsidRPr="00A768D9">
              <w:rPr>
                <w:color w:val="000000"/>
                <w:sz w:val="18"/>
                <w:szCs w:val="18"/>
              </w:rPr>
              <w:br/>
              <w:t>• Identify all key concepts and arrange them in a logical hierarchy.</w:t>
            </w:r>
            <w:r w:rsidRPr="00A768D9">
              <w:rPr>
                <w:color w:val="000000"/>
                <w:sz w:val="18"/>
                <w:szCs w:val="18"/>
              </w:rPr>
              <w:br/>
              <w:t>• Show meaningful linkages between concepts using arrows and connecting words.</w:t>
            </w:r>
            <w:r w:rsidRPr="00A768D9">
              <w:rPr>
                <w:color w:val="000000"/>
                <w:sz w:val="18"/>
                <w:szCs w:val="18"/>
              </w:rPr>
              <w:br/>
              <w:t>• Compare related concepts wherever required and justify the relationships clearly.</w:t>
            </w:r>
            <w:r w:rsidRPr="00A768D9">
              <w:rPr>
                <w:color w:val="000000"/>
                <w:sz w:val="18"/>
                <w:szCs w:val="18"/>
              </w:rPr>
              <w:br/>
              <w:t>• Ensure the concept map is well-organized, readable, and properly labelled.</w:t>
            </w:r>
          </w:p>
        </w:tc>
      </w:tr>
    </w:tbl>
    <w:p w14:paraId="01A646A9" w14:textId="77777777" w:rsidR="007618B9" w:rsidRPr="00A768D9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A768D9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A768D9" w:rsidRDefault="00326EA7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A768D9" w:rsidRDefault="00326EA7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A768D9" w:rsidRDefault="00326EA7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A768D9" w:rsidRDefault="00326EA7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A768D9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18BA6DF4" w:rsidR="006F6AFD" w:rsidRPr="00A768D9" w:rsidRDefault="005C2A06" w:rsidP="006F6AFD">
            <w:pPr>
              <w:rPr>
                <w:sz w:val="24"/>
                <w:szCs w:val="24"/>
              </w:rPr>
            </w:pPr>
            <w:r w:rsidRPr="00A768D9">
              <w:rPr>
                <w:b/>
                <w:bCs/>
                <w:color w:val="1F4E79"/>
                <w:sz w:val="24"/>
                <w:szCs w:val="24"/>
              </w:rPr>
              <w:t xml:space="preserve">          </w:t>
            </w:r>
            <w:r w:rsidR="001A15E9" w:rsidRPr="00A768D9">
              <w:rPr>
                <w:b/>
                <w:bCs/>
                <w:color w:val="1F4E79"/>
                <w:sz w:val="24"/>
                <w:szCs w:val="24"/>
              </w:rPr>
              <w:t>Concept Mapping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5E4CE411" w:rsidR="006F6AFD" w:rsidRPr="00A768D9" w:rsidRDefault="001A15E9" w:rsidP="006F6AFD">
            <w:pPr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>Map algorithm efficiency concepts using asymptotic analysis, search techniques, recurrence relations, and recursion tree method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57999E9C" w:rsidR="006F6AFD" w:rsidRPr="00A768D9" w:rsidRDefault="006F6AFD" w:rsidP="006F6AFD">
            <w:pPr>
              <w:jc w:val="center"/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12F26029" w:rsidR="006F6AFD" w:rsidRPr="00A768D9" w:rsidRDefault="005C2A06" w:rsidP="006F6AFD">
            <w:pPr>
              <w:jc w:val="center"/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 xml:space="preserve">Q1 –50 </w:t>
            </w:r>
            <w:r w:rsidRPr="00A768D9">
              <w:rPr>
                <w:sz w:val="24"/>
                <w:szCs w:val="24"/>
              </w:rPr>
              <w:br/>
              <w:t>Q2 –50</w:t>
            </w:r>
          </w:p>
        </w:tc>
      </w:tr>
      <w:tr w:rsidR="007618B9" w:rsidRPr="00A768D9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A768D9" w:rsidRDefault="00326EA7">
            <w:pPr>
              <w:jc w:val="right"/>
            </w:pPr>
            <w:r w:rsidRPr="00A768D9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A768D9" w:rsidRDefault="00326EA7">
            <w:pPr>
              <w:jc w:val="center"/>
            </w:pPr>
            <w:r w:rsidRPr="00A768D9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A768D9" w:rsidRDefault="007618B9">
      <w:pPr>
        <w:spacing w:after="60"/>
      </w:pPr>
    </w:p>
    <w:p w14:paraId="62F584D9" w14:textId="3C0E2F2D" w:rsidR="002D0339" w:rsidRPr="00A768D9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A768D9">
        <w:rPr>
          <w:b/>
          <w:bCs/>
          <w:color w:val="1F4E79"/>
          <w:sz w:val="22"/>
          <w:szCs w:val="22"/>
        </w:rPr>
        <w:t xml:space="preserve">SECTION A – </w:t>
      </w:r>
      <w:r w:rsidR="001A15E9" w:rsidRPr="00A768D9">
        <w:rPr>
          <w:b/>
          <w:bCs/>
          <w:color w:val="1F4E79"/>
          <w:sz w:val="22"/>
          <w:szCs w:val="22"/>
        </w:rPr>
        <w:t>CONCEPT MAP</w:t>
      </w:r>
      <w:r w:rsidR="005C2A06" w:rsidRPr="00A768D9">
        <w:rPr>
          <w:b/>
          <w:bCs/>
          <w:color w:val="1F4E79"/>
          <w:sz w:val="22"/>
          <w:szCs w:val="22"/>
        </w:rPr>
        <w:t>PING</w:t>
      </w:r>
    </w:p>
    <w:p w14:paraId="1DC743C9" w14:textId="06804EDB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Q1. </w:t>
      </w:r>
      <w:r w:rsidRPr="00B73EAF">
        <w:rPr>
          <w:rFonts w:eastAsia="Times New Roman"/>
          <w:sz w:val="24"/>
          <w:szCs w:val="24"/>
        </w:rPr>
        <w:t>Explain how dividing problems leads to recurrence formation. Extend the map by including</w:t>
      </w:r>
    </w:p>
    <w:p w14:paraId="00804320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</w:rPr>
      </w:pPr>
      <w:r w:rsidRPr="00B73EAF">
        <w:rPr>
          <w:rFonts w:eastAsia="Times New Roman"/>
          <w:sz w:val="24"/>
          <w:szCs w:val="24"/>
        </w:rPr>
        <w:t>parameters a and b. Justify how these influence final complexity. Interpret how this mapping</w:t>
      </w:r>
    </w:p>
    <w:p w14:paraId="6CC1F405" w14:textId="539BD294" w:rsidR="004772D9" w:rsidRDefault="00B73EAF" w:rsidP="00B73EAF">
      <w:pPr>
        <w:spacing w:before="240" w:after="240"/>
        <w:jc w:val="both"/>
        <w:rPr>
          <w:rFonts w:eastAsia="Times New Roman"/>
          <w:sz w:val="24"/>
          <w:szCs w:val="24"/>
        </w:rPr>
      </w:pPr>
      <w:r w:rsidRPr="00B73EAF">
        <w:rPr>
          <w:rFonts w:eastAsia="Times New Roman"/>
          <w:sz w:val="24"/>
          <w:szCs w:val="24"/>
        </w:rPr>
        <w:t>connects algorithm design with analysis.</w:t>
      </w:r>
    </w:p>
    <w:p w14:paraId="44D380FB" w14:textId="77777777" w:rsid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7F085BF0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b/>
          <w:bCs/>
          <w:sz w:val="24"/>
          <w:szCs w:val="24"/>
          <w:lang w:val="en-US"/>
        </w:rPr>
      </w:pPr>
      <w:r w:rsidRPr="00B73EAF">
        <w:rPr>
          <w:rFonts w:eastAsia="Times New Roman"/>
          <w:b/>
          <w:bCs/>
          <w:sz w:val="24"/>
          <w:szCs w:val="24"/>
          <w:lang w:val="en-US"/>
        </w:rPr>
        <w:t>Dividing Problems and Recurrence Formation</w:t>
      </w:r>
    </w:p>
    <w:p w14:paraId="7EBC044A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 xml:space="preserve">In algorithm design, a large problem is often divided into smaller subproblems. This technique is called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Divide and Conquer</w:t>
      </w:r>
      <w:r w:rsidRPr="00B73EAF">
        <w:rPr>
          <w:rFonts w:eastAsia="Times New Roman"/>
          <w:sz w:val="24"/>
          <w:szCs w:val="24"/>
          <w:lang w:val="en-US"/>
        </w:rPr>
        <w:t xml:space="preserve">. The running time of such an algorithm can be represented using a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recurrence relation</w:t>
      </w:r>
      <w:r w:rsidRPr="00B73EAF">
        <w:rPr>
          <w:rFonts w:eastAsia="Times New Roman"/>
          <w:sz w:val="24"/>
          <w:szCs w:val="24"/>
          <w:lang w:val="en-US"/>
        </w:rPr>
        <w:t>.</w:t>
      </w:r>
    </w:p>
    <w:p w14:paraId="0DFD7FB3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>A general recurrence is:</w:t>
      </w:r>
    </w:p>
    <w:p w14:paraId="5118B065" w14:textId="229390A9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m:oMathPara>
        <m:oMath>
          <m:r>
            <w:rPr>
              <w:rFonts w:ascii="Cambria Math" w:eastAsia="Times New Roman" w:hAnsi="Cambria Math"/>
              <w:sz w:val="24"/>
              <w:szCs w:val="24"/>
              <w:lang w:val="en-US"/>
            </w:rPr>
            <w:lastRenderedPageBreak/>
            <m:t>T</m:t>
          </m:r>
          <m:d>
            <m:d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=aT</m:t>
          </m:r>
          <m:d>
            <m:d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b</m:t>
                  </m:r>
                </m:den>
              </m:f>
            </m:e>
          </m:d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+f</m:t>
          </m:r>
          <m:d>
            <m:d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eastAsia="Times New Roman"/>
              <w:sz w:val="24"/>
              <w:szCs w:val="24"/>
              <w:lang w:val="en-US"/>
            </w:rPr>
            <w:br/>
          </m:r>
        </m:oMath>
      </m:oMathPara>
    </w:p>
    <w:p w14:paraId="3B33FFA3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>Where:</w:t>
      </w:r>
    </w:p>
    <w:p w14:paraId="54E2EE19" w14:textId="77777777" w:rsidR="00B73EAF" w:rsidRPr="00B73EAF" w:rsidRDefault="00B73EAF" w:rsidP="00B73EAF">
      <w:pPr>
        <w:numPr>
          <w:ilvl w:val="0"/>
          <w:numId w:val="2"/>
        </w:num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b/>
          <w:bCs/>
          <w:sz w:val="24"/>
          <w:szCs w:val="24"/>
          <w:lang w:val="en-US"/>
        </w:rPr>
        <w:t>n</w:t>
      </w:r>
      <w:r w:rsidRPr="00B73EAF">
        <w:rPr>
          <w:rFonts w:eastAsia="Times New Roman"/>
          <w:sz w:val="24"/>
          <w:szCs w:val="24"/>
          <w:lang w:val="en-US"/>
        </w:rPr>
        <w:t xml:space="preserve"> → size of the original problem </w:t>
      </w:r>
    </w:p>
    <w:p w14:paraId="20D525C7" w14:textId="77777777" w:rsidR="00B73EAF" w:rsidRPr="00B73EAF" w:rsidRDefault="00B73EAF" w:rsidP="00B73EAF">
      <w:pPr>
        <w:numPr>
          <w:ilvl w:val="0"/>
          <w:numId w:val="2"/>
        </w:num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b/>
          <w:bCs/>
          <w:sz w:val="24"/>
          <w:szCs w:val="24"/>
          <w:lang w:val="en-US"/>
        </w:rPr>
        <w:t>a</w:t>
      </w:r>
      <w:r w:rsidRPr="00B73EAF">
        <w:rPr>
          <w:rFonts w:eastAsia="Times New Roman"/>
          <w:sz w:val="24"/>
          <w:szCs w:val="24"/>
          <w:lang w:val="en-US"/>
        </w:rPr>
        <w:t xml:space="preserve"> → number of subproblems created </w:t>
      </w:r>
    </w:p>
    <w:p w14:paraId="2C16FDF7" w14:textId="77777777" w:rsidR="00B73EAF" w:rsidRPr="00B73EAF" w:rsidRDefault="00B73EAF" w:rsidP="00B73EAF">
      <w:pPr>
        <w:numPr>
          <w:ilvl w:val="0"/>
          <w:numId w:val="2"/>
        </w:num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b/>
          <w:bCs/>
          <w:sz w:val="24"/>
          <w:szCs w:val="24"/>
          <w:lang w:val="en-US"/>
        </w:rPr>
        <w:t>b</w:t>
      </w:r>
      <w:r w:rsidRPr="00B73EAF">
        <w:rPr>
          <w:rFonts w:eastAsia="Times New Roman"/>
          <w:sz w:val="24"/>
          <w:szCs w:val="24"/>
          <w:lang w:val="en-US"/>
        </w:rPr>
        <w:t xml:space="preserve"> → factor by which the problem size is reduced </w:t>
      </w:r>
    </w:p>
    <w:p w14:paraId="0919A8D4" w14:textId="77777777" w:rsidR="00B73EAF" w:rsidRPr="00B73EAF" w:rsidRDefault="00B73EAF" w:rsidP="00B73EAF">
      <w:pPr>
        <w:numPr>
          <w:ilvl w:val="0"/>
          <w:numId w:val="2"/>
        </w:num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b/>
          <w:bCs/>
          <w:sz w:val="24"/>
          <w:szCs w:val="24"/>
          <w:lang w:val="en-US"/>
        </w:rPr>
        <w:t>f(n)</w:t>
      </w:r>
      <w:r w:rsidRPr="00B73EAF">
        <w:rPr>
          <w:rFonts w:eastAsia="Times New Roman"/>
          <w:sz w:val="24"/>
          <w:szCs w:val="24"/>
          <w:lang w:val="en-US"/>
        </w:rPr>
        <w:t xml:space="preserve"> → time required to divide the problem and combine the results </w:t>
      </w:r>
    </w:p>
    <w:p w14:paraId="386E740E" w14:textId="77777777" w:rsidR="00B73EAF" w:rsidRPr="00B73EAF" w:rsidRDefault="00B73EAF" w:rsidP="00B73EAF">
      <w:pPr>
        <w:numPr>
          <w:ilvl w:val="0"/>
          <w:numId w:val="2"/>
        </w:num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b/>
          <w:bCs/>
          <w:sz w:val="24"/>
          <w:szCs w:val="24"/>
          <w:lang w:val="en-US"/>
        </w:rPr>
        <w:t>T(n/b)</w:t>
      </w:r>
      <w:r w:rsidRPr="00B73EAF">
        <w:rPr>
          <w:rFonts w:eastAsia="Times New Roman"/>
          <w:sz w:val="24"/>
          <w:szCs w:val="24"/>
          <w:lang w:val="en-US"/>
        </w:rPr>
        <w:t xml:space="preserve"> → time required to solve each smaller subproblem </w:t>
      </w:r>
    </w:p>
    <w:p w14:paraId="006708EB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b/>
          <w:bCs/>
          <w:sz w:val="24"/>
          <w:szCs w:val="24"/>
          <w:lang w:val="en-US"/>
        </w:rPr>
      </w:pPr>
      <w:r w:rsidRPr="00B73EAF">
        <w:rPr>
          <w:rFonts w:eastAsia="Times New Roman"/>
          <w:b/>
          <w:bCs/>
          <w:sz w:val="24"/>
          <w:szCs w:val="24"/>
          <w:lang w:val="en-US"/>
        </w:rPr>
        <w:t>How a Problem Leads to a Recurrence</w:t>
      </w:r>
    </w:p>
    <w:p w14:paraId="0BCDCBF5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 xml:space="preserve">Suppose a problem of size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n</w:t>
      </w:r>
      <w:r w:rsidRPr="00B73EAF">
        <w:rPr>
          <w:rFonts w:eastAsia="Times New Roman"/>
          <w:sz w:val="24"/>
          <w:szCs w:val="24"/>
          <w:lang w:val="en-US"/>
        </w:rPr>
        <w:t xml:space="preserve"> is divided into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a</w:t>
      </w:r>
      <w:r w:rsidRPr="00B73EAF">
        <w:rPr>
          <w:rFonts w:eastAsia="Times New Roman"/>
          <w:sz w:val="24"/>
          <w:szCs w:val="24"/>
          <w:lang w:val="en-US"/>
        </w:rPr>
        <w:t xml:space="preserve"> </w:t>
      </w:r>
      <w:proofErr w:type="gramStart"/>
      <w:r w:rsidRPr="00B73EAF">
        <w:rPr>
          <w:rFonts w:eastAsia="Times New Roman"/>
          <w:sz w:val="24"/>
          <w:szCs w:val="24"/>
          <w:lang w:val="en-US"/>
        </w:rPr>
        <w:t>smaller problems</w:t>
      </w:r>
      <w:proofErr w:type="gramEnd"/>
      <w:r w:rsidRPr="00B73EAF">
        <w:rPr>
          <w:rFonts w:eastAsia="Times New Roman"/>
          <w:sz w:val="24"/>
          <w:szCs w:val="24"/>
          <w:lang w:val="en-US"/>
        </w:rPr>
        <w:t xml:space="preserve">, each of size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n/b</w:t>
      </w:r>
      <w:r w:rsidRPr="00B73EAF">
        <w:rPr>
          <w:rFonts w:eastAsia="Times New Roman"/>
          <w:sz w:val="24"/>
          <w:szCs w:val="24"/>
          <w:lang w:val="en-US"/>
        </w:rPr>
        <w:t>.</w:t>
      </w:r>
    </w:p>
    <w:p w14:paraId="71162C67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 xml:space="preserve">For example, if a problem is divided into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2</w:t>
      </w:r>
      <w:r w:rsidRPr="00B73EAF">
        <w:rPr>
          <w:rFonts w:eastAsia="Times New Roman"/>
          <w:sz w:val="24"/>
          <w:szCs w:val="24"/>
          <w:lang w:val="en-US"/>
        </w:rPr>
        <w:t xml:space="preserve"> subproblems, each of half the size:</w:t>
      </w:r>
    </w:p>
    <w:p w14:paraId="7AB24EAF" w14:textId="1C2A0365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m:oMathPara>
        <m:oMath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T</m:t>
          </m:r>
          <m:d>
            <m:d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=2T</m:t>
          </m:r>
          <m:d>
            <m:d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n/2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+O</m:t>
          </m:r>
          <m:d>
            <m:d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eastAsia="Times New Roman"/>
              <w:sz w:val="24"/>
              <w:szCs w:val="24"/>
              <w:lang w:val="en-US"/>
            </w:rPr>
            <w:br/>
          </m:r>
        </m:oMath>
      </m:oMathPara>
    </w:p>
    <w:p w14:paraId="25819A6B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 xml:space="preserve">Here,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a = 2</w:t>
      </w:r>
      <w:r w:rsidRPr="00B73EAF">
        <w:rPr>
          <w:rFonts w:eastAsia="Times New Roman"/>
          <w:sz w:val="24"/>
          <w:szCs w:val="24"/>
          <w:lang w:val="en-US"/>
        </w:rPr>
        <w:t xml:space="preserve"> and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b = 2</w:t>
      </w:r>
      <w:r w:rsidRPr="00B73EAF">
        <w:rPr>
          <w:rFonts w:eastAsia="Times New Roman"/>
          <w:sz w:val="24"/>
          <w:szCs w:val="24"/>
          <w:lang w:val="en-US"/>
        </w:rPr>
        <w:t>.</w:t>
      </w:r>
    </w:p>
    <w:p w14:paraId="780DC4AC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>The recurrence represents the work done at the current level plus the work required to solve all smaller problems.</w:t>
      </w:r>
    </w:p>
    <w:p w14:paraId="433EF777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b/>
          <w:bCs/>
          <w:sz w:val="24"/>
          <w:szCs w:val="24"/>
          <w:lang w:val="en-US"/>
        </w:rPr>
      </w:pPr>
      <w:r w:rsidRPr="00B73EAF">
        <w:rPr>
          <w:rFonts w:eastAsia="Times New Roman"/>
          <w:b/>
          <w:bCs/>
          <w:sz w:val="24"/>
          <w:szCs w:val="24"/>
          <w:lang w:val="en-US"/>
        </w:rPr>
        <w:t>Effect of Parameters a and b</w:t>
      </w:r>
    </w:p>
    <w:p w14:paraId="61A8692B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 xml:space="preserve">The parameters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a</w:t>
      </w:r>
      <w:r w:rsidRPr="00B73EAF">
        <w:rPr>
          <w:rFonts w:eastAsia="Times New Roman"/>
          <w:sz w:val="24"/>
          <w:szCs w:val="24"/>
          <w:lang w:val="en-US"/>
        </w:rPr>
        <w:t xml:space="preserve"> and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b</w:t>
      </w:r>
      <w:r w:rsidRPr="00B73EAF">
        <w:rPr>
          <w:rFonts w:eastAsia="Times New Roman"/>
          <w:sz w:val="24"/>
          <w:szCs w:val="24"/>
          <w:lang w:val="en-US"/>
        </w:rPr>
        <w:t xml:space="preserve"> strongly influence the final time complexity.</w:t>
      </w:r>
    </w:p>
    <w:p w14:paraId="14D787C4" w14:textId="77777777" w:rsidR="00B73EAF" w:rsidRPr="00B73EAF" w:rsidRDefault="00B73EAF" w:rsidP="00B73EAF">
      <w:pPr>
        <w:numPr>
          <w:ilvl w:val="0"/>
          <w:numId w:val="3"/>
        </w:num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b/>
          <w:bCs/>
          <w:sz w:val="24"/>
          <w:szCs w:val="24"/>
          <w:lang w:val="en-US"/>
        </w:rPr>
        <w:t>a</w:t>
      </w:r>
      <w:r w:rsidRPr="00B73EAF">
        <w:rPr>
          <w:rFonts w:eastAsia="Times New Roman"/>
          <w:sz w:val="24"/>
          <w:szCs w:val="24"/>
          <w:lang w:val="en-US"/>
        </w:rPr>
        <w:t xml:space="preserve"> determines how many recursive subproblems are created. A larger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a</w:t>
      </w:r>
      <w:r w:rsidRPr="00B73EAF">
        <w:rPr>
          <w:rFonts w:eastAsia="Times New Roman"/>
          <w:sz w:val="24"/>
          <w:szCs w:val="24"/>
          <w:lang w:val="en-US"/>
        </w:rPr>
        <w:t xml:space="preserve"> generally increases the total amount of recursive work. </w:t>
      </w:r>
    </w:p>
    <w:p w14:paraId="2B802852" w14:textId="77777777" w:rsidR="00B73EAF" w:rsidRPr="00B73EAF" w:rsidRDefault="00B73EAF" w:rsidP="00B73EAF">
      <w:pPr>
        <w:numPr>
          <w:ilvl w:val="0"/>
          <w:numId w:val="3"/>
        </w:num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b/>
          <w:bCs/>
          <w:sz w:val="24"/>
          <w:szCs w:val="24"/>
          <w:lang w:val="en-US"/>
        </w:rPr>
        <w:t>b</w:t>
      </w:r>
      <w:r w:rsidRPr="00B73EAF">
        <w:rPr>
          <w:rFonts w:eastAsia="Times New Roman"/>
          <w:sz w:val="24"/>
          <w:szCs w:val="24"/>
          <w:lang w:val="en-US"/>
        </w:rPr>
        <w:t xml:space="preserve"> determines how quickly the problem size decreases. A larger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b</w:t>
      </w:r>
      <w:r w:rsidRPr="00B73EAF">
        <w:rPr>
          <w:rFonts w:eastAsia="Times New Roman"/>
          <w:sz w:val="24"/>
          <w:szCs w:val="24"/>
          <w:lang w:val="en-US"/>
        </w:rPr>
        <w:t xml:space="preserve"> means the subproblem size becomes smaller faster. </w:t>
      </w:r>
    </w:p>
    <w:p w14:paraId="6E979B84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 xml:space="preserve">According to the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Master Theorem</w:t>
      </w:r>
      <w:r w:rsidRPr="00B73EAF">
        <w:rPr>
          <w:rFonts w:eastAsia="Times New Roman"/>
          <w:sz w:val="24"/>
          <w:szCs w:val="24"/>
          <w:lang w:val="en-US"/>
        </w:rPr>
        <w:t>, the important comparison is between:</w:t>
      </w:r>
    </w:p>
    <w:p w14:paraId="49360CF7" w14:textId="5A0CABD9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a</m:t>
              </m:r>
            </m:sup>
          </m:sSup>
          <m:r>
            <w:rPr>
              <w:rFonts w:eastAsia="Times New Roman"/>
              <w:sz w:val="24"/>
              <w:szCs w:val="24"/>
              <w:lang w:val="en-US"/>
            </w:rPr>
            <w:br/>
          </m:r>
        </m:oMath>
      </m:oMathPara>
    </w:p>
    <w:p w14:paraId="399C3CDE" w14:textId="04F388C2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 xml:space="preserve">and the non-recursive work </w:t>
      </w: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="Times New Roman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n</m:t>
            </m:r>
          </m:e>
        </m:d>
      </m:oMath>
      <w:r w:rsidRPr="00B73EAF">
        <w:rPr>
          <w:rFonts w:eastAsia="Times New Roman"/>
          <w:sz w:val="24"/>
          <w:szCs w:val="24"/>
          <w:lang w:val="en-US"/>
        </w:rPr>
        <w:t>.</w:t>
      </w:r>
    </w:p>
    <w:p w14:paraId="39D7E205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>For example:</w:t>
      </w:r>
    </w:p>
    <w:p w14:paraId="2A06BDB3" w14:textId="20FB6819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m:oMathPara>
        <m:oMath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T</m:t>
          </m:r>
          <m:d>
            <m:d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=2T</m:t>
          </m:r>
          <m:d>
            <m:d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n/2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+O</m:t>
          </m:r>
          <m:d>
            <m:d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eastAsia="Times New Roman"/>
              <w:sz w:val="24"/>
              <w:szCs w:val="24"/>
              <w:lang w:val="en-US"/>
            </w:rPr>
            <w:br/>
          </m:r>
        </m:oMath>
      </m:oMathPara>
    </w:p>
    <w:p w14:paraId="5FA8345F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>Here:</w:t>
      </w:r>
    </w:p>
    <w:p w14:paraId="52EE1121" w14:textId="2C71CBB6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=n</m:t>
          </m:r>
          <m:r>
            <w:rPr>
              <w:rFonts w:eastAsia="Times New Roman"/>
              <w:i/>
              <w:sz w:val="24"/>
              <w:szCs w:val="24"/>
              <w:lang w:val="en-US"/>
            </w:rPr>
            <w:br/>
          </m:r>
        </m:oMath>
      </m:oMathPara>
    </w:p>
    <w:p w14:paraId="1213F90E" w14:textId="5C0BBD80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 xml:space="preserve">Since the recursive work and combining work are both </w:t>
      </w:r>
      <m:oMath>
        <m:r>
          <w:rPr>
            <w:rFonts w:ascii="Cambria Math" w:eastAsia="Times New Roman" w:hAnsi="Cambria Math"/>
            <w:sz w:val="24"/>
            <w:szCs w:val="24"/>
            <w:lang w:val="en-US"/>
          </w:rPr>
          <m:t>O</m:t>
        </m:r>
        <m:d>
          <m:dPr>
            <m:ctrlPr>
              <w:rPr>
                <w:rFonts w:ascii="Cambria Math" w:eastAsia="Times New Roman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n</m:t>
            </m:r>
          </m:e>
        </m:d>
      </m:oMath>
      <w:r w:rsidRPr="00B73EAF">
        <w:rPr>
          <w:rFonts w:eastAsia="Times New Roman"/>
          <w:sz w:val="24"/>
          <w:szCs w:val="24"/>
          <w:lang w:val="en-US"/>
        </w:rPr>
        <w:t>,</w:t>
      </w:r>
    </w:p>
    <w:p w14:paraId="23464E4D" w14:textId="487857B8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m:oMathPara>
        <m:oMath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T</m:t>
          </m:r>
          <m:d>
            <m:d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=O</m:t>
          </m:r>
          <m:d>
            <m:d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n</m:t>
              </m:r>
              <m:func>
                <m:funcPr>
                  <m:ctrl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log</m:t>
                  </m:r>
                </m:fNam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</m:func>
            </m:e>
          </m:d>
          <m:r>
            <w:rPr>
              <w:rFonts w:eastAsia="Times New Roman"/>
              <w:sz w:val="24"/>
              <w:szCs w:val="24"/>
              <w:lang w:val="en-US"/>
            </w:rPr>
            <w:br/>
          </m:r>
        </m:oMath>
      </m:oMathPara>
    </w:p>
    <w:p w14:paraId="5B36ACFF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 xml:space="preserve">This is the complexity of algorithms such as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Merge Sort</w:t>
      </w:r>
      <w:r w:rsidRPr="00B73EAF">
        <w:rPr>
          <w:rFonts w:eastAsia="Times New Roman"/>
          <w:sz w:val="24"/>
          <w:szCs w:val="24"/>
          <w:lang w:val="en-US"/>
        </w:rPr>
        <w:t>.</w:t>
      </w:r>
    </w:p>
    <w:p w14:paraId="5B97A859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b/>
          <w:bCs/>
          <w:sz w:val="24"/>
          <w:szCs w:val="24"/>
          <w:lang w:val="en-US"/>
        </w:rPr>
      </w:pPr>
      <w:r w:rsidRPr="00B73EAF">
        <w:rPr>
          <w:rFonts w:eastAsia="Times New Roman"/>
          <w:b/>
          <w:bCs/>
          <w:sz w:val="24"/>
          <w:szCs w:val="24"/>
          <w:lang w:val="en-US"/>
        </w:rPr>
        <w:t>Connection Between Algorithm Design and Analysis</w:t>
      </w:r>
    </w:p>
    <w:p w14:paraId="642245E2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 xml:space="preserve">This mapping shows that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algorithm design and algorithm analysis are closely connected</w:t>
      </w:r>
      <w:r w:rsidRPr="00B73EAF">
        <w:rPr>
          <w:rFonts w:eastAsia="Times New Roman"/>
          <w:sz w:val="24"/>
          <w:szCs w:val="24"/>
          <w:lang w:val="en-US"/>
        </w:rPr>
        <w:t xml:space="preserve">. When we design an algorithm by deciding how to divide a problem, those decisions determine the values of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a</w:t>
      </w:r>
      <w:r w:rsidRPr="00B73EAF">
        <w:rPr>
          <w:rFonts w:eastAsia="Times New Roman"/>
          <w:sz w:val="24"/>
          <w:szCs w:val="24"/>
          <w:lang w:val="en-US"/>
        </w:rPr>
        <w:t xml:space="preserve"> and </w:t>
      </w:r>
      <w:r w:rsidRPr="00B73EAF">
        <w:rPr>
          <w:rFonts w:eastAsia="Times New Roman"/>
          <w:b/>
          <w:bCs/>
          <w:sz w:val="24"/>
          <w:szCs w:val="24"/>
          <w:lang w:val="en-US"/>
        </w:rPr>
        <w:t>b</w:t>
      </w:r>
      <w:r w:rsidRPr="00B73EAF">
        <w:rPr>
          <w:rFonts w:eastAsia="Times New Roman"/>
          <w:sz w:val="24"/>
          <w:szCs w:val="24"/>
          <w:lang w:val="en-US"/>
        </w:rPr>
        <w:t>. These values form the recurrence relation, which can then be analyzed to determine the algorithm's time complexity.</w:t>
      </w:r>
    </w:p>
    <w:p w14:paraId="11DFC9FE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>Thus:</w:t>
      </w:r>
    </w:p>
    <w:p w14:paraId="5154D569" w14:textId="58AA1F25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m:oMathPara>
        <m:oMath>
          <m:borderBox>
            <m:borderBoxPr>
              <m:ctrlP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</m:ctrlPr>
            </m:borderBoxPr>
            <m:e>
              <m:r>
                <m:rPr>
                  <m:nor/>
                </m:rPr>
                <w:rPr>
                  <w:rFonts w:eastAsia="Times New Roman"/>
                  <w:sz w:val="24"/>
                  <w:szCs w:val="24"/>
                  <w:lang w:val="en-US"/>
                </w:rPr>
                <m:t>Problem Division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→</m:t>
              </m:r>
              <m:r>
                <m:rPr>
                  <m:nor/>
                </m:rPr>
                <w:rPr>
                  <w:rFonts w:eastAsia="Times New Roman"/>
                  <w:sz w:val="24"/>
                  <w:szCs w:val="24"/>
                  <w:lang w:val="en-US"/>
                </w:rPr>
                <m:t>Recurrence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→</m:t>
              </m:r>
              <m:r>
                <m:rPr>
                  <m:nor/>
                </m:rPr>
                <w:rPr>
                  <w:rFonts w:eastAsia="Times New Roman"/>
                  <w:sz w:val="24"/>
                  <w:szCs w:val="24"/>
                  <w:lang w:val="en-US"/>
                </w:rPr>
                <m:t>Analysis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→</m:t>
              </m:r>
              <m:r>
                <m:rPr>
                  <m:nor/>
                </m:rPr>
                <w:rPr>
                  <w:rFonts w:eastAsia="Times New Roman"/>
                  <w:sz w:val="24"/>
                  <w:szCs w:val="24"/>
                  <w:lang w:val="en-US"/>
                </w:rPr>
                <m:t>Complexity</m:t>
              </m:r>
            </m:e>
          </m:borderBox>
          <m:r>
            <w:rPr>
              <w:rFonts w:eastAsia="Times New Roman"/>
              <w:sz w:val="24"/>
              <w:szCs w:val="24"/>
              <w:lang w:val="en-US"/>
            </w:rPr>
            <w:br/>
          </m:r>
        </m:oMath>
      </m:oMathPara>
    </w:p>
    <w:p w14:paraId="3E8C0991" w14:textId="77777777" w:rsidR="00B73EAF" w:rsidRPr="00B73EAF" w:rsidRDefault="00B73EAF" w:rsidP="00B73EAF">
      <w:pPr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B73EAF">
        <w:rPr>
          <w:rFonts w:eastAsia="Times New Roman"/>
          <w:sz w:val="24"/>
          <w:szCs w:val="24"/>
          <w:lang w:val="en-US"/>
        </w:rPr>
        <w:t>Therefore, choosing an appropriate way to divide a problem is important because it directly affects the efficiency and scalability of the algorithm.</w:t>
      </w:r>
    </w:p>
    <w:p w14:paraId="2B1501E9" w14:textId="77777777" w:rsidR="00B73EAF" w:rsidRPr="00A768D9" w:rsidRDefault="00B73EAF" w:rsidP="00B73EAF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5DCC580D" w14:textId="77777777" w:rsidR="0037348B" w:rsidRPr="00A768D9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4D58CCCB" w14:textId="77777777" w:rsidR="0037348B" w:rsidRPr="00A768D9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77777777" w:rsidR="007618B9" w:rsidRPr="00A768D9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A768D9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A768D9" w:rsidRDefault="00326EA7">
            <w:r w:rsidRPr="00A768D9">
              <w:rPr>
                <w:b/>
                <w:bCs/>
                <w:color w:val="C00000"/>
              </w:rPr>
              <w:t>Code of Conduct</w:t>
            </w:r>
          </w:p>
          <w:p w14:paraId="4E3EE9DB" w14:textId="2FDE06C5" w:rsidR="007618B9" w:rsidRPr="00A768D9" w:rsidRDefault="00326EA7">
            <w:pPr>
              <w:spacing w:after="80"/>
            </w:pPr>
            <w:r w:rsidRPr="00A768D9">
              <w:rPr>
                <w:i/>
                <w:iCs/>
              </w:rPr>
              <w:t xml:space="preserve">I </w:t>
            </w:r>
            <w:r w:rsidR="00B73EAF">
              <w:rPr>
                <w:i/>
                <w:iCs/>
              </w:rPr>
              <w:t xml:space="preserve">R.  Madesh (192521185) </w:t>
            </w:r>
            <w:r w:rsidRPr="00A768D9">
              <w:rPr>
                <w:i/>
                <w:iCs/>
              </w:rPr>
              <w:t>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EABD25B" w:rsidR="007618B9" w:rsidRPr="00A768D9" w:rsidRDefault="00326EA7">
            <w:r w:rsidRPr="00A768D9">
              <w:t>Signature of the Student:</w:t>
            </w:r>
            <w:r w:rsidR="00B73EAF">
              <w:t xml:space="preserve"> R. Madesh</w:t>
            </w:r>
          </w:p>
        </w:tc>
      </w:tr>
    </w:tbl>
    <w:p w14:paraId="7757BE7A" w14:textId="77777777" w:rsidR="007618B9" w:rsidRPr="00A768D9" w:rsidRDefault="00326EA7">
      <w:pPr>
        <w:pBdr>
          <w:bottom w:val="single" w:sz="4" w:space="1" w:color="2E75B6"/>
        </w:pBdr>
        <w:spacing w:before="120" w:after="60"/>
      </w:pPr>
      <w:r w:rsidRPr="00A768D9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09"/>
        <w:gridCol w:w="2161"/>
        <w:gridCol w:w="1935"/>
        <w:gridCol w:w="1936"/>
        <w:gridCol w:w="1511"/>
      </w:tblGrid>
      <w:tr w:rsidR="001A15E9" w:rsidRPr="00A768D9" w14:paraId="06F0FEFE" w14:textId="77777777" w:rsidTr="007C7612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42675448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1A15E9" w:rsidRPr="00A768D9" w14:paraId="13BA4D25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1FF6DEC1" w:rsidR="001A15E9" w:rsidRPr="00A768D9" w:rsidRDefault="001A15E9" w:rsidP="001A15E9">
            <w:r w:rsidRPr="00A768D9">
              <w:rPr>
                <w:rFonts w:eastAsia="Times New Roman"/>
              </w:rPr>
              <w:t>Concept Identification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274DF8B9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6FA942AA" w:rsidR="001A15E9" w:rsidRPr="00A768D9" w:rsidRDefault="001A15E9" w:rsidP="001A15E9">
            <w:r w:rsidRPr="00A768D9">
              <w:rPr>
                <w:rFonts w:eastAsia="Times New Roman"/>
              </w:rPr>
              <w:t>Identifies all key concepts from literature accurately and comprehensively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970A7C7" w:rsidR="001A15E9" w:rsidRPr="00A768D9" w:rsidRDefault="001A15E9" w:rsidP="001A15E9">
            <w:r w:rsidRPr="00A768D9">
              <w:rPr>
                <w:rFonts w:eastAsia="Times New Roman"/>
              </w:rPr>
              <w:t>Identifies most key concepts with minor omissions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7982CB6E" w:rsidR="001A15E9" w:rsidRPr="00A768D9" w:rsidRDefault="001A15E9" w:rsidP="001A15E9">
            <w:r w:rsidRPr="00A768D9">
              <w:rPr>
                <w:rFonts w:eastAsia="Times New Roman"/>
              </w:rPr>
              <w:t>Identifies limited concepts; some are irrelevant or missing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4123730B" w:rsidR="001A15E9" w:rsidRPr="00A768D9" w:rsidRDefault="001A15E9" w:rsidP="001A15E9">
            <w:r w:rsidRPr="00A768D9">
              <w:rPr>
                <w:rFonts w:eastAsia="Times New Roman"/>
              </w:rPr>
              <w:t>Fails to identify essential concepts</w:t>
            </w:r>
          </w:p>
        </w:tc>
      </w:tr>
      <w:tr w:rsidR="001A15E9" w:rsidRPr="00A768D9" w14:paraId="198D1624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336EF845" w:rsidR="001A15E9" w:rsidRPr="00A768D9" w:rsidRDefault="001A15E9" w:rsidP="001A15E9">
            <w:r w:rsidRPr="00A768D9">
              <w:rPr>
                <w:rFonts w:eastAsia="Times New Roman"/>
              </w:rPr>
              <w:t>Linkages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39203309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34D7D715" w:rsidR="001A15E9" w:rsidRPr="00A768D9" w:rsidRDefault="001A15E9" w:rsidP="001A15E9">
            <w:r w:rsidRPr="00A768D9">
              <w:rPr>
                <w:rFonts w:eastAsia="Times New Roman"/>
              </w:rPr>
              <w:t>Establishes clear, meaningful, and accurate relationships between concepts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0DA83A0A" w:rsidR="001A15E9" w:rsidRPr="00A768D9" w:rsidRDefault="001A15E9" w:rsidP="001A15E9">
            <w:r w:rsidRPr="00A768D9">
              <w:rPr>
                <w:rFonts w:eastAsia="Times New Roman"/>
              </w:rPr>
              <w:t>Shows correct relationships with minor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DFDA5F9" w:rsidR="001A15E9" w:rsidRPr="00A768D9" w:rsidRDefault="001A15E9" w:rsidP="001A15E9">
            <w:r w:rsidRPr="00A768D9">
              <w:rPr>
                <w:rFonts w:eastAsia="Times New Roman"/>
              </w:rPr>
              <w:t>Relationships are weak, unclear, or partially incorrect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766B7C76" w:rsidR="001A15E9" w:rsidRPr="00A768D9" w:rsidRDefault="001A15E9" w:rsidP="001A15E9">
            <w:r w:rsidRPr="00A768D9">
              <w:rPr>
                <w:rFonts w:eastAsia="Times New Roman"/>
              </w:rPr>
              <w:t>No meaningful relationships established</w:t>
            </w:r>
          </w:p>
        </w:tc>
      </w:tr>
      <w:tr w:rsidR="001A15E9" w:rsidRPr="00A768D9" w14:paraId="3CF2DAB9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5C8F8E51" w:rsidR="001A15E9" w:rsidRPr="00A768D9" w:rsidRDefault="001A15E9" w:rsidP="001A15E9">
            <w:r w:rsidRPr="00A768D9">
              <w:rPr>
                <w:rFonts w:eastAsia="Times New Roman"/>
              </w:rPr>
              <w:lastRenderedPageBreak/>
              <w:t>Organization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4433FEA4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77A63CC1" w:rsidR="001A15E9" w:rsidRPr="00A768D9" w:rsidRDefault="001A15E9" w:rsidP="001A15E9">
            <w:r w:rsidRPr="00A768D9">
              <w:rPr>
                <w:rFonts w:eastAsia="Times New Roman"/>
              </w:rPr>
              <w:t>Concepts are well-structured hierarchically with logical flow and grouping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2240EC58" w:rsidR="001A15E9" w:rsidRPr="00A768D9" w:rsidRDefault="001A15E9" w:rsidP="001A15E9">
            <w:r w:rsidRPr="00A768D9">
              <w:rPr>
                <w:rFonts w:eastAsia="Times New Roman"/>
              </w:rPr>
              <w:t>Mostly organized with minor structural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35DF2262" w:rsidR="001A15E9" w:rsidRPr="00A768D9" w:rsidRDefault="001A15E9" w:rsidP="001A15E9">
            <w:r w:rsidRPr="00A768D9">
              <w:rPr>
                <w:rFonts w:eastAsia="Times New Roman"/>
              </w:rPr>
              <w:t>Some organization but lacks clear hierarchy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70CE9713" w:rsidR="001A15E9" w:rsidRPr="00A768D9" w:rsidRDefault="001A15E9" w:rsidP="001A15E9">
            <w:r w:rsidRPr="00A768D9">
              <w:rPr>
                <w:rFonts w:eastAsia="Times New Roman"/>
              </w:rPr>
              <w:t>No logical organization or structure</w:t>
            </w:r>
          </w:p>
        </w:tc>
      </w:tr>
      <w:tr w:rsidR="001A15E9" w:rsidRPr="00A768D9" w14:paraId="4460E5BF" w14:textId="77777777" w:rsidTr="007C7612">
        <w:trPr>
          <w:trHeight w:val="931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079085FA" w:rsidR="001A15E9" w:rsidRPr="00A768D9" w:rsidRDefault="001A15E9" w:rsidP="001A15E9">
            <w:r w:rsidRPr="00A768D9">
              <w:rPr>
                <w:rFonts w:eastAsia="Times New Roman"/>
              </w:rPr>
              <w:t>Integration of Literature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498DA2EE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60B0C407" w:rsidR="001A15E9" w:rsidRPr="00A768D9" w:rsidRDefault="001A15E9" w:rsidP="001A15E9">
            <w:r w:rsidRPr="00A768D9">
              <w:rPr>
                <w:rFonts w:eastAsia="Times New Roman"/>
              </w:rPr>
              <w:t>Integrates multiple studies effectively to show connections and comparisons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2905F98A" w:rsidR="001A15E9" w:rsidRPr="00A768D9" w:rsidRDefault="001A15E9" w:rsidP="001A15E9">
            <w:r w:rsidRPr="00A768D9">
              <w:rPr>
                <w:rFonts w:eastAsia="Times New Roman"/>
              </w:rPr>
              <w:t>Shows some integration of literature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53B687BC" w:rsidR="001A15E9" w:rsidRPr="00A768D9" w:rsidRDefault="001A15E9" w:rsidP="001A15E9">
            <w:r w:rsidRPr="00A768D9">
              <w:rPr>
                <w:rFonts w:eastAsia="Times New Roman"/>
              </w:rPr>
              <w:t>Limited integration; mostly isolated concepts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4653AC51" w:rsidR="001A15E9" w:rsidRPr="00A768D9" w:rsidRDefault="001A15E9" w:rsidP="001A15E9">
            <w:r w:rsidRPr="00A768D9">
              <w:rPr>
                <w:rFonts w:eastAsia="Times New Roman"/>
              </w:rPr>
              <w:t>No integration of literature evidence</w:t>
            </w:r>
          </w:p>
        </w:tc>
      </w:tr>
      <w:tr w:rsidR="001A15E9" w:rsidRPr="00A768D9" w14:paraId="7AA2F5D6" w14:textId="77777777" w:rsidTr="007C7612">
        <w:trPr>
          <w:trHeight w:val="919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94D440C" w:rsidR="001A15E9" w:rsidRPr="00A768D9" w:rsidRDefault="001A15E9" w:rsidP="001A15E9">
            <w:r w:rsidRPr="00A768D9">
              <w:rPr>
                <w:rFonts w:eastAsia="Times New Roman"/>
              </w:rPr>
              <w:t>Clarity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23E00622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22C0F605" w:rsidR="001A15E9" w:rsidRPr="00A768D9" w:rsidRDefault="001A15E9" w:rsidP="001A15E9">
            <w:r w:rsidRPr="00A768D9">
              <w:rPr>
                <w:rFonts w:eastAsia="Times New Roman"/>
              </w:rPr>
              <w:t>Concept map is clear, neat, visually structured, and easy to interpret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984C0E4" w:rsidR="001A15E9" w:rsidRPr="00A768D9" w:rsidRDefault="001A15E9" w:rsidP="001A15E9">
            <w:r w:rsidRPr="00A768D9">
              <w:rPr>
                <w:rFonts w:eastAsia="Times New Roman"/>
              </w:rPr>
              <w:t>Generally clear with minor readability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5E246471" w:rsidR="001A15E9" w:rsidRPr="00A768D9" w:rsidRDefault="001A15E9" w:rsidP="001A15E9">
            <w:r w:rsidRPr="00A768D9">
              <w:rPr>
                <w:rFonts w:eastAsia="Times New Roman"/>
              </w:rPr>
              <w:t>Clarity is reduced; difficult to interpret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47A96AE2" w:rsidR="001A15E9" w:rsidRPr="00A768D9" w:rsidRDefault="001A15E9" w:rsidP="001A15E9">
            <w:r w:rsidRPr="00A768D9">
              <w:rPr>
                <w:rFonts w:eastAsia="Times New Roman"/>
              </w:rPr>
              <w:t>Poorly presented and hard to understand</w:t>
            </w:r>
          </w:p>
        </w:tc>
      </w:tr>
    </w:tbl>
    <w:p w14:paraId="33E4BB0A" w14:textId="77777777" w:rsidR="00DA142D" w:rsidRPr="00A768D9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A768D9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713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609"/>
        <w:gridCol w:w="1446"/>
        <w:gridCol w:w="1256"/>
        <w:gridCol w:w="1221"/>
        <w:gridCol w:w="1433"/>
      </w:tblGrid>
      <w:tr w:rsidR="00DA142D" w:rsidRPr="00A768D9" w14:paraId="39E02967" w14:textId="77777777" w:rsidTr="009707BC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0B3B62EC" w:rsidR="00DA142D" w:rsidRPr="00A768D9" w:rsidRDefault="005C2A06" w:rsidP="00FF74E0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 xml:space="preserve">Concept Identification </w:t>
            </w:r>
            <w:r w:rsidR="00DA142D" w:rsidRPr="00A768D9">
              <w:rPr>
                <w:b/>
                <w:bCs/>
              </w:rPr>
              <w:t>(25%)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DA142D" w:rsidRPr="00A768D9" w:rsidRDefault="00DA142D" w:rsidP="00FF74E0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>Linkages (25%)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Organization (20%)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Integration of Literature (20%)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Clarity 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DA142D" w:rsidRPr="00A768D9" w14:paraId="0909D52D" w14:textId="77777777" w:rsidTr="006D1340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4800E1D3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  <w:r w:rsidR="00DA19C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6C2F42E7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12C6B58B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01722373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5FFCD487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60BA23D0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3A2962A5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A768D9" w14:paraId="14736BF4" w14:textId="77777777" w:rsidTr="006D1340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3E81A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C1599" w14:textId="02165D73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5547E" w14:textId="55463970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72B4E" w14:textId="33B581ED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53EC1" w14:textId="496E9E23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54FC5" w14:textId="1C0D687F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23AB8" w14:textId="6C26801A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A768D9" w14:paraId="5D1E1A53" w14:textId="77777777" w:rsidTr="009707BC">
        <w:trPr>
          <w:trHeight w:val="445"/>
        </w:trPr>
        <w:tc>
          <w:tcPr>
            <w:tcW w:w="82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A768D9" w:rsidRDefault="00DA142D" w:rsidP="00FF74E0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2F0BBD80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77777777" w:rsidR="00DA142D" w:rsidRPr="00A768D9" w:rsidRDefault="00DA142D" w:rsidP="00DA142D">
      <w:pPr>
        <w:spacing w:after="60"/>
      </w:pP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A768D9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A768D9" w:rsidRDefault="00326EA7">
            <w:r w:rsidRPr="00A768D9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A768D9" w:rsidRDefault="00326EA7">
            <w:r w:rsidRPr="00A768D9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A768D9" w:rsidRDefault="00326EA7">
            <w:r w:rsidRPr="00A768D9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A768D9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A768D9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A768D9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A768D9" w:rsidRDefault="007618B9"/>
        </w:tc>
      </w:tr>
      <w:tr w:rsidR="007618B9" w:rsidRPr="00A768D9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A768D9" w:rsidRDefault="00326EA7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A768D9" w:rsidRDefault="00326EA7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A768D9" w:rsidRDefault="00326EA7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A768D9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A768D9" w:rsidRDefault="00326EA7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A768D9" w:rsidRDefault="00326EA7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A768D9" w:rsidRDefault="00326EA7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</w:tr>
    </w:tbl>
    <w:p w14:paraId="0EF9C82B" w14:textId="77777777" w:rsidR="007618B9" w:rsidRPr="00A768D9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7618B9" w:rsidRPr="00A768D9" w:rsidSect="007C7612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D252799-6A7C-40A8-936C-3AC3D6D0E65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26330B-6FA1-43B5-80CE-20EEE8E77603}"/>
    <w:embedItalic r:id="rId3" w:fontKey="{4D988CAE-07F1-4E3D-9CB8-2C33AF4612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2461C40-BAC9-4169-9312-50E04BDF81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54C419A-DEE5-4B66-A675-A98CD8A604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0CEE"/>
    <w:multiLevelType w:val="multilevel"/>
    <w:tmpl w:val="756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F2A1AC1"/>
    <w:multiLevelType w:val="multilevel"/>
    <w:tmpl w:val="21E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57937">
    <w:abstractNumId w:val="1"/>
  </w:num>
  <w:num w:numId="2" w16cid:durableId="2065255614">
    <w:abstractNumId w:val="0"/>
  </w:num>
  <w:num w:numId="3" w16cid:durableId="1549686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73E67"/>
    <w:rsid w:val="001900CE"/>
    <w:rsid w:val="001A15E9"/>
    <w:rsid w:val="002D0339"/>
    <w:rsid w:val="00326EA7"/>
    <w:rsid w:val="0037348B"/>
    <w:rsid w:val="004772D9"/>
    <w:rsid w:val="0051408C"/>
    <w:rsid w:val="005C2A06"/>
    <w:rsid w:val="00623C57"/>
    <w:rsid w:val="0063772E"/>
    <w:rsid w:val="00652624"/>
    <w:rsid w:val="006D1340"/>
    <w:rsid w:val="006F6AFD"/>
    <w:rsid w:val="007618B9"/>
    <w:rsid w:val="007C7612"/>
    <w:rsid w:val="008E218D"/>
    <w:rsid w:val="008E4C4C"/>
    <w:rsid w:val="00932351"/>
    <w:rsid w:val="009707BC"/>
    <w:rsid w:val="00A768D9"/>
    <w:rsid w:val="00AD142E"/>
    <w:rsid w:val="00B03F17"/>
    <w:rsid w:val="00B30F42"/>
    <w:rsid w:val="00B73EAF"/>
    <w:rsid w:val="00BE2044"/>
    <w:rsid w:val="00CB7EB9"/>
    <w:rsid w:val="00CF6AA7"/>
    <w:rsid w:val="00D97C2E"/>
    <w:rsid w:val="00DA142D"/>
    <w:rsid w:val="00DA19C7"/>
    <w:rsid w:val="00F81ADA"/>
    <w:rsid w:val="00F9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Madesh R</cp:lastModifiedBy>
  <cp:revision>2</cp:revision>
  <dcterms:created xsi:type="dcterms:W3CDTF">2026-08-29T02:51:00Z</dcterms:created>
  <dcterms:modified xsi:type="dcterms:W3CDTF">2026-08-29T02:51:00Z</dcterms:modified>
</cp:coreProperties>
</file>