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6B51" w14:textId="77777777" w:rsidR="00482C3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503" w:right="1546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0227F598" w14:textId="77777777" w:rsidR="00482C3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43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Constraint-Based Problem Solving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241"/>
        <w:gridCol w:w="1800"/>
        <w:gridCol w:w="3240"/>
      </w:tblGrid>
      <w:tr w:rsidR="00482C3A" w14:paraId="7852FA22" w14:textId="77777777">
        <w:trPr>
          <w:trHeight w:val="357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582BD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5612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E0E5C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9A16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482C3A" w14:paraId="66312EE0" w14:textId="77777777">
        <w:trPr>
          <w:trHeight w:val="564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2F040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9181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CO5– Naturalization (BL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5,BL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6)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DBEE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2F9AD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515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Constraint  Based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 Problem Solving</w:t>
            </w:r>
          </w:p>
        </w:tc>
      </w:tr>
      <w:tr w:rsidR="00482C3A" w14:paraId="78F90C38" w14:textId="77777777">
        <w:trPr>
          <w:trHeight w:val="357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02DBB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170E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30%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C4FCC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2B8A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482C3A" w14:paraId="0B4F8DF3" w14:textId="77777777">
        <w:trPr>
          <w:trHeight w:val="564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6BE4D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CO5 Statement: </w:t>
            </w:r>
          </w:p>
        </w:tc>
        <w:tc>
          <w:tcPr>
            <w:tcW w:w="828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F507C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55" w:hanging="12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 xml:space="preserve">nalyze computational problems using backtracking techniques and complexity classes such as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P,  NP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, NP-Hard, and NP-Complete for combinatorial problem solving.</w:t>
            </w:r>
          </w:p>
        </w:tc>
      </w:tr>
      <w:tr w:rsidR="00482C3A" w14:paraId="70B7A959" w14:textId="77777777">
        <w:trPr>
          <w:trHeight w:val="37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622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E821" w14:textId="1B9DB5CC" w:rsidR="00482C3A" w:rsidRDefault="00EC0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 Madesh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006C9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5431" w14:textId="1B9830DD" w:rsidR="00482C3A" w:rsidRDefault="00EC0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192521185</w:t>
            </w:r>
          </w:p>
        </w:tc>
      </w:tr>
      <w:tr w:rsidR="00482C3A" w14:paraId="5F615195" w14:textId="77777777">
        <w:trPr>
          <w:trHeight w:val="382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8BB7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68B9" w14:textId="4232C09F" w:rsidR="00482C3A" w:rsidRDefault="00EC0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A464A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70DC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33839AAB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D16E48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482C3A" w14:paraId="581E89B7" w14:textId="77777777">
        <w:trPr>
          <w:trHeight w:val="1476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AA08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7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7607C1A1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229C3DB1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Apply backtracking techniques systematically for combinatorial problem solving. </w:t>
            </w:r>
          </w:p>
          <w:p w14:paraId="5EF7810C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33" w:right="1259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Clearly classify problems under P, NP, NP-Hard, and NP-Complete categories wherever required. • Provide proper justification, state-space representation, and complexity analysis for all solutions. • Neat presentation and logical explanation are mandatory.</w:t>
            </w:r>
          </w:p>
        </w:tc>
      </w:tr>
    </w:tbl>
    <w:p w14:paraId="269621F3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A13367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39"/>
        <w:gridCol w:w="1277"/>
      </w:tblGrid>
      <w:tr w:rsidR="00482C3A" w14:paraId="32F395AA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E53E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0216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F9C1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482C3A" w14:paraId="322FC553" w14:textId="77777777">
        <w:trPr>
          <w:trHeight w:val="97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71E6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val="clear" w:color="auto" w:fill="EBF3FB"/>
              </w:rPr>
              <w:t xml:space="preserve">Constraint Based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293B67E9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color w:val="000000"/>
                <w:sz w:val="24"/>
                <w:szCs w:val="24"/>
                <w:shd w:val="clear" w:color="auto" w:fill="EBF3FB"/>
              </w:rPr>
              <w:t>Problem Solving</w:t>
            </w:r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E29F0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4" w:right="126" w:hanging="9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Analyze combinatorial problems using backtracking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and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complexity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 classes such as P, NP, NP-Hard, and NP Complete.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C34A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6DB1DA04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05B5A0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15A3CE" w14:textId="77777777" w:rsidR="00482C3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CONSTRAINT-BASED PROBLEM SOLVING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482C3A" w14:paraId="58A8E069" w14:textId="77777777">
        <w:trPr>
          <w:trHeight w:val="155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BFCC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047FC42A" w14:textId="370E6ABF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09" w:right="509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EC06EC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R. Madesh (192521185)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34952493" w14:textId="0914C6E5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r w:rsidR="00EC06EC">
              <w:rPr>
                <w:color w:val="000000"/>
                <w:sz w:val="18"/>
                <w:szCs w:val="18"/>
                <w:shd w:val="clear" w:color="auto" w:fill="FFF9E6"/>
              </w:rPr>
              <w:t>R. Madesh</w:t>
            </w:r>
          </w:p>
        </w:tc>
      </w:tr>
    </w:tbl>
    <w:p w14:paraId="61B60125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56E2F4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4D5D72" w14:textId="77777777" w:rsidR="00482C3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996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4"/>
        <w:gridCol w:w="708"/>
        <w:gridCol w:w="2316"/>
        <w:gridCol w:w="1906"/>
        <w:gridCol w:w="2050"/>
        <w:gridCol w:w="1567"/>
      </w:tblGrid>
      <w:tr w:rsidR="00482C3A" w14:paraId="55BCFDD4" w14:textId="77777777">
        <w:trPr>
          <w:trHeight w:val="607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697BC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lastRenderedPageBreak/>
              <w:t xml:space="preserve">Criteria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DF69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2B05C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4A4DE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0EE5C4A0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D7CA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77C7138E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311D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3ED6E932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482C3A" w14:paraId="645EE1B6" w14:textId="77777777">
        <w:trPr>
          <w:trHeight w:val="1228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7F9D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 </w:t>
            </w:r>
          </w:p>
          <w:p w14:paraId="33C67C7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Understanding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166D9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38493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Clearly defines the  </w:t>
            </w:r>
          </w:p>
          <w:p w14:paraId="5B31CAE6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149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problem and identifies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all  relevant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constraints  </w:t>
            </w:r>
          </w:p>
          <w:p w14:paraId="2041CF0B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1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accurately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ABA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Identifies most  </w:t>
            </w:r>
          </w:p>
          <w:p w14:paraId="6FB599D4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constraints with  </w:t>
            </w:r>
          </w:p>
          <w:p w14:paraId="24DB3F6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minor gaps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D66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4" w:firstLine="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Partial </w:t>
            </w:r>
            <w:proofErr w:type="spellStart"/>
            <w:r>
              <w:rPr>
                <w:color w:val="000000"/>
                <w:sz w:val="18"/>
                <w:szCs w:val="18"/>
                <w:shd w:val="clear" w:color="auto" w:fill="FFF3E0"/>
              </w:rPr>
              <w:t>understandi</w:t>
            </w:r>
            <w:proofErr w:type="spell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ng;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>misses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 key  </w:t>
            </w:r>
          </w:p>
          <w:p w14:paraId="68FC85DB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constraints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FFF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91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Fails to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identify  constraints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 </w:t>
            </w:r>
          </w:p>
          <w:p w14:paraId="5A14A08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correctly</w:t>
            </w:r>
          </w:p>
        </w:tc>
      </w:tr>
      <w:tr w:rsidR="00482C3A" w14:paraId="626E94B7" w14:textId="77777777">
        <w:trPr>
          <w:trHeight w:val="1108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E354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Constraint  </w:t>
            </w:r>
          </w:p>
          <w:p w14:paraId="27EEC9A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Analysis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12F2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F959E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Analyzes constraints  </w:t>
            </w:r>
          </w:p>
          <w:p w14:paraId="1C8BC816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8" w:right="171" w:firstLine="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effectively and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prioritizes  them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logically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A6D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1" w:right="89" w:firstLine="7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Provides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reasonable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analysis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with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some  </w:t>
            </w:r>
            <w:proofErr w:type="spellStart"/>
            <w:r>
              <w:rPr>
                <w:color w:val="000000"/>
                <w:sz w:val="18"/>
                <w:szCs w:val="18"/>
                <w:shd w:val="clear" w:color="auto" w:fill="FFFBEB"/>
              </w:rPr>
              <w:t>prioritizatio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n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794D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4" w:firstLine="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analysis;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weak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>prioritization</w:t>
            </w:r>
            <w:proofErr w:type="gramEnd"/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F52F9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232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meaningful  analysis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or  </w:t>
            </w:r>
          </w:p>
          <w:p w14:paraId="7E2EBF51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prioritization</w:t>
            </w:r>
          </w:p>
        </w:tc>
      </w:tr>
      <w:tr w:rsidR="00482C3A" w14:paraId="7EC5DAC7" w14:textId="77777777">
        <w:trPr>
          <w:trHeight w:val="828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164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Solution  </w:t>
            </w:r>
          </w:p>
          <w:p w14:paraId="4D00A8C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Development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5FC4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9FA6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410" w:firstLine="12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Develops optimal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and  feasible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solutions  </w:t>
            </w:r>
          </w:p>
          <w:p w14:paraId="355654A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satisfying all constraints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8BF3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0" w:right="150" w:firstLine="8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Develops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workable  solutions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with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minor  limitations</w:t>
            </w:r>
            <w:proofErr w:type="gramEnd"/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C2F8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Solutions partially  </w:t>
            </w:r>
          </w:p>
          <w:p w14:paraId="5F2867D4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satisfy constraints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11A6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36" w:right="101" w:hanging="3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Solutions do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not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0F0"/>
              </w:rPr>
              <w:t>meet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constraints</w:t>
            </w:r>
          </w:p>
        </w:tc>
      </w:tr>
      <w:tr w:rsidR="00482C3A" w14:paraId="3B73BFCC" w14:textId="77777777">
        <w:trPr>
          <w:trHeight w:val="832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FD7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57" w:hanging="8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EBF3FB"/>
              </w:rPr>
              <w:t>of  Concepts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1A0B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15%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D5BE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Effectively applies  </w:t>
            </w:r>
          </w:p>
          <w:p w14:paraId="57A180E9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411" w:hanging="5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appropriate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concepts,  methods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, or tools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B4EE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Applies concepts  </w:t>
            </w:r>
          </w:p>
          <w:p w14:paraId="1D6EA8B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with minor errors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5D09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334" w:firstLine="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>application;  requires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 guidance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FE3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41" w:firstLine="2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Unable to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apply  relevant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 </w:t>
            </w:r>
          </w:p>
          <w:p w14:paraId="4BBA0C39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concepts</w:t>
            </w:r>
          </w:p>
        </w:tc>
      </w:tr>
      <w:tr w:rsidR="00482C3A" w14:paraId="666FA4BE" w14:textId="77777777">
        <w:trPr>
          <w:trHeight w:val="770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CDD3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Justification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F3E4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3C4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Provides strong  </w:t>
            </w:r>
          </w:p>
          <w:p w14:paraId="71846B4D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190" w:hanging="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ustification for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decisions  with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logical reasoning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698E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89" w:firstLine="13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Provides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justification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with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some clarity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145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Weak or unclear  </w:t>
            </w:r>
          </w:p>
          <w:p w14:paraId="363D6BA9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>ustification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81021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220" w:firstLine="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justification  provided</w:t>
            </w:r>
            <w:proofErr w:type="gramEnd"/>
          </w:p>
        </w:tc>
      </w:tr>
    </w:tbl>
    <w:p w14:paraId="640FF672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6E630E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DB02A7" w14:textId="77777777" w:rsidR="00482C3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96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6"/>
        <w:gridCol w:w="935"/>
        <w:gridCol w:w="1331"/>
        <w:gridCol w:w="1464"/>
        <w:gridCol w:w="1661"/>
        <w:gridCol w:w="1982"/>
      </w:tblGrid>
      <w:tr w:rsidR="00482C3A" w14:paraId="7643BC4D" w14:textId="77777777">
        <w:trPr>
          <w:trHeight w:val="607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19018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1B0E1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5825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6AA143F4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8D08A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1825235D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A6978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673D13C2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DA49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0661F013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482C3A" w14:paraId="2B77266C" w14:textId="77777777">
        <w:trPr>
          <w:trHeight w:val="465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BC70B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Understanding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FA838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4129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B36A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A419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54EE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482C3A" w14:paraId="7B75E9F6" w14:textId="77777777">
        <w:trPr>
          <w:trHeight w:val="415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CFBC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Constraint Analysis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31240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E882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79319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3180C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E68C3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482C3A" w14:paraId="7604D90B" w14:textId="77777777">
        <w:trPr>
          <w:trHeight w:val="379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D7C7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Solution Development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E1756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21A2E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2BAD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F8B4D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E1C3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482C3A" w14:paraId="28799AFA" w14:textId="77777777">
        <w:trPr>
          <w:trHeight w:val="412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67B8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of Concepts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C6E6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15%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54337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070C5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FC99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15AEA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482C3A" w14:paraId="0C491F22" w14:textId="77777777">
        <w:trPr>
          <w:trHeight w:val="379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25BC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Justification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390FC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FEC5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A2A2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FD3D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9E593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482C3A" w14:paraId="523AE9C3" w14:textId="77777777">
        <w:trPr>
          <w:trHeight w:val="501"/>
        </w:trPr>
        <w:tc>
          <w:tcPr>
            <w:tcW w:w="319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0FF3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4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CABF" w14:textId="77777777" w:rsidR="00482C3A" w:rsidRDefault="00482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3926B8A7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86BE34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9635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2914"/>
      </w:tblGrid>
      <w:tr w:rsidR="00482C3A" w14:paraId="688D2EDF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B9B12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8D4A2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2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358C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482C3A" w14:paraId="4A38B6D1" w14:textId="77777777">
        <w:trPr>
          <w:trHeight w:val="484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C1A40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lastRenderedPageBreak/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7B8AF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2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4C43A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482C3A" w14:paraId="6E5BF052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5BC8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06BB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2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3689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482C3A" w14:paraId="3328F591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6FBA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E08D0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2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4F006" w14:textId="77777777" w:rsidR="00482C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456177EB" w14:textId="77777777" w:rsidR="00482C3A" w:rsidRDefault="00482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424DB5" w14:textId="49926E7B" w:rsidR="00482C3A" w:rsidRDefault="00EC06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EC06EC">
        <w:rPr>
          <w:rFonts w:ascii="Times New Roman" w:hAnsi="Times New Roman"/>
          <w:b/>
          <w:bCs/>
          <w:color w:val="000000"/>
          <w:sz w:val="28"/>
          <w:szCs w:val="28"/>
        </w:rPr>
        <w:t>Coding &amp; Output:</w:t>
      </w:r>
    </w:p>
    <w:p w14:paraId="0DE04F63" w14:textId="77777777" w:rsidR="00EC06EC" w:rsidRDefault="00EC06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7A7851A2" w14:textId="6BCFCA2D" w:rsidR="00EC06EC" w:rsidRPr="00EC06EC" w:rsidRDefault="00EC06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noProof/>
          <w:color w:val="000000"/>
          <w:sz w:val="32"/>
          <w:szCs w:val="32"/>
        </w:rPr>
        <w:drawing>
          <wp:inline distT="0" distB="0" distL="0" distR="0" wp14:anchorId="1D8C05E1" wp14:editId="41CFB276">
            <wp:extent cx="6401435" cy="5181600"/>
            <wp:effectExtent l="0" t="0" r="0" b="0"/>
            <wp:docPr id="146334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48715" name="Picture 1463348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43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6EC" w:rsidRPr="00EC06EC">
      <w:pgSz w:w="11900" w:h="16820"/>
      <w:pgMar w:top="835" w:right="384" w:bottom="2471" w:left="143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7BB10C1-DB93-4463-B565-9F50D211D4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25B543-234C-485D-876A-37CB42948D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9AFE204-F19B-4741-81E1-5F9FAEED21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C3A"/>
    <w:rsid w:val="00482C3A"/>
    <w:rsid w:val="00D50942"/>
    <w:rsid w:val="00EC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5C9C"/>
  <w15:docId w15:val="{0363A0A7-58F1-4433-AC49-E0628668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Madesh R</cp:lastModifiedBy>
  <cp:revision>2</cp:revision>
  <dcterms:created xsi:type="dcterms:W3CDTF">2026-09-03T03:47:00Z</dcterms:created>
  <dcterms:modified xsi:type="dcterms:W3CDTF">2026-09-03T03:50:00Z</dcterms:modified>
</cp:coreProperties>
</file>