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5F12" w14:textId="77777777" w:rsidR="00005841" w:rsidRDefault="00000000">
      <w:pPr>
        <w:spacing w:after="100"/>
        <w:jc w:val="center"/>
      </w:pPr>
      <w:r>
        <w:rPr>
          <w:b/>
          <w:bCs/>
          <w:sz w:val="26"/>
          <w:szCs w:val="26"/>
        </w:rPr>
        <w:t>Department of Computer Science and Engineering</w:t>
      </w:r>
    </w:p>
    <w:p w14:paraId="0C79159A" w14:textId="77777777" w:rsidR="00005841" w:rsidRDefault="00000000">
      <w:pPr>
        <w:spacing w:after="150"/>
        <w:jc w:val="center"/>
      </w:pPr>
      <w:r>
        <w:rPr>
          <w:b/>
          <w:bCs/>
          <w:sz w:val="24"/>
          <w:szCs w:val="24"/>
        </w:rPr>
        <w:t>Individual Contribution Report — Team Assignment</w:t>
      </w:r>
    </w:p>
    <w:p w14:paraId="1C3E632E" w14:textId="77777777" w:rsidR="00005841" w:rsidRDefault="00000000">
      <w:pPr>
        <w:spacing w:after="160"/>
      </w:pPr>
      <w:r>
        <w:t>To be completed by EACH student individually and submitted along with the team's assignment. This report explains what YOU specifically did, so it must be written in your own words and reflect only your own work.</w:t>
      </w:r>
    </w:p>
    <w:p w14:paraId="206F91F6"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A. Assignment &amp; Team Information</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00"/>
      </w:tblGrid>
      <w:tr w:rsidR="00005841" w14:paraId="5ED01F30" w14:textId="77777777">
        <w:tc>
          <w:tcPr>
            <w:tcW w:w="3200" w:type="dxa"/>
            <w:shd w:val="clear" w:color="auto" w:fill="1F6FB2"/>
            <w:tcMar>
              <w:top w:w="0" w:type="dxa"/>
              <w:bottom w:w="0" w:type="dxa"/>
            </w:tcMar>
            <w:vAlign w:val="center"/>
          </w:tcPr>
          <w:p w14:paraId="733F5152" w14:textId="77777777" w:rsidR="00005841" w:rsidRDefault="00000000">
            <w:r>
              <w:rPr>
                <w:b/>
                <w:bCs/>
                <w:color w:val="FFFFFF"/>
              </w:rPr>
              <w:t>Course Code &amp; Name</w:t>
            </w:r>
          </w:p>
        </w:tc>
        <w:tc>
          <w:tcPr>
            <w:tcW w:w="6800" w:type="dxa"/>
            <w:tcMar>
              <w:top w:w="0" w:type="dxa"/>
              <w:bottom w:w="0" w:type="dxa"/>
            </w:tcMar>
            <w:vAlign w:val="center"/>
          </w:tcPr>
          <w:p w14:paraId="5F1FB784" w14:textId="77777777" w:rsidR="00005841" w:rsidRDefault="00000000">
            <w:r>
              <w:t>CSA0620 – Design and Analysis of Algorithms</w:t>
            </w:r>
          </w:p>
        </w:tc>
      </w:tr>
      <w:tr w:rsidR="00005841" w14:paraId="6F976A20" w14:textId="77777777">
        <w:tc>
          <w:tcPr>
            <w:tcW w:w="3200" w:type="dxa"/>
            <w:shd w:val="clear" w:color="auto" w:fill="1F6FB2"/>
            <w:tcMar>
              <w:top w:w="0" w:type="dxa"/>
              <w:bottom w:w="0" w:type="dxa"/>
            </w:tcMar>
            <w:vAlign w:val="center"/>
          </w:tcPr>
          <w:p w14:paraId="71496547" w14:textId="77777777" w:rsidR="00005841" w:rsidRDefault="00000000">
            <w:r>
              <w:rPr>
                <w:b/>
                <w:bCs/>
                <w:color w:val="FFFFFF"/>
              </w:rPr>
              <w:t>Assignment Title</w:t>
            </w:r>
          </w:p>
        </w:tc>
        <w:tc>
          <w:tcPr>
            <w:tcW w:w="6800" w:type="dxa"/>
            <w:tcMar>
              <w:top w:w="0" w:type="dxa"/>
              <w:bottom w:w="0" w:type="dxa"/>
            </w:tcMar>
            <w:vAlign w:val="center"/>
          </w:tcPr>
          <w:p w14:paraId="27BF43C3" w14:textId="77777777" w:rsidR="00005841" w:rsidRDefault="00000000">
            <w:r>
              <w:t>Efficient Nearest-Neighbour Detection for Air-Traffic Collision Alerts (Divide-and-Conquer)</w:t>
            </w:r>
          </w:p>
        </w:tc>
      </w:tr>
      <w:tr w:rsidR="00005841" w14:paraId="24E61D38" w14:textId="77777777">
        <w:tc>
          <w:tcPr>
            <w:tcW w:w="3200" w:type="dxa"/>
            <w:shd w:val="clear" w:color="auto" w:fill="1F6FB2"/>
            <w:tcMar>
              <w:top w:w="0" w:type="dxa"/>
              <w:bottom w:w="0" w:type="dxa"/>
            </w:tcMar>
            <w:vAlign w:val="center"/>
          </w:tcPr>
          <w:p w14:paraId="1ECF491C" w14:textId="77777777" w:rsidR="00005841" w:rsidRDefault="00000000">
            <w:r>
              <w:rPr>
                <w:b/>
                <w:bCs/>
                <w:color w:val="FFFFFF"/>
              </w:rPr>
              <w:t>Team / Group No.</w:t>
            </w:r>
          </w:p>
        </w:tc>
        <w:tc>
          <w:tcPr>
            <w:tcW w:w="6800" w:type="dxa"/>
            <w:tcMar>
              <w:top w:w="0" w:type="dxa"/>
              <w:bottom w:w="0" w:type="dxa"/>
            </w:tcMar>
            <w:vAlign w:val="center"/>
          </w:tcPr>
          <w:p w14:paraId="113477D7" w14:textId="77777777" w:rsidR="00005841" w:rsidRDefault="00000000">
            <w:r>
              <w:t>9</w:t>
            </w:r>
          </w:p>
        </w:tc>
      </w:tr>
      <w:tr w:rsidR="00005841" w14:paraId="73ED097D" w14:textId="77777777">
        <w:tc>
          <w:tcPr>
            <w:tcW w:w="3200" w:type="dxa"/>
            <w:shd w:val="clear" w:color="auto" w:fill="1F6FB2"/>
            <w:tcMar>
              <w:top w:w="0" w:type="dxa"/>
              <w:bottom w:w="0" w:type="dxa"/>
            </w:tcMar>
            <w:vAlign w:val="center"/>
          </w:tcPr>
          <w:p w14:paraId="2AFBA3F8" w14:textId="77777777" w:rsidR="00005841" w:rsidRDefault="00000000">
            <w:r>
              <w:rPr>
                <w:b/>
                <w:bCs/>
                <w:color w:val="FFFFFF"/>
              </w:rPr>
              <w:t>Team Members (all names)</w:t>
            </w:r>
          </w:p>
        </w:tc>
        <w:tc>
          <w:tcPr>
            <w:tcW w:w="6800" w:type="dxa"/>
            <w:tcMar>
              <w:top w:w="0" w:type="dxa"/>
              <w:bottom w:w="0" w:type="dxa"/>
            </w:tcMar>
            <w:vAlign w:val="center"/>
          </w:tcPr>
          <w:p w14:paraId="12CE2488" w14:textId="77777777" w:rsidR="00005841" w:rsidRDefault="00000000">
            <w:r>
              <w:t>B. MANU JASWANTH– 192525400.</w:t>
            </w:r>
          </w:p>
          <w:p w14:paraId="095C3B2B" w14:textId="5CF29063" w:rsidR="00005841" w:rsidRDefault="00000000">
            <w:r>
              <w:t>V.</w:t>
            </w:r>
            <w:r w:rsidR="00EF71E9">
              <w:t xml:space="preserve"> </w:t>
            </w:r>
            <w:r>
              <w:t xml:space="preserve">RAJESH KUMAR-192511389 </w:t>
            </w:r>
          </w:p>
          <w:p w14:paraId="32569838" w14:textId="317E7F9E" w:rsidR="00005841" w:rsidRDefault="00000000">
            <w:r>
              <w:t>Y.</w:t>
            </w:r>
            <w:r w:rsidR="00EF71E9">
              <w:t xml:space="preserve"> </w:t>
            </w:r>
            <w:r>
              <w:t>VIGNESH-192524100</w:t>
            </w:r>
          </w:p>
          <w:p w14:paraId="3F1A6DA4" w14:textId="651D5624" w:rsidR="00005841" w:rsidRDefault="00000000">
            <w:r>
              <w:t>R.</w:t>
            </w:r>
            <w:r w:rsidR="00EF71E9">
              <w:t xml:space="preserve"> M</w:t>
            </w:r>
            <w:r>
              <w:t>ADESH-192521185</w:t>
            </w:r>
          </w:p>
        </w:tc>
      </w:tr>
      <w:tr w:rsidR="00005841" w14:paraId="1C3EABE0" w14:textId="77777777">
        <w:tc>
          <w:tcPr>
            <w:tcW w:w="3200" w:type="dxa"/>
            <w:shd w:val="clear" w:color="auto" w:fill="1F6FB2"/>
            <w:tcMar>
              <w:top w:w="0" w:type="dxa"/>
              <w:bottom w:w="0" w:type="dxa"/>
            </w:tcMar>
            <w:vAlign w:val="center"/>
          </w:tcPr>
          <w:p w14:paraId="6791E33D" w14:textId="77777777" w:rsidR="00005841" w:rsidRDefault="00000000">
            <w:r>
              <w:rPr>
                <w:b/>
                <w:bCs/>
                <w:color w:val="FFFFFF"/>
              </w:rPr>
              <w:t>Date of Submission</w:t>
            </w:r>
          </w:p>
        </w:tc>
        <w:tc>
          <w:tcPr>
            <w:tcW w:w="6800" w:type="dxa"/>
            <w:tcMar>
              <w:top w:w="0" w:type="dxa"/>
              <w:bottom w:w="0" w:type="dxa"/>
            </w:tcMar>
            <w:vAlign w:val="center"/>
          </w:tcPr>
          <w:p w14:paraId="62C78B7A" w14:textId="77777777" w:rsidR="00005841" w:rsidRDefault="00000000">
            <w:r>
              <w:t>03/09/2026</w:t>
            </w:r>
          </w:p>
        </w:tc>
      </w:tr>
    </w:tbl>
    <w:p w14:paraId="2B548113"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B. Student's Own Details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00"/>
      </w:tblGrid>
      <w:tr w:rsidR="00005841" w14:paraId="27C5ADF0" w14:textId="77777777">
        <w:tc>
          <w:tcPr>
            <w:tcW w:w="3200" w:type="dxa"/>
            <w:shd w:val="clear" w:color="auto" w:fill="1F6FB2"/>
            <w:tcMar>
              <w:top w:w="0" w:type="dxa"/>
              <w:bottom w:w="0" w:type="dxa"/>
            </w:tcMar>
            <w:vAlign w:val="center"/>
          </w:tcPr>
          <w:p w14:paraId="63E8816E" w14:textId="77777777" w:rsidR="00005841" w:rsidRDefault="00000000">
            <w:r>
              <w:rPr>
                <w:b/>
                <w:bCs/>
                <w:color w:val="FFFFFF"/>
              </w:rPr>
              <w:t>Student Name</w:t>
            </w:r>
          </w:p>
        </w:tc>
        <w:tc>
          <w:tcPr>
            <w:tcW w:w="6800" w:type="dxa"/>
            <w:tcMar>
              <w:top w:w="0" w:type="dxa"/>
              <w:bottom w:w="0" w:type="dxa"/>
            </w:tcMar>
            <w:vAlign w:val="center"/>
          </w:tcPr>
          <w:p w14:paraId="69BA3665" w14:textId="25A25A44" w:rsidR="00005841" w:rsidRDefault="00EF71E9">
            <w:r>
              <w:t>R.  MADESH</w:t>
            </w:r>
          </w:p>
        </w:tc>
      </w:tr>
      <w:tr w:rsidR="00005841" w14:paraId="1210A4C7" w14:textId="77777777">
        <w:tc>
          <w:tcPr>
            <w:tcW w:w="3200" w:type="dxa"/>
            <w:shd w:val="clear" w:color="auto" w:fill="1F6FB2"/>
            <w:tcMar>
              <w:top w:w="0" w:type="dxa"/>
              <w:bottom w:w="0" w:type="dxa"/>
            </w:tcMar>
            <w:vAlign w:val="center"/>
          </w:tcPr>
          <w:p w14:paraId="65AEA395" w14:textId="77777777" w:rsidR="00005841" w:rsidRDefault="00000000">
            <w:r>
              <w:rPr>
                <w:b/>
                <w:bCs/>
                <w:color w:val="FFFFFF"/>
              </w:rPr>
              <w:t>Register / Roll No.</w:t>
            </w:r>
          </w:p>
        </w:tc>
        <w:tc>
          <w:tcPr>
            <w:tcW w:w="6800" w:type="dxa"/>
            <w:tcMar>
              <w:top w:w="0" w:type="dxa"/>
              <w:bottom w:w="0" w:type="dxa"/>
            </w:tcMar>
            <w:vAlign w:val="center"/>
          </w:tcPr>
          <w:p w14:paraId="77C66B55" w14:textId="4F2F0C0C" w:rsidR="00005841" w:rsidRDefault="00000000">
            <w:r>
              <w:t>1925</w:t>
            </w:r>
            <w:r w:rsidR="00EF71E9">
              <w:t>21185</w:t>
            </w:r>
          </w:p>
        </w:tc>
      </w:tr>
      <w:tr w:rsidR="00005841" w14:paraId="17FE15DA" w14:textId="77777777">
        <w:tc>
          <w:tcPr>
            <w:tcW w:w="3200" w:type="dxa"/>
            <w:shd w:val="clear" w:color="auto" w:fill="1F6FB2"/>
            <w:tcMar>
              <w:top w:w="0" w:type="dxa"/>
              <w:bottom w:w="0" w:type="dxa"/>
            </w:tcMar>
            <w:vAlign w:val="center"/>
          </w:tcPr>
          <w:p w14:paraId="238E1460" w14:textId="77777777" w:rsidR="00005841" w:rsidRDefault="00000000">
            <w:r>
              <w:rPr>
                <w:b/>
                <w:bCs/>
                <w:color w:val="FFFFFF"/>
              </w:rPr>
              <w:t>Role in the Team</w:t>
            </w:r>
          </w:p>
        </w:tc>
        <w:tc>
          <w:tcPr>
            <w:tcW w:w="6800" w:type="dxa"/>
            <w:tcMar>
              <w:top w:w="0" w:type="dxa"/>
              <w:bottom w:w="0" w:type="dxa"/>
            </w:tcMar>
            <w:vAlign w:val="center"/>
          </w:tcPr>
          <w:p w14:paraId="389A716C" w14:textId="71ECCB73" w:rsidR="00005841" w:rsidRDefault="00EF71E9" w:rsidP="00EF71E9">
            <w:pPr>
              <w:spacing w:before="240" w:after="240"/>
            </w:pPr>
            <w:r w:rsidRPr="00EF71E9">
              <w:t>Implemented the Exact Traveling Salesman Problem (TSP) algorithms in Python as part of the project. Developed the algorithm to find the minimum-cost tour that visits every city exactly once and returns to the starting city. Tested the implementation using sample city-distance datasets and verified the correctness of the obtained results. Debugged the code to handle different inputs and ensure that the algorithm produced valid and optimal tours.</w:t>
            </w:r>
          </w:p>
        </w:tc>
      </w:tr>
    </w:tbl>
    <w:p w14:paraId="099908F7"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C. Task-wise Individual Contribution</w:t>
      </w:r>
    </w:p>
    <w:p w14:paraId="4EF9AB1F" w14:textId="77777777" w:rsidR="00005841" w:rsidRDefault="00000000">
      <w:pPr>
        <w:spacing w:after="160"/>
      </w:pPr>
      <w:r>
        <w:t>List every task/module you personally worked on. Add rows if needed. Do not describe work done by teammates.</w:t>
      </w:r>
    </w:p>
    <w:tbl>
      <w:tblPr>
        <w:tblStyle w:val="a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000"/>
        <w:gridCol w:w="4200"/>
        <w:gridCol w:w="1800"/>
        <w:gridCol w:w="1500"/>
      </w:tblGrid>
      <w:tr w:rsidR="00005841" w14:paraId="064166E0" w14:textId="77777777">
        <w:tc>
          <w:tcPr>
            <w:tcW w:w="500" w:type="dxa"/>
            <w:shd w:val="clear" w:color="auto" w:fill="1F6FB2"/>
            <w:tcMar>
              <w:top w:w="0" w:type="dxa"/>
              <w:bottom w:w="0" w:type="dxa"/>
            </w:tcMar>
            <w:vAlign w:val="center"/>
          </w:tcPr>
          <w:p w14:paraId="5B26915D" w14:textId="77777777" w:rsidR="00005841" w:rsidRDefault="00000000">
            <w:proofErr w:type="spellStart"/>
            <w:proofErr w:type="gramStart"/>
            <w:r>
              <w:rPr>
                <w:b/>
                <w:bCs/>
                <w:color w:val="FFFFFF"/>
              </w:rPr>
              <w:t>S.No</w:t>
            </w:r>
            <w:proofErr w:type="spellEnd"/>
            <w:proofErr w:type="gramEnd"/>
          </w:p>
        </w:tc>
        <w:tc>
          <w:tcPr>
            <w:tcW w:w="2000" w:type="dxa"/>
            <w:shd w:val="clear" w:color="auto" w:fill="1F6FB2"/>
            <w:tcMar>
              <w:top w:w="0" w:type="dxa"/>
              <w:bottom w:w="0" w:type="dxa"/>
            </w:tcMar>
            <w:vAlign w:val="center"/>
          </w:tcPr>
          <w:p w14:paraId="71A3731A" w14:textId="77777777" w:rsidR="00005841" w:rsidRDefault="00000000">
            <w:r>
              <w:rPr>
                <w:b/>
                <w:bCs/>
                <w:color w:val="FFFFFF"/>
              </w:rPr>
              <w:t>Task / Module Handled</w:t>
            </w:r>
          </w:p>
        </w:tc>
        <w:tc>
          <w:tcPr>
            <w:tcW w:w="4200" w:type="dxa"/>
            <w:shd w:val="clear" w:color="auto" w:fill="1F6FB2"/>
            <w:tcMar>
              <w:top w:w="0" w:type="dxa"/>
              <w:bottom w:w="0" w:type="dxa"/>
            </w:tcMar>
            <w:vAlign w:val="center"/>
          </w:tcPr>
          <w:p w14:paraId="26838FE1" w14:textId="77777777" w:rsidR="00005841" w:rsidRDefault="00000000">
            <w:r>
              <w:rPr>
                <w:b/>
                <w:bCs/>
                <w:color w:val="FFFFFF"/>
              </w:rPr>
              <w:t>Description of Work Done (in your own words)</w:t>
            </w:r>
          </w:p>
        </w:tc>
        <w:tc>
          <w:tcPr>
            <w:tcW w:w="1800" w:type="dxa"/>
            <w:shd w:val="clear" w:color="auto" w:fill="1F6FB2"/>
            <w:tcMar>
              <w:top w:w="0" w:type="dxa"/>
              <w:bottom w:w="0" w:type="dxa"/>
            </w:tcMar>
            <w:vAlign w:val="center"/>
          </w:tcPr>
          <w:p w14:paraId="20335FB7" w14:textId="77777777" w:rsidR="00005841" w:rsidRDefault="00000000">
            <w:r>
              <w:rPr>
                <w:b/>
                <w:bCs/>
                <w:color w:val="FFFFFF"/>
              </w:rPr>
              <w:t>Tools / Techniques Used</w:t>
            </w:r>
          </w:p>
        </w:tc>
        <w:tc>
          <w:tcPr>
            <w:tcW w:w="1500" w:type="dxa"/>
            <w:shd w:val="clear" w:color="auto" w:fill="1F6FB2"/>
            <w:tcMar>
              <w:top w:w="0" w:type="dxa"/>
              <w:bottom w:w="0" w:type="dxa"/>
            </w:tcMar>
            <w:vAlign w:val="center"/>
          </w:tcPr>
          <w:p w14:paraId="6DEBB310" w14:textId="77777777" w:rsidR="00005841" w:rsidRDefault="00000000">
            <w:r>
              <w:rPr>
                <w:b/>
                <w:bCs/>
                <w:color w:val="FFFFFF"/>
              </w:rPr>
              <w:t>Approx. Hours Spent</w:t>
            </w:r>
          </w:p>
        </w:tc>
      </w:tr>
      <w:tr w:rsidR="00005841" w14:paraId="1FA463B2" w14:textId="77777777">
        <w:tc>
          <w:tcPr>
            <w:tcW w:w="500" w:type="dxa"/>
            <w:tcMar>
              <w:top w:w="0" w:type="dxa"/>
              <w:bottom w:w="0" w:type="dxa"/>
            </w:tcMar>
            <w:vAlign w:val="center"/>
          </w:tcPr>
          <w:p w14:paraId="16144ECF" w14:textId="77777777" w:rsidR="00005841" w:rsidRDefault="00000000">
            <w:r>
              <w:rPr>
                <w:sz w:val="19"/>
                <w:szCs w:val="19"/>
              </w:rPr>
              <w:t>1</w:t>
            </w:r>
          </w:p>
        </w:tc>
        <w:tc>
          <w:tcPr>
            <w:tcW w:w="2000" w:type="dxa"/>
            <w:tcMar>
              <w:top w:w="0" w:type="dxa"/>
              <w:bottom w:w="0" w:type="dxa"/>
            </w:tcMar>
            <w:vAlign w:val="center"/>
          </w:tcPr>
          <w:p w14:paraId="24200DDA" w14:textId="77777777" w:rsidR="00005841" w:rsidRDefault="00000000">
            <w:r>
              <w:rPr>
                <w:sz w:val="19"/>
                <w:szCs w:val="19"/>
              </w:rPr>
              <w:t>Problem understanding &amp; formulation</w:t>
            </w:r>
          </w:p>
        </w:tc>
        <w:tc>
          <w:tcPr>
            <w:tcW w:w="4200" w:type="dxa"/>
            <w:tcMar>
              <w:top w:w="0" w:type="dxa"/>
              <w:bottom w:w="0" w:type="dxa"/>
            </w:tcMar>
            <w:vAlign w:val="center"/>
          </w:tcPr>
          <w:p w14:paraId="7CC035F0" w14:textId="77777777" w:rsidR="00005841" w:rsidRDefault="00000000">
            <w:r>
              <w:rPr>
                <w:sz w:val="19"/>
                <w:szCs w:val="19"/>
              </w:rPr>
              <w:t xml:space="preserve">Analysed the </w:t>
            </w:r>
            <w:proofErr w:type="spellStart"/>
            <w:r>
              <w:rPr>
                <w:sz w:val="19"/>
                <w:szCs w:val="19"/>
              </w:rPr>
              <w:t>SkyGuard</w:t>
            </w:r>
            <w:proofErr w:type="spellEnd"/>
            <w:r>
              <w:rPr>
                <w:sz w:val="19"/>
                <w:szCs w:val="19"/>
              </w:rPr>
              <w:t xml:space="preserve"> air-traffic problem statement, identified the closest-pair-of-points formulation, listed the assumptions (2-D Euclidean distance, single-sweep static positions) and constraints (real-time, correctness, resource limits).</w:t>
            </w:r>
          </w:p>
        </w:tc>
        <w:tc>
          <w:tcPr>
            <w:tcW w:w="1800" w:type="dxa"/>
            <w:tcMar>
              <w:top w:w="0" w:type="dxa"/>
              <w:bottom w:w="0" w:type="dxa"/>
            </w:tcMar>
            <w:vAlign w:val="center"/>
          </w:tcPr>
          <w:p w14:paraId="74E23EE8" w14:textId="77777777" w:rsidR="00005841" w:rsidRDefault="00000000">
            <w:r>
              <w:rPr>
                <w:sz w:val="19"/>
                <w:szCs w:val="19"/>
              </w:rPr>
              <w:t>MS Word, manual analysis</w:t>
            </w:r>
          </w:p>
        </w:tc>
        <w:tc>
          <w:tcPr>
            <w:tcW w:w="1500" w:type="dxa"/>
            <w:tcMar>
              <w:top w:w="0" w:type="dxa"/>
              <w:bottom w:w="0" w:type="dxa"/>
            </w:tcMar>
            <w:vAlign w:val="center"/>
          </w:tcPr>
          <w:p w14:paraId="26943AE6" w14:textId="77777777" w:rsidR="00005841" w:rsidRDefault="00000000">
            <w:r>
              <w:rPr>
                <w:sz w:val="19"/>
                <w:szCs w:val="19"/>
              </w:rPr>
              <w:t>2 hrs</w:t>
            </w:r>
          </w:p>
        </w:tc>
      </w:tr>
      <w:tr w:rsidR="00005841" w14:paraId="478416FF" w14:textId="77777777">
        <w:tc>
          <w:tcPr>
            <w:tcW w:w="500" w:type="dxa"/>
            <w:tcMar>
              <w:top w:w="0" w:type="dxa"/>
              <w:bottom w:w="0" w:type="dxa"/>
            </w:tcMar>
            <w:vAlign w:val="center"/>
          </w:tcPr>
          <w:p w14:paraId="00916ADA" w14:textId="77777777" w:rsidR="00005841" w:rsidRDefault="00000000">
            <w:r>
              <w:rPr>
                <w:sz w:val="19"/>
                <w:szCs w:val="19"/>
              </w:rPr>
              <w:t>2</w:t>
            </w:r>
          </w:p>
        </w:tc>
        <w:tc>
          <w:tcPr>
            <w:tcW w:w="2000" w:type="dxa"/>
            <w:tcMar>
              <w:top w:w="0" w:type="dxa"/>
              <w:bottom w:w="0" w:type="dxa"/>
            </w:tcMar>
            <w:vAlign w:val="center"/>
          </w:tcPr>
          <w:p w14:paraId="65BCCFBC" w14:textId="77777777" w:rsidR="00005841" w:rsidRDefault="00000000">
            <w:r>
              <w:rPr>
                <w:sz w:val="19"/>
                <w:szCs w:val="19"/>
              </w:rPr>
              <w:t>Brute-Force algorithm &amp; hand trace</w:t>
            </w:r>
          </w:p>
        </w:tc>
        <w:tc>
          <w:tcPr>
            <w:tcW w:w="4200" w:type="dxa"/>
            <w:tcMar>
              <w:top w:w="0" w:type="dxa"/>
              <w:bottom w:w="0" w:type="dxa"/>
            </w:tcMar>
            <w:vAlign w:val="center"/>
          </w:tcPr>
          <w:p w14:paraId="177A5563" w14:textId="77777777" w:rsidR="00005841" w:rsidRDefault="00000000">
            <w:r>
              <w:rPr>
                <w:sz w:val="19"/>
                <w:szCs w:val="19"/>
              </w:rPr>
              <w:t>Designed the O(n²) Brute-Force pseudocode and hand-computed all 21 pairwise Euclidean distances for the Annexure A dataset (P1–P7) to establish the correctness baseline and identify the closest pair (P1–P6).</w:t>
            </w:r>
          </w:p>
        </w:tc>
        <w:tc>
          <w:tcPr>
            <w:tcW w:w="1800" w:type="dxa"/>
            <w:tcMar>
              <w:top w:w="0" w:type="dxa"/>
              <w:bottom w:w="0" w:type="dxa"/>
            </w:tcMar>
            <w:vAlign w:val="center"/>
          </w:tcPr>
          <w:p w14:paraId="4B2A8018" w14:textId="77777777" w:rsidR="00005841" w:rsidRDefault="00000000">
            <w:r>
              <w:rPr>
                <w:sz w:val="19"/>
                <w:szCs w:val="19"/>
              </w:rPr>
              <w:t>Manual calculation, MS Excel</w:t>
            </w:r>
          </w:p>
        </w:tc>
        <w:tc>
          <w:tcPr>
            <w:tcW w:w="1500" w:type="dxa"/>
            <w:tcMar>
              <w:top w:w="0" w:type="dxa"/>
              <w:bottom w:w="0" w:type="dxa"/>
            </w:tcMar>
            <w:vAlign w:val="center"/>
          </w:tcPr>
          <w:p w14:paraId="3880FD59" w14:textId="77777777" w:rsidR="00005841" w:rsidRDefault="00000000">
            <w:r>
              <w:rPr>
                <w:sz w:val="19"/>
                <w:szCs w:val="19"/>
              </w:rPr>
              <w:t>3 hrs</w:t>
            </w:r>
          </w:p>
        </w:tc>
      </w:tr>
      <w:tr w:rsidR="00005841" w14:paraId="2EAF7911" w14:textId="77777777">
        <w:tc>
          <w:tcPr>
            <w:tcW w:w="500" w:type="dxa"/>
            <w:tcMar>
              <w:top w:w="0" w:type="dxa"/>
              <w:bottom w:w="0" w:type="dxa"/>
            </w:tcMar>
            <w:vAlign w:val="center"/>
          </w:tcPr>
          <w:p w14:paraId="31732268" w14:textId="77777777" w:rsidR="00005841" w:rsidRDefault="00000000">
            <w:r>
              <w:rPr>
                <w:sz w:val="19"/>
                <w:szCs w:val="19"/>
              </w:rPr>
              <w:t>3</w:t>
            </w:r>
          </w:p>
        </w:tc>
        <w:tc>
          <w:tcPr>
            <w:tcW w:w="2000" w:type="dxa"/>
            <w:tcMar>
              <w:top w:w="0" w:type="dxa"/>
              <w:bottom w:w="0" w:type="dxa"/>
            </w:tcMar>
            <w:vAlign w:val="center"/>
          </w:tcPr>
          <w:p w14:paraId="28FBCD98" w14:textId="77777777" w:rsidR="00005841" w:rsidRDefault="00000000">
            <w:r>
              <w:rPr>
                <w:sz w:val="19"/>
                <w:szCs w:val="19"/>
              </w:rPr>
              <w:t>Divide-and-Conquer algorithm &amp; recursion trace</w:t>
            </w:r>
          </w:p>
        </w:tc>
        <w:tc>
          <w:tcPr>
            <w:tcW w:w="4200" w:type="dxa"/>
            <w:tcMar>
              <w:top w:w="0" w:type="dxa"/>
              <w:bottom w:w="0" w:type="dxa"/>
            </w:tcMar>
            <w:vAlign w:val="center"/>
          </w:tcPr>
          <w:p w14:paraId="5F0B0394" w14:textId="77777777" w:rsidR="00005841" w:rsidRDefault="00000000">
            <w:r>
              <w:rPr>
                <w:sz w:val="19"/>
                <w:szCs w:val="19"/>
              </w:rPr>
              <w:t>Designed the Divide-and-Conquer pseudocode (sort, divide, conquer, strip-merge) and manually traced the recursion on the Annexure A dataset, verifying it produced the same closest pair as the Brute-Force method.</w:t>
            </w:r>
          </w:p>
        </w:tc>
        <w:tc>
          <w:tcPr>
            <w:tcW w:w="1800" w:type="dxa"/>
            <w:tcMar>
              <w:top w:w="0" w:type="dxa"/>
              <w:bottom w:w="0" w:type="dxa"/>
            </w:tcMar>
            <w:vAlign w:val="center"/>
          </w:tcPr>
          <w:p w14:paraId="449529EB" w14:textId="77777777" w:rsidR="00005841" w:rsidRDefault="00000000">
            <w:r>
              <w:rPr>
                <w:sz w:val="19"/>
                <w:szCs w:val="19"/>
              </w:rPr>
              <w:t>Manual derivation, MS Word</w:t>
            </w:r>
          </w:p>
        </w:tc>
        <w:tc>
          <w:tcPr>
            <w:tcW w:w="1500" w:type="dxa"/>
            <w:tcMar>
              <w:top w:w="0" w:type="dxa"/>
              <w:bottom w:w="0" w:type="dxa"/>
            </w:tcMar>
            <w:vAlign w:val="center"/>
          </w:tcPr>
          <w:p w14:paraId="2975FE74" w14:textId="77777777" w:rsidR="00005841" w:rsidRDefault="00000000">
            <w:r>
              <w:rPr>
                <w:sz w:val="19"/>
                <w:szCs w:val="19"/>
              </w:rPr>
              <w:t>4 hrs</w:t>
            </w:r>
          </w:p>
        </w:tc>
      </w:tr>
      <w:tr w:rsidR="00005841" w14:paraId="29545761" w14:textId="77777777">
        <w:tc>
          <w:tcPr>
            <w:tcW w:w="500" w:type="dxa"/>
            <w:tcMar>
              <w:top w:w="0" w:type="dxa"/>
              <w:bottom w:w="0" w:type="dxa"/>
            </w:tcMar>
            <w:vAlign w:val="center"/>
          </w:tcPr>
          <w:p w14:paraId="1CC43B3F" w14:textId="77777777" w:rsidR="00005841" w:rsidRDefault="00000000">
            <w:r>
              <w:rPr>
                <w:sz w:val="19"/>
                <w:szCs w:val="19"/>
              </w:rPr>
              <w:t>4</w:t>
            </w:r>
          </w:p>
        </w:tc>
        <w:tc>
          <w:tcPr>
            <w:tcW w:w="2000" w:type="dxa"/>
            <w:tcMar>
              <w:top w:w="0" w:type="dxa"/>
              <w:bottom w:w="0" w:type="dxa"/>
            </w:tcMar>
            <w:vAlign w:val="center"/>
          </w:tcPr>
          <w:p w14:paraId="2F21B0F6" w14:textId="77777777" w:rsidR="00005841" w:rsidRDefault="00000000">
            <w:r>
              <w:rPr>
                <w:sz w:val="19"/>
                <w:szCs w:val="19"/>
              </w:rPr>
              <w:t>Python implementation &amp; testing</w:t>
            </w:r>
          </w:p>
        </w:tc>
        <w:tc>
          <w:tcPr>
            <w:tcW w:w="4200" w:type="dxa"/>
            <w:tcMar>
              <w:top w:w="0" w:type="dxa"/>
              <w:bottom w:w="0" w:type="dxa"/>
            </w:tcMar>
            <w:vAlign w:val="center"/>
          </w:tcPr>
          <w:p w14:paraId="3A8E9560" w14:textId="77777777" w:rsidR="00005841" w:rsidRDefault="00000000">
            <w:r>
              <w:rPr>
                <w:sz w:val="19"/>
                <w:szCs w:val="19"/>
              </w:rPr>
              <w:t>Implemented both algorithms in Python, tested them on the Annexure A dataset and a randomized n = 15 aircraft dataset, and confirmed both algorithms returned identical closest pairs.</w:t>
            </w:r>
          </w:p>
        </w:tc>
        <w:tc>
          <w:tcPr>
            <w:tcW w:w="1800" w:type="dxa"/>
            <w:tcMar>
              <w:top w:w="0" w:type="dxa"/>
              <w:bottom w:w="0" w:type="dxa"/>
            </w:tcMar>
            <w:vAlign w:val="center"/>
          </w:tcPr>
          <w:p w14:paraId="0B054CB5" w14:textId="77777777" w:rsidR="00005841" w:rsidRDefault="00000000">
            <w:r>
              <w:rPr>
                <w:sz w:val="19"/>
                <w:szCs w:val="19"/>
              </w:rPr>
              <w:t>Python 3, VS Code</w:t>
            </w:r>
          </w:p>
        </w:tc>
        <w:tc>
          <w:tcPr>
            <w:tcW w:w="1500" w:type="dxa"/>
            <w:tcMar>
              <w:top w:w="0" w:type="dxa"/>
              <w:bottom w:w="0" w:type="dxa"/>
            </w:tcMar>
            <w:vAlign w:val="center"/>
          </w:tcPr>
          <w:p w14:paraId="655C8482" w14:textId="77777777" w:rsidR="00005841" w:rsidRDefault="00000000">
            <w:r>
              <w:rPr>
                <w:sz w:val="19"/>
                <w:szCs w:val="19"/>
              </w:rPr>
              <w:t>4 hrs</w:t>
            </w:r>
          </w:p>
        </w:tc>
      </w:tr>
      <w:tr w:rsidR="00005841" w14:paraId="06C2183A" w14:textId="77777777">
        <w:tc>
          <w:tcPr>
            <w:tcW w:w="500" w:type="dxa"/>
            <w:tcMar>
              <w:top w:w="0" w:type="dxa"/>
              <w:bottom w:w="0" w:type="dxa"/>
            </w:tcMar>
            <w:vAlign w:val="center"/>
          </w:tcPr>
          <w:p w14:paraId="23A8EA26" w14:textId="77777777" w:rsidR="00005841" w:rsidRDefault="00000000">
            <w:r>
              <w:rPr>
                <w:sz w:val="19"/>
                <w:szCs w:val="19"/>
              </w:rPr>
              <w:t>5</w:t>
            </w:r>
          </w:p>
        </w:tc>
        <w:tc>
          <w:tcPr>
            <w:tcW w:w="2000" w:type="dxa"/>
            <w:tcMar>
              <w:top w:w="0" w:type="dxa"/>
              <w:bottom w:w="0" w:type="dxa"/>
            </w:tcMar>
            <w:vAlign w:val="center"/>
          </w:tcPr>
          <w:p w14:paraId="222B7957" w14:textId="77777777" w:rsidR="00005841" w:rsidRDefault="00000000">
            <w:r>
              <w:rPr>
                <w:sz w:val="19"/>
                <w:szCs w:val="19"/>
              </w:rPr>
              <w:t>Complexity analysis (Part C)</w:t>
            </w:r>
          </w:p>
        </w:tc>
        <w:tc>
          <w:tcPr>
            <w:tcW w:w="4200" w:type="dxa"/>
            <w:tcMar>
              <w:top w:w="0" w:type="dxa"/>
              <w:bottom w:w="0" w:type="dxa"/>
            </w:tcMar>
            <w:vAlign w:val="center"/>
          </w:tcPr>
          <w:p w14:paraId="78DAC7A8" w14:textId="77777777" w:rsidR="00005841" w:rsidRDefault="00000000">
            <w:r>
              <w:rPr>
                <w:sz w:val="19"/>
                <w:szCs w:val="19"/>
              </w:rPr>
              <w:t xml:space="preserve">Derived the time complexity of both algorithms (O(n²) vs </w:t>
            </w:r>
            <w:proofErr w:type="gramStart"/>
            <w:r>
              <w:rPr>
                <w:sz w:val="19"/>
                <w:szCs w:val="19"/>
              </w:rPr>
              <w:t>O(</w:t>
            </w:r>
            <w:proofErr w:type="gramEnd"/>
            <w:r>
              <w:rPr>
                <w:sz w:val="19"/>
                <w:szCs w:val="19"/>
              </w:rPr>
              <w:t xml:space="preserve">n log n)) using the recurrence relation and the </w:t>
            </w:r>
            <w:r>
              <w:rPr>
                <w:sz w:val="19"/>
                <w:szCs w:val="19"/>
              </w:rPr>
              <w:lastRenderedPageBreak/>
              <w:t>Master Theorem, and analysed space complexity and constant-factor overheads.</w:t>
            </w:r>
          </w:p>
        </w:tc>
        <w:tc>
          <w:tcPr>
            <w:tcW w:w="1800" w:type="dxa"/>
            <w:tcMar>
              <w:top w:w="0" w:type="dxa"/>
              <w:bottom w:w="0" w:type="dxa"/>
            </w:tcMar>
            <w:vAlign w:val="center"/>
          </w:tcPr>
          <w:p w14:paraId="7C2A7C0D" w14:textId="77777777" w:rsidR="00005841" w:rsidRDefault="00000000">
            <w:r>
              <w:rPr>
                <w:sz w:val="19"/>
                <w:szCs w:val="19"/>
              </w:rPr>
              <w:lastRenderedPageBreak/>
              <w:t>Manual derivation</w:t>
            </w:r>
          </w:p>
        </w:tc>
        <w:tc>
          <w:tcPr>
            <w:tcW w:w="1500" w:type="dxa"/>
            <w:tcMar>
              <w:top w:w="0" w:type="dxa"/>
              <w:bottom w:w="0" w:type="dxa"/>
            </w:tcMar>
            <w:vAlign w:val="center"/>
          </w:tcPr>
          <w:p w14:paraId="04E60107" w14:textId="77777777" w:rsidR="00005841" w:rsidRDefault="00000000">
            <w:r>
              <w:rPr>
                <w:sz w:val="19"/>
                <w:szCs w:val="19"/>
              </w:rPr>
              <w:t>2 hrs</w:t>
            </w:r>
          </w:p>
        </w:tc>
      </w:tr>
      <w:tr w:rsidR="00005841" w14:paraId="56C7C3B8" w14:textId="77777777">
        <w:tc>
          <w:tcPr>
            <w:tcW w:w="500" w:type="dxa"/>
            <w:tcMar>
              <w:top w:w="0" w:type="dxa"/>
              <w:bottom w:w="0" w:type="dxa"/>
            </w:tcMar>
            <w:vAlign w:val="center"/>
          </w:tcPr>
          <w:p w14:paraId="5F2822C3" w14:textId="77777777" w:rsidR="00005841" w:rsidRDefault="00000000">
            <w:r>
              <w:rPr>
                <w:sz w:val="19"/>
                <w:szCs w:val="19"/>
              </w:rPr>
              <w:t>6</w:t>
            </w:r>
          </w:p>
        </w:tc>
        <w:tc>
          <w:tcPr>
            <w:tcW w:w="2000" w:type="dxa"/>
            <w:tcMar>
              <w:top w:w="0" w:type="dxa"/>
              <w:bottom w:w="0" w:type="dxa"/>
            </w:tcMar>
            <w:vAlign w:val="center"/>
          </w:tcPr>
          <w:p w14:paraId="21CA8DCD" w14:textId="77777777" w:rsidR="00005841" w:rsidRDefault="00000000">
            <w:r>
              <w:rPr>
                <w:sz w:val="19"/>
                <w:szCs w:val="19"/>
              </w:rPr>
              <w:t>Experimental evaluation &amp; performance charts</w:t>
            </w:r>
          </w:p>
        </w:tc>
        <w:tc>
          <w:tcPr>
            <w:tcW w:w="4200" w:type="dxa"/>
            <w:tcMar>
              <w:top w:w="0" w:type="dxa"/>
              <w:bottom w:w="0" w:type="dxa"/>
            </w:tcMar>
            <w:vAlign w:val="center"/>
          </w:tcPr>
          <w:p w14:paraId="72AEA7B8" w14:textId="77777777" w:rsidR="00005841" w:rsidRDefault="00000000">
            <w:r>
              <w:rPr>
                <w:sz w:val="19"/>
                <w:szCs w:val="19"/>
              </w:rPr>
              <w:t>Ran a scalability experiment on synthetic datasets from n = 10 to n = 6,400, recorded execution time and comparison counts, and plotted the comparative performance charts.</w:t>
            </w:r>
          </w:p>
        </w:tc>
        <w:tc>
          <w:tcPr>
            <w:tcW w:w="1800" w:type="dxa"/>
            <w:tcMar>
              <w:top w:w="0" w:type="dxa"/>
              <w:bottom w:w="0" w:type="dxa"/>
            </w:tcMar>
            <w:vAlign w:val="center"/>
          </w:tcPr>
          <w:p w14:paraId="31652B2A" w14:textId="77777777" w:rsidR="00005841" w:rsidRDefault="00000000">
            <w:r>
              <w:rPr>
                <w:sz w:val="19"/>
                <w:szCs w:val="19"/>
              </w:rPr>
              <w:t>Python, Matplotlib</w:t>
            </w:r>
          </w:p>
        </w:tc>
        <w:tc>
          <w:tcPr>
            <w:tcW w:w="1500" w:type="dxa"/>
            <w:tcMar>
              <w:top w:w="0" w:type="dxa"/>
              <w:bottom w:w="0" w:type="dxa"/>
            </w:tcMar>
            <w:vAlign w:val="center"/>
          </w:tcPr>
          <w:p w14:paraId="1135C4B3" w14:textId="77777777" w:rsidR="00005841" w:rsidRDefault="00000000">
            <w:r>
              <w:rPr>
                <w:sz w:val="19"/>
                <w:szCs w:val="19"/>
              </w:rPr>
              <w:t>3 hrs</w:t>
            </w:r>
          </w:p>
        </w:tc>
      </w:tr>
      <w:tr w:rsidR="00005841" w14:paraId="40E02195" w14:textId="77777777">
        <w:tc>
          <w:tcPr>
            <w:tcW w:w="500" w:type="dxa"/>
            <w:tcMar>
              <w:top w:w="0" w:type="dxa"/>
              <w:bottom w:w="0" w:type="dxa"/>
            </w:tcMar>
            <w:vAlign w:val="center"/>
          </w:tcPr>
          <w:p w14:paraId="48AC48A1" w14:textId="77777777" w:rsidR="00005841" w:rsidRDefault="00000000">
            <w:r>
              <w:rPr>
                <w:sz w:val="19"/>
                <w:szCs w:val="19"/>
              </w:rPr>
              <w:t>7</w:t>
            </w:r>
          </w:p>
        </w:tc>
        <w:tc>
          <w:tcPr>
            <w:tcW w:w="2000" w:type="dxa"/>
            <w:tcMar>
              <w:top w:w="0" w:type="dxa"/>
              <w:bottom w:w="0" w:type="dxa"/>
            </w:tcMar>
            <w:vAlign w:val="center"/>
          </w:tcPr>
          <w:p w14:paraId="146B19B7" w14:textId="77777777" w:rsidR="00005841" w:rsidRDefault="00000000">
            <w:r>
              <w:rPr>
                <w:sz w:val="19"/>
                <w:szCs w:val="19"/>
              </w:rPr>
              <w:t>Report documentation &amp; compilation</w:t>
            </w:r>
          </w:p>
        </w:tc>
        <w:tc>
          <w:tcPr>
            <w:tcW w:w="4200" w:type="dxa"/>
            <w:tcMar>
              <w:top w:w="0" w:type="dxa"/>
              <w:bottom w:w="0" w:type="dxa"/>
            </w:tcMar>
            <w:vAlign w:val="center"/>
          </w:tcPr>
          <w:p w14:paraId="6BC6310F" w14:textId="77777777" w:rsidR="00005841" w:rsidRDefault="00000000">
            <w:r>
              <w:rPr>
                <w:sz w:val="19"/>
                <w:szCs w:val="19"/>
              </w:rPr>
              <w:t>Compiled the problem understanding, algorithm design, results, complexity analysis, broader considerations, conclusion and reflection sections into the final assignment report.</w:t>
            </w:r>
          </w:p>
        </w:tc>
        <w:tc>
          <w:tcPr>
            <w:tcW w:w="1800" w:type="dxa"/>
            <w:tcMar>
              <w:top w:w="0" w:type="dxa"/>
              <w:bottom w:w="0" w:type="dxa"/>
            </w:tcMar>
            <w:vAlign w:val="center"/>
          </w:tcPr>
          <w:p w14:paraId="2D54F367" w14:textId="77777777" w:rsidR="00005841" w:rsidRDefault="00000000">
            <w:r>
              <w:rPr>
                <w:sz w:val="19"/>
                <w:szCs w:val="19"/>
              </w:rPr>
              <w:t>MS Word</w:t>
            </w:r>
          </w:p>
        </w:tc>
        <w:tc>
          <w:tcPr>
            <w:tcW w:w="1500" w:type="dxa"/>
            <w:tcMar>
              <w:top w:w="0" w:type="dxa"/>
              <w:bottom w:w="0" w:type="dxa"/>
            </w:tcMar>
            <w:vAlign w:val="center"/>
          </w:tcPr>
          <w:p w14:paraId="2F0A8013" w14:textId="77777777" w:rsidR="00005841" w:rsidRDefault="00000000">
            <w:r>
              <w:rPr>
                <w:sz w:val="19"/>
                <w:szCs w:val="19"/>
              </w:rPr>
              <w:t>3 hrs</w:t>
            </w:r>
          </w:p>
        </w:tc>
      </w:tr>
    </w:tbl>
    <w:p w14:paraId="7175324F"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D. Team Contribution Percentage Summary</w:t>
      </w:r>
    </w:p>
    <w:p w14:paraId="3817F118" w14:textId="77777777" w:rsidR="00005841" w:rsidRDefault="00000000">
      <w:pPr>
        <w:spacing w:after="160"/>
      </w:pPr>
      <w:r>
        <w:t>To be filled identically by every team member so contributions are consistent and sum to 100%. Disagreements should be discussed and resolved before submission.</w:t>
      </w:r>
    </w:p>
    <w:tbl>
      <w:tblPr>
        <w:tblStyle w:val="a2"/>
        <w:tblW w:w="100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8"/>
        <w:gridCol w:w="2206"/>
        <w:gridCol w:w="2407"/>
        <w:gridCol w:w="2407"/>
      </w:tblGrid>
      <w:tr w:rsidR="00005841" w14:paraId="03F7499B" w14:textId="77777777">
        <w:trPr>
          <w:trHeight w:val="293"/>
        </w:trPr>
        <w:tc>
          <w:tcPr>
            <w:tcW w:w="3008" w:type="dxa"/>
            <w:shd w:val="clear" w:color="auto" w:fill="1F6FB2"/>
            <w:tcMar>
              <w:top w:w="0" w:type="dxa"/>
              <w:bottom w:w="0" w:type="dxa"/>
            </w:tcMar>
            <w:vAlign w:val="center"/>
          </w:tcPr>
          <w:p w14:paraId="0988EAE2" w14:textId="77777777" w:rsidR="00005841" w:rsidRDefault="00000000">
            <w:r>
              <w:rPr>
                <w:b/>
                <w:bCs/>
                <w:color w:val="FFFFFF"/>
              </w:rPr>
              <w:t>Team Member Name</w:t>
            </w:r>
          </w:p>
        </w:tc>
        <w:tc>
          <w:tcPr>
            <w:tcW w:w="2206" w:type="dxa"/>
            <w:shd w:val="clear" w:color="auto" w:fill="1F6FB2"/>
            <w:tcMar>
              <w:top w:w="0" w:type="dxa"/>
              <w:bottom w:w="0" w:type="dxa"/>
            </w:tcMar>
            <w:vAlign w:val="center"/>
          </w:tcPr>
          <w:p w14:paraId="64A78650" w14:textId="77777777" w:rsidR="00005841" w:rsidRDefault="00000000">
            <w:r>
              <w:rPr>
                <w:b/>
                <w:bCs/>
                <w:color w:val="FFFFFF"/>
              </w:rPr>
              <w:t>Register No.</w:t>
            </w:r>
          </w:p>
        </w:tc>
        <w:tc>
          <w:tcPr>
            <w:tcW w:w="2407" w:type="dxa"/>
            <w:shd w:val="clear" w:color="auto" w:fill="1F6FB2"/>
            <w:tcMar>
              <w:top w:w="0" w:type="dxa"/>
              <w:bottom w:w="0" w:type="dxa"/>
            </w:tcMar>
            <w:vAlign w:val="center"/>
          </w:tcPr>
          <w:p w14:paraId="09D89D55" w14:textId="77777777" w:rsidR="00005841" w:rsidRDefault="00000000">
            <w:r>
              <w:rPr>
                <w:b/>
                <w:bCs/>
                <w:color w:val="FFFFFF"/>
              </w:rPr>
              <w:t>% Contribution</w:t>
            </w:r>
          </w:p>
        </w:tc>
        <w:tc>
          <w:tcPr>
            <w:tcW w:w="2407" w:type="dxa"/>
            <w:shd w:val="clear" w:color="auto" w:fill="1F6FB2"/>
            <w:tcMar>
              <w:top w:w="0" w:type="dxa"/>
              <w:bottom w:w="0" w:type="dxa"/>
            </w:tcMar>
            <w:vAlign w:val="center"/>
          </w:tcPr>
          <w:p w14:paraId="5618796E" w14:textId="77777777" w:rsidR="00005841" w:rsidRDefault="00000000">
            <w:r>
              <w:rPr>
                <w:b/>
                <w:bCs/>
                <w:color w:val="FFFFFF"/>
              </w:rPr>
              <w:t>Signature</w:t>
            </w:r>
          </w:p>
        </w:tc>
      </w:tr>
      <w:tr w:rsidR="00005841" w14:paraId="022C924A" w14:textId="77777777">
        <w:trPr>
          <w:trHeight w:val="293"/>
        </w:trPr>
        <w:tc>
          <w:tcPr>
            <w:tcW w:w="3008" w:type="dxa"/>
            <w:tcMar>
              <w:top w:w="0" w:type="dxa"/>
              <w:bottom w:w="0" w:type="dxa"/>
            </w:tcMar>
            <w:vAlign w:val="center"/>
          </w:tcPr>
          <w:p w14:paraId="40CF6E37" w14:textId="77777777" w:rsidR="00005841" w:rsidRDefault="00000000">
            <w:r>
              <w:t>B. MANU JASWANTH</w:t>
            </w:r>
          </w:p>
        </w:tc>
        <w:tc>
          <w:tcPr>
            <w:tcW w:w="2206" w:type="dxa"/>
            <w:tcMar>
              <w:top w:w="0" w:type="dxa"/>
              <w:bottom w:w="0" w:type="dxa"/>
            </w:tcMar>
            <w:vAlign w:val="center"/>
          </w:tcPr>
          <w:p w14:paraId="70C40294" w14:textId="77777777" w:rsidR="00005841" w:rsidRDefault="00000000">
            <w:r>
              <w:t>192525400</w:t>
            </w:r>
          </w:p>
        </w:tc>
        <w:tc>
          <w:tcPr>
            <w:tcW w:w="2407" w:type="dxa"/>
            <w:tcMar>
              <w:top w:w="0" w:type="dxa"/>
              <w:bottom w:w="0" w:type="dxa"/>
            </w:tcMar>
            <w:vAlign w:val="center"/>
          </w:tcPr>
          <w:p w14:paraId="2AA3D65D" w14:textId="77777777" w:rsidR="00005841" w:rsidRDefault="00000000">
            <w:pPr>
              <w:spacing w:line="360" w:lineRule="auto"/>
            </w:pPr>
            <w:r>
              <w:t>25%</w:t>
            </w:r>
          </w:p>
        </w:tc>
        <w:tc>
          <w:tcPr>
            <w:tcW w:w="2407" w:type="dxa"/>
            <w:tcMar>
              <w:top w:w="0" w:type="dxa"/>
              <w:bottom w:w="0" w:type="dxa"/>
            </w:tcMar>
            <w:vAlign w:val="center"/>
          </w:tcPr>
          <w:p w14:paraId="6A636528" w14:textId="77777777" w:rsidR="00005841" w:rsidRDefault="00000000">
            <w:r>
              <w:t>MANU</w:t>
            </w:r>
          </w:p>
        </w:tc>
      </w:tr>
      <w:tr w:rsidR="00005841" w14:paraId="7220C39B" w14:textId="77777777">
        <w:trPr>
          <w:trHeight w:val="293"/>
        </w:trPr>
        <w:tc>
          <w:tcPr>
            <w:tcW w:w="3008" w:type="dxa"/>
            <w:tcMar>
              <w:top w:w="0" w:type="dxa"/>
              <w:bottom w:w="0" w:type="dxa"/>
            </w:tcMar>
            <w:vAlign w:val="center"/>
          </w:tcPr>
          <w:p w14:paraId="02F4E3CC" w14:textId="77777777" w:rsidR="00005841" w:rsidRDefault="00000000">
            <w:r>
              <w:t xml:space="preserve">V.RAJESH KUMAR </w:t>
            </w:r>
          </w:p>
        </w:tc>
        <w:tc>
          <w:tcPr>
            <w:tcW w:w="2206" w:type="dxa"/>
            <w:tcMar>
              <w:top w:w="0" w:type="dxa"/>
              <w:bottom w:w="0" w:type="dxa"/>
            </w:tcMar>
            <w:vAlign w:val="center"/>
          </w:tcPr>
          <w:p w14:paraId="07D3C475" w14:textId="77777777" w:rsidR="00005841" w:rsidRDefault="00000000">
            <w:r>
              <w:t>192511389</w:t>
            </w:r>
          </w:p>
        </w:tc>
        <w:tc>
          <w:tcPr>
            <w:tcW w:w="2407" w:type="dxa"/>
            <w:tcMar>
              <w:top w:w="0" w:type="dxa"/>
              <w:bottom w:w="0" w:type="dxa"/>
            </w:tcMar>
            <w:vAlign w:val="center"/>
          </w:tcPr>
          <w:p w14:paraId="62248195" w14:textId="77777777" w:rsidR="00005841" w:rsidRDefault="00000000">
            <w:r>
              <w:t>25%</w:t>
            </w:r>
          </w:p>
        </w:tc>
        <w:tc>
          <w:tcPr>
            <w:tcW w:w="2407" w:type="dxa"/>
            <w:tcMar>
              <w:top w:w="0" w:type="dxa"/>
              <w:bottom w:w="0" w:type="dxa"/>
            </w:tcMar>
            <w:vAlign w:val="center"/>
          </w:tcPr>
          <w:p w14:paraId="2D8C157A" w14:textId="77777777" w:rsidR="00005841" w:rsidRDefault="00000000">
            <w:r>
              <w:t>RAJESH</w:t>
            </w:r>
          </w:p>
        </w:tc>
      </w:tr>
      <w:tr w:rsidR="00005841" w14:paraId="448CB94B" w14:textId="77777777">
        <w:trPr>
          <w:trHeight w:val="293"/>
        </w:trPr>
        <w:tc>
          <w:tcPr>
            <w:tcW w:w="3008" w:type="dxa"/>
            <w:tcMar>
              <w:top w:w="0" w:type="dxa"/>
              <w:bottom w:w="0" w:type="dxa"/>
            </w:tcMar>
            <w:vAlign w:val="center"/>
          </w:tcPr>
          <w:p w14:paraId="6DFD0CCA" w14:textId="77777777" w:rsidR="00005841" w:rsidRDefault="00000000">
            <w:r>
              <w:t>R. MADESH</w:t>
            </w:r>
          </w:p>
        </w:tc>
        <w:tc>
          <w:tcPr>
            <w:tcW w:w="2206" w:type="dxa"/>
            <w:tcMar>
              <w:top w:w="0" w:type="dxa"/>
              <w:bottom w:w="0" w:type="dxa"/>
            </w:tcMar>
            <w:vAlign w:val="center"/>
          </w:tcPr>
          <w:p w14:paraId="1FE08869" w14:textId="77777777" w:rsidR="00005841" w:rsidRDefault="00000000">
            <w:r>
              <w:t>192521185</w:t>
            </w:r>
          </w:p>
        </w:tc>
        <w:tc>
          <w:tcPr>
            <w:tcW w:w="2407" w:type="dxa"/>
            <w:tcMar>
              <w:top w:w="0" w:type="dxa"/>
              <w:bottom w:w="0" w:type="dxa"/>
            </w:tcMar>
            <w:vAlign w:val="center"/>
          </w:tcPr>
          <w:p w14:paraId="03DDF4B2" w14:textId="77777777" w:rsidR="00005841" w:rsidRDefault="00000000">
            <w:r>
              <w:t>25%</w:t>
            </w:r>
          </w:p>
        </w:tc>
        <w:tc>
          <w:tcPr>
            <w:tcW w:w="2407" w:type="dxa"/>
            <w:tcMar>
              <w:top w:w="0" w:type="dxa"/>
              <w:bottom w:w="0" w:type="dxa"/>
            </w:tcMar>
            <w:vAlign w:val="center"/>
          </w:tcPr>
          <w:p w14:paraId="75010E41" w14:textId="77777777" w:rsidR="00005841" w:rsidRDefault="00000000">
            <w:r>
              <w:t>MADESH</w:t>
            </w:r>
          </w:p>
        </w:tc>
      </w:tr>
      <w:tr w:rsidR="00005841" w14:paraId="318FDC22" w14:textId="77777777">
        <w:trPr>
          <w:trHeight w:val="293"/>
        </w:trPr>
        <w:tc>
          <w:tcPr>
            <w:tcW w:w="3008" w:type="dxa"/>
            <w:tcMar>
              <w:top w:w="0" w:type="dxa"/>
              <w:bottom w:w="0" w:type="dxa"/>
            </w:tcMar>
            <w:vAlign w:val="center"/>
          </w:tcPr>
          <w:p w14:paraId="65AD3874" w14:textId="77777777" w:rsidR="00005841" w:rsidRDefault="00000000">
            <w:r>
              <w:t>Y. VIGNESH</w:t>
            </w:r>
          </w:p>
        </w:tc>
        <w:tc>
          <w:tcPr>
            <w:tcW w:w="2206" w:type="dxa"/>
            <w:tcMar>
              <w:top w:w="0" w:type="dxa"/>
              <w:bottom w:w="0" w:type="dxa"/>
            </w:tcMar>
            <w:vAlign w:val="center"/>
          </w:tcPr>
          <w:p w14:paraId="415B9B8C" w14:textId="77777777" w:rsidR="00005841" w:rsidRDefault="00000000">
            <w:r>
              <w:t>192524100</w:t>
            </w:r>
          </w:p>
        </w:tc>
        <w:tc>
          <w:tcPr>
            <w:tcW w:w="2407" w:type="dxa"/>
            <w:tcMar>
              <w:top w:w="0" w:type="dxa"/>
              <w:bottom w:w="0" w:type="dxa"/>
            </w:tcMar>
            <w:vAlign w:val="center"/>
          </w:tcPr>
          <w:p w14:paraId="726B28CA" w14:textId="77777777" w:rsidR="00005841" w:rsidRDefault="00000000">
            <w:r>
              <w:t>25%</w:t>
            </w:r>
          </w:p>
        </w:tc>
        <w:tc>
          <w:tcPr>
            <w:tcW w:w="2407" w:type="dxa"/>
            <w:tcMar>
              <w:top w:w="0" w:type="dxa"/>
              <w:bottom w:w="0" w:type="dxa"/>
            </w:tcMar>
            <w:vAlign w:val="center"/>
          </w:tcPr>
          <w:p w14:paraId="1408D2E8" w14:textId="77777777" w:rsidR="00005841" w:rsidRDefault="00000000">
            <w:r>
              <w:t>VIGNESH</w:t>
            </w:r>
          </w:p>
        </w:tc>
      </w:tr>
      <w:tr w:rsidR="00005841" w14:paraId="407B3690" w14:textId="77777777">
        <w:trPr>
          <w:trHeight w:val="293"/>
        </w:trPr>
        <w:tc>
          <w:tcPr>
            <w:tcW w:w="3008" w:type="dxa"/>
            <w:tcMar>
              <w:top w:w="0" w:type="dxa"/>
              <w:bottom w:w="0" w:type="dxa"/>
            </w:tcMar>
          </w:tcPr>
          <w:p w14:paraId="76FCD39F" w14:textId="77777777" w:rsidR="00005841" w:rsidRDefault="00000000">
            <w:r>
              <w:rPr>
                <w:b/>
                <w:bCs/>
              </w:rPr>
              <w:t>Total</w:t>
            </w:r>
          </w:p>
        </w:tc>
        <w:tc>
          <w:tcPr>
            <w:tcW w:w="2206" w:type="dxa"/>
            <w:tcMar>
              <w:top w:w="0" w:type="dxa"/>
              <w:bottom w:w="0" w:type="dxa"/>
            </w:tcMar>
          </w:tcPr>
          <w:p w14:paraId="5C4F81B5" w14:textId="77777777" w:rsidR="00005841" w:rsidRDefault="00005841"/>
        </w:tc>
        <w:tc>
          <w:tcPr>
            <w:tcW w:w="2407" w:type="dxa"/>
            <w:tcMar>
              <w:top w:w="0" w:type="dxa"/>
              <w:bottom w:w="0" w:type="dxa"/>
            </w:tcMar>
          </w:tcPr>
          <w:p w14:paraId="712FDBD6" w14:textId="77777777" w:rsidR="00005841" w:rsidRDefault="00000000">
            <w:r>
              <w:rPr>
                <w:b/>
                <w:bCs/>
              </w:rPr>
              <w:t>100%</w:t>
            </w:r>
          </w:p>
        </w:tc>
        <w:tc>
          <w:tcPr>
            <w:tcW w:w="2407" w:type="dxa"/>
            <w:tcMar>
              <w:top w:w="0" w:type="dxa"/>
              <w:bottom w:w="0" w:type="dxa"/>
            </w:tcMar>
          </w:tcPr>
          <w:p w14:paraId="54118DD6" w14:textId="77777777" w:rsidR="00005841" w:rsidRDefault="00005841"/>
        </w:tc>
      </w:tr>
    </w:tbl>
    <w:p w14:paraId="51E91AC3"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E. Course Outcomes / Skills Applied</w:t>
      </w:r>
    </w:p>
    <w:tbl>
      <w:tblPr>
        <w:tblStyle w:val="a3"/>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5500"/>
      </w:tblGrid>
      <w:tr w:rsidR="00005841" w14:paraId="5C7F07E6" w14:textId="77777777">
        <w:tc>
          <w:tcPr>
            <w:tcW w:w="4500" w:type="dxa"/>
            <w:shd w:val="clear" w:color="auto" w:fill="1F6FB2"/>
            <w:tcMar>
              <w:top w:w="0" w:type="dxa"/>
              <w:bottom w:w="0" w:type="dxa"/>
            </w:tcMar>
            <w:vAlign w:val="center"/>
          </w:tcPr>
          <w:p w14:paraId="76B48C9E" w14:textId="77777777" w:rsidR="00005841" w:rsidRDefault="00000000">
            <w:r>
              <w:rPr>
                <w:b/>
                <w:bCs/>
                <w:color w:val="FFFFFF"/>
              </w:rPr>
              <w:t>Course Outcome(s) Addressed by MY Work</w:t>
            </w:r>
          </w:p>
        </w:tc>
        <w:tc>
          <w:tcPr>
            <w:tcW w:w="5500" w:type="dxa"/>
            <w:shd w:val="clear" w:color="auto" w:fill="1F6FB2"/>
            <w:tcMar>
              <w:top w:w="0" w:type="dxa"/>
              <w:bottom w:w="0" w:type="dxa"/>
            </w:tcMar>
            <w:vAlign w:val="center"/>
          </w:tcPr>
          <w:p w14:paraId="07838B2E" w14:textId="77777777" w:rsidR="00005841" w:rsidRDefault="00000000">
            <w:r>
              <w:rPr>
                <w:b/>
                <w:bCs/>
                <w:color w:val="FFFFFF"/>
              </w:rPr>
              <w:t>How I Applied It</w:t>
            </w:r>
          </w:p>
        </w:tc>
      </w:tr>
      <w:tr w:rsidR="00005841" w14:paraId="2A86462D" w14:textId="77777777">
        <w:tc>
          <w:tcPr>
            <w:tcW w:w="4500" w:type="dxa"/>
            <w:tcMar>
              <w:top w:w="0" w:type="dxa"/>
              <w:bottom w:w="0" w:type="dxa"/>
            </w:tcMar>
          </w:tcPr>
          <w:p w14:paraId="105EF87F" w14:textId="77777777" w:rsidR="00005841" w:rsidRDefault="00000000">
            <w:r>
              <w:t>CO1 – Asymptotic analysis of algorithms using Big-O notation</w:t>
            </w:r>
          </w:p>
        </w:tc>
        <w:tc>
          <w:tcPr>
            <w:tcW w:w="5500" w:type="dxa"/>
            <w:tcMar>
              <w:top w:w="0" w:type="dxa"/>
              <w:bottom w:w="0" w:type="dxa"/>
            </w:tcMar>
          </w:tcPr>
          <w:p w14:paraId="266FCFDE" w14:textId="77777777" w:rsidR="00005841" w:rsidRDefault="00000000">
            <w:r>
              <w:t xml:space="preserve">Derived and compared the O(n²) and </w:t>
            </w:r>
            <w:proofErr w:type="gramStart"/>
            <w:r>
              <w:t>O(</w:t>
            </w:r>
            <w:proofErr w:type="gramEnd"/>
            <w:r>
              <w:t>n log n) time complexities of the two algorithms using the recurrence relation and the Master Theorem.</w:t>
            </w:r>
          </w:p>
        </w:tc>
      </w:tr>
      <w:tr w:rsidR="00005841" w14:paraId="2E7A2C93" w14:textId="77777777">
        <w:tc>
          <w:tcPr>
            <w:tcW w:w="4500" w:type="dxa"/>
            <w:tcMar>
              <w:top w:w="0" w:type="dxa"/>
              <w:bottom w:w="0" w:type="dxa"/>
            </w:tcMar>
          </w:tcPr>
          <w:p w14:paraId="7C3EED9B" w14:textId="77777777" w:rsidR="00005841" w:rsidRDefault="00000000">
            <w:r>
              <w:t>CO2 – Brute-force problem-solving techniques</w:t>
            </w:r>
          </w:p>
        </w:tc>
        <w:tc>
          <w:tcPr>
            <w:tcW w:w="5500" w:type="dxa"/>
            <w:tcMar>
              <w:top w:w="0" w:type="dxa"/>
              <w:bottom w:w="0" w:type="dxa"/>
            </w:tcMar>
          </w:tcPr>
          <w:p w14:paraId="152E5B88" w14:textId="77777777" w:rsidR="00005841" w:rsidRDefault="00000000">
            <w:r>
              <w:t>Designed and hand-traced the exhaustive pairwise-comparison Brute-Force algorithm on the Annexure A dataset.</w:t>
            </w:r>
          </w:p>
        </w:tc>
      </w:tr>
      <w:tr w:rsidR="00005841" w14:paraId="5472D689" w14:textId="77777777">
        <w:tc>
          <w:tcPr>
            <w:tcW w:w="4500" w:type="dxa"/>
            <w:tcMar>
              <w:top w:w="0" w:type="dxa"/>
              <w:bottom w:w="0" w:type="dxa"/>
            </w:tcMar>
          </w:tcPr>
          <w:p w14:paraId="200CD7C6" w14:textId="77777777" w:rsidR="00005841" w:rsidRDefault="00000000">
            <w:r>
              <w:t>CO3 – Divide-and-conquer algorithm design for geometric problems</w:t>
            </w:r>
          </w:p>
        </w:tc>
        <w:tc>
          <w:tcPr>
            <w:tcW w:w="5500" w:type="dxa"/>
            <w:tcMar>
              <w:top w:w="0" w:type="dxa"/>
              <w:bottom w:w="0" w:type="dxa"/>
            </w:tcMar>
          </w:tcPr>
          <w:p w14:paraId="27BE8EA3" w14:textId="77777777" w:rsidR="00005841" w:rsidRDefault="00000000">
            <w:r>
              <w:t>Designed, traced and implemented the Divide-and-Conquer closest-pair algorithm, including the strip-merge step.</w:t>
            </w:r>
          </w:p>
        </w:tc>
      </w:tr>
    </w:tbl>
    <w:p w14:paraId="549D1F02"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F. Challenges Faced and How I Resolved Them</w:t>
      </w:r>
    </w:p>
    <w:p w14:paraId="2ABB7661" w14:textId="77777777" w:rsidR="00005841" w:rsidRDefault="00000000">
      <w:pPr>
        <w:spacing w:after="120"/>
      </w:pPr>
      <w:r>
        <w:t>Describe any technical or teamwork challenges you personally faced, and the steps you took to resolve them.</w:t>
      </w:r>
    </w:p>
    <w:tbl>
      <w:tblPr>
        <w:tblStyle w:val="a4"/>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0"/>
      </w:tblGrid>
      <w:tr w:rsidR="00005841" w14:paraId="18CC261C" w14:textId="77777777">
        <w:tc>
          <w:tcPr>
            <w:tcW w:w="10000" w:type="dxa"/>
            <w:tcMar>
              <w:top w:w="0" w:type="dxa"/>
              <w:bottom w:w="0" w:type="dxa"/>
            </w:tcMar>
          </w:tcPr>
          <w:p w14:paraId="74B93B3B" w14:textId="77777777" w:rsidR="00005841" w:rsidRDefault="00000000">
            <w:pPr>
              <w:spacing w:after="160"/>
            </w:pPr>
            <w:r>
              <w:t xml:space="preserve">One challenge I faced was correctly implementing the strip-merge step of the Divide-and-Conquer algorithm — my first version compared every point in the strip against every other point, which accidentally degraded performance back toward O(n²) for large inputs. I resolved this by re-reading the geometric packing argument (only points within a d×2d rectangle can be closer than d), which showed that each point only needs to be checked against the next few points in the y-sorted strip; limiting the inner loop this way restored the expected </w:t>
            </w:r>
            <w:proofErr w:type="gramStart"/>
            <w:r>
              <w:t>O(</w:t>
            </w:r>
            <w:proofErr w:type="gramEnd"/>
            <w:r>
              <w:t>n log n) behaviour.</w:t>
            </w:r>
          </w:p>
          <w:p w14:paraId="01223807" w14:textId="77777777" w:rsidR="00005841" w:rsidRDefault="00000000">
            <w:r>
              <w:rPr>
                <w:rFonts w:ascii="Gungsuh" w:eastAsia="Gungsuh" w:hAnsi="Gungsuh" w:cs="Gungsuh"/>
              </w:rPr>
              <w:t>A second challenge was verifying correctness on very small recursive sub-problems (n ≤ 3), where naive base-case handling occasionally mis-split points with identical x-coordinates. I resolved this by hand-tracing the Annexure A dataset step by step and comparing every intermediate result against the Brute-Force baseline until the two algorithms agreed exactly.</w:t>
            </w:r>
          </w:p>
        </w:tc>
      </w:tr>
    </w:tbl>
    <w:p w14:paraId="6ADEB12D"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G. Individual Learning Outcome / Reflection</w:t>
      </w:r>
    </w:p>
    <w:p w14:paraId="7C3FE8BE" w14:textId="77777777" w:rsidR="00005841" w:rsidRDefault="00000000">
      <w:pPr>
        <w:spacing w:after="120"/>
      </w:pPr>
      <w:r>
        <w:t>What did YOU personally learn from completing your part of this assignment? How did it build on classroom concepts?</w:t>
      </w:r>
    </w:p>
    <w:tbl>
      <w:tblPr>
        <w:tblStyle w:val="a5"/>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0"/>
      </w:tblGrid>
      <w:tr w:rsidR="00005841" w14:paraId="7518E53F" w14:textId="77777777">
        <w:tc>
          <w:tcPr>
            <w:tcW w:w="10000" w:type="dxa"/>
            <w:tcMar>
              <w:top w:w="0" w:type="dxa"/>
              <w:bottom w:w="0" w:type="dxa"/>
            </w:tcMar>
          </w:tcPr>
          <w:p w14:paraId="3AD0BE14" w14:textId="77777777" w:rsidR="00005841" w:rsidRDefault="00000000">
            <w:r>
              <w:t xml:space="preserve">Working through the recursion trace by hand made the strip-merge argument concrete in a way that reading the algorithm's description in class did not — seeing why only a constant number of neighbours need to be checked in the strip tied the geometry directly to the O(n) merge step. Running the actual timing experiment also taught me that asymptotic complexity </w:t>
            </w:r>
            <w:r>
              <w:lastRenderedPageBreak/>
              <w:t>is not the whole story: constant factors and recursive overhead matter for small n, which Big-O notation alone does not capture. This built directly on the classroom coverage of recurrence relations and the Master Theorem by giving me a concrete algorithm to derive and verify the recurrence for myself.</w:t>
            </w:r>
          </w:p>
        </w:tc>
      </w:tr>
    </w:tbl>
    <w:p w14:paraId="571F95E0" w14:textId="77777777" w:rsidR="00005841" w:rsidRDefault="00005841">
      <w:pPr>
        <w:pStyle w:val="Heading1"/>
        <w:spacing w:before="300" w:after="150"/>
        <w:rPr>
          <w:rFonts w:ascii="Times New Roman" w:eastAsia="Times New Roman" w:hAnsi="Times New Roman" w:cs="Times New Roman"/>
        </w:rPr>
      </w:pPr>
    </w:p>
    <w:p w14:paraId="71C5931B" w14:textId="77777777" w:rsidR="00005841" w:rsidRDefault="00005841">
      <w:pPr>
        <w:pStyle w:val="Heading1"/>
        <w:spacing w:before="300" w:after="150"/>
        <w:rPr>
          <w:rFonts w:ascii="Times New Roman" w:eastAsia="Times New Roman" w:hAnsi="Times New Roman" w:cs="Times New Roman"/>
        </w:rPr>
      </w:pPr>
    </w:p>
    <w:p w14:paraId="43A95FC1" w14:textId="77777777" w:rsidR="00005841" w:rsidRDefault="00000000">
      <w:pPr>
        <w:pStyle w:val="Heading1"/>
        <w:spacing w:before="300" w:after="150"/>
        <w:rPr>
          <w:rFonts w:ascii="Times New Roman" w:eastAsia="Times New Roman" w:hAnsi="Times New Roman" w:cs="Times New Roman"/>
        </w:rPr>
      </w:pPr>
      <w:r>
        <w:rPr>
          <w:rFonts w:ascii="Times New Roman" w:eastAsia="Times New Roman" w:hAnsi="Times New Roman" w:cs="Times New Roman"/>
        </w:rPr>
        <w:t>H. Declaration</w:t>
      </w:r>
    </w:p>
    <w:p w14:paraId="53CB4D26" w14:textId="77777777" w:rsidR="00005841" w:rsidRDefault="00000000">
      <w:pPr>
        <w:spacing w:after="120"/>
      </w:pPr>
      <w:r>
        <w:rPr>
          <w:sz w:val="22"/>
          <w:szCs w:val="22"/>
        </w:rPr>
        <w:t>I declare that the contribution described above accurately represents the work I personally performed for this team assignment, and that I have not misrepresented the work of any other team member as my own.</w:t>
      </w:r>
    </w:p>
    <w:tbl>
      <w:tblPr>
        <w:tblStyle w:val="a6"/>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gridCol w:w="5000"/>
      </w:tblGrid>
      <w:tr w:rsidR="00005841" w14:paraId="13F1D3B9" w14:textId="77777777">
        <w:tc>
          <w:tcPr>
            <w:tcW w:w="5000" w:type="dxa"/>
            <w:shd w:val="clear" w:color="auto" w:fill="1F6FB2"/>
            <w:tcMar>
              <w:top w:w="0" w:type="dxa"/>
              <w:bottom w:w="0" w:type="dxa"/>
            </w:tcMar>
            <w:vAlign w:val="center"/>
          </w:tcPr>
          <w:p w14:paraId="395B8312" w14:textId="77777777" w:rsidR="00005841" w:rsidRDefault="00000000">
            <w:r>
              <w:rPr>
                <w:b/>
                <w:bCs/>
                <w:color w:val="FFFFFF"/>
              </w:rPr>
              <w:t>Student Signature</w:t>
            </w:r>
          </w:p>
        </w:tc>
        <w:tc>
          <w:tcPr>
            <w:tcW w:w="5000" w:type="dxa"/>
            <w:shd w:val="clear" w:color="auto" w:fill="1F6FB2"/>
            <w:tcMar>
              <w:top w:w="0" w:type="dxa"/>
              <w:bottom w:w="0" w:type="dxa"/>
            </w:tcMar>
            <w:vAlign w:val="center"/>
          </w:tcPr>
          <w:p w14:paraId="06C02255" w14:textId="77777777" w:rsidR="00005841" w:rsidRDefault="00000000">
            <w:r>
              <w:rPr>
                <w:b/>
                <w:bCs/>
                <w:color w:val="FFFFFF"/>
              </w:rPr>
              <w:t>Date</w:t>
            </w:r>
          </w:p>
        </w:tc>
      </w:tr>
      <w:tr w:rsidR="00005841" w14:paraId="494170B9" w14:textId="77777777">
        <w:tc>
          <w:tcPr>
            <w:tcW w:w="5000" w:type="dxa"/>
            <w:tcMar>
              <w:top w:w="0" w:type="dxa"/>
              <w:bottom w:w="0" w:type="dxa"/>
            </w:tcMar>
            <w:vAlign w:val="center"/>
          </w:tcPr>
          <w:p w14:paraId="3F542691" w14:textId="77777777" w:rsidR="00005841" w:rsidRDefault="00000000">
            <w:r>
              <w:t xml:space="preserve">V.RAJESH KUMAR </w:t>
            </w:r>
          </w:p>
        </w:tc>
        <w:tc>
          <w:tcPr>
            <w:tcW w:w="5000" w:type="dxa"/>
            <w:tcMar>
              <w:top w:w="0" w:type="dxa"/>
              <w:bottom w:w="0" w:type="dxa"/>
            </w:tcMar>
            <w:vAlign w:val="center"/>
          </w:tcPr>
          <w:p w14:paraId="1A5851A9" w14:textId="77777777" w:rsidR="00005841" w:rsidRDefault="00000000">
            <w:r>
              <w:t>03/09/2026</w:t>
            </w:r>
          </w:p>
        </w:tc>
      </w:tr>
    </w:tbl>
    <w:p w14:paraId="6E8E491D" w14:textId="77777777" w:rsidR="00005841" w:rsidRDefault="00005841"/>
    <w:sectPr w:rsidR="0000584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E2AE4F-963A-4026-A586-A8197E304F0A}"/>
    <w:embedBold r:id="rId2" w:fontKey="{0C68263F-9C48-442F-9862-95CDC2035CD8}"/>
  </w:font>
  <w:font w:name="Georgia">
    <w:panose1 w:val="02040502050405020303"/>
    <w:charset w:val="00"/>
    <w:family w:val="roman"/>
    <w:pitch w:val="variable"/>
    <w:sig w:usb0="00000287" w:usb1="00000000" w:usb2="00000000" w:usb3="00000000" w:csb0="0000009F" w:csb1="00000000"/>
    <w:embedItalic r:id="rId3" w:fontKey="{7FEBB55D-F3C9-4D45-9A19-DC5B5D2D829F}"/>
  </w:font>
  <w:font w:name="Gungsuh">
    <w:panose1 w:val="02030600000101010101"/>
    <w:charset w:val="81"/>
    <w:family w:val="roman"/>
    <w:pitch w:val="variable"/>
    <w:sig w:usb0="B00002AF" w:usb1="69D77CFB" w:usb2="00000030" w:usb3="00000000" w:csb0="0008009F" w:csb1="00000000"/>
    <w:embedRegular r:id="rId4" w:subsetted="1" w:fontKey="{204077EB-950E-4E1E-A925-B1867C539D79}"/>
  </w:font>
  <w:font w:name="Cambria">
    <w:panose1 w:val="02040503050406030204"/>
    <w:charset w:val="00"/>
    <w:family w:val="roman"/>
    <w:pitch w:val="variable"/>
    <w:sig w:usb0="E00006FF" w:usb1="420024FF" w:usb2="02000000" w:usb3="00000000" w:csb0="0000019F" w:csb1="00000000"/>
    <w:embedRegular r:id="rId5" w:fontKey="{901B4E18-E4F1-4FC9-A22D-33604078FE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41"/>
    <w:rsid w:val="00005841"/>
    <w:rsid w:val="00B877EB"/>
    <w:rsid w:val="00E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03CC"/>
  <w15:docId w15:val="{7AF04502-84C5-486F-988A-2EF96838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30"/>
      <w:outlineLvl w:val="0"/>
    </w:pPr>
    <w:rPr>
      <w:rFonts w:ascii="Calibri" w:eastAsia="Calibri" w:hAnsi="Calibri" w:cs="Calibri"/>
      <w:b/>
      <w:bCs/>
      <w:color w:val="1F3864"/>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Madesh R</cp:lastModifiedBy>
  <cp:revision>2</cp:revision>
  <dcterms:created xsi:type="dcterms:W3CDTF">2026-09-03T04:11:00Z</dcterms:created>
  <dcterms:modified xsi:type="dcterms:W3CDTF">2026-09-03T04:14:00Z</dcterms:modified>
</cp:coreProperties>
</file>