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E54" w:rsidRPr="00F14EDF" w:rsidRDefault="00D73F49" w:rsidP="00D73F49">
      <w:pPr>
        <w:ind w:right="-737"/>
        <w:rPr>
          <w:b/>
          <w:spacing w:val="40"/>
          <w:sz w:val="20"/>
          <w:szCs w:val="20"/>
          <w:u w:val="single"/>
        </w:rPr>
      </w:pPr>
      <w:r w:rsidRPr="00F14EDF">
        <w:rPr>
          <w:noProof/>
        </w:rPr>
        <w:drawing>
          <wp:inline distT="0" distB="0" distL="0" distR="0">
            <wp:extent cx="3004369" cy="1234160"/>
            <wp:effectExtent l="0" t="0" r="571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 LOGO RESOLUCIONES N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369" cy="12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19B" w:rsidRPr="00666DCB" w:rsidRDefault="004B6E54" w:rsidP="00666DCB">
      <w:pPr>
        <w:shd w:val="clear" w:color="auto" w:fill="FFFFFF"/>
        <w:spacing w:before="72" w:after="0" w:line="240" w:lineRule="auto"/>
        <w:ind w:right="45"/>
        <w:jc w:val="center"/>
        <w:outlineLvl w:val="1"/>
        <w:rPr>
          <w:b/>
          <w:spacing w:val="40"/>
          <w:sz w:val="28"/>
          <w:szCs w:val="28"/>
          <w:u w:val="single"/>
        </w:rPr>
      </w:pPr>
      <w:r w:rsidRPr="00666DCB">
        <w:rPr>
          <w:b/>
          <w:spacing w:val="40"/>
          <w:sz w:val="28"/>
          <w:szCs w:val="28"/>
          <w:u w:val="single"/>
        </w:rPr>
        <w:t xml:space="preserve">SOBRE LA ATENCIÓN A </w:t>
      </w:r>
      <w:r w:rsidR="005D60A5" w:rsidRPr="00666DCB">
        <w:rPr>
          <w:b/>
          <w:spacing w:val="40"/>
          <w:sz w:val="28"/>
          <w:szCs w:val="28"/>
          <w:u w:val="single"/>
        </w:rPr>
        <w:t>PÚBLICO DEL</w:t>
      </w:r>
      <w:r w:rsidRPr="00666DCB">
        <w:rPr>
          <w:b/>
          <w:spacing w:val="40"/>
          <w:sz w:val="28"/>
          <w:szCs w:val="28"/>
          <w:u w:val="single"/>
        </w:rPr>
        <w:t xml:space="preserve"> JUZGADO</w:t>
      </w:r>
      <w:r w:rsidR="00CF0C68" w:rsidRPr="00666DCB">
        <w:rPr>
          <w:b/>
          <w:spacing w:val="40"/>
          <w:sz w:val="28"/>
          <w:szCs w:val="28"/>
          <w:u w:val="single"/>
        </w:rPr>
        <w:t xml:space="preserve"> DE POLICÍA LOCAL EN EL CONTEXTO DE</w:t>
      </w:r>
      <w:r w:rsidRPr="00666DCB">
        <w:rPr>
          <w:b/>
          <w:spacing w:val="40"/>
          <w:sz w:val="28"/>
          <w:szCs w:val="28"/>
          <w:u w:val="single"/>
        </w:rPr>
        <w:t xml:space="preserve"> LA PANDEMIA</w:t>
      </w:r>
      <w:r w:rsidR="00CF0C68" w:rsidRPr="00666DCB">
        <w:rPr>
          <w:b/>
          <w:spacing w:val="40"/>
          <w:sz w:val="28"/>
          <w:szCs w:val="28"/>
          <w:u w:val="single"/>
        </w:rPr>
        <w:t xml:space="preserve"> DE COVID-19</w:t>
      </w:r>
      <w:r w:rsidR="00D73F49" w:rsidRPr="00666DCB">
        <w:rPr>
          <w:b/>
          <w:spacing w:val="40"/>
          <w:sz w:val="28"/>
          <w:szCs w:val="28"/>
          <w:u w:val="single"/>
        </w:rPr>
        <w:t>, A PARTIR DEL 14 DE OCTUBRE DE 2021</w:t>
      </w:r>
      <w:r w:rsidR="00D73F49" w:rsidRPr="00666DCB">
        <w:rPr>
          <w:b/>
          <w:spacing w:val="40"/>
          <w:sz w:val="28"/>
          <w:szCs w:val="28"/>
        </w:rPr>
        <w:t>:</w:t>
      </w:r>
    </w:p>
    <w:p w:rsidR="004B6E54" w:rsidRPr="00F14EDF" w:rsidRDefault="0051263E" w:rsidP="00CC78AD">
      <w:pPr>
        <w:shd w:val="clear" w:color="auto" w:fill="FFFFFF"/>
        <w:spacing w:before="72" w:after="120" w:line="240" w:lineRule="auto"/>
        <w:ind w:right="48" w:firstLine="567"/>
        <w:jc w:val="both"/>
        <w:outlineLvl w:val="1"/>
        <w:rPr>
          <w:sz w:val="24"/>
          <w:szCs w:val="24"/>
        </w:rPr>
      </w:pPr>
      <w:r w:rsidRPr="00F14EDF">
        <w:rPr>
          <w:sz w:val="24"/>
          <w:szCs w:val="24"/>
        </w:rPr>
        <w:t xml:space="preserve">En razón de la condición </w:t>
      </w:r>
      <w:r w:rsidR="009F533C" w:rsidRPr="00F14EDF">
        <w:rPr>
          <w:sz w:val="24"/>
          <w:szCs w:val="24"/>
        </w:rPr>
        <w:t xml:space="preserve">sanitaria </w:t>
      </w:r>
      <w:r w:rsidRPr="00F14EDF">
        <w:rPr>
          <w:sz w:val="24"/>
          <w:szCs w:val="24"/>
        </w:rPr>
        <w:t xml:space="preserve">por la que atraviesa el país, </w:t>
      </w:r>
      <w:r w:rsidR="004A626F" w:rsidRPr="00F14EDF">
        <w:rPr>
          <w:sz w:val="24"/>
          <w:szCs w:val="24"/>
        </w:rPr>
        <w:t xml:space="preserve">de los reducidos espacios </w:t>
      </w:r>
      <w:r w:rsidR="00CC78AD" w:rsidRPr="00F14EDF">
        <w:rPr>
          <w:sz w:val="24"/>
          <w:szCs w:val="24"/>
        </w:rPr>
        <w:t xml:space="preserve">físicos para la atención a público </w:t>
      </w:r>
      <w:r w:rsidR="004A626F" w:rsidRPr="00F14EDF">
        <w:rPr>
          <w:sz w:val="24"/>
          <w:szCs w:val="24"/>
        </w:rPr>
        <w:t xml:space="preserve">de este Juzgado, </w:t>
      </w:r>
      <w:r w:rsidR="00CC78AD" w:rsidRPr="00F14EDF">
        <w:rPr>
          <w:sz w:val="24"/>
          <w:szCs w:val="24"/>
        </w:rPr>
        <w:t xml:space="preserve">y lo </w:t>
      </w:r>
      <w:r w:rsidR="007220C9" w:rsidRPr="00F14EDF">
        <w:rPr>
          <w:sz w:val="24"/>
          <w:szCs w:val="24"/>
        </w:rPr>
        <w:t xml:space="preserve">ordenado por la Ilustrísima Corte de Apelaciones de Valparaíso, mientras se mantenga la situación de pandemia por el coronavirus Covid-19, en este Tribunal se aplicarán las </w:t>
      </w:r>
      <w:r w:rsidR="005A5527" w:rsidRPr="00F14EDF">
        <w:rPr>
          <w:b/>
          <w:color w:val="C00000"/>
          <w:sz w:val="24"/>
          <w:szCs w:val="24"/>
        </w:rPr>
        <w:t>SIGUIENTES REGLAS</w:t>
      </w:r>
      <w:r w:rsidR="007220C9" w:rsidRPr="00F14EDF">
        <w:rPr>
          <w:sz w:val="24"/>
          <w:szCs w:val="24"/>
        </w:rPr>
        <w:t>:</w:t>
      </w:r>
    </w:p>
    <w:p w:rsidR="008A78B6" w:rsidRPr="00F14EDF" w:rsidRDefault="008A78B6" w:rsidP="00CC78AD">
      <w:pPr>
        <w:shd w:val="clear" w:color="auto" w:fill="FFFFFF"/>
        <w:spacing w:before="72" w:after="120" w:line="240" w:lineRule="auto"/>
        <w:ind w:right="48" w:firstLine="567"/>
        <w:jc w:val="both"/>
        <w:outlineLvl w:val="1"/>
        <w:rPr>
          <w:sz w:val="14"/>
          <w:szCs w:val="14"/>
        </w:rPr>
      </w:pPr>
    </w:p>
    <w:p w:rsidR="00F02F03" w:rsidRPr="00F14EDF" w:rsidRDefault="00FA531E" w:rsidP="005C719B">
      <w:pPr>
        <w:pStyle w:val="Prrafodelista"/>
        <w:numPr>
          <w:ilvl w:val="0"/>
          <w:numId w:val="1"/>
        </w:numPr>
        <w:shd w:val="clear" w:color="auto" w:fill="FFFFFF"/>
        <w:tabs>
          <w:tab w:val="left" w:pos="426"/>
        </w:tabs>
        <w:spacing w:before="72" w:after="240" w:line="240" w:lineRule="auto"/>
        <w:ind w:left="0" w:right="45" w:firstLine="0"/>
        <w:contextualSpacing w:val="0"/>
        <w:jc w:val="both"/>
        <w:outlineLvl w:val="1"/>
        <w:rPr>
          <w:sz w:val="24"/>
          <w:szCs w:val="24"/>
        </w:rPr>
      </w:pPr>
      <w:r w:rsidRPr="00F14EDF">
        <w:rPr>
          <w:b/>
          <w:color w:val="C00000"/>
          <w:sz w:val="24"/>
          <w:szCs w:val="24"/>
        </w:rPr>
        <w:t>SE PRIORIZARÁ</w:t>
      </w:r>
      <w:r w:rsidRPr="00F14EDF">
        <w:rPr>
          <w:color w:val="C00000"/>
          <w:sz w:val="24"/>
          <w:szCs w:val="24"/>
        </w:rPr>
        <w:t xml:space="preserve"> </w:t>
      </w:r>
      <w:r w:rsidR="00F02F03" w:rsidRPr="00F14EDF">
        <w:rPr>
          <w:sz w:val="24"/>
          <w:szCs w:val="24"/>
        </w:rPr>
        <w:t xml:space="preserve">la atención de público por medio de llamada telefónica o correo electrónico (+56 9 9232 9434; y </w:t>
      </w:r>
      <w:hyperlink r:id="rId8" w:history="1">
        <w:r w:rsidR="00F02F03" w:rsidRPr="00F14EDF">
          <w:rPr>
            <w:rStyle w:val="Hipervnculo"/>
            <w:sz w:val="24"/>
            <w:szCs w:val="24"/>
          </w:rPr>
          <w:t>juzgado@muninogales.cl</w:t>
        </w:r>
      </w:hyperlink>
      <w:r w:rsidR="00F02F03" w:rsidRPr="00F14EDF">
        <w:rPr>
          <w:sz w:val="24"/>
          <w:szCs w:val="24"/>
        </w:rPr>
        <w:t xml:space="preserve">), </w:t>
      </w:r>
      <w:r w:rsidR="008A78B6" w:rsidRPr="00F14EDF">
        <w:rPr>
          <w:sz w:val="24"/>
          <w:szCs w:val="24"/>
        </w:rPr>
        <w:t>reservando</w:t>
      </w:r>
      <w:r w:rsidR="00F02F03" w:rsidRPr="00F14EDF">
        <w:rPr>
          <w:b/>
          <w:sz w:val="24"/>
          <w:szCs w:val="24"/>
        </w:rPr>
        <w:t xml:space="preserve"> </w:t>
      </w:r>
      <w:r w:rsidR="00F02F03" w:rsidRPr="00F14EDF">
        <w:rPr>
          <w:sz w:val="24"/>
          <w:szCs w:val="24"/>
        </w:rPr>
        <w:t xml:space="preserve">la atención presencial </w:t>
      </w:r>
      <w:r w:rsidR="003151AA" w:rsidRPr="00F14EDF">
        <w:rPr>
          <w:sz w:val="24"/>
          <w:szCs w:val="24"/>
        </w:rPr>
        <w:t xml:space="preserve">solo </w:t>
      </w:r>
      <w:r w:rsidR="00F02F03" w:rsidRPr="00F14EDF">
        <w:rPr>
          <w:sz w:val="24"/>
          <w:szCs w:val="24"/>
        </w:rPr>
        <w:t>para aquellos trámites que NO se pued</w:t>
      </w:r>
      <w:r w:rsidR="003151AA" w:rsidRPr="00F14EDF">
        <w:rPr>
          <w:sz w:val="24"/>
          <w:szCs w:val="24"/>
        </w:rPr>
        <w:t>e</w:t>
      </w:r>
      <w:r w:rsidR="00F02F03" w:rsidRPr="00F14EDF">
        <w:rPr>
          <w:sz w:val="24"/>
          <w:szCs w:val="24"/>
        </w:rPr>
        <w:t>n hacer por vía remota.</w:t>
      </w:r>
      <w:r w:rsidR="003151AA" w:rsidRPr="00F14EDF">
        <w:rPr>
          <w:sz w:val="24"/>
          <w:szCs w:val="24"/>
        </w:rPr>
        <w:t xml:space="preserve">  En caso de dudas o consultas, prefiera estos canales remotos.</w:t>
      </w:r>
    </w:p>
    <w:p w:rsidR="009F105E" w:rsidRPr="00F14EDF" w:rsidRDefault="009F105E" w:rsidP="005C719B">
      <w:pPr>
        <w:pStyle w:val="Prrafodelista"/>
        <w:numPr>
          <w:ilvl w:val="0"/>
          <w:numId w:val="1"/>
        </w:numPr>
        <w:shd w:val="clear" w:color="auto" w:fill="FFFFFF"/>
        <w:tabs>
          <w:tab w:val="left" w:pos="426"/>
        </w:tabs>
        <w:spacing w:before="72" w:after="240" w:line="240" w:lineRule="auto"/>
        <w:ind w:left="0" w:right="45" w:firstLine="0"/>
        <w:contextualSpacing w:val="0"/>
        <w:jc w:val="both"/>
        <w:outlineLvl w:val="1"/>
        <w:rPr>
          <w:sz w:val="24"/>
          <w:szCs w:val="24"/>
        </w:rPr>
      </w:pPr>
      <w:r w:rsidRPr="00F14EDF">
        <w:rPr>
          <w:sz w:val="24"/>
          <w:szCs w:val="24"/>
        </w:rPr>
        <w:t xml:space="preserve">El </w:t>
      </w:r>
      <w:r w:rsidR="00FA531E" w:rsidRPr="00F14EDF">
        <w:rPr>
          <w:b/>
          <w:color w:val="C00000"/>
          <w:sz w:val="24"/>
          <w:szCs w:val="24"/>
        </w:rPr>
        <w:t>HORARIO DE ATENCIÓN PRESENCIAL A PÚBLICO</w:t>
      </w:r>
      <w:r w:rsidRPr="00F14EDF">
        <w:rPr>
          <w:sz w:val="24"/>
          <w:szCs w:val="24"/>
        </w:rPr>
        <w:t>, fijado por la I. Corte de Valparaíso</w:t>
      </w:r>
      <w:r w:rsidR="00A267A3" w:rsidRPr="00F14EDF">
        <w:rPr>
          <w:sz w:val="24"/>
          <w:szCs w:val="24"/>
        </w:rPr>
        <w:t xml:space="preserve">, sigue siendo de </w:t>
      </w:r>
      <w:r w:rsidR="00A267A3" w:rsidRPr="00F14EDF">
        <w:rPr>
          <w:b/>
          <w:sz w:val="24"/>
          <w:szCs w:val="24"/>
        </w:rPr>
        <w:t>lunes a viernes</w:t>
      </w:r>
      <w:r w:rsidR="00A267A3" w:rsidRPr="00F14EDF">
        <w:rPr>
          <w:sz w:val="24"/>
          <w:szCs w:val="24"/>
        </w:rPr>
        <w:t xml:space="preserve">, entre </w:t>
      </w:r>
      <w:r w:rsidR="00A267A3" w:rsidRPr="00F14EDF">
        <w:rPr>
          <w:b/>
          <w:sz w:val="24"/>
          <w:szCs w:val="24"/>
        </w:rPr>
        <w:t>8.30 y 14.00 horas</w:t>
      </w:r>
      <w:r w:rsidR="00A267A3" w:rsidRPr="00F14EDF">
        <w:rPr>
          <w:sz w:val="24"/>
          <w:szCs w:val="24"/>
        </w:rPr>
        <w:t xml:space="preserve">, pero se recomienda llegar </w:t>
      </w:r>
      <w:r w:rsidR="00A267A3" w:rsidRPr="00F14EDF">
        <w:rPr>
          <w:sz w:val="24"/>
          <w:szCs w:val="24"/>
          <w:u w:val="single"/>
        </w:rPr>
        <w:t>a más tardar a las 13.30 horas</w:t>
      </w:r>
      <w:r w:rsidR="00A267A3" w:rsidRPr="00F14EDF">
        <w:rPr>
          <w:sz w:val="24"/>
          <w:szCs w:val="24"/>
        </w:rPr>
        <w:t>, dado el aforo dispuesto para el recinto.</w:t>
      </w:r>
    </w:p>
    <w:p w:rsidR="007220C9" w:rsidRPr="00F14EDF" w:rsidRDefault="007220C9" w:rsidP="005C719B">
      <w:pPr>
        <w:pStyle w:val="Prrafodelista"/>
        <w:numPr>
          <w:ilvl w:val="0"/>
          <w:numId w:val="1"/>
        </w:numPr>
        <w:shd w:val="clear" w:color="auto" w:fill="FFFFFF"/>
        <w:tabs>
          <w:tab w:val="left" w:pos="426"/>
        </w:tabs>
        <w:spacing w:before="72" w:after="240" w:line="240" w:lineRule="auto"/>
        <w:ind w:left="0" w:right="45" w:firstLine="0"/>
        <w:contextualSpacing w:val="0"/>
        <w:jc w:val="both"/>
        <w:outlineLvl w:val="1"/>
        <w:rPr>
          <w:sz w:val="24"/>
          <w:szCs w:val="24"/>
        </w:rPr>
      </w:pPr>
      <w:r w:rsidRPr="00F14EDF">
        <w:rPr>
          <w:sz w:val="24"/>
          <w:szCs w:val="24"/>
        </w:rPr>
        <w:t xml:space="preserve">A </w:t>
      </w:r>
      <w:r w:rsidR="008A78B6" w:rsidRPr="00F14EDF">
        <w:rPr>
          <w:sz w:val="24"/>
          <w:szCs w:val="24"/>
        </w:rPr>
        <w:t>los usuarios</w:t>
      </w:r>
      <w:r w:rsidRPr="00F14EDF">
        <w:rPr>
          <w:sz w:val="24"/>
          <w:szCs w:val="24"/>
        </w:rPr>
        <w:t xml:space="preserve"> se les atenderá </w:t>
      </w:r>
      <w:r w:rsidRPr="00F14EDF">
        <w:rPr>
          <w:b/>
          <w:color w:val="C00000"/>
          <w:sz w:val="24"/>
          <w:szCs w:val="24"/>
          <w:u w:val="single"/>
        </w:rPr>
        <w:t>por turnos de UNA PERSONA</w:t>
      </w:r>
      <w:r w:rsidRPr="00F14EDF">
        <w:rPr>
          <w:sz w:val="24"/>
          <w:szCs w:val="24"/>
        </w:rPr>
        <w:t xml:space="preserve">, debiendo el resto esperar </w:t>
      </w:r>
      <w:r w:rsidRPr="00F14EDF">
        <w:rPr>
          <w:b/>
          <w:sz w:val="24"/>
          <w:szCs w:val="24"/>
        </w:rPr>
        <w:t>en las afueras</w:t>
      </w:r>
      <w:r w:rsidRPr="00F14EDF">
        <w:rPr>
          <w:sz w:val="24"/>
          <w:szCs w:val="24"/>
        </w:rPr>
        <w:t xml:space="preserve"> del Tribunal. No </w:t>
      </w:r>
      <w:r w:rsidR="00D73F49" w:rsidRPr="00F14EDF">
        <w:rPr>
          <w:sz w:val="24"/>
          <w:szCs w:val="24"/>
        </w:rPr>
        <w:t xml:space="preserve">podrá </w:t>
      </w:r>
      <w:r w:rsidRPr="00F14EDF">
        <w:rPr>
          <w:sz w:val="24"/>
          <w:szCs w:val="24"/>
        </w:rPr>
        <w:t>permanecer más de una persona en la sala de atención de usuarios</w:t>
      </w:r>
      <w:r w:rsidR="00D73F49" w:rsidRPr="00F14EDF">
        <w:rPr>
          <w:sz w:val="24"/>
          <w:szCs w:val="24"/>
        </w:rPr>
        <w:t xml:space="preserve"> por disposiciones de aforo máximo</w:t>
      </w:r>
      <w:r w:rsidR="00A267A3" w:rsidRPr="00F14EDF">
        <w:rPr>
          <w:sz w:val="24"/>
          <w:szCs w:val="24"/>
        </w:rPr>
        <w:t xml:space="preserve"> obligatorio</w:t>
      </w:r>
      <w:r w:rsidRPr="00F14EDF">
        <w:rPr>
          <w:sz w:val="24"/>
          <w:szCs w:val="24"/>
        </w:rPr>
        <w:t>.</w:t>
      </w:r>
    </w:p>
    <w:p w:rsidR="003151AA" w:rsidRPr="00F14EDF" w:rsidRDefault="003151AA" w:rsidP="005C719B">
      <w:pPr>
        <w:pStyle w:val="Prrafodelista"/>
        <w:numPr>
          <w:ilvl w:val="0"/>
          <w:numId w:val="1"/>
        </w:numPr>
        <w:shd w:val="clear" w:color="auto" w:fill="FFFFFF"/>
        <w:tabs>
          <w:tab w:val="left" w:pos="426"/>
        </w:tabs>
        <w:spacing w:before="72" w:after="240" w:line="240" w:lineRule="auto"/>
        <w:ind w:left="0" w:right="45" w:firstLine="0"/>
        <w:contextualSpacing w:val="0"/>
        <w:jc w:val="both"/>
        <w:outlineLvl w:val="1"/>
        <w:rPr>
          <w:sz w:val="24"/>
          <w:szCs w:val="24"/>
        </w:rPr>
      </w:pPr>
      <w:r w:rsidRPr="00F14EDF">
        <w:rPr>
          <w:sz w:val="24"/>
          <w:szCs w:val="24"/>
        </w:rPr>
        <w:t xml:space="preserve">Los citados por simple infracción de tránsito, en caso de querer generar </w:t>
      </w:r>
      <w:r w:rsidRPr="00F14EDF">
        <w:rPr>
          <w:b/>
          <w:color w:val="C00000"/>
          <w:sz w:val="24"/>
          <w:szCs w:val="24"/>
        </w:rPr>
        <w:t>DESCARGOS</w:t>
      </w:r>
      <w:r w:rsidRPr="00F14EDF">
        <w:rPr>
          <w:sz w:val="24"/>
          <w:szCs w:val="24"/>
        </w:rPr>
        <w:t>, deben traer todo documento de respaldo ya impreso, en soporte material, e ingresarlo al tribunal por escrito, en el día y hora de su citación. Por el tema del aforo y la situación pandémica, se ha restringido el tránsito de usuarios por dependencias internas del tribunal al mínimo.</w:t>
      </w:r>
    </w:p>
    <w:p w:rsidR="004D05F0" w:rsidRPr="00F14EDF" w:rsidRDefault="004D05F0" w:rsidP="004D05F0">
      <w:pPr>
        <w:pStyle w:val="Prrafodelista"/>
        <w:numPr>
          <w:ilvl w:val="0"/>
          <w:numId w:val="1"/>
        </w:numPr>
        <w:shd w:val="clear" w:color="auto" w:fill="FFFFFF"/>
        <w:tabs>
          <w:tab w:val="left" w:pos="426"/>
        </w:tabs>
        <w:spacing w:before="72" w:after="240" w:line="240" w:lineRule="auto"/>
        <w:ind w:left="0" w:right="45" w:firstLine="0"/>
        <w:contextualSpacing w:val="0"/>
        <w:jc w:val="both"/>
        <w:outlineLvl w:val="1"/>
        <w:rPr>
          <w:b/>
        </w:rPr>
      </w:pPr>
      <w:r w:rsidRPr="00F14EDF">
        <w:rPr>
          <w:b/>
          <w:color w:val="C00000"/>
          <w:sz w:val="24"/>
          <w:szCs w:val="24"/>
        </w:rPr>
        <w:t xml:space="preserve">EN CASO DE RECURSOS DE REPOSICIÓN: </w:t>
      </w:r>
      <w:r w:rsidR="009F105E" w:rsidRPr="00F14EDF">
        <w:rPr>
          <w:sz w:val="24"/>
          <w:szCs w:val="24"/>
        </w:rPr>
        <w:t>Pueden remitirse</w:t>
      </w:r>
      <w:r w:rsidRPr="00F14EDF">
        <w:rPr>
          <w:sz w:val="24"/>
          <w:szCs w:val="24"/>
        </w:rPr>
        <w:t xml:space="preserve"> al correo electrónico </w:t>
      </w:r>
      <w:hyperlink r:id="rId9" w:history="1">
        <w:r w:rsidRPr="00F14EDF">
          <w:rPr>
            <w:rStyle w:val="Hipervnculo"/>
            <w:sz w:val="24"/>
            <w:szCs w:val="24"/>
            <w:u w:val="none"/>
          </w:rPr>
          <w:t>juzgado@muninogales.cl</w:t>
        </w:r>
      </w:hyperlink>
      <w:r w:rsidRPr="00F14EDF">
        <w:rPr>
          <w:sz w:val="24"/>
          <w:szCs w:val="24"/>
        </w:rPr>
        <w:t xml:space="preserve">, firmados por el compareciente, escaneandos  conjuntamente con la cédula de identidad del mismo, y con todos los documentos que deseen acompañarse, </w:t>
      </w:r>
      <w:r w:rsidR="009F105E" w:rsidRPr="00F14EDF">
        <w:rPr>
          <w:b/>
          <w:sz w:val="24"/>
          <w:szCs w:val="24"/>
        </w:rPr>
        <w:t>EN UN SOLO ARCHIVO PDF</w:t>
      </w:r>
      <w:r w:rsidRPr="00F14EDF">
        <w:rPr>
          <w:sz w:val="24"/>
          <w:szCs w:val="24"/>
        </w:rPr>
        <w:t xml:space="preserve">. Tal regla rige </w:t>
      </w:r>
      <w:r w:rsidRPr="00F14EDF">
        <w:rPr>
          <w:sz w:val="24"/>
          <w:szCs w:val="24"/>
          <w:u w:val="single"/>
        </w:rPr>
        <w:t>solo para reposiciones</w:t>
      </w:r>
      <w:r w:rsidRPr="00F14EDF">
        <w:rPr>
          <w:sz w:val="24"/>
          <w:szCs w:val="24"/>
        </w:rPr>
        <w:t>, y NO para el resto de las presentaciones.</w:t>
      </w:r>
    </w:p>
    <w:p w:rsidR="00F14EDF" w:rsidRPr="00F14EDF" w:rsidRDefault="00F14EDF" w:rsidP="00F14EDF">
      <w:pPr>
        <w:pStyle w:val="Prrafodelista"/>
        <w:numPr>
          <w:ilvl w:val="0"/>
          <w:numId w:val="1"/>
        </w:numPr>
        <w:shd w:val="clear" w:color="auto" w:fill="FFFFFF"/>
        <w:tabs>
          <w:tab w:val="left" w:pos="426"/>
        </w:tabs>
        <w:spacing w:before="72" w:after="240" w:line="240" w:lineRule="auto"/>
        <w:ind w:left="0" w:right="45" w:firstLine="0"/>
        <w:contextualSpacing w:val="0"/>
        <w:jc w:val="both"/>
        <w:outlineLvl w:val="1"/>
        <w:rPr>
          <w:sz w:val="24"/>
          <w:szCs w:val="24"/>
        </w:rPr>
      </w:pPr>
      <w:r w:rsidRPr="00F14EDF">
        <w:rPr>
          <w:b/>
          <w:color w:val="C00000"/>
          <w:sz w:val="24"/>
          <w:szCs w:val="24"/>
        </w:rPr>
        <w:t>RECUERDE QUE</w:t>
      </w:r>
      <w:r w:rsidRPr="00F14EDF">
        <w:rPr>
          <w:color w:val="C00000"/>
          <w:sz w:val="24"/>
          <w:szCs w:val="24"/>
        </w:rPr>
        <w:t xml:space="preserve"> </w:t>
      </w:r>
      <w:r w:rsidRPr="00F14EDF">
        <w:rPr>
          <w:sz w:val="24"/>
          <w:szCs w:val="24"/>
        </w:rPr>
        <w:t xml:space="preserve">las solicitudes de </w:t>
      </w:r>
      <w:r w:rsidRPr="00F14EDF">
        <w:rPr>
          <w:sz w:val="24"/>
          <w:szCs w:val="24"/>
          <w:u w:val="single"/>
        </w:rPr>
        <w:t>exhortos</w:t>
      </w:r>
      <w:r w:rsidRPr="00F14EDF">
        <w:rPr>
          <w:sz w:val="24"/>
          <w:szCs w:val="24"/>
        </w:rPr>
        <w:t xml:space="preserve"> y de permisos </w:t>
      </w:r>
      <w:r w:rsidRPr="00F14EDF">
        <w:rPr>
          <w:sz w:val="24"/>
          <w:szCs w:val="24"/>
          <w:u w:val="single"/>
        </w:rPr>
        <w:t>provisorios</w:t>
      </w:r>
      <w:r w:rsidRPr="00F14EDF">
        <w:rPr>
          <w:sz w:val="24"/>
          <w:szCs w:val="24"/>
        </w:rPr>
        <w:t xml:space="preserve"> solo se reciben los martes, miércoles y jueves, de 8.30 a 10.00 horas. </w:t>
      </w:r>
    </w:p>
    <w:p w:rsidR="003151AA" w:rsidRPr="00F14EDF" w:rsidRDefault="00F14EDF" w:rsidP="00F14EDF">
      <w:pPr>
        <w:pStyle w:val="Prrafodelista"/>
        <w:numPr>
          <w:ilvl w:val="0"/>
          <w:numId w:val="1"/>
        </w:numPr>
        <w:shd w:val="clear" w:color="auto" w:fill="FFFFFF"/>
        <w:tabs>
          <w:tab w:val="left" w:pos="426"/>
        </w:tabs>
        <w:spacing w:before="72" w:after="240" w:line="240" w:lineRule="auto"/>
        <w:ind w:left="0" w:right="45" w:firstLine="0"/>
        <w:contextualSpacing w:val="0"/>
        <w:jc w:val="both"/>
        <w:outlineLvl w:val="1"/>
        <w:rPr>
          <w:sz w:val="24"/>
          <w:szCs w:val="24"/>
        </w:rPr>
      </w:pPr>
      <w:r w:rsidRPr="00F14EDF">
        <w:rPr>
          <w:b/>
          <w:color w:val="C00000"/>
          <w:sz w:val="24"/>
          <w:szCs w:val="24"/>
        </w:rPr>
        <w:t>RECUERDE QUE</w:t>
      </w:r>
      <w:r w:rsidRPr="00F14EDF">
        <w:rPr>
          <w:sz w:val="24"/>
          <w:szCs w:val="24"/>
        </w:rPr>
        <w:t xml:space="preserve"> para p</w:t>
      </w:r>
      <w:r w:rsidR="003151AA" w:rsidRPr="00F14EDF">
        <w:rPr>
          <w:sz w:val="24"/>
          <w:szCs w:val="24"/>
        </w:rPr>
        <w:t>ara acogerse</w:t>
      </w:r>
      <w:r w:rsidRPr="00F14EDF">
        <w:rPr>
          <w:sz w:val="24"/>
          <w:szCs w:val="24"/>
        </w:rPr>
        <w:t xml:space="preserve"> al derecho que le concede el </w:t>
      </w:r>
      <w:r w:rsidRPr="00F14EDF">
        <w:rPr>
          <w:b/>
          <w:sz w:val="24"/>
          <w:szCs w:val="24"/>
        </w:rPr>
        <w:t xml:space="preserve">artículo 22 de la ley 18.287, </w:t>
      </w:r>
      <w:r w:rsidRPr="00F14EDF">
        <w:rPr>
          <w:sz w:val="24"/>
          <w:szCs w:val="24"/>
        </w:rPr>
        <w:t>que permite el pago</w:t>
      </w:r>
      <w:r w:rsidR="003151AA" w:rsidRPr="00F14EDF">
        <w:rPr>
          <w:color w:val="C00000"/>
          <w:sz w:val="24"/>
          <w:szCs w:val="24"/>
        </w:rPr>
        <w:t xml:space="preserve"> </w:t>
      </w:r>
      <w:r w:rsidRPr="00F14EDF">
        <w:rPr>
          <w:sz w:val="24"/>
          <w:szCs w:val="24"/>
        </w:rPr>
        <w:t xml:space="preserve">anticipado y rebajado </w:t>
      </w:r>
      <w:r w:rsidR="003151AA" w:rsidRPr="00F14EDF">
        <w:rPr>
          <w:sz w:val="24"/>
          <w:szCs w:val="24"/>
        </w:rPr>
        <w:t xml:space="preserve">reconociendo la infracción, </w:t>
      </w:r>
      <w:r w:rsidRPr="00F14EDF">
        <w:rPr>
          <w:sz w:val="24"/>
          <w:szCs w:val="24"/>
        </w:rPr>
        <w:t>el particular debe</w:t>
      </w:r>
      <w:r w:rsidR="003151AA" w:rsidRPr="00F14EDF">
        <w:rPr>
          <w:sz w:val="24"/>
          <w:szCs w:val="24"/>
        </w:rPr>
        <w:t xml:space="preserve"> concurrir solo en los días y horarios dispuestos para la atención de público. Por ley, tal </w:t>
      </w:r>
      <w:r w:rsidRPr="00F14EDF">
        <w:rPr>
          <w:sz w:val="24"/>
          <w:szCs w:val="24"/>
        </w:rPr>
        <w:t>derecho</w:t>
      </w:r>
      <w:r w:rsidR="003151AA" w:rsidRPr="00F14EDF">
        <w:rPr>
          <w:sz w:val="24"/>
          <w:szCs w:val="24"/>
        </w:rPr>
        <w:t xml:space="preserve"> </w:t>
      </w:r>
      <w:r w:rsidR="003151AA" w:rsidRPr="00107B80">
        <w:rPr>
          <w:b/>
          <w:color w:val="C00000"/>
          <w:sz w:val="24"/>
          <w:szCs w:val="24"/>
        </w:rPr>
        <w:t>NO PROCEDE</w:t>
      </w:r>
      <w:r w:rsidR="003151AA" w:rsidRPr="00107B80">
        <w:rPr>
          <w:color w:val="C00000"/>
          <w:sz w:val="24"/>
          <w:szCs w:val="24"/>
        </w:rPr>
        <w:t xml:space="preserve"> </w:t>
      </w:r>
      <w:r w:rsidR="003151AA" w:rsidRPr="00F14EDF">
        <w:rPr>
          <w:sz w:val="24"/>
          <w:szCs w:val="24"/>
        </w:rPr>
        <w:t xml:space="preserve">respecto de las infracciones </w:t>
      </w:r>
      <w:r w:rsidR="003151AA" w:rsidRPr="00F14EDF">
        <w:rPr>
          <w:b/>
          <w:sz w:val="24"/>
          <w:szCs w:val="24"/>
        </w:rPr>
        <w:t>gravísimas</w:t>
      </w:r>
      <w:r w:rsidR="003151AA" w:rsidRPr="00F14EDF">
        <w:rPr>
          <w:sz w:val="24"/>
          <w:szCs w:val="24"/>
        </w:rPr>
        <w:t xml:space="preserve"> (</w:t>
      </w:r>
      <w:r w:rsidR="003151AA" w:rsidRPr="00F14EDF">
        <w:rPr>
          <w:rFonts w:cs="Arial"/>
          <w:color w:val="222222"/>
          <w:sz w:val="24"/>
          <w:szCs w:val="24"/>
          <w:shd w:val="clear" w:color="auto" w:fill="FFFFFF"/>
        </w:rPr>
        <w:t>tales como "disco pare", "</w:t>
      </w:r>
      <w:r w:rsidRPr="00F14EDF">
        <w:rPr>
          <w:rFonts w:cs="Arial"/>
          <w:color w:val="222222"/>
          <w:sz w:val="24"/>
          <w:szCs w:val="24"/>
          <w:shd w:val="clear" w:color="auto" w:fill="FFFFFF"/>
        </w:rPr>
        <w:t xml:space="preserve">conducir </w:t>
      </w:r>
      <w:r w:rsidR="003151AA" w:rsidRPr="00F14EDF">
        <w:rPr>
          <w:rFonts w:cs="Arial"/>
          <w:color w:val="222222"/>
          <w:sz w:val="24"/>
          <w:szCs w:val="24"/>
          <w:shd w:val="clear" w:color="auto" w:fill="FFFFFF"/>
        </w:rPr>
        <w:t>sin haber obtenido licencia", "exceso de velocidad mayor a 20 Km/h", "traslado a menor de 8 años sin sistema de retención infantil"</w:t>
      </w:r>
      <w:r w:rsidRPr="00F14EDF">
        <w:rPr>
          <w:rFonts w:cs="Arial"/>
          <w:color w:val="222222"/>
          <w:sz w:val="24"/>
          <w:szCs w:val="24"/>
          <w:shd w:val="clear" w:color="auto" w:fill="FFFFFF"/>
        </w:rPr>
        <w:t xml:space="preserve"> y “conducir haciendo uso de celular u otros equipos análogos”</w:t>
      </w:r>
      <w:r w:rsidR="003151AA" w:rsidRPr="00F14EDF">
        <w:rPr>
          <w:rFonts w:cs="Arial"/>
          <w:color w:val="222222"/>
          <w:sz w:val="24"/>
          <w:szCs w:val="24"/>
          <w:shd w:val="clear" w:color="auto" w:fill="FFFFFF"/>
        </w:rPr>
        <w:t xml:space="preserve">), </w:t>
      </w:r>
      <w:r w:rsidR="003151AA" w:rsidRPr="00F14EDF">
        <w:rPr>
          <w:sz w:val="24"/>
          <w:szCs w:val="24"/>
        </w:rPr>
        <w:t xml:space="preserve">caso en el cual el citado debe comparecer </w:t>
      </w:r>
      <w:r w:rsidR="003151AA" w:rsidRPr="00F14EDF">
        <w:rPr>
          <w:b/>
          <w:sz w:val="24"/>
          <w:szCs w:val="24"/>
          <w:u w:val="single"/>
        </w:rPr>
        <w:t>solo el día de la audiencia respectiva</w:t>
      </w:r>
      <w:r w:rsidR="003151AA" w:rsidRPr="00F14EDF">
        <w:rPr>
          <w:b/>
          <w:sz w:val="24"/>
          <w:szCs w:val="24"/>
        </w:rPr>
        <w:t>.</w:t>
      </w:r>
    </w:p>
    <w:p w:rsidR="00791F2E" w:rsidRPr="00F14EDF" w:rsidRDefault="004D05F0" w:rsidP="005C719B">
      <w:pPr>
        <w:pStyle w:val="Prrafodelista"/>
        <w:numPr>
          <w:ilvl w:val="0"/>
          <w:numId w:val="1"/>
        </w:numPr>
        <w:shd w:val="clear" w:color="auto" w:fill="FFFFFF"/>
        <w:tabs>
          <w:tab w:val="left" w:pos="426"/>
        </w:tabs>
        <w:spacing w:before="72" w:after="240" w:line="240" w:lineRule="auto"/>
        <w:ind w:left="0" w:right="45" w:firstLine="0"/>
        <w:contextualSpacing w:val="0"/>
        <w:jc w:val="both"/>
        <w:outlineLvl w:val="1"/>
        <w:rPr>
          <w:b/>
          <w:sz w:val="24"/>
          <w:szCs w:val="24"/>
        </w:rPr>
      </w:pPr>
      <w:r w:rsidRPr="00F14EDF">
        <w:rPr>
          <w:b/>
          <w:color w:val="C00000"/>
          <w:sz w:val="24"/>
          <w:szCs w:val="24"/>
        </w:rPr>
        <w:t xml:space="preserve">PREFIERA ATENCIÓN REMOTA, </w:t>
      </w:r>
      <w:r w:rsidRPr="00F14EDF">
        <w:rPr>
          <w:sz w:val="24"/>
          <w:szCs w:val="24"/>
        </w:rPr>
        <w:t>comunicándose con nosotros</w:t>
      </w:r>
      <w:r w:rsidR="00BB1C49" w:rsidRPr="00F14EDF">
        <w:rPr>
          <w:sz w:val="24"/>
          <w:szCs w:val="24"/>
        </w:rPr>
        <w:t xml:space="preserve"> al fono </w:t>
      </w:r>
      <w:r w:rsidR="00BB1C49" w:rsidRPr="00F14EDF">
        <w:rPr>
          <w:b/>
          <w:sz w:val="24"/>
          <w:szCs w:val="24"/>
        </w:rPr>
        <w:t xml:space="preserve">+56 9 9232 9434, </w:t>
      </w:r>
      <w:r w:rsidR="00BB1C49" w:rsidRPr="00F14EDF">
        <w:rPr>
          <w:sz w:val="24"/>
          <w:szCs w:val="24"/>
        </w:rPr>
        <w:t xml:space="preserve">o al correo electrónico </w:t>
      </w:r>
      <w:hyperlink r:id="rId10" w:history="1">
        <w:r w:rsidR="00BB1C49" w:rsidRPr="00F14EDF">
          <w:rPr>
            <w:rStyle w:val="Hipervnculo"/>
            <w:sz w:val="24"/>
            <w:szCs w:val="24"/>
            <w:u w:val="none"/>
          </w:rPr>
          <w:t>juzgado@muninogales.cl</w:t>
        </w:r>
      </w:hyperlink>
      <w:r w:rsidR="00BB1C49" w:rsidRPr="00F14EDF">
        <w:rPr>
          <w:sz w:val="24"/>
          <w:szCs w:val="24"/>
        </w:rPr>
        <w:t xml:space="preserve">, </w:t>
      </w:r>
      <w:r w:rsidR="00BB1C49" w:rsidRPr="00F14EDF">
        <w:rPr>
          <w:b/>
          <w:sz w:val="24"/>
          <w:szCs w:val="24"/>
        </w:rPr>
        <w:t>entre 8:30</w:t>
      </w:r>
      <w:r w:rsidRPr="00F14EDF">
        <w:rPr>
          <w:b/>
          <w:sz w:val="24"/>
          <w:szCs w:val="24"/>
        </w:rPr>
        <w:t xml:space="preserve"> y 14:00 horas</w:t>
      </w:r>
      <w:r w:rsidR="00BB1C49" w:rsidRPr="00F14EDF">
        <w:rPr>
          <w:b/>
          <w:sz w:val="24"/>
          <w:szCs w:val="24"/>
        </w:rPr>
        <w:t xml:space="preserve"> y </w:t>
      </w:r>
      <w:r w:rsidR="006D701D" w:rsidRPr="00F14EDF">
        <w:rPr>
          <w:b/>
          <w:sz w:val="24"/>
          <w:szCs w:val="24"/>
        </w:rPr>
        <w:t xml:space="preserve">entre </w:t>
      </w:r>
      <w:r w:rsidRPr="00F14EDF">
        <w:rPr>
          <w:b/>
          <w:sz w:val="24"/>
          <w:szCs w:val="24"/>
        </w:rPr>
        <w:t xml:space="preserve">14:50 y </w:t>
      </w:r>
      <w:r w:rsidR="00BB1C49" w:rsidRPr="00F14EDF">
        <w:rPr>
          <w:b/>
          <w:sz w:val="24"/>
          <w:szCs w:val="24"/>
        </w:rPr>
        <w:t>17:18 horas</w:t>
      </w:r>
      <w:r w:rsidR="00BB1C49" w:rsidRPr="00F14EDF">
        <w:rPr>
          <w:sz w:val="24"/>
          <w:szCs w:val="24"/>
        </w:rPr>
        <w:t>, de lunes a viernes.</w:t>
      </w:r>
      <w:r w:rsidR="002F52FC" w:rsidRPr="00F14EDF">
        <w:rPr>
          <w:sz w:val="24"/>
          <w:szCs w:val="24"/>
        </w:rPr>
        <w:t xml:space="preserve"> Este correo y este celular </w:t>
      </w:r>
      <w:r w:rsidR="00F05615" w:rsidRPr="00F14EDF">
        <w:rPr>
          <w:b/>
          <w:sz w:val="24"/>
          <w:szCs w:val="24"/>
        </w:rPr>
        <w:t>NO ES</w:t>
      </w:r>
      <w:r w:rsidR="006D701D" w:rsidRPr="00F14EDF">
        <w:rPr>
          <w:sz w:val="24"/>
          <w:szCs w:val="24"/>
        </w:rPr>
        <w:t xml:space="preserve"> </w:t>
      </w:r>
      <w:r w:rsidR="002F52FC" w:rsidRPr="00F14EDF">
        <w:rPr>
          <w:sz w:val="24"/>
          <w:szCs w:val="24"/>
        </w:rPr>
        <w:t>para dar información sobre el estado particular en la tra</w:t>
      </w:r>
      <w:r w:rsidR="006D701D" w:rsidRPr="00F14EDF">
        <w:rPr>
          <w:sz w:val="24"/>
          <w:szCs w:val="24"/>
        </w:rPr>
        <w:t>mitación de determinadas causas</w:t>
      </w:r>
      <w:r w:rsidR="002F52FC" w:rsidRPr="00F14EDF">
        <w:rPr>
          <w:sz w:val="24"/>
          <w:szCs w:val="24"/>
        </w:rPr>
        <w:t>.</w:t>
      </w:r>
    </w:p>
    <w:p w:rsidR="00EB7B48" w:rsidRPr="00030534" w:rsidRDefault="004A626F" w:rsidP="002F52FC">
      <w:pPr>
        <w:shd w:val="clear" w:color="auto" w:fill="FFFFFF"/>
        <w:spacing w:before="72" w:after="120" w:line="240" w:lineRule="auto"/>
        <w:ind w:left="-284" w:right="48"/>
        <w:jc w:val="right"/>
        <w:outlineLvl w:val="1"/>
        <w:rPr>
          <w:rFonts w:ascii="Book Antiqua" w:hAnsi="Book Antiqua" w:cs="Arial"/>
          <w:b/>
          <w:smallCaps/>
          <w:sz w:val="72"/>
          <w:szCs w:val="72"/>
        </w:rPr>
      </w:pPr>
      <w:r w:rsidRPr="00F14EDF">
        <w:rPr>
          <w:b/>
        </w:rPr>
        <w:t xml:space="preserve">Agradecemos vuestra </w:t>
      </w:r>
      <w:r w:rsidR="004D05F0" w:rsidRPr="00F14EDF">
        <w:rPr>
          <w:b/>
        </w:rPr>
        <w:t>colaboración para reducir el riesgo de contagio</w:t>
      </w:r>
      <w:r w:rsidRPr="00F14EDF">
        <w:rPr>
          <w:b/>
        </w:rPr>
        <w:t>.</w:t>
      </w:r>
    </w:p>
    <w:sectPr w:rsidR="00EB7B48" w:rsidRPr="00030534" w:rsidSect="00D73F49">
      <w:pgSz w:w="12240" w:h="18720" w:code="41"/>
      <w:pgMar w:top="1135" w:right="993" w:bottom="426" w:left="1134" w:header="708" w:footer="708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33C" w:rsidRDefault="0056233C" w:rsidP="007E60E7">
      <w:pPr>
        <w:spacing w:after="0" w:line="240" w:lineRule="auto"/>
      </w:pPr>
      <w:r>
        <w:separator/>
      </w:r>
    </w:p>
  </w:endnote>
  <w:endnote w:type="continuationSeparator" w:id="0">
    <w:p w:rsidR="0056233C" w:rsidRDefault="0056233C" w:rsidP="007E6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33C" w:rsidRDefault="0056233C" w:rsidP="007E60E7">
      <w:pPr>
        <w:spacing w:after="0" w:line="240" w:lineRule="auto"/>
      </w:pPr>
      <w:r>
        <w:separator/>
      </w:r>
    </w:p>
  </w:footnote>
  <w:footnote w:type="continuationSeparator" w:id="0">
    <w:p w:rsidR="0056233C" w:rsidRDefault="0056233C" w:rsidP="007E6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C51E2"/>
    <w:multiLevelType w:val="hybridMultilevel"/>
    <w:tmpl w:val="1452154C"/>
    <w:lvl w:ilvl="0" w:tplc="65D2B75E">
      <w:start w:val="1"/>
      <w:numFmt w:val="decimal"/>
      <w:lvlText w:val="%1)"/>
      <w:lvlJc w:val="left"/>
      <w:pPr>
        <w:ind w:left="644" w:hanging="360"/>
      </w:pPr>
      <w:rPr>
        <w:b/>
        <w:color w:val="auto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63"/>
    <w:rsid w:val="00025715"/>
    <w:rsid w:val="00030534"/>
    <w:rsid w:val="00042DA5"/>
    <w:rsid w:val="000A40AF"/>
    <w:rsid w:val="000C3EEB"/>
    <w:rsid w:val="00107B80"/>
    <w:rsid w:val="00124773"/>
    <w:rsid w:val="00193664"/>
    <w:rsid w:val="00236A39"/>
    <w:rsid w:val="0028273D"/>
    <w:rsid w:val="00286198"/>
    <w:rsid w:val="002B415E"/>
    <w:rsid w:val="002F52FC"/>
    <w:rsid w:val="002F7AA9"/>
    <w:rsid w:val="003151AA"/>
    <w:rsid w:val="00336900"/>
    <w:rsid w:val="003432EB"/>
    <w:rsid w:val="003A2562"/>
    <w:rsid w:val="003C59C5"/>
    <w:rsid w:val="003E7761"/>
    <w:rsid w:val="00451A4A"/>
    <w:rsid w:val="004607B2"/>
    <w:rsid w:val="004A138F"/>
    <w:rsid w:val="004A626F"/>
    <w:rsid w:val="004A6EC7"/>
    <w:rsid w:val="004B6E54"/>
    <w:rsid w:val="004D05F0"/>
    <w:rsid w:val="0051263E"/>
    <w:rsid w:val="0056233C"/>
    <w:rsid w:val="005A5527"/>
    <w:rsid w:val="005C719B"/>
    <w:rsid w:val="005D60A5"/>
    <w:rsid w:val="005E2A07"/>
    <w:rsid w:val="00606D35"/>
    <w:rsid w:val="0063383B"/>
    <w:rsid w:val="00656042"/>
    <w:rsid w:val="00666DCB"/>
    <w:rsid w:val="006D701D"/>
    <w:rsid w:val="006E3C84"/>
    <w:rsid w:val="007220C9"/>
    <w:rsid w:val="007456DA"/>
    <w:rsid w:val="007831E6"/>
    <w:rsid w:val="00791F2E"/>
    <w:rsid w:val="007A3347"/>
    <w:rsid w:val="007D0D02"/>
    <w:rsid w:val="007E60E7"/>
    <w:rsid w:val="00806CCB"/>
    <w:rsid w:val="0081330F"/>
    <w:rsid w:val="008A78B6"/>
    <w:rsid w:val="008C4E6C"/>
    <w:rsid w:val="008C60F1"/>
    <w:rsid w:val="008C67F4"/>
    <w:rsid w:val="00902F63"/>
    <w:rsid w:val="00923262"/>
    <w:rsid w:val="00935D89"/>
    <w:rsid w:val="009427BD"/>
    <w:rsid w:val="00974D5D"/>
    <w:rsid w:val="00983413"/>
    <w:rsid w:val="009D3677"/>
    <w:rsid w:val="009F105E"/>
    <w:rsid w:val="009F533C"/>
    <w:rsid w:val="00A267A3"/>
    <w:rsid w:val="00A53BC9"/>
    <w:rsid w:val="00AA40E8"/>
    <w:rsid w:val="00AB79AE"/>
    <w:rsid w:val="00B17881"/>
    <w:rsid w:val="00BB1C49"/>
    <w:rsid w:val="00BB4218"/>
    <w:rsid w:val="00BC6EAF"/>
    <w:rsid w:val="00BD6B8B"/>
    <w:rsid w:val="00BF1C58"/>
    <w:rsid w:val="00C04C36"/>
    <w:rsid w:val="00C512A9"/>
    <w:rsid w:val="00C51DD7"/>
    <w:rsid w:val="00CC78AD"/>
    <w:rsid w:val="00CF0C68"/>
    <w:rsid w:val="00D05B3D"/>
    <w:rsid w:val="00D73F49"/>
    <w:rsid w:val="00E51E84"/>
    <w:rsid w:val="00EB7B48"/>
    <w:rsid w:val="00EF447D"/>
    <w:rsid w:val="00EF4C6B"/>
    <w:rsid w:val="00F02F03"/>
    <w:rsid w:val="00F05615"/>
    <w:rsid w:val="00F14EDF"/>
    <w:rsid w:val="00F16BCC"/>
    <w:rsid w:val="00F62F9E"/>
    <w:rsid w:val="00F66D72"/>
    <w:rsid w:val="00F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633AC4-5946-40F2-A3B6-52E47269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4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F63"/>
  </w:style>
  <w:style w:type="paragraph" w:styleId="Textodeglobo">
    <w:name w:val="Balloon Text"/>
    <w:basedOn w:val="Normal"/>
    <w:link w:val="TextodegloboCar"/>
    <w:uiPriority w:val="99"/>
    <w:semiHidden/>
    <w:unhideWhenUsed/>
    <w:rsid w:val="0090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F6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7E60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0E7"/>
  </w:style>
  <w:style w:type="table" w:styleId="Tablaconcuadrcula">
    <w:name w:val="Table Grid"/>
    <w:basedOn w:val="Tablanormal"/>
    <w:uiPriority w:val="59"/>
    <w:rsid w:val="007E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247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  <w:rsid w:val="007220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1C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zgado@muninogales.c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uzgado@muninogales.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zgado@muninogales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Pandasterión</dc:creator>
  <cp:lastModifiedBy>Carlos</cp:lastModifiedBy>
  <cp:revision>2</cp:revision>
  <cp:lastPrinted>2021-10-14T12:42:00Z</cp:lastPrinted>
  <dcterms:created xsi:type="dcterms:W3CDTF">2021-10-15T12:26:00Z</dcterms:created>
  <dcterms:modified xsi:type="dcterms:W3CDTF">2021-10-15T12:26:00Z</dcterms:modified>
</cp:coreProperties>
</file>