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31" w:rsidRDefault="006B7131" w:rsidP="006B7131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>Dado un diccionario con la siguiente estructura:</w:t>
      </w:r>
    </w:p>
    <w:p w:rsidR="006B7131" w:rsidRDefault="006B7131" w:rsidP="006B7131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6B7131" w:rsidRPr="00142152" w:rsidRDefault="006B7131" w:rsidP="006B7131">
      <w:pPr>
        <w:pStyle w:val="Default"/>
        <w:rPr>
          <w:rFonts w:ascii="Courier New" w:hAnsi="Courier New" w:cs="Courier New"/>
          <w:color w:val="auto"/>
          <w:sz w:val="20"/>
          <w:szCs w:val="22"/>
          <w:lang w:val="es-EC"/>
        </w:rPr>
      </w:pPr>
      <w:r w:rsidRPr="00142152">
        <w:rPr>
          <w:rFonts w:ascii="Courier New" w:hAnsi="Courier New" w:cs="Courier New"/>
          <w:color w:val="auto"/>
          <w:sz w:val="20"/>
          <w:szCs w:val="22"/>
          <w:lang w:val="es-EC"/>
        </w:rPr>
        <w:t>{“@usuario1”: [“contenido #hashtag1”, “contenido #hasthag2 contenido”],</w:t>
      </w:r>
    </w:p>
    <w:p w:rsidR="006B7131" w:rsidRPr="00142152" w:rsidRDefault="006B7131" w:rsidP="006B7131">
      <w:pPr>
        <w:pStyle w:val="Default"/>
        <w:rPr>
          <w:rFonts w:ascii="Courier New" w:hAnsi="Courier New" w:cs="Courier New"/>
          <w:color w:val="auto"/>
          <w:sz w:val="20"/>
          <w:szCs w:val="22"/>
          <w:lang w:val="es-EC"/>
        </w:rPr>
      </w:pPr>
      <w:r w:rsidRPr="00142152">
        <w:rPr>
          <w:rFonts w:ascii="Courier New" w:hAnsi="Courier New" w:cs="Courier New"/>
          <w:color w:val="auto"/>
          <w:sz w:val="20"/>
          <w:szCs w:val="22"/>
          <w:lang w:val="es-EC"/>
        </w:rPr>
        <w:t xml:space="preserve"> “@usuario2”: [“#hashtag2 contenido #hasthagn contenido”],</w:t>
      </w:r>
    </w:p>
    <w:p w:rsidR="006B7131" w:rsidRPr="00142152" w:rsidRDefault="006B7131" w:rsidP="006B7131">
      <w:pPr>
        <w:pStyle w:val="Default"/>
        <w:rPr>
          <w:rFonts w:ascii="Courier New" w:hAnsi="Courier New" w:cs="Courier New"/>
          <w:color w:val="auto"/>
          <w:sz w:val="20"/>
          <w:szCs w:val="22"/>
          <w:lang w:val="es-EC"/>
        </w:rPr>
      </w:pPr>
      <w:r w:rsidRPr="00142152">
        <w:rPr>
          <w:rFonts w:ascii="Courier New" w:hAnsi="Courier New" w:cs="Courier New"/>
          <w:color w:val="auto"/>
          <w:sz w:val="20"/>
          <w:szCs w:val="22"/>
          <w:lang w:val="es-EC"/>
        </w:rPr>
        <w:t xml:space="preserve"> ... }</w:t>
      </w:r>
    </w:p>
    <w:p w:rsidR="006B7131" w:rsidRDefault="006B7131" w:rsidP="006B7131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6B7131" w:rsidRDefault="006B7131" w:rsidP="006B7131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>Elabore una función llamada trendTopics (diccionario) que reciba un diccionario con la estructura anterior y retorne un segundo diccionario de hashtags con el número de veces que fueron utilizados en los tuits. Luego, elabore un programa que muestre por pantalla los hashtags y sus contadores. Asuma que existe la función crearDiccionario () que retorna un diccionario con los tweets de acuerdo a la estructura presentada arriba.</w:t>
      </w:r>
    </w:p>
    <w:p w:rsidR="006B7131" w:rsidRDefault="006B7131" w:rsidP="006B7131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>Ejemplo de salida:</w:t>
      </w:r>
    </w:p>
    <w:p w:rsidR="006B7131" w:rsidRDefault="006B7131" w:rsidP="006B7131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</w:p>
    <w:p w:rsidR="006B7131" w:rsidRDefault="006B7131" w:rsidP="006B7131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#hashtag2 2</w:t>
      </w:r>
    </w:p>
    <w:p w:rsidR="006B7131" w:rsidRDefault="006B7131" w:rsidP="006B7131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#hashtag1 1</w:t>
      </w:r>
    </w:p>
    <w:p w:rsidR="006B7131" w:rsidRPr="0043025C" w:rsidRDefault="006B7131" w:rsidP="006B7131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#hashtagn 1</w:t>
      </w:r>
    </w:p>
    <w:p w:rsidR="000C0BFD" w:rsidRPr="00B7033C" w:rsidRDefault="00B043AF">
      <w:pPr>
        <w:rPr>
          <w:lang w:val="es-EC"/>
        </w:rPr>
      </w:pPr>
    </w:p>
    <w:p w:rsidR="006B7131" w:rsidRPr="00B7033C" w:rsidRDefault="006B7131">
      <w:pPr>
        <w:rPr>
          <w:lang w:val="es-EC"/>
        </w:rPr>
      </w:pPr>
    </w:p>
    <w:p w:rsidR="006B7131" w:rsidRPr="00B7033C" w:rsidRDefault="006B7131">
      <w:pPr>
        <w:rPr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152FE7" w:rsidRDefault="00152FE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Pr="00C61077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lastRenderedPageBreak/>
        <w:t>Suponga que tiene el siguiente diccionario:</w:t>
      </w:r>
    </w:p>
    <w:p w:rsidR="00C61077" w:rsidRPr="00B7033C" w:rsidRDefault="00C61077" w:rsidP="006B713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0000" w:themeColor="text1"/>
          <w:szCs w:val="20"/>
          <w:bdr w:val="none" w:sz="0" w:space="0" w:color="auto" w:frame="1"/>
          <w:lang w:val="es-EC"/>
        </w:rPr>
      </w:pPr>
    </w:p>
    <w:p w:rsidR="00071349" w:rsidRPr="00C61077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24"/>
          <w:lang w:val="es-EC"/>
        </w:rPr>
      </w:pPr>
      <w:r w:rsidRPr="00C61077">
        <w:rPr>
          <w:rFonts w:ascii="Consolas" w:eastAsia="Times New Roman" w:hAnsi="Consolas" w:cs="Courier New"/>
          <w:color w:val="000000" w:themeColor="text1"/>
          <w:szCs w:val="20"/>
          <w:bdr w:val="none" w:sz="0" w:space="0" w:color="auto" w:frame="1"/>
        </w:rPr>
        <w:t xml:space="preserve">ESTUDIANTES = 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ab/>
        <w:t>"Algebra"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"201319234"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name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: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"Lloyd"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homework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97.0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75.0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92.0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quizzes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88.0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40.0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94.0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tests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75.0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},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"201194321"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name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: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"Alice"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homework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100.0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92.0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98.0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100.0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quizzes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82.0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83.0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91.0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tests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89.0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97.0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}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ab/>
        <w:t>},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"Programming"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"201410224"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:{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name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: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"Tyler"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homework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87.0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75.0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22.0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quizzes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75.0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78.0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],</w:t>
      </w:r>
    </w:p>
    <w:p w:rsidR="00071349" w:rsidRPr="00C61077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</w:pP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  </w:t>
      </w:r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proofErr w:type="gramStart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tests</w:t>
      </w:r>
      <w:proofErr w:type="gramEnd"/>
      <w:r w:rsidRPr="00C61077">
        <w:rPr>
          <w:rFonts w:ascii="Consolas" w:eastAsia="Times New Roman" w:hAnsi="Consolas" w:cs="Courier New"/>
          <w:color w:val="718C00"/>
          <w:szCs w:val="20"/>
          <w:bdr w:val="none" w:sz="0" w:space="0" w:color="auto" w:frame="1"/>
        </w:rPr>
        <w:t>"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: [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100.0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 xml:space="preserve">, </w:t>
      </w:r>
      <w:r w:rsidRPr="00C61077">
        <w:rPr>
          <w:rFonts w:ascii="Consolas" w:eastAsia="Times New Roman" w:hAnsi="Consolas" w:cs="Courier New"/>
          <w:color w:val="F5871F"/>
          <w:szCs w:val="20"/>
          <w:bdr w:val="none" w:sz="0" w:space="0" w:color="auto" w:frame="1"/>
        </w:rPr>
        <w:t>100.0</w:t>
      </w:r>
      <w:r w:rsidRPr="00C61077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</w:rPr>
        <w:t>]</w:t>
      </w:r>
    </w:p>
    <w:p w:rsidR="00071349" w:rsidRPr="00B7033C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</w:pPr>
      <w:r w:rsidRPr="00B7033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  <w:t>}</w:t>
      </w:r>
    </w:p>
    <w:p w:rsidR="00071349" w:rsidRPr="00B7033C" w:rsidRDefault="00071349" w:rsidP="00071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</w:pPr>
      <w:r w:rsidRPr="00B7033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  <w:t>}</w:t>
      </w:r>
    </w:p>
    <w:p w:rsidR="00071349" w:rsidRPr="00B7033C" w:rsidRDefault="00071349" w:rsidP="00C610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</w:pPr>
      <w:r w:rsidRPr="00B7033C">
        <w:rPr>
          <w:rFonts w:ascii="Consolas" w:eastAsia="Times New Roman" w:hAnsi="Consolas" w:cs="Courier New"/>
          <w:color w:val="333333"/>
          <w:szCs w:val="20"/>
          <w:bdr w:val="none" w:sz="0" w:space="0" w:color="auto" w:frame="1"/>
          <w:lang w:val="es-EC"/>
        </w:rPr>
        <w:t>}</w:t>
      </w:r>
    </w:p>
    <w:p w:rsidR="00C61077" w:rsidRPr="00B7033C" w:rsidRDefault="00C61077" w:rsidP="00C610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Cs w:val="20"/>
          <w:lang w:val="es-EC"/>
        </w:rPr>
      </w:pPr>
    </w:p>
    <w:p w:rsidR="00071349" w:rsidRPr="00C61077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Con el diccionario anterior realice las siguientes tareas:</w:t>
      </w:r>
    </w:p>
    <w:p w:rsidR="00071349" w:rsidRDefault="00071349" w:rsidP="00071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Realice una función</w:t>
      </w:r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llamada </w:t>
      </w:r>
      <w:proofErr w:type="spellStart"/>
      <w:proofErr w:type="gramStart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promedioExamen</w:t>
      </w:r>
      <w:proofErr w:type="spellEnd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gramEnd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estudiantes, curso) que recibe como parámetro un </w:t>
      </w:r>
      <w:proofErr w:type="spellStart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string</w:t>
      </w:r>
      <w:proofErr w:type="spellEnd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con el nombre de un curso y el diccionario estudiantes. Esta 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función</w:t>
      </w:r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calcula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el promedio total de las notas de exámenes</w:t>
      </w:r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(</w:t>
      </w:r>
      <w:proofErr w:type="spellStart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tests</w:t>
      </w:r>
      <w:proofErr w:type="spellEnd"/>
      <w:r w:rsidR="00173669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)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de primer parcial todo el curso.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173669" w:rsidRPr="00C61077" w:rsidRDefault="00173669" w:rsidP="00071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función llamada </w:t>
      </w:r>
      <w:proofErr w:type="spellStart"/>
      <w:proofErr w:type="gram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calcul</w:t>
      </w:r>
      <w:r w:rsidR="00B7033C">
        <w:rPr>
          <w:rFonts w:ascii="Times New Roman" w:hAnsi="Times New Roman" w:cs="Times New Roman"/>
          <w:bCs/>
          <w:iCs/>
          <w:sz w:val="28"/>
          <w:szCs w:val="24"/>
          <w:lang w:val="es-EC"/>
        </w:rPr>
        <w:t>arPromedio</w:t>
      </w:r>
      <w:proofErr w:type="spellEnd"/>
      <w:r w:rsidR="00B7033C"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gramEnd"/>
      <w:r w:rsidR="00B7033C">
        <w:rPr>
          <w:rFonts w:ascii="Times New Roman" w:hAnsi="Times New Roman" w:cs="Times New Roman"/>
          <w:bCs/>
          <w:iCs/>
          <w:sz w:val="28"/>
          <w:szCs w:val="24"/>
          <w:lang w:val="es-EC"/>
        </w:rPr>
        <w:t>estudiantes, curso, matricula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), que recibe como parámetro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s el diccionario de estudiantes,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un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stri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ng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con el nombre de un curso y 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otro </w:t>
      </w:r>
      <w:proofErr w:type="spellStart"/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string</w:t>
      </w:r>
      <w:proofErr w:type="spellEnd"/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con la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matrícula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de un estudiante. Esta función calcula el promedio total de un estudiante utilizando la siguiente ponderación:</w:t>
      </w:r>
    </w:p>
    <w:p w:rsidR="00173669" w:rsidRPr="00C61077" w:rsidRDefault="00173669" w:rsidP="0017366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Homeworks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: 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ab/>
        <w:t>20%</w:t>
      </w:r>
    </w:p>
    <w:p w:rsidR="00173669" w:rsidRPr="00C61077" w:rsidRDefault="00173669" w:rsidP="0017366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Quizzes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: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ab/>
        <w:t>30%</w:t>
      </w:r>
    </w:p>
    <w:p w:rsidR="00173669" w:rsidRDefault="00173669" w:rsidP="0017366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Tests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: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ab/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ab/>
        <w:t>50%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173669" w:rsidRPr="00C61077" w:rsidRDefault="00173669" w:rsidP="001736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función llamada </w:t>
      </w:r>
      <w:proofErr w:type="spellStart"/>
      <w:proofErr w:type="gram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numeroDeEstudiantes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gram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estudiantes), que devuelve el número de estudiantes que</w:t>
      </w:r>
      <w:r w:rsidR="005329F5"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están registrados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por en cada materia. </w:t>
      </w:r>
    </w:p>
    <w:p w:rsidR="00173669" w:rsidRDefault="00173669" w:rsidP="001736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lastRenderedPageBreak/>
        <w:t xml:space="preserve">Realice una función llamada </w:t>
      </w:r>
      <w:proofErr w:type="spellStart"/>
      <w:proofErr w:type="gram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numeroDeCursos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gram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estudiantes), que devuelve el número de cursos que existen en la institución.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173669" w:rsidRDefault="00173669" w:rsidP="001736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función llamada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revisarReprobados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(estudiantes</w:t>
      </w:r>
      <w:r w:rsidR="001645F0">
        <w:rPr>
          <w:rFonts w:ascii="Times New Roman" w:hAnsi="Times New Roman" w:cs="Times New Roman"/>
          <w:bCs/>
          <w:iCs/>
          <w:sz w:val="28"/>
          <w:szCs w:val="24"/>
          <w:lang w:val="es-EC"/>
        </w:rPr>
        <w:t>, curso</w:t>
      </w: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), que devuelve los nombres de los estudiantes que han reprobado la materia en que están registrados (promedio menor a 6)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Default="00733F1D" w:rsidP="001736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</w:t>
      </w:r>
      <w:proofErr w:type="spellStart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funcion</w:t>
      </w:r>
      <w:proofErr w:type="spell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llamada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verCuadroDeHonor</w:t>
      </w:r>
      <w:proofErr w:type="spell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gram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estudiantes</w:t>
      </w:r>
      <w:r w:rsidR="00E4687B">
        <w:rPr>
          <w:rFonts w:ascii="Times New Roman" w:hAnsi="Times New Roman" w:cs="Times New Roman"/>
          <w:bCs/>
          <w:iCs/>
          <w:sz w:val="28"/>
          <w:szCs w:val="24"/>
          <w:lang w:val="es-EC"/>
        </w:rPr>
        <w:t>, curso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), que devuelve los nombres de los estudiantes que han aprobado alguna materia con un promedio mayor a 9.5.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173669" w:rsidRDefault="00173669" w:rsidP="001736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funcion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llamda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agregarEstudiante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(estudiantes,  curso, matricula,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informacion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), que recibe como parámetros el diccionario de estudiantes, el nombre del curso al cual se tiene que ingresar el estudiante, la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matricula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de ese estudiante en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string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y un diccionario que contiene la </w:t>
      </w:r>
      <w:proofErr w:type="spellStart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>informacion</w:t>
      </w:r>
      <w:proofErr w:type="spellEnd"/>
      <w:r w:rsidRPr="00C61077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de ese estudiante.</w:t>
      </w: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Default="00B7033C" w:rsidP="006B71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una </w:t>
      </w:r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función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llamada </w:t>
      </w:r>
      <w:proofErr w:type="spellStart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agregarTercer</w:t>
      </w:r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a</w:t>
      </w:r>
      <w:proofErr w:type="spellEnd"/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(estudiantes, curso, matricula, nota), que recibe el diccionario de estudiantes, el nombre de un curso, la matrícula de un estudiante y una nota sobre 100 que corresponde a una tercera evaluación. Su función tiene que agregar esta tercera evaluación a la lista de “</w:t>
      </w:r>
      <w:proofErr w:type="spellStart"/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tests</w:t>
      </w:r>
      <w:proofErr w:type="spellEnd"/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” del estudiante al cual le corresponde la matricula enviada como parámetro.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</w:t>
      </w:r>
    </w:p>
    <w:p w:rsidR="00733F1D" w:rsidRPr="00733F1D" w:rsidRDefault="00733F1D" w:rsidP="00733F1D">
      <w:pPr>
        <w:pStyle w:val="ListParagraph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733F1D" w:rsidRPr="00733F1D" w:rsidRDefault="00733F1D" w:rsidP="0073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  <w:lastRenderedPageBreak/>
        <w:t>Abrir un archivo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24"/>
          <w:lang w:val="es-EC"/>
        </w:rPr>
      </w:pPr>
      <w:r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f </w:t>
      </w:r>
      <w:r w:rsidR="00BE4C3C"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>= open (‘</w:t>
      </w:r>
      <w:proofErr w:type="spellStart"/>
      <w:r w:rsidR="00BE4C3C"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>nombre_de_archivo</w:t>
      </w:r>
      <w:proofErr w:type="spellEnd"/>
      <w:r w:rsidR="00BE4C3C"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>’, ‘modo’)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24"/>
          <w:lang w:val="es-EC"/>
        </w:rPr>
      </w:pPr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. . . </w:t>
      </w:r>
    </w:p>
    <w:p w:rsidR="00551EC8" w:rsidRP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24"/>
          <w:lang w:val="es-EC"/>
        </w:rPr>
      </w:pPr>
      <w:proofErr w:type="spellStart"/>
      <w:proofErr w:type="gram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f.close</w:t>
      </w:r>
      <w:proofErr w:type="spell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>()</w:t>
      </w:r>
      <w:proofErr w:type="gramEnd"/>
    </w:p>
    <w:p w:rsidR="00BE4C3C" w:rsidRDefault="00BE4C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BE4C3C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Modo:</w:t>
      </w:r>
    </w:p>
    <w:p w:rsidR="00BE4C3C" w:rsidRPr="00BE4C3C" w:rsidRDefault="00BE4C3C" w:rsidP="00BE4C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Courier New" w:hAnsi="Courier New" w:cs="Courier New"/>
          <w:bCs/>
          <w:iCs/>
          <w:sz w:val="28"/>
          <w:szCs w:val="24"/>
          <w:lang w:val="es-EC"/>
        </w:rPr>
        <w:t>r</w:t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 w:rsidRPr="00BE4C3C">
        <w:rPr>
          <w:rFonts w:ascii="Courier New" w:hAnsi="Courier New" w:cs="Courier New"/>
          <w:bCs/>
          <w:iCs/>
          <w:sz w:val="28"/>
          <w:szCs w:val="24"/>
          <w:lang w:val="es-EC"/>
        </w:rPr>
        <w:sym w:font="Wingdings" w:char="F0E0"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Read</w:t>
      </w:r>
      <w:proofErr w:type="spellEnd"/>
    </w:p>
    <w:p w:rsidR="00BE4C3C" w:rsidRPr="00BE4C3C" w:rsidRDefault="00BE4C3C" w:rsidP="00BE4C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Courier New" w:hAnsi="Courier New" w:cs="Courier New"/>
          <w:bCs/>
          <w:iCs/>
          <w:sz w:val="28"/>
          <w:szCs w:val="24"/>
          <w:lang w:val="es-EC"/>
        </w:rPr>
        <w:t>w</w:t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 w:rsidRPr="00BE4C3C">
        <w:rPr>
          <w:rFonts w:ascii="Courier New" w:hAnsi="Courier New" w:cs="Courier New"/>
          <w:bCs/>
          <w:iCs/>
          <w:sz w:val="28"/>
          <w:szCs w:val="24"/>
          <w:lang w:val="es-EC"/>
        </w:rPr>
        <w:sym w:font="Wingdings" w:char="F0E0"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Write</w:t>
      </w:r>
      <w:proofErr w:type="spell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>*</w:t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</w:p>
    <w:p w:rsidR="00BE4C3C" w:rsidRPr="00BE4C3C" w:rsidRDefault="00BE4C3C" w:rsidP="00BE4C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Courier New" w:hAnsi="Courier New" w:cs="Courier New"/>
          <w:bCs/>
          <w:iCs/>
          <w:sz w:val="28"/>
          <w:szCs w:val="24"/>
          <w:lang w:val="es-EC"/>
        </w:rPr>
        <w:t>r+</w:t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ab/>
      </w:r>
      <w:r w:rsidRPr="00BE4C3C">
        <w:rPr>
          <w:rFonts w:ascii="Courier New" w:hAnsi="Courier New" w:cs="Courier New"/>
          <w:bCs/>
          <w:iCs/>
          <w:sz w:val="28"/>
          <w:szCs w:val="24"/>
          <w:lang w:val="es-EC"/>
        </w:rPr>
        <w:sym w:font="Wingdings" w:char="F0E0"/>
      </w:r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Read</w:t>
      </w:r>
      <w:proofErr w:type="spell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and </w:t>
      </w:r>
      <w:proofErr w:type="spell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Write</w:t>
      </w:r>
      <w:proofErr w:type="spell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</w:t>
      </w:r>
    </w:p>
    <w:p w:rsidR="00BE4C3C" w:rsidRDefault="00BE4C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BE4C3C" w:rsidRDefault="00BE4C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*</w:t>
      </w:r>
      <w:r w:rsidR="00BE4C3C">
        <w:rPr>
          <w:rFonts w:ascii="Times New Roman" w:hAnsi="Times New Roman" w:cs="Times New Roman"/>
          <w:bCs/>
          <w:iCs/>
          <w:sz w:val="28"/>
          <w:szCs w:val="24"/>
          <w:lang w:val="es-EC"/>
        </w:rPr>
        <w:t>Sobre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-escribe siempre</w:t>
      </w:r>
    </w:p>
    <w:p w:rsidR="00BE4C3C" w:rsidRDefault="00BE4C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P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  <w:r w:rsidRPr="00551EC8"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  <w:t>Iterar un archivo línea por línea: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P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24"/>
          <w:lang w:val="es-EC"/>
        </w:rPr>
      </w:pPr>
      <w:proofErr w:type="spellStart"/>
      <w:proofErr w:type="gramStart"/>
      <w:r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>for</w:t>
      </w:r>
      <w:proofErr w:type="spellEnd"/>
      <w:proofErr w:type="gramEnd"/>
      <w:r w:rsidRPr="00551EC8">
        <w:rPr>
          <w:rFonts w:ascii="Courier New" w:hAnsi="Courier New" w:cs="Courier New"/>
          <w:bCs/>
          <w:iCs/>
          <w:sz w:val="28"/>
          <w:szCs w:val="24"/>
          <w:lang w:val="es-EC"/>
        </w:rPr>
        <w:t xml:space="preserve"> line in f: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  <w:t>Escribir un archivo: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551EC8" w:rsidRP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24"/>
          <w:lang w:val="es-EC"/>
        </w:rPr>
      </w:pPr>
      <w:proofErr w:type="spellStart"/>
      <w:proofErr w:type="gramStart"/>
      <w:r>
        <w:rPr>
          <w:rFonts w:ascii="Courier New" w:hAnsi="Courier New" w:cs="Courier New"/>
          <w:bCs/>
          <w:iCs/>
          <w:sz w:val="28"/>
          <w:szCs w:val="24"/>
          <w:lang w:val="es-EC"/>
        </w:rPr>
        <w:t>f.write</w:t>
      </w:r>
      <w:proofErr w:type="spell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>(</w:t>
      </w:r>
      <w:proofErr w:type="gramEnd"/>
      <w:r>
        <w:rPr>
          <w:rFonts w:ascii="Courier New" w:hAnsi="Courier New" w:cs="Courier New"/>
          <w:bCs/>
          <w:iCs/>
          <w:sz w:val="28"/>
          <w:szCs w:val="24"/>
          <w:lang w:val="es-EC"/>
        </w:rPr>
        <w:t>“contenido”)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BE4C3C" w:rsidRDefault="00BE4C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071349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Usted posee un archivo llama</w:t>
      </w:r>
      <w:r w:rsidR="00733F1D">
        <w:rPr>
          <w:rFonts w:ascii="Times New Roman" w:hAnsi="Times New Roman" w:cs="Times New Roman"/>
          <w:bCs/>
          <w:iCs/>
          <w:sz w:val="28"/>
          <w:szCs w:val="24"/>
          <w:lang w:val="es-EC"/>
        </w:rPr>
        <w:t>do: “notas.txt” como este:</w:t>
      </w:r>
    </w:p>
    <w:p w:rsidR="00733F1D" w:rsidRDefault="00733F1D" w:rsidP="00733F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noProof/>
          <w:sz w:val="28"/>
          <w:szCs w:val="24"/>
        </w:rPr>
        <w:drawing>
          <wp:inline distT="0" distB="0" distL="0" distR="0">
            <wp:extent cx="18288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1D" w:rsidRDefault="00733F1D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Escriba una función</w:t>
      </w:r>
      <w:r w:rsidR="00551EC8"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en Python que lea el archivo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y retorne el nombre de la persona cuya nota sea la </w:t>
      </w:r>
      <w:r w:rsidR="00551EC8">
        <w:rPr>
          <w:rFonts w:ascii="Times New Roman" w:hAnsi="Times New Roman" w:cs="Times New Roman"/>
          <w:bCs/>
          <w:iCs/>
          <w:sz w:val="28"/>
          <w:szCs w:val="24"/>
          <w:lang w:val="es-EC"/>
        </w:rPr>
        <w:t>más</w:t>
      </w: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 alta.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Escriba otra función en Python que lea el archivo y retorne el nombre de la persona cuya nota sea la más baja.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Pr="00733F1D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Escriba una última función en Python que lea el archivo y retorne el promedio de las notas. </w:t>
      </w: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071349" w:rsidRDefault="00071349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C61077" w:rsidRDefault="00C6107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lastRenderedPageBreak/>
        <w:t>Usted posee un archivo llamado “texto.dat”, el cual posee muchas palabras separadas por espacio. Cree una función en Python que lea el archivo y retorne cuantas veces se repiten cada una de las palabras del archivo.</w:t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lastRenderedPageBreak/>
        <w:t>Usted posee el archivo “palabras.txt”.</w:t>
      </w: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551EC8" w:rsidRDefault="00AE79B7" w:rsidP="00AE7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noProof/>
          <w:sz w:val="28"/>
          <w:szCs w:val="24"/>
        </w:rPr>
        <w:drawing>
          <wp:inline distT="0" distB="0" distL="0" distR="0">
            <wp:extent cx="34480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C8" w:rsidRDefault="00551EC8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Cada línea del archivo representa una palabra cuyas letras han sido desordenadas. El número que se encuentra al lado de la palabra representa en que posición la palabra fue cortada.</w:t>
      </w:r>
    </w:p>
    <w:p w:rsidR="00551EC8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 xml:space="preserve">Realice en Python un programa que lea este archivo, y corrija las palabras, ordenándolas de forma correcta. Y finalmente escriba las palabras correctas en un archivo llamado “salidas.dat”. </w:t>
      </w:r>
    </w:p>
    <w:p w:rsidR="00AE79B7" w:rsidRPr="00551EC8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Así debería quedar su archivo final:</w:t>
      </w: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AE79B7" w:rsidP="00AE7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24"/>
        </w:rPr>
        <w:drawing>
          <wp:inline distT="0" distB="0" distL="0" distR="0">
            <wp:extent cx="3429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28"/>
                    <a:stretch/>
                  </pic:blipFill>
                  <pic:spPr bwMode="auto"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lastRenderedPageBreak/>
        <w:t xml:space="preserve">Realice una función en Python llamada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leerImpares</w:t>
      </w:r>
      <w:proofErr w:type="spell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filename</w:t>
      </w:r>
      <w:proofErr w:type="spellEnd"/>
      <w:r>
        <w:rPr>
          <w:rFonts w:ascii="Times New Roman" w:hAnsi="Times New Roman" w:cs="Times New Roman"/>
          <w:bCs/>
          <w:iCs/>
          <w:sz w:val="28"/>
          <w:szCs w:val="24"/>
          <w:lang w:val="es-EC"/>
        </w:rPr>
        <w:t>), que recibe el nombre de un archivo e imprima por pantalla solo las líneas impares de ese archivo.</w:t>
      </w: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AE79B7" w:rsidRPr="00AE79B7" w:rsidRDefault="00AE79B7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B7033C" w:rsidRDefault="00B7033C" w:rsidP="006B7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  <w:lang w:val="es-EC"/>
        </w:rPr>
      </w:pPr>
    </w:p>
    <w:p w:rsidR="006B7131" w:rsidRPr="006B7131" w:rsidRDefault="006B7131">
      <w:pPr>
        <w:rPr>
          <w:lang w:val="es-EC"/>
        </w:rPr>
      </w:pPr>
    </w:p>
    <w:p w:rsidR="006B7131" w:rsidRPr="006B7131" w:rsidRDefault="006B7131">
      <w:pPr>
        <w:rPr>
          <w:lang w:val="es-EC"/>
        </w:rPr>
      </w:pPr>
      <w:bookmarkStart w:id="0" w:name="_GoBack"/>
      <w:bookmarkEnd w:id="0"/>
    </w:p>
    <w:p w:rsidR="006B7131" w:rsidRPr="006B7131" w:rsidRDefault="00B043AF" w:rsidP="00B043AF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DB15AED" wp14:editId="47FA2F1B">
            <wp:extent cx="6492697" cy="3333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876" cy="333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31" w:rsidRPr="006B7131" w:rsidRDefault="006B7131">
      <w:pPr>
        <w:rPr>
          <w:lang w:val="es-EC"/>
        </w:rPr>
      </w:pPr>
    </w:p>
    <w:p w:rsidR="006B7131" w:rsidRPr="006B7131" w:rsidRDefault="006B7131">
      <w:pPr>
        <w:rPr>
          <w:lang w:val="es-EC"/>
        </w:rPr>
      </w:pPr>
    </w:p>
    <w:p w:rsidR="006B7131" w:rsidRPr="006B7131" w:rsidRDefault="006B7131">
      <w:pPr>
        <w:rPr>
          <w:lang w:val="es-EC"/>
        </w:rPr>
      </w:pPr>
    </w:p>
    <w:sectPr w:rsidR="006B7131" w:rsidRPr="006B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16"/>
    <w:multiLevelType w:val="hybridMultilevel"/>
    <w:tmpl w:val="4862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4B38"/>
    <w:multiLevelType w:val="hybridMultilevel"/>
    <w:tmpl w:val="D8049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D3F15"/>
    <w:multiLevelType w:val="hybridMultilevel"/>
    <w:tmpl w:val="A522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31"/>
    <w:rsid w:val="00071349"/>
    <w:rsid w:val="00152FE7"/>
    <w:rsid w:val="001645F0"/>
    <w:rsid w:val="00173669"/>
    <w:rsid w:val="00431489"/>
    <w:rsid w:val="005329F5"/>
    <w:rsid w:val="00551EC8"/>
    <w:rsid w:val="006B7131"/>
    <w:rsid w:val="00733F1D"/>
    <w:rsid w:val="008B617E"/>
    <w:rsid w:val="00AE79B7"/>
    <w:rsid w:val="00B043AF"/>
    <w:rsid w:val="00B7033C"/>
    <w:rsid w:val="00BE4C3C"/>
    <w:rsid w:val="00C61077"/>
    <w:rsid w:val="00CE3B18"/>
    <w:rsid w:val="00E4687B"/>
    <w:rsid w:val="00E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71E1B-E3C0-4017-9805-96DE8CEF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1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3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34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1349"/>
  </w:style>
  <w:style w:type="character" w:customStyle="1" w:styleId="hljs-number">
    <w:name w:val="hljs-number"/>
    <w:basedOn w:val="DefaultParagraphFont"/>
    <w:rsid w:val="0007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Kuffo Rivero</dc:creator>
  <cp:keywords/>
  <dc:description/>
  <cp:lastModifiedBy>Leonardo Kuffo Rivero</cp:lastModifiedBy>
  <cp:revision>8</cp:revision>
  <dcterms:created xsi:type="dcterms:W3CDTF">2016-07-31T04:34:00Z</dcterms:created>
  <dcterms:modified xsi:type="dcterms:W3CDTF">2016-08-05T03:12:00Z</dcterms:modified>
</cp:coreProperties>
</file>