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83FA4" w14:textId="77777777" w:rsidR="005B1BFA" w:rsidRDefault="005B1BFA" w:rsidP="005B1BFA">
      <w:r>
        <w:t>Madeline Glasheen</w:t>
      </w:r>
    </w:p>
    <w:p w14:paraId="01CE1D18" w14:textId="455C5695" w:rsidR="005B1BFA" w:rsidRDefault="005B1BFA" w:rsidP="005B1BFA">
      <w:r>
        <w:t>Excel Homework Submission</w:t>
      </w:r>
    </w:p>
    <w:p w14:paraId="7D765A4D" w14:textId="77777777" w:rsidR="005B1BFA" w:rsidRDefault="005B1BFA" w:rsidP="005B1BFA"/>
    <w:p w14:paraId="7C711676" w14:textId="20CB8C76" w:rsidR="005B1BFA" w:rsidRDefault="005B1BFA" w:rsidP="005B1BFA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BD86169" w14:textId="77777777" w:rsidR="00980A73" w:rsidRDefault="00980A73" w:rsidP="00980A73">
      <w:pPr>
        <w:pStyle w:val="ListParagraph"/>
      </w:pPr>
    </w:p>
    <w:p w14:paraId="114E327C" w14:textId="1A9FBC69" w:rsidR="005B1BFA" w:rsidRDefault="005B1BFA" w:rsidP="005B1BFA">
      <w:pPr>
        <w:pStyle w:val="ListParagraph"/>
        <w:numPr>
          <w:ilvl w:val="0"/>
          <w:numId w:val="2"/>
        </w:numPr>
      </w:pPr>
      <w:r>
        <w:t>Large submission of theater items (specifically sub-category “plays”)</w:t>
      </w:r>
    </w:p>
    <w:p w14:paraId="23E43FFF" w14:textId="1075C3B1" w:rsidR="005B1BFA" w:rsidRDefault="005B1BFA" w:rsidP="00C5045C">
      <w:pPr>
        <w:pStyle w:val="ListParagraph"/>
        <w:numPr>
          <w:ilvl w:val="0"/>
          <w:numId w:val="2"/>
        </w:numPr>
      </w:pPr>
      <w:r>
        <w:t xml:space="preserve">Technology projects globally </w:t>
      </w:r>
      <w:r w:rsidR="00980A73">
        <w:t>have similar chances of being canceled (29%), failing (33%), or being successful (38%)</w:t>
      </w:r>
    </w:p>
    <w:p w14:paraId="10E107F0" w14:textId="771DCB1D" w:rsidR="00980A73" w:rsidRDefault="00980A73" w:rsidP="00C5045C">
      <w:pPr>
        <w:pStyle w:val="ListParagraph"/>
        <w:numPr>
          <w:ilvl w:val="0"/>
          <w:numId w:val="2"/>
        </w:numPr>
      </w:pPr>
      <w:r>
        <w:t>Successful projects significantly drop off if the project is created in December</w:t>
      </w:r>
    </w:p>
    <w:p w14:paraId="4D060CCC" w14:textId="77777777" w:rsidR="00980A73" w:rsidRDefault="00980A73" w:rsidP="00980A73">
      <w:pPr>
        <w:pStyle w:val="ListParagraph"/>
      </w:pPr>
    </w:p>
    <w:p w14:paraId="6759271D" w14:textId="7C25D249" w:rsidR="005B1BFA" w:rsidRDefault="005B1BFA" w:rsidP="005B1BFA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201351A" w14:textId="47C2F295" w:rsidR="00980A73" w:rsidRDefault="00137B67" w:rsidP="00043FA1">
      <w:pPr>
        <w:pStyle w:val="ListParagraph"/>
        <w:numPr>
          <w:ilvl w:val="0"/>
          <w:numId w:val="6"/>
        </w:numPr>
      </w:pPr>
      <w:r>
        <w:t xml:space="preserve">Different currencies </w:t>
      </w:r>
      <w:r w:rsidR="000E310A">
        <w:t>are not normalized to reflect standard fund-raising among projects</w:t>
      </w:r>
    </w:p>
    <w:p w14:paraId="1CE10BD5" w14:textId="56A28583" w:rsidR="000E310A" w:rsidRDefault="00694DF4" w:rsidP="00043FA1">
      <w:pPr>
        <w:pStyle w:val="ListParagraph"/>
        <w:numPr>
          <w:ilvl w:val="0"/>
          <w:numId w:val="6"/>
        </w:numPr>
      </w:pPr>
      <w:r>
        <w:t>Size and scope of projects not reflected</w:t>
      </w:r>
      <w:r w:rsidR="00532BC9">
        <w:t xml:space="preserve"> – smaller projects may be more “successful” on average </w:t>
      </w:r>
      <w:r w:rsidR="0028621A">
        <w:t>if lower cost</w:t>
      </w:r>
    </w:p>
    <w:p w14:paraId="33E8DFC3" w14:textId="458B26CC" w:rsidR="0028621A" w:rsidRDefault="0028621A" w:rsidP="0028621A">
      <w:pPr>
        <w:pStyle w:val="ListParagraph"/>
        <w:ind w:left="1080"/>
      </w:pPr>
    </w:p>
    <w:p w14:paraId="2E113397" w14:textId="643B2E82" w:rsidR="0003656F" w:rsidRDefault="005B1BFA" w:rsidP="005B1BFA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4D74237E" w14:textId="4649AED9" w:rsidR="00980A73" w:rsidRDefault="00980A73" w:rsidP="00980A73">
      <w:pPr>
        <w:pStyle w:val="ListParagraph"/>
        <w:numPr>
          <w:ilvl w:val="0"/>
          <w:numId w:val="4"/>
        </w:numPr>
      </w:pPr>
      <w:r>
        <w:t>Successful/failed/canceled projects by country</w:t>
      </w:r>
    </w:p>
    <w:p w14:paraId="13C595F3" w14:textId="32C92429" w:rsidR="00980A73" w:rsidRDefault="00043FA1" w:rsidP="00980A73">
      <w:pPr>
        <w:pStyle w:val="ListParagraph"/>
        <w:numPr>
          <w:ilvl w:val="0"/>
          <w:numId w:val="4"/>
        </w:numPr>
      </w:pPr>
      <w:r>
        <w:t xml:space="preserve">Percent funded correlation with success rate </w:t>
      </w:r>
      <w:bookmarkStart w:id="0" w:name="_GoBack"/>
      <w:bookmarkEnd w:id="0"/>
    </w:p>
    <w:sectPr w:rsidR="0098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76C9"/>
    <w:multiLevelType w:val="hybridMultilevel"/>
    <w:tmpl w:val="AF58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6338"/>
    <w:multiLevelType w:val="hybridMultilevel"/>
    <w:tmpl w:val="6B94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3153"/>
    <w:multiLevelType w:val="hybridMultilevel"/>
    <w:tmpl w:val="EB6E6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45BA3"/>
    <w:multiLevelType w:val="hybridMultilevel"/>
    <w:tmpl w:val="ABCE9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C0FFC"/>
    <w:multiLevelType w:val="hybridMultilevel"/>
    <w:tmpl w:val="C5D4D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7C7D7D"/>
    <w:multiLevelType w:val="hybridMultilevel"/>
    <w:tmpl w:val="DA4AF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A"/>
    <w:rsid w:val="00043FA1"/>
    <w:rsid w:val="000E310A"/>
    <w:rsid w:val="00137B67"/>
    <w:rsid w:val="0028621A"/>
    <w:rsid w:val="00532BC9"/>
    <w:rsid w:val="005B1BFA"/>
    <w:rsid w:val="005C1CE3"/>
    <w:rsid w:val="00694DF4"/>
    <w:rsid w:val="00980A73"/>
    <w:rsid w:val="009E1B9D"/>
    <w:rsid w:val="00BF5A72"/>
    <w:rsid w:val="00FA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F87C"/>
  <w15:chartTrackingRefBased/>
  <w15:docId w15:val="{0A04A74A-B74B-438F-8222-271122AE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Glasheen</dc:creator>
  <cp:keywords/>
  <dc:description/>
  <cp:lastModifiedBy>Madeline Glasheen</cp:lastModifiedBy>
  <cp:revision>6</cp:revision>
  <dcterms:created xsi:type="dcterms:W3CDTF">2019-02-26T01:41:00Z</dcterms:created>
  <dcterms:modified xsi:type="dcterms:W3CDTF">2019-02-26T02:47:00Z</dcterms:modified>
</cp:coreProperties>
</file>