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032FA" w14:textId="66A7580B" w:rsidR="00A46C42" w:rsidRDefault="00A46C42" w:rsidP="00A46C42">
      <w:pPr>
        <w:pStyle w:val="a9"/>
        <w:numPr>
          <w:ilvl w:val="0"/>
          <w:numId w:val="1"/>
        </w:numPr>
      </w:pPr>
      <w:r>
        <w:rPr>
          <w:rFonts w:hint="eastAsia"/>
        </w:rPr>
        <w:t>待处理的文件放input目录，结束后成功的文件在output目录</w:t>
      </w:r>
    </w:p>
    <w:p w14:paraId="5E9B947D" w14:textId="468F87F9" w:rsidR="005302BA" w:rsidRDefault="00A46C42" w:rsidP="00A46C42">
      <w:pPr>
        <w:pStyle w:val="a9"/>
        <w:ind w:left="360"/>
      </w:pPr>
      <w:r>
        <w:rPr>
          <w:noProof/>
        </w:rPr>
        <w:drawing>
          <wp:inline distT="0" distB="0" distL="0" distR="0" wp14:anchorId="0CCA82FA" wp14:editId="3D0D695A">
            <wp:extent cx="3419475" cy="2845583"/>
            <wp:effectExtent l="0" t="0" r="0" b="0"/>
            <wp:docPr id="2034263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63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5969" cy="285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F932" w14:textId="551B0A18" w:rsidR="00A46C42" w:rsidRDefault="00A46C42" w:rsidP="00A46C42">
      <w:pPr>
        <w:pStyle w:val="a9"/>
        <w:numPr>
          <w:ilvl w:val="0"/>
          <w:numId w:val="1"/>
        </w:numPr>
      </w:pPr>
      <w:r>
        <w:rPr>
          <w:rFonts w:hint="eastAsia"/>
        </w:rPr>
        <w:t>启动</w:t>
      </w:r>
      <w:proofErr w:type="spellStart"/>
      <w:r>
        <w:rPr>
          <w:rFonts w:hint="eastAsia"/>
        </w:rPr>
        <w:t>ocr</w:t>
      </w:r>
      <w:proofErr w:type="spellEnd"/>
      <w:r>
        <w:rPr>
          <w:rFonts w:hint="eastAsia"/>
        </w:rPr>
        <w:t>服务。点击startServer.bat 弹出黑色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窗口。</w:t>
      </w:r>
    </w:p>
    <w:p w14:paraId="23507955" w14:textId="75A5277F" w:rsidR="00A46C42" w:rsidRDefault="00A46C42" w:rsidP="00A46C42">
      <w:pPr>
        <w:pStyle w:val="a9"/>
        <w:ind w:left="360"/>
      </w:pPr>
      <w:r>
        <w:rPr>
          <w:noProof/>
        </w:rPr>
        <w:drawing>
          <wp:inline distT="0" distB="0" distL="0" distR="0" wp14:anchorId="5BE917C4" wp14:editId="42E22005">
            <wp:extent cx="2759426" cy="3683000"/>
            <wp:effectExtent l="0" t="0" r="3175" b="0"/>
            <wp:docPr id="490975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75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5095" cy="369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A20E" w14:textId="2DB88E21" w:rsidR="00A46C42" w:rsidRDefault="00A46C42" w:rsidP="00A46C42">
      <w:pPr>
        <w:pStyle w:val="a9"/>
        <w:numPr>
          <w:ilvl w:val="0"/>
          <w:numId w:val="1"/>
        </w:numPr>
      </w:pPr>
      <w:r>
        <w:rPr>
          <w:rFonts w:hint="eastAsia"/>
        </w:rPr>
        <w:t>开始转换，双击run.bat</w:t>
      </w:r>
    </w:p>
    <w:p w14:paraId="2883AD3D" w14:textId="74CB8611" w:rsidR="00A46C42" w:rsidRDefault="00A46C42" w:rsidP="00A46C42">
      <w:pPr>
        <w:pStyle w:val="a9"/>
        <w:ind w:left="360"/>
      </w:pPr>
      <w:r>
        <w:rPr>
          <w:noProof/>
        </w:rPr>
        <w:lastRenderedPageBreak/>
        <w:drawing>
          <wp:inline distT="0" distB="0" distL="0" distR="0" wp14:anchorId="3EE31D4E" wp14:editId="734BA477">
            <wp:extent cx="3124200" cy="2099225"/>
            <wp:effectExtent l="0" t="0" r="0" b="0"/>
            <wp:docPr id="1781738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38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935" cy="21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3162" w14:textId="7E7DE37F" w:rsidR="00A46C42" w:rsidRDefault="00A46C42" w:rsidP="00A46C42">
      <w:pPr>
        <w:pStyle w:val="a9"/>
        <w:ind w:left="360"/>
      </w:pPr>
      <w:r>
        <w:rPr>
          <w:rFonts w:hint="eastAsia"/>
        </w:rPr>
        <w:t>全部处理完成后，output里就是处理后的word</w:t>
      </w:r>
    </w:p>
    <w:p w14:paraId="574F27D9" w14:textId="69F66610" w:rsidR="00A46C42" w:rsidRDefault="00A46C42" w:rsidP="00A46C42">
      <w:pPr>
        <w:pStyle w:val="a9"/>
        <w:ind w:left="360"/>
      </w:pPr>
      <w:r>
        <w:rPr>
          <w:noProof/>
        </w:rPr>
        <w:drawing>
          <wp:inline distT="0" distB="0" distL="0" distR="0" wp14:anchorId="2CB65E23" wp14:editId="1AA60801">
            <wp:extent cx="5274310" cy="2255520"/>
            <wp:effectExtent l="0" t="0" r="2540" b="0"/>
            <wp:docPr id="1608327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27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5478" w14:textId="7740F420" w:rsidR="00A46C42" w:rsidRDefault="00927CB1" w:rsidP="00A46C42">
      <w:pPr>
        <w:pStyle w:val="a9"/>
        <w:ind w:left="360"/>
      </w:pPr>
      <w:r>
        <w:rPr>
          <w:rFonts w:hint="eastAsia"/>
        </w:rPr>
        <w:t>显示All done!</w:t>
      </w:r>
    </w:p>
    <w:p w14:paraId="35CC567E" w14:textId="77777777" w:rsidR="00927CB1" w:rsidRDefault="00927CB1" w:rsidP="00A46C42">
      <w:pPr>
        <w:pStyle w:val="a9"/>
        <w:ind w:left="360"/>
        <w:rPr>
          <w:rFonts w:hint="eastAsia"/>
        </w:rPr>
      </w:pPr>
    </w:p>
    <w:p w14:paraId="198FBB8D" w14:textId="3ED9F20B" w:rsidR="00A46C42" w:rsidRDefault="00A46C42" w:rsidP="00A46C4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最后直接关闭所有的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窗口就行，就算结束了</w:t>
      </w:r>
    </w:p>
    <w:sectPr w:rsidR="00A46C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B6022"/>
    <w:multiLevelType w:val="hybridMultilevel"/>
    <w:tmpl w:val="4502B9E6"/>
    <w:lvl w:ilvl="0" w:tplc="D9A890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4620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C42"/>
    <w:rsid w:val="002B4059"/>
    <w:rsid w:val="005302BA"/>
    <w:rsid w:val="005F2B9F"/>
    <w:rsid w:val="00731C27"/>
    <w:rsid w:val="00927CB1"/>
    <w:rsid w:val="00A46C42"/>
    <w:rsid w:val="00BD0867"/>
    <w:rsid w:val="00BD1CC7"/>
    <w:rsid w:val="00CE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E0A12"/>
  <w15:chartTrackingRefBased/>
  <w15:docId w15:val="{6FCF86A2-562E-4A00-9FAE-80F846ED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6C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6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C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C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C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C4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C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C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C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6C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6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6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6C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6C4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6C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6C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6C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6C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6C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6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C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6C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6C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6C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6C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6C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6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6C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6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62</Words>
  <Characters>93</Characters>
  <Application>Microsoft Office Word</Application>
  <DocSecurity>0</DocSecurity>
  <Lines>6</Lines>
  <Paragraphs>9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goat mad</dc:creator>
  <cp:keywords/>
  <dc:description/>
  <cp:lastModifiedBy>goat mad</cp:lastModifiedBy>
  <cp:revision>2</cp:revision>
  <dcterms:created xsi:type="dcterms:W3CDTF">2026-05-15T06:21:00Z</dcterms:created>
  <dcterms:modified xsi:type="dcterms:W3CDTF">2026-05-15T06:30:00Z</dcterms:modified>
</cp:coreProperties>
</file>