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5AD" w:rsidRDefault="00236BA2">
      <w:pPr>
        <w:pStyle w:val="Heading1"/>
        <w:keepLines w:val="0"/>
        <w:shd w:val="clear" w:color="auto" w:fill="FFFFFF"/>
        <w:spacing w:before="0" w:after="0" w:line="240" w:lineRule="auto"/>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1F15AD" w:rsidRDefault="00236BA2">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36BA2">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concepts  using Wireshark Tool.</w:t>
      </w:r>
    </w:p>
    <w:p w:rsidR="001F15AD" w:rsidRDefault="001F15AD">
      <w:pPr>
        <w:widowControl w:val="0"/>
        <w:spacing w:line="240" w:lineRule="auto"/>
        <w:jc w:val="both"/>
        <w:rPr>
          <w:rFonts w:ascii="Times New Roman" w:eastAsia="Times New Roman" w:hAnsi="Times New Roman" w:cs="Times New Roman"/>
          <w:sz w:val="24"/>
          <w:szCs w:val="24"/>
        </w:rPr>
      </w:pPr>
    </w:p>
    <w:p w:rsidR="001F15AD" w:rsidRDefault="00236BA2">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1F15AD" w:rsidRDefault="00236BA2">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rsidR="001F15AD" w:rsidRDefault="00236BA2">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rsidR="001F15AD" w:rsidRDefault="00236BA2">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macOS from </w:t>
      </w:r>
      <w:hyperlink r:id="rId6">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UNIX-like system, Wireshark will be found in its package repositories. For Ubuntu, Wireshark will be found in the Ubuntu Software Center.</w:t>
      </w:r>
    </w:p>
    <w:p w:rsidR="001F15AD" w:rsidRDefault="001F15AD">
      <w:pPr>
        <w:shd w:val="clear" w:color="auto" w:fill="FFFFFF"/>
        <w:spacing w:line="240" w:lineRule="auto"/>
        <w:jc w:val="both"/>
        <w:rPr>
          <w:rFonts w:ascii="Times New Roman" w:eastAsia="Times New Roman" w:hAnsi="Times New Roman" w:cs="Times New Roman"/>
          <w:b/>
          <w:sz w:val="24"/>
          <w:szCs w:val="24"/>
        </w:rPr>
      </w:pPr>
    </w:p>
    <w:p w:rsidR="001F15AD" w:rsidRDefault="00236BA2">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under Capture to start capturing packets on that interface</w:t>
      </w:r>
    </w:p>
    <w:p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253990" cy="2278380"/>
            <wp:effectExtent l="0" t="0" r="0" b="0"/>
            <wp:docPr id="9" name="image4.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0b476165.png.pagespeed.gp+jp+jw+pj+ws+js+rj+rp+rw+ri+cp+md.ic.-oQ4eGr04v.png"/>
                    <pic:cNvPicPr preferRelativeResize="0"/>
                  </pic:nvPicPr>
                  <pic:blipFill>
                    <a:blip r:embed="rId7"/>
                    <a:srcRect/>
                    <a:stretch>
                      <a:fillRect/>
                    </a:stretch>
                  </pic:blipFill>
                  <pic:spPr>
                    <a:xfrm>
                      <a:off x="0" y="0"/>
                      <a:ext cx="5253990" cy="227838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18810" cy="38049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18810" cy="3804920"/>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36BA2">
                            <w:pPr>
                              <w:spacing w:line="240" w:lineRule="auto"/>
                              <w:textDirection w:val="btLr"/>
                            </w:pPr>
                            <w:r>
                              <w:rPr>
                                <w:color w:val="000000"/>
                                <w:sz w:val="36"/>
                              </w:rPr>
                              <w:t>Packet</w:t>
                            </w:r>
                          </w:p>
                          <w:p w:rsidR="001F15AD" w:rsidRDefault="00236BA2">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xmlns:w15="http://schemas.microsoft.com/office/word/2012/wordml">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36BA2">
                            <w:pPr>
                              <w:spacing w:line="240" w:lineRule="auto"/>
                              <w:textDirection w:val="btLr"/>
                            </w:pPr>
                            <w:r>
                              <w:rPr>
                                <w:color w:val="000000"/>
                                <w:sz w:val="36"/>
                              </w:rPr>
                              <w:t>Packet</w:t>
                            </w:r>
                          </w:p>
                          <w:p w:rsidR="001F15AD" w:rsidRDefault="00236BA2">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xmlns:w15="http://schemas.microsoft.com/office/word/2012/wordml">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36BA2">
                            <w:pPr>
                              <w:spacing w:line="240" w:lineRule="auto"/>
                              <w:textDirection w:val="btLr"/>
                            </w:pPr>
                            <w:r>
                              <w:rPr>
                                <w:color w:val="000000"/>
                                <w:sz w:val="36"/>
                              </w:rPr>
                              <w:t>Packet</w:t>
                            </w:r>
                          </w:p>
                          <w:p w:rsidR="001F15AD" w:rsidRDefault="00236BA2">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xmlns:w15="http://schemas.microsoft.com/office/word/2012/wordml">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bytes pane shows the data of the current packet (selected in the “Packet List” pane) in a hexdump style.</w:t>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 Coding</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11190" cy="2573020"/>
            <wp:effectExtent l="0" t="0" r="0" b="0"/>
            <wp:docPr id="10" name="image8.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 Open in Wireshark and browse for your downloaded file to open one.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50890" cy="1983740"/>
            <wp:effectExtent l="0" t="0" r="0" b="0"/>
            <wp:docPr id="6" name="image3.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“dns” and you’ll see only DNS packets. When you start typing, Wireshark will help you autocomplete your filter.</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26430" cy="1867535"/>
            <wp:effectExtent l="0" t="0" r="0" b="0"/>
            <wp:docPr id="13" name="image6.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information on Wireshark’s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27395" cy="3952240"/>
            <wp:effectExtent l="0" t="0" r="0" b="0"/>
            <wp:docPr id="5" name="image12.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517515" cy="2580640"/>
            <wp:effectExtent l="0" t="0" r="0" b="0"/>
            <wp:docPr id="15" name="image11.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12155" cy="3959860"/>
            <wp:effectExtent l="0" t="0" r="0" b="0"/>
            <wp:docPr id="4" name="image10.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03900" cy="3952240"/>
            <wp:effectExtent l="0" t="0" r="0" b="0"/>
            <wp:docPr id="8" name="image7.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1F15AD" w:rsidRDefault="00ED24AF">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370195" cy="265811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extent cx="5943600" cy="34016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236BA2">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1F15AD" w:rsidRDefault="00236BA2">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36BA2">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Pr="002F2C91" w:rsidRDefault="008823A6">
      <w:pPr>
        <w:shd w:val="clear" w:color="auto" w:fill="FFFFFF"/>
        <w:spacing w:before="2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8823A6">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2.Create a Filter to display only TCP/UDP packets, inspect the packets and provide the flow graph.</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3.Create a Filter to display only ARP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1F15AD" w:rsidRPr="008823A6"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b/>
          <w:sz w:val="24"/>
          <w:szCs w:val="24"/>
        </w:rPr>
      </w:pPr>
    </w:p>
    <w:p w:rsidR="008823A6" w:rsidRDefault="00236BA2">
      <w:pPr>
        <w:shd w:val="clear" w:color="auto" w:fill="FFFFFF"/>
        <w:spacing w:before="280" w:line="240" w:lineRule="auto"/>
        <w:jc w:val="both"/>
        <w:rPr>
          <w:rFonts w:ascii="Times New Roman" w:eastAsia="Times New Roman" w:hAnsi="Times New Roman" w:cs="Times New Roman"/>
          <w:b/>
          <w:noProof/>
          <w:sz w:val="24"/>
          <w:szCs w:val="24"/>
          <w:lang w:val="en-IN"/>
        </w:rPr>
      </w:pPr>
      <w:r>
        <w:rPr>
          <w:rFonts w:ascii="Times New Roman" w:eastAsia="Times New Roman" w:hAnsi="Times New Roman" w:cs="Times New Roman"/>
          <w:b/>
          <w:sz w:val="24"/>
          <w:szCs w:val="24"/>
        </w:rPr>
        <w:t>Output</w:t>
      </w:r>
    </w:p>
    <w:p w:rsidR="001F15AD" w:rsidRDefault="00D831BF">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4.Create a Filter to display only DNS packets and provide the flow graph.</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DNS  packets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30137" w:rsidRDefault="00236BA2">
      <w:pPr>
        <w:shd w:val="clear" w:color="auto" w:fill="FFFFFF"/>
        <w:spacing w:before="280" w:line="240" w:lineRule="auto"/>
        <w:jc w:val="both"/>
        <w:rPr>
          <w:rFonts w:ascii="Times New Roman" w:eastAsia="Times New Roman" w:hAnsi="Times New Roman" w:cs="Times New Roman"/>
          <w:b/>
          <w:noProof/>
          <w:sz w:val="24"/>
          <w:szCs w:val="24"/>
          <w:lang w:val="en-IN"/>
        </w:rPr>
      </w:pPr>
      <w:r>
        <w:rPr>
          <w:rFonts w:ascii="Times New Roman" w:eastAsia="Times New Roman" w:hAnsi="Times New Roman" w:cs="Times New Roman"/>
          <w:b/>
          <w:sz w:val="24"/>
          <w:szCs w:val="24"/>
        </w:rPr>
        <w:t>Graph output</w:t>
      </w:r>
    </w:p>
    <w:p w:rsidR="00D30137" w:rsidRDefault="00D831BF"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36BA2"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5.Create a Filter to display only HTTP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HTTP  packets in the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6271147" cy="352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73498" cy="3528843"/>
                    </a:xfrm>
                    <a:prstGeom prst="rect">
                      <a:avLst/>
                    </a:prstGeom>
                  </pic:spPr>
                </pic:pic>
              </a:graphicData>
            </a:graphic>
          </wp:inline>
        </w:drawing>
      </w:r>
    </w:p>
    <w:p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D831BF"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6.Create a Filter to display only IP/ICMP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ICMP/IP  packets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8823A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1F15AD" w:rsidRDefault="008823A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7.Create a Filter to display only DHCP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DHCP  packets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pacing w:after="200"/>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sectPr w:rsidR="001F15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0B520F"/>
    <w:multiLevelType w:val="multilevel"/>
    <w:tmpl w:val="BA780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7E4C0F73"/>
    <w:multiLevelType w:val="multilevel"/>
    <w:tmpl w:val="B76E8F0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5AD"/>
    <w:rsid w:val="001F15AD"/>
    <w:rsid w:val="00236BA2"/>
    <w:rsid w:val="002F2C91"/>
    <w:rsid w:val="008823A6"/>
    <w:rsid w:val="00D30137"/>
    <w:rsid w:val="00D831BF"/>
    <w:rsid w:val="00ED24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wireshark.org/" TargetMode="External"/><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HDC0422236</cp:lastModifiedBy>
  <cp:revision>2</cp:revision>
  <dcterms:created xsi:type="dcterms:W3CDTF">2024-08-20T03:14:00Z</dcterms:created>
  <dcterms:modified xsi:type="dcterms:W3CDTF">2024-08-20T03:14:00Z</dcterms:modified>
</cp:coreProperties>
</file>