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X16d7c4f93721d4b09c3edd4c17afb851cf2e436"/>
    <w:p>
      <w:pPr>
        <w:pStyle w:val="Heading1"/>
      </w:pPr>
      <w:r>
        <w:t xml:space="preserve">JEWELLERY REVIEW DATABASE MANAGEMENT SYSTEM</w:t>
      </w:r>
    </w:p>
    <w:bookmarkStart w:id="20" w:name="project-report"/>
    <w:p>
      <w:pPr>
        <w:pStyle w:val="Heading2"/>
      </w:pPr>
      <w:r>
        <w:t xml:space="preserve">PROJECT REPORT</w:t>
      </w:r>
    </w:p>
    <w:p>
      <w:r>
        <w:pict>
          <v:rect style="width:0;height:1.5pt" o:hralign="center" o:hrstd="t" o:hr="t"/>
        </w:pict>
      </w:r>
    </w:p>
    <w:bookmarkEnd w:id="20"/>
    <w:bookmarkStart w:id="21" w:name="abstract"/>
    <w:p>
      <w:pPr>
        <w:pStyle w:val="Heading2"/>
      </w:pPr>
      <w:r>
        <w:t xml:space="preserve">ABSTRACT</w:t>
      </w:r>
    </w:p>
    <w:p>
      <w:pPr>
        <w:pStyle w:val="FirstParagraph"/>
      </w:pPr>
      <w:r>
        <w:t xml:space="preserve">In today’s digital era, customer reviews play a vital role in influencing purchasing decisions, especially in industries like jewellery where trust, quality, and authenticity are critical factors. This project presents the design and development of a Jewellery Review Database Management System (JRDMS), which aims to efficiently manage customer reviews, ratings, and feedback for jewellery products.</w:t>
      </w:r>
    </w:p>
    <w:p>
      <w:pPr>
        <w:pStyle w:val="BodyText"/>
      </w:pPr>
      <w:r>
        <w:t xml:space="preserve">The system is designed using a structured database approach to store, retrieve, and manage large volumes of review data. It allows users to submit reviews, rate products, and view feedback, while administrators can monitor and control the data. The system enhances decision-making, improves customer satisfaction, and ensures data consistency.</w:t>
      </w:r>
    </w:p>
    <w:p>
      <w:r>
        <w:pict>
          <v:rect style="width:0;height:1.5pt" o:hralign="center" o:hrstd="t" o:hr="t"/>
        </w:pict>
      </w:r>
    </w:p>
    <w:bookmarkEnd w:id="21"/>
    <w:bookmarkStart w:id="22" w:name="table-of-contents"/>
    <w:p>
      <w:pPr>
        <w:pStyle w:val="Heading2"/>
      </w:pPr>
      <w:r>
        <w:t xml:space="preserve">TABLE OF CONTENTS</w:t>
      </w:r>
    </w:p>
    <w:p>
      <w:pPr>
        <w:pStyle w:val="Compact"/>
        <w:numPr>
          <w:ilvl w:val="0"/>
          <w:numId w:val="1001"/>
        </w:numPr>
      </w:pPr>
      <w:r>
        <w:t xml:space="preserve">Introduction</w:t>
      </w:r>
    </w:p>
    <w:p>
      <w:pPr>
        <w:pStyle w:val="Compact"/>
        <w:numPr>
          <w:ilvl w:val="0"/>
          <w:numId w:val="1001"/>
        </w:numPr>
      </w:pPr>
      <w:r>
        <w:t xml:space="preserve">Need for the System</w:t>
      </w:r>
    </w:p>
    <w:p>
      <w:pPr>
        <w:pStyle w:val="Compact"/>
        <w:numPr>
          <w:ilvl w:val="0"/>
          <w:numId w:val="1001"/>
        </w:numPr>
      </w:pPr>
      <w:r>
        <w:t xml:space="preserve">Problem Statement</w:t>
      </w:r>
    </w:p>
    <w:p>
      <w:pPr>
        <w:pStyle w:val="Compact"/>
        <w:numPr>
          <w:ilvl w:val="0"/>
          <w:numId w:val="1001"/>
        </w:numPr>
      </w:pPr>
      <w:r>
        <w:t xml:space="preserve">Objectives</w:t>
      </w:r>
    </w:p>
    <w:p>
      <w:pPr>
        <w:pStyle w:val="Compact"/>
        <w:numPr>
          <w:ilvl w:val="0"/>
          <w:numId w:val="1001"/>
        </w:numPr>
      </w:pPr>
      <w:r>
        <w:t xml:space="preserve">Scope of the Project</w:t>
      </w:r>
    </w:p>
    <w:p>
      <w:pPr>
        <w:pStyle w:val="Compact"/>
        <w:numPr>
          <w:ilvl w:val="0"/>
          <w:numId w:val="1001"/>
        </w:numPr>
      </w:pPr>
      <w:r>
        <w:t xml:space="preserve">Literature Review</w:t>
      </w:r>
    </w:p>
    <w:p>
      <w:pPr>
        <w:pStyle w:val="Compact"/>
        <w:numPr>
          <w:ilvl w:val="0"/>
          <w:numId w:val="1001"/>
        </w:numPr>
      </w:pPr>
      <w:r>
        <w:t xml:space="preserve">System Analysis</w:t>
      </w:r>
    </w:p>
    <w:p>
      <w:pPr>
        <w:pStyle w:val="Compact"/>
        <w:numPr>
          <w:ilvl w:val="0"/>
          <w:numId w:val="1001"/>
        </w:numPr>
      </w:pPr>
      <w:r>
        <w:t xml:space="preserve">Proposed System</w:t>
      </w:r>
    </w:p>
    <w:p>
      <w:pPr>
        <w:pStyle w:val="Compact"/>
        <w:numPr>
          <w:ilvl w:val="0"/>
          <w:numId w:val="1001"/>
        </w:numPr>
      </w:pPr>
      <w:r>
        <w:t xml:space="preserve">System Architecture</w:t>
      </w:r>
    </w:p>
    <w:p>
      <w:pPr>
        <w:pStyle w:val="Compact"/>
        <w:numPr>
          <w:ilvl w:val="0"/>
          <w:numId w:val="1001"/>
        </w:numPr>
      </w:pPr>
      <w:r>
        <w:t xml:space="preserve">Technologies Used</w:t>
      </w:r>
    </w:p>
    <w:p>
      <w:pPr>
        <w:pStyle w:val="Compact"/>
        <w:numPr>
          <w:ilvl w:val="0"/>
          <w:numId w:val="1001"/>
        </w:numPr>
      </w:pPr>
      <w:r>
        <w:t xml:space="preserve">Database Design</w:t>
      </w:r>
    </w:p>
    <w:p>
      <w:pPr>
        <w:pStyle w:val="Compact"/>
        <w:numPr>
          <w:ilvl w:val="0"/>
          <w:numId w:val="1001"/>
        </w:numPr>
      </w:pPr>
      <w:r>
        <w:t xml:space="preserve">ER Diagram Explanation</w:t>
      </w:r>
    </w:p>
    <w:p>
      <w:pPr>
        <w:pStyle w:val="Compact"/>
        <w:numPr>
          <w:ilvl w:val="0"/>
          <w:numId w:val="1001"/>
        </w:numPr>
      </w:pPr>
      <w:r>
        <w:t xml:space="preserve">Data Flow Diagram</w:t>
      </w:r>
    </w:p>
    <w:p>
      <w:pPr>
        <w:pStyle w:val="Compact"/>
        <w:numPr>
          <w:ilvl w:val="0"/>
          <w:numId w:val="1001"/>
        </w:numPr>
      </w:pPr>
      <w:r>
        <w:t xml:space="preserve">Modules Description</w:t>
      </w:r>
    </w:p>
    <w:p>
      <w:pPr>
        <w:pStyle w:val="Compact"/>
        <w:numPr>
          <w:ilvl w:val="0"/>
          <w:numId w:val="1001"/>
        </w:numPr>
      </w:pPr>
      <w:r>
        <w:t xml:space="preserve">Implementation Details</w:t>
      </w:r>
    </w:p>
    <w:p>
      <w:pPr>
        <w:pStyle w:val="Compact"/>
        <w:numPr>
          <w:ilvl w:val="0"/>
          <w:numId w:val="1001"/>
        </w:numPr>
      </w:pPr>
      <w:r>
        <w:t xml:space="preserve">Testing</w:t>
      </w:r>
    </w:p>
    <w:p>
      <w:pPr>
        <w:pStyle w:val="Compact"/>
        <w:numPr>
          <w:ilvl w:val="0"/>
          <w:numId w:val="1001"/>
        </w:numPr>
      </w:pPr>
      <w:r>
        <w:t xml:space="preserve">Advantages</w:t>
      </w:r>
    </w:p>
    <w:p>
      <w:pPr>
        <w:pStyle w:val="Compact"/>
        <w:numPr>
          <w:ilvl w:val="0"/>
          <w:numId w:val="1001"/>
        </w:numPr>
      </w:pPr>
      <w:r>
        <w:t xml:space="preserve">Limitations</w:t>
      </w:r>
    </w:p>
    <w:p>
      <w:pPr>
        <w:pStyle w:val="Compact"/>
        <w:numPr>
          <w:ilvl w:val="0"/>
          <w:numId w:val="1001"/>
        </w:numPr>
      </w:pPr>
      <w:r>
        <w:t xml:space="preserve">Applications</w:t>
      </w:r>
    </w:p>
    <w:p>
      <w:pPr>
        <w:pStyle w:val="Compact"/>
        <w:numPr>
          <w:ilvl w:val="0"/>
          <w:numId w:val="1001"/>
        </w:numPr>
      </w:pPr>
      <w:r>
        <w:t xml:space="preserve">Expected Outcome</w:t>
      </w:r>
    </w:p>
    <w:p>
      <w:pPr>
        <w:pStyle w:val="Compact"/>
        <w:numPr>
          <w:ilvl w:val="0"/>
          <w:numId w:val="1001"/>
        </w:numPr>
      </w:pPr>
      <w:r>
        <w:t xml:space="preserve">Future Enhancements</w:t>
      </w:r>
    </w:p>
    <w:p>
      <w:pPr>
        <w:pStyle w:val="Compact"/>
        <w:numPr>
          <w:ilvl w:val="0"/>
          <w:numId w:val="1001"/>
        </w:numPr>
      </w:pPr>
      <w:r>
        <w:t xml:space="preserve">Conclusion</w:t>
      </w:r>
    </w:p>
    <w:p>
      <w:pPr>
        <w:pStyle w:val="Compact"/>
        <w:numPr>
          <w:ilvl w:val="0"/>
          <w:numId w:val="1001"/>
        </w:numPr>
      </w:pPr>
      <w:r>
        <w:t xml:space="preserve">References</w:t>
      </w:r>
    </w:p>
    <w:p>
      <w:r>
        <w:pict>
          <v:rect style="width:0;height:1.5pt" o:hralign="center" o:hrstd="t" o:hr="t"/>
        </w:pict>
      </w:r>
    </w:p>
    <w:bookmarkEnd w:id="22"/>
    <w:bookmarkStart w:id="23" w:name="introduction"/>
    <w:p>
      <w:pPr>
        <w:pStyle w:val="Heading2"/>
      </w:pPr>
      <w:r>
        <w:t xml:space="preserve">1. INTRODUCTION</w:t>
      </w:r>
    </w:p>
    <w:p>
      <w:pPr>
        <w:pStyle w:val="FirstParagraph"/>
      </w:pPr>
      <w:r>
        <w:t xml:space="preserve">In the modern digital marketplace, reviews and ratings significantly influence customer behavior. Before purchasing jewellery products, customers often rely on reviews to evaluate quality, authenticity, and value. A Jewellery Review Database Management System (JRDMS) provides a structured platform to store and manage such reviews efficiently.</w:t>
      </w:r>
    </w:p>
    <w:p>
      <w:pPr>
        <w:pStyle w:val="BodyText"/>
      </w:pPr>
      <w:r>
        <w:t xml:space="preserve">This system ensures that all user-generated data is organized, easily accessible, and reliable. It also helps businesses understand customer preferences and improve their services.</w:t>
      </w:r>
    </w:p>
    <w:p>
      <w:r>
        <w:pict>
          <v:rect style="width:0;height:1.5pt" o:hralign="center" o:hrstd="t" o:hr="t"/>
        </w:pict>
      </w:r>
    </w:p>
    <w:bookmarkEnd w:id="23"/>
    <w:bookmarkStart w:id="24" w:name="need-for-the-system"/>
    <w:p>
      <w:pPr>
        <w:pStyle w:val="Heading2"/>
      </w:pPr>
      <w:r>
        <w:t xml:space="preserve">2. NEED FOR THE SYSTEM</w:t>
      </w:r>
    </w:p>
    <w:p>
      <w:pPr>
        <w:pStyle w:val="FirstParagraph"/>
      </w:pPr>
      <w:r>
        <w:t xml:space="preserve">With the growth of online jewellery platforms, the number of reviews has increased rapidly. Without a proper system:</w:t>
      </w:r>
    </w:p>
    <w:p>
      <w:pPr>
        <w:pStyle w:val="Compact"/>
        <w:numPr>
          <w:ilvl w:val="0"/>
          <w:numId w:val="1002"/>
        </w:numPr>
      </w:pPr>
      <w:r>
        <w:t xml:space="preserve">Reviews become unorganized</w:t>
      </w:r>
    </w:p>
    <w:p>
      <w:pPr>
        <w:pStyle w:val="Compact"/>
        <w:numPr>
          <w:ilvl w:val="0"/>
          <w:numId w:val="1002"/>
        </w:numPr>
      </w:pPr>
      <w:r>
        <w:t xml:space="preserve">Searching and filtering becomes difficult</w:t>
      </w:r>
    </w:p>
    <w:p>
      <w:pPr>
        <w:pStyle w:val="Compact"/>
        <w:numPr>
          <w:ilvl w:val="0"/>
          <w:numId w:val="1002"/>
        </w:numPr>
      </w:pPr>
      <w:r>
        <w:t xml:space="preserve">Data redundancy occurs</w:t>
      </w:r>
    </w:p>
    <w:p>
      <w:pPr>
        <w:pStyle w:val="Compact"/>
        <w:numPr>
          <w:ilvl w:val="0"/>
          <w:numId w:val="1002"/>
        </w:numPr>
      </w:pPr>
      <w:r>
        <w:t xml:space="preserve">Analysis becomes complex</w:t>
      </w:r>
    </w:p>
    <w:p>
      <w:pPr>
        <w:pStyle w:val="FirstParagraph"/>
      </w:pPr>
      <w:r>
        <w:t xml:space="preserve">The system is needed to ensure structured storage, efficient retrieval, and better management of review data.</w:t>
      </w:r>
    </w:p>
    <w:p>
      <w:r>
        <w:pict>
          <v:rect style="width:0;height:1.5pt" o:hralign="center" o:hrstd="t" o:hr="t"/>
        </w:pict>
      </w:r>
    </w:p>
    <w:bookmarkEnd w:id="24"/>
    <w:bookmarkStart w:id="25" w:name="problem-statement"/>
    <w:p>
      <w:pPr>
        <w:pStyle w:val="Heading2"/>
      </w:pPr>
      <w:r>
        <w:t xml:space="preserve">3. PROBLEM STATEMENT</w:t>
      </w:r>
    </w:p>
    <w:p>
      <w:pPr>
        <w:pStyle w:val="FirstParagraph"/>
      </w:pPr>
      <w:r>
        <w:t xml:space="preserve">Many existing platforms lack efficient systems to manage large volumes of reviews. This leads to:</w:t>
      </w:r>
    </w:p>
    <w:p>
      <w:pPr>
        <w:pStyle w:val="Compact"/>
        <w:numPr>
          <w:ilvl w:val="0"/>
          <w:numId w:val="1003"/>
        </w:numPr>
      </w:pPr>
      <w:r>
        <w:t xml:space="preserve">Unstructured data storage</w:t>
      </w:r>
    </w:p>
    <w:p>
      <w:pPr>
        <w:pStyle w:val="Compact"/>
        <w:numPr>
          <w:ilvl w:val="0"/>
          <w:numId w:val="1003"/>
        </w:numPr>
      </w:pPr>
      <w:r>
        <w:t xml:space="preserve">Difficulty in retrieving relevant feedback</w:t>
      </w:r>
    </w:p>
    <w:p>
      <w:pPr>
        <w:pStyle w:val="Compact"/>
        <w:numPr>
          <w:ilvl w:val="0"/>
          <w:numId w:val="1003"/>
        </w:numPr>
      </w:pPr>
      <w:r>
        <w:t xml:space="preserve">Duplicate and inconsistent data</w:t>
      </w:r>
    </w:p>
    <w:p>
      <w:pPr>
        <w:pStyle w:val="Compact"/>
        <w:numPr>
          <w:ilvl w:val="0"/>
          <w:numId w:val="1003"/>
        </w:numPr>
      </w:pPr>
      <w:r>
        <w:t xml:space="preserve">Poor analysis of customer opinions</w:t>
      </w:r>
    </w:p>
    <w:p>
      <w:pPr>
        <w:pStyle w:val="FirstParagraph"/>
      </w:pPr>
      <w:r>
        <w:t xml:space="preserve">The project aims to develop a structured solution to overcome these challenges.</w:t>
      </w:r>
    </w:p>
    <w:p>
      <w:r>
        <w:pict>
          <v:rect style="width:0;height:1.5pt" o:hralign="center" o:hrstd="t" o:hr="t"/>
        </w:pict>
      </w:r>
    </w:p>
    <w:bookmarkEnd w:id="25"/>
    <w:bookmarkStart w:id="26" w:name="objectives"/>
    <w:p>
      <w:pPr>
        <w:pStyle w:val="Heading2"/>
      </w:pPr>
      <w:r>
        <w:t xml:space="preserve">4. OBJECTIVES</w:t>
      </w:r>
    </w:p>
    <w:p>
      <w:pPr>
        <w:pStyle w:val="Compact"/>
        <w:numPr>
          <w:ilvl w:val="0"/>
          <w:numId w:val="1004"/>
        </w:numPr>
      </w:pPr>
      <w:r>
        <w:t xml:space="preserve">To design a structured database system</w:t>
      </w:r>
    </w:p>
    <w:p>
      <w:pPr>
        <w:pStyle w:val="Compact"/>
        <w:numPr>
          <w:ilvl w:val="0"/>
          <w:numId w:val="1004"/>
        </w:numPr>
      </w:pPr>
      <w:r>
        <w:t xml:space="preserve">To allow users to add, update, and view reviews</w:t>
      </w:r>
    </w:p>
    <w:p>
      <w:pPr>
        <w:pStyle w:val="Compact"/>
        <w:numPr>
          <w:ilvl w:val="0"/>
          <w:numId w:val="1004"/>
        </w:numPr>
      </w:pPr>
      <w:r>
        <w:t xml:space="preserve">To enable admin control over data</w:t>
      </w:r>
    </w:p>
    <w:p>
      <w:pPr>
        <w:pStyle w:val="Compact"/>
        <w:numPr>
          <w:ilvl w:val="0"/>
          <w:numId w:val="1004"/>
        </w:numPr>
      </w:pPr>
      <w:r>
        <w:t xml:space="preserve">To minimize redundancy</w:t>
      </w:r>
    </w:p>
    <w:p>
      <w:pPr>
        <w:pStyle w:val="Compact"/>
        <w:numPr>
          <w:ilvl w:val="0"/>
          <w:numId w:val="1004"/>
        </w:numPr>
      </w:pPr>
      <w:r>
        <w:t xml:space="preserve">To improve data consistency and accessibility</w:t>
      </w:r>
    </w:p>
    <w:p>
      <w:r>
        <w:pict>
          <v:rect style="width:0;height:1.5pt" o:hralign="center" o:hrstd="t" o:hr="t"/>
        </w:pict>
      </w:r>
    </w:p>
    <w:bookmarkEnd w:id="26"/>
    <w:bookmarkStart w:id="27" w:name="scope-of-the-project"/>
    <w:p>
      <w:pPr>
        <w:pStyle w:val="Heading2"/>
      </w:pPr>
      <w:r>
        <w:t xml:space="preserve">5. SCOPE OF THE PROJECT</w:t>
      </w:r>
    </w:p>
    <w:p>
      <w:pPr>
        <w:pStyle w:val="FirstParagraph"/>
      </w:pPr>
      <w:r>
        <w:t xml:space="preserve">The system focuses on managing jewellery reviews in a centralized database. Features include:</w:t>
      </w:r>
    </w:p>
    <w:p>
      <w:pPr>
        <w:pStyle w:val="Compact"/>
        <w:numPr>
          <w:ilvl w:val="0"/>
          <w:numId w:val="1005"/>
        </w:numPr>
      </w:pPr>
      <w:r>
        <w:t xml:space="preserve">User registration and login</w:t>
      </w:r>
    </w:p>
    <w:p>
      <w:pPr>
        <w:pStyle w:val="Compact"/>
        <w:numPr>
          <w:ilvl w:val="0"/>
          <w:numId w:val="1005"/>
        </w:numPr>
      </w:pPr>
      <w:r>
        <w:t xml:space="preserve">Adding ratings and comments</w:t>
      </w:r>
    </w:p>
    <w:p>
      <w:pPr>
        <w:pStyle w:val="Compact"/>
        <w:numPr>
          <w:ilvl w:val="0"/>
          <w:numId w:val="1005"/>
        </w:numPr>
      </w:pPr>
      <w:r>
        <w:t xml:space="preserve">Viewing reviews</w:t>
      </w:r>
    </w:p>
    <w:p>
      <w:pPr>
        <w:pStyle w:val="Compact"/>
        <w:numPr>
          <w:ilvl w:val="0"/>
          <w:numId w:val="1005"/>
        </w:numPr>
      </w:pPr>
      <w:r>
        <w:t xml:space="preserve">Editing and deleting reviews</w:t>
      </w:r>
    </w:p>
    <w:p>
      <w:pPr>
        <w:pStyle w:val="Compact"/>
        <w:numPr>
          <w:ilvl w:val="0"/>
          <w:numId w:val="1005"/>
        </w:numPr>
      </w:pPr>
      <w:r>
        <w:t xml:space="preserve">Admin monitoring</w:t>
      </w:r>
    </w:p>
    <w:p>
      <w:pPr>
        <w:pStyle w:val="FirstParagraph"/>
      </w:pPr>
      <w:r>
        <w:t xml:space="preserve">It can be extended to e-commerce and service platforms.</w:t>
      </w:r>
    </w:p>
    <w:p>
      <w:r>
        <w:pict>
          <v:rect style="width:0;height:1.5pt" o:hralign="center" o:hrstd="t" o:hr="t"/>
        </w:pict>
      </w:r>
    </w:p>
    <w:bookmarkEnd w:id="27"/>
    <w:bookmarkStart w:id="28" w:name="literature-review"/>
    <w:p>
      <w:pPr>
        <w:pStyle w:val="Heading2"/>
      </w:pPr>
      <w:r>
        <w:t xml:space="preserve">6. LITERATURE REVIEW</w:t>
      </w:r>
    </w:p>
    <w:p>
      <w:pPr>
        <w:pStyle w:val="FirstParagraph"/>
      </w:pPr>
      <w:r>
        <w:t xml:space="preserve">Various research studies emphasize the importance of review systems in digital platforms. Review systems help in:</w:t>
      </w:r>
    </w:p>
    <w:p>
      <w:pPr>
        <w:pStyle w:val="Compact"/>
        <w:numPr>
          <w:ilvl w:val="0"/>
          <w:numId w:val="1006"/>
        </w:numPr>
      </w:pPr>
      <w:r>
        <w:t xml:space="preserve">Enhancing transparency</w:t>
      </w:r>
    </w:p>
    <w:p>
      <w:pPr>
        <w:pStyle w:val="Compact"/>
        <w:numPr>
          <w:ilvl w:val="0"/>
          <w:numId w:val="1006"/>
        </w:numPr>
      </w:pPr>
      <w:r>
        <w:t xml:space="preserve">Improving product quality</w:t>
      </w:r>
    </w:p>
    <w:p>
      <w:pPr>
        <w:pStyle w:val="Compact"/>
        <w:numPr>
          <w:ilvl w:val="0"/>
          <w:numId w:val="1006"/>
        </w:numPr>
      </w:pPr>
      <w:r>
        <w:t xml:space="preserve">Building customer trust</w:t>
      </w:r>
    </w:p>
    <w:p>
      <w:pPr>
        <w:pStyle w:val="FirstParagraph"/>
      </w:pPr>
      <w:r>
        <w:t xml:space="preserve">Database management systems provide structured storage and efficient data retrieval, making them ideal for handling review data.</w:t>
      </w:r>
    </w:p>
    <w:p>
      <w:r>
        <w:pict>
          <v:rect style="width:0;height:1.5pt" o:hralign="center" o:hrstd="t" o:hr="t"/>
        </w:pict>
      </w:r>
    </w:p>
    <w:bookmarkEnd w:id="28"/>
    <w:bookmarkStart w:id="31" w:name="system-analysis"/>
    <w:p>
      <w:pPr>
        <w:pStyle w:val="Heading2"/>
      </w:pPr>
      <w:r>
        <w:t xml:space="preserve">7. SYSTEM ANALYSIS</w:t>
      </w:r>
    </w:p>
    <w:bookmarkStart w:id="29" w:name="existing-system"/>
    <w:p>
      <w:pPr>
        <w:pStyle w:val="Heading3"/>
      </w:pPr>
      <w:r>
        <w:t xml:space="preserve">Existing System</w:t>
      </w:r>
    </w:p>
    <w:p>
      <w:pPr>
        <w:pStyle w:val="Compact"/>
        <w:numPr>
          <w:ilvl w:val="0"/>
          <w:numId w:val="1007"/>
        </w:numPr>
      </w:pPr>
      <w:r>
        <w:t xml:space="preserve">Manual or semi-structured systems</w:t>
      </w:r>
    </w:p>
    <w:p>
      <w:pPr>
        <w:pStyle w:val="Compact"/>
        <w:numPr>
          <w:ilvl w:val="0"/>
          <w:numId w:val="1007"/>
        </w:numPr>
      </w:pPr>
      <w:r>
        <w:t xml:space="preserve">Poor data handling</w:t>
      </w:r>
    </w:p>
    <w:p>
      <w:pPr>
        <w:pStyle w:val="Compact"/>
        <w:numPr>
          <w:ilvl w:val="0"/>
          <w:numId w:val="1007"/>
        </w:numPr>
      </w:pPr>
      <w:r>
        <w:t xml:space="preserve">Lack of filtering</w:t>
      </w:r>
    </w:p>
    <w:bookmarkEnd w:id="29"/>
    <w:bookmarkStart w:id="30" w:name="proposed-improvements"/>
    <w:p>
      <w:pPr>
        <w:pStyle w:val="Heading3"/>
      </w:pPr>
      <w:r>
        <w:t xml:space="preserve">Proposed Improvements</w:t>
      </w:r>
    </w:p>
    <w:p>
      <w:pPr>
        <w:pStyle w:val="Compact"/>
        <w:numPr>
          <w:ilvl w:val="0"/>
          <w:numId w:val="1008"/>
        </w:numPr>
      </w:pPr>
      <w:r>
        <w:t xml:space="preserve">Automated system</w:t>
      </w:r>
    </w:p>
    <w:p>
      <w:pPr>
        <w:pStyle w:val="Compact"/>
        <w:numPr>
          <w:ilvl w:val="0"/>
          <w:numId w:val="1008"/>
        </w:numPr>
      </w:pPr>
      <w:r>
        <w:t xml:space="preserve">Structured database</w:t>
      </w:r>
    </w:p>
    <w:p>
      <w:pPr>
        <w:pStyle w:val="Compact"/>
        <w:numPr>
          <w:ilvl w:val="0"/>
          <w:numId w:val="1008"/>
        </w:numPr>
      </w:pPr>
      <w:r>
        <w:t xml:space="preserve">Efficient search and filter options</w:t>
      </w:r>
    </w:p>
    <w:p>
      <w:r>
        <w:pict>
          <v:rect style="width:0;height:1.5pt" o:hralign="center" o:hrstd="t" o:hr="t"/>
        </w:pict>
      </w:r>
    </w:p>
    <w:bookmarkEnd w:id="30"/>
    <w:bookmarkEnd w:id="31"/>
    <w:bookmarkStart w:id="32" w:name="proposed-system"/>
    <w:p>
      <w:pPr>
        <w:pStyle w:val="Heading2"/>
      </w:pPr>
      <w:r>
        <w:t xml:space="preserve">8. PROPOSED SYSTEM</w:t>
      </w:r>
    </w:p>
    <w:p>
      <w:pPr>
        <w:pStyle w:val="FirstParagraph"/>
      </w:pPr>
      <w:r>
        <w:t xml:space="preserve">The proposed system introduces:</w:t>
      </w:r>
    </w:p>
    <w:p>
      <w:pPr>
        <w:pStyle w:val="Compact"/>
        <w:numPr>
          <w:ilvl w:val="0"/>
          <w:numId w:val="1009"/>
        </w:numPr>
      </w:pPr>
      <w:r>
        <w:t xml:space="preserve">Centralized database</w:t>
      </w:r>
    </w:p>
    <w:p>
      <w:pPr>
        <w:pStyle w:val="Compact"/>
        <w:numPr>
          <w:ilvl w:val="0"/>
          <w:numId w:val="1009"/>
        </w:numPr>
      </w:pPr>
      <w:r>
        <w:t xml:space="preserve">Secure authentication</w:t>
      </w:r>
    </w:p>
    <w:p>
      <w:pPr>
        <w:pStyle w:val="Compact"/>
        <w:numPr>
          <w:ilvl w:val="0"/>
          <w:numId w:val="1009"/>
        </w:numPr>
      </w:pPr>
      <w:r>
        <w:t xml:space="preserve">Efficient review storage</w:t>
      </w:r>
    </w:p>
    <w:p>
      <w:pPr>
        <w:pStyle w:val="Compact"/>
        <w:numPr>
          <w:ilvl w:val="0"/>
          <w:numId w:val="1009"/>
        </w:numPr>
      </w:pPr>
      <w:r>
        <w:t xml:space="preserve">Easy data retrieval</w:t>
      </w:r>
    </w:p>
    <w:p>
      <w:r>
        <w:pict>
          <v:rect style="width:0;height:1.5pt" o:hralign="center" o:hrstd="t" o:hr="t"/>
        </w:pict>
      </w:r>
    </w:p>
    <w:bookmarkEnd w:id="32"/>
    <w:bookmarkStart w:id="36" w:name="system-architecture"/>
    <w:p>
      <w:pPr>
        <w:pStyle w:val="Heading2"/>
      </w:pPr>
      <w:r>
        <w:t xml:space="preserve">9. SYSTEM ARCHITECTURE</w:t>
      </w:r>
    </w:p>
    <w:p>
      <w:pPr>
        <w:pStyle w:val="FirstParagraph"/>
      </w:pPr>
      <w:r>
        <w:t xml:space="preserve">The system follows a three-layer architecture:</w:t>
      </w:r>
    </w:p>
    <w:bookmarkStart w:id="33" w:name="presentation-layer"/>
    <w:p>
      <w:pPr>
        <w:pStyle w:val="Heading3"/>
      </w:pPr>
      <w:r>
        <w:t xml:space="preserve">Presentation Layer</w:t>
      </w:r>
    </w:p>
    <w:p>
      <w:pPr>
        <w:pStyle w:val="FirstParagraph"/>
      </w:pPr>
      <w:r>
        <w:t xml:space="preserve">User interface for interaction</w:t>
      </w:r>
    </w:p>
    <w:bookmarkEnd w:id="33"/>
    <w:bookmarkStart w:id="34" w:name="application-layer"/>
    <w:p>
      <w:pPr>
        <w:pStyle w:val="Heading3"/>
      </w:pPr>
      <w:r>
        <w:t xml:space="preserve">Application Layer</w:t>
      </w:r>
    </w:p>
    <w:p>
      <w:pPr>
        <w:pStyle w:val="FirstParagraph"/>
      </w:pPr>
      <w:r>
        <w:t xml:space="preserve">Handles logic and processing</w:t>
      </w:r>
    </w:p>
    <w:bookmarkEnd w:id="34"/>
    <w:bookmarkStart w:id="35" w:name="database-layer"/>
    <w:p>
      <w:pPr>
        <w:pStyle w:val="Heading3"/>
      </w:pPr>
      <w:r>
        <w:t xml:space="preserve">Database Layer</w:t>
      </w:r>
    </w:p>
    <w:p>
      <w:pPr>
        <w:pStyle w:val="FirstParagraph"/>
      </w:pPr>
      <w:r>
        <w:t xml:space="preserve">Stores all data</w:t>
      </w:r>
    </w:p>
    <w:p>
      <w:r>
        <w:pict>
          <v:rect style="width:0;height:1.5pt" o:hralign="center" o:hrstd="t" o:hr="t"/>
        </w:pict>
      </w:r>
    </w:p>
    <w:bookmarkEnd w:id="35"/>
    <w:bookmarkEnd w:id="36"/>
    <w:bookmarkStart w:id="41" w:name="technologies-used"/>
    <w:p>
      <w:pPr>
        <w:pStyle w:val="Heading2"/>
      </w:pPr>
      <w:r>
        <w:t xml:space="preserve">10. TECHNOLOGIES USED</w:t>
      </w:r>
    </w:p>
    <w:bookmarkStart w:id="37" w:name="frontend"/>
    <w:p>
      <w:pPr>
        <w:pStyle w:val="Heading3"/>
      </w:pPr>
      <w:r>
        <w:t xml:space="preserve">Frontend</w:t>
      </w:r>
    </w:p>
    <w:p>
      <w:pPr>
        <w:pStyle w:val="Compact"/>
        <w:numPr>
          <w:ilvl w:val="0"/>
          <w:numId w:val="1010"/>
        </w:numPr>
      </w:pPr>
      <w:r>
        <w:t xml:space="preserve">HTML</w:t>
      </w:r>
    </w:p>
    <w:p>
      <w:pPr>
        <w:pStyle w:val="Compact"/>
        <w:numPr>
          <w:ilvl w:val="0"/>
          <w:numId w:val="1010"/>
        </w:numPr>
      </w:pPr>
      <w:r>
        <w:t xml:space="preserve">JavaScript</w:t>
      </w:r>
    </w:p>
    <w:bookmarkEnd w:id="37"/>
    <w:bookmarkStart w:id="38" w:name="backend"/>
    <w:p>
      <w:pPr>
        <w:pStyle w:val="Heading3"/>
      </w:pPr>
      <w:r>
        <w:t xml:space="preserve">Backend</w:t>
      </w:r>
    </w:p>
    <w:p>
      <w:pPr>
        <w:pStyle w:val="Compact"/>
        <w:numPr>
          <w:ilvl w:val="0"/>
          <w:numId w:val="1011"/>
        </w:numPr>
      </w:pPr>
      <w:r>
        <w:t xml:space="preserve">Java</w:t>
      </w:r>
    </w:p>
    <w:bookmarkEnd w:id="38"/>
    <w:bookmarkStart w:id="39" w:name="database"/>
    <w:p>
      <w:pPr>
        <w:pStyle w:val="Heading3"/>
      </w:pPr>
      <w:r>
        <w:t xml:space="preserve">Database</w:t>
      </w:r>
    </w:p>
    <w:p>
      <w:pPr>
        <w:pStyle w:val="Compact"/>
        <w:numPr>
          <w:ilvl w:val="0"/>
          <w:numId w:val="1012"/>
        </w:numPr>
      </w:pPr>
      <w:r>
        <w:t xml:space="preserve">MySQL</w:t>
      </w:r>
    </w:p>
    <w:p>
      <w:pPr>
        <w:pStyle w:val="Compact"/>
        <w:numPr>
          <w:ilvl w:val="0"/>
          <w:numId w:val="1012"/>
        </w:numPr>
      </w:pPr>
      <w:r>
        <w:t xml:space="preserve">PostgreSQL</w:t>
      </w:r>
    </w:p>
    <w:bookmarkEnd w:id="39"/>
    <w:bookmarkStart w:id="40" w:name="tools"/>
    <w:p>
      <w:pPr>
        <w:pStyle w:val="Heading3"/>
      </w:pPr>
      <w:r>
        <w:t xml:space="preserve">Tools</w:t>
      </w:r>
    </w:p>
    <w:p>
      <w:pPr>
        <w:pStyle w:val="Compact"/>
        <w:numPr>
          <w:ilvl w:val="0"/>
          <w:numId w:val="1013"/>
        </w:numPr>
      </w:pPr>
      <w:r>
        <w:t xml:space="preserve">VS Code</w:t>
      </w:r>
    </w:p>
    <w:p>
      <w:pPr>
        <w:pStyle w:val="Compact"/>
        <w:numPr>
          <w:ilvl w:val="0"/>
          <w:numId w:val="1013"/>
        </w:numPr>
      </w:pPr>
      <w:r>
        <w:t xml:space="preserve">XAMPP</w:t>
      </w:r>
    </w:p>
    <w:p>
      <w:pPr>
        <w:pStyle w:val="Compact"/>
        <w:numPr>
          <w:ilvl w:val="0"/>
          <w:numId w:val="1013"/>
        </w:numPr>
      </w:pPr>
      <w:r>
        <w:t xml:space="preserve">MySQL Workbench</w:t>
      </w:r>
    </w:p>
    <w:p>
      <w:r>
        <w:pict>
          <v:rect style="width:0;height:1.5pt" o:hralign="center" o:hrstd="t" o:hr="t"/>
        </w:pict>
      </w:r>
    </w:p>
    <w:bookmarkEnd w:id="40"/>
    <w:bookmarkEnd w:id="41"/>
    <w:bookmarkStart w:id="45" w:name="database-design"/>
    <w:p>
      <w:pPr>
        <w:pStyle w:val="Heading2"/>
      </w:pPr>
      <w:r>
        <w:t xml:space="preserve">11. DATABASE DESIGN</w:t>
      </w:r>
    </w:p>
    <w:bookmarkStart w:id="42" w:name="users-table"/>
    <w:p>
      <w:pPr>
        <w:pStyle w:val="Heading3"/>
      </w:pPr>
      <w:r>
        <w:t xml:space="preserve">Users Table</w:t>
      </w:r>
    </w:p>
    <w:p>
      <w:pPr>
        <w:pStyle w:val="Compact"/>
        <w:numPr>
          <w:ilvl w:val="0"/>
          <w:numId w:val="1014"/>
        </w:numPr>
      </w:pPr>
      <w:r>
        <w:t xml:space="preserve">User_ID</w:t>
      </w:r>
    </w:p>
    <w:p>
      <w:pPr>
        <w:pStyle w:val="Compact"/>
        <w:numPr>
          <w:ilvl w:val="0"/>
          <w:numId w:val="1014"/>
        </w:numPr>
      </w:pPr>
      <w:r>
        <w:t xml:space="preserve">Name</w:t>
      </w:r>
    </w:p>
    <w:p>
      <w:pPr>
        <w:pStyle w:val="Compact"/>
        <w:numPr>
          <w:ilvl w:val="0"/>
          <w:numId w:val="1014"/>
        </w:numPr>
      </w:pPr>
      <w:r>
        <w:t xml:space="preserve">Email</w:t>
      </w:r>
    </w:p>
    <w:p>
      <w:pPr>
        <w:pStyle w:val="Compact"/>
        <w:numPr>
          <w:ilvl w:val="0"/>
          <w:numId w:val="1014"/>
        </w:numPr>
      </w:pPr>
      <w:r>
        <w:t xml:space="preserve">Password</w:t>
      </w:r>
    </w:p>
    <w:bookmarkEnd w:id="42"/>
    <w:bookmarkStart w:id="43" w:name="products-table"/>
    <w:p>
      <w:pPr>
        <w:pStyle w:val="Heading3"/>
      </w:pPr>
      <w:r>
        <w:t xml:space="preserve">Products Table</w:t>
      </w:r>
    </w:p>
    <w:p>
      <w:pPr>
        <w:pStyle w:val="Compact"/>
        <w:numPr>
          <w:ilvl w:val="0"/>
          <w:numId w:val="1015"/>
        </w:numPr>
      </w:pPr>
      <w:r>
        <w:t xml:space="preserve">Product_ID</w:t>
      </w:r>
    </w:p>
    <w:p>
      <w:pPr>
        <w:pStyle w:val="Compact"/>
        <w:numPr>
          <w:ilvl w:val="0"/>
          <w:numId w:val="1015"/>
        </w:numPr>
      </w:pPr>
      <w:r>
        <w:t xml:space="preserve">Product_Name</w:t>
      </w:r>
    </w:p>
    <w:p>
      <w:pPr>
        <w:pStyle w:val="Compact"/>
        <w:numPr>
          <w:ilvl w:val="0"/>
          <w:numId w:val="1015"/>
        </w:numPr>
      </w:pPr>
      <w:r>
        <w:t xml:space="preserve">Category</w:t>
      </w:r>
    </w:p>
    <w:bookmarkEnd w:id="43"/>
    <w:bookmarkStart w:id="44" w:name="reviews-table"/>
    <w:p>
      <w:pPr>
        <w:pStyle w:val="Heading3"/>
      </w:pPr>
      <w:r>
        <w:t xml:space="preserve">Reviews Table</w:t>
      </w:r>
    </w:p>
    <w:p>
      <w:pPr>
        <w:pStyle w:val="Compact"/>
        <w:numPr>
          <w:ilvl w:val="0"/>
          <w:numId w:val="1016"/>
        </w:numPr>
      </w:pPr>
      <w:r>
        <w:t xml:space="preserve">Review_ID</w:t>
      </w:r>
    </w:p>
    <w:p>
      <w:pPr>
        <w:pStyle w:val="Compact"/>
        <w:numPr>
          <w:ilvl w:val="0"/>
          <w:numId w:val="1016"/>
        </w:numPr>
      </w:pPr>
      <w:r>
        <w:t xml:space="preserve">User_ID</w:t>
      </w:r>
    </w:p>
    <w:p>
      <w:pPr>
        <w:pStyle w:val="Compact"/>
        <w:numPr>
          <w:ilvl w:val="0"/>
          <w:numId w:val="1016"/>
        </w:numPr>
      </w:pPr>
      <w:r>
        <w:t xml:space="preserve">Product_ID</w:t>
      </w:r>
    </w:p>
    <w:p>
      <w:pPr>
        <w:pStyle w:val="Compact"/>
        <w:numPr>
          <w:ilvl w:val="0"/>
          <w:numId w:val="1016"/>
        </w:numPr>
      </w:pPr>
      <w:r>
        <w:t xml:space="preserve">Rating</w:t>
      </w:r>
    </w:p>
    <w:p>
      <w:pPr>
        <w:pStyle w:val="Compact"/>
        <w:numPr>
          <w:ilvl w:val="0"/>
          <w:numId w:val="1016"/>
        </w:numPr>
      </w:pPr>
      <w:r>
        <w:t xml:space="preserve">Comment</w:t>
      </w:r>
    </w:p>
    <w:p>
      <w:pPr>
        <w:pStyle w:val="Compact"/>
        <w:numPr>
          <w:ilvl w:val="0"/>
          <w:numId w:val="1016"/>
        </w:numPr>
      </w:pPr>
      <w:r>
        <w:t xml:space="preserve">Review_Date</w:t>
      </w:r>
    </w:p>
    <w:p>
      <w:r>
        <w:pict>
          <v:rect style="width:0;height:1.5pt" o:hralign="center" o:hrstd="t" o:hr="t"/>
        </w:pict>
      </w:r>
    </w:p>
    <w:bookmarkEnd w:id="44"/>
    <w:bookmarkEnd w:id="45"/>
    <w:bookmarkStart w:id="46" w:name="er-diagram-explanation"/>
    <w:p>
      <w:pPr>
        <w:pStyle w:val="Heading2"/>
      </w:pPr>
      <w:r>
        <w:t xml:space="preserve">12. ER DIAGRAM EXPLANATION</w:t>
      </w:r>
    </w:p>
    <w:p>
      <w:pPr>
        <w:pStyle w:val="FirstParagraph"/>
      </w:pPr>
      <w:r>
        <w:t xml:space="preserve">The ER diagram represents relationships:</w:t>
      </w:r>
    </w:p>
    <w:p>
      <w:pPr>
        <w:pStyle w:val="Compact"/>
        <w:numPr>
          <w:ilvl w:val="0"/>
          <w:numId w:val="1017"/>
        </w:numPr>
      </w:pPr>
      <w:r>
        <w:t xml:space="preserve">One user can write multiple reviews</w:t>
      </w:r>
    </w:p>
    <w:p>
      <w:pPr>
        <w:pStyle w:val="Compact"/>
        <w:numPr>
          <w:ilvl w:val="0"/>
          <w:numId w:val="1017"/>
        </w:numPr>
      </w:pPr>
      <w:r>
        <w:t xml:space="preserve">One product can have multiple reviews</w:t>
      </w:r>
    </w:p>
    <w:p>
      <w:pPr>
        <w:pStyle w:val="Compact"/>
        <w:numPr>
          <w:ilvl w:val="0"/>
          <w:numId w:val="1017"/>
        </w:numPr>
      </w:pPr>
      <w:r>
        <w:t xml:space="preserve">Reviews connect users and products</w:t>
      </w:r>
    </w:p>
    <w:p>
      <w:r>
        <w:pict>
          <v:rect style="width:0;height:1.5pt" o:hralign="center" o:hrstd="t" o:hr="t"/>
        </w:pict>
      </w:r>
    </w:p>
    <w:bookmarkEnd w:id="46"/>
    <w:bookmarkStart w:id="47" w:name="data-flow-diagram"/>
    <w:p>
      <w:pPr>
        <w:pStyle w:val="Heading2"/>
      </w:pPr>
      <w:r>
        <w:t xml:space="preserve">13. DATA FLOW DIAGRAM</w:t>
      </w:r>
    </w:p>
    <w:p>
      <w:pPr>
        <w:pStyle w:val="FirstParagraph"/>
      </w:pPr>
      <w:r>
        <w:t xml:space="preserve">Level 0:</w:t>
      </w:r>
      <w:r>
        <w:t xml:space="preserve"> </w:t>
      </w:r>
      <w:r>
        <w:t xml:space="preserve">User interacts with system</w:t>
      </w:r>
    </w:p>
    <w:p>
      <w:pPr>
        <w:pStyle w:val="BodyText"/>
      </w:pPr>
      <w:r>
        <w:t xml:space="preserve">Level 1:</w:t>
      </w:r>
      <w:r>
        <w:t xml:space="preserve"> </w:t>
      </w:r>
      <w:r>
        <w:t xml:space="preserve">Processes include login, review submission, and data storage</w:t>
      </w:r>
    </w:p>
    <w:p>
      <w:r>
        <w:pict>
          <v:rect style="width:0;height:1.5pt" o:hralign="center" o:hrstd="t" o:hr="t"/>
        </w:pict>
      </w:r>
    </w:p>
    <w:bookmarkEnd w:id="47"/>
    <w:bookmarkStart w:id="51" w:name="modules-description"/>
    <w:p>
      <w:pPr>
        <w:pStyle w:val="Heading2"/>
      </w:pPr>
      <w:r>
        <w:t xml:space="preserve">14. MODULES DESCRIPTION</w:t>
      </w:r>
    </w:p>
    <w:bookmarkStart w:id="48" w:name="user-module"/>
    <w:p>
      <w:pPr>
        <w:pStyle w:val="Heading3"/>
      </w:pPr>
      <w:r>
        <w:t xml:space="preserve">User Module</w:t>
      </w:r>
    </w:p>
    <w:p>
      <w:pPr>
        <w:pStyle w:val="FirstParagraph"/>
      </w:pPr>
      <w:r>
        <w:t xml:space="preserve">Handles registration and login</w:t>
      </w:r>
    </w:p>
    <w:bookmarkEnd w:id="48"/>
    <w:bookmarkStart w:id="49" w:name="review-module"/>
    <w:p>
      <w:pPr>
        <w:pStyle w:val="Heading3"/>
      </w:pPr>
      <w:r>
        <w:t xml:space="preserve">Review Module</w:t>
      </w:r>
    </w:p>
    <w:p>
      <w:pPr>
        <w:pStyle w:val="FirstParagraph"/>
      </w:pPr>
      <w:r>
        <w:t xml:space="preserve">Manages reviews</w:t>
      </w:r>
    </w:p>
    <w:bookmarkEnd w:id="49"/>
    <w:bookmarkStart w:id="50" w:name="admin-module"/>
    <w:p>
      <w:pPr>
        <w:pStyle w:val="Heading3"/>
      </w:pPr>
      <w:r>
        <w:t xml:space="preserve">Admin Module</w:t>
      </w:r>
    </w:p>
    <w:p>
      <w:pPr>
        <w:pStyle w:val="FirstParagraph"/>
      </w:pPr>
      <w:r>
        <w:t xml:space="preserve">Controls system data</w:t>
      </w:r>
    </w:p>
    <w:p>
      <w:r>
        <w:pict>
          <v:rect style="width:0;height:1.5pt" o:hralign="center" o:hrstd="t" o:hr="t"/>
        </w:pict>
      </w:r>
    </w:p>
    <w:bookmarkEnd w:id="50"/>
    <w:bookmarkEnd w:id="51"/>
    <w:bookmarkStart w:id="52" w:name="implementation-details"/>
    <w:p>
      <w:pPr>
        <w:pStyle w:val="Heading2"/>
      </w:pPr>
      <w:r>
        <w:t xml:space="preserve">15. IMPLEMENTATION DETAILS</w:t>
      </w:r>
    </w:p>
    <w:p>
      <w:pPr>
        <w:pStyle w:val="FirstParagraph"/>
      </w:pPr>
      <w:r>
        <w:t xml:space="preserve">The system is implemented using Java for backend logic and MySQL for database storage. The frontend uses HTML and JavaScript for user interaction.</w:t>
      </w:r>
    </w:p>
    <w:p>
      <w:r>
        <w:pict>
          <v:rect style="width:0;height:1.5pt" o:hralign="center" o:hrstd="t" o:hr="t"/>
        </w:pict>
      </w:r>
    </w:p>
    <w:bookmarkEnd w:id="52"/>
    <w:bookmarkStart w:id="53" w:name="testing"/>
    <w:p>
      <w:pPr>
        <w:pStyle w:val="Heading2"/>
      </w:pPr>
      <w:r>
        <w:t xml:space="preserve">16. TESTING</w:t>
      </w:r>
    </w:p>
    <w:p>
      <w:pPr>
        <w:pStyle w:val="FirstParagraph"/>
      </w:pPr>
      <w:r>
        <w:t xml:space="preserve">Testing ensures:</w:t>
      </w:r>
    </w:p>
    <w:p>
      <w:pPr>
        <w:pStyle w:val="Compact"/>
        <w:numPr>
          <w:ilvl w:val="0"/>
          <w:numId w:val="1018"/>
        </w:numPr>
      </w:pPr>
      <w:r>
        <w:t xml:space="preserve">System functionality</w:t>
      </w:r>
    </w:p>
    <w:p>
      <w:pPr>
        <w:pStyle w:val="Compact"/>
        <w:numPr>
          <w:ilvl w:val="0"/>
          <w:numId w:val="1018"/>
        </w:numPr>
      </w:pPr>
      <w:r>
        <w:t xml:space="preserve">Data accuracy</w:t>
      </w:r>
    </w:p>
    <w:p>
      <w:pPr>
        <w:pStyle w:val="Compact"/>
        <w:numPr>
          <w:ilvl w:val="0"/>
          <w:numId w:val="1018"/>
        </w:numPr>
      </w:pPr>
      <w:r>
        <w:t xml:space="preserve">Performance efficiency</w:t>
      </w:r>
    </w:p>
    <w:p>
      <w:pPr>
        <w:pStyle w:val="FirstParagraph"/>
      </w:pPr>
      <w:r>
        <w:t xml:space="preserve">Types of testing:</w:t>
      </w:r>
      <w:r>
        <w:t xml:space="preserve"> </w:t>
      </w:r>
      <w:r>
        <w:t xml:space="preserve">- Unit testing</w:t>
      </w:r>
      <w:r>
        <w:t xml:space="preserve"> </w:t>
      </w:r>
      <w:r>
        <w:t xml:space="preserve">- Integration testing</w:t>
      </w:r>
      <w:r>
        <w:t xml:space="preserve"> </w:t>
      </w:r>
      <w:r>
        <w:t xml:space="preserve">- System testing</w:t>
      </w:r>
    </w:p>
    <w:p>
      <w:r>
        <w:pict>
          <v:rect style="width:0;height:1.5pt" o:hralign="center" o:hrstd="t" o:hr="t"/>
        </w:pict>
      </w:r>
    </w:p>
    <w:bookmarkEnd w:id="53"/>
    <w:bookmarkStart w:id="54" w:name="advantages"/>
    <w:p>
      <w:pPr>
        <w:pStyle w:val="Heading2"/>
      </w:pPr>
      <w:r>
        <w:t xml:space="preserve">17. ADVANTAGES</w:t>
      </w:r>
    </w:p>
    <w:p>
      <w:pPr>
        <w:pStyle w:val="Compact"/>
        <w:numPr>
          <w:ilvl w:val="0"/>
          <w:numId w:val="1019"/>
        </w:numPr>
      </w:pPr>
      <w:r>
        <w:t xml:space="preserve">Efficient data management</w:t>
      </w:r>
    </w:p>
    <w:p>
      <w:pPr>
        <w:pStyle w:val="Compact"/>
        <w:numPr>
          <w:ilvl w:val="0"/>
          <w:numId w:val="1019"/>
        </w:numPr>
      </w:pPr>
      <w:r>
        <w:t xml:space="preserve">Easy access to reviews</w:t>
      </w:r>
    </w:p>
    <w:p>
      <w:pPr>
        <w:pStyle w:val="Compact"/>
        <w:numPr>
          <w:ilvl w:val="0"/>
          <w:numId w:val="1019"/>
        </w:numPr>
      </w:pPr>
      <w:r>
        <w:t xml:space="preserve">Improved decision-making</w:t>
      </w:r>
    </w:p>
    <w:p>
      <w:pPr>
        <w:pStyle w:val="Compact"/>
        <w:numPr>
          <w:ilvl w:val="0"/>
          <w:numId w:val="1019"/>
        </w:numPr>
      </w:pPr>
      <w:r>
        <w:t xml:space="preserve">Reduced redundancy</w:t>
      </w:r>
    </w:p>
    <w:p>
      <w:r>
        <w:pict>
          <v:rect style="width:0;height:1.5pt" o:hralign="center" o:hrstd="t" o:hr="t"/>
        </w:pict>
      </w:r>
    </w:p>
    <w:bookmarkEnd w:id="54"/>
    <w:bookmarkStart w:id="55" w:name="limitations"/>
    <w:p>
      <w:pPr>
        <w:pStyle w:val="Heading2"/>
      </w:pPr>
      <w:r>
        <w:t xml:space="preserve">18. LIMITATIONS</w:t>
      </w:r>
    </w:p>
    <w:p>
      <w:pPr>
        <w:pStyle w:val="Compact"/>
        <w:numPr>
          <w:ilvl w:val="0"/>
          <w:numId w:val="1020"/>
        </w:numPr>
      </w:pPr>
      <w:r>
        <w:t xml:space="preserve">Limited scalability in basic version</w:t>
      </w:r>
    </w:p>
    <w:p>
      <w:pPr>
        <w:pStyle w:val="Compact"/>
        <w:numPr>
          <w:ilvl w:val="0"/>
          <w:numId w:val="1020"/>
        </w:numPr>
      </w:pPr>
      <w:r>
        <w:t xml:space="preserve">Requires internet connectivity</w:t>
      </w:r>
    </w:p>
    <w:p>
      <w:r>
        <w:pict>
          <v:rect style="width:0;height:1.5pt" o:hralign="center" o:hrstd="t" o:hr="t"/>
        </w:pict>
      </w:r>
    </w:p>
    <w:bookmarkEnd w:id="55"/>
    <w:bookmarkStart w:id="56" w:name="applications"/>
    <w:p>
      <w:pPr>
        <w:pStyle w:val="Heading2"/>
      </w:pPr>
      <w:r>
        <w:t xml:space="preserve">19. APPLICATIONS</w:t>
      </w:r>
    </w:p>
    <w:p>
      <w:pPr>
        <w:pStyle w:val="Compact"/>
        <w:numPr>
          <w:ilvl w:val="0"/>
          <w:numId w:val="1021"/>
        </w:numPr>
      </w:pPr>
      <w:r>
        <w:t xml:space="preserve">E-commerce platforms</w:t>
      </w:r>
    </w:p>
    <w:p>
      <w:pPr>
        <w:pStyle w:val="Compact"/>
        <w:numPr>
          <w:ilvl w:val="0"/>
          <w:numId w:val="1021"/>
        </w:numPr>
      </w:pPr>
      <w:r>
        <w:t xml:space="preserve">Jewellery stores</w:t>
      </w:r>
    </w:p>
    <w:p>
      <w:pPr>
        <w:pStyle w:val="Compact"/>
        <w:numPr>
          <w:ilvl w:val="0"/>
          <w:numId w:val="1021"/>
        </w:numPr>
      </w:pPr>
      <w:r>
        <w:t xml:space="preserve">Online marketplaces</w:t>
      </w:r>
    </w:p>
    <w:p>
      <w:r>
        <w:pict>
          <v:rect style="width:0;height:1.5pt" o:hralign="center" o:hrstd="t" o:hr="t"/>
        </w:pict>
      </w:r>
    </w:p>
    <w:bookmarkEnd w:id="56"/>
    <w:bookmarkStart w:id="57" w:name="expected-outcome"/>
    <w:p>
      <w:pPr>
        <w:pStyle w:val="Heading2"/>
      </w:pPr>
      <w:r>
        <w:t xml:space="preserve">20. EXPECTED OUTCOME</w:t>
      </w:r>
    </w:p>
    <w:p>
      <w:pPr>
        <w:pStyle w:val="Compact"/>
        <w:numPr>
          <w:ilvl w:val="0"/>
          <w:numId w:val="1022"/>
        </w:numPr>
      </w:pPr>
      <w:r>
        <w:t xml:space="preserve">Better review management</w:t>
      </w:r>
    </w:p>
    <w:p>
      <w:pPr>
        <w:pStyle w:val="Compact"/>
        <w:numPr>
          <w:ilvl w:val="0"/>
          <w:numId w:val="1022"/>
        </w:numPr>
      </w:pPr>
      <w:r>
        <w:t xml:space="preserve">Improved user experience</w:t>
      </w:r>
    </w:p>
    <w:p>
      <w:pPr>
        <w:pStyle w:val="Compact"/>
        <w:numPr>
          <w:ilvl w:val="0"/>
          <w:numId w:val="1022"/>
        </w:numPr>
      </w:pPr>
      <w:r>
        <w:t xml:space="preserve">Accurate data storage</w:t>
      </w:r>
    </w:p>
    <w:p>
      <w:r>
        <w:pict>
          <v:rect style="width:0;height:1.5pt" o:hralign="center" o:hrstd="t" o:hr="t"/>
        </w:pict>
      </w:r>
    </w:p>
    <w:bookmarkEnd w:id="57"/>
    <w:bookmarkStart w:id="58" w:name="future-enhancements"/>
    <w:p>
      <w:pPr>
        <w:pStyle w:val="Heading2"/>
      </w:pPr>
      <w:r>
        <w:t xml:space="preserve">21. FUTURE ENHANCEMENTS</w:t>
      </w:r>
    </w:p>
    <w:p>
      <w:pPr>
        <w:pStyle w:val="Compact"/>
        <w:numPr>
          <w:ilvl w:val="0"/>
          <w:numId w:val="1023"/>
        </w:numPr>
      </w:pPr>
      <w:r>
        <w:t xml:space="preserve">AI-based sentiment analysis</w:t>
      </w:r>
    </w:p>
    <w:p>
      <w:pPr>
        <w:pStyle w:val="Compact"/>
        <w:numPr>
          <w:ilvl w:val="0"/>
          <w:numId w:val="1023"/>
        </w:numPr>
      </w:pPr>
      <w:r>
        <w:t xml:space="preserve">Fake review detection</w:t>
      </w:r>
    </w:p>
    <w:p>
      <w:pPr>
        <w:pStyle w:val="Compact"/>
        <w:numPr>
          <w:ilvl w:val="0"/>
          <w:numId w:val="1023"/>
        </w:numPr>
      </w:pPr>
      <w:r>
        <w:t xml:space="preserve">Mobile application</w:t>
      </w:r>
    </w:p>
    <w:p>
      <w:pPr>
        <w:pStyle w:val="Compact"/>
        <w:numPr>
          <w:ilvl w:val="0"/>
          <w:numId w:val="1023"/>
        </w:numPr>
      </w:pPr>
      <w:r>
        <w:t xml:space="preserve">Advanced analytics</w:t>
      </w:r>
    </w:p>
    <w:p>
      <w:r>
        <w:pict>
          <v:rect style="width:0;height:1.5pt" o:hralign="center" o:hrstd="t" o:hr="t"/>
        </w:pict>
      </w:r>
    </w:p>
    <w:bookmarkEnd w:id="58"/>
    <w:bookmarkStart w:id="59" w:name="conclusion"/>
    <w:p>
      <w:pPr>
        <w:pStyle w:val="Heading2"/>
      </w:pPr>
      <w:r>
        <w:t xml:space="preserve">22. CONCLUSION</w:t>
      </w:r>
    </w:p>
    <w:p>
      <w:pPr>
        <w:pStyle w:val="FirstParagraph"/>
      </w:pPr>
      <w:r>
        <w:t xml:space="preserve">The Jewellery Review Database Management System provides a structured and efficient solution for managing review data. It enhances user experience, improves decision-making, and ensures reliable data management.</w:t>
      </w:r>
    </w:p>
    <w:p>
      <w:r>
        <w:pict>
          <v:rect style="width:0;height:1.5pt" o:hralign="center" o:hrstd="t" o:hr="t"/>
        </w:pict>
      </w:r>
    </w:p>
    <w:bookmarkEnd w:id="59"/>
    <w:bookmarkStart w:id="60" w:name="references"/>
    <w:p>
      <w:pPr>
        <w:pStyle w:val="Heading2"/>
      </w:pPr>
      <w:r>
        <w:t xml:space="preserve">23. REFERENCES</w:t>
      </w:r>
    </w:p>
    <w:p>
      <w:pPr>
        <w:pStyle w:val="Compact"/>
        <w:numPr>
          <w:ilvl w:val="0"/>
          <w:numId w:val="1024"/>
        </w:numPr>
      </w:pPr>
      <w:r>
        <w:t xml:space="preserve">Database System Concepts</w:t>
      </w:r>
    </w:p>
    <w:p>
      <w:pPr>
        <w:pStyle w:val="Compact"/>
        <w:numPr>
          <w:ilvl w:val="0"/>
          <w:numId w:val="1024"/>
        </w:numPr>
      </w:pPr>
      <w:r>
        <w:t xml:space="preserve">Research papers on review systems</w:t>
      </w:r>
    </w:p>
    <w:p>
      <w:pPr>
        <w:pStyle w:val="Compact"/>
        <w:numPr>
          <w:ilvl w:val="0"/>
          <w:numId w:val="1024"/>
        </w:numPr>
      </w:pPr>
      <w:r>
        <w:t xml:space="preserve">Online DBMS resources</w:t>
      </w:r>
    </w:p>
    <w:p>
      <w:r>
        <w:pict>
          <v:rect style="width:0;height:1.5pt" o:hralign="center" o:hrstd="t" o:hr="t"/>
        </w:pict>
      </w:r>
    </w:p>
    <w:p>
      <w:r>
        <w:pict>
          <v:rect style="width:0;height:1.5pt" o:hralign="center" o:hrstd="t" o:hr="t"/>
        </w:pict>
      </w:r>
    </w:p>
    <w:bookmarkEnd w:id="60"/>
    <w:bookmarkStart w:id="61" w:name="detailed-system-workflow"/>
    <w:p>
      <w:pPr>
        <w:pStyle w:val="Heading2"/>
      </w:pPr>
      <w:r>
        <w:t xml:space="preserve">24. DETAILED SYSTEM WORKFLOW</w:t>
      </w:r>
    </w:p>
    <w:p>
      <w:pPr>
        <w:pStyle w:val="FirstParagraph"/>
      </w:pPr>
      <w:r>
        <w:t xml:space="preserve">The workflow of the Jewellery Review Database Management System begins with user registration and authentication. Once authenticated, users can browse jewellery products and submit their reviews and ratings. The submitted data is validated at the application layer before being stored in the database. Administrators monitor and manage reviews to ensure quality and authenticity.</w:t>
      </w:r>
    </w:p>
    <w:p>
      <w:r>
        <w:pict>
          <v:rect style="width:0;height:1.5pt" o:hralign="center" o:hrstd="t" o:hr="t"/>
        </w:pict>
      </w:r>
    </w:p>
    <w:bookmarkEnd w:id="61"/>
    <w:bookmarkStart w:id="62" w:name="functional-requirements"/>
    <w:p>
      <w:pPr>
        <w:pStyle w:val="Heading2"/>
      </w:pPr>
      <w:r>
        <w:t xml:space="preserve">25. FUNCTIONAL REQUIREMENTS</w:t>
      </w:r>
    </w:p>
    <w:p>
      <w:pPr>
        <w:pStyle w:val="Compact"/>
        <w:numPr>
          <w:ilvl w:val="0"/>
          <w:numId w:val="1025"/>
        </w:numPr>
      </w:pPr>
      <w:r>
        <w:t xml:space="preserve">User registration and login</w:t>
      </w:r>
    </w:p>
    <w:p>
      <w:pPr>
        <w:pStyle w:val="Compact"/>
        <w:numPr>
          <w:ilvl w:val="0"/>
          <w:numId w:val="1025"/>
        </w:numPr>
      </w:pPr>
      <w:r>
        <w:t xml:space="preserve">Add, edit, delete reviews</w:t>
      </w:r>
    </w:p>
    <w:p>
      <w:pPr>
        <w:pStyle w:val="Compact"/>
        <w:numPr>
          <w:ilvl w:val="0"/>
          <w:numId w:val="1025"/>
        </w:numPr>
      </w:pPr>
      <w:r>
        <w:t xml:space="preserve">View product reviews</w:t>
      </w:r>
    </w:p>
    <w:p>
      <w:pPr>
        <w:pStyle w:val="Compact"/>
        <w:numPr>
          <w:ilvl w:val="0"/>
          <w:numId w:val="1025"/>
        </w:numPr>
      </w:pPr>
      <w:r>
        <w:t xml:space="preserve">Admin dashboard for monitoring</w:t>
      </w:r>
    </w:p>
    <w:p>
      <w:pPr>
        <w:pStyle w:val="Compact"/>
        <w:numPr>
          <w:ilvl w:val="0"/>
          <w:numId w:val="1025"/>
        </w:numPr>
      </w:pPr>
      <w:r>
        <w:t xml:space="preserve">Search and filter functionality</w:t>
      </w:r>
    </w:p>
    <w:p>
      <w:r>
        <w:pict>
          <v:rect style="width:0;height:1.5pt" o:hralign="center" o:hrstd="t" o:hr="t"/>
        </w:pict>
      </w:r>
    </w:p>
    <w:bookmarkEnd w:id="62"/>
    <w:bookmarkStart w:id="63" w:name="non-functional-requirements"/>
    <w:p>
      <w:pPr>
        <w:pStyle w:val="Heading2"/>
      </w:pPr>
      <w:r>
        <w:t xml:space="preserve">26. NON-FUNCTIONAL REQUIREMENTS</w:t>
      </w:r>
    </w:p>
    <w:p>
      <w:pPr>
        <w:pStyle w:val="Compact"/>
        <w:numPr>
          <w:ilvl w:val="0"/>
          <w:numId w:val="1026"/>
        </w:numPr>
      </w:pPr>
      <w:r>
        <w:t xml:space="preserve">Performance: Fast retrieval of reviews</w:t>
      </w:r>
    </w:p>
    <w:p>
      <w:pPr>
        <w:pStyle w:val="Compact"/>
        <w:numPr>
          <w:ilvl w:val="0"/>
          <w:numId w:val="1026"/>
        </w:numPr>
      </w:pPr>
      <w:r>
        <w:t xml:space="preserve">Security: Secure login and data protection</w:t>
      </w:r>
    </w:p>
    <w:p>
      <w:pPr>
        <w:pStyle w:val="Compact"/>
        <w:numPr>
          <w:ilvl w:val="0"/>
          <w:numId w:val="1026"/>
        </w:numPr>
      </w:pPr>
      <w:r>
        <w:t xml:space="preserve">Scalability: Ability to handle large data</w:t>
      </w:r>
    </w:p>
    <w:p>
      <w:pPr>
        <w:pStyle w:val="Compact"/>
        <w:numPr>
          <w:ilvl w:val="0"/>
          <w:numId w:val="1026"/>
        </w:numPr>
      </w:pPr>
      <w:r>
        <w:t xml:space="preserve">Reliability: Consistent system performance</w:t>
      </w:r>
    </w:p>
    <w:p>
      <w:r>
        <w:pict>
          <v:rect style="width:0;height:1.5pt" o:hralign="center" o:hrstd="t" o:hr="t"/>
        </w:pict>
      </w:r>
    </w:p>
    <w:bookmarkEnd w:id="63"/>
    <w:bookmarkStart w:id="64" w:name="sql-schema-sample"/>
    <w:p>
      <w:pPr>
        <w:pStyle w:val="Heading2"/>
      </w:pPr>
      <w:r>
        <w:t xml:space="preserve">27. SQL SCHEMA (SAMPLE)</w:t>
      </w:r>
    </w:p>
    <w:p>
      <w:pPr>
        <w:pStyle w:val="FirstParagraph"/>
      </w:pPr>
      <w:r>
        <w:t xml:space="preserve">CREATE TABLE Users (</w:t>
      </w:r>
      <w:r>
        <w:t xml:space="preserve"> </w:t>
      </w:r>
      <w:r>
        <w:t xml:space="preserve">User_ID INT PRIMARY KEY,</w:t>
      </w:r>
      <w:r>
        <w:t xml:space="preserve"> </w:t>
      </w:r>
      <w:r>
        <w:t xml:space="preserve">Name VARCHAR(100),</w:t>
      </w:r>
      <w:r>
        <w:t xml:space="preserve"> </w:t>
      </w:r>
      <w:r>
        <w:t xml:space="preserve">Email VARCHAR(100),</w:t>
      </w:r>
      <w:r>
        <w:t xml:space="preserve"> </w:t>
      </w:r>
      <w:r>
        <w:t xml:space="preserve">Password VARCHAR(100)</w:t>
      </w:r>
      <w:r>
        <w:t xml:space="preserve"> </w:t>
      </w:r>
      <w:r>
        <w:t xml:space="preserve">);</w:t>
      </w:r>
    </w:p>
    <w:p>
      <w:pPr>
        <w:pStyle w:val="BodyText"/>
      </w:pPr>
      <w:r>
        <w:t xml:space="preserve">CREATE TABLE Products (</w:t>
      </w:r>
      <w:r>
        <w:t xml:space="preserve"> </w:t>
      </w:r>
      <w:r>
        <w:t xml:space="preserve">Product_ID INT PRIMARY KEY,</w:t>
      </w:r>
      <w:r>
        <w:t xml:space="preserve"> </w:t>
      </w:r>
      <w:r>
        <w:t xml:space="preserve">Product_Name VARCHAR(100),</w:t>
      </w:r>
      <w:r>
        <w:t xml:space="preserve"> </w:t>
      </w:r>
      <w:r>
        <w:t xml:space="preserve">Category VARCHAR(50)</w:t>
      </w:r>
      <w:r>
        <w:t xml:space="preserve"> </w:t>
      </w:r>
      <w:r>
        <w:t xml:space="preserve">);</w:t>
      </w:r>
    </w:p>
    <w:p>
      <w:pPr>
        <w:pStyle w:val="BodyText"/>
      </w:pPr>
      <w:r>
        <w:t xml:space="preserve">CREATE TABLE Reviews (</w:t>
      </w:r>
      <w:r>
        <w:t xml:space="preserve"> </w:t>
      </w:r>
      <w:r>
        <w:t xml:space="preserve">Review_ID INT PRIMARY KEY,</w:t>
      </w:r>
      <w:r>
        <w:t xml:space="preserve"> </w:t>
      </w:r>
      <w:r>
        <w:t xml:space="preserve">User_ID INT,</w:t>
      </w:r>
      <w:r>
        <w:t xml:space="preserve"> </w:t>
      </w:r>
      <w:r>
        <w:t xml:space="preserve">Product_ID INT,</w:t>
      </w:r>
      <w:r>
        <w:t xml:space="preserve"> </w:t>
      </w:r>
      <w:r>
        <w:t xml:space="preserve">Rating INT,</w:t>
      </w:r>
      <w:r>
        <w:t xml:space="preserve"> </w:t>
      </w:r>
      <w:r>
        <w:t xml:space="preserve">Comment TEXT,</w:t>
      </w:r>
      <w:r>
        <w:t xml:space="preserve"> </w:t>
      </w:r>
      <w:r>
        <w:t xml:space="preserve">Review_Date DATE</w:t>
      </w:r>
      <w:r>
        <w:t xml:space="preserve"> </w:t>
      </w:r>
      <w:r>
        <w:t xml:space="preserve">);</w:t>
      </w:r>
    </w:p>
    <w:p>
      <w:r>
        <w:pict>
          <v:rect style="width:0;height:1.5pt" o:hralign="center" o:hrstd="t" o:hr="t"/>
        </w:pict>
      </w:r>
    </w:p>
    <w:bookmarkEnd w:id="64"/>
    <w:bookmarkStart w:id="67" w:name="sample-use-cases"/>
    <w:p>
      <w:pPr>
        <w:pStyle w:val="Heading2"/>
      </w:pPr>
      <w:r>
        <w:t xml:space="preserve">28. SAMPLE USE CASES</w:t>
      </w:r>
    </w:p>
    <w:bookmarkStart w:id="65" w:name="use-case-1-add-review"/>
    <w:p>
      <w:pPr>
        <w:pStyle w:val="Heading3"/>
      </w:pPr>
      <w:r>
        <w:t xml:space="preserve">Use Case 1: Add Review</w:t>
      </w:r>
    </w:p>
    <w:p>
      <w:pPr>
        <w:pStyle w:val="FirstParagraph"/>
      </w:pPr>
      <w:r>
        <w:t xml:space="preserve">User logs in → selects product → adds rating and comment → submits → stored in database</w:t>
      </w:r>
    </w:p>
    <w:bookmarkEnd w:id="65"/>
    <w:bookmarkStart w:id="66" w:name="use-case-2-view-reviews"/>
    <w:p>
      <w:pPr>
        <w:pStyle w:val="Heading3"/>
      </w:pPr>
      <w:r>
        <w:t xml:space="preserve">Use Case 2: View Reviews</w:t>
      </w:r>
    </w:p>
    <w:p>
      <w:pPr>
        <w:pStyle w:val="FirstParagraph"/>
      </w:pPr>
      <w:r>
        <w:t xml:space="preserve">User selects product → system fetches reviews → displays results</w:t>
      </w:r>
    </w:p>
    <w:p>
      <w:r>
        <w:pict>
          <v:rect style="width:0;height:1.5pt" o:hralign="center" o:hrstd="t" o:hr="t"/>
        </w:pict>
      </w:r>
    </w:p>
    <w:bookmarkEnd w:id="66"/>
    <w:bookmarkEnd w:id="67"/>
    <w:bookmarkStart w:id="68" w:name="security-considerations"/>
    <w:p>
      <w:pPr>
        <w:pStyle w:val="Heading2"/>
      </w:pPr>
      <w:r>
        <w:t xml:space="preserve">29. SECURITY CONSIDERATIONS</w:t>
      </w:r>
    </w:p>
    <w:p>
      <w:pPr>
        <w:pStyle w:val="Compact"/>
        <w:numPr>
          <w:ilvl w:val="0"/>
          <w:numId w:val="1027"/>
        </w:numPr>
      </w:pPr>
      <w:r>
        <w:t xml:space="preserve">Password encryption</w:t>
      </w:r>
    </w:p>
    <w:p>
      <w:pPr>
        <w:pStyle w:val="Compact"/>
        <w:numPr>
          <w:ilvl w:val="0"/>
          <w:numId w:val="1027"/>
        </w:numPr>
      </w:pPr>
      <w:r>
        <w:t xml:space="preserve">Input validation</w:t>
      </w:r>
    </w:p>
    <w:p>
      <w:pPr>
        <w:pStyle w:val="Compact"/>
        <w:numPr>
          <w:ilvl w:val="0"/>
          <w:numId w:val="1027"/>
        </w:numPr>
      </w:pPr>
      <w:r>
        <w:t xml:space="preserve">Prevention of SQL injection</w:t>
      </w:r>
    </w:p>
    <w:p>
      <w:pPr>
        <w:pStyle w:val="Compact"/>
        <w:numPr>
          <w:ilvl w:val="0"/>
          <w:numId w:val="1027"/>
        </w:numPr>
      </w:pPr>
      <w:r>
        <w:t xml:space="preserve">Role-based access control</w:t>
      </w:r>
    </w:p>
    <w:p>
      <w:r>
        <w:pict>
          <v:rect style="width:0;height:1.5pt" o:hralign="center" o:hrstd="t" o:hr="t"/>
        </w:pict>
      </w:r>
    </w:p>
    <w:bookmarkEnd w:id="68"/>
    <w:bookmarkStart w:id="69" w:name="performance-optimization"/>
    <w:p>
      <w:pPr>
        <w:pStyle w:val="Heading2"/>
      </w:pPr>
      <w:r>
        <w:t xml:space="preserve">30. PERFORMANCE OPTIMIZATION</w:t>
      </w:r>
    </w:p>
    <w:p>
      <w:pPr>
        <w:pStyle w:val="Compact"/>
        <w:numPr>
          <w:ilvl w:val="0"/>
          <w:numId w:val="1028"/>
        </w:numPr>
      </w:pPr>
      <w:r>
        <w:t xml:space="preserve">Indexing database tables</w:t>
      </w:r>
    </w:p>
    <w:p>
      <w:pPr>
        <w:pStyle w:val="Compact"/>
        <w:numPr>
          <w:ilvl w:val="0"/>
          <w:numId w:val="1028"/>
        </w:numPr>
      </w:pPr>
      <w:r>
        <w:t xml:space="preserve">Efficient query design</w:t>
      </w:r>
    </w:p>
    <w:p>
      <w:pPr>
        <w:pStyle w:val="Compact"/>
        <w:numPr>
          <w:ilvl w:val="0"/>
          <w:numId w:val="1028"/>
        </w:numPr>
      </w:pPr>
      <w:r>
        <w:t xml:space="preserve">Caching frequently accessed data</w:t>
      </w:r>
    </w:p>
    <w:p>
      <w:r>
        <w:pict>
          <v:rect style="width:0;height:1.5pt" o:hralign="center" o:hrstd="t" o:hr="t"/>
        </w:pict>
      </w:r>
    </w:p>
    <w:bookmarkEnd w:id="69"/>
    <w:bookmarkStart w:id="70" w:name="real-world-relevance"/>
    <w:p>
      <w:pPr>
        <w:pStyle w:val="Heading2"/>
      </w:pPr>
      <w:r>
        <w:t xml:space="preserve">31. REAL-WORLD RELEVANCE</w:t>
      </w:r>
    </w:p>
    <w:p>
      <w:pPr>
        <w:pStyle w:val="FirstParagraph"/>
      </w:pPr>
      <w:r>
        <w:t xml:space="preserve">This system can be implemented in real-world jewellery platforms where customer trust and product authenticity are critical. It helps businesses improve transparency and customer engagement.</w:t>
      </w:r>
    </w:p>
    <w:p>
      <w:r>
        <w:pict>
          <v:rect style="width:0;height:1.5pt" o:hralign="center" o:hrstd="t" o:hr="t"/>
        </w:pict>
      </w:r>
    </w:p>
    <w:bookmarkEnd w:id="70"/>
    <w:bookmarkStart w:id="71" w:name="extended-future-scope"/>
    <w:p>
      <w:pPr>
        <w:pStyle w:val="Heading2"/>
      </w:pPr>
      <w:r>
        <w:t xml:space="preserve">32. EXTENDED FUTURE SCOPE</w:t>
      </w:r>
    </w:p>
    <w:p>
      <w:pPr>
        <w:pStyle w:val="Compact"/>
        <w:numPr>
          <w:ilvl w:val="0"/>
          <w:numId w:val="1029"/>
        </w:numPr>
      </w:pPr>
      <w:r>
        <w:t xml:space="preserve">Integration with e-commerce platforms</w:t>
      </w:r>
    </w:p>
    <w:p>
      <w:pPr>
        <w:pStyle w:val="Compact"/>
        <w:numPr>
          <w:ilvl w:val="0"/>
          <w:numId w:val="1029"/>
        </w:numPr>
      </w:pPr>
      <w:r>
        <w:t xml:space="preserve">AI-based personalized recommendations</w:t>
      </w:r>
    </w:p>
    <w:p>
      <w:pPr>
        <w:pStyle w:val="Compact"/>
        <w:numPr>
          <w:ilvl w:val="0"/>
          <w:numId w:val="1029"/>
        </w:numPr>
      </w:pPr>
      <w:r>
        <w:t xml:space="preserve">Voice-based review inputs</w:t>
      </w:r>
    </w:p>
    <w:p>
      <w:r>
        <w:pict>
          <v:rect style="width:0;height:1.5pt" o:hralign="center" o:hrstd="t" o:hr="t"/>
        </w:pict>
      </w:r>
    </w:p>
    <w:bookmarkEnd w:id="71"/>
    <w:bookmarkStart w:id="72" w:name="final-conclusion"/>
    <w:p>
      <w:pPr>
        <w:pStyle w:val="Heading2"/>
      </w:pPr>
      <w:r>
        <w:t xml:space="preserve">33. FINAL CONCLUSION</w:t>
      </w:r>
    </w:p>
    <w:p>
      <w:pPr>
        <w:pStyle w:val="FirstParagraph"/>
      </w:pPr>
      <w:r>
        <w:t xml:space="preserve">The Jewellery Review Database Management System successfully addresses the challenges of managing large volumes of customer feedback. By providing structured storage, efficient retrieval, and user-friendly interaction, the system improves both user experience and business insights.</w:t>
      </w:r>
    </w:p>
    <w:p>
      <w:r>
        <w:pict>
          <v:rect style="width:0;height:1.5pt" o:hralign="center" o:hrstd="t" o:hr="t"/>
        </w:pict>
      </w:r>
    </w:p>
    <w:bookmarkEnd w:id="72"/>
    <w:bookmarkStart w:id="73" w:name="appendix"/>
    <w:p>
      <w:pPr>
        <w:pStyle w:val="Heading2"/>
      </w:pPr>
      <w:r>
        <w:t xml:space="preserve">34. APPENDIX</w:t>
      </w:r>
    </w:p>
    <w:p>
      <w:pPr>
        <w:pStyle w:val="FirstParagraph"/>
      </w:pPr>
      <w:r>
        <w:t xml:space="preserve">Additional materials such as screenshots, diagrams, and code snippets can be included here during implementation.</w:t>
      </w:r>
    </w:p>
    <w:p>
      <w:r>
        <w:pict>
          <v:rect style="width:0;height:1.5pt" o:hralign="center" o:hrstd="t" o:hr="t"/>
        </w:pict>
      </w:r>
    </w:p>
    <w:p>
      <w:pPr>
        <w:pStyle w:val="FirstParagraph"/>
      </w:pPr>
      <w:r>
        <w:t xml:space="preserve">(End of Report)</w:t>
      </w:r>
    </w:p>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2026-04-05T18:46:22Z</dcterms:created>
  <dcterms:modified xsi:type="dcterms:W3CDTF">2026-04-05T18:46:22Z</dcterms:modified>
</cp:coreProperties>
</file>

<file path=docProps/custom.xml><?xml version="1.0" encoding="utf-8"?>
<Properties xmlns="http://schemas.openxmlformats.org/officeDocument/2006/custom-properties" xmlns:vt="http://schemas.openxmlformats.org/officeDocument/2006/docPropsVTypes"/>
</file>