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Analysing Millet Seed Germination Prediction Using JEPA LLM Tuning Models and Crop Analysis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Millet is a nutritious crop that grows well in different climates and supports sustainable farming.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Seed germination capacity decides crop establishment and final yield.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Germination is normally tested manually by sowing samples and counting sprouts, which takes days.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Deep learning can predict germination from seed images, but labelled germination data is scarce.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Self-supervised JEPA learns image features from unlabelled seeds, and LLMs can explain results to farmers.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 millet seed germination prediction system that combines JEPA, crop analysis and an explainable LLM.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