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6223" w:rsidRDefault="00B06223">
      <w:pPr>
        <w:spacing w:after="480" w:line="240" w:lineRule="auto"/>
      </w:pPr>
      <w:bookmarkStart w:id="0" w:name="_GoBack"/>
      <w:bookmarkEnd w:id="0"/>
    </w:p>
    <w:p w:rsidR="00B06223" w:rsidRDefault="00226A8F">
      <w:pPr>
        <w:jc w:val="center"/>
      </w:pPr>
      <w:r>
        <w:rPr>
          <w:rFonts w:cs="Times New Roman"/>
          <w:b/>
          <w:sz w:val="36"/>
        </w:rPr>
        <w:t>RESQAI: AI-BASED ACCIDENT DETECTION, SEVERITY ASSESSMENT AND INTELLIGENT EMERGENCY RESPONSE SYSTEM</w:t>
      </w:r>
    </w:p>
    <w:p w:rsidR="00B06223" w:rsidRDefault="00226A8F">
      <w:pPr>
        <w:spacing w:after="280"/>
        <w:jc w:val="center"/>
      </w:pPr>
      <w:r>
        <w:rPr>
          <w:rFonts w:cs="Times New Roman"/>
          <w:b/>
          <w:sz w:val="28"/>
        </w:rPr>
        <w:t>Design and Implementation</w:t>
      </w:r>
    </w:p>
    <w:p w:rsidR="00B06223" w:rsidRDefault="00226A8F">
      <w:pPr>
        <w:spacing w:after="40"/>
        <w:jc w:val="center"/>
      </w:pPr>
      <w:r>
        <w:rPr>
          <w:rFonts w:cs="Times New Roman"/>
        </w:rPr>
        <w:t>Department of Computer Science and Engineering, TKR College of Engineering &amp; Technology</w:t>
      </w:r>
    </w:p>
    <w:p w:rsidR="00B06223" w:rsidRDefault="00226A8F">
      <w:pPr>
        <w:spacing w:after="240"/>
        <w:jc w:val="center"/>
      </w:pPr>
      <w:r>
        <w:rPr>
          <w:rFonts w:cs="Times New Roman"/>
        </w:rPr>
        <w:t xml:space="preserve">Batch A2 (CSE-A)  ·  Academic year </w:t>
      </w:r>
      <w:r>
        <w:rPr>
          <w:rFonts w:cs="Times New Roman"/>
        </w:rPr>
        <w:t>[ACADEMIC YEAR]</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06223">
        <w:trPr>
          <w:cantSplit/>
          <w:tblHeader/>
          <w:jc w:val="center"/>
        </w:trPr>
        <w:tc>
          <w:tcPr>
            <w:tcW w:w="1008" w:type="dxa"/>
            <w:shd w:val="clear" w:color="auto" w:fill="1B2A41"/>
          </w:tcPr>
          <w:p w:rsidR="00B06223" w:rsidRDefault="00226A8F">
            <w:pPr>
              <w:keepNext/>
              <w:spacing w:after="40" w:line="240" w:lineRule="auto"/>
              <w:jc w:val="center"/>
            </w:pPr>
            <w:r>
              <w:rPr>
                <w:rFonts w:cs="Times New Roman"/>
                <w:b/>
                <w:color w:val="FFFFFF"/>
                <w:sz w:val="22"/>
              </w:rPr>
              <w:t>S.No.</w:t>
            </w:r>
          </w:p>
        </w:tc>
        <w:tc>
          <w:tcPr>
            <w:tcW w:w="4896" w:type="dxa"/>
            <w:shd w:val="clear" w:color="auto" w:fill="1B2A41"/>
          </w:tcPr>
          <w:p w:rsidR="00B06223" w:rsidRDefault="00226A8F">
            <w:pPr>
              <w:keepNext/>
              <w:spacing w:after="40" w:line="240" w:lineRule="auto"/>
              <w:jc w:val="center"/>
            </w:pPr>
            <w:r>
              <w:rPr>
                <w:rFonts w:cs="Times New Roman"/>
                <w:b/>
                <w:color w:val="FFFFFF"/>
                <w:sz w:val="22"/>
              </w:rPr>
              <w:t>Student name</w:t>
            </w:r>
          </w:p>
        </w:tc>
        <w:tc>
          <w:tcPr>
            <w:tcW w:w="2592" w:type="dxa"/>
            <w:shd w:val="clear" w:color="auto" w:fill="1B2A41"/>
          </w:tcPr>
          <w:p w:rsidR="00B06223" w:rsidRDefault="00226A8F">
            <w:pPr>
              <w:keepNext/>
              <w:spacing w:after="40" w:line="240" w:lineRule="auto"/>
              <w:jc w:val="center"/>
            </w:pPr>
            <w:r>
              <w:rPr>
                <w:rFonts w:cs="Times New Roman"/>
                <w:b/>
                <w:color w:val="FFFFFF"/>
                <w:sz w:val="22"/>
              </w:rPr>
              <w:t>Roll number</w:t>
            </w:r>
          </w:p>
        </w:tc>
      </w:tr>
      <w:tr w:rsidR="00B06223">
        <w:trPr>
          <w:cantSplit/>
          <w:jc w:val="center"/>
        </w:trPr>
        <w:tc>
          <w:tcPr>
            <w:tcW w:w="1008" w:type="dxa"/>
          </w:tcPr>
          <w:p w:rsidR="00B06223" w:rsidRDefault="00226A8F">
            <w:pPr>
              <w:spacing w:after="40" w:line="240" w:lineRule="auto"/>
              <w:jc w:val="center"/>
            </w:pPr>
            <w:r>
              <w:rPr>
                <w:rFonts w:cs="Times New Roman"/>
                <w:sz w:val="22"/>
              </w:rPr>
              <w:t>1</w:t>
            </w:r>
          </w:p>
        </w:tc>
        <w:tc>
          <w:tcPr>
            <w:tcW w:w="4896" w:type="dxa"/>
          </w:tcPr>
          <w:p w:rsidR="00B06223" w:rsidRDefault="00226A8F">
            <w:pPr>
              <w:spacing w:after="40" w:line="240" w:lineRule="auto"/>
              <w:jc w:val="left"/>
            </w:pPr>
            <w:r>
              <w:rPr>
                <w:rFonts w:cs="Times New Roman"/>
                <w:sz w:val="22"/>
              </w:rPr>
              <w:t>Adepu Meenakshi</w:t>
            </w:r>
          </w:p>
        </w:tc>
        <w:tc>
          <w:tcPr>
            <w:tcW w:w="2592" w:type="dxa"/>
          </w:tcPr>
          <w:p w:rsidR="00B06223" w:rsidRDefault="00226A8F">
            <w:pPr>
              <w:spacing w:after="40" w:line="240" w:lineRule="auto"/>
              <w:jc w:val="center"/>
            </w:pPr>
            <w:r>
              <w:rPr>
                <w:rFonts w:cs="Times New Roman"/>
                <w:sz w:val="22"/>
              </w:rPr>
              <w:t>23K91A0503</w:t>
            </w:r>
          </w:p>
        </w:tc>
      </w:tr>
      <w:tr w:rsidR="00B06223">
        <w:trPr>
          <w:cantSplit/>
          <w:jc w:val="center"/>
        </w:trPr>
        <w:tc>
          <w:tcPr>
            <w:tcW w:w="1008" w:type="dxa"/>
          </w:tcPr>
          <w:p w:rsidR="00B06223" w:rsidRDefault="00226A8F">
            <w:pPr>
              <w:spacing w:after="40" w:line="240" w:lineRule="auto"/>
              <w:jc w:val="center"/>
            </w:pPr>
            <w:r>
              <w:rPr>
                <w:rFonts w:cs="Times New Roman"/>
                <w:sz w:val="22"/>
              </w:rPr>
              <w:t>2</w:t>
            </w:r>
          </w:p>
        </w:tc>
        <w:tc>
          <w:tcPr>
            <w:tcW w:w="4896" w:type="dxa"/>
          </w:tcPr>
          <w:p w:rsidR="00B06223" w:rsidRDefault="00226A8F">
            <w:pPr>
              <w:spacing w:after="40" w:line="240" w:lineRule="auto"/>
              <w:jc w:val="left"/>
            </w:pPr>
            <w:r>
              <w:rPr>
                <w:rFonts w:cs="Times New Roman"/>
                <w:sz w:val="22"/>
              </w:rPr>
              <w:t>Ayila Shanmukha Sai</w:t>
            </w:r>
          </w:p>
        </w:tc>
        <w:tc>
          <w:tcPr>
            <w:tcW w:w="2592" w:type="dxa"/>
          </w:tcPr>
          <w:p w:rsidR="00B06223" w:rsidRDefault="00226A8F">
            <w:pPr>
              <w:spacing w:after="40" w:line="240" w:lineRule="auto"/>
              <w:jc w:val="center"/>
            </w:pPr>
            <w:r>
              <w:rPr>
                <w:rFonts w:cs="Times New Roman"/>
                <w:sz w:val="22"/>
              </w:rPr>
              <w:t>23K91A0521</w:t>
            </w:r>
          </w:p>
        </w:tc>
      </w:tr>
      <w:tr w:rsidR="00B06223">
        <w:trPr>
          <w:cantSplit/>
          <w:jc w:val="center"/>
        </w:trPr>
        <w:tc>
          <w:tcPr>
            <w:tcW w:w="1008" w:type="dxa"/>
          </w:tcPr>
          <w:p w:rsidR="00B06223" w:rsidRDefault="00226A8F">
            <w:pPr>
              <w:spacing w:after="40" w:line="240" w:lineRule="auto"/>
              <w:jc w:val="center"/>
            </w:pPr>
            <w:r>
              <w:rPr>
                <w:rFonts w:cs="Times New Roman"/>
                <w:sz w:val="22"/>
              </w:rPr>
              <w:t>3</w:t>
            </w:r>
          </w:p>
        </w:tc>
        <w:tc>
          <w:tcPr>
            <w:tcW w:w="4896" w:type="dxa"/>
          </w:tcPr>
          <w:p w:rsidR="00B06223" w:rsidRDefault="00226A8F">
            <w:pPr>
              <w:spacing w:after="40" w:line="240" w:lineRule="auto"/>
              <w:jc w:val="left"/>
            </w:pPr>
            <w:r>
              <w:rPr>
                <w:rFonts w:cs="Times New Roman"/>
                <w:sz w:val="22"/>
              </w:rPr>
              <w:t>Chekka Chandrashekhar</w:t>
            </w:r>
          </w:p>
        </w:tc>
        <w:tc>
          <w:tcPr>
            <w:tcW w:w="2592" w:type="dxa"/>
          </w:tcPr>
          <w:p w:rsidR="00B06223" w:rsidRDefault="00226A8F">
            <w:pPr>
              <w:spacing w:after="40" w:line="240" w:lineRule="auto"/>
              <w:jc w:val="center"/>
            </w:pPr>
            <w:r>
              <w:rPr>
                <w:rFonts w:cs="Times New Roman"/>
                <w:sz w:val="22"/>
              </w:rPr>
              <w:t>23K91A0552</w:t>
            </w:r>
          </w:p>
        </w:tc>
      </w:tr>
      <w:tr w:rsidR="00B06223">
        <w:trPr>
          <w:cantSplit/>
          <w:jc w:val="center"/>
        </w:trPr>
        <w:tc>
          <w:tcPr>
            <w:tcW w:w="1008" w:type="dxa"/>
          </w:tcPr>
          <w:p w:rsidR="00B06223" w:rsidRDefault="00226A8F">
            <w:pPr>
              <w:spacing w:after="40" w:line="240" w:lineRule="auto"/>
              <w:jc w:val="center"/>
            </w:pPr>
            <w:r>
              <w:rPr>
                <w:rFonts w:cs="Times New Roman"/>
                <w:sz w:val="22"/>
              </w:rPr>
              <w:t>4</w:t>
            </w:r>
          </w:p>
        </w:tc>
        <w:tc>
          <w:tcPr>
            <w:tcW w:w="4896" w:type="dxa"/>
          </w:tcPr>
          <w:p w:rsidR="00B06223" w:rsidRDefault="00226A8F">
            <w:pPr>
              <w:spacing w:after="40" w:line="240" w:lineRule="auto"/>
              <w:jc w:val="left"/>
            </w:pPr>
            <w:r>
              <w:rPr>
                <w:rFonts w:cs="Times New Roman"/>
                <w:sz w:val="22"/>
              </w:rPr>
              <w:t>Avula Sreeya</w:t>
            </w:r>
          </w:p>
        </w:tc>
        <w:tc>
          <w:tcPr>
            <w:tcW w:w="2592" w:type="dxa"/>
          </w:tcPr>
          <w:p w:rsidR="00B06223" w:rsidRDefault="00226A8F">
            <w:pPr>
              <w:spacing w:after="40" w:line="240" w:lineRule="auto"/>
              <w:jc w:val="center"/>
            </w:pPr>
            <w:r>
              <w:rPr>
                <w:rFonts w:cs="Times New Roman"/>
                <w:sz w:val="22"/>
              </w:rPr>
              <w:t>23K91A0519</w:t>
            </w:r>
          </w:p>
        </w:tc>
      </w:tr>
    </w:tbl>
    <w:p w:rsidR="00B06223" w:rsidRDefault="00B06223">
      <w:pPr>
        <w:spacing w:line="192" w:lineRule="auto"/>
      </w:pPr>
    </w:p>
    <w:p w:rsidR="00B06223" w:rsidRDefault="00226A8F">
      <w:pPr>
        <w:spacing w:after="200"/>
        <w:jc w:val="center"/>
      </w:pPr>
      <w:r>
        <w:rPr>
          <w:rFonts w:cs="Times New Roman"/>
          <w:b/>
        </w:rPr>
        <w:t>Project guide:</w:t>
      </w:r>
      <w:r>
        <w:rPr>
          <w:rFonts w:cs="Times New Roman"/>
        </w:rPr>
        <w:t xml:space="preserve"> Shirisha Reddy</w:t>
      </w:r>
    </w:p>
    <w:p w:rsidR="00B06223" w:rsidRDefault="00226A8F">
      <w:r>
        <w:rPr>
          <w:rFonts w:cs="Times New Roman"/>
          <w:i/>
          <w:sz w:val="21"/>
        </w:rPr>
        <w:t>Chapter and section numbers quoted in the text (for example Chapter 8 or Section 6.2) refer to the full project report, 17.Final Document. Figures and tables in this document are numbered from 1.</w:t>
      </w:r>
    </w:p>
    <w:p w:rsidR="00B06223" w:rsidRDefault="00226A8F">
      <w:pPr>
        <w:pStyle w:val="Heading1"/>
      </w:pPr>
      <w:r>
        <w:t>1. DESIGN</w:t>
      </w:r>
    </w:p>
    <w:p w:rsidR="00B06223" w:rsidRDefault="00226A8F">
      <w:r>
        <w:rPr>
          <w:rFonts w:cs="Times New Roman"/>
        </w:rPr>
        <w:t xml:space="preserve">This chapter turns the requirements of Chapter 4 </w:t>
      </w:r>
      <w:r>
        <w:rPr>
          <w:rFonts w:cs="Times New Roman"/>
        </w:rPr>
        <w:t>into a design. It gives the architecture, the workflow of one event from sensor reading to dispatched alert, the data flow diagrams, the UML models, the data design, the module design, the algorithm design, the interface design and the reasons for the main</w:t>
      </w:r>
      <w:r>
        <w:rPr>
          <w:rFonts w:cs="Times New Roman"/>
        </w:rPr>
        <w:t xml:space="preserve"> design decisions. Every diagram was drawn from the code in the repository (</w:t>
      </w:r>
      <w:r>
        <w:rPr>
          <w:rFonts w:ascii="Consolas" w:eastAsia="Consolas" w:hAnsi="Consolas" w:cs="Consolas"/>
          <w:sz w:val="21"/>
        </w:rPr>
        <w:t>app.py</w:t>
      </w:r>
      <w:r>
        <w:rPr>
          <w:rFonts w:cs="Times New Roman"/>
        </w:rPr>
        <w:t xml:space="preserve">, </w:t>
      </w:r>
      <w:r>
        <w:rPr>
          <w:rFonts w:ascii="Consolas" w:eastAsia="Consolas" w:hAnsi="Consolas" w:cs="Consolas"/>
          <w:sz w:val="21"/>
        </w:rPr>
        <w:t>auth.py</w:t>
      </w:r>
      <w:r>
        <w:rPr>
          <w:rFonts w:cs="Times New Roman"/>
        </w:rPr>
        <w:t xml:space="preserve">, </w:t>
      </w:r>
      <w:r>
        <w:rPr>
          <w:rFonts w:ascii="Consolas" w:eastAsia="Consolas" w:hAnsi="Consolas" w:cs="Consolas"/>
          <w:sz w:val="21"/>
        </w:rPr>
        <w:t>train_models.py</w:t>
      </w:r>
      <w:r>
        <w:rPr>
          <w:rFonts w:cs="Times New Roman"/>
        </w:rPr>
        <w:t xml:space="preserve">, </w:t>
      </w:r>
      <w:r>
        <w:rPr>
          <w:rFonts w:ascii="Consolas" w:eastAsia="Consolas" w:hAnsi="Consolas" w:cs="Consolas"/>
          <w:sz w:val="21"/>
        </w:rPr>
        <w:t>data/</w:t>
      </w:r>
      <w:r>
        <w:rPr>
          <w:rFonts w:cs="Times New Roman"/>
        </w:rPr>
        <w:t xml:space="preserve"> and </w:t>
      </w:r>
      <w:r>
        <w:rPr>
          <w:rFonts w:ascii="Consolas" w:eastAsia="Consolas" w:hAnsi="Consolas" w:cs="Consolas"/>
          <w:sz w:val="21"/>
        </w:rPr>
        <w:t>frontend/src</w:t>
      </w:r>
      <w:r>
        <w:rPr>
          <w:rFonts w:cs="Times New Roman"/>
        </w:rPr>
        <w:t xml:space="preserve">) and each is listed again, with a short explanation, in the block-diagram document. Where the design is simpler than a </w:t>
      </w:r>
      <w:r>
        <w:rPr>
          <w:rFonts w:cs="Times New Roman"/>
        </w:rPr>
        <w:t>production system would need, the chapter says so; Chapter 10 lists the corresponding future work.</w:t>
      </w:r>
    </w:p>
    <w:p w:rsidR="00B06223" w:rsidRDefault="00226A8F">
      <w:pPr>
        <w:pStyle w:val="Heading2"/>
      </w:pPr>
      <w:r>
        <w:lastRenderedPageBreak/>
        <w:t>1.1 Design Goals and Architecture</w:t>
      </w:r>
    </w:p>
    <w:p w:rsidR="00B06223" w:rsidRDefault="00226A8F">
      <w:r>
        <w:rPr>
          <w:rFonts w:cs="Times New Roman"/>
        </w:rPr>
        <w:t xml:space="preserve">Four goals shaped the design. The first is </w:t>
      </w:r>
      <w:r>
        <w:rPr>
          <w:rFonts w:cs="Times New Roman"/>
          <w:b/>
        </w:rPr>
        <w:t>end-to-end completeness</w:t>
      </w:r>
      <w:r>
        <w:rPr>
          <w:rFonts w:cs="Times New Roman"/>
        </w:rPr>
        <w:t>: the base paper and the other surveyed work stop at pred</w:t>
      </w:r>
      <w:r>
        <w:rPr>
          <w:rFonts w:cs="Times New Roman"/>
        </w:rPr>
        <w:t xml:space="preserve">icting severity from recorded crash data, whereas the problem statement asks for a loop that runs from sensing to a located, prioritised alert. The second is </w:t>
      </w:r>
      <w:r>
        <w:rPr>
          <w:rFonts w:cs="Times New Roman"/>
          <w:b/>
        </w:rPr>
        <w:t>false-alarm control</w:t>
      </w:r>
      <w:r>
        <w:rPr>
          <w:rFonts w:cs="Times New Roman"/>
        </w:rPr>
        <w:t>: an alert that reaches responders for a pothole or a hard stop costs trust, so</w:t>
      </w:r>
      <w:r>
        <w:rPr>
          <w:rFonts w:cs="Times New Roman"/>
        </w:rPr>
        <w:t xml:space="preserve"> a human confirmation step sits between the model and the alert. The third is </w:t>
      </w:r>
      <w:r>
        <w:rPr>
          <w:rFonts w:cs="Times New Roman"/>
          <w:b/>
        </w:rPr>
        <w:t>demonstrability without hardware</w:t>
      </w:r>
      <w:r>
        <w:rPr>
          <w:rFonts w:cs="Times New Roman"/>
        </w:rPr>
        <w:t>: no phone, vehicle or crash-test data was available, so the sensing stage is simulated by the backend and everything after it is real code. The f</w:t>
      </w:r>
      <w:r>
        <w:rPr>
          <w:rFonts w:cs="Times New Roman"/>
        </w:rPr>
        <w:t xml:space="preserve">ourth is </w:t>
      </w:r>
      <w:r>
        <w:rPr>
          <w:rFonts w:cs="Times New Roman"/>
          <w:b/>
        </w:rPr>
        <w:t>simplicity of deployment</w:t>
      </w:r>
      <w:r>
        <w:rPr>
          <w:rFonts w:cs="Times New Roman"/>
        </w:rPr>
        <w:t>: the application runs from one batch file on an ordinary Windows machine, with no database server and no cloud account.</w:t>
      </w:r>
    </w:p>
    <w:p w:rsidR="00B06223" w:rsidRDefault="00226A8F">
      <w:r>
        <w:rPr>
          <w:rFonts w:cs="Times New Roman"/>
        </w:rPr>
        <w:t xml:space="preserve">The architecture has four tiers (see the figure below). The </w:t>
      </w:r>
      <w:r>
        <w:rPr>
          <w:rFonts w:cs="Times New Roman"/>
          <w:b/>
        </w:rPr>
        <w:t>presentation tier</w:t>
      </w:r>
      <w:r>
        <w:rPr>
          <w:rFonts w:cs="Times New Roman"/>
        </w:rPr>
        <w:t xml:space="preserve"> is a React 19 and Vite 8</w:t>
      </w:r>
      <w:r>
        <w:rPr>
          <w:rFonts w:cs="Times New Roman"/>
        </w:rPr>
        <w:t xml:space="preserve"> single-page application on port 5302. Its three console screens (live monitor, manual override, emergency response) share one state provider, </w:t>
      </w:r>
      <w:r>
        <w:rPr>
          <w:rFonts w:ascii="Consolas" w:eastAsia="Consolas" w:hAnsi="Consolas" w:cs="Consolas"/>
          <w:sz w:val="21"/>
        </w:rPr>
        <w:t>MonitorContext</w:t>
      </w:r>
      <w:r>
        <w:rPr>
          <w:rFonts w:cs="Times New Roman"/>
        </w:rPr>
        <w:t>, which owns the sensor history, the event log, the 15-second countdown and the dispatch result, an</w:t>
      </w:r>
      <w:r>
        <w:rPr>
          <w:rFonts w:cs="Times New Roman"/>
        </w:rPr>
        <w:t xml:space="preserve">d the only network code is the thin </w:t>
      </w:r>
      <w:r>
        <w:rPr>
          <w:rFonts w:ascii="Consolas" w:eastAsia="Consolas" w:hAnsi="Consolas" w:cs="Consolas"/>
          <w:sz w:val="21"/>
        </w:rPr>
        <w:t>fetch</w:t>
      </w:r>
      <w:r>
        <w:rPr>
          <w:rFonts w:cs="Times New Roman"/>
        </w:rPr>
        <w:t xml:space="preserve"> wrapper in </w:t>
      </w:r>
      <w:r>
        <w:rPr>
          <w:rFonts w:ascii="Consolas" w:eastAsia="Consolas" w:hAnsi="Consolas" w:cs="Consolas"/>
          <w:sz w:val="21"/>
        </w:rPr>
        <w:t>lib/api.js</w:t>
      </w:r>
      <w:r>
        <w:rPr>
          <w:rFonts w:cs="Times New Roman"/>
        </w:rPr>
        <w:t xml:space="preserve">, which attaches the Bearer token and turns failures into a typed </w:t>
      </w:r>
      <w:r>
        <w:rPr>
          <w:rFonts w:ascii="Consolas" w:eastAsia="Consolas" w:hAnsi="Consolas" w:cs="Consolas"/>
          <w:sz w:val="21"/>
        </w:rPr>
        <w:t>ApiError</w:t>
      </w:r>
      <w:r>
        <w:rPr>
          <w:rFonts w:cs="Times New Roman"/>
        </w:rPr>
        <w:t xml:space="preserve">. The </w:t>
      </w:r>
      <w:r>
        <w:rPr>
          <w:rFonts w:cs="Times New Roman"/>
          <w:b/>
        </w:rPr>
        <w:t>application tier</w:t>
      </w:r>
      <w:r>
        <w:rPr>
          <w:rFonts w:cs="Times New Roman"/>
        </w:rPr>
        <w:t xml:space="preserve"> is one Flask 3 process on port 8302: </w:t>
      </w:r>
      <w:r>
        <w:rPr>
          <w:rFonts w:ascii="Consolas" w:eastAsia="Consolas" w:hAnsi="Consolas" w:cs="Consolas"/>
          <w:sz w:val="21"/>
        </w:rPr>
        <w:t>app.py</w:t>
      </w:r>
      <w:r>
        <w:rPr>
          <w:rFonts w:cs="Times New Roman"/>
        </w:rPr>
        <w:t xml:space="preserve"> holds the five working endpoints and the helper func</w:t>
      </w:r>
      <w:r>
        <w:rPr>
          <w:rFonts w:cs="Times New Roman"/>
        </w:rPr>
        <w:t xml:space="preserve">tions, and </w:t>
      </w:r>
      <w:r>
        <w:rPr>
          <w:rFonts w:ascii="Consolas" w:eastAsia="Consolas" w:hAnsi="Consolas" w:cs="Consolas"/>
          <w:sz w:val="21"/>
        </w:rPr>
        <w:t>auth.py</w:t>
      </w:r>
      <w:r>
        <w:rPr>
          <w:rFonts w:cs="Times New Roman"/>
        </w:rPr>
        <w:t xml:space="preserve"> is a blueprint that adds registration, login and an optional guard. The </w:t>
      </w:r>
      <w:r>
        <w:rPr>
          <w:rFonts w:cs="Times New Roman"/>
          <w:b/>
        </w:rPr>
        <w:t>machine-learning tier</w:t>
      </w:r>
      <w:r>
        <w:rPr>
          <w:rFonts w:cs="Times New Roman"/>
        </w:rPr>
        <w:t xml:space="preserve"> is a scaler and two random forests loaded once at import time with </w:t>
      </w:r>
      <w:r>
        <w:rPr>
          <w:rFonts w:ascii="Consolas" w:eastAsia="Consolas" w:hAnsi="Consolas" w:cs="Consolas"/>
          <w:sz w:val="21"/>
        </w:rPr>
        <w:t>joblib</w:t>
      </w:r>
      <w:r>
        <w:rPr>
          <w:rFonts w:cs="Times New Roman"/>
        </w:rPr>
        <w:t xml:space="preserve">; if a pickle is missing the application sets </w:t>
      </w:r>
      <w:r>
        <w:rPr>
          <w:rFonts w:ascii="Consolas" w:eastAsia="Consolas" w:hAnsi="Consolas" w:cs="Consolas"/>
          <w:sz w:val="21"/>
        </w:rPr>
        <w:t>MODELS_LOADED = False</w:t>
      </w:r>
      <w:r>
        <w:rPr>
          <w:rFonts w:cs="Times New Roman"/>
        </w:rPr>
        <w:t xml:space="preserve"> an</w:t>
      </w:r>
      <w:r>
        <w:rPr>
          <w:rFonts w:cs="Times New Roman"/>
        </w:rPr>
        <w:t xml:space="preserve">d answers from a three-threshold rule instead, so it never fails to respond. The </w:t>
      </w:r>
      <w:r>
        <w:rPr>
          <w:rFonts w:cs="Times New Roman"/>
          <w:b/>
        </w:rPr>
        <w:t>data tier</w:t>
      </w:r>
      <w:r>
        <w:rPr>
          <w:rFonts w:cs="Times New Roman"/>
        </w:rPr>
        <w:t xml:space="preserve"> is two JSON files and four pickles; there is no database.</w:t>
      </w:r>
    </w:p>
    <w:p w:rsidR="00B06223" w:rsidRDefault="00226A8F">
      <w:pPr>
        <w:keepNext/>
        <w:spacing w:after="80" w:line="240" w:lineRule="auto"/>
        <w:jc w:val="center"/>
      </w:pPr>
      <w:r>
        <w:rPr>
          <w:noProof/>
        </w:rPr>
        <w:lastRenderedPageBreak/>
        <w:drawing>
          <wp:inline distT="0" distB="0" distL="0" distR="0">
            <wp:extent cx="5394960" cy="4855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94960" cy="4855464"/>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ResQAI: React console, Flask API, machine-le</w:t>
      </w:r>
      <w:r>
        <w:rPr>
          <w:rFonts w:cs="Times New Roman"/>
        </w:rPr>
        <w:t>arning tier and file-based data tier.</w:t>
      </w:r>
    </w:p>
    <w:p w:rsidR="00B06223" w:rsidRDefault="00226A8F">
      <w:r>
        <w:rPr>
          <w:rFonts w:cs="Times New Roman"/>
        </w:rPr>
        <w:t xml:space="preserve">The tiers talk only in one direction through narrow interfaces. The browser sends JSON over HTTP and, when the optional guard is on, a signed Bearer token; the Vite development server proxies every </w:t>
      </w:r>
      <w:r>
        <w:rPr>
          <w:rFonts w:ascii="Consolas" w:eastAsia="Consolas" w:hAnsi="Consolas" w:cs="Consolas"/>
          <w:sz w:val="21"/>
        </w:rPr>
        <w:t>/api</w:t>
      </w:r>
      <w:r>
        <w:rPr>
          <w:rFonts w:cs="Times New Roman"/>
        </w:rPr>
        <w:t xml:space="preserve"> request to the </w:t>
      </w:r>
      <w:r>
        <w:rPr>
          <w:rFonts w:cs="Times New Roman"/>
        </w:rPr>
        <w:t>Flask port, which removes the need for cross-origin settings. The Flask process calls the models through ordinary Python calls. The only outside services are OpenStreetMap map tiles, which the Leaflet map requests from the browser, and the browser's own Ge</w:t>
      </w:r>
      <w:r>
        <w:rPr>
          <w:rFonts w:cs="Times New Roman"/>
        </w:rPr>
        <w:t>olocation API; neither is part of the server.</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Technology used by tier</w:t>
      </w:r>
    </w:p>
    <w:tbl>
      <w:tblPr>
        <w:tblStyle w:val="TableGrid"/>
        <w:tblW w:w="0" w:type="auto"/>
        <w:jc w:val="center"/>
        <w:tblLook w:val="04A0" w:firstRow="1" w:lastRow="0" w:firstColumn="1" w:lastColumn="0" w:noHBand="0" w:noVBand="1"/>
      </w:tblPr>
      <w:tblGrid>
        <w:gridCol w:w="1705"/>
        <w:gridCol w:w="4370"/>
        <w:gridCol w:w="2807"/>
      </w:tblGrid>
      <w:tr w:rsidR="00B06223">
        <w:trPr>
          <w:cantSplit/>
          <w:tblHeader/>
          <w:jc w:val="center"/>
        </w:trPr>
        <w:tc>
          <w:tcPr>
            <w:tcW w:w="1728" w:type="dxa"/>
            <w:shd w:val="clear" w:color="auto" w:fill="1B2A41"/>
          </w:tcPr>
          <w:p w:rsidR="00B06223" w:rsidRDefault="00226A8F">
            <w:pPr>
              <w:keepNext/>
              <w:spacing w:after="40" w:line="240" w:lineRule="auto"/>
              <w:jc w:val="center"/>
            </w:pPr>
            <w:r>
              <w:rPr>
                <w:rFonts w:cs="Times New Roman"/>
                <w:b/>
                <w:color w:val="FFFFFF"/>
                <w:sz w:val="19"/>
              </w:rPr>
              <w:t>Tier</w:t>
            </w:r>
          </w:p>
        </w:tc>
        <w:tc>
          <w:tcPr>
            <w:tcW w:w="4464" w:type="dxa"/>
            <w:shd w:val="clear" w:color="auto" w:fill="1B2A41"/>
          </w:tcPr>
          <w:p w:rsidR="00B06223" w:rsidRDefault="00226A8F">
            <w:pPr>
              <w:keepNext/>
              <w:spacing w:after="40" w:line="240" w:lineRule="auto"/>
              <w:jc w:val="center"/>
            </w:pPr>
            <w:r>
              <w:rPr>
                <w:rFonts w:cs="Times New Roman"/>
                <w:b/>
                <w:color w:val="FFFFFF"/>
                <w:sz w:val="19"/>
              </w:rPr>
              <w:t>Technology</w:t>
            </w:r>
          </w:p>
        </w:tc>
        <w:tc>
          <w:tcPr>
            <w:tcW w:w="2880" w:type="dxa"/>
            <w:shd w:val="clear" w:color="auto" w:fill="1B2A41"/>
          </w:tcPr>
          <w:p w:rsidR="00B06223" w:rsidRDefault="00226A8F">
            <w:pPr>
              <w:keepNext/>
              <w:spacing w:after="40" w:line="240" w:lineRule="auto"/>
              <w:jc w:val="center"/>
            </w:pPr>
            <w:r>
              <w:rPr>
                <w:rFonts w:cs="Times New Roman"/>
                <w:b/>
                <w:color w:val="FFFFFF"/>
                <w:sz w:val="19"/>
              </w:rPr>
              <w:t>Role</w:t>
            </w:r>
          </w:p>
        </w:tc>
      </w:tr>
      <w:tr w:rsidR="00B06223">
        <w:trPr>
          <w:cantSplit/>
          <w:jc w:val="center"/>
        </w:trPr>
        <w:tc>
          <w:tcPr>
            <w:tcW w:w="1728" w:type="dxa"/>
          </w:tcPr>
          <w:p w:rsidR="00B06223" w:rsidRDefault="00226A8F">
            <w:pPr>
              <w:spacing w:after="40" w:line="240" w:lineRule="auto"/>
              <w:jc w:val="left"/>
            </w:pPr>
            <w:r>
              <w:rPr>
                <w:rFonts w:cs="Times New Roman"/>
                <w:sz w:val="19"/>
              </w:rPr>
              <w:t>Presentation</w:t>
            </w:r>
          </w:p>
        </w:tc>
        <w:tc>
          <w:tcPr>
            <w:tcW w:w="4464" w:type="dxa"/>
          </w:tcPr>
          <w:p w:rsidR="00B06223" w:rsidRDefault="00226A8F">
            <w:pPr>
              <w:spacing w:after="40" w:line="240" w:lineRule="auto"/>
              <w:jc w:val="left"/>
            </w:pPr>
            <w:r>
              <w:rPr>
                <w:rFonts w:cs="Times New Roman"/>
                <w:sz w:val="19"/>
              </w:rPr>
              <w:t>React 19, Vite 8, React Router 7, Recharts, Leaflet, framer-motion, GSAP</w:t>
            </w:r>
          </w:p>
        </w:tc>
        <w:tc>
          <w:tcPr>
            <w:tcW w:w="2880" w:type="dxa"/>
          </w:tcPr>
          <w:p w:rsidR="00B06223" w:rsidRDefault="00226A8F">
            <w:pPr>
              <w:spacing w:after="40" w:line="240" w:lineRule="auto"/>
              <w:jc w:val="left"/>
            </w:pPr>
            <w:r>
              <w:rPr>
                <w:rFonts w:cs="Times New Roman"/>
                <w:sz w:val="19"/>
              </w:rPr>
              <w:t>pages, sensor chart, map, animations, theme</w:t>
            </w:r>
          </w:p>
        </w:tc>
      </w:tr>
      <w:tr w:rsidR="00B06223">
        <w:trPr>
          <w:cantSplit/>
          <w:jc w:val="center"/>
        </w:trPr>
        <w:tc>
          <w:tcPr>
            <w:tcW w:w="1728" w:type="dxa"/>
          </w:tcPr>
          <w:p w:rsidR="00B06223" w:rsidRDefault="00226A8F">
            <w:pPr>
              <w:spacing w:after="40" w:line="240" w:lineRule="auto"/>
              <w:jc w:val="left"/>
            </w:pPr>
            <w:r>
              <w:rPr>
                <w:rFonts w:cs="Times New Roman"/>
                <w:sz w:val="19"/>
              </w:rPr>
              <w:t>Application</w:t>
            </w:r>
          </w:p>
        </w:tc>
        <w:tc>
          <w:tcPr>
            <w:tcW w:w="4464" w:type="dxa"/>
          </w:tcPr>
          <w:p w:rsidR="00B06223" w:rsidRDefault="00226A8F">
            <w:pPr>
              <w:spacing w:after="40" w:line="240" w:lineRule="auto"/>
              <w:jc w:val="left"/>
            </w:pPr>
            <w:r>
              <w:rPr>
                <w:rFonts w:cs="Times New Roman"/>
                <w:sz w:val="19"/>
              </w:rPr>
              <w:t>Python 3.11, Flask 3.1, itsdangerous, werkzeug.security</w:t>
            </w:r>
          </w:p>
        </w:tc>
        <w:tc>
          <w:tcPr>
            <w:tcW w:w="2880" w:type="dxa"/>
          </w:tcPr>
          <w:p w:rsidR="00B06223" w:rsidRDefault="00226A8F">
            <w:pPr>
              <w:spacing w:after="40" w:line="240" w:lineRule="auto"/>
              <w:jc w:val="left"/>
            </w:pPr>
            <w:r>
              <w:rPr>
                <w:rFonts w:cs="Times New Roman"/>
                <w:sz w:val="19"/>
              </w:rPr>
              <w:t>REST endpoints, accounts, signed tokens</w:t>
            </w:r>
          </w:p>
        </w:tc>
      </w:tr>
      <w:tr w:rsidR="00B06223">
        <w:trPr>
          <w:cantSplit/>
          <w:jc w:val="center"/>
        </w:trPr>
        <w:tc>
          <w:tcPr>
            <w:tcW w:w="1728" w:type="dxa"/>
          </w:tcPr>
          <w:p w:rsidR="00B06223" w:rsidRDefault="00226A8F">
            <w:pPr>
              <w:spacing w:after="40" w:line="240" w:lineRule="auto"/>
              <w:jc w:val="left"/>
            </w:pPr>
            <w:r>
              <w:rPr>
                <w:rFonts w:cs="Times New Roman"/>
                <w:sz w:val="19"/>
              </w:rPr>
              <w:t>Machine learning</w:t>
            </w:r>
          </w:p>
        </w:tc>
        <w:tc>
          <w:tcPr>
            <w:tcW w:w="4464" w:type="dxa"/>
          </w:tcPr>
          <w:p w:rsidR="00B06223" w:rsidRDefault="00226A8F">
            <w:pPr>
              <w:spacing w:after="40" w:line="240" w:lineRule="auto"/>
              <w:jc w:val="left"/>
            </w:pPr>
            <w:r>
              <w:rPr>
                <w:rFonts w:cs="Times New Roman"/>
                <w:sz w:val="19"/>
              </w:rPr>
              <w:t>scikit-learn (RandomForestClassifier, StandardScaler), NumPy, pandas, joblib</w:t>
            </w:r>
          </w:p>
        </w:tc>
        <w:tc>
          <w:tcPr>
            <w:tcW w:w="2880" w:type="dxa"/>
          </w:tcPr>
          <w:p w:rsidR="00B06223" w:rsidRDefault="00226A8F">
            <w:pPr>
              <w:spacing w:after="40" w:line="240" w:lineRule="auto"/>
              <w:jc w:val="left"/>
            </w:pPr>
            <w:r>
              <w:rPr>
                <w:rFonts w:cs="Times New Roman"/>
                <w:sz w:val="19"/>
              </w:rPr>
              <w:t>detection, severity grading, persistence</w:t>
            </w:r>
          </w:p>
        </w:tc>
      </w:tr>
      <w:tr w:rsidR="00B06223">
        <w:trPr>
          <w:cantSplit/>
          <w:jc w:val="center"/>
        </w:trPr>
        <w:tc>
          <w:tcPr>
            <w:tcW w:w="1728" w:type="dxa"/>
          </w:tcPr>
          <w:p w:rsidR="00B06223" w:rsidRDefault="00226A8F">
            <w:pPr>
              <w:spacing w:after="40" w:line="240" w:lineRule="auto"/>
              <w:jc w:val="left"/>
            </w:pPr>
            <w:r>
              <w:rPr>
                <w:rFonts w:cs="Times New Roman"/>
                <w:sz w:val="19"/>
              </w:rPr>
              <w:lastRenderedPageBreak/>
              <w:t>Data</w:t>
            </w:r>
          </w:p>
        </w:tc>
        <w:tc>
          <w:tcPr>
            <w:tcW w:w="4464" w:type="dxa"/>
          </w:tcPr>
          <w:p w:rsidR="00B06223" w:rsidRDefault="00226A8F">
            <w:pPr>
              <w:spacing w:after="40" w:line="240" w:lineRule="auto"/>
              <w:jc w:val="left"/>
            </w:pPr>
            <w:r>
              <w:rPr>
                <w:rFonts w:cs="Times New Roman"/>
                <w:sz w:val="19"/>
              </w:rPr>
              <w:t>JSON f</w:t>
            </w:r>
            <w:r>
              <w:rPr>
                <w:rFonts w:cs="Times New Roman"/>
                <w:sz w:val="19"/>
              </w:rPr>
              <w:t>iles (</w:t>
            </w:r>
            <w:r>
              <w:rPr>
                <w:rFonts w:ascii="Consolas" w:eastAsia="Consolas" w:hAnsi="Consolas" w:cs="Consolas"/>
                <w:sz w:val="16"/>
              </w:rPr>
              <w:t>users.json</w:t>
            </w:r>
            <w:r>
              <w:rPr>
                <w:rFonts w:cs="Times New Roman"/>
                <w:sz w:val="19"/>
              </w:rPr>
              <w:t xml:space="preserve">, </w:t>
            </w:r>
            <w:r>
              <w:rPr>
                <w:rFonts w:ascii="Consolas" w:eastAsia="Consolas" w:hAnsi="Consolas" w:cs="Consolas"/>
                <w:sz w:val="16"/>
              </w:rPr>
              <w:t>hospitals.json</w:t>
            </w:r>
            <w:r>
              <w:rPr>
                <w:rFonts w:cs="Times New Roman"/>
                <w:sz w:val="19"/>
              </w:rPr>
              <w:t>), pickles (</w:t>
            </w:r>
            <w:r>
              <w:rPr>
                <w:rFonts w:ascii="Consolas" w:eastAsia="Consolas" w:hAnsi="Consolas" w:cs="Consolas"/>
                <w:sz w:val="16"/>
              </w:rPr>
              <w:t>models/</w:t>
            </w:r>
            <w:r>
              <w:rPr>
                <w:rFonts w:cs="Times New Roman"/>
                <w:sz w:val="19"/>
              </w:rPr>
              <w:t>)</w:t>
            </w:r>
          </w:p>
        </w:tc>
        <w:tc>
          <w:tcPr>
            <w:tcW w:w="2880" w:type="dxa"/>
          </w:tcPr>
          <w:p w:rsidR="00B06223" w:rsidRDefault="00226A8F">
            <w:pPr>
              <w:spacing w:after="40" w:line="240" w:lineRule="auto"/>
              <w:jc w:val="left"/>
            </w:pPr>
            <w:r>
              <w:rPr>
                <w:rFonts w:cs="Times New Roman"/>
                <w:sz w:val="19"/>
              </w:rPr>
              <w:t>accounts, hospital directory, trained models</w:t>
            </w:r>
          </w:p>
        </w:tc>
      </w:tr>
      <w:tr w:rsidR="00B06223">
        <w:trPr>
          <w:cantSplit/>
          <w:jc w:val="center"/>
        </w:trPr>
        <w:tc>
          <w:tcPr>
            <w:tcW w:w="1728" w:type="dxa"/>
          </w:tcPr>
          <w:p w:rsidR="00B06223" w:rsidRDefault="00226A8F">
            <w:pPr>
              <w:spacing w:after="40" w:line="240" w:lineRule="auto"/>
              <w:jc w:val="left"/>
            </w:pPr>
            <w:r>
              <w:rPr>
                <w:rFonts w:cs="Times New Roman"/>
                <w:sz w:val="19"/>
              </w:rPr>
              <w:t>Tooling</w:t>
            </w:r>
          </w:p>
        </w:tc>
        <w:tc>
          <w:tcPr>
            <w:tcW w:w="4464" w:type="dxa"/>
          </w:tcPr>
          <w:p w:rsidR="00B06223" w:rsidRDefault="00226A8F">
            <w:pPr>
              <w:spacing w:after="40" w:line="240" w:lineRule="auto"/>
              <w:jc w:val="left"/>
            </w:pPr>
            <w:r>
              <w:rPr>
                <w:rFonts w:cs="Times New Roman"/>
                <w:sz w:val="19"/>
              </w:rPr>
              <w:t xml:space="preserve">Playwright, </w:t>
            </w:r>
            <w:r>
              <w:rPr>
                <w:rFonts w:ascii="Consolas" w:eastAsia="Consolas" w:hAnsi="Consolas" w:cs="Consolas"/>
                <w:sz w:val="16"/>
              </w:rPr>
              <w:t>scripts/smoke_test.py</w:t>
            </w:r>
            <w:r>
              <w:rPr>
                <w:rFonts w:cs="Times New Roman"/>
                <w:sz w:val="19"/>
              </w:rPr>
              <w:t xml:space="preserve">, </w:t>
            </w:r>
            <w:r>
              <w:rPr>
                <w:rFonts w:ascii="Consolas" w:eastAsia="Consolas" w:hAnsi="Consolas" w:cs="Consolas"/>
                <w:sz w:val="16"/>
              </w:rPr>
              <w:t>scripts/run_tests.py</w:t>
            </w:r>
          </w:p>
        </w:tc>
        <w:tc>
          <w:tcPr>
            <w:tcW w:w="2880" w:type="dxa"/>
          </w:tcPr>
          <w:p w:rsidR="00B06223" w:rsidRDefault="00226A8F">
            <w:pPr>
              <w:spacing w:after="40" w:line="240" w:lineRule="auto"/>
              <w:jc w:val="left"/>
            </w:pPr>
            <w:r>
              <w:rPr>
                <w:rFonts w:cs="Times New Roman"/>
                <w:sz w:val="19"/>
              </w:rPr>
              <w:t>screen capture, regression and security checks</w:t>
            </w:r>
          </w:p>
        </w:tc>
      </w:tr>
    </w:tbl>
    <w:p w:rsidR="00B06223" w:rsidRDefault="00B06223">
      <w:pPr>
        <w:spacing w:line="192" w:lineRule="auto"/>
      </w:pPr>
    </w:p>
    <w:p w:rsidR="00B06223" w:rsidRDefault="00226A8F">
      <w:pPr>
        <w:pStyle w:val="Heading2"/>
      </w:pPr>
      <w:r>
        <w:t>1.2 High-Level Workflow</w:t>
      </w:r>
    </w:p>
    <w:p w:rsidR="00B06223" w:rsidRDefault="00226A8F">
      <w:r>
        <w:rPr>
          <w:rFonts w:cs="Times New Roman"/>
        </w:rPr>
        <w:t xml:space="preserve">The figure below follows one event through the system. A reading of eleven features is produced; in a deployment the phone would supply it, here the backend's </w:t>
      </w:r>
      <w:r>
        <w:rPr>
          <w:rFonts w:ascii="Consolas" w:eastAsia="Consolas" w:hAnsi="Consolas" w:cs="Consolas"/>
          <w:sz w:val="21"/>
        </w:rPr>
        <w:t>/api/simulate</w:t>
      </w:r>
      <w:r>
        <w:rPr>
          <w:rFonts w:cs="Times New Roman"/>
        </w:rPr>
        <w:t xml:space="preserve"> does. The reading is posted to </w:t>
      </w:r>
      <w:r>
        <w:rPr>
          <w:rFonts w:ascii="Consolas" w:eastAsia="Consolas" w:hAnsi="Consolas" w:cs="Consolas"/>
          <w:sz w:val="21"/>
        </w:rPr>
        <w:t>/api/predict</w:t>
      </w:r>
      <w:r>
        <w:rPr>
          <w:rFonts w:cs="Times New Roman"/>
        </w:rPr>
        <w:t>, where it is turned into a feature vect</w:t>
      </w:r>
      <w:r>
        <w:rPr>
          <w:rFonts w:cs="Times New Roman"/>
        </w:rPr>
        <w:t xml:space="preserve">or, scaled, and passed to the detector and the severity model. The browser then applies the rule that decides whether a person must be asked: only a </w:t>
      </w:r>
      <w:r>
        <w:rPr>
          <w:rFonts w:cs="Times New Roman"/>
          <w:b/>
        </w:rPr>
        <w:t>Moderate</w:t>
      </w:r>
      <w:r>
        <w:rPr>
          <w:rFonts w:cs="Times New Roman"/>
        </w:rPr>
        <w:t xml:space="preserve"> or </w:t>
      </w:r>
      <w:r>
        <w:rPr>
          <w:rFonts w:cs="Times New Roman"/>
          <w:b/>
        </w:rPr>
        <w:t>Severe</w:t>
      </w:r>
      <w:r>
        <w:rPr>
          <w:rFonts w:cs="Times New Roman"/>
        </w:rPr>
        <w:t xml:space="preserve"> grade opens the confirmation dialog, and a </w:t>
      </w:r>
      <w:r>
        <w:rPr>
          <w:rFonts w:cs="Times New Roman"/>
          <w:b/>
        </w:rPr>
        <w:t>Minor</w:t>
      </w:r>
      <w:r>
        <w:rPr>
          <w:rFonts w:cs="Times New Roman"/>
        </w:rPr>
        <w:t xml:space="preserve"> crash or a normal reading is only writt</w:t>
      </w:r>
      <w:r>
        <w:rPr>
          <w:rFonts w:cs="Times New Roman"/>
        </w:rPr>
        <w:t>en to the event log.</w:t>
      </w:r>
    </w:p>
    <w:p w:rsidR="00B06223" w:rsidRDefault="00226A8F">
      <w:pPr>
        <w:keepNext/>
        <w:spacing w:after="80" w:line="240" w:lineRule="auto"/>
        <w:jc w:val="center"/>
      </w:pPr>
      <w:r>
        <w:rPr>
          <w:noProof/>
        </w:rPr>
        <w:drawing>
          <wp:inline distT="0" distB="0" distL="0" distR="0">
            <wp:extent cx="5394960" cy="3452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94960" cy="3452774"/>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event, from the sensor reading to the dispatched alert.</w:t>
      </w:r>
    </w:p>
    <w:p w:rsidR="00B06223" w:rsidRDefault="00226A8F">
      <w:r>
        <w:rPr>
          <w:rFonts w:cs="Times New Roman"/>
        </w:rPr>
        <w:t xml:space="preserve">The numbered steps below are the behaviour of the console, taken from </w:t>
      </w:r>
      <w:r>
        <w:rPr>
          <w:rFonts w:ascii="Consolas" w:eastAsia="Consolas" w:hAnsi="Consolas" w:cs="Consolas"/>
          <w:sz w:val="21"/>
        </w:rPr>
        <w:t>MonitorContext.jsx</w:t>
      </w:r>
      <w:r>
        <w:rPr>
          <w:rFonts w:cs="Times New Roman"/>
        </w:rPr>
        <w:t>:</w:t>
      </w:r>
    </w:p>
    <w:p w:rsidR="00B06223" w:rsidRDefault="00226A8F">
      <w:pPr>
        <w:spacing w:after="60"/>
        <w:ind w:left="720" w:hanging="432"/>
      </w:pPr>
      <w:r>
        <w:rPr>
          <w:rFonts w:cs="Times New Roman"/>
        </w:rPr>
        <w:t xml:space="preserve">1.  The occupant presses </w:t>
      </w:r>
      <w:r>
        <w:rPr>
          <w:rFonts w:cs="Times New Roman"/>
        </w:rPr>
        <w:t>a scenario button, starts live monitoring (one reading every 1.5 seconds, never two requests in flight) or submits manual values.</w:t>
      </w:r>
    </w:p>
    <w:p w:rsidR="00B06223" w:rsidRDefault="00226A8F">
      <w:pPr>
        <w:spacing w:after="60"/>
        <w:ind w:left="720" w:hanging="432"/>
      </w:pPr>
      <w:r>
        <w:rPr>
          <w:rFonts w:cs="Times New Roman"/>
        </w:rPr>
        <w:t xml:space="preserve">2.  The reading is sent to </w:t>
      </w:r>
      <w:r>
        <w:rPr>
          <w:rFonts w:ascii="Consolas" w:eastAsia="Consolas" w:hAnsi="Consolas" w:cs="Consolas"/>
          <w:sz w:val="21"/>
        </w:rPr>
        <w:t>POST /api/predict</w:t>
      </w:r>
      <w:r>
        <w:rPr>
          <w:rFonts w:cs="Times New Roman"/>
        </w:rPr>
        <w:t>; the response (accident flag, severity label, probability, the features used, the</w:t>
      </w:r>
      <w:r>
        <w:rPr>
          <w:rFonts w:cs="Times New Roman"/>
        </w:rPr>
        <w:t xml:space="preserve"> model source) is stored as the current </w:t>
      </w:r>
      <w:r>
        <w:rPr>
          <w:rFonts w:cs="Times New Roman"/>
        </w:rPr>
        <w:lastRenderedPageBreak/>
        <w:t>result, a point is added to the sensor trace (the last 40 are kept) and a line is added to the event log (the last 25 are kept).</w:t>
      </w:r>
    </w:p>
    <w:p w:rsidR="00B06223" w:rsidRDefault="00226A8F">
      <w:pPr>
        <w:spacing w:after="60"/>
        <w:ind w:left="720" w:hanging="432"/>
      </w:pPr>
      <w:r>
        <w:rPr>
          <w:rFonts w:cs="Times New Roman"/>
        </w:rPr>
        <w:t xml:space="preserve">3.  If the label is Moderate or Severe and no alert is already pending, the result </w:t>
      </w:r>
      <w:r>
        <w:rPr>
          <w:rFonts w:cs="Times New Roman"/>
        </w:rPr>
        <w:t>becomes the pending alert, live monitoring is stopped, and a dialog with a countdown from 15 seconds opens.</w:t>
      </w:r>
    </w:p>
    <w:p w:rsidR="00B06223" w:rsidRDefault="00226A8F">
      <w:pPr>
        <w:spacing w:after="60"/>
        <w:ind w:left="720" w:hanging="432"/>
      </w:pPr>
      <w:r>
        <w:rPr>
          <w:rFonts w:cs="Times New Roman"/>
        </w:rPr>
        <w:t xml:space="preserve">4.  The occupant can answer </w:t>
      </w:r>
      <w:r>
        <w:rPr>
          <w:rFonts w:cs="Times New Roman"/>
          <w:i/>
        </w:rPr>
        <w:t>I'm fine, cancel</w:t>
      </w:r>
      <w:r>
        <w:rPr>
          <w:rFonts w:cs="Times New Roman"/>
        </w:rPr>
        <w:t xml:space="preserve"> or press Escape; either counts as a response, the pending alert is cleared and the event log records th</w:t>
      </w:r>
      <w:r>
        <w:rPr>
          <w:rFonts w:cs="Times New Roman"/>
        </w:rPr>
        <w:t>at the user confirmed they are all right.</w:t>
      </w:r>
    </w:p>
    <w:p w:rsidR="00B06223" w:rsidRDefault="00226A8F">
      <w:pPr>
        <w:spacing w:after="60"/>
        <w:ind w:left="720" w:hanging="432"/>
      </w:pPr>
      <w:r>
        <w:rPr>
          <w:rFonts w:cs="Times New Roman"/>
        </w:rPr>
        <w:t xml:space="preserve">5.  If the counter reaches zero, or the occupant presses </w:t>
      </w:r>
      <w:r>
        <w:rPr>
          <w:rFonts w:cs="Times New Roman"/>
          <w:i/>
        </w:rPr>
        <w:t>Send alert now</w:t>
      </w:r>
      <w:r>
        <w:rPr>
          <w:rFonts w:cs="Times New Roman"/>
        </w:rPr>
        <w:t>, the browser asks for its position (three-second timeout) and posts the severity, the confidence and, when known, the latitude and longitude t</w:t>
      </w:r>
      <w:r>
        <w:rPr>
          <w:rFonts w:cs="Times New Roman"/>
        </w:rPr>
        <w:t xml:space="preserve">o </w:t>
      </w:r>
      <w:r>
        <w:rPr>
          <w:rFonts w:ascii="Consolas" w:eastAsia="Consolas" w:hAnsi="Consolas" w:cs="Consolas"/>
          <w:sz w:val="21"/>
        </w:rPr>
        <w:t>POST /api/emergency</w:t>
      </w:r>
      <w:r>
        <w:rPr>
          <w:rFonts w:cs="Times New Roman"/>
        </w:rPr>
        <w:t>.</w:t>
      </w:r>
    </w:p>
    <w:p w:rsidR="00B06223" w:rsidRDefault="00226A8F">
      <w:pPr>
        <w:spacing w:after="60"/>
        <w:ind w:left="720" w:hanging="432"/>
      </w:pPr>
      <w:r>
        <w:rPr>
          <w:rFonts w:cs="Times New Roman"/>
        </w:rPr>
        <w:t>6.  The server ranks the hospitals, composes the dispatch message and returns it with an alert id; the dispatch dialog opens, the Emergency response screen draws the map, and the event log records the alert.</w:t>
      </w:r>
    </w:p>
    <w:p w:rsidR="00B06223" w:rsidRDefault="00226A8F">
      <w:r>
        <w:rPr>
          <w:rFonts w:cs="Times New Roman"/>
        </w:rPr>
        <w:t>Nothing leaves the machin</w:t>
      </w:r>
      <w:r>
        <w:rPr>
          <w:rFonts w:cs="Times New Roman"/>
        </w:rPr>
        <w:t>e in step 6. The dispatch message is drafted and shown, with a copy button and tap-to-call links for 108, 112 and 103, and the interface states that the demo does not contact responders. This is the main gap between the system as built and the sixth object</w:t>
      </w:r>
      <w:r>
        <w:rPr>
          <w:rFonts w:cs="Times New Roman"/>
        </w:rPr>
        <w:t>ive's wording about dispatching to emergency contacts, and it is repeated in the limitations.</w:t>
      </w:r>
    </w:p>
    <w:p w:rsidR="00B06223" w:rsidRDefault="00226A8F">
      <w:pPr>
        <w:keepNext/>
        <w:spacing w:after="80" w:line="240" w:lineRule="auto"/>
        <w:jc w:val="center"/>
      </w:pPr>
      <w:r>
        <w:rPr>
          <w:noProof/>
        </w:rPr>
        <w:lastRenderedPageBreak/>
        <w:drawing>
          <wp:inline distT="0" distB="0" distL="0" distR="0">
            <wp:extent cx="4754880" cy="4063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0"/>
                    <a:stretch>
                      <a:fillRect/>
                    </a:stretch>
                  </pic:blipFill>
                  <pic:spPr>
                    <a:xfrm>
                      <a:off x="0" y="0"/>
                      <a:ext cx="4754880" cy="4063261"/>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Sequence of the main flow: scenario, detection, confirmation and dispatch.</w:t>
      </w:r>
    </w:p>
    <w:p w:rsidR="00B06223" w:rsidRDefault="00226A8F">
      <w:r>
        <w:rPr>
          <w:rFonts w:cs="Times New Roman"/>
        </w:rPr>
        <w:t>The sequence diagram shows the same flow as messag</w:t>
      </w:r>
      <w:r>
        <w:rPr>
          <w:rFonts w:cs="Times New Roman"/>
        </w:rPr>
        <w:t xml:space="preserve">es between the five parties. Two details are worth noting. First, the detector and the severity model are called inside one request, so the browser sees one consistent answer rather than two. Second, the location is read in the browser, not on the server: </w:t>
      </w:r>
      <w:r>
        <w:rPr>
          <w:rFonts w:cs="Times New Roman"/>
        </w:rPr>
        <w:t>the server only receives numbers, and if the position is unavailable it substitutes a random point within about six kilometres of the default Hyderabad location, which keeps the demonstration working on a machine with no location service.</w:t>
      </w:r>
    </w:p>
    <w:p w:rsidR="00B06223" w:rsidRDefault="00226A8F">
      <w:pPr>
        <w:pStyle w:val="Heading2"/>
      </w:pPr>
      <w:r>
        <w:t>1.3 Data Flow Dia</w:t>
      </w:r>
      <w:r>
        <w:t>grams</w:t>
      </w:r>
    </w:p>
    <w:p w:rsidR="00B06223" w:rsidRDefault="00226A8F">
      <w:pPr>
        <w:pStyle w:val="Heading3"/>
      </w:pPr>
      <w:r>
        <w:t>1.3.1 Level 0 (context diagram)</w:t>
      </w:r>
    </w:p>
    <w:p w:rsidR="00B06223" w:rsidRDefault="00226A8F">
      <w:r>
        <w:rPr>
          <w:rFonts w:cs="Times New Roman"/>
        </w:rPr>
        <w:t>At level 0 ResQAI is a single process with one human entity and two outside services. The occupant supplies credentials, a scenario or manual sensor values, and the cancel-or-send decision, and receives the detection r</w:t>
      </w:r>
      <w:r>
        <w:rPr>
          <w:rFonts w:cs="Times New Roman"/>
        </w:rPr>
        <w:t xml:space="preserve">esult, the countdown, the dispatch message, the hospitals, the map and the event log. The Geolocation API returns the device coordinates and the tile server returns map images. The diagram also records what is </w:t>
      </w:r>
      <w:r>
        <w:rPr>
          <w:rFonts w:cs="Times New Roman"/>
          <w:i/>
        </w:rPr>
        <w:t>not</w:t>
      </w:r>
      <w:r>
        <w:rPr>
          <w:rFonts w:cs="Times New Roman"/>
        </w:rPr>
        <w:t xml:space="preserve"> an entity: there is no phone supplying rea</w:t>
      </w:r>
      <w:r>
        <w:rPr>
          <w:rFonts w:cs="Times New Roman"/>
        </w:rPr>
        <w:t>dings, no responder receiving the message and no hospital system; those three would be added in a deployment.</w:t>
      </w:r>
    </w:p>
    <w:p w:rsidR="00B06223" w:rsidRDefault="00226A8F">
      <w:pPr>
        <w:keepNext/>
        <w:spacing w:after="80" w:line="240" w:lineRule="auto"/>
        <w:jc w:val="center"/>
      </w:pPr>
      <w:r>
        <w:rPr>
          <w:noProof/>
        </w:rPr>
        <w:lastRenderedPageBreak/>
        <w:drawing>
          <wp:inline distT="0" distB="0" distL="0" distR="0">
            <wp:extent cx="4937760" cy="3072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1"/>
                    <a:stretch>
                      <a:fillRect/>
                    </a:stretch>
                  </pic:blipFill>
                  <pic:spPr>
                    <a:xfrm>
                      <a:off x="0" y="0"/>
                      <a:ext cx="4937760" cy="3072384"/>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Context diagram (DFD level 0) of ResQAI with its user and the two outside services.</w:t>
      </w:r>
    </w:p>
    <w:p w:rsidR="00B06223" w:rsidRDefault="00226A8F">
      <w:pPr>
        <w:pStyle w:val="Heading3"/>
      </w:pPr>
      <w:r>
        <w:t>1.3.2 Level 1</w:t>
      </w:r>
    </w:p>
    <w:p w:rsidR="00B06223" w:rsidRDefault="00226A8F">
      <w:r>
        <w:rPr>
          <w:rFonts w:cs="Times New Roman"/>
        </w:rPr>
        <w:t>Level 1 spl</w:t>
      </w:r>
      <w:r>
        <w:rPr>
          <w:rFonts w:cs="Times New Roman"/>
        </w:rPr>
        <w:t xml:space="preserve">its the system into six processes. Authentication (1.0) is the only process that touches the users file; it issues the signed token. Reading acquisition (2.0) produces the eleven-feature record either from the simulator or from the typed values. Detection </w:t>
      </w:r>
      <w:r>
        <w:rPr>
          <w:rFonts w:cs="Times New Roman"/>
        </w:rPr>
        <w:t>and grading (3.0) reads the model pickles and returns the accident flag, the probability and the severity. Alert confirmation (4.0) is entirely client-side and is the human-in-the-loop step. Location and hospital ranking (5.0) reads the directory, and disp</w:t>
      </w:r>
      <w:r>
        <w:rPr>
          <w:rFonts w:cs="Times New Roman"/>
        </w:rPr>
        <w:t>atch composition (6.0) builds the message. The three data stores are the users file (D1), the hospital directory (D2) and the model pickles (D3).</w:t>
      </w:r>
    </w:p>
    <w:p w:rsidR="00B06223" w:rsidRDefault="00226A8F">
      <w:pPr>
        <w:keepNext/>
        <w:spacing w:after="80" w:line="240" w:lineRule="auto"/>
        <w:jc w:val="center"/>
      </w:pPr>
      <w:r>
        <w:rPr>
          <w:noProof/>
        </w:rPr>
        <w:lastRenderedPageBreak/>
        <w:drawing>
          <wp:inline distT="0" distB="0" distL="0" distR="0">
            <wp:extent cx="5120640" cy="440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2"/>
                    <a:stretch>
                      <a:fillRect/>
                    </a:stretch>
                  </pic:blipFill>
                  <pic:spPr>
                    <a:xfrm>
                      <a:off x="0" y="0"/>
                      <a:ext cx="5120640" cy="44037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1 of ResQAI: six processes and three data stores.</w:t>
      </w:r>
    </w:p>
    <w:p w:rsidR="00B06223" w:rsidRDefault="00226A8F">
      <w:pPr>
        <w:pStyle w:val="Heading3"/>
      </w:pPr>
      <w:r>
        <w:t>1.3.3 Level 2</w:t>
      </w:r>
    </w:p>
    <w:p w:rsidR="00B06223" w:rsidRDefault="00226A8F">
      <w:r>
        <w:rPr>
          <w:rFonts w:cs="Times New Roman"/>
        </w:rPr>
        <w:t xml:space="preserve">Level 2 expands process 3.0, because it is where the machine learning happens and where the design makes its one non-obvious rule. The payload is completed with defaults (a missing </w:t>
      </w:r>
      <w:r>
        <w:rPr>
          <w:rFonts w:ascii="Consolas" w:eastAsia="Consolas" w:hAnsi="Consolas" w:cs="Consolas"/>
          <w:sz w:val="21"/>
        </w:rPr>
        <w:t>acc_z</w:t>
      </w:r>
      <w:r>
        <w:rPr>
          <w:rFonts w:cs="Times New Roman"/>
        </w:rPr>
        <w:t xml:space="preserve"> becomes 9.81 m/s², a missing velocity field becomes zero) and the de</w:t>
      </w:r>
      <w:r>
        <w:rPr>
          <w:rFonts w:cs="Times New Roman"/>
        </w:rPr>
        <w:t>rived magnitudes are computed (3.1). The vector is scaled with the training mean and standard deviation (3.2). The detector (3.3) and the severity model (3.4) both receive the scaled vector; the gate (3.5) then forces the severity to None whenever the dete</w:t>
      </w:r>
      <w:r>
        <w:rPr>
          <w:rFonts w:cs="Times New Roman"/>
        </w:rPr>
        <w:t>ctor says no accident. Process 3.6, the rule-based fallback, is drawn dashed because it runs only when the model files cannot be loaded.</w:t>
      </w:r>
    </w:p>
    <w:p w:rsidR="00B06223" w:rsidRDefault="00226A8F">
      <w:pPr>
        <w:keepNext/>
        <w:spacing w:after="80" w:line="240" w:lineRule="auto"/>
        <w:jc w:val="center"/>
      </w:pPr>
      <w:r>
        <w:rPr>
          <w:noProof/>
        </w:rPr>
        <w:lastRenderedPageBreak/>
        <w:drawing>
          <wp:inline distT="0" distB="0" distL="0" distR="0">
            <wp:extent cx="5120640" cy="3789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3"/>
                    <a:stretch>
                      <a:fillRect/>
                    </a:stretch>
                  </pic:blipFill>
                  <pic:spPr>
                    <a:xfrm>
                      <a:off x="0" y="0"/>
                      <a:ext cx="5120640" cy="3789274"/>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DFD level 2 of process 3.0: expansion of build_feature_vector and </w:t>
      </w:r>
      <w:r>
        <w:rPr>
          <w:rFonts w:cs="Times New Roman"/>
        </w:rPr>
        <w:t>predict_from_features.</w:t>
      </w:r>
    </w:p>
    <w:p w:rsidR="00B06223" w:rsidRDefault="00226A8F">
      <w:pPr>
        <w:pStyle w:val="Heading2"/>
      </w:pPr>
      <w:r>
        <w:t>1.4 UML Diagrams</w:t>
      </w:r>
    </w:p>
    <w:p w:rsidR="00B06223" w:rsidRDefault="00226A8F">
      <w:pPr>
        <w:pStyle w:val="Heading3"/>
      </w:pPr>
      <w:r>
        <w:t>1.4.1 Class diagram</w:t>
      </w:r>
    </w:p>
    <w:p w:rsidR="00B06223" w:rsidRDefault="00226A8F">
      <w:r>
        <w:rPr>
          <w:rFonts w:cs="Times New Roman"/>
        </w:rPr>
        <w:t xml:space="preserve">The backend is written as functions in two modules rather than as application classes, so the class diagram is a design-level view of the objects those functions pass around. </w:t>
      </w:r>
      <w:r>
        <w:rPr>
          <w:rFonts w:ascii="Consolas" w:eastAsia="Consolas" w:hAnsi="Consolas" w:cs="Consolas"/>
          <w:sz w:val="21"/>
        </w:rPr>
        <w:t>SensorReading</w:t>
      </w:r>
      <w:r>
        <w:rPr>
          <w:rFonts w:cs="Times New Roman"/>
        </w:rPr>
        <w:t xml:space="preserve"> is the </w:t>
      </w:r>
      <w:r>
        <w:rPr>
          <w:rFonts w:cs="Times New Roman"/>
        </w:rPr>
        <w:t xml:space="preserve">eleven-feature record built by </w:t>
      </w:r>
      <w:r>
        <w:rPr>
          <w:rFonts w:ascii="Consolas" w:eastAsia="Consolas" w:hAnsi="Consolas" w:cs="Consolas"/>
          <w:sz w:val="21"/>
        </w:rPr>
        <w:t>build_feature_vector</w:t>
      </w:r>
      <w:r>
        <w:rPr>
          <w:rFonts w:cs="Times New Roman"/>
        </w:rPr>
        <w:t xml:space="preserve">; </w:t>
      </w:r>
      <w:r>
        <w:rPr>
          <w:rFonts w:ascii="Consolas" w:eastAsia="Consolas" w:hAnsi="Consolas" w:cs="Consolas"/>
          <w:sz w:val="21"/>
        </w:rPr>
        <w:t>Prediction</w:t>
      </w:r>
      <w:r>
        <w:rPr>
          <w:rFonts w:cs="Times New Roman"/>
        </w:rPr>
        <w:t xml:space="preserve"> is the response of </w:t>
      </w:r>
      <w:r>
        <w:rPr>
          <w:rFonts w:ascii="Consolas" w:eastAsia="Consolas" w:hAnsi="Consolas" w:cs="Consolas"/>
          <w:sz w:val="21"/>
        </w:rPr>
        <w:t>/api/predict</w:t>
      </w:r>
      <w:r>
        <w:rPr>
          <w:rFonts w:cs="Times New Roman"/>
        </w:rPr>
        <w:t xml:space="preserve">; </w:t>
      </w:r>
      <w:r>
        <w:rPr>
          <w:rFonts w:ascii="Consolas" w:eastAsia="Consolas" w:hAnsi="Consolas" w:cs="Consolas"/>
          <w:sz w:val="21"/>
        </w:rPr>
        <w:t>EmergencyAlert</w:t>
      </w:r>
      <w:r>
        <w:rPr>
          <w:rFonts w:cs="Times New Roman"/>
        </w:rPr>
        <w:t xml:space="preserve"> is the response of </w:t>
      </w:r>
      <w:r>
        <w:rPr>
          <w:rFonts w:ascii="Consolas" w:eastAsia="Consolas" w:hAnsi="Consolas" w:cs="Consolas"/>
          <w:sz w:val="21"/>
        </w:rPr>
        <w:t>/api/emergency</w:t>
      </w:r>
      <w:r>
        <w:rPr>
          <w:rFonts w:cs="Times New Roman"/>
        </w:rPr>
        <w:t xml:space="preserve">. All three are transient and exist as JSON. </w:t>
      </w:r>
      <w:r>
        <w:rPr>
          <w:rFonts w:ascii="Consolas" w:eastAsia="Consolas" w:hAnsi="Consolas" w:cs="Consolas"/>
          <w:sz w:val="21"/>
        </w:rPr>
        <w:t>RandomForestClassifier</w:t>
      </w:r>
      <w:r>
        <w:rPr>
          <w:rFonts w:cs="Times New Roman"/>
        </w:rPr>
        <w:t xml:space="preserve"> appears once in the diagram but twice at run time: the detector (200 trees, depth 10) and the severity model (250 trees, depth 12). </w:t>
      </w:r>
      <w:r>
        <w:rPr>
          <w:rFonts w:ascii="Consolas" w:eastAsia="Consolas" w:hAnsi="Consolas" w:cs="Consolas"/>
          <w:sz w:val="21"/>
        </w:rPr>
        <w:t>StandardScaler</w:t>
      </w:r>
      <w:r>
        <w:rPr>
          <w:rFonts w:cs="Times New Roman"/>
        </w:rPr>
        <w:t xml:space="preserve"> is shared. </w:t>
      </w:r>
      <w:r>
        <w:rPr>
          <w:rFonts w:ascii="Consolas" w:eastAsia="Consolas" w:hAnsi="Consolas" w:cs="Consolas"/>
          <w:sz w:val="21"/>
        </w:rPr>
        <w:t>HospitalDirectory</w:t>
      </w:r>
      <w:r>
        <w:rPr>
          <w:rFonts w:cs="Times New Roman"/>
        </w:rPr>
        <w:t xml:space="preserve"> wraps the ten-entry JSON file with the great-circle distance and the nearest-k </w:t>
      </w:r>
      <w:r>
        <w:rPr>
          <w:rFonts w:cs="Times New Roman"/>
        </w:rPr>
        <w:t xml:space="preserve">selection. On the client, </w:t>
      </w:r>
      <w:r>
        <w:rPr>
          <w:rFonts w:ascii="Consolas" w:eastAsia="Consolas" w:hAnsi="Consolas" w:cs="Consolas"/>
          <w:sz w:val="21"/>
        </w:rPr>
        <w:t>MonitorProvider</w:t>
      </w:r>
      <w:r>
        <w:rPr>
          <w:rFonts w:cs="Times New Roman"/>
        </w:rPr>
        <w:t xml:space="preserve"> is the state machine; </w:t>
      </w:r>
      <w:r>
        <w:rPr>
          <w:rFonts w:ascii="Consolas" w:eastAsia="Consolas" w:hAnsi="Consolas" w:cs="Consolas"/>
          <w:sz w:val="21"/>
        </w:rPr>
        <w:t>AuthService</w:t>
      </w:r>
      <w:r>
        <w:rPr>
          <w:rFonts w:cs="Times New Roman"/>
        </w:rPr>
        <w:t xml:space="preserve"> and </w:t>
      </w:r>
      <w:r>
        <w:rPr>
          <w:rFonts w:ascii="Consolas" w:eastAsia="Consolas" w:hAnsi="Consolas" w:cs="Consolas"/>
          <w:sz w:val="21"/>
        </w:rPr>
        <w:t>User</w:t>
      </w:r>
      <w:r>
        <w:rPr>
          <w:rFonts w:cs="Times New Roman"/>
        </w:rPr>
        <w:t xml:space="preserve"> describe </w:t>
      </w:r>
      <w:r>
        <w:rPr>
          <w:rFonts w:ascii="Consolas" w:eastAsia="Consolas" w:hAnsi="Consolas" w:cs="Consolas"/>
          <w:sz w:val="21"/>
        </w:rPr>
        <w:t>auth.py</w:t>
      </w:r>
      <w:r>
        <w:rPr>
          <w:rFonts w:cs="Times New Roman"/>
        </w:rPr>
        <w:t xml:space="preserve"> and the accounts file.</w:t>
      </w:r>
    </w:p>
    <w:p w:rsidR="00B06223" w:rsidRDefault="00226A8F">
      <w:pPr>
        <w:keepNext/>
        <w:spacing w:after="80" w:line="240" w:lineRule="auto"/>
        <w:jc w:val="center"/>
      </w:pPr>
      <w:r>
        <w:rPr>
          <w:noProof/>
        </w:rPr>
        <w:lastRenderedPageBreak/>
        <w:drawing>
          <wp:inline distT="0" distB="0" distL="0" distR="0">
            <wp:extent cx="5394960" cy="4217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4"/>
                    <a:stretch>
                      <a:fillRect/>
                    </a:stretch>
                  </pic:blipFill>
                  <pic:spPr>
                    <a:xfrm>
                      <a:off x="0" y="0"/>
                      <a:ext cx="5394960" cy="4217878"/>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Design-level class diagram of ResQAI: data classes, the two scikit-learn model objects, the ho</w:t>
      </w:r>
      <w:r>
        <w:rPr>
          <w:rFonts w:cs="Times New Roman"/>
        </w:rPr>
        <w:t>spital directory and the React state provider.</w:t>
      </w:r>
    </w:p>
    <w:p w:rsidR="00B06223" w:rsidRDefault="00226A8F">
      <w:pPr>
        <w:pStyle w:val="Heading3"/>
      </w:pPr>
      <w:r>
        <w:t>1.4.2 Use-case diagram</w:t>
      </w:r>
    </w:p>
    <w:p w:rsidR="00B06223" w:rsidRDefault="00226A8F">
      <w:r>
        <w:rPr>
          <w:rFonts w:cs="Times New Roman"/>
        </w:rPr>
        <w:t xml:space="preserve">The occupant is the only interactive actor. The developer actor covers activities that happen on the command line: retraining the models with </w:t>
      </w:r>
      <w:r>
        <w:rPr>
          <w:rFonts w:ascii="Consolas" w:eastAsia="Consolas" w:hAnsi="Consolas" w:cs="Consolas"/>
          <w:sz w:val="21"/>
        </w:rPr>
        <w:t>train_models.py</w:t>
      </w:r>
      <w:r>
        <w:rPr>
          <w:rFonts w:cs="Times New Roman"/>
        </w:rPr>
        <w:t xml:space="preserve">, switching the API guard on </w:t>
      </w:r>
      <w:r>
        <w:rPr>
          <w:rFonts w:cs="Times New Roman"/>
        </w:rPr>
        <w:t xml:space="preserve">with </w:t>
      </w:r>
      <w:r>
        <w:rPr>
          <w:rFonts w:ascii="Consolas" w:eastAsia="Consolas" w:hAnsi="Consolas" w:cs="Consolas"/>
          <w:sz w:val="21"/>
        </w:rPr>
        <w:t>REQUIRE_AUTH=1</w:t>
      </w:r>
      <w:r>
        <w:rPr>
          <w:rFonts w:cs="Times New Roman"/>
        </w:rPr>
        <w:t>, and running the test and measurement scripts. The two external services support the location and map use cases. The table after the diagram expands the eight use cases.</w:t>
      </w:r>
    </w:p>
    <w:p w:rsidR="00B06223" w:rsidRDefault="00226A8F">
      <w:pPr>
        <w:keepNext/>
        <w:spacing w:after="80" w:line="240" w:lineRule="auto"/>
        <w:jc w:val="center"/>
      </w:pPr>
      <w:r>
        <w:rPr>
          <w:noProof/>
        </w:rPr>
        <w:lastRenderedPageBreak/>
        <w:drawing>
          <wp:inline distT="0" distB="0" distL="0" distR="0">
            <wp:extent cx="457200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47472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 ResQAI for the v</w:t>
      </w:r>
      <w:r>
        <w:rPr>
          <w:rFonts w:cs="Times New Roman"/>
        </w:rPr>
        <w:t>ehicle occupant, the developer and the external services.</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Use cases of the occupant</w:t>
      </w:r>
    </w:p>
    <w:tbl>
      <w:tblPr>
        <w:tblStyle w:val="TableGrid"/>
        <w:tblW w:w="0" w:type="auto"/>
        <w:jc w:val="center"/>
        <w:tblLook w:val="04A0" w:firstRow="1" w:lastRow="0" w:firstColumn="1" w:lastColumn="0" w:noHBand="0" w:noVBand="1"/>
      </w:tblPr>
      <w:tblGrid>
        <w:gridCol w:w="644"/>
        <w:gridCol w:w="1628"/>
        <w:gridCol w:w="1418"/>
        <w:gridCol w:w="2804"/>
        <w:gridCol w:w="2388"/>
      </w:tblGrid>
      <w:tr w:rsidR="00B06223">
        <w:trPr>
          <w:cantSplit/>
          <w:tblHeader/>
          <w:jc w:val="center"/>
        </w:trPr>
        <w:tc>
          <w:tcPr>
            <w:tcW w:w="648" w:type="dxa"/>
            <w:shd w:val="clear" w:color="auto" w:fill="1B2A41"/>
          </w:tcPr>
          <w:p w:rsidR="00B06223" w:rsidRDefault="00226A8F">
            <w:pPr>
              <w:keepNext/>
              <w:spacing w:after="40" w:line="240" w:lineRule="auto"/>
              <w:jc w:val="center"/>
            </w:pPr>
            <w:r>
              <w:rPr>
                <w:rFonts w:cs="Times New Roman"/>
                <w:b/>
                <w:color w:val="FFFFFF"/>
                <w:sz w:val="17"/>
              </w:rPr>
              <w:t>ID</w:t>
            </w:r>
          </w:p>
        </w:tc>
        <w:tc>
          <w:tcPr>
            <w:tcW w:w="1656" w:type="dxa"/>
            <w:shd w:val="clear" w:color="auto" w:fill="1B2A41"/>
          </w:tcPr>
          <w:p w:rsidR="00B06223" w:rsidRDefault="00226A8F">
            <w:pPr>
              <w:keepNext/>
              <w:spacing w:after="40" w:line="240" w:lineRule="auto"/>
              <w:jc w:val="center"/>
            </w:pPr>
            <w:r>
              <w:rPr>
                <w:rFonts w:cs="Times New Roman"/>
                <w:b/>
                <w:color w:val="FFFFFF"/>
                <w:sz w:val="17"/>
              </w:rPr>
              <w:t>Use case</w:t>
            </w:r>
          </w:p>
        </w:tc>
        <w:tc>
          <w:tcPr>
            <w:tcW w:w="1440" w:type="dxa"/>
            <w:shd w:val="clear" w:color="auto" w:fill="1B2A41"/>
          </w:tcPr>
          <w:p w:rsidR="00B06223" w:rsidRDefault="00226A8F">
            <w:pPr>
              <w:keepNext/>
              <w:spacing w:after="40" w:line="240" w:lineRule="auto"/>
              <w:jc w:val="center"/>
            </w:pPr>
            <w:r>
              <w:rPr>
                <w:rFonts w:cs="Times New Roman"/>
                <w:b/>
                <w:color w:val="FFFFFF"/>
                <w:sz w:val="17"/>
              </w:rPr>
              <w:t>Pre-condition</w:t>
            </w:r>
          </w:p>
        </w:tc>
        <w:tc>
          <w:tcPr>
            <w:tcW w:w="2880" w:type="dxa"/>
            <w:shd w:val="clear" w:color="auto" w:fill="1B2A41"/>
          </w:tcPr>
          <w:p w:rsidR="00B06223" w:rsidRDefault="00226A8F">
            <w:pPr>
              <w:keepNext/>
              <w:spacing w:after="40" w:line="240" w:lineRule="auto"/>
              <w:jc w:val="center"/>
            </w:pPr>
            <w:r>
              <w:rPr>
                <w:rFonts w:cs="Times New Roman"/>
                <w:b/>
                <w:color w:val="FFFFFF"/>
                <w:sz w:val="17"/>
              </w:rPr>
              <w:t>Main flow</w:t>
            </w:r>
          </w:p>
        </w:tc>
        <w:tc>
          <w:tcPr>
            <w:tcW w:w="2448" w:type="dxa"/>
            <w:shd w:val="clear" w:color="auto" w:fill="1B2A41"/>
          </w:tcPr>
          <w:p w:rsidR="00B06223" w:rsidRDefault="00226A8F">
            <w:pPr>
              <w:keepNext/>
              <w:spacing w:after="40" w:line="240" w:lineRule="auto"/>
              <w:jc w:val="center"/>
            </w:pPr>
            <w:r>
              <w:rPr>
                <w:rFonts w:cs="Times New Roman"/>
                <w:b/>
                <w:color w:val="FFFFFF"/>
                <w:sz w:val="17"/>
              </w:rPr>
              <w:t>Outcome</w:t>
            </w:r>
          </w:p>
        </w:tc>
      </w:tr>
      <w:tr w:rsidR="00B06223">
        <w:trPr>
          <w:cantSplit/>
          <w:jc w:val="center"/>
        </w:trPr>
        <w:tc>
          <w:tcPr>
            <w:tcW w:w="648" w:type="dxa"/>
          </w:tcPr>
          <w:p w:rsidR="00B06223" w:rsidRDefault="00226A8F">
            <w:pPr>
              <w:spacing w:after="40" w:line="240" w:lineRule="auto"/>
              <w:jc w:val="left"/>
            </w:pPr>
            <w:r>
              <w:rPr>
                <w:rFonts w:cs="Times New Roman"/>
                <w:sz w:val="17"/>
              </w:rPr>
              <w:t>UC1</w:t>
            </w:r>
          </w:p>
        </w:tc>
        <w:tc>
          <w:tcPr>
            <w:tcW w:w="1656" w:type="dxa"/>
          </w:tcPr>
          <w:p w:rsidR="00B06223" w:rsidRDefault="00226A8F">
            <w:pPr>
              <w:spacing w:after="40" w:line="240" w:lineRule="auto"/>
              <w:jc w:val="left"/>
            </w:pPr>
            <w:r>
              <w:rPr>
                <w:rFonts w:cs="Times New Roman"/>
                <w:sz w:val="17"/>
              </w:rPr>
              <w:t>Register / sign in</w:t>
            </w:r>
          </w:p>
        </w:tc>
        <w:tc>
          <w:tcPr>
            <w:tcW w:w="1440" w:type="dxa"/>
          </w:tcPr>
          <w:p w:rsidR="00B06223" w:rsidRDefault="00226A8F">
            <w:pPr>
              <w:spacing w:after="40" w:line="240" w:lineRule="auto"/>
              <w:jc w:val="left"/>
            </w:pPr>
            <w:r>
              <w:rPr>
                <w:rFonts w:cs="Times New Roman"/>
                <w:sz w:val="17"/>
              </w:rPr>
              <w:t>none</w:t>
            </w:r>
          </w:p>
        </w:tc>
        <w:tc>
          <w:tcPr>
            <w:tcW w:w="2880" w:type="dxa"/>
          </w:tcPr>
          <w:p w:rsidR="00B06223" w:rsidRDefault="00226A8F">
            <w:pPr>
              <w:spacing w:after="40" w:line="240" w:lineRule="auto"/>
              <w:jc w:val="left"/>
            </w:pPr>
            <w:r>
              <w:rPr>
                <w:rFonts w:cs="Times New Roman"/>
                <w:sz w:val="17"/>
              </w:rPr>
              <w:t xml:space="preserve">Enter name, e-mail, password (8 to 128 characters); receive a </w:t>
            </w:r>
            <w:r>
              <w:rPr>
                <w:rFonts w:cs="Times New Roman"/>
                <w:sz w:val="17"/>
              </w:rPr>
              <w:t>token</w:t>
            </w:r>
          </w:p>
        </w:tc>
        <w:tc>
          <w:tcPr>
            <w:tcW w:w="2448" w:type="dxa"/>
          </w:tcPr>
          <w:p w:rsidR="00B06223" w:rsidRDefault="00226A8F">
            <w:pPr>
              <w:spacing w:after="40" w:line="240" w:lineRule="auto"/>
              <w:jc w:val="left"/>
            </w:pPr>
            <w:r>
              <w:rPr>
                <w:rFonts w:cs="Times New Roman"/>
                <w:sz w:val="17"/>
              </w:rPr>
              <w:t>console unlocked; five wrong passwords lock the account for 5 minutes</w:t>
            </w:r>
          </w:p>
        </w:tc>
      </w:tr>
      <w:tr w:rsidR="00B06223">
        <w:trPr>
          <w:cantSplit/>
          <w:jc w:val="center"/>
        </w:trPr>
        <w:tc>
          <w:tcPr>
            <w:tcW w:w="648" w:type="dxa"/>
          </w:tcPr>
          <w:p w:rsidR="00B06223" w:rsidRDefault="00226A8F">
            <w:pPr>
              <w:spacing w:after="40" w:line="240" w:lineRule="auto"/>
              <w:jc w:val="left"/>
            </w:pPr>
            <w:r>
              <w:rPr>
                <w:rFonts w:cs="Times New Roman"/>
                <w:sz w:val="17"/>
              </w:rPr>
              <w:t>UC2</w:t>
            </w:r>
          </w:p>
        </w:tc>
        <w:tc>
          <w:tcPr>
            <w:tcW w:w="1656" w:type="dxa"/>
          </w:tcPr>
          <w:p w:rsidR="00B06223" w:rsidRDefault="00226A8F">
            <w:pPr>
              <w:spacing w:after="40" w:line="240" w:lineRule="auto"/>
              <w:jc w:val="left"/>
            </w:pPr>
            <w:r>
              <w:rPr>
                <w:rFonts w:cs="Times New Roman"/>
                <w:sz w:val="17"/>
              </w:rPr>
              <w:t>Run a scenario</w:t>
            </w:r>
          </w:p>
        </w:tc>
        <w:tc>
          <w:tcPr>
            <w:tcW w:w="1440" w:type="dxa"/>
          </w:tcPr>
          <w:p w:rsidR="00B06223" w:rsidRDefault="00226A8F">
            <w:pPr>
              <w:spacing w:after="40" w:line="240" w:lineRule="auto"/>
              <w:jc w:val="left"/>
            </w:pPr>
            <w:r>
              <w:rPr>
                <w:rFonts w:cs="Times New Roman"/>
                <w:sz w:val="17"/>
              </w:rPr>
              <w:t>signed in</w:t>
            </w:r>
          </w:p>
        </w:tc>
        <w:tc>
          <w:tcPr>
            <w:tcW w:w="2880" w:type="dxa"/>
          </w:tcPr>
          <w:p w:rsidR="00B06223" w:rsidRDefault="00226A8F">
            <w:pPr>
              <w:spacing w:after="40" w:line="240" w:lineRule="auto"/>
              <w:jc w:val="left"/>
            </w:pPr>
            <w:r>
              <w:rPr>
                <w:rFonts w:cs="Times New Roman"/>
                <w:sz w:val="17"/>
              </w:rPr>
              <w:t>Press Normal, Harsh brake, Minor, Moderate or Severe</w:t>
            </w:r>
          </w:p>
        </w:tc>
        <w:tc>
          <w:tcPr>
            <w:tcW w:w="2448" w:type="dxa"/>
          </w:tcPr>
          <w:p w:rsidR="00B06223" w:rsidRDefault="00226A8F">
            <w:pPr>
              <w:spacing w:after="40" w:line="240" w:lineRule="auto"/>
              <w:jc w:val="left"/>
            </w:pPr>
            <w:r>
              <w:rPr>
                <w:rFonts w:cs="Times New Roman"/>
                <w:sz w:val="17"/>
              </w:rPr>
              <w:t>result panel, trace point and log line; countdown for Moderate / Severe</w:t>
            </w:r>
          </w:p>
        </w:tc>
      </w:tr>
      <w:tr w:rsidR="00B06223">
        <w:trPr>
          <w:cantSplit/>
          <w:jc w:val="center"/>
        </w:trPr>
        <w:tc>
          <w:tcPr>
            <w:tcW w:w="648" w:type="dxa"/>
          </w:tcPr>
          <w:p w:rsidR="00B06223" w:rsidRDefault="00226A8F">
            <w:pPr>
              <w:spacing w:after="40" w:line="240" w:lineRule="auto"/>
              <w:jc w:val="left"/>
            </w:pPr>
            <w:r>
              <w:rPr>
                <w:rFonts w:cs="Times New Roman"/>
                <w:sz w:val="17"/>
              </w:rPr>
              <w:t>UC3</w:t>
            </w:r>
          </w:p>
        </w:tc>
        <w:tc>
          <w:tcPr>
            <w:tcW w:w="1656" w:type="dxa"/>
          </w:tcPr>
          <w:p w:rsidR="00B06223" w:rsidRDefault="00226A8F">
            <w:pPr>
              <w:spacing w:after="40" w:line="240" w:lineRule="auto"/>
              <w:jc w:val="left"/>
            </w:pPr>
            <w:r>
              <w:rPr>
                <w:rFonts w:cs="Times New Roman"/>
                <w:sz w:val="17"/>
              </w:rPr>
              <w:t>Live monitoring</w:t>
            </w:r>
          </w:p>
        </w:tc>
        <w:tc>
          <w:tcPr>
            <w:tcW w:w="1440" w:type="dxa"/>
          </w:tcPr>
          <w:p w:rsidR="00B06223" w:rsidRDefault="00226A8F">
            <w:pPr>
              <w:spacing w:after="40" w:line="240" w:lineRule="auto"/>
              <w:jc w:val="left"/>
            </w:pPr>
            <w:r>
              <w:rPr>
                <w:rFonts w:cs="Times New Roman"/>
                <w:sz w:val="17"/>
              </w:rPr>
              <w:t>signed in</w:t>
            </w:r>
          </w:p>
        </w:tc>
        <w:tc>
          <w:tcPr>
            <w:tcW w:w="2880" w:type="dxa"/>
          </w:tcPr>
          <w:p w:rsidR="00B06223" w:rsidRDefault="00226A8F">
            <w:pPr>
              <w:spacing w:after="40" w:line="240" w:lineRule="auto"/>
              <w:jc w:val="left"/>
            </w:pPr>
            <w:r>
              <w:rPr>
                <w:rFonts w:cs="Times New Roman"/>
                <w:sz w:val="17"/>
              </w:rPr>
              <w:t>Switch on; one random reading every 1.5 s</w:t>
            </w:r>
          </w:p>
        </w:tc>
        <w:tc>
          <w:tcPr>
            <w:tcW w:w="2448" w:type="dxa"/>
          </w:tcPr>
          <w:p w:rsidR="00B06223" w:rsidRDefault="00226A8F">
            <w:pPr>
              <w:spacing w:after="40" w:line="240" w:lineRule="auto"/>
              <w:jc w:val="left"/>
            </w:pPr>
            <w:r>
              <w:rPr>
                <w:rFonts w:cs="Times New Roman"/>
                <w:sz w:val="17"/>
              </w:rPr>
              <w:t>stops itself when a countdown opens or the API fails</w:t>
            </w:r>
          </w:p>
        </w:tc>
      </w:tr>
      <w:tr w:rsidR="00B06223">
        <w:trPr>
          <w:cantSplit/>
          <w:jc w:val="center"/>
        </w:trPr>
        <w:tc>
          <w:tcPr>
            <w:tcW w:w="648" w:type="dxa"/>
          </w:tcPr>
          <w:p w:rsidR="00B06223" w:rsidRDefault="00226A8F">
            <w:pPr>
              <w:spacing w:after="40" w:line="240" w:lineRule="auto"/>
              <w:jc w:val="left"/>
            </w:pPr>
            <w:r>
              <w:rPr>
                <w:rFonts w:cs="Times New Roman"/>
                <w:sz w:val="17"/>
              </w:rPr>
              <w:t>UC4</w:t>
            </w:r>
          </w:p>
        </w:tc>
        <w:tc>
          <w:tcPr>
            <w:tcW w:w="1656" w:type="dxa"/>
          </w:tcPr>
          <w:p w:rsidR="00B06223" w:rsidRDefault="00226A8F">
            <w:pPr>
              <w:spacing w:after="40" w:line="240" w:lineRule="auto"/>
              <w:jc w:val="left"/>
            </w:pPr>
            <w:r>
              <w:rPr>
                <w:rFonts w:cs="Times New Roman"/>
                <w:sz w:val="17"/>
              </w:rPr>
              <w:t>Manual override</w:t>
            </w:r>
          </w:p>
        </w:tc>
        <w:tc>
          <w:tcPr>
            <w:tcW w:w="1440" w:type="dxa"/>
          </w:tcPr>
          <w:p w:rsidR="00B06223" w:rsidRDefault="00226A8F">
            <w:pPr>
              <w:spacing w:after="40" w:line="240" w:lineRule="auto"/>
              <w:jc w:val="left"/>
            </w:pPr>
            <w:r>
              <w:rPr>
                <w:rFonts w:cs="Times New Roman"/>
                <w:sz w:val="17"/>
              </w:rPr>
              <w:t>signed in</w:t>
            </w:r>
          </w:p>
        </w:tc>
        <w:tc>
          <w:tcPr>
            <w:tcW w:w="2880" w:type="dxa"/>
          </w:tcPr>
          <w:p w:rsidR="00B06223" w:rsidRDefault="00226A8F">
            <w:pPr>
              <w:spacing w:after="40" w:line="240" w:lineRule="auto"/>
              <w:jc w:val="left"/>
            </w:pPr>
            <w:r>
              <w:rPr>
                <w:rFonts w:cs="Times New Roman"/>
                <w:sz w:val="17"/>
              </w:rPr>
              <w:t>Type seven values (client-side range checks), run detection</w:t>
            </w:r>
          </w:p>
        </w:tc>
        <w:tc>
          <w:tcPr>
            <w:tcW w:w="2448" w:type="dxa"/>
          </w:tcPr>
          <w:p w:rsidR="00B06223" w:rsidRDefault="00226A8F">
            <w:pPr>
              <w:spacing w:after="40" w:line="240" w:lineRule="auto"/>
              <w:jc w:val="left"/>
            </w:pPr>
            <w:r>
              <w:rPr>
                <w:rFonts w:cs="Times New Roman"/>
                <w:sz w:val="17"/>
              </w:rPr>
              <w:t>result for a hand-made reading; derived acc. magnitude shown</w:t>
            </w:r>
            <w:r>
              <w:rPr>
                <w:rFonts w:cs="Times New Roman"/>
                <w:sz w:val="17"/>
              </w:rPr>
              <w:t xml:space="preserve"> before the run</w:t>
            </w:r>
          </w:p>
        </w:tc>
      </w:tr>
      <w:tr w:rsidR="00B06223">
        <w:trPr>
          <w:cantSplit/>
          <w:jc w:val="center"/>
        </w:trPr>
        <w:tc>
          <w:tcPr>
            <w:tcW w:w="648" w:type="dxa"/>
          </w:tcPr>
          <w:p w:rsidR="00B06223" w:rsidRDefault="00226A8F">
            <w:pPr>
              <w:spacing w:after="40" w:line="240" w:lineRule="auto"/>
              <w:jc w:val="left"/>
            </w:pPr>
            <w:r>
              <w:rPr>
                <w:rFonts w:cs="Times New Roman"/>
                <w:sz w:val="17"/>
              </w:rPr>
              <w:t>UC5</w:t>
            </w:r>
          </w:p>
        </w:tc>
        <w:tc>
          <w:tcPr>
            <w:tcW w:w="1656" w:type="dxa"/>
          </w:tcPr>
          <w:p w:rsidR="00B06223" w:rsidRDefault="00226A8F">
            <w:pPr>
              <w:spacing w:after="40" w:line="240" w:lineRule="auto"/>
              <w:jc w:val="left"/>
            </w:pPr>
            <w:r>
              <w:rPr>
                <w:rFonts w:cs="Times New Roman"/>
                <w:sz w:val="17"/>
              </w:rPr>
              <w:t>Confirm or cancel</w:t>
            </w:r>
          </w:p>
        </w:tc>
        <w:tc>
          <w:tcPr>
            <w:tcW w:w="1440" w:type="dxa"/>
          </w:tcPr>
          <w:p w:rsidR="00B06223" w:rsidRDefault="00226A8F">
            <w:pPr>
              <w:spacing w:after="40" w:line="240" w:lineRule="auto"/>
              <w:jc w:val="left"/>
            </w:pPr>
            <w:r>
              <w:rPr>
                <w:rFonts w:cs="Times New Roman"/>
                <w:sz w:val="17"/>
              </w:rPr>
              <w:t>a Moderate / Severe result</w:t>
            </w:r>
          </w:p>
        </w:tc>
        <w:tc>
          <w:tcPr>
            <w:tcW w:w="2880" w:type="dxa"/>
          </w:tcPr>
          <w:p w:rsidR="00B06223" w:rsidRDefault="00226A8F">
            <w:pPr>
              <w:spacing w:after="40" w:line="240" w:lineRule="auto"/>
              <w:jc w:val="left"/>
            </w:pPr>
            <w:r>
              <w:rPr>
                <w:rFonts w:cs="Times New Roman"/>
                <w:sz w:val="17"/>
              </w:rPr>
              <w:t>Cancel, press Escape, send now or let 15 s expire</w:t>
            </w:r>
          </w:p>
        </w:tc>
        <w:tc>
          <w:tcPr>
            <w:tcW w:w="2448" w:type="dxa"/>
          </w:tcPr>
          <w:p w:rsidR="00B06223" w:rsidRDefault="00226A8F">
            <w:pPr>
              <w:spacing w:after="40" w:line="240" w:lineRule="auto"/>
              <w:jc w:val="left"/>
            </w:pPr>
            <w:r>
              <w:rPr>
                <w:rFonts w:cs="Times New Roman"/>
                <w:sz w:val="17"/>
              </w:rPr>
              <w:t>alert cancelled and logged, or dispatched</w:t>
            </w:r>
          </w:p>
        </w:tc>
      </w:tr>
      <w:tr w:rsidR="00B06223">
        <w:trPr>
          <w:cantSplit/>
          <w:jc w:val="center"/>
        </w:trPr>
        <w:tc>
          <w:tcPr>
            <w:tcW w:w="648" w:type="dxa"/>
          </w:tcPr>
          <w:p w:rsidR="00B06223" w:rsidRDefault="00226A8F">
            <w:pPr>
              <w:spacing w:after="40" w:line="240" w:lineRule="auto"/>
              <w:jc w:val="left"/>
            </w:pPr>
            <w:r>
              <w:rPr>
                <w:rFonts w:cs="Times New Roman"/>
                <w:sz w:val="17"/>
              </w:rPr>
              <w:t>UC6</w:t>
            </w:r>
          </w:p>
        </w:tc>
        <w:tc>
          <w:tcPr>
            <w:tcW w:w="1656" w:type="dxa"/>
          </w:tcPr>
          <w:p w:rsidR="00B06223" w:rsidRDefault="00226A8F">
            <w:pPr>
              <w:spacing w:after="40" w:line="240" w:lineRule="auto"/>
              <w:jc w:val="left"/>
            </w:pPr>
            <w:r>
              <w:rPr>
                <w:rFonts w:cs="Times New Roman"/>
                <w:sz w:val="17"/>
              </w:rPr>
              <w:t>View response map</w:t>
            </w:r>
          </w:p>
        </w:tc>
        <w:tc>
          <w:tcPr>
            <w:tcW w:w="1440" w:type="dxa"/>
          </w:tcPr>
          <w:p w:rsidR="00B06223" w:rsidRDefault="00226A8F">
            <w:pPr>
              <w:spacing w:after="40" w:line="240" w:lineRule="auto"/>
              <w:jc w:val="left"/>
            </w:pPr>
            <w:r>
              <w:rPr>
                <w:rFonts w:cs="Times New Roman"/>
                <w:sz w:val="17"/>
              </w:rPr>
              <w:t>signed in</w:t>
            </w:r>
          </w:p>
        </w:tc>
        <w:tc>
          <w:tcPr>
            <w:tcW w:w="2880" w:type="dxa"/>
          </w:tcPr>
          <w:p w:rsidR="00B06223" w:rsidRDefault="00226A8F">
            <w:pPr>
              <w:spacing w:after="40" w:line="240" w:lineRule="auto"/>
              <w:jc w:val="left"/>
            </w:pPr>
            <w:r>
              <w:rPr>
                <w:rFonts w:cs="Times New Roman"/>
                <w:sz w:val="17"/>
              </w:rPr>
              <w:t>Open the Emergency response screen</w:t>
            </w:r>
          </w:p>
        </w:tc>
        <w:tc>
          <w:tcPr>
            <w:tcW w:w="2448" w:type="dxa"/>
          </w:tcPr>
          <w:p w:rsidR="00B06223" w:rsidRDefault="00226A8F">
            <w:pPr>
              <w:spacing w:after="40" w:line="240" w:lineRule="auto"/>
              <w:jc w:val="left"/>
            </w:pPr>
            <w:r>
              <w:rPr>
                <w:rFonts w:cs="Times New Roman"/>
                <w:sz w:val="17"/>
              </w:rPr>
              <w:t xml:space="preserve">hospital directory before an </w:t>
            </w:r>
            <w:r>
              <w:rPr>
                <w:rFonts w:cs="Times New Roman"/>
                <w:sz w:val="17"/>
              </w:rPr>
              <w:t>alert; accident and 3 nearest hospitals after it</w:t>
            </w:r>
          </w:p>
        </w:tc>
      </w:tr>
      <w:tr w:rsidR="00B06223">
        <w:trPr>
          <w:cantSplit/>
          <w:jc w:val="center"/>
        </w:trPr>
        <w:tc>
          <w:tcPr>
            <w:tcW w:w="648" w:type="dxa"/>
          </w:tcPr>
          <w:p w:rsidR="00B06223" w:rsidRDefault="00226A8F">
            <w:pPr>
              <w:spacing w:after="40" w:line="240" w:lineRule="auto"/>
              <w:jc w:val="left"/>
            </w:pPr>
            <w:r>
              <w:rPr>
                <w:rFonts w:cs="Times New Roman"/>
                <w:sz w:val="17"/>
              </w:rPr>
              <w:t>UC7</w:t>
            </w:r>
          </w:p>
        </w:tc>
        <w:tc>
          <w:tcPr>
            <w:tcW w:w="1656" w:type="dxa"/>
          </w:tcPr>
          <w:p w:rsidR="00B06223" w:rsidRDefault="00226A8F">
            <w:pPr>
              <w:spacing w:after="40" w:line="240" w:lineRule="auto"/>
              <w:jc w:val="left"/>
            </w:pPr>
            <w:r>
              <w:rPr>
                <w:rFonts w:cs="Times New Roman"/>
                <w:sz w:val="17"/>
              </w:rPr>
              <w:t>Call emergency numbers</w:t>
            </w:r>
          </w:p>
        </w:tc>
        <w:tc>
          <w:tcPr>
            <w:tcW w:w="1440" w:type="dxa"/>
          </w:tcPr>
          <w:p w:rsidR="00B06223" w:rsidRDefault="00226A8F">
            <w:pPr>
              <w:spacing w:after="40" w:line="240" w:lineRule="auto"/>
              <w:jc w:val="left"/>
            </w:pPr>
            <w:r>
              <w:rPr>
                <w:rFonts w:cs="Times New Roman"/>
                <w:sz w:val="17"/>
              </w:rPr>
              <w:t>none</w:t>
            </w:r>
          </w:p>
        </w:tc>
        <w:tc>
          <w:tcPr>
            <w:tcW w:w="2880" w:type="dxa"/>
          </w:tcPr>
          <w:p w:rsidR="00B06223" w:rsidRDefault="00226A8F">
            <w:pPr>
              <w:spacing w:after="40" w:line="240" w:lineRule="auto"/>
              <w:jc w:val="left"/>
            </w:pPr>
            <w:r>
              <w:rPr>
                <w:rFonts w:cs="Times New Roman"/>
                <w:sz w:val="17"/>
              </w:rPr>
              <w:t>Tap 108, 112 or 103</w:t>
            </w:r>
          </w:p>
        </w:tc>
        <w:tc>
          <w:tcPr>
            <w:tcW w:w="2448" w:type="dxa"/>
          </w:tcPr>
          <w:p w:rsidR="00B06223" w:rsidRDefault="00226A8F">
            <w:pPr>
              <w:spacing w:after="40" w:line="240" w:lineRule="auto"/>
              <w:jc w:val="left"/>
            </w:pPr>
            <w:r>
              <w:rPr>
                <w:rFonts w:cs="Times New Roman"/>
                <w:sz w:val="17"/>
              </w:rPr>
              <w:t>the device dialler opens (tel: link)</w:t>
            </w:r>
          </w:p>
        </w:tc>
      </w:tr>
      <w:tr w:rsidR="00B06223">
        <w:trPr>
          <w:cantSplit/>
          <w:jc w:val="center"/>
        </w:trPr>
        <w:tc>
          <w:tcPr>
            <w:tcW w:w="648" w:type="dxa"/>
          </w:tcPr>
          <w:p w:rsidR="00B06223" w:rsidRDefault="00226A8F">
            <w:pPr>
              <w:spacing w:after="40" w:line="240" w:lineRule="auto"/>
              <w:jc w:val="left"/>
            </w:pPr>
            <w:r>
              <w:rPr>
                <w:rFonts w:cs="Times New Roman"/>
                <w:sz w:val="17"/>
              </w:rPr>
              <w:t>UC8</w:t>
            </w:r>
          </w:p>
        </w:tc>
        <w:tc>
          <w:tcPr>
            <w:tcW w:w="1656" w:type="dxa"/>
          </w:tcPr>
          <w:p w:rsidR="00B06223" w:rsidRDefault="00226A8F">
            <w:pPr>
              <w:spacing w:after="40" w:line="240" w:lineRule="auto"/>
              <w:jc w:val="left"/>
            </w:pPr>
            <w:r>
              <w:rPr>
                <w:rFonts w:cs="Times New Roman"/>
                <w:sz w:val="17"/>
              </w:rPr>
              <w:t>Theme and log</w:t>
            </w:r>
          </w:p>
        </w:tc>
        <w:tc>
          <w:tcPr>
            <w:tcW w:w="1440" w:type="dxa"/>
          </w:tcPr>
          <w:p w:rsidR="00B06223" w:rsidRDefault="00226A8F">
            <w:pPr>
              <w:spacing w:after="40" w:line="240" w:lineRule="auto"/>
              <w:jc w:val="left"/>
            </w:pPr>
            <w:r>
              <w:rPr>
                <w:rFonts w:cs="Times New Roman"/>
                <w:sz w:val="17"/>
              </w:rPr>
              <w:t>none</w:t>
            </w:r>
          </w:p>
        </w:tc>
        <w:tc>
          <w:tcPr>
            <w:tcW w:w="2880" w:type="dxa"/>
          </w:tcPr>
          <w:p w:rsidR="00B06223" w:rsidRDefault="00226A8F">
            <w:pPr>
              <w:spacing w:after="40" w:line="240" w:lineRule="auto"/>
              <w:jc w:val="left"/>
            </w:pPr>
            <w:r>
              <w:rPr>
                <w:rFonts w:cs="Times New Roman"/>
                <w:sz w:val="17"/>
              </w:rPr>
              <w:t>Toggle light / dark; read the last 25 events</w:t>
            </w:r>
          </w:p>
        </w:tc>
        <w:tc>
          <w:tcPr>
            <w:tcW w:w="2448" w:type="dxa"/>
          </w:tcPr>
          <w:p w:rsidR="00B06223" w:rsidRDefault="00226A8F">
            <w:pPr>
              <w:spacing w:after="40" w:line="240" w:lineRule="auto"/>
              <w:jc w:val="left"/>
            </w:pPr>
            <w:r>
              <w:rPr>
                <w:rFonts w:cs="Times New Roman"/>
                <w:sz w:val="17"/>
              </w:rPr>
              <w:t>preference kept in local storage</w:t>
            </w:r>
          </w:p>
        </w:tc>
      </w:tr>
    </w:tbl>
    <w:p w:rsidR="00B06223" w:rsidRDefault="00B06223">
      <w:pPr>
        <w:spacing w:line="192" w:lineRule="auto"/>
      </w:pPr>
    </w:p>
    <w:p w:rsidR="00B06223" w:rsidRDefault="00226A8F">
      <w:pPr>
        <w:pStyle w:val="Heading2"/>
      </w:pPr>
      <w:r>
        <w:t>1.5 Data Desi</w:t>
      </w:r>
      <w:r>
        <w:t>gn</w:t>
      </w:r>
    </w:p>
    <w:p w:rsidR="00B06223" w:rsidRDefault="00226A8F">
      <w:r>
        <w:rPr>
          <w:rFonts w:cs="Times New Roman"/>
        </w:rPr>
        <w:t xml:space="preserve">ResQAI has </w:t>
      </w:r>
      <w:r>
        <w:rPr>
          <w:rFonts w:cs="Times New Roman"/>
          <w:b/>
        </w:rPr>
        <w:t>no relational database</w:t>
      </w:r>
      <w:r>
        <w:rPr>
          <w:rFonts w:cs="Times New Roman"/>
        </w:rPr>
        <w:t xml:space="preserve">, and the report does not draw one. The data design follows from what must survive a restart. Only three things must: the accounts, the hospital directory and the trained models. Everything produced while the console is </w:t>
      </w:r>
      <w:r>
        <w:rPr>
          <w:rFonts w:cs="Times New Roman"/>
        </w:rPr>
        <w:t xml:space="preserve">in </w:t>
      </w:r>
      <w:r>
        <w:rPr>
          <w:rFonts w:cs="Times New Roman"/>
        </w:rPr>
        <w:lastRenderedPageBreak/>
        <w:t>use, namely readings, predictions and alerts, is transient. This is an honest simplification for a demonstration and one of the first things a production version would change.</w:t>
      </w:r>
    </w:p>
    <w:p w:rsidR="00B06223" w:rsidRDefault="00226A8F">
      <w:pPr>
        <w:keepNext/>
        <w:spacing w:after="80" w:line="240" w:lineRule="auto"/>
        <w:jc w:val="center"/>
      </w:pPr>
      <w:r>
        <w:rPr>
          <w:noProof/>
        </w:rPr>
        <w:drawing>
          <wp:inline distT="0" distB="0" distL="0" distR="0">
            <wp:extent cx="5120640" cy="389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120640" cy="3891686"/>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Entities of ResQAI: two persisted </w:t>
      </w:r>
      <w:r>
        <w:rPr>
          <w:rFonts w:cs="Times New Roman"/>
        </w:rPr>
        <w:t>records, the model files, and three transient run-time entities.</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Persisted records</w:t>
      </w:r>
    </w:p>
    <w:tbl>
      <w:tblPr>
        <w:tblStyle w:val="TableGrid"/>
        <w:tblW w:w="0" w:type="auto"/>
        <w:jc w:val="center"/>
        <w:tblLook w:val="04A0" w:firstRow="1" w:lastRow="0" w:firstColumn="1" w:lastColumn="0" w:noHBand="0" w:noVBand="1"/>
      </w:tblPr>
      <w:tblGrid>
        <w:gridCol w:w="2608"/>
        <w:gridCol w:w="1187"/>
        <w:gridCol w:w="3363"/>
        <w:gridCol w:w="1724"/>
      </w:tblGrid>
      <w:tr w:rsidR="00B06223">
        <w:trPr>
          <w:cantSplit/>
          <w:tblHeader/>
          <w:jc w:val="center"/>
        </w:trPr>
        <w:tc>
          <w:tcPr>
            <w:tcW w:w="2160" w:type="dxa"/>
            <w:shd w:val="clear" w:color="auto" w:fill="1B2A41"/>
          </w:tcPr>
          <w:p w:rsidR="00B06223" w:rsidRDefault="00226A8F">
            <w:pPr>
              <w:keepNext/>
              <w:spacing w:after="40" w:line="240" w:lineRule="auto"/>
              <w:jc w:val="center"/>
            </w:pPr>
            <w:r>
              <w:rPr>
                <w:rFonts w:cs="Times New Roman"/>
                <w:b/>
                <w:color w:val="FFFFFF"/>
                <w:sz w:val="18"/>
              </w:rPr>
              <w:t>Store</w:t>
            </w:r>
          </w:p>
        </w:tc>
        <w:tc>
          <w:tcPr>
            <w:tcW w:w="1296" w:type="dxa"/>
            <w:shd w:val="clear" w:color="auto" w:fill="1B2A41"/>
          </w:tcPr>
          <w:p w:rsidR="00B06223" w:rsidRDefault="00226A8F">
            <w:pPr>
              <w:keepNext/>
              <w:spacing w:after="40" w:line="240" w:lineRule="auto"/>
              <w:jc w:val="center"/>
            </w:pPr>
            <w:r>
              <w:rPr>
                <w:rFonts w:cs="Times New Roman"/>
                <w:b/>
                <w:color w:val="FFFFFF"/>
                <w:sz w:val="18"/>
              </w:rPr>
              <w:t>Key</w:t>
            </w:r>
          </w:p>
        </w:tc>
        <w:tc>
          <w:tcPr>
            <w:tcW w:w="3744" w:type="dxa"/>
            <w:shd w:val="clear" w:color="auto" w:fill="1B2A41"/>
          </w:tcPr>
          <w:p w:rsidR="00B06223" w:rsidRDefault="00226A8F">
            <w:pPr>
              <w:keepNext/>
              <w:spacing w:after="40" w:line="240" w:lineRule="auto"/>
              <w:jc w:val="center"/>
            </w:pPr>
            <w:r>
              <w:rPr>
                <w:rFonts w:cs="Times New Roman"/>
                <w:b/>
                <w:color w:val="FFFFFF"/>
                <w:sz w:val="18"/>
              </w:rPr>
              <w:t>Fields</w:t>
            </w:r>
          </w:p>
        </w:tc>
        <w:tc>
          <w:tcPr>
            <w:tcW w:w="1872" w:type="dxa"/>
            <w:shd w:val="clear" w:color="auto" w:fill="1B2A41"/>
          </w:tcPr>
          <w:p w:rsidR="00B06223" w:rsidRDefault="00226A8F">
            <w:pPr>
              <w:keepNext/>
              <w:spacing w:after="40" w:line="240" w:lineRule="auto"/>
              <w:jc w:val="center"/>
            </w:pPr>
            <w:r>
              <w:rPr>
                <w:rFonts w:cs="Times New Roman"/>
                <w:b/>
                <w:color w:val="FFFFFF"/>
                <w:sz w:val="18"/>
              </w:rPr>
              <w:t>Size / count</w:t>
            </w:r>
          </w:p>
        </w:tc>
      </w:tr>
      <w:tr w:rsidR="00B06223">
        <w:trPr>
          <w:cantSplit/>
          <w:jc w:val="center"/>
        </w:trPr>
        <w:tc>
          <w:tcPr>
            <w:tcW w:w="2160" w:type="dxa"/>
          </w:tcPr>
          <w:p w:rsidR="00B06223" w:rsidRDefault="00226A8F">
            <w:pPr>
              <w:spacing w:after="40" w:line="240" w:lineRule="auto"/>
              <w:jc w:val="left"/>
            </w:pPr>
            <w:r>
              <w:rPr>
                <w:rFonts w:ascii="Consolas" w:eastAsia="Consolas" w:hAnsi="Consolas" w:cs="Consolas"/>
                <w:sz w:val="15"/>
              </w:rPr>
              <w:t>data/users.json</w:t>
            </w:r>
          </w:p>
        </w:tc>
        <w:tc>
          <w:tcPr>
            <w:tcW w:w="1296" w:type="dxa"/>
          </w:tcPr>
          <w:p w:rsidR="00B06223" w:rsidRDefault="00226A8F">
            <w:pPr>
              <w:spacing w:after="40" w:line="240" w:lineRule="auto"/>
              <w:jc w:val="left"/>
            </w:pPr>
            <w:r>
              <w:rPr>
                <w:rFonts w:cs="Times New Roman"/>
                <w:sz w:val="18"/>
              </w:rPr>
              <w:t>lower-case e-mail</w:t>
            </w:r>
          </w:p>
        </w:tc>
        <w:tc>
          <w:tcPr>
            <w:tcW w:w="3744" w:type="dxa"/>
          </w:tcPr>
          <w:p w:rsidR="00B06223" w:rsidRDefault="00226A8F">
            <w:pPr>
              <w:spacing w:after="40" w:line="240" w:lineRule="auto"/>
              <w:jc w:val="left"/>
            </w:pPr>
            <w:r>
              <w:rPr>
                <w:rFonts w:cs="Times New Roman"/>
                <w:sz w:val="18"/>
              </w:rPr>
              <w:t xml:space="preserve">id (16 hex), name (2 to 60), email, password_hash (scrypt:32768:8:1), </w:t>
            </w:r>
            <w:r>
              <w:rPr>
                <w:rFonts w:cs="Times New Roman"/>
                <w:sz w:val="18"/>
              </w:rPr>
              <w:t>created (ISO time)</w:t>
            </w:r>
          </w:p>
        </w:tc>
        <w:tc>
          <w:tcPr>
            <w:tcW w:w="1872" w:type="dxa"/>
          </w:tcPr>
          <w:p w:rsidR="00B06223" w:rsidRDefault="00226A8F">
            <w:pPr>
              <w:spacing w:after="40" w:line="240" w:lineRule="auto"/>
              <w:jc w:val="left"/>
            </w:pPr>
            <w:r>
              <w:rPr>
                <w:rFonts w:cs="Times New Roman"/>
                <w:sz w:val="18"/>
              </w:rPr>
              <w:t xml:space="preserve">grows with sign-ups; written atomically through a temporary file and </w:t>
            </w:r>
            <w:r>
              <w:rPr>
                <w:rFonts w:ascii="Consolas" w:eastAsia="Consolas" w:hAnsi="Consolas" w:cs="Consolas"/>
                <w:sz w:val="15"/>
              </w:rPr>
              <w:t>os.replace</w:t>
            </w:r>
            <w:r>
              <w:rPr>
                <w:rFonts w:cs="Times New Roman"/>
                <w:sz w:val="18"/>
              </w:rPr>
              <w:t xml:space="preserve"> under a lock</w:t>
            </w:r>
          </w:p>
        </w:tc>
      </w:tr>
      <w:tr w:rsidR="00B06223">
        <w:trPr>
          <w:cantSplit/>
          <w:jc w:val="center"/>
        </w:trPr>
        <w:tc>
          <w:tcPr>
            <w:tcW w:w="2160" w:type="dxa"/>
          </w:tcPr>
          <w:p w:rsidR="00B06223" w:rsidRDefault="00226A8F">
            <w:pPr>
              <w:spacing w:after="40" w:line="240" w:lineRule="auto"/>
              <w:jc w:val="left"/>
            </w:pPr>
            <w:r>
              <w:rPr>
                <w:rFonts w:ascii="Consolas" w:eastAsia="Consolas" w:hAnsi="Consolas" w:cs="Consolas"/>
                <w:sz w:val="15"/>
              </w:rPr>
              <w:t>data/hospitals.json</w:t>
            </w:r>
          </w:p>
        </w:tc>
        <w:tc>
          <w:tcPr>
            <w:tcW w:w="1296" w:type="dxa"/>
          </w:tcPr>
          <w:p w:rsidR="00B06223" w:rsidRDefault="00226A8F">
            <w:pPr>
              <w:spacing w:after="40" w:line="240" w:lineRule="auto"/>
              <w:jc w:val="left"/>
            </w:pPr>
            <w:r>
              <w:rPr>
                <w:rFonts w:cs="Times New Roman"/>
                <w:sz w:val="18"/>
              </w:rPr>
              <w:t>name</w:t>
            </w:r>
          </w:p>
        </w:tc>
        <w:tc>
          <w:tcPr>
            <w:tcW w:w="3744" w:type="dxa"/>
          </w:tcPr>
          <w:p w:rsidR="00B06223" w:rsidRDefault="00226A8F">
            <w:pPr>
              <w:spacing w:after="40" w:line="240" w:lineRule="auto"/>
              <w:jc w:val="left"/>
            </w:pPr>
            <w:r>
              <w:rPr>
                <w:rFonts w:cs="Times New Roman"/>
                <w:sz w:val="18"/>
              </w:rPr>
              <w:t xml:space="preserve">lat, lon, phone, emergency flag; plus </w:t>
            </w:r>
            <w:r>
              <w:rPr>
                <w:rFonts w:ascii="Consolas" w:eastAsia="Consolas" w:hAnsi="Consolas" w:cs="Consolas"/>
                <w:sz w:val="15"/>
              </w:rPr>
              <w:t>default_location</w:t>
            </w:r>
            <w:r>
              <w:rPr>
                <w:rFonts w:cs="Times New Roman"/>
                <w:sz w:val="18"/>
              </w:rPr>
              <w:t xml:space="preserve"> (Hyderabad, 17.3850, 78.4867)</w:t>
            </w:r>
          </w:p>
        </w:tc>
        <w:tc>
          <w:tcPr>
            <w:tcW w:w="1872" w:type="dxa"/>
          </w:tcPr>
          <w:p w:rsidR="00B06223" w:rsidRDefault="00226A8F">
            <w:pPr>
              <w:spacing w:after="40" w:line="240" w:lineRule="auto"/>
              <w:jc w:val="left"/>
            </w:pPr>
            <w:r>
              <w:rPr>
                <w:rFonts w:cs="Times New Roman"/>
                <w:sz w:val="18"/>
              </w:rPr>
              <w:t>10 hospitals</w:t>
            </w:r>
          </w:p>
        </w:tc>
      </w:tr>
      <w:tr w:rsidR="00B06223">
        <w:trPr>
          <w:cantSplit/>
          <w:jc w:val="center"/>
        </w:trPr>
        <w:tc>
          <w:tcPr>
            <w:tcW w:w="2160" w:type="dxa"/>
          </w:tcPr>
          <w:p w:rsidR="00B06223" w:rsidRDefault="00226A8F">
            <w:pPr>
              <w:spacing w:after="40" w:line="240" w:lineRule="auto"/>
              <w:jc w:val="left"/>
            </w:pPr>
            <w:r>
              <w:rPr>
                <w:rFonts w:ascii="Consolas" w:eastAsia="Consolas" w:hAnsi="Consolas" w:cs="Consolas"/>
                <w:sz w:val="15"/>
              </w:rPr>
              <w:t>models/accident_detector.pkl</w:t>
            </w:r>
          </w:p>
        </w:tc>
        <w:tc>
          <w:tcPr>
            <w:tcW w:w="1296" w:type="dxa"/>
          </w:tcPr>
          <w:p w:rsidR="00B06223" w:rsidRDefault="00226A8F">
            <w:pPr>
              <w:spacing w:after="40" w:line="240" w:lineRule="auto"/>
              <w:jc w:val="left"/>
            </w:pPr>
            <w:r>
              <w:rPr>
                <w:rFonts w:cs="Times New Roman"/>
                <w:sz w:val="18"/>
              </w:rPr>
              <w:t>-</w:t>
            </w:r>
          </w:p>
        </w:tc>
        <w:tc>
          <w:tcPr>
            <w:tcW w:w="3744" w:type="dxa"/>
          </w:tcPr>
          <w:p w:rsidR="00B06223" w:rsidRDefault="00226A8F">
            <w:pPr>
              <w:spacing w:after="40" w:line="240" w:lineRule="auto"/>
              <w:jc w:val="left"/>
            </w:pPr>
            <w:r>
              <w:rPr>
                <w:rFonts w:cs="Times New Roman"/>
                <w:sz w:val="18"/>
              </w:rPr>
              <w:t>RandomForest, 200 trees, depth 10</w:t>
            </w:r>
          </w:p>
        </w:tc>
        <w:tc>
          <w:tcPr>
            <w:tcW w:w="1872" w:type="dxa"/>
          </w:tcPr>
          <w:p w:rsidR="00B06223" w:rsidRDefault="00226A8F">
            <w:pPr>
              <w:spacing w:after="40" w:line="240" w:lineRule="auto"/>
              <w:jc w:val="left"/>
            </w:pPr>
            <w:r>
              <w:rPr>
                <w:rFonts w:cs="Times New Roman"/>
                <w:sz w:val="18"/>
              </w:rPr>
              <w:t>385.5 KB</w:t>
            </w:r>
          </w:p>
        </w:tc>
      </w:tr>
      <w:tr w:rsidR="00B06223">
        <w:trPr>
          <w:cantSplit/>
          <w:jc w:val="center"/>
        </w:trPr>
        <w:tc>
          <w:tcPr>
            <w:tcW w:w="2160" w:type="dxa"/>
          </w:tcPr>
          <w:p w:rsidR="00B06223" w:rsidRDefault="00226A8F">
            <w:pPr>
              <w:spacing w:after="40" w:line="240" w:lineRule="auto"/>
              <w:jc w:val="left"/>
            </w:pPr>
            <w:r>
              <w:rPr>
                <w:rFonts w:ascii="Consolas" w:eastAsia="Consolas" w:hAnsi="Consolas" w:cs="Consolas"/>
                <w:sz w:val="15"/>
              </w:rPr>
              <w:t>models/severity_predictor.pkl</w:t>
            </w:r>
          </w:p>
        </w:tc>
        <w:tc>
          <w:tcPr>
            <w:tcW w:w="1296" w:type="dxa"/>
          </w:tcPr>
          <w:p w:rsidR="00B06223" w:rsidRDefault="00226A8F">
            <w:pPr>
              <w:spacing w:after="40" w:line="240" w:lineRule="auto"/>
              <w:jc w:val="left"/>
            </w:pPr>
            <w:r>
              <w:rPr>
                <w:rFonts w:cs="Times New Roman"/>
                <w:sz w:val="18"/>
              </w:rPr>
              <w:t>-</w:t>
            </w:r>
          </w:p>
        </w:tc>
        <w:tc>
          <w:tcPr>
            <w:tcW w:w="3744" w:type="dxa"/>
          </w:tcPr>
          <w:p w:rsidR="00B06223" w:rsidRDefault="00226A8F">
            <w:pPr>
              <w:spacing w:after="40" w:line="240" w:lineRule="auto"/>
              <w:jc w:val="left"/>
            </w:pPr>
            <w:r>
              <w:rPr>
                <w:rFonts w:cs="Times New Roman"/>
                <w:sz w:val="18"/>
              </w:rPr>
              <w:t>RandomForest, 250 trees, depth 12</w:t>
            </w:r>
          </w:p>
        </w:tc>
        <w:tc>
          <w:tcPr>
            <w:tcW w:w="1872" w:type="dxa"/>
          </w:tcPr>
          <w:p w:rsidR="00B06223" w:rsidRDefault="00226A8F">
            <w:pPr>
              <w:spacing w:after="40" w:line="240" w:lineRule="auto"/>
              <w:jc w:val="left"/>
            </w:pPr>
            <w:r>
              <w:rPr>
                <w:rFonts w:cs="Times New Roman"/>
                <w:sz w:val="18"/>
              </w:rPr>
              <w:t>2,608.2 KB</w:t>
            </w:r>
          </w:p>
        </w:tc>
      </w:tr>
      <w:tr w:rsidR="00B06223">
        <w:trPr>
          <w:cantSplit/>
          <w:jc w:val="center"/>
        </w:trPr>
        <w:tc>
          <w:tcPr>
            <w:tcW w:w="2160" w:type="dxa"/>
          </w:tcPr>
          <w:p w:rsidR="00B06223" w:rsidRDefault="00226A8F">
            <w:pPr>
              <w:spacing w:after="40" w:line="240" w:lineRule="auto"/>
              <w:jc w:val="left"/>
            </w:pPr>
            <w:r>
              <w:rPr>
                <w:rFonts w:ascii="Consolas" w:eastAsia="Consolas" w:hAnsi="Consolas" w:cs="Consolas"/>
                <w:sz w:val="15"/>
              </w:rPr>
              <w:t>models/feature_scaler.pkl</w:t>
            </w:r>
            <w:r>
              <w:rPr>
                <w:rFonts w:cs="Times New Roman"/>
                <w:sz w:val="18"/>
              </w:rPr>
              <w:t xml:space="preserve">, </w:t>
            </w:r>
            <w:r>
              <w:rPr>
                <w:rFonts w:ascii="Consolas" w:eastAsia="Consolas" w:hAnsi="Consolas" w:cs="Consolas"/>
                <w:sz w:val="15"/>
              </w:rPr>
              <w:t>feature_names.pkl</w:t>
            </w:r>
          </w:p>
        </w:tc>
        <w:tc>
          <w:tcPr>
            <w:tcW w:w="1296" w:type="dxa"/>
          </w:tcPr>
          <w:p w:rsidR="00B06223" w:rsidRDefault="00226A8F">
            <w:pPr>
              <w:spacing w:after="40" w:line="240" w:lineRule="auto"/>
              <w:jc w:val="left"/>
            </w:pPr>
            <w:r>
              <w:rPr>
                <w:rFonts w:cs="Times New Roman"/>
                <w:sz w:val="18"/>
              </w:rPr>
              <w:t>-</w:t>
            </w:r>
          </w:p>
        </w:tc>
        <w:tc>
          <w:tcPr>
            <w:tcW w:w="3744" w:type="dxa"/>
          </w:tcPr>
          <w:p w:rsidR="00B06223" w:rsidRDefault="00226A8F">
            <w:pPr>
              <w:spacing w:after="40" w:line="240" w:lineRule="auto"/>
              <w:jc w:val="left"/>
            </w:pPr>
            <w:r>
              <w:rPr>
                <w:rFonts w:cs="Times New Roman"/>
                <w:sz w:val="18"/>
              </w:rPr>
              <w:t>StandardScaler (11 means and scales); the ordered list o</w:t>
            </w:r>
            <w:r>
              <w:rPr>
                <w:rFonts w:cs="Times New Roman"/>
                <w:sz w:val="18"/>
              </w:rPr>
              <w:t>f 11 feature names</w:t>
            </w:r>
          </w:p>
        </w:tc>
        <w:tc>
          <w:tcPr>
            <w:tcW w:w="1872" w:type="dxa"/>
          </w:tcPr>
          <w:p w:rsidR="00B06223" w:rsidRDefault="00226A8F">
            <w:pPr>
              <w:spacing w:after="40" w:line="240" w:lineRule="auto"/>
              <w:jc w:val="left"/>
            </w:pPr>
            <w:r>
              <w:rPr>
                <w:rFonts w:cs="Times New Roman"/>
                <w:sz w:val="18"/>
              </w:rPr>
              <w:t>0.8 KB and 0.1 KB</w:t>
            </w:r>
          </w:p>
        </w:tc>
      </w:tr>
    </w:tbl>
    <w:p w:rsidR="00B06223" w:rsidRDefault="00B06223">
      <w:pPr>
        <w:spacing w:line="192" w:lineRule="auto"/>
      </w:pPr>
    </w:p>
    <w:p w:rsidR="00B06223" w:rsidRDefault="00226A8F">
      <w:r>
        <w:rPr>
          <w:rFonts w:cs="Times New Roman"/>
        </w:rPr>
        <w:t xml:space="preserve">The three transient entities are shown dashed in the figure. A reading is the JSON body of one request; a prediction is its response; an alert is the response of </w:t>
      </w:r>
      <w:r>
        <w:rPr>
          <w:rFonts w:ascii="Consolas" w:eastAsia="Consolas" w:hAnsi="Consolas" w:cs="Consolas"/>
          <w:sz w:val="21"/>
        </w:rPr>
        <w:t>/api/emergency</w:t>
      </w:r>
      <w:r>
        <w:rPr>
          <w:rFonts w:cs="Times New Roman"/>
        </w:rPr>
        <w:t xml:space="preserve">. The browser keeps the last 40 trace </w:t>
      </w:r>
      <w:r>
        <w:rPr>
          <w:rFonts w:cs="Times New Roman"/>
        </w:rPr>
        <w:t xml:space="preserve">points and the last 25 log lines in React state, and the current dispatch, so a page reload empties them. Two consequences follow and are recorded as limitations: the server keeps no history of events, and an alert carries no user </w:t>
      </w:r>
      <w:r>
        <w:rPr>
          <w:rFonts w:cs="Times New Roman"/>
        </w:rPr>
        <w:lastRenderedPageBreak/>
        <w:t>id, so alerts cannot be t</w:t>
      </w:r>
      <w:r>
        <w:rPr>
          <w:rFonts w:cs="Times New Roman"/>
        </w:rPr>
        <w:t>ied to an account. The failed-login counters used for the lockout are also only in memory and reset when the server restarts.</w:t>
      </w:r>
    </w:p>
    <w:p w:rsidR="00B06223" w:rsidRDefault="00226A8F">
      <w:r>
        <w:rPr>
          <w:rFonts w:cs="Times New Roman"/>
        </w:rPr>
        <w:t>The reasons for the design are practical. A JSON file for ten hospitals is easier to read and edit than a table, and swapping it f</w:t>
      </w:r>
      <w:r>
        <w:rPr>
          <w:rFonts w:cs="Times New Roman"/>
        </w:rPr>
        <w:t>or a call to a hospital-search service changes one function. Accounts in a file are acceptable for a single-machine demonstration, and the write path is safe against a torn file because the new content is written to a temporary file and then renamed. A dat</w:t>
      </w:r>
      <w:r>
        <w:rPr>
          <w:rFonts w:cs="Times New Roman"/>
        </w:rPr>
        <w:t>abase such as SQLite or PostgreSQL, with tables for users, alerts and events and a foreign key from each alert to a user, is the obvious next step (Chapter 10).</w:t>
      </w:r>
    </w:p>
    <w:p w:rsidR="00B06223" w:rsidRDefault="00226A8F">
      <w:pPr>
        <w:pStyle w:val="Heading2"/>
      </w:pPr>
      <w:r>
        <w:t>1.6 Module Design</w:t>
      </w:r>
    </w:p>
    <w:p w:rsidR="00B06223" w:rsidRDefault="00226A8F">
      <w:r>
        <w:rPr>
          <w:rFonts w:cs="Times New Roman"/>
        </w:rPr>
        <w:t>The delivered code is small and flat. The three Python modules of the product</w:t>
      </w:r>
      <w:r>
        <w:rPr>
          <w:rFonts w:cs="Times New Roman"/>
        </w:rPr>
        <w:t xml:space="preserve"> have about 553 non-blank lines, the React source about 3,377 lines of JSX, JavaScript and CSS, and the scripts written for testing and measurement about 922 lines. The table below lists each module with its responsibility and its main entry points.</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Modules and their responsibilities</w:t>
      </w:r>
    </w:p>
    <w:tbl>
      <w:tblPr>
        <w:tblStyle w:val="TableGrid"/>
        <w:tblW w:w="0" w:type="auto"/>
        <w:jc w:val="center"/>
        <w:tblLook w:val="04A0" w:firstRow="1" w:lastRow="0" w:firstColumn="1" w:lastColumn="0" w:noHBand="0" w:noVBand="1"/>
      </w:tblPr>
      <w:tblGrid>
        <w:gridCol w:w="3268"/>
        <w:gridCol w:w="1912"/>
        <w:gridCol w:w="3702"/>
      </w:tblGrid>
      <w:tr w:rsidR="00B06223">
        <w:trPr>
          <w:cantSplit/>
          <w:tblHeader/>
          <w:jc w:val="center"/>
        </w:trPr>
        <w:tc>
          <w:tcPr>
            <w:tcW w:w="2592" w:type="dxa"/>
            <w:shd w:val="clear" w:color="auto" w:fill="1B2A41"/>
          </w:tcPr>
          <w:p w:rsidR="00B06223" w:rsidRDefault="00226A8F">
            <w:pPr>
              <w:keepNext/>
              <w:spacing w:after="40" w:line="240" w:lineRule="auto"/>
              <w:jc w:val="center"/>
            </w:pPr>
            <w:r>
              <w:rPr>
                <w:rFonts w:cs="Times New Roman"/>
                <w:b/>
                <w:color w:val="FFFFFF"/>
                <w:sz w:val="18"/>
              </w:rPr>
              <w:t>Module</w:t>
            </w:r>
          </w:p>
        </w:tc>
        <w:tc>
          <w:tcPr>
            <w:tcW w:w="2160" w:type="dxa"/>
            <w:shd w:val="clear" w:color="auto" w:fill="1B2A41"/>
          </w:tcPr>
          <w:p w:rsidR="00B06223" w:rsidRDefault="00226A8F">
            <w:pPr>
              <w:keepNext/>
              <w:spacing w:after="40" w:line="240" w:lineRule="auto"/>
              <w:jc w:val="center"/>
            </w:pPr>
            <w:r>
              <w:rPr>
                <w:rFonts w:cs="Times New Roman"/>
                <w:b/>
                <w:color w:val="FFFFFF"/>
                <w:sz w:val="18"/>
              </w:rPr>
              <w:t>Responsibility</w:t>
            </w:r>
          </w:p>
        </w:tc>
        <w:tc>
          <w:tcPr>
            <w:tcW w:w="4320" w:type="dxa"/>
            <w:shd w:val="clear" w:color="auto" w:fill="1B2A41"/>
          </w:tcPr>
          <w:p w:rsidR="00B06223" w:rsidRDefault="00226A8F">
            <w:pPr>
              <w:keepNext/>
              <w:spacing w:after="40" w:line="240" w:lineRule="auto"/>
              <w:jc w:val="center"/>
            </w:pPr>
            <w:r>
              <w:rPr>
                <w:rFonts w:cs="Times New Roman"/>
                <w:b/>
                <w:color w:val="FFFFFF"/>
                <w:sz w:val="18"/>
              </w:rPr>
              <w:t>Main functions or components</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app.py</w:t>
            </w:r>
          </w:p>
        </w:tc>
        <w:tc>
          <w:tcPr>
            <w:tcW w:w="2160" w:type="dxa"/>
          </w:tcPr>
          <w:p w:rsidR="00B06223" w:rsidRDefault="00226A8F">
            <w:pPr>
              <w:spacing w:after="40" w:line="240" w:lineRule="auto"/>
              <w:jc w:val="left"/>
            </w:pPr>
            <w:r>
              <w:rPr>
                <w:rFonts w:cs="Times New Roman"/>
                <w:sz w:val="18"/>
              </w:rPr>
              <w:t>REST API, helpers, model loading</w:t>
            </w:r>
          </w:p>
        </w:tc>
        <w:tc>
          <w:tcPr>
            <w:tcW w:w="4320" w:type="dxa"/>
          </w:tcPr>
          <w:p w:rsidR="00B06223" w:rsidRDefault="00226A8F">
            <w:pPr>
              <w:spacing w:after="40" w:line="240" w:lineRule="auto"/>
              <w:jc w:val="left"/>
            </w:pPr>
            <w:r>
              <w:rPr>
                <w:rFonts w:ascii="Consolas" w:eastAsia="Consolas" w:hAnsi="Consolas" w:cs="Consolas"/>
                <w:sz w:val="15"/>
              </w:rPr>
              <w:t>build_feature_vector</w:t>
            </w:r>
            <w:r>
              <w:rPr>
                <w:rFonts w:cs="Times New Roman"/>
                <w:sz w:val="18"/>
              </w:rPr>
              <w:t xml:space="preserve">, </w:t>
            </w:r>
            <w:r>
              <w:rPr>
                <w:rFonts w:ascii="Consolas" w:eastAsia="Consolas" w:hAnsi="Consolas" w:cs="Consolas"/>
                <w:sz w:val="15"/>
              </w:rPr>
              <w:t>predict_from_features</w:t>
            </w:r>
            <w:r>
              <w:rPr>
                <w:rFonts w:cs="Times New Roman"/>
                <w:sz w:val="18"/>
              </w:rPr>
              <w:t xml:space="preserve">, </w:t>
            </w:r>
            <w:r>
              <w:rPr>
                <w:rFonts w:ascii="Consolas" w:eastAsia="Consolas" w:hAnsi="Consolas" w:cs="Consolas"/>
                <w:sz w:val="15"/>
              </w:rPr>
              <w:t>rule_based_fallback</w:t>
            </w:r>
            <w:r>
              <w:rPr>
                <w:rFonts w:cs="Times New Roman"/>
                <w:sz w:val="18"/>
              </w:rPr>
              <w:t xml:space="preserve">, </w:t>
            </w:r>
            <w:r>
              <w:rPr>
                <w:rFonts w:ascii="Consolas" w:eastAsia="Consolas" w:hAnsi="Consolas" w:cs="Consolas"/>
                <w:sz w:val="15"/>
              </w:rPr>
              <w:t>haversine_km</w:t>
            </w:r>
            <w:r>
              <w:rPr>
                <w:rFonts w:cs="Times New Roman"/>
                <w:sz w:val="18"/>
              </w:rPr>
              <w:t xml:space="preserve">, </w:t>
            </w:r>
            <w:r>
              <w:rPr>
                <w:rFonts w:ascii="Consolas" w:eastAsia="Consolas" w:hAnsi="Consolas" w:cs="Consolas"/>
                <w:sz w:val="15"/>
              </w:rPr>
              <w:t>nearest_hospitals</w:t>
            </w:r>
            <w:r>
              <w:rPr>
                <w:rFonts w:cs="Times New Roman"/>
                <w:sz w:val="18"/>
              </w:rPr>
              <w:t xml:space="preserve">, </w:t>
            </w:r>
            <w:r>
              <w:rPr>
                <w:rFonts w:ascii="Consolas" w:eastAsia="Consolas" w:hAnsi="Consolas" w:cs="Consolas"/>
                <w:sz w:val="15"/>
              </w:rPr>
              <w:t>random_nearby_point</w:t>
            </w:r>
            <w:r>
              <w:rPr>
                <w:rFonts w:cs="Times New Roman"/>
                <w:sz w:val="18"/>
              </w:rPr>
              <w:t xml:space="preserve">; routes </w:t>
            </w:r>
            <w:r>
              <w:rPr>
                <w:rFonts w:ascii="Consolas" w:eastAsia="Consolas" w:hAnsi="Consolas" w:cs="Consolas"/>
                <w:sz w:val="15"/>
              </w:rPr>
              <w:t>/</w:t>
            </w:r>
            <w:r>
              <w:rPr>
                <w:rFonts w:cs="Times New Roman"/>
                <w:sz w:val="18"/>
              </w:rPr>
              <w:t xml:space="preserve">, </w:t>
            </w:r>
            <w:r>
              <w:rPr>
                <w:rFonts w:ascii="Consolas" w:eastAsia="Consolas" w:hAnsi="Consolas" w:cs="Consolas"/>
                <w:sz w:val="15"/>
              </w:rPr>
              <w:t>/api/predict</w:t>
            </w:r>
            <w:r>
              <w:rPr>
                <w:rFonts w:cs="Times New Roman"/>
                <w:sz w:val="18"/>
              </w:rPr>
              <w:t xml:space="preserve">, </w:t>
            </w:r>
            <w:r>
              <w:rPr>
                <w:rFonts w:ascii="Consolas" w:eastAsia="Consolas" w:hAnsi="Consolas" w:cs="Consolas"/>
                <w:sz w:val="15"/>
              </w:rPr>
              <w:t>/api/simulate</w:t>
            </w:r>
            <w:r>
              <w:rPr>
                <w:rFonts w:cs="Times New Roman"/>
                <w:sz w:val="18"/>
              </w:rPr>
              <w:t xml:space="preserve">, </w:t>
            </w:r>
            <w:r>
              <w:rPr>
                <w:rFonts w:ascii="Consolas" w:eastAsia="Consolas" w:hAnsi="Consolas" w:cs="Consolas"/>
                <w:sz w:val="15"/>
              </w:rPr>
              <w:t>/api/hospitals</w:t>
            </w:r>
            <w:r>
              <w:rPr>
                <w:rFonts w:cs="Times New Roman"/>
                <w:sz w:val="18"/>
              </w:rPr>
              <w:t xml:space="preserve">, </w:t>
            </w:r>
            <w:r>
              <w:rPr>
                <w:rFonts w:ascii="Consolas" w:eastAsia="Consolas" w:hAnsi="Consolas" w:cs="Consolas"/>
                <w:sz w:val="15"/>
              </w:rPr>
              <w:t>/api/emergency</w:t>
            </w:r>
            <w:r>
              <w:rPr>
                <w:rFonts w:cs="Times New Roman"/>
                <w:sz w:val="18"/>
              </w:rPr>
              <w:t xml:space="preserve">, </w:t>
            </w:r>
            <w:r>
              <w:rPr>
                <w:rFonts w:ascii="Consolas" w:eastAsia="Consolas" w:hAnsi="Consolas" w:cs="Consolas"/>
                <w:sz w:val="15"/>
              </w:rPr>
              <w:t>/api/health</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auth.py</w:t>
            </w:r>
          </w:p>
        </w:tc>
        <w:tc>
          <w:tcPr>
            <w:tcW w:w="2160" w:type="dxa"/>
          </w:tcPr>
          <w:p w:rsidR="00B06223" w:rsidRDefault="00226A8F">
            <w:pPr>
              <w:spacing w:after="40" w:line="240" w:lineRule="auto"/>
              <w:jc w:val="left"/>
            </w:pPr>
            <w:r>
              <w:rPr>
                <w:rFonts w:cs="Times New Roman"/>
                <w:sz w:val="18"/>
              </w:rPr>
              <w:t>accounts and the optional API guard</w:t>
            </w:r>
          </w:p>
        </w:tc>
        <w:tc>
          <w:tcPr>
            <w:tcW w:w="4320" w:type="dxa"/>
          </w:tcPr>
          <w:p w:rsidR="00B06223" w:rsidRDefault="00226A8F">
            <w:pPr>
              <w:spacing w:after="40" w:line="240" w:lineRule="auto"/>
              <w:jc w:val="left"/>
            </w:pP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me</w:t>
            </w:r>
            <w:r>
              <w:rPr>
                <w:rFonts w:cs="Times New Roman"/>
                <w:sz w:val="18"/>
              </w:rPr>
              <w:t xml:space="preserve">, </w:t>
            </w:r>
            <w:r>
              <w:rPr>
                <w:rFonts w:ascii="Consolas" w:eastAsia="Consolas" w:hAnsi="Consolas" w:cs="Consolas"/>
                <w:sz w:val="15"/>
              </w:rPr>
              <w:t>status</w:t>
            </w:r>
            <w:r>
              <w:rPr>
                <w:rFonts w:cs="Times New Roman"/>
                <w:sz w:val="18"/>
              </w:rPr>
              <w:t xml:space="preserve">, </w:t>
            </w:r>
            <w:r>
              <w:rPr>
                <w:rFonts w:ascii="Consolas" w:eastAsia="Consolas" w:hAnsi="Consolas" w:cs="Consolas"/>
                <w:sz w:val="15"/>
              </w:rPr>
              <w:t>user_from_request</w:t>
            </w:r>
            <w:r>
              <w:rPr>
                <w:rFonts w:cs="Times New Roman"/>
                <w:sz w:val="18"/>
              </w:rPr>
              <w:t xml:space="preserve">, </w:t>
            </w:r>
            <w:r>
              <w:rPr>
                <w:rFonts w:ascii="Consolas" w:eastAsia="Consolas" w:hAnsi="Consolas" w:cs="Consolas"/>
                <w:sz w:val="15"/>
              </w:rPr>
              <w:t>init_app</w:t>
            </w:r>
            <w:r>
              <w:rPr>
                <w:rFonts w:cs="Times New Roman"/>
                <w:sz w:val="18"/>
              </w:rPr>
              <w:t xml:space="preserve"> (the </w:t>
            </w:r>
            <w:r>
              <w:rPr>
                <w:rFonts w:ascii="Consolas" w:eastAsia="Consolas" w:hAnsi="Consolas" w:cs="Consolas"/>
                <w:sz w:val="15"/>
              </w:rPr>
              <w:t>before_request</w:t>
            </w:r>
            <w:r>
              <w:rPr>
                <w:rFonts w:cs="Times New Roman"/>
                <w:sz w:val="18"/>
              </w:rPr>
              <w:t xml:space="preserve"> guard); in-memory lockout table</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train_models.py</w:t>
            </w:r>
          </w:p>
        </w:tc>
        <w:tc>
          <w:tcPr>
            <w:tcW w:w="2160" w:type="dxa"/>
          </w:tcPr>
          <w:p w:rsidR="00B06223" w:rsidRDefault="00226A8F">
            <w:pPr>
              <w:spacing w:after="40" w:line="240" w:lineRule="auto"/>
              <w:jc w:val="left"/>
            </w:pPr>
            <w:r>
              <w:rPr>
                <w:rFonts w:cs="Times New Roman"/>
                <w:sz w:val="18"/>
              </w:rPr>
              <w:t>synthetic data and training</w:t>
            </w:r>
          </w:p>
        </w:tc>
        <w:tc>
          <w:tcPr>
            <w:tcW w:w="4320" w:type="dxa"/>
          </w:tcPr>
          <w:p w:rsidR="00B06223" w:rsidRDefault="00226A8F">
            <w:pPr>
              <w:spacing w:after="40" w:line="240" w:lineRule="auto"/>
              <w:jc w:val="left"/>
            </w:pPr>
            <w:r>
              <w:rPr>
                <w:rFonts w:ascii="Consolas" w:eastAsia="Consolas" w:hAnsi="Consolas" w:cs="Consolas"/>
                <w:sz w:val="15"/>
              </w:rPr>
              <w:t>make_event</w:t>
            </w:r>
            <w:r>
              <w:rPr>
                <w:rFonts w:cs="Times New Roman"/>
                <w:sz w:val="18"/>
              </w:rPr>
              <w:t xml:space="preserve">, </w:t>
            </w:r>
            <w:r>
              <w:rPr>
                <w:rFonts w:ascii="Consolas" w:eastAsia="Consolas" w:hAnsi="Consolas" w:cs="Consolas"/>
                <w:sz w:val="15"/>
              </w:rPr>
              <w:t>generate_dataset</w:t>
            </w:r>
            <w:r>
              <w:rPr>
                <w:rFonts w:cs="Times New Roman"/>
                <w:sz w:val="18"/>
              </w:rPr>
              <w:t xml:space="preserve">, </w:t>
            </w:r>
            <w:r>
              <w:rPr>
                <w:rFonts w:ascii="Consolas" w:eastAsia="Consolas" w:hAnsi="Consolas" w:cs="Consolas"/>
                <w:sz w:val="15"/>
              </w:rPr>
              <w:t>main</w:t>
            </w:r>
            <w:r>
              <w:rPr>
                <w:rFonts w:cs="Times New Roman"/>
                <w:sz w:val="18"/>
              </w:rPr>
              <w:t xml:space="preserve"> (split, scale, fit, report, </w:t>
            </w:r>
            <w:r>
              <w:rPr>
                <w:rFonts w:ascii="Consolas" w:eastAsia="Consolas" w:hAnsi="Consolas" w:cs="Consolas"/>
                <w:sz w:val="15"/>
              </w:rPr>
              <w:t>joblib.dump</w:t>
            </w:r>
            <w:r>
              <w:rPr>
                <w:rFonts w:cs="Times New Roman"/>
                <w:sz w:val="18"/>
              </w:rPr>
              <w:t>)</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frontend/src/state/MonitorContext.jsx</w:t>
            </w:r>
          </w:p>
        </w:tc>
        <w:tc>
          <w:tcPr>
            <w:tcW w:w="2160" w:type="dxa"/>
          </w:tcPr>
          <w:p w:rsidR="00B06223" w:rsidRDefault="00226A8F">
            <w:pPr>
              <w:spacing w:after="40" w:line="240" w:lineRule="auto"/>
              <w:jc w:val="left"/>
            </w:pPr>
            <w:r>
              <w:rPr>
                <w:rFonts w:cs="Times New Roman"/>
                <w:sz w:val="18"/>
              </w:rPr>
              <w:t>client state machine</w:t>
            </w:r>
          </w:p>
        </w:tc>
        <w:tc>
          <w:tcPr>
            <w:tcW w:w="4320" w:type="dxa"/>
          </w:tcPr>
          <w:p w:rsidR="00B06223" w:rsidRDefault="00226A8F">
            <w:pPr>
              <w:spacing w:after="40" w:line="240" w:lineRule="auto"/>
              <w:jc w:val="left"/>
            </w:pPr>
            <w:r>
              <w:rPr>
                <w:rFonts w:ascii="Consolas" w:eastAsia="Consolas" w:hAnsi="Consolas" w:cs="Consolas"/>
                <w:sz w:val="15"/>
              </w:rPr>
              <w:t>runReading</w:t>
            </w:r>
            <w:r>
              <w:rPr>
                <w:rFonts w:cs="Times New Roman"/>
                <w:sz w:val="18"/>
              </w:rPr>
              <w:t xml:space="preserve">, </w:t>
            </w:r>
            <w:r>
              <w:rPr>
                <w:rFonts w:ascii="Consolas" w:eastAsia="Consolas" w:hAnsi="Consolas" w:cs="Consolas"/>
                <w:sz w:val="15"/>
              </w:rPr>
              <w:t>runScenario</w:t>
            </w:r>
            <w:r>
              <w:rPr>
                <w:rFonts w:cs="Times New Roman"/>
                <w:sz w:val="18"/>
              </w:rPr>
              <w:t xml:space="preserve">, live-monitoring interval, </w:t>
            </w:r>
            <w:r>
              <w:rPr>
                <w:rFonts w:ascii="Consolas" w:eastAsia="Consolas" w:hAnsi="Consolas" w:cs="Consolas"/>
                <w:sz w:val="15"/>
              </w:rPr>
              <w:t>sendAlert</w:t>
            </w:r>
            <w:r>
              <w:rPr>
                <w:rFonts w:cs="Times New Roman"/>
                <w:sz w:val="18"/>
              </w:rPr>
              <w:t xml:space="preserve">, </w:t>
            </w:r>
            <w:r>
              <w:rPr>
                <w:rFonts w:ascii="Consolas" w:eastAsia="Consolas" w:hAnsi="Consolas" w:cs="Consolas"/>
                <w:sz w:val="15"/>
              </w:rPr>
              <w:t>cancelAlert</w:t>
            </w:r>
            <w:r>
              <w:rPr>
                <w:rFonts w:cs="Times New Roman"/>
                <w:sz w:val="18"/>
              </w:rPr>
              <w:t>, countdown effects</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frontend/src/lib/</w:t>
            </w:r>
          </w:p>
        </w:tc>
        <w:tc>
          <w:tcPr>
            <w:tcW w:w="2160" w:type="dxa"/>
          </w:tcPr>
          <w:p w:rsidR="00B06223" w:rsidRDefault="00226A8F">
            <w:pPr>
              <w:spacing w:after="40" w:line="240" w:lineRule="auto"/>
              <w:jc w:val="left"/>
            </w:pPr>
            <w:r>
              <w:rPr>
                <w:rFonts w:cs="Times New Roman"/>
                <w:sz w:val="18"/>
              </w:rPr>
              <w:t>client infrastructure</w:t>
            </w:r>
          </w:p>
        </w:tc>
        <w:tc>
          <w:tcPr>
            <w:tcW w:w="4320" w:type="dxa"/>
          </w:tcPr>
          <w:p w:rsidR="00B06223" w:rsidRDefault="00226A8F">
            <w:pPr>
              <w:spacing w:after="40" w:line="240" w:lineRule="auto"/>
              <w:jc w:val="left"/>
            </w:pPr>
            <w:r>
              <w:rPr>
                <w:rFonts w:ascii="Consolas" w:eastAsia="Consolas" w:hAnsi="Consolas" w:cs="Consolas"/>
                <w:sz w:val="15"/>
              </w:rPr>
              <w:t>api.js</w:t>
            </w:r>
            <w:r>
              <w:rPr>
                <w:rFonts w:cs="Times New Roman"/>
                <w:sz w:val="18"/>
              </w:rPr>
              <w:t xml:space="preserve"> (fetch wrapper, token), </w:t>
            </w:r>
            <w:r>
              <w:rPr>
                <w:rFonts w:ascii="Consolas" w:eastAsia="Consolas" w:hAnsi="Consolas" w:cs="Consolas"/>
                <w:sz w:val="15"/>
              </w:rPr>
              <w:t>auth.jsx</w:t>
            </w:r>
            <w:r>
              <w:rPr>
                <w:rFonts w:cs="Times New Roman"/>
                <w:sz w:val="18"/>
              </w:rPr>
              <w:t xml:space="preserve"> (session, 401 handling), </w:t>
            </w:r>
            <w:r>
              <w:rPr>
                <w:rFonts w:ascii="Consolas" w:eastAsia="Consolas" w:hAnsi="Consolas" w:cs="Consolas"/>
                <w:sz w:val="15"/>
              </w:rPr>
              <w:t>theme.jsx</w:t>
            </w:r>
            <w:r>
              <w:rPr>
                <w:rFonts w:cs="Times New Roman"/>
                <w:sz w:val="18"/>
              </w:rPr>
              <w:t xml:space="preserve">, </w:t>
            </w:r>
            <w:r>
              <w:rPr>
                <w:rFonts w:ascii="Consolas" w:eastAsia="Consolas" w:hAnsi="Consolas" w:cs="Consolas"/>
                <w:sz w:val="15"/>
              </w:rPr>
              <w:t>format.js</w:t>
            </w:r>
            <w:r>
              <w:rPr>
                <w:rFonts w:cs="Times New Roman"/>
                <w:sz w:val="18"/>
              </w:rPr>
              <w:t xml:space="preserve"> (scenarios, severity colours, emergency numbers), </w:t>
            </w:r>
            <w:r>
              <w:rPr>
                <w:rFonts w:ascii="Consolas" w:eastAsia="Consolas" w:hAnsi="Consolas" w:cs="Consolas"/>
                <w:sz w:val="15"/>
              </w:rPr>
              <w:t>storage.j</w:t>
            </w:r>
            <w:r>
              <w:rPr>
                <w:rFonts w:ascii="Consolas" w:eastAsia="Consolas" w:hAnsi="Consolas" w:cs="Consolas"/>
                <w:sz w:val="15"/>
              </w:rPr>
              <w:t>s</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frontend/src/pages/</w:t>
            </w:r>
          </w:p>
        </w:tc>
        <w:tc>
          <w:tcPr>
            <w:tcW w:w="2160" w:type="dxa"/>
          </w:tcPr>
          <w:p w:rsidR="00B06223" w:rsidRDefault="00226A8F">
            <w:pPr>
              <w:spacing w:after="40" w:line="240" w:lineRule="auto"/>
              <w:jc w:val="left"/>
            </w:pPr>
            <w:r>
              <w:rPr>
                <w:rFonts w:cs="Times New Roman"/>
                <w:sz w:val="18"/>
              </w:rPr>
              <w:t>screens</w:t>
            </w:r>
          </w:p>
        </w:tc>
        <w:tc>
          <w:tcPr>
            <w:tcW w:w="4320" w:type="dxa"/>
          </w:tcPr>
          <w:p w:rsidR="00B06223" w:rsidRDefault="00226A8F">
            <w:pPr>
              <w:spacing w:after="40" w:line="240" w:lineRule="auto"/>
              <w:jc w:val="left"/>
            </w:pPr>
            <w:r>
              <w:rPr>
                <w:rFonts w:ascii="Consolas" w:eastAsia="Consolas" w:hAnsi="Consolas" w:cs="Consolas"/>
                <w:sz w:val="15"/>
              </w:rPr>
              <w:t>Landing</w:t>
            </w:r>
            <w:r>
              <w:rPr>
                <w:rFonts w:cs="Times New Roman"/>
                <w:sz w:val="18"/>
              </w:rPr>
              <w:t xml:space="preserve">, </w:t>
            </w:r>
            <w:r>
              <w:rPr>
                <w:rFonts w:ascii="Consolas" w:eastAsia="Consolas" w:hAnsi="Consolas" w:cs="Consolas"/>
                <w:sz w:val="15"/>
              </w:rPr>
              <w:t>Auth</w:t>
            </w:r>
            <w:r>
              <w:rPr>
                <w:rFonts w:cs="Times New Roman"/>
                <w:sz w:val="18"/>
              </w:rPr>
              <w:t xml:space="preserve"> (login and register), </w:t>
            </w:r>
            <w:r>
              <w:rPr>
                <w:rFonts w:ascii="Consolas" w:eastAsia="Consolas" w:hAnsi="Consolas" w:cs="Consolas"/>
                <w:sz w:val="15"/>
              </w:rPr>
              <w:t>Monitor</w:t>
            </w:r>
            <w:r>
              <w:rPr>
                <w:rFonts w:cs="Times New Roman"/>
                <w:sz w:val="18"/>
              </w:rPr>
              <w:t xml:space="preserve">, </w:t>
            </w:r>
            <w:r>
              <w:rPr>
                <w:rFonts w:ascii="Consolas" w:eastAsia="Consolas" w:hAnsi="Consolas" w:cs="Consolas"/>
                <w:sz w:val="15"/>
              </w:rPr>
              <w:t>Manual</w:t>
            </w:r>
            <w:r>
              <w:rPr>
                <w:rFonts w:cs="Times New Roman"/>
                <w:sz w:val="18"/>
              </w:rPr>
              <w:t xml:space="preserve">, </w:t>
            </w:r>
            <w:r>
              <w:rPr>
                <w:rFonts w:ascii="Consolas" w:eastAsia="Consolas" w:hAnsi="Consolas" w:cs="Consolas"/>
                <w:sz w:val="15"/>
              </w:rPr>
              <w:t>Response</w:t>
            </w:r>
            <w:r>
              <w:rPr>
                <w:rFonts w:cs="Times New Roman"/>
                <w:sz w:val="18"/>
              </w:rPr>
              <w:t xml:space="preserve">, </w:t>
            </w:r>
            <w:r>
              <w:rPr>
                <w:rFonts w:ascii="Consolas" w:eastAsia="Consolas" w:hAnsi="Consolas" w:cs="Consolas"/>
                <w:sz w:val="15"/>
              </w:rPr>
              <w:t>NotFound</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frontend/src/features/</w:t>
            </w:r>
          </w:p>
        </w:tc>
        <w:tc>
          <w:tcPr>
            <w:tcW w:w="2160" w:type="dxa"/>
          </w:tcPr>
          <w:p w:rsidR="00B06223" w:rsidRDefault="00226A8F">
            <w:pPr>
              <w:spacing w:after="40" w:line="240" w:lineRule="auto"/>
              <w:jc w:val="left"/>
            </w:pPr>
            <w:r>
              <w:rPr>
                <w:rFonts w:cs="Times New Roman"/>
                <w:sz w:val="18"/>
              </w:rPr>
              <w:t>reusable parts</w:t>
            </w:r>
          </w:p>
        </w:tc>
        <w:tc>
          <w:tcPr>
            <w:tcW w:w="4320" w:type="dxa"/>
          </w:tcPr>
          <w:p w:rsidR="00B06223" w:rsidRDefault="00226A8F">
            <w:pPr>
              <w:spacing w:after="40" w:line="240" w:lineRule="auto"/>
              <w:jc w:val="left"/>
            </w:pPr>
            <w:r>
              <w:rPr>
                <w:rFonts w:ascii="Consolas" w:eastAsia="Consolas" w:hAnsi="Consolas" w:cs="Consolas"/>
                <w:sz w:val="15"/>
              </w:rPr>
              <w:t>ResultPanel</w:t>
            </w:r>
            <w:r>
              <w:rPr>
                <w:rFonts w:cs="Times New Roman"/>
                <w:sz w:val="18"/>
              </w:rPr>
              <w:t xml:space="preserve">, </w:t>
            </w:r>
            <w:r>
              <w:rPr>
                <w:rFonts w:ascii="Consolas" w:eastAsia="Consolas" w:hAnsi="Consolas" w:cs="Consolas"/>
                <w:sz w:val="15"/>
              </w:rPr>
              <w:t>SensorChart</w:t>
            </w:r>
            <w:r>
              <w:rPr>
                <w:rFonts w:cs="Times New Roman"/>
                <w:sz w:val="18"/>
              </w:rPr>
              <w:t xml:space="preserve">, </w:t>
            </w:r>
            <w:r>
              <w:rPr>
                <w:rFonts w:ascii="Consolas" w:eastAsia="Consolas" w:hAnsi="Consolas" w:cs="Consolas"/>
                <w:sz w:val="15"/>
              </w:rPr>
              <w:t>EventLog</w:t>
            </w:r>
            <w:r>
              <w:rPr>
                <w:rFonts w:cs="Times New Roman"/>
                <w:sz w:val="18"/>
              </w:rPr>
              <w:t xml:space="preserve">, </w:t>
            </w:r>
            <w:r>
              <w:rPr>
                <w:rFonts w:ascii="Consolas" w:eastAsia="Consolas" w:hAnsi="Consolas" w:cs="Consolas"/>
                <w:sz w:val="15"/>
              </w:rPr>
              <w:t>AlertOverlays</w:t>
            </w:r>
            <w:r>
              <w:rPr>
                <w:rFonts w:cs="Times New Roman"/>
                <w:sz w:val="18"/>
              </w:rPr>
              <w:t xml:space="preserve"> (countdown and dispatch dialogs), </w:t>
            </w:r>
            <w:r>
              <w:rPr>
                <w:rFonts w:ascii="Consolas" w:eastAsia="Consolas" w:hAnsi="Consolas" w:cs="Consolas"/>
                <w:sz w:val="15"/>
              </w:rPr>
              <w:t>MapView</w:t>
            </w:r>
            <w:r>
              <w:rPr>
                <w:rFonts w:cs="Times New Roman"/>
                <w:sz w:val="18"/>
              </w:rPr>
              <w:t xml:space="preserve"> (Leaflet), </w:t>
            </w:r>
            <w:r>
              <w:rPr>
                <w:rFonts w:ascii="Consolas" w:eastAsia="Consolas" w:hAnsi="Consolas" w:cs="Consolas"/>
                <w:sz w:val="15"/>
              </w:rPr>
              <w:t>ContactsCard</w:t>
            </w:r>
            <w:r>
              <w:rPr>
                <w:rFonts w:cs="Times New Roman"/>
                <w:sz w:val="18"/>
              </w:rPr>
              <w:t xml:space="preserve">, </w:t>
            </w:r>
            <w:r>
              <w:rPr>
                <w:rFonts w:ascii="Consolas" w:eastAsia="Consolas" w:hAnsi="Consolas" w:cs="Consolas"/>
                <w:sz w:val="15"/>
              </w:rPr>
              <w:t>ApiError</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scripts/</w:t>
            </w:r>
          </w:p>
        </w:tc>
        <w:tc>
          <w:tcPr>
            <w:tcW w:w="2160" w:type="dxa"/>
          </w:tcPr>
          <w:p w:rsidR="00B06223" w:rsidRDefault="00226A8F">
            <w:pPr>
              <w:spacing w:after="40" w:line="240" w:lineRule="auto"/>
              <w:jc w:val="left"/>
            </w:pPr>
            <w:r>
              <w:rPr>
                <w:rFonts w:cs="Times New Roman"/>
                <w:sz w:val="18"/>
              </w:rPr>
              <w:t>verification</w:t>
            </w:r>
          </w:p>
        </w:tc>
        <w:tc>
          <w:tcPr>
            <w:tcW w:w="4320" w:type="dxa"/>
          </w:tcPr>
          <w:p w:rsidR="00B06223" w:rsidRDefault="00226A8F">
            <w:pPr>
              <w:spacing w:after="40" w:line="240" w:lineRule="auto"/>
              <w:jc w:val="left"/>
            </w:pPr>
            <w:r>
              <w:rPr>
                <w:rFonts w:ascii="Consolas" w:eastAsia="Consolas" w:hAnsi="Consolas" w:cs="Consolas"/>
                <w:sz w:val="15"/>
              </w:rPr>
              <w:t>smoke_test.py</w:t>
            </w:r>
            <w:r>
              <w:rPr>
                <w:rFonts w:cs="Times New Roman"/>
                <w:sz w:val="18"/>
              </w:rPr>
              <w:t xml:space="preserve">, </w:t>
            </w:r>
            <w:r>
              <w:rPr>
                <w:rFonts w:ascii="Consolas" w:eastAsia="Consolas" w:hAnsi="Consolas" w:cs="Consolas"/>
                <w:sz w:val="15"/>
              </w:rPr>
              <w:t>run_tests.py</w:t>
            </w:r>
            <w:r>
              <w:rPr>
                <w:rFonts w:cs="Times New Roman"/>
                <w:sz w:val="18"/>
              </w:rPr>
              <w:t xml:space="preserve">, </w:t>
            </w:r>
            <w:r>
              <w:rPr>
                <w:rFonts w:ascii="Consolas" w:eastAsia="Consolas" w:hAnsi="Consolas" w:cs="Consolas"/>
                <w:sz w:val="15"/>
              </w:rPr>
              <w:t>measure_metrics.py</w:t>
            </w:r>
            <w:r>
              <w:rPr>
                <w:rFonts w:cs="Times New Roman"/>
                <w:sz w:val="18"/>
              </w:rPr>
              <w:t xml:space="preserve">, </w:t>
            </w:r>
            <w:r>
              <w:rPr>
                <w:rFonts w:ascii="Consolas" w:eastAsia="Consolas" w:hAnsi="Consolas" w:cs="Consolas"/>
                <w:sz w:val="15"/>
              </w:rPr>
              <w:t>measure_api.py</w:t>
            </w:r>
            <w:r>
              <w:rPr>
                <w:rFonts w:cs="Times New Roman"/>
                <w:sz w:val="18"/>
              </w:rPr>
              <w:t xml:space="preserve">, </w:t>
            </w:r>
            <w:r>
              <w:rPr>
                <w:rFonts w:ascii="Consolas" w:eastAsia="Consolas" w:hAnsi="Consolas" w:cs="Consolas"/>
                <w:sz w:val="15"/>
              </w:rPr>
              <w:t>capture_screens.py</w:t>
            </w:r>
            <w:r>
              <w:rPr>
                <w:rFonts w:cs="Times New Roman"/>
                <w:sz w:val="18"/>
              </w:rPr>
              <w:t xml:space="preserve">, </w:t>
            </w:r>
            <w:r>
              <w:rPr>
                <w:rFonts w:ascii="Consolas" w:eastAsia="Consolas" w:hAnsi="Consolas" w:cs="Consolas"/>
                <w:sz w:val="15"/>
              </w:rPr>
              <w:t>capture_extra_screens.py</w:t>
            </w:r>
          </w:p>
        </w:tc>
      </w:tr>
      <w:tr w:rsidR="00B06223">
        <w:trPr>
          <w:cantSplit/>
          <w:jc w:val="center"/>
        </w:trPr>
        <w:tc>
          <w:tcPr>
            <w:tcW w:w="2592" w:type="dxa"/>
          </w:tcPr>
          <w:p w:rsidR="00B06223" w:rsidRDefault="00226A8F">
            <w:pPr>
              <w:spacing w:after="40" w:line="240" w:lineRule="auto"/>
              <w:jc w:val="left"/>
            </w:pPr>
            <w:r>
              <w:rPr>
                <w:rFonts w:ascii="Consolas" w:eastAsia="Consolas" w:hAnsi="Consolas" w:cs="Consolas"/>
                <w:sz w:val="15"/>
              </w:rPr>
              <w:t>templates/</w:t>
            </w:r>
            <w:r>
              <w:rPr>
                <w:rFonts w:cs="Times New Roman"/>
                <w:sz w:val="18"/>
              </w:rPr>
              <w:t xml:space="preserve">, </w:t>
            </w:r>
            <w:r>
              <w:rPr>
                <w:rFonts w:ascii="Consolas" w:eastAsia="Consolas" w:hAnsi="Consolas" w:cs="Consolas"/>
                <w:sz w:val="15"/>
              </w:rPr>
              <w:t>static/</w:t>
            </w:r>
          </w:p>
        </w:tc>
        <w:tc>
          <w:tcPr>
            <w:tcW w:w="2160" w:type="dxa"/>
          </w:tcPr>
          <w:p w:rsidR="00B06223" w:rsidRDefault="00226A8F">
            <w:pPr>
              <w:spacing w:after="40" w:line="240" w:lineRule="auto"/>
              <w:jc w:val="left"/>
            </w:pPr>
            <w:r>
              <w:rPr>
                <w:rFonts w:cs="Times New Roman"/>
                <w:sz w:val="18"/>
              </w:rPr>
              <w:t>the original single-page dashboard</w:t>
            </w:r>
          </w:p>
        </w:tc>
        <w:tc>
          <w:tcPr>
            <w:tcW w:w="4320" w:type="dxa"/>
          </w:tcPr>
          <w:p w:rsidR="00B06223" w:rsidRDefault="00226A8F">
            <w:pPr>
              <w:spacing w:after="40" w:line="240" w:lineRule="auto"/>
              <w:jc w:val="left"/>
            </w:pPr>
            <w:r>
              <w:rPr>
                <w:rFonts w:cs="Times New Roman"/>
                <w:sz w:val="18"/>
              </w:rPr>
              <w:t xml:space="preserve">served at </w:t>
            </w:r>
            <w:r>
              <w:rPr>
                <w:rFonts w:ascii="Consolas" w:eastAsia="Consolas" w:hAnsi="Consolas" w:cs="Consolas"/>
                <w:sz w:val="15"/>
              </w:rPr>
              <w:t>/</w:t>
            </w:r>
            <w:r>
              <w:rPr>
                <w:rFonts w:cs="Times New Roman"/>
                <w:sz w:val="18"/>
              </w:rPr>
              <w:t>; still works beside the React co</w:t>
            </w:r>
            <w:r>
              <w:rPr>
                <w:rFonts w:cs="Times New Roman"/>
                <w:sz w:val="18"/>
              </w:rPr>
              <w:t>nsole</w:t>
            </w:r>
          </w:p>
        </w:tc>
      </w:tr>
    </w:tbl>
    <w:p w:rsidR="00B06223" w:rsidRDefault="00B06223">
      <w:pPr>
        <w:spacing w:line="192" w:lineRule="auto"/>
      </w:pPr>
    </w:p>
    <w:p w:rsidR="00B06223" w:rsidRDefault="00226A8F">
      <w:r>
        <w:rPr>
          <w:rFonts w:cs="Times New Roman"/>
          <w:b/>
        </w:rPr>
        <w:t>`app.py`</w:t>
      </w:r>
      <w:r>
        <w:rPr>
          <w:rFonts w:cs="Times New Roman"/>
        </w:rPr>
        <w:t xml:space="preserve"> is organised in three layers: loading (the models and the hospital file are read once, inside a </w:t>
      </w:r>
      <w:r>
        <w:rPr>
          <w:rFonts w:ascii="Consolas" w:eastAsia="Consolas" w:hAnsi="Consolas" w:cs="Consolas"/>
          <w:sz w:val="21"/>
        </w:rPr>
        <w:t>try</w:t>
      </w:r>
      <w:r>
        <w:rPr>
          <w:rFonts w:cs="Times New Roman"/>
        </w:rPr>
        <w:t xml:space="preserve"> that falls back to the rule engine), pure helpers that can be tested without a server, and thin route functions that only read the request, call a helper and return JSON. The helper </w:t>
      </w:r>
      <w:r>
        <w:rPr>
          <w:rFonts w:ascii="Consolas" w:eastAsia="Consolas" w:hAnsi="Consolas" w:cs="Consolas"/>
          <w:sz w:val="21"/>
        </w:rPr>
        <w:t>build_feature_vector</w:t>
      </w:r>
      <w:r>
        <w:rPr>
          <w:rFonts w:cs="Times New Roman"/>
        </w:rPr>
        <w:t xml:space="preserve"> is the single place where the payload is normalised,</w:t>
      </w:r>
      <w:r>
        <w:rPr>
          <w:rFonts w:cs="Times New Roman"/>
        </w:rPr>
        <w:t xml:space="preserve"> so the manual form, the simulator and a future phone client all pass through the same code. </w:t>
      </w:r>
      <w:r>
        <w:rPr>
          <w:rFonts w:cs="Times New Roman"/>
          <w:b/>
        </w:rPr>
        <w:t>`auth.py`</w:t>
      </w:r>
      <w:r>
        <w:rPr>
          <w:rFonts w:cs="Times New Roman"/>
        </w:rPr>
        <w:t xml:space="preserve"> keeps the accounts file and the signing serializer private and exposes a blueprint; its </w:t>
      </w:r>
      <w:r>
        <w:rPr>
          <w:rFonts w:ascii="Consolas" w:eastAsia="Consolas" w:hAnsi="Consolas" w:cs="Consolas"/>
          <w:sz w:val="21"/>
        </w:rPr>
        <w:t>init_app</w:t>
      </w:r>
      <w:r>
        <w:rPr>
          <w:rFonts w:cs="Times New Roman"/>
        </w:rPr>
        <w:t xml:space="preserve"> registers a </w:t>
      </w:r>
      <w:r>
        <w:rPr>
          <w:rFonts w:ascii="Consolas" w:eastAsia="Consolas" w:hAnsi="Consolas" w:cs="Consolas"/>
          <w:sz w:val="21"/>
        </w:rPr>
        <w:t>before_request</w:t>
      </w:r>
      <w:r>
        <w:rPr>
          <w:rFonts w:cs="Times New Roman"/>
        </w:rPr>
        <w:t xml:space="preserve"> hook that, only when </w:t>
      </w:r>
      <w:r>
        <w:rPr>
          <w:rFonts w:ascii="Consolas" w:eastAsia="Consolas" w:hAnsi="Consolas" w:cs="Consolas"/>
          <w:sz w:val="21"/>
        </w:rPr>
        <w:t>REQUIRE_</w:t>
      </w:r>
      <w:r>
        <w:rPr>
          <w:rFonts w:ascii="Consolas" w:eastAsia="Consolas" w:hAnsi="Consolas" w:cs="Consolas"/>
          <w:sz w:val="21"/>
        </w:rPr>
        <w:t>AUTH</w:t>
      </w:r>
      <w:r>
        <w:rPr>
          <w:rFonts w:cs="Times New Roman"/>
        </w:rPr>
        <w:t xml:space="preserve"> is set, rejects any </w:t>
      </w:r>
      <w:r>
        <w:rPr>
          <w:rFonts w:ascii="Consolas" w:eastAsia="Consolas" w:hAnsi="Consolas" w:cs="Consolas"/>
          <w:sz w:val="21"/>
        </w:rPr>
        <w:t>/api/</w:t>
      </w:r>
      <w:r>
        <w:rPr>
          <w:rFonts w:cs="Times New Roman"/>
        </w:rPr>
        <w:t xml:space="preserve"> request except health and the auth routes unless a valid token is present. </w:t>
      </w:r>
      <w:r>
        <w:rPr>
          <w:rFonts w:cs="Times New Roman"/>
          <w:b/>
        </w:rPr>
        <w:t>`MonitorContext.jsx`</w:t>
      </w:r>
      <w:r>
        <w:rPr>
          <w:rFonts w:cs="Times New Roman"/>
        </w:rPr>
        <w:t xml:space="preserve"> is the largest client module and the only one with logic that matters for safety: it decides when a countdown starts, stops live </w:t>
      </w:r>
      <w:r>
        <w:rPr>
          <w:rFonts w:cs="Times New Roman"/>
        </w:rPr>
        <w:t>readings under an open dialog, cancels on Escape and calls the dispatch endpoint exactly once.</w:t>
      </w:r>
    </w:p>
    <w:p w:rsidR="00B06223" w:rsidRDefault="00226A8F">
      <w:pPr>
        <w:pStyle w:val="Heading2"/>
      </w:pPr>
      <w:r>
        <w:t>1.7 Algorithm Design</w:t>
      </w:r>
    </w:p>
    <w:p w:rsidR="00B06223" w:rsidRDefault="00226A8F">
      <w:r>
        <w:rPr>
          <w:rFonts w:cs="Times New Roman"/>
        </w:rPr>
        <w:t xml:space="preserve">The core algorithm is the function </w:t>
      </w:r>
      <w:r>
        <w:rPr>
          <w:rFonts w:ascii="Consolas" w:eastAsia="Consolas" w:hAnsi="Consolas" w:cs="Consolas"/>
          <w:sz w:val="21"/>
        </w:rPr>
        <w:t>predict_from_features</w:t>
      </w:r>
      <w:r>
        <w:rPr>
          <w:rFonts w:cs="Times New Roman"/>
        </w:rPr>
        <w:t xml:space="preserve"> and the client-side rule that follows it. The flowchart below shows it. In words: b</w:t>
      </w:r>
      <w:r>
        <w:rPr>
          <w:rFonts w:cs="Times New Roman"/>
        </w:rPr>
        <w:t>uild the feature vector, check that the models are loaded, scale the vector, ask the detector for the class and the probability of an accident, ask the severity model for the grade, and set the grade to None if the detector said no. Only after the response</w:t>
      </w:r>
      <w:r>
        <w:rPr>
          <w:rFonts w:cs="Times New Roman"/>
        </w:rPr>
        <w:t xml:space="preserve"> reaches the browser does the confirmation rule apply: open the 15-second countdown when the grade is Moderate or Severe.</w:t>
      </w:r>
    </w:p>
    <w:p w:rsidR="00B06223" w:rsidRDefault="00226A8F">
      <w:pPr>
        <w:keepNext/>
        <w:spacing w:after="80" w:line="240" w:lineRule="auto"/>
        <w:jc w:val="center"/>
      </w:pPr>
      <w:r>
        <w:rPr>
          <w:noProof/>
        </w:rPr>
        <w:lastRenderedPageBreak/>
        <w:drawing>
          <wp:inline distT="0" distB="0" distL="0" distR="0">
            <wp:extent cx="4572000" cy="5440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17"/>
                    <a:stretch>
                      <a:fillRect/>
                    </a:stretch>
                  </pic:blipFill>
                  <pic:spPr>
                    <a:xfrm>
                      <a:off x="0" y="0"/>
                      <a:ext cx="4572000" cy="544068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predict_from_features and the client-side confirmation rule.</w:t>
      </w:r>
    </w:p>
    <w:p w:rsidR="00B06223" w:rsidRDefault="00226A8F">
      <w:r>
        <w:rPr>
          <w:rFonts w:cs="Times New Roman"/>
        </w:rPr>
        <w:t>The gate is deliberate</w:t>
      </w:r>
      <w:r>
        <w:rPr>
          <w:rFonts w:cs="Times New Roman"/>
        </w:rPr>
        <w:t xml:space="preserve">. The severity forest is trained on all events with None as class 0, so it can also say None; the detector is trained on the binary label. Letting the detector override the severity means that the two models can never contradict each other in the response </w:t>
      </w:r>
      <w:r>
        <w:rPr>
          <w:rFonts w:cs="Times New Roman"/>
        </w:rPr>
        <w:t xml:space="preserve">(an event reported as </w:t>
      </w:r>
      <w:r>
        <w:rPr>
          <w:rFonts w:cs="Times New Roman"/>
          <w:i/>
        </w:rPr>
        <w:t>no accident</w:t>
      </w:r>
      <w:r>
        <w:rPr>
          <w:rFonts w:cs="Times New Roman"/>
        </w:rPr>
        <w:t xml:space="preserve"> always has severity None), and it gives one place to adjust the system's willingness to alert. On the 2,400 held-out events the gate changes nothing, because the severity model alone gives the same accuracy (99.958%); it m</w:t>
      </w:r>
      <w:r>
        <w:rPr>
          <w:rFonts w:cs="Times New Roman"/>
        </w:rPr>
        <w:t>atters when the two models would disagree, for example under noise.</w:t>
      </w:r>
    </w:p>
    <w:p w:rsidR="00B06223" w:rsidRDefault="00226A8F">
      <w:r>
        <w:rPr>
          <w:rFonts w:cs="Times New Roman"/>
        </w:rPr>
        <w:t>The offline training pipeline is a separate algorithm, run once. It generates the data, splits it, fits the scaler on the training part only, trains the two forests with balanced class wei</w:t>
      </w:r>
      <w:r>
        <w:rPr>
          <w:rFonts w:cs="Times New Roman"/>
        </w:rPr>
        <w:t>ghts, prints the held-out accuracy and report, and writes the four pickles.</w:t>
      </w:r>
    </w:p>
    <w:p w:rsidR="00B06223" w:rsidRDefault="00226A8F">
      <w:pPr>
        <w:keepNext/>
        <w:spacing w:after="80" w:line="240" w:lineRule="auto"/>
        <w:jc w:val="center"/>
      </w:pPr>
      <w:r>
        <w:rPr>
          <w:noProof/>
        </w:rPr>
        <w:lastRenderedPageBreak/>
        <w:drawing>
          <wp:inline distT="0" distB="0" distL="0" distR="0">
            <wp:extent cx="5303520" cy="28639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8"/>
                    <a:stretch>
                      <a:fillRect/>
                    </a:stretch>
                  </pic:blipFill>
                  <pic:spPr>
                    <a:xfrm>
                      <a:off x="0" y="0"/>
                      <a:ext cx="5303520" cy="2863901"/>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Offline pipeline of train_models.py: generate, split, scale, train, evaluate, save.</w:t>
      </w:r>
    </w:p>
    <w:p w:rsidR="00B06223" w:rsidRDefault="00226A8F">
      <w:pPr>
        <w:pStyle w:val="Heading2"/>
      </w:pPr>
      <w:r>
        <w:t>1.8 User Interface Design</w:t>
      </w:r>
    </w:p>
    <w:p w:rsidR="00B06223" w:rsidRDefault="00226A8F">
      <w:r>
        <w:rPr>
          <w:rFonts w:cs="Times New Roman"/>
        </w:rPr>
        <w:t>The interface is a React console in a neo-brutalist visual style: heavy outlines, flat colour blocks, a lime accent and a coral accent reserved for danger, with a light and a dark theme that is remembered between visits. Colour is never the only carrier of</w:t>
      </w:r>
      <w:r>
        <w:rPr>
          <w:rFonts w:cs="Times New Roman"/>
        </w:rPr>
        <w:t xml:space="preserve"> meaning: every severity is also a text badge, the result headline says </w:t>
      </w:r>
      <w:r>
        <w:rPr>
          <w:rFonts w:cs="Times New Roman"/>
          <w:i/>
        </w:rPr>
        <w:t>No accident</w:t>
      </w:r>
      <w:r>
        <w:rPr>
          <w:rFonts w:cs="Times New Roman"/>
        </w:rPr>
        <w:t xml:space="preserve"> or </w:t>
      </w:r>
      <w:r>
        <w:rPr>
          <w:rFonts w:cs="Times New Roman"/>
          <w:i/>
        </w:rPr>
        <w:t>Accident detected</w:t>
      </w:r>
      <w:r>
        <w:rPr>
          <w:rFonts w:cs="Times New Roman"/>
        </w:rPr>
        <w:t xml:space="preserve">, and the countdown is a large numeral with a progress bar. The countdown dialog is a real </w:t>
      </w:r>
      <w:r>
        <w:rPr>
          <w:rFonts w:ascii="Consolas" w:eastAsia="Consolas" w:hAnsi="Consolas" w:cs="Consolas"/>
          <w:sz w:val="21"/>
        </w:rPr>
        <w:t>dialog</w:t>
      </w:r>
      <w:r>
        <w:rPr>
          <w:rFonts w:cs="Times New Roman"/>
        </w:rPr>
        <w:t xml:space="preserve"> with a focus-first </w:t>
      </w:r>
      <w:r>
        <w:rPr>
          <w:rFonts w:cs="Times New Roman"/>
          <w:i/>
        </w:rPr>
        <w:t>I'm fine, cancel</w:t>
      </w:r>
      <w:r>
        <w:rPr>
          <w:rFonts w:cs="Times New Roman"/>
        </w:rPr>
        <w:t xml:space="preserve"> button, a polite l</w:t>
      </w:r>
      <w:r>
        <w:rPr>
          <w:rFonts w:cs="Times New Roman"/>
        </w:rPr>
        <w:t>ive-region announcement of the remaining seconds, and an Escape-to-cancel rule, so keyboard and screen-reader users can answer in time.</w:t>
      </w:r>
    </w:p>
    <w:tbl>
      <w:tblPr>
        <w:tblW w:w="0" w:type="auto"/>
        <w:jc w:val="center"/>
        <w:tblLook w:val="04A0" w:firstRow="1" w:lastRow="0" w:firstColumn="1" w:lastColumn="0" w:noHBand="0" w:noVBand="1"/>
      </w:tblPr>
      <w:tblGrid>
        <w:gridCol w:w="4392"/>
        <w:gridCol w:w="4392"/>
      </w:tblGrid>
      <w:tr w:rsidR="00B06223">
        <w:trPr>
          <w:cantSplit/>
          <w:jc w:val="center"/>
        </w:trPr>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19"/>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light theme.</w:t>
            </w:r>
          </w:p>
        </w:tc>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light.png"/>
                          <pic:cNvPicPr/>
                        </pic:nvPicPr>
                        <pic:blipFill>
                          <a:blip r:embed="rId20"/>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Sign-in form: the</w:t>
            </w:r>
            <w:r>
              <w:rPr>
                <w:rFonts w:cs="Times New Roman"/>
              </w:rPr>
              <w:t xml:space="preserve"> console is locked until an account signs in.</w:t>
            </w:r>
          </w:p>
        </w:tc>
      </w:tr>
    </w:tbl>
    <w:p w:rsidR="00B06223" w:rsidRDefault="00B06223">
      <w:pPr>
        <w:spacing w:after="80" w:line="192" w:lineRule="auto"/>
      </w:pPr>
    </w:p>
    <w:p w:rsidR="00B06223" w:rsidRDefault="00226A8F">
      <w:r>
        <w:rPr>
          <w:rFonts w:cs="Times New Roman"/>
        </w:rPr>
        <w:t>The landing page explains the pipeline in five steps (</w:t>
      </w:r>
      <w:r>
        <w:rPr>
          <w:rFonts w:cs="Times New Roman"/>
          <w:i/>
        </w:rPr>
        <w:t>Five steps, no hand-offs</w:t>
      </w:r>
      <w:r>
        <w:rPr>
          <w:rFonts w:cs="Times New Roman"/>
        </w:rPr>
        <w:t xml:space="preserve">) and links to sign-in. The three console screens sit behind the login: a signed-out visitor who opens </w:t>
      </w:r>
      <w:r>
        <w:rPr>
          <w:rFonts w:ascii="Consolas" w:eastAsia="Consolas" w:hAnsi="Consolas" w:cs="Consolas"/>
          <w:sz w:val="21"/>
        </w:rPr>
        <w:lastRenderedPageBreak/>
        <w:t>/monitor</w:t>
      </w:r>
      <w:r>
        <w:rPr>
          <w:rFonts w:cs="Times New Roman"/>
        </w:rPr>
        <w:t xml:space="preserve"> is redirected to </w:t>
      </w:r>
      <w:r>
        <w:rPr>
          <w:rFonts w:ascii="Consolas" w:eastAsia="Consolas" w:hAnsi="Consolas" w:cs="Consolas"/>
          <w:sz w:val="21"/>
        </w:rPr>
        <w:t>/</w:t>
      </w:r>
      <w:r>
        <w:rPr>
          <w:rFonts w:ascii="Consolas" w:eastAsia="Consolas" w:hAnsi="Consolas" w:cs="Consolas"/>
          <w:sz w:val="21"/>
        </w:rPr>
        <w:t>login</w:t>
      </w:r>
      <w:r>
        <w:rPr>
          <w:rFonts w:cs="Times New Roman"/>
        </w:rPr>
        <w:t xml:space="preserve"> and returned to the page afterwards. Navigation is a left rail on wide screens; below 1,024 pixels the style sheet switches to a bottom bar (not captured as a screenshot in this report).</w:t>
      </w:r>
    </w:p>
    <w:tbl>
      <w:tblPr>
        <w:tblW w:w="0" w:type="auto"/>
        <w:jc w:val="center"/>
        <w:tblLook w:val="04A0" w:firstRow="1" w:lastRow="0" w:firstColumn="1" w:lastColumn="0" w:noHBand="0" w:noVBand="1"/>
      </w:tblPr>
      <w:tblGrid>
        <w:gridCol w:w="4392"/>
        <w:gridCol w:w="4392"/>
      </w:tblGrid>
      <w:tr w:rsidR="00B06223">
        <w:trPr>
          <w:cantSplit/>
          <w:jc w:val="center"/>
        </w:trPr>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nitor_live.png"/>
                          <pic:cNvPicPr/>
                        </pic:nvPicPr>
                        <pic:blipFill>
                          <a:blip r:embed="rId21"/>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Live monitor: scenario </w:t>
            </w:r>
            <w:r>
              <w:rPr>
                <w:rFonts w:cs="Times New Roman"/>
              </w:rPr>
              <w:t>buttons, live switch, detection result and the sensor trace.</w:t>
            </w:r>
          </w:p>
        </w:tc>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ert_countdown.png"/>
                          <pic:cNvPicPr/>
                        </pic:nvPicPr>
                        <pic:blipFill>
                          <a:blip r:embed="rId22"/>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Confirmation dialog for a Severe result with 11 seconds left.</w:t>
            </w:r>
          </w:p>
        </w:tc>
      </w:tr>
    </w:tbl>
    <w:p w:rsidR="00B06223" w:rsidRDefault="00B06223">
      <w:pPr>
        <w:spacing w:after="80" w:line="192" w:lineRule="auto"/>
      </w:pPr>
    </w:p>
    <w:p w:rsidR="00B06223" w:rsidRDefault="00226A8F">
      <w:r>
        <w:rPr>
          <w:rFonts w:cs="Times New Roman"/>
        </w:rPr>
        <w:t xml:space="preserve">The </w:t>
      </w:r>
      <w:r>
        <w:rPr>
          <w:rFonts w:cs="Times New Roman"/>
          <w:b/>
        </w:rPr>
        <w:t>Live monitor</w:t>
      </w:r>
      <w:r>
        <w:rPr>
          <w:rFonts w:cs="Times New Roman"/>
        </w:rPr>
        <w:t xml:space="preserve"> has three zones: the scenario buttons and the live-monitoring switch; the de</w:t>
      </w:r>
      <w:r>
        <w:rPr>
          <w:rFonts w:cs="Times New Roman"/>
        </w:rPr>
        <w:t>tection result (headline, severity badge, accident probability bar and a key-value table of the features used); and the sensor trace, a two-axis line chart of acceleration magnitude (m/s²) and gyroscope magnitude (rad/s) over the last 40 readings, followed</w:t>
      </w:r>
      <w:r>
        <w:rPr>
          <w:rFonts w:cs="Times New Roman"/>
        </w:rPr>
        <w:t xml:space="preserve"> by the event log. The </w:t>
      </w:r>
      <w:r>
        <w:rPr>
          <w:rFonts w:cs="Times New Roman"/>
          <w:b/>
        </w:rPr>
        <w:t>Manual override</w:t>
      </w:r>
      <w:r>
        <w:rPr>
          <w:rFonts w:cs="Times New Roman"/>
        </w:rPr>
        <w:t xml:space="preserve"> screen has seven fields (three accelerations, gyroscope magnitude, speed before, speed change, jerk) with range checks in the browser, a live display of the derived acceleration magnitude, a </w:t>
      </w:r>
      <w:r>
        <w:rPr>
          <w:rFonts w:cs="Times New Roman"/>
          <w:i/>
        </w:rPr>
        <w:t>Load simulated sample</w:t>
      </w:r>
      <w:r>
        <w:rPr>
          <w:rFonts w:cs="Times New Roman"/>
        </w:rPr>
        <w:t xml:space="preserve"> butt</w:t>
      </w:r>
      <w:r>
        <w:rPr>
          <w:rFonts w:cs="Times New Roman"/>
        </w:rPr>
        <w:t xml:space="preserve">on and </w:t>
      </w:r>
      <w:r>
        <w:rPr>
          <w:rFonts w:cs="Times New Roman"/>
          <w:i/>
        </w:rPr>
        <w:t>Reset</w:t>
      </w:r>
      <w:r>
        <w:rPr>
          <w:rFonts w:cs="Times New Roman"/>
        </w:rPr>
        <w:t>.</w:t>
      </w:r>
    </w:p>
    <w:tbl>
      <w:tblPr>
        <w:tblW w:w="0" w:type="auto"/>
        <w:jc w:val="center"/>
        <w:tblLook w:val="04A0" w:firstRow="1" w:lastRow="0" w:firstColumn="1" w:lastColumn="0" w:noHBand="0" w:noVBand="1"/>
      </w:tblPr>
      <w:tblGrid>
        <w:gridCol w:w="4392"/>
        <w:gridCol w:w="4392"/>
      </w:tblGrid>
      <w:tr w:rsidR="00B06223">
        <w:trPr>
          <w:cantSplit/>
          <w:jc w:val="center"/>
        </w:trPr>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nual_form.png"/>
                          <pic:cNvPicPr/>
                        </pic:nvPicPr>
                        <pic:blipFill>
                          <a:blip r:embed="rId23"/>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Manual override: seven inputs and the derived acceleration magnitude.</w:t>
            </w:r>
          </w:p>
        </w:tc>
        <w:tc>
          <w:tcPr>
            <w:tcW w:w="4333" w:type="dxa"/>
          </w:tcPr>
          <w:p w:rsidR="00B06223" w:rsidRDefault="00226A8F">
            <w:pPr>
              <w:keepNext/>
              <w:spacing w:after="80" w:line="240" w:lineRule="auto"/>
              <w:jc w:val="center"/>
            </w:pPr>
            <w:r>
              <w:rPr>
                <w:noProof/>
              </w:rPr>
              <w:drawing>
                <wp:inline distT="0" distB="0" distL="0" distR="0">
                  <wp:extent cx="265176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ponse_dispatched.png"/>
                          <pic:cNvPicPr/>
                        </pic:nvPicPr>
                        <pic:blipFill>
                          <a:blip r:embed="rId24"/>
                          <a:stretch>
                            <a:fillRect/>
                          </a:stretch>
                        </pic:blipFill>
                        <pic:spPr>
                          <a:xfrm>
                            <a:off x="0" y="0"/>
                            <a:ext cx="2651760" cy="1657350"/>
                          </a:xfrm>
                          <a:prstGeom prst="rect">
                            <a:avLst/>
                          </a:prstGeom>
                        </pic:spPr>
                      </pic:pic>
                    </a:graphicData>
                  </a:graphic>
                </wp:inline>
              </w:drawing>
            </w:r>
          </w:p>
          <w:p w:rsidR="00B06223" w:rsidRDefault="00226A8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Emergency response after a dispatch: map, dispatch summary and nearest hospital.</w:t>
            </w:r>
          </w:p>
        </w:tc>
      </w:tr>
    </w:tbl>
    <w:p w:rsidR="00B06223" w:rsidRDefault="00B06223">
      <w:pPr>
        <w:spacing w:after="80" w:line="192" w:lineRule="auto"/>
      </w:pPr>
    </w:p>
    <w:p w:rsidR="00B06223" w:rsidRDefault="00226A8F">
      <w:r>
        <w:rPr>
          <w:rFonts w:cs="Times New Roman"/>
        </w:rPr>
        <w:t xml:space="preserve">The </w:t>
      </w:r>
      <w:r>
        <w:rPr>
          <w:rFonts w:cs="Times New Roman"/>
          <w:b/>
        </w:rPr>
        <w:t>Emergency</w:t>
      </w:r>
      <w:r>
        <w:rPr>
          <w:rFonts w:cs="Times New Roman"/>
          <w:b/>
        </w:rPr>
        <w:t xml:space="preserve"> response</w:t>
      </w:r>
      <w:r>
        <w:rPr>
          <w:rFonts w:cs="Times New Roman"/>
        </w:rPr>
        <w:t xml:space="preserve"> screen shows the hospital directory around the default area before any alert, and after a dispatch it plots the accident position and the three nearest </w:t>
      </w:r>
      <w:r>
        <w:rPr>
          <w:rFonts w:cs="Times New Roman"/>
        </w:rPr>
        <w:lastRenderedPageBreak/>
        <w:t>hospitals on an OpenStreetMap layer, with a summary table (alert id, status, severity, locatio</w:t>
      </w:r>
      <w:r>
        <w:rPr>
          <w:rFonts w:cs="Times New Roman"/>
        </w:rPr>
        <w:t xml:space="preserve">n, source, nearest hospital), a </w:t>
      </w:r>
      <w:r>
        <w:rPr>
          <w:rFonts w:cs="Times New Roman"/>
          <w:i/>
        </w:rPr>
        <w:t>Call</w:t>
      </w:r>
      <w:r>
        <w:rPr>
          <w:rFonts w:cs="Times New Roman"/>
        </w:rPr>
        <w:t xml:space="preserve"> button for the nearest hospital, a </w:t>
      </w:r>
      <w:r>
        <w:rPr>
          <w:rFonts w:cs="Times New Roman"/>
          <w:i/>
        </w:rPr>
        <w:t>View message</w:t>
      </w:r>
      <w:r>
        <w:rPr>
          <w:rFonts w:cs="Times New Roman"/>
        </w:rPr>
        <w:t xml:space="preserve"> dialog with a copy button, and the three emergency numbers. A banner inside the dispatch dialog says that the message is drafted but not sent.</w:t>
      </w:r>
    </w:p>
    <w:p w:rsidR="00B06223" w:rsidRDefault="00226A8F">
      <w:pPr>
        <w:pStyle w:val="Heading2"/>
      </w:pPr>
      <w:r>
        <w:t>1.9 Design Decisions and Tra</w:t>
      </w:r>
      <w:r>
        <w:t>de-offs</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Main design decisions</w:t>
      </w:r>
    </w:p>
    <w:tbl>
      <w:tblPr>
        <w:tblStyle w:val="TableGrid"/>
        <w:tblW w:w="0" w:type="auto"/>
        <w:jc w:val="center"/>
        <w:tblLook w:val="04A0" w:firstRow="1" w:lastRow="0" w:firstColumn="1" w:lastColumn="0" w:noHBand="0" w:noVBand="1"/>
      </w:tblPr>
      <w:tblGrid>
        <w:gridCol w:w="1981"/>
        <w:gridCol w:w="1700"/>
        <w:gridCol w:w="3219"/>
        <w:gridCol w:w="1982"/>
      </w:tblGrid>
      <w:tr w:rsidR="00B06223">
        <w:trPr>
          <w:cantSplit/>
          <w:tblHeader/>
          <w:jc w:val="center"/>
        </w:trPr>
        <w:tc>
          <w:tcPr>
            <w:tcW w:w="2016" w:type="dxa"/>
            <w:shd w:val="clear" w:color="auto" w:fill="1B2A41"/>
          </w:tcPr>
          <w:p w:rsidR="00B06223" w:rsidRDefault="00226A8F">
            <w:pPr>
              <w:keepNext/>
              <w:spacing w:after="40" w:line="240" w:lineRule="auto"/>
              <w:jc w:val="center"/>
            </w:pPr>
            <w:r>
              <w:rPr>
                <w:rFonts w:cs="Times New Roman"/>
                <w:b/>
                <w:color w:val="FFFFFF"/>
                <w:sz w:val="17"/>
              </w:rPr>
              <w:t>Decision</w:t>
            </w:r>
          </w:p>
        </w:tc>
        <w:tc>
          <w:tcPr>
            <w:tcW w:w="1728" w:type="dxa"/>
            <w:shd w:val="clear" w:color="auto" w:fill="1B2A41"/>
          </w:tcPr>
          <w:p w:rsidR="00B06223" w:rsidRDefault="00226A8F">
            <w:pPr>
              <w:keepNext/>
              <w:spacing w:after="40" w:line="240" w:lineRule="auto"/>
              <w:jc w:val="center"/>
            </w:pPr>
            <w:r>
              <w:rPr>
                <w:rFonts w:cs="Times New Roman"/>
                <w:b/>
                <w:color w:val="FFFFFF"/>
                <w:sz w:val="17"/>
              </w:rPr>
              <w:t>Alternative</w:t>
            </w:r>
          </w:p>
        </w:tc>
        <w:tc>
          <w:tcPr>
            <w:tcW w:w="3312" w:type="dxa"/>
            <w:shd w:val="clear" w:color="auto" w:fill="1B2A41"/>
          </w:tcPr>
          <w:p w:rsidR="00B06223" w:rsidRDefault="00226A8F">
            <w:pPr>
              <w:keepNext/>
              <w:spacing w:after="40" w:line="240" w:lineRule="auto"/>
              <w:jc w:val="center"/>
            </w:pPr>
            <w:r>
              <w:rPr>
                <w:rFonts w:cs="Times New Roman"/>
                <w:b/>
                <w:color w:val="FFFFFF"/>
                <w:sz w:val="17"/>
              </w:rPr>
              <w:t>Reason for the choice</w:t>
            </w:r>
          </w:p>
        </w:tc>
        <w:tc>
          <w:tcPr>
            <w:tcW w:w="2016" w:type="dxa"/>
            <w:shd w:val="clear" w:color="auto" w:fill="1B2A41"/>
          </w:tcPr>
          <w:p w:rsidR="00B06223" w:rsidRDefault="00226A8F">
            <w:pPr>
              <w:keepNext/>
              <w:spacing w:after="40" w:line="240" w:lineRule="auto"/>
              <w:jc w:val="center"/>
            </w:pPr>
            <w:r>
              <w:rPr>
                <w:rFonts w:cs="Times New Roman"/>
                <w:b/>
                <w:color w:val="FFFFFF"/>
                <w:sz w:val="17"/>
              </w:rPr>
              <w:t>Cost</w:t>
            </w:r>
          </w:p>
        </w:tc>
      </w:tr>
      <w:tr w:rsidR="00B06223">
        <w:trPr>
          <w:cantSplit/>
          <w:jc w:val="center"/>
        </w:trPr>
        <w:tc>
          <w:tcPr>
            <w:tcW w:w="2016" w:type="dxa"/>
          </w:tcPr>
          <w:p w:rsidR="00B06223" w:rsidRDefault="00226A8F">
            <w:pPr>
              <w:spacing w:after="40" w:line="240" w:lineRule="auto"/>
              <w:jc w:val="left"/>
            </w:pPr>
            <w:r>
              <w:rPr>
                <w:rFonts w:cs="Times New Roman"/>
                <w:sz w:val="17"/>
              </w:rPr>
              <w:t>Two random forests (detect, grade)</w:t>
            </w:r>
          </w:p>
        </w:tc>
        <w:tc>
          <w:tcPr>
            <w:tcW w:w="1728" w:type="dxa"/>
          </w:tcPr>
          <w:p w:rsidR="00B06223" w:rsidRDefault="00226A8F">
            <w:pPr>
              <w:spacing w:after="40" w:line="240" w:lineRule="auto"/>
              <w:jc w:val="left"/>
            </w:pPr>
            <w:r>
              <w:rPr>
                <w:rFonts w:cs="Times New Roman"/>
                <w:sz w:val="17"/>
              </w:rPr>
              <w:t>one 4-class model; a neural network</w:t>
            </w:r>
          </w:p>
        </w:tc>
        <w:tc>
          <w:tcPr>
            <w:tcW w:w="3312" w:type="dxa"/>
          </w:tcPr>
          <w:p w:rsidR="00B06223" w:rsidRDefault="00226A8F">
            <w:pPr>
              <w:spacing w:after="40" w:line="240" w:lineRule="auto"/>
              <w:jc w:val="left"/>
            </w:pPr>
            <w:r>
              <w:rPr>
                <w:rFonts w:cs="Times New Roman"/>
                <w:sz w:val="17"/>
              </w:rPr>
              <w:t xml:space="preserve">forests need no feature engineering beyond magnitudes, train in seconds </w:t>
            </w:r>
            <w:r>
              <w:rPr>
                <w:rFonts w:cs="Times New Roman"/>
                <w:sz w:val="17"/>
              </w:rPr>
              <w:t>on a CPU, give a probability and have importance scores [21]</w:t>
            </w:r>
          </w:p>
        </w:tc>
        <w:tc>
          <w:tcPr>
            <w:tcW w:w="2016" w:type="dxa"/>
          </w:tcPr>
          <w:p w:rsidR="00B06223" w:rsidRDefault="00226A8F">
            <w:pPr>
              <w:spacing w:after="40" w:line="240" w:lineRule="auto"/>
              <w:jc w:val="left"/>
            </w:pPr>
            <w:r>
              <w:rPr>
                <w:rFonts w:cs="Times New Roman"/>
                <w:sz w:val="17"/>
              </w:rPr>
              <w:t>cannot extrapolate; ~2.6 MB for the severity model</w:t>
            </w:r>
          </w:p>
        </w:tc>
      </w:tr>
      <w:tr w:rsidR="00B06223">
        <w:trPr>
          <w:cantSplit/>
          <w:jc w:val="center"/>
        </w:trPr>
        <w:tc>
          <w:tcPr>
            <w:tcW w:w="2016" w:type="dxa"/>
          </w:tcPr>
          <w:p w:rsidR="00B06223" w:rsidRDefault="00226A8F">
            <w:pPr>
              <w:spacing w:after="40" w:line="240" w:lineRule="auto"/>
              <w:jc w:val="left"/>
            </w:pPr>
            <w:r>
              <w:rPr>
                <w:rFonts w:cs="Times New Roman"/>
                <w:sz w:val="17"/>
              </w:rPr>
              <w:t>Detector gates the severity</w:t>
            </w:r>
          </w:p>
        </w:tc>
        <w:tc>
          <w:tcPr>
            <w:tcW w:w="1728" w:type="dxa"/>
          </w:tcPr>
          <w:p w:rsidR="00B06223" w:rsidRDefault="00226A8F">
            <w:pPr>
              <w:spacing w:after="40" w:line="240" w:lineRule="auto"/>
              <w:jc w:val="left"/>
            </w:pPr>
            <w:r>
              <w:rPr>
                <w:rFonts w:cs="Times New Roman"/>
                <w:sz w:val="17"/>
              </w:rPr>
              <w:t>trust the severity model alone</w:t>
            </w:r>
          </w:p>
        </w:tc>
        <w:tc>
          <w:tcPr>
            <w:tcW w:w="3312" w:type="dxa"/>
          </w:tcPr>
          <w:p w:rsidR="00B06223" w:rsidRDefault="00226A8F">
            <w:pPr>
              <w:spacing w:after="40" w:line="240" w:lineRule="auto"/>
              <w:jc w:val="left"/>
            </w:pPr>
            <w:r>
              <w:rPr>
                <w:rFonts w:cs="Times New Roman"/>
                <w:sz w:val="17"/>
              </w:rPr>
              <w:t xml:space="preserve">the response can never say </w:t>
            </w:r>
            <w:r>
              <w:rPr>
                <w:rFonts w:cs="Times New Roman"/>
                <w:i/>
                <w:sz w:val="17"/>
              </w:rPr>
              <w:t>no accident</w:t>
            </w:r>
            <w:r>
              <w:rPr>
                <w:rFonts w:cs="Times New Roman"/>
                <w:sz w:val="17"/>
              </w:rPr>
              <w:t xml:space="preserve"> with a severity other than None</w:t>
            </w:r>
          </w:p>
        </w:tc>
        <w:tc>
          <w:tcPr>
            <w:tcW w:w="2016" w:type="dxa"/>
          </w:tcPr>
          <w:p w:rsidR="00B06223" w:rsidRDefault="00226A8F">
            <w:pPr>
              <w:spacing w:after="40" w:line="240" w:lineRule="auto"/>
              <w:jc w:val="left"/>
            </w:pPr>
            <w:r>
              <w:rPr>
                <w:rFonts w:cs="Times New Roman"/>
                <w:sz w:val="17"/>
              </w:rPr>
              <w:t>one more rule</w:t>
            </w:r>
            <w:r>
              <w:rPr>
                <w:rFonts w:cs="Times New Roman"/>
                <w:sz w:val="17"/>
              </w:rPr>
              <w:t xml:space="preserve"> to explain</w:t>
            </w:r>
          </w:p>
        </w:tc>
      </w:tr>
      <w:tr w:rsidR="00B06223">
        <w:trPr>
          <w:cantSplit/>
          <w:jc w:val="center"/>
        </w:trPr>
        <w:tc>
          <w:tcPr>
            <w:tcW w:w="2016" w:type="dxa"/>
          </w:tcPr>
          <w:p w:rsidR="00B06223" w:rsidRDefault="00226A8F">
            <w:pPr>
              <w:spacing w:after="40" w:line="240" w:lineRule="auto"/>
              <w:jc w:val="left"/>
            </w:pPr>
            <w:r>
              <w:rPr>
                <w:rFonts w:cs="Times New Roman"/>
                <w:sz w:val="17"/>
              </w:rPr>
              <w:t>Confirmation window of 15 s, client-side</w:t>
            </w:r>
          </w:p>
        </w:tc>
        <w:tc>
          <w:tcPr>
            <w:tcW w:w="1728" w:type="dxa"/>
          </w:tcPr>
          <w:p w:rsidR="00B06223" w:rsidRDefault="00226A8F">
            <w:pPr>
              <w:spacing w:after="40" w:line="240" w:lineRule="auto"/>
              <w:jc w:val="left"/>
            </w:pPr>
            <w:r>
              <w:rPr>
                <w:rFonts w:cs="Times New Roman"/>
                <w:sz w:val="17"/>
              </w:rPr>
              <w:t>alert at once; longer window</w:t>
            </w:r>
          </w:p>
        </w:tc>
        <w:tc>
          <w:tcPr>
            <w:tcW w:w="3312" w:type="dxa"/>
          </w:tcPr>
          <w:p w:rsidR="00B06223" w:rsidRDefault="00226A8F">
            <w:pPr>
              <w:spacing w:after="40" w:line="240" w:lineRule="auto"/>
              <w:jc w:val="left"/>
            </w:pPr>
            <w:r>
              <w:rPr>
                <w:rFonts w:cs="Times New Roman"/>
                <w:sz w:val="17"/>
              </w:rPr>
              <w:t>gives a conscious occupant time to stop a false alarm; short enough for a real emergency</w:t>
            </w:r>
          </w:p>
        </w:tc>
        <w:tc>
          <w:tcPr>
            <w:tcW w:w="2016" w:type="dxa"/>
          </w:tcPr>
          <w:p w:rsidR="00B06223" w:rsidRDefault="00226A8F">
            <w:pPr>
              <w:spacing w:after="40" w:line="240" w:lineRule="auto"/>
              <w:jc w:val="left"/>
            </w:pPr>
            <w:r>
              <w:rPr>
                <w:rFonts w:cs="Times New Roman"/>
                <w:sz w:val="17"/>
              </w:rPr>
              <w:t>an unconscious occupant delays the alert by 15 s</w:t>
            </w:r>
          </w:p>
        </w:tc>
      </w:tr>
      <w:tr w:rsidR="00B06223">
        <w:trPr>
          <w:cantSplit/>
          <w:jc w:val="center"/>
        </w:trPr>
        <w:tc>
          <w:tcPr>
            <w:tcW w:w="2016" w:type="dxa"/>
          </w:tcPr>
          <w:p w:rsidR="00B06223" w:rsidRDefault="00226A8F">
            <w:pPr>
              <w:spacing w:after="40" w:line="240" w:lineRule="auto"/>
              <w:jc w:val="left"/>
            </w:pPr>
            <w:r>
              <w:rPr>
                <w:rFonts w:cs="Times New Roman"/>
                <w:sz w:val="17"/>
              </w:rPr>
              <w:t xml:space="preserve">Only Moderate / Severe start the </w:t>
            </w:r>
            <w:r>
              <w:rPr>
                <w:rFonts w:cs="Times New Roman"/>
                <w:sz w:val="17"/>
              </w:rPr>
              <w:t>countdown</w:t>
            </w:r>
          </w:p>
        </w:tc>
        <w:tc>
          <w:tcPr>
            <w:tcW w:w="1728" w:type="dxa"/>
          </w:tcPr>
          <w:p w:rsidR="00B06223" w:rsidRDefault="00226A8F">
            <w:pPr>
              <w:spacing w:after="40" w:line="240" w:lineRule="auto"/>
              <w:jc w:val="left"/>
            </w:pPr>
            <w:r>
              <w:rPr>
                <w:rFonts w:cs="Times New Roman"/>
                <w:sz w:val="17"/>
              </w:rPr>
              <w:t>also Minor</w:t>
            </w:r>
          </w:p>
        </w:tc>
        <w:tc>
          <w:tcPr>
            <w:tcW w:w="3312" w:type="dxa"/>
          </w:tcPr>
          <w:p w:rsidR="00B06223" w:rsidRDefault="00226A8F">
            <w:pPr>
              <w:spacing w:after="40" w:line="240" w:lineRule="auto"/>
              <w:jc w:val="left"/>
            </w:pPr>
            <w:r>
              <w:rPr>
                <w:rFonts w:cs="Times New Roman"/>
                <w:sz w:val="17"/>
              </w:rPr>
              <w:t>Minor crashes would interrupt the driver; they are logged</w:t>
            </w:r>
          </w:p>
        </w:tc>
        <w:tc>
          <w:tcPr>
            <w:tcW w:w="2016" w:type="dxa"/>
          </w:tcPr>
          <w:p w:rsidR="00B06223" w:rsidRDefault="00226A8F">
            <w:pPr>
              <w:spacing w:after="40" w:line="240" w:lineRule="auto"/>
              <w:jc w:val="left"/>
            </w:pPr>
            <w:r>
              <w:rPr>
                <w:rFonts w:cs="Times New Roman"/>
                <w:sz w:val="17"/>
              </w:rPr>
              <w:t>a Minor crash with a hurt occupant is not escalated</w:t>
            </w:r>
          </w:p>
        </w:tc>
      </w:tr>
      <w:tr w:rsidR="00B06223">
        <w:trPr>
          <w:cantSplit/>
          <w:jc w:val="center"/>
        </w:trPr>
        <w:tc>
          <w:tcPr>
            <w:tcW w:w="2016" w:type="dxa"/>
          </w:tcPr>
          <w:p w:rsidR="00B06223" w:rsidRDefault="00226A8F">
            <w:pPr>
              <w:spacing w:after="40" w:line="240" w:lineRule="auto"/>
              <w:jc w:val="left"/>
            </w:pPr>
            <w:r>
              <w:rPr>
                <w:rFonts w:cs="Times New Roman"/>
                <w:sz w:val="17"/>
              </w:rPr>
              <w:t>Simulated sensors served by the backend</w:t>
            </w:r>
          </w:p>
        </w:tc>
        <w:tc>
          <w:tcPr>
            <w:tcW w:w="1728" w:type="dxa"/>
          </w:tcPr>
          <w:p w:rsidR="00B06223" w:rsidRDefault="00226A8F">
            <w:pPr>
              <w:spacing w:after="40" w:line="240" w:lineRule="auto"/>
              <w:jc w:val="left"/>
            </w:pPr>
            <w:r>
              <w:rPr>
                <w:rFonts w:cs="Times New Roman"/>
                <w:sz w:val="17"/>
              </w:rPr>
              <w:t>a real phone app</w:t>
            </w:r>
          </w:p>
        </w:tc>
        <w:tc>
          <w:tcPr>
            <w:tcW w:w="3312" w:type="dxa"/>
          </w:tcPr>
          <w:p w:rsidR="00B06223" w:rsidRDefault="00226A8F">
            <w:pPr>
              <w:spacing w:after="40" w:line="240" w:lineRule="auto"/>
              <w:jc w:val="left"/>
            </w:pPr>
            <w:r>
              <w:rPr>
                <w:rFonts w:cs="Times New Roman"/>
                <w:sz w:val="17"/>
              </w:rPr>
              <w:t>no hardware or recordings were available; the simulator mirrors the</w:t>
            </w:r>
            <w:r>
              <w:rPr>
                <w:rFonts w:cs="Times New Roman"/>
                <w:sz w:val="17"/>
              </w:rPr>
              <w:t xml:space="preserve"> training generator so the demo is repeatable</w:t>
            </w:r>
          </w:p>
        </w:tc>
        <w:tc>
          <w:tcPr>
            <w:tcW w:w="2016" w:type="dxa"/>
          </w:tcPr>
          <w:p w:rsidR="00B06223" w:rsidRDefault="00226A8F">
            <w:pPr>
              <w:spacing w:after="40" w:line="240" w:lineRule="auto"/>
              <w:jc w:val="left"/>
            </w:pPr>
            <w:r>
              <w:rPr>
                <w:rFonts w:cs="Times New Roman"/>
                <w:sz w:val="17"/>
              </w:rPr>
              <w:t>results say nothing about real sensors</w:t>
            </w:r>
          </w:p>
        </w:tc>
      </w:tr>
      <w:tr w:rsidR="00B06223">
        <w:trPr>
          <w:cantSplit/>
          <w:jc w:val="center"/>
        </w:trPr>
        <w:tc>
          <w:tcPr>
            <w:tcW w:w="2016" w:type="dxa"/>
          </w:tcPr>
          <w:p w:rsidR="00B06223" w:rsidRDefault="00226A8F">
            <w:pPr>
              <w:spacing w:after="40" w:line="240" w:lineRule="auto"/>
              <w:jc w:val="left"/>
            </w:pPr>
            <w:r>
              <w:rPr>
                <w:rFonts w:cs="Times New Roman"/>
                <w:sz w:val="17"/>
              </w:rPr>
              <w:t>JSON files instead of a database</w:t>
            </w:r>
          </w:p>
        </w:tc>
        <w:tc>
          <w:tcPr>
            <w:tcW w:w="1728" w:type="dxa"/>
          </w:tcPr>
          <w:p w:rsidR="00B06223" w:rsidRDefault="00226A8F">
            <w:pPr>
              <w:spacing w:after="40" w:line="240" w:lineRule="auto"/>
              <w:jc w:val="left"/>
            </w:pPr>
            <w:r>
              <w:rPr>
                <w:rFonts w:cs="Times New Roman"/>
                <w:sz w:val="17"/>
              </w:rPr>
              <w:t>SQLite / PostgreSQL</w:t>
            </w:r>
          </w:p>
        </w:tc>
        <w:tc>
          <w:tcPr>
            <w:tcW w:w="3312" w:type="dxa"/>
          </w:tcPr>
          <w:p w:rsidR="00B06223" w:rsidRDefault="00226A8F">
            <w:pPr>
              <w:spacing w:after="40" w:line="240" w:lineRule="auto"/>
              <w:jc w:val="left"/>
            </w:pPr>
            <w:r>
              <w:rPr>
                <w:rFonts w:cs="Times New Roman"/>
                <w:sz w:val="17"/>
              </w:rPr>
              <w:t>ten hospitals and a handful of accounts; zero set-up</w:t>
            </w:r>
          </w:p>
        </w:tc>
        <w:tc>
          <w:tcPr>
            <w:tcW w:w="2016" w:type="dxa"/>
          </w:tcPr>
          <w:p w:rsidR="00B06223" w:rsidRDefault="00226A8F">
            <w:pPr>
              <w:spacing w:after="40" w:line="240" w:lineRule="auto"/>
              <w:jc w:val="left"/>
            </w:pPr>
            <w:r>
              <w:rPr>
                <w:rFonts w:cs="Times New Roman"/>
                <w:sz w:val="17"/>
              </w:rPr>
              <w:t>no event history, no alerts per user, no concurrency control bey</w:t>
            </w:r>
            <w:r>
              <w:rPr>
                <w:rFonts w:cs="Times New Roman"/>
                <w:sz w:val="17"/>
              </w:rPr>
              <w:t>ond one lock</w:t>
            </w:r>
          </w:p>
        </w:tc>
      </w:tr>
      <w:tr w:rsidR="00B06223">
        <w:trPr>
          <w:cantSplit/>
          <w:jc w:val="center"/>
        </w:trPr>
        <w:tc>
          <w:tcPr>
            <w:tcW w:w="2016" w:type="dxa"/>
          </w:tcPr>
          <w:p w:rsidR="00B06223" w:rsidRDefault="00226A8F">
            <w:pPr>
              <w:spacing w:after="40" w:line="240" w:lineRule="auto"/>
              <w:jc w:val="left"/>
            </w:pPr>
            <w:r>
              <w:rPr>
                <w:rFonts w:cs="Times New Roman"/>
                <w:sz w:val="17"/>
              </w:rPr>
              <w:t>Haversine ranking of a 10-hospital directory</w:t>
            </w:r>
          </w:p>
        </w:tc>
        <w:tc>
          <w:tcPr>
            <w:tcW w:w="1728" w:type="dxa"/>
          </w:tcPr>
          <w:p w:rsidR="00B06223" w:rsidRDefault="00226A8F">
            <w:pPr>
              <w:spacing w:after="40" w:line="240" w:lineRule="auto"/>
              <w:jc w:val="left"/>
            </w:pPr>
            <w:r>
              <w:rPr>
                <w:rFonts w:cs="Times New Roman"/>
                <w:sz w:val="17"/>
              </w:rPr>
              <w:t>routing distance; a places API</w:t>
            </w:r>
          </w:p>
        </w:tc>
        <w:tc>
          <w:tcPr>
            <w:tcW w:w="3312" w:type="dxa"/>
          </w:tcPr>
          <w:p w:rsidR="00B06223" w:rsidRDefault="00226A8F">
            <w:pPr>
              <w:spacing w:after="40" w:line="240" w:lineRule="auto"/>
              <w:jc w:val="left"/>
            </w:pPr>
            <w:r>
              <w:rPr>
                <w:rFonts w:cs="Times New Roman"/>
                <w:sz w:val="17"/>
              </w:rPr>
              <w:t>closed form, no network [25]; adequate for a demo</w:t>
            </w:r>
          </w:p>
        </w:tc>
        <w:tc>
          <w:tcPr>
            <w:tcW w:w="2016" w:type="dxa"/>
          </w:tcPr>
          <w:p w:rsidR="00B06223" w:rsidRDefault="00226A8F">
            <w:pPr>
              <w:spacing w:after="40" w:line="240" w:lineRule="auto"/>
              <w:jc w:val="left"/>
            </w:pPr>
            <w:r>
              <w:rPr>
                <w:rFonts w:cs="Times New Roman"/>
                <w:sz w:val="17"/>
              </w:rPr>
              <w:t>straight-line distance ignores roads, traffic and capacity</w:t>
            </w:r>
          </w:p>
        </w:tc>
      </w:tr>
      <w:tr w:rsidR="00B06223">
        <w:trPr>
          <w:cantSplit/>
          <w:jc w:val="center"/>
        </w:trPr>
        <w:tc>
          <w:tcPr>
            <w:tcW w:w="2016" w:type="dxa"/>
          </w:tcPr>
          <w:p w:rsidR="00B06223" w:rsidRDefault="00226A8F">
            <w:pPr>
              <w:spacing w:after="40" w:line="240" w:lineRule="auto"/>
              <w:jc w:val="left"/>
            </w:pPr>
            <w:r>
              <w:rPr>
                <w:rFonts w:cs="Times New Roman"/>
                <w:sz w:val="17"/>
              </w:rPr>
              <w:t>Signed tokens, optional guard</w:t>
            </w:r>
          </w:p>
        </w:tc>
        <w:tc>
          <w:tcPr>
            <w:tcW w:w="1728" w:type="dxa"/>
          </w:tcPr>
          <w:p w:rsidR="00B06223" w:rsidRDefault="00226A8F">
            <w:pPr>
              <w:spacing w:after="40" w:line="240" w:lineRule="auto"/>
              <w:jc w:val="left"/>
            </w:pPr>
            <w:r>
              <w:rPr>
                <w:rFonts w:cs="Times New Roman"/>
                <w:sz w:val="17"/>
              </w:rPr>
              <w:t xml:space="preserve">mandatory guard; server </w:t>
            </w:r>
            <w:r>
              <w:rPr>
                <w:rFonts w:cs="Times New Roman"/>
                <w:sz w:val="17"/>
              </w:rPr>
              <w:t>sessions</w:t>
            </w:r>
          </w:p>
        </w:tc>
        <w:tc>
          <w:tcPr>
            <w:tcW w:w="3312" w:type="dxa"/>
          </w:tcPr>
          <w:p w:rsidR="00B06223" w:rsidRDefault="00226A8F">
            <w:pPr>
              <w:spacing w:after="40" w:line="240" w:lineRule="auto"/>
              <w:jc w:val="left"/>
            </w:pPr>
            <w:r>
              <w:rPr>
                <w:rFonts w:cs="Times New Roman"/>
                <w:sz w:val="17"/>
              </w:rPr>
              <w:t>keeps the original dashboard working; tokens are stateless and expire in 12 h</w:t>
            </w:r>
          </w:p>
        </w:tc>
        <w:tc>
          <w:tcPr>
            <w:tcW w:w="2016" w:type="dxa"/>
          </w:tcPr>
          <w:p w:rsidR="00B06223" w:rsidRDefault="00226A8F">
            <w:pPr>
              <w:spacing w:after="40" w:line="240" w:lineRule="auto"/>
              <w:jc w:val="left"/>
            </w:pPr>
            <w:r>
              <w:rPr>
                <w:rFonts w:cs="Times New Roman"/>
                <w:sz w:val="17"/>
              </w:rPr>
              <w:t>the guard is off by default, so a default install exposes the API to the local network</w:t>
            </w:r>
          </w:p>
        </w:tc>
      </w:tr>
      <w:tr w:rsidR="00B06223">
        <w:trPr>
          <w:cantSplit/>
          <w:jc w:val="center"/>
        </w:trPr>
        <w:tc>
          <w:tcPr>
            <w:tcW w:w="2016" w:type="dxa"/>
          </w:tcPr>
          <w:p w:rsidR="00B06223" w:rsidRDefault="00226A8F">
            <w:pPr>
              <w:spacing w:after="40" w:line="240" w:lineRule="auto"/>
              <w:jc w:val="left"/>
            </w:pPr>
            <w:r>
              <w:rPr>
                <w:rFonts w:cs="Times New Roman"/>
                <w:sz w:val="17"/>
              </w:rPr>
              <w:t>Flask development server</w:t>
            </w:r>
          </w:p>
        </w:tc>
        <w:tc>
          <w:tcPr>
            <w:tcW w:w="1728" w:type="dxa"/>
          </w:tcPr>
          <w:p w:rsidR="00B06223" w:rsidRDefault="00226A8F">
            <w:pPr>
              <w:spacing w:after="40" w:line="240" w:lineRule="auto"/>
              <w:jc w:val="left"/>
            </w:pPr>
            <w:r>
              <w:rPr>
                <w:rFonts w:cs="Times New Roman"/>
                <w:sz w:val="17"/>
              </w:rPr>
              <w:t>gunicorn / waitress</w:t>
            </w:r>
          </w:p>
        </w:tc>
        <w:tc>
          <w:tcPr>
            <w:tcW w:w="3312" w:type="dxa"/>
          </w:tcPr>
          <w:p w:rsidR="00B06223" w:rsidRDefault="00226A8F">
            <w:pPr>
              <w:spacing w:after="40" w:line="240" w:lineRule="auto"/>
              <w:jc w:val="left"/>
            </w:pPr>
            <w:r>
              <w:rPr>
                <w:rFonts w:cs="Times New Roman"/>
                <w:sz w:val="17"/>
              </w:rPr>
              <w:t>single command start-up on Windows</w:t>
            </w:r>
          </w:p>
        </w:tc>
        <w:tc>
          <w:tcPr>
            <w:tcW w:w="2016" w:type="dxa"/>
          </w:tcPr>
          <w:p w:rsidR="00B06223" w:rsidRDefault="00226A8F">
            <w:pPr>
              <w:spacing w:after="40" w:line="240" w:lineRule="auto"/>
              <w:jc w:val="left"/>
            </w:pPr>
            <w:r>
              <w:rPr>
                <w:rFonts w:cs="Times New Roman"/>
                <w:sz w:val="17"/>
              </w:rPr>
              <w:t>n</w:t>
            </w:r>
            <w:r>
              <w:rPr>
                <w:rFonts w:cs="Times New Roman"/>
                <w:sz w:val="17"/>
              </w:rPr>
              <w:t xml:space="preserve">ot a production server; </w:t>
            </w:r>
            <w:r>
              <w:rPr>
                <w:rFonts w:ascii="Consolas" w:eastAsia="Consolas" w:hAnsi="Consolas" w:cs="Consolas"/>
                <w:sz w:val="14"/>
              </w:rPr>
              <w:t>debug=True</w:t>
            </w:r>
            <w:r>
              <w:rPr>
                <w:rFonts w:cs="Times New Roman"/>
                <w:sz w:val="17"/>
              </w:rPr>
              <w:t xml:space="preserve"> must be off outside a demonstration</w:t>
            </w:r>
          </w:p>
        </w:tc>
      </w:tr>
    </w:tbl>
    <w:p w:rsidR="00B06223" w:rsidRDefault="00B06223">
      <w:pPr>
        <w:spacing w:line="192" w:lineRule="auto"/>
      </w:pPr>
    </w:p>
    <w:p w:rsidR="00B06223" w:rsidRDefault="00226A8F">
      <w:pPr>
        <w:pStyle w:val="Heading2"/>
      </w:pPr>
      <w:r>
        <w:t>1.10 Quality Attributes</w:t>
      </w:r>
    </w:p>
    <w:p w:rsidR="00B06223" w:rsidRDefault="00226A8F">
      <w:r>
        <w:rPr>
          <w:rFonts w:cs="Times New Roman"/>
          <w:b/>
        </w:rPr>
        <w:t>Performance.</w:t>
      </w:r>
      <w:r>
        <w:rPr>
          <w:rFonts w:cs="Times New Roman"/>
        </w:rPr>
        <w:t xml:space="preserve"> On loopback, </w:t>
      </w:r>
      <w:r>
        <w:rPr>
          <w:rFonts w:ascii="Consolas" w:eastAsia="Consolas" w:hAnsi="Consolas" w:cs="Consolas"/>
          <w:sz w:val="21"/>
        </w:rPr>
        <w:t>/api/predict</w:t>
      </w:r>
      <w:r>
        <w:rPr>
          <w:rFonts w:cs="Times New Roman"/>
        </w:rPr>
        <w:t xml:space="preserve"> takes a mean of 26.2 ms (95th percentile 37.8 ms) and the three-call alert path takes a mean of 56.4 ms; the model call </w:t>
      </w:r>
      <w:r>
        <w:rPr>
          <w:rFonts w:cs="Times New Roman"/>
        </w:rPr>
        <w:t xml:space="preserve">alone takes 14.0 ms in process. The 15-second confirmation window therefore dominates the time to an alert by more than two orders of magnitude, which is the intended trade. The numbers were measured with the Flask development server on a machine that was </w:t>
      </w:r>
      <w:r>
        <w:rPr>
          <w:rFonts w:cs="Times New Roman"/>
        </w:rPr>
        <w:t>short of memory (Chapter 7).</w:t>
      </w:r>
    </w:p>
    <w:p w:rsidR="00B06223" w:rsidRDefault="00226A8F">
      <w:r>
        <w:rPr>
          <w:rFonts w:cs="Times New Roman"/>
          <w:b/>
        </w:rPr>
        <w:t>Reliability.</w:t>
      </w:r>
      <w:r>
        <w:rPr>
          <w:rFonts w:cs="Times New Roman"/>
        </w:rPr>
        <w:t xml:space="preserve"> The application starts and answers without the model files, using the rule-based fallback; the front end shows an explicit </w:t>
      </w:r>
      <w:r>
        <w:rPr>
          <w:rFonts w:cs="Times New Roman"/>
          <w:i/>
        </w:rPr>
        <w:t>Cannot reach the ResQAI API</w:t>
      </w:r>
      <w:r>
        <w:rPr>
          <w:rFonts w:cs="Times New Roman"/>
        </w:rPr>
        <w:t xml:space="preserve"> banner with a retry button instead of a blank screen, stops live monitoring on the first failure and logs the error. </w:t>
      </w:r>
      <w:r>
        <w:rPr>
          <w:rFonts w:cs="Times New Roman"/>
          <w:b/>
        </w:rPr>
        <w:t>Security.</w:t>
      </w:r>
      <w:r>
        <w:rPr>
          <w:rFonts w:cs="Times New Roman"/>
        </w:rPr>
        <w:t xml:space="preserve"> Passwords are stored as scrypt hashes, tokens are signed and expire </w:t>
      </w:r>
      <w:r>
        <w:rPr>
          <w:rFonts w:cs="Times New Roman"/>
        </w:rPr>
        <w:lastRenderedPageBreak/>
        <w:t>after 12 hours, repeated failures lock an account, and the g</w:t>
      </w:r>
      <w:r>
        <w:rPr>
          <w:rFonts w:cs="Times New Roman"/>
        </w:rPr>
        <w:t xml:space="preserve">uard can be switched on for the whole API; Chapter 6 lists the validation gaps that the tests found. </w:t>
      </w:r>
      <w:r>
        <w:rPr>
          <w:rFonts w:cs="Times New Roman"/>
          <w:b/>
        </w:rPr>
        <w:t>Usability.</w:t>
      </w:r>
      <w:r>
        <w:rPr>
          <w:rFonts w:cs="Times New Roman"/>
        </w:rPr>
        <w:t xml:space="preserve"> One-click scenarios, an Escape key that answers the countdown, tap-to-call links and light and dark themes keep the console usable under stress.</w:t>
      </w:r>
      <w:r>
        <w:rPr>
          <w:rFonts w:cs="Times New Roman"/>
        </w:rPr>
        <w:t xml:space="preserve"> </w:t>
      </w:r>
      <w:r>
        <w:rPr>
          <w:rFonts w:cs="Times New Roman"/>
          <w:b/>
        </w:rPr>
        <w:t>Maintainability.</w:t>
      </w:r>
      <w:r>
        <w:rPr>
          <w:rFonts w:cs="Times New Roman"/>
        </w:rPr>
        <w:t xml:space="preserve"> The helpers in </w:t>
      </w:r>
      <w:r>
        <w:rPr>
          <w:rFonts w:ascii="Consolas" w:eastAsia="Consolas" w:hAnsi="Consolas" w:cs="Consolas"/>
          <w:sz w:val="21"/>
        </w:rPr>
        <w:t>app.py</w:t>
      </w:r>
      <w:r>
        <w:rPr>
          <w:rFonts w:cs="Times New Roman"/>
        </w:rPr>
        <w:t xml:space="preserve"> are pure functions, the front end is split into pages, features and a small UI kit, and every number in this report can be regenerated with three scripts.</w:t>
      </w:r>
    </w:p>
    <w:p w:rsidR="00B06223" w:rsidRDefault="00226A8F">
      <w:pPr>
        <w:pStyle w:val="Heading1"/>
        <w:pageBreakBefore/>
      </w:pPr>
      <w:r>
        <w:lastRenderedPageBreak/>
        <w:t>2. IMPLEMENTATION</w:t>
      </w:r>
    </w:p>
    <w:p w:rsidR="00B06223" w:rsidRDefault="00226A8F">
      <w:pPr>
        <w:pStyle w:val="Heading2"/>
      </w:pPr>
      <w:r>
        <w:t>2.1 Application Architecture and Implementa</w:t>
      </w:r>
      <w:r>
        <w:t>tion</w:t>
      </w:r>
    </w:p>
    <w:p w:rsidR="00B06223" w:rsidRDefault="00226A8F">
      <w:r>
        <w:rPr>
          <w:rFonts w:cs="Times New Roman"/>
          <w:b/>
        </w:rPr>
        <w:t>Back end.</w:t>
      </w:r>
      <w:r>
        <w:rPr>
          <w:rFonts w:cs="Times New Roman"/>
        </w:rPr>
        <w:t xml:space="preserve"> </w:t>
      </w:r>
      <w:r>
        <w:rPr>
          <w:rFonts w:ascii="Consolas" w:eastAsia="Consolas" w:hAnsi="Consolas" w:cs="Consolas"/>
          <w:sz w:val="21"/>
        </w:rPr>
        <w:t>app.py</w:t>
      </w:r>
      <w:r>
        <w:rPr>
          <w:rFonts w:cs="Times New Roman"/>
        </w:rPr>
        <w:t xml:space="preserve"> creates the Flask application, registers the </w:t>
      </w:r>
      <w:r>
        <w:rPr>
          <w:rFonts w:ascii="Consolas" w:eastAsia="Consolas" w:hAnsi="Consolas" w:cs="Consolas"/>
          <w:sz w:val="21"/>
        </w:rPr>
        <w:t>auth</w:t>
      </w:r>
      <w:r>
        <w:rPr>
          <w:rFonts w:cs="Times New Roman"/>
        </w:rPr>
        <w:t xml:space="preserve"> blueprint, loads the four pickles and </w:t>
      </w:r>
      <w:r>
        <w:rPr>
          <w:rFonts w:ascii="Consolas" w:eastAsia="Consolas" w:hAnsi="Consolas" w:cs="Consolas"/>
          <w:sz w:val="21"/>
        </w:rPr>
        <w:t>hospitals.json</w:t>
      </w:r>
      <w:r>
        <w:rPr>
          <w:rFonts w:cs="Times New Roman"/>
        </w:rPr>
        <w:t xml:space="preserve"> once at import time inside a </w:t>
      </w:r>
      <w:r>
        <w:rPr>
          <w:rFonts w:ascii="Consolas" w:eastAsia="Consolas" w:hAnsi="Consolas" w:cs="Consolas"/>
          <w:sz w:val="21"/>
        </w:rPr>
        <w:t>try</w:t>
      </w:r>
      <w:r>
        <w:rPr>
          <w:rFonts w:cs="Times New Roman"/>
        </w:rPr>
        <w:t xml:space="preserve"> block, and defines the routes. The server is started with </w:t>
      </w:r>
      <w:r>
        <w:rPr>
          <w:rFonts w:ascii="Consolas" w:eastAsia="Consolas" w:hAnsi="Consolas" w:cs="Consolas"/>
          <w:sz w:val="21"/>
        </w:rPr>
        <w:t>python app.py</w:t>
      </w:r>
      <w:r>
        <w:rPr>
          <w:rFonts w:cs="Times New Roman"/>
        </w:rPr>
        <w:t>, which runs the Werkzeug d</w:t>
      </w:r>
      <w:r>
        <w:rPr>
          <w:rFonts w:cs="Times New Roman"/>
        </w:rPr>
        <w:t xml:space="preserve">evelopment server with </w:t>
      </w:r>
      <w:r>
        <w:rPr>
          <w:rFonts w:ascii="Consolas" w:eastAsia="Consolas" w:hAnsi="Consolas" w:cs="Consolas"/>
          <w:sz w:val="21"/>
        </w:rPr>
        <w:t>debug=True</w:t>
      </w:r>
      <w:r>
        <w:rPr>
          <w:rFonts w:cs="Times New Roman"/>
        </w:rPr>
        <w:t xml:space="preserve"> on the port in the </w:t>
      </w:r>
      <w:r>
        <w:rPr>
          <w:rFonts w:ascii="Consolas" w:eastAsia="Consolas" w:hAnsi="Consolas" w:cs="Consolas"/>
          <w:sz w:val="21"/>
        </w:rPr>
        <w:t>PORT</w:t>
      </w:r>
      <w:r>
        <w:rPr>
          <w:rFonts w:cs="Times New Roman"/>
        </w:rPr>
        <w:t xml:space="preserve"> variable (8302 under </w:t>
      </w:r>
      <w:r>
        <w:rPr>
          <w:rFonts w:ascii="Consolas" w:eastAsia="Consolas" w:hAnsi="Consolas" w:cs="Consolas"/>
          <w:sz w:val="21"/>
        </w:rPr>
        <w:t>run.bat</w:t>
      </w:r>
      <w:r>
        <w:rPr>
          <w:rFonts w:cs="Times New Roman"/>
        </w:rPr>
        <w:t xml:space="preserve">); </w:t>
      </w:r>
      <w:r>
        <w:rPr>
          <w:rFonts w:ascii="Consolas" w:eastAsia="Consolas" w:hAnsi="Consolas" w:cs="Consolas"/>
          <w:sz w:val="21"/>
        </w:rPr>
        <w:t>debug=True</w:t>
      </w:r>
      <w:r>
        <w:rPr>
          <w:rFonts w:cs="Times New Roman"/>
        </w:rPr>
        <w:t xml:space="preserve"> also starts a reloader process. Because the models are module-level objects, every request in the process shares them, and scikit-learn's </w:t>
      </w:r>
      <w:r>
        <w:rPr>
          <w:rFonts w:ascii="Consolas" w:eastAsia="Consolas" w:hAnsi="Consolas" w:cs="Consolas"/>
          <w:sz w:val="21"/>
        </w:rPr>
        <w:t>predict</w:t>
      </w:r>
      <w:r>
        <w:rPr>
          <w:rFonts w:cs="Times New Roman"/>
        </w:rPr>
        <w:t xml:space="preserve"> calls are </w:t>
      </w:r>
      <w:r>
        <w:rPr>
          <w:rFonts w:cs="Times New Roman"/>
        </w:rPr>
        <w:t xml:space="preserve">read-only, so no lock is needed around inference. The only shared mutable state is the accounts file, guarded by a </w:t>
      </w:r>
      <w:r>
        <w:rPr>
          <w:rFonts w:ascii="Consolas" w:eastAsia="Consolas" w:hAnsi="Consolas" w:cs="Consolas"/>
          <w:sz w:val="21"/>
        </w:rPr>
        <w:t>threading.Lock</w:t>
      </w:r>
      <w:r>
        <w:rPr>
          <w:rFonts w:cs="Times New Roman"/>
        </w:rPr>
        <w:t>, and the in-memory failed-login table.</w:t>
      </w:r>
    </w:p>
    <w:p w:rsidR="00B06223" w:rsidRDefault="00226A8F">
      <w:r>
        <w:rPr>
          <w:rFonts w:cs="Times New Roman"/>
          <w:b/>
        </w:rPr>
        <w:t>Front end.</w:t>
      </w:r>
      <w:r>
        <w:rPr>
          <w:rFonts w:cs="Times New Roman"/>
        </w:rPr>
        <w:t xml:space="preserve"> The React source (about 3,377 lines) is a single-page application built with</w:t>
      </w:r>
      <w:r>
        <w:rPr>
          <w:rFonts w:cs="Times New Roman"/>
        </w:rPr>
        <w:t xml:space="preserve"> Vite. Pages are loaded lazily, so the map library, which is the heaviest dependency, is fetched only when the Emergency response screen is opened. The production build succeeds in about 3.6 seconds; its largest chunks are the line-trace chart (353 kB, 103</w:t>
      </w:r>
      <w:r>
        <w:rPr>
          <w:rFonts w:cs="Times New Roman"/>
        </w:rPr>
        <w:t xml:space="preserve"> kB gzipped), the UI kit (346 kB, 121 kB gzipped), the entry chunk (219 kB, 70 kB gzipped) and the map view (150 kB, 44 kB gzipped). State lives in </w:t>
      </w:r>
      <w:r>
        <w:rPr>
          <w:rFonts w:ascii="Consolas" w:eastAsia="Consolas" w:hAnsi="Consolas" w:cs="Consolas"/>
          <w:sz w:val="21"/>
        </w:rPr>
        <w:t>MonitorContext</w:t>
      </w:r>
      <w:r>
        <w:rPr>
          <w:rFonts w:cs="Times New Roman"/>
        </w:rPr>
        <w:t>, which is mounted above the routes, so a countdown survives navigation between screens, and i</w:t>
      </w:r>
      <w:r>
        <w:rPr>
          <w:rFonts w:cs="Times New Roman"/>
        </w:rPr>
        <w:t xml:space="preserve">s remounted with a new key when the user signs in or out, so one user's readings and alerts never show for the next. Authentication state lives in </w:t>
      </w:r>
      <w:r>
        <w:rPr>
          <w:rFonts w:ascii="Consolas" w:eastAsia="Consolas" w:hAnsi="Consolas" w:cs="Consolas"/>
          <w:sz w:val="21"/>
        </w:rPr>
        <w:t>lib/auth.jsx</w:t>
      </w:r>
      <w:r>
        <w:rPr>
          <w:rFonts w:cs="Times New Roman"/>
        </w:rPr>
        <w:t xml:space="preserve">; a 401 response on any protected call signs the user out through a callback registered with </w:t>
      </w:r>
      <w:r>
        <w:rPr>
          <w:rFonts w:ascii="Consolas" w:eastAsia="Consolas" w:hAnsi="Consolas" w:cs="Consolas"/>
          <w:sz w:val="21"/>
        </w:rPr>
        <w:t>api.</w:t>
      </w:r>
      <w:r>
        <w:rPr>
          <w:rFonts w:ascii="Consolas" w:eastAsia="Consolas" w:hAnsi="Consolas" w:cs="Consolas"/>
          <w:sz w:val="21"/>
        </w:rPr>
        <w:t>js</w:t>
      </w:r>
      <w:r>
        <w:rPr>
          <w:rFonts w:cs="Times New Roman"/>
        </w:rPr>
        <w:t>.</w:t>
      </w:r>
    </w:p>
    <w:p w:rsidR="00B06223" w:rsidRDefault="00226A8F">
      <w:r>
        <w:rPr>
          <w:rFonts w:cs="Times New Roman"/>
          <w:b/>
        </w:rPr>
        <w:t>Key implementation techniques.</w:t>
      </w:r>
      <w:r>
        <w:rPr>
          <w:rFonts w:cs="Times New Roman"/>
        </w:rPr>
        <w:t xml:space="preserve"> (1) </w:t>
      </w:r>
      <w:r>
        <w:rPr>
          <w:rFonts w:cs="Times New Roman"/>
          <w:i/>
        </w:rPr>
        <w:t>One request in flight:</w:t>
      </w:r>
      <w:r>
        <w:rPr>
          <w:rFonts w:cs="Times New Roman"/>
        </w:rPr>
        <w:t xml:space="preserve"> live monitoring uses a </w:t>
      </w:r>
      <w:r>
        <w:rPr>
          <w:rFonts w:ascii="Consolas" w:eastAsia="Consolas" w:hAnsi="Consolas" w:cs="Consolas"/>
          <w:sz w:val="21"/>
        </w:rPr>
        <w:t>setInterval</w:t>
      </w:r>
      <w:r>
        <w:rPr>
          <w:rFonts w:cs="Times New Roman"/>
        </w:rPr>
        <w:t xml:space="preserve"> plus an in-flight flag, so a slow response never causes two overlapping predictions. (2) </w:t>
      </w:r>
      <w:r>
        <w:rPr>
          <w:rFonts w:cs="Times New Roman"/>
          <w:i/>
        </w:rPr>
        <w:t>Single pending alert:</w:t>
      </w:r>
      <w:r>
        <w:rPr>
          <w:rFonts w:cs="Times New Roman"/>
        </w:rPr>
        <w:t xml:space="preserve"> a ref, </w:t>
      </w:r>
      <w:r>
        <w:rPr>
          <w:rFonts w:ascii="Consolas" w:eastAsia="Consolas" w:hAnsi="Consolas" w:cs="Consolas"/>
          <w:sz w:val="21"/>
        </w:rPr>
        <w:t>pendingRef</w:t>
      </w:r>
      <w:r>
        <w:rPr>
          <w:rFonts w:cs="Times New Roman"/>
        </w:rPr>
        <w:t xml:space="preserve">, is set when a Moderate or Severe result arrives and cleared on cancel or send, so a second severe result cannot open a second countdown and the alert is sent exactly once. (3) </w:t>
      </w:r>
      <w:r>
        <w:rPr>
          <w:rFonts w:cs="Times New Roman"/>
          <w:i/>
        </w:rPr>
        <w:t>Countdown:</w:t>
      </w:r>
      <w:r>
        <w:rPr>
          <w:rFonts w:cs="Times New Roman"/>
        </w:rPr>
        <w:t xml:space="preserve"> an effect decrements a counter every second while an alert is pendi</w:t>
      </w:r>
      <w:r>
        <w:rPr>
          <w:rFonts w:cs="Times New Roman"/>
        </w:rPr>
        <w:t xml:space="preserve">ng, and a second effect calls </w:t>
      </w:r>
      <w:r>
        <w:rPr>
          <w:rFonts w:ascii="Consolas" w:eastAsia="Consolas" w:hAnsi="Consolas" w:cs="Consolas"/>
          <w:sz w:val="21"/>
        </w:rPr>
        <w:t>sendAlert</w:t>
      </w:r>
      <w:r>
        <w:rPr>
          <w:rFonts w:cs="Times New Roman"/>
        </w:rPr>
        <w:t xml:space="preserve"> when the counter reaches zero. (4) </w:t>
      </w:r>
      <w:r>
        <w:rPr>
          <w:rFonts w:cs="Times New Roman"/>
          <w:i/>
        </w:rPr>
        <w:t>Location:</w:t>
      </w:r>
      <w:r>
        <w:rPr>
          <w:rFonts w:cs="Times New Roman"/>
        </w:rPr>
        <w:t xml:space="preserve"> </w:t>
      </w:r>
      <w:r>
        <w:rPr>
          <w:rFonts w:ascii="Consolas" w:eastAsia="Consolas" w:hAnsi="Consolas" w:cs="Consolas"/>
          <w:sz w:val="21"/>
        </w:rPr>
        <w:t>navigator.geolocation.getCurrentPosition</w:t>
      </w:r>
      <w:r>
        <w:rPr>
          <w:rFonts w:cs="Times New Roman"/>
        </w:rPr>
        <w:t xml:space="preserve"> with a three-second timeout, falling back to no coordinates, in which case the server chooses a point. (5) </w:t>
      </w:r>
      <w:r>
        <w:rPr>
          <w:rFonts w:cs="Times New Roman"/>
          <w:i/>
        </w:rPr>
        <w:t>Graceful failure:</w:t>
      </w:r>
      <w:r>
        <w:rPr>
          <w:rFonts w:cs="Times New Roman"/>
        </w:rPr>
        <w:t xml:space="preserve"> a fai</w:t>
      </w:r>
      <w:r>
        <w:rPr>
          <w:rFonts w:cs="Times New Roman"/>
        </w:rPr>
        <w:t>led request sets an error state with a retry button and logs a Severe-toned line, instead of leaving the interface blank.</w:t>
      </w:r>
    </w:p>
    <w:p w:rsidR="00B06223" w:rsidRDefault="00226A8F">
      <w:pPr>
        <w:pStyle w:val="Heading2"/>
      </w:pPr>
      <w:r>
        <w:lastRenderedPageBreak/>
        <w:t>2.2 API Design</w:t>
      </w:r>
    </w:p>
    <w:p w:rsidR="00B06223" w:rsidRDefault="00226A8F">
      <w:r>
        <w:rPr>
          <w:rFonts w:cs="Times New Roman"/>
        </w:rPr>
        <w:t xml:space="preserve">The API is JSON over HTTP with no versioning prefix. Responses use ordinary status codes; the auth routes return </w:t>
      </w:r>
      <w:r>
        <w:rPr>
          <w:rFonts w:ascii="Consolas" w:eastAsia="Consolas" w:hAnsi="Consolas" w:cs="Consolas"/>
          <w:sz w:val="21"/>
        </w:rPr>
        <w:t>{error</w:t>
      </w:r>
      <w:r>
        <w:rPr>
          <w:rFonts w:ascii="Consolas" w:eastAsia="Consolas" w:hAnsi="Consolas" w:cs="Consolas"/>
          <w:sz w:val="21"/>
        </w:rPr>
        <w:t>, field}</w:t>
      </w:r>
      <w:r>
        <w:rPr>
          <w:rFonts w:cs="Times New Roman"/>
        </w:rPr>
        <w:t xml:space="preserve"> for validation failures so that the form can mark the offending field.</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Endpoints</w:t>
      </w:r>
    </w:p>
    <w:tbl>
      <w:tblPr>
        <w:tblStyle w:val="TableGrid"/>
        <w:tblW w:w="0" w:type="auto"/>
        <w:jc w:val="center"/>
        <w:tblLook w:val="04A0" w:firstRow="1" w:lastRow="0" w:firstColumn="1" w:lastColumn="0" w:noHBand="0" w:noVBand="1"/>
      </w:tblPr>
      <w:tblGrid>
        <w:gridCol w:w="2271"/>
        <w:gridCol w:w="1991"/>
        <w:gridCol w:w="2958"/>
        <w:gridCol w:w="1662"/>
      </w:tblGrid>
      <w:tr w:rsidR="00B06223">
        <w:trPr>
          <w:cantSplit/>
          <w:tblHeader/>
          <w:jc w:val="center"/>
        </w:trPr>
        <w:tc>
          <w:tcPr>
            <w:tcW w:w="2304" w:type="dxa"/>
            <w:shd w:val="clear" w:color="auto" w:fill="1B2A41"/>
          </w:tcPr>
          <w:p w:rsidR="00B06223" w:rsidRDefault="00226A8F">
            <w:pPr>
              <w:keepNext/>
              <w:spacing w:after="40" w:line="240" w:lineRule="auto"/>
              <w:jc w:val="center"/>
            </w:pPr>
            <w:r>
              <w:rPr>
                <w:rFonts w:cs="Times New Roman"/>
                <w:b/>
                <w:color w:val="FFFFFF"/>
                <w:sz w:val="17"/>
              </w:rPr>
              <w:t>Method and path</w:t>
            </w:r>
          </w:p>
        </w:tc>
        <w:tc>
          <w:tcPr>
            <w:tcW w:w="2160" w:type="dxa"/>
            <w:shd w:val="clear" w:color="auto" w:fill="1B2A41"/>
          </w:tcPr>
          <w:p w:rsidR="00B06223" w:rsidRDefault="00226A8F">
            <w:pPr>
              <w:keepNext/>
              <w:spacing w:after="40" w:line="240" w:lineRule="auto"/>
              <w:jc w:val="center"/>
            </w:pPr>
            <w:r>
              <w:rPr>
                <w:rFonts w:cs="Times New Roman"/>
                <w:b/>
                <w:color w:val="FFFFFF"/>
                <w:sz w:val="17"/>
              </w:rPr>
              <w:t>Request</w:t>
            </w:r>
          </w:p>
        </w:tc>
        <w:tc>
          <w:tcPr>
            <w:tcW w:w="3168" w:type="dxa"/>
            <w:shd w:val="clear" w:color="auto" w:fill="1B2A41"/>
          </w:tcPr>
          <w:p w:rsidR="00B06223" w:rsidRDefault="00226A8F">
            <w:pPr>
              <w:keepNext/>
              <w:spacing w:after="40" w:line="240" w:lineRule="auto"/>
              <w:jc w:val="center"/>
            </w:pPr>
            <w:r>
              <w:rPr>
                <w:rFonts w:cs="Times New Roman"/>
                <w:b/>
                <w:color w:val="FFFFFF"/>
                <w:sz w:val="17"/>
              </w:rPr>
              <w:t>Response</w:t>
            </w:r>
          </w:p>
        </w:tc>
        <w:tc>
          <w:tcPr>
            <w:tcW w:w="1872" w:type="dxa"/>
            <w:shd w:val="clear" w:color="auto" w:fill="1B2A41"/>
          </w:tcPr>
          <w:p w:rsidR="00B06223" w:rsidRDefault="00226A8F">
            <w:pPr>
              <w:keepNext/>
              <w:spacing w:after="40" w:line="240" w:lineRule="auto"/>
              <w:jc w:val="center"/>
            </w:pPr>
            <w:r>
              <w:rPr>
                <w:rFonts w:cs="Times New Roman"/>
                <w:b/>
                <w:color w:val="FFFFFF"/>
                <w:sz w:val="17"/>
              </w:rPr>
              <w:t>Notes</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GET /api/health</w:t>
            </w:r>
          </w:p>
        </w:tc>
        <w:tc>
          <w:tcPr>
            <w:tcW w:w="2160" w:type="dxa"/>
          </w:tcPr>
          <w:p w:rsidR="00B06223" w:rsidRDefault="00226A8F">
            <w:pPr>
              <w:spacing w:after="40" w:line="240" w:lineRule="auto"/>
              <w:jc w:val="left"/>
            </w:pPr>
            <w:r>
              <w:rPr>
                <w:rFonts w:cs="Times New Roman"/>
                <w:sz w:val="17"/>
              </w:rPr>
              <w:t>-</w:t>
            </w:r>
          </w:p>
        </w:tc>
        <w:tc>
          <w:tcPr>
            <w:tcW w:w="3168" w:type="dxa"/>
          </w:tcPr>
          <w:p w:rsidR="00B06223" w:rsidRDefault="00226A8F">
            <w:pPr>
              <w:spacing w:after="40" w:line="240" w:lineRule="auto"/>
              <w:jc w:val="left"/>
            </w:pPr>
            <w:r>
              <w:rPr>
                <w:rFonts w:ascii="Consolas" w:eastAsia="Consolas" w:hAnsi="Consolas" w:cs="Consolas"/>
                <w:sz w:val="14"/>
              </w:rPr>
              <w:t>{status, models_loaded}</w:t>
            </w:r>
          </w:p>
        </w:tc>
        <w:tc>
          <w:tcPr>
            <w:tcW w:w="1872" w:type="dxa"/>
          </w:tcPr>
          <w:p w:rsidR="00B06223" w:rsidRDefault="00226A8F">
            <w:pPr>
              <w:spacing w:after="40" w:line="240" w:lineRule="auto"/>
              <w:jc w:val="left"/>
            </w:pPr>
            <w:r>
              <w:rPr>
                <w:rFonts w:cs="Times New Roman"/>
                <w:sz w:val="17"/>
              </w:rPr>
              <w:t>public, also when the guard is on</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 xml:space="preserve">GET </w:t>
            </w:r>
            <w:r>
              <w:rPr>
                <w:rFonts w:ascii="Consolas" w:eastAsia="Consolas" w:hAnsi="Consolas" w:cs="Consolas"/>
                <w:sz w:val="14"/>
              </w:rPr>
              <w:t>/api/simulate?scenario=</w:t>
            </w:r>
          </w:p>
        </w:tc>
        <w:tc>
          <w:tcPr>
            <w:tcW w:w="2160" w:type="dxa"/>
          </w:tcPr>
          <w:p w:rsidR="00B06223" w:rsidRDefault="00226A8F">
            <w:pPr>
              <w:spacing w:after="40" w:line="240" w:lineRule="auto"/>
              <w:jc w:val="left"/>
            </w:pPr>
            <w:r>
              <w:rPr>
                <w:rFonts w:cs="Times New Roman"/>
                <w:sz w:val="17"/>
              </w:rPr>
              <w:t>normal, brake, minor, moderate, severe or random</w:t>
            </w:r>
          </w:p>
        </w:tc>
        <w:tc>
          <w:tcPr>
            <w:tcW w:w="3168" w:type="dxa"/>
          </w:tcPr>
          <w:p w:rsidR="00B06223" w:rsidRDefault="00226A8F">
            <w:pPr>
              <w:spacing w:after="40" w:line="240" w:lineRule="auto"/>
              <w:jc w:val="left"/>
            </w:pPr>
            <w:r>
              <w:rPr>
                <w:rFonts w:cs="Times New Roman"/>
                <w:sz w:val="17"/>
              </w:rPr>
              <w:t xml:space="preserve">11 features + </w:t>
            </w:r>
            <w:r>
              <w:rPr>
                <w:rFonts w:ascii="Consolas" w:eastAsia="Consolas" w:hAnsi="Consolas" w:cs="Consolas"/>
                <w:sz w:val="14"/>
              </w:rPr>
              <w:t>scenario</w:t>
            </w:r>
          </w:p>
        </w:tc>
        <w:tc>
          <w:tcPr>
            <w:tcW w:w="1872" w:type="dxa"/>
          </w:tcPr>
          <w:p w:rsidR="00B06223" w:rsidRDefault="00226A8F">
            <w:pPr>
              <w:spacing w:after="40" w:line="240" w:lineRule="auto"/>
              <w:jc w:val="left"/>
            </w:pPr>
            <w:r>
              <w:rPr>
                <w:rFonts w:cs="Times New Roman"/>
                <w:sz w:val="17"/>
              </w:rPr>
              <w:t>unknown name falls back to a random scenario (weights 65 / 18 / 9 / 5 / 3 %)</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POST /api/predict</w:t>
            </w:r>
          </w:p>
        </w:tc>
        <w:tc>
          <w:tcPr>
            <w:tcW w:w="2160" w:type="dxa"/>
          </w:tcPr>
          <w:p w:rsidR="00B06223" w:rsidRDefault="00226A8F">
            <w:pPr>
              <w:spacing w:after="40" w:line="240" w:lineRule="auto"/>
              <w:jc w:val="left"/>
            </w:pPr>
            <w:r>
              <w:rPr>
                <w:rFonts w:cs="Times New Roman"/>
                <w:sz w:val="17"/>
              </w:rPr>
              <w:t>JSON of the nine raw channels (magnitudes optional)</w:t>
            </w:r>
          </w:p>
        </w:tc>
        <w:tc>
          <w:tcPr>
            <w:tcW w:w="3168" w:type="dxa"/>
          </w:tcPr>
          <w:p w:rsidR="00B06223" w:rsidRDefault="00226A8F">
            <w:pPr>
              <w:spacing w:after="40" w:line="240" w:lineRule="auto"/>
              <w:jc w:val="left"/>
            </w:pPr>
            <w:r>
              <w:rPr>
                <w:rFonts w:ascii="Consolas" w:eastAsia="Consolas" w:hAnsi="Consolas" w:cs="Consolas"/>
                <w:sz w:val="14"/>
              </w:rPr>
              <w:t>accident_det</w:t>
            </w:r>
            <w:r>
              <w:rPr>
                <w:rFonts w:ascii="Consolas" w:eastAsia="Consolas" w:hAnsi="Consolas" w:cs="Consolas"/>
                <w:sz w:val="14"/>
              </w:rPr>
              <w:t>ected</w:t>
            </w:r>
            <w:r>
              <w:rPr>
                <w:rFonts w:cs="Times New Roman"/>
                <w:sz w:val="17"/>
              </w:rPr>
              <w:t xml:space="preserve">, </w:t>
            </w:r>
            <w:r>
              <w:rPr>
                <w:rFonts w:ascii="Consolas" w:eastAsia="Consolas" w:hAnsi="Consolas" w:cs="Consolas"/>
                <w:sz w:val="14"/>
              </w:rPr>
              <w:t>severity_level</w:t>
            </w:r>
            <w:r>
              <w:rPr>
                <w:rFonts w:cs="Times New Roman"/>
                <w:sz w:val="17"/>
              </w:rPr>
              <w:t xml:space="preserve">, </w:t>
            </w:r>
            <w:r>
              <w:rPr>
                <w:rFonts w:ascii="Consolas" w:eastAsia="Consolas" w:hAnsi="Consolas" w:cs="Consolas"/>
                <w:sz w:val="14"/>
              </w:rPr>
              <w:t>severity_label</w:t>
            </w:r>
            <w:r>
              <w:rPr>
                <w:rFonts w:cs="Times New Roman"/>
                <w:sz w:val="17"/>
              </w:rPr>
              <w:t xml:space="preserve">, </w:t>
            </w:r>
            <w:r>
              <w:rPr>
                <w:rFonts w:ascii="Consolas" w:eastAsia="Consolas" w:hAnsi="Consolas" w:cs="Consolas"/>
                <w:sz w:val="14"/>
              </w:rPr>
              <w:t>confidence</w:t>
            </w:r>
            <w:r>
              <w:rPr>
                <w:rFonts w:cs="Times New Roman"/>
                <w:sz w:val="17"/>
              </w:rPr>
              <w:t xml:space="preserve">, </w:t>
            </w:r>
            <w:r>
              <w:rPr>
                <w:rFonts w:ascii="Consolas" w:eastAsia="Consolas" w:hAnsi="Consolas" w:cs="Consolas"/>
                <w:sz w:val="14"/>
              </w:rPr>
              <w:t>features_used</w:t>
            </w:r>
            <w:r>
              <w:rPr>
                <w:rFonts w:cs="Times New Roman"/>
                <w:sz w:val="17"/>
              </w:rPr>
              <w:t xml:space="preserve">, </w:t>
            </w:r>
            <w:r>
              <w:rPr>
                <w:rFonts w:ascii="Consolas" w:eastAsia="Consolas" w:hAnsi="Consolas" w:cs="Consolas"/>
                <w:sz w:val="14"/>
              </w:rPr>
              <w:t>model_source</w:t>
            </w:r>
            <w:r>
              <w:rPr>
                <w:rFonts w:cs="Times New Roman"/>
                <w:sz w:val="17"/>
              </w:rPr>
              <w:t xml:space="preserve">, </w:t>
            </w:r>
            <w:r>
              <w:rPr>
                <w:rFonts w:ascii="Consolas" w:eastAsia="Consolas" w:hAnsi="Consolas" w:cs="Consolas"/>
                <w:sz w:val="14"/>
              </w:rPr>
              <w:t>timestamp</w:t>
            </w:r>
          </w:p>
        </w:tc>
        <w:tc>
          <w:tcPr>
            <w:tcW w:w="1872" w:type="dxa"/>
          </w:tcPr>
          <w:p w:rsidR="00B06223" w:rsidRDefault="00226A8F">
            <w:pPr>
              <w:spacing w:after="40" w:line="240" w:lineRule="auto"/>
              <w:jc w:val="left"/>
            </w:pPr>
            <w:r>
              <w:rPr>
                <w:rFonts w:cs="Times New Roman"/>
                <w:sz w:val="17"/>
              </w:rPr>
              <w:t>empty body is a calm reading</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GET /api/hospitals?lat&amp;lon&amp;k=</w:t>
            </w:r>
          </w:p>
        </w:tc>
        <w:tc>
          <w:tcPr>
            <w:tcW w:w="2160" w:type="dxa"/>
          </w:tcPr>
          <w:p w:rsidR="00B06223" w:rsidRDefault="00226A8F">
            <w:pPr>
              <w:spacing w:after="40" w:line="240" w:lineRule="auto"/>
              <w:jc w:val="left"/>
            </w:pPr>
            <w:r>
              <w:rPr>
                <w:rFonts w:cs="Times New Roman"/>
                <w:sz w:val="17"/>
              </w:rPr>
              <w:t>position, count</w:t>
            </w:r>
          </w:p>
        </w:tc>
        <w:tc>
          <w:tcPr>
            <w:tcW w:w="3168" w:type="dxa"/>
          </w:tcPr>
          <w:p w:rsidR="00B06223" w:rsidRDefault="00226A8F">
            <w:pPr>
              <w:spacing w:after="40" w:line="240" w:lineRule="auto"/>
              <w:jc w:val="left"/>
            </w:pPr>
            <w:r>
              <w:rPr>
                <w:rFonts w:ascii="Consolas" w:eastAsia="Consolas" w:hAnsi="Consolas" w:cs="Consolas"/>
                <w:sz w:val="14"/>
              </w:rPr>
              <w:t>origin</w:t>
            </w:r>
            <w:r>
              <w:rPr>
                <w:rFonts w:cs="Times New Roman"/>
                <w:sz w:val="17"/>
              </w:rPr>
              <w:t xml:space="preserve">, </w:t>
            </w:r>
            <w:r>
              <w:rPr>
                <w:rFonts w:ascii="Consolas" w:eastAsia="Consolas" w:hAnsi="Consolas" w:cs="Consolas"/>
                <w:sz w:val="14"/>
              </w:rPr>
              <w:t>hospitals[]</w:t>
            </w:r>
            <w:r>
              <w:rPr>
                <w:rFonts w:cs="Times New Roman"/>
                <w:sz w:val="17"/>
              </w:rPr>
              <w:t xml:space="preserve"> with </w:t>
            </w:r>
            <w:r>
              <w:rPr>
                <w:rFonts w:ascii="Consolas" w:eastAsia="Consolas" w:hAnsi="Consolas" w:cs="Consolas"/>
                <w:sz w:val="14"/>
              </w:rPr>
              <w:t>distance_km</w:t>
            </w:r>
          </w:p>
        </w:tc>
        <w:tc>
          <w:tcPr>
            <w:tcW w:w="1872" w:type="dxa"/>
          </w:tcPr>
          <w:p w:rsidR="00B06223" w:rsidRDefault="00226A8F">
            <w:pPr>
              <w:spacing w:after="40" w:line="240" w:lineRule="auto"/>
              <w:jc w:val="left"/>
            </w:pPr>
            <w:r>
              <w:rPr>
                <w:rFonts w:cs="Times New Roman"/>
                <w:sz w:val="17"/>
              </w:rPr>
              <w:t>default k = 3; the UI asks for 5</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POST /api/emergency</w:t>
            </w:r>
          </w:p>
        </w:tc>
        <w:tc>
          <w:tcPr>
            <w:tcW w:w="2160" w:type="dxa"/>
          </w:tcPr>
          <w:p w:rsidR="00B06223" w:rsidRDefault="00226A8F">
            <w:pPr>
              <w:spacing w:after="40" w:line="240" w:lineRule="auto"/>
              <w:jc w:val="left"/>
            </w:pPr>
            <w:r>
              <w:rPr>
                <w:rFonts w:ascii="Consolas" w:eastAsia="Consolas" w:hAnsi="Consolas" w:cs="Consolas"/>
                <w:sz w:val="14"/>
              </w:rPr>
              <w:t>severity_label</w:t>
            </w:r>
            <w:r>
              <w:rPr>
                <w:rFonts w:cs="Times New Roman"/>
                <w:sz w:val="17"/>
              </w:rPr>
              <w:t xml:space="preserve">, </w:t>
            </w:r>
            <w:r>
              <w:rPr>
                <w:rFonts w:ascii="Consolas" w:eastAsia="Consolas" w:hAnsi="Consolas" w:cs="Consolas"/>
                <w:sz w:val="14"/>
              </w:rPr>
              <w:t>confidence</w:t>
            </w:r>
            <w:r>
              <w:rPr>
                <w:rFonts w:cs="Times New Roman"/>
                <w:sz w:val="17"/>
              </w:rPr>
              <w:t xml:space="preserve">, optional </w:t>
            </w:r>
            <w:r>
              <w:rPr>
                <w:rFonts w:ascii="Consolas" w:eastAsia="Consolas" w:hAnsi="Consolas" w:cs="Consolas"/>
                <w:sz w:val="14"/>
              </w:rPr>
              <w:t>lat</w:t>
            </w:r>
            <w:r>
              <w:rPr>
                <w:rFonts w:cs="Times New Roman"/>
                <w:sz w:val="17"/>
              </w:rPr>
              <w:t xml:space="preserve">, </w:t>
            </w:r>
            <w:r>
              <w:rPr>
                <w:rFonts w:ascii="Consolas" w:eastAsia="Consolas" w:hAnsi="Consolas" w:cs="Consolas"/>
                <w:sz w:val="14"/>
              </w:rPr>
              <w:t>lon</w:t>
            </w:r>
          </w:p>
        </w:tc>
        <w:tc>
          <w:tcPr>
            <w:tcW w:w="3168" w:type="dxa"/>
          </w:tcPr>
          <w:p w:rsidR="00B06223" w:rsidRDefault="00226A8F">
            <w:pPr>
              <w:spacing w:after="40" w:line="240" w:lineRule="auto"/>
              <w:jc w:val="left"/>
            </w:pPr>
            <w:r>
              <w:rPr>
                <w:rFonts w:ascii="Consolas" w:eastAsia="Consolas" w:hAnsi="Consolas" w:cs="Consolas"/>
                <w:sz w:val="14"/>
              </w:rPr>
              <w:t>status</w:t>
            </w:r>
            <w:r>
              <w:rPr>
                <w:rFonts w:cs="Times New Roman"/>
                <w:sz w:val="17"/>
              </w:rPr>
              <w:t xml:space="preserve">, </w:t>
            </w:r>
            <w:r>
              <w:rPr>
                <w:rFonts w:ascii="Consolas" w:eastAsia="Consolas" w:hAnsi="Consolas" w:cs="Consolas"/>
                <w:sz w:val="14"/>
              </w:rPr>
              <w:t>alert_id</w:t>
            </w:r>
            <w:r>
              <w:rPr>
                <w:rFonts w:cs="Times New Roman"/>
                <w:sz w:val="17"/>
              </w:rPr>
              <w:t xml:space="preserve">, </w:t>
            </w:r>
            <w:r>
              <w:rPr>
                <w:rFonts w:ascii="Consolas" w:eastAsia="Consolas" w:hAnsi="Consolas" w:cs="Consolas"/>
                <w:sz w:val="14"/>
              </w:rPr>
              <w:t>location</w:t>
            </w:r>
            <w:r>
              <w:rPr>
                <w:rFonts w:cs="Times New Roman"/>
                <w:sz w:val="17"/>
              </w:rPr>
              <w:t xml:space="preserve">, </w:t>
            </w:r>
            <w:r>
              <w:rPr>
                <w:rFonts w:ascii="Consolas" w:eastAsia="Consolas" w:hAnsi="Consolas" w:cs="Consolas"/>
                <w:sz w:val="14"/>
              </w:rPr>
              <w:t>nearest_hospitals[3]</w:t>
            </w:r>
            <w:r>
              <w:rPr>
                <w:rFonts w:cs="Times New Roman"/>
                <w:sz w:val="17"/>
              </w:rPr>
              <w:t xml:space="preserve">, </w:t>
            </w:r>
            <w:r>
              <w:rPr>
                <w:rFonts w:ascii="Consolas" w:eastAsia="Consolas" w:hAnsi="Consolas" w:cs="Consolas"/>
                <w:sz w:val="14"/>
              </w:rPr>
              <w:t>message</w:t>
            </w:r>
            <w:r>
              <w:rPr>
                <w:rFonts w:cs="Times New Roman"/>
                <w:sz w:val="17"/>
              </w:rPr>
              <w:t xml:space="preserve">, </w:t>
            </w:r>
            <w:r>
              <w:rPr>
                <w:rFonts w:ascii="Consolas" w:eastAsia="Consolas" w:hAnsi="Consolas" w:cs="Consolas"/>
                <w:sz w:val="14"/>
              </w:rPr>
              <w:t>national_emergency_number</w:t>
            </w:r>
            <w:r>
              <w:rPr>
                <w:rFonts w:cs="Times New Roman"/>
                <w:sz w:val="17"/>
              </w:rPr>
              <w:t xml:space="preserve"> 112, </w:t>
            </w:r>
            <w:r>
              <w:rPr>
                <w:rFonts w:ascii="Consolas" w:eastAsia="Consolas" w:hAnsi="Consolas" w:cs="Consolas"/>
                <w:sz w:val="14"/>
              </w:rPr>
              <w:t>ambulance_number</w:t>
            </w:r>
            <w:r>
              <w:rPr>
                <w:rFonts w:cs="Times New Roman"/>
                <w:sz w:val="17"/>
              </w:rPr>
              <w:t xml:space="preserve"> 108</w:t>
            </w:r>
          </w:p>
        </w:tc>
        <w:tc>
          <w:tcPr>
            <w:tcW w:w="1872" w:type="dxa"/>
          </w:tcPr>
          <w:p w:rsidR="00B06223" w:rsidRDefault="00226A8F">
            <w:pPr>
              <w:spacing w:after="40" w:line="240" w:lineRule="auto"/>
              <w:jc w:val="left"/>
            </w:pPr>
            <w:r>
              <w:rPr>
                <w:rFonts w:cs="Times New Roman"/>
                <w:sz w:val="17"/>
              </w:rPr>
              <w:t>random point near the default area when no position is sent</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POST /api/auth/register</w:t>
            </w:r>
          </w:p>
        </w:tc>
        <w:tc>
          <w:tcPr>
            <w:tcW w:w="2160" w:type="dxa"/>
          </w:tcPr>
          <w:p w:rsidR="00B06223" w:rsidRDefault="00226A8F">
            <w:pPr>
              <w:spacing w:after="40" w:line="240" w:lineRule="auto"/>
              <w:jc w:val="left"/>
            </w:pPr>
            <w:r>
              <w:rPr>
                <w:rFonts w:ascii="Consolas" w:eastAsia="Consolas" w:hAnsi="Consolas" w:cs="Consolas"/>
                <w:sz w:val="14"/>
              </w:rPr>
              <w:t>name</w:t>
            </w:r>
            <w:r>
              <w:rPr>
                <w:rFonts w:cs="Times New Roman"/>
                <w:sz w:val="17"/>
              </w:rPr>
              <w:t xml:space="preserve">, </w:t>
            </w:r>
            <w:r>
              <w:rPr>
                <w:rFonts w:ascii="Consolas" w:eastAsia="Consolas" w:hAnsi="Consolas" w:cs="Consolas"/>
                <w:sz w:val="14"/>
              </w:rPr>
              <w:t>email</w:t>
            </w:r>
            <w:r>
              <w:rPr>
                <w:rFonts w:cs="Times New Roman"/>
                <w:sz w:val="17"/>
              </w:rPr>
              <w:t xml:space="preserve">, </w:t>
            </w:r>
            <w:r>
              <w:rPr>
                <w:rFonts w:ascii="Consolas" w:eastAsia="Consolas" w:hAnsi="Consolas" w:cs="Consolas"/>
                <w:sz w:val="14"/>
              </w:rPr>
              <w:t>password</w:t>
            </w:r>
          </w:p>
        </w:tc>
        <w:tc>
          <w:tcPr>
            <w:tcW w:w="3168" w:type="dxa"/>
          </w:tcPr>
          <w:p w:rsidR="00B06223" w:rsidRDefault="00226A8F">
            <w:pPr>
              <w:spacing w:after="40" w:line="240" w:lineRule="auto"/>
              <w:jc w:val="left"/>
            </w:pPr>
            <w:r>
              <w:rPr>
                <w:rFonts w:ascii="Consolas" w:eastAsia="Consolas" w:hAnsi="Consolas" w:cs="Consolas"/>
                <w:sz w:val="14"/>
              </w:rPr>
              <w:t>token</w:t>
            </w:r>
            <w:r>
              <w:rPr>
                <w:rFonts w:cs="Times New Roman"/>
                <w:sz w:val="17"/>
              </w:rPr>
              <w:t xml:space="preserve">, </w:t>
            </w:r>
            <w:r>
              <w:rPr>
                <w:rFonts w:ascii="Consolas" w:eastAsia="Consolas" w:hAnsi="Consolas" w:cs="Consolas"/>
                <w:sz w:val="14"/>
              </w:rPr>
              <w:t>user</w:t>
            </w:r>
            <w:r>
              <w:rPr>
                <w:rFonts w:cs="Times New Roman"/>
                <w:sz w:val="17"/>
              </w:rPr>
              <w:t xml:space="preserve"> (201)</w:t>
            </w:r>
          </w:p>
        </w:tc>
        <w:tc>
          <w:tcPr>
            <w:tcW w:w="1872" w:type="dxa"/>
          </w:tcPr>
          <w:p w:rsidR="00B06223" w:rsidRDefault="00226A8F">
            <w:pPr>
              <w:spacing w:after="40" w:line="240" w:lineRule="auto"/>
              <w:jc w:val="left"/>
            </w:pPr>
            <w:r>
              <w:rPr>
                <w:rFonts w:cs="Times New Roman"/>
                <w:sz w:val="17"/>
              </w:rPr>
              <w:t xml:space="preserve">400 with </w:t>
            </w:r>
            <w:r>
              <w:rPr>
                <w:rFonts w:ascii="Consolas" w:eastAsia="Consolas" w:hAnsi="Consolas" w:cs="Consolas"/>
                <w:sz w:val="14"/>
              </w:rPr>
              <w:t>field</w:t>
            </w:r>
            <w:r>
              <w:rPr>
                <w:rFonts w:cs="Times New Roman"/>
                <w:sz w:val="17"/>
              </w:rPr>
              <w:t>, 409 for a duplicate</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POST /api/auth/login</w:t>
            </w:r>
          </w:p>
        </w:tc>
        <w:tc>
          <w:tcPr>
            <w:tcW w:w="2160" w:type="dxa"/>
          </w:tcPr>
          <w:p w:rsidR="00B06223" w:rsidRDefault="00226A8F">
            <w:pPr>
              <w:spacing w:after="40" w:line="240" w:lineRule="auto"/>
              <w:jc w:val="left"/>
            </w:pPr>
            <w:r>
              <w:rPr>
                <w:rFonts w:ascii="Consolas" w:eastAsia="Consolas" w:hAnsi="Consolas" w:cs="Consolas"/>
                <w:sz w:val="14"/>
              </w:rPr>
              <w:t>email</w:t>
            </w:r>
            <w:r>
              <w:rPr>
                <w:rFonts w:cs="Times New Roman"/>
                <w:sz w:val="17"/>
              </w:rPr>
              <w:t xml:space="preserve">, </w:t>
            </w:r>
            <w:r>
              <w:rPr>
                <w:rFonts w:ascii="Consolas" w:eastAsia="Consolas" w:hAnsi="Consolas" w:cs="Consolas"/>
                <w:sz w:val="14"/>
              </w:rPr>
              <w:t>password</w:t>
            </w:r>
          </w:p>
        </w:tc>
        <w:tc>
          <w:tcPr>
            <w:tcW w:w="3168" w:type="dxa"/>
          </w:tcPr>
          <w:p w:rsidR="00B06223" w:rsidRDefault="00226A8F">
            <w:pPr>
              <w:spacing w:after="40" w:line="240" w:lineRule="auto"/>
              <w:jc w:val="left"/>
            </w:pPr>
            <w:r>
              <w:rPr>
                <w:rFonts w:ascii="Consolas" w:eastAsia="Consolas" w:hAnsi="Consolas" w:cs="Consolas"/>
                <w:sz w:val="14"/>
              </w:rPr>
              <w:t>token</w:t>
            </w:r>
            <w:r>
              <w:rPr>
                <w:rFonts w:cs="Times New Roman"/>
                <w:sz w:val="17"/>
              </w:rPr>
              <w:t xml:space="preserve">, </w:t>
            </w:r>
            <w:r>
              <w:rPr>
                <w:rFonts w:ascii="Consolas" w:eastAsia="Consolas" w:hAnsi="Consolas" w:cs="Consolas"/>
                <w:sz w:val="14"/>
              </w:rPr>
              <w:t>user</w:t>
            </w:r>
          </w:p>
        </w:tc>
        <w:tc>
          <w:tcPr>
            <w:tcW w:w="1872" w:type="dxa"/>
          </w:tcPr>
          <w:p w:rsidR="00B06223" w:rsidRDefault="00226A8F">
            <w:pPr>
              <w:spacing w:after="40" w:line="240" w:lineRule="auto"/>
              <w:jc w:val="left"/>
            </w:pPr>
            <w:r>
              <w:rPr>
                <w:rFonts w:cs="Times New Roman"/>
                <w:sz w:val="17"/>
              </w:rPr>
              <w:t>401 wrong, 429 after 5 failures</w:t>
            </w:r>
          </w:p>
        </w:tc>
      </w:tr>
      <w:tr w:rsidR="00B06223">
        <w:trPr>
          <w:cantSplit/>
          <w:jc w:val="center"/>
        </w:trPr>
        <w:tc>
          <w:tcPr>
            <w:tcW w:w="2304" w:type="dxa"/>
          </w:tcPr>
          <w:p w:rsidR="00B06223" w:rsidRDefault="00226A8F">
            <w:pPr>
              <w:spacing w:after="40" w:line="240" w:lineRule="auto"/>
              <w:jc w:val="left"/>
            </w:pPr>
            <w:r>
              <w:rPr>
                <w:rFonts w:ascii="Consolas" w:eastAsia="Consolas" w:hAnsi="Consolas" w:cs="Consolas"/>
                <w:sz w:val="14"/>
              </w:rPr>
              <w:t>GET /api/auth/me</w:t>
            </w:r>
            <w:r>
              <w:rPr>
                <w:rFonts w:cs="Times New Roman"/>
                <w:sz w:val="17"/>
              </w:rPr>
              <w:t xml:space="preserve">, </w:t>
            </w:r>
            <w:r>
              <w:rPr>
                <w:rFonts w:ascii="Consolas" w:eastAsia="Consolas" w:hAnsi="Consolas" w:cs="Consolas"/>
                <w:sz w:val="14"/>
              </w:rPr>
              <w:t>/status</w:t>
            </w:r>
          </w:p>
        </w:tc>
        <w:tc>
          <w:tcPr>
            <w:tcW w:w="2160" w:type="dxa"/>
          </w:tcPr>
          <w:p w:rsidR="00B06223" w:rsidRDefault="00226A8F">
            <w:pPr>
              <w:spacing w:after="40" w:line="240" w:lineRule="auto"/>
              <w:jc w:val="left"/>
            </w:pPr>
            <w:r>
              <w:rPr>
                <w:rFonts w:cs="Times New Roman"/>
                <w:sz w:val="17"/>
              </w:rPr>
              <w:t>Bearer token / none</w:t>
            </w:r>
          </w:p>
        </w:tc>
        <w:tc>
          <w:tcPr>
            <w:tcW w:w="3168" w:type="dxa"/>
          </w:tcPr>
          <w:p w:rsidR="00B06223" w:rsidRDefault="00226A8F">
            <w:pPr>
              <w:spacing w:after="40" w:line="240" w:lineRule="auto"/>
              <w:jc w:val="left"/>
            </w:pPr>
            <w:r>
              <w:rPr>
                <w:rFonts w:ascii="Consolas" w:eastAsia="Consolas" w:hAnsi="Consolas" w:cs="Consolas"/>
                <w:sz w:val="14"/>
              </w:rPr>
              <w:t>user</w:t>
            </w:r>
            <w:r>
              <w:rPr>
                <w:rFonts w:cs="Times New Roman"/>
                <w:sz w:val="17"/>
              </w:rPr>
              <w:t xml:space="preserve"> / </w:t>
            </w:r>
            <w:r>
              <w:rPr>
                <w:rFonts w:ascii="Consolas" w:eastAsia="Consolas" w:hAnsi="Consolas" w:cs="Consolas"/>
                <w:sz w:val="14"/>
              </w:rPr>
              <w:t>{auth_required}</w:t>
            </w:r>
          </w:p>
        </w:tc>
        <w:tc>
          <w:tcPr>
            <w:tcW w:w="1872" w:type="dxa"/>
          </w:tcPr>
          <w:p w:rsidR="00B06223" w:rsidRDefault="00226A8F">
            <w:pPr>
              <w:spacing w:after="40" w:line="240" w:lineRule="auto"/>
              <w:jc w:val="left"/>
            </w:pPr>
            <w:r>
              <w:rPr>
                <w:rFonts w:cs="Times New Roman"/>
                <w:sz w:val="17"/>
              </w:rPr>
              <w:t>401 for an invalid or expired token</w:t>
            </w:r>
          </w:p>
        </w:tc>
      </w:tr>
    </w:tbl>
    <w:p w:rsidR="00B06223" w:rsidRDefault="00B06223">
      <w:pPr>
        <w:spacing w:line="192" w:lineRule="auto"/>
      </w:pPr>
    </w:p>
    <w:p w:rsidR="00B06223" w:rsidRDefault="00226A8F">
      <w:r>
        <w:rPr>
          <w:rFonts w:cs="Times New Roman"/>
        </w:rPr>
        <w:t>A r</w:t>
      </w:r>
      <w:r>
        <w:rPr>
          <w:rFonts w:cs="Times New Roman"/>
        </w:rPr>
        <w:t>eal exchange, produced by calling the application with a hand-made moderate-crash reading, shows the shapes:</w:t>
      </w:r>
    </w:p>
    <w:p w:rsidR="00B06223" w:rsidRDefault="00226A8F">
      <w:pPr>
        <w:shd w:val="clear" w:color="auto" w:fill="F3F5F8"/>
        <w:spacing w:after="0" w:line="240" w:lineRule="auto"/>
        <w:ind w:left="144"/>
        <w:jc w:val="left"/>
      </w:pPr>
      <w:r>
        <w:rPr>
          <w:rFonts w:ascii="Consolas" w:eastAsia="Consolas" w:hAnsi="Consolas" w:cs="Consolas"/>
          <w:sz w:val="15"/>
        </w:rPr>
        <w:t>POST /api/predict</w:t>
      </w:r>
    </w:p>
    <w:p w:rsidR="00B06223" w:rsidRDefault="00226A8F">
      <w:pPr>
        <w:shd w:val="clear" w:color="auto" w:fill="F3F5F8"/>
        <w:spacing w:after="0" w:line="240" w:lineRule="auto"/>
        <w:ind w:left="144"/>
        <w:jc w:val="left"/>
      </w:pPr>
      <w:r>
        <w:rPr>
          <w:rFonts w:ascii="Consolas" w:eastAsia="Consolas" w:hAnsi="Consolas" w:cs="Consolas"/>
          <w:sz w:val="15"/>
        </w:rPr>
        <w:t>{"acc_x": 30.0, "acc_y": 22.0, "acc_z": 9.81, "gyro_x": 2.1, "gyro_y": -1.4, "gyro_z": 3.0,</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"speed_before": 62, "speed_change": -48, "jerk": 36}</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200 {"accident_detected": true, "severity_level": 2, "severity_label": "Moderate", "confidence": 1.0,</w:t>
      </w:r>
    </w:p>
    <w:p w:rsidR="00B06223" w:rsidRDefault="00226A8F">
      <w:pPr>
        <w:shd w:val="clear" w:color="auto" w:fill="F3F5F8"/>
        <w:spacing w:after="0" w:line="240" w:lineRule="auto"/>
        <w:ind w:left="144"/>
        <w:jc w:val="left"/>
      </w:pPr>
      <w:r>
        <w:rPr>
          <w:rFonts w:ascii="Consolas" w:eastAsia="Consolas" w:hAnsi="Consolas" w:cs="Consolas"/>
          <w:sz w:val="15"/>
        </w:rPr>
        <w:t xml:space="preserve">     "model_source": "trained_ml_model", "timestamp": "2026-10-25T02:54:27Z",</w:t>
      </w:r>
    </w:p>
    <w:p w:rsidR="00B06223" w:rsidRDefault="00226A8F">
      <w:pPr>
        <w:shd w:val="clear" w:color="auto" w:fill="F3F5F8"/>
        <w:spacing w:after="0" w:line="240" w:lineRule="auto"/>
        <w:ind w:left="144"/>
        <w:jc w:val="left"/>
      </w:pPr>
      <w:r>
        <w:rPr>
          <w:rFonts w:ascii="Consolas" w:eastAsia="Consolas" w:hAnsi="Consolas" w:cs="Consolas"/>
          <w:sz w:val="15"/>
        </w:rPr>
        <w:t xml:space="preserve">     "features_used"</w:t>
      </w:r>
      <w:r>
        <w:rPr>
          <w:rFonts w:ascii="Consolas" w:eastAsia="Consolas" w:hAnsi="Consolas" w:cs="Consolas"/>
          <w:sz w:val="15"/>
        </w:rPr>
        <w:t>: {"acc_magnitude": 38.47, "gyro_magnitude": 3.92, "jerk": 36.0, ...}}</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POST /api/emergency  {"severity_label": "Moderate", "confidence": 1.0, "lat": 17.4126, "lon": 78.4471}</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200 {"status": "dispatched", "alert_id": "RQ-1792896867", "location": {"lat": </w:t>
      </w:r>
      <w:r>
        <w:rPr>
          <w:rFonts w:ascii="Consolas" w:eastAsia="Consolas" w:hAnsi="Consolas" w:cs="Consolas"/>
          <w:sz w:val="15"/>
        </w:rPr>
        <w:t>17.4126, "lon": 78.4471},</w:t>
      </w:r>
    </w:p>
    <w:p w:rsidR="00B06223" w:rsidRDefault="00226A8F">
      <w:pPr>
        <w:shd w:val="clear" w:color="auto" w:fill="F3F5F8"/>
        <w:spacing w:after="0" w:line="240" w:lineRule="auto"/>
        <w:ind w:left="144"/>
        <w:jc w:val="left"/>
      </w:pPr>
      <w:r>
        <w:rPr>
          <w:rFonts w:ascii="Consolas" w:eastAsia="Consolas" w:hAnsi="Consolas" w:cs="Consolas"/>
          <w:sz w:val="15"/>
        </w:rPr>
        <w:t xml:space="preserve">     "nearest_hospitals": [{"name": "Care Hospitals, Banjara Hills", "distance_km": 0.0, ...},</w:t>
      </w:r>
    </w:p>
    <w:p w:rsidR="00B06223" w:rsidRDefault="00226A8F">
      <w:pPr>
        <w:shd w:val="clear" w:color="auto" w:fill="F3F5F8"/>
        <w:spacing w:after="0" w:line="240" w:lineRule="auto"/>
        <w:ind w:left="144"/>
        <w:jc w:val="left"/>
      </w:pPr>
      <w:r>
        <w:rPr>
          <w:rFonts w:ascii="Consolas" w:eastAsia="Consolas" w:hAnsi="Consolas" w:cs="Consolas"/>
          <w:sz w:val="15"/>
        </w:rPr>
        <w:t xml:space="preserve">                           {"name": "Rainbow Children's Hospital, Banjara Hills", "distance_km": 0.27, ...},</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{"name": "Yashoda Hospitals, Somajiguda", "distance_km": 1.34, ...}],</w:t>
      </w:r>
    </w:p>
    <w:p w:rsidR="00B06223" w:rsidRDefault="00226A8F">
      <w:pPr>
        <w:shd w:val="clear" w:color="auto" w:fill="F3F5F8"/>
        <w:spacing w:after="0" w:line="240" w:lineRule="auto"/>
        <w:ind w:left="144"/>
        <w:jc w:val="left"/>
      </w:pPr>
      <w:r>
        <w:rPr>
          <w:rFonts w:ascii="Consolas" w:eastAsia="Consolas" w:hAnsi="Consolas" w:cs="Consolas"/>
          <w:sz w:val="15"/>
        </w:rPr>
        <w:t xml:space="preserve">     "message": "ResQAI EMERGENCY ALERT / Severity: Moderate (confidence 100%) / Location: 17.41260, 78.44710 /</w:t>
      </w:r>
    </w:p>
    <w:p w:rsidR="00B06223" w:rsidRDefault="00226A8F">
      <w:pPr>
        <w:shd w:val="clear" w:color="auto" w:fill="F3F5F8"/>
        <w:spacing w:after="0" w:line="240" w:lineRule="auto"/>
        <w:ind w:left="144"/>
        <w:jc w:val="left"/>
      </w:pPr>
      <w:r>
        <w:rPr>
          <w:rFonts w:ascii="Consolas" w:eastAsia="Consolas" w:hAnsi="Consolas" w:cs="Consolas"/>
          <w:sz w:val="15"/>
        </w:rPr>
        <w:t xml:space="preserve">                 Google Maps: https://www.google.com/maps?q=17.41260,78.44710 /</w:t>
      </w:r>
    </w:p>
    <w:p w:rsidR="00B06223" w:rsidRDefault="00226A8F">
      <w:pPr>
        <w:shd w:val="clear" w:color="auto" w:fill="F3F5F8"/>
        <w:spacing w:after="0" w:line="240" w:lineRule="auto"/>
        <w:ind w:left="144"/>
        <w:jc w:val="left"/>
      </w:pPr>
      <w:r>
        <w:rPr>
          <w:rFonts w:ascii="Consolas" w:eastAsia="Consolas" w:hAnsi="Consolas" w:cs="Consolas"/>
          <w:sz w:val="15"/>
        </w:rPr>
        <w:t xml:space="preserve">                 Nearest hospital: Care Hospitals, Banjara Hills (0.0 km away, 040-30418888) /</w:t>
      </w:r>
    </w:p>
    <w:p w:rsidR="00B06223" w:rsidRDefault="00226A8F">
      <w:pPr>
        <w:shd w:val="clear" w:color="auto" w:fill="F3F5F8"/>
        <w:spacing w:after="0" w:line="240" w:lineRule="auto"/>
        <w:ind w:left="144"/>
        <w:jc w:val="left"/>
      </w:pPr>
      <w:r>
        <w:rPr>
          <w:rFonts w:ascii="Consolas" w:eastAsia="Consolas" w:hAnsi="Consolas" w:cs="Consolas"/>
          <w:sz w:val="15"/>
        </w:rPr>
        <w:t xml:space="preserve">                 No response received from occupant. Please dispatch assistance."</w:t>
      </w:r>
      <w:r>
        <w:rPr>
          <w:rFonts w:ascii="Consolas" w:eastAsia="Consolas" w:hAnsi="Consolas" w:cs="Consolas"/>
          <w:sz w:val="15"/>
        </w:rPr>
        <w:t>,</w:t>
      </w:r>
    </w:p>
    <w:p w:rsidR="00B06223" w:rsidRDefault="00226A8F">
      <w:pPr>
        <w:shd w:val="clear" w:color="auto" w:fill="F3F5F8"/>
        <w:spacing w:after="0" w:line="240" w:lineRule="auto"/>
        <w:ind w:left="144"/>
        <w:jc w:val="left"/>
      </w:pPr>
      <w:r>
        <w:rPr>
          <w:rFonts w:ascii="Consolas" w:eastAsia="Consolas" w:hAnsi="Consolas" w:cs="Consolas"/>
          <w:sz w:val="15"/>
        </w:rPr>
        <w:t xml:space="preserve">     "national_emergency_number": "112", "ambulance_number": "108"}</w:t>
      </w:r>
    </w:p>
    <w:p w:rsidR="00B06223" w:rsidRDefault="00B06223">
      <w:pPr>
        <w:spacing w:after="80" w:line="144" w:lineRule="auto"/>
      </w:pPr>
    </w:p>
    <w:p w:rsidR="00B06223" w:rsidRDefault="00226A8F">
      <w:r>
        <w:rPr>
          <w:rFonts w:cs="Times New Roman"/>
        </w:rPr>
        <w:t xml:space="preserve">The example also shows a limitation of the directory: it has an </w:t>
      </w:r>
      <w:r>
        <w:rPr>
          <w:rFonts w:cs="Times New Roman"/>
          <w:i/>
        </w:rPr>
        <w:t>emergency</w:t>
      </w:r>
      <w:r>
        <w:rPr>
          <w:rFonts w:cs="Times New Roman"/>
        </w:rPr>
        <w:t xml:space="preserve"> flag for every entry and no information on specialty, so a children's hospital is ranked as the second-nearest </w:t>
      </w:r>
      <w:r>
        <w:rPr>
          <w:rFonts w:cs="Times New Roman"/>
        </w:rPr>
        <w:t xml:space="preserve">destination for an adult crash. The </w:t>
      </w:r>
      <w:r>
        <w:rPr>
          <w:rFonts w:ascii="Consolas" w:eastAsia="Consolas" w:hAnsi="Consolas" w:cs="Consolas"/>
          <w:sz w:val="21"/>
        </w:rPr>
        <w:t>confidence</w:t>
      </w:r>
      <w:r>
        <w:rPr>
          <w:rFonts w:cs="Times New Roman"/>
        </w:rPr>
        <w:t xml:space="preserve"> field is the probability of the </w:t>
      </w:r>
      <w:r>
        <w:rPr>
          <w:rFonts w:cs="Times New Roman"/>
          <w:i/>
        </w:rPr>
        <w:lastRenderedPageBreak/>
        <w:t>accident</w:t>
      </w:r>
      <w:r>
        <w:rPr>
          <w:rFonts w:cs="Times New Roman"/>
        </w:rPr>
        <w:t xml:space="preserve"> class, not of the severity grade, and the dispatch message presents it as the confidence of the grade; that wording would need to change in a deployment.</w:t>
      </w:r>
    </w:p>
    <w:p w:rsidR="00B06223" w:rsidRDefault="00226A8F">
      <w:pPr>
        <w:pStyle w:val="Heading2"/>
      </w:pPr>
      <w:r>
        <w:t>2.3 Security a</w:t>
      </w:r>
      <w:r>
        <w:t>nd Error Handling</w:t>
      </w:r>
    </w:p>
    <w:p w:rsidR="00B06223" w:rsidRDefault="00226A8F">
      <w:r>
        <w:rPr>
          <w:rFonts w:cs="Times New Roman"/>
          <w:b/>
        </w:rPr>
        <w:t>Accounts.</w:t>
      </w:r>
      <w:r>
        <w:rPr>
          <w:rFonts w:cs="Times New Roman"/>
        </w:rPr>
        <w:t xml:space="preserve"> Registration accepts a name of 2 to 60 characters, an e-mail address matching a simple pattern (at most 120 characters) and a password of 8 to 128 characters. E-mail addresses are lower-cased, so duplicates are detected case-ins</w:t>
      </w:r>
      <w:r>
        <w:rPr>
          <w:rFonts w:cs="Times New Roman"/>
        </w:rPr>
        <w:t xml:space="preserve">ensitively (HTTP 409). Passwords are hashed with werkzeug's </w:t>
      </w:r>
      <w:r>
        <w:rPr>
          <w:rFonts w:ascii="Consolas" w:eastAsia="Consolas" w:hAnsi="Consolas" w:cs="Consolas"/>
          <w:sz w:val="21"/>
        </w:rPr>
        <w:t>generate_password_hash</w:t>
      </w:r>
      <w:r>
        <w:rPr>
          <w:rFonts w:cs="Times New Roman"/>
        </w:rPr>
        <w:t xml:space="preserve">, whose current default is scrypt with parameters 32768, 8, 1 (the stored prefix is </w:t>
      </w:r>
      <w:r>
        <w:rPr>
          <w:rFonts w:ascii="Consolas" w:eastAsia="Consolas" w:hAnsi="Consolas" w:cs="Consolas"/>
          <w:sz w:val="21"/>
        </w:rPr>
        <w:t>scrypt:32768:8:1</w:t>
      </w:r>
      <w:r>
        <w:rPr>
          <w:rFonts w:cs="Times New Roman"/>
        </w:rPr>
        <w:t xml:space="preserve">) [27]; the plain password is never stored or returned. The accounts file </w:t>
      </w:r>
      <w:r>
        <w:rPr>
          <w:rFonts w:cs="Times New Roman"/>
        </w:rPr>
        <w:t>is written to a temporary file and renamed, under a lock, so a crash cannot leave half a file.</w:t>
      </w:r>
    </w:p>
    <w:p w:rsidR="00B06223" w:rsidRDefault="00226A8F">
      <w:r>
        <w:rPr>
          <w:rFonts w:cs="Times New Roman"/>
          <w:b/>
        </w:rPr>
        <w:t>Tokens and lockout.</w:t>
      </w:r>
      <w:r>
        <w:rPr>
          <w:rFonts w:cs="Times New Roman"/>
        </w:rPr>
        <w:t xml:space="preserve"> A successful login returns a token produced by </w:t>
      </w:r>
      <w:r>
        <w:rPr>
          <w:rFonts w:ascii="Consolas" w:eastAsia="Consolas" w:hAnsi="Consolas" w:cs="Consolas"/>
          <w:sz w:val="21"/>
        </w:rPr>
        <w:t>itsdangerous.URLSafeTimedSerializer</w:t>
      </w:r>
      <w:r>
        <w:rPr>
          <w:rFonts w:cs="Times New Roman"/>
        </w:rPr>
        <w:t xml:space="preserve"> with the salt </w:t>
      </w:r>
      <w:r>
        <w:rPr>
          <w:rFonts w:ascii="Consolas" w:eastAsia="Consolas" w:hAnsi="Consolas" w:cs="Consolas"/>
          <w:sz w:val="21"/>
        </w:rPr>
        <w:t>resqai-auth</w:t>
      </w:r>
      <w:r>
        <w:rPr>
          <w:rFonts w:cs="Times New Roman"/>
        </w:rPr>
        <w:t>; it holds only the user id, is s</w:t>
      </w:r>
      <w:r>
        <w:rPr>
          <w:rFonts w:cs="Times New Roman"/>
        </w:rPr>
        <w:t xml:space="preserve">igned with a secret from the </w:t>
      </w:r>
      <w:r>
        <w:rPr>
          <w:rFonts w:ascii="Consolas" w:eastAsia="Consolas" w:hAnsi="Consolas" w:cs="Consolas"/>
          <w:sz w:val="21"/>
        </w:rPr>
        <w:t>SECRET_KEY</w:t>
      </w:r>
      <w:r>
        <w:rPr>
          <w:rFonts w:cs="Times New Roman"/>
        </w:rPr>
        <w:t xml:space="preserve"> variable or a random 32-byte key generated once into </w:t>
      </w:r>
      <w:r>
        <w:rPr>
          <w:rFonts w:ascii="Consolas" w:eastAsia="Consolas" w:hAnsi="Consolas" w:cs="Consolas"/>
          <w:sz w:val="21"/>
        </w:rPr>
        <w:t>data/.secret</w:t>
      </w:r>
      <w:r>
        <w:rPr>
          <w:rFonts w:cs="Times New Roman"/>
        </w:rPr>
        <w:t>, and expires after 12 hours. Five failed logins for an e-mail address within five minutes make further attempts return HTTP 429 for the remainder of t</w:t>
      </w:r>
      <w:r>
        <w:rPr>
          <w:rFonts w:cs="Times New Roman"/>
        </w:rPr>
        <w:t>he window, even with the correct password; the counters are in memory, so a restart clears them and they are keyed by e-mail only, not by client address.</w:t>
      </w:r>
    </w:p>
    <w:p w:rsidR="00B06223" w:rsidRDefault="00226A8F">
      <w:r>
        <w:rPr>
          <w:rFonts w:cs="Times New Roman"/>
          <w:b/>
        </w:rPr>
        <w:t>The API guard.</w:t>
      </w:r>
      <w:r>
        <w:rPr>
          <w:rFonts w:cs="Times New Roman"/>
        </w:rPr>
        <w:t xml:space="preserve"> </w:t>
      </w:r>
      <w:r>
        <w:rPr>
          <w:rFonts w:ascii="Consolas" w:eastAsia="Consolas" w:hAnsi="Consolas" w:cs="Consolas"/>
          <w:sz w:val="21"/>
        </w:rPr>
        <w:t>REQUIRE_AUTH=1</w:t>
      </w:r>
      <w:r>
        <w:rPr>
          <w:rFonts w:cs="Times New Roman"/>
        </w:rPr>
        <w:t xml:space="preserve"> makes a </w:t>
      </w:r>
      <w:r>
        <w:rPr>
          <w:rFonts w:ascii="Consolas" w:eastAsia="Consolas" w:hAnsi="Consolas" w:cs="Consolas"/>
          <w:sz w:val="21"/>
        </w:rPr>
        <w:t>before_request</w:t>
      </w:r>
      <w:r>
        <w:rPr>
          <w:rFonts w:cs="Times New Roman"/>
        </w:rPr>
        <w:t xml:space="preserve"> hook reject every </w:t>
      </w:r>
      <w:r>
        <w:rPr>
          <w:rFonts w:ascii="Consolas" w:eastAsia="Consolas" w:hAnsi="Consolas" w:cs="Consolas"/>
          <w:sz w:val="21"/>
        </w:rPr>
        <w:t>/api/</w:t>
      </w:r>
      <w:r>
        <w:rPr>
          <w:rFonts w:cs="Times New Roman"/>
        </w:rPr>
        <w:t xml:space="preserve"> request, except </w:t>
      </w:r>
      <w:r>
        <w:rPr>
          <w:rFonts w:ascii="Consolas" w:eastAsia="Consolas" w:hAnsi="Consolas" w:cs="Consolas"/>
          <w:sz w:val="21"/>
        </w:rPr>
        <w:t>/api/heal</w:t>
      </w:r>
      <w:r>
        <w:rPr>
          <w:rFonts w:ascii="Consolas" w:eastAsia="Consolas" w:hAnsi="Consolas" w:cs="Consolas"/>
          <w:sz w:val="21"/>
        </w:rPr>
        <w:t>th</w:t>
      </w:r>
      <w:r>
        <w:rPr>
          <w:rFonts w:cs="Times New Roman"/>
        </w:rPr>
        <w:t xml:space="preserve"> and </w:t>
      </w:r>
      <w:r>
        <w:rPr>
          <w:rFonts w:ascii="Consolas" w:eastAsia="Consolas" w:hAnsi="Consolas" w:cs="Consolas"/>
          <w:sz w:val="21"/>
        </w:rPr>
        <w:t>/api/auth/*</w:t>
      </w:r>
      <w:r>
        <w:rPr>
          <w:rFonts w:cs="Times New Roman"/>
        </w:rPr>
        <w:t>, that has no valid Bearer token, and lets OPTIONS requests through. The default is 0 so the original dashboard keeps working. This means a default installation exposes the prediction and emergency endpoints to anyone who can reach the po</w:t>
      </w:r>
      <w:r>
        <w:rPr>
          <w:rFonts w:cs="Times New Roman"/>
        </w:rPr>
        <w:t xml:space="preserve">rt, and </w:t>
      </w:r>
      <w:r>
        <w:rPr>
          <w:rFonts w:ascii="Consolas" w:eastAsia="Consolas" w:hAnsi="Consolas" w:cs="Consolas"/>
          <w:sz w:val="21"/>
        </w:rPr>
        <w:t>app.run(host='0.0.0.0')</w:t>
      </w:r>
      <w:r>
        <w:rPr>
          <w:rFonts w:cs="Times New Roman"/>
        </w:rPr>
        <w:t xml:space="preserve"> makes that the whole local network; for any shared use the guard should be on and the server bound to the loopback address.</w:t>
      </w:r>
    </w:p>
    <w:p w:rsidR="00B06223" w:rsidRDefault="00226A8F">
      <w:r>
        <w:rPr>
          <w:rFonts w:cs="Times New Roman"/>
          <w:b/>
        </w:rPr>
        <w:t>What the tests found.</w:t>
      </w:r>
      <w:r>
        <w:rPr>
          <w:rFonts w:cs="Times New Roman"/>
        </w:rPr>
        <w:t xml:space="preserve"> The 55 checks of </w:t>
      </w:r>
      <w:r>
        <w:rPr>
          <w:rFonts w:ascii="Consolas" w:eastAsia="Consolas" w:hAnsi="Consolas" w:cs="Consolas"/>
          <w:sz w:val="21"/>
        </w:rPr>
        <w:t>scripts/run_tests.py</w:t>
      </w:r>
      <w:r>
        <w:rPr>
          <w:rFonts w:cs="Times New Roman"/>
        </w:rPr>
        <w:t xml:space="preserve"> (47 pass) include 18 security checks, al</w:t>
      </w:r>
      <w:r>
        <w:rPr>
          <w:rFonts w:cs="Times New Roman"/>
        </w:rPr>
        <w:t>l of which pass: unauthenticated calls refused, altered and non-Bearer tokens refused, no hash in any response, short and long inputs rejected, duplicate e-mail, lockout, stored hash format, ignored files and OPTIONS. The eight failures are all input-valid</w:t>
      </w:r>
      <w:r>
        <w:rPr>
          <w:rFonts w:cs="Times New Roman"/>
        </w:rPr>
        <w:t xml:space="preserve">ation gaps in </w:t>
      </w:r>
      <w:r>
        <w:rPr>
          <w:rFonts w:ascii="Consolas" w:eastAsia="Consolas" w:hAnsi="Consolas" w:cs="Consolas"/>
          <w:sz w:val="21"/>
        </w:rPr>
        <w:t>app.py</w:t>
      </w:r>
      <w:r>
        <w:rPr>
          <w:rFonts w:cs="Times New Roman"/>
        </w:rPr>
        <w:t xml:space="preserve"> and are listed below. None gives access to data, but several return HTTP 500 where a 4xx is correct, and two (the free-text severity label and the unchecked coordinates) let a client shape the dispatch message.</w:t>
      </w:r>
    </w:p>
    <w:p w:rsidR="00B06223" w:rsidRDefault="00226A8F">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Validation gaps found by the edge-case tests (not fixed; product code was left untouched)</w:t>
      </w:r>
    </w:p>
    <w:tbl>
      <w:tblPr>
        <w:tblStyle w:val="TableGrid"/>
        <w:tblW w:w="0" w:type="auto"/>
        <w:jc w:val="center"/>
        <w:tblLook w:val="04A0" w:firstRow="1" w:lastRow="0" w:firstColumn="1" w:lastColumn="0" w:noHBand="0" w:noVBand="1"/>
      </w:tblPr>
      <w:tblGrid>
        <w:gridCol w:w="3044"/>
        <w:gridCol w:w="2078"/>
        <w:gridCol w:w="1403"/>
        <w:gridCol w:w="2357"/>
      </w:tblGrid>
      <w:tr w:rsidR="00B06223">
        <w:trPr>
          <w:cantSplit/>
          <w:tblHeader/>
          <w:jc w:val="center"/>
        </w:trPr>
        <w:tc>
          <w:tcPr>
            <w:tcW w:w="3168" w:type="dxa"/>
            <w:shd w:val="clear" w:color="auto" w:fill="1B2A41"/>
          </w:tcPr>
          <w:p w:rsidR="00B06223" w:rsidRDefault="00226A8F">
            <w:pPr>
              <w:keepNext/>
              <w:spacing w:after="40" w:line="240" w:lineRule="auto"/>
              <w:jc w:val="center"/>
            </w:pPr>
            <w:r>
              <w:rPr>
                <w:rFonts w:cs="Times New Roman"/>
                <w:b/>
                <w:color w:val="FFFFFF"/>
                <w:sz w:val="17"/>
              </w:rPr>
              <w:t>Input</w:t>
            </w:r>
          </w:p>
        </w:tc>
        <w:tc>
          <w:tcPr>
            <w:tcW w:w="2160" w:type="dxa"/>
            <w:shd w:val="clear" w:color="auto" w:fill="1B2A41"/>
          </w:tcPr>
          <w:p w:rsidR="00B06223" w:rsidRDefault="00226A8F">
            <w:pPr>
              <w:keepNext/>
              <w:spacing w:after="40" w:line="240" w:lineRule="auto"/>
              <w:jc w:val="center"/>
            </w:pPr>
            <w:r>
              <w:rPr>
                <w:rFonts w:cs="Times New Roman"/>
                <w:b/>
                <w:color w:val="FFFFFF"/>
                <w:sz w:val="17"/>
              </w:rPr>
              <w:t>Observed</w:t>
            </w:r>
          </w:p>
        </w:tc>
        <w:tc>
          <w:tcPr>
            <w:tcW w:w="1440" w:type="dxa"/>
            <w:shd w:val="clear" w:color="auto" w:fill="1B2A41"/>
          </w:tcPr>
          <w:p w:rsidR="00B06223" w:rsidRDefault="00226A8F">
            <w:pPr>
              <w:keepNext/>
              <w:spacing w:after="40" w:line="240" w:lineRule="auto"/>
              <w:jc w:val="center"/>
            </w:pPr>
            <w:r>
              <w:rPr>
                <w:rFonts w:cs="Times New Roman"/>
                <w:b/>
                <w:color w:val="FFFFFF"/>
                <w:sz w:val="17"/>
              </w:rPr>
              <w:t>Expected</w:t>
            </w:r>
          </w:p>
        </w:tc>
        <w:tc>
          <w:tcPr>
            <w:tcW w:w="2448" w:type="dxa"/>
            <w:shd w:val="clear" w:color="auto" w:fill="1B2A41"/>
          </w:tcPr>
          <w:p w:rsidR="00B06223" w:rsidRDefault="00226A8F">
            <w:pPr>
              <w:keepNext/>
              <w:spacing w:after="40" w:line="240" w:lineRule="auto"/>
              <w:jc w:val="center"/>
            </w:pPr>
            <w:r>
              <w:rPr>
                <w:rFonts w:cs="Times New Roman"/>
                <w:b/>
                <w:color w:val="FFFFFF"/>
                <w:sz w:val="17"/>
              </w:rPr>
              <w:t>Effect</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non-numeric field in </w:t>
            </w:r>
            <w:r>
              <w:rPr>
                <w:rFonts w:ascii="Consolas" w:eastAsia="Consolas" w:hAnsi="Consolas" w:cs="Consolas"/>
                <w:sz w:val="14"/>
              </w:rPr>
              <w:t>/api/predict</w:t>
            </w:r>
            <w:r>
              <w:rPr>
                <w:rFonts w:cs="Times New Roman"/>
                <w:sz w:val="17"/>
              </w:rPr>
              <w:t xml:space="preserve">, e.g. </w:t>
            </w:r>
            <w:r>
              <w:rPr>
                <w:rFonts w:ascii="Consolas" w:eastAsia="Consolas" w:hAnsi="Consolas" w:cs="Consolas"/>
                <w:sz w:val="14"/>
              </w:rPr>
              <w:t>acc_x: "abc"</w:t>
            </w:r>
          </w:p>
        </w:tc>
        <w:tc>
          <w:tcPr>
            <w:tcW w:w="2160" w:type="dxa"/>
          </w:tcPr>
          <w:p w:rsidR="00B06223" w:rsidRDefault="00226A8F">
            <w:pPr>
              <w:spacing w:after="40" w:line="240" w:lineRule="auto"/>
              <w:jc w:val="left"/>
            </w:pPr>
            <w:r>
              <w:rPr>
                <w:rFonts w:cs="Times New Roman"/>
                <w:sz w:val="17"/>
              </w:rPr>
              <w:t>HTTP 500</w:t>
            </w:r>
          </w:p>
        </w:tc>
        <w:tc>
          <w:tcPr>
            <w:tcW w:w="1440" w:type="dxa"/>
          </w:tcPr>
          <w:p w:rsidR="00B06223" w:rsidRDefault="00226A8F">
            <w:pPr>
              <w:spacing w:after="40" w:line="240" w:lineRule="auto"/>
              <w:jc w:val="left"/>
            </w:pPr>
            <w:r>
              <w:rPr>
                <w:rFonts w:cs="Times New Roman"/>
                <w:sz w:val="17"/>
              </w:rPr>
              <w:t>400</w:t>
            </w:r>
          </w:p>
        </w:tc>
        <w:tc>
          <w:tcPr>
            <w:tcW w:w="2448" w:type="dxa"/>
          </w:tcPr>
          <w:p w:rsidR="00B06223" w:rsidRDefault="00226A8F">
            <w:pPr>
              <w:spacing w:after="40" w:line="240" w:lineRule="auto"/>
              <w:jc w:val="left"/>
            </w:pPr>
            <w:r>
              <w:rPr>
                <w:rFonts w:ascii="Consolas" w:eastAsia="Consolas" w:hAnsi="Consolas" w:cs="Consolas"/>
                <w:sz w:val="14"/>
              </w:rPr>
              <w:t>float()</w:t>
            </w:r>
            <w:r>
              <w:rPr>
                <w:rFonts w:cs="Times New Roman"/>
                <w:sz w:val="17"/>
              </w:rPr>
              <w:t xml:space="preserve"> raises; unhandled</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JSON array as the body of </w:t>
            </w:r>
            <w:r>
              <w:rPr>
                <w:rFonts w:ascii="Consolas" w:eastAsia="Consolas" w:hAnsi="Consolas" w:cs="Consolas"/>
                <w:sz w:val="14"/>
              </w:rPr>
              <w:t>/api/predict</w:t>
            </w:r>
          </w:p>
        </w:tc>
        <w:tc>
          <w:tcPr>
            <w:tcW w:w="2160" w:type="dxa"/>
          </w:tcPr>
          <w:p w:rsidR="00B06223" w:rsidRDefault="00226A8F">
            <w:pPr>
              <w:spacing w:after="40" w:line="240" w:lineRule="auto"/>
              <w:jc w:val="left"/>
            </w:pPr>
            <w:r>
              <w:rPr>
                <w:rFonts w:cs="Times New Roman"/>
                <w:sz w:val="17"/>
              </w:rPr>
              <w:t>HTTP 500</w:t>
            </w:r>
          </w:p>
        </w:tc>
        <w:tc>
          <w:tcPr>
            <w:tcW w:w="1440" w:type="dxa"/>
          </w:tcPr>
          <w:p w:rsidR="00B06223" w:rsidRDefault="00226A8F">
            <w:pPr>
              <w:spacing w:after="40" w:line="240" w:lineRule="auto"/>
              <w:jc w:val="left"/>
            </w:pPr>
            <w:r>
              <w:rPr>
                <w:rFonts w:cs="Times New Roman"/>
                <w:sz w:val="17"/>
              </w:rPr>
              <w:t>400</w:t>
            </w:r>
          </w:p>
        </w:tc>
        <w:tc>
          <w:tcPr>
            <w:tcW w:w="2448" w:type="dxa"/>
          </w:tcPr>
          <w:p w:rsidR="00B06223" w:rsidRDefault="00226A8F">
            <w:pPr>
              <w:spacing w:after="40" w:line="240" w:lineRule="auto"/>
              <w:jc w:val="left"/>
            </w:pPr>
            <w:r>
              <w:rPr>
                <w:rFonts w:ascii="Consolas" w:eastAsia="Consolas" w:hAnsi="Consolas" w:cs="Consolas"/>
                <w:sz w:val="14"/>
              </w:rPr>
              <w:t>payload.get</w:t>
            </w:r>
            <w:r>
              <w:rPr>
                <w:rFonts w:cs="Times New Roman"/>
                <w:sz w:val="17"/>
              </w:rPr>
              <w:t xml:space="preserve"> on a list</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non-numeric </w:t>
            </w:r>
            <w:r>
              <w:rPr>
                <w:rFonts w:ascii="Consolas" w:eastAsia="Consolas" w:hAnsi="Consolas" w:cs="Consolas"/>
                <w:sz w:val="14"/>
              </w:rPr>
              <w:t>lat</w:t>
            </w:r>
            <w:r>
              <w:rPr>
                <w:rFonts w:cs="Times New Roman"/>
                <w:sz w:val="17"/>
              </w:rPr>
              <w:t xml:space="preserve"> in </w:t>
            </w:r>
            <w:r>
              <w:rPr>
                <w:rFonts w:ascii="Consolas" w:eastAsia="Consolas" w:hAnsi="Consolas" w:cs="Consolas"/>
                <w:sz w:val="14"/>
              </w:rPr>
              <w:t>/api/hospitals</w:t>
            </w:r>
          </w:p>
        </w:tc>
        <w:tc>
          <w:tcPr>
            <w:tcW w:w="2160" w:type="dxa"/>
          </w:tcPr>
          <w:p w:rsidR="00B06223" w:rsidRDefault="00226A8F">
            <w:pPr>
              <w:spacing w:after="40" w:line="240" w:lineRule="auto"/>
              <w:jc w:val="left"/>
            </w:pPr>
            <w:r>
              <w:rPr>
                <w:rFonts w:cs="Times New Roman"/>
                <w:sz w:val="17"/>
              </w:rPr>
              <w:t>HTTP 500</w:t>
            </w:r>
          </w:p>
        </w:tc>
        <w:tc>
          <w:tcPr>
            <w:tcW w:w="1440" w:type="dxa"/>
          </w:tcPr>
          <w:p w:rsidR="00B06223" w:rsidRDefault="00226A8F">
            <w:pPr>
              <w:spacing w:after="40" w:line="240" w:lineRule="auto"/>
              <w:jc w:val="left"/>
            </w:pPr>
            <w:r>
              <w:rPr>
                <w:rFonts w:cs="Times New Roman"/>
                <w:sz w:val="17"/>
              </w:rPr>
              <w:t>400</w:t>
            </w:r>
          </w:p>
        </w:tc>
        <w:tc>
          <w:tcPr>
            <w:tcW w:w="2448" w:type="dxa"/>
          </w:tcPr>
          <w:p w:rsidR="00B06223" w:rsidRDefault="00226A8F">
            <w:pPr>
              <w:spacing w:after="40" w:line="240" w:lineRule="auto"/>
              <w:jc w:val="left"/>
            </w:pPr>
            <w:r>
              <w:rPr>
                <w:rFonts w:cs="Times New Roman"/>
                <w:sz w:val="17"/>
              </w:rPr>
              <w:t xml:space="preserve">unhandled </w:t>
            </w:r>
            <w:r>
              <w:rPr>
                <w:rFonts w:ascii="Consolas" w:eastAsia="Consolas" w:hAnsi="Consolas" w:cs="Consolas"/>
                <w:sz w:val="14"/>
              </w:rPr>
              <w:t>ValueError</w:t>
            </w:r>
          </w:p>
        </w:tc>
      </w:tr>
      <w:tr w:rsidR="00B06223">
        <w:trPr>
          <w:cantSplit/>
          <w:jc w:val="center"/>
        </w:trPr>
        <w:tc>
          <w:tcPr>
            <w:tcW w:w="3168" w:type="dxa"/>
          </w:tcPr>
          <w:p w:rsidR="00B06223" w:rsidRDefault="00226A8F">
            <w:pPr>
              <w:spacing w:after="40" w:line="240" w:lineRule="auto"/>
              <w:jc w:val="left"/>
            </w:pPr>
            <w:r>
              <w:rPr>
                <w:rFonts w:ascii="Consolas" w:eastAsia="Consolas" w:hAnsi="Consolas" w:cs="Consolas"/>
                <w:sz w:val="14"/>
              </w:rPr>
              <w:t>k=-1</w:t>
            </w:r>
            <w:r>
              <w:rPr>
                <w:rFonts w:cs="Times New Roman"/>
                <w:sz w:val="17"/>
              </w:rPr>
              <w:t xml:space="preserve"> in </w:t>
            </w:r>
            <w:r>
              <w:rPr>
                <w:rFonts w:ascii="Consolas" w:eastAsia="Consolas" w:hAnsi="Consolas" w:cs="Consolas"/>
                <w:sz w:val="14"/>
              </w:rPr>
              <w:t>/api/hospitals</w:t>
            </w:r>
          </w:p>
        </w:tc>
        <w:tc>
          <w:tcPr>
            <w:tcW w:w="2160" w:type="dxa"/>
          </w:tcPr>
          <w:p w:rsidR="00B06223" w:rsidRDefault="00226A8F">
            <w:pPr>
              <w:spacing w:after="40" w:line="240" w:lineRule="auto"/>
              <w:jc w:val="left"/>
            </w:pPr>
            <w:r>
              <w:rPr>
                <w:rFonts w:cs="Times New Roman"/>
                <w:sz w:val="17"/>
              </w:rPr>
              <w:t>200 with 9 of 10 hospitals</w:t>
            </w:r>
          </w:p>
        </w:tc>
        <w:tc>
          <w:tcPr>
            <w:tcW w:w="1440" w:type="dxa"/>
          </w:tcPr>
          <w:p w:rsidR="00B06223" w:rsidRDefault="00226A8F">
            <w:pPr>
              <w:spacing w:after="40" w:line="240" w:lineRule="auto"/>
              <w:jc w:val="left"/>
            </w:pPr>
            <w:r>
              <w:rPr>
                <w:rFonts w:cs="Times New Roman"/>
                <w:sz w:val="17"/>
              </w:rPr>
              <w:t>empty or 400</w:t>
            </w:r>
          </w:p>
        </w:tc>
        <w:tc>
          <w:tcPr>
            <w:tcW w:w="2448" w:type="dxa"/>
          </w:tcPr>
          <w:p w:rsidR="00B06223" w:rsidRDefault="00226A8F">
            <w:pPr>
              <w:spacing w:after="40" w:line="240" w:lineRule="auto"/>
              <w:jc w:val="left"/>
            </w:pPr>
            <w:r>
              <w:rPr>
                <w:rFonts w:cs="Times New Roman"/>
                <w:sz w:val="17"/>
              </w:rPr>
              <w:t xml:space="preserve">Python slice </w:t>
            </w:r>
            <w:r>
              <w:rPr>
                <w:rFonts w:ascii="Consolas" w:eastAsia="Consolas" w:hAnsi="Consolas" w:cs="Consolas"/>
                <w:sz w:val="14"/>
              </w:rPr>
              <w:t>[:-1]</w:t>
            </w:r>
          </w:p>
        </w:tc>
      </w:tr>
      <w:tr w:rsidR="00B06223">
        <w:trPr>
          <w:cantSplit/>
          <w:jc w:val="center"/>
        </w:trPr>
        <w:tc>
          <w:tcPr>
            <w:tcW w:w="3168" w:type="dxa"/>
          </w:tcPr>
          <w:p w:rsidR="00B06223" w:rsidRDefault="00226A8F">
            <w:pPr>
              <w:spacing w:after="40" w:line="240" w:lineRule="auto"/>
              <w:jc w:val="left"/>
            </w:pPr>
            <w:r>
              <w:rPr>
                <w:rFonts w:ascii="Consolas" w:eastAsia="Consolas" w:hAnsi="Consolas" w:cs="Consolas"/>
                <w:sz w:val="14"/>
              </w:rPr>
              <w:t>lat=999, lon=999</w:t>
            </w:r>
          </w:p>
        </w:tc>
        <w:tc>
          <w:tcPr>
            <w:tcW w:w="2160" w:type="dxa"/>
          </w:tcPr>
          <w:p w:rsidR="00B06223" w:rsidRDefault="00226A8F">
            <w:pPr>
              <w:spacing w:after="40" w:line="240" w:lineRule="auto"/>
              <w:jc w:val="left"/>
            </w:pPr>
            <w:r>
              <w:rPr>
                <w:rFonts w:cs="Times New Roman"/>
                <w:sz w:val="17"/>
              </w:rPr>
              <w:t>200, distanc</w:t>
            </w:r>
            <w:r>
              <w:rPr>
                <w:rFonts w:cs="Times New Roman"/>
                <w:sz w:val="17"/>
              </w:rPr>
              <w:t>es computed</w:t>
            </w:r>
          </w:p>
        </w:tc>
        <w:tc>
          <w:tcPr>
            <w:tcW w:w="1440" w:type="dxa"/>
          </w:tcPr>
          <w:p w:rsidR="00B06223" w:rsidRDefault="00226A8F">
            <w:pPr>
              <w:spacing w:after="40" w:line="240" w:lineRule="auto"/>
              <w:jc w:val="left"/>
            </w:pPr>
            <w:r>
              <w:rPr>
                <w:rFonts w:cs="Times New Roman"/>
                <w:sz w:val="17"/>
              </w:rPr>
              <w:t>400</w:t>
            </w:r>
          </w:p>
        </w:tc>
        <w:tc>
          <w:tcPr>
            <w:tcW w:w="2448" w:type="dxa"/>
          </w:tcPr>
          <w:p w:rsidR="00B06223" w:rsidRDefault="00226A8F">
            <w:pPr>
              <w:spacing w:after="40" w:line="240" w:lineRule="auto"/>
              <w:jc w:val="left"/>
            </w:pPr>
            <w:r>
              <w:rPr>
                <w:rFonts w:cs="Times New Roman"/>
                <w:sz w:val="17"/>
              </w:rPr>
              <w:t>no range check</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non-numeric </w:t>
            </w:r>
            <w:r>
              <w:rPr>
                <w:rFonts w:ascii="Consolas" w:eastAsia="Consolas" w:hAnsi="Consolas" w:cs="Consolas"/>
                <w:sz w:val="14"/>
              </w:rPr>
              <w:t>confidence</w:t>
            </w:r>
            <w:r>
              <w:rPr>
                <w:rFonts w:cs="Times New Roman"/>
                <w:sz w:val="17"/>
              </w:rPr>
              <w:t xml:space="preserve"> in </w:t>
            </w:r>
            <w:r>
              <w:rPr>
                <w:rFonts w:ascii="Consolas" w:eastAsia="Consolas" w:hAnsi="Consolas" w:cs="Consolas"/>
                <w:sz w:val="14"/>
              </w:rPr>
              <w:t>/api/emergency</w:t>
            </w:r>
          </w:p>
        </w:tc>
        <w:tc>
          <w:tcPr>
            <w:tcW w:w="2160" w:type="dxa"/>
          </w:tcPr>
          <w:p w:rsidR="00B06223" w:rsidRDefault="00226A8F">
            <w:pPr>
              <w:spacing w:after="40" w:line="240" w:lineRule="auto"/>
              <w:jc w:val="left"/>
            </w:pPr>
            <w:r>
              <w:rPr>
                <w:rFonts w:cs="Times New Roman"/>
                <w:sz w:val="17"/>
              </w:rPr>
              <w:t>HTTP 500</w:t>
            </w:r>
          </w:p>
        </w:tc>
        <w:tc>
          <w:tcPr>
            <w:tcW w:w="1440" w:type="dxa"/>
          </w:tcPr>
          <w:p w:rsidR="00B06223" w:rsidRDefault="00226A8F">
            <w:pPr>
              <w:spacing w:after="40" w:line="240" w:lineRule="auto"/>
              <w:jc w:val="left"/>
            </w:pPr>
            <w:r>
              <w:rPr>
                <w:rFonts w:cs="Times New Roman"/>
                <w:sz w:val="17"/>
              </w:rPr>
              <w:t>400</w:t>
            </w:r>
          </w:p>
        </w:tc>
        <w:tc>
          <w:tcPr>
            <w:tcW w:w="2448" w:type="dxa"/>
          </w:tcPr>
          <w:p w:rsidR="00B06223" w:rsidRDefault="00226A8F">
            <w:pPr>
              <w:spacing w:after="40" w:line="240" w:lineRule="auto"/>
              <w:jc w:val="left"/>
            </w:pPr>
            <w:r>
              <w:rPr>
                <w:rFonts w:cs="Times New Roman"/>
                <w:sz w:val="17"/>
              </w:rPr>
              <w:t xml:space="preserve">unhandled </w:t>
            </w:r>
            <w:r>
              <w:rPr>
                <w:rFonts w:ascii="Consolas" w:eastAsia="Consolas" w:hAnsi="Consolas" w:cs="Consolas"/>
                <w:sz w:val="14"/>
              </w:rPr>
              <w:t>float()</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free-text </w:t>
            </w:r>
            <w:r>
              <w:rPr>
                <w:rFonts w:ascii="Consolas" w:eastAsia="Consolas" w:hAnsi="Consolas" w:cs="Consolas"/>
                <w:sz w:val="14"/>
              </w:rPr>
              <w:t>severity_label</w:t>
            </w:r>
            <w:r>
              <w:rPr>
                <w:rFonts w:cs="Times New Roman"/>
                <w:sz w:val="17"/>
              </w:rPr>
              <w:t xml:space="preserve"> (e.g. with a line break)</w:t>
            </w:r>
          </w:p>
        </w:tc>
        <w:tc>
          <w:tcPr>
            <w:tcW w:w="2160" w:type="dxa"/>
          </w:tcPr>
          <w:p w:rsidR="00B06223" w:rsidRDefault="00226A8F">
            <w:pPr>
              <w:spacing w:after="40" w:line="240" w:lineRule="auto"/>
              <w:jc w:val="left"/>
            </w:pPr>
            <w:r>
              <w:rPr>
                <w:rFonts w:cs="Times New Roman"/>
                <w:sz w:val="17"/>
              </w:rPr>
              <w:t>copied into the dispatch message</w:t>
            </w:r>
          </w:p>
        </w:tc>
        <w:tc>
          <w:tcPr>
            <w:tcW w:w="1440" w:type="dxa"/>
          </w:tcPr>
          <w:p w:rsidR="00B06223" w:rsidRDefault="00226A8F">
            <w:pPr>
              <w:spacing w:after="40" w:line="240" w:lineRule="auto"/>
              <w:jc w:val="left"/>
            </w:pPr>
            <w:r>
              <w:rPr>
                <w:rFonts w:cs="Times New Roman"/>
                <w:sz w:val="17"/>
              </w:rPr>
              <w:t>one of the four labels</w:t>
            </w:r>
          </w:p>
        </w:tc>
        <w:tc>
          <w:tcPr>
            <w:tcW w:w="2448" w:type="dxa"/>
          </w:tcPr>
          <w:p w:rsidR="00B06223" w:rsidRDefault="00226A8F">
            <w:pPr>
              <w:spacing w:after="40" w:line="240" w:lineRule="auto"/>
              <w:jc w:val="left"/>
            </w:pPr>
            <w:r>
              <w:rPr>
                <w:rFonts w:cs="Times New Roman"/>
                <w:sz w:val="17"/>
              </w:rPr>
              <w:t>message can be shaped by the client</w:t>
            </w:r>
          </w:p>
        </w:tc>
      </w:tr>
      <w:tr w:rsidR="00B06223">
        <w:trPr>
          <w:cantSplit/>
          <w:jc w:val="center"/>
        </w:trPr>
        <w:tc>
          <w:tcPr>
            <w:tcW w:w="3168" w:type="dxa"/>
          </w:tcPr>
          <w:p w:rsidR="00B06223" w:rsidRDefault="00226A8F">
            <w:pPr>
              <w:spacing w:after="40" w:line="240" w:lineRule="auto"/>
              <w:jc w:val="left"/>
            </w:pPr>
            <w:r>
              <w:rPr>
                <w:rFonts w:cs="Times New Roman"/>
                <w:sz w:val="17"/>
              </w:rPr>
              <w:t xml:space="preserve">two </w:t>
            </w:r>
            <w:r>
              <w:rPr>
                <w:rFonts w:cs="Times New Roman"/>
                <w:sz w:val="17"/>
              </w:rPr>
              <w:t>alerts in the same second</w:t>
            </w:r>
          </w:p>
        </w:tc>
        <w:tc>
          <w:tcPr>
            <w:tcW w:w="2160" w:type="dxa"/>
          </w:tcPr>
          <w:p w:rsidR="00B06223" w:rsidRDefault="00226A8F">
            <w:pPr>
              <w:spacing w:after="40" w:line="240" w:lineRule="auto"/>
              <w:jc w:val="left"/>
            </w:pPr>
            <w:r>
              <w:rPr>
                <w:rFonts w:cs="Times New Roman"/>
                <w:sz w:val="17"/>
              </w:rPr>
              <w:t xml:space="preserve">same </w:t>
            </w:r>
            <w:r>
              <w:rPr>
                <w:rFonts w:ascii="Consolas" w:eastAsia="Consolas" w:hAnsi="Consolas" w:cs="Consolas"/>
                <w:sz w:val="14"/>
              </w:rPr>
              <w:t>alert_id</w:t>
            </w:r>
            <w:r>
              <w:rPr>
                <w:rFonts w:cs="Times New Roman"/>
                <w:sz w:val="17"/>
              </w:rPr>
              <w:t xml:space="preserve"> (</w:t>
            </w:r>
            <w:r>
              <w:rPr>
                <w:rFonts w:ascii="Consolas" w:eastAsia="Consolas" w:hAnsi="Consolas" w:cs="Consolas"/>
                <w:sz w:val="14"/>
              </w:rPr>
              <w:t>RQ-&lt;unix seconds&gt;</w:t>
            </w:r>
            <w:r>
              <w:rPr>
                <w:rFonts w:cs="Times New Roman"/>
                <w:sz w:val="17"/>
              </w:rPr>
              <w:t>)</w:t>
            </w:r>
          </w:p>
        </w:tc>
        <w:tc>
          <w:tcPr>
            <w:tcW w:w="1440" w:type="dxa"/>
          </w:tcPr>
          <w:p w:rsidR="00B06223" w:rsidRDefault="00226A8F">
            <w:pPr>
              <w:spacing w:after="40" w:line="240" w:lineRule="auto"/>
              <w:jc w:val="left"/>
            </w:pPr>
            <w:r>
              <w:rPr>
                <w:rFonts w:cs="Times New Roman"/>
                <w:sz w:val="17"/>
              </w:rPr>
              <w:t>unique ids</w:t>
            </w:r>
          </w:p>
        </w:tc>
        <w:tc>
          <w:tcPr>
            <w:tcW w:w="2448" w:type="dxa"/>
          </w:tcPr>
          <w:p w:rsidR="00B06223" w:rsidRDefault="00226A8F">
            <w:pPr>
              <w:spacing w:after="40" w:line="240" w:lineRule="auto"/>
              <w:jc w:val="left"/>
            </w:pPr>
            <w:r>
              <w:rPr>
                <w:rFonts w:cs="Times New Roman"/>
                <w:sz w:val="17"/>
              </w:rPr>
              <w:t>ids are not unique</w:t>
            </w:r>
          </w:p>
        </w:tc>
      </w:tr>
    </w:tbl>
    <w:p w:rsidR="00B06223" w:rsidRDefault="00B06223">
      <w:pPr>
        <w:spacing w:line="192" w:lineRule="auto"/>
      </w:pPr>
    </w:p>
    <w:p w:rsidR="00B06223" w:rsidRDefault="00226A8F">
      <w:r>
        <w:rPr>
          <w:rFonts w:cs="Times New Roman"/>
        </w:rPr>
        <w:t xml:space="preserve">The remaining twelve edge-case checks pass: malformed JSON gives 400; an empty object, NaN, absurdly large values and a negative speed are answered without a crash; GET on a POST route gives 405; an unknown scenario falls back; </w:t>
      </w:r>
      <w:r>
        <w:rPr>
          <w:rFonts w:ascii="Consolas" w:eastAsia="Consolas" w:hAnsi="Consolas" w:cs="Consolas"/>
          <w:sz w:val="21"/>
        </w:rPr>
        <w:t>k=0</w:t>
      </w:r>
      <w:r>
        <w:rPr>
          <w:rFonts w:cs="Times New Roman"/>
        </w:rPr>
        <w:t xml:space="preserve"> returns an empty list an</w:t>
      </w:r>
      <w:r>
        <w:rPr>
          <w:rFonts w:cs="Times New Roman"/>
        </w:rPr>
        <w:t xml:space="preserve">d </w:t>
      </w:r>
      <w:r>
        <w:rPr>
          <w:rFonts w:ascii="Consolas" w:eastAsia="Consolas" w:hAnsi="Consolas" w:cs="Consolas"/>
          <w:sz w:val="21"/>
        </w:rPr>
        <w:t>k=1000</w:t>
      </w:r>
      <w:r>
        <w:rPr>
          <w:rFonts w:cs="Times New Roman"/>
        </w:rPr>
        <w:t xml:space="preserve"> is capped at the ten entries. </w:t>
      </w:r>
      <w:r>
        <w:rPr>
          <w:rFonts w:cs="Times New Roman"/>
          <w:b/>
        </w:rPr>
        <w:t>Error handling in the browser:</w:t>
      </w:r>
      <w:r>
        <w:rPr>
          <w:rFonts w:cs="Times New Roman"/>
        </w:rPr>
        <w:t xml:space="preserve"> a network failure or a 5xx without a body becomes the banner </w:t>
      </w:r>
      <w:r>
        <w:rPr>
          <w:rFonts w:cs="Times New Roman"/>
          <w:i/>
        </w:rPr>
        <w:t>Cannot reach the ResQAI API</w:t>
      </w:r>
      <w:r>
        <w:rPr>
          <w:rFonts w:cs="Times New Roman"/>
        </w:rPr>
        <w:t xml:space="preserve"> with a retry button, a 401 on a protected call signs the user out, and the dispatch step shows a </w:t>
      </w:r>
      <w:r>
        <w:rPr>
          <w:rFonts w:cs="Times New Roman"/>
        </w:rPr>
        <w:t xml:space="preserve">toast with the reason if </w:t>
      </w:r>
      <w:r>
        <w:rPr>
          <w:rFonts w:ascii="Consolas" w:eastAsia="Consolas" w:hAnsi="Consolas" w:cs="Consolas"/>
          <w:sz w:val="21"/>
        </w:rPr>
        <w:t>/api/emergency</w:t>
      </w:r>
      <w:r>
        <w:rPr>
          <w:rFonts w:cs="Times New Roman"/>
        </w:rPr>
        <w:t xml:space="preserve"> fails, leaving the alert unsent but visible in the log. A weakness is that a failed dispatch is not retried automatically.</w:t>
      </w:r>
    </w:p>
    <w:p w:rsidR="00B06223" w:rsidRDefault="00226A8F">
      <w:pPr>
        <w:pStyle w:val="Heading2"/>
      </w:pPr>
      <w:r>
        <w:t>2.4 Installation and Execution</w:t>
      </w:r>
    </w:p>
    <w:p w:rsidR="00B06223" w:rsidRDefault="00226A8F">
      <w:r>
        <w:rPr>
          <w:rFonts w:cs="Times New Roman"/>
        </w:rPr>
        <w:t xml:space="preserve">The application targets Windows with Python 3.10 or later and </w:t>
      </w:r>
      <w:r>
        <w:rPr>
          <w:rFonts w:cs="Times New Roman"/>
        </w:rPr>
        <w:t xml:space="preserve">Node.js 18 or later. </w:t>
      </w:r>
      <w:r>
        <w:rPr>
          <w:rFonts w:cs="Times New Roman"/>
          <w:b/>
        </w:rPr>
        <w:t>First time:</w:t>
      </w:r>
      <w:r>
        <w:rPr>
          <w:rFonts w:cs="Times New Roman"/>
        </w:rPr>
        <w:t xml:space="preserve"> run </w:t>
      </w:r>
      <w:r>
        <w:rPr>
          <w:rFonts w:ascii="Consolas" w:eastAsia="Consolas" w:hAnsi="Consolas" w:cs="Consolas"/>
          <w:sz w:val="21"/>
        </w:rPr>
        <w:t>setup.bat</w:t>
      </w:r>
      <w:r>
        <w:rPr>
          <w:rFonts w:cs="Times New Roman"/>
        </w:rPr>
        <w:t xml:space="preserve">, which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(Flask, scikit-learn, joblib, NumPy, pandas),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w:t>
      </w:r>
      <w:r>
        <w:rPr>
          <w:rFonts w:cs="Times New Roman"/>
          <w:b/>
        </w:rPr>
        <w:t>Every time:</w:t>
      </w:r>
      <w:r>
        <w:rPr>
          <w:rFonts w:cs="Times New Roman"/>
        </w:rPr>
        <w:t xml:space="preserve"> run </w:t>
      </w:r>
      <w:r>
        <w:rPr>
          <w:rFonts w:ascii="Consolas" w:eastAsia="Consolas" w:hAnsi="Consolas" w:cs="Consolas"/>
          <w:sz w:val="21"/>
        </w:rPr>
        <w:t>run.bat</w:t>
      </w:r>
      <w:r>
        <w:rPr>
          <w:rFonts w:cs="Times New Roman"/>
        </w:rPr>
        <w:t>, which checks that ports 8302</w:t>
      </w:r>
      <w:r>
        <w:rPr>
          <w:rFonts w:cs="Times New Roman"/>
        </w:rPr>
        <w:t xml:space="preserve"> and 5302 are free, starts the API and the Vite server in two windows and opens </w:t>
      </w:r>
      <w:r>
        <w:rPr>
          <w:rFonts w:ascii="Consolas" w:eastAsia="Consolas" w:hAnsi="Consolas" w:cs="Consolas"/>
          <w:sz w:val="21"/>
        </w:rPr>
        <w:t>http://localhost:5302</w:t>
      </w:r>
      <w:r>
        <w:rPr>
          <w:rFonts w:cs="Times New Roman"/>
        </w:rPr>
        <w:t xml:space="preserve">; </w:t>
      </w:r>
      <w:r>
        <w:rPr>
          <w:rFonts w:ascii="Consolas" w:eastAsia="Consolas" w:hAnsi="Consolas" w:cs="Consolas"/>
          <w:sz w:val="21"/>
        </w:rPr>
        <w:t>stop.bat</w:t>
      </w:r>
      <w:r>
        <w:rPr>
          <w:rFonts w:cs="Times New Roman"/>
        </w:rPr>
        <w:t xml:space="preserve"> ends both. The ports and </w:t>
      </w:r>
      <w:r>
        <w:rPr>
          <w:rFonts w:ascii="Consolas" w:eastAsia="Consolas" w:hAnsi="Consolas" w:cs="Consolas"/>
          <w:sz w:val="21"/>
        </w:rPr>
        <w:t>REQUIRE_AUTH</w:t>
      </w:r>
      <w:r>
        <w:rPr>
          <w:rFonts w:cs="Times New Roman"/>
        </w:rPr>
        <w:t xml:space="preserve"> can be changed in </w:t>
      </w:r>
      <w:r>
        <w:rPr>
          <w:rFonts w:ascii="Consolas" w:eastAsia="Consolas" w:hAnsi="Consolas" w:cs="Consolas"/>
          <w:sz w:val="21"/>
        </w:rPr>
        <w:t>.env</w:t>
      </w:r>
      <w:r>
        <w:rPr>
          <w:rFonts w:cs="Times New Roman"/>
        </w:rPr>
        <w:t xml:space="preserve">. To retrain the models, run </w:t>
      </w:r>
      <w:r>
        <w:rPr>
          <w:rFonts w:ascii="Consolas" w:eastAsia="Consolas" w:hAnsi="Consolas" w:cs="Consolas"/>
          <w:sz w:val="21"/>
        </w:rPr>
        <w:t>python train_models.py</w:t>
      </w:r>
      <w:r>
        <w:rPr>
          <w:rFonts w:cs="Times New Roman"/>
        </w:rPr>
        <w:t xml:space="preserve"> once; it overwrites the four fil</w:t>
      </w:r>
      <w:r>
        <w:rPr>
          <w:rFonts w:cs="Times New Roman"/>
        </w:rPr>
        <w:t xml:space="preserve">es in </w:t>
      </w:r>
      <w:r>
        <w:rPr>
          <w:rFonts w:ascii="Consolas" w:eastAsia="Consolas" w:hAnsi="Consolas" w:cs="Consolas"/>
          <w:sz w:val="21"/>
        </w:rPr>
        <w:t>models/</w:t>
      </w:r>
      <w:r>
        <w:rPr>
          <w:rFonts w:cs="Times New Roman"/>
        </w:rPr>
        <w:t>.</w:t>
      </w:r>
    </w:p>
    <w:p w:rsidR="00B06223" w:rsidRDefault="00226A8F">
      <w:r>
        <w:rPr>
          <w:rFonts w:cs="Times New Roman"/>
          <w:b/>
        </w:rPr>
        <w:t>Checks.</w:t>
      </w:r>
      <w:r>
        <w:rPr>
          <w:rFonts w:cs="Times New Roman"/>
        </w:rPr>
        <w:t xml:space="preserve"> With the application running, </w:t>
      </w:r>
      <w:r>
        <w:rPr>
          <w:rFonts w:ascii="Consolas" w:eastAsia="Consolas" w:hAnsi="Consolas" w:cs="Consolas"/>
          <w:sz w:val="21"/>
        </w:rPr>
        <w:t>python scripts/smoke_test.py</w:t>
      </w:r>
      <w:r>
        <w:rPr>
          <w:rFonts w:cs="Times New Roman"/>
        </w:rPr>
        <w:t xml:space="preserve"> runs 33 checks through the Vite proxy (33 pass); </w:t>
      </w:r>
      <w:r>
        <w:rPr>
          <w:rFonts w:ascii="Consolas" w:eastAsia="Consolas" w:hAnsi="Consolas" w:cs="Consolas"/>
          <w:sz w:val="21"/>
        </w:rPr>
        <w:t>python scripts/run_tests.py</w:t>
      </w:r>
      <w:r>
        <w:rPr>
          <w:rFonts w:cs="Times New Roman"/>
        </w:rPr>
        <w:t xml:space="preserve"> runs the unit, edge-case and security checks (it needs a second backend started with </w:t>
      </w:r>
      <w:r>
        <w:rPr>
          <w:rFonts w:ascii="Consolas" w:eastAsia="Consolas" w:hAnsi="Consolas" w:cs="Consolas"/>
          <w:sz w:val="21"/>
        </w:rPr>
        <w:t>REQUIRE_AUTH</w:t>
      </w:r>
      <w:r>
        <w:rPr>
          <w:rFonts w:ascii="Consolas" w:eastAsia="Consolas" w:hAnsi="Consolas" w:cs="Consolas"/>
          <w:sz w:val="21"/>
        </w:rPr>
        <w:t>=1</w:t>
      </w:r>
      <w:r>
        <w:rPr>
          <w:rFonts w:cs="Times New Roman"/>
        </w:rPr>
        <w:t xml:space="preserve"> on port 8399); </w:t>
      </w:r>
      <w:r>
        <w:rPr>
          <w:rFonts w:ascii="Consolas" w:eastAsia="Consolas" w:hAnsi="Consolas" w:cs="Consolas"/>
          <w:sz w:val="21"/>
        </w:rPr>
        <w:t>python scripts/measure_metrics.py</w:t>
      </w:r>
      <w:r>
        <w:rPr>
          <w:rFonts w:cs="Times New Roman"/>
        </w:rPr>
        <w:t xml:space="preserve"> and </w:t>
      </w:r>
      <w:r>
        <w:rPr>
          <w:rFonts w:ascii="Consolas" w:eastAsia="Consolas" w:hAnsi="Consolas" w:cs="Consolas"/>
          <w:sz w:val="21"/>
        </w:rPr>
        <w:t>python scripts/measure_api.py</w:t>
      </w:r>
      <w:r>
        <w:rPr>
          <w:rFonts w:cs="Times New Roman"/>
        </w:rPr>
        <w:t xml:space="preserve"> regenerate the metrics and the latency files in </w:t>
      </w:r>
      <w:r>
        <w:rPr>
          <w:rFonts w:ascii="Consolas" w:eastAsia="Consolas" w:hAnsi="Consolas" w:cs="Consolas"/>
          <w:sz w:val="21"/>
        </w:rPr>
        <w:t>experiments/resqai_eval/</w:t>
      </w:r>
      <w:r>
        <w:rPr>
          <w:rFonts w:cs="Times New Roman"/>
        </w:rPr>
        <w:t xml:space="preserve">; </w:t>
      </w:r>
      <w:r>
        <w:rPr>
          <w:rFonts w:ascii="Consolas" w:eastAsia="Consolas" w:hAnsi="Consolas" w:cs="Consolas"/>
          <w:sz w:val="21"/>
        </w:rPr>
        <w:t>python scripts/capture_screens.py</w:t>
      </w:r>
      <w:r>
        <w:rPr>
          <w:rFonts w:cs="Times New Roman"/>
        </w:rPr>
        <w:t xml:space="preserve"> and </w:t>
      </w:r>
      <w:r>
        <w:rPr>
          <w:rFonts w:ascii="Consolas" w:eastAsia="Consolas" w:hAnsi="Consolas" w:cs="Consolas"/>
          <w:sz w:val="21"/>
        </w:rPr>
        <w:t>python scripts/capture_extra_screens.py</w:t>
      </w:r>
      <w:r>
        <w:rPr>
          <w:rFonts w:cs="Times New Roman"/>
        </w:rPr>
        <w:t xml:space="preserve"> capture the screen</w:t>
      </w:r>
      <w:r>
        <w:rPr>
          <w:rFonts w:cs="Times New Roman"/>
        </w:rPr>
        <w:t xml:space="preserve">s with Playwright. On the first run an account must be created on the </w:t>
      </w:r>
      <w:r>
        <w:rPr>
          <w:rFonts w:cs="Times New Roman"/>
          <w:i/>
        </w:rPr>
        <w:lastRenderedPageBreak/>
        <w:t>Create an account</w:t>
      </w:r>
      <w:r>
        <w:rPr>
          <w:rFonts w:cs="Times New Roman"/>
        </w:rPr>
        <w:t xml:space="preserve"> screen; the documentation scripts use the demo account </w:t>
      </w:r>
      <w:r>
        <w:rPr>
          <w:rFonts w:ascii="Consolas" w:eastAsia="Consolas" w:hAnsi="Consolas" w:cs="Consolas"/>
          <w:sz w:val="21"/>
        </w:rPr>
        <w:t>demo@resqai.test</w:t>
      </w:r>
      <w:r>
        <w:rPr>
          <w:rFonts w:cs="Times New Roman"/>
        </w:rPr>
        <w:t>.</w:t>
      </w:r>
    </w:p>
    <w:p w:rsidR="00B06223" w:rsidRDefault="00226A8F">
      <w:r>
        <w:rPr>
          <w:rFonts w:cs="Times New Roman"/>
          <w:b/>
        </w:rPr>
        <w:t>Practical notes found while running the project.</w:t>
      </w:r>
      <w:r>
        <w:rPr>
          <w:rFonts w:cs="Times New Roman"/>
        </w:rPr>
        <w:t xml:space="preserve"> The </w:t>
      </w:r>
      <w:r>
        <w:rPr>
          <w:rFonts w:ascii="Consolas" w:eastAsia="Consolas" w:hAnsi="Consolas" w:cs="Consolas"/>
          <w:sz w:val="21"/>
        </w:rPr>
        <w:t>venv</w:t>
      </w:r>
      <w:r>
        <w:rPr>
          <w:rFonts w:cs="Times New Roman"/>
        </w:rPr>
        <w:t xml:space="preserve"> folder is not shipped, so </w:t>
      </w:r>
      <w:r>
        <w:rPr>
          <w:rFonts w:ascii="Consolas" w:eastAsia="Consolas" w:hAnsi="Consolas" w:cs="Consolas"/>
          <w:sz w:val="21"/>
        </w:rPr>
        <w:t>setup.bat</w:t>
      </w:r>
      <w:r>
        <w:rPr>
          <w:rFonts w:cs="Times New Roman"/>
        </w:rPr>
        <w:t xml:space="preserve"> installs the newest scikit-learn, which may differ from the 1.9.0 that wrote the pickles; the Flask reloader starts a second Python process, which doubles memory use on a small machine; and </w:t>
      </w:r>
      <w:r>
        <w:rPr>
          <w:rFonts w:ascii="Consolas" w:eastAsia="Consolas" w:hAnsi="Consolas" w:cs="Consolas"/>
          <w:sz w:val="21"/>
        </w:rPr>
        <w:t>localhost</w:t>
      </w:r>
      <w:r>
        <w:rPr>
          <w:rFonts w:cs="Times New Roman"/>
        </w:rPr>
        <w:t xml:space="preserve"> can resolve to the IPv6 address, so API timing scripts </w:t>
      </w:r>
      <w:r>
        <w:rPr>
          <w:rFonts w:cs="Times New Roman"/>
        </w:rPr>
        <w:t xml:space="preserve">should use </w:t>
      </w:r>
      <w:r>
        <w:rPr>
          <w:rFonts w:ascii="Consolas" w:eastAsia="Consolas" w:hAnsi="Consolas" w:cs="Consolas"/>
          <w:sz w:val="21"/>
        </w:rPr>
        <w:t>127.0.0.1</w:t>
      </w:r>
      <w:r>
        <w:rPr>
          <w:rFonts w:cs="Times New Roman"/>
        </w:rPr>
        <w:t>. Appendix B repeats the installation steps as a user guide.</w:t>
      </w:r>
    </w:p>
    <w:p w:rsidR="00B06223" w:rsidRDefault="00226A8F">
      <w:pPr>
        <w:pStyle w:val="Heading1"/>
        <w:pageBreakBefore/>
      </w:pPr>
      <w:r>
        <w:lastRenderedPageBreak/>
        <w:t>3. KEY CODE WALK-THROUGHS</w:t>
      </w:r>
    </w:p>
    <w:p w:rsidR="00B06223" w:rsidRDefault="00226A8F">
      <w:r>
        <w:rPr>
          <w:rFonts w:cs="Times New Roman"/>
        </w:rPr>
        <w:t>This part reads the code that carries the main flow, quoting short excerpts from the project files exactly as they stand.</w:t>
      </w:r>
    </w:p>
    <w:p w:rsidR="00B06223" w:rsidRDefault="00226A8F">
      <w:pPr>
        <w:pStyle w:val="Heading2"/>
      </w:pPr>
      <w:r>
        <w:t>3.1 Building the feature ve</w:t>
      </w:r>
      <w:r>
        <w:t>ctor (app.py)</w:t>
      </w:r>
    </w:p>
    <w:p w:rsidR="00B06223" w:rsidRDefault="00226A8F">
      <w:r>
        <w:rPr>
          <w:rFonts w:cs="Times New Roman"/>
        </w:rPr>
        <w:t>A payload from the browser may omit fields, so the function gives each input a default, derives the two magnitudes if they were not supplied, takes the absolute value of the jerk, and returns the values in the order in which the models were t</w:t>
      </w:r>
      <w:r>
        <w:rPr>
          <w:rFonts w:cs="Times New Roman"/>
        </w:rPr>
        <w:t>rained.</w:t>
      </w:r>
    </w:p>
    <w:p w:rsidR="00B06223" w:rsidRDefault="00226A8F">
      <w:pPr>
        <w:shd w:val="clear" w:color="auto" w:fill="F3F5F8"/>
        <w:spacing w:after="0" w:line="240" w:lineRule="auto"/>
        <w:ind w:left="144"/>
        <w:jc w:val="left"/>
      </w:pPr>
      <w:r>
        <w:rPr>
          <w:rFonts w:ascii="Consolas" w:eastAsia="Consolas" w:hAnsi="Consolas" w:cs="Consolas"/>
          <w:sz w:val="15"/>
        </w:rPr>
        <w:t>def build_feature_vector(payload):</w:t>
      </w:r>
    </w:p>
    <w:p w:rsidR="00B06223" w:rsidRDefault="00226A8F">
      <w:pPr>
        <w:shd w:val="clear" w:color="auto" w:fill="F3F5F8"/>
        <w:spacing w:after="0" w:line="240" w:lineRule="auto"/>
        <w:ind w:left="144"/>
        <w:jc w:val="left"/>
      </w:pPr>
      <w:r>
        <w:rPr>
          <w:rFonts w:ascii="Consolas" w:eastAsia="Consolas" w:hAnsi="Consolas" w:cs="Consolas"/>
          <w:sz w:val="15"/>
        </w:rPr>
        <w:t xml:space="preserve">    """Turn an incoming sensor JSON payload into the ordered feature vector</w:t>
      </w:r>
    </w:p>
    <w:p w:rsidR="00B06223" w:rsidRDefault="00226A8F">
      <w:pPr>
        <w:shd w:val="clear" w:color="auto" w:fill="F3F5F8"/>
        <w:spacing w:after="0" w:line="240" w:lineRule="auto"/>
        <w:ind w:left="144"/>
        <w:jc w:val="left"/>
      </w:pPr>
      <w:r>
        <w:rPr>
          <w:rFonts w:ascii="Consolas" w:eastAsia="Consolas" w:hAnsi="Consolas" w:cs="Consolas"/>
          <w:sz w:val="15"/>
        </w:rPr>
        <w:t xml:space="preserve">    expected by the models, deriving magnitudes/jerk if not supplied."""</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acc_x = float(payload.get("acc_x", 0))</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acc_y = float(pay</w:t>
      </w:r>
      <w:r>
        <w:rPr>
          <w:rFonts w:ascii="Consolas" w:eastAsia="Consolas" w:hAnsi="Consolas" w:cs="Consolas"/>
          <w:sz w:val="15"/>
        </w:rPr>
        <w:t>load.get("acc_y", 0))</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acc_z = float(payload.get("acc_z", 9.81))</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gyro_x = float(payload.get("gyro_x", 0))</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gyro_y = float(payload.get("gyro_y", 0))</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gyro_z = float(payload.get("gyro_z", 0))</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speed_before = float(payload.get("speed_before", </w:t>
      </w:r>
      <w:r>
        <w:rPr>
          <w:rFonts w:ascii="Consolas" w:eastAsia="Consolas" w:hAnsi="Consolas" w:cs="Consolas"/>
          <w:sz w:val="15"/>
        </w:rPr>
        <w:t>0))</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speed_change = float(payload.get("speed_change", 0))</w:t>
      </w:r>
    </w:p>
    <w:p w:rsidR="00B06223" w:rsidRDefault="00226A8F">
      <w:pPr>
        <w:shd w:val="clear" w:color="auto" w:fill="F3F5F8"/>
        <w:spacing w:after="0" w:line="240" w:lineRule="auto"/>
        <w:ind w:left="144"/>
        <w:jc w:val="left"/>
      </w:pPr>
      <w:r>
        <w:rPr>
          <w:rFonts w:ascii="Consolas" w:eastAsia="Consolas" w:hAnsi="Consolas" w:cs="Consolas"/>
          <w:sz w:val="15"/>
        </w:rPr>
        <w:t xml:space="preserve">    jerk = float(payload.get("jerk", 0))</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acc_magnitude = payload.get("acc_magnitude")</w:t>
      </w:r>
    </w:p>
    <w:p w:rsidR="00B06223" w:rsidRDefault="00226A8F">
      <w:pPr>
        <w:shd w:val="clear" w:color="auto" w:fill="F3F5F8"/>
        <w:spacing w:after="0" w:line="240" w:lineRule="auto"/>
        <w:ind w:left="144"/>
        <w:jc w:val="left"/>
      </w:pPr>
      <w:r>
        <w:rPr>
          <w:rFonts w:ascii="Consolas" w:eastAsia="Consolas" w:hAnsi="Consolas" w:cs="Consolas"/>
          <w:sz w:val="15"/>
        </w:rPr>
        <w:t xml:space="preserve">    if acc_magnitude is None:</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acc_magnitude = math.sqrt(acc_x ** 2 + acc_y ** 2 + acc_z ** 2)</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gyro_magnitude = payload.get("gyro_magnitude")</w:t>
      </w:r>
    </w:p>
    <w:p w:rsidR="00B06223" w:rsidRDefault="00226A8F">
      <w:pPr>
        <w:shd w:val="clear" w:color="auto" w:fill="F3F5F8"/>
        <w:spacing w:after="0" w:line="240" w:lineRule="auto"/>
        <w:ind w:left="144"/>
        <w:jc w:val="left"/>
      </w:pPr>
      <w:r>
        <w:rPr>
          <w:rFonts w:ascii="Consolas" w:eastAsia="Consolas" w:hAnsi="Consolas" w:cs="Consolas"/>
          <w:sz w:val="15"/>
        </w:rPr>
        <w:t xml:space="preserve">    if gyro_magnitude is None:</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gyro_magnitude = math.sqrt(gyro_x ** 2 + gyro_y ** 2 + gyro_z ** 2)</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feature_map = {</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"acc_x": acc_x, "acc_y": acc_y, "acc_z": acc_z,</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"acc_magnitude": acc_magnitude,</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"gyro_x": gyro_x, "gyro_y": gyro_y, "gyro_z": gyro_z,</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"gyro_magnitude": gyro_magnitude,</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"speed_before": speed_before, "speed_change": speed_change,</w:t>
      </w:r>
    </w:p>
    <w:p w:rsidR="00B06223" w:rsidRDefault="00226A8F">
      <w:pPr>
        <w:shd w:val="clear" w:color="auto" w:fill="F3F5F8"/>
        <w:spacing w:after="0" w:line="240" w:lineRule="auto"/>
        <w:ind w:left="144"/>
        <w:jc w:val="left"/>
      </w:pPr>
      <w:r>
        <w:rPr>
          <w:rFonts w:ascii="Consolas" w:eastAsia="Consolas" w:hAnsi="Consolas" w:cs="Consolas"/>
          <w:sz w:val="15"/>
        </w:rPr>
        <w:t xml:space="preserve">        "jerk": abs(jerk),</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vector = [feature_map[name] for name in FEATURE_NAMES]</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np.array(vector).reshape(1, -1), feature_map</w:t>
      </w:r>
    </w:p>
    <w:p w:rsidR="00B06223" w:rsidRDefault="00B06223">
      <w:pPr>
        <w:spacing w:after="80" w:line="144" w:lineRule="auto"/>
      </w:pPr>
    </w:p>
    <w:p w:rsidR="00B06223" w:rsidRDefault="00226A8F">
      <w:r>
        <w:rPr>
          <w:rFonts w:cs="Times New Roman"/>
        </w:rPr>
        <w:t>Two details matter. The default for acc_z is 9.81 m/s2 (one g), so an empty payload describes a stationary phone; and the vector is built fr</w:t>
      </w:r>
      <w:r>
        <w:rPr>
          <w:rFonts w:cs="Times New Roman"/>
        </w:rPr>
        <w:t>om a dictionary indexed by FEATURE_NAMES, which are loaded from the same pickle as the models, so a change of feature order in training cannot silently misalign the columns.</w:t>
      </w:r>
    </w:p>
    <w:p w:rsidR="00B06223" w:rsidRDefault="00226A8F">
      <w:pPr>
        <w:pStyle w:val="Heading2"/>
      </w:pPr>
      <w:r>
        <w:t>3.2 Detection, severity and the gate (app.py)</w:t>
      </w:r>
    </w:p>
    <w:p w:rsidR="00B06223" w:rsidRDefault="00226A8F">
      <w:r>
        <w:rPr>
          <w:rFonts w:cs="Times New Roman"/>
        </w:rPr>
        <w:t>This is the core of the system. When</w:t>
      </w:r>
      <w:r>
        <w:rPr>
          <w:rFonts w:cs="Times New Roman"/>
        </w:rPr>
        <w:t xml:space="preserve"> the models are loaded the vector is scaled, the detector gives the class and the probability of an accident, and the severity model gives the grade; if the detector says no accident the grade is forced to 0. Without the models the three thresholds of the </w:t>
      </w:r>
      <w:r>
        <w:rPr>
          <w:rFonts w:cs="Times New Roman"/>
        </w:rPr>
        <w:t>fallback decide.</w:t>
      </w:r>
    </w:p>
    <w:p w:rsidR="00B06223" w:rsidRDefault="00226A8F">
      <w:pPr>
        <w:shd w:val="clear" w:color="auto" w:fill="F3F5F8"/>
        <w:spacing w:after="0" w:line="240" w:lineRule="auto"/>
        <w:ind w:left="144"/>
        <w:jc w:val="left"/>
      </w:pPr>
      <w:r>
        <w:rPr>
          <w:rFonts w:ascii="Consolas" w:eastAsia="Consolas" w:hAnsi="Consolas" w:cs="Consolas"/>
          <w:sz w:val="15"/>
        </w:rPr>
        <w:lastRenderedPageBreak/>
        <w:t>def predict_from_features(feature_map, X):</w:t>
      </w:r>
    </w:p>
    <w:p w:rsidR="00B06223" w:rsidRDefault="00226A8F">
      <w:pPr>
        <w:shd w:val="clear" w:color="auto" w:fill="F3F5F8"/>
        <w:spacing w:after="0" w:line="240" w:lineRule="auto"/>
        <w:ind w:left="144"/>
        <w:jc w:val="left"/>
      </w:pPr>
      <w:r>
        <w:rPr>
          <w:rFonts w:ascii="Consolas" w:eastAsia="Consolas" w:hAnsi="Consolas" w:cs="Consolas"/>
          <w:sz w:val="15"/>
        </w:rPr>
        <w:t xml:space="preserve">    if MODELS_LOADED:</w:t>
      </w:r>
    </w:p>
    <w:p w:rsidR="00B06223" w:rsidRDefault="00226A8F">
      <w:pPr>
        <w:shd w:val="clear" w:color="auto" w:fill="F3F5F8"/>
        <w:spacing w:after="0" w:line="240" w:lineRule="auto"/>
        <w:ind w:left="144"/>
        <w:jc w:val="left"/>
      </w:pPr>
      <w:r>
        <w:rPr>
          <w:rFonts w:ascii="Consolas" w:eastAsia="Consolas" w:hAnsi="Consolas" w:cs="Consolas"/>
          <w:sz w:val="15"/>
        </w:rPr>
        <w:t xml:space="preserve">        X_scaled = scaler.transform(X)</w:t>
      </w:r>
    </w:p>
    <w:p w:rsidR="00B06223" w:rsidRDefault="00226A8F">
      <w:pPr>
        <w:shd w:val="clear" w:color="auto" w:fill="F3F5F8"/>
        <w:spacing w:after="0" w:line="240" w:lineRule="auto"/>
        <w:ind w:left="144"/>
        <w:jc w:val="left"/>
      </w:pPr>
      <w:r>
        <w:rPr>
          <w:rFonts w:ascii="Consolas" w:eastAsia="Consolas" w:hAnsi="Consolas" w:cs="Consolas"/>
          <w:sz w:val="15"/>
        </w:rPr>
        <w:t xml:space="preserve">        accident_pred = int(accident_model.predict(X_scaled)[0])</w:t>
      </w:r>
    </w:p>
    <w:p w:rsidR="00B06223" w:rsidRDefault="00226A8F">
      <w:pPr>
        <w:shd w:val="clear" w:color="auto" w:fill="F3F5F8"/>
        <w:spacing w:after="0" w:line="240" w:lineRule="auto"/>
        <w:ind w:left="144"/>
        <w:jc w:val="left"/>
      </w:pPr>
      <w:r>
        <w:rPr>
          <w:rFonts w:ascii="Consolas" w:eastAsia="Consolas" w:hAnsi="Consolas" w:cs="Consolas"/>
          <w:sz w:val="15"/>
        </w:rPr>
        <w:t xml:space="preserve">        accident_proba = float(accident_model.predict_proba(X_scaled)[</w:t>
      </w:r>
      <w:r>
        <w:rPr>
          <w:rFonts w:ascii="Consolas" w:eastAsia="Consolas" w:hAnsi="Consolas" w:cs="Consolas"/>
          <w:sz w:val="15"/>
        </w:rPr>
        <w:t>0][1])</w:t>
      </w:r>
    </w:p>
    <w:p w:rsidR="00B06223" w:rsidRDefault="00226A8F">
      <w:pPr>
        <w:shd w:val="clear" w:color="auto" w:fill="F3F5F8"/>
        <w:spacing w:after="0" w:line="240" w:lineRule="auto"/>
        <w:ind w:left="144"/>
        <w:jc w:val="left"/>
      </w:pPr>
      <w:r>
        <w:rPr>
          <w:rFonts w:ascii="Consolas" w:eastAsia="Consolas" w:hAnsi="Consolas" w:cs="Consolas"/>
          <w:sz w:val="15"/>
        </w:rPr>
        <w:t xml:space="preserve">        severity_pred = int(severity_model.predict(X_scaled)[0])</w:t>
      </w:r>
    </w:p>
    <w:p w:rsidR="00B06223" w:rsidRDefault="00226A8F">
      <w:pPr>
        <w:shd w:val="clear" w:color="auto" w:fill="F3F5F8"/>
        <w:spacing w:after="0" w:line="240" w:lineRule="auto"/>
        <w:ind w:left="144"/>
        <w:jc w:val="left"/>
      </w:pPr>
      <w:r>
        <w:rPr>
          <w:rFonts w:ascii="Consolas" w:eastAsia="Consolas" w:hAnsi="Consolas" w:cs="Consolas"/>
          <w:sz w:val="15"/>
        </w:rPr>
        <w:t xml:space="preserve">        # if the accident detector disagrees with "no accident" severity, trust</w:t>
      </w:r>
    </w:p>
    <w:p w:rsidR="00B06223" w:rsidRDefault="00226A8F">
      <w:pPr>
        <w:shd w:val="clear" w:color="auto" w:fill="F3F5F8"/>
        <w:spacing w:after="0" w:line="240" w:lineRule="auto"/>
        <w:ind w:left="144"/>
        <w:jc w:val="left"/>
      </w:pPr>
      <w:r>
        <w:rPr>
          <w:rFonts w:ascii="Consolas" w:eastAsia="Consolas" w:hAnsi="Consolas" w:cs="Consolas"/>
          <w:sz w:val="15"/>
        </w:rPr>
        <w:t xml:space="preserve">        # the stronger signal (max of the two) for the alerting logic</w:t>
      </w:r>
    </w:p>
    <w:p w:rsidR="00B06223" w:rsidRDefault="00226A8F">
      <w:pPr>
        <w:shd w:val="clear" w:color="auto" w:fill="F3F5F8"/>
        <w:spacing w:after="0" w:line="240" w:lineRule="auto"/>
        <w:ind w:left="144"/>
        <w:jc w:val="left"/>
      </w:pPr>
      <w:r>
        <w:rPr>
          <w:rFonts w:ascii="Consolas" w:eastAsia="Consolas" w:hAnsi="Consolas" w:cs="Consolas"/>
          <w:sz w:val="15"/>
        </w:rPr>
        <w:t xml:space="preserve">        if accident_pred == 0:</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severity_pred = 0</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accident_pred, severity_pred, accident_proba</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rule_based_fallback(feature_map)</w:t>
      </w:r>
    </w:p>
    <w:p w:rsidR="00B06223" w:rsidRDefault="00B06223">
      <w:pPr>
        <w:spacing w:after="80" w:line="144" w:lineRule="auto"/>
      </w:pPr>
    </w:p>
    <w:p w:rsidR="00B06223" w:rsidRDefault="00226A8F">
      <w:pPr>
        <w:shd w:val="clear" w:color="auto" w:fill="F3F5F8"/>
        <w:spacing w:after="0" w:line="240" w:lineRule="auto"/>
        <w:ind w:left="144"/>
        <w:jc w:val="left"/>
      </w:pPr>
      <w:r>
        <w:rPr>
          <w:rFonts w:ascii="Consolas" w:eastAsia="Consolas" w:hAnsi="Consolas" w:cs="Consolas"/>
          <w:sz w:val="15"/>
        </w:rPr>
        <w:t>def rule_based_fallback(feature_map):</w:t>
      </w:r>
    </w:p>
    <w:p w:rsidR="00B06223" w:rsidRDefault="00226A8F">
      <w:pPr>
        <w:shd w:val="clear" w:color="auto" w:fill="F3F5F8"/>
        <w:spacing w:after="0" w:line="240" w:lineRule="auto"/>
        <w:ind w:left="144"/>
        <w:jc w:val="left"/>
      </w:pPr>
      <w:r>
        <w:rPr>
          <w:rFonts w:ascii="Consolas" w:eastAsia="Consolas" w:hAnsi="Consolas" w:cs="Consolas"/>
          <w:sz w:val="15"/>
        </w:rPr>
        <w:t xml:space="preserve">    """Simple threshold-based fallback used only if trained models are</w:t>
      </w:r>
    </w:p>
    <w:p w:rsidR="00B06223" w:rsidRDefault="00226A8F">
      <w:pPr>
        <w:shd w:val="clear" w:color="auto" w:fill="F3F5F8"/>
        <w:spacing w:after="0" w:line="240" w:lineRule="auto"/>
        <w:ind w:left="144"/>
        <w:jc w:val="left"/>
      </w:pPr>
      <w:r>
        <w:rPr>
          <w:rFonts w:ascii="Consolas" w:eastAsia="Consolas" w:hAnsi="Consolas" w:cs="Consolas"/>
          <w:sz w:val="15"/>
        </w:rPr>
        <w:t xml:space="preserve">    unavailable, so the app always returns a sensible response."""</w:t>
      </w:r>
    </w:p>
    <w:p w:rsidR="00B06223" w:rsidRDefault="00226A8F">
      <w:pPr>
        <w:shd w:val="clear" w:color="auto" w:fill="F3F5F8"/>
        <w:spacing w:after="0" w:line="240" w:lineRule="auto"/>
        <w:ind w:left="144"/>
        <w:jc w:val="left"/>
      </w:pPr>
      <w:r>
        <w:rPr>
          <w:rFonts w:ascii="Consolas" w:eastAsia="Consolas" w:hAnsi="Consolas" w:cs="Consolas"/>
          <w:sz w:val="15"/>
        </w:rPr>
        <w:t xml:space="preserve">    mag = feature_map["acc_magnitude"]</w:t>
      </w:r>
    </w:p>
    <w:p w:rsidR="00B06223" w:rsidRDefault="00226A8F">
      <w:pPr>
        <w:shd w:val="clear" w:color="auto" w:fill="F3F5F8"/>
        <w:spacing w:after="0" w:line="240" w:lineRule="auto"/>
        <w:ind w:left="144"/>
        <w:jc w:val="left"/>
      </w:pPr>
      <w:r>
        <w:rPr>
          <w:rFonts w:ascii="Consolas" w:eastAsia="Consolas" w:hAnsi="Consolas" w:cs="Consolas"/>
          <w:sz w:val="15"/>
        </w:rPr>
        <w:t xml:space="preserve">    if mag &lt; 15:</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0, 0, 0.05</w:t>
      </w:r>
    </w:p>
    <w:p w:rsidR="00B06223" w:rsidRDefault="00226A8F">
      <w:pPr>
        <w:shd w:val="clear" w:color="auto" w:fill="F3F5F8"/>
        <w:spacing w:after="0" w:line="240" w:lineRule="auto"/>
        <w:ind w:left="144"/>
        <w:jc w:val="left"/>
      </w:pPr>
      <w:r>
        <w:rPr>
          <w:rFonts w:ascii="Consolas" w:eastAsia="Consolas" w:hAnsi="Consolas" w:cs="Consolas"/>
          <w:sz w:val="15"/>
        </w:rPr>
        <w:t xml:space="preserve">    if mag &lt; 28:</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1, 1, 0.6</w:t>
      </w:r>
    </w:p>
    <w:p w:rsidR="00B06223" w:rsidRDefault="00226A8F">
      <w:pPr>
        <w:shd w:val="clear" w:color="auto" w:fill="F3F5F8"/>
        <w:spacing w:after="0" w:line="240" w:lineRule="auto"/>
        <w:ind w:left="144"/>
        <w:jc w:val="left"/>
      </w:pPr>
      <w:r>
        <w:rPr>
          <w:rFonts w:ascii="Consolas" w:eastAsia="Consolas" w:hAnsi="Consolas" w:cs="Consolas"/>
          <w:sz w:val="15"/>
        </w:rPr>
        <w:t xml:space="preserve">    if mag &lt; 45:</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1, 2, 0.8</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1, 3, 0.95</w:t>
      </w:r>
    </w:p>
    <w:p w:rsidR="00B06223" w:rsidRDefault="00B06223">
      <w:pPr>
        <w:spacing w:after="80" w:line="144" w:lineRule="auto"/>
      </w:pPr>
    </w:p>
    <w:p w:rsidR="00B06223" w:rsidRDefault="00226A8F">
      <w:r>
        <w:rPr>
          <w:rFonts w:cs="Times New Roman"/>
        </w:rPr>
        <w:t>The comment in the source calls the gate 'trust the stronger signal'; what it does is to let the detector override the severity model. The reverse override is absent: a detector 'yes' with a severity of None is possible in principle (the severity forest co</w:t>
      </w:r>
      <w:r>
        <w:rPr>
          <w:rFonts w:cs="Times New Roman"/>
        </w:rPr>
        <w:t>uld say None for an event the detector accepts) and would be returned as an accident of severity None, which the interface would show as an accident of severity None. On the 2,400 test events it never happens, but the code does not prevent it.</w:t>
      </w:r>
    </w:p>
    <w:p w:rsidR="00B06223" w:rsidRDefault="00226A8F">
      <w:pPr>
        <w:pStyle w:val="Heading2"/>
      </w:pPr>
      <w:r>
        <w:t>3.3 Distance</w:t>
      </w:r>
      <w:r>
        <w:t xml:space="preserve"> and the nearest hospitals (app.py)</w:t>
      </w:r>
    </w:p>
    <w:p w:rsidR="00B06223" w:rsidRDefault="00226A8F">
      <w:pPr>
        <w:shd w:val="clear" w:color="auto" w:fill="F3F5F8"/>
        <w:spacing w:after="0" w:line="240" w:lineRule="auto"/>
        <w:ind w:left="144"/>
        <w:jc w:val="left"/>
      </w:pPr>
      <w:r>
        <w:rPr>
          <w:rFonts w:ascii="Consolas" w:eastAsia="Consolas" w:hAnsi="Consolas" w:cs="Consolas"/>
          <w:sz w:val="15"/>
        </w:rPr>
        <w:t>def haversine_km(lat1, lon1, lat2, lon2):</w:t>
      </w:r>
    </w:p>
    <w:p w:rsidR="00B06223" w:rsidRDefault="00226A8F">
      <w:pPr>
        <w:shd w:val="clear" w:color="auto" w:fill="F3F5F8"/>
        <w:spacing w:after="0" w:line="240" w:lineRule="auto"/>
        <w:ind w:left="144"/>
        <w:jc w:val="left"/>
      </w:pPr>
      <w:r>
        <w:rPr>
          <w:rFonts w:ascii="Consolas" w:eastAsia="Consolas" w:hAnsi="Consolas" w:cs="Consolas"/>
          <w:sz w:val="15"/>
        </w:rPr>
        <w:t xml:space="preserve">    """Great-circle distance between two lat/lon points, in kilometres."""</w:t>
      </w:r>
    </w:p>
    <w:p w:rsidR="00B06223" w:rsidRDefault="00226A8F">
      <w:pPr>
        <w:shd w:val="clear" w:color="auto" w:fill="F3F5F8"/>
        <w:spacing w:after="0" w:line="240" w:lineRule="auto"/>
        <w:ind w:left="144"/>
        <w:jc w:val="left"/>
      </w:pPr>
      <w:r>
        <w:rPr>
          <w:rFonts w:ascii="Consolas" w:eastAsia="Consolas" w:hAnsi="Consolas" w:cs="Consolas"/>
          <w:sz w:val="15"/>
        </w:rPr>
        <w:t xml:space="preserve">    R = 6371.0</w:t>
      </w:r>
    </w:p>
    <w:p w:rsidR="00B06223" w:rsidRDefault="00226A8F">
      <w:pPr>
        <w:shd w:val="clear" w:color="auto" w:fill="F3F5F8"/>
        <w:spacing w:after="0" w:line="240" w:lineRule="auto"/>
        <w:ind w:left="144"/>
        <w:jc w:val="left"/>
      </w:pPr>
      <w:r>
        <w:rPr>
          <w:rFonts w:ascii="Consolas" w:eastAsia="Consolas" w:hAnsi="Consolas" w:cs="Consolas"/>
          <w:sz w:val="15"/>
        </w:rPr>
        <w:t xml:space="preserve">    p1, p2 = math.radians(lat1), math.radians(lat2)</w:t>
      </w:r>
    </w:p>
    <w:p w:rsidR="00B06223" w:rsidRDefault="00226A8F">
      <w:pPr>
        <w:shd w:val="clear" w:color="auto" w:fill="F3F5F8"/>
        <w:spacing w:after="0" w:line="240" w:lineRule="auto"/>
        <w:ind w:left="144"/>
        <w:jc w:val="left"/>
      </w:pPr>
      <w:r>
        <w:rPr>
          <w:rFonts w:ascii="Consolas" w:eastAsia="Consolas" w:hAnsi="Consolas" w:cs="Consolas"/>
          <w:sz w:val="15"/>
        </w:rPr>
        <w:t xml:space="preserve">    dphi = math.radians(lat2 - lat1)</w:t>
      </w:r>
    </w:p>
    <w:p w:rsidR="00B06223" w:rsidRDefault="00226A8F">
      <w:pPr>
        <w:shd w:val="clear" w:color="auto" w:fill="F3F5F8"/>
        <w:spacing w:after="0" w:line="240" w:lineRule="auto"/>
        <w:ind w:left="144"/>
        <w:jc w:val="left"/>
      </w:pPr>
      <w:r>
        <w:rPr>
          <w:rFonts w:ascii="Consolas" w:eastAsia="Consolas" w:hAnsi="Consolas" w:cs="Consolas"/>
          <w:sz w:val="15"/>
        </w:rPr>
        <w:t xml:space="preserve">    dlambda = math.radians(lon2 - lon1)</w:t>
      </w:r>
    </w:p>
    <w:p w:rsidR="00B06223" w:rsidRDefault="00226A8F">
      <w:pPr>
        <w:shd w:val="clear" w:color="auto" w:fill="F3F5F8"/>
        <w:spacing w:after="0" w:line="240" w:lineRule="auto"/>
        <w:ind w:left="144"/>
        <w:jc w:val="left"/>
      </w:pPr>
      <w:r>
        <w:rPr>
          <w:rFonts w:ascii="Consolas" w:eastAsia="Consolas" w:hAnsi="Consolas" w:cs="Consolas"/>
          <w:sz w:val="15"/>
        </w:rPr>
        <w:t xml:space="preserve">    a = math.sin(dphi / 2) ** 2 + math.cos(p1) * math.cos(p2) * math.sin(dlambda / 2) ** 2</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2 * R * math.asin(math.sqrt(a))</w:t>
      </w:r>
    </w:p>
    <w:p w:rsidR="00B06223" w:rsidRDefault="00B06223">
      <w:pPr>
        <w:spacing w:after="80" w:line="144" w:lineRule="auto"/>
      </w:pPr>
    </w:p>
    <w:p w:rsidR="00B06223" w:rsidRDefault="00226A8F">
      <w:pPr>
        <w:shd w:val="clear" w:color="auto" w:fill="F3F5F8"/>
        <w:spacing w:after="0" w:line="240" w:lineRule="auto"/>
        <w:ind w:left="144"/>
        <w:jc w:val="left"/>
      </w:pPr>
      <w:r>
        <w:rPr>
          <w:rFonts w:ascii="Consolas" w:eastAsia="Consolas" w:hAnsi="Consolas" w:cs="Consolas"/>
          <w:sz w:val="15"/>
        </w:rPr>
        <w:t>def nearest_hospitals(lat, lon, k=3):</w:t>
      </w:r>
    </w:p>
    <w:p w:rsidR="00B06223" w:rsidRDefault="00226A8F">
      <w:pPr>
        <w:shd w:val="clear" w:color="auto" w:fill="F3F5F8"/>
        <w:spacing w:after="0" w:line="240" w:lineRule="auto"/>
        <w:ind w:left="144"/>
        <w:jc w:val="left"/>
      </w:pPr>
      <w:r>
        <w:rPr>
          <w:rFonts w:ascii="Consolas" w:eastAsia="Consolas" w:hAnsi="Consolas" w:cs="Consolas"/>
          <w:sz w:val="15"/>
        </w:rPr>
        <w:t xml:space="preserve">    hospitals = HOSPITAL_DATA["hospitals"]</w:t>
      </w:r>
    </w:p>
    <w:p w:rsidR="00B06223" w:rsidRDefault="00226A8F">
      <w:pPr>
        <w:shd w:val="clear" w:color="auto" w:fill="F3F5F8"/>
        <w:spacing w:after="0" w:line="240" w:lineRule="auto"/>
        <w:ind w:left="144"/>
        <w:jc w:val="left"/>
      </w:pPr>
      <w:r>
        <w:rPr>
          <w:rFonts w:ascii="Consolas" w:eastAsia="Consolas" w:hAnsi="Consolas" w:cs="Consolas"/>
          <w:sz w:val="15"/>
        </w:rPr>
        <w:t xml:space="preserve">    scored = []</w:t>
      </w:r>
    </w:p>
    <w:p w:rsidR="00B06223" w:rsidRDefault="00226A8F">
      <w:pPr>
        <w:shd w:val="clear" w:color="auto" w:fill="F3F5F8"/>
        <w:spacing w:after="0" w:line="240" w:lineRule="auto"/>
        <w:ind w:left="144"/>
        <w:jc w:val="left"/>
      </w:pPr>
      <w:r>
        <w:rPr>
          <w:rFonts w:ascii="Consolas" w:eastAsia="Consolas" w:hAnsi="Consolas" w:cs="Consolas"/>
          <w:sz w:val="15"/>
        </w:rPr>
        <w:t xml:space="preserve">    for h in hospitals:</w:t>
      </w:r>
    </w:p>
    <w:p w:rsidR="00B06223" w:rsidRDefault="00226A8F">
      <w:pPr>
        <w:shd w:val="clear" w:color="auto" w:fill="F3F5F8"/>
        <w:spacing w:after="0" w:line="240" w:lineRule="auto"/>
        <w:ind w:left="144"/>
        <w:jc w:val="left"/>
      </w:pPr>
      <w:r>
        <w:rPr>
          <w:rFonts w:ascii="Consolas" w:eastAsia="Consolas" w:hAnsi="Consolas" w:cs="Consolas"/>
          <w:sz w:val="15"/>
        </w:rPr>
        <w:t xml:space="preserve">        d = haversine_km(lat, lon, h["lat"], h["lon"])</w:t>
      </w:r>
    </w:p>
    <w:p w:rsidR="00B06223" w:rsidRDefault="00226A8F">
      <w:pPr>
        <w:shd w:val="clear" w:color="auto" w:fill="F3F5F8"/>
        <w:spacing w:after="0" w:line="240" w:lineRule="auto"/>
        <w:ind w:left="144"/>
        <w:jc w:val="left"/>
      </w:pPr>
      <w:r>
        <w:rPr>
          <w:rFonts w:ascii="Consolas" w:eastAsia="Consolas" w:hAnsi="Consolas" w:cs="Consolas"/>
          <w:sz w:val="15"/>
        </w:rPr>
        <w:t xml:space="preserve">        scored.append({**h, "distance_km": round(d, 2)})</w:t>
      </w:r>
    </w:p>
    <w:p w:rsidR="00B06223" w:rsidRDefault="00226A8F">
      <w:pPr>
        <w:shd w:val="clear" w:color="auto" w:fill="F3F5F8"/>
        <w:spacing w:after="0" w:line="240" w:lineRule="auto"/>
        <w:ind w:left="144"/>
        <w:jc w:val="left"/>
      </w:pPr>
      <w:r>
        <w:rPr>
          <w:rFonts w:ascii="Consolas" w:eastAsia="Consolas" w:hAnsi="Consolas" w:cs="Consolas"/>
          <w:sz w:val="15"/>
        </w:rPr>
        <w:t xml:space="preserve">    scored.sort(key=lambda h: h["distance_km"])</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scored[:k]</w:t>
      </w:r>
    </w:p>
    <w:p w:rsidR="00B06223" w:rsidRDefault="00B06223">
      <w:pPr>
        <w:spacing w:after="80" w:line="144" w:lineRule="auto"/>
      </w:pPr>
    </w:p>
    <w:p w:rsidR="00B06223" w:rsidRDefault="00226A8F">
      <w:r>
        <w:rPr>
          <w:rFonts w:cs="Times New Roman"/>
        </w:rPr>
        <w:t>The haversine formula [25] gives</w:t>
      </w:r>
      <w:r>
        <w:rPr>
          <w:rFonts w:cs="Times New Roman"/>
        </w:rPr>
        <w:t xml:space="preserve"> the great-circle distance on a sphere of radius 6,371 km; for the few kilometres involved in a city the error against a road route is far larger than the error of the formula. The function ranks all ten hospitals on the distance rounded to two decimals an</w:t>
      </w:r>
      <w:r>
        <w:rPr>
          <w:rFonts w:cs="Times New Roman"/>
        </w:rPr>
        <w:t>d returns the first k; the rounding is why two hospitals a few metres apart can swap places, and why the unit test compares distances and not names. The route does not validate k, which is why k = -1 returns nine hospitals (Chapter 7).</w:t>
      </w:r>
    </w:p>
    <w:p w:rsidR="00B06223" w:rsidRDefault="00226A8F">
      <w:pPr>
        <w:pStyle w:val="Heading2"/>
      </w:pPr>
      <w:r>
        <w:lastRenderedPageBreak/>
        <w:t>3.4 Composing the di</w:t>
      </w:r>
      <w:r>
        <w:t>spatch message (app.py)</w:t>
      </w:r>
    </w:p>
    <w:p w:rsidR="00B06223" w:rsidRDefault="00226A8F">
      <w:pPr>
        <w:shd w:val="clear" w:color="auto" w:fill="F3F5F8"/>
        <w:spacing w:after="0" w:line="240" w:lineRule="auto"/>
        <w:ind w:left="144"/>
        <w:jc w:val="left"/>
      </w:pPr>
      <w:r>
        <w:rPr>
          <w:rFonts w:ascii="Consolas" w:eastAsia="Consolas" w:hAnsi="Consolas" w:cs="Consolas"/>
          <w:sz w:val="15"/>
        </w:rPr>
        <w:t xml:space="preserve">    message = (</w:t>
      </w:r>
    </w:p>
    <w:p w:rsidR="00B06223" w:rsidRDefault="00226A8F">
      <w:pPr>
        <w:shd w:val="clear" w:color="auto" w:fill="F3F5F8"/>
        <w:spacing w:after="0" w:line="240" w:lineRule="auto"/>
        <w:ind w:left="144"/>
        <w:jc w:val="left"/>
      </w:pPr>
      <w:r>
        <w:rPr>
          <w:rFonts w:ascii="Consolas" w:eastAsia="Consolas" w:hAnsi="Consolas" w:cs="Consolas"/>
          <w:sz w:val="15"/>
        </w:rPr>
        <w:t xml:space="preserve">        f"ResQAI EMERGENCY ALERT\n"</w:t>
      </w:r>
    </w:p>
    <w:p w:rsidR="00B06223" w:rsidRDefault="00226A8F">
      <w:pPr>
        <w:shd w:val="clear" w:color="auto" w:fill="F3F5F8"/>
        <w:spacing w:after="0" w:line="240" w:lineRule="auto"/>
        <w:ind w:left="144"/>
        <w:jc w:val="left"/>
      </w:pPr>
      <w:r>
        <w:rPr>
          <w:rFonts w:ascii="Consolas" w:eastAsia="Consolas" w:hAnsi="Consolas" w:cs="Consolas"/>
          <w:sz w:val="15"/>
        </w:rPr>
        <w:t xml:space="preserve">        f"Severity: {severity_label} (confidence {round(float(confidence) * 100)}%)\n"</w:t>
      </w:r>
    </w:p>
    <w:p w:rsidR="00B06223" w:rsidRDefault="00226A8F">
      <w:pPr>
        <w:shd w:val="clear" w:color="auto" w:fill="F3F5F8"/>
        <w:spacing w:after="0" w:line="240" w:lineRule="auto"/>
        <w:ind w:left="144"/>
        <w:jc w:val="left"/>
      </w:pPr>
      <w:r>
        <w:rPr>
          <w:rFonts w:ascii="Consolas" w:eastAsia="Consolas" w:hAnsi="Consolas" w:cs="Consolas"/>
          <w:sz w:val="15"/>
        </w:rPr>
        <w:t xml:space="preserve">        f"Location: {lat:.5f}, {lon:.5f}\n"</w:t>
      </w:r>
    </w:p>
    <w:p w:rsidR="00B06223" w:rsidRDefault="00226A8F">
      <w:pPr>
        <w:shd w:val="clear" w:color="auto" w:fill="F3F5F8"/>
        <w:spacing w:after="0" w:line="240" w:lineRule="auto"/>
        <w:ind w:left="144"/>
        <w:jc w:val="left"/>
      </w:pPr>
      <w:r>
        <w:rPr>
          <w:rFonts w:ascii="Consolas" w:eastAsia="Consolas" w:hAnsi="Consolas" w:cs="Consolas"/>
          <w:sz w:val="15"/>
        </w:rPr>
        <w:t xml:space="preserve">        f"Google Maps: https://www.google.com/map</w:t>
      </w:r>
      <w:r>
        <w:rPr>
          <w:rFonts w:ascii="Consolas" w:eastAsia="Consolas" w:hAnsi="Consolas" w:cs="Consolas"/>
          <w:sz w:val="15"/>
        </w:rPr>
        <w:t>s?q={lat:.5f},{lon:.5f}\n"</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if nearest:</w:t>
      </w:r>
    </w:p>
    <w:p w:rsidR="00B06223" w:rsidRDefault="00226A8F">
      <w:pPr>
        <w:shd w:val="clear" w:color="auto" w:fill="F3F5F8"/>
        <w:spacing w:after="0" w:line="240" w:lineRule="auto"/>
        <w:ind w:left="144"/>
        <w:jc w:val="left"/>
      </w:pPr>
      <w:r>
        <w:rPr>
          <w:rFonts w:ascii="Consolas" w:eastAsia="Consolas" w:hAnsi="Consolas" w:cs="Consolas"/>
          <w:sz w:val="15"/>
        </w:rPr>
        <w:t xml:space="preserve">        message += (</w:t>
      </w:r>
    </w:p>
    <w:p w:rsidR="00B06223" w:rsidRDefault="00226A8F">
      <w:pPr>
        <w:shd w:val="clear" w:color="auto" w:fill="F3F5F8"/>
        <w:spacing w:after="0" w:line="240" w:lineRule="auto"/>
        <w:ind w:left="144"/>
        <w:jc w:val="left"/>
      </w:pPr>
      <w:r>
        <w:rPr>
          <w:rFonts w:ascii="Consolas" w:eastAsia="Consolas" w:hAnsi="Consolas" w:cs="Consolas"/>
          <w:sz w:val="15"/>
        </w:rPr>
        <w:t xml:space="preserve">            f"Nearest hospital: {nearest['name']} "</w:t>
      </w:r>
    </w:p>
    <w:p w:rsidR="00B06223" w:rsidRDefault="00226A8F">
      <w:pPr>
        <w:shd w:val="clear" w:color="auto" w:fill="F3F5F8"/>
        <w:spacing w:after="0" w:line="240" w:lineRule="auto"/>
        <w:ind w:left="144"/>
        <w:jc w:val="left"/>
      </w:pPr>
      <w:r>
        <w:rPr>
          <w:rFonts w:ascii="Consolas" w:eastAsia="Consolas" w:hAnsi="Consolas" w:cs="Consolas"/>
          <w:sz w:val="15"/>
        </w:rPr>
        <w:t xml:space="preserve">            f"({nearest['distance_km']} km away, {nearest['phone']})\n"</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message += "No response received from occupant. </w:t>
      </w:r>
      <w:r>
        <w:rPr>
          <w:rFonts w:ascii="Consolas" w:eastAsia="Consolas" w:hAnsi="Consolas" w:cs="Consolas"/>
          <w:sz w:val="15"/>
        </w:rPr>
        <w:t>Please dispatch assistance."</w:t>
      </w:r>
    </w:p>
    <w:p w:rsidR="00B06223" w:rsidRDefault="00B06223">
      <w:pPr>
        <w:spacing w:after="80" w:line="144" w:lineRule="auto"/>
      </w:pPr>
    </w:p>
    <w:p w:rsidR="00B06223" w:rsidRDefault="00226A8F">
      <w:r>
        <w:rPr>
          <w:rFonts w:cs="Times New Roman"/>
        </w:rPr>
        <w:t>The message is built with an f-string from the severity label and the confidence supplied by the client, the coordinates and the nearest hospital. The label is not validated, which is one of the eight findings; the alert id is</w:t>
      </w:r>
      <w:r>
        <w:rPr>
          <w:rFonts w:cs="Times New Roman"/>
        </w:rPr>
        <w:t xml:space="preserve"> the Unix time in seconds, which is the reason two alerts in one second collide.</w:t>
      </w:r>
    </w:p>
    <w:p w:rsidR="00B06223" w:rsidRDefault="00226A8F">
      <w:pPr>
        <w:pStyle w:val="Heading2"/>
      </w:pPr>
      <w:r>
        <w:t>3.5 The client-side confirmation rule (MonitorContext.jsx)</w:t>
      </w:r>
    </w:p>
    <w:p w:rsidR="00B06223" w:rsidRDefault="00226A8F">
      <w:r>
        <w:rPr>
          <w:rFonts w:cs="Times New Roman"/>
        </w:rPr>
        <w:t xml:space="preserve">The browser, not the server, decides when to ask the occupant. After each prediction the context checks the grade; </w:t>
      </w:r>
      <w:r>
        <w:rPr>
          <w:rFonts w:cs="Times New Roman"/>
        </w:rPr>
        <w:t>for Moderate and Severe it stores the result as pending, resets the countdown to 15 and stops live monitoring so that new readings do not pile up under an open question.</w:t>
      </w:r>
    </w:p>
    <w:p w:rsidR="00B06223" w:rsidRDefault="00226A8F">
      <w:pPr>
        <w:shd w:val="clear" w:color="auto" w:fill="F3F5F8"/>
        <w:spacing w:after="0" w:line="240" w:lineRule="auto"/>
        <w:ind w:left="144"/>
        <w:jc w:val="left"/>
      </w:pPr>
      <w:r>
        <w:rPr>
          <w:rFonts w:ascii="Consolas" w:eastAsia="Consolas" w:hAnsi="Consolas" w:cs="Consolas"/>
          <w:sz w:val="15"/>
        </w:rPr>
        <w:t xml:space="preserve">        if ((r.severity_label === 'Moderate' || r.severity_label === 'Severe') &amp;&amp; !pen</w:t>
      </w:r>
      <w:r>
        <w:rPr>
          <w:rFonts w:ascii="Consolas" w:eastAsia="Consolas" w:hAnsi="Consolas" w:cs="Consolas"/>
          <w:sz w:val="15"/>
        </w:rPr>
        <w:t>dingRef.current) {</w:t>
      </w:r>
    </w:p>
    <w:p w:rsidR="00B06223" w:rsidRDefault="00226A8F">
      <w:pPr>
        <w:shd w:val="clear" w:color="auto" w:fill="F3F5F8"/>
        <w:spacing w:after="0" w:line="240" w:lineRule="auto"/>
        <w:ind w:left="144"/>
        <w:jc w:val="left"/>
      </w:pPr>
      <w:r>
        <w:rPr>
          <w:rFonts w:ascii="Consolas" w:eastAsia="Consolas" w:hAnsi="Consolas" w:cs="Consolas"/>
          <w:sz w:val="15"/>
        </w:rPr>
        <w:t xml:space="preserve">          pendingRef.current = r</w:t>
      </w:r>
    </w:p>
    <w:p w:rsidR="00B06223" w:rsidRDefault="00226A8F">
      <w:pPr>
        <w:shd w:val="clear" w:color="auto" w:fill="F3F5F8"/>
        <w:spacing w:after="0" w:line="240" w:lineRule="auto"/>
        <w:ind w:left="144"/>
        <w:jc w:val="left"/>
      </w:pPr>
      <w:r>
        <w:rPr>
          <w:rFonts w:ascii="Consolas" w:eastAsia="Consolas" w:hAnsi="Consolas" w:cs="Consolas"/>
          <w:sz w:val="15"/>
        </w:rPr>
        <w:t xml:space="preserve">          setPending(r)</w:t>
      </w:r>
    </w:p>
    <w:p w:rsidR="00B06223" w:rsidRDefault="00226A8F">
      <w:pPr>
        <w:shd w:val="clear" w:color="auto" w:fill="F3F5F8"/>
        <w:spacing w:after="0" w:line="240" w:lineRule="auto"/>
        <w:ind w:left="144"/>
        <w:jc w:val="left"/>
      </w:pPr>
      <w:r>
        <w:rPr>
          <w:rFonts w:ascii="Consolas" w:eastAsia="Consolas" w:hAnsi="Consolas" w:cs="Consolas"/>
          <w:sz w:val="15"/>
        </w:rPr>
        <w:t xml:space="preserve">          setCountdown(COUNTDOWN_SECONDS)</w:t>
      </w:r>
    </w:p>
    <w:p w:rsidR="00B06223" w:rsidRDefault="00226A8F">
      <w:pPr>
        <w:shd w:val="clear" w:color="auto" w:fill="F3F5F8"/>
        <w:spacing w:after="0" w:line="240" w:lineRule="auto"/>
        <w:ind w:left="144"/>
        <w:jc w:val="left"/>
      </w:pPr>
      <w:r>
        <w:rPr>
          <w:rFonts w:ascii="Consolas" w:eastAsia="Consolas" w:hAnsi="Consolas" w:cs="Consolas"/>
          <w:sz w:val="15"/>
        </w:rPr>
        <w:t xml:space="preserve">          // Do not stream new readings under an open confirmation; the user restarts live monitoring afterwards.</w:t>
      </w:r>
    </w:p>
    <w:p w:rsidR="00B06223" w:rsidRDefault="00226A8F">
      <w:pPr>
        <w:shd w:val="clear" w:color="auto" w:fill="F3F5F8"/>
        <w:spacing w:after="0" w:line="240" w:lineRule="auto"/>
        <w:ind w:left="144"/>
        <w:jc w:val="left"/>
      </w:pPr>
      <w:r>
        <w:rPr>
          <w:rFonts w:ascii="Consolas" w:eastAsia="Consolas" w:hAnsi="Consolas" w:cs="Consolas"/>
          <w:sz w:val="15"/>
        </w:rPr>
        <w:t xml:space="preserve">          if (liveRef.cu</w:t>
      </w:r>
      <w:r>
        <w:rPr>
          <w:rFonts w:ascii="Consolas" w:eastAsia="Consolas" w:hAnsi="Consolas" w:cs="Consolas"/>
          <w:sz w:val="15"/>
        </w:rPr>
        <w:t>rrent) logEvent('Live monitoring paused while the alert awaits confirmation.')</w:t>
      </w:r>
    </w:p>
    <w:p w:rsidR="00B06223" w:rsidRDefault="00226A8F">
      <w:pPr>
        <w:shd w:val="clear" w:color="auto" w:fill="F3F5F8"/>
        <w:spacing w:after="0" w:line="240" w:lineRule="auto"/>
        <w:ind w:left="144"/>
        <w:jc w:val="left"/>
      </w:pPr>
      <w:r>
        <w:rPr>
          <w:rFonts w:ascii="Consolas" w:eastAsia="Consolas" w:hAnsi="Consolas" w:cs="Consolas"/>
          <w:sz w:val="15"/>
        </w:rPr>
        <w:t xml:space="preserve">          setLive(false)</w:t>
      </w:r>
    </w:p>
    <w:p w:rsidR="00B06223" w:rsidRDefault="00B06223">
      <w:pPr>
        <w:spacing w:after="80" w:line="144" w:lineRule="auto"/>
      </w:pPr>
    </w:p>
    <w:p w:rsidR="00B06223" w:rsidRDefault="00226A8F">
      <w:r>
        <w:rPr>
          <w:rFonts w:cs="Times New Roman"/>
        </w:rPr>
        <w:t>A one-second timer then decrements the countdown, and when it reaches zero the alert is sent exactly as if the occupant had pressed the button.</w:t>
      </w:r>
    </w:p>
    <w:p w:rsidR="00B06223" w:rsidRDefault="00226A8F">
      <w:pPr>
        <w:shd w:val="clear" w:color="auto" w:fill="F3F5F8"/>
        <w:spacing w:after="0" w:line="240" w:lineRule="auto"/>
        <w:ind w:left="144"/>
        <w:jc w:val="left"/>
      </w:pPr>
      <w:r>
        <w:rPr>
          <w:rFonts w:ascii="Consolas" w:eastAsia="Consolas" w:hAnsi="Consolas" w:cs="Consolas"/>
          <w:sz w:val="15"/>
        </w:rPr>
        <w:t xml:space="preserve">  // Co</w:t>
      </w:r>
      <w:r>
        <w:rPr>
          <w:rFonts w:ascii="Consolas" w:eastAsia="Consolas" w:hAnsi="Consolas" w:cs="Consolas"/>
          <w:sz w:val="15"/>
        </w:rPr>
        <w:t>untdown ticks while an alert is pending; auto-sends at zero.</w:t>
      </w:r>
    </w:p>
    <w:p w:rsidR="00B06223" w:rsidRDefault="00226A8F">
      <w:pPr>
        <w:shd w:val="clear" w:color="auto" w:fill="F3F5F8"/>
        <w:spacing w:after="0" w:line="240" w:lineRule="auto"/>
        <w:ind w:left="144"/>
        <w:jc w:val="left"/>
      </w:pPr>
      <w:r>
        <w:rPr>
          <w:rFonts w:ascii="Consolas" w:eastAsia="Consolas" w:hAnsi="Consolas" w:cs="Consolas"/>
          <w:sz w:val="15"/>
        </w:rPr>
        <w:t xml:space="preserve">  useEffect(() =&gt; {</w:t>
      </w:r>
    </w:p>
    <w:p w:rsidR="00B06223" w:rsidRDefault="00226A8F">
      <w:pPr>
        <w:shd w:val="clear" w:color="auto" w:fill="F3F5F8"/>
        <w:spacing w:after="0" w:line="240" w:lineRule="auto"/>
        <w:ind w:left="144"/>
        <w:jc w:val="left"/>
      </w:pPr>
      <w:r>
        <w:rPr>
          <w:rFonts w:ascii="Consolas" w:eastAsia="Consolas" w:hAnsi="Consolas" w:cs="Consolas"/>
          <w:sz w:val="15"/>
        </w:rPr>
        <w:t xml:space="preserve">    if (!pending) return undefined</w:t>
      </w:r>
    </w:p>
    <w:p w:rsidR="00B06223" w:rsidRDefault="00226A8F">
      <w:pPr>
        <w:shd w:val="clear" w:color="auto" w:fill="F3F5F8"/>
        <w:spacing w:after="0" w:line="240" w:lineRule="auto"/>
        <w:ind w:left="144"/>
        <w:jc w:val="left"/>
      </w:pPr>
      <w:r>
        <w:rPr>
          <w:rFonts w:ascii="Consolas" w:eastAsia="Consolas" w:hAnsi="Consolas" w:cs="Consolas"/>
          <w:sz w:val="15"/>
        </w:rPr>
        <w:t xml:space="preserve">    const id = setInterval(() =&gt; setCountdown((c) =&gt; c - 1), 1000)</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 =&gt; clearInterval(id)</w:t>
      </w:r>
    </w:p>
    <w:p w:rsidR="00B06223" w:rsidRDefault="00226A8F">
      <w:pPr>
        <w:shd w:val="clear" w:color="auto" w:fill="F3F5F8"/>
        <w:spacing w:after="0" w:line="240" w:lineRule="auto"/>
        <w:ind w:left="144"/>
        <w:jc w:val="left"/>
      </w:pPr>
      <w:r>
        <w:rPr>
          <w:rFonts w:ascii="Consolas" w:eastAsia="Consolas" w:hAnsi="Consolas" w:cs="Consolas"/>
          <w:sz w:val="15"/>
        </w:rPr>
        <w:t xml:space="preserve">  }, [pending])</w:t>
      </w:r>
    </w:p>
    <w:p w:rsidR="00B06223" w:rsidRDefault="00226A8F">
      <w:pPr>
        <w:shd w:val="clear" w:color="auto" w:fill="F3F5F8"/>
        <w:spacing w:after="0" w:line="240" w:lineRule="auto"/>
        <w:ind w:left="144"/>
        <w:jc w:val="left"/>
      </w:pPr>
      <w:r>
        <w:rPr>
          <w:rFonts w:ascii="Consolas" w:eastAsia="Consolas" w:hAnsi="Consolas" w:cs="Consolas"/>
          <w:sz w:val="15"/>
        </w:rPr>
        <w:t xml:space="preserve">  useEffect(() =&gt; {</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if (pending &amp;&amp; countdown &lt;= 0) sendAlert()</w:t>
      </w:r>
    </w:p>
    <w:p w:rsidR="00B06223" w:rsidRDefault="00226A8F">
      <w:pPr>
        <w:shd w:val="clear" w:color="auto" w:fill="F3F5F8"/>
        <w:spacing w:after="0" w:line="240" w:lineRule="auto"/>
        <w:ind w:left="144"/>
        <w:jc w:val="left"/>
      </w:pPr>
      <w:r>
        <w:rPr>
          <w:rFonts w:ascii="Consolas" w:eastAsia="Consolas" w:hAnsi="Consolas" w:cs="Consolas"/>
          <w:sz w:val="15"/>
        </w:rPr>
        <w:t xml:space="preserve">  }, [pending, countdown, sendAlert])</w:t>
      </w:r>
    </w:p>
    <w:p w:rsidR="00B06223" w:rsidRDefault="00B06223">
      <w:pPr>
        <w:spacing w:after="80" w:line="144" w:lineRule="auto"/>
      </w:pPr>
    </w:p>
    <w:p w:rsidR="00B06223" w:rsidRDefault="00226A8F">
      <w:r>
        <w:rPr>
          <w:rFonts w:cs="Times New Roman"/>
        </w:rPr>
        <w:t>Cancelling (button, cross or Escape) clears the pending result and writes 'User confirmed they are OK. Alert cancelled.' to the event log. Because the timer lives in the br</w:t>
      </w:r>
      <w:r>
        <w:rPr>
          <w:rFonts w:cs="Times New Roman"/>
        </w:rPr>
        <w:t>owser, closing the tab during the countdown sends nothing; in a phone application the same state machine would have to survive the app being backgrounded.</w:t>
      </w:r>
    </w:p>
    <w:p w:rsidR="00B06223" w:rsidRDefault="00226A8F">
      <w:pPr>
        <w:pStyle w:val="Heading2"/>
      </w:pPr>
      <w:r>
        <w:lastRenderedPageBreak/>
        <w:t>3.6 Account lock-out (auth.py)</w:t>
      </w:r>
    </w:p>
    <w:p w:rsidR="00B06223" w:rsidRDefault="00226A8F">
      <w:pPr>
        <w:shd w:val="clear" w:color="auto" w:fill="F3F5F8"/>
        <w:spacing w:after="0" w:line="240" w:lineRule="auto"/>
        <w:ind w:left="144"/>
        <w:jc w:val="left"/>
      </w:pPr>
      <w:r>
        <w:rPr>
          <w:rFonts w:ascii="Consolas" w:eastAsia="Consolas" w:hAnsi="Consolas" w:cs="Consolas"/>
          <w:sz w:val="15"/>
        </w:rPr>
        <w:t>@bp.route("/login", methods=["POST"])</w:t>
      </w:r>
    </w:p>
    <w:p w:rsidR="00B06223" w:rsidRDefault="00226A8F">
      <w:pPr>
        <w:shd w:val="clear" w:color="auto" w:fill="F3F5F8"/>
        <w:spacing w:after="0" w:line="240" w:lineRule="auto"/>
        <w:ind w:left="144"/>
        <w:jc w:val="left"/>
      </w:pPr>
      <w:r>
        <w:rPr>
          <w:rFonts w:ascii="Consolas" w:eastAsia="Consolas" w:hAnsi="Consolas" w:cs="Consolas"/>
          <w:sz w:val="15"/>
        </w:rPr>
        <w:t>def login():</w:t>
      </w:r>
    </w:p>
    <w:p w:rsidR="00B06223" w:rsidRDefault="00226A8F">
      <w:pPr>
        <w:shd w:val="clear" w:color="auto" w:fill="F3F5F8"/>
        <w:spacing w:after="0" w:line="240" w:lineRule="auto"/>
        <w:ind w:left="144"/>
        <w:jc w:val="left"/>
      </w:pPr>
      <w:r>
        <w:rPr>
          <w:rFonts w:ascii="Consolas" w:eastAsia="Consolas" w:hAnsi="Consolas" w:cs="Consolas"/>
          <w:sz w:val="15"/>
        </w:rPr>
        <w:t xml:space="preserve">    payload = request.get_json(silent=True) or {}</w:t>
      </w:r>
    </w:p>
    <w:p w:rsidR="00B06223" w:rsidRDefault="00226A8F">
      <w:pPr>
        <w:shd w:val="clear" w:color="auto" w:fill="F3F5F8"/>
        <w:spacing w:after="0" w:line="240" w:lineRule="auto"/>
        <w:ind w:left="144"/>
        <w:jc w:val="left"/>
      </w:pPr>
      <w:r>
        <w:rPr>
          <w:rFonts w:ascii="Consolas" w:eastAsia="Consolas" w:hAnsi="Consolas" w:cs="Consolas"/>
          <w:sz w:val="15"/>
        </w:rPr>
        <w:t xml:space="preserve">    email = str(payload.get("email", "")).strip().lower()</w:t>
      </w:r>
    </w:p>
    <w:p w:rsidR="00B06223" w:rsidRDefault="00226A8F">
      <w:pPr>
        <w:shd w:val="clear" w:color="auto" w:fill="F3F5F8"/>
        <w:spacing w:after="0" w:line="240" w:lineRule="auto"/>
        <w:ind w:left="144"/>
        <w:jc w:val="left"/>
      </w:pPr>
      <w:r>
        <w:rPr>
          <w:rFonts w:ascii="Consolas" w:eastAsia="Consolas" w:hAnsi="Consolas" w:cs="Consolas"/>
          <w:sz w:val="15"/>
        </w:rPr>
        <w:t xml:space="preserve">    password = str(payload.get("password", ""))</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now = time.time()</w:t>
      </w:r>
    </w:p>
    <w:p w:rsidR="00B06223" w:rsidRDefault="00226A8F">
      <w:pPr>
        <w:shd w:val="clear" w:color="auto" w:fill="F3F5F8"/>
        <w:spacing w:after="0" w:line="240" w:lineRule="auto"/>
        <w:ind w:left="144"/>
        <w:jc w:val="left"/>
      </w:pPr>
      <w:r>
        <w:rPr>
          <w:rFonts w:ascii="Consolas" w:eastAsia="Consolas" w:hAnsi="Consolas" w:cs="Consolas"/>
          <w:sz w:val="15"/>
        </w:rPr>
        <w:t xml:space="preserve">    recent = [t for t in _failed.get(email, []) if now - t &lt; LOCKOUT_SECONDS</w:t>
      </w:r>
      <w:r>
        <w:rPr>
          <w:rFonts w:ascii="Consolas" w:eastAsia="Consolas" w:hAnsi="Consolas" w:cs="Consolas"/>
          <w:sz w:val="15"/>
        </w:rPr>
        <w:t>]</w:t>
      </w:r>
    </w:p>
    <w:p w:rsidR="00B06223" w:rsidRDefault="00226A8F">
      <w:pPr>
        <w:shd w:val="clear" w:color="auto" w:fill="F3F5F8"/>
        <w:spacing w:after="0" w:line="240" w:lineRule="auto"/>
        <w:ind w:left="144"/>
        <w:jc w:val="left"/>
      </w:pPr>
      <w:r>
        <w:rPr>
          <w:rFonts w:ascii="Consolas" w:eastAsia="Consolas" w:hAnsi="Consolas" w:cs="Consolas"/>
          <w:sz w:val="15"/>
        </w:rPr>
        <w:t xml:space="preserve">    if len(recent) &gt;= MAX_FAILED_LOGINS:</w:t>
      </w:r>
    </w:p>
    <w:p w:rsidR="00B06223" w:rsidRDefault="00226A8F">
      <w:pPr>
        <w:shd w:val="clear" w:color="auto" w:fill="F3F5F8"/>
        <w:spacing w:after="0" w:line="240" w:lineRule="auto"/>
        <w:ind w:left="144"/>
        <w:jc w:val="left"/>
      </w:pPr>
      <w:r>
        <w:rPr>
          <w:rFonts w:ascii="Consolas" w:eastAsia="Consolas" w:hAnsi="Consolas" w:cs="Consolas"/>
          <w:sz w:val="15"/>
        </w:rPr>
        <w:t xml:space="preserve">        wait = int(LOCKOUT_SECONDS - (now - recent[0])) + 1</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_error(f"Too many failed attempts. Try again in {wait} seconds.", 429)</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user = _load_users().get(email)</w:t>
      </w:r>
    </w:p>
    <w:p w:rsidR="00B06223" w:rsidRDefault="00226A8F">
      <w:pPr>
        <w:shd w:val="clear" w:color="auto" w:fill="F3F5F8"/>
        <w:spacing w:after="0" w:line="240" w:lineRule="auto"/>
        <w:ind w:left="144"/>
        <w:jc w:val="left"/>
      </w:pPr>
      <w:r>
        <w:rPr>
          <w:rFonts w:ascii="Consolas" w:eastAsia="Consolas" w:hAnsi="Consolas" w:cs="Consolas"/>
          <w:sz w:val="15"/>
        </w:rPr>
        <w:t xml:space="preserve">    if not user or not check_password_hash(user["password_hash"], password):</w:t>
      </w:r>
    </w:p>
    <w:p w:rsidR="00B06223" w:rsidRDefault="00226A8F">
      <w:pPr>
        <w:shd w:val="clear" w:color="auto" w:fill="F3F5F8"/>
        <w:spacing w:after="0" w:line="240" w:lineRule="auto"/>
        <w:ind w:left="144"/>
        <w:jc w:val="left"/>
      </w:pPr>
      <w:r>
        <w:rPr>
          <w:rFonts w:ascii="Consolas" w:eastAsia="Consolas" w:hAnsi="Consolas" w:cs="Consolas"/>
          <w:sz w:val="15"/>
        </w:rPr>
        <w:t xml:space="preserve">        _failed[email] = recent + [now]</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_error("Incorrect email or password.", 401)</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_failed.pop(email, None)</w:t>
      </w:r>
    </w:p>
    <w:p w:rsidR="00B06223" w:rsidRDefault="00226A8F">
      <w:pPr>
        <w:shd w:val="clear" w:color="auto" w:fill="F3F5F8"/>
        <w:spacing w:after="0" w:line="240" w:lineRule="auto"/>
        <w:ind w:left="144"/>
        <w:jc w:val="left"/>
      </w:pPr>
      <w:r>
        <w:rPr>
          <w:rFonts w:ascii="Consolas" w:eastAsia="Consolas" w:hAnsi="Consolas" w:cs="Consolas"/>
          <w:sz w:val="15"/>
        </w:rPr>
        <w:t xml:space="preserve">    return jsonify({"token": _issue_token(user), </w:t>
      </w:r>
      <w:r>
        <w:rPr>
          <w:rFonts w:ascii="Consolas" w:eastAsia="Consolas" w:hAnsi="Consolas" w:cs="Consolas"/>
          <w:sz w:val="15"/>
        </w:rPr>
        <w:t>"user": _public(user)})</w:t>
      </w:r>
    </w:p>
    <w:p w:rsidR="00B06223" w:rsidRDefault="00B06223">
      <w:pPr>
        <w:spacing w:after="80" w:line="144" w:lineRule="auto"/>
      </w:pPr>
    </w:p>
    <w:p w:rsidR="00B06223" w:rsidRDefault="00226A8F">
      <w:r>
        <w:rPr>
          <w:rFonts w:cs="Times New Roman"/>
        </w:rPr>
        <w:t>The login route keeps, for each e-mail, the times of failed attempts in the last five minutes. After five the route answers 429 and does not even check the password, so a correct guess after the fifth failure is also refused, as th</w:t>
      </w:r>
      <w:r>
        <w:rPr>
          <w:rFonts w:cs="Times New Roman"/>
        </w:rPr>
        <w:t>e security test confirms. On success the failure list is cleared and a signed token valid for 12 hours is returned. The counter lives in a Python dictionary, so it is reset when the server restarts and is not shared between processes.</w:t>
      </w:r>
    </w:p>
    <w:p w:rsidR="00B06223" w:rsidRDefault="00226A8F">
      <w:pPr>
        <w:pStyle w:val="Heading2"/>
      </w:pPr>
      <w:r>
        <w:t xml:space="preserve">3.7 Training the two </w:t>
      </w:r>
      <w:r>
        <w:t>forests (train_models.py)</w:t>
      </w:r>
    </w:p>
    <w:p w:rsidR="00B06223" w:rsidRDefault="00226A8F">
      <w:pPr>
        <w:shd w:val="clear" w:color="auto" w:fill="F3F5F8"/>
        <w:spacing w:after="0" w:line="240" w:lineRule="auto"/>
        <w:ind w:left="144"/>
        <w:jc w:val="left"/>
      </w:pPr>
      <w:r>
        <w:rPr>
          <w:rFonts w:ascii="Consolas" w:eastAsia="Consolas" w:hAnsi="Consolas" w:cs="Consolas"/>
          <w:sz w:val="15"/>
        </w:rPr>
        <w:t xml:space="preserve">    else:  # severe_crash</w:t>
      </w:r>
    </w:p>
    <w:p w:rsidR="00B06223" w:rsidRDefault="00226A8F">
      <w:pPr>
        <w:shd w:val="clear" w:color="auto" w:fill="F3F5F8"/>
        <w:spacing w:after="0" w:line="240" w:lineRule="auto"/>
        <w:ind w:left="144"/>
        <w:jc w:val="left"/>
      </w:pPr>
      <w:r>
        <w:rPr>
          <w:rFonts w:ascii="Consolas" w:eastAsia="Consolas" w:hAnsi="Consolas" w:cs="Consolas"/>
          <w:sz w:val="15"/>
        </w:rPr>
        <w:t xml:space="preserve">        mag = np.random.uniform(45, 80)</w:t>
      </w:r>
    </w:p>
    <w:p w:rsidR="00B06223" w:rsidRDefault="00226A8F">
      <w:pPr>
        <w:shd w:val="clear" w:color="auto" w:fill="F3F5F8"/>
        <w:spacing w:after="0" w:line="240" w:lineRule="auto"/>
        <w:ind w:left="144"/>
        <w:jc w:val="left"/>
      </w:pPr>
      <w:r>
        <w:rPr>
          <w:rFonts w:ascii="Consolas" w:eastAsia="Consolas" w:hAnsi="Consolas" w:cs="Consolas"/>
          <w:sz w:val="15"/>
        </w:rPr>
        <w:t xml:space="preserve">        theta = np.random.uniform(0, 2 * np.pi)</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acc_x = mag * np.cos(theta) + np.random.normal(0, 3)</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acc_y = mag * np.sin(theta) + np.random.normal(</w:t>
      </w:r>
      <w:r>
        <w:rPr>
          <w:rFonts w:ascii="Consolas" w:eastAsia="Consolas" w:hAnsi="Consolas" w:cs="Consolas"/>
          <w:sz w:val="15"/>
        </w:rPr>
        <w:t>0, 3)</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acc_z = np.random.normal(g, 5.0)</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gyro_x = np.random.normal(0, 4.0)</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gyro_y = np.random.normal(0, 4.0)</w:t>
      </w:r>
    </w:p>
    <w:p w:rsidR="00B06223" w:rsidRDefault="00226A8F">
      <w:pPr>
        <w:shd w:val="clear" w:color="auto" w:fill="F3F5F8"/>
        <w:spacing w:after="0" w:line="240" w:lineRule="auto"/>
        <w:ind w:left="144"/>
        <w:jc w:val="left"/>
      </w:pPr>
      <w:r>
        <w:rPr>
          <w:rFonts w:ascii="Consolas" w:eastAsia="Consolas" w:hAnsi="Consolas" w:cs="Consolas"/>
          <w:sz w:val="15"/>
        </w:rPr>
        <w:t xml:space="preserve">        gyro_z = np.random.normal(0, 4.0)</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speed_before = np.random.uniform(40, 140)</w:t>
      </w:r>
    </w:p>
    <w:p w:rsidR="00B06223" w:rsidRDefault="00226A8F">
      <w:pPr>
        <w:shd w:val="clear" w:color="auto" w:fill="F3F5F8"/>
        <w:spacing w:after="0" w:line="240" w:lineRule="auto"/>
        <w:ind w:left="144"/>
        <w:jc w:val="left"/>
      </w:pPr>
      <w:r>
        <w:rPr>
          <w:rFonts w:ascii="Consolas" w:eastAsia="Consolas" w:hAnsi="Consolas" w:cs="Consolas"/>
          <w:sz w:val="15"/>
        </w:rPr>
        <w:t xml:space="preserve">        speed_change = -np.random.uniform(45, 100)</w:t>
      </w:r>
    </w:p>
    <w:p w:rsidR="00B06223" w:rsidRDefault="00226A8F">
      <w:pPr>
        <w:shd w:val="clear" w:color="auto" w:fill="F3F5F8"/>
        <w:spacing w:after="0" w:line="240" w:lineRule="auto"/>
        <w:ind w:left="144"/>
        <w:jc w:val="left"/>
      </w:pPr>
      <w:r>
        <w:rPr>
          <w:rFonts w:ascii="Consolas" w:eastAsia="Consolas" w:hAnsi="Consolas" w:cs="Consolas"/>
          <w:sz w:val="15"/>
        </w:rPr>
        <w:t xml:space="preserve">        jerk = np.random.normal(60, 12)</w:t>
      </w:r>
    </w:p>
    <w:p w:rsidR="00B06223" w:rsidRDefault="00226A8F">
      <w:pPr>
        <w:shd w:val="clear" w:color="auto" w:fill="F3F5F8"/>
        <w:spacing w:after="0" w:line="240" w:lineRule="auto"/>
        <w:ind w:left="144"/>
        <w:jc w:val="left"/>
      </w:pPr>
      <w:r>
        <w:rPr>
          <w:rFonts w:ascii="Consolas" w:eastAsia="Consolas" w:hAnsi="Consolas" w:cs="Consolas"/>
          <w:sz w:val="15"/>
        </w:rPr>
        <w:t xml:space="preserve">        accident = 1</w:t>
      </w:r>
    </w:p>
    <w:p w:rsidR="00B06223" w:rsidRDefault="00226A8F">
      <w:pPr>
        <w:shd w:val="clear" w:color="auto" w:fill="F3F5F8"/>
        <w:spacing w:after="0" w:line="240" w:lineRule="auto"/>
        <w:ind w:left="144"/>
        <w:jc w:val="left"/>
      </w:pPr>
      <w:r>
        <w:rPr>
          <w:rFonts w:ascii="Consolas" w:eastAsia="Consolas" w:hAnsi="Consolas" w:cs="Consolas"/>
          <w:sz w:val="15"/>
        </w:rPr>
        <w:t xml:space="preserve">        severity = 3</w:t>
      </w:r>
    </w:p>
    <w:p w:rsidR="00B06223" w:rsidRDefault="00B06223">
      <w:pPr>
        <w:spacing w:after="80" w:line="144" w:lineRule="auto"/>
      </w:pPr>
    </w:p>
    <w:p w:rsidR="00B06223" w:rsidRDefault="00226A8F">
      <w:pPr>
        <w:shd w:val="clear" w:color="auto" w:fill="F3F5F8"/>
        <w:spacing w:after="0" w:line="240" w:lineRule="auto"/>
        <w:ind w:left="144"/>
        <w:jc w:val="left"/>
      </w:pPr>
      <w:r>
        <w:rPr>
          <w:rFonts w:ascii="Consolas" w:eastAsia="Consolas" w:hAnsi="Consolas" w:cs="Consolas"/>
          <w:sz w:val="15"/>
        </w:rPr>
        <w:t xml:space="preserve">    accident_clf = RandomForestClassifier(</w:t>
      </w:r>
    </w:p>
    <w:p w:rsidR="00B06223" w:rsidRDefault="00226A8F">
      <w:pPr>
        <w:shd w:val="clear" w:color="auto" w:fill="F3F5F8"/>
        <w:spacing w:after="0" w:line="240" w:lineRule="auto"/>
        <w:ind w:left="144"/>
        <w:jc w:val="left"/>
      </w:pPr>
      <w:r>
        <w:rPr>
          <w:rFonts w:ascii="Consolas" w:eastAsia="Consolas" w:hAnsi="Consolas" w:cs="Consolas"/>
          <w:sz w:val="15"/>
        </w:rPr>
        <w:t xml:space="preserve">        n_estimators=200, max_depth=10, random_state=RANDOM_STATE, class_weight</w:t>
      </w:r>
      <w:r>
        <w:rPr>
          <w:rFonts w:ascii="Consolas" w:eastAsia="Consolas" w:hAnsi="Consolas" w:cs="Consolas"/>
          <w:sz w:val="15"/>
        </w:rPr>
        <w:t>="balanced"</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accident_clf.fit(X_train_scaled, y_acc_train)</w:t>
      </w:r>
    </w:p>
    <w:p w:rsidR="00B06223" w:rsidRDefault="00226A8F">
      <w:pPr>
        <w:shd w:val="clear" w:color="auto" w:fill="F3F5F8"/>
        <w:spacing w:after="0" w:line="240" w:lineRule="auto"/>
        <w:ind w:left="144"/>
        <w:jc w:val="left"/>
      </w:pPr>
      <w:r>
        <w:rPr>
          <w:rFonts w:ascii="Consolas" w:eastAsia="Consolas" w:hAnsi="Consolas" w:cs="Consolas"/>
          <w:sz w:val="15"/>
        </w:rPr>
        <w:t xml:space="preserve">    acc_pred = accident_clf.predict(X_test_scaled)</w:t>
      </w:r>
    </w:p>
    <w:p w:rsidR="00B06223" w:rsidRDefault="00226A8F">
      <w:pPr>
        <w:shd w:val="clear" w:color="auto" w:fill="F3F5F8"/>
        <w:spacing w:after="0" w:line="240" w:lineRule="auto"/>
        <w:ind w:left="144"/>
        <w:jc w:val="left"/>
      </w:pPr>
      <w:r>
        <w:rPr>
          <w:rFonts w:ascii="Consolas" w:eastAsia="Consolas" w:hAnsi="Consolas" w:cs="Consolas"/>
          <w:sz w:val="15"/>
        </w:rPr>
        <w:t xml:space="preserve">    print("Accident detector accuracy:", round(accuracy_score(y_acc_test, acc_pred), 4))</w:t>
      </w:r>
    </w:p>
    <w:p w:rsidR="00B06223" w:rsidRDefault="00226A8F">
      <w:pPr>
        <w:shd w:val="clear" w:color="auto" w:fill="F3F5F8"/>
        <w:spacing w:after="0" w:line="240" w:lineRule="auto"/>
        <w:ind w:left="144"/>
        <w:jc w:val="left"/>
      </w:pPr>
      <w:r>
        <w:rPr>
          <w:rFonts w:ascii="Consolas" w:eastAsia="Consolas" w:hAnsi="Consolas" w:cs="Consolas"/>
          <w:sz w:val="15"/>
        </w:rPr>
        <w:t xml:space="preserve">    print(classification_report(y_acc_test, acc_</w:t>
      </w:r>
      <w:r>
        <w:rPr>
          <w:rFonts w:ascii="Consolas" w:eastAsia="Consolas" w:hAnsi="Consolas" w:cs="Consolas"/>
          <w:sz w:val="15"/>
        </w:rPr>
        <w:t>pred, target_names=["No Accident", "Accident"]))</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 ---- Severity predictor (multi-class, trained on all data incl. non-accidents as class 0) ----</w:t>
      </w:r>
    </w:p>
    <w:p w:rsidR="00B06223" w:rsidRDefault="00226A8F">
      <w:pPr>
        <w:shd w:val="clear" w:color="auto" w:fill="F3F5F8"/>
        <w:spacing w:after="0" w:line="240" w:lineRule="auto"/>
        <w:ind w:left="144"/>
        <w:jc w:val="left"/>
      </w:pPr>
      <w:r>
        <w:rPr>
          <w:rFonts w:ascii="Consolas" w:eastAsia="Consolas" w:hAnsi="Consolas" w:cs="Consolas"/>
          <w:sz w:val="15"/>
        </w:rPr>
        <w:t xml:space="preserve">    print("\nTraining severity predictor...")</w:t>
      </w:r>
    </w:p>
    <w:p w:rsidR="00B06223" w:rsidRDefault="00226A8F">
      <w:pPr>
        <w:shd w:val="clear" w:color="auto" w:fill="F3F5F8"/>
        <w:spacing w:after="0" w:line="240" w:lineRule="auto"/>
        <w:ind w:left="144"/>
        <w:jc w:val="left"/>
      </w:pPr>
      <w:r>
        <w:rPr>
          <w:rFonts w:ascii="Consolas" w:eastAsia="Consolas" w:hAnsi="Consolas" w:cs="Consolas"/>
          <w:sz w:val="15"/>
        </w:rPr>
        <w:t xml:space="preserve">    severity_clf = RandomForestClassifier(</w:t>
      </w:r>
    </w:p>
    <w:p w:rsidR="00B06223" w:rsidRDefault="00226A8F">
      <w:pPr>
        <w:shd w:val="clear" w:color="auto" w:fill="F3F5F8"/>
        <w:spacing w:after="0" w:line="240" w:lineRule="auto"/>
        <w:ind w:left="144"/>
        <w:jc w:val="left"/>
      </w:pPr>
      <w:r>
        <w:rPr>
          <w:rFonts w:ascii="Consolas" w:eastAsia="Consolas" w:hAnsi="Consolas" w:cs="Consolas"/>
          <w:sz w:val="15"/>
        </w:rPr>
        <w:t xml:space="preserve">        n_estim</w:t>
      </w:r>
      <w:r>
        <w:rPr>
          <w:rFonts w:ascii="Consolas" w:eastAsia="Consolas" w:hAnsi="Consolas" w:cs="Consolas"/>
          <w:sz w:val="15"/>
        </w:rPr>
        <w:t>ators=250, max_depth=12, random_state=RANDOM_STATE, class_weight="balanced"</w:t>
      </w:r>
    </w:p>
    <w:p w:rsidR="00B06223" w:rsidRDefault="00226A8F">
      <w:pPr>
        <w:shd w:val="clear" w:color="auto" w:fill="F3F5F8"/>
        <w:spacing w:after="0" w:line="240" w:lineRule="auto"/>
        <w:ind w:left="144"/>
        <w:jc w:val="left"/>
      </w:pPr>
      <w:r>
        <w:rPr>
          <w:rFonts w:ascii="Consolas" w:eastAsia="Consolas" w:hAnsi="Consolas" w:cs="Consolas"/>
          <w:sz w:val="15"/>
        </w:rPr>
        <w:t xml:space="preserve">    )</w:t>
      </w:r>
    </w:p>
    <w:p w:rsidR="00B06223" w:rsidRDefault="00226A8F">
      <w:pPr>
        <w:shd w:val="clear" w:color="auto" w:fill="F3F5F8"/>
        <w:spacing w:after="0" w:line="240" w:lineRule="auto"/>
        <w:ind w:left="144"/>
        <w:jc w:val="left"/>
      </w:pPr>
      <w:r>
        <w:rPr>
          <w:rFonts w:ascii="Consolas" w:eastAsia="Consolas" w:hAnsi="Consolas" w:cs="Consolas"/>
          <w:sz w:val="15"/>
        </w:rPr>
        <w:t xml:space="preserve">    severity_clf.fit(X_train_scaled, y_sev_train)</w:t>
      </w:r>
    </w:p>
    <w:p w:rsidR="00B06223" w:rsidRDefault="00B06223">
      <w:pPr>
        <w:spacing w:after="80" w:line="144" w:lineRule="auto"/>
      </w:pPr>
    </w:p>
    <w:p w:rsidR="00B06223" w:rsidRDefault="00226A8F">
      <w:r>
        <w:rPr>
          <w:rFonts w:cs="Times New Roman"/>
        </w:rPr>
        <w:t>The severe-crash generator draws the magnitude of the acceleration spike between 45 and 80 m/s2 in a random direction, with</w:t>
      </w:r>
      <w:r>
        <w:rPr>
          <w:rFonts w:cs="Times New Roman"/>
        </w:rPr>
        <w:t xml:space="preserve"> rotation, deceleration and jerk drawn from wider </w:t>
      </w:r>
      <w:r>
        <w:rPr>
          <w:rFonts w:cs="Times New Roman"/>
        </w:rPr>
        <w:lastRenderedPageBreak/>
        <w:t>distributions than for the lesser grades. Both forests use balanced class weights because the rare grades make up only a few percent of the events (447 severe events of 12,000), and both see the same scaled</w:t>
      </w:r>
      <w:r>
        <w:rPr>
          <w:rFonts w:cs="Times New Roman"/>
        </w:rPr>
        <w:t xml:space="preserve"> features. The script prints accuracy and a classification report on the held-out events; this project's measurement script reproduces that split exactly (9,600 / 2,400) and adds the analyses of Chapter 8.</w:t>
      </w:r>
    </w:p>
    <w:p w:rsidR="00B06223" w:rsidRDefault="00226A8F">
      <w:pPr>
        <w:pStyle w:val="Heading1"/>
        <w:pageBreakBefore/>
      </w:pPr>
      <w:r>
        <w:lastRenderedPageBreak/>
        <w:t>4. IMPLEMENTATION DECISIONS AND THEIR REASONS</w:t>
      </w:r>
    </w:p>
    <w:p w:rsidR="00B06223" w:rsidRDefault="00226A8F">
      <w:r>
        <w:rPr>
          <w:rFonts w:cs="Times New Roman"/>
        </w:rPr>
        <w:t xml:space="preserve">The </w:t>
      </w:r>
      <w:r>
        <w:rPr>
          <w:rFonts w:cs="Times New Roman"/>
        </w:rPr>
        <w:t>table lists the main implementation decisions, the reason recorded for each, and what was given up. Several of them follow from the aim of a demonstrable prototype that runs on one laptop without a phone, a cloud or a database.</w:t>
      </w:r>
    </w:p>
    <w:p w:rsidR="00B06223" w:rsidRDefault="00226A8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2582"/>
        <w:gridCol w:w="4007"/>
        <w:gridCol w:w="2293"/>
      </w:tblGrid>
      <w:tr w:rsidR="00B06223">
        <w:trPr>
          <w:cantSplit/>
          <w:tblHeader/>
          <w:jc w:val="center"/>
        </w:trPr>
        <w:tc>
          <w:tcPr>
            <w:tcW w:w="2592" w:type="dxa"/>
            <w:shd w:val="clear" w:color="auto" w:fill="1B2A41"/>
          </w:tcPr>
          <w:p w:rsidR="00B06223" w:rsidRDefault="00226A8F">
            <w:pPr>
              <w:keepNext/>
              <w:spacing w:after="40" w:line="240" w:lineRule="auto"/>
              <w:jc w:val="center"/>
            </w:pPr>
            <w:r>
              <w:rPr>
                <w:rFonts w:cs="Times New Roman"/>
                <w:b/>
                <w:color w:val="FFFFFF"/>
                <w:sz w:val="17"/>
              </w:rPr>
              <w:t>Decision</w:t>
            </w:r>
          </w:p>
        </w:tc>
        <w:tc>
          <w:tcPr>
            <w:tcW w:w="4032" w:type="dxa"/>
            <w:shd w:val="clear" w:color="auto" w:fill="1B2A41"/>
          </w:tcPr>
          <w:p w:rsidR="00B06223" w:rsidRDefault="00226A8F">
            <w:pPr>
              <w:keepNext/>
              <w:spacing w:after="40" w:line="240" w:lineRule="auto"/>
              <w:jc w:val="center"/>
            </w:pPr>
            <w:r>
              <w:rPr>
                <w:rFonts w:cs="Times New Roman"/>
                <w:b/>
                <w:color w:val="FFFFFF"/>
                <w:sz w:val="17"/>
              </w:rPr>
              <w:t>Reason</w:t>
            </w:r>
          </w:p>
        </w:tc>
        <w:tc>
          <w:tcPr>
            <w:tcW w:w="2304" w:type="dxa"/>
            <w:shd w:val="clear" w:color="auto" w:fill="1B2A41"/>
          </w:tcPr>
          <w:p w:rsidR="00B06223" w:rsidRDefault="00226A8F">
            <w:pPr>
              <w:keepNext/>
              <w:spacing w:after="40" w:line="240" w:lineRule="auto"/>
              <w:jc w:val="center"/>
            </w:pPr>
            <w:r>
              <w:rPr>
                <w:rFonts w:cs="Times New Roman"/>
                <w:b/>
                <w:color w:val="FFFFFF"/>
                <w:sz w:val="17"/>
              </w:rPr>
              <w:t>Alternative not taken</w:t>
            </w:r>
          </w:p>
        </w:tc>
      </w:tr>
      <w:tr w:rsidR="00B06223">
        <w:trPr>
          <w:cantSplit/>
          <w:jc w:val="center"/>
        </w:trPr>
        <w:tc>
          <w:tcPr>
            <w:tcW w:w="2592" w:type="dxa"/>
          </w:tcPr>
          <w:p w:rsidR="00B06223" w:rsidRDefault="00226A8F">
            <w:pPr>
              <w:spacing w:after="40" w:line="240" w:lineRule="auto"/>
              <w:jc w:val="left"/>
            </w:pPr>
            <w:r>
              <w:rPr>
                <w:rFonts w:cs="Times New Roman"/>
                <w:sz w:val="17"/>
              </w:rPr>
              <w:t>Two random forests (detector, severity), not one 4-class model</w:t>
            </w:r>
          </w:p>
        </w:tc>
        <w:tc>
          <w:tcPr>
            <w:tcW w:w="4032" w:type="dxa"/>
          </w:tcPr>
          <w:p w:rsidR="00B06223" w:rsidRDefault="00226A8F">
            <w:pPr>
              <w:spacing w:after="40" w:line="240" w:lineRule="auto"/>
              <w:jc w:val="left"/>
            </w:pPr>
            <w:r>
              <w:rPr>
                <w:rFonts w:cs="Times New Roman"/>
                <w:sz w:val="17"/>
              </w:rPr>
              <w:t>The first answer ('is it a crash?') is the safety-critical one and can be inspected on its own; the second refines it. The g</w:t>
            </w:r>
            <w:r>
              <w:rPr>
                <w:rFonts w:cs="Times New Roman"/>
                <w:sz w:val="17"/>
              </w:rPr>
              <w:t>ate prevents an inconsistent pair of answers.</w:t>
            </w:r>
          </w:p>
        </w:tc>
        <w:tc>
          <w:tcPr>
            <w:tcW w:w="2304" w:type="dxa"/>
          </w:tcPr>
          <w:p w:rsidR="00B06223" w:rsidRDefault="00226A8F">
            <w:pPr>
              <w:spacing w:after="40" w:line="240" w:lineRule="auto"/>
              <w:jc w:val="left"/>
            </w:pPr>
            <w:r>
              <w:rPr>
                <w:rFonts w:cs="Times New Roman"/>
                <w:sz w:val="17"/>
              </w:rPr>
              <w:t>A single 4-class model; a multi-task network as in the base paper</w:t>
            </w:r>
          </w:p>
        </w:tc>
      </w:tr>
      <w:tr w:rsidR="00B06223">
        <w:trPr>
          <w:cantSplit/>
          <w:jc w:val="center"/>
        </w:trPr>
        <w:tc>
          <w:tcPr>
            <w:tcW w:w="2592" w:type="dxa"/>
          </w:tcPr>
          <w:p w:rsidR="00B06223" w:rsidRDefault="00226A8F">
            <w:pPr>
              <w:spacing w:after="40" w:line="240" w:lineRule="auto"/>
              <w:jc w:val="left"/>
            </w:pPr>
            <w:r>
              <w:rPr>
                <w:rFonts w:cs="Times New Roman"/>
                <w:sz w:val="17"/>
              </w:rPr>
              <w:t>Random forest</w:t>
            </w:r>
          </w:p>
        </w:tc>
        <w:tc>
          <w:tcPr>
            <w:tcW w:w="4032" w:type="dxa"/>
          </w:tcPr>
          <w:p w:rsidR="00B06223" w:rsidRDefault="00226A8F">
            <w:pPr>
              <w:spacing w:after="40" w:line="240" w:lineRule="auto"/>
              <w:jc w:val="left"/>
            </w:pPr>
            <w:r>
              <w:rPr>
                <w:rFonts w:cs="Times New Roman"/>
                <w:sz w:val="17"/>
              </w:rPr>
              <w:t xml:space="preserve">Handles mixed-scale features, needs little tuning, trains in seconds on a CPU, gives a probability, and performed as well as </w:t>
            </w:r>
            <w:r>
              <w:rPr>
                <w:rFonts w:cs="Times New Roman"/>
                <w:sz w:val="17"/>
              </w:rPr>
              <w:t>gradient boosting (Chapter 8).</w:t>
            </w:r>
          </w:p>
        </w:tc>
        <w:tc>
          <w:tcPr>
            <w:tcW w:w="2304" w:type="dxa"/>
          </w:tcPr>
          <w:p w:rsidR="00B06223" w:rsidRDefault="00226A8F">
            <w:pPr>
              <w:spacing w:after="40" w:line="240" w:lineRule="auto"/>
              <w:jc w:val="left"/>
            </w:pPr>
            <w:r>
              <w:rPr>
                <w:rFonts w:cs="Times New Roman"/>
                <w:sz w:val="17"/>
              </w:rPr>
              <w:t>Gradient boosting, neural network, FT-Transformer</w:t>
            </w:r>
          </w:p>
        </w:tc>
      </w:tr>
      <w:tr w:rsidR="00B06223">
        <w:trPr>
          <w:cantSplit/>
          <w:jc w:val="center"/>
        </w:trPr>
        <w:tc>
          <w:tcPr>
            <w:tcW w:w="2592" w:type="dxa"/>
          </w:tcPr>
          <w:p w:rsidR="00B06223" w:rsidRDefault="00226A8F">
            <w:pPr>
              <w:spacing w:after="40" w:line="240" w:lineRule="auto"/>
              <w:jc w:val="left"/>
            </w:pPr>
            <w:r>
              <w:rPr>
                <w:rFonts w:cs="Times New Roman"/>
                <w:sz w:val="17"/>
              </w:rPr>
              <w:t>Class weight 'balanced', no oversampling</w:t>
            </w:r>
          </w:p>
        </w:tc>
        <w:tc>
          <w:tcPr>
            <w:tcW w:w="4032" w:type="dxa"/>
          </w:tcPr>
          <w:p w:rsidR="00B06223" w:rsidRDefault="00226A8F">
            <w:pPr>
              <w:spacing w:after="40" w:line="240" w:lineRule="auto"/>
              <w:jc w:val="left"/>
            </w:pPr>
            <w:r>
              <w:rPr>
                <w:rFonts w:cs="Times New Roman"/>
                <w:sz w:val="17"/>
              </w:rPr>
              <w:t>Crash grades are 20 % of the events; weights keep the training set unchanged and the pipeline simple.</w:t>
            </w:r>
          </w:p>
        </w:tc>
        <w:tc>
          <w:tcPr>
            <w:tcW w:w="2304" w:type="dxa"/>
          </w:tcPr>
          <w:p w:rsidR="00B06223" w:rsidRDefault="00226A8F">
            <w:pPr>
              <w:spacing w:after="40" w:line="240" w:lineRule="auto"/>
              <w:jc w:val="left"/>
            </w:pPr>
            <w:r>
              <w:rPr>
                <w:rFonts w:cs="Times New Roman"/>
                <w:sz w:val="17"/>
              </w:rPr>
              <w:t>SMOTE as in the base paper</w:t>
            </w:r>
          </w:p>
        </w:tc>
      </w:tr>
      <w:tr w:rsidR="00B06223">
        <w:trPr>
          <w:cantSplit/>
          <w:jc w:val="center"/>
        </w:trPr>
        <w:tc>
          <w:tcPr>
            <w:tcW w:w="2592" w:type="dxa"/>
          </w:tcPr>
          <w:p w:rsidR="00B06223" w:rsidRDefault="00226A8F">
            <w:pPr>
              <w:spacing w:after="40" w:line="240" w:lineRule="auto"/>
              <w:jc w:val="left"/>
            </w:pPr>
            <w:r>
              <w:rPr>
                <w:rFonts w:cs="Times New Roman"/>
                <w:sz w:val="17"/>
              </w:rPr>
              <w:t>Syn</w:t>
            </w:r>
            <w:r>
              <w:rPr>
                <w:rFonts w:cs="Times New Roman"/>
                <w:sz w:val="17"/>
              </w:rPr>
              <w:t>thetic training data from hand-written distributions</w:t>
            </w:r>
          </w:p>
        </w:tc>
        <w:tc>
          <w:tcPr>
            <w:tcW w:w="4032" w:type="dxa"/>
          </w:tcPr>
          <w:p w:rsidR="00B06223" w:rsidRDefault="00226A8F">
            <w:pPr>
              <w:spacing w:after="40" w:line="240" w:lineRule="auto"/>
              <w:jc w:val="left"/>
            </w:pPr>
            <w:r>
              <w:rPr>
                <w:rFonts w:cs="Times New Roman"/>
                <w:sz w:val="17"/>
              </w:rPr>
              <w:t>No public dataset of phone recordings of crashes was available within the project; a generator made the whole pipeline testable and reproducible (seed 42).</w:t>
            </w:r>
          </w:p>
        </w:tc>
        <w:tc>
          <w:tcPr>
            <w:tcW w:w="2304" w:type="dxa"/>
          </w:tcPr>
          <w:p w:rsidR="00B06223" w:rsidRDefault="00226A8F">
            <w:pPr>
              <w:spacing w:after="40" w:line="240" w:lineRule="auto"/>
              <w:jc w:val="left"/>
            </w:pPr>
            <w:r>
              <w:rPr>
                <w:rFonts w:cs="Times New Roman"/>
                <w:sz w:val="17"/>
              </w:rPr>
              <w:t>Collecting real data; using a public benchmark</w:t>
            </w:r>
          </w:p>
        </w:tc>
      </w:tr>
      <w:tr w:rsidR="00B06223">
        <w:trPr>
          <w:cantSplit/>
          <w:jc w:val="center"/>
        </w:trPr>
        <w:tc>
          <w:tcPr>
            <w:tcW w:w="2592" w:type="dxa"/>
          </w:tcPr>
          <w:p w:rsidR="00B06223" w:rsidRDefault="00226A8F">
            <w:pPr>
              <w:spacing w:after="40" w:line="240" w:lineRule="auto"/>
              <w:jc w:val="left"/>
            </w:pPr>
            <w:r>
              <w:rPr>
                <w:rFonts w:cs="Times New Roman"/>
                <w:sz w:val="17"/>
              </w:rPr>
              <w:t>Eleven features including derived magnitudes and jerk</w:t>
            </w:r>
          </w:p>
        </w:tc>
        <w:tc>
          <w:tcPr>
            <w:tcW w:w="4032" w:type="dxa"/>
          </w:tcPr>
          <w:p w:rsidR="00B06223" w:rsidRDefault="00226A8F">
            <w:pPr>
              <w:spacing w:after="40" w:line="240" w:lineRule="auto"/>
              <w:jc w:val="left"/>
            </w:pPr>
            <w:r>
              <w:rPr>
                <w:rFonts w:cs="Times New Roman"/>
                <w:sz w:val="17"/>
              </w:rPr>
              <w:t>Magnitudes remove dependence on axis direction; jerk and speed change describe the suddenness of the event; all can be computed on a phone.</w:t>
            </w:r>
          </w:p>
        </w:tc>
        <w:tc>
          <w:tcPr>
            <w:tcW w:w="2304" w:type="dxa"/>
          </w:tcPr>
          <w:p w:rsidR="00B06223" w:rsidRDefault="00226A8F">
            <w:pPr>
              <w:spacing w:after="40" w:line="240" w:lineRule="auto"/>
              <w:jc w:val="left"/>
            </w:pPr>
            <w:r>
              <w:rPr>
                <w:rFonts w:cs="Times New Roman"/>
                <w:sz w:val="17"/>
              </w:rPr>
              <w:t>Raw time series with a 1-D CNN or LSTM</w:t>
            </w:r>
          </w:p>
        </w:tc>
      </w:tr>
      <w:tr w:rsidR="00B06223">
        <w:trPr>
          <w:cantSplit/>
          <w:jc w:val="center"/>
        </w:trPr>
        <w:tc>
          <w:tcPr>
            <w:tcW w:w="2592" w:type="dxa"/>
          </w:tcPr>
          <w:p w:rsidR="00B06223" w:rsidRDefault="00226A8F">
            <w:pPr>
              <w:spacing w:after="40" w:line="240" w:lineRule="auto"/>
              <w:jc w:val="left"/>
            </w:pPr>
            <w:r>
              <w:rPr>
                <w:rFonts w:cs="Times New Roman"/>
                <w:sz w:val="17"/>
              </w:rPr>
              <w:t>StandardScaler in fro</w:t>
            </w:r>
            <w:r>
              <w:rPr>
                <w:rFonts w:cs="Times New Roman"/>
                <w:sz w:val="17"/>
              </w:rPr>
              <w:t>nt of tree models</w:t>
            </w:r>
          </w:p>
        </w:tc>
        <w:tc>
          <w:tcPr>
            <w:tcW w:w="4032" w:type="dxa"/>
          </w:tcPr>
          <w:p w:rsidR="00B06223" w:rsidRDefault="00226A8F">
            <w:pPr>
              <w:spacing w:after="40" w:line="240" w:lineRule="auto"/>
              <w:jc w:val="left"/>
            </w:pPr>
            <w:r>
              <w:rPr>
                <w:rFonts w:cs="Times New Roman"/>
                <w:sz w:val="17"/>
              </w:rPr>
              <w:t>Trees do not need it; it is kept so that the same scaled vector can feed any other model (the baselines) and so the pickles stay compatible with the shipped app.</w:t>
            </w:r>
          </w:p>
        </w:tc>
        <w:tc>
          <w:tcPr>
            <w:tcW w:w="2304" w:type="dxa"/>
          </w:tcPr>
          <w:p w:rsidR="00B06223" w:rsidRDefault="00226A8F">
            <w:pPr>
              <w:spacing w:after="40" w:line="240" w:lineRule="auto"/>
              <w:jc w:val="left"/>
            </w:pPr>
            <w:r>
              <w:rPr>
                <w:rFonts w:cs="Times New Roman"/>
                <w:sz w:val="17"/>
              </w:rPr>
              <w:t>No scaling</w:t>
            </w:r>
          </w:p>
        </w:tc>
      </w:tr>
      <w:tr w:rsidR="00B06223">
        <w:trPr>
          <w:cantSplit/>
          <w:jc w:val="center"/>
        </w:trPr>
        <w:tc>
          <w:tcPr>
            <w:tcW w:w="2592" w:type="dxa"/>
          </w:tcPr>
          <w:p w:rsidR="00B06223" w:rsidRDefault="00226A8F">
            <w:pPr>
              <w:spacing w:after="40" w:line="240" w:lineRule="auto"/>
              <w:jc w:val="left"/>
            </w:pPr>
            <w:r>
              <w:rPr>
                <w:rFonts w:cs="Times New Roman"/>
                <w:sz w:val="17"/>
              </w:rPr>
              <w:t>Rule-based fallback on acc_magnitude</w:t>
            </w:r>
          </w:p>
        </w:tc>
        <w:tc>
          <w:tcPr>
            <w:tcW w:w="4032" w:type="dxa"/>
          </w:tcPr>
          <w:p w:rsidR="00B06223" w:rsidRDefault="00226A8F">
            <w:pPr>
              <w:spacing w:after="40" w:line="240" w:lineRule="auto"/>
              <w:jc w:val="left"/>
            </w:pPr>
            <w:r>
              <w:rPr>
                <w:rFonts w:cs="Times New Roman"/>
                <w:sz w:val="17"/>
              </w:rPr>
              <w:t>The API must answer even if</w:t>
            </w:r>
            <w:r>
              <w:rPr>
                <w:rFonts w:cs="Times New Roman"/>
                <w:sz w:val="17"/>
              </w:rPr>
              <w:t xml:space="preserve"> the pickles are missing; the thresholds 15, 28 and 45 m/s2 mirror the generator.</w:t>
            </w:r>
          </w:p>
        </w:tc>
        <w:tc>
          <w:tcPr>
            <w:tcW w:w="2304" w:type="dxa"/>
          </w:tcPr>
          <w:p w:rsidR="00B06223" w:rsidRDefault="00226A8F">
            <w:pPr>
              <w:spacing w:after="40" w:line="240" w:lineRule="auto"/>
              <w:jc w:val="left"/>
            </w:pPr>
            <w:r>
              <w:rPr>
                <w:rFonts w:cs="Times New Roman"/>
                <w:sz w:val="17"/>
              </w:rPr>
              <w:t>Return an error</w:t>
            </w:r>
          </w:p>
        </w:tc>
      </w:tr>
      <w:tr w:rsidR="00B06223">
        <w:trPr>
          <w:cantSplit/>
          <w:jc w:val="center"/>
        </w:trPr>
        <w:tc>
          <w:tcPr>
            <w:tcW w:w="2592" w:type="dxa"/>
          </w:tcPr>
          <w:p w:rsidR="00B06223" w:rsidRDefault="00226A8F">
            <w:pPr>
              <w:spacing w:after="40" w:line="240" w:lineRule="auto"/>
              <w:jc w:val="left"/>
            </w:pPr>
            <w:r>
              <w:rPr>
                <w:rFonts w:cs="Times New Roman"/>
                <w:sz w:val="17"/>
              </w:rPr>
              <w:t>15-second countdown, cancel by button or Escape; only Moderate and Severe</w:t>
            </w:r>
          </w:p>
        </w:tc>
        <w:tc>
          <w:tcPr>
            <w:tcW w:w="4032" w:type="dxa"/>
          </w:tcPr>
          <w:p w:rsidR="00B06223" w:rsidRDefault="00226A8F">
            <w:pPr>
              <w:spacing w:after="40" w:line="240" w:lineRule="auto"/>
              <w:jc w:val="left"/>
            </w:pPr>
            <w:r>
              <w:rPr>
                <w:rFonts w:cs="Times New Roman"/>
                <w:sz w:val="17"/>
              </w:rPr>
              <w:t>False alarms are the main cost of an automatic system, and a conscious occupant can</w:t>
            </w:r>
            <w:r>
              <w:rPr>
                <w:rFonts w:cs="Times New Roman"/>
                <w:sz w:val="17"/>
              </w:rPr>
              <w:t xml:space="preserve"> stop one cheaply; Minor events should not wake an emergency service.</w:t>
            </w:r>
          </w:p>
        </w:tc>
        <w:tc>
          <w:tcPr>
            <w:tcW w:w="2304" w:type="dxa"/>
          </w:tcPr>
          <w:p w:rsidR="00B06223" w:rsidRDefault="00226A8F">
            <w:pPr>
              <w:spacing w:after="40" w:line="240" w:lineRule="auto"/>
              <w:jc w:val="left"/>
            </w:pPr>
            <w:r>
              <w:rPr>
                <w:rFonts w:cs="Times New Roman"/>
                <w:sz w:val="17"/>
              </w:rPr>
              <w:t>Immediate alert; a confirmation for every accident</w:t>
            </w:r>
          </w:p>
        </w:tc>
      </w:tr>
      <w:tr w:rsidR="00B06223">
        <w:trPr>
          <w:cantSplit/>
          <w:jc w:val="center"/>
        </w:trPr>
        <w:tc>
          <w:tcPr>
            <w:tcW w:w="2592" w:type="dxa"/>
          </w:tcPr>
          <w:p w:rsidR="00B06223" w:rsidRDefault="00226A8F">
            <w:pPr>
              <w:spacing w:after="40" w:line="240" w:lineRule="auto"/>
              <w:jc w:val="left"/>
            </w:pPr>
            <w:r>
              <w:rPr>
                <w:rFonts w:cs="Times New Roman"/>
                <w:sz w:val="17"/>
              </w:rPr>
              <w:t>Live monitoring pauses while a decision is pending</w:t>
            </w:r>
          </w:p>
        </w:tc>
        <w:tc>
          <w:tcPr>
            <w:tcW w:w="4032" w:type="dxa"/>
          </w:tcPr>
          <w:p w:rsidR="00B06223" w:rsidRDefault="00226A8F">
            <w:pPr>
              <w:spacing w:after="40" w:line="240" w:lineRule="auto"/>
              <w:jc w:val="left"/>
            </w:pPr>
            <w:r>
              <w:rPr>
                <w:rFonts w:cs="Times New Roman"/>
                <w:sz w:val="17"/>
              </w:rPr>
              <w:t>Avoids a second alert and a second dialog for the same event.</w:t>
            </w:r>
          </w:p>
        </w:tc>
        <w:tc>
          <w:tcPr>
            <w:tcW w:w="2304" w:type="dxa"/>
          </w:tcPr>
          <w:p w:rsidR="00B06223" w:rsidRDefault="00226A8F">
            <w:pPr>
              <w:spacing w:after="40" w:line="240" w:lineRule="auto"/>
              <w:jc w:val="left"/>
            </w:pPr>
            <w:r>
              <w:rPr>
                <w:rFonts w:cs="Times New Roman"/>
                <w:sz w:val="17"/>
              </w:rPr>
              <w:t>Keep streaming and qu</w:t>
            </w:r>
            <w:r>
              <w:rPr>
                <w:rFonts w:cs="Times New Roman"/>
                <w:sz w:val="17"/>
              </w:rPr>
              <w:t>eue alerts</w:t>
            </w:r>
          </w:p>
        </w:tc>
      </w:tr>
      <w:tr w:rsidR="00B06223">
        <w:trPr>
          <w:cantSplit/>
          <w:jc w:val="center"/>
        </w:trPr>
        <w:tc>
          <w:tcPr>
            <w:tcW w:w="2592" w:type="dxa"/>
          </w:tcPr>
          <w:p w:rsidR="00B06223" w:rsidRDefault="00226A8F">
            <w:pPr>
              <w:spacing w:after="40" w:line="240" w:lineRule="auto"/>
              <w:jc w:val="left"/>
            </w:pPr>
            <w:r>
              <w:rPr>
                <w:rFonts w:cs="Times New Roman"/>
                <w:sz w:val="17"/>
              </w:rPr>
              <w:t>Haversine distance over a 10-hospital JSON file</w:t>
            </w:r>
          </w:p>
        </w:tc>
        <w:tc>
          <w:tcPr>
            <w:tcW w:w="4032" w:type="dxa"/>
          </w:tcPr>
          <w:p w:rsidR="00B06223" w:rsidRDefault="00226A8F">
            <w:pPr>
              <w:spacing w:after="40" w:line="240" w:lineRule="auto"/>
              <w:jc w:val="left"/>
            </w:pPr>
            <w:r>
              <w:rPr>
                <w:rFonts w:cs="Times New Roman"/>
                <w:sz w:val="17"/>
              </w:rPr>
              <w:t>Needs no external service or key, deterministic, testable against brute force.</w:t>
            </w:r>
          </w:p>
        </w:tc>
        <w:tc>
          <w:tcPr>
            <w:tcW w:w="2304" w:type="dxa"/>
          </w:tcPr>
          <w:p w:rsidR="00B06223" w:rsidRDefault="00226A8F">
            <w:pPr>
              <w:spacing w:after="40" w:line="240" w:lineRule="auto"/>
              <w:jc w:val="left"/>
            </w:pPr>
            <w:r>
              <w:rPr>
                <w:rFonts w:cs="Times New Roman"/>
                <w:sz w:val="17"/>
              </w:rPr>
              <w:t>A maps or places API with road routing, capacity and specialty</w:t>
            </w:r>
          </w:p>
        </w:tc>
      </w:tr>
      <w:tr w:rsidR="00B06223">
        <w:trPr>
          <w:cantSplit/>
          <w:jc w:val="center"/>
        </w:trPr>
        <w:tc>
          <w:tcPr>
            <w:tcW w:w="2592" w:type="dxa"/>
          </w:tcPr>
          <w:p w:rsidR="00B06223" w:rsidRDefault="00226A8F">
            <w:pPr>
              <w:spacing w:after="40" w:line="240" w:lineRule="auto"/>
              <w:jc w:val="left"/>
            </w:pPr>
            <w:r>
              <w:rPr>
                <w:rFonts w:cs="Times New Roman"/>
                <w:sz w:val="17"/>
              </w:rPr>
              <w:t>Browser Geolocation with a 3-second timeout and a def</w:t>
            </w:r>
            <w:r>
              <w:rPr>
                <w:rFonts w:cs="Times New Roman"/>
                <w:sz w:val="17"/>
              </w:rPr>
              <w:t>ault fallback</w:t>
            </w:r>
          </w:p>
        </w:tc>
        <w:tc>
          <w:tcPr>
            <w:tcW w:w="4032" w:type="dxa"/>
          </w:tcPr>
          <w:p w:rsidR="00B06223" w:rsidRDefault="00226A8F">
            <w:pPr>
              <w:spacing w:after="40" w:line="240" w:lineRule="auto"/>
              <w:jc w:val="left"/>
            </w:pPr>
            <w:r>
              <w:rPr>
                <w:rFonts w:cs="Times New Roman"/>
                <w:sz w:val="17"/>
              </w:rPr>
              <w:t>The demo must work on a laptop and with permission denied.</w:t>
            </w:r>
          </w:p>
        </w:tc>
        <w:tc>
          <w:tcPr>
            <w:tcW w:w="2304" w:type="dxa"/>
          </w:tcPr>
          <w:p w:rsidR="00B06223" w:rsidRDefault="00226A8F">
            <w:pPr>
              <w:spacing w:after="40" w:line="240" w:lineRule="auto"/>
              <w:jc w:val="left"/>
            </w:pPr>
            <w:r>
              <w:rPr>
                <w:rFonts w:cs="Times New Roman"/>
                <w:sz w:val="17"/>
              </w:rPr>
              <w:t>Server-side location lookup; mandatory permission</w:t>
            </w:r>
          </w:p>
        </w:tc>
      </w:tr>
      <w:tr w:rsidR="00B06223">
        <w:trPr>
          <w:cantSplit/>
          <w:jc w:val="center"/>
        </w:trPr>
        <w:tc>
          <w:tcPr>
            <w:tcW w:w="2592" w:type="dxa"/>
          </w:tcPr>
          <w:p w:rsidR="00B06223" w:rsidRDefault="00226A8F">
            <w:pPr>
              <w:spacing w:after="40" w:line="240" w:lineRule="auto"/>
              <w:jc w:val="left"/>
            </w:pPr>
            <w:r>
              <w:rPr>
                <w:rFonts w:cs="Times New Roman"/>
                <w:sz w:val="17"/>
              </w:rPr>
              <w:t>Simulator inside the server, mirroring training</w:t>
            </w:r>
          </w:p>
        </w:tc>
        <w:tc>
          <w:tcPr>
            <w:tcW w:w="4032" w:type="dxa"/>
          </w:tcPr>
          <w:p w:rsidR="00B06223" w:rsidRDefault="00226A8F">
            <w:pPr>
              <w:spacing w:after="40" w:line="240" w:lineRule="auto"/>
              <w:jc w:val="left"/>
            </w:pPr>
            <w:r>
              <w:rPr>
                <w:rFonts w:cs="Times New Roman"/>
                <w:sz w:val="17"/>
              </w:rPr>
              <w:t>Lets the screens and the tests run anywhere; the scenarios are named after the gener</w:t>
            </w:r>
            <w:r>
              <w:rPr>
                <w:rFonts w:cs="Times New Roman"/>
                <w:sz w:val="17"/>
              </w:rPr>
              <w:t>ator's kinds.</w:t>
            </w:r>
          </w:p>
        </w:tc>
        <w:tc>
          <w:tcPr>
            <w:tcW w:w="2304" w:type="dxa"/>
          </w:tcPr>
          <w:p w:rsidR="00B06223" w:rsidRDefault="00226A8F">
            <w:pPr>
              <w:spacing w:after="40" w:line="240" w:lineRule="auto"/>
              <w:jc w:val="left"/>
            </w:pPr>
            <w:r>
              <w:rPr>
                <w:rFonts w:cs="Times New Roman"/>
                <w:sz w:val="17"/>
              </w:rPr>
              <w:t>A separate test client; replaying recorded data</w:t>
            </w:r>
          </w:p>
        </w:tc>
      </w:tr>
      <w:tr w:rsidR="00B06223">
        <w:trPr>
          <w:cantSplit/>
          <w:jc w:val="center"/>
        </w:trPr>
        <w:tc>
          <w:tcPr>
            <w:tcW w:w="2592" w:type="dxa"/>
          </w:tcPr>
          <w:p w:rsidR="00B06223" w:rsidRDefault="00226A8F">
            <w:pPr>
              <w:spacing w:after="40" w:line="240" w:lineRule="auto"/>
              <w:jc w:val="left"/>
            </w:pPr>
            <w:r>
              <w:rPr>
                <w:rFonts w:cs="Times New Roman"/>
                <w:sz w:val="17"/>
              </w:rPr>
              <w:t>JSON files for users and hospitals, no database</w:t>
            </w:r>
          </w:p>
        </w:tc>
        <w:tc>
          <w:tcPr>
            <w:tcW w:w="4032" w:type="dxa"/>
          </w:tcPr>
          <w:p w:rsidR="00B06223" w:rsidRDefault="00226A8F">
            <w:pPr>
              <w:spacing w:after="40" w:line="240" w:lineRule="auto"/>
              <w:jc w:val="left"/>
            </w:pPr>
            <w:r>
              <w:rPr>
                <w:rFonts w:cs="Times New Roman"/>
                <w:sz w:val="17"/>
              </w:rPr>
              <w:t>Two small, rarely-written collections; one file each is enough for a prototype and is easy to inspect.</w:t>
            </w:r>
          </w:p>
        </w:tc>
        <w:tc>
          <w:tcPr>
            <w:tcW w:w="2304" w:type="dxa"/>
          </w:tcPr>
          <w:p w:rsidR="00B06223" w:rsidRDefault="00226A8F">
            <w:pPr>
              <w:spacing w:after="40" w:line="240" w:lineRule="auto"/>
              <w:jc w:val="left"/>
            </w:pPr>
            <w:r>
              <w:rPr>
                <w:rFonts w:cs="Times New Roman"/>
                <w:sz w:val="17"/>
              </w:rPr>
              <w:t>SQLite or PostgreSQL</w:t>
            </w:r>
          </w:p>
        </w:tc>
      </w:tr>
      <w:tr w:rsidR="00B06223">
        <w:trPr>
          <w:cantSplit/>
          <w:jc w:val="center"/>
        </w:trPr>
        <w:tc>
          <w:tcPr>
            <w:tcW w:w="2592" w:type="dxa"/>
          </w:tcPr>
          <w:p w:rsidR="00B06223" w:rsidRDefault="00226A8F">
            <w:pPr>
              <w:spacing w:after="40" w:line="240" w:lineRule="auto"/>
              <w:jc w:val="left"/>
            </w:pPr>
            <w:r>
              <w:rPr>
                <w:rFonts w:cs="Times New Roman"/>
                <w:sz w:val="17"/>
              </w:rPr>
              <w:t>Optional token guard</w:t>
            </w:r>
            <w:r>
              <w:rPr>
                <w:rFonts w:cs="Times New Roman"/>
                <w:sz w:val="17"/>
              </w:rPr>
              <w:t xml:space="preserve"> (REQUIRE_AUTH)</w:t>
            </w:r>
          </w:p>
        </w:tc>
        <w:tc>
          <w:tcPr>
            <w:tcW w:w="4032" w:type="dxa"/>
          </w:tcPr>
          <w:p w:rsidR="00B06223" w:rsidRDefault="00226A8F">
            <w:pPr>
              <w:spacing w:after="40" w:line="240" w:lineRule="auto"/>
              <w:jc w:val="left"/>
            </w:pPr>
            <w:r>
              <w:rPr>
                <w:rFonts w:cs="Times New Roman"/>
                <w:sz w:val="17"/>
              </w:rPr>
              <w:t>The original Flask page had no login and had to keep working; the React console adds one.</w:t>
            </w:r>
          </w:p>
        </w:tc>
        <w:tc>
          <w:tcPr>
            <w:tcW w:w="2304" w:type="dxa"/>
          </w:tcPr>
          <w:p w:rsidR="00B06223" w:rsidRDefault="00226A8F">
            <w:pPr>
              <w:spacing w:after="40" w:line="240" w:lineRule="auto"/>
              <w:jc w:val="left"/>
            </w:pPr>
            <w:r>
              <w:rPr>
                <w:rFonts w:cs="Times New Roman"/>
                <w:sz w:val="17"/>
              </w:rPr>
              <w:t>Always require authentication</w:t>
            </w:r>
          </w:p>
        </w:tc>
      </w:tr>
      <w:tr w:rsidR="00B06223">
        <w:trPr>
          <w:cantSplit/>
          <w:jc w:val="center"/>
        </w:trPr>
        <w:tc>
          <w:tcPr>
            <w:tcW w:w="2592" w:type="dxa"/>
          </w:tcPr>
          <w:p w:rsidR="00B06223" w:rsidRDefault="00226A8F">
            <w:pPr>
              <w:spacing w:after="40" w:line="240" w:lineRule="auto"/>
              <w:jc w:val="left"/>
            </w:pPr>
            <w:r>
              <w:rPr>
                <w:rFonts w:cs="Times New Roman"/>
                <w:sz w:val="17"/>
              </w:rPr>
              <w:t>scrypt hash, signed expiring token, five-failure lock-out</w:t>
            </w:r>
          </w:p>
        </w:tc>
        <w:tc>
          <w:tcPr>
            <w:tcW w:w="4032" w:type="dxa"/>
          </w:tcPr>
          <w:p w:rsidR="00B06223" w:rsidRDefault="00226A8F">
            <w:pPr>
              <w:spacing w:after="40" w:line="240" w:lineRule="auto"/>
              <w:jc w:val="left"/>
            </w:pPr>
            <w:r>
              <w:rPr>
                <w:rFonts w:cs="Times New Roman"/>
                <w:sz w:val="17"/>
              </w:rPr>
              <w:t>Standard, library-provided protections that cost little code.</w:t>
            </w:r>
          </w:p>
        </w:tc>
        <w:tc>
          <w:tcPr>
            <w:tcW w:w="2304" w:type="dxa"/>
          </w:tcPr>
          <w:p w:rsidR="00B06223" w:rsidRDefault="00226A8F">
            <w:pPr>
              <w:spacing w:after="40" w:line="240" w:lineRule="auto"/>
              <w:jc w:val="left"/>
            </w:pPr>
            <w:r>
              <w:rPr>
                <w:rFonts w:cs="Times New Roman"/>
                <w:sz w:val="17"/>
              </w:rPr>
              <w:t>OAuth / external identity provider</w:t>
            </w:r>
          </w:p>
        </w:tc>
      </w:tr>
      <w:tr w:rsidR="00B06223">
        <w:trPr>
          <w:cantSplit/>
          <w:jc w:val="center"/>
        </w:trPr>
        <w:tc>
          <w:tcPr>
            <w:tcW w:w="2592" w:type="dxa"/>
          </w:tcPr>
          <w:p w:rsidR="00B06223" w:rsidRDefault="00226A8F">
            <w:pPr>
              <w:spacing w:after="40" w:line="240" w:lineRule="auto"/>
              <w:jc w:val="left"/>
            </w:pPr>
            <w:r>
              <w:rPr>
                <w:rFonts w:cs="Times New Roman"/>
                <w:sz w:val="17"/>
              </w:rPr>
              <w:t>React + Vite console, Leaflet, Recharts</w:t>
            </w:r>
          </w:p>
        </w:tc>
        <w:tc>
          <w:tcPr>
            <w:tcW w:w="4032" w:type="dxa"/>
          </w:tcPr>
          <w:p w:rsidR="00B06223" w:rsidRDefault="00226A8F">
            <w:pPr>
              <w:spacing w:after="40" w:line="240" w:lineRule="auto"/>
              <w:jc w:val="left"/>
            </w:pPr>
            <w:r>
              <w:rPr>
                <w:rFonts w:cs="Times New Roman"/>
                <w:sz w:val="17"/>
              </w:rPr>
              <w:t>A responsive single-page interface with a live trace and map; component state keeps the confirmation logic in one place (MonitorContext).</w:t>
            </w:r>
          </w:p>
        </w:tc>
        <w:tc>
          <w:tcPr>
            <w:tcW w:w="2304" w:type="dxa"/>
          </w:tcPr>
          <w:p w:rsidR="00B06223" w:rsidRDefault="00226A8F">
            <w:pPr>
              <w:spacing w:after="40" w:line="240" w:lineRule="auto"/>
              <w:jc w:val="left"/>
            </w:pPr>
            <w:r>
              <w:rPr>
                <w:rFonts w:cs="Times New Roman"/>
                <w:sz w:val="17"/>
              </w:rPr>
              <w:t>Server-rendered pages only</w:t>
            </w:r>
          </w:p>
        </w:tc>
      </w:tr>
      <w:tr w:rsidR="00B06223">
        <w:trPr>
          <w:cantSplit/>
          <w:jc w:val="center"/>
        </w:trPr>
        <w:tc>
          <w:tcPr>
            <w:tcW w:w="2592" w:type="dxa"/>
          </w:tcPr>
          <w:p w:rsidR="00B06223" w:rsidRDefault="00226A8F">
            <w:pPr>
              <w:spacing w:after="40" w:line="240" w:lineRule="auto"/>
              <w:jc w:val="left"/>
            </w:pPr>
            <w:r>
              <w:rPr>
                <w:rFonts w:cs="Times New Roman"/>
                <w:sz w:val="17"/>
              </w:rPr>
              <w:t xml:space="preserve">Reproducible </w:t>
            </w:r>
            <w:r>
              <w:rPr>
                <w:rFonts w:cs="Times New Roman"/>
                <w:sz w:val="17"/>
              </w:rPr>
              <w:t>measurement scripts committed with the project</w:t>
            </w:r>
          </w:p>
        </w:tc>
        <w:tc>
          <w:tcPr>
            <w:tcW w:w="4032" w:type="dxa"/>
          </w:tcPr>
          <w:p w:rsidR="00B06223" w:rsidRDefault="00226A8F">
            <w:pPr>
              <w:spacing w:after="40" w:line="240" w:lineRule="auto"/>
              <w:jc w:val="left"/>
            </w:pPr>
            <w:r>
              <w:rPr>
                <w:rFonts w:cs="Times New Roman"/>
                <w:sz w:val="17"/>
              </w:rPr>
              <w:t>Every reported figure is regenerated by a script from the code that ships; no number is typed into a document.</w:t>
            </w:r>
          </w:p>
        </w:tc>
        <w:tc>
          <w:tcPr>
            <w:tcW w:w="2304" w:type="dxa"/>
          </w:tcPr>
          <w:p w:rsidR="00B06223" w:rsidRDefault="00226A8F">
            <w:pPr>
              <w:spacing w:after="40" w:line="240" w:lineRule="auto"/>
              <w:jc w:val="left"/>
            </w:pPr>
            <w:r>
              <w:rPr>
                <w:rFonts w:cs="Times New Roman"/>
                <w:sz w:val="17"/>
              </w:rPr>
              <w:t>Reporting the training script's console output only</w:t>
            </w:r>
          </w:p>
        </w:tc>
      </w:tr>
    </w:tbl>
    <w:p w:rsidR="00B06223" w:rsidRDefault="00B06223">
      <w:pPr>
        <w:spacing w:line="192" w:lineRule="auto"/>
      </w:pPr>
    </w:p>
    <w:p w:rsidR="00B06223" w:rsidRDefault="00226A8F">
      <w:r>
        <w:rPr>
          <w:rFonts w:cs="Times New Roman"/>
        </w:rPr>
        <w:t>Most of these decisions are reasonable for a</w:t>
      </w:r>
      <w:r>
        <w:rPr>
          <w:rFonts w:cs="Times New Roman"/>
        </w:rPr>
        <w:t xml:space="preserve"> demonstrator and would change for a deployed system: real data would replace the generator, a window of readings would </w:t>
      </w:r>
      <w:r>
        <w:rPr>
          <w:rFonts w:cs="Times New Roman"/>
        </w:rPr>
        <w:lastRenderedPageBreak/>
        <w:t>replace the single reading, a mobile client would replace the simulator, and a messaging gateway would replace the drafted message.</w:t>
      </w:r>
    </w:p>
    <w:sectPr w:rsidR="00B06223" w:rsidSect="00034616">
      <w:headerReference w:type="default" r:id="rId25"/>
      <w:footerReference w:type="default" r:id="rId2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26A8F">
      <w:pPr>
        <w:spacing w:after="0" w:line="240" w:lineRule="auto"/>
      </w:pPr>
      <w:r>
        <w:separator/>
      </w:r>
    </w:p>
  </w:endnote>
  <w:endnote w:type="continuationSeparator" w:id="0">
    <w:p w:rsidR="00000000" w:rsidRDefault="00226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6223" w:rsidRDefault="00226A8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26A8F">
      <w:pPr>
        <w:spacing w:after="0" w:line="240" w:lineRule="auto"/>
      </w:pPr>
      <w:r>
        <w:separator/>
      </w:r>
    </w:p>
  </w:footnote>
  <w:footnote w:type="continuationSeparator" w:id="0">
    <w:p w:rsidR="00000000" w:rsidRDefault="00226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6223" w:rsidRDefault="00226A8F">
    <w:pPr>
      <w:pStyle w:val="Header"/>
      <w:jc w:val="center"/>
    </w:pPr>
    <w:r>
      <w:rPr>
        <w:rFonts w:cs="Times New Roman"/>
        <w:i/>
        <w:color w:val="555555"/>
        <w:sz w:val="20"/>
      </w:rPr>
      <w:t>ResQAI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A8F"/>
    <w:rsid w:val="0029639D"/>
    <w:rsid w:val="00326F90"/>
    <w:rsid w:val="00AA1D8D"/>
    <w:rsid w:val="00B062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F372CF8-D7FE-4638-B5EE-370D4B49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26A8F"/>
    <w:pPr>
      <w:spacing w:after="0" w:line="240" w:lineRule="auto"/>
    </w:pPr>
    <w:rPr>
      <w:rFonts w:cs="Times New Roman"/>
      <w:sz w:val="19"/>
    </w:rPr>
  </w:style>
  <w:style w:type="paragraph" w:styleId="TOC2">
    <w:name w:val="toc 2"/>
    <w:basedOn w:val="Normal"/>
    <w:next w:val="Normal"/>
    <w:autoRedefine/>
    <w:uiPriority w:val="39"/>
    <w:semiHidden/>
    <w:unhideWhenUsed/>
    <w:rsid w:val="00226A8F"/>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226A8F"/>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CF49B0-3273-44DE-8DE7-E9AA4DA67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7647</Words>
  <Characters>42699</Characters>
  <Application>Microsoft Office Word</Application>
  <DocSecurity>0</DocSecurity>
  <Lines>1144</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2026-10-25T03:03:00Z</dcterms:modified>
  <cp:category/>
</cp:coreProperties>
</file>