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4.png" ContentType="image/png"/>
  <Override PartName="/word/media/image25.png" ContentType="image/png"/>
  <Override PartName="/word/media/image26.png" ContentType="image/png"/>
  <Override PartName="/word/media/image27.png" ContentType="image/png"/>
  <Override PartName="/word/media/image28.png" ContentType="image/png"/>
  <Override PartName="/word/media/image29.png" ContentType="image/png"/>
  <Override PartName="/word/media/image30.png" ContentType="image/png"/>
  <Override PartName="/word/media/image31.png" ContentType="image/png"/>
  <Override PartName="/word/media/image32.png" ContentType="image/png"/>
  <Override PartName="/word/media/image33.png" ContentType="image/png"/>
  <Override PartName="/word/media/image34.png" ContentType="image/png"/>
  <Override PartName="/word/media/image35.png" ContentType="image/png"/>
  <Override PartName="/word/media/image36.png" ContentType="image/png"/>
  <Override PartName="/word/media/image37.png" ContentType="image/png"/>
  <Override PartName="/word/media/image38.png" ContentType="image/png"/>
  <Override PartName="/word/media/image39.png" ContentType="image/png"/>
  <Override PartName="/word/media/image40.png" ContentType="image/png"/>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D482D" w:rsidRDefault="00C64E8F">
      <w:pPr>
        <w:spacing w:line="240" w:lineRule="auto"/>
        <w:jc w:val="center"/>
      </w:pPr>
      <w:bookmarkStart w:id="0" w:name="_GoBack"/>
      <w:bookmarkEnd w:id="0"/>
      <w:r>
        <w:rPr>
          <w:noProof/>
        </w:rPr>
        <w:drawing>
          <wp:inline distT="0" distB="0" distL="0" distR="0">
            <wp:extent cx="5394960" cy="5580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ege_banner.png"/>
                    <pic:cNvPicPr/>
                  </pic:nvPicPr>
                  <pic:blipFill>
                    <a:blip r:embed="rId8"/>
                    <a:stretch>
                      <a:fillRect/>
                    </a:stretch>
                  </pic:blipFill>
                  <pic:spPr>
                    <a:xfrm>
                      <a:off x="0" y="0"/>
                      <a:ext cx="5394960" cy="558099"/>
                    </a:xfrm>
                    <a:prstGeom prst="rect">
                      <a:avLst/>
                    </a:prstGeom>
                  </pic:spPr>
                </pic:pic>
              </a:graphicData>
            </a:graphic>
          </wp:inline>
        </w:drawing>
      </w:r>
    </w:p>
    <w:p w:rsidR="007D482D" w:rsidRDefault="007D482D">
      <w:pPr>
        <w:spacing w:after="40" w:line="240" w:lineRule="auto"/>
      </w:pPr>
    </w:p>
    <w:p w:rsidR="007D482D" w:rsidRDefault="00C64E8F">
      <w:pPr>
        <w:spacing w:after="120"/>
        <w:jc w:val="center"/>
      </w:pPr>
      <w:r>
        <w:rPr>
          <w:rFonts w:cs="Times New Roman"/>
          <w:b/>
          <w:sz w:val="34"/>
        </w:rPr>
        <w:t>RESQAI: AI-BASED ACCIDENT DETECTION, SEVERITY ASSESSMENT AND INTELLIGENT EMERGENCY RESPONSE SYSTEM</w:t>
      </w:r>
    </w:p>
    <w:p w:rsidR="007D482D" w:rsidRDefault="00C64E8F">
      <w:pPr>
        <w:spacing w:after="160"/>
        <w:jc w:val="center"/>
      </w:pPr>
      <w:r>
        <w:rPr>
          <w:rFonts w:cs="Times New Roman"/>
          <w:i/>
        </w:rPr>
        <w:t xml:space="preserve">A system that detects a crash from smartphone-style motion readings, grades its severity, asks the occupant to confirm, and drafts a located emergency </w:t>
      </w:r>
      <w:r>
        <w:rPr>
          <w:rFonts w:cs="Times New Roman"/>
          <w:i/>
        </w:rPr>
        <w:t>alert with the nearest hospitals</w:t>
      </w:r>
    </w:p>
    <w:p w:rsidR="007D482D" w:rsidRDefault="00C64E8F">
      <w:pPr>
        <w:spacing w:after="120"/>
        <w:jc w:val="center"/>
      </w:pPr>
      <w:r>
        <w:rPr>
          <w:rFonts w:cs="Times New Roman"/>
        </w:rPr>
        <w:t>A project report submitted in partial fulfilment of the requirements for the award of the degree of</w:t>
      </w:r>
    </w:p>
    <w:p w:rsidR="007D482D" w:rsidRDefault="00C64E8F">
      <w:pPr>
        <w:spacing w:after="40"/>
        <w:jc w:val="center"/>
      </w:pPr>
      <w:r>
        <w:rPr>
          <w:rFonts w:cs="Times New Roman"/>
          <w:b/>
          <w:sz w:val="30"/>
        </w:rPr>
        <w:t>BACHELOR OF TECHNOLOGY</w:t>
      </w:r>
    </w:p>
    <w:p w:rsidR="007D482D" w:rsidRDefault="00C64E8F">
      <w:pPr>
        <w:spacing w:after="40"/>
        <w:jc w:val="center"/>
      </w:pPr>
      <w:r>
        <w:rPr>
          <w:rFonts w:cs="Times New Roman"/>
        </w:rPr>
        <w:t>in</w:t>
      </w:r>
    </w:p>
    <w:p w:rsidR="007D482D" w:rsidRDefault="00C64E8F">
      <w:pPr>
        <w:spacing w:after="120"/>
        <w:jc w:val="center"/>
      </w:pPr>
      <w:r>
        <w:rPr>
          <w:rFonts w:cs="Times New Roman"/>
          <w:b/>
          <w:sz w:val="30"/>
        </w:rPr>
        <w:t>COMPUTER SCIENCE AND ENGINEERING</w:t>
      </w:r>
    </w:p>
    <w:p w:rsidR="007D482D" w:rsidRDefault="00C64E8F">
      <w:pPr>
        <w:spacing w:after="80"/>
        <w:jc w:val="center"/>
      </w:pPr>
      <w:r>
        <w:rPr>
          <w:rFonts w:cs="Times New Roman"/>
          <w:b/>
        </w:rPr>
        <w:t>Submitted by</w:t>
      </w:r>
    </w:p>
    <w:tbl>
      <w:tblPr>
        <w:tblW w:w="0" w:type="auto"/>
        <w:jc w:val="center"/>
        <w:tblLook w:val="04A0" w:firstRow="1" w:lastRow="0" w:firstColumn="1" w:lastColumn="0" w:noHBand="0" w:noVBand="1"/>
      </w:tblPr>
      <w:tblGrid>
        <w:gridCol w:w="4608"/>
        <w:gridCol w:w="2304"/>
      </w:tblGrid>
      <w:tr w:rsidR="007D482D">
        <w:trPr>
          <w:jc w:val="center"/>
        </w:trPr>
        <w:tc>
          <w:tcPr>
            <w:tcW w:w="4608" w:type="dxa"/>
          </w:tcPr>
          <w:p w:rsidR="007D482D" w:rsidRDefault="00C64E8F">
            <w:pPr>
              <w:spacing w:after="40" w:line="276" w:lineRule="auto"/>
              <w:jc w:val="left"/>
            </w:pPr>
            <w:r>
              <w:rPr>
                <w:rFonts w:cs="Times New Roman"/>
                <w:b/>
              </w:rPr>
              <w:t>Adepu Meenakshi</w:t>
            </w:r>
          </w:p>
        </w:tc>
        <w:tc>
          <w:tcPr>
            <w:tcW w:w="2304" w:type="dxa"/>
          </w:tcPr>
          <w:p w:rsidR="007D482D" w:rsidRDefault="00C64E8F">
            <w:pPr>
              <w:spacing w:after="40" w:line="276" w:lineRule="auto"/>
              <w:jc w:val="center"/>
            </w:pPr>
            <w:r>
              <w:rPr>
                <w:rFonts w:cs="Times New Roman"/>
                <w:b/>
              </w:rPr>
              <w:t>23K91A0503</w:t>
            </w:r>
          </w:p>
        </w:tc>
      </w:tr>
      <w:tr w:rsidR="007D482D">
        <w:trPr>
          <w:jc w:val="center"/>
        </w:trPr>
        <w:tc>
          <w:tcPr>
            <w:tcW w:w="4608" w:type="dxa"/>
          </w:tcPr>
          <w:p w:rsidR="007D482D" w:rsidRDefault="00C64E8F">
            <w:pPr>
              <w:spacing w:after="40" w:line="276" w:lineRule="auto"/>
              <w:jc w:val="left"/>
            </w:pPr>
            <w:r>
              <w:rPr>
                <w:rFonts w:cs="Times New Roman"/>
                <w:b/>
              </w:rPr>
              <w:t>Ayila Shanmukha Sai</w:t>
            </w:r>
          </w:p>
        </w:tc>
        <w:tc>
          <w:tcPr>
            <w:tcW w:w="2304" w:type="dxa"/>
          </w:tcPr>
          <w:p w:rsidR="007D482D" w:rsidRDefault="00C64E8F">
            <w:pPr>
              <w:spacing w:after="40" w:line="276" w:lineRule="auto"/>
              <w:jc w:val="center"/>
            </w:pPr>
            <w:r>
              <w:rPr>
                <w:rFonts w:cs="Times New Roman"/>
                <w:b/>
              </w:rPr>
              <w:t>23K</w:t>
            </w:r>
            <w:r>
              <w:rPr>
                <w:rFonts w:cs="Times New Roman"/>
                <w:b/>
              </w:rPr>
              <w:t>91A0521</w:t>
            </w:r>
          </w:p>
        </w:tc>
      </w:tr>
      <w:tr w:rsidR="007D482D">
        <w:trPr>
          <w:jc w:val="center"/>
        </w:trPr>
        <w:tc>
          <w:tcPr>
            <w:tcW w:w="4608" w:type="dxa"/>
          </w:tcPr>
          <w:p w:rsidR="007D482D" w:rsidRDefault="00C64E8F">
            <w:pPr>
              <w:spacing w:after="40" w:line="276" w:lineRule="auto"/>
              <w:jc w:val="left"/>
            </w:pPr>
            <w:r>
              <w:rPr>
                <w:rFonts w:cs="Times New Roman"/>
                <w:b/>
              </w:rPr>
              <w:t>Chekka Chandrashekhar</w:t>
            </w:r>
          </w:p>
        </w:tc>
        <w:tc>
          <w:tcPr>
            <w:tcW w:w="2304" w:type="dxa"/>
          </w:tcPr>
          <w:p w:rsidR="007D482D" w:rsidRDefault="00C64E8F">
            <w:pPr>
              <w:spacing w:after="40" w:line="276" w:lineRule="auto"/>
              <w:jc w:val="center"/>
            </w:pPr>
            <w:r>
              <w:rPr>
                <w:rFonts w:cs="Times New Roman"/>
                <w:b/>
              </w:rPr>
              <w:t>23K91A0552</w:t>
            </w:r>
          </w:p>
        </w:tc>
      </w:tr>
      <w:tr w:rsidR="007D482D">
        <w:trPr>
          <w:jc w:val="center"/>
        </w:trPr>
        <w:tc>
          <w:tcPr>
            <w:tcW w:w="4608" w:type="dxa"/>
          </w:tcPr>
          <w:p w:rsidR="007D482D" w:rsidRDefault="00C64E8F">
            <w:pPr>
              <w:spacing w:after="40" w:line="276" w:lineRule="auto"/>
              <w:jc w:val="left"/>
            </w:pPr>
            <w:r>
              <w:rPr>
                <w:rFonts w:cs="Times New Roman"/>
                <w:b/>
              </w:rPr>
              <w:t>Avula Sreeya</w:t>
            </w:r>
          </w:p>
        </w:tc>
        <w:tc>
          <w:tcPr>
            <w:tcW w:w="2304" w:type="dxa"/>
          </w:tcPr>
          <w:p w:rsidR="007D482D" w:rsidRDefault="00C64E8F">
            <w:pPr>
              <w:spacing w:after="40" w:line="276" w:lineRule="auto"/>
              <w:jc w:val="center"/>
            </w:pPr>
            <w:r>
              <w:rPr>
                <w:rFonts w:cs="Times New Roman"/>
                <w:b/>
              </w:rPr>
              <w:t>23K91A0519</w:t>
            </w:r>
          </w:p>
        </w:tc>
      </w:tr>
    </w:tbl>
    <w:p w:rsidR="007D482D" w:rsidRDefault="00C64E8F">
      <w:pPr>
        <w:spacing w:after="120"/>
        <w:jc w:val="center"/>
      </w:pPr>
      <w:r>
        <w:rPr>
          <w:rFonts w:cs="Times New Roman"/>
        </w:rPr>
        <w:t>Batch A2 (CSE-A)</w:t>
      </w:r>
    </w:p>
    <w:p w:rsidR="007D482D" w:rsidRDefault="00C64E8F">
      <w:pPr>
        <w:spacing w:after="40"/>
        <w:jc w:val="center"/>
      </w:pPr>
      <w:r>
        <w:rPr>
          <w:rFonts w:cs="Times New Roman"/>
        </w:rPr>
        <w:t>Under the esteemed guidance of</w:t>
      </w:r>
    </w:p>
    <w:p w:rsidR="007D482D" w:rsidRDefault="00C64E8F">
      <w:pPr>
        <w:spacing w:after="0"/>
        <w:jc w:val="center"/>
      </w:pPr>
      <w:r>
        <w:rPr>
          <w:rFonts w:cs="Times New Roman"/>
          <w:b/>
          <w:sz w:val="26"/>
        </w:rPr>
        <w:t>Shirisha Reddy</w:t>
      </w:r>
    </w:p>
    <w:p w:rsidR="007D482D" w:rsidRDefault="00C64E8F">
      <w:pPr>
        <w:spacing w:after="160"/>
        <w:jc w:val="center"/>
      </w:pPr>
      <w:r>
        <w:rPr>
          <w:rFonts w:cs="Times New Roman"/>
        </w:rPr>
        <w:t>[DESIGNATION]</w:t>
      </w:r>
    </w:p>
    <w:p w:rsidR="007D482D" w:rsidRDefault="00C64E8F">
      <w:pPr>
        <w:spacing w:after="40"/>
        <w:jc w:val="center"/>
      </w:pPr>
      <w:r>
        <w:rPr>
          <w:rFonts w:cs="Times New Roman"/>
          <w:b/>
          <w:sz w:val="26"/>
        </w:rPr>
        <w:t>DEPARTMENT OF COMPUTER SCIENCE AND ENGINEERING</w:t>
      </w:r>
    </w:p>
    <w:p w:rsidR="007D482D" w:rsidRDefault="00C64E8F">
      <w:pPr>
        <w:spacing w:after="40"/>
        <w:jc w:val="center"/>
      </w:pPr>
      <w:r>
        <w:rPr>
          <w:rFonts w:cs="Times New Roman"/>
          <w:b/>
        </w:rPr>
        <w:t xml:space="preserve">TKR COLLEGE OF ENGINEERING &amp; TECHNOLOGY (AN AUTONOMOUS </w:t>
      </w:r>
      <w:r>
        <w:rPr>
          <w:rFonts w:cs="Times New Roman"/>
          <w:b/>
        </w:rPr>
        <w:t>INSTITUTION)</w:t>
      </w:r>
    </w:p>
    <w:p w:rsidR="007D482D" w:rsidRDefault="00C64E8F">
      <w:pPr>
        <w:spacing w:after="40"/>
        <w:jc w:val="center"/>
      </w:pPr>
      <w:r>
        <w:rPr>
          <w:rFonts w:cs="Times New Roman"/>
          <w:sz w:val="22"/>
        </w:rPr>
        <w:t>Medbowli, Meerpet, Balapur, Hyderabad, Telangana - 500 097</w:t>
      </w:r>
    </w:p>
    <w:p w:rsidR="007D482D" w:rsidRDefault="00C64E8F">
      <w:pPr>
        <w:spacing w:after="0"/>
        <w:jc w:val="center"/>
      </w:pPr>
      <w:r>
        <w:rPr>
          <w:rFonts w:cs="Times New Roman"/>
        </w:rPr>
        <w:t>Academic year [ACADEMIC YEAR]</w:t>
      </w:r>
    </w:p>
    <w:p w:rsidR="007D482D" w:rsidRDefault="007D482D">
      <w:pPr>
        <w:sectPr w:rsidR="007D482D">
          <w:pgSz w:w="11906" w:h="16838"/>
          <w:pgMar w:top="1440" w:right="1296" w:bottom="1440" w:left="1440" w:header="720" w:footer="720" w:gutter="0"/>
          <w:cols w:space="720"/>
          <w:docGrid w:linePitch="360"/>
        </w:sectPr>
      </w:pPr>
    </w:p>
    <w:p w:rsidR="007D482D" w:rsidRDefault="00C64E8F">
      <w:pPr>
        <w:pStyle w:val="Heading1"/>
      </w:pPr>
      <w:bookmarkStart w:id="1" w:name="_Toc243809825"/>
      <w:r>
        <w:lastRenderedPageBreak/>
        <w:t>CERTIFICATE</w:t>
      </w:r>
      <w:bookmarkEnd w:id="1"/>
    </w:p>
    <w:p w:rsidR="007D482D" w:rsidRDefault="00C64E8F">
      <w:pPr>
        <w:spacing w:line="240" w:lineRule="auto"/>
        <w:jc w:val="center"/>
      </w:pPr>
      <w:r>
        <w:rPr>
          <w:noProof/>
        </w:rPr>
        <w:drawing>
          <wp:inline distT="0" distB="0" distL="0" distR="0">
            <wp:extent cx="4754880" cy="49188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ege_banner.png"/>
                    <pic:cNvPicPr/>
                  </pic:nvPicPr>
                  <pic:blipFill>
                    <a:blip r:embed="rId8"/>
                    <a:stretch>
                      <a:fillRect/>
                    </a:stretch>
                  </pic:blipFill>
                  <pic:spPr>
                    <a:xfrm>
                      <a:off x="0" y="0"/>
                      <a:ext cx="4754880" cy="491884"/>
                    </a:xfrm>
                    <a:prstGeom prst="rect">
                      <a:avLst/>
                    </a:prstGeom>
                  </pic:spPr>
                </pic:pic>
              </a:graphicData>
            </a:graphic>
          </wp:inline>
        </w:drawing>
      </w:r>
    </w:p>
    <w:p w:rsidR="007D482D" w:rsidRDefault="00C64E8F">
      <w:r>
        <w:rPr>
          <w:rFonts w:cs="Times New Roman"/>
        </w:rPr>
        <w:t xml:space="preserve">This is to certify that the project report entitled </w:t>
      </w:r>
      <w:r>
        <w:rPr>
          <w:rFonts w:cs="Times New Roman"/>
          <w:b/>
        </w:rPr>
        <w:t xml:space="preserve">"ResQAI: AI-Based Accident Detection, Severity Assessment and Intelligent </w:t>
      </w:r>
      <w:r>
        <w:rPr>
          <w:rFonts w:cs="Times New Roman"/>
          <w:b/>
        </w:rPr>
        <w:t>Emergency Response System"</w:t>
      </w:r>
      <w:r>
        <w:rPr>
          <w:rFonts w:cs="Times New Roman"/>
        </w:rPr>
        <w:t xml:space="preserve"> is a bonafide record of the work carried out by </w:t>
      </w:r>
      <w:r>
        <w:rPr>
          <w:rFonts w:cs="Times New Roman"/>
          <w:b/>
        </w:rPr>
        <w:t>Adepu Meenakshi</w:t>
      </w:r>
      <w:r>
        <w:rPr>
          <w:rFonts w:cs="Times New Roman"/>
        </w:rPr>
        <w:t xml:space="preserve"> (23K91A0503), </w:t>
      </w:r>
      <w:r>
        <w:rPr>
          <w:rFonts w:cs="Times New Roman"/>
          <w:b/>
        </w:rPr>
        <w:t>Ayila Shanmukha Sai</w:t>
      </w:r>
      <w:r>
        <w:rPr>
          <w:rFonts w:cs="Times New Roman"/>
        </w:rPr>
        <w:t xml:space="preserve"> (23K91A0521), </w:t>
      </w:r>
      <w:r>
        <w:rPr>
          <w:rFonts w:cs="Times New Roman"/>
          <w:b/>
        </w:rPr>
        <w:t>Chekka Chandrashekhar</w:t>
      </w:r>
      <w:r>
        <w:rPr>
          <w:rFonts w:cs="Times New Roman"/>
        </w:rPr>
        <w:t xml:space="preserve"> (23K91A0552), </w:t>
      </w:r>
      <w:r>
        <w:rPr>
          <w:rFonts w:cs="Times New Roman"/>
          <w:b/>
        </w:rPr>
        <w:t>Avula Sreeya</w:t>
      </w:r>
      <w:r>
        <w:rPr>
          <w:rFonts w:cs="Times New Roman"/>
        </w:rPr>
        <w:t xml:space="preserve"> (23K91A0519), in partial fulfilment of the requirements for the award of the degree of Bachelor of Technology in Computer Science and Engineering, during the academic year [ACADEMIC YEAR], under my supervision.</w:t>
      </w:r>
    </w:p>
    <w:p w:rsidR="007D482D" w:rsidRDefault="007D482D">
      <w:pPr>
        <w:spacing w:after="600" w:line="240" w:lineRule="auto"/>
      </w:pPr>
    </w:p>
    <w:tbl>
      <w:tblPr>
        <w:tblW w:w="0" w:type="auto"/>
        <w:tblLook w:val="04A0" w:firstRow="1" w:lastRow="0" w:firstColumn="1" w:lastColumn="0" w:noHBand="0" w:noVBand="1"/>
      </w:tblPr>
      <w:tblGrid>
        <w:gridCol w:w="3057"/>
        <w:gridCol w:w="3057"/>
        <w:gridCol w:w="3057"/>
      </w:tblGrid>
      <w:tr w:rsidR="007D482D">
        <w:tc>
          <w:tcPr>
            <w:tcW w:w="3057" w:type="dxa"/>
          </w:tcPr>
          <w:p w:rsidR="007D482D" w:rsidRDefault="00C64E8F">
            <w:pPr>
              <w:spacing w:line="276" w:lineRule="auto"/>
              <w:jc w:val="center"/>
            </w:pPr>
            <w:r>
              <w:rPr>
                <w:rFonts w:cs="Times New Roman"/>
                <w:b/>
                <w:sz w:val="22"/>
              </w:rPr>
              <w:t>Project Guide</w:t>
            </w:r>
          </w:p>
        </w:tc>
        <w:tc>
          <w:tcPr>
            <w:tcW w:w="3057" w:type="dxa"/>
          </w:tcPr>
          <w:p w:rsidR="007D482D" w:rsidRDefault="00C64E8F">
            <w:pPr>
              <w:spacing w:line="276" w:lineRule="auto"/>
              <w:jc w:val="center"/>
            </w:pPr>
            <w:r>
              <w:rPr>
                <w:rFonts w:cs="Times New Roman"/>
                <w:b/>
                <w:sz w:val="22"/>
              </w:rPr>
              <w:t>Head of the Department</w:t>
            </w:r>
          </w:p>
        </w:tc>
        <w:tc>
          <w:tcPr>
            <w:tcW w:w="3057" w:type="dxa"/>
          </w:tcPr>
          <w:p w:rsidR="007D482D" w:rsidRDefault="00C64E8F">
            <w:pPr>
              <w:spacing w:line="276" w:lineRule="auto"/>
              <w:jc w:val="center"/>
            </w:pPr>
            <w:r>
              <w:rPr>
                <w:rFonts w:cs="Times New Roman"/>
                <w:b/>
                <w:sz w:val="22"/>
              </w:rPr>
              <w:t>Princi</w:t>
            </w:r>
            <w:r>
              <w:rPr>
                <w:rFonts w:cs="Times New Roman"/>
                <w:b/>
                <w:sz w:val="22"/>
              </w:rPr>
              <w:t>pal</w:t>
            </w:r>
          </w:p>
        </w:tc>
      </w:tr>
      <w:tr w:rsidR="007D482D">
        <w:tc>
          <w:tcPr>
            <w:tcW w:w="3057" w:type="dxa"/>
          </w:tcPr>
          <w:p w:rsidR="007D482D" w:rsidRDefault="00C64E8F">
            <w:pPr>
              <w:spacing w:line="276" w:lineRule="auto"/>
              <w:jc w:val="center"/>
            </w:pPr>
            <w:r>
              <w:rPr>
                <w:rFonts w:cs="Times New Roman"/>
                <w:sz w:val="22"/>
              </w:rPr>
              <w:t>Shirisha Reddy</w:t>
            </w:r>
          </w:p>
        </w:tc>
        <w:tc>
          <w:tcPr>
            <w:tcW w:w="3057" w:type="dxa"/>
          </w:tcPr>
          <w:p w:rsidR="007D482D" w:rsidRDefault="00C64E8F">
            <w:pPr>
              <w:spacing w:line="276" w:lineRule="auto"/>
              <w:jc w:val="center"/>
            </w:pPr>
            <w:r>
              <w:rPr>
                <w:rFonts w:cs="Times New Roman"/>
                <w:sz w:val="22"/>
              </w:rPr>
              <w:t>[HOD NAME]</w:t>
            </w:r>
          </w:p>
        </w:tc>
        <w:tc>
          <w:tcPr>
            <w:tcW w:w="3057" w:type="dxa"/>
          </w:tcPr>
          <w:p w:rsidR="007D482D" w:rsidRDefault="00C64E8F">
            <w:pPr>
              <w:spacing w:line="276" w:lineRule="auto"/>
              <w:jc w:val="center"/>
            </w:pPr>
            <w:r>
              <w:rPr>
                <w:rFonts w:cs="Times New Roman"/>
                <w:sz w:val="22"/>
              </w:rPr>
              <w:t>[PRINCIPAL NAME]</w:t>
            </w:r>
          </w:p>
        </w:tc>
      </w:tr>
      <w:tr w:rsidR="007D482D">
        <w:tc>
          <w:tcPr>
            <w:tcW w:w="3057" w:type="dxa"/>
          </w:tcPr>
          <w:p w:rsidR="007D482D" w:rsidRDefault="00C64E8F">
            <w:pPr>
              <w:spacing w:line="276" w:lineRule="auto"/>
              <w:jc w:val="center"/>
            </w:pPr>
            <w:r>
              <w:rPr>
                <w:rFonts w:cs="Times New Roman"/>
                <w:sz w:val="22"/>
              </w:rPr>
              <w:t>[DESIGNATION]</w:t>
            </w:r>
          </w:p>
        </w:tc>
        <w:tc>
          <w:tcPr>
            <w:tcW w:w="3057" w:type="dxa"/>
          </w:tcPr>
          <w:p w:rsidR="007D482D" w:rsidRDefault="00C64E8F">
            <w:pPr>
              <w:spacing w:line="276" w:lineRule="auto"/>
              <w:jc w:val="center"/>
            </w:pPr>
            <w:r>
              <w:rPr>
                <w:rFonts w:cs="Times New Roman"/>
                <w:sz w:val="22"/>
              </w:rPr>
              <w:t>Department of Computer Science and Engineering</w:t>
            </w:r>
          </w:p>
        </w:tc>
        <w:tc>
          <w:tcPr>
            <w:tcW w:w="3057" w:type="dxa"/>
          </w:tcPr>
          <w:p w:rsidR="007D482D" w:rsidRDefault="00C64E8F">
            <w:pPr>
              <w:spacing w:line="276" w:lineRule="auto"/>
              <w:jc w:val="center"/>
            </w:pPr>
            <w:r>
              <w:rPr>
                <w:rFonts w:cs="Times New Roman"/>
                <w:sz w:val="22"/>
              </w:rPr>
              <w:t>TKR College of Engineering &amp; Technology</w:t>
            </w:r>
          </w:p>
        </w:tc>
      </w:tr>
    </w:tbl>
    <w:p w:rsidR="007D482D" w:rsidRDefault="007D482D">
      <w:pPr>
        <w:spacing w:after="600" w:line="240" w:lineRule="auto"/>
      </w:pPr>
    </w:p>
    <w:p w:rsidR="007D482D" w:rsidRDefault="00C64E8F">
      <w:pPr>
        <w:jc w:val="left"/>
      </w:pPr>
      <w:r>
        <w:rPr>
          <w:rFonts w:cs="Times New Roman"/>
        </w:rPr>
        <w:t>External Examiner: [NAME AND SIGNATURE]</w:t>
      </w:r>
    </w:p>
    <w:p w:rsidR="007D482D" w:rsidRDefault="00C64E8F">
      <w:pPr>
        <w:spacing w:after="0"/>
        <w:jc w:val="left"/>
      </w:pPr>
      <w:r>
        <w:rPr>
          <w:rFonts w:cs="Times New Roman"/>
        </w:rPr>
        <w:t>Place: [PLACE]</w:t>
      </w:r>
    </w:p>
    <w:p w:rsidR="007D482D" w:rsidRDefault="00C64E8F">
      <w:pPr>
        <w:jc w:val="left"/>
      </w:pPr>
      <w:r>
        <w:rPr>
          <w:rFonts w:cs="Times New Roman"/>
        </w:rPr>
        <w:t>Date: [DATE]</w:t>
      </w:r>
    </w:p>
    <w:p w:rsidR="007D482D" w:rsidRDefault="00C64E8F">
      <w:pPr>
        <w:pStyle w:val="Heading1"/>
        <w:pageBreakBefore/>
      </w:pPr>
      <w:bookmarkStart w:id="2" w:name="_Toc243809826"/>
      <w:r>
        <w:lastRenderedPageBreak/>
        <w:t>DECLARATION</w:t>
      </w:r>
      <w:bookmarkEnd w:id="2"/>
    </w:p>
    <w:p w:rsidR="007D482D" w:rsidRDefault="00C64E8F">
      <w:r>
        <w:rPr>
          <w:rFonts w:cs="Times New Roman"/>
        </w:rPr>
        <w:t xml:space="preserve">We hereby declare that the project report entitled </w:t>
      </w:r>
      <w:r>
        <w:rPr>
          <w:rFonts w:cs="Times New Roman"/>
          <w:b/>
        </w:rPr>
        <w:t>"ResQAI: AI-Based Accident Detection, Severity Assessment and Intelligent Emergency Response System"</w:t>
      </w:r>
      <w:r>
        <w:rPr>
          <w:rFonts w:cs="Times New Roman"/>
        </w:rPr>
        <w:t>, submitted to the Department of Computer Science and Engineering, TKR College of Engineering &amp; Technolog</w:t>
      </w:r>
      <w:r>
        <w:rPr>
          <w:rFonts w:cs="Times New Roman"/>
        </w:rPr>
        <w:t>y, in partial fulfilment of the requirements for the award of the degree of Bachelor of Technology in Computer Science and Engineering, is a record of original work carried out by us under the guidance of Shirisha Reddy, [DESIGNATION]. The results embodied</w:t>
      </w:r>
      <w:r>
        <w:rPr>
          <w:rFonts w:cs="Times New Roman"/>
        </w:rPr>
        <w:t xml:space="preserve"> in this report have not been submitted to any other university or institution for the award of any degree or diploma.</w:t>
      </w:r>
    </w:p>
    <w:p w:rsidR="007D482D" w:rsidRDefault="007D482D">
      <w:pPr>
        <w:spacing w:after="480" w:line="240" w:lineRule="auto"/>
      </w:pPr>
    </w:p>
    <w:p w:rsidR="007D482D" w:rsidRDefault="00C64E8F">
      <w:pPr>
        <w:spacing w:after="40"/>
        <w:jc w:val="right"/>
      </w:pPr>
      <w:r>
        <w:rPr>
          <w:rFonts w:cs="Times New Roman"/>
        </w:rPr>
        <w:t>Adepu Meenakshi   23K91A0503</w:t>
      </w:r>
    </w:p>
    <w:p w:rsidR="007D482D" w:rsidRDefault="00C64E8F">
      <w:pPr>
        <w:spacing w:after="40"/>
        <w:jc w:val="right"/>
      </w:pPr>
      <w:r>
        <w:rPr>
          <w:rFonts w:cs="Times New Roman"/>
        </w:rPr>
        <w:t>Ayila Shanmukha Sai   23K91A0521</w:t>
      </w:r>
    </w:p>
    <w:p w:rsidR="007D482D" w:rsidRDefault="00C64E8F">
      <w:pPr>
        <w:spacing w:after="40"/>
        <w:jc w:val="right"/>
      </w:pPr>
      <w:r>
        <w:rPr>
          <w:rFonts w:cs="Times New Roman"/>
        </w:rPr>
        <w:t>Chekka Chandrashekhar   23K91A0552</w:t>
      </w:r>
    </w:p>
    <w:p w:rsidR="007D482D" w:rsidRDefault="00C64E8F">
      <w:pPr>
        <w:spacing w:after="40"/>
        <w:jc w:val="right"/>
      </w:pPr>
      <w:r>
        <w:rPr>
          <w:rFonts w:cs="Times New Roman"/>
        </w:rPr>
        <w:t>Avula Sreeya   23K91A0519</w:t>
      </w:r>
    </w:p>
    <w:p w:rsidR="007D482D" w:rsidRDefault="007D482D">
      <w:pPr>
        <w:spacing w:after="360" w:line="240" w:lineRule="auto"/>
      </w:pPr>
    </w:p>
    <w:p w:rsidR="007D482D" w:rsidRDefault="00C64E8F">
      <w:pPr>
        <w:spacing w:after="0"/>
        <w:jc w:val="left"/>
      </w:pPr>
      <w:r>
        <w:rPr>
          <w:rFonts w:cs="Times New Roman"/>
        </w:rPr>
        <w:t>Place: [PLAC</w:t>
      </w:r>
      <w:r>
        <w:rPr>
          <w:rFonts w:cs="Times New Roman"/>
        </w:rPr>
        <w:t>E]</w:t>
      </w:r>
    </w:p>
    <w:p w:rsidR="007D482D" w:rsidRDefault="00C64E8F">
      <w:pPr>
        <w:jc w:val="left"/>
      </w:pPr>
      <w:r>
        <w:rPr>
          <w:rFonts w:cs="Times New Roman"/>
        </w:rPr>
        <w:t>Date: [DATE]</w:t>
      </w:r>
    </w:p>
    <w:p w:rsidR="007D482D" w:rsidRDefault="00C64E8F">
      <w:pPr>
        <w:pStyle w:val="Heading1"/>
        <w:pageBreakBefore/>
      </w:pPr>
      <w:bookmarkStart w:id="3" w:name="_Toc243809827"/>
      <w:r>
        <w:lastRenderedPageBreak/>
        <w:t>ACKNOWLEDGEMENT</w:t>
      </w:r>
      <w:bookmarkEnd w:id="3"/>
    </w:p>
    <w:p w:rsidR="007D482D" w:rsidRDefault="00C64E8F">
      <w:r>
        <w:rPr>
          <w:rFonts w:cs="Times New Roman"/>
        </w:rPr>
        <w:t>We express our sincere gratitude to our project guide, Shirisha Reddy, [DESIGNATION], for valuable guidance, encouragement and constructive suggestions throughout this project.</w:t>
      </w:r>
    </w:p>
    <w:p w:rsidR="007D482D" w:rsidRDefault="00C64E8F">
      <w:r>
        <w:rPr>
          <w:rFonts w:cs="Times New Roman"/>
        </w:rPr>
        <w:t xml:space="preserve">We thank [HOD NAME], Head of the Department of </w:t>
      </w:r>
      <w:r>
        <w:rPr>
          <w:rFonts w:cs="Times New Roman"/>
        </w:rPr>
        <w:t>Computer Science and Engineering, for providing the facilities and support needed to complete this work, and [PRINCIPAL NAME], Principal, TKR College of Engineering &amp; Technology, for the encouragement given to us.</w:t>
      </w:r>
    </w:p>
    <w:p w:rsidR="007D482D" w:rsidRDefault="00C64E8F">
      <w:r>
        <w:rPr>
          <w:rFonts w:cs="Times New Roman"/>
        </w:rPr>
        <w:t xml:space="preserve">We thank the project coordinators and all </w:t>
      </w:r>
      <w:r>
        <w:rPr>
          <w:rFonts w:cs="Times New Roman"/>
        </w:rPr>
        <w:t>faculty and staff members of the department for their help, and our families and friends for their constant support.</w:t>
      </w:r>
    </w:p>
    <w:p w:rsidR="007D482D" w:rsidRDefault="00C64E8F">
      <w:r>
        <w:rPr>
          <w:rFonts w:cs="Times New Roman"/>
        </w:rPr>
        <w:t>We also acknowledge the authors of the base paper, Y. Wang, Z. Liang and Y. He, whose work on accident severity prediction gave this projec</w:t>
      </w:r>
      <w:r>
        <w:rPr>
          <w:rFonts w:cs="Times New Roman"/>
        </w:rPr>
        <w:t>t its starting point, the authors of the GreenBox and CIRS papers, whose systems frame the problem of automatic detection and alerting, and the maintainers of the open-source software the project depends on (Flask, scikit-learn, NumPy, pandas, React, Vite,</w:t>
      </w:r>
      <w:r>
        <w:rPr>
          <w:rFonts w:cs="Times New Roman"/>
        </w:rPr>
        <w:t xml:space="preserve"> Leaflet, Recharts and OpenStreetMap).</w:t>
      </w:r>
    </w:p>
    <w:p w:rsidR="007D482D" w:rsidRDefault="007D482D">
      <w:pPr>
        <w:spacing w:after="280" w:line="240" w:lineRule="auto"/>
      </w:pPr>
    </w:p>
    <w:p w:rsidR="007D482D" w:rsidRDefault="00C64E8F">
      <w:pPr>
        <w:spacing w:after="40"/>
        <w:jc w:val="right"/>
      </w:pPr>
      <w:r>
        <w:rPr>
          <w:rFonts w:cs="Times New Roman"/>
        </w:rPr>
        <w:t>Adepu Meenakshi</w:t>
      </w:r>
    </w:p>
    <w:p w:rsidR="007D482D" w:rsidRDefault="00C64E8F">
      <w:pPr>
        <w:spacing w:after="40"/>
        <w:jc w:val="right"/>
      </w:pPr>
      <w:r>
        <w:rPr>
          <w:rFonts w:cs="Times New Roman"/>
        </w:rPr>
        <w:t>Ayila Shanmukha Sai</w:t>
      </w:r>
    </w:p>
    <w:p w:rsidR="007D482D" w:rsidRDefault="00C64E8F">
      <w:pPr>
        <w:spacing w:after="40"/>
        <w:jc w:val="right"/>
      </w:pPr>
      <w:r>
        <w:rPr>
          <w:rFonts w:cs="Times New Roman"/>
        </w:rPr>
        <w:t>Chekka Chandrashekhar</w:t>
      </w:r>
    </w:p>
    <w:p w:rsidR="007D482D" w:rsidRDefault="00C64E8F">
      <w:pPr>
        <w:spacing w:after="40"/>
        <w:jc w:val="right"/>
      </w:pPr>
      <w:r>
        <w:rPr>
          <w:rFonts w:cs="Times New Roman"/>
        </w:rPr>
        <w:t>Avula Sreeya</w:t>
      </w:r>
    </w:p>
    <w:p w:rsidR="007D482D" w:rsidRDefault="00C64E8F">
      <w:r>
        <w:rPr>
          <w:rFonts w:cs="Times New Roman"/>
        </w:rPr>
        <w:t>Road accidents cause serious injury and death, and the harm grows when victims cannot call for help. Existing automatic crash detection typically</w:t>
      </w:r>
      <w:r>
        <w:rPr>
          <w:rFonts w:cs="Times New Roman"/>
        </w:rPr>
        <w:t xml:space="preserve"> reports only that an impact occurred, with no indication of how serious it was, and dedicated in-vehicle hardware is costly and missing from most two-wheelers and older cars. This project presents ResQAI, a system that detects a crash from the readings a </w:t>
      </w:r>
      <w:r>
        <w:rPr>
          <w:rFonts w:cs="Times New Roman"/>
        </w:rPr>
        <w:t>smartphone provides, grades its severity, gives the occupant a short window to cancel a false alarm, and then drafts a located emergency alert that names the nearest hospital. A reading of eleven features (accelerometer, gyroscope, speed change and jerk) i</w:t>
      </w:r>
      <w:r>
        <w:rPr>
          <w:rFonts w:cs="Times New Roman"/>
        </w:rPr>
        <w:t>s scaled and passed to an accident detector, a random forest of 200 trees, and to a severity model, a random forest of 250 trees, which grades the event as None, Minor, Moderate or Severe; the detector gates the grade. Only a Moderate or Severe result star</w:t>
      </w:r>
      <w:r>
        <w:rPr>
          <w:rFonts w:cs="Times New Roman"/>
        </w:rPr>
        <w:t xml:space="preserve">ts a 15-second confirmation. If the occupant does not cancel, the browser location is read, the three nearest hospitals are ranked by great-circle distance, and a dispatch message with a map link is </w:t>
      </w:r>
      <w:r>
        <w:rPr>
          <w:rFonts w:cs="Times New Roman"/>
        </w:rPr>
        <w:lastRenderedPageBreak/>
        <w:t xml:space="preserve">composed. The system is a Flask API with a React console </w:t>
      </w:r>
      <w:r>
        <w:rPr>
          <w:rFonts w:cs="Times New Roman"/>
        </w:rPr>
        <w:t>and was built, tested and documented by the team.</w:t>
      </w:r>
    </w:p>
    <w:p w:rsidR="007D482D" w:rsidRDefault="00C64E8F">
      <w:r>
        <w:rPr>
          <w:rFonts w:cs="Times New Roman"/>
        </w:rPr>
        <w:t>No real crash recordings were available, so the models are trained on 12,000 synthetic sensor events and every figure below describes that data, not real roads. On the 2,400 held-out events the detector sco</w:t>
      </w:r>
      <w:r>
        <w:rPr>
          <w:rFonts w:cs="Times New Roman"/>
        </w:rPr>
        <w:t>res accuracy 1.0000 and the severity model 0.99958 (macro-F1 0.99866; five-seed mean accuracy 0.99875). A threshold on acceleration magnitude detects crashes just as well, so only the severity grade shows an advantage over a simple rule (97.5% accuracy for</w:t>
      </w:r>
      <w:r>
        <w:rPr>
          <w:rFonts w:cs="Times New Roman"/>
        </w:rPr>
        <w:t xml:space="preserve"> the rule). Hard braking is never mistaken for a crash in the test set, but two constructed probes of pothole-like and speed-breaker-like events were flagged as accidents 48.9% and 50.5% of the time, although none reached Moderate or Severe. The alert path</w:t>
      </w:r>
      <w:r>
        <w:rPr>
          <w:rFonts w:cs="Times New Roman"/>
        </w:rPr>
        <w:t xml:space="preserve"> takes about 56 ms on a local machine, plus the 15-second confirmation window. The interface passes all 33 smoke checks and 47 of 55 checks of a wider suite, whose 8 failures, mostly missing input validation, are reported. Nothing is sent by SMS or call in</w:t>
      </w:r>
      <w:r>
        <w:rPr>
          <w:rFonts w:cs="Times New Roman"/>
        </w:rPr>
        <w:t xml:space="preserve"> this build. The base paper predicts severity from recorded Chinese crash reports, so its results cannot be compared with these.</w:t>
      </w:r>
    </w:p>
    <w:p w:rsidR="007D482D" w:rsidRDefault="00C64E8F">
      <w:pPr>
        <w:jc w:val="left"/>
      </w:pPr>
      <w:r>
        <w:rPr>
          <w:rFonts w:cs="Times New Roman"/>
          <w:b/>
        </w:rPr>
        <w:t>Keywords:</w:t>
      </w:r>
      <w:r>
        <w:rPr>
          <w:rFonts w:cs="Times New Roman"/>
        </w:rPr>
        <w:t xml:space="preserve"> accident detection, severity assessment, smartphone sensors, random forest, GPS, hospital recommendation, emergency r</w:t>
      </w:r>
      <w:r>
        <w:rPr>
          <w:rFonts w:cs="Times New Roman"/>
        </w:rPr>
        <w:t>esponse, false-alarm confirmation, Flask, React.</w:t>
      </w:r>
    </w:p>
    <w:p w:rsidR="007D482D" w:rsidRDefault="00C64E8F">
      <w:pPr>
        <w:pStyle w:val="Heading1"/>
        <w:pageBreakBefore/>
      </w:pPr>
      <w:bookmarkStart w:id="4" w:name="_Toc243809828"/>
      <w:r>
        <w:lastRenderedPageBreak/>
        <w:t>TABLE OF CONTENTS</w:t>
      </w:r>
      <w:bookmarkEnd w:id="4"/>
    </w:p>
    <w:p w:rsidR="00C64E8F" w:rsidRDefault="00C64E8F">
      <w:pPr>
        <w:pStyle w:val="TOC1"/>
        <w:tabs>
          <w:tab w:val="right" w:leader="dot" w:pos="9160"/>
        </w:tabs>
        <w:rPr>
          <w:rFonts w:asciiTheme="minorHAnsi" w:eastAsiaTheme="minorEastAsia" w:hAnsiTheme="minorHAnsi" w:cstheme="minorBidi"/>
          <w:noProof/>
          <w:sz w:val="22"/>
          <w:lang w:val="en-IN" w:eastAsia="en-IN"/>
        </w:rPr>
      </w:pPr>
      <w:r>
        <w:fldChar w:fldCharType="begin"/>
      </w:r>
      <w:r>
        <w:rPr>
          <w:sz w:val="24"/>
        </w:rPr>
        <w:instrText xml:space="preserve"> TOC \o "1-2" \h \z \u </w:instrText>
      </w:r>
      <w:r>
        <w:fldChar w:fldCharType="separate"/>
      </w:r>
      <w:hyperlink w:anchor="_Toc243809825" w:history="1">
        <w:r w:rsidRPr="00D55D7D">
          <w:rPr>
            <w:rStyle w:val="Hyperlink"/>
            <w:rFonts w:eastAsiaTheme="majorEastAsia"/>
            <w:noProof/>
          </w:rPr>
          <w:t>CERTIFICATE</w:t>
        </w:r>
        <w:r>
          <w:rPr>
            <w:noProof/>
            <w:webHidden/>
          </w:rPr>
          <w:tab/>
        </w:r>
        <w:r>
          <w:rPr>
            <w:noProof/>
            <w:webHidden/>
          </w:rPr>
          <w:fldChar w:fldCharType="begin"/>
        </w:r>
        <w:r>
          <w:rPr>
            <w:noProof/>
            <w:webHidden/>
          </w:rPr>
          <w:instrText xml:space="preserve"> PAGEREF _Toc243809825 \h </w:instrText>
        </w:r>
        <w:r>
          <w:rPr>
            <w:noProof/>
            <w:webHidden/>
          </w:rPr>
        </w:r>
        <w:r>
          <w:rPr>
            <w:noProof/>
            <w:webHidden/>
          </w:rPr>
          <w:fldChar w:fldCharType="separate"/>
        </w:r>
        <w:r>
          <w:rPr>
            <w:noProof/>
            <w:webHidden/>
          </w:rPr>
          <w:t>i</w:t>
        </w:r>
        <w:r>
          <w:rPr>
            <w:noProof/>
            <w:webHidden/>
          </w:rPr>
          <w:fldChar w:fldCharType="end"/>
        </w:r>
      </w:hyperlink>
    </w:p>
    <w:p w:rsidR="00C64E8F" w:rsidRDefault="00C64E8F">
      <w:pPr>
        <w:pStyle w:val="TOC1"/>
        <w:tabs>
          <w:tab w:val="right" w:leader="dot" w:pos="9160"/>
        </w:tabs>
        <w:rPr>
          <w:rFonts w:asciiTheme="minorHAnsi" w:eastAsiaTheme="minorEastAsia" w:hAnsiTheme="minorHAnsi" w:cstheme="minorBidi"/>
          <w:noProof/>
          <w:sz w:val="22"/>
          <w:lang w:val="en-IN" w:eastAsia="en-IN"/>
        </w:rPr>
      </w:pPr>
      <w:hyperlink w:anchor="_Toc243809826" w:history="1">
        <w:r w:rsidRPr="00D55D7D">
          <w:rPr>
            <w:rStyle w:val="Hyperlink"/>
            <w:rFonts w:eastAsiaTheme="majorEastAsia"/>
            <w:noProof/>
          </w:rPr>
          <w:t>DECLARATION</w:t>
        </w:r>
        <w:r>
          <w:rPr>
            <w:noProof/>
            <w:webHidden/>
          </w:rPr>
          <w:tab/>
        </w:r>
        <w:r>
          <w:rPr>
            <w:noProof/>
            <w:webHidden/>
          </w:rPr>
          <w:fldChar w:fldCharType="begin"/>
        </w:r>
        <w:r>
          <w:rPr>
            <w:noProof/>
            <w:webHidden/>
          </w:rPr>
          <w:instrText xml:space="preserve"> PAGEREF _Toc243809826 \h </w:instrText>
        </w:r>
        <w:r>
          <w:rPr>
            <w:noProof/>
            <w:webHidden/>
          </w:rPr>
        </w:r>
        <w:r>
          <w:rPr>
            <w:noProof/>
            <w:webHidden/>
          </w:rPr>
          <w:fldChar w:fldCharType="separate"/>
        </w:r>
        <w:r>
          <w:rPr>
            <w:noProof/>
            <w:webHidden/>
          </w:rPr>
          <w:t>ii</w:t>
        </w:r>
        <w:r>
          <w:rPr>
            <w:noProof/>
            <w:webHidden/>
          </w:rPr>
          <w:fldChar w:fldCharType="end"/>
        </w:r>
      </w:hyperlink>
    </w:p>
    <w:p w:rsidR="00C64E8F" w:rsidRDefault="00C64E8F">
      <w:pPr>
        <w:pStyle w:val="TOC1"/>
        <w:tabs>
          <w:tab w:val="right" w:leader="dot" w:pos="9160"/>
        </w:tabs>
        <w:rPr>
          <w:rFonts w:asciiTheme="minorHAnsi" w:eastAsiaTheme="minorEastAsia" w:hAnsiTheme="minorHAnsi" w:cstheme="minorBidi"/>
          <w:noProof/>
          <w:sz w:val="22"/>
          <w:lang w:val="en-IN" w:eastAsia="en-IN"/>
        </w:rPr>
      </w:pPr>
      <w:hyperlink w:anchor="_Toc243809827" w:history="1">
        <w:r w:rsidRPr="00D55D7D">
          <w:rPr>
            <w:rStyle w:val="Hyperlink"/>
            <w:rFonts w:eastAsiaTheme="majorEastAsia"/>
            <w:noProof/>
          </w:rPr>
          <w:t>ACKNOWLEDGEMENT</w:t>
        </w:r>
        <w:r>
          <w:rPr>
            <w:noProof/>
            <w:webHidden/>
          </w:rPr>
          <w:tab/>
        </w:r>
        <w:r>
          <w:rPr>
            <w:noProof/>
            <w:webHidden/>
          </w:rPr>
          <w:fldChar w:fldCharType="begin"/>
        </w:r>
        <w:r>
          <w:rPr>
            <w:noProof/>
            <w:webHidden/>
          </w:rPr>
          <w:instrText xml:space="preserve"> PAGEREF _Toc243809827 \h </w:instrText>
        </w:r>
        <w:r>
          <w:rPr>
            <w:noProof/>
            <w:webHidden/>
          </w:rPr>
        </w:r>
        <w:r>
          <w:rPr>
            <w:noProof/>
            <w:webHidden/>
          </w:rPr>
          <w:fldChar w:fldCharType="separate"/>
        </w:r>
        <w:r>
          <w:rPr>
            <w:noProof/>
            <w:webHidden/>
          </w:rPr>
          <w:t>iii</w:t>
        </w:r>
        <w:r>
          <w:rPr>
            <w:noProof/>
            <w:webHidden/>
          </w:rPr>
          <w:fldChar w:fldCharType="end"/>
        </w:r>
      </w:hyperlink>
    </w:p>
    <w:p w:rsidR="00C64E8F" w:rsidRDefault="00C64E8F">
      <w:pPr>
        <w:pStyle w:val="TOC1"/>
        <w:tabs>
          <w:tab w:val="right" w:leader="dot" w:pos="9160"/>
        </w:tabs>
        <w:rPr>
          <w:rFonts w:asciiTheme="minorHAnsi" w:eastAsiaTheme="minorEastAsia" w:hAnsiTheme="minorHAnsi" w:cstheme="minorBidi"/>
          <w:noProof/>
          <w:sz w:val="22"/>
          <w:lang w:val="en-IN" w:eastAsia="en-IN"/>
        </w:rPr>
      </w:pPr>
      <w:hyperlink w:anchor="_Toc243809828" w:history="1">
        <w:r w:rsidRPr="00D55D7D">
          <w:rPr>
            <w:rStyle w:val="Hyperlink"/>
            <w:rFonts w:eastAsiaTheme="majorEastAsia"/>
            <w:noProof/>
          </w:rPr>
          <w:t>TABLE OF CONTENTS</w:t>
        </w:r>
        <w:r>
          <w:rPr>
            <w:noProof/>
            <w:webHidden/>
          </w:rPr>
          <w:tab/>
        </w:r>
        <w:r>
          <w:rPr>
            <w:noProof/>
            <w:webHidden/>
          </w:rPr>
          <w:fldChar w:fldCharType="begin"/>
        </w:r>
        <w:r>
          <w:rPr>
            <w:noProof/>
            <w:webHidden/>
          </w:rPr>
          <w:instrText xml:space="preserve"> PAGEREF _Toc243809828 \h </w:instrText>
        </w:r>
        <w:r>
          <w:rPr>
            <w:noProof/>
            <w:webHidden/>
          </w:rPr>
        </w:r>
        <w:r>
          <w:rPr>
            <w:noProof/>
            <w:webHidden/>
          </w:rPr>
          <w:fldChar w:fldCharType="separate"/>
        </w:r>
        <w:r>
          <w:rPr>
            <w:noProof/>
            <w:webHidden/>
          </w:rPr>
          <w:t>v</w:t>
        </w:r>
        <w:r>
          <w:rPr>
            <w:noProof/>
            <w:webHidden/>
          </w:rPr>
          <w:fldChar w:fldCharType="end"/>
        </w:r>
      </w:hyperlink>
    </w:p>
    <w:p w:rsidR="00C64E8F" w:rsidRDefault="00C64E8F">
      <w:pPr>
        <w:pStyle w:val="TOC1"/>
        <w:tabs>
          <w:tab w:val="right" w:leader="dot" w:pos="9160"/>
        </w:tabs>
        <w:rPr>
          <w:rFonts w:asciiTheme="minorHAnsi" w:eastAsiaTheme="minorEastAsia" w:hAnsiTheme="minorHAnsi" w:cstheme="minorBidi"/>
          <w:noProof/>
          <w:sz w:val="22"/>
          <w:lang w:val="en-IN" w:eastAsia="en-IN"/>
        </w:rPr>
      </w:pPr>
      <w:hyperlink w:anchor="_Toc243809829" w:history="1">
        <w:r w:rsidRPr="00D55D7D">
          <w:rPr>
            <w:rStyle w:val="Hyperlink"/>
            <w:rFonts w:eastAsiaTheme="majorEastAsia"/>
            <w:noProof/>
          </w:rPr>
          <w:t>LIST OF FIGURES</w:t>
        </w:r>
        <w:r>
          <w:rPr>
            <w:noProof/>
            <w:webHidden/>
          </w:rPr>
          <w:tab/>
        </w:r>
        <w:r>
          <w:rPr>
            <w:noProof/>
            <w:webHidden/>
          </w:rPr>
          <w:fldChar w:fldCharType="begin"/>
        </w:r>
        <w:r>
          <w:rPr>
            <w:noProof/>
            <w:webHidden/>
          </w:rPr>
          <w:instrText xml:space="preserve"> PAGEREF _Toc243809829 \h </w:instrText>
        </w:r>
        <w:r>
          <w:rPr>
            <w:noProof/>
            <w:webHidden/>
          </w:rPr>
        </w:r>
        <w:r>
          <w:rPr>
            <w:noProof/>
            <w:webHidden/>
          </w:rPr>
          <w:fldChar w:fldCharType="separate"/>
        </w:r>
        <w:r>
          <w:rPr>
            <w:noProof/>
            <w:webHidden/>
          </w:rPr>
          <w:t>vii</w:t>
        </w:r>
        <w:r>
          <w:rPr>
            <w:noProof/>
            <w:webHidden/>
          </w:rPr>
          <w:fldChar w:fldCharType="end"/>
        </w:r>
      </w:hyperlink>
    </w:p>
    <w:p w:rsidR="00C64E8F" w:rsidRDefault="00C64E8F">
      <w:pPr>
        <w:pStyle w:val="TOC1"/>
        <w:tabs>
          <w:tab w:val="right" w:leader="dot" w:pos="9160"/>
        </w:tabs>
        <w:rPr>
          <w:rFonts w:asciiTheme="minorHAnsi" w:eastAsiaTheme="minorEastAsia" w:hAnsiTheme="minorHAnsi" w:cstheme="minorBidi"/>
          <w:noProof/>
          <w:sz w:val="22"/>
          <w:lang w:val="en-IN" w:eastAsia="en-IN"/>
        </w:rPr>
      </w:pPr>
      <w:hyperlink w:anchor="_Toc243809830" w:history="1">
        <w:r w:rsidRPr="00D55D7D">
          <w:rPr>
            <w:rStyle w:val="Hyperlink"/>
            <w:rFonts w:eastAsiaTheme="majorEastAsia"/>
            <w:noProof/>
          </w:rPr>
          <w:t>LIST OF TABLES</w:t>
        </w:r>
        <w:r>
          <w:rPr>
            <w:noProof/>
            <w:webHidden/>
          </w:rPr>
          <w:tab/>
        </w:r>
        <w:r>
          <w:rPr>
            <w:noProof/>
            <w:webHidden/>
          </w:rPr>
          <w:fldChar w:fldCharType="begin"/>
        </w:r>
        <w:r>
          <w:rPr>
            <w:noProof/>
            <w:webHidden/>
          </w:rPr>
          <w:instrText xml:space="preserve"> PAGEREF _Toc243809830 \h </w:instrText>
        </w:r>
        <w:r>
          <w:rPr>
            <w:noProof/>
            <w:webHidden/>
          </w:rPr>
        </w:r>
        <w:r>
          <w:rPr>
            <w:noProof/>
            <w:webHidden/>
          </w:rPr>
          <w:fldChar w:fldCharType="separate"/>
        </w:r>
        <w:r>
          <w:rPr>
            <w:noProof/>
            <w:webHidden/>
          </w:rPr>
          <w:t>ix</w:t>
        </w:r>
        <w:r>
          <w:rPr>
            <w:noProof/>
            <w:webHidden/>
          </w:rPr>
          <w:fldChar w:fldCharType="end"/>
        </w:r>
      </w:hyperlink>
    </w:p>
    <w:p w:rsidR="00C64E8F" w:rsidRDefault="00C64E8F">
      <w:pPr>
        <w:pStyle w:val="TOC1"/>
        <w:tabs>
          <w:tab w:val="right" w:leader="dot" w:pos="9160"/>
        </w:tabs>
        <w:rPr>
          <w:rFonts w:asciiTheme="minorHAnsi" w:eastAsiaTheme="minorEastAsia" w:hAnsiTheme="minorHAnsi" w:cstheme="minorBidi"/>
          <w:noProof/>
          <w:sz w:val="22"/>
          <w:lang w:val="en-IN" w:eastAsia="en-IN"/>
        </w:rPr>
      </w:pPr>
      <w:hyperlink w:anchor="_Toc243809831" w:history="1">
        <w:r w:rsidRPr="00D55D7D">
          <w:rPr>
            <w:rStyle w:val="Hyperlink"/>
            <w:rFonts w:eastAsiaTheme="majorEastAsia"/>
            <w:noProof/>
          </w:rPr>
          <w:t>LIST OF ABBREVIATIONS</w:t>
        </w:r>
        <w:r>
          <w:rPr>
            <w:noProof/>
            <w:webHidden/>
          </w:rPr>
          <w:tab/>
        </w:r>
        <w:r>
          <w:rPr>
            <w:noProof/>
            <w:webHidden/>
          </w:rPr>
          <w:fldChar w:fldCharType="begin"/>
        </w:r>
        <w:r>
          <w:rPr>
            <w:noProof/>
            <w:webHidden/>
          </w:rPr>
          <w:instrText xml:space="preserve"> PAGEREF _Toc243809831 \h </w:instrText>
        </w:r>
        <w:r>
          <w:rPr>
            <w:noProof/>
            <w:webHidden/>
          </w:rPr>
        </w:r>
        <w:r>
          <w:rPr>
            <w:noProof/>
            <w:webHidden/>
          </w:rPr>
          <w:fldChar w:fldCharType="separate"/>
        </w:r>
        <w:r>
          <w:rPr>
            <w:noProof/>
            <w:webHidden/>
          </w:rPr>
          <w:t>x</w:t>
        </w:r>
        <w:r>
          <w:rPr>
            <w:noProof/>
            <w:webHidden/>
          </w:rPr>
          <w:fldChar w:fldCharType="end"/>
        </w:r>
      </w:hyperlink>
    </w:p>
    <w:p w:rsidR="00C64E8F" w:rsidRDefault="00C64E8F">
      <w:pPr>
        <w:pStyle w:val="TOC1"/>
        <w:tabs>
          <w:tab w:val="right" w:leader="dot" w:pos="9160"/>
        </w:tabs>
        <w:rPr>
          <w:rFonts w:asciiTheme="minorHAnsi" w:eastAsiaTheme="minorEastAsia" w:hAnsiTheme="minorHAnsi" w:cstheme="minorBidi"/>
          <w:noProof/>
          <w:sz w:val="22"/>
          <w:lang w:val="en-IN" w:eastAsia="en-IN"/>
        </w:rPr>
      </w:pPr>
      <w:hyperlink w:anchor="_Toc243809832" w:history="1">
        <w:r w:rsidRPr="00D55D7D">
          <w:rPr>
            <w:rStyle w:val="Hyperlink"/>
            <w:rFonts w:eastAsiaTheme="majorEastAsia"/>
            <w:noProof/>
          </w:rPr>
          <w:t>CHAPTER 1: INTRODUCTION</w:t>
        </w:r>
        <w:r>
          <w:rPr>
            <w:noProof/>
            <w:webHidden/>
          </w:rPr>
          <w:tab/>
        </w:r>
        <w:r>
          <w:rPr>
            <w:noProof/>
            <w:webHidden/>
          </w:rPr>
          <w:fldChar w:fldCharType="begin"/>
        </w:r>
        <w:r>
          <w:rPr>
            <w:noProof/>
            <w:webHidden/>
          </w:rPr>
          <w:instrText xml:space="preserve"> PAGEREF _Toc243809832 \h </w:instrText>
        </w:r>
        <w:r>
          <w:rPr>
            <w:noProof/>
            <w:webHidden/>
          </w:rPr>
        </w:r>
        <w:r>
          <w:rPr>
            <w:noProof/>
            <w:webHidden/>
          </w:rPr>
          <w:fldChar w:fldCharType="separate"/>
        </w:r>
        <w:r>
          <w:rPr>
            <w:noProof/>
            <w:webHidden/>
          </w:rPr>
          <w:t>1</w:t>
        </w:r>
        <w:r>
          <w:rPr>
            <w:noProof/>
            <w:webHidden/>
          </w:rPr>
          <w:fldChar w:fldCharType="end"/>
        </w:r>
      </w:hyperlink>
    </w:p>
    <w:p w:rsidR="00C64E8F" w:rsidRDefault="00C64E8F">
      <w:pPr>
        <w:pStyle w:val="TOC2"/>
        <w:tabs>
          <w:tab w:val="right" w:leader="dot" w:pos="9160"/>
        </w:tabs>
        <w:rPr>
          <w:rFonts w:asciiTheme="minorHAnsi" w:eastAsiaTheme="minorEastAsia" w:hAnsiTheme="minorHAnsi" w:cstheme="minorBidi"/>
          <w:noProof/>
          <w:sz w:val="22"/>
          <w:lang w:val="en-IN" w:eastAsia="en-IN"/>
        </w:rPr>
      </w:pPr>
      <w:hyperlink w:anchor="_Toc243809833" w:history="1">
        <w:r w:rsidRPr="00D55D7D">
          <w:rPr>
            <w:rStyle w:val="Hyperlink"/>
            <w:rFonts w:eastAsiaTheme="majorEastAsia"/>
            <w:noProof/>
          </w:rPr>
          <w:t>1.1 Domain and Background</w:t>
        </w:r>
        <w:r>
          <w:rPr>
            <w:noProof/>
            <w:webHidden/>
          </w:rPr>
          <w:tab/>
        </w:r>
        <w:r>
          <w:rPr>
            <w:noProof/>
            <w:webHidden/>
          </w:rPr>
          <w:fldChar w:fldCharType="begin"/>
        </w:r>
        <w:r>
          <w:rPr>
            <w:noProof/>
            <w:webHidden/>
          </w:rPr>
          <w:instrText xml:space="preserve"> PAGEREF _Toc243809833 \h </w:instrText>
        </w:r>
        <w:r>
          <w:rPr>
            <w:noProof/>
            <w:webHidden/>
          </w:rPr>
        </w:r>
        <w:r>
          <w:rPr>
            <w:noProof/>
            <w:webHidden/>
          </w:rPr>
          <w:fldChar w:fldCharType="separate"/>
        </w:r>
        <w:r>
          <w:rPr>
            <w:noProof/>
            <w:webHidden/>
          </w:rPr>
          <w:t>1</w:t>
        </w:r>
        <w:r>
          <w:rPr>
            <w:noProof/>
            <w:webHidden/>
          </w:rPr>
          <w:fldChar w:fldCharType="end"/>
        </w:r>
      </w:hyperlink>
    </w:p>
    <w:p w:rsidR="00C64E8F" w:rsidRDefault="00C64E8F">
      <w:pPr>
        <w:pStyle w:val="TOC2"/>
        <w:tabs>
          <w:tab w:val="right" w:leader="dot" w:pos="9160"/>
        </w:tabs>
        <w:rPr>
          <w:rFonts w:asciiTheme="minorHAnsi" w:eastAsiaTheme="minorEastAsia" w:hAnsiTheme="minorHAnsi" w:cstheme="minorBidi"/>
          <w:noProof/>
          <w:sz w:val="22"/>
          <w:lang w:val="en-IN" w:eastAsia="en-IN"/>
        </w:rPr>
      </w:pPr>
      <w:hyperlink w:anchor="_Toc243809834" w:history="1">
        <w:r w:rsidRPr="00D55D7D">
          <w:rPr>
            <w:rStyle w:val="Hyperlink"/>
            <w:rFonts w:eastAsiaTheme="majorEastAsia"/>
            <w:noProof/>
          </w:rPr>
          <w:t>1.2 Motivation</w:t>
        </w:r>
        <w:r>
          <w:rPr>
            <w:noProof/>
            <w:webHidden/>
          </w:rPr>
          <w:tab/>
        </w:r>
        <w:r>
          <w:rPr>
            <w:noProof/>
            <w:webHidden/>
          </w:rPr>
          <w:fldChar w:fldCharType="begin"/>
        </w:r>
        <w:r>
          <w:rPr>
            <w:noProof/>
            <w:webHidden/>
          </w:rPr>
          <w:instrText xml:space="preserve"> PAGEREF _Toc243809834 \h </w:instrText>
        </w:r>
        <w:r>
          <w:rPr>
            <w:noProof/>
            <w:webHidden/>
          </w:rPr>
        </w:r>
        <w:r>
          <w:rPr>
            <w:noProof/>
            <w:webHidden/>
          </w:rPr>
          <w:fldChar w:fldCharType="separate"/>
        </w:r>
        <w:r>
          <w:rPr>
            <w:noProof/>
            <w:webHidden/>
          </w:rPr>
          <w:t>2</w:t>
        </w:r>
        <w:r>
          <w:rPr>
            <w:noProof/>
            <w:webHidden/>
          </w:rPr>
          <w:fldChar w:fldCharType="end"/>
        </w:r>
      </w:hyperlink>
    </w:p>
    <w:p w:rsidR="00C64E8F" w:rsidRDefault="00C64E8F">
      <w:pPr>
        <w:pStyle w:val="TOC2"/>
        <w:tabs>
          <w:tab w:val="right" w:leader="dot" w:pos="9160"/>
        </w:tabs>
        <w:rPr>
          <w:rFonts w:asciiTheme="minorHAnsi" w:eastAsiaTheme="minorEastAsia" w:hAnsiTheme="minorHAnsi" w:cstheme="minorBidi"/>
          <w:noProof/>
          <w:sz w:val="22"/>
          <w:lang w:val="en-IN" w:eastAsia="en-IN"/>
        </w:rPr>
      </w:pPr>
      <w:hyperlink w:anchor="_Toc243809835" w:history="1">
        <w:r w:rsidRPr="00D55D7D">
          <w:rPr>
            <w:rStyle w:val="Hyperlink"/>
            <w:rFonts w:eastAsiaTheme="majorEastAsia"/>
            <w:noProof/>
          </w:rPr>
          <w:t>1.3 Problem Statement</w:t>
        </w:r>
        <w:r>
          <w:rPr>
            <w:noProof/>
            <w:webHidden/>
          </w:rPr>
          <w:tab/>
        </w:r>
        <w:r>
          <w:rPr>
            <w:noProof/>
            <w:webHidden/>
          </w:rPr>
          <w:fldChar w:fldCharType="begin"/>
        </w:r>
        <w:r>
          <w:rPr>
            <w:noProof/>
            <w:webHidden/>
          </w:rPr>
          <w:instrText xml:space="preserve"> PAGEREF _Toc243809835 \h </w:instrText>
        </w:r>
        <w:r>
          <w:rPr>
            <w:noProof/>
            <w:webHidden/>
          </w:rPr>
        </w:r>
        <w:r>
          <w:rPr>
            <w:noProof/>
            <w:webHidden/>
          </w:rPr>
          <w:fldChar w:fldCharType="separate"/>
        </w:r>
        <w:r>
          <w:rPr>
            <w:noProof/>
            <w:webHidden/>
          </w:rPr>
          <w:t>2</w:t>
        </w:r>
        <w:r>
          <w:rPr>
            <w:noProof/>
            <w:webHidden/>
          </w:rPr>
          <w:fldChar w:fldCharType="end"/>
        </w:r>
      </w:hyperlink>
    </w:p>
    <w:p w:rsidR="00C64E8F" w:rsidRDefault="00C64E8F">
      <w:pPr>
        <w:pStyle w:val="TOC2"/>
        <w:tabs>
          <w:tab w:val="right" w:leader="dot" w:pos="9160"/>
        </w:tabs>
        <w:rPr>
          <w:rFonts w:asciiTheme="minorHAnsi" w:eastAsiaTheme="minorEastAsia" w:hAnsiTheme="minorHAnsi" w:cstheme="minorBidi"/>
          <w:noProof/>
          <w:sz w:val="22"/>
          <w:lang w:val="en-IN" w:eastAsia="en-IN"/>
        </w:rPr>
      </w:pPr>
      <w:hyperlink w:anchor="_Toc243809836" w:history="1">
        <w:r w:rsidRPr="00D55D7D">
          <w:rPr>
            <w:rStyle w:val="Hyperlink"/>
            <w:rFonts w:eastAsiaTheme="majorEastAsia"/>
            <w:noProof/>
          </w:rPr>
          <w:t>1.4 Need of the System</w:t>
        </w:r>
        <w:r>
          <w:rPr>
            <w:noProof/>
            <w:webHidden/>
          </w:rPr>
          <w:tab/>
        </w:r>
        <w:r>
          <w:rPr>
            <w:noProof/>
            <w:webHidden/>
          </w:rPr>
          <w:fldChar w:fldCharType="begin"/>
        </w:r>
        <w:r>
          <w:rPr>
            <w:noProof/>
            <w:webHidden/>
          </w:rPr>
          <w:instrText xml:space="preserve"> PAGEREF _Toc243809836 \h </w:instrText>
        </w:r>
        <w:r>
          <w:rPr>
            <w:noProof/>
            <w:webHidden/>
          </w:rPr>
        </w:r>
        <w:r>
          <w:rPr>
            <w:noProof/>
            <w:webHidden/>
          </w:rPr>
          <w:fldChar w:fldCharType="separate"/>
        </w:r>
        <w:r>
          <w:rPr>
            <w:noProof/>
            <w:webHidden/>
          </w:rPr>
          <w:t>3</w:t>
        </w:r>
        <w:r>
          <w:rPr>
            <w:noProof/>
            <w:webHidden/>
          </w:rPr>
          <w:fldChar w:fldCharType="end"/>
        </w:r>
      </w:hyperlink>
    </w:p>
    <w:p w:rsidR="00C64E8F" w:rsidRDefault="00C64E8F">
      <w:pPr>
        <w:pStyle w:val="TOC2"/>
        <w:tabs>
          <w:tab w:val="right" w:leader="dot" w:pos="9160"/>
        </w:tabs>
        <w:rPr>
          <w:rFonts w:asciiTheme="minorHAnsi" w:eastAsiaTheme="minorEastAsia" w:hAnsiTheme="minorHAnsi" w:cstheme="minorBidi"/>
          <w:noProof/>
          <w:sz w:val="22"/>
          <w:lang w:val="en-IN" w:eastAsia="en-IN"/>
        </w:rPr>
      </w:pPr>
      <w:hyperlink w:anchor="_Toc243809837" w:history="1">
        <w:r w:rsidRPr="00D55D7D">
          <w:rPr>
            <w:rStyle w:val="Hyperlink"/>
            <w:rFonts w:eastAsiaTheme="majorEastAsia"/>
            <w:noProof/>
          </w:rPr>
          <w:t>1.5 Objectives</w:t>
        </w:r>
        <w:r>
          <w:rPr>
            <w:noProof/>
            <w:webHidden/>
          </w:rPr>
          <w:tab/>
        </w:r>
        <w:r>
          <w:rPr>
            <w:noProof/>
            <w:webHidden/>
          </w:rPr>
          <w:fldChar w:fldCharType="begin"/>
        </w:r>
        <w:r>
          <w:rPr>
            <w:noProof/>
            <w:webHidden/>
          </w:rPr>
          <w:instrText xml:space="preserve"> PAGEREF _Toc243809837 \h </w:instrText>
        </w:r>
        <w:r>
          <w:rPr>
            <w:noProof/>
            <w:webHidden/>
          </w:rPr>
        </w:r>
        <w:r>
          <w:rPr>
            <w:noProof/>
            <w:webHidden/>
          </w:rPr>
          <w:fldChar w:fldCharType="separate"/>
        </w:r>
        <w:r>
          <w:rPr>
            <w:noProof/>
            <w:webHidden/>
          </w:rPr>
          <w:t>3</w:t>
        </w:r>
        <w:r>
          <w:rPr>
            <w:noProof/>
            <w:webHidden/>
          </w:rPr>
          <w:fldChar w:fldCharType="end"/>
        </w:r>
      </w:hyperlink>
    </w:p>
    <w:p w:rsidR="00C64E8F" w:rsidRDefault="00C64E8F">
      <w:pPr>
        <w:pStyle w:val="TOC2"/>
        <w:tabs>
          <w:tab w:val="right" w:leader="dot" w:pos="9160"/>
        </w:tabs>
        <w:rPr>
          <w:rFonts w:asciiTheme="minorHAnsi" w:eastAsiaTheme="minorEastAsia" w:hAnsiTheme="minorHAnsi" w:cstheme="minorBidi"/>
          <w:noProof/>
          <w:sz w:val="22"/>
          <w:lang w:val="en-IN" w:eastAsia="en-IN"/>
        </w:rPr>
      </w:pPr>
      <w:hyperlink w:anchor="_Toc243809838" w:history="1">
        <w:r w:rsidRPr="00D55D7D">
          <w:rPr>
            <w:rStyle w:val="Hyperlink"/>
            <w:rFonts w:eastAsiaTheme="majorEastAsia"/>
            <w:noProof/>
          </w:rPr>
          <w:t>1.6 Scope of the Project</w:t>
        </w:r>
        <w:r>
          <w:rPr>
            <w:noProof/>
            <w:webHidden/>
          </w:rPr>
          <w:tab/>
        </w:r>
        <w:r>
          <w:rPr>
            <w:noProof/>
            <w:webHidden/>
          </w:rPr>
          <w:fldChar w:fldCharType="begin"/>
        </w:r>
        <w:r>
          <w:rPr>
            <w:noProof/>
            <w:webHidden/>
          </w:rPr>
          <w:instrText xml:space="preserve"> PAGEREF _Toc243809838 \h </w:instrText>
        </w:r>
        <w:r>
          <w:rPr>
            <w:noProof/>
            <w:webHidden/>
          </w:rPr>
        </w:r>
        <w:r>
          <w:rPr>
            <w:noProof/>
            <w:webHidden/>
          </w:rPr>
          <w:fldChar w:fldCharType="separate"/>
        </w:r>
        <w:r>
          <w:rPr>
            <w:noProof/>
            <w:webHidden/>
          </w:rPr>
          <w:t>4</w:t>
        </w:r>
        <w:r>
          <w:rPr>
            <w:noProof/>
            <w:webHidden/>
          </w:rPr>
          <w:fldChar w:fldCharType="end"/>
        </w:r>
      </w:hyperlink>
    </w:p>
    <w:p w:rsidR="00C64E8F" w:rsidRDefault="00C64E8F">
      <w:pPr>
        <w:pStyle w:val="TOC2"/>
        <w:tabs>
          <w:tab w:val="right" w:leader="dot" w:pos="9160"/>
        </w:tabs>
        <w:rPr>
          <w:rFonts w:asciiTheme="minorHAnsi" w:eastAsiaTheme="minorEastAsia" w:hAnsiTheme="minorHAnsi" w:cstheme="minorBidi"/>
          <w:noProof/>
          <w:sz w:val="22"/>
          <w:lang w:val="en-IN" w:eastAsia="en-IN"/>
        </w:rPr>
      </w:pPr>
      <w:hyperlink w:anchor="_Toc243809839" w:history="1">
        <w:r w:rsidRPr="00D55D7D">
          <w:rPr>
            <w:rStyle w:val="Hyperlink"/>
            <w:rFonts w:eastAsiaTheme="majorEastAsia"/>
            <w:noProof/>
          </w:rPr>
          <w:t>1.7 Contributions</w:t>
        </w:r>
        <w:r>
          <w:rPr>
            <w:noProof/>
            <w:webHidden/>
          </w:rPr>
          <w:tab/>
        </w:r>
        <w:r>
          <w:rPr>
            <w:noProof/>
            <w:webHidden/>
          </w:rPr>
          <w:fldChar w:fldCharType="begin"/>
        </w:r>
        <w:r>
          <w:rPr>
            <w:noProof/>
            <w:webHidden/>
          </w:rPr>
          <w:instrText xml:space="preserve"> PAGEREF _Toc243809839 \h </w:instrText>
        </w:r>
        <w:r>
          <w:rPr>
            <w:noProof/>
            <w:webHidden/>
          </w:rPr>
        </w:r>
        <w:r>
          <w:rPr>
            <w:noProof/>
            <w:webHidden/>
          </w:rPr>
          <w:fldChar w:fldCharType="separate"/>
        </w:r>
        <w:r>
          <w:rPr>
            <w:noProof/>
            <w:webHidden/>
          </w:rPr>
          <w:t>4</w:t>
        </w:r>
        <w:r>
          <w:rPr>
            <w:noProof/>
            <w:webHidden/>
          </w:rPr>
          <w:fldChar w:fldCharType="end"/>
        </w:r>
      </w:hyperlink>
    </w:p>
    <w:p w:rsidR="00C64E8F" w:rsidRDefault="00C64E8F">
      <w:pPr>
        <w:pStyle w:val="TOC2"/>
        <w:tabs>
          <w:tab w:val="right" w:leader="dot" w:pos="9160"/>
        </w:tabs>
        <w:rPr>
          <w:rFonts w:asciiTheme="minorHAnsi" w:eastAsiaTheme="minorEastAsia" w:hAnsiTheme="minorHAnsi" w:cstheme="minorBidi"/>
          <w:noProof/>
          <w:sz w:val="22"/>
          <w:lang w:val="en-IN" w:eastAsia="en-IN"/>
        </w:rPr>
      </w:pPr>
      <w:hyperlink w:anchor="_Toc243809840" w:history="1">
        <w:r w:rsidRPr="00D55D7D">
          <w:rPr>
            <w:rStyle w:val="Hyperlink"/>
            <w:rFonts w:eastAsiaTheme="majorEastAsia"/>
            <w:noProof/>
          </w:rPr>
          <w:t>1.8 Limitations and Assumptions</w:t>
        </w:r>
        <w:r>
          <w:rPr>
            <w:noProof/>
            <w:webHidden/>
          </w:rPr>
          <w:tab/>
        </w:r>
        <w:r>
          <w:rPr>
            <w:noProof/>
            <w:webHidden/>
          </w:rPr>
          <w:fldChar w:fldCharType="begin"/>
        </w:r>
        <w:r>
          <w:rPr>
            <w:noProof/>
            <w:webHidden/>
          </w:rPr>
          <w:instrText xml:space="preserve"> PAGEREF _Toc243809840 \h </w:instrText>
        </w:r>
        <w:r>
          <w:rPr>
            <w:noProof/>
            <w:webHidden/>
          </w:rPr>
        </w:r>
        <w:r>
          <w:rPr>
            <w:noProof/>
            <w:webHidden/>
          </w:rPr>
          <w:fldChar w:fldCharType="separate"/>
        </w:r>
        <w:r>
          <w:rPr>
            <w:noProof/>
            <w:webHidden/>
          </w:rPr>
          <w:t>5</w:t>
        </w:r>
        <w:r>
          <w:rPr>
            <w:noProof/>
            <w:webHidden/>
          </w:rPr>
          <w:fldChar w:fldCharType="end"/>
        </w:r>
      </w:hyperlink>
    </w:p>
    <w:p w:rsidR="00C64E8F" w:rsidRDefault="00C64E8F">
      <w:pPr>
        <w:pStyle w:val="TOC2"/>
        <w:tabs>
          <w:tab w:val="right" w:leader="dot" w:pos="9160"/>
        </w:tabs>
        <w:rPr>
          <w:rFonts w:asciiTheme="minorHAnsi" w:eastAsiaTheme="minorEastAsia" w:hAnsiTheme="minorHAnsi" w:cstheme="minorBidi"/>
          <w:noProof/>
          <w:sz w:val="22"/>
          <w:lang w:val="en-IN" w:eastAsia="en-IN"/>
        </w:rPr>
      </w:pPr>
      <w:hyperlink w:anchor="_Toc243809841" w:history="1">
        <w:r w:rsidRPr="00D55D7D">
          <w:rPr>
            <w:rStyle w:val="Hyperlink"/>
            <w:rFonts w:eastAsiaTheme="majorEastAsia"/>
            <w:noProof/>
          </w:rPr>
          <w:t>1.9 Organisation of the Report</w:t>
        </w:r>
        <w:r>
          <w:rPr>
            <w:noProof/>
            <w:webHidden/>
          </w:rPr>
          <w:tab/>
        </w:r>
        <w:r>
          <w:rPr>
            <w:noProof/>
            <w:webHidden/>
          </w:rPr>
          <w:fldChar w:fldCharType="begin"/>
        </w:r>
        <w:r>
          <w:rPr>
            <w:noProof/>
            <w:webHidden/>
          </w:rPr>
          <w:instrText xml:space="preserve"> PAGEREF _Toc243809841 \h </w:instrText>
        </w:r>
        <w:r>
          <w:rPr>
            <w:noProof/>
            <w:webHidden/>
          </w:rPr>
        </w:r>
        <w:r>
          <w:rPr>
            <w:noProof/>
            <w:webHidden/>
          </w:rPr>
          <w:fldChar w:fldCharType="separate"/>
        </w:r>
        <w:r>
          <w:rPr>
            <w:noProof/>
            <w:webHidden/>
          </w:rPr>
          <w:t>6</w:t>
        </w:r>
        <w:r>
          <w:rPr>
            <w:noProof/>
            <w:webHidden/>
          </w:rPr>
          <w:fldChar w:fldCharType="end"/>
        </w:r>
      </w:hyperlink>
    </w:p>
    <w:p w:rsidR="00C64E8F" w:rsidRDefault="00C64E8F">
      <w:pPr>
        <w:pStyle w:val="TOC1"/>
        <w:tabs>
          <w:tab w:val="right" w:leader="dot" w:pos="9160"/>
        </w:tabs>
        <w:rPr>
          <w:rFonts w:asciiTheme="minorHAnsi" w:eastAsiaTheme="minorEastAsia" w:hAnsiTheme="minorHAnsi" w:cstheme="minorBidi"/>
          <w:noProof/>
          <w:sz w:val="22"/>
          <w:lang w:val="en-IN" w:eastAsia="en-IN"/>
        </w:rPr>
      </w:pPr>
      <w:hyperlink w:anchor="_Toc243809842" w:history="1">
        <w:r w:rsidRPr="00D55D7D">
          <w:rPr>
            <w:rStyle w:val="Hyperlink"/>
            <w:rFonts w:eastAsiaTheme="majorEastAsia"/>
            <w:noProof/>
          </w:rPr>
          <w:t>CHAPTER 2: LITERATURE SURVEY</w:t>
        </w:r>
        <w:r>
          <w:rPr>
            <w:noProof/>
            <w:webHidden/>
          </w:rPr>
          <w:tab/>
        </w:r>
        <w:r>
          <w:rPr>
            <w:noProof/>
            <w:webHidden/>
          </w:rPr>
          <w:fldChar w:fldCharType="begin"/>
        </w:r>
        <w:r>
          <w:rPr>
            <w:noProof/>
            <w:webHidden/>
          </w:rPr>
          <w:instrText xml:space="preserve"> PAGEREF _Toc243809842 \h </w:instrText>
        </w:r>
        <w:r>
          <w:rPr>
            <w:noProof/>
            <w:webHidden/>
          </w:rPr>
        </w:r>
        <w:r>
          <w:rPr>
            <w:noProof/>
            <w:webHidden/>
          </w:rPr>
          <w:fldChar w:fldCharType="separate"/>
        </w:r>
        <w:r>
          <w:rPr>
            <w:noProof/>
            <w:webHidden/>
          </w:rPr>
          <w:t>7</w:t>
        </w:r>
        <w:r>
          <w:rPr>
            <w:noProof/>
            <w:webHidden/>
          </w:rPr>
          <w:fldChar w:fldCharType="end"/>
        </w:r>
      </w:hyperlink>
    </w:p>
    <w:p w:rsidR="00C64E8F" w:rsidRDefault="00C64E8F">
      <w:pPr>
        <w:pStyle w:val="TOC2"/>
        <w:tabs>
          <w:tab w:val="right" w:leader="dot" w:pos="9160"/>
        </w:tabs>
        <w:rPr>
          <w:rFonts w:asciiTheme="minorHAnsi" w:eastAsiaTheme="minorEastAsia" w:hAnsiTheme="minorHAnsi" w:cstheme="minorBidi"/>
          <w:noProof/>
          <w:sz w:val="22"/>
          <w:lang w:val="en-IN" w:eastAsia="en-IN"/>
        </w:rPr>
      </w:pPr>
      <w:hyperlink w:anchor="_Toc243809843" w:history="1">
        <w:r w:rsidRPr="00D55D7D">
          <w:rPr>
            <w:rStyle w:val="Hyperlink"/>
            <w:rFonts w:eastAsiaTheme="majorEastAsia"/>
            <w:noProof/>
          </w:rPr>
          <w:t>2.1 Overview</w:t>
        </w:r>
        <w:r>
          <w:rPr>
            <w:noProof/>
            <w:webHidden/>
          </w:rPr>
          <w:tab/>
        </w:r>
        <w:r>
          <w:rPr>
            <w:noProof/>
            <w:webHidden/>
          </w:rPr>
          <w:fldChar w:fldCharType="begin"/>
        </w:r>
        <w:r>
          <w:rPr>
            <w:noProof/>
            <w:webHidden/>
          </w:rPr>
          <w:instrText xml:space="preserve"> PAGEREF _Toc243809843 \h </w:instrText>
        </w:r>
        <w:r>
          <w:rPr>
            <w:noProof/>
            <w:webHidden/>
          </w:rPr>
        </w:r>
        <w:r>
          <w:rPr>
            <w:noProof/>
            <w:webHidden/>
          </w:rPr>
          <w:fldChar w:fldCharType="separate"/>
        </w:r>
        <w:r>
          <w:rPr>
            <w:noProof/>
            <w:webHidden/>
          </w:rPr>
          <w:t>7</w:t>
        </w:r>
        <w:r>
          <w:rPr>
            <w:noProof/>
            <w:webHidden/>
          </w:rPr>
          <w:fldChar w:fldCharType="end"/>
        </w:r>
      </w:hyperlink>
    </w:p>
    <w:p w:rsidR="00C64E8F" w:rsidRDefault="00C64E8F">
      <w:pPr>
        <w:pStyle w:val="TOC2"/>
        <w:tabs>
          <w:tab w:val="right" w:leader="dot" w:pos="9160"/>
        </w:tabs>
        <w:rPr>
          <w:rFonts w:asciiTheme="minorHAnsi" w:eastAsiaTheme="minorEastAsia" w:hAnsiTheme="minorHAnsi" w:cstheme="minorBidi"/>
          <w:noProof/>
          <w:sz w:val="22"/>
          <w:lang w:val="en-IN" w:eastAsia="en-IN"/>
        </w:rPr>
      </w:pPr>
      <w:hyperlink w:anchor="_Toc243809844" w:history="1">
        <w:r w:rsidRPr="00D55D7D">
          <w:rPr>
            <w:rStyle w:val="Hyperlink"/>
            <w:rFonts w:eastAsiaTheme="majorEastAsia"/>
            <w:noProof/>
          </w:rPr>
          <w:t>2.2 Base Paper Analysis</w:t>
        </w:r>
        <w:r>
          <w:rPr>
            <w:noProof/>
            <w:webHidden/>
          </w:rPr>
          <w:tab/>
        </w:r>
        <w:r>
          <w:rPr>
            <w:noProof/>
            <w:webHidden/>
          </w:rPr>
          <w:fldChar w:fldCharType="begin"/>
        </w:r>
        <w:r>
          <w:rPr>
            <w:noProof/>
            <w:webHidden/>
          </w:rPr>
          <w:instrText xml:space="preserve"> PAGEREF _Toc243809844 \h </w:instrText>
        </w:r>
        <w:r>
          <w:rPr>
            <w:noProof/>
            <w:webHidden/>
          </w:rPr>
        </w:r>
        <w:r>
          <w:rPr>
            <w:noProof/>
            <w:webHidden/>
          </w:rPr>
          <w:fldChar w:fldCharType="separate"/>
        </w:r>
        <w:r>
          <w:rPr>
            <w:noProof/>
            <w:webHidden/>
          </w:rPr>
          <w:t>7</w:t>
        </w:r>
        <w:r>
          <w:rPr>
            <w:noProof/>
            <w:webHidden/>
          </w:rPr>
          <w:fldChar w:fldCharType="end"/>
        </w:r>
      </w:hyperlink>
    </w:p>
    <w:p w:rsidR="00C64E8F" w:rsidRDefault="00C64E8F">
      <w:pPr>
        <w:pStyle w:val="TOC2"/>
        <w:tabs>
          <w:tab w:val="right" w:leader="dot" w:pos="9160"/>
        </w:tabs>
        <w:rPr>
          <w:rFonts w:asciiTheme="minorHAnsi" w:eastAsiaTheme="minorEastAsia" w:hAnsiTheme="minorHAnsi" w:cstheme="minorBidi"/>
          <w:noProof/>
          <w:sz w:val="22"/>
          <w:lang w:val="en-IN" w:eastAsia="en-IN"/>
        </w:rPr>
      </w:pPr>
      <w:hyperlink w:anchor="_Toc243809845" w:history="1">
        <w:r w:rsidRPr="00D55D7D">
          <w:rPr>
            <w:rStyle w:val="Hyperlink"/>
            <w:rFonts w:eastAsiaTheme="majorEastAsia"/>
            <w:noProof/>
          </w:rPr>
          <w:t>2.3 Related Work by Theme</w:t>
        </w:r>
        <w:r>
          <w:rPr>
            <w:noProof/>
            <w:webHidden/>
          </w:rPr>
          <w:tab/>
        </w:r>
        <w:r>
          <w:rPr>
            <w:noProof/>
            <w:webHidden/>
          </w:rPr>
          <w:fldChar w:fldCharType="begin"/>
        </w:r>
        <w:r>
          <w:rPr>
            <w:noProof/>
            <w:webHidden/>
          </w:rPr>
          <w:instrText xml:space="preserve"> PAGEREF _Toc243809845 \h </w:instrText>
        </w:r>
        <w:r>
          <w:rPr>
            <w:noProof/>
            <w:webHidden/>
          </w:rPr>
        </w:r>
        <w:r>
          <w:rPr>
            <w:noProof/>
            <w:webHidden/>
          </w:rPr>
          <w:fldChar w:fldCharType="separate"/>
        </w:r>
        <w:r>
          <w:rPr>
            <w:noProof/>
            <w:webHidden/>
          </w:rPr>
          <w:t>9</w:t>
        </w:r>
        <w:r>
          <w:rPr>
            <w:noProof/>
            <w:webHidden/>
          </w:rPr>
          <w:fldChar w:fldCharType="end"/>
        </w:r>
      </w:hyperlink>
    </w:p>
    <w:p w:rsidR="00C64E8F" w:rsidRDefault="00C64E8F">
      <w:pPr>
        <w:pStyle w:val="TOC2"/>
        <w:tabs>
          <w:tab w:val="right" w:leader="dot" w:pos="9160"/>
        </w:tabs>
        <w:rPr>
          <w:rFonts w:asciiTheme="minorHAnsi" w:eastAsiaTheme="minorEastAsia" w:hAnsiTheme="minorHAnsi" w:cstheme="minorBidi"/>
          <w:noProof/>
          <w:sz w:val="22"/>
          <w:lang w:val="en-IN" w:eastAsia="en-IN"/>
        </w:rPr>
      </w:pPr>
      <w:hyperlink w:anchor="_Toc243809846" w:history="1">
        <w:r w:rsidRPr="00D55D7D">
          <w:rPr>
            <w:rStyle w:val="Hyperlink"/>
            <w:rFonts w:eastAsiaTheme="majorEastAsia"/>
            <w:noProof/>
          </w:rPr>
          <w:t>2.4 Datasets and Algorithms Used in the Literature</w:t>
        </w:r>
        <w:r>
          <w:rPr>
            <w:noProof/>
            <w:webHidden/>
          </w:rPr>
          <w:tab/>
        </w:r>
        <w:r>
          <w:rPr>
            <w:noProof/>
            <w:webHidden/>
          </w:rPr>
          <w:fldChar w:fldCharType="begin"/>
        </w:r>
        <w:r>
          <w:rPr>
            <w:noProof/>
            <w:webHidden/>
          </w:rPr>
          <w:instrText xml:space="preserve"> PAGEREF _Toc243809846 \h </w:instrText>
        </w:r>
        <w:r>
          <w:rPr>
            <w:noProof/>
            <w:webHidden/>
          </w:rPr>
        </w:r>
        <w:r>
          <w:rPr>
            <w:noProof/>
            <w:webHidden/>
          </w:rPr>
          <w:fldChar w:fldCharType="separate"/>
        </w:r>
        <w:r>
          <w:rPr>
            <w:noProof/>
            <w:webHidden/>
          </w:rPr>
          <w:t>11</w:t>
        </w:r>
        <w:r>
          <w:rPr>
            <w:noProof/>
            <w:webHidden/>
          </w:rPr>
          <w:fldChar w:fldCharType="end"/>
        </w:r>
      </w:hyperlink>
    </w:p>
    <w:p w:rsidR="00C64E8F" w:rsidRDefault="00C64E8F">
      <w:pPr>
        <w:pStyle w:val="TOC2"/>
        <w:tabs>
          <w:tab w:val="right" w:leader="dot" w:pos="9160"/>
        </w:tabs>
        <w:rPr>
          <w:rFonts w:asciiTheme="minorHAnsi" w:eastAsiaTheme="minorEastAsia" w:hAnsiTheme="minorHAnsi" w:cstheme="minorBidi"/>
          <w:noProof/>
          <w:sz w:val="22"/>
          <w:lang w:val="en-IN" w:eastAsia="en-IN"/>
        </w:rPr>
      </w:pPr>
      <w:hyperlink w:anchor="_Toc243809847" w:history="1">
        <w:r w:rsidRPr="00D55D7D">
          <w:rPr>
            <w:rStyle w:val="Hyperlink"/>
            <w:rFonts w:eastAsiaTheme="majorEastAsia"/>
            <w:noProof/>
          </w:rPr>
          <w:t>2.5 Strengths and Limitations of the Existing Work</w:t>
        </w:r>
        <w:r>
          <w:rPr>
            <w:noProof/>
            <w:webHidden/>
          </w:rPr>
          <w:tab/>
        </w:r>
        <w:r>
          <w:rPr>
            <w:noProof/>
            <w:webHidden/>
          </w:rPr>
          <w:fldChar w:fldCharType="begin"/>
        </w:r>
        <w:r>
          <w:rPr>
            <w:noProof/>
            <w:webHidden/>
          </w:rPr>
          <w:instrText xml:space="preserve"> PAGEREF _Toc243809847 \h </w:instrText>
        </w:r>
        <w:r>
          <w:rPr>
            <w:noProof/>
            <w:webHidden/>
          </w:rPr>
        </w:r>
        <w:r>
          <w:rPr>
            <w:noProof/>
            <w:webHidden/>
          </w:rPr>
          <w:fldChar w:fldCharType="separate"/>
        </w:r>
        <w:r>
          <w:rPr>
            <w:noProof/>
            <w:webHidden/>
          </w:rPr>
          <w:t>12</w:t>
        </w:r>
        <w:r>
          <w:rPr>
            <w:noProof/>
            <w:webHidden/>
          </w:rPr>
          <w:fldChar w:fldCharType="end"/>
        </w:r>
      </w:hyperlink>
    </w:p>
    <w:p w:rsidR="00C64E8F" w:rsidRDefault="00C64E8F">
      <w:pPr>
        <w:pStyle w:val="TOC2"/>
        <w:tabs>
          <w:tab w:val="right" w:leader="dot" w:pos="9160"/>
        </w:tabs>
        <w:rPr>
          <w:rFonts w:asciiTheme="minorHAnsi" w:eastAsiaTheme="minorEastAsia" w:hAnsiTheme="minorHAnsi" w:cstheme="minorBidi"/>
          <w:noProof/>
          <w:sz w:val="22"/>
          <w:lang w:val="en-IN" w:eastAsia="en-IN"/>
        </w:rPr>
      </w:pPr>
      <w:hyperlink w:anchor="_Toc243809848" w:history="1">
        <w:r w:rsidRPr="00D55D7D">
          <w:rPr>
            <w:rStyle w:val="Hyperlink"/>
            <w:rFonts w:eastAsiaTheme="majorEastAsia"/>
            <w:noProof/>
          </w:rPr>
          <w:t>2.6 Research Gap</w:t>
        </w:r>
        <w:r>
          <w:rPr>
            <w:noProof/>
            <w:webHidden/>
          </w:rPr>
          <w:tab/>
        </w:r>
        <w:r>
          <w:rPr>
            <w:noProof/>
            <w:webHidden/>
          </w:rPr>
          <w:fldChar w:fldCharType="begin"/>
        </w:r>
        <w:r>
          <w:rPr>
            <w:noProof/>
            <w:webHidden/>
          </w:rPr>
          <w:instrText xml:space="preserve"> PAGEREF _Toc243809848 \h </w:instrText>
        </w:r>
        <w:r>
          <w:rPr>
            <w:noProof/>
            <w:webHidden/>
          </w:rPr>
        </w:r>
        <w:r>
          <w:rPr>
            <w:noProof/>
            <w:webHidden/>
          </w:rPr>
          <w:fldChar w:fldCharType="separate"/>
        </w:r>
        <w:r>
          <w:rPr>
            <w:noProof/>
            <w:webHidden/>
          </w:rPr>
          <w:t>12</w:t>
        </w:r>
        <w:r>
          <w:rPr>
            <w:noProof/>
            <w:webHidden/>
          </w:rPr>
          <w:fldChar w:fldCharType="end"/>
        </w:r>
      </w:hyperlink>
    </w:p>
    <w:p w:rsidR="00C64E8F" w:rsidRDefault="00C64E8F">
      <w:pPr>
        <w:pStyle w:val="TOC1"/>
        <w:tabs>
          <w:tab w:val="right" w:leader="dot" w:pos="9160"/>
        </w:tabs>
        <w:rPr>
          <w:rFonts w:asciiTheme="minorHAnsi" w:eastAsiaTheme="minorEastAsia" w:hAnsiTheme="minorHAnsi" w:cstheme="minorBidi"/>
          <w:noProof/>
          <w:sz w:val="22"/>
          <w:lang w:val="en-IN" w:eastAsia="en-IN"/>
        </w:rPr>
      </w:pPr>
      <w:hyperlink w:anchor="_Toc243809849" w:history="1">
        <w:r w:rsidRPr="00D55D7D">
          <w:rPr>
            <w:rStyle w:val="Hyperlink"/>
            <w:rFonts w:eastAsiaTheme="majorEastAsia"/>
            <w:noProof/>
          </w:rPr>
          <w:t>CHAPTER 3: FEASIBILITY STUDY</w:t>
        </w:r>
        <w:r>
          <w:rPr>
            <w:noProof/>
            <w:webHidden/>
          </w:rPr>
          <w:tab/>
        </w:r>
        <w:r>
          <w:rPr>
            <w:noProof/>
            <w:webHidden/>
          </w:rPr>
          <w:fldChar w:fldCharType="begin"/>
        </w:r>
        <w:r>
          <w:rPr>
            <w:noProof/>
            <w:webHidden/>
          </w:rPr>
          <w:instrText xml:space="preserve"> PAGEREF _Toc243809849 \h </w:instrText>
        </w:r>
        <w:r>
          <w:rPr>
            <w:noProof/>
            <w:webHidden/>
          </w:rPr>
        </w:r>
        <w:r>
          <w:rPr>
            <w:noProof/>
            <w:webHidden/>
          </w:rPr>
          <w:fldChar w:fldCharType="separate"/>
        </w:r>
        <w:r>
          <w:rPr>
            <w:noProof/>
            <w:webHidden/>
          </w:rPr>
          <w:t>13</w:t>
        </w:r>
        <w:r>
          <w:rPr>
            <w:noProof/>
            <w:webHidden/>
          </w:rPr>
          <w:fldChar w:fldCharType="end"/>
        </w:r>
      </w:hyperlink>
    </w:p>
    <w:p w:rsidR="00C64E8F" w:rsidRDefault="00C64E8F">
      <w:pPr>
        <w:pStyle w:val="TOC2"/>
        <w:tabs>
          <w:tab w:val="right" w:leader="dot" w:pos="9160"/>
        </w:tabs>
        <w:rPr>
          <w:rFonts w:asciiTheme="minorHAnsi" w:eastAsiaTheme="minorEastAsia" w:hAnsiTheme="minorHAnsi" w:cstheme="minorBidi"/>
          <w:noProof/>
          <w:sz w:val="22"/>
          <w:lang w:val="en-IN" w:eastAsia="en-IN"/>
        </w:rPr>
      </w:pPr>
      <w:hyperlink w:anchor="_Toc243809850" w:history="1">
        <w:r w:rsidRPr="00D55D7D">
          <w:rPr>
            <w:rStyle w:val="Hyperlink"/>
            <w:rFonts w:eastAsiaTheme="majorEastAsia"/>
            <w:noProof/>
          </w:rPr>
          <w:t>3.1 Technical Feasibility</w:t>
        </w:r>
        <w:r>
          <w:rPr>
            <w:noProof/>
            <w:webHidden/>
          </w:rPr>
          <w:tab/>
        </w:r>
        <w:r>
          <w:rPr>
            <w:noProof/>
            <w:webHidden/>
          </w:rPr>
          <w:fldChar w:fldCharType="begin"/>
        </w:r>
        <w:r>
          <w:rPr>
            <w:noProof/>
            <w:webHidden/>
          </w:rPr>
          <w:instrText xml:space="preserve"> PAGEREF _Toc243809850 \h </w:instrText>
        </w:r>
        <w:r>
          <w:rPr>
            <w:noProof/>
            <w:webHidden/>
          </w:rPr>
        </w:r>
        <w:r>
          <w:rPr>
            <w:noProof/>
            <w:webHidden/>
          </w:rPr>
          <w:fldChar w:fldCharType="separate"/>
        </w:r>
        <w:r>
          <w:rPr>
            <w:noProof/>
            <w:webHidden/>
          </w:rPr>
          <w:t>13</w:t>
        </w:r>
        <w:r>
          <w:rPr>
            <w:noProof/>
            <w:webHidden/>
          </w:rPr>
          <w:fldChar w:fldCharType="end"/>
        </w:r>
      </w:hyperlink>
    </w:p>
    <w:p w:rsidR="00C64E8F" w:rsidRDefault="00C64E8F">
      <w:pPr>
        <w:pStyle w:val="TOC2"/>
        <w:tabs>
          <w:tab w:val="right" w:leader="dot" w:pos="9160"/>
        </w:tabs>
        <w:rPr>
          <w:rFonts w:asciiTheme="minorHAnsi" w:eastAsiaTheme="minorEastAsia" w:hAnsiTheme="minorHAnsi" w:cstheme="minorBidi"/>
          <w:noProof/>
          <w:sz w:val="22"/>
          <w:lang w:val="en-IN" w:eastAsia="en-IN"/>
        </w:rPr>
      </w:pPr>
      <w:hyperlink w:anchor="_Toc243809851" w:history="1">
        <w:r w:rsidRPr="00D55D7D">
          <w:rPr>
            <w:rStyle w:val="Hyperlink"/>
            <w:rFonts w:eastAsiaTheme="majorEastAsia"/>
            <w:noProof/>
          </w:rPr>
          <w:t>3.2 Economic Feasibility</w:t>
        </w:r>
        <w:r>
          <w:rPr>
            <w:noProof/>
            <w:webHidden/>
          </w:rPr>
          <w:tab/>
        </w:r>
        <w:r>
          <w:rPr>
            <w:noProof/>
            <w:webHidden/>
          </w:rPr>
          <w:fldChar w:fldCharType="begin"/>
        </w:r>
        <w:r>
          <w:rPr>
            <w:noProof/>
            <w:webHidden/>
          </w:rPr>
          <w:instrText xml:space="preserve"> PAGEREF _Toc243809851 \h </w:instrText>
        </w:r>
        <w:r>
          <w:rPr>
            <w:noProof/>
            <w:webHidden/>
          </w:rPr>
        </w:r>
        <w:r>
          <w:rPr>
            <w:noProof/>
            <w:webHidden/>
          </w:rPr>
          <w:fldChar w:fldCharType="separate"/>
        </w:r>
        <w:r>
          <w:rPr>
            <w:noProof/>
            <w:webHidden/>
          </w:rPr>
          <w:t>14</w:t>
        </w:r>
        <w:r>
          <w:rPr>
            <w:noProof/>
            <w:webHidden/>
          </w:rPr>
          <w:fldChar w:fldCharType="end"/>
        </w:r>
      </w:hyperlink>
    </w:p>
    <w:p w:rsidR="00C64E8F" w:rsidRDefault="00C64E8F">
      <w:pPr>
        <w:pStyle w:val="TOC2"/>
        <w:tabs>
          <w:tab w:val="right" w:leader="dot" w:pos="9160"/>
        </w:tabs>
        <w:rPr>
          <w:rFonts w:asciiTheme="minorHAnsi" w:eastAsiaTheme="minorEastAsia" w:hAnsiTheme="minorHAnsi" w:cstheme="minorBidi"/>
          <w:noProof/>
          <w:sz w:val="22"/>
          <w:lang w:val="en-IN" w:eastAsia="en-IN"/>
        </w:rPr>
      </w:pPr>
      <w:hyperlink w:anchor="_Toc243809852" w:history="1">
        <w:r w:rsidRPr="00D55D7D">
          <w:rPr>
            <w:rStyle w:val="Hyperlink"/>
            <w:rFonts w:eastAsiaTheme="majorEastAsia"/>
            <w:noProof/>
          </w:rPr>
          <w:t>3.3 Operational Feasibility</w:t>
        </w:r>
        <w:r>
          <w:rPr>
            <w:noProof/>
            <w:webHidden/>
          </w:rPr>
          <w:tab/>
        </w:r>
        <w:r>
          <w:rPr>
            <w:noProof/>
            <w:webHidden/>
          </w:rPr>
          <w:fldChar w:fldCharType="begin"/>
        </w:r>
        <w:r>
          <w:rPr>
            <w:noProof/>
            <w:webHidden/>
          </w:rPr>
          <w:instrText xml:space="preserve"> PAGEREF _Toc243809852 \h </w:instrText>
        </w:r>
        <w:r>
          <w:rPr>
            <w:noProof/>
            <w:webHidden/>
          </w:rPr>
        </w:r>
        <w:r>
          <w:rPr>
            <w:noProof/>
            <w:webHidden/>
          </w:rPr>
          <w:fldChar w:fldCharType="separate"/>
        </w:r>
        <w:r>
          <w:rPr>
            <w:noProof/>
            <w:webHidden/>
          </w:rPr>
          <w:t>14</w:t>
        </w:r>
        <w:r>
          <w:rPr>
            <w:noProof/>
            <w:webHidden/>
          </w:rPr>
          <w:fldChar w:fldCharType="end"/>
        </w:r>
      </w:hyperlink>
    </w:p>
    <w:p w:rsidR="00C64E8F" w:rsidRDefault="00C64E8F">
      <w:pPr>
        <w:pStyle w:val="TOC2"/>
        <w:tabs>
          <w:tab w:val="right" w:leader="dot" w:pos="9160"/>
        </w:tabs>
        <w:rPr>
          <w:rFonts w:asciiTheme="minorHAnsi" w:eastAsiaTheme="minorEastAsia" w:hAnsiTheme="minorHAnsi" w:cstheme="minorBidi"/>
          <w:noProof/>
          <w:sz w:val="22"/>
          <w:lang w:val="en-IN" w:eastAsia="en-IN"/>
        </w:rPr>
      </w:pPr>
      <w:hyperlink w:anchor="_Toc243809853" w:history="1">
        <w:r w:rsidRPr="00D55D7D">
          <w:rPr>
            <w:rStyle w:val="Hyperlink"/>
            <w:rFonts w:eastAsiaTheme="majorEastAsia"/>
            <w:noProof/>
          </w:rPr>
          <w:t>3.4 Schedule Feasibility</w:t>
        </w:r>
        <w:r>
          <w:rPr>
            <w:noProof/>
            <w:webHidden/>
          </w:rPr>
          <w:tab/>
        </w:r>
        <w:r>
          <w:rPr>
            <w:noProof/>
            <w:webHidden/>
          </w:rPr>
          <w:fldChar w:fldCharType="begin"/>
        </w:r>
        <w:r>
          <w:rPr>
            <w:noProof/>
            <w:webHidden/>
          </w:rPr>
          <w:instrText xml:space="preserve"> PAGEREF _Toc243809853 \h </w:instrText>
        </w:r>
        <w:r>
          <w:rPr>
            <w:noProof/>
            <w:webHidden/>
          </w:rPr>
        </w:r>
        <w:r>
          <w:rPr>
            <w:noProof/>
            <w:webHidden/>
          </w:rPr>
          <w:fldChar w:fldCharType="separate"/>
        </w:r>
        <w:r>
          <w:rPr>
            <w:noProof/>
            <w:webHidden/>
          </w:rPr>
          <w:t>15</w:t>
        </w:r>
        <w:r>
          <w:rPr>
            <w:noProof/>
            <w:webHidden/>
          </w:rPr>
          <w:fldChar w:fldCharType="end"/>
        </w:r>
      </w:hyperlink>
    </w:p>
    <w:p w:rsidR="00C64E8F" w:rsidRDefault="00C64E8F">
      <w:pPr>
        <w:pStyle w:val="TOC2"/>
        <w:tabs>
          <w:tab w:val="right" w:leader="dot" w:pos="9160"/>
        </w:tabs>
        <w:rPr>
          <w:rFonts w:asciiTheme="minorHAnsi" w:eastAsiaTheme="minorEastAsia" w:hAnsiTheme="minorHAnsi" w:cstheme="minorBidi"/>
          <w:noProof/>
          <w:sz w:val="22"/>
          <w:lang w:val="en-IN" w:eastAsia="en-IN"/>
        </w:rPr>
      </w:pPr>
      <w:hyperlink w:anchor="_Toc243809854" w:history="1">
        <w:r w:rsidRPr="00D55D7D">
          <w:rPr>
            <w:rStyle w:val="Hyperlink"/>
            <w:rFonts w:eastAsiaTheme="majorEastAsia"/>
            <w:noProof/>
          </w:rPr>
          <w:t>3.5 Advantages and Constraints</w:t>
        </w:r>
        <w:r>
          <w:rPr>
            <w:noProof/>
            <w:webHidden/>
          </w:rPr>
          <w:tab/>
        </w:r>
        <w:r>
          <w:rPr>
            <w:noProof/>
            <w:webHidden/>
          </w:rPr>
          <w:fldChar w:fldCharType="begin"/>
        </w:r>
        <w:r>
          <w:rPr>
            <w:noProof/>
            <w:webHidden/>
          </w:rPr>
          <w:instrText xml:space="preserve"> PAGEREF _Toc243809854 \h </w:instrText>
        </w:r>
        <w:r>
          <w:rPr>
            <w:noProof/>
            <w:webHidden/>
          </w:rPr>
        </w:r>
        <w:r>
          <w:rPr>
            <w:noProof/>
            <w:webHidden/>
          </w:rPr>
          <w:fldChar w:fldCharType="separate"/>
        </w:r>
        <w:r>
          <w:rPr>
            <w:noProof/>
            <w:webHidden/>
          </w:rPr>
          <w:t>15</w:t>
        </w:r>
        <w:r>
          <w:rPr>
            <w:noProof/>
            <w:webHidden/>
          </w:rPr>
          <w:fldChar w:fldCharType="end"/>
        </w:r>
      </w:hyperlink>
    </w:p>
    <w:p w:rsidR="00C64E8F" w:rsidRDefault="00C64E8F">
      <w:pPr>
        <w:pStyle w:val="TOC1"/>
        <w:tabs>
          <w:tab w:val="right" w:leader="dot" w:pos="9160"/>
        </w:tabs>
        <w:rPr>
          <w:rFonts w:asciiTheme="minorHAnsi" w:eastAsiaTheme="minorEastAsia" w:hAnsiTheme="minorHAnsi" w:cstheme="minorBidi"/>
          <w:noProof/>
          <w:sz w:val="22"/>
          <w:lang w:val="en-IN" w:eastAsia="en-IN"/>
        </w:rPr>
      </w:pPr>
      <w:hyperlink w:anchor="_Toc243809855" w:history="1">
        <w:r w:rsidRPr="00D55D7D">
          <w:rPr>
            <w:rStyle w:val="Hyperlink"/>
            <w:rFonts w:eastAsiaTheme="majorEastAsia"/>
            <w:noProof/>
          </w:rPr>
          <w:t>CHAPTER 4: SYSTEM REQUIREMENTS AND ANALYSIS</w:t>
        </w:r>
        <w:r>
          <w:rPr>
            <w:noProof/>
            <w:webHidden/>
          </w:rPr>
          <w:tab/>
        </w:r>
        <w:r>
          <w:rPr>
            <w:noProof/>
            <w:webHidden/>
          </w:rPr>
          <w:fldChar w:fldCharType="begin"/>
        </w:r>
        <w:r>
          <w:rPr>
            <w:noProof/>
            <w:webHidden/>
          </w:rPr>
          <w:instrText xml:space="preserve"> PAGEREF _Toc243809855 \h </w:instrText>
        </w:r>
        <w:r>
          <w:rPr>
            <w:noProof/>
            <w:webHidden/>
          </w:rPr>
        </w:r>
        <w:r>
          <w:rPr>
            <w:noProof/>
            <w:webHidden/>
          </w:rPr>
          <w:fldChar w:fldCharType="separate"/>
        </w:r>
        <w:r>
          <w:rPr>
            <w:noProof/>
            <w:webHidden/>
          </w:rPr>
          <w:t>17</w:t>
        </w:r>
        <w:r>
          <w:rPr>
            <w:noProof/>
            <w:webHidden/>
          </w:rPr>
          <w:fldChar w:fldCharType="end"/>
        </w:r>
      </w:hyperlink>
    </w:p>
    <w:p w:rsidR="00C64E8F" w:rsidRDefault="00C64E8F">
      <w:pPr>
        <w:pStyle w:val="TOC2"/>
        <w:tabs>
          <w:tab w:val="right" w:leader="dot" w:pos="9160"/>
        </w:tabs>
        <w:rPr>
          <w:rFonts w:asciiTheme="minorHAnsi" w:eastAsiaTheme="minorEastAsia" w:hAnsiTheme="minorHAnsi" w:cstheme="minorBidi"/>
          <w:noProof/>
          <w:sz w:val="22"/>
          <w:lang w:val="en-IN" w:eastAsia="en-IN"/>
        </w:rPr>
      </w:pPr>
      <w:hyperlink w:anchor="_Toc243809856" w:history="1">
        <w:r w:rsidRPr="00D55D7D">
          <w:rPr>
            <w:rStyle w:val="Hyperlink"/>
            <w:rFonts w:eastAsiaTheme="majorEastAsia"/>
            <w:noProof/>
          </w:rPr>
          <w:t>4.1 Existing System and its Limitations</w:t>
        </w:r>
        <w:r>
          <w:rPr>
            <w:noProof/>
            <w:webHidden/>
          </w:rPr>
          <w:tab/>
        </w:r>
        <w:r>
          <w:rPr>
            <w:noProof/>
            <w:webHidden/>
          </w:rPr>
          <w:fldChar w:fldCharType="begin"/>
        </w:r>
        <w:r>
          <w:rPr>
            <w:noProof/>
            <w:webHidden/>
          </w:rPr>
          <w:instrText xml:space="preserve"> PAGEREF _Toc243809856 \h </w:instrText>
        </w:r>
        <w:r>
          <w:rPr>
            <w:noProof/>
            <w:webHidden/>
          </w:rPr>
        </w:r>
        <w:r>
          <w:rPr>
            <w:noProof/>
            <w:webHidden/>
          </w:rPr>
          <w:fldChar w:fldCharType="separate"/>
        </w:r>
        <w:r>
          <w:rPr>
            <w:noProof/>
            <w:webHidden/>
          </w:rPr>
          <w:t>17</w:t>
        </w:r>
        <w:r>
          <w:rPr>
            <w:noProof/>
            <w:webHidden/>
          </w:rPr>
          <w:fldChar w:fldCharType="end"/>
        </w:r>
      </w:hyperlink>
    </w:p>
    <w:p w:rsidR="00C64E8F" w:rsidRDefault="00C64E8F">
      <w:pPr>
        <w:pStyle w:val="TOC2"/>
        <w:tabs>
          <w:tab w:val="right" w:leader="dot" w:pos="9160"/>
        </w:tabs>
        <w:rPr>
          <w:rFonts w:asciiTheme="minorHAnsi" w:eastAsiaTheme="minorEastAsia" w:hAnsiTheme="minorHAnsi" w:cstheme="minorBidi"/>
          <w:noProof/>
          <w:sz w:val="22"/>
          <w:lang w:val="en-IN" w:eastAsia="en-IN"/>
        </w:rPr>
      </w:pPr>
      <w:hyperlink w:anchor="_Toc243809857" w:history="1">
        <w:r w:rsidRPr="00D55D7D">
          <w:rPr>
            <w:rStyle w:val="Hyperlink"/>
            <w:rFonts w:eastAsiaTheme="majorEastAsia"/>
            <w:noProof/>
          </w:rPr>
          <w:t>4.2 Proposed System and its Advantages</w:t>
        </w:r>
        <w:r>
          <w:rPr>
            <w:noProof/>
            <w:webHidden/>
          </w:rPr>
          <w:tab/>
        </w:r>
        <w:r>
          <w:rPr>
            <w:noProof/>
            <w:webHidden/>
          </w:rPr>
          <w:fldChar w:fldCharType="begin"/>
        </w:r>
        <w:r>
          <w:rPr>
            <w:noProof/>
            <w:webHidden/>
          </w:rPr>
          <w:instrText xml:space="preserve"> PAGEREF _Toc243809857 \h </w:instrText>
        </w:r>
        <w:r>
          <w:rPr>
            <w:noProof/>
            <w:webHidden/>
          </w:rPr>
        </w:r>
        <w:r>
          <w:rPr>
            <w:noProof/>
            <w:webHidden/>
          </w:rPr>
          <w:fldChar w:fldCharType="separate"/>
        </w:r>
        <w:r>
          <w:rPr>
            <w:noProof/>
            <w:webHidden/>
          </w:rPr>
          <w:t>17</w:t>
        </w:r>
        <w:r>
          <w:rPr>
            <w:noProof/>
            <w:webHidden/>
          </w:rPr>
          <w:fldChar w:fldCharType="end"/>
        </w:r>
      </w:hyperlink>
    </w:p>
    <w:p w:rsidR="00C64E8F" w:rsidRDefault="00C64E8F">
      <w:pPr>
        <w:pStyle w:val="TOC2"/>
        <w:tabs>
          <w:tab w:val="right" w:leader="dot" w:pos="9160"/>
        </w:tabs>
        <w:rPr>
          <w:rFonts w:asciiTheme="minorHAnsi" w:eastAsiaTheme="minorEastAsia" w:hAnsiTheme="minorHAnsi" w:cstheme="minorBidi"/>
          <w:noProof/>
          <w:sz w:val="22"/>
          <w:lang w:val="en-IN" w:eastAsia="en-IN"/>
        </w:rPr>
      </w:pPr>
      <w:hyperlink w:anchor="_Toc243809858" w:history="1">
        <w:r w:rsidRPr="00D55D7D">
          <w:rPr>
            <w:rStyle w:val="Hyperlink"/>
            <w:rFonts w:eastAsiaTheme="majorEastAsia"/>
            <w:noProof/>
          </w:rPr>
          <w:t>4.3 Functional Requirements</w:t>
        </w:r>
        <w:r>
          <w:rPr>
            <w:noProof/>
            <w:webHidden/>
          </w:rPr>
          <w:tab/>
        </w:r>
        <w:r>
          <w:rPr>
            <w:noProof/>
            <w:webHidden/>
          </w:rPr>
          <w:fldChar w:fldCharType="begin"/>
        </w:r>
        <w:r>
          <w:rPr>
            <w:noProof/>
            <w:webHidden/>
          </w:rPr>
          <w:instrText xml:space="preserve"> PAGEREF _Toc243809858 \h </w:instrText>
        </w:r>
        <w:r>
          <w:rPr>
            <w:noProof/>
            <w:webHidden/>
          </w:rPr>
        </w:r>
        <w:r>
          <w:rPr>
            <w:noProof/>
            <w:webHidden/>
          </w:rPr>
          <w:fldChar w:fldCharType="separate"/>
        </w:r>
        <w:r>
          <w:rPr>
            <w:noProof/>
            <w:webHidden/>
          </w:rPr>
          <w:t>18</w:t>
        </w:r>
        <w:r>
          <w:rPr>
            <w:noProof/>
            <w:webHidden/>
          </w:rPr>
          <w:fldChar w:fldCharType="end"/>
        </w:r>
      </w:hyperlink>
    </w:p>
    <w:p w:rsidR="00C64E8F" w:rsidRDefault="00C64E8F">
      <w:pPr>
        <w:pStyle w:val="TOC2"/>
        <w:tabs>
          <w:tab w:val="right" w:leader="dot" w:pos="9160"/>
        </w:tabs>
        <w:rPr>
          <w:rFonts w:asciiTheme="minorHAnsi" w:eastAsiaTheme="minorEastAsia" w:hAnsiTheme="minorHAnsi" w:cstheme="minorBidi"/>
          <w:noProof/>
          <w:sz w:val="22"/>
          <w:lang w:val="en-IN" w:eastAsia="en-IN"/>
        </w:rPr>
      </w:pPr>
      <w:hyperlink w:anchor="_Toc243809859" w:history="1">
        <w:r w:rsidRPr="00D55D7D">
          <w:rPr>
            <w:rStyle w:val="Hyperlink"/>
            <w:rFonts w:eastAsiaTheme="majorEastAsia"/>
            <w:noProof/>
          </w:rPr>
          <w:t>4.4 Non-Functional Requirements</w:t>
        </w:r>
        <w:r>
          <w:rPr>
            <w:noProof/>
            <w:webHidden/>
          </w:rPr>
          <w:tab/>
        </w:r>
        <w:r>
          <w:rPr>
            <w:noProof/>
            <w:webHidden/>
          </w:rPr>
          <w:fldChar w:fldCharType="begin"/>
        </w:r>
        <w:r>
          <w:rPr>
            <w:noProof/>
            <w:webHidden/>
          </w:rPr>
          <w:instrText xml:space="preserve"> PAGEREF _Toc243809859 \h </w:instrText>
        </w:r>
        <w:r>
          <w:rPr>
            <w:noProof/>
            <w:webHidden/>
          </w:rPr>
        </w:r>
        <w:r>
          <w:rPr>
            <w:noProof/>
            <w:webHidden/>
          </w:rPr>
          <w:fldChar w:fldCharType="separate"/>
        </w:r>
        <w:r>
          <w:rPr>
            <w:noProof/>
            <w:webHidden/>
          </w:rPr>
          <w:t>19</w:t>
        </w:r>
        <w:r>
          <w:rPr>
            <w:noProof/>
            <w:webHidden/>
          </w:rPr>
          <w:fldChar w:fldCharType="end"/>
        </w:r>
      </w:hyperlink>
    </w:p>
    <w:p w:rsidR="00C64E8F" w:rsidRDefault="00C64E8F">
      <w:pPr>
        <w:pStyle w:val="TOC2"/>
        <w:tabs>
          <w:tab w:val="right" w:leader="dot" w:pos="9160"/>
        </w:tabs>
        <w:rPr>
          <w:rFonts w:asciiTheme="minorHAnsi" w:eastAsiaTheme="minorEastAsia" w:hAnsiTheme="minorHAnsi" w:cstheme="minorBidi"/>
          <w:noProof/>
          <w:sz w:val="22"/>
          <w:lang w:val="en-IN" w:eastAsia="en-IN"/>
        </w:rPr>
      </w:pPr>
      <w:hyperlink w:anchor="_Toc243809860" w:history="1">
        <w:r w:rsidRPr="00D55D7D">
          <w:rPr>
            <w:rStyle w:val="Hyperlink"/>
            <w:rFonts w:eastAsiaTheme="majorEastAsia"/>
            <w:noProof/>
          </w:rPr>
          <w:t>4.5 Hardware Requirements</w:t>
        </w:r>
        <w:r>
          <w:rPr>
            <w:noProof/>
            <w:webHidden/>
          </w:rPr>
          <w:tab/>
        </w:r>
        <w:r>
          <w:rPr>
            <w:noProof/>
            <w:webHidden/>
          </w:rPr>
          <w:fldChar w:fldCharType="begin"/>
        </w:r>
        <w:r>
          <w:rPr>
            <w:noProof/>
            <w:webHidden/>
          </w:rPr>
          <w:instrText xml:space="preserve"> PAGEREF _Toc243809860 \h </w:instrText>
        </w:r>
        <w:r>
          <w:rPr>
            <w:noProof/>
            <w:webHidden/>
          </w:rPr>
        </w:r>
        <w:r>
          <w:rPr>
            <w:noProof/>
            <w:webHidden/>
          </w:rPr>
          <w:fldChar w:fldCharType="separate"/>
        </w:r>
        <w:r>
          <w:rPr>
            <w:noProof/>
            <w:webHidden/>
          </w:rPr>
          <w:t>19</w:t>
        </w:r>
        <w:r>
          <w:rPr>
            <w:noProof/>
            <w:webHidden/>
          </w:rPr>
          <w:fldChar w:fldCharType="end"/>
        </w:r>
      </w:hyperlink>
    </w:p>
    <w:p w:rsidR="00C64E8F" w:rsidRDefault="00C64E8F">
      <w:pPr>
        <w:pStyle w:val="TOC2"/>
        <w:tabs>
          <w:tab w:val="right" w:leader="dot" w:pos="9160"/>
        </w:tabs>
        <w:rPr>
          <w:rFonts w:asciiTheme="minorHAnsi" w:eastAsiaTheme="minorEastAsia" w:hAnsiTheme="minorHAnsi" w:cstheme="minorBidi"/>
          <w:noProof/>
          <w:sz w:val="22"/>
          <w:lang w:val="en-IN" w:eastAsia="en-IN"/>
        </w:rPr>
      </w:pPr>
      <w:hyperlink w:anchor="_Toc243809861" w:history="1">
        <w:r w:rsidRPr="00D55D7D">
          <w:rPr>
            <w:rStyle w:val="Hyperlink"/>
            <w:rFonts w:eastAsiaTheme="majorEastAsia"/>
            <w:noProof/>
          </w:rPr>
          <w:t>4.6 Software Requirements</w:t>
        </w:r>
        <w:r>
          <w:rPr>
            <w:noProof/>
            <w:webHidden/>
          </w:rPr>
          <w:tab/>
        </w:r>
        <w:r>
          <w:rPr>
            <w:noProof/>
            <w:webHidden/>
          </w:rPr>
          <w:fldChar w:fldCharType="begin"/>
        </w:r>
        <w:r>
          <w:rPr>
            <w:noProof/>
            <w:webHidden/>
          </w:rPr>
          <w:instrText xml:space="preserve"> PAGEREF _Toc243809861 \h </w:instrText>
        </w:r>
        <w:r>
          <w:rPr>
            <w:noProof/>
            <w:webHidden/>
          </w:rPr>
        </w:r>
        <w:r>
          <w:rPr>
            <w:noProof/>
            <w:webHidden/>
          </w:rPr>
          <w:fldChar w:fldCharType="separate"/>
        </w:r>
        <w:r>
          <w:rPr>
            <w:noProof/>
            <w:webHidden/>
          </w:rPr>
          <w:t>20</w:t>
        </w:r>
        <w:r>
          <w:rPr>
            <w:noProof/>
            <w:webHidden/>
          </w:rPr>
          <w:fldChar w:fldCharType="end"/>
        </w:r>
      </w:hyperlink>
    </w:p>
    <w:p w:rsidR="00C64E8F" w:rsidRDefault="00C64E8F">
      <w:pPr>
        <w:pStyle w:val="TOC2"/>
        <w:tabs>
          <w:tab w:val="right" w:leader="dot" w:pos="9160"/>
        </w:tabs>
        <w:rPr>
          <w:rFonts w:asciiTheme="minorHAnsi" w:eastAsiaTheme="minorEastAsia" w:hAnsiTheme="minorHAnsi" w:cstheme="minorBidi"/>
          <w:noProof/>
          <w:sz w:val="22"/>
          <w:lang w:val="en-IN" w:eastAsia="en-IN"/>
        </w:rPr>
      </w:pPr>
      <w:hyperlink w:anchor="_Toc243809862" w:history="1">
        <w:r w:rsidRPr="00D55D7D">
          <w:rPr>
            <w:rStyle w:val="Hyperlink"/>
            <w:rFonts w:eastAsiaTheme="majorEastAsia"/>
            <w:noProof/>
          </w:rPr>
          <w:t>4.7 User Roles</w:t>
        </w:r>
        <w:r>
          <w:rPr>
            <w:noProof/>
            <w:webHidden/>
          </w:rPr>
          <w:tab/>
        </w:r>
        <w:r>
          <w:rPr>
            <w:noProof/>
            <w:webHidden/>
          </w:rPr>
          <w:fldChar w:fldCharType="begin"/>
        </w:r>
        <w:r>
          <w:rPr>
            <w:noProof/>
            <w:webHidden/>
          </w:rPr>
          <w:instrText xml:space="preserve"> PAGEREF _Toc243809862 \h </w:instrText>
        </w:r>
        <w:r>
          <w:rPr>
            <w:noProof/>
            <w:webHidden/>
          </w:rPr>
        </w:r>
        <w:r>
          <w:rPr>
            <w:noProof/>
            <w:webHidden/>
          </w:rPr>
          <w:fldChar w:fldCharType="separate"/>
        </w:r>
        <w:r>
          <w:rPr>
            <w:noProof/>
            <w:webHidden/>
          </w:rPr>
          <w:t>20</w:t>
        </w:r>
        <w:r>
          <w:rPr>
            <w:noProof/>
            <w:webHidden/>
          </w:rPr>
          <w:fldChar w:fldCharType="end"/>
        </w:r>
      </w:hyperlink>
    </w:p>
    <w:p w:rsidR="00C64E8F" w:rsidRDefault="00C64E8F">
      <w:pPr>
        <w:pStyle w:val="TOC2"/>
        <w:tabs>
          <w:tab w:val="right" w:leader="dot" w:pos="9160"/>
        </w:tabs>
        <w:rPr>
          <w:rFonts w:asciiTheme="minorHAnsi" w:eastAsiaTheme="minorEastAsia" w:hAnsiTheme="minorHAnsi" w:cstheme="minorBidi"/>
          <w:noProof/>
          <w:sz w:val="22"/>
          <w:lang w:val="en-IN" w:eastAsia="en-IN"/>
        </w:rPr>
      </w:pPr>
      <w:hyperlink w:anchor="_Toc243809863" w:history="1">
        <w:r w:rsidRPr="00D55D7D">
          <w:rPr>
            <w:rStyle w:val="Hyperlink"/>
            <w:rFonts w:eastAsiaTheme="majorEastAsia"/>
            <w:noProof/>
          </w:rPr>
          <w:t>4.8 Constraints and Dependencies</w:t>
        </w:r>
        <w:r>
          <w:rPr>
            <w:noProof/>
            <w:webHidden/>
          </w:rPr>
          <w:tab/>
        </w:r>
        <w:r>
          <w:rPr>
            <w:noProof/>
            <w:webHidden/>
          </w:rPr>
          <w:fldChar w:fldCharType="begin"/>
        </w:r>
        <w:r>
          <w:rPr>
            <w:noProof/>
            <w:webHidden/>
          </w:rPr>
          <w:instrText xml:space="preserve"> PAGEREF _Toc243809863 \h </w:instrText>
        </w:r>
        <w:r>
          <w:rPr>
            <w:noProof/>
            <w:webHidden/>
          </w:rPr>
        </w:r>
        <w:r>
          <w:rPr>
            <w:noProof/>
            <w:webHidden/>
          </w:rPr>
          <w:fldChar w:fldCharType="separate"/>
        </w:r>
        <w:r>
          <w:rPr>
            <w:noProof/>
            <w:webHidden/>
          </w:rPr>
          <w:t>20</w:t>
        </w:r>
        <w:r>
          <w:rPr>
            <w:noProof/>
            <w:webHidden/>
          </w:rPr>
          <w:fldChar w:fldCharType="end"/>
        </w:r>
      </w:hyperlink>
    </w:p>
    <w:p w:rsidR="00C64E8F" w:rsidRDefault="00C64E8F">
      <w:pPr>
        <w:pStyle w:val="TOC1"/>
        <w:tabs>
          <w:tab w:val="right" w:leader="dot" w:pos="9160"/>
        </w:tabs>
        <w:rPr>
          <w:rFonts w:asciiTheme="minorHAnsi" w:eastAsiaTheme="minorEastAsia" w:hAnsiTheme="minorHAnsi" w:cstheme="minorBidi"/>
          <w:noProof/>
          <w:sz w:val="22"/>
          <w:lang w:val="en-IN" w:eastAsia="en-IN"/>
        </w:rPr>
      </w:pPr>
      <w:hyperlink w:anchor="_Toc243809864" w:history="1">
        <w:r w:rsidRPr="00D55D7D">
          <w:rPr>
            <w:rStyle w:val="Hyperlink"/>
            <w:rFonts w:eastAsiaTheme="majorEastAsia"/>
            <w:noProof/>
          </w:rPr>
          <w:t>CHAPTER 5: SYSTEM DESIGN</w:t>
        </w:r>
        <w:r>
          <w:rPr>
            <w:noProof/>
            <w:webHidden/>
          </w:rPr>
          <w:tab/>
        </w:r>
        <w:r>
          <w:rPr>
            <w:noProof/>
            <w:webHidden/>
          </w:rPr>
          <w:fldChar w:fldCharType="begin"/>
        </w:r>
        <w:r>
          <w:rPr>
            <w:noProof/>
            <w:webHidden/>
          </w:rPr>
          <w:instrText xml:space="preserve"> PAGEREF _Toc243809864 \h </w:instrText>
        </w:r>
        <w:r>
          <w:rPr>
            <w:noProof/>
            <w:webHidden/>
          </w:rPr>
        </w:r>
        <w:r>
          <w:rPr>
            <w:noProof/>
            <w:webHidden/>
          </w:rPr>
          <w:fldChar w:fldCharType="separate"/>
        </w:r>
        <w:r>
          <w:rPr>
            <w:noProof/>
            <w:webHidden/>
          </w:rPr>
          <w:t>22</w:t>
        </w:r>
        <w:r>
          <w:rPr>
            <w:noProof/>
            <w:webHidden/>
          </w:rPr>
          <w:fldChar w:fldCharType="end"/>
        </w:r>
      </w:hyperlink>
    </w:p>
    <w:p w:rsidR="00C64E8F" w:rsidRDefault="00C64E8F">
      <w:pPr>
        <w:pStyle w:val="TOC2"/>
        <w:tabs>
          <w:tab w:val="right" w:leader="dot" w:pos="9160"/>
        </w:tabs>
        <w:rPr>
          <w:rFonts w:asciiTheme="minorHAnsi" w:eastAsiaTheme="minorEastAsia" w:hAnsiTheme="minorHAnsi" w:cstheme="minorBidi"/>
          <w:noProof/>
          <w:sz w:val="22"/>
          <w:lang w:val="en-IN" w:eastAsia="en-IN"/>
        </w:rPr>
      </w:pPr>
      <w:hyperlink w:anchor="_Toc243809865" w:history="1">
        <w:r w:rsidRPr="00D55D7D">
          <w:rPr>
            <w:rStyle w:val="Hyperlink"/>
            <w:rFonts w:eastAsiaTheme="majorEastAsia"/>
            <w:noProof/>
          </w:rPr>
          <w:t>5.1 Design Goals and Architecture</w:t>
        </w:r>
        <w:r>
          <w:rPr>
            <w:noProof/>
            <w:webHidden/>
          </w:rPr>
          <w:tab/>
        </w:r>
        <w:r>
          <w:rPr>
            <w:noProof/>
            <w:webHidden/>
          </w:rPr>
          <w:fldChar w:fldCharType="begin"/>
        </w:r>
        <w:r>
          <w:rPr>
            <w:noProof/>
            <w:webHidden/>
          </w:rPr>
          <w:instrText xml:space="preserve"> PAGEREF _Toc243809865 \h </w:instrText>
        </w:r>
        <w:r>
          <w:rPr>
            <w:noProof/>
            <w:webHidden/>
          </w:rPr>
        </w:r>
        <w:r>
          <w:rPr>
            <w:noProof/>
            <w:webHidden/>
          </w:rPr>
          <w:fldChar w:fldCharType="separate"/>
        </w:r>
        <w:r>
          <w:rPr>
            <w:noProof/>
            <w:webHidden/>
          </w:rPr>
          <w:t>22</w:t>
        </w:r>
        <w:r>
          <w:rPr>
            <w:noProof/>
            <w:webHidden/>
          </w:rPr>
          <w:fldChar w:fldCharType="end"/>
        </w:r>
      </w:hyperlink>
    </w:p>
    <w:p w:rsidR="00C64E8F" w:rsidRDefault="00C64E8F">
      <w:pPr>
        <w:pStyle w:val="TOC2"/>
        <w:tabs>
          <w:tab w:val="right" w:leader="dot" w:pos="9160"/>
        </w:tabs>
        <w:rPr>
          <w:rFonts w:asciiTheme="minorHAnsi" w:eastAsiaTheme="minorEastAsia" w:hAnsiTheme="minorHAnsi" w:cstheme="minorBidi"/>
          <w:noProof/>
          <w:sz w:val="22"/>
          <w:lang w:val="en-IN" w:eastAsia="en-IN"/>
        </w:rPr>
      </w:pPr>
      <w:hyperlink w:anchor="_Toc243809866" w:history="1">
        <w:r w:rsidRPr="00D55D7D">
          <w:rPr>
            <w:rStyle w:val="Hyperlink"/>
            <w:rFonts w:eastAsiaTheme="majorEastAsia"/>
            <w:noProof/>
          </w:rPr>
          <w:t>5.2 High-Level Workflow</w:t>
        </w:r>
        <w:r>
          <w:rPr>
            <w:noProof/>
            <w:webHidden/>
          </w:rPr>
          <w:tab/>
        </w:r>
        <w:r>
          <w:rPr>
            <w:noProof/>
            <w:webHidden/>
          </w:rPr>
          <w:fldChar w:fldCharType="begin"/>
        </w:r>
        <w:r>
          <w:rPr>
            <w:noProof/>
            <w:webHidden/>
          </w:rPr>
          <w:instrText xml:space="preserve"> PAGEREF _Toc243809866 \h </w:instrText>
        </w:r>
        <w:r>
          <w:rPr>
            <w:noProof/>
            <w:webHidden/>
          </w:rPr>
        </w:r>
        <w:r>
          <w:rPr>
            <w:noProof/>
            <w:webHidden/>
          </w:rPr>
          <w:fldChar w:fldCharType="separate"/>
        </w:r>
        <w:r>
          <w:rPr>
            <w:noProof/>
            <w:webHidden/>
          </w:rPr>
          <w:t>23</w:t>
        </w:r>
        <w:r>
          <w:rPr>
            <w:noProof/>
            <w:webHidden/>
          </w:rPr>
          <w:fldChar w:fldCharType="end"/>
        </w:r>
      </w:hyperlink>
    </w:p>
    <w:p w:rsidR="00C64E8F" w:rsidRDefault="00C64E8F">
      <w:pPr>
        <w:pStyle w:val="TOC2"/>
        <w:tabs>
          <w:tab w:val="right" w:leader="dot" w:pos="9160"/>
        </w:tabs>
        <w:rPr>
          <w:rFonts w:asciiTheme="minorHAnsi" w:eastAsiaTheme="minorEastAsia" w:hAnsiTheme="minorHAnsi" w:cstheme="minorBidi"/>
          <w:noProof/>
          <w:sz w:val="22"/>
          <w:lang w:val="en-IN" w:eastAsia="en-IN"/>
        </w:rPr>
      </w:pPr>
      <w:hyperlink w:anchor="_Toc243809867" w:history="1">
        <w:r w:rsidRPr="00D55D7D">
          <w:rPr>
            <w:rStyle w:val="Hyperlink"/>
            <w:rFonts w:eastAsiaTheme="majorEastAsia"/>
            <w:noProof/>
          </w:rPr>
          <w:t>5.3 Data Flow Diagrams</w:t>
        </w:r>
        <w:r>
          <w:rPr>
            <w:noProof/>
            <w:webHidden/>
          </w:rPr>
          <w:tab/>
        </w:r>
        <w:r>
          <w:rPr>
            <w:noProof/>
            <w:webHidden/>
          </w:rPr>
          <w:fldChar w:fldCharType="begin"/>
        </w:r>
        <w:r>
          <w:rPr>
            <w:noProof/>
            <w:webHidden/>
          </w:rPr>
          <w:instrText xml:space="preserve"> PAGEREF _Toc243809867 \h </w:instrText>
        </w:r>
        <w:r>
          <w:rPr>
            <w:noProof/>
            <w:webHidden/>
          </w:rPr>
        </w:r>
        <w:r>
          <w:rPr>
            <w:noProof/>
            <w:webHidden/>
          </w:rPr>
          <w:fldChar w:fldCharType="separate"/>
        </w:r>
        <w:r>
          <w:rPr>
            <w:noProof/>
            <w:webHidden/>
          </w:rPr>
          <w:t>25</w:t>
        </w:r>
        <w:r>
          <w:rPr>
            <w:noProof/>
            <w:webHidden/>
          </w:rPr>
          <w:fldChar w:fldCharType="end"/>
        </w:r>
      </w:hyperlink>
    </w:p>
    <w:p w:rsidR="00C64E8F" w:rsidRDefault="00C64E8F">
      <w:pPr>
        <w:pStyle w:val="TOC2"/>
        <w:tabs>
          <w:tab w:val="right" w:leader="dot" w:pos="9160"/>
        </w:tabs>
        <w:rPr>
          <w:rFonts w:asciiTheme="minorHAnsi" w:eastAsiaTheme="minorEastAsia" w:hAnsiTheme="minorHAnsi" w:cstheme="minorBidi"/>
          <w:noProof/>
          <w:sz w:val="22"/>
          <w:lang w:val="en-IN" w:eastAsia="en-IN"/>
        </w:rPr>
      </w:pPr>
      <w:hyperlink w:anchor="_Toc243809868" w:history="1">
        <w:r w:rsidRPr="00D55D7D">
          <w:rPr>
            <w:rStyle w:val="Hyperlink"/>
            <w:rFonts w:eastAsiaTheme="majorEastAsia"/>
            <w:noProof/>
          </w:rPr>
          <w:t>5.4 UML Diagrams</w:t>
        </w:r>
        <w:r>
          <w:rPr>
            <w:noProof/>
            <w:webHidden/>
          </w:rPr>
          <w:tab/>
        </w:r>
        <w:r>
          <w:rPr>
            <w:noProof/>
            <w:webHidden/>
          </w:rPr>
          <w:fldChar w:fldCharType="begin"/>
        </w:r>
        <w:r>
          <w:rPr>
            <w:noProof/>
            <w:webHidden/>
          </w:rPr>
          <w:instrText xml:space="preserve"> PAGEREF _Toc243809868 \h </w:instrText>
        </w:r>
        <w:r>
          <w:rPr>
            <w:noProof/>
            <w:webHidden/>
          </w:rPr>
        </w:r>
        <w:r>
          <w:rPr>
            <w:noProof/>
            <w:webHidden/>
          </w:rPr>
          <w:fldChar w:fldCharType="separate"/>
        </w:r>
        <w:r>
          <w:rPr>
            <w:noProof/>
            <w:webHidden/>
          </w:rPr>
          <w:t>28</w:t>
        </w:r>
        <w:r>
          <w:rPr>
            <w:noProof/>
            <w:webHidden/>
          </w:rPr>
          <w:fldChar w:fldCharType="end"/>
        </w:r>
      </w:hyperlink>
    </w:p>
    <w:p w:rsidR="00C64E8F" w:rsidRDefault="00C64E8F">
      <w:pPr>
        <w:pStyle w:val="TOC2"/>
        <w:tabs>
          <w:tab w:val="right" w:leader="dot" w:pos="9160"/>
        </w:tabs>
        <w:rPr>
          <w:rFonts w:asciiTheme="minorHAnsi" w:eastAsiaTheme="minorEastAsia" w:hAnsiTheme="minorHAnsi" w:cstheme="minorBidi"/>
          <w:noProof/>
          <w:sz w:val="22"/>
          <w:lang w:val="en-IN" w:eastAsia="en-IN"/>
        </w:rPr>
      </w:pPr>
      <w:hyperlink w:anchor="_Toc243809869" w:history="1">
        <w:r w:rsidRPr="00D55D7D">
          <w:rPr>
            <w:rStyle w:val="Hyperlink"/>
            <w:rFonts w:eastAsiaTheme="majorEastAsia"/>
            <w:noProof/>
          </w:rPr>
          <w:t>5.5 Data Design</w:t>
        </w:r>
        <w:r>
          <w:rPr>
            <w:noProof/>
            <w:webHidden/>
          </w:rPr>
          <w:tab/>
        </w:r>
        <w:r>
          <w:rPr>
            <w:noProof/>
            <w:webHidden/>
          </w:rPr>
          <w:fldChar w:fldCharType="begin"/>
        </w:r>
        <w:r>
          <w:rPr>
            <w:noProof/>
            <w:webHidden/>
          </w:rPr>
          <w:instrText xml:space="preserve"> PAGEREF _Toc243809869 \h </w:instrText>
        </w:r>
        <w:r>
          <w:rPr>
            <w:noProof/>
            <w:webHidden/>
          </w:rPr>
        </w:r>
        <w:r>
          <w:rPr>
            <w:noProof/>
            <w:webHidden/>
          </w:rPr>
          <w:fldChar w:fldCharType="separate"/>
        </w:r>
        <w:r>
          <w:rPr>
            <w:noProof/>
            <w:webHidden/>
          </w:rPr>
          <w:t>29</w:t>
        </w:r>
        <w:r>
          <w:rPr>
            <w:noProof/>
            <w:webHidden/>
          </w:rPr>
          <w:fldChar w:fldCharType="end"/>
        </w:r>
      </w:hyperlink>
    </w:p>
    <w:p w:rsidR="00C64E8F" w:rsidRDefault="00C64E8F">
      <w:pPr>
        <w:pStyle w:val="TOC2"/>
        <w:tabs>
          <w:tab w:val="right" w:leader="dot" w:pos="9160"/>
        </w:tabs>
        <w:rPr>
          <w:rFonts w:asciiTheme="minorHAnsi" w:eastAsiaTheme="minorEastAsia" w:hAnsiTheme="minorHAnsi" w:cstheme="minorBidi"/>
          <w:noProof/>
          <w:sz w:val="22"/>
          <w:lang w:val="en-IN" w:eastAsia="en-IN"/>
        </w:rPr>
      </w:pPr>
      <w:hyperlink w:anchor="_Toc243809870" w:history="1">
        <w:r w:rsidRPr="00D55D7D">
          <w:rPr>
            <w:rStyle w:val="Hyperlink"/>
            <w:rFonts w:eastAsiaTheme="majorEastAsia"/>
            <w:noProof/>
          </w:rPr>
          <w:t>5.6 Module Design</w:t>
        </w:r>
        <w:r>
          <w:rPr>
            <w:noProof/>
            <w:webHidden/>
          </w:rPr>
          <w:tab/>
        </w:r>
        <w:r>
          <w:rPr>
            <w:noProof/>
            <w:webHidden/>
          </w:rPr>
          <w:fldChar w:fldCharType="begin"/>
        </w:r>
        <w:r>
          <w:rPr>
            <w:noProof/>
            <w:webHidden/>
          </w:rPr>
          <w:instrText xml:space="preserve"> PAGEREF _Toc243809870 \h </w:instrText>
        </w:r>
        <w:r>
          <w:rPr>
            <w:noProof/>
            <w:webHidden/>
          </w:rPr>
        </w:r>
        <w:r>
          <w:rPr>
            <w:noProof/>
            <w:webHidden/>
          </w:rPr>
          <w:fldChar w:fldCharType="separate"/>
        </w:r>
        <w:r>
          <w:rPr>
            <w:noProof/>
            <w:webHidden/>
          </w:rPr>
          <w:t>31</w:t>
        </w:r>
        <w:r>
          <w:rPr>
            <w:noProof/>
            <w:webHidden/>
          </w:rPr>
          <w:fldChar w:fldCharType="end"/>
        </w:r>
      </w:hyperlink>
    </w:p>
    <w:p w:rsidR="00C64E8F" w:rsidRDefault="00C64E8F">
      <w:pPr>
        <w:pStyle w:val="TOC2"/>
        <w:tabs>
          <w:tab w:val="right" w:leader="dot" w:pos="9160"/>
        </w:tabs>
        <w:rPr>
          <w:rFonts w:asciiTheme="minorHAnsi" w:eastAsiaTheme="minorEastAsia" w:hAnsiTheme="minorHAnsi" w:cstheme="minorBidi"/>
          <w:noProof/>
          <w:sz w:val="22"/>
          <w:lang w:val="en-IN" w:eastAsia="en-IN"/>
        </w:rPr>
      </w:pPr>
      <w:hyperlink w:anchor="_Toc243809871" w:history="1">
        <w:r w:rsidRPr="00D55D7D">
          <w:rPr>
            <w:rStyle w:val="Hyperlink"/>
            <w:rFonts w:eastAsiaTheme="majorEastAsia"/>
            <w:noProof/>
          </w:rPr>
          <w:t>5.7 Algorithm Design</w:t>
        </w:r>
        <w:r>
          <w:rPr>
            <w:noProof/>
            <w:webHidden/>
          </w:rPr>
          <w:tab/>
        </w:r>
        <w:r>
          <w:rPr>
            <w:noProof/>
            <w:webHidden/>
          </w:rPr>
          <w:fldChar w:fldCharType="begin"/>
        </w:r>
        <w:r>
          <w:rPr>
            <w:noProof/>
            <w:webHidden/>
          </w:rPr>
          <w:instrText xml:space="preserve"> PAGEREF _Toc243809871 \h </w:instrText>
        </w:r>
        <w:r>
          <w:rPr>
            <w:noProof/>
            <w:webHidden/>
          </w:rPr>
        </w:r>
        <w:r>
          <w:rPr>
            <w:noProof/>
            <w:webHidden/>
          </w:rPr>
          <w:fldChar w:fldCharType="separate"/>
        </w:r>
        <w:r>
          <w:rPr>
            <w:noProof/>
            <w:webHidden/>
          </w:rPr>
          <w:t>32</w:t>
        </w:r>
        <w:r>
          <w:rPr>
            <w:noProof/>
            <w:webHidden/>
          </w:rPr>
          <w:fldChar w:fldCharType="end"/>
        </w:r>
      </w:hyperlink>
    </w:p>
    <w:p w:rsidR="00C64E8F" w:rsidRDefault="00C64E8F">
      <w:pPr>
        <w:pStyle w:val="TOC2"/>
        <w:tabs>
          <w:tab w:val="right" w:leader="dot" w:pos="9160"/>
        </w:tabs>
        <w:rPr>
          <w:rFonts w:asciiTheme="minorHAnsi" w:eastAsiaTheme="minorEastAsia" w:hAnsiTheme="minorHAnsi" w:cstheme="minorBidi"/>
          <w:noProof/>
          <w:sz w:val="22"/>
          <w:lang w:val="en-IN" w:eastAsia="en-IN"/>
        </w:rPr>
      </w:pPr>
      <w:hyperlink w:anchor="_Toc243809872" w:history="1">
        <w:r w:rsidRPr="00D55D7D">
          <w:rPr>
            <w:rStyle w:val="Hyperlink"/>
            <w:rFonts w:eastAsiaTheme="majorEastAsia"/>
            <w:noProof/>
          </w:rPr>
          <w:t>5.8 User Interface Design</w:t>
        </w:r>
        <w:r>
          <w:rPr>
            <w:noProof/>
            <w:webHidden/>
          </w:rPr>
          <w:tab/>
        </w:r>
        <w:r>
          <w:rPr>
            <w:noProof/>
            <w:webHidden/>
          </w:rPr>
          <w:fldChar w:fldCharType="begin"/>
        </w:r>
        <w:r>
          <w:rPr>
            <w:noProof/>
            <w:webHidden/>
          </w:rPr>
          <w:instrText xml:space="preserve"> PAGEREF _Toc243809872 \h </w:instrText>
        </w:r>
        <w:r>
          <w:rPr>
            <w:noProof/>
            <w:webHidden/>
          </w:rPr>
        </w:r>
        <w:r>
          <w:rPr>
            <w:noProof/>
            <w:webHidden/>
          </w:rPr>
          <w:fldChar w:fldCharType="separate"/>
        </w:r>
        <w:r>
          <w:rPr>
            <w:noProof/>
            <w:webHidden/>
          </w:rPr>
          <w:t>33</w:t>
        </w:r>
        <w:r>
          <w:rPr>
            <w:noProof/>
            <w:webHidden/>
          </w:rPr>
          <w:fldChar w:fldCharType="end"/>
        </w:r>
      </w:hyperlink>
    </w:p>
    <w:p w:rsidR="00C64E8F" w:rsidRDefault="00C64E8F">
      <w:pPr>
        <w:pStyle w:val="TOC2"/>
        <w:tabs>
          <w:tab w:val="right" w:leader="dot" w:pos="9160"/>
        </w:tabs>
        <w:rPr>
          <w:rFonts w:asciiTheme="minorHAnsi" w:eastAsiaTheme="minorEastAsia" w:hAnsiTheme="minorHAnsi" w:cstheme="minorBidi"/>
          <w:noProof/>
          <w:sz w:val="22"/>
          <w:lang w:val="en-IN" w:eastAsia="en-IN"/>
        </w:rPr>
      </w:pPr>
      <w:hyperlink w:anchor="_Toc243809873" w:history="1">
        <w:r w:rsidRPr="00D55D7D">
          <w:rPr>
            <w:rStyle w:val="Hyperlink"/>
            <w:rFonts w:eastAsiaTheme="majorEastAsia"/>
            <w:noProof/>
          </w:rPr>
          <w:t>5.9 Design Decisions and Trade-offs</w:t>
        </w:r>
        <w:r>
          <w:rPr>
            <w:noProof/>
            <w:webHidden/>
          </w:rPr>
          <w:tab/>
        </w:r>
        <w:r>
          <w:rPr>
            <w:noProof/>
            <w:webHidden/>
          </w:rPr>
          <w:fldChar w:fldCharType="begin"/>
        </w:r>
        <w:r>
          <w:rPr>
            <w:noProof/>
            <w:webHidden/>
          </w:rPr>
          <w:instrText xml:space="preserve"> PAGEREF _Toc243809873 \h </w:instrText>
        </w:r>
        <w:r>
          <w:rPr>
            <w:noProof/>
            <w:webHidden/>
          </w:rPr>
        </w:r>
        <w:r>
          <w:rPr>
            <w:noProof/>
            <w:webHidden/>
          </w:rPr>
          <w:fldChar w:fldCharType="separate"/>
        </w:r>
        <w:r>
          <w:rPr>
            <w:noProof/>
            <w:webHidden/>
          </w:rPr>
          <w:t>35</w:t>
        </w:r>
        <w:r>
          <w:rPr>
            <w:noProof/>
            <w:webHidden/>
          </w:rPr>
          <w:fldChar w:fldCharType="end"/>
        </w:r>
      </w:hyperlink>
    </w:p>
    <w:p w:rsidR="00C64E8F" w:rsidRDefault="00C64E8F">
      <w:pPr>
        <w:pStyle w:val="TOC2"/>
        <w:tabs>
          <w:tab w:val="right" w:leader="dot" w:pos="9160"/>
        </w:tabs>
        <w:rPr>
          <w:rFonts w:asciiTheme="minorHAnsi" w:eastAsiaTheme="minorEastAsia" w:hAnsiTheme="minorHAnsi" w:cstheme="minorBidi"/>
          <w:noProof/>
          <w:sz w:val="22"/>
          <w:lang w:val="en-IN" w:eastAsia="en-IN"/>
        </w:rPr>
      </w:pPr>
      <w:hyperlink w:anchor="_Toc243809874" w:history="1">
        <w:r w:rsidRPr="00D55D7D">
          <w:rPr>
            <w:rStyle w:val="Hyperlink"/>
            <w:rFonts w:eastAsiaTheme="majorEastAsia"/>
            <w:noProof/>
          </w:rPr>
          <w:t>5.10 Quality Attributes</w:t>
        </w:r>
        <w:r>
          <w:rPr>
            <w:noProof/>
            <w:webHidden/>
          </w:rPr>
          <w:tab/>
        </w:r>
        <w:r>
          <w:rPr>
            <w:noProof/>
            <w:webHidden/>
          </w:rPr>
          <w:fldChar w:fldCharType="begin"/>
        </w:r>
        <w:r>
          <w:rPr>
            <w:noProof/>
            <w:webHidden/>
          </w:rPr>
          <w:instrText xml:space="preserve"> PAGEREF _Toc243809874 \h </w:instrText>
        </w:r>
        <w:r>
          <w:rPr>
            <w:noProof/>
            <w:webHidden/>
          </w:rPr>
        </w:r>
        <w:r>
          <w:rPr>
            <w:noProof/>
            <w:webHidden/>
          </w:rPr>
          <w:fldChar w:fldCharType="separate"/>
        </w:r>
        <w:r>
          <w:rPr>
            <w:noProof/>
            <w:webHidden/>
          </w:rPr>
          <w:t>35</w:t>
        </w:r>
        <w:r>
          <w:rPr>
            <w:noProof/>
            <w:webHidden/>
          </w:rPr>
          <w:fldChar w:fldCharType="end"/>
        </w:r>
      </w:hyperlink>
    </w:p>
    <w:p w:rsidR="00C64E8F" w:rsidRDefault="00C64E8F">
      <w:pPr>
        <w:pStyle w:val="TOC1"/>
        <w:tabs>
          <w:tab w:val="right" w:leader="dot" w:pos="9160"/>
        </w:tabs>
        <w:rPr>
          <w:rFonts w:asciiTheme="minorHAnsi" w:eastAsiaTheme="minorEastAsia" w:hAnsiTheme="minorHAnsi" w:cstheme="minorBidi"/>
          <w:noProof/>
          <w:sz w:val="22"/>
          <w:lang w:val="en-IN" w:eastAsia="en-IN"/>
        </w:rPr>
      </w:pPr>
      <w:hyperlink w:anchor="_Toc243809875" w:history="1">
        <w:r w:rsidRPr="00D55D7D">
          <w:rPr>
            <w:rStyle w:val="Hyperlink"/>
            <w:rFonts w:eastAsiaTheme="majorEastAsia"/>
            <w:noProof/>
          </w:rPr>
          <w:t>CHAPTER 6: METHODOLOGY AND SOFTWARE IMPLEMENTATION</w:t>
        </w:r>
        <w:r>
          <w:rPr>
            <w:noProof/>
            <w:webHidden/>
          </w:rPr>
          <w:tab/>
        </w:r>
        <w:r>
          <w:rPr>
            <w:noProof/>
            <w:webHidden/>
          </w:rPr>
          <w:fldChar w:fldCharType="begin"/>
        </w:r>
        <w:r>
          <w:rPr>
            <w:noProof/>
            <w:webHidden/>
          </w:rPr>
          <w:instrText xml:space="preserve"> PAGEREF _Toc243809875 \h </w:instrText>
        </w:r>
        <w:r>
          <w:rPr>
            <w:noProof/>
            <w:webHidden/>
          </w:rPr>
        </w:r>
        <w:r>
          <w:rPr>
            <w:noProof/>
            <w:webHidden/>
          </w:rPr>
          <w:fldChar w:fldCharType="separate"/>
        </w:r>
        <w:r>
          <w:rPr>
            <w:noProof/>
            <w:webHidden/>
          </w:rPr>
          <w:t>36</w:t>
        </w:r>
        <w:r>
          <w:rPr>
            <w:noProof/>
            <w:webHidden/>
          </w:rPr>
          <w:fldChar w:fldCharType="end"/>
        </w:r>
      </w:hyperlink>
    </w:p>
    <w:p w:rsidR="00C64E8F" w:rsidRDefault="00C64E8F">
      <w:pPr>
        <w:pStyle w:val="TOC2"/>
        <w:tabs>
          <w:tab w:val="right" w:leader="dot" w:pos="9160"/>
        </w:tabs>
        <w:rPr>
          <w:rFonts w:asciiTheme="minorHAnsi" w:eastAsiaTheme="minorEastAsia" w:hAnsiTheme="minorHAnsi" w:cstheme="minorBidi"/>
          <w:noProof/>
          <w:sz w:val="22"/>
          <w:lang w:val="en-IN" w:eastAsia="en-IN"/>
        </w:rPr>
      </w:pPr>
      <w:hyperlink w:anchor="_Toc243809876" w:history="1">
        <w:r w:rsidRPr="00D55D7D">
          <w:rPr>
            <w:rStyle w:val="Hyperlink"/>
            <w:rFonts w:eastAsiaTheme="majorEastAsia"/>
            <w:noProof/>
          </w:rPr>
          <w:t>6.1 Overall Methodology</w:t>
        </w:r>
        <w:r>
          <w:rPr>
            <w:noProof/>
            <w:webHidden/>
          </w:rPr>
          <w:tab/>
        </w:r>
        <w:r>
          <w:rPr>
            <w:noProof/>
            <w:webHidden/>
          </w:rPr>
          <w:fldChar w:fldCharType="begin"/>
        </w:r>
        <w:r>
          <w:rPr>
            <w:noProof/>
            <w:webHidden/>
          </w:rPr>
          <w:instrText xml:space="preserve"> PAGEREF _Toc243809876 \h </w:instrText>
        </w:r>
        <w:r>
          <w:rPr>
            <w:noProof/>
            <w:webHidden/>
          </w:rPr>
        </w:r>
        <w:r>
          <w:rPr>
            <w:noProof/>
            <w:webHidden/>
          </w:rPr>
          <w:fldChar w:fldCharType="separate"/>
        </w:r>
        <w:r>
          <w:rPr>
            <w:noProof/>
            <w:webHidden/>
          </w:rPr>
          <w:t>36</w:t>
        </w:r>
        <w:r>
          <w:rPr>
            <w:noProof/>
            <w:webHidden/>
          </w:rPr>
          <w:fldChar w:fldCharType="end"/>
        </w:r>
      </w:hyperlink>
    </w:p>
    <w:p w:rsidR="00C64E8F" w:rsidRDefault="00C64E8F">
      <w:pPr>
        <w:pStyle w:val="TOC2"/>
        <w:tabs>
          <w:tab w:val="right" w:leader="dot" w:pos="9160"/>
        </w:tabs>
        <w:rPr>
          <w:rFonts w:asciiTheme="minorHAnsi" w:eastAsiaTheme="minorEastAsia" w:hAnsiTheme="minorHAnsi" w:cstheme="minorBidi"/>
          <w:noProof/>
          <w:sz w:val="22"/>
          <w:lang w:val="en-IN" w:eastAsia="en-IN"/>
        </w:rPr>
      </w:pPr>
      <w:hyperlink w:anchor="_Toc243809877" w:history="1">
        <w:r w:rsidRPr="00D55D7D">
          <w:rPr>
            <w:rStyle w:val="Hyperlink"/>
            <w:rFonts w:eastAsiaTheme="majorEastAsia"/>
            <w:noProof/>
          </w:rPr>
          <w:t>6.2 Dataset</w:t>
        </w:r>
        <w:r>
          <w:rPr>
            <w:noProof/>
            <w:webHidden/>
          </w:rPr>
          <w:tab/>
        </w:r>
        <w:r>
          <w:rPr>
            <w:noProof/>
            <w:webHidden/>
          </w:rPr>
          <w:fldChar w:fldCharType="begin"/>
        </w:r>
        <w:r>
          <w:rPr>
            <w:noProof/>
            <w:webHidden/>
          </w:rPr>
          <w:instrText xml:space="preserve"> PAGEREF _Toc243809877 \h </w:instrText>
        </w:r>
        <w:r>
          <w:rPr>
            <w:noProof/>
            <w:webHidden/>
          </w:rPr>
        </w:r>
        <w:r>
          <w:rPr>
            <w:noProof/>
            <w:webHidden/>
          </w:rPr>
          <w:fldChar w:fldCharType="separate"/>
        </w:r>
        <w:r>
          <w:rPr>
            <w:noProof/>
            <w:webHidden/>
          </w:rPr>
          <w:t>37</w:t>
        </w:r>
        <w:r>
          <w:rPr>
            <w:noProof/>
            <w:webHidden/>
          </w:rPr>
          <w:fldChar w:fldCharType="end"/>
        </w:r>
      </w:hyperlink>
    </w:p>
    <w:p w:rsidR="00C64E8F" w:rsidRDefault="00C64E8F">
      <w:pPr>
        <w:pStyle w:val="TOC2"/>
        <w:tabs>
          <w:tab w:val="right" w:leader="dot" w:pos="9160"/>
        </w:tabs>
        <w:rPr>
          <w:rFonts w:asciiTheme="minorHAnsi" w:eastAsiaTheme="minorEastAsia" w:hAnsiTheme="minorHAnsi" w:cstheme="minorBidi"/>
          <w:noProof/>
          <w:sz w:val="22"/>
          <w:lang w:val="en-IN" w:eastAsia="en-IN"/>
        </w:rPr>
      </w:pPr>
      <w:hyperlink w:anchor="_Toc243809878" w:history="1">
        <w:r w:rsidRPr="00D55D7D">
          <w:rPr>
            <w:rStyle w:val="Hyperlink"/>
            <w:rFonts w:eastAsiaTheme="majorEastAsia"/>
            <w:noProof/>
          </w:rPr>
          <w:t>6.3 Features and Preprocessing</w:t>
        </w:r>
        <w:r>
          <w:rPr>
            <w:noProof/>
            <w:webHidden/>
          </w:rPr>
          <w:tab/>
        </w:r>
        <w:r>
          <w:rPr>
            <w:noProof/>
            <w:webHidden/>
          </w:rPr>
          <w:fldChar w:fldCharType="begin"/>
        </w:r>
        <w:r>
          <w:rPr>
            <w:noProof/>
            <w:webHidden/>
          </w:rPr>
          <w:instrText xml:space="preserve"> PAGEREF _Toc243809878 \h </w:instrText>
        </w:r>
        <w:r>
          <w:rPr>
            <w:noProof/>
            <w:webHidden/>
          </w:rPr>
        </w:r>
        <w:r>
          <w:rPr>
            <w:noProof/>
            <w:webHidden/>
          </w:rPr>
          <w:fldChar w:fldCharType="separate"/>
        </w:r>
        <w:r>
          <w:rPr>
            <w:noProof/>
            <w:webHidden/>
          </w:rPr>
          <w:t>38</w:t>
        </w:r>
        <w:r>
          <w:rPr>
            <w:noProof/>
            <w:webHidden/>
          </w:rPr>
          <w:fldChar w:fldCharType="end"/>
        </w:r>
      </w:hyperlink>
    </w:p>
    <w:p w:rsidR="00C64E8F" w:rsidRDefault="00C64E8F">
      <w:pPr>
        <w:pStyle w:val="TOC2"/>
        <w:tabs>
          <w:tab w:val="right" w:leader="dot" w:pos="9160"/>
        </w:tabs>
        <w:rPr>
          <w:rFonts w:asciiTheme="minorHAnsi" w:eastAsiaTheme="minorEastAsia" w:hAnsiTheme="minorHAnsi" w:cstheme="minorBidi"/>
          <w:noProof/>
          <w:sz w:val="22"/>
          <w:lang w:val="en-IN" w:eastAsia="en-IN"/>
        </w:rPr>
      </w:pPr>
      <w:hyperlink w:anchor="_Toc243809879" w:history="1">
        <w:r w:rsidRPr="00D55D7D">
          <w:rPr>
            <w:rStyle w:val="Hyperlink"/>
            <w:rFonts w:eastAsiaTheme="majorEastAsia"/>
            <w:noProof/>
          </w:rPr>
          <w:t>6.4 Algorithm Choice and Justification</w:t>
        </w:r>
        <w:r>
          <w:rPr>
            <w:noProof/>
            <w:webHidden/>
          </w:rPr>
          <w:tab/>
        </w:r>
        <w:r>
          <w:rPr>
            <w:noProof/>
            <w:webHidden/>
          </w:rPr>
          <w:fldChar w:fldCharType="begin"/>
        </w:r>
        <w:r>
          <w:rPr>
            <w:noProof/>
            <w:webHidden/>
          </w:rPr>
          <w:instrText xml:space="preserve"> PAGEREF _Toc243809879 \h </w:instrText>
        </w:r>
        <w:r>
          <w:rPr>
            <w:noProof/>
            <w:webHidden/>
          </w:rPr>
        </w:r>
        <w:r>
          <w:rPr>
            <w:noProof/>
            <w:webHidden/>
          </w:rPr>
          <w:fldChar w:fldCharType="separate"/>
        </w:r>
        <w:r>
          <w:rPr>
            <w:noProof/>
            <w:webHidden/>
          </w:rPr>
          <w:t>39</w:t>
        </w:r>
        <w:r>
          <w:rPr>
            <w:noProof/>
            <w:webHidden/>
          </w:rPr>
          <w:fldChar w:fldCharType="end"/>
        </w:r>
      </w:hyperlink>
    </w:p>
    <w:p w:rsidR="00C64E8F" w:rsidRDefault="00C64E8F">
      <w:pPr>
        <w:pStyle w:val="TOC2"/>
        <w:tabs>
          <w:tab w:val="right" w:leader="dot" w:pos="9160"/>
        </w:tabs>
        <w:rPr>
          <w:rFonts w:asciiTheme="minorHAnsi" w:eastAsiaTheme="minorEastAsia" w:hAnsiTheme="minorHAnsi" w:cstheme="minorBidi"/>
          <w:noProof/>
          <w:sz w:val="22"/>
          <w:lang w:val="en-IN" w:eastAsia="en-IN"/>
        </w:rPr>
      </w:pPr>
      <w:hyperlink w:anchor="_Toc243809880" w:history="1">
        <w:r w:rsidRPr="00D55D7D">
          <w:rPr>
            <w:rStyle w:val="Hyperlink"/>
            <w:rFonts w:eastAsiaTheme="majorEastAsia"/>
            <w:noProof/>
          </w:rPr>
          <w:t>6.5 Mathematical Formulation</w:t>
        </w:r>
        <w:r>
          <w:rPr>
            <w:noProof/>
            <w:webHidden/>
          </w:rPr>
          <w:tab/>
        </w:r>
        <w:r>
          <w:rPr>
            <w:noProof/>
            <w:webHidden/>
          </w:rPr>
          <w:fldChar w:fldCharType="begin"/>
        </w:r>
        <w:r>
          <w:rPr>
            <w:noProof/>
            <w:webHidden/>
          </w:rPr>
          <w:instrText xml:space="preserve"> PAGEREF _Toc243809880 \h </w:instrText>
        </w:r>
        <w:r>
          <w:rPr>
            <w:noProof/>
            <w:webHidden/>
          </w:rPr>
        </w:r>
        <w:r>
          <w:rPr>
            <w:noProof/>
            <w:webHidden/>
          </w:rPr>
          <w:fldChar w:fldCharType="separate"/>
        </w:r>
        <w:r>
          <w:rPr>
            <w:noProof/>
            <w:webHidden/>
          </w:rPr>
          <w:t>41</w:t>
        </w:r>
        <w:r>
          <w:rPr>
            <w:noProof/>
            <w:webHidden/>
          </w:rPr>
          <w:fldChar w:fldCharType="end"/>
        </w:r>
      </w:hyperlink>
    </w:p>
    <w:p w:rsidR="00C64E8F" w:rsidRDefault="00C64E8F">
      <w:pPr>
        <w:pStyle w:val="TOC2"/>
        <w:tabs>
          <w:tab w:val="right" w:leader="dot" w:pos="9160"/>
        </w:tabs>
        <w:rPr>
          <w:rFonts w:asciiTheme="minorHAnsi" w:eastAsiaTheme="minorEastAsia" w:hAnsiTheme="minorHAnsi" w:cstheme="minorBidi"/>
          <w:noProof/>
          <w:sz w:val="22"/>
          <w:lang w:val="en-IN" w:eastAsia="en-IN"/>
        </w:rPr>
      </w:pPr>
      <w:hyperlink w:anchor="_Toc243809881" w:history="1">
        <w:r w:rsidRPr="00D55D7D">
          <w:rPr>
            <w:rStyle w:val="Hyperlink"/>
            <w:rFonts w:eastAsiaTheme="majorEastAsia"/>
            <w:noProof/>
          </w:rPr>
          <w:t>6.6 Model Architecture and Training Configuration</w:t>
        </w:r>
        <w:r>
          <w:rPr>
            <w:noProof/>
            <w:webHidden/>
          </w:rPr>
          <w:tab/>
        </w:r>
        <w:r>
          <w:rPr>
            <w:noProof/>
            <w:webHidden/>
          </w:rPr>
          <w:fldChar w:fldCharType="begin"/>
        </w:r>
        <w:r>
          <w:rPr>
            <w:noProof/>
            <w:webHidden/>
          </w:rPr>
          <w:instrText xml:space="preserve"> PAGEREF _Toc243809881 \h </w:instrText>
        </w:r>
        <w:r>
          <w:rPr>
            <w:noProof/>
            <w:webHidden/>
          </w:rPr>
        </w:r>
        <w:r>
          <w:rPr>
            <w:noProof/>
            <w:webHidden/>
          </w:rPr>
          <w:fldChar w:fldCharType="separate"/>
        </w:r>
        <w:r>
          <w:rPr>
            <w:noProof/>
            <w:webHidden/>
          </w:rPr>
          <w:t>42</w:t>
        </w:r>
        <w:r>
          <w:rPr>
            <w:noProof/>
            <w:webHidden/>
          </w:rPr>
          <w:fldChar w:fldCharType="end"/>
        </w:r>
      </w:hyperlink>
    </w:p>
    <w:p w:rsidR="00C64E8F" w:rsidRDefault="00C64E8F">
      <w:pPr>
        <w:pStyle w:val="TOC2"/>
        <w:tabs>
          <w:tab w:val="right" w:leader="dot" w:pos="9160"/>
        </w:tabs>
        <w:rPr>
          <w:rFonts w:asciiTheme="minorHAnsi" w:eastAsiaTheme="minorEastAsia" w:hAnsiTheme="minorHAnsi" w:cstheme="minorBidi"/>
          <w:noProof/>
          <w:sz w:val="22"/>
          <w:lang w:val="en-IN" w:eastAsia="en-IN"/>
        </w:rPr>
      </w:pPr>
      <w:hyperlink w:anchor="_Toc243809882" w:history="1">
        <w:r w:rsidRPr="00D55D7D">
          <w:rPr>
            <w:rStyle w:val="Hyperlink"/>
            <w:rFonts w:eastAsiaTheme="majorEastAsia"/>
            <w:noProof/>
          </w:rPr>
          <w:t>6.7 Application Architecture and Implementation</w:t>
        </w:r>
        <w:r>
          <w:rPr>
            <w:noProof/>
            <w:webHidden/>
          </w:rPr>
          <w:tab/>
        </w:r>
        <w:r>
          <w:rPr>
            <w:noProof/>
            <w:webHidden/>
          </w:rPr>
          <w:fldChar w:fldCharType="begin"/>
        </w:r>
        <w:r>
          <w:rPr>
            <w:noProof/>
            <w:webHidden/>
          </w:rPr>
          <w:instrText xml:space="preserve"> PAGEREF _Toc243809882 \h </w:instrText>
        </w:r>
        <w:r>
          <w:rPr>
            <w:noProof/>
            <w:webHidden/>
          </w:rPr>
        </w:r>
        <w:r>
          <w:rPr>
            <w:noProof/>
            <w:webHidden/>
          </w:rPr>
          <w:fldChar w:fldCharType="separate"/>
        </w:r>
        <w:r>
          <w:rPr>
            <w:noProof/>
            <w:webHidden/>
          </w:rPr>
          <w:t>43</w:t>
        </w:r>
        <w:r>
          <w:rPr>
            <w:noProof/>
            <w:webHidden/>
          </w:rPr>
          <w:fldChar w:fldCharType="end"/>
        </w:r>
      </w:hyperlink>
    </w:p>
    <w:p w:rsidR="00C64E8F" w:rsidRDefault="00C64E8F">
      <w:pPr>
        <w:pStyle w:val="TOC2"/>
        <w:tabs>
          <w:tab w:val="right" w:leader="dot" w:pos="9160"/>
        </w:tabs>
        <w:rPr>
          <w:rFonts w:asciiTheme="minorHAnsi" w:eastAsiaTheme="minorEastAsia" w:hAnsiTheme="minorHAnsi" w:cstheme="minorBidi"/>
          <w:noProof/>
          <w:sz w:val="22"/>
          <w:lang w:val="en-IN" w:eastAsia="en-IN"/>
        </w:rPr>
      </w:pPr>
      <w:hyperlink w:anchor="_Toc243809883" w:history="1">
        <w:r w:rsidRPr="00D55D7D">
          <w:rPr>
            <w:rStyle w:val="Hyperlink"/>
            <w:rFonts w:eastAsiaTheme="majorEastAsia"/>
            <w:noProof/>
          </w:rPr>
          <w:t>6.8 API Design</w:t>
        </w:r>
        <w:r>
          <w:rPr>
            <w:noProof/>
            <w:webHidden/>
          </w:rPr>
          <w:tab/>
        </w:r>
        <w:r>
          <w:rPr>
            <w:noProof/>
            <w:webHidden/>
          </w:rPr>
          <w:fldChar w:fldCharType="begin"/>
        </w:r>
        <w:r>
          <w:rPr>
            <w:noProof/>
            <w:webHidden/>
          </w:rPr>
          <w:instrText xml:space="preserve"> PAGEREF _Toc243809883 \h </w:instrText>
        </w:r>
        <w:r>
          <w:rPr>
            <w:noProof/>
            <w:webHidden/>
          </w:rPr>
        </w:r>
        <w:r>
          <w:rPr>
            <w:noProof/>
            <w:webHidden/>
          </w:rPr>
          <w:fldChar w:fldCharType="separate"/>
        </w:r>
        <w:r>
          <w:rPr>
            <w:noProof/>
            <w:webHidden/>
          </w:rPr>
          <w:t>44</w:t>
        </w:r>
        <w:r>
          <w:rPr>
            <w:noProof/>
            <w:webHidden/>
          </w:rPr>
          <w:fldChar w:fldCharType="end"/>
        </w:r>
      </w:hyperlink>
    </w:p>
    <w:p w:rsidR="00C64E8F" w:rsidRDefault="00C64E8F">
      <w:pPr>
        <w:pStyle w:val="TOC2"/>
        <w:tabs>
          <w:tab w:val="right" w:leader="dot" w:pos="9160"/>
        </w:tabs>
        <w:rPr>
          <w:rFonts w:asciiTheme="minorHAnsi" w:eastAsiaTheme="minorEastAsia" w:hAnsiTheme="minorHAnsi" w:cstheme="minorBidi"/>
          <w:noProof/>
          <w:sz w:val="22"/>
          <w:lang w:val="en-IN" w:eastAsia="en-IN"/>
        </w:rPr>
      </w:pPr>
      <w:hyperlink w:anchor="_Toc243809884" w:history="1">
        <w:r w:rsidRPr="00D55D7D">
          <w:rPr>
            <w:rStyle w:val="Hyperlink"/>
            <w:rFonts w:eastAsiaTheme="majorEastAsia"/>
            <w:noProof/>
          </w:rPr>
          <w:t>6.9 Security and Error Handling</w:t>
        </w:r>
        <w:r>
          <w:rPr>
            <w:noProof/>
            <w:webHidden/>
          </w:rPr>
          <w:tab/>
        </w:r>
        <w:r>
          <w:rPr>
            <w:noProof/>
            <w:webHidden/>
          </w:rPr>
          <w:fldChar w:fldCharType="begin"/>
        </w:r>
        <w:r>
          <w:rPr>
            <w:noProof/>
            <w:webHidden/>
          </w:rPr>
          <w:instrText xml:space="preserve"> PAGEREF _Toc243809884 \h </w:instrText>
        </w:r>
        <w:r>
          <w:rPr>
            <w:noProof/>
            <w:webHidden/>
          </w:rPr>
        </w:r>
        <w:r>
          <w:rPr>
            <w:noProof/>
            <w:webHidden/>
          </w:rPr>
          <w:fldChar w:fldCharType="separate"/>
        </w:r>
        <w:r>
          <w:rPr>
            <w:noProof/>
            <w:webHidden/>
          </w:rPr>
          <w:t>45</w:t>
        </w:r>
        <w:r>
          <w:rPr>
            <w:noProof/>
            <w:webHidden/>
          </w:rPr>
          <w:fldChar w:fldCharType="end"/>
        </w:r>
      </w:hyperlink>
    </w:p>
    <w:p w:rsidR="00C64E8F" w:rsidRDefault="00C64E8F">
      <w:pPr>
        <w:pStyle w:val="TOC2"/>
        <w:tabs>
          <w:tab w:val="right" w:leader="dot" w:pos="9160"/>
        </w:tabs>
        <w:rPr>
          <w:rFonts w:asciiTheme="minorHAnsi" w:eastAsiaTheme="minorEastAsia" w:hAnsiTheme="minorHAnsi" w:cstheme="minorBidi"/>
          <w:noProof/>
          <w:sz w:val="22"/>
          <w:lang w:val="en-IN" w:eastAsia="en-IN"/>
        </w:rPr>
      </w:pPr>
      <w:hyperlink w:anchor="_Toc243809885" w:history="1">
        <w:r w:rsidRPr="00D55D7D">
          <w:rPr>
            <w:rStyle w:val="Hyperlink"/>
            <w:rFonts w:eastAsiaTheme="majorEastAsia"/>
            <w:noProof/>
          </w:rPr>
          <w:t>6.10 Installation and Execution</w:t>
        </w:r>
        <w:r>
          <w:rPr>
            <w:noProof/>
            <w:webHidden/>
          </w:rPr>
          <w:tab/>
        </w:r>
        <w:r>
          <w:rPr>
            <w:noProof/>
            <w:webHidden/>
          </w:rPr>
          <w:fldChar w:fldCharType="begin"/>
        </w:r>
        <w:r>
          <w:rPr>
            <w:noProof/>
            <w:webHidden/>
          </w:rPr>
          <w:instrText xml:space="preserve"> PAGEREF _Toc243809885 \h </w:instrText>
        </w:r>
        <w:r>
          <w:rPr>
            <w:noProof/>
            <w:webHidden/>
          </w:rPr>
        </w:r>
        <w:r>
          <w:rPr>
            <w:noProof/>
            <w:webHidden/>
          </w:rPr>
          <w:fldChar w:fldCharType="separate"/>
        </w:r>
        <w:r>
          <w:rPr>
            <w:noProof/>
            <w:webHidden/>
          </w:rPr>
          <w:t>47</w:t>
        </w:r>
        <w:r>
          <w:rPr>
            <w:noProof/>
            <w:webHidden/>
          </w:rPr>
          <w:fldChar w:fldCharType="end"/>
        </w:r>
      </w:hyperlink>
    </w:p>
    <w:p w:rsidR="00C64E8F" w:rsidRDefault="00C64E8F">
      <w:pPr>
        <w:pStyle w:val="TOC1"/>
        <w:tabs>
          <w:tab w:val="right" w:leader="dot" w:pos="9160"/>
        </w:tabs>
        <w:rPr>
          <w:rFonts w:asciiTheme="minorHAnsi" w:eastAsiaTheme="minorEastAsia" w:hAnsiTheme="minorHAnsi" w:cstheme="minorBidi"/>
          <w:noProof/>
          <w:sz w:val="22"/>
          <w:lang w:val="en-IN" w:eastAsia="en-IN"/>
        </w:rPr>
      </w:pPr>
      <w:hyperlink w:anchor="_Toc243809886" w:history="1">
        <w:r w:rsidRPr="00D55D7D">
          <w:rPr>
            <w:rStyle w:val="Hyperlink"/>
            <w:rFonts w:eastAsiaTheme="majorEastAsia"/>
            <w:noProof/>
          </w:rPr>
          <w:t>CHAPTER 7: SYSTEM TESTING</w:t>
        </w:r>
        <w:r>
          <w:rPr>
            <w:noProof/>
            <w:webHidden/>
          </w:rPr>
          <w:tab/>
        </w:r>
        <w:r>
          <w:rPr>
            <w:noProof/>
            <w:webHidden/>
          </w:rPr>
          <w:fldChar w:fldCharType="begin"/>
        </w:r>
        <w:r>
          <w:rPr>
            <w:noProof/>
            <w:webHidden/>
          </w:rPr>
          <w:instrText xml:space="preserve"> PAGEREF _Toc243809886 \h </w:instrText>
        </w:r>
        <w:r>
          <w:rPr>
            <w:noProof/>
            <w:webHidden/>
          </w:rPr>
        </w:r>
        <w:r>
          <w:rPr>
            <w:noProof/>
            <w:webHidden/>
          </w:rPr>
          <w:fldChar w:fldCharType="separate"/>
        </w:r>
        <w:r>
          <w:rPr>
            <w:noProof/>
            <w:webHidden/>
          </w:rPr>
          <w:t>48</w:t>
        </w:r>
        <w:r>
          <w:rPr>
            <w:noProof/>
            <w:webHidden/>
          </w:rPr>
          <w:fldChar w:fldCharType="end"/>
        </w:r>
      </w:hyperlink>
    </w:p>
    <w:p w:rsidR="00C64E8F" w:rsidRDefault="00C64E8F">
      <w:pPr>
        <w:pStyle w:val="TOC2"/>
        <w:tabs>
          <w:tab w:val="right" w:leader="dot" w:pos="9160"/>
        </w:tabs>
        <w:rPr>
          <w:rFonts w:asciiTheme="minorHAnsi" w:eastAsiaTheme="minorEastAsia" w:hAnsiTheme="minorHAnsi" w:cstheme="minorBidi"/>
          <w:noProof/>
          <w:sz w:val="22"/>
          <w:lang w:val="en-IN" w:eastAsia="en-IN"/>
        </w:rPr>
      </w:pPr>
      <w:hyperlink w:anchor="_Toc243809887" w:history="1">
        <w:r w:rsidRPr="00D55D7D">
          <w:rPr>
            <w:rStyle w:val="Hyperlink"/>
            <w:rFonts w:eastAsiaTheme="majorEastAsia"/>
            <w:noProof/>
          </w:rPr>
          <w:t>7.1 Testing Strategy</w:t>
        </w:r>
        <w:r>
          <w:rPr>
            <w:noProof/>
            <w:webHidden/>
          </w:rPr>
          <w:tab/>
        </w:r>
        <w:r>
          <w:rPr>
            <w:noProof/>
            <w:webHidden/>
          </w:rPr>
          <w:fldChar w:fldCharType="begin"/>
        </w:r>
        <w:r>
          <w:rPr>
            <w:noProof/>
            <w:webHidden/>
          </w:rPr>
          <w:instrText xml:space="preserve"> PAGEREF _Toc243809887 \h </w:instrText>
        </w:r>
        <w:r>
          <w:rPr>
            <w:noProof/>
            <w:webHidden/>
          </w:rPr>
        </w:r>
        <w:r>
          <w:rPr>
            <w:noProof/>
            <w:webHidden/>
          </w:rPr>
          <w:fldChar w:fldCharType="separate"/>
        </w:r>
        <w:r>
          <w:rPr>
            <w:noProof/>
            <w:webHidden/>
          </w:rPr>
          <w:t>48</w:t>
        </w:r>
        <w:r>
          <w:rPr>
            <w:noProof/>
            <w:webHidden/>
          </w:rPr>
          <w:fldChar w:fldCharType="end"/>
        </w:r>
      </w:hyperlink>
    </w:p>
    <w:p w:rsidR="00C64E8F" w:rsidRDefault="00C64E8F">
      <w:pPr>
        <w:pStyle w:val="TOC2"/>
        <w:tabs>
          <w:tab w:val="right" w:leader="dot" w:pos="9160"/>
        </w:tabs>
        <w:rPr>
          <w:rFonts w:asciiTheme="minorHAnsi" w:eastAsiaTheme="minorEastAsia" w:hAnsiTheme="minorHAnsi" w:cstheme="minorBidi"/>
          <w:noProof/>
          <w:sz w:val="22"/>
          <w:lang w:val="en-IN" w:eastAsia="en-IN"/>
        </w:rPr>
      </w:pPr>
      <w:hyperlink w:anchor="_Toc243809888" w:history="1">
        <w:r w:rsidRPr="00D55D7D">
          <w:rPr>
            <w:rStyle w:val="Hyperlink"/>
            <w:rFonts w:eastAsiaTheme="majorEastAsia"/>
            <w:noProof/>
          </w:rPr>
          <w:t>7.2 Unit Testing</w:t>
        </w:r>
        <w:r>
          <w:rPr>
            <w:noProof/>
            <w:webHidden/>
          </w:rPr>
          <w:tab/>
        </w:r>
        <w:r>
          <w:rPr>
            <w:noProof/>
            <w:webHidden/>
          </w:rPr>
          <w:fldChar w:fldCharType="begin"/>
        </w:r>
        <w:r>
          <w:rPr>
            <w:noProof/>
            <w:webHidden/>
          </w:rPr>
          <w:instrText xml:space="preserve"> PAGEREF _Toc243809888 \h </w:instrText>
        </w:r>
        <w:r>
          <w:rPr>
            <w:noProof/>
            <w:webHidden/>
          </w:rPr>
        </w:r>
        <w:r>
          <w:rPr>
            <w:noProof/>
            <w:webHidden/>
          </w:rPr>
          <w:fldChar w:fldCharType="separate"/>
        </w:r>
        <w:r>
          <w:rPr>
            <w:noProof/>
            <w:webHidden/>
          </w:rPr>
          <w:t>49</w:t>
        </w:r>
        <w:r>
          <w:rPr>
            <w:noProof/>
            <w:webHidden/>
          </w:rPr>
          <w:fldChar w:fldCharType="end"/>
        </w:r>
      </w:hyperlink>
    </w:p>
    <w:p w:rsidR="00C64E8F" w:rsidRDefault="00C64E8F">
      <w:pPr>
        <w:pStyle w:val="TOC2"/>
        <w:tabs>
          <w:tab w:val="right" w:leader="dot" w:pos="9160"/>
        </w:tabs>
        <w:rPr>
          <w:rFonts w:asciiTheme="minorHAnsi" w:eastAsiaTheme="minorEastAsia" w:hAnsiTheme="minorHAnsi" w:cstheme="minorBidi"/>
          <w:noProof/>
          <w:sz w:val="22"/>
          <w:lang w:val="en-IN" w:eastAsia="en-IN"/>
        </w:rPr>
      </w:pPr>
      <w:hyperlink w:anchor="_Toc243809889" w:history="1">
        <w:r w:rsidRPr="00D55D7D">
          <w:rPr>
            <w:rStyle w:val="Hyperlink"/>
            <w:rFonts w:eastAsiaTheme="majorEastAsia"/>
            <w:noProof/>
          </w:rPr>
          <w:t>7.3 Integration Testing</w:t>
        </w:r>
        <w:r>
          <w:rPr>
            <w:noProof/>
            <w:webHidden/>
          </w:rPr>
          <w:tab/>
        </w:r>
        <w:r>
          <w:rPr>
            <w:noProof/>
            <w:webHidden/>
          </w:rPr>
          <w:fldChar w:fldCharType="begin"/>
        </w:r>
        <w:r>
          <w:rPr>
            <w:noProof/>
            <w:webHidden/>
          </w:rPr>
          <w:instrText xml:space="preserve"> PAGEREF _Toc243809889 \h </w:instrText>
        </w:r>
        <w:r>
          <w:rPr>
            <w:noProof/>
            <w:webHidden/>
          </w:rPr>
        </w:r>
        <w:r>
          <w:rPr>
            <w:noProof/>
            <w:webHidden/>
          </w:rPr>
          <w:fldChar w:fldCharType="separate"/>
        </w:r>
        <w:r>
          <w:rPr>
            <w:noProof/>
            <w:webHidden/>
          </w:rPr>
          <w:t>50</w:t>
        </w:r>
        <w:r>
          <w:rPr>
            <w:noProof/>
            <w:webHidden/>
          </w:rPr>
          <w:fldChar w:fldCharType="end"/>
        </w:r>
      </w:hyperlink>
    </w:p>
    <w:p w:rsidR="00C64E8F" w:rsidRDefault="00C64E8F">
      <w:pPr>
        <w:pStyle w:val="TOC2"/>
        <w:tabs>
          <w:tab w:val="right" w:leader="dot" w:pos="9160"/>
        </w:tabs>
        <w:rPr>
          <w:rFonts w:asciiTheme="minorHAnsi" w:eastAsiaTheme="minorEastAsia" w:hAnsiTheme="minorHAnsi" w:cstheme="minorBidi"/>
          <w:noProof/>
          <w:sz w:val="22"/>
          <w:lang w:val="en-IN" w:eastAsia="en-IN"/>
        </w:rPr>
      </w:pPr>
      <w:hyperlink w:anchor="_Toc243809890" w:history="1">
        <w:r w:rsidRPr="00D55D7D">
          <w:rPr>
            <w:rStyle w:val="Hyperlink"/>
            <w:rFonts w:eastAsiaTheme="majorEastAsia"/>
            <w:noProof/>
          </w:rPr>
          <w:t>7.4 Functional Testing</w:t>
        </w:r>
        <w:r>
          <w:rPr>
            <w:noProof/>
            <w:webHidden/>
          </w:rPr>
          <w:tab/>
        </w:r>
        <w:r>
          <w:rPr>
            <w:noProof/>
            <w:webHidden/>
          </w:rPr>
          <w:fldChar w:fldCharType="begin"/>
        </w:r>
        <w:r>
          <w:rPr>
            <w:noProof/>
            <w:webHidden/>
          </w:rPr>
          <w:instrText xml:space="preserve"> PAGEREF _Toc243809890 \h </w:instrText>
        </w:r>
        <w:r>
          <w:rPr>
            <w:noProof/>
            <w:webHidden/>
          </w:rPr>
        </w:r>
        <w:r>
          <w:rPr>
            <w:noProof/>
            <w:webHidden/>
          </w:rPr>
          <w:fldChar w:fldCharType="separate"/>
        </w:r>
        <w:r>
          <w:rPr>
            <w:noProof/>
            <w:webHidden/>
          </w:rPr>
          <w:t>50</w:t>
        </w:r>
        <w:r>
          <w:rPr>
            <w:noProof/>
            <w:webHidden/>
          </w:rPr>
          <w:fldChar w:fldCharType="end"/>
        </w:r>
      </w:hyperlink>
    </w:p>
    <w:p w:rsidR="00C64E8F" w:rsidRDefault="00C64E8F">
      <w:pPr>
        <w:pStyle w:val="TOC2"/>
        <w:tabs>
          <w:tab w:val="right" w:leader="dot" w:pos="9160"/>
        </w:tabs>
        <w:rPr>
          <w:rFonts w:asciiTheme="minorHAnsi" w:eastAsiaTheme="minorEastAsia" w:hAnsiTheme="minorHAnsi" w:cstheme="minorBidi"/>
          <w:noProof/>
          <w:sz w:val="22"/>
          <w:lang w:val="en-IN" w:eastAsia="en-IN"/>
        </w:rPr>
      </w:pPr>
      <w:hyperlink w:anchor="_Toc243809891" w:history="1">
        <w:r w:rsidRPr="00D55D7D">
          <w:rPr>
            <w:rStyle w:val="Hyperlink"/>
            <w:rFonts w:eastAsiaTheme="majorEastAsia"/>
            <w:noProof/>
          </w:rPr>
          <w:t>7.5 Security Testing</w:t>
        </w:r>
        <w:r>
          <w:rPr>
            <w:noProof/>
            <w:webHidden/>
          </w:rPr>
          <w:tab/>
        </w:r>
        <w:r>
          <w:rPr>
            <w:noProof/>
            <w:webHidden/>
          </w:rPr>
          <w:fldChar w:fldCharType="begin"/>
        </w:r>
        <w:r>
          <w:rPr>
            <w:noProof/>
            <w:webHidden/>
          </w:rPr>
          <w:instrText xml:space="preserve"> PAGEREF _Toc243809891 \h </w:instrText>
        </w:r>
        <w:r>
          <w:rPr>
            <w:noProof/>
            <w:webHidden/>
          </w:rPr>
        </w:r>
        <w:r>
          <w:rPr>
            <w:noProof/>
            <w:webHidden/>
          </w:rPr>
          <w:fldChar w:fldCharType="separate"/>
        </w:r>
        <w:r>
          <w:rPr>
            <w:noProof/>
            <w:webHidden/>
          </w:rPr>
          <w:t>51</w:t>
        </w:r>
        <w:r>
          <w:rPr>
            <w:noProof/>
            <w:webHidden/>
          </w:rPr>
          <w:fldChar w:fldCharType="end"/>
        </w:r>
      </w:hyperlink>
    </w:p>
    <w:p w:rsidR="00C64E8F" w:rsidRDefault="00C64E8F">
      <w:pPr>
        <w:pStyle w:val="TOC2"/>
        <w:tabs>
          <w:tab w:val="right" w:leader="dot" w:pos="9160"/>
        </w:tabs>
        <w:rPr>
          <w:rFonts w:asciiTheme="minorHAnsi" w:eastAsiaTheme="minorEastAsia" w:hAnsiTheme="minorHAnsi" w:cstheme="minorBidi"/>
          <w:noProof/>
          <w:sz w:val="22"/>
          <w:lang w:val="en-IN" w:eastAsia="en-IN"/>
        </w:rPr>
      </w:pPr>
      <w:hyperlink w:anchor="_Toc243809892" w:history="1">
        <w:r w:rsidRPr="00D55D7D">
          <w:rPr>
            <w:rStyle w:val="Hyperlink"/>
            <w:rFonts w:eastAsiaTheme="majorEastAsia"/>
            <w:noProof/>
          </w:rPr>
          <w:t>7.6 Validation and Edge Cases</w:t>
        </w:r>
        <w:r>
          <w:rPr>
            <w:noProof/>
            <w:webHidden/>
          </w:rPr>
          <w:tab/>
        </w:r>
        <w:r>
          <w:rPr>
            <w:noProof/>
            <w:webHidden/>
          </w:rPr>
          <w:fldChar w:fldCharType="begin"/>
        </w:r>
        <w:r>
          <w:rPr>
            <w:noProof/>
            <w:webHidden/>
          </w:rPr>
          <w:instrText xml:space="preserve"> PAGEREF _Toc243809892 \h </w:instrText>
        </w:r>
        <w:r>
          <w:rPr>
            <w:noProof/>
            <w:webHidden/>
          </w:rPr>
        </w:r>
        <w:r>
          <w:rPr>
            <w:noProof/>
            <w:webHidden/>
          </w:rPr>
          <w:fldChar w:fldCharType="separate"/>
        </w:r>
        <w:r>
          <w:rPr>
            <w:noProof/>
            <w:webHidden/>
          </w:rPr>
          <w:t>52</w:t>
        </w:r>
        <w:r>
          <w:rPr>
            <w:noProof/>
            <w:webHidden/>
          </w:rPr>
          <w:fldChar w:fldCharType="end"/>
        </w:r>
      </w:hyperlink>
    </w:p>
    <w:p w:rsidR="00C64E8F" w:rsidRDefault="00C64E8F">
      <w:pPr>
        <w:pStyle w:val="TOC2"/>
        <w:tabs>
          <w:tab w:val="right" w:leader="dot" w:pos="9160"/>
        </w:tabs>
        <w:rPr>
          <w:rFonts w:asciiTheme="minorHAnsi" w:eastAsiaTheme="minorEastAsia" w:hAnsiTheme="minorHAnsi" w:cstheme="minorBidi"/>
          <w:noProof/>
          <w:sz w:val="22"/>
          <w:lang w:val="en-IN" w:eastAsia="en-IN"/>
        </w:rPr>
      </w:pPr>
      <w:hyperlink w:anchor="_Toc243809893" w:history="1">
        <w:r w:rsidRPr="00D55D7D">
          <w:rPr>
            <w:rStyle w:val="Hyperlink"/>
            <w:rFonts w:eastAsiaTheme="majorEastAsia"/>
            <w:noProof/>
          </w:rPr>
          <w:t>7.7 Performance Testing</w:t>
        </w:r>
        <w:r>
          <w:rPr>
            <w:noProof/>
            <w:webHidden/>
          </w:rPr>
          <w:tab/>
        </w:r>
        <w:r>
          <w:rPr>
            <w:noProof/>
            <w:webHidden/>
          </w:rPr>
          <w:fldChar w:fldCharType="begin"/>
        </w:r>
        <w:r>
          <w:rPr>
            <w:noProof/>
            <w:webHidden/>
          </w:rPr>
          <w:instrText xml:space="preserve"> PAGEREF _Toc243809893 \h </w:instrText>
        </w:r>
        <w:r>
          <w:rPr>
            <w:noProof/>
            <w:webHidden/>
          </w:rPr>
        </w:r>
        <w:r>
          <w:rPr>
            <w:noProof/>
            <w:webHidden/>
          </w:rPr>
          <w:fldChar w:fldCharType="separate"/>
        </w:r>
        <w:r>
          <w:rPr>
            <w:noProof/>
            <w:webHidden/>
          </w:rPr>
          <w:t>53</w:t>
        </w:r>
        <w:r>
          <w:rPr>
            <w:noProof/>
            <w:webHidden/>
          </w:rPr>
          <w:fldChar w:fldCharType="end"/>
        </w:r>
      </w:hyperlink>
    </w:p>
    <w:p w:rsidR="00C64E8F" w:rsidRDefault="00C64E8F">
      <w:pPr>
        <w:pStyle w:val="TOC2"/>
        <w:tabs>
          <w:tab w:val="right" w:leader="dot" w:pos="9160"/>
        </w:tabs>
        <w:rPr>
          <w:rFonts w:asciiTheme="minorHAnsi" w:eastAsiaTheme="minorEastAsia" w:hAnsiTheme="minorHAnsi" w:cstheme="minorBidi"/>
          <w:noProof/>
          <w:sz w:val="22"/>
          <w:lang w:val="en-IN" w:eastAsia="en-IN"/>
        </w:rPr>
      </w:pPr>
      <w:hyperlink w:anchor="_Toc243809894" w:history="1">
        <w:r w:rsidRPr="00D55D7D">
          <w:rPr>
            <w:rStyle w:val="Hyperlink"/>
            <w:rFonts w:eastAsiaTheme="majorEastAsia"/>
            <w:noProof/>
          </w:rPr>
          <w:t>7.8 Robustness Testing</w:t>
        </w:r>
        <w:r>
          <w:rPr>
            <w:noProof/>
            <w:webHidden/>
          </w:rPr>
          <w:tab/>
        </w:r>
        <w:r>
          <w:rPr>
            <w:noProof/>
            <w:webHidden/>
          </w:rPr>
          <w:fldChar w:fldCharType="begin"/>
        </w:r>
        <w:r>
          <w:rPr>
            <w:noProof/>
            <w:webHidden/>
          </w:rPr>
          <w:instrText xml:space="preserve"> PAGEREF _Toc243809894 \h </w:instrText>
        </w:r>
        <w:r>
          <w:rPr>
            <w:noProof/>
            <w:webHidden/>
          </w:rPr>
        </w:r>
        <w:r>
          <w:rPr>
            <w:noProof/>
            <w:webHidden/>
          </w:rPr>
          <w:fldChar w:fldCharType="separate"/>
        </w:r>
        <w:r>
          <w:rPr>
            <w:noProof/>
            <w:webHidden/>
          </w:rPr>
          <w:t>54</w:t>
        </w:r>
        <w:r>
          <w:rPr>
            <w:noProof/>
            <w:webHidden/>
          </w:rPr>
          <w:fldChar w:fldCharType="end"/>
        </w:r>
      </w:hyperlink>
    </w:p>
    <w:p w:rsidR="00C64E8F" w:rsidRDefault="00C64E8F">
      <w:pPr>
        <w:pStyle w:val="TOC2"/>
        <w:tabs>
          <w:tab w:val="right" w:leader="dot" w:pos="9160"/>
        </w:tabs>
        <w:rPr>
          <w:rFonts w:asciiTheme="minorHAnsi" w:eastAsiaTheme="minorEastAsia" w:hAnsiTheme="minorHAnsi" w:cstheme="minorBidi"/>
          <w:noProof/>
          <w:sz w:val="22"/>
          <w:lang w:val="en-IN" w:eastAsia="en-IN"/>
        </w:rPr>
      </w:pPr>
      <w:hyperlink w:anchor="_Toc243809895" w:history="1">
        <w:r w:rsidRPr="00D55D7D">
          <w:rPr>
            <w:rStyle w:val="Hyperlink"/>
            <w:rFonts w:eastAsiaTheme="majorEastAsia"/>
            <w:noProof/>
          </w:rPr>
          <w:t>7.9 User Acceptance Testing</w:t>
        </w:r>
        <w:r>
          <w:rPr>
            <w:noProof/>
            <w:webHidden/>
          </w:rPr>
          <w:tab/>
        </w:r>
        <w:r>
          <w:rPr>
            <w:noProof/>
            <w:webHidden/>
          </w:rPr>
          <w:fldChar w:fldCharType="begin"/>
        </w:r>
        <w:r>
          <w:rPr>
            <w:noProof/>
            <w:webHidden/>
          </w:rPr>
          <w:instrText xml:space="preserve"> PAGEREF _Toc243809895 \h </w:instrText>
        </w:r>
        <w:r>
          <w:rPr>
            <w:noProof/>
            <w:webHidden/>
          </w:rPr>
        </w:r>
        <w:r>
          <w:rPr>
            <w:noProof/>
            <w:webHidden/>
          </w:rPr>
          <w:fldChar w:fldCharType="separate"/>
        </w:r>
        <w:r>
          <w:rPr>
            <w:noProof/>
            <w:webHidden/>
          </w:rPr>
          <w:t>55</w:t>
        </w:r>
        <w:r>
          <w:rPr>
            <w:noProof/>
            <w:webHidden/>
          </w:rPr>
          <w:fldChar w:fldCharType="end"/>
        </w:r>
      </w:hyperlink>
    </w:p>
    <w:p w:rsidR="00C64E8F" w:rsidRDefault="00C64E8F">
      <w:pPr>
        <w:pStyle w:val="TOC2"/>
        <w:tabs>
          <w:tab w:val="right" w:leader="dot" w:pos="9160"/>
        </w:tabs>
        <w:rPr>
          <w:rFonts w:asciiTheme="minorHAnsi" w:eastAsiaTheme="minorEastAsia" w:hAnsiTheme="minorHAnsi" w:cstheme="minorBidi"/>
          <w:noProof/>
          <w:sz w:val="22"/>
          <w:lang w:val="en-IN" w:eastAsia="en-IN"/>
        </w:rPr>
      </w:pPr>
      <w:hyperlink w:anchor="_Toc243809896" w:history="1">
        <w:r w:rsidRPr="00D55D7D">
          <w:rPr>
            <w:rStyle w:val="Hyperlink"/>
            <w:rFonts w:eastAsiaTheme="majorEastAsia"/>
            <w:noProof/>
          </w:rPr>
          <w:t>7.10 Limits of the Testing Done</w:t>
        </w:r>
        <w:r>
          <w:rPr>
            <w:noProof/>
            <w:webHidden/>
          </w:rPr>
          <w:tab/>
        </w:r>
        <w:r>
          <w:rPr>
            <w:noProof/>
            <w:webHidden/>
          </w:rPr>
          <w:fldChar w:fldCharType="begin"/>
        </w:r>
        <w:r>
          <w:rPr>
            <w:noProof/>
            <w:webHidden/>
          </w:rPr>
          <w:instrText xml:space="preserve"> PAGEREF _Toc243809896 \h </w:instrText>
        </w:r>
        <w:r>
          <w:rPr>
            <w:noProof/>
            <w:webHidden/>
          </w:rPr>
        </w:r>
        <w:r>
          <w:rPr>
            <w:noProof/>
            <w:webHidden/>
          </w:rPr>
          <w:fldChar w:fldCharType="separate"/>
        </w:r>
        <w:r>
          <w:rPr>
            <w:noProof/>
            <w:webHidden/>
          </w:rPr>
          <w:t>55</w:t>
        </w:r>
        <w:r>
          <w:rPr>
            <w:noProof/>
            <w:webHidden/>
          </w:rPr>
          <w:fldChar w:fldCharType="end"/>
        </w:r>
      </w:hyperlink>
    </w:p>
    <w:p w:rsidR="00C64E8F" w:rsidRDefault="00C64E8F">
      <w:pPr>
        <w:pStyle w:val="TOC1"/>
        <w:tabs>
          <w:tab w:val="right" w:leader="dot" w:pos="9160"/>
        </w:tabs>
        <w:rPr>
          <w:rFonts w:asciiTheme="minorHAnsi" w:eastAsiaTheme="minorEastAsia" w:hAnsiTheme="minorHAnsi" w:cstheme="minorBidi"/>
          <w:noProof/>
          <w:sz w:val="22"/>
          <w:lang w:val="en-IN" w:eastAsia="en-IN"/>
        </w:rPr>
      </w:pPr>
      <w:hyperlink w:anchor="_Toc243809897" w:history="1">
        <w:r w:rsidRPr="00D55D7D">
          <w:rPr>
            <w:rStyle w:val="Hyperlink"/>
            <w:rFonts w:eastAsiaTheme="majorEastAsia"/>
            <w:noProof/>
          </w:rPr>
          <w:t>CHAPTER 8: RESULTS AND OUTPUT SCREENS</w:t>
        </w:r>
        <w:r>
          <w:rPr>
            <w:noProof/>
            <w:webHidden/>
          </w:rPr>
          <w:tab/>
        </w:r>
        <w:r>
          <w:rPr>
            <w:noProof/>
            <w:webHidden/>
          </w:rPr>
          <w:fldChar w:fldCharType="begin"/>
        </w:r>
        <w:r>
          <w:rPr>
            <w:noProof/>
            <w:webHidden/>
          </w:rPr>
          <w:instrText xml:space="preserve"> PAGEREF _Toc243809897 \h </w:instrText>
        </w:r>
        <w:r>
          <w:rPr>
            <w:noProof/>
            <w:webHidden/>
          </w:rPr>
        </w:r>
        <w:r>
          <w:rPr>
            <w:noProof/>
            <w:webHidden/>
          </w:rPr>
          <w:fldChar w:fldCharType="separate"/>
        </w:r>
        <w:r>
          <w:rPr>
            <w:noProof/>
            <w:webHidden/>
          </w:rPr>
          <w:t>57</w:t>
        </w:r>
        <w:r>
          <w:rPr>
            <w:noProof/>
            <w:webHidden/>
          </w:rPr>
          <w:fldChar w:fldCharType="end"/>
        </w:r>
      </w:hyperlink>
    </w:p>
    <w:p w:rsidR="00C64E8F" w:rsidRDefault="00C64E8F">
      <w:pPr>
        <w:pStyle w:val="TOC2"/>
        <w:tabs>
          <w:tab w:val="right" w:leader="dot" w:pos="9160"/>
        </w:tabs>
        <w:rPr>
          <w:rFonts w:asciiTheme="minorHAnsi" w:eastAsiaTheme="minorEastAsia" w:hAnsiTheme="minorHAnsi" w:cstheme="minorBidi"/>
          <w:noProof/>
          <w:sz w:val="22"/>
          <w:lang w:val="en-IN" w:eastAsia="en-IN"/>
        </w:rPr>
      </w:pPr>
      <w:hyperlink w:anchor="_Toc243809898" w:history="1">
        <w:r w:rsidRPr="00D55D7D">
          <w:rPr>
            <w:rStyle w:val="Hyperlink"/>
            <w:rFonts w:eastAsiaTheme="majorEastAsia"/>
            <w:noProof/>
          </w:rPr>
          <w:t>8.1 Experimental Set-up</w:t>
        </w:r>
        <w:r>
          <w:rPr>
            <w:noProof/>
            <w:webHidden/>
          </w:rPr>
          <w:tab/>
        </w:r>
        <w:r>
          <w:rPr>
            <w:noProof/>
            <w:webHidden/>
          </w:rPr>
          <w:fldChar w:fldCharType="begin"/>
        </w:r>
        <w:r>
          <w:rPr>
            <w:noProof/>
            <w:webHidden/>
          </w:rPr>
          <w:instrText xml:space="preserve"> PAGEREF _Toc243809898 \h </w:instrText>
        </w:r>
        <w:r>
          <w:rPr>
            <w:noProof/>
            <w:webHidden/>
          </w:rPr>
        </w:r>
        <w:r>
          <w:rPr>
            <w:noProof/>
            <w:webHidden/>
          </w:rPr>
          <w:fldChar w:fldCharType="separate"/>
        </w:r>
        <w:r>
          <w:rPr>
            <w:noProof/>
            <w:webHidden/>
          </w:rPr>
          <w:t>57</w:t>
        </w:r>
        <w:r>
          <w:rPr>
            <w:noProof/>
            <w:webHidden/>
          </w:rPr>
          <w:fldChar w:fldCharType="end"/>
        </w:r>
      </w:hyperlink>
    </w:p>
    <w:p w:rsidR="00C64E8F" w:rsidRDefault="00C64E8F">
      <w:pPr>
        <w:pStyle w:val="TOC2"/>
        <w:tabs>
          <w:tab w:val="right" w:leader="dot" w:pos="9160"/>
        </w:tabs>
        <w:rPr>
          <w:rFonts w:asciiTheme="minorHAnsi" w:eastAsiaTheme="minorEastAsia" w:hAnsiTheme="minorHAnsi" w:cstheme="minorBidi"/>
          <w:noProof/>
          <w:sz w:val="22"/>
          <w:lang w:val="en-IN" w:eastAsia="en-IN"/>
        </w:rPr>
      </w:pPr>
      <w:hyperlink w:anchor="_Toc243809899" w:history="1">
        <w:r w:rsidRPr="00D55D7D">
          <w:rPr>
            <w:rStyle w:val="Hyperlink"/>
            <w:rFonts w:eastAsiaTheme="majorEastAsia"/>
            <w:noProof/>
          </w:rPr>
          <w:t>8.2 Output Screens</w:t>
        </w:r>
        <w:r>
          <w:rPr>
            <w:noProof/>
            <w:webHidden/>
          </w:rPr>
          <w:tab/>
        </w:r>
        <w:r>
          <w:rPr>
            <w:noProof/>
            <w:webHidden/>
          </w:rPr>
          <w:fldChar w:fldCharType="begin"/>
        </w:r>
        <w:r>
          <w:rPr>
            <w:noProof/>
            <w:webHidden/>
          </w:rPr>
          <w:instrText xml:space="preserve"> PAGEREF _Toc243809899 \h </w:instrText>
        </w:r>
        <w:r>
          <w:rPr>
            <w:noProof/>
            <w:webHidden/>
          </w:rPr>
        </w:r>
        <w:r>
          <w:rPr>
            <w:noProof/>
            <w:webHidden/>
          </w:rPr>
          <w:fldChar w:fldCharType="separate"/>
        </w:r>
        <w:r>
          <w:rPr>
            <w:noProof/>
            <w:webHidden/>
          </w:rPr>
          <w:t>57</w:t>
        </w:r>
        <w:r>
          <w:rPr>
            <w:noProof/>
            <w:webHidden/>
          </w:rPr>
          <w:fldChar w:fldCharType="end"/>
        </w:r>
      </w:hyperlink>
    </w:p>
    <w:p w:rsidR="00C64E8F" w:rsidRDefault="00C64E8F">
      <w:pPr>
        <w:pStyle w:val="TOC2"/>
        <w:tabs>
          <w:tab w:val="right" w:leader="dot" w:pos="9160"/>
        </w:tabs>
        <w:rPr>
          <w:rFonts w:asciiTheme="minorHAnsi" w:eastAsiaTheme="minorEastAsia" w:hAnsiTheme="minorHAnsi" w:cstheme="minorBidi"/>
          <w:noProof/>
          <w:sz w:val="22"/>
          <w:lang w:val="en-IN" w:eastAsia="en-IN"/>
        </w:rPr>
      </w:pPr>
      <w:hyperlink w:anchor="_Toc243809900" w:history="1">
        <w:r w:rsidRPr="00D55D7D">
          <w:rPr>
            <w:rStyle w:val="Hyperlink"/>
            <w:rFonts w:eastAsiaTheme="majorEastAsia"/>
            <w:noProof/>
          </w:rPr>
          <w:t>8.3 Accident Detector</w:t>
        </w:r>
        <w:r>
          <w:rPr>
            <w:noProof/>
            <w:webHidden/>
          </w:rPr>
          <w:tab/>
        </w:r>
        <w:r>
          <w:rPr>
            <w:noProof/>
            <w:webHidden/>
          </w:rPr>
          <w:fldChar w:fldCharType="begin"/>
        </w:r>
        <w:r>
          <w:rPr>
            <w:noProof/>
            <w:webHidden/>
          </w:rPr>
          <w:instrText xml:space="preserve"> PAGEREF _Toc243809900 \h </w:instrText>
        </w:r>
        <w:r>
          <w:rPr>
            <w:noProof/>
            <w:webHidden/>
          </w:rPr>
        </w:r>
        <w:r>
          <w:rPr>
            <w:noProof/>
            <w:webHidden/>
          </w:rPr>
          <w:fldChar w:fldCharType="separate"/>
        </w:r>
        <w:r>
          <w:rPr>
            <w:noProof/>
            <w:webHidden/>
          </w:rPr>
          <w:t>59</w:t>
        </w:r>
        <w:r>
          <w:rPr>
            <w:noProof/>
            <w:webHidden/>
          </w:rPr>
          <w:fldChar w:fldCharType="end"/>
        </w:r>
      </w:hyperlink>
    </w:p>
    <w:p w:rsidR="00C64E8F" w:rsidRDefault="00C64E8F">
      <w:pPr>
        <w:pStyle w:val="TOC2"/>
        <w:tabs>
          <w:tab w:val="right" w:leader="dot" w:pos="9160"/>
        </w:tabs>
        <w:rPr>
          <w:rFonts w:asciiTheme="minorHAnsi" w:eastAsiaTheme="minorEastAsia" w:hAnsiTheme="minorHAnsi" w:cstheme="minorBidi"/>
          <w:noProof/>
          <w:sz w:val="22"/>
          <w:lang w:val="en-IN" w:eastAsia="en-IN"/>
        </w:rPr>
      </w:pPr>
      <w:hyperlink w:anchor="_Toc243809901" w:history="1">
        <w:r w:rsidRPr="00D55D7D">
          <w:rPr>
            <w:rStyle w:val="Hyperlink"/>
            <w:rFonts w:eastAsiaTheme="majorEastAsia"/>
            <w:noProof/>
          </w:rPr>
          <w:t>8.4 Severity Predictor</w:t>
        </w:r>
        <w:r>
          <w:rPr>
            <w:noProof/>
            <w:webHidden/>
          </w:rPr>
          <w:tab/>
        </w:r>
        <w:r>
          <w:rPr>
            <w:noProof/>
            <w:webHidden/>
          </w:rPr>
          <w:fldChar w:fldCharType="begin"/>
        </w:r>
        <w:r>
          <w:rPr>
            <w:noProof/>
            <w:webHidden/>
          </w:rPr>
          <w:instrText xml:space="preserve"> PAGEREF _Toc243809901 \h </w:instrText>
        </w:r>
        <w:r>
          <w:rPr>
            <w:noProof/>
            <w:webHidden/>
          </w:rPr>
        </w:r>
        <w:r>
          <w:rPr>
            <w:noProof/>
            <w:webHidden/>
          </w:rPr>
          <w:fldChar w:fldCharType="separate"/>
        </w:r>
        <w:r>
          <w:rPr>
            <w:noProof/>
            <w:webHidden/>
          </w:rPr>
          <w:t>61</w:t>
        </w:r>
        <w:r>
          <w:rPr>
            <w:noProof/>
            <w:webHidden/>
          </w:rPr>
          <w:fldChar w:fldCharType="end"/>
        </w:r>
      </w:hyperlink>
    </w:p>
    <w:p w:rsidR="00C64E8F" w:rsidRDefault="00C64E8F">
      <w:pPr>
        <w:pStyle w:val="TOC2"/>
        <w:tabs>
          <w:tab w:val="right" w:leader="dot" w:pos="9160"/>
        </w:tabs>
        <w:rPr>
          <w:rFonts w:asciiTheme="minorHAnsi" w:eastAsiaTheme="minorEastAsia" w:hAnsiTheme="minorHAnsi" w:cstheme="minorBidi"/>
          <w:noProof/>
          <w:sz w:val="22"/>
          <w:lang w:val="en-IN" w:eastAsia="en-IN"/>
        </w:rPr>
      </w:pPr>
      <w:hyperlink w:anchor="_Toc243809902" w:history="1">
        <w:r w:rsidRPr="00D55D7D">
          <w:rPr>
            <w:rStyle w:val="Hyperlink"/>
            <w:rFonts w:eastAsiaTheme="majorEastAsia"/>
            <w:noProof/>
          </w:rPr>
          <w:t>8.5 Comparison with Simpler Models</w:t>
        </w:r>
        <w:r>
          <w:rPr>
            <w:noProof/>
            <w:webHidden/>
          </w:rPr>
          <w:tab/>
        </w:r>
        <w:r>
          <w:rPr>
            <w:noProof/>
            <w:webHidden/>
          </w:rPr>
          <w:fldChar w:fldCharType="begin"/>
        </w:r>
        <w:r>
          <w:rPr>
            <w:noProof/>
            <w:webHidden/>
          </w:rPr>
          <w:instrText xml:space="preserve"> PAGEREF _Toc243809902 \h </w:instrText>
        </w:r>
        <w:r>
          <w:rPr>
            <w:noProof/>
            <w:webHidden/>
          </w:rPr>
        </w:r>
        <w:r>
          <w:rPr>
            <w:noProof/>
            <w:webHidden/>
          </w:rPr>
          <w:fldChar w:fldCharType="separate"/>
        </w:r>
        <w:r>
          <w:rPr>
            <w:noProof/>
            <w:webHidden/>
          </w:rPr>
          <w:t>64</w:t>
        </w:r>
        <w:r>
          <w:rPr>
            <w:noProof/>
            <w:webHidden/>
          </w:rPr>
          <w:fldChar w:fldCharType="end"/>
        </w:r>
      </w:hyperlink>
    </w:p>
    <w:p w:rsidR="00C64E8F" w:rsidRDefault="00C64E8F">
      <w:pPr>
        <w:pStyle w:val="TOC2"/>
        <w:tabs>
          <w:tab w:val="right" w:leader="dot" w:pos="9160"/>
        </w:tabs>
        <w:rPr>
          <w:rFonts w:asciiTheme="minorHAnsi" w:eastAsiaTheme="minorEastAsia" w:hAnsiTheme="minorHAnsi" w:cstheme="minorBidi"/>
          <w:noProof/>
          <w:sz w:val="22"/>
          <w:lang w:val="en-IN" w:eastAsia="en-IN"/>
        </w:rPr>
      </w:pPr>
      <w:hyperlink w:anchor="_Toc243809903" w:history="1">
        <w:r w:rsidRPr="00D55D7D">
          <w:rPr>
            <w:rStyle w:val="Hyperlink"/>
            <w:rFonts w:eastAsiaTheme="majorEastAsia"/>
            <w:noProof/>
          </w:rPr>
          <w:t>8.6 Robustness and Road-Surface Events</w:t>
        </w:r>
        <w:r>
          <w:rPr>
            <w:noProof/>
            <w:webHidden/>
          </w:rPr>
          <w:tab/>
        </w:r>
        <w:r>
          <w:rPr>
            <w:noProof/>
            <w:webHidden/>
          </w:rPr>
          <w:fldChar w:fldCharType="begin"/>
        </w:r>
        <w:r>
          <w:rPr>
            <w:noProof/>
            <w:webHidden/>
          </w:rPr>
          <w:instrText xml:space="preserve"> PAGEREF _Toc243809903 \h </w:instrText>
        </w:r>
        <w:r>
          <w:rPr>
            <w:noProof/>
            <w:webHidden/>
          </w:rPr>
        </w:r>
        <w:r>
          <w:rPr>
            <w:noProof/>
            <w:webHidden/>
          </w:rPr>
          <w:fldChar w:fldCharType="separate"/>
        </w:r>
        <w:r>
          <w:rPr>
            <w:noProof/>
            <w:webHidden/>
          </w:rPr>
          <w:t>65</w:t>
        </w:r>
        <w:r>
          <w:rPr>
            <w:noProof/>
            <w:webHidden/>
          </w:rPr>
          <w:fldChar w:fldCharType="end"/>
        </w:r>
      </w:hyperlink>
    </w:p>
    <w:p w:rsidR="00C64E8F" w:rsidRDefault="00C64E8F">
      <w:pPr>
        <w:pStyle w:val="TOC2"/>
        <w:tabs>
          <w:tab w:val="right" w:leader="dot" w:pos="9160"/>
        </w:tabs>
        <w:rPr>
          <w:rFonts w:asciiTheme="minorHAnsi" w:eastAsiaTheme="minorEastAsia" w:hAnsiTheme="minorHAnsi" w:cstheme="minorBidi"/>
          <w:noProof/>
          <w:sz w:val="22"/>
          <w:lang w:val="en-IN" w:eastAsia="en-IN"/>
        </w:rPr>
      </w:pPr>
      <w:hyperlink w:anchor="_Toc243809904" w:history="1">
        <w:r w:rsidRPr="00D55D7D">
          <w:rPr>
            <w:rStyle w:val="Hyperlink"/>
            <w:rFonts w:eastAsiaTheme="majorEastAsia"/>
            <w:noProof/>
          </w:rPr>
          <w:t>8.7 Sample Inputs and Outputs</w:t>
        </w:r>
        <w:r>
          <w:rPr>
            <w:noProof/>
            <w:webHidden/>
          </w:rPr>
          <w:tab/>
        </w:r>
        <w:r>
          <w:rPr>
            <w:noProof/>
            <w:webHidden/>
          </w:rPr>
          <w:fldChar w:fldCharType="begin"/>
        </w:r>
        <w:r>
          <w:rPr>
            <w:noProof/>
            <w:webHidden/>
          </w:rPr>
          <w:instrText xml:space="preserve"> PAGEREF _Toc243809904 \h </w:instrText>
        </w:r>
        <w:r>
          <w:rPr>
            <w:noProof/>
            <w:webHidden/>
          </w:rPr>
        </w:r>
        <w:r>
          <w:rPr>
            <w:noProof/>
            <w:webHidden/>
          </w:rPr>
          <w:fldChar w:fldCharType="separate"/>
        </w:r>
        <w:r>
          <w:rPr>
            <w:noProof/>
            <w:webHidden/>
          </w:rPr>
          <w:t>67</w:t>
        </w:r>
        <w:r>
          <w:rPr>
            <w:noProof/>
            <w:webHidden/>
          </w:rPr>
          <w:fldChar w:fldCharType="end"/>
        </w:r>
      </w:hyperlink>
    </w:p>
    <w:p w:rsidR="00C64E8F" w:rsidRDefault="00C64E8F">
      <w:pPr>
        <w:pStyle w:val="TOC2"/>
        <w:tabs>
          <w:tab w:val="right" w:leader="dot" w:pos="9160"/>
        </w:tabs>
        <w:rPr>
          <w:rFonts w:asciiTheme="minorHAnsi" w:eastAsiaTheme="minorEastAsia" w:hAnsiTheme="minorHAnsi" w:cstheme="minorBidi"/>
          <w:noProof/>
          <w:sz w:val="22"/>
          <w:lang w:val="en-IN" w:eastAsia="en-IN"/>
        </w:rPr>
      </w:pPr>
      <w:hyperlink w:anchor="_Toc243809905" w:history="1">
        <w:r w:rsidRPr="00D55D7D">
          <w:rPr>
            <w:rStyle w:val="Hyperlink"/>
            <w:rFonts w:eastAsiaTheme="majorEastAsia"/>
            <w:noProof/>
          </w:rPr>
          <w:t>8.8 Comparison with the Base Paper and Related Work</w:t>
        </w:r>
        <w:r>
          <w:rPr>
            <w:noProof/>
            <w:webHidden/>
          </w:rPr>
          <w:tab/>
        </w:r>
        <w:r>
          <w:rPr>
            <w:noProof/>
            <w:webHidden/>
          </w:rPr>
          <w:fldChar w:fldCharType="begin"/>
        </w:r>
        <w:r>
          <w:rPr>
            <w:noProof/>
            <w:webHidden/>
          </w:rPr>
          <w:instrText xml:space="preserve"> PAGEREF _Toc243809905 \h </w:instrText>
        </w:r>
        <w:r>
          <w:rPr>
            <w:noProof/>
            <w:webHidden/>
          </w:rPr>
        </w:r>
        <w:r>
          <w:rPr>
            <w:noProof/>
            <w:webHidden/>
          </w:rPr>
          <w:fldChar w:fldCharType="separate"/>
        </w:r>
        <w:r>
          <w:rPr>
            <w:noProof/>
            <w:webHidden/>
          </w:rPr>
          <w:t>68</w:t>
        </w:r>
        <w:r>
          <w:rPr>
            <w:noProof/>
            <w:webHidden/>
          </w:rPr>
          <w:fldChar w:fldCharType="end"/>
        </w:r>
      </w:hyperlink>
    </w:p>
    <w:p w:rsidR="00C64E8F" w:rsidRDefault="00C64E8F">
      <w:pPr>
        <w:pStyle w:val="TOC2"/>
        <w:tabs>
          <w:tab w:val="right" w:leader="dot" w:pos="9160"/>
        </w:tabs>
        <w:rPr>
          <w:rFonts w:asciiTheme="minorHAnsi" w:eastAsiaTheme="minorEastAsia" w:hAnsiTheme="minorHAnsi" w:cstheme="minorBidi"/>
          <w:noProof/>
          <w:sz w:val="22"/>
          <w:lang w:val="en-IN" w:eastAsia="en-IN"/>
        </w:rPr>
      </w:pPr>
      <w:hyperlink w:anchor="_Toc243809906" w:history="1">
        <w:r w:rsidRPr="00D55D7D">
          <w:rPr>
            <w:rStyle w:val="Hyperlink"/>
            <w:rFonts w:eastAsiaTheme="majorEastAsia"/>
            <w:noProof/>
          </w:rPr>
          <w:t>8.9 Success and Failure Analysis</w:t>
        </w:r>
        <w:r>
          <w:rPr>
            <w:noProof/>
            <w:webHidden/>
          </w:rPr>
          <w:tab/>
        </w:r>
        <w:r>
          <w:rPr>
            <w:noProof/>
            <w:webHidden/>
          </w:rPr>
          <w:fldChar w:fldCharType="begin"/>
        </w:r>
        <w:r>
          <w:rPr>
            <w:noProof/>
            <w:webHidden/>
          </w:rPr>
          <w:instrText xml:space="preserve"> PAGEREF _Toc243809906 \h </w:instrText>
        </w:r>
        <w:r>
          <w:rPr>
            <w:noProof/>
            <w:webHidden/>
          </w:rPr>
        </w:r>
        <w:r>
          <w:rPr>
            <w:noProof/>
            <w:webHidden/>
          </w:rPr>
          <w:fldChar w:fldCharType="separate"/>
        </w:r>
        <w:r>
          <w:rPr>
            <w:noProof/>
            <w:webHidden/>
          </w:rPr>
          <w:t>69</w:t>
        </w:r>
        <w:r>
          <w:rPr>
            <w:noProof/>
            <w:webHidden/>
          </w:rPr>
          <w:fldChar w:fldCharType="end"/>
        </w:r>
      </w:hyperlink>
    </w:p>
    <w:p w:rsidR="00C64E8F" w:rsidRDefault="00C64E8F">
      <w:pPr>
        <w:pStyle w:val="TOC2"/>
        <w:tabs>
          <w:tab w:val="right" w:leader="dot" w:pos="9160"/>
        </w:tabs>
        <w:rPr>
          <w:rFonts w:asciiTheme="minorHAnsi" w:eastAsiaTheme="minorEastAsia" w:hAnsiTheme="minorHAnsi" w:cstheme="minorBidi"/>
          <w:noProof/>
          <w:sz w:val="22"/>
          <w:lang w:val="en-IN" w:eastAsia="en-IN"/>
        </w:rPr>
      </w:pPr>
      <w:hyperlink w:anchor="_Toc243809907" w:history="1">
        <w:r w:rsidRPr="00D55D7D">
          <w:rPr>
            <w:rStyle w:val="Hyperlink"/>
            <w:rFonts w:eastAsiaTheme="majorEastAsia"/>
            <w:noProof/>
          </w:rPr>
          <w:t>8.10 Limitations</w:t>
        </w:r>
        <w:r>
          <w:rPr>
            <w:noProof/>
            <w:webHidden/>
          </w:rPr>
          <w:tab/>
        </w:r>
        <w:r>
          <w:rPr>
            <w:noProof/>
            <w:webHidden/>
          </w:rPr>
          <w:fldChar w:fldCharType="begin"/>
        </w:r>
        <w:r>
          <w:rPr>
            <w:noProof/>
            <w:webHidden/>
          </w:rPr>
          <w:instrText xml:space="preserve"> PAGEREF _Toc243809907 \h </w:instrText>
        </w:r>
        <w:r>
          <w:rPr>
            <w:noProof/>
            <w:webHidden/>
          </w:rPr>
        </w:r>
        <w:r>
          <w:rPr>
            <w:noProof/>
            <w:webHidden/>
          </w:rPr>
          <w:fldChar w:fldCharType="separate"/>
        </w:r>
        <w:r>
          <w:rPr>
            <w:noProof/>
            <w:webHidden/>
          </w:rPr>
          <w:t>70</w:t>
        </w:r>
        <w:r>
          <w:rPr>
            <w:noProof/>
            <w:webHidden/>
          </w:rPr>
          <w:fldChar w:fldCharType="end"/>
        </w:r>
      </w:hyperlink>
    </w:p>
    <w:p w:rsidR="00C64E8F" w:rsidRDefault="00C64E8F">
      <w:pPr>
        <w:pStyle w:val="TOC2"/>
        <w:tabs>
          <w:tab w:val="right" w:leader="dot" w:pos="9160"/>
        </w:tabs>
        <w:rPr>
          <w:rFonts w:asciiTheme="minorHAnsi" w:eastAsiaTheme="minorEastAsia" w:hAnsiTheme="minorHAnsi" w:cstheme="minorBidi"/>
          <w:noProof/>
          <w:sz w:val="22"/>
          <w:lang w:val="en-IN" w:eastAsia="en-IN"/>
        </w:rPr>
      </w:pPr>
      <w:hyperlink w:anchor="_Toc243809908" w:history="1">
        <w:r w:rsidRPr="00D55D7D">
          <w:rPr>
            <w:rStyle w:val="Hyperlink"/>
            <w:rFonts w:eastAsiaTheme="majorEastAsia"/>
            <w:noProof/>
          </w:rPr>
          <w:t>8.11 Objectives Against Outcomes</w:t>
        </w:r>
        <w:r>
          <w:rPr>
            <w:noProof/>
            <w:webHidden/>
          </w:rPr>
          <w:tab/>
        </w:r>
        <w:r>
          <w:rPr>
            <w:noProof/>
            <w:webHidden/>
          </w:rPr>
          <w:fldChar w:fldCharType="begin"/>
        </w:r>
        <w:r>
          <w:rPr>
            <w:noProof/>
            <w:webHidden/>
          </w:rPr>
          <w:instrText xml:space="preserve"> PAGEREF _Toc243809908 \h </w:instrText>
        </w:r>
        <w:r>
          <w:rPr>
            <w:noProof/>
            <w:webHidden/>
          </w:rPr>
        </w:r>
        <w:r>
          <w:rPr>
            <w:noProof/>
            <w:webHidden/>
          </w:rPr>
          <w:fldChar w:fldCharType="separate"/>
        </w:r>
        <w:r>
          <w:rPr>
            <w:noProof/>
            <w:webHidden/>
          </w:rPr>
          <w:t>71</w:t>
        </w:r>
        <w:r>
          <w:rPr>
            <w:noProof/>
            <w:webHidden/>
          </w:rPr>
          <w:fldChar w:fldCharType="end"/>
        </w:r>
      </w:hyperlink>
    </w:p>
    <w:p w:rsidR="00C64E8F" w:rsidRDefault="00C64E8F">
      <w:pPr>
        <w:pStyle w:val="TOC1"/>
        <w:tabs>
          <w:tab w:val="right" w:leader="dot" w:pos="9160"/>
        </w:tabs>
        <w:rPr>
          <w:rFonts w:asciiTheme="minorHAnsi" w:eastAsiaTheme="minorEastAsia" w:hAnsiTheme="minorHAnsi" w:cstheme="minorBidi"/>
          <w:noProof/>
          <w:sz w:val="22"/>
          <w:lang w:val="en-IN" w:eastAsia="en-IN"/>
        </w:rPr>
      </w:pPr>
      <w:hyperlink w:anchor="_Toc243809909" w:history="1">
        <w:r w:rsidRPr="00D55D7D">
          <w:rPr>
            <w:rStyle w:val="Hyperlink"/>
            <w:rFonts w:eastAsiaTheme="majorEastAsia"/>
            <w:noProof/>
          </w:rPr>
          <w:t>CHAPTER 9: CONCLUSION</w:t>
        </w:r>
        <w:r>
          <w:rPr>
            <w:noProof/>
            <w:webHidden/>
          </w:rPr>
          <w:tab/>
        </w:r>
        <w:r>
          <w:rPr>
            <w:noProof/>
            <w:webHidden/>
          </w:rPr>
          <w:fldChar w:fldCharType="begin"/>
        </w:r>
        <w:r>
          <w:rPr>
            <w:noProof/>
            <w:webHidden/>
          </w:rPr>
          <w:instrText xml:space="preserve"> PAGEREF _Toc243809909 \h </w:instrText>
        </w:r>
        <w:r>
          <w:rPr>
            <w:noProof/>
            <w:webHidden/>
          </w:rPr>
        </w:r>
        <w:r>
          <w:rPr>
            <w:noProof/>
            <w:webHidden/>
          </w:rPr>
          <w:fldChar w:fldCharType="separate"/>
        </w:r>
        <w:r>
          <w:rPr>
            <w:noProof/>
            <w:webHidden/>
          </w:rPr>
          <w:t>72</w:t>
        </w:r>
        <w:r>
          <w:rPr>
            <w:noProof/>
            <w:webHidden/>
          </w:rPr>
          <w:fldChar w:fldCharType="end"/>
        </w:r>
      </w:hyperlink>
    </w:p>
    <w:p w:rsidR="00C64E8F" w:rsidRDefault="00C64E8F">
      <w:pPr>
        <w:pStyle w:val="TOC2"/>
        <w:tabs>
          <w:tab w:val="right" w:leader="dot" w:pos="9160"/>
        </w:tabs>
        <w:rPr>
          <w:rFonts w:asciiTheme="minorHAnsi" w:eastAsiaTheme="minorEastAsia" w:hAnsiTheme="minorHAnsi" w:cstheme="minorBidi"/>
          <w:noProof/>
          <w:sz w:val="22"/>
          <w:lang w:val="en-IN" w:eastAsia="en-IN"/>
        </w:rPr>
      </w:pPr>
      <w:hyperlink w:anchor="_Toc243809910" w:history="1">
        <w:r w:rsidRPr="00D55D7D">
          <w:rPr>
            <w:rStyle w:val="Hyperlink"/>
            <w:rFonts w:eastAsiaTheme="majorEastAsia"/>
            <w:noProof/>
          </w:rPr>
          <w:t>9.1 Summary</w:t>
        </w:r>
        <w:r>
          <w:rPr>
            <w:noProof/>
            <w:webHidden/>
          </w:rPr>
          <w:tab/>
        </w:r>
        <w:r>
          <w:rPr>
            <w:noProof/>
            <w:webHidden/>
          </w:rPr>
          <w:fldChar w:fldCharType="begin"/>
        </w:r>
        <w:r>
          <w:rPr>
            <w:noProof/>
            <w:webHidden/>
          </w:rPr>
          <w:instrText xml:space="preserve"> PAGEREF _Toc243809910 \h </w:instrText>
        </w:r>
        <w:r>
          <w:rPr>
            <w:noProof/>
            <w:webHidden/>
          </w:rPr>
        </w:r>
        <w:r>
          <w:rPr>
            <w:noProof/>
            <w:webHidden/>
          </w:rPr>
          <w:fldChar w:fldCharType="separate"/>
        </w:r>
        <w:r>
          <w:rPr>
            <w:noProof/>
            <w:webHidden/>
          </w:rPr>
          <w:t>72</w:t>
        </w:r>
        <w:r>
          <w:rPr>
            <w:noProof/>
            <w:webHidden/>
          </w:rPr>
          <w:fldChar w:fldCharType="end"/>
        </w:r>
      </w:hyperlink>
    </w:p>
    <w:p w:rsidR="00C64E8F" w:rsidRDefault="00C64E8F">
      <w:pPr>
        <w:pStyle w:val="TOC2"/>
        <w:tabs>
          <w:tab w:val="right" w:leader="dot" w:pos="9160"/>
        </w:tabs>
        <w:rPr>
          <w:rFonts w:asciiTheme="minorHAnsi" w:eastAsiaTheme="minorEastAsia" w:hAnsiTheme="minorHAnsi" w:cstheme="minorBidi"/>
          <w:noProof/>
          <w:sz w:val="22"/>
          <w:lang w:val="en-IN" w:eastAsia="en-IN"/>
        </w:rPr>
      </w:pPr>
      <w:hyperlink w:anchor="_Toc243809911" w:history="1">
        <w:r w:rsidRPr="00D55D7D">
          <w:rPr>
            <w:rStyle w:val="Hyperlink"/>
            <w:rFonts w:eastAsiaTheme="majorEastAsia"/>
            <w:noProof/>
          </w:rPr>
          <w:t>9.2 Objectives Achieved</w:t>
        </w:r>
        <w:r>
          <w:rPr>
            <w:noProof/>
            <w:webHidden/>
          </w:rPr>
          <w:tab/>
        </w:r>
        <w:r>
          <w:rPr>
            <w:noProof/>
            <w:webHidden/>
          </w:rPr>
          <w:fldChar w:fldCharType="begin"/>
        </w:r>
        <w:r>
          <w:rPr>
            <w:noProof/>
            <w:webHidden/>
          </w:rPr>
          <w:instrText xml:space="preserve"> PAGEREF _Toc243809911 \h </w:instrText>
        </w:r>
        <w:r>
          <w:rPr>
            <w:noProof/>
            <w:webHidden/>
          </w:rPr>
        </w:r>
        <w:r>
          <w:rPr>
            <w:noProof/>
            <w:webHidden/>
          </w:rPr>
          <w:fldChar w:fldCharType="separate"/>
        </w:r>
        <w:r>
          <w:rPr>
            <w:noProof/>
            <w:webHidden/>
          </w:rPr>
          <w:t>72</w:t>
        </w:r>
        <w:r>
          <w:rPr>
            <w:noProof/>
            <w:webHidden/>
          </w:rPr>
          <w:fldChar w:fldCharType="end"/>
        </w:r>
      </w:hyperlink>
    </w:p>
    <w:p w:rsidR="00C64E8F" w:rsidRDefault="00C64E8F">
      <w:pPr>
        <w:pStyle w:val="TOC2"/>
        <w:tabs>
          <w:tab w:val="right" w:leader="dot" w:pos="9160"/>
        </w:tabs>
        <w:rPr>
          <w:rFonts w:asciiTheme="minorHAnsi" w:eastAsiaTheme="minorEastAsia" w:hAnsiTheme="minorHAnsi" w:cstheme="minorBidi"/>
          <w:noProof/>
          <w:sz w:val="22"/>
          <w:lang w:val="en-IN" w:eastAsia="en-IN"/>
        </w:rPr>
      </w:pPr>
      <w:hyperlink w:anchor="_Toc243809912" w:history="1">
        <w:r w:rsidRPr="00D55D7D">
          <w:rPr>
            <w:rStyle w:val="Hyperlink"/>
            <w:rFonts w:eastAsiaTheme="majorEastAsia"/>
            <w:noProof/>
          </w:rPr>
          <w:t>9.3 Key Findings</w:t>
        </w:r>
        <w:r>
          <w:rPr>
            <w:noProof/>
            <w:webHidden/>
          </w:rPr>
          <w:tab/>
        </w:r>
        <w:r>
          <w:rPr>
            <w:noProof/>
            <w:webHidden/>
          </w:rPr>
          <w:fldChar w:fldCharType="begin"/>
        </w:r>
        <w:r>
          <w:rPr>
            <w:noProof/>
            <w:webHidden/>
          </w:rPr>
          <w:instrText xml:space="preserve"> PAGEREF _Toc243809912 \h </w:instrText>
        </w:r>
        <w:r>
          <w:rPr>
            <w:noProof/>
            <w:webHidden/>
          </w:rPr>
        </w:r>
        <w:r>
          <w:rPr>
            <w:noProof/>
            <w:webHidden/>
          </w:rPr>
          <w:fldChar w:fldCharType="separate"/>
        </w:r>
        <w:r>
          <w:rPr>
            <w:noProof/>
            <w:webHidden/>
          </w:rPr>
          <w:t>72</w:t>
        </w:r>
        <w:r>
          <w:rPr>
            <w:noProof/>
            <w:webHidden/>
          </w:rPr>
          <w:fldChar w:fldCharType="end"/>
        </w:r>
      </w:hyperlink>
    </w:p>
    <w:p w:rsidR="00C64E8F" w:rsidRDefault="00C64E8F">
      <w:pPr>
        <w:pStyle w:val="TOC2"/>
        <w:tabs>
          <w:tab w:val="right" w:leader="dot" w:pos="9160"/>
        </w:tabs>
        <w:rPr>
          <w:rFonts w:asciiTheme="minorHAnsi" w:eastAsiaTheme="minorEastAsia" w:hAnsiTheme="minorHAnsi" w:cstheme="minorBidi"/>
          <w:noProof/>
          <w:sz w:val="22"/>
          <w:lang w:val="en-IN" w:eastAsia="en-IN"/>
        </w:rPr>
      </w:pPr>
      <w:hyperlink w:anchor="_Toc243809913" w:history="1">
        <w:r w:rsidRPr="00D55D7D">
          <w:rPr>
            <w:rStyle w:val="Hyperlink"/>
            <w:rFonts w:eastAsiaTheme="majorEastAsia"/>
            <w:noProof/>
          </w:rPr>
          <w:t>9.4 Practical Applications</w:t>
        </w:r>
        <w:r>
          <w:rPr>
            <w:noProof/>
            <w:webHidden/>
          </w:rPr>
          <w:tab/>
        </w:r>
        <w:r>
          <w:rPr>
            <w:noProof/>
            <w:webHidden/>
          </w:rPr>
          <w:fldChar w:fldCharType="begin"/>
        </w:r>
        <w:r>
          <w:rPr>
            <w:noProof/>
            <w:webHidden/>
          </w:rPr>
          <w:instrText xml:space="preserve"> PAGEREF _Toc243809913 \h </w:instrText>
        </w:r>
        <w:r>
          <w:rPr>
            <w:noProof/>
            <w:webHidden/>
          </w:rPr>
        </w:r>
        <w:r>
          <w:rPr>
            <w:noProof/>
            <w:webHidden/>
          </w:rPr>
          <w:fldChar w:fldCharType="separate"/>
        </w:r>
        <w:r>
          <w:rPr>
            <w:noProof/>
            <w:webHidden/>
          </w:rPr>
          <w:t>73</w:t>
        </w:r>
        <w:r>
          <w:rPr>
            <w:noProof/>
            <w:webHidden/>
          </w:rPr>
          <w:fldChar w:fldCharType="end"/>
        </w:r>
      </w:hyperlink>
    </w:p>
    <w:p w:rsidR="00C64E8F" w:rsidRDefault="00C64E8F">
      <w:pPr>
        <w:pStyle w:val="TOC2"/>
        <w:tabs>
          <w:tab w:val="right" w:leader="dot" w:pos="9160"/>
        </w:tabs>
        <w:rPr>
          <w:rFonts w:asciiTheme="minorHAnsi" w:eastAsiaTheme="minorEastAsia" w:hAnsiTheme="minorHAnsi" w:cstheme="minorBidi"/>
          <w:noProof/>
          <w:sz w:val="22"/>
          <w:lang w:val="en-IN" w:eastAsia="en-IN"/>
        </w:rPr>
      </w:pPr>
      <w:hyperlink w:anchor="_Toc243809914" w:history="1">
        <w:r w:rsidRPr="00D55D7D">
          <w:rPr>
            <w:rStyle w:val="Hyperlink"/>
            <w:rFonts w:eastAsiaTheme="majorEastAsia"/>
            <w:noProof/>
          </w:rPr>
          <w:t>9.5 Known Limitations</w:t>
        </w:r>
        <w:r>
          <w:rPr>
            <w:noProof/>
            <w:webHidden/>
          </w:rPr>
          <w:tab/>
        </w:r>
        <w:r>
          <w:rPr>
            <w:noProof/>
            <w:webHidden/>
          </w:rPr>
          <w:fldChar w:fldCharType="begin"/>
        </w:r>
        <w:r>
          <w:rPr>
            <w:noProof/>
            <w:webHidden/>
          </w:rPr>
          <w:instrText xml:space="preserve"> PAGEREF _Toc243809914 \h </w:instrText>
        </w:r>
        <w:r>
          <w:rPr>
            <w:noProof/>
            <w:webHidden/>
          </w:rPr>
        </w:r>
        <w:r>
          <w:rPr>
            <w:noProof/>
            <w:webHidden/>
          </w:rPr>
          <w:fldChar w:fldCharType="separate"/>
        </w:r>
        <w:r>
          <w:rPr>
            <w:noProof/>
            <w:webHidden/>
          </w:rPr>
          <w:t>73</w:t>
        </w:r>
        <w:r>
          <w:rPr>
            <w:noProof/>
            <w:webHidden/>
          </w:rPr>
          <w:fldChar w:fldCharType="end"/>
        </w:r>
      </w:hyperlink>
    </w:p>
    <w:p w:rsidR="00C64E8F" w:rsidRDefault="00C64E8F">
      <w:pPr>
        <w:pStyle w:val="TOC1"/>
        <w:tabs>
          <w:tab w:val="right" w:leader="dot" w:pos="9160"/>
        </w:tabs>
        <w:rPr>
          <w:rFonts w:asciiTheme="minorHAnsi" w:eastAsiaTheme="minorEastAsia" w:hAnsiTheme="minorHAnsi" w:cstheme="minorBidi"/>
          <w:noProof/>
          <w:sz w:val="22"/>
          <w:lang w:val="en-IN" w:eastAsia="en-IN"/>
        </w:rPr>
      </w:pPr>
      <w:hyperlink w:anchor="_Toc243809915" w:history="1">
        <w:r w:rsidRPr="00D55D7D">
          <w:rPr>
            <w:rStyle w:val="Hyperlink"/>
            <w:rFonts w:eastAsiaTheme="majorEastAsia"/>
            <w:noProof/>
          </w:rPr>
          <w:t>CHAPTER 10: FUTURE SCOPE</w:t>
        </w:r>
        <w:r>
          <w:rPr>
            <w:noProof/>
            <w:webHidden/>
          </w:rPr>
          <w:tab/>
        </w:r>
        <w:r>
          <w:rPr>
            <w:noProof/>
            <w:webHidden/>
          </w:rPr>
          <w:fldChar w:fldCharType="begin"/>
        </w:r>
        <w:r>
          <w:rPr>
            <w:noProof/>
            <w:webHidden/>
          </w:rPr>
          <w:instrText xml:space="preserve"> PAGEREF _Toc243809915 \h </w:instrText>
        </w:r>
        <w:r>
          <w:rPr>
            <w:noProof/>
            <w:webHidden/>
          </w:rPr>
        </w:r>
        <w:r>
          <w:rPr>
            <w:noProof/>
            <w:webHidden/>
          </w:rPr>
          <w:fldChar w:fldCharType="separate"/>
        </w:r>
        <w:r>
          <w:rPr>
            <w:noProof/>
            <w:webHidden/>
          </w:rPr>
          <w:t>73</w:t>
        </w:r>
        <w:r>
          <w:rPr>
            <w:noProof/>
            <w:webHidden/>
          </w:rPr>
          <w:fldChar w:fldCharType="end"/>
        </w:r>
      </w:hyperlink>
    </w:p>
    <w:p w:rsidR="00C64E8F" w:rsidRDefault="00C64E8F">
      <w:pPr>
        <w:pStyle w:val="TOC2"/>
        <w:tabs>
          <w:tab w:val="right" w:leader="dot" w:pos="9160"/>
        </w:tabs>
        <w:rPr>
          <w:rFonts w:asciiTheme="minorHAnsi" w:eastAsiaTheme="minorEastAsia" w:hAnsiTheme="minorHAnsi" w:cstheme="minorBidi"/>
          <w:noProof/>
          <w:sz w:val="22"/>
          <w:lang w:val="en-IN" w:eastAsia="en-IN"/>
        </w:rPr>
      </w:pPr>
      <w:hyperlink w:anchor="_Toc243809916" w:history="1">
        <w:r w:rsidRPr="00D55D7D">
          <w:rPr>
            <w:rStyle w:val="Hyperlink"/>
            <w:rFonts w:eastAsiaTheme="majorEastAsia"/>
            <w:noProof/>
          </w:rPr>
          <w:t>10.1 Data and models</w:t>
        </w:r>
        <w:r>
          <w:rPr>
            <w:noProof/>
            <w:webHidden/>
          </w:rPr>
          <w:tab/>
        </w:r>
        <w:r>
          <w:rPr>
            <w:noProof/>
            <w:webHidden/>
          </w:rPr>
          <w:fldChar w:fldCharType="begin"/>
        </w:r>
        <w:r>
          <w:rPr>
            <w:noProof/>
            <w:webHidden/>
          </w:rPr>
          <w:instrText xml:space="preserve"> PAGEREF _Toc243809916 \h </w:instrText>
        </w:r>
        <w:r>
          <w:rPr>
            <w:noProof/>
            <w:webHidden/>
          </w:rPr>
        </w:r>
        <w:r>
          <w:rPr>
            <w:noProof/>
            <w:webHidden/>
          </w:rPr>
          <w:fldChar w:fldCharType="separate"/>
        </w:r>
        <w:r>
          <w:rPr>
            <w:noProof/>
            <w:webHidden/>
          </w:rPr>
          <w:t>74</w:t>
        </w:r>
        <w:r>
          <w:rPr>
            <w:noProof/>
            <w:webHidden/>
          </w:rPr>
          <w:fldChar w:fldCharType="end"/>
        </w:r>
      </w:hyperlink>
    </w:p>
    <w:p w:rsidR="00C64E8F" w:rsidRDefault="00C64E8F">
      <w:pPr>
        <w:pStyle w:val="TOC2"/>
        <w:tabs>
          <w:tab w:val="right" w:leader="dot" w:pos="9160"/>
        </w:tabs>
        <w:rPr>
          <w:rFonts w:asciiTheme="minorHAnsi" w:eastAsiaTheme="minorEastAsia" w:hAnsiTheme="minorHAnsi" w:cstheme="minorBidi"/>
          <w:noProof/>
          <w:sz w:val="22"/>
          <w:lang w:val="en-IN" w:eastAsia="en-IN"/>
        </w:rPr>
      </w:pPr>
      <w:hyperlink w:anchor="_Toc243809917" w:history="1">
        <w:r w:rsidRPr="00D55D7D">
          <w:rPr>
            <w:rStyle w:val="Hyperlink"/>
            <w:rFonts w:eastAsiaTheme="majorEastAsia"/>
            <w:noProof/>
          </w:rPr>
          <w:t>10.2 Alerting and location</w:t>
        </w:r>
        <w:r>
          <w:rPr>
            <w:noProof/>
            <w:webHidden/>
          </w:rPr>
          <w:tab/>
        </w:r>
        <w:r>
          <w:rPr>
            <w:noProof/>
            <w:webHidden/>
          </w:rPr>
          <w:fldChar w:fldCharType="begin"/>
        </w:r>
        <w:r>
          <w:rPr>
            <w:noProof/>
            <w:webHidden/>
          </w:rPr>
          <w:instrText xml:space="preserve"> PAGEREF _Toc243809917 \h </w:instrText>
        </w:r>
        <w:r>
          <w:rPr>
            <w:noProof/>
            <w:webHidden/>
          </w:rPr>
        </w:r>
        <w:r>
          <w:rPr>
            <w:noProof/>
            <w:webHidden/>
          </w:rPr>
          <w:fldChar w:fldCharType="separate"/>
        </w:r>
        <w:r>
          <w:rPr>
            <w:noProof/>
            <w:webHidden/>
          </w:rPr>
          <w:t>74</w:t>
        </w:r>
        <w:r>
          <w:rPr>
            <w:noProof/>
            <w:webHidden/>
          </w:rPr>
          <w:fldChar w:fldCharType="end"/>
        </w:r>
      </w:hyperlink>
    </w:p>
    <w:p w:rsidR="00C64E8F" w:rsidRDefault="00C64E8F">
      <w:pPr>
        <w:pStyle w:val="TOC2"/>
        <w:tabs>
          <w:tab w:val="right" w:leader="dot" w:pos="9160"/>
        </w:tabs>
        <w:rPr>
          <w:rFonts w:asciiTheme="minorHAnsi" w:eastAsiaTheme="minorEastAsia" w:hAnsiTheme="minorHAnsi" w:cstheme="minorBidi"/>
          <w:noProof/>
          <w:sz w:val="22"/>
          <w:lang w:val="en-IN" w:eastAsia="en-IN"/>
        </w:rPr>
      </w:pPr>
      <w:hyperlink w:anchor="_Toc243809918" w:history="1">
        <w:r w:rsidRPr="00D55D7D">
          <w:rPr>
            <w:rStyle w:val="Hyperlink"/>
            <w:rFonts w:eastAsiaTheme="majorEastAsia"/>
            <w:noProof/>
          </w:rPr>
          <w:t>10.3 Application quality and security</w:t>
        </w:r>
        <w:r>
          <w:rPr>
            <w:noProof/>
            <w:webHidden/>
          </w:rPr>
          <w:tab/>
        </w:r>
        <w:r>
          <w:rPr>
            <w:noProof/>
            <w:webHidden/>
          </w:rPr>
          <w:fldChar w:fldCharType="begin"/>
        </w:r>
        <w:r>
          <w:rPr>
            <w:noProof/>
            <w:webHidden/>
          </w:rPr>
          <w:instrText xml:space="preserve"> PAGEREF _Toc243809918 \h </w:instrText>
        </w:r>
        <w:r>
          <w:rPr>
            <w:noProof/>
            <w:webHidden/>
          </w:rPr>
        </w:r>
        <w:r>
          <w:rPr>
            <w:noProof/>
            <w:webHidden/>
          </w:rPr>
          <w:fldChar w:fldCharType="separate"/>
        </w:r>
        <w:r>
          <w:rPr>
            <w:noProof/>
            <w:webHidden/>
          </w:rPr>
          <w:t>74</w:t>
        </w:r>
        <w:r>
          <w:rPr>
            <w:noProof/>
            <w:webHidden/>
          </w:rPr>
          <w:fldChar w:fldCharType="end"/>
        </w:r>
      </w:hyperlink>
    </w:p>
    <w:p w:rsidR="00C64E8F" w:rsidRDefault="00C64E8F">
      <w:pPr>
        <w:pStyle w:val="TOC2"/>
        <w:tabs>
          <w:tab w:val="right" w:leader="dot" w:pos="9160"/>
        </w:tabs>
        <w:rPr>
          <w:rFonts w:asciiTheme="minorHAnsi" w:eastAsiaTheme="minorEastAsia" w:hAnsiTheme="minorHAnsi" w:cstheme="minorBidi"/>
          <w:noProof/>
          <w:sz w:val="22"/>
          <w:lang w:val="en-IN" w:eastAsia="en-IN"/>
        </w:rPr>
      </w:pPr>
      <w:hyperlink w:anchor="_Toc243809919" w:history="1">
        <w:r w:rsidRPr="00D55D7D">
          <w:rPr>
            <w:rStyle w:val="Hyperlink"/>
            <w:rFonts w:eastAsiaTheme="majorEastAsia"/>
            <w:noProof/>
          </w:rPr>
          <w:t>10.4 Deployment and scale</w:t>
        </w:r>
        <w:r>
          <w:rPr>
            <w:noProof/>
            <w:webHidden/>
          </w:rPr>
          <w:tab/>
        </w:r>
        <w:r>
          <w:rPr>
            <w:noProof/>
            <w:webHidden/>
          </w:rPr>
          <w:fldChar w:fldCharType="begin"/>
        </w:r>
        <w:r>
          <w:rPr>
            <w:noProof/>
            <w:webHidden/>
          </w:rPr>
          <w:instrText xml:space="preserve"> PAGEREF _Toc243809919 \h </w:instrText>
        </w:r>
        <w:r>
          <w:rPr>
            <w:noProof/>
            <w:webHidden/>
          </w:rPr>
        </w:r>
        <w:r>
          <w:rPr>
            <w:noProof/>
            <w:webHidden/>
          </w:rPr>
          <w:fldChar w:fldCharType="separate"/>
        </w:r>
        <w:r>
          <w:rPr>
            <w:noProof/>
            <w:webHidden/>
          </w:rPr>
          <w:t>75</w:t>
        </w:r>
        <w:r>
          <w:rPr>
            <w:noProof/>
            <w:webHidden/>
          </w:rPr>
          <w:fldChar w:fldCharType="end"/>
        </w:r>
      </w:hyperlink>
    </w:p>
    <w:p w:rsidR="00C64E8F" w:rsidRDefault="00C64E8F">
      <w:pPr>
        <w:pStyle w:val="TOC2"/>
        <w:tabs>
          <w:tab w:val="right" w:leader="dot" w:pos="9160"/>
        </w:tabs>
        <w:rPr>
          <w:rFonts w:asciiTheme="minorHAnsi" w:eastAsiaTheme="minorEastAsia" w:hAnsiTheme="minorHAnsi" w:cstheme="minorBidi"/>
          <w:noProof/>
          <w:sz w:val="22"/>
          <w:lang w:val="en-IN" w:eastAsia="en-IN"/>
        </w:rPr>
      </w:pPr>
      <w:hyperlink w:anchor="_Toc243809920" w:history="1">
        <w:r w:rsidRPr="00D55D7D">
          <w:rPr>
            <w:rStyle w:val="Hyperlink"/>
            <w:rFonts w:eastAsiaTheme="majorEastAsia"/>
            <w:noProof/>
          </w:rPr>
          <w:t>10.5 Further research</w:t>
        </w:r>
        <w:r>
          <w:rPr>
            <w:noProof/>
            <w:webHidden/>
          </w:rPr>
          <w:tab/>
        </w:r>
        <w:r>
          <w:rPr>
            <w:noProof/>
            <w:webHidden/>
          </w:rPr>
          <w:fldChar w:fldCharType="begin"/>
        </w:r>
        <w:r>
          <w:rPr>
            <w:noProof/>
            <w:webHidden/>
          </w:rPr>
          <w:instrText xml:space="preserve"> PAGEREF _Toc243809920 \h </w:instrText>
        </w:r>
        <w:r>
          <w:rPr>
            <w:noProof/>
            <w:webHidden/>
          </w:rPr>
        </w:r>
        <w:r>
          <w:rPr>
            <w:noProof/>
            <w:webHidden/>
          </w:rPr>
          <w:fldChar w:fldCharType="separate"/>
        </w:r>
        <w:r>
          <w:rPr>
            <w:noProof/>
            <w:webHidden/>
          </w:rPr>
          <w:t>75</w:t>
        </w:r>
        <w:r>
          <w:rPr>
            <w:noProof/>
            <w:webHidden/>
          </w:rPr>
          <w:fldChar w:fldCharType="end"/>
        </w:r>
      </w:hyperlink>
    </w:p>
    <w:p w:rsidR="00C64E8F" w:rsidRDefault="00C64E8F">
      <w:pPr>
        <w:pStyle w:val="TOC1"/>
        <w:tabs>
          <w:tab w:val="right" w:leader="dot" w:pos="9160"/>
        </w:tabs>
        <w:rPr>
          <w:rFonts w:asciiTheme="minorHAnsi" w:eastAsiaTheme="minorEastAsia" w:hAnsiTheme="minorHAnsi" w:cstheme="minorBidi"/>
          <w:noProof/>
          <w:sz w:val="22"/>
          <w:lang w:val="en-IN" w:eastAsia="en-IN"/>
        </w:rPr>
      </w:pPr>
      <w:hyperlink w:anchor="_Toc243809921" w:history="1">
        <w:r w:rsidRPr="00D55D7D">
          <w:rPr>
            <w:rStyle w:val="Hyperlink"/>
            <w:rFonts w:eastAsiaTheme="majorEastAsia"/>
            <w:noProof/>
          </w:rPr>
          <w:t>REFERENCES</w:t>
        </w:r>
        <w:r>
          <w:rPr>
            <w:noProof/>
            <w:webHidden/>
          </w:rPr>
          <w:tab/>
        </w:r>
        <w:r>
          <w:rPr>
            <w:noProof/>
            <w:webHidden/>
          </w:rPr>
          <w:fldChar w:fldCharType="begin"/>
        </w:r>
        <w:r>
          <w:rPr>
            <w:noProof/>
            <w:webHidden/>
          </w:rPr>
          <w:instrText xml:space="preserve"> PAGEREF _Toc243809921 \h </w:instrText>
        </w:r>
        <w:r>
          <w:rPr>
            <w:noProof/>
            <w:webHidden/>
          </w:rPr>
        </w:r>
        <w:r>
          <w:rPr>
            <w:noProof/>
            <w:webHidden/>
          </w:rPr>
          <w:fldChar w:fldCharType="separate"/>
        </w:r>
        <w:r>
          <w:rPr>
            <w:noProof/>
            <w:webHidden/>
          </w:rPr>
          <w:t>76</w:t>
        </w:r>
        <w:r>
          <w:rPr>
            <w:noProof/>
            <w:webHidden/>
          </w:rPr>
          <w:fldChar w:fldCharType="end"/>
        </w:r>
      </w:hyperlink>
    </w:p>
    <w:p w:rsidR="00C64E8F" w:rsidRDefault="00C64E8F">
      <w:pPr>
        <w:pStyle w:val="TOC1"/>
        <w:tabs>
          <w:tab w:val="right" w:leader="dot" w:pos="9160"/>
        </w:tabs>
        <w:rPr>
          <w:rFonts w:asciiTheme="minorHAnsi" w:eastAsiaTheme="minorEastAsia" w:hAnsiTheme="minorHAnsi" w:cstheme="minorBidi"/>
          <w:noProof/>
          <w:sz w:val="22"/>
          <w:lang w:val="en-IN" w:eastAsia="en-IN"/>
        </w:rPr>
      </w:pPr>
      <w:hyperlink w:anchor="_Toc243809922" w:history="1">
        <w:r w:rsidRPr="00D55D7D">
          <w:rPr>
            <w:rStyle w:val="Hyperlink"/>
            <w:rFonts w:eastAsiaTheme="majorEastAsia"/>
            <w:noProof/>
          </w:rPr>
          <w:t>APPENDIX A: IMPORTANT CODE</w:t>
        </w:r>
        <w:r>
          <w:rPr>
            <w:noProof/>
            <w:webHidden/>
          </w:rPr>
          <w:tab/>
        </w:r>
        <w:r>
          <w:rPr>
            <w:noProof/>
            <w:webHidden/>
          </w:rPr>
          <w:fldChar w:fldCharType="begin"/>
        </w:r>
        <w:r>
          <w:rPr>
            <w:noProof/>
            <w:webHidden/>
          </w:rPr>
          <w:instrText xml:space="preserve"> PAGEREF _Toc243809922 \h </w:instrText>
        </w:r>
        <w:r>
          <w:rPr>
            <w:noProof/>
            <w:webHidden/>
          </w:rPr>
        </w:r>
        <w:r>
          <w:rPr>
            <w:noProof/>
            <w:webHidden/>
          </w:rPr>
          <w:fldChar w:fldCharType="separate"/>
        </w:r>
        <w:r>
          <w:rPr>
            <w:noProof/>
            <w:webHidden/>
          </w:rPr>
          <w:t>78</w:t>
        </w:r>
        <w:r>
          <w:rPr>
            <w:noProof/>
            <w:webHidden/>
          </w:rPr>
          <w:fldChar w:fldCharType="end"/>
        </w:r>
      </w:hyperlink>
    </w:p>
    <w:p w:rsidR="00C64E8F" w:rsidRDefault="00C64E8F">
      <w:pPr>
        <w:pStyle w:val="TOC2"/>
        <w:tabs>
          <w:tab w:val="right" w:leader="dot" w:pos="9160"/>
        </w:tabs>
        <w:rPr>
          <w:rFonts w:asciiTheme="minorHAnsi" w:eastAsiaTheme="minorEastAsia" w:hAnsiTheme="minorHAnsi" w:cstheme="minorBidi"/>
          <w:noProof/>
          <w:sz w:val="22"/>
          <w:lang w:val="en-IN" w:eastAsia="en-IN"/>
        </w:rPr>
      </w:pPr>
      <w:hyperlink w:anchor="_Toc243809923" w:history="1">
        <w:r w:rsidRPr="00D55D7D">
          <w:rPr>
            <w:rStyle w:val="Hyperlink"/>
            <w:rFonts w:eastAsiaTheme="majorEastAsia"/>
            <w:noProof/>
          </w:rPr>
          <w:t>A.1 Synthetic data generator (`train_models.py`)</w:t>
        </w:r>
        <w:r>
          <w:rPr>
            <w:noProof/>
            <w:webHidden/>
          </w:rPr>
          <w:tab/>
        </w:r>
        <w:r>
          <w:rPr>
            <w:noProof/>
            <w:webHidden/>
          </w:rPr>
          <w:fldChar w:fldCharType="begin"/>
        </w:r>
        <w:r>
          <w:rPr>
            <w:noProof/>
            <w:webHidden/>
          </w:rPr>
          <w:instrText xml:space="preserve"> PAGEREF _Toc243809923 \h </w:instrText>
        </w:r>
        <w:r>
          <w:rPr>
            <w:noProof/>
            <w:webHidden/>
          </w:rPr>
        </w:r>
        <w:r>
          <w:rPr>
            <w:noProof/>
            <w:webHidden/>
          </w:rPr>
          <w:fldChar w:fldCharType="separate"/>
        </w:r>
        <w:r>
          <w:rPr>
            <w:noProof/>
            <w:webHidden/>
          </w:rPr>
          <w:t>78</w:t>
        </w:r>
        <w:r>
          <w:rPr>
            <w:noProof/>
            <w:webHidden/>
          </w:rPr>
          <w:fldChar w:fldCharType="end"/>
        </w:r>
      </w:hyperlink>
    </w:p>
    <w:p w:rsidR="00C64E8F" w:rsidRDefault="00C64E8F">
      <w:pPr>
        <w:pStyle w:val="TOC2"/>
        <w:tabs>
          <w:tab w:val="right" w:leader="dot" w:pos="9160"/>
        </w:tabs>
        <w:rPr>
          <w:rFonts w:asciiTheme="minorHAnsi" w:eastAsiaTheme="minorEastAsia" w:hAnsiTheme="minorHAnsi" w:cstheme="minorBidi"/>
          <w:noProof/>
          <w:sz w:val="22"/>
          <w:lang w:val="en-IN" w:eastAsia="en-IN"/>
        </w:rPr>
      </w:pPr>
      <w:hyperlink w:anchor="_Toc243809924" w:history="1">
        <w:r w:rsidRPr="00D55D7D">
          <w:rPr>
            <w:rStyle w:val="Hyperlink"/>
            <w:rFonts w:eastAsiaTheme="majorEastAsia"/>
            <w:noProof/>
          </w:rPr>
          <w:t>A.2 Training the two models (`train_models.py`, from `main`)</w:t>
        </w:r>
        <w:r>
          <w:rPr>
            <w:noProof/>
            <w:webHidden/>
          </w:rPr>
          <w:tab/>
        </w:r>
        <w:r>
          <w:rPr>
            <w:noProof/>
            <w:webHidden/>
          </w:rPr>
          <w:fldChar w:fldCharType="begin"/>
        </w:r>
        <w:r>
          <w:rPr>
            <w:noProof/>
            <w:webHidden/>
          </w:rPr>
          <w:instrText xml:space="preserve"> PAGEREF _Toc243809924 \h </w:instrText>
        </w:r>
        <w:r>
          <w:rPr>
            <w:noProof/>
            <w:webHidden/>
          </w:rPr>
        </w:r>
        <w:r>
          <w:rPr>
            <w:noProof/>
            <w:webHidden/>
          </w:rPr>
          <w:fldChar w:fldCharType="separate"/>
        </w:r>
        <w:r>
          <w:rPr>
            <w:noProof/>
            <w:webHidden/>
          </w:rPr>
          <w:t>78</w:t>
        </w:r>
        <w:r>
          <w:rPr>
            <w:noProof/>
            <w:webHidden/>
          </w:rPr>
          <w:fldChar w:fldCharType="end"/>
        </w:r>
      </w:hyperlink>
    </w:p>
    <w:p w:rsidR="00C64E8F" w:rsidRDefault="00C64E8F">
      <w:pPr>
        <w:pStyle w:val="TOC2"/>
        <w:tabs>
          <w:tab w:val="right" w:leader="dot" w:pos="9160"/>
        </w:tabs>
        <w:rPr>
          <w:rFonts w:asciiTheme="minorHAnsi" w:eastAsiaTheme="minorEastAsia" w:hAnsiTheme="minorHAnsi" w:cstheme="minorBidi"/>
          <w:noProof/>
          <w:sz w:val="22"/>
          <w:lang w:val="en-IN" w:eastAsia="en-IN"/>
        </w:rPr>
      </w:pPr>
      <w:hyperlink w:anchor="_Toc243809925" w:history="1">
        <w:r w:rsidRPr="00D55D7D">
          <w:rPr>
            <w:rStyle w:val="Hyperlink"/>
            <w:rFonts w:eastAsiaTheme="majorEastAsia"/>
            <w:noProof/>
          </w:rPr>
          <w:t>A.3 Feature vector, prediction and the detector gate (`app.py`)</w:t>
        </w:r>
        <w:r>
          <w:rPr>
            <w:noProof/>
            <w:webHidden/>
          </w:rPr>
          <w:tab/>
        </w:r>
        <w:r>
          <w:rPr>
            <w:noProof/>
            <w:webHidden/>
          </w:rPr>
          <w:fldChar w:fldCharType="begin"/>
        </w:r>
        <w:r>
          <w:rPr>
            <w:noProof/>
            <w:webHidden/>
          </w:rPr>
          <w:instrText xml:space="preserve"> PAGEREF _Toc243809925 \h </w:instrText>
        </w:r>
        <w:r>
          <w:rPr>
            <w:noProof/>
            <w:webHidden/>
          </w:rPr>
        </w:r>
        <w:r>
          <w:rPr>
            <w:noProof/>
            <w:webHidden/>
          </w:rPr>
          <w:fldChar w:fldCharType="separate"/>
        </w:r>
        <w:r>
          <w:rPr>
            <w:noProof/>
            <w:webHidden/>
          </w:rPr>
          <w:t>78</w:t>
        </w:r>
        <w:r>
          <w:rPr>
            <w:noProof/>
            <w:webHidden/>
          </w:rPr>
          <w:fldChar w:fldCharType="end"/>
        </w:r>
      </w:hyperlink>
    </w:p>
    <w:p w:rsidR="00C64E8F" w:rsidRDefault="00C64E8F">
      <w:pPr>
        <w:pStyle w:val="TOC2"/>
        <w:tabs>
          <w:tab w:val="right" w:leader="dot" w:pos="9160"/>
        </w:tabs>
        <w:rPr>
          <w:rFonts w:asciiTheme="minorHAnsi" w:eastAsiaTheme="minorEastAsia" w:hAnsiTheme="minorHAnsi" w:cstheme="minorBidi"/>
          <w:noProof/>
          <w:sz w:val="22"/>
          <w:lang w:val="en-IN" w:eastAsia="en-IN"/>
        </w:rPr>
      </w:pPr>
      <w:hyperlink w:anchor="_Toc243809926" w:history="1">
        <w:r w:rsidRPr="00D55D7D">
          <w:rPr>
            <w:rStyle w:val="Hyperlink"/>
            <w:rFonts w:eastAsiaTheme="majorEastAsia"/>
            <w:noProof/>
          </w:rPr>
          <w:t>A.4 Hospital ranking and the dispatch message (`app.py`)</w:t>
        </w:r>
        <w:r>
          <w:rPr>
            <w:noProof/>
            <w:webHidden/>
          </w:rPr>
          <w:tab/>
        </w:r>
        <w:r>
          <w:rPr>
            <w:noProof/>
            <w:webHidden/>
          </w:rPr>
          <w:fldChar w:fldCharType="begin"/>
        </w:r>
        <w:r>
          <w:rPr>
            <w:noProof/>
            <w:webHidden/>
          </w:rPr>
          <w:instrText xml:space="preserve"> PAGEREF _Toc243809926 \h </w:instrText>
        </w:r>
        <w:r>
          <w:rPr>
            <w:noProof/>
            <w:webHidden/>
          </w:rPr>
        </w:r>
        <w:r>
          <w:rPr>
            <w:noProof/>
            <w:webHidden/>
          </w:rPr>
          <w:fldChar w:fldCharType="separate"/>
        </w:r>
        <w:r>
          <w:rPr>
            <w:noProof/>
            <w:webHidden/>
          </w:rPr>
          <w:t>79</w:t>
        </w:r>
        <w:r>
          <w:rPr>
            <w:noProof/>
            <w:webHidden/>
          </w:rPr>
          <w:fldChar w:fldCharType="end"/>
        </w:r>
      </w:hyperlink>
    </w:p>
    <w:p w:rsidR="00C64E8F" w:rsidRDefault="00C64E8F">
      <w:pPr>
        <w:pStyle w:val="TOC2"/>
        <w:tabs>
          <w:tab w:val="right" w:leader="dot" w:pos="9160"/>
        </w:tabs>
        <w:rPr>
          <w:rFonts w:asciiTheme="minorHAnsi" w:eastAsiaTheme="minorEastAsia" w:hAnsiTheme="minorHAnsi" w:cstheme="minorBidi"/>
          <w:noProof/>
          <w:sz w:val="22"/>
          <w:lang w:val="en-IN" w:eastAsia="en-IN"/>
        </w:rPr>
      </w:pPr>
      <w:hyperlink w:anchor="_Toc243809927" w:history="1">
        <w:r w:rsidRPr="00D55D7D">
          <w:rPr>
            <w:rStyle w:val="Hyperlink"/>
            <w:rFonts w:eastAsiaTheme="majorEastAsia"/>
            <w:noProof/>
          </w:rPr>
          <w:t>A.5 Login with lockout (`auth.py`)</w:t>
        </w:r>
        <w:r>
          <w:rPr>
            <w:noProof/>
            <w:webHidden/>
          </w:rPr>
          <w:tab/>
        </w:r>
        <w:r>
          <w:rPr>
            <w:noProof/>
            <w:webHidden/>
          </w:rPr>
          <w:fldChar w:fldCharType="begin"/>
        </w:r>
        <w:r>
          <w:rPr>
            <w:noProof/>
            <w:webHidden/>
          </w:rPr>
          <w:instrText xml:space="preserve"> PAGEREF _Toc243809927 \h </w:instrText>
        </w:r>
        <w:r>
          <w:rPr>
            <w:noProof/>
            <w:webHidden/>
          </w:rPr>
        </w:r>
        <w:r>
          <w:rPr>
            <w:noProof/>
            <w:webHidden/>
          </w:rPr>
          <w:fldChar w:fldCharType="separate"/>
        </w:r>
        <w:r>
          <w:rPr>
            <w:noProof/>
            <w:webHidden/>
          </w:rPr>
          <w:t>79</w:t>
        </w:r>
        <w:r>
          <w:rPr>
            <w:noProof/>
            <w:webHidden/>
          </w:rPr>
          <w:fldChar w:fldCharType="end"/>
        </w:r>
      </w:hyperlink>
    </w:p>
    <w:p w:rsidR="00C64E8F" w:rsidRDefault="00C64E8F">
      <w:pPr>
        <w:pStyle w:val="TOC2"/>
        <w:tabs>
          <w:tab w:val="right" w:leader="dot" w:pos="9160"/>
        </w:tabs>
        <w:rPr>
          <w:rFonts w:asciiTheme="minorHAnsi" w:eastAsiaTheme="minorEastAsia" w:hAnsiTheme="minorHAnsi" w:cstheme="minorBidi"/>
          <w:noProof/>
          <w:sz w:val="22"/>
          <w:lang w:val="en-IN" w:eastAsia="en-IN"/>
        </w:rPr>
      </w:pPr>
      <w:hyperlink w:anchor="_Toc243809928" w:history="1">
        <w:r w:rsidRPr="00D55D7D">
          <w:rPr>
            <w:rStyle w:val="Hyperlink"/>
            <w:rFonts w:eastAsiaTheme="majorEastAsia"/>
            <w:noProof/>
          </w:rPr>
          <w:t>A.6 Confirmation countdown and dispatch (`frontend/src/state/MonitorContext.jsx`)</w:t>
        </w:r>
        <w:r>
          <w:rPr>
            <w:noProof/>
            <w:webHidden/>
          </w:rPr>
          <w:tab/>
        </w:r>
        <w:r>
          <w:rPr>
            <w:noProof/>
            <w:webHidden/>
          </w:rPr>
          <w:fldChar w:fldCharType="begin"/>
        </w:r>
        <w:r>
          <w:rPr>
            <w:noProof/>
            <w:webHidden/>
          </w:rPr>
          <w:instrText xml:space="preserve"> PAGEREF _Toc243809928 \h </w:instrText>
        </w:r>
        <w:r>
          <w:rPr>
            <w:noProof/>
            <w:webHidden/>
          </w:rPr>
        </w:r>
        <w:r>
          <w:rPr>
            <w:noProof/>
            <w:webHidden/>
          </w:rPr>
          <w:fldChar w:fldCharType="separate"/>
        </w:r>
        <w:r>
          <w:rPr>
            <w:noProof/>
            <w:webHidden/>
          </w:rPr>
          <w:t>80</w:t>
        </w:r>
        <w:r>
          <w:rPr>
            <w:noProof/>
            <w:webHidden/>
          </w:rPr>
          <w:fldChar w:fldCharType="end"/>
        </w:r>
      </w:hyperlink>
    </w:p>
    <w:p w:rsidR="00C64E8F" w:rsidRDefault="00C64E8F">
      <w:pPr>
        <w:pStyle w:val="TOC1"/>
        <w:tabs>
          <w:tab w:val="right" w:leader="dot" w:pos="9160"/>
        </w:tabs>
        <w:rPr>
          <w:rFonts w:asciiTheme="minorHAnsi" w:eastAsiaTheme="minorEastAsia" w:hAnsiTheme="minorHAnsi" w:cstheme="minorBidi"/>
          <w:noProof/>
          <w:sz w:val="22"/>
          <w:lang w:val="en-IN" w:eastAsia="en-IN"/>
        </w:rPr>
      </w:pPr>
      <w:hyperlink w:anchor="_Toc243809929" w:history="1">
        <w:r w:rsidRPr="00D55D7D">
          <w:rPr>
            <w:rStyle w:val="Hyperlink"/>
            <w:rFonts w:eastAsiaTheme="majorEastAsia"/>
            <w:noProof/>
          </w:rPr>
          <w:t>APPENDIX B: INSTALLATION AND USER GUIDE</w:t>
        </w:r>
        <w:r>
          <w:rPr>
            <w:noProof/>
            <w:webHidden/>
          </w:rPr>
          <w:tab/>
        </w:r>
        <w:r>
          <w:rPr>
            <w:noProof/>
            <w:webHidden/>
          </w:rPr>
          <w:fldChar w:fldCharType="begin"/>
        </w:r>
        <w:r>
          <w:rPr>
            <w:noProof/>
            <w:webHidden/>
          </w:rPr>
          <w:instrText xml:space="preserve"> PAGEREF _Toc243809929 \h </w:instrText>
        </w:r>
        <w:r>
          <w:rPr>
            <w:noProof/>
            <w:webHidden/>
          </w:rPr>
        </w:r>
        <w:r>
          <w:rPr>
            <w:noProof/>
            <w:webHidden/>
          </w:rPr>
          <w:fldChar w:fldCharType="separate"/>
        </w:r>
        <w:r>
          <w:rPr>
            <w:noProof/>
            <w:webHidden/>
          </w:rPr>
          <w:t>80</w:t>
        </w:r>
        <w:r>
          <w:rPr>
            <w:noProof/>
            <w:webHidden/>
          </w:rPr>
          <w:fldChar w:fldCharType="end"/>
        </w:r>
      </w:hyperlink>
    </w:p>
    <w:p w:rsidR="00C64E8F" w:rsidRDefault="00C64E8F">
      <w:pPr>
        <w:pStyle w:val="TOC2"/>
        <w:tabs>
          <w:tab w:val="right" w:leader="dot" w:pos="9160"/>
        </w:tabs>
        <w:rPr>
          <w:rFonts w:asciiTheme="minorHAnsi" w:eastAsiaTheme="minorEastAsia" w:hAnsiTheme="minorHAnsi" w:cstheme="minorBidi"/>
          <w:noProof/>
          <w:sz w:val="22"/>
          <w:lang w:val="en-IN" w:eastAsia="en-IN"/>
        </w:rPr>
      </w:pPr>
      <w:hyperlink w:anchor="_Toc243809930" w:history="1">
        <w:r w:rsidRPr="00D55D7D">
          <w:rPr>
            <w:rStyle w:val="Hyperlink"/>
            <w:rFonts w:eastAsiaTheme="majorEastAsia"/>
            <w:noProof/>
          </w:rPr>
          <w:t>B.1 Requirements</w:t>
        </w:r>
        <w:r>
          <w:rPr>
            <w:noProof/>
            <w:webHidden/>
          </w:rPr>
          <w:tab/>
        </w:r>
        <w:r>
          <w:rPr>
            <w:noProof/>
            <w:webHidden/>
          </w:rPr>
          <w:fldChar w:fldCharType="begin"/>
        </w:r>
        <w:r>
          <w:rPr>
            <w:noProof/>
            <w:webHidden/>
          </w:rPr>
          <w:instrText xml:space="preserve"> PAGEREF _Toc243809930 \h </w:instrText>
        </w:r>
        <w:r>
          <w:rPr>
            <w:noProof/>
            <w:webHidden/>
          </w:rPr>
        </w:r>
        <w:r>
          <w:rPr>
            <w:noProof/>
            <w:webHidden/>
          </w:rPr>
          <w:fldChar w:fldCharType="separate"/>
        </w:r>
        <w:r>
          <w:rPr>
            <w:noProof/>
            <w:webHidden/>
          </w:rPr>
          <w:t>80</w:t>
        </w:r>
        <w:r>
          <w:rPr>
            <w:noProof/>
            <w:webHidden/>
          </w:rPr>
          <w:fldChar w:fldCharType="end"/>
        </w:r>
      </w:hyperlink>
    </w:p>
    <w:p w:rsidR="00C64E8F" w:rsidRDefault="00C64E8F">
      <w:pPr>
        <w:pStyle w:val="TOC2"/>
        <w:tabs>
          <w:tab w:val="right" w:leader="dot" w:pos="9160"/>
        </w:tabs>
        <w:rPr>
          <w:rFonts w:asciiTheme="minorHAnsi" w:eastAsiaTheme="minorEastAsia" w:hAnsiTheme="minorHAnsi" w:cstheme="minorBidi"/>
          <w:noProof/>
          <w:sz w:val="22"/>
          <w:lang w:val="en-IN" w:eastAsia="en-IN"/>
        </w:rPr>
      </w:pPr>
      <w:hyperlink w:anchor="_Toc243809931" w:history="1">
        <w:r w:rsidRPr="00D55D7D">
          <w:rPr>
            <w:rStyle w:val="Hyperlink"/>
            <w:rFonts w:eastAsiaTheme="majorEastAsia"/>
            <w:noProof/>
          </w:rPr>
          <w:t>B.2 Installation</w:t>
        </w:r>
        <w:r>
          <w:rPr>
            <w:noProof/>
            <w:webHidden/>
          </w:rPr>
          <w:tab/>
        </w:r>
        <w:r>
          <w:rPr>
            <w:noProof/>
            <w:webHidden/>
          </w:rPr>
          <w:fldChar w:fldCharType="begin"/>
        </w:r>
        <w:r>
          <w:rPr>
            <w:noProof/>
            <w:webHidden/>
          </w:rPr>
          <w:instrText xml:space="preserve"> PAGEREF _Toc243809931 \h </w:instrText>
        </w:r>
        <w:r>
          <w:rPr>
            <w:noProof/>
            <w:webHidden/>
          </w:rPr>
        </w:r>
        <w:r>
          <w:rPr>
            <w:noProof/>
            <w:webHidden/>
          </w:rPr>
          <w:fldChar w:fldCharType="separate"/>
        </w:r>
        <w:r>
          <w:rPr>
            <w:noProof/>
            <w:webHidden/>
          </w:rPr>
          <w:t>81</w:t>
        </w:r>
        <w:r>
          <w:rPr>
            <w:noProof/>
            <w:webHidden/>
          </w:rPr>
          <w:fldChar w:fldCharType="end"/>
        </w:r>
      </w:hyperlink>
    </w:p>
    <w:p w:rsidR="00C64E8F" w:rsidRDefault="00C64E8F">
      <w:pPr>
        <w:pStyle w:val="TOC2"/>
        <w:tabs>
          <w:tab w:val="right" w:leader="dot" w:pos="9160"/>
        </w:tabs>
        <w:rPr>
          <w:rFonts w:asciiTheme="minorHAnsi" w:eastAsiaTheme="minorEastAsia" w:hAnsiTheme="minorHAnsi" w:cstheme="minorBidi"/>
          <w:noProof/>
          <w:sz w:val="22"/>
          <w:lang w:val="en-IN" w:eastAsia="en-IN"/>
        </w:rPr>
      </w:pPr>
      <w:hyperlink w:anchor="_Toc243809932" w:history="1">
        <w:r w:rsidRPr="00D55D7D">
          <w:rPr>
            <w:rStyle w:val="Hyperlink"/>
            <w:rFonts w:eastAsiaTheme="majorEastAsia"/>
            <w:noProof/>
          </w:rPr>
          <w:t>B.3 Using the console</w:t>
        </w:r>
        <w:r>
          <w:rPr>
            <w:noProof/>
            <w:webHidden/>
          </w:rPr>
          <w:tab/>
        </w:r>
        <w:r>
          <w:rPr>
            <w:noProof/>
            <w:webHidden/>
          </w:rPr>
          <w:fldChar w:fldCharType="begin"/>
        </w:r>
        <w:r>
          <w:rPr>
            <w:noProof/>
            <w:webHidden/>
          </w:rPr>
          <w:instrText xml:space="preserve"> PAGEREF _Toc243809932 \h </w:instrText>
        </w:r>
        <w:r>
          <w:rPr>
            <w:noProof/>
            <w:webHidden/>
          </w:rPr>
        </w:r>
        <w:r>
          <w:rPr>
            <w:noProof/>
            <w:webHidden/>
          </w:rPr>
          <w:fldChar w:fldCharType="separate"/>
        </w:r>
        <w:r>
          <w:rPr>
            <w:noProof/>
            <w:webHidden/>
          </w:rPr>
          <w:t>81</w:t>
        </w:r>
        <w:r>
          <w:rPr>
            <w:noProof/>
            <w:webHidden/>
          </w:rPr>
          <w:fldChar w:fldCharType="end"/>
        </w:r>
      </w:hyperlink>
    </w:p>
    <w:p w:rsidR="00C64E8F" w:rsidRDefault="00C64E8F">
      <w:pPr>
        <w:pStyle w:val="TOC2"/>
        <w:tabs>
          <w:tab w:val="right" w:leader="dot" w:pos="9160"/>
        </w:tabs>
        <w:rPr>
          <w:rFonts w:asciiTheme="minorHAnsi" w:eastAsiaTheme="minorEastAsia" w:hAnsiTheme="minorHAnsi" w:cstheme="minorBidi"/>
          <w:noProof/>
          <w:sz w:val="22"/>
          <w:lang w:val="en-IN" w:eastAsia="en-IN"/>
        </w:rPr>
      </w:pPr>
      <w:hyperlink w:anchor="_Toc243809933" w:history="1">
        <w:r w:rsidRPr="00D55D7D">
          <w:rPr>
            <w:rStyle w:val="Hyperlink"/>
            <w:rFonts w:eastAsiaTheme="majorEastAsia"/>
            <w:noProof/>
          </w:rPr>
          <w:t>B.4 Interpreting the result</w:t>
        </w:r>
        <w:r>
          <w:rPr>
            <w:noProof/>
            <w:webHidden/>
          </w:rPr>
          <w:tab/>
        </w:r>
        <w:r>
          <w:rPr>
            <w:noProof/>
            <w:webHidden/>
          </w:rPr>
          <w:fldChar w:fldCharType="begin"/>
        </w:r>
        <w:r>
          <w:rPr>
            <w:noProof/>
            <w:webHidden/>
          </w:rPr>
          <w:instrText xml:space="preserve"> PAGEREF _Toc243809933 \h </w:instrText>
        </w:r>
        <w:r>
          <w:rPr>
            <w:noProof/>
            <w:webHidden/>
          </w:rPr>
        </w:r>
        <w:r>
          <w:rPr>
            <w:noProof/>
            <w:webHidden/>
          </w:rPr>
          <w:fldChar w:fldCharType="separate"/>
        </w:r>
        <w:r>
          <w:rPr>
            <w:noProof/>
            <w:webHidden/>
          </w:rPr>
          <w:t>82</w:t>
        </w:r>
        <w:r>
          <w:rPr>
            <w:noProof/>
            <w:webHidden/>
          </w:rPr>
          <w:fldChar w:fldCharType="end"/>
        </w:r>
      </w:hyperlink>
    </w:p>
    <w:p w:rsidR="00C64E8F" w:rsidRDefault="00C64E8F">
      <w:pPr>
        <w:pStyle w:val="TOC2"/>
        <w:tabs>
          <w:tab w:val="right" w:leader="dot" w:pos="9160"/>
        </w:tabs>
        <w:rPr>
          <w:rFonts w:asciiTheme="minorHAnsi" w:eastAsiaTheme="minorEastAsia" w:hAnsiTheme="minorHAnsi" w:cstheme="minorBidi"/>
          <w:noProof/>
          <w:sz w:val="22"/>
          <w:lang w:val="en-IN" w:eastAsia="en-IN"/>
        </w:rPr>
      </w:pPr>
      <w:hyperlink w:anchor="_Toc243809934" w:history="1">
        <w:r w:rsidRPr="00D55D7D">
          <w:rPr>
            <w:rStyle w:val="Hyperlink"/>
            <w:rFonts w:eastAsiaTheme="majorEastAsia"/>
            <w:noProof/>
          </w:rPr>
          <w:t>B.5 Checks and troubleshooting</w:t>
        </w:r>
        <w:r>
          <w:rPr>
            <w:noProof/>
            <w:webHidden/>
          </w:rPr>
          <w:tab/>
        </w:r>
        <w:r>
          <w:rPr>
            <w:noProof/>
            <w:webHidden/>
          </w:rPr>
          <w:fldChar w:fldCharType="begin"/>
        </w:r>
        <w:r>
          <w:rPr>
            <w:noProof/>
            <w:webHidden/>
          </w:rPr>
          <w:instrText xml:space="preserve"> PAGEREF _Toc243809934 \h </w:instrText>
        </w:r>
        <w:r>
          <w:rPr>
            <w:noProof/>
            <w:webHidden/>
          </w:rPr>
        </w:r>
        <w:r>
          <w:rPr>
            <w:noProof/>
            <w:webHidden/>
          </w:rPr>
          <w:fldChar w:fldCharType="separate"/>
        </w:r>
        <w:r>
          <w:rPr>
            <w:noProof/>
            <w:webHidden/>
          </w:rPr>
          <w:t>82</w:t>
        </w:r>
        <w:r>
          <w:rPr>
            <w:noProof/>
            <w:webHidden/>
          </w:rPr>
          <w:fldChar w:fldCharType="end"/>
        </w:r>
      </w:hyperlink>
    </w:p>
    <w:p w:rsidR="00C64E8F" w:rsidRDefault="00C64E8F">
      <w:pPr>
        <w:pStyle w:val="TOC1"/>
        <w:tabs>
          <w:tab w:val="right" w:leader="dot" w:pos="9160"/>
        </w:tabs>
        <w:rPr>
          <w:rFonts w:asciiTheme="minorHAnsi" w:eastAsiaTheme="minorEastAsia" w:hAnsiTheme="minorHAnsi" w:cstheme="minorBidi"/>
          <w:noProof/>
          <w:sz w:val="22"/>
          <w:lang w:val="en-IN" w:eastAsia="en-IN"/>
        </w:rPr>
      </w:pPr>
      <w:hyperlink w:anchor="_Toc243809935" w:history="1">
        <w:r w:rsidRPr="00D55D7D">
          <w:rPr>
            <w:rStyle w:val="Hyperlink"/>
            <w:rFonts w:eastAsiaTheme="majorEastAsia"/>
            <w:noProof/>
          </w:rPr>
          <w:t>APPENDIX C: ADDITIONAL SCREENS</w:t>
        </w:r>
        <w:r>
          <w:rPr>
            <w:noProof/>
            <w:webHidden/>
          </w:rPr>
          <w:tab/>
        </w:r>
        <w:r>
          <w:rPr>
            <w:noProof/>
            <w:webHidden/>
          </w:rPr>
          <w:fldChar w:fldCharType="begin"/>
        </w:r>
        <w:r>
          <w:rPr>
            <w:noProof/>
            <w:webHidden/>
          </w:rPr>
          <w:instrText xml:space="preserve"> PAGEREF _Toc243809935 \h </w:instrText>
        </w:r>
        <w:r>
          <w:rPr>
            <w:noProof/>
            <w:webHidden/>
          </w:rPr>
        </w:r>
        <w:r>
          <w:rPr>
            <w:noProof/>
            <w:webHidden/>
          </w:rPr>
          <w:fldChar w:fldCharType="separate"/>
        </w:r>
        <w:r>
          <w:rPr>
            <w:noProof/>
            <w:webHidden/>
          </w:rPr>
          <w:t>83</w:t>
        </w:r>
        <w:r>
          <w:rPr>
            <w:noProof/>
            <w:webHidden/>
          </w:rPr>
          <w:fldChar w:fldCharType="end"/>
        </w:r>
      </w:hyperlink>
    </w:p>
    <w:p w:rsidR="007D482D" w:rsidRDefault="00C64E8F">
      <w:pPr>
        <w:spacing w:line="276" w:lineRule="auto"/>
        <w:jc w:val="left"/>
      </w:pPr>
      <w:r>
        <w:rPr>
          <w:rFonts w:cs="Times New Roman"/>
        </w:rPr>
        <w:fldChar w:fldCharType="end"/>
      </w:r>
    </w:p>
    <w:p w:rsidR="007D482D" w:rsidRDefault="00C64E8F">
      <w:pPr>
        <w:pStyle w:val="Heading1"/>
        <w:pageBreakBefore/>
      </w:pPr>
      <w:bookmarkStart w:id="5" w:name="_Toc243809829"/>
      <w:r>
        <w:lastRenderedPageBreak/>
        <w:t>LIST OF FIGURES</w:t>
      </w:r>
      <w:bookmarkEnd w:id="5"/>
    </w:p>
    <w:p w:rsidR="00C64E8F" w:rsidRDefault="00C64E8F">
      <w:pPr>
        <w:pStyle w:val="TableofFigures"/>
        <w:tabs>
          <w:tab w:val="right" w:leader="dot" w:pos="9160"/>
        </w:tabs>
        <w:rPr>
          <w:rFonts w:asciiTheme="minorHAnsi" w:eastAsiaTheme="minorEastAsia" w:hAnsiTheme="minorHAnsi" w:cstheme="minorBidi"/>
          <w:noProof/>
          <w:sz w:val="22"/>
          <w:lang w:val="en-IN" w:eastAsia="en-IN"/>
        </w:rPr>
      </w:pPr>
      <w:r>
        <w:fldChar w:fldCharType="begin"/>
      </w:r>
      <w:r>
        <w:rPr>
          <w:sz w:val="24"/>
        </w:rPr>
        <w:instrText xml:space="preserve"> TOC \h \z \c "Figure" </w:instrText>
      </w:r>
      <w:r>
        <w:fldChar w:fldCharType="separate"/>
      </w:r>
      <w:hyperlink w:anchor="_Toc243809936" w:history="1">
        <w:r w:rsidRPr="0035069C">
          <w:rPr>
            <w:rStyle w:val="Hyperlink"/>
            <w:noProof/>
          </w:rPr>
          <w:t>Figure 1: Four-tier architecture of ResQAI: React console, Flask API, machine-learning tier and file-based data tier.</w:t>
        </w:r>
        <w:r>
          <w:rPr>
            <w:noProof/>
            <w:webHidden/>
          </w:rPr>
          <w:tab/>
        </w:r>
        <w:r>
          <w:rPr>
            <w:noProof/>
            <w:webHidden/>
          </w:rPr>
          <w:fldChar w:fldCharType="begin"/>
        </w:r>
        <w:r>
          <w:rPr>
            <w:noProof/>
            <w:webHidden/>
          </w:rPr>
          <w:instrText xml:space="preserve"> PAGEREF _Toc243809936 \h </w:instrText>
        </w:r>
        <w:r>
          <w:rPr>
            <w:noProof/>
            <w:webHidden/>
          </w:rPr>
        </w:r>
        <w:r>
          <w:rPr>
            <w:noProof/>
            <w:webHidden/>
          </w:rPr>
          <w:fldChar w:fldCharType="separate"/>
        </w:r>
        <w:r>
          <w:rPr>
            <w:noProof/>
            <w:webHidden/>
          </w:rPr>
          <w:t>23</w:t>
        </w:r>
        <w:r>
          <w:rPr>
            <w:noProof/>
            <w:webHidden/>
          </w:rPr>
          <w:fldChar w:fldCharType="end"/>
        </w:r>
      </w:hyperlink>
    </w:p>
    <w:p w:rsidR="00C64E8F" w:rsidRDefault="00C64E8F">
      <w:pPr>
        <w:pStyle w:val="TableofFigures"/>
        <w:tabs>
          <w:tab w:val="right" w:leader="dot" w:pos="9160"/>
        </w:tabs>
        <w:rPr>
          <w:rFonts w:asciiTheme="minorHAnsi" w:eastAsiaTheme="minorEastAsia" w:hAnsiTheme="minorHAnsi" w:cstheme="minorBidi"/>
          <w:noProof/>
          <w:sz w:val="22"/>
          <w:lang w:val="en-IN" w:eastAsia="en-IN"/>
        </w:rPr>
      </w:pPr>
      <w:hyperlink w:anchor="_Toc243809937" w:history="1">
        <w:r w:rsidRPr="0035069C">
          <w:rPr>
            <w:rStyle w:val="Hyperlink"/>
            <w:noProof/>
          </w:rPr>
          <w:t>Figure 2: High-level workflow of one event, from the sensor reading to the dispatched alert.</w:t>
        </w:r>
        <w:r>
          <w:rPr>
            <w:noProof/>
            <w:webHidden/>
          </w:rPr>
          <w:tab/>
        </w:r>
        <w:r>
          <w:rPr>
            <w:noProof/>
            <w:webHidden/>
          </w:rPr>
          <w:fldChar w:fldCharType="begin"/>
        </w:r>
        <w:r>
          <w:rPr>
            <w:noProof/>
            <w:webHidden/>
          </w:rPr>
          <w:instrText xml:space="preserve"> PAGEREF _Toc243809937 \h </w:instrText>
        </w:r>
        <w:r>
          <w:rPr>
            <w:noProof/>
            <w:webHidden/>
          </w:rPr>
        </w:r>
        <w:r>
          <w:rPr>
            <w:noProof/>
            <w:webHidden/>
          </w:rPr>
          <w:fldChar w:fldCharType="separate"/>
        </w:r>
        <w:r>
          <w:rPr>
            <w:noProof/>
            <w:webHidden/>
          </w:rPr>
          <w:t>24</w:t>
        </w:r>
        <w:r>
          <w:rPr>
            <w:noProof/>
            <w:webHidden/>
          </w:rPr>
          <w:fldChar w:fldCharType="end"/>
        </w:r>
      </w:hyperlink>
    </w:p>
    <w:p w:rsidR="00C64E8F" w:rsidRDefault="00C64E8F">
      <w:pPr>
        <w:pStyle w:val="TableofFigures"/>
        <w:tabs>
          <w:tab w:val="right" w:leader="dot" w:pos="9160"/>
        </w:tabs>
        <w:rPr>
          <w:rFonts w:asciiTheme="minorHAnsi" w:eastAsiaTheme="minorEastAsia" w:hAnsiTheme="minorHAnsi" w:cstheme="minorBidi"/>
          <w:noProof/>
          <w:sz w:val="22"/>
          <w:lang w:val="en-IN" w:eastAsia="en-IN"/>
        </w:rPr>
      </w:pPr>
      <w:hyperlink w:anchor="_Toc243809938" w:history="1">
        <w:r w:rsidRPr="0035069C">
          <w:rPr>
            <w:rStyle w:val="Hyperlink"/>
            <w:noProof/>
          </w:rPr>
          <w:t>Figure 3: Sequence of the main flow: scenario, detection, confirmation and dispatch.</w:t>
        </w:r>
        <w:r>
          <w:rPr>
            <w:noProof/>
            <w:webHidden/>
          </w:rPr>
          <w:tab/>
        </w:r>
        <w:r>
          <w:rPr>
            <w:noProof/>
            <w:webHidden/>
          </w:rPr>
          <w:fldChar w:fldCharType="begin"/>
        </w:r>
        <w:r>
          <w:rPr>
            <w:noProof/>
            <w:webHidden/>
          </w:rPr>
          <w:instrText xml:space="preserve"> PAGEREF _Toc243809938 \h </w:instrText>
        </w:r>
        <w:r>
          <w:rPr>
            <w:noProof/>
            <w:webHidden/>
          </w:rPr>
        </w:r>
        <w:r>
          <w:rPr>
            <w:noProof/>
            <w:webHidden/>
          </w:rPr>
          <w:fldChar w:fldCharType="separate"/>
        </w:r>
        <w:r>
          <w:rPr>
            <w:noProof/>
            <w:webHidden/>
          </w:rPr>
          <w:t>25</w:t>
        </w:r>
        <w:r>
          <w:rPr>
            <w:noProof/>
            <w:webHidden/>
          </w:rPr>
          <w:fldChar w:fldCharType="end"/>
        </w:r>
      </w:hyperlink>
    </w:p>
    <w:p w:rsidR="00C64E8F" w:rsidRDefault="00C64E8F">
      <w:pPr>
        <w:pStyle w:val="TableofFigures"/>
        <w:tabs>
          <w:tab w:val="right" w:leader="dot" w:pos="9160"/>
        </w:tabs>
        <w:rPr>
          <w:rFonts w:asciiTheme="minorHAnsi" w:eastAsiaTheme="minorEastAsia" w:hAnsiTheme="minorHAnsi" w:cstheme="minorBidi"/>
          <w:noProof/>
          <w:sz w:val="22"/>
          <w:lang w:val="en-IN" w:eastAsia="en-IN"/>
        </w:rPr>
      </w:pPr>
      <w:hyperlink w:anchor="_Toc243809939" w:history="1">
        <w:r w:rsidRPr="0035069C">
          <w:rPr>
            <w:rStyle w:val="Hyperlink"/>
            <w:noProof/>
          </w:rPr>
          <w:t>Figure 4: Context diagram (DFD level 0) of ResQAI with its user and the two outside services.</w:t>
        </w:r>
        <w:r>
          <w:rPr>
            <w:noProof/>
            <w:webHidden/>
          </w:rPr>
          <w:tab/>
        </w:r>
        <w:r>
          <w:rPr>
            <w:noProof/>
            <w:webHidden/>
          </w:rPr>
          <w:fldChar w:fldCharType="begin"/>
        </w:r>
        <w:r>
          <w:rPr>
            <w:noProof/>
            <w:webHidden/>
          </w:rPr>
          <w:instrText xml:space="preserve"> PAGEREF _Toc243809939 \h </w:instrText>
        </w:r>
        <w:r>
          <w:rPr>
            <w:noProof/>
            <w:webHidden/>
          </w:rPr>
        </w:r>
        <w:r>
          <w:rPr>
            <w:noProof/>
            <w:webHidden/>
          </w:rPr>
          <w:fldChar w:fldCharType="separate"/>
        </w:r>
        <w:r>
          <w:rPr>
            <w:noProof/>
            <w:webHidden/>
          </w:rPr>
          <w:t>26</w:t>
        </w:r>
        <w:r>
          <w:rPr>
            <w:noProof/>
            <w:webHidden/>
          </w:rPr>
          <w:fldChar w:fldCharType="end"/>
        </w:r>
      </w:hyperlink>
    </w:p>
    <w:p w:rsidR="00C64E8F" w:rsidRDefault="00C64E8F">
      <w:pPr>
        <w:pStyle w:val="TableofFigures"/>
        <w:tabs>
          <w:tab w:val="right" w:leader="dot" w:pos="9160"/>
        </w:tabs>
        <w:rPr>
          <w:rFonts w:asciiTheme="minorHAnsi" w:eastAsiaTheme="minorEastAsia" w:hAnsiTheme="minorHAnsi" w:cstheme="minorBidi"/>
          <w:noProof/>
          <w:sz w:val="22"/>
          <w:lang w:val="en-IN" w:eastAsia="en-IN"/>
        </w:rPr>
      </w:pPr>
      <w:hyperlink w:anchor="_Toc243809940" w:history="1">
        <w:r w:rsidRPr="0035069C">
          <w:rPr>
            <w:rStyle w:val="Hyperlink"/>
            <w:noProof/>
          </w:rPr>
          <w:t>Figure 5: DFD level 1 of ResQAI: six processes and three data stores.</w:t>
        </w:r>
        <w:r>
          <w:rPr>
            <w:noProof/>
            <w:webHidden/>
          </w:rPr>
          <w:tab/>
        </w:r>
        <w:r>
          <w:rPr>
            <w:noProof/>
            <w:webHidden/>
          </w:rPr>
          <w:fldChar w:fldCharType="begin"/>
        </w:r>
        <w:r>
          <w:rPr>
            <w:noProof/>
            <w:webHidden/>
          </w:rPr>
          <w:instrText xml:space="preserve"> PAGEREF _Toc243809940 \h </w:instrText>
        </w:r>
        <w:r>
          <w:rPr>
            <w:noProof/>
            <w:webHidden/>
          </w:rPr>
        </w:r>
        <w:r>
          <w:rPr>
            <w:noProof/>
            <w:webHidden/>
          </w:rPr>
          <w:fldChar w:fldCharType="separate"/>
        </w:r>
        <w:r>
          <w:rPr>
            <w:noProof/>
            <w:webHidden/>
          </w:rPr>
          <w:t>27</w:t>
        </w:r>
        <w:r>
          <w:rPr>
            <w:noProof/>
            <w:webHidden/>
          </w:rPr>
          <w:fldChar w:fldCharType="end"/>
        </w:r>
      </w:hyperlink>
    </w:p>
    <w:p w:rsidR="00C64E8F" w:rsidRDefault="00C64E8F">
      <w:pPr>
        <w:pStyle w:val="TableofFigures"/>
        <w:tabs>
          <w:tab w:val="right" w:leader="dot" w:pos="9160"/>
        </w:tabs>
        <w:rPr>
          <w:rFonts w:asciiTheme="minorHAnsi" w:eastAsiaTheme="minorEastAsia" w:hAnsiTheme="minorHAnsi" w:cstheme="minorBidi"/>
          <w:noProof/>
          <w:sz w:val="22"/>
          <w:lang w:val="en-IN" w:eastAsia="en-IN"/>
        </w:rPr>
      </w:pPr>
      <w:hyperlink w:anchor="_Toc243809941" w:history="1">
        <w:r w:rsidRPr="0035069C">
          <w:rPr>
            <w:rStyle w:val="Hyperlink"/>
            <w:noProof/>
          </w:rPr>
          <w:t>Figure 6: DFD level 2 of process 3.0: expansion of build_feature_vector and predict_from_features.</w:t>
        </w:r>
        <w:r>
          <w:rPr>
            <w:noProof/>
            <w:webHidden/>
          </w:rPr>
          <w:tab/>
        </w:r>
        <w:r>
          <w:rPr>
            <w:noProof/>
            <w:webHidden/>
          </w:rPr>
          <w:fldChar w:fldCharType="begin"/>
        </w:r>
        <w:r>
          <w:rPr>
            <w:noProof/>
            <w:webHidden/>
          </w:rPr>
          <w:instrText xml:space="preserve"> PAGEREF _Toc243809941 \h </w:instrText>
        </w:r>
        <w:r>
          <w:rPr>
            <w:noProof/>
            <w:webHidden/>
          </w:rPr>
        </w:r>
        <w:r>
          <w:rPr>
            <w:noProof/>
            <w:webHidden/>
          </w:rPr>
          <w:fldChar w:fldCharType="separate"/>
        </w:r>
        <w:r>
          <w:rPr>
            <w:noProof/>
            <w:webHidden/>
          </w:rPr>
          <w:t>27</w:t>
        </w:r>
        <w:r>
          <w:rPr>
            <w:noProof/>
            <w:webHidden/>
          </w:rPr>
          <w:fldChar w:fldCharType="end"/>
        </w:r>
      </w:hyperlink>
    </w:p>
    <w:p w:rsidR="00C64E8F" w:rsidRDefault="00C64E8F">
      <w:pPr>
        <w:pStyle w:val="TableofFigures"/>
        <w:tabs>
          <w:tab w:val="right" w:leader="dot" w:pos="9160"/>
        </w:tabs>
        <w:rPr>
          <w:rFonts w:asciiTheme="minorHAnsi" w:eastAsiaTheme="minorEastAsia" w:hAnsiTheme="minorHAnsi" w:cstheme="minorBidi"/>
          <w:noProof/>
          <w:sz w:val="22"/>
          <w:lang w:val="en-IN" w:eastAsia="en-IN"/>
        </w:rPr>
      </w:pPr>
      <w:hyperlink w:anchor="_Toc243809942" w:history="1">
        <w:r w:rsidRPr="0035069C">
          <w:rPr>
            <w:rStyle w:val="Hyperlink"/>
            <w:noProof/>
          </w:rPr>
          <w:t>Figure 7: Design-level class diagram of ResQAI: data classes, the two scikit-learn model objects, the hospital directory and the React state provider.</w:t>
        </w:r>
        <w:r>
          <w:rPr>
            <w:noProof/>
            <w:webHidden/>
          </w:rPr>
          <w:tab/>
        </w:r>
        <w:r>
          <w:rPr>
            <w:noProof/>
            <w:webHidden/>
          </w:rPr>
          <w:fldChar w:fldCharType="begin"/>
        </w:r>
        <w:r>
          <w:rPr>
            <w:noProof/>
            <w:webHidden/>
          </w:rPr>
          <w:instrText xml:space="preserve"> PAGEREF _Toc243809942 \h </w:instrText>
        </w:r>
        <w:r>
          <w:rPr>
            <w:noProof/>
            <w:webHidden/>
          </w:rPr>
        </w:r>
        <w:r>
          <w:rPr>
            <w:noProof/>
            <w:webHidden/>
          </w:rPr>
          <w:fldChar w:fldCharType="separate"/>
        </w:r>
        <w:r>
          <w:rPr>
            <w:noProof/>
            <w:webHidden/>
          </w:rPr>
          <w:t>28</w:t>
        </w:r>
        <w:r>
          <w:rPr>
            <w:noProof/>
            <w:webHidden/>
          </w:rPr>
          <w:fldChar w:fldCharType="end"/>
        </w:r>
      </w:hyperlink>
    </w:p>
    <w:p w:rsidR="00C64E8F" w:rsidRDefault="00C64E8F">
      <w:pPr>
        <w:pStyle w:val="TableofFigures"/>
        <w:tabs>
          <w:tab w:val="right" w:leader="dot" w:pos="9160"/>
        </w:tabs>
        <w:rPr>
          <w:rFonts w:asciiTheme="minorHAnsi" w:eastAsiaTheme="minorEastAsia" w:hAnsiTheme="minorHAnsi" w:cstheme="minorBidi"/>
          <w:noProof/>
          <w:sz w:val="22"/>
          <w:lang w:val="en-IN" w:eastAsia="en-IN"/>
        </w:rPr>
      </w:pPr>
      <w:hyperlink w:anchor="_Toc243809943" w:history="1">
        <w:r w:rsidRPr="0035069C">
          <w:rPr>
            <w:rStyle w:val="Hyperlink"/>
            <w:noProof/>
          </w:rPr>
          <w:t>Figure 8: Use cases of ResQAI for the vehicle occupant, the developer and the external services.</w:t>
        </w:r>
        <w:r>
          <w:rPr>
            <w:noProof/>
            <w:webHidden/>
          </w:rPr>
          <w:tab/>
        </w:r>
        <w:r>
          <w:rPr>
            <w:noProof/>
            <w:webHidden/>
          </w:rPr>
          <w:fldChar w:fldCharType="begin"/>
        </w:r>
        <w:r>
          <w:rPr>
            <w:noProof/>
            <w:webHidden/>
          </w:rPr>
          <w:instrText xml:space="preserve"> PAGEREF _Toc243809943 \h </w:instrText>
        </w:r>
        <w:r>
          <w:rPr>
            <w:noProof/>
            <w:webHidden/>
          </w:rPr>
        </w:r>
        <w:r>
          <w:rPr>
            <w:noProof/>
            <w:webHidden/>
          </w:rPr>
          <w:fldChar w:fldCharType="separate"/>
        </w:r>
        <w:r>
          <w:rPr>
            <w:noProof/>
            <w:webHidden/>
          </w:rPr>
          <w:t>29</w:t>
        </w:r>
        <w:r>
          <w:rPr>
            <w:noProof/>
            <w:webHidden/>
          </w:rPr>
          <w:fldChar w:fldCharType="end"/>
        </w:r>
      </w:hyperlink>
    </w:p>
    <w:p w:rsidR="00C64E8F" w:rsidRDefault="00C64E8F">
      <w:pPr>
        <w:pStyle w:val="TableofFigures"/>
        <w:tabs>
          <w:tab w:val="right" w:leader="dot" w:pos="9160"/>
        </w:tabs>
        <w:rPr>
          <w:rFonts w:asciiTheme="minorHAnsi" w:eastAsiaTheme="minorEastAsia" w:hAnsiTheme="minorHAnsi" w:cstheme="minorBidi"/>
          <w:noProof/>
          <w:sz w:val="22"/>
          <w:lang w:val="en-IN" w:eastAsia="en-IN"/>
        </w:rPr>
      </w:pPr>
      <w:hyperlink w:anchor="_Toc243809944" w:history="1">
        <w:r w:rsidRPr="0035069C">
          <w:rPr>
            <w:rStyle w:val="Hyperlink"/>
            <w:noProof/>
          </w:rPr>
          <w:t>Figure 9: Entities of ResQAI: two persisted records, the model files, and three transient run-time entities.</w:t>
        </w:r>
        <w:r>
          <w:rPr>
            <w:noProof/>
            <w:webHidden/>
          </w:rPr>
          <w:tab/>
        </w:r>
        <w:r>
          <w:rPr>
            <w:noProof/>
            <w:webHidden/>
          </w:rPr>
          <w:fldChar w:fldCharType="begin"/>
        </w:r>
        <w:r>
          <w:rPr>
            <w:noProof/>
            <w:webHidden/>
          </w:rPr>
          <w:instrText xml:space="preserve"> PAGEREF _Toc243809944 \h </w:instrText>
        </w:r>
        <w:r>
          <w:rPr>
            <w:noProof/>
            <w:webHidden/>
          </w:rPr>
        </w:r>
        <w:r>
          <w:rPr>
            <w:noProof/>
            <w:webHidden/>
          </w:rPr>
          <w:fldChar w:fldCharType="separate"/>
        </w:r>
        <w:r>
          <w:rPr>
            <w:noProof/>
            <w:webHidden/>
          </w:rPr>
          <w:t>30</w:t>
        </w:r>
        <w:r>
          <w:rPr>
            <w:noProof/>
            <w:webHidden/>
          </w:rPr>
          <w:fldChar w:fldCharType="end"/>
        </w:r>
      </w:hyperlink>
    </w:p>
    <w:p w:rsidR="00C64E8F" w:rsidRDefault="00C64E8F">
      <w:pPr>
        <w:pStyle w:val="TableofFigures"/>
        <w:tabs>
          <w:tab w:val="right" w:leader="dot" w:pos="9160"/>
        </w:tabs>
        <w:rPr>
          <w:rFonts w:asciiTheme="minorHAnsi" w:eastAsiaTheme="minorEastAsia" w:hAnsiTheme="minorHAnsi" w:cstheme="minorBidi"/>
          <w:noProof/>
          <w:sz w:val="22"/>
          <w:lang w:val="en-IN" w:eastAsia="en-IN"/>
        </w:rPr>
      </w:pPr>
      <w:hyperlink w:anchor="_Toc243809945" w:history="1">
        <w:r w:rsidRPr="0035069C">
          <w:rPr>
            <w:rStyle w:val="Hyperlink"/>
            <w:noProof/>
          </w:rPr>
          <w:t>Figure 10: Flowchart of predict_from_features and the client-side confirmation rule.</w:t>
        </w:r>
        <w:r>
          <w:rPr>
            <w:noProof/>
            <w:webHidden/>
          </w:rPr>
          <w:tab/>
        </w:r>
        <w:r>
          <w:rPr>
            <w:noProof/>
            <w:webHidden/>
          </w:rPr>
          <w:fldChar w:fldCharType="begin"/>
        </w:r>
        <w:r>
          <w:rPr>
            <w:noProof/>
            <w:webHidden/>
          </w:rPr>
          <w:instrText xml:space="preserve"> PAGEREF _Toc243809945 \h </w:instrText>
        </w:r>
        <w:r>
          <w:rPr>
            <w:noProof/>
            <w:webHidden/>
          </w:rPr>
        </w:r>
        <w:r>
          <w:rPr>
            <w:noProof/>
            <w:webHidden/>
          </w:rPr>
          <w:fldChar w:fldCharType="separate"/>
        </w:r>
        <w:r>
          <w:rPr>
            <w:noProof/>
            <w:webHidden/>
          </w:rPr>
          <w:t>32</w:t>
        </w:r>
        <w:r>
          <w:rPr>
            <w:noProof/>
            <w:webHidden/>
          </w:rPr>
          <w:fldChar w:fldCharType="end"/>
        </w:r>
      </w:hyperlink>
    </w:p>
    <w:p w:rsidR="00C64E8F" w:rsidRDefault="00C64E8F">
      <w:pPr>
        <w:pStyle w:val="TableofFigures"/>
        <w:tabs>
          <w:tab w:val="right" w:leader="dot" w:pos="9160"/>
        </w:tabs>
        <w:rPr>
          <w:rFonts w:asciiTheme="minorHAnsi" w:eastAsiaTheme="minorEastAsia" w:hAnsiTheme="minorHAnsi" w:cstheme="minorBidi"/>
          <w:noProof/>
          <w:sz w:val="22"/>
          <w:lang w:val="en-IN" w:eastAsia="en-IN"/>
        </w:rPr>
      </w:pPr>
      <w:hyperlink w:anchor="_Toc243809946" w:history="1">
        <w:r w:rsidRPr="0035069C">
          <w:rPr>
            <w:rStyle w:val="Hyperlink"/>
            <w:noProof/>
          </w:rPr>
          <w:t>Figure 11: Offline pipeline of train_models.py: generate, split, scale, train, evaluate, save.</w:t>
        </w:r>
        <w:r>
          <w:rPr>
            <w:noProof/>
            <w:webHidden/>
          </w:rPr>
          <w:tab/>
        </w:r>
        <w:r>
          <w:rPr>
            <w:noProof/>
            <w:webHidden/>
          </w:rPr>
          <w:fldChar w:fldCharType="begin"/>
        </w:r>
        <w:r>
          <w:rPr>
            <w:noProof/>
            <w:webHidden/>
          </w:rPr>
          <w:instrText xml:space="preserve"> PAGEREF _Toc243809946 \h </w:instrText>
        </w:r>
        <w:r>
          <w:rPr>
            <w:noProof/>
            <w:webHidden/>
          </w:rPr>
        </w:r>
        <w:r>
          <w:rPr>
            <w:noProof/>
            <w:webHidden/>
          </w:rPr>
          <w:fldChar w:fldCharType="separate"/>
        </w:r>
        <w:r>
          <w:rPr>
            <w:noProof/>
            <w:webHidden/>
          </w:rPr>
          <w:t>33</w:t>
        </w:r>
        <w:r>
          <w:rPr>
            <w:noProof/>
            <w:webHidden/>
          </w:rPr>
          <w:fldChar w:fldCharType="end"/>
        </w:r>
      </w:hyperlink>
    </w:p>
    <w:p w:rsidR="00C64E8F" w:rsidRDefault="00C64E8F">
      <w:pPr>
        <w:pStyle w:val="TableofFigures"/>
        <w:tabs>
          <w:tab w:val="right" w:leader="dot" w:pos="9160"/>
        </w:tabs>
        <w:rPr>
          <w:rFonts w:asciiTheme="minorHAnsi" w:eastAsiaTheme="minorEastAsia" w:hAnsiTheme="minorHAnsi" w:cstheme="minorBidi"/>
          <w:noProof/>
          <w:sz w:val="22"/>
          <w:lang w:val="en-IN" w:eastAsia="en-IN"/>
        </w:rPr>
      </w:pPr>
      <w:hyperlink w:anchor="_Toc243809947" w:history="1">
        <w:r w:rsidRPr="0035069C">
          <w:rPr>
            <w:rStyle w:val="Hyperlink"/>
            <w:noProof/>
          </w:rPr>
          <w:t>Figure 12: Landing page, light theme.</w:t>
        </w:r>
        <w:r>
          <w:rPr>
            <w:noProof/>
            <w:webHidden/>
          </w:rPr>
          <w:tab/>
        </w:r>
        <w:r>
          <w:rPr>
            <w:noProof/>
            <w:webHidden/>
          </w:rPr>
          <w:fldChar w:fldCharType="begin"/>
        </w:r>
        <w:r>
          <w:rPr>
            <w:noProof/>
            <w:webHidden/>
          </w:rPr>
          <w:instrText xml:space="preserve"> PAGEREF _Toc243809947 \h </w:instrText>
        </w:r>
        <w:r>
          <w:rPr>
            <w:noProof/>
            <w:webHidden/>
          </w:rPr>
        </w:r>
        <w:r>
          <w:rPr>
            <w:noProof/>
            <w:webHidden/>
          </w:rPr>
          <w:fldChar w:fldCharType="separate"/>
        </w:r>
        <w:r>
          <w:rPr>
            <w:noProof/>
            <w:webHidden/>
          </w:rPr>
          <w:t>33</w:t>
        </w:r>
        <w:r>
          <w:rPr>
            <w:noProof/>
            <w:webHidden/>
          </w:rPr>
          <w:fldChar w:fldCharType="end"/>
        </w:r>
      </w:hyperlink>
    </w:p>
    <w:p w:rsidR="00C64E8F" w:rsidRDefault="00C64E8F">
      <w:pPr>
        <w:pStyle w:val="TableofFigures"/>
        <w:tabs>
          <w:tab w:val="right" w:leader="dot" w:pos="9160"/>
        </w:tabs>
        <w:rPr>
          <w:rFonts w:asciiTheme="minorHAnsi" w:eastAsiaTheme="minorEastAsia" w:hAnsiTheme="minorHAnsi" w:cstheme="minorBidi"/>
          <w:noProof/>
          <w:sz w:val="22"/>
          <w:lang w:val="en-IN" w:eastAsia="en-IN"/>
        </w:rPr>
      </w:pPr>
      <w:hyperlink w:anchor="_Toc243809948" w:history="1">
        <w:r w:rsidRPr="0035069C">
          <w:rPr>
            <w:rStyle w:val="Hyperlink"/>
            <w:noProof/>
          </w:rPr>
          <w:t>Figure 13: Sign-in form: the console is locked until an account signs in.</w:t>
        </w:r>
        <w:r>
          <w:rPr>
            <w:noProof/>
            <w:webHidden/>
          </w:rPr>
          <w:tab/>
        </w:r>
        <w:r>
          <w:rPr>
            <w:noProof/>
            <w:webHidden/>
          </w:rPr>
          <w:fldChar w:fldCharType="begin"/>
        </w:r>
        <w:r>
          <w:rPr>
            <w:noProof/>
            <w:webHidden/>
          </w:rPr>
          <w:instrText xml:space="preserve"> PAGEREF _Toc243809948 \h </w:instrText>
        </w:r>
        <w:r>
          <w:rPr>
            <w:noProof/>
            <w:webHidden/>
          </w:rPr>
        </w:r>
        <w:r>
          <w:rPr>
            <w:noProof/>
            <w:webHidden/>
          </w:rPr>
          <w:fldChar w:fldCharType="separate"/>
        </w:r>
        <w:r>
          <w:rPr>
            <w:noProof/>
            <w:webHidden/>
          </w:rPr>
          <w:t>33</w:t>
        </w:r>
        <w:r>
          <w:rPr>
            <w:noProof/>
            <w:webHidden/>
          </w:rPr>
          <w:fldChar w:fldCharType="end"/>
        </w:r>
      </w:hyperlink>
    </w:p>
    <w:p w:rsidR="00C64E8F" w:rsidRDefault="00C64E8F">
      <w:pPr>
        <w:pStyle w:val="TableofFigures"/>
        <w:tabs>
          <w:tab w:val="right" w:leader="dot" w:pos="9160"/>
        </w:tabs>
        <w:rPr>
          <w:rFonts w:asciiTheme="minorHAnsi" w:eastAsiaTheme="minorEastAsia" w:hAnsiTheme="minorHAnsi" w:cstheme="minorBidi"/>
          <w:noProof/>
          <w:sz w:val="22"/>
          <w:lang w:val="en-IN" w:eastAsia="en-IN"/>
        </w:rPr>
      </w:pPr>
      <w:hyperlink w:anchor="_Toc243809949" w:history="1">
        <w:r w:rsidRPr="0035069C">
          <w:rPr>
            <w:rStyle w:val="Hyperlink"/>
            <w:noProof/>
          </w:rPr>
          <w:t>Figure 14: Live monitor: scenario buttons, live switch, detection result and the sensor trace.</w:t>
        </w:r>
        <w:r>
          <w:rPr>
            <w:noProof/>
            <w:webHidden/>
          </w:rPr>
          <w:tab/>
        </w:r>
        <w:r>
          <w:rPr>
            <w:noProof/>
            <w:webHidden/>
          </w:rPr>
          <w:fldChar w:fldCharType="begin"/>
        </w:r>
        <w:r>
          <w:rPr>
            <w:noProof/>
            <w:webHidden/>
          </w:rPr>
          <w:instrText xml:space="preserve"> PAGEREF _Toc243809949 \h </w:instrText>
        </w:r>
        <w:r>
          <w:rPr>
            <w:noProof/>
            <w:webHidden/>
          </w:rPr>
        </w:r>
        <w:r>
          <w:rPr>
            <w:noProof/>
            <w:webHidden/>
          </w:rPr>
          <w:fldChar w:fldCharType="separate"/>
        </w:r>
        <w:r>
          <w:rPr>
            <w:noProof/>
            <w:webHidden/>
          </w:rPr>
          <w:t>34</w:t>
        </w:r>
        <w:r>
          <w:rPr>
            <w:noProof/>
            <w:webHidden/>
          </w:rPr>
          <w:fldChar w:fldCharType="end"/>
        </w:r>
      </w:hyperlink>
    </w:p>
    <w:p w:rsidR="00C64E8F" w:rsidRDefault="00C64E8F">
      <w:pPr>
        <w:pStyle w:val="TableofFigures"/>
        <w:tabs>
          <w:tab w:val="right" w:leader="dot" w:pos="9160"/>
        </w:tabs>
        <w:rPr>
          <w:rFonts w:asciiTheme="minorHAnsi" w:eastAsiaTheme="minorEastAsia" w:hAnsiTheme="minorHAnsi" w:cstheme="minorBidi"/>
          <w:noProof/>
          <w:sz w:val="22"/>
          <w:lang w:val="en-IN" w:eastAsia="en-IN"/>
        </w:rPr>
      </w:pPr>
      <w:hyperlink w:anchor="_Toc243809950" w:history="1">
        <w:r w:rsidRPr="0035069C">
          <w:rPr>
            <w:rStyle w:val="Hyperlink"/>
            <w:noProof/>
          </w:rPr>
          <w:t>Figure 15: Confirmation dialog for a Severe result with 11 seconds left.</w:t>
        </w:r>
        <w:r>
          <w:rPr>
            <w:noProof/>
            <w:webHidden/>
          </w:rPr>
          <w:tab/>
        </w:r>
        <w:r>
          <w:rPr>
            <w:noProof/>
            <w:webHidden/>
          </w:rPr>
          <w:fldChar w:fldCharType="begin"/>
        </w:r>
        <w:r>
          <w:rPr>
            <w:noProof/>
            <w:webHidden/>
          </w:rPr>
          <w:instrText xml:space="preserve"> PAGEREF _Toc243809950 \h </w:instrText>
        </w:r>
        <w:r>
          <w:rPr>
            <w:noProof/>
            <w:webHidden/>
          </w:rPr>
        </w:r>
        <w:r>
          <w:rPr>
            <w:noProof/>
            <w:webHidden/>
          </w:rPr>
          <w:fldChar w:fldCharType="separate"/>
        </w:r>
        <w:r>
          <w:rPr>
            <w:noProof/>
            <w:webHidden/>
          </w:rPr>
          <w:t>34</w:t>
        </w:r>
        <w:r>
          <w:rPr>
            <w:noProof/>
            <w:webHidden/>
          </w:rPr>
          <w:fldChar w:fldCharType="end"/>
        </w:r>
      </w:hyperlink>
    </w:p>
    <w:p w:rsidR="00C64E8F" w:rsidRDefault="00C64E8F">
      <w:pPr>
        <w:pStyle w:val="TableofFigures"/>
        <w:tabs>
          <w:tab w:val="right" w:leader="dot" w:pos="9160"/>
        </w:tabs>
        <w:rPr>
          <w:rFonts w:asciiTheme="minorHAnsi" w:eastAsiaTheme="minorEastAsia" w:hAnsiTheme="minorHAnsi" w:cstheme="minorBidi"/>
          <w:noProof/>
          <w:sz w:val="22"/>
          <w:lang w:val="en-IN" w:eastAsia="en-IN"/>
        </w:rPr>
      </w:pPr>
      <w:hyperlink w:anchor="_Toc243809951" w:history="1">
        <w:r w:rsidRPr="0035069C">
          <w:rPr>
            <w:rStyle w:val="Hyperlink"/>
            <w:noProof/>
          </w:rPr>
          <w:t>Figure 16: Manual override: seven inputs and the derived acceleration magnitude.</w:t>
        </w:r>
        <w:r>
          <w:rPr>
            <w:noProof/>
            <w:webHidden/>
          </w:rPr>
          <w:tab/>
        </w:r>
        <w:r>
          <w:rPr>
            <w:noProof/>
            <w:webHidden/>
          </w:rPr>
          <w:fldChar w:fldCharType="begin"/>
        </w:r>
        <w:r>
          <w:rPr>
            <w:noProof/>
            <w:webHidden/>
          </w:rPr>
          <w:instrText xml:space="preserve"> PAGEREF _Toc243809951 \h </w:instrText>
        </w:r>
        <w:r>
          <w:rPr>
            <w:noProof/>
            <w:webHidden/>
          </w:rPr>
        </w:r>
        <w:r>
          <w:rPr>
            <w:noProof/>
            <w:webHidden/>
          </w:rPr>
          <w:fldChar w:fldCharType="separate"/>
        </w:r>
        <w:r>
          <w:rPr>
            <w:noProof/>
            <w:webHidden/>
          </w:rPr>
          <w:t>34</w:t>
        </w:r>
        <w:r>
          <w:rPr>
            <w:noProof/>
            <w:webHidden/>
          </w:rPr>
          <w:fldChar w:fldCharType="end"/>
        </w:r>
      </w:hyperlink>
    </w:p>
    <w:p w:rsidR="00C64E8F" w:rsidRDefault="00C64E8F">
      <w:pPr>
        <w:pStyle w:val="TableofFigures"/>
        <w:tabs>
          <w:tab w:val="right" w:leader="dot" w:pos="9160"/>
        </w:tabs>
        <w:rPr>
          <w:rFonts w:asciiTheme="minorHAnsi" w:eastAsiaTheme="minorEastAsia" w:hAnsiTheme="minorHAnsi" w:cstheme="minorBidi"/>
          <w:noProof/>
          <w:sz w:val="22"/>
          <w:lang w:val="en-IN" w:eastAsia="en-IN"/>
        </w:rPr>
      </w:pPr>
      <w:hyperlink w:anchor="_Toc243809952" w:history="1">
        <w:r w:rsidRPr="0035069C">
          <w:rPr>
            <w:rStyle w:val="Hyperlink"/>
            <w:noProof/>
          </w:rPr>
          <w:t>Figure 17: Emergency response after a dispatch: map, dispatch summary and nearest hospital.</w:t>
        </w:r>
        <w:r>
          <w:rPr>
            <w:noProof/>
            <w:webHidden/>
          </w:rPr>
          <w:tab/>
        </w:r>
        <w:r>
          <w:rPr>
            <w:noProof/>
            <w:webHidden/>
          </w:rPr>
          <w:fldChar w:fldCharType="begin"/>
        </w:r>
        <w:r>
          <w:rPr>
            <w:noProof/>
            <w:webHidden/>
          </w:rPr>
          <w:instrText xml:space="preserve"> PAGEREF _Toc243809952 \h </w:instrText>
        </w:r>
        <w:r>
          <w:rPr>
            <w:noProof/>
            <w:webHidden/>
          </w:rPr>
        </w:r>
        <w:r>
          <w:rPr>
            <w:noProof/>
            <w:webHidden/>
          </w:rPr>
          <w:fldChar w:fldCharType="separate"/>
        </w:r>
        <w:r>
          <w:rPr>
            <w:noProof/>
            <w:webHidden/>
          </w:rPr>
          <w:t>34</w:t>
        </w:r>
        <w:r>
          <w:rPr>
            <w:noProof/>
            <w:webHidden/>
          </w:rPr>
          <w:fldChar w:fldCharType="end"/>
        </w:r>
      </w:hyperlink>
    </w:p>
    <w:p w:rsidR="00C64E8F" w:rsidRDefault="00C64E8F">
      <w:pPr>
        <w:pStyle w:val="TableofFigures"/>
        <w:tabs>
          <w:tab w:val="right" w:leader="dot" w:pos="9160"/>
        </w:tabs>
        <w:rPr>
          <w:rFonts w:asciiTheme="minorHAnsi" w:eastAsiaTheme="minorEastAsia" w:hAnsiTheme="minorHAnsi" w:cstheme="minorBidi"/>
          <w:noProof/>
          <w:sz w:val="22"/>
          <w:lang w:val="en-IN" w:eastAsia="en-IN"/>
        </w:rPr>
      </w:pPr>
      <w:hyperlink w:anchor="_Toc243809953" w:history="1">
        <w:r w:rsidRPr="0035069C">
          <w:rPr>
            <w:rStyle w:val="Hyperlink"/>
            <w:noProof/>
          </w:rPr>
          <w:t>Figure 18: Distribution of acceleration magnitude by event kind (log scale) and magnitude against jerk: crashes sit well clear of harsh braking.</w:t>
        </w:r>
        <w:r>
          <w:rPr>
            <w:noProof/>
            <w:webHidden/>
          </w:rPr>
          <w:tab/>
        </w:r>
        <w:r>
          <w:rPr>
            <w:noProof/>
            <w:webHidden/>
          </w:rPr>
          <w:fldChar w:fldCharType="begin"/>
        </w:r>
        <w:r>
          <w:rPr>
            <w:noProof/>
            <w:webHidden/>
          </w:rPr>
          <w:instrText xml:space="preserve"> PAGEREF _Toc243809953 \h </w:instrText>
        </w:r>
        <w:r>
          <w:rPr>
            <w:noProof/>
            <w:webHidden/>
          </w:rPr>
        </w:r>
        <w:r>
          <w:rPr>
            <w:noProof/>
            <w:webHidden/>
          </w:rPr>
          <w:fldChar w:fldCharType="separate"/>
        </w:r>
        <w:r>
          <w:rPr>
            <w:noProof/>
            <w:webHidden/>
          </w:rPr>
          <w:t>38</w:t>
        </w:r>
        <w:r>
          <w:rPr>
            <w:noProof/>
            <w:webHidden/>
          </w:rPr>
          <w:fldChar w:fldCharType="end"/>
        </w:r>
      </w:hyperlink>
    </w:p>
    <w:p w:rsidR="00C64E8F" w:rsidRDefault="00C64E8F">
      <w:pPr>
        <w:pStyle w:val="TableofFigures"/>
        <w:tabs>
          <w:tab w:val="right" w:leader="dot" w:pos="9160"/>
        </w:tabs>
        <w:rPr>
          <w:rFonts w:asciiTheme="minorHAnsi" w:eastAsiaTheme="minorEastAsia" w:hAnsiTheme="minorHAnsi" w:cstheme="minorBidi"/>
          <w:noProof/>
          <w:sz w:val="22"/>
          <w:lang w:val="en-IN" w:eastAsia="en-IN"/>
        </w:rPr>
      </w:pPr>
      <w:hyperlink w:anchor="_Toc243809954" w:history="1">
        <w:r w:rsidRPr="0035069C">
          <w:rPr>
            <w:rStyle w:val="Hyperlink"/>
            <w:noProof/>
          </w:rPr>
          <w:t>Figure 19: Feature importance of the detector and the severity model: Gini importance (left) and permutation importance (right).</w:t>
        </w:r>
        <w:r>
          <w:rPr>
            <w:noProof/>
            <w:webHidden/>
          </w:rPr>
          <w:tab/>
        </w:r>
        <w:r>
          <w:rPr>
            <w:noProof/>
            <w:webHidden/>
          </w:rPr>
          <w:fldChar w:fldCharType="begin"/>
        </w:r>
        <w:r>
          <w:rPr>
            <w:noProof/>
            <w:webHidden/>
          </w:rPr>
          <w:instrText xml:space="preserve"> PAGEREF _Toc243809954 \h </w:instrText>
        </w:r>
        <w:r>
          <w:rPr>
            <w:noProof/>
            <w:webHidden/>
          </w:rPr>
        </w:r>
        <w:r>
          <w:rPr>
            <w:noProof/>
            <w:webHidden/>
          </w:rPr>
          <w:fldChar w:fldCharType="separate"/>
        </w:r>
        <w:r>
          <w:rPr>
            <w:noProof/>
            <w:webHidden/>
          </w:rPr>
          <w:t>43</w:t>
        </w:r>
        <w:r>
          <w:rPr>
            <w:noProof/>
            <w:webHidden/>
          </w:rPr>
          <w:fldChar w:fldCharType="end"/>
        </w:r>
      </w:hyperlink>
    </w:p>
    <w:p w:rsidR="00C64E8F" w:rsidRDefault="00C64E8F">
      <w:pPr>
        <w:pStyle w:val="TableofFigures"/>
        <w:tabs>
          <w:tab w:val="right" w:leader="dot" w:pos="9160"/>
        </w:tabs>
        <w:rPr>
          <w:rFonts w:asciiTheme="minorHAnsi" w:eastAsiaTheme="minorEastAsia" w:hAnsiTheme="minorHAnsi" w:cstheme="minorBidi"/>
          <w:noProof/>
          <w:sz w:val="22"/>
          <w:lang w:val="en-IN" w:eastAsia="en-IN"/>
        </w:rPr>
      </w:pPr>
      <w:hyperlink w:anchor="_Toc243809955" w:history="1">
        <w:r w:rsidRPr="0035069C">
          <w:rPr>
            <w:rStyle w:val="Hyperlink"/>
            <w:noProof/>
          </w:rPr>
          <w:t>Figure 20: Mean and 95th-percentile latency of each endpoint and of the three-call alert path.</w:t>
        </w:r>
        <w:r>
          <w:rPr>
            <w:noProof/>
            <w:webHidden/>
          </w:rPr>
          <w:tab/>
        </w:r>
        <w:r>
          <w:rPr>
            <w:noProof/>
            <w:webHidden/>
          </w:rPr>
          <w:fldChar w:fldCharType="begin"/>
        </w:r>
        <w:r>
          <w:rPr>
            <w:noProof/>
            <w:webHidden/>
          </w:rPr>
          <w:instrText xml:space="preserve"> PAGEREF _Toc243809955 \h </w:instrText>
        </w:r>
        <w:r>
          <w:rPr>
            <w:noProof/>
            <w:webHidden/>
          </w:rPr>
        </w:r>
        <w:r>
          <w:rPr>
            <w:noProof/>
            <w:webHidden/>
          </w:rPr>
          <w:fldChar w:fldCharType="separate"/>
        </w:r>
        <w:r>
          <w:rPr>
            <w:noProof/>
            <w:webHidden/>
          </w:rPr>
          <w:t>54</w:t>
        </w:r>
        <w:r>
          <w:rPr>
            <w:noProof/>
            <w:webHidden/>
          </w:rPr>
          <w:fldChar w:fldCharType="end"/>
        </w:r>
      </w:hyperlink>
    </w:p>
    <w:p w:rsidR="00C64E8F" w:rsidRDefault="00C64E8F">
      <w:pPr>
        <w:pStyle w:val="TableofFigures"/>
        <w:tabs>
          <w:tab w:val="right" w:leader="dot" w:pos="9160"/>
        </w:tabs>
        <w:rPr>
          <w:rFonts w:asciiTheme="minorHAnsi" w:eastAsiaTheme="minorEastAsia" w:hAnsiTheme="minorHAnsi" w:cstheme="minorBidi"/>
          <w:noProof/>
          <w:sz w:val="22"/>
          <w:lang w:val="en-IN" w:eastAsia="en-IN"/>
        </w:rPr>
      </w:pPr>
      <w:hyperlink w:anchor="_Toc243809956" w:history="1">
        <w:r w:rsidRPr="0035069C">
          <w:rPr>
            <w:rStyle w:val="Hyperlink"/>
            <w:noProof/>
          </w:rPr>
          <w:t>Figure 21: Detector F1, severity macro-F1 and detector false-alarm rate as sensor noise grows.</w:t>
        </w:r>
        <w:r>
          <w:rPr>
            <w:noProof/>
            <w:webHidden/>
          </w:rPr>
          <w:tab/>
        </w:r>
        <w:r>
          <w:rPr>
            <w:noProof/>
            <w:webHidden/>
          </w:rPr>
          <w:fldChar w:fldCharType="begin"/>
        </w:r>
        <w:r>
          <w:rPr>
            <w:noProof/>
            <w:webHidden/>
          </w:rPr>
          <w:instrText xml:space="preserve"> PAGEREF _Toc243809956 \h </w:instrText>
        </w:r>
        <w:r>
          <w:rPr>
            <w:noProof/>
            <w:webHidden/>
          </w:rPr>
        </w:r>
        <w:r>
          <w:rPr>
            <w:noProof/>
            <w:webHidden/>
          </w:rPr>
          <w:fldChar w:fldCharType="separate"/>
        </w:r>
        <w:r>
          <w:rPr>
            <w:noProof/>
            <w:webHidden/>
          </w:rPr>
          <w:t>55</w:t>
        </w:r>
        <w:r>
          <w:rPr>
            <w:noProof/>
            <w:webHidden/>
          </w:rPr>
          <w:fldChar w:fldCharType="end"/>
        </w:r>
      </w:hyperlink>
    </w:p>
    <w:p w:rsidR="00C64E8F" w:rsidRDefault="00C64E8F">
      <w:pPr>
        <w:pStyle w:val="TableofFigures"/>
        <w:tabs>
          <w:tab w:val="right" w:leader="dot" w:pos="9160"/>
        </w:tabs>
        <w:rPr>
          <w:rFonts w:asciiTheme="minorHAnsi" w:eastAsiaTheme="minorEastAsia" w:hAnsiTheme="minorHAnsi" w:cstheme="minorBidi"/>
          <w:noProof/>
          <w:sz w:val="22"/>
          <w:lang w:val="en-IN" w:eastAsia="en-IN"/>
        </w:rPr>
      </w:pPr>
      <w:hyperlink w:anchor="_Toc243809957" w:history="1">
        <w:r w:rsidRPr="0035069C">
          <w:rPr>
            <w:rStyle w:val="Hyperlink"/>
            <w:noProof/>
          </w:rPr>
          <w:t>Figure 22: Landing page, light theme: the pitch 'Detect. Rate. Dispatch.', the live status tiles (API online, model trained ML, countdown 15 s) and the entry buttons.</w:t>
        </w:r>
        <w:r>
          <w:rPr>
            <w:noProof/>
            <w:webHidden/>
          </w:rPr>
          <w:tab/>
        </w:r>
        <w:r>
          <w:rPr>
            <w:noProof/>
            <w:webHidden/>
          </w:rPr>
          <w:fldChar w:fldCharType="begin"/>
        </w:r>
        <w:r>
          <w:rPr>
            <w:noProof/>
            <w:webHidden/>
          </w:rPr>
          <w:instrText xml:space="preserve"> PAGEREF _Toc243809957 \h </w:instrText>
        </w:r>
        <w:r>
          <w:rPr>
            <w:noProof/>
            <w:webHidden/>
          </w:rPr>
        </w:r>
        <w:r>
          <w:rPr>
            <w:noProof/>
            <w:webHidden/>
          </w:rPr>
          <w:fldChar w:fldCharType="separate"/>
        </w:r>
        <w:r>
          <w:rPr>
            <w:noProof/>
            <w:webHidden/>
          </w:rPr>
          <w:t>58</w:t>
        </w:r>
        <w:r>
          <w:rPr>
            <w:noProof/>
            <w:webHidden/>
          </w:rPr>
          <w:fldChar w:fldCharType="end"/>
        </w:r>
      </w:hyperlink>
    </w:p>
    <w:p w:rsidR="00C64E8F" w:rsidRDefault="00C64E8F">
      <w:pPr>
        <w:pStyle w:val="TableofFigures"/>
        <w:tabs>
          <w:tab w:val="right" w:leader="dot" w:pos="9160"/>
        </w:tabs>
        <w:rPr>
          <w:rFonts w:asciiTheme="minorHAnsi" w:eastAsiaTheme="minorEastAsia" w:hAnsiTheme="minorHAnsi" w:cstheme="minorBidi"/>
          <w:noProof/>
          <w:sz w:val="22"/>
          <w:lang w:val="en-IN" w:eastAsia="en-IN"/>
        </w:rPr>
      </w:pPr>
      <w:hyperlink w:anchor="_Toc243809958" w:history="1">
        <w:r w:rsidRPr="0035069C">
          <w:rPr>
            <w:rStyle w:val="Hyperlink"/>
            <w:noProof/>
          </w:rPr>
          <w:t>Figure 23: Sign-in form. The monitor, manual override and response screens are reachable only after signing in.</w:t>
        </w:r>
        <w:r>
          <w:rPr>
            <w:noProof/>
            <w:webHidden/>
          </w:rPr>
          <w:tab/>
        </w:r>
        <w:r>
          <w:rPr>
            <w:noProof/>
            <w:webHidden/>
          </w:rPr>
          <w:fldChar w:fldCharType="begin"/>
        </w:r>
        <w:r>
          <w:rPr>
            <w:noProof/>
            <w:webHidden/>
          </w:rPr>
          <w:instrText xml:space="preserve"> PAGEREF _Toc243809958 \h </w:instrText>
        </w:r>
        <w:r>
          <w:rPr>
            <w:noProof/>
            <w:webHidden/>
          </w:rPr>
        </w:r>
        <w:r>
          <w:rPr>
            <w:noProof/>
            <w:webHidden/>
          </w:rPr>
          <w:fldChar w:fldCharType="separate"/>
        </w:r>
        <w:r>
          <w:rPr>
            <w:noProof/>
            <w:webHidden/>
          </w:rPr>
          <w:t>58</w:t>
        </w:r>
        <w:r>
          <w:rPr>
            <w:noProof/>
            <w:webHidden/>
          </w:rPr>
          <w:fldChar w:fldCharType="end"/>
        </w:r>
      </w:hyperlink>
    </w:p>
    <w:p w:rsidR="00C64E8F" w:rsidRDefault="00C64E8F">
      <w:pPr>
        <w:pStyle w:val="TableofFigures"/>
        <w:tabs>
          <w:tab w:val="right" w:leader="dot" w:pos="9160"/>
        </w:tabs>
        <w:rPr>
          <w:rFonts w:asciiTheme="minorHAnsi" w:eastAsiaTheme="minorEastAsia" w:hAnsiTheme="minorHAnsi" w:cstheme="minorBidi"/>
          <w:noProof/>
          <w:sz w:val="22"/>
          <w:lang w:val="en-IN" w:eastAsia="en-IN"/>
        </w:rPr>
      </w:pPr>
      <w:hyperlink w:anchor="_Toc243809959" w:history="1">
        <w:r w:rsidRPr="0035069C">
          <w:rPr>
            <w:rStyle w:val="Hyperlink"/>
            <w:noProof/>
          </w:rPr>
          <w:t>Figure 24: Live monitor before any reading: the five scenario buttons, the live-monitoring switch, and empty result and trace panels.</w:t>
        </w:r>
        <w:r>
          <w:rPr>
            <w:noProof/>
            <w:webHidden/>
          </w:rPr>
          <w:tab/>
        </w:r>
        <w:r>
          <w:rPr>
            <w:noProof/>
            <w:webHidden/>
          </w:rPr>
          <w:fldChar w:fldCharType="begin"/>
        </w:r>
        <w:r>
          <w:rPr>
            <w:noProof/>
            <w:webHidden/>
          </w:rPr>
          <w:instrText xml:space="preserve"> PAGEREF _Toc243809959 \h </w:instrText>
        </w:r>
        <w:r>
          <w:rPr>
            <w:noProof/>
            <w:webHidden/>
          </w:rPr>
        </w:r>
        <w:r>
          <w:rPr>
            <w:noProof/>
            <w:webHidden/>
          </w:rPr>
          <w:fldChar w:fldCharType="separate"/>
        </w:r>
        <w:r>
          <w:rPr>
            <w:noProof/>
            <w:webHidden/>
          </w:rPr>
          <w:t>58</w:t>
        </w:r>
        <w:r>
          <w:rPr>
            <w:noProof/>
            <w:webHidden/>
          </w:rPr>
          <w:fldChar w:fldCharType="end"/>
        </w:r>
      </w:hyperlink>
    </w:p>
    <w:p w:rsidR="00C64E8F" w:rsidRDefault="00C64E8F">
      <w:pPr>
        <w:pStyle w:val="TableofFigures"/>
        <w:tabs>
          <w:tab w:val="right" w:leader="dot" w:pos="9160"/>
        </w:tabs>
        <w:rPr>
          <w:rFonts w:asciiTheme="minorHAnsi" w:eastAsiaTheme="minorEastAsia" w:hAnsiTheme="minorHAnsi" w:cstheme="minorBidi"/>
          <w:noProof/>
          <w:sz w:val="22"/>
          <w:lang w:val="en-IN" w:eastAsia="en-IN"/>
        </w:rPr>
      </w:pPr>
      <w:hyperlink w:anchor="_Toc243809960" w:history="1">
        <w:r w:rsidRPr="0035069C">
          <w:rPr>
            <w:rStyle w:val="Hyperlink"/>
            <w:noProof/>
          </w:rPr>
          <w:t>Figure 25: Live monitor after normal driving: 'No accident', severity None, accident probability 0 %, with the sensor trace of acceleration and rotation magnitude.</w:t>
        </w:r>
        <w:r>
          <w:rPr>
            <w:noProof/>
            <w:webHidden/>
          </w:rPr>
          <w:tab/>
        </w:r>
        <w:r>
          <w:rPr>
            <w:noProof/>
            <w:webHidden/>
          </w:rPr>
          <w:fldChar w:fldCharType="begin"/>
        </w:r>
        <w:r>
          <w:rPr>
            <w:noProof/>
            <w:webHidden/>
          </w:rPr>
          <w:instrText xml:space="preserve"> PAGEREF _Toc243809960 \h </w:instrText>
        </w:r>
        <w:r>
          <w:rPr>
            <w:noProof/>
            <w:webHidden/>
          </w:rPr>
        </w:r>
        <w:r>
          <w:rPr>
            <w:noProof/>
            <w:webHidden/>
          </w:rPr>
          <w:fldChar w:fldCharType="separate"/>
        </w:r>
        <w:r>
          <w:rPr>
            <w:noProof/>
            <w:webHidden/>
          </w:rPr>
          <w:t>58</w:t>
        </w:r>
        <w:r>
          <w:rPr>
            <w:noProof/>
            <w:webHidden/>
          </w:rPr>
          <w:fldChar w:fldCharType="end"/>
        </w:r>
      </w:hyperlink>
    </w:p>
    <w:p w:rsidR="00C64E8F" w:rsidRDefault="00C64E8F">
      <w:pPr>
        <w:pStyle w:val="TableofFigures"/>
        <w:tabs>
          <w:tab w:val="right" w:leader="dot" w:pos="9160"/>
        </w:tabs>
        <w:rPr>
          <w:rFonts w:asciiTheme="minorHAnsi" w:eastAsiaTheme="minorEastAsia" w:hAnsiTheme="minorHAnsi" w:cstheme="minorBidi"/>
          <w:noProof/>
          <w:sz w:val="22"/>
          <w:lang w:val="en-IN" w:eastAsia="en-IN"/>
        </w:rPr>
      </w:pPr>
      <w:hyperlink w:anchor="_Toc243809961" w:history="1">
        <w:r w:rsidRPr="0035069C">
          <w:rPr>
            <w:rStyle w:val="Hyperlink"/>
            <w:noProof/>
          </w:rPr>
          <w:t>Figure 26: Confirmation dialog 'Possible accident detected' after a Severe crash: 100 % probability, 11 seconds left, the buttons 'I'm fine, cancel' and 'Send alert now', and the note that Escape cancels.</w:t>
        </w:r>
        <w:r>
          <w:rPr>
            <w:noProof/>
            <w:webHidden/>
          </w:rPr>
          <w:tab/>
        </w:r>
        <w:r>
          <w:rPr>
            <w:noProof/>
            <w:webHidden/>
          </w:rPr>
          <w:fldChar w:fldCharType="begin"/>
        </w:r>
        <w:r>
          <w:rPr>
            <w:noProof/>
            <w:webHidden/>
          </w:rPr>
          <w:instrText xml:space="preserve"> PAGEREF _Toc243809961 \h </w:instrText>
        </w:r>
        <w:r>
          <w:rPr>
            <w:noProof/>
            <w:webHidden/>
          </w:rPr>
        </w:r>
        <w:r>
          <w:rPr>
            <w:noProof/>
            <w:webHidden/>
          </w:rPr>
          <w:fldChar w:fldCharType="separate"/>
        </w:r>
        <w:r>
          <w:rPr>
            <w:noProof/>
            <w:webHidden/>
          </w:rPr>
          <w:t>58</w:t>
        </w:r>
        <w:r>
          <w:rPr>
            <w:noProof/>
            <w:webHidden/>
          </w:rPr>
          <w:fldChar w:fldCharType="end"/>
        </w:r>
      </w:hyperlink>
    </w:p>
    <w:p w:rsidR="00C64E8F" w:rsidRDefault="00C64E8F">
      <w:pPr>
        <w:pStyle w:val="TableofFigures"/>
        <w:tabs>
          <w:tab w:val="right" w:leader="dot" w:pos="9160"/>
        </w:tabs>
        <w:rPr>
          <w:rFonts w:asciiTheme="minorHAnsi" w:eastAsiaTheme="minorEastAsia" w:hAnsiTheme="minorHAnsi" w:cstheme="minorBidi"/>
          <w:noProof/>
          <w:sz w:val="22"/>
          <w:lang w:val="en-IN" w:eastAsia="en-IN"/>
        </w:rPr>
      </w:pPr>
      <w:hyperlink w:anchor="_Toc243809962" w:history="1">
        <w:r w:rsidRPr="0035069C">
          <w:rPr>
            <w:rStyle w:val="Hyperlink"/>
            <w:noProof/>
          </w:rPr>
          <w:t>Figure 27: Dialog 'Emergency alert dispatched': alert id, severity, device location, the drafted message with its map link and nearest hospital, and the statement that the message is not sent to real responders.</w:t>
        </w:r>
        <w:r>
          <w:rPr>
            <w:noProof/>
            <w:webHidden/>
          </w:rPr>
          <w:tab/>
        </w:r>
        <w:r>
          <w:rPr>
            <w:noProof/>
            <w:webHidden/>
          </w:rPr>
          <w:fldChar w:fldCharType="begin"/>
        </w:r>
        <w:r>
          <w:rPr>
            <w:noProof/>
            <w:webHidden/>
          </w:rPr>
          <w:instrText xml:space="preserve"> PAGEREF _Toc243809962 \h </w:instrText>
        </w:r>
        <w:r>
          <w:rPr>
            <w:noProof/>
            <w:webHidden/>
          </w:rPr>
        </w:r>
        <w:r>
          <w:rPr>
            <w:noProof/>
            <w:webHidden/>
          </w:rPr>
          <w:fldChar w:fldCharType="separate"/>
        </w:r>
        <w:r>
          <w:rPr>
            <w:noProof/>
            <w:webHidden/>
          </w:rPr>
          <w:t>58</w:t>
        </w:r>
        <w:r>
          <w:rPr>
            <w:noProof/>
            <w:webHidden/>
          </w:rPr>
          <w:fldChar w:fldCharType="end"/>
        </w:r>
      </w:hyperlink>
    </w:p>
    <w:p w:rsidR="00C64E8F" w:rsidRDefault="00C64E8F">
      <w:pPr>
        <w:pStyle w:val="TableofFigures"/>
        <w:tabs>
          <w:tab w:val="right" w:leader="dot" w:pos="9160"/>
        </w:tabs>
        <w:rPr>
          <w:rFonts w:asciiTheme="minorHAnsi" w:eastAsiaTheme="minorEastAsia" w:hAnsiTheme="minorHAnsi" w:cstheme="minorBidi"/>
          <w:noProof/>
          <w:sz w:val="22"/>
          <w:lang w:val="en-IN" w:eastAsia="en-IN"/>
        </w:rPr>
      </w:pPr>
      <w:hyperlink w:anchor="_Toc243809963" w:history="1">
        <w:r w:rsidRPr="0035069C">
          <w:rPr>
            <w:rStyle w:val="Hyperlink"/>
            <w:noProof/>
          </w:rPr>
          <w:t>Figure 28: Emergency response screen after the dispatch: map with the accident and hospital markers, dispatch summary (id, severity, location source, nearest hospital) and the call button.</w:t>
        </w:r>
        <w:r>
          <w:rPr>
            <w:noProof/>
            <w:webHidden/>
          </w:rPr>
          <w:tab/>
        </w:r>
        <w:r>
          <w:rPr>
            <w:noProof/>
            <w:webHidden/>
          </w:rPr>
          <w:fldChar w:fldCharType="begin"/>
        </w:r>
        <w:r>
          <w:rPr>
            <w:noProof/>
            <w:webHidden/>
          </w:rPr>
          <w:instrText xml:space="preserve"> PAGEREF _Toc243809963 \h </w:instrText>
        </w:r>
        <w:r>
          <w:rPr>
            <w:noProof/>
            <w:webHidden/>
          </w:rPr>
        </w:r>
        <w:r>
          <w:rPr>
            <w:noProof/>
            <w:webHidden/>
          </w:rPr>
          <w:fldChar w:fldCharType="separate"/>
        </w:r>
        <w:r>
          <w:rPr>
            <w:noProof/>
            <w:webHidden/>
          </w:rPr>
          <w:t>59</w:t>
        </w:r>
        <w:r>
          <w:rPr>
            <w:noProof/>
            <w:webHidden/>
          </w:rPr>
          <w:fldChar w:fldCharType="end"/>
        </w:r>
      </w:hyperlink>
    </w:p>
    <w:p w:rsidR="00C64E8F" w:rsidRDefault="00C64E8F">
      <w:pPr>
        <w:pStyle w:val="TableofFigures"/>
        <w:tabs>
          <w:tab w:val="right" w:leader="dot" w:pos="9160"/>
        </w:tabs>
        <w:rPr>
          <w:rFonts w:asciiTheme="minorHAnsi" w:eastAsiaTheme="minorEastAsia" w:hAnsiTheme="minorHAnsi" w:cstheme="minorBidi"/>
          <w:noProof/>
          <w:sz w:val="22"/>
          <w:lang w:val="en-IN" w:eastAsia="en-IN"/>
        </w:rPr>
      </w:pPr>
      <w:hyperlink w:anchor="_Toc243809964" w:history="1">
        <w:r w:rsidRPr="0035069C">
          <w:rPr>
            <w:rStyle w:val="Hyperlink"/>
            <w:noProof/>
          </w:rPr>
          <w:t>Figure 29: Manual override with acc_x 32, acc_y 18 m/s2, speed change -45 km/h and jerk 40: derived magnitude 38.00 m/s2, result Moderate; the event log below records the earlier alerts.</w:t>
        </w:r>
        <w:r>
          <w:rPr>
            <w:noProof/>
            <w:webHidden/>
          </w:rPr>
          <w:tab/>
        </w:r>
        <w:r>
          <w:rPr>
            <w:noProof/>
            <w:webHidden/>
          </w:rPr>
          <w:fldChar w:fldCharType="begin"/>
        </w:r>
        <w:r>
          <w:rPr>
            <w:noProof/>
            <w:webHidden/>
          </w:rPr>
          <w:instrText xml:space="preserve"> PAGEREF _Toc243809964 \h </w:instrText>
        </w:r>
        <w:r>
          <w:rPr>
            <w:noProof/>
            <w:webHidden/>
          </w:rPr>
        </w:r>
        <w:r>
          <w:rPr>
            <w:noProof/>
            <w:webHidden/>
          </w:rPr>
          <w:fldChar w:fldCharType="separate"/>
        </w:r>
        <w:r>
          <w:rPr>
            <w:noProof/>
            <w:webHidden/>
          </w:rPr>
          <w:t>59</w:t>
        </w:r>
        <w:r>
          <w:rPr>
            <w:noProof/>
            <w:webHidden/>
          </w:rPr>
          <w:fldChar w:fldCharType="end"/>
        </w:r>
      </w:hyperlink>
    </w:p>
    <w:p w:rsidR="00C64E8F" w:rsidRDefault="00C64E8F">
      <w:pPr>
        <w:pStyle w:val="TableofFigures"/>
        <w:tabs>
          <w:tab w:val="right" w:leader="dot" w:pos="9160"/>
        </w:tabs>
        <w:rPr>
          <w:rFonts w:asciiTheme="minorHAnsi" w:eastAsiaTheme="minorEastAsia" w:hAnsiTheme="minorHAnsi" w:cstheme="minorBidi"/>
          <w:noProof/>
          <w:sz w:val="22"/>
          <w:lang w:val="en-IN" w:eastAsia="en-IN"/>
        </w:rPr>
      </w:pPr>
      <w:hyperlink w:anchor="_Toc243809965" w:history="1">
        <w:r w:rsidRPr="0035069C">
          <w:rPr>
            <w:rStyle w:val="Hyperlink"/>
            <w:noProof/>
          </w:rPr>
          <w:t>Figure 30: A Minor crash on the live monitor: 'Accident detected', severity Minor, 100 % probability; it is written to the event log and does not open the countdown.</w:t>
        </w:r>
        <w:r>
          <w:rPr>
            <w:noProof/>
            <w:webHidden/>
          </w:rPr>
          <w:tab/>
        </w:r>
        <w:r>
          <w:rPr>
            <w:noProof/>
            <w:webHidden/>
          </w:rPr>
          <w:fldChar w:fldCharType="begin"/>
        </w:r>
        <w:r>
          <w:rPr>
            <w:noProof/>
            <w:webHidden/>
          </w:rPr>
          <w:instrText xml:space="preserve"> PAGEREF _Toc243809965 \h </w:instrText>
        </w:r>
        <w:r>
          <w:rPr>
            <w:noProof/>
            <w:webHidden/>
          </w:rPr>
        </w:r>
        <w:r>
          <w:rPr>
            <w:noProof/>
            <w:webHidden/>
          </w:rPr>
          <w:fldChar w:fldCharType="separate"/>
        </w:r>
        <w:r>
          <w:rPr>
            <w:noProof/>
            <w:webHidden/>
          </w:rPr>
          <w:t>59</w:t>
        </w:r>
        <w:r>
          <w:rPr>
            <w:noProof/>
            <w:webHidden/>
          </w:rPr>
          <w:fldChar w:fldCharType="end"/>
        </w:r>
      </w:hyperlink>
    </w:p>
    <w:p w:rsidR="00C64E8F" w:rsidRDefault="00C64E8F">
      <w:pPr>
        <w:pStyle w:val="TableofFigures"/>
        <w:tabs>
          <w:tab w:val="right" w:leader="dot" w:pos="9160"/>
        </w:tabs>
        <w:rPr>
          <w:rFonts w:asciiTheme="minorHAnsi" w:eastAsiaTheme="minorEastAsia" w:hAnsiTheme="minorHAnsi" w:cstheme="minorBidi"/>
          <w:noProof/>
          <w:sz w:val="22"/>
          <w:lang w:val="en-IN" w:eastAsia="en-IN"/>
        </w:rPr>
      </w:pPr>
      <w:hyperlink w:anchor="_Toc243809966" w:history="1">
        <w:r w:rsidRPr="0035069C">
          <w:rPr>
            <w:rStyle w:val="Hyperlink"/>
            <w:noProof/>
          </w:rPr>
          <w:t>Figure 31: A Moderate crash after the occupant pressed 'I'm fine, cancel': the event log reads 'User confirmed they are OK. Alert cancelled.'</w:t>
        </w:r>
        <w:r>
          <w:rPr>
            <w:noProof/>
            <w:webHidden/>
          </w:rPr>
          <w:tab/>
        </w:r>
        <w:r>
          <w:rPr>
            <w:noProof/>
            <w:webHidden/>
          </w:rPr>
          <w:fldChar w:fldCharType="begin"/>
        </w:r>
        <w:r>
          <w:rPr>
            <w:noProof/>
            <w:webHidden/>
          </w:rPr>
          <w:instrText xml:space="preserve"> PAGEREF _Toc243809966 \h </w:instrText>
        </w:r>
        <w:r>
          <w:rPr>
            <w:noProof/>
            <w:webHidden/>
          </w:rPr>
        </w:r>
        <w:r>
          <w:rPr>
            <w:noProof/>
            <w:webHidden/>
          </w:rPr>
          <w:fldChar w:fldCharType="separate"/>
        </w:r>
        <w:r>
          <w:rPr>
            <w:noProof/>
            <w:webHidden/>
          </w:rPr>
          <w:t>59</w:t>
        </w:r>
        <w:r>
          <w:rPr>
            <w:noProof/>
            <w:webHidden/>
          </w:rPr>
          <w:fldChar w:fldCharType="end"/>
        </w:r>
      </w:hyperlink>
    </w:p>
    <w:p w:rsidR="00C64E8F" w:rsidRDefault="00C64E8F">
      <w:pPr>
        <w:pStyle w:val="TableofFigures"/>
        <w:tabs>
          <w:tab w:val="right" w:leader="dot" w:pos="9160"/>
        </w:tabs>
        <w:rPr>
          <w:rFonts w:asciiTheme="minorHAnsi" w:eastAsiaTheme="minorEastAsia" w:hAnsiTheme="minorHAnsi" w:cstheme="minorBidi"/>
          <w:noProof/>
          <w:sz w:val="22"/>
          <w:lang w:val="en-IN" w:eastAsia="en-IN"/>
        </w:rPr>
      </w:pPr>
      <w:hyperlink w:anchor="_Toc243809967" w:history="1">
        <w:r w:rsidRPr="0035069C">
          <w:rPr>
            <w:rStyle w:val="Hyperlink"/>
            <w:noProof/>
          </w:rPr>
          <w:t>Figure 32: Why the detector cannot fail on this data: normal driving and harsh braking stay below 13.2 m/s2 of acceleration magnitude, every crash is above 15.3 m/s2.</w:t>
        </w:r>
        <w:r>
          <w:rPr>
            <w:noProof/>
            <w:webHidden/>
          </w:rPr>
          <w:tab/>
        </w:r>
        <w:r>
          <w:rPr>
            <w:noProof/>
            <w:webHidden/>
          </w:rPr>
          <w:fldChar w:fldCharType="begin"/>
        </w:r>
        <w:r>
          <w:rPr>
            <w:noProof/>
            <w:webHidden/>
          </w:rPr>
          <w:instrText xml:space="preserve"> PAGEREF _Toc243809967 \h </w:instrText>
        </w:r>
        <w:r>
          <w:rPr>
            <w:noProof/>
            <w:webHidden/>
          </w:rPr>
        </w:r>
        <w:r>
          <w:rPr>
            <w:noProof/>
            <w:webHidden/>
          </w:rPr>
          <w:fldChar w:fldCharType="separate"/>
        </w:r>
        <w:r>
          <w:rPr>
            <w:noProof/>
            <w:webHidden/>
          </w:rPr>
          <w:t>60</w:t>
        </w:r>
        <w:r>
          <w:rPr>
            <w:noProof/>
            <w:webHidden/>
          </w:rPr>
          <w:fldChar w:fldCharType="end"/>
        </w:r>
      </w:hyperlink>
    </w:p>
    <w:p w:rsidR="00C64E8F" w:rsidRDefault="00C64E8F">
      <w:pPr>
        <w:pStyle w:val="TableofFigures"/>
        <w:tabs>
          <w:tab w:val="right" w:leader="dot" w:pos="9160"/>
        </w:tabs>
        <w:rPr>
          <w:rFonts w:asciiTheme="minorHAnsi" w:eastAsiaTheme="minorEastAsia" w:hAnsiTheme="minorHAnsi" w:cstheme="minorBidi"/>
          <w:noProof/>
          <w:sz w:val="22"/>
          <w:lang w:val="en-IN" w:eastAsia="en-IN"/>
        </w:rPr>
      </w:pPr>
      <w:hyperlink w:anchor="_Toc243809968" w:history="1">
        <w:r w:rsidRPr="0035069C">
          <w:rPr>
            <w:rStyle w:val="Hyperlink"/>
            <w:noProof/>
          </w:rPr>
          <w:t>Figure 33: Confusion matrices of the shipped detector (left) and of the severity model after the detector gate (right), 2,400 test events.</w:t>
        </w:r>
        <w:r>
          <w:rPr>
            <w:noProof/>
            <w:webHidden/>
          </w:rPr>
          <w:tab/>
        </w:r>
        <w:r>
          <w:rPr>
            <w:noProof/>
            <w:webHidden/>
          </w:rPr>
          <w:fldChar w:fldCharType="begin"/>
        </w:r>
        <w:r>
          <w:rPr>
            <w:noProof/>
            <w:webHidden/>
          </w:rPr>
          <w:instrText xml:space="preserve"> PAGEREF _Toc243809968 \h </w:instrText>
        </w:r>
        <w:r>
          <w:rPr>
            <w:noProof/>
            <w:webHidden/>
          </w:rPr>
        </w:r>
        <w:r>
          <w:rPr>
            <w:noProof/>
            <w:webHidden/>
          </w:rPr>
          <w:fldChar w:fldCharType="separate"/>
        </w:r>
        <w:r>
          <w:rPr>
            <w:noProof/>
            <w:webHidden/>
          </w:rPr>
          <w:t>60</w:t>
        </w:r>
        <w:r>
          <w:rPr>
            <w:noProof/>
            <w:webHidden/>
          </w:rPr>
          <w:fldChar w:fldCharType="end"/>
        </w:r>
      </w:hyperlink>
    </w:p>
    <w:p w:rsidR="00C64E8F" w:rsidRDefault="00C64E8F">
      <w:pPr>
        <w:pStyle w:val="TableofFigures"/>
        <w:tabs>
          <w:tab w:val="right" w:leader="dot" w:pos="9160"/>
        </w:tabs>
        <w:rPr>
          <w:rFonts w:asciiTheme="minorHAnsi" w:eastAsiaTheme="minorEastAsia" w:hAnsiTheme="minorHAnsi" w:cstheme="minorBidi"/>
          <w:noProof/>
          <w:sz w:val="22"/>
          <w:lang w:val="en-IN" w:eastAsia="en-IN"/>
        </w:rPr>
      </w:pPr>
      <w:hyperlink w:anchor="_Toc243809969" w:history="1">
        <w:r w:rsidRPr="0035069C">
          <w:rPr>
            <w:rStyle w:val="Hyperlink"/>
            <w:noProof/>
          </w:rPr>
          <w:t>Figure 34: Precision and recall of the detector against the accident-probability threshold, with the number of errors.</w:t>
        </w:r>
        <w:r>
          <w:rPr>
            <w:noProof/>
            <w:webHidden/>
          </w:rPr>
          <w:tab/>
        </w:r>
        <w:r>
          <w:rPr>
            <w:noProof/>
            <w:webHidden/>
          </w:rPr>
          <w:fldChar w:fldCharType="begin"/>
        </w:r>
        <w:r>
          <w:rPr>
            <w:noProof/>
            <w:webHidden/>
          </w:rPr>
          <w:instrText xml:space="preserve"> PAGEREF _Toc243809969 \h </w:instrText>
        </w:r>
        <w:r>
          <w:rPr>
            <w:noProof/>
            <w:webHidden/>
          </w:rPr>
        </w:r>
        <w:r>
          <w:rPr>
            <w:noProof/>
            <w:webHidden/>
          </w:rPr>
          <w:fldChar w:fldCharType="separate"/>
        </w:r>
        <w:r>
          <w:rPr>
            <w:noProof/>
            <w:webHidden/>
          </w:rPr>
          <w:t>61</w:t>
        </w:r>
        <w:r>
          <w:rPr>
            <w:noProof/>
            <w:webHidden/>
          </w:rPr>
          <w:fldChar w:fldCharType="end"/>
        </w:r>
      </w:hyperlink>
    </w:p>
    <w:p w:rsidR="00C64E8F" w:rsidRDefault="00C64E8F">
      <w:pPr>
        <w:pStyle w:val="TableofFigures"/>
        <w:tabs>
          <w:tab w:val="right" w:leader="dot" w:pos="9160"/>
        </w:tabs>
        <w:rPr>
          <w:rFonts w:asciiTheme="minorHAnsi" w:eastAsiaTheme="minorEastAsia" w:hAnsiTheme="minorHAnsi" w:cstheme="minorBidi"/>
          <w:noProof/>
          <w:sz w:val="22"/>
          <w:lang w:val="en-IN" w:eastAsia="en-IN"/>
        </w:rPr>
      </w:pPr>
      <w:hyperlink w:anchor="_Toc243809970" w:history="1">
        <w:r w:rsidRPr="0035069C">
          <w:rPr>
            <w:rStyle w:val="Hyperlink"/>
            <w:noProof/>
          </w:rPr>
          <w:t>Figure 35: Severity accuracy, macro-F1 and alert-trigger recall in the five repeats.</w:t>
        </w:r>
        <w:r>
          <w:rPr>
            <w:noProof/>
            <w:webHidden/>
          </w:rPr>
          <w:tab/>
        </w:r>
        <w:r>
          <w:rPr>
            <w:noProof/>
            <w:webHidden/>
          </w:rPr>
          <w:fldChar w:fldCharType="begin"/>
        </w:r>
        <w:r>
          <w:rPr>
            <w:noProof/>
            <w:webHidden/>
          </w:rPr>
          <w:instrText xml:space="preserve"> PAGEREF _Toc243809970 \h </w:instrText>
        </w:r>
        <w:r>
          <w:rPr>
            <w:noProof/>
            <w:webHidden/>
          </w:rPr>
        </w:r>
        <w:r>
          <w:rPr>
            <w:noProof/>
            <w:webHidden/>
          </w:rPr>
          <w:fldChar w:fldCharType="separate"/>
        </w:r>
        <w:r>
          <w:rPr>
            <w:noProof/>
            <w:webHidden/>
          </w:rPr>
          <w:t>63</w:t>
        </w:r>
        <w:r>
          <w:rPr>
            <w:noProof/>
            <w:webHidden/>
          </w:rPr>
          <w:fldChar w:fldCharType="end"/>
        </w:r>
      </w:hyperlink>
    </w:p>
    <w:p w:rsidR="00C64E8F" w:rsidRDefault="00C64E8F">
      <w:pPr>
        <w:pStyle w:val="TableofFigures"/>
        <w:tabs>
          <w:tab w:val="right" w:leader="dot" w:pos="9160"/>
        </w:tabs>
        <w:rPr>
          <w:rFonts w:asciiTheme="minorHAnsi" w:eastAsiaTheme="minorEastAsia" w:hAnsiTheme="minorHAnsi" w:cstheme="minorBidi"/>
          <w:noProof/>
          <w:sz w:val="22"/>
          <w:lang w:val="en-IN" w:eastAsia="en-IN"/>
        </w:rPr>
      </w:pPr>
      <w:hyperlink w:anchor="_Toc243809971" w:history="1">
        <w:r w:rsidRPr="0035069C">
          <w:rPr>
            <w:rStyle w:val="Hyperlink"/>
            <w:noProof/>
          </w:rPr>
          <w:t>Figure 36: Gini and permutation importance of the 11 features for the detector and the severity model.</w:t>
        </w:r>
        <w:r>
          <w:rPr>
            <w:noProof/>
            <w:webHidden/>
          </w:rPr>
          <w:tab/>
        </w:r>
        <w:r>
          <w:rPr>
            <w:noProof/>
            <w:webHidden/>
          </w:rPr>
          <w:fldChar w:fldCharType="begin"/>
        </w:r>
        <w:r>
          <w:rPr>
            <w:noProof/>
            <w:webHidden/>
          </w:rPr>
          <w:instrText xml:space="preserve"> PAGEREF _Toc243809971 \h </w:instrText>
        </w:r>
        <w:r>
          <w:rPr>
            <w:noProof/>
            <w:webHidden/>
          </w:rPr>
        </w:r>
        <w:r>
          <w:rPr>
            <w:noProof/>
            <w:webHidden/>
          </w:rPr>
          <w:fldChar w:fldCharType="separate"/>
        </w:r>
        <w:r>
          <w:rPr>
            <w:noProof/>
            <w:webHidden/>
          </w:rPr>
          <w:t>63</w:t>
        </w:r>
        <w:r>
          <w:rPr>
            <w:noProof/>
            <w:webHidden/>
          </w:rPr>
          <w:fldChar w:fldCharType="end"/>
        </w:r>
      </w:hyperlink>
    </w:p>
    <w:p w:rsidR="00C64E8F" w:rsidRDefault="00C64E8F">
      <w:pPr>
        <w:pStyle w:val="TableofFigures"/>
        <w:tabs>
          <w:tab w:val="right" w:leader="dot" w:pos="9160"/>
        </w:tabs>
        <w:rPr>
          <w:rFonts w:asciiTheme="minorHAnsi" w:eastAsiaTheme="minorEastAsia" w:hAnsiTheme="minorHAnsi" w:cstheme="minorBidi"/>
          <w:noProof/>
          <w:sz w:val="22"/>
          <w:lang w:val="en-IN" w:eastAsia="en-IN"/>
        </w:rPr>
      </w:pPr>
      <w:hyperlink w:anchor="_Toc243809972" w:history="1">
        <w:r w:rsidRPr="0035069C">
          <w:rPr>
            <w:rStyle w:val="Hyperlink"/>
            <w:noProof/>
          </w:rPr>
          <w:t>Figure 37: Severity accuracy and macro-F1 for each feature group.</w:t>
        </w:r>
        <w:r>
          <w:rPr>
            <w:noProof/>
            <w:webHidden/>
          </w:rPr>
          <w:tab/>
        </w:r>
        <w:r>
          <w:rPr>
            <w:noProof/>
            <w:webHidden/>
          </w:rPr>
          <w:fldChar w:fldCharType="begin"/>
        </w:r>
        <w:r>
          <w:rPr>
            <w:noProof/>
            <w:webHidden/>
          </w:rPr>
          <w:instrText xml:space="preserve"> PAGEREF _Toc243809972 \h </w:instrText>
        </w:r>
        <w:r>
          <w:rPr>
            <w:noProof/>
            <w:webHidden/>
          </w:rPr>
        </w:r>
        <w:r>
          <w:rPr>
            <w:noProof/>
            <w:webHidden/>
          </w:rPr>
          <w:fldChar w:fldCharType="separate"/>
        </w:r>
        <w:r>
          <w:rPr>
            <w:noProof/>
            <w:webHidden/>
          </w:rPr>
          <w:t>64</w:t>
        </w:r>
        <w:r>
          <w:rPr>
            <w:noProof/>
            <w:webHidden/>
          </w:rPr>
          <w:fldChar w:fldCharType="end"/>
        </w:r>
      </w:hyperlink>
    </w:p>
    <w:p w:rsidR="00C64E8F" w:rsidRDefault="00C64E8F">
      <w:pPr>
        <w:pStyle w:val="TableofFigures"/>
        <w:tabs>
          <w:tab w:val="right" w:leader="dot" w:pos="9160"/>
        </w:tabs>
        <w:rPr>
          <w:rFonts w:asciiTheme="minorHAnsi" w:eastAsiaTheme="minorEastAsia" w:hAnsiTheme="minorHAnsi" w:cstheme="minorBidi"/>
          <w:noProof/>
          <w:sz w:val="22"/>
          <w:lang w:val="en-IN" w:eastAsia="en-IN"/>
        </w:rPr>
      </w:pPr>
      <w:hyperlink w:anchor="_Toc243809973" w:history="1">
        <w:r w:rsidRPr="0035069C">
          <w:rPr>
            <w:rStyle w:val="Hyperlink"/>
            <w:noProof/>
          </w:rPr>
          <w:t>Figure 38: Severity accuracy and macro-F1 of the random forest and four simpler models.</w:t>
        </w:r>
        <w:r>
          <w:rPr>
            <w:noProof/>
            <w:webHidden/>
          </w:rPr>
          <w:tab/>
        </w:r>
        <w:r>
          <w:rPr>
            <w:noProof/>
            <w:webHidden/>
          </w:rPr>
          <w:fldChar w:fldCharType="begin"/>
        </w:r>
        <w:r>
          <w:rPr>
            <w:noProof/>
            <w:webHidden/>
          </w:rPr>
          <w:instrText xml:space="preserve"> PAGEREF _Toc243809973 \h </w:instrText>
        </w:r>
        <w:r>
          <w:rPr>
            <w:noProof/>
            <w:webHidden/>
          </w:rPr>
        </w:r>
        <w:r>
          <w:rPr>
            <w:noProof/>
            <w:webHidden/>
          </w:rPr>
          <w:fldChar w:fldCharType="separate"/>
        </w:r>
        <w:r>
          <w:rPr>
            <w:noProof/>
            <w:webHidden/>
          </w:rPr>
          <w:t>65</w:t>
        </w:r>
        <w:r>
          <w:rPr>
            <w:noProof/>
            <w:webHidden/>
          </w:rPr>
          <w:fldChar w:fldCharType="end"/>
        </w:r>
      </w:hyperlink>
    </w:p>
    <w:p w:rsidR="00C64E8F" w:rsidRDefault="00C64E8F">
      <w:pPr>
        <w:pStyle w:val="TableofFigures"/>
        <w:tabs>
          <w:tab w:val="right" w:leader="dot" w:pos="9160"/>
        </w:tabs>
        <w:rPr>
          <w:rFonts w:asciiTheme="minorHAnsi" w:eastAsiaTheme="minorEastAsia" w:hAnsiTheme="minorHAnsi" w:cstheme="minorBidi"/>
          <w:noProof/>
          <w:sz w:val="22"/>
          <w:lang w:val="en-IN" w:eastAsia="en-IN"/>
        </w:rPr>
      </w:pPr>
      <w:hyperlink w:anchor="_Toc243809974" w:history="1">
        <w:r w:rsidRPr="0035069C">
          <w:rPr>
            <w:rStyle w:val="Hyperlink"/>
            <w:noProof/>
          </w:rPr>
          <w:t>Figure 39: Detector F1, severity macro-F1 and false-alarm rate as noise grows from 0 to 100 % of each feature's SD.</w:t>
        </w:r>
        <w:r>
          <w:rPr>
            <w:noProof/>
            <w:webHidden/>
          </w:rPr>
          <w:tab/>
        </w:r>
        <w:r>
          <w:rPr>
            <w:noProof/>
            <w:webHidden/>
          </w:rPr>
          <w:fldChar w:fldCharType="begin"/>
        </w:r>
        <w:r>
          <w:rPr>
            <w:noProof/>
            <w:webHidden/>
          </w:rPr>
          <w:instrText xml:space="preserve"> PAGEREF _Toc243809974 \h </w:instrText>
        </w:r>
        <w:r>
          <w:rPr>
            <w:noProof/>
            <w:webHidden/>
          </w:rPr>
        </w:r>
        <w:r>
          <w:rPr>
            <w:noProof/>
            <w:webHidden/>
          </w:rPr>
          <w:fldChar w:fldCharType="separate"/>
        </w:r>
        <w:r>
          <w:rPr>
            <w:noProof/>
            <w:webHidden/>
          </w:rPr>
          <w:t>66</w:t>
        </w:r>
        <w:r>
          <w:rPr>
            <w:noProof/>
            <w:webHidden/>
          </w:rPr>
          <w:fldChar w:fldCharType="end"/>
        </w:r>
      </w:hyperlink>
    </w:p>
    <w:p w:rsidR="00C64E8F" w:rsidRDefault="00C64E8F">
      <w:pPr>
        <w:pStyle w:val="TableofFigures"/>
        <w:tabs>
          <w:tab w:val="right" w:leader="dot" w:pos="9160"/>
        </w:tabs>
        <w:rPr>
          <w:rFonts w:asciiTheme="minorHAnsi" w:eastAsiaTheme="minorEastAsia" w:hAnsiTheme="minorHAnsi" w:cstheme="minorBidi"/>
          <w:noProof/>
          <w:sz w:val="22"/>
          <w:lang w:val="en-IN" w:eastAsia="en-IN"/>
        </w:rPr>
      </w:pPr>
      <w:hyperlink w:anchor="_Toc243809975" w:history="1">
        <w:r w:rsidRPr="0035069C">
          <w:rPr>
            <w:rStyle w:val="Hyperlink"/>
            <w:noProof/>
          </w:rPr>
          <w:t>Figure 40: Share of events flagged as accident and share that start the 15-second alert, for trained and unseen kinds of event.</w:t>
        </w:r>
        <w:r>
          <w:rPr>
            <w:noProof/>
            <w:webHidden/>
          </w:rPr>
          <w:tab/>
        </w:r>
        <w:r>
          <w:rPr>
            <w:noProof/>
            <w:webHidden/>
          </w:rPr>
          <w:fldChar w:fldCharType="begin"/>
        </w:r>
        <w:r>
          <w:rPr>
            <w:noProof/>
            <w:webHidden/>
          </w:rPr>
          <w:instrText xml:space="preserve"> PAGEREF _Toc243809975 \h </w:instrText>
        </w:r>
        <w:r>
          <w:rPr>
            <w:noProof/>
            <w:webHidden/>
          </w:rPr>
        </w:r>
        <w:r>
          <w:rPr>
            <w:noProof/>
            <w:webHidden/>
          </w:rPr>
          <w:fldChar w:fldCharType="separate"/>
        </w:r>
        <w:r>
          <w:rPr>
            <w:noProof/>
            <w:webHidden/>
          </w:rPr>
          <w:t>66</w:t>
        </w:r>
        <w:r>
          <w:rPr>
            <w:noProof/>
            <w:webHidden/>
          </w:rPr>
          <w:fldChar w:fldCharType="end"/>
        </w:r>
      </w:hyperlink>
    </w:p>
    <w:p w:rsidR="00C64E8F" w:rsidRDefault="00C64E8F">
      <w:pPr>
        <w:pStyle w:val="TableofFigures"/>
        <w:tabs>
          <w:tab w:val="right" w:leader="dot" w:pos="9160"/>
        </w:tabs>
        <w:rPr>
          <w:rFonts w:asciiTheme="minorHAnsi" w:eastAsiaTheme="minorEastAsia" w:hAnsiTheme="minorHAnsi" w:cstheme="minorBidi"/>
          <w:noProof/>
          <w:sz w:val="22"/>
          <w:lang w:val="en-IN" w:eastAsia="en-IN"/>
        </w:rPr>
      </w:pPr>
      <w:hyperlink w:anchor="_Toc243809976" w:history="1">
        <w:r w:rsidRPr="0035069C">
          <w:rPr>
            <w:rStyle w:val="Hyperlink"/>
            <w:noProof/>
          </w:rPr>
          <w:t>Figure 41: Landing page, dark theme (the theme switch at the top right is remembered in the browser).</w:t>
        </w:r>
        <w:r>
          <w:rPr>
            <w:noProof/>
            <w:webHidden/>
          </w:rPr>
          <w:tab/>
        </w:r>
        <w:r>
          <w:rPr>
            <w:noProof/>
            <w:webHidden/>
          </w:rPr>
          <w:fldChar w:fldCharType="begin"/>
        </w:r>
        <w:r>
          <w:rPr>
            <w:noProof/>
            <w:webHidden/>
          </w:rPr>
          <w:instrText xml:space="preserve"> PAGEREF _Toc243809976 \h </w:instrText>
        </w:r>
        <w:r>
          <w:rPr>
            <w:noProof/>
            <w:webHidden/>
          </w:rPr>
        </w:r>
        <w:r>
          <w:rPr>
            <w:noProof/>
            <w:webHidden/>
          </w:rPr>
          <w:fldChar w:fldCharType="separate"/>
        </w:r>
        <w:r>
          <w:rPr>
            <w:noProof/>
            <w:webHidden/>
          </w:rPr>
          <w:t>83</w:t>
        </w:r>
        <w:r>
          <w:rPr>
            <w:noProof/>
            <w:webHidden/>
          </w:rPr>
          <w:fldChar w:fldCharType="end"/>
        </w:r>
      </w:hyperlink>
    </w:p>
    <w:p w:rsidR="00C64E8F" w:rsidRDefault="00C64E8F">
      <w:pPr>
        <w:pStyle w:val="TableofFigures"/>
        <w:tabs>
          <w:tab w:val="right" w:leader="dot" w:pos="9160"/>
        </w:tabs>
        <w:rPr>
          <w:rFonts w:asciiTheme="minorHAnsi" w:eastAsiaTheme="minorEastAsia" w:hAnsiTheme="minorHAnsi" w:cstheme="minorBidi"/>
          <w:noProof/>
          <w:sz w:val="22"/>
          <w:lang w:val="en-IN" w:eastAsia="en-IN"/>
        </w:rPr>
      </w:pPr>
      <w:hyperlink w:anchor="_Toc243809977" w:history="1">
        <w:r w:rsidRPr="0035069C">
          <w:rPr>
            <w:rStyle w:val="Hyperlink"/>
            <w:noProof/>
          </w:rPr>
          <w:t>Figure 42: 'How it works' section of the landing page (Detect, Rate, Confirm, Dispatch). The tiles at the bottom (4 severity levels, 11 sensor features, 15 seconds to cancel, 10 hospitals listed) are captured after their count-up animation has finished.</w:t>
        </w:r>
        <w:r>
          <w:rPr>
            <w:noProof/>
            <w:webHidden/>
          </w:rPr>
          <w:tab/>
        </w:r>
        <w:r>
          <w:rPr>
            <w:noProof/>
            <w:webHidden/>
          </w:rPr>
          <w:fldChar w:fldCharType="begin"/>
        </w:r>
        <w:r>
          <w:rPr>
            <w:noProof/>
            <w:webHidden/>
          </w:rPr>
          <w:instrText xml:space="preserve"> PAGEREF _Toc243809977 \h </w:instrText>
        </w:r>
        <w:r>
          <w:rPr>
            <w:noProof/>
            <w:webHidden/>
          </w:rPr>
        </w:r>
        <w:r>
          <w:rPr>
            <w:noProof/>
            <w:webHidden/>
          </w:rPr>
          <w:fldChar w:fldCharType="separate"/>
        </w:r>
        <w:r>
          <w:rPr>
            <w:noProof/>
            <w:webHidden/>
          </w:rPr>
          <w:t>83</w:t>
        </w:r>
        <w:r>
          <w:rPr>
            <w:noProof/>
            <w:webHidden/>
          </w:rPr>
          <w:fldChar w:fldCharType="end"/>
        </w:r>
      </w:hyperlink>
    </w:p>
    <w:p w:rsidR="00C64E8F" w:rsidRDefault="00C64E8F">
      <w:pPr>
        <w:pStyle w:val="TableofFigures"/>
        <w:tabs>
          <w:tab w:val="right" w:leader="dot" w:pos="9160"/>
        </w:tabs>
        <w:rPr>
          <w:rFonts w:asciiTheme="minorHAnsi" w:eastAsiaTheme="minorEastAsia" w:hAnsiTheme="minorHAnsi" w:cstheme="minorBidi"/>
          <w:noProof/>
          <w:sz w:val="22"/>
          <w:lang w:val="en-IN" w:eastAsia="en-IN"/>
        </w:rPr>
      </w:pPr>
      <w:hyperlink w:anchor="_Toc243809978" w:history="1">
        <w:r w:rsidRPr="0035069C">
          <w:rPr>
            <w:rStyle w:val="Hyperlink"/>
            <w:noProof/>
          </w:rPr>
          <w:t>Figure 43: Sign-in with a wrong password (dark theme): the form reports 'Incorrect email or password.' without saying which of the two was wrong.</w:t>
        </w:r>
        <w:r>
          <w:rPr>
            <w:noProof/>
            <w:webHidden/>
          </w:rPr>
          <w:tab/>
        </w:r>
        <w:r>
          <w:rPr>
            <w:noProof/>
            <w:webHidden/>
          </w:rPr>
          <w:fldChar w:fldCharType="begin"/>
        </w:r>
        <w:r>
          <w:rPr>
            <w:noProof/>
            <w:webHidden/>
          </w:rPr>
          <w:instrText xml:space="preserve"> PAGEREF _Toc243809978 \h </w:instrText>
        </w:r>
        <w:r>
          <w:rPr>
            <w:noProof/>
            <w:webHidden/>
          </w:rPr>
        </w:r>
        <w:r>
          <w:rPr>
            <w:noProof/>
            <w:webHidden/>
          </w:rPr>
          <w:fldChar w:fldCharType="separate"/>
        </w:r>
        <w:r>
          <w:rPr>
            <w:noProof/>
            <w:webHidden/>
          </w:rPr>
          <w:t>83</w:t>
        </w:r>
        <w:r>
          <w:rPr>
            <w:noProof/>
            <w:webHidden/>
          </w:rPr>
          <w:fldChar w:fldCharType="end"/>
        </w:r>
      </w:hyperlink>
    </w:p>
    <w:p w:rsidR="00C64E8F" w:rsidRDefault="00C64E8F">
      <w:pPr>
        <w:pStyle w:val="TableofFigures"/>
        <w:tabs>
          <w:tab w:val="right" w:leader="dot" w:pos="9160"/>
        </w:tabs>
        <w:rPr>
          <w:rFonts w:asciiTheme="minorHAnsi" w:eastAsiaTheme="minorEastAsia" w:hAnsiTheme="minorHAnsi" w:cstheme="minorBidi"/>
          <w:noProof/>
          <w:sz w:val="22"/>
          <w:lang w:val="en-IN" w:eastAsia="en-IN"/>
        </w:rPr>
      </w:pPr>
      <w:hyperlink w:anchor="_Toc243809979" w:history="1">
        <w:r w:rsidRPr="0035069C">
          <w:rPr>
            <w:rStyle w:val="Hyperlink"/>
            <w:noProof/>
          </w:rPr>
          <w:t>Figure 44: Create-account form (name, e-mail, password and confirmation).</w:t>
        </w:r>
        <w:r>
          <w:rPr>
            <w:noProof/>
            <w:webHidden/>
          </w:rPr>
          <w:tab/>
        </w:r>
        <w:r>
          <w:rPr>
            <w:noProof/>
            <w:webHidden/>
          </w:rPr>
          <w:fldChar w:fldCharType="begin"/>
        </w:r>
        <w:r>
          <w:rPr>
            <w:noProof/>
            <w:webHidden/>
          </w:rPr>
          <w:instrText xml:space="preserve"> PAGEREF _Toc243809979 \h </w:instrText>
        </w:r>
        <w:r>
          <w:rPr>
            <w:noProof/>
            <w:webHidden/>
          </w:rPr>
        </w:r>
        <w:r>
          <w:rPr>
            <w:noProof/>
            <w:webHidden/>
          </w:rPr>
          <w:fldChar w:fldCharType="separate"/>
        </w:r>
        <w:r>
          <w:rPr>
            <w:noProof/>
            <w:webHidden/>
          </w:rPr>
          <w:t>83</w:t>
        </w:r>
        <w:r>
          <w:rPr>
            <w:noProof/>
            <w:webHidden/>
          </w:rPr>
          <w:fldChar w:fldCharType="end"/>
        </w:r>
      </w:hyperlink>
    </w:p>
    <w:p w:rsidR="00C64E8F" w:rsidRDefault="00C64E8F">
      <w:pPr>
        <w:pStyle w:val="TableofFigures"/>
        <w:tabs>
          <w:tab w:val="right" w:leader="dot" w:pos="9160"/>
        </w:tabs>
        <w:rPr>
          <w:rFonts w:asciiTheme="minorHAnsi" w:eastAsiaTheme="minorEastAsia" w:hAnsiTheme="minorHAnsi" w:cstheme="minorBidi"/>
          <w:noProof/>
          <w:sz w:val="22"/>
          <w:lang w:val="en-IN" w:eastAsia="en-IN"/>
        </w:rPr>
      </w:pPr>
      <w:hyperlink w:anchor="_Toc243809980" w:history="1">
        <w:r w:rsidRPr="0035069C">
          <w:rPr>
            <w:rStyle w:val="Hyperlink"/>
            <w:noProof/>
          </w:rPr>
          <w:t>Figure 45: Live monitor in the dark theme after a normal reading.</w:t>
        </w:r>
        <w:r>
          <w:rPr>
            <w:noProof/>
            <w:webHidden/>
          </w:rPr>
          <w:tab/>
        </w:r>
        <w:r>
          <w:rPr>
            <w:noProof/>
            <w:webHidden/>
          </w:rPr>
          <w:fldChar w:fldCharType="begin"/>
        </w:r>
        <w:r>
          <w:rPr>
            <w:noProof/>
            <w:webHidden/>
          </w:rPr>
          <w:instrText xml:space="preserve"> PAGEREF _Toc243809980 \h </w:instrText>
        </w:r>
        <w:r>
          <w:rPr>
            <w:noProof/>
            <w:webHidden/>
          </w:rPr>
        </w:r>
        <w:r>
          <w:rPr>
            <w:noProof/>
            <w:webHidden/>
          </w:rPr>
          <w:fldChar w:fldCharType="separate"/>
        </w:r>
        <w:r>
          <w:rPr>
            <w:noProof/>
            <w:webHidden/>
          </w:rPr>
          <w:t>84</w:t>
        </w:r>
        <w:r>
          <w:rPr>
            <w:noProof/>
            <w:webHidden/>
          </w:rPr>
          <w:fldChar w:fldCharType="end"/>
        </w:r>
      </w:hyperlink>
    </w:p>
    <w:p w:rsidR="00C64E8F" w:rsidRDefault="00C64E8F">
      <w:pPr>
        <w:pStyle w:val="TableofFigures"/>
        <w:tabs>
          <w:tab w:val="right" w:leader="dot" w:pos="9160"/>
        </w:tabs>
        <w:rPr>
          <w:rFonts w:asciiTheme="minorHAnsi" w:eastAsiaTheme="minorEastAsia" w:hAnsiTheme="minorHAnsi" w:cstheme="minorBidi"/>
          <w:noProof/>
          <w:sz w:val="22"/>
          <w:lang w:val="en-IN" w:eastAsia="en-IN"/>
        </w:rPr>
      </w:pPr>
      <w:hyperlink w:anchor="_Toc243809981" w:history="1">
        <w:r w:rsidRPr="0035069C">
          <w:rPr>
            <w:rStyle w:val="Hyperlink"/>
            <w:noProof/>
          </w:rPr>
          <w:t>Figure 46: Response map before any alert (dark theme): the ten-hospital directory around the default location and the emergency numbers 108, 112 and 103.</w:t>
        </w:r>
        <w:r>
          <w:rPr>
            <w:noProof/>
            <w:webHidden/>
          </w:rPr>
          <w:tab/>
        </w:r>
        <w:r>
          <w:rPr>
            <w:noProof/>
            <w:webHidden/>
          </w:rPr>
          <w:fldChar w:fldCharType="begin"/>
        </w:r>
        <w:r>
          <w:rPr>
            <w:noProof/>
            <w:webHidden/>
          </w:rPr>
          <w:instrText xml:space="preserve"> PAGEREF _Toc243809981 \h </w:instrText>
        </w:r>
        <w:r>
          <w:rPr>
            <w:noProof/>
            <w:webHidden/>
          </w:rPr>
        </w:r>
        <w:r>
          <w:rPr>
            <w:noProof/>
            <w:webHidden/>
          </w:rPr>
          <w:fldChar w:fldCharType="separate"/>
        </w:r>
        <w:r>
          <w:rPr>
            <w:noProof/>
            <w:webHidden/>
          </w:rPr>
          <w:t>84</w:t>
        </w:r>
        <w:r>
          <w:rPr>
            <w:noProof/>
            <w:webHidden/>
          </w:rPr>
          <w:fldChar w:fldCharType="end"/>
        </w:r>
      </w:hyperlink>
    </w:p>
    <w:p w:rsidR="00C64E8F" w:rsidRDefault="00C64E8F">
      <w:pPr>
        <w:pStyle w:val="TableofFigures"/>
        <w:tabs>
          <w:tab w:val="right" w:leader="dot" w:pos="9160"/>
        </w:tabs>
        <w:rPr>
          <w:rFonts w:asciiTheme="minorHAnsi" w:eastAsiaTheme="minorEastAsia" w:hAnsiTheme="minorHAnsi" w:cstheme="minorBidi"/>
          <w:noProof/>
          <w:sz w:val="22"/>
          <w:lang w:val="en-IN" w:eastAsia="en-IN"/>
        </w:rPr>
      </w:pPr>
      <w:hyperlink w:anchor="_Toc243809982" w:history="1">
        <w:r w:rsidRPr="0035069C">
          <w:rPr>
            <w:rStyle w:val="Hyperlink"/>
            <w:noProof/>
          </w:rPr>
          <w:t>Figure 47: Top of the manual override screen: the input fields for the accelerometer, gyroscope, speed and jerk, with the magnitude derived from them.</w:t>
        </w:r>
        <w:r>
          <w:rPr>
            <w:noProof/>
            <w:webHidden/>
          </w:rPr>
          <w:tab/>
        </w:r>
        <w:r>
          <w:rPr>
            <w:noProof/>
            <w:webHidden/>
          </w:rPr>
          <w:fldChar w:fldCharType="begin"/>
        </w:r>
        <w:r>
          <w:rPr>
            <w:noProof/>
            <w:webHidden/>
          </w:rPr>
          <w:instrText xml:space="preserve"> PAGEREF _Toc243809982 \h </w:instrText>
        </w:r>
        <w:r>
          <w:rPr>
            <w:noProof/>
            <w:webHidden/>
          </w:rPr>
        </w:r>
        <w:r>
          <w:rPr>
            <w:noProof/>
            <w:webHidden/>
          </w:rPr>
          <w:fldChar w:fldCharType="separate"/>
        </w:r>
        <w:r>
          <w:rPr>
            <w:noProof/>
            <w:webHidden/>
          </w:rPr>
          <w:t>84</w:t>
        </w:r>
        <w:r>
          <w:rPr>
            <w:noProof/>
            <w:webHidden/>
          </w:rPr>
          <w:fldChar w:fldCharType="end"/>
        </w:r>
      </w:hyperlink>
    </w:p>
    <w:p w:rsidR="00C64E8F" w:rsidRDefault="00C64E8F">
      <w:pPr>
        <w:pStyle w:val="TableofFigures"/>
        <w:tabs>
          <w:tab w:val="right" w:leader="dot" w:pos="9160"/>
        </w:tabs>
        <w:rPr>
          <w:rFonts w:asciiTheme="minorHAnsi" w:eastAsiaTheme="minorEastAsia" w:hAnsiTheme="minorHAnsi" w:cstheme="minorBidi"/>
          <w:noProof/>
          <w:sz w:val="22"/>
          <w:lang w:val="en-IN" w:eastAsia="en-IN"/>
        </w:rPr>
      </w:pPr>
      <w:hyperlink w:anchor="_Toc243809983" w:history="1">
        <w:r w:rsidRPr="0035069C">
          <w:rPr>
            <w:rStyle w:val="Hyperlink"/>
            <w:noProof/>
          </w:rPr>
          <w:t>Figure 48: The 404 page shown for an unknown route.</w:t>
        </w:r>
        <w:r>
          <w:rPr>
            <w:noProof/>
            <w:webHidden/>
          </w:rPr>
          <w:tab/>
        </w:r>
        <w:r>
          <w:rPr>
            <w:noProof/>
            <w:webHidden/>
          </w:rPr>
          <w:fldChar w:fldCharType="begin"/>
        </w:r>
        <w:r>
          <w:rPr>
            <w:noProof/>
            <w:webHidden/>
          </w:rPr>
          <w:instrText xml:space="preserve"> PAGEREF _Toc243809983 \h </w:instrText>
        </w:r>
        <w:r>
          <w:rPr>
            <w:noProof/>
            <w:webHidden/>
          </w:rPr>
        </w:r>
        <w:r>
          <w:rPr>
            <w:noProof/>
            <w:webHidden/>
          </w:rPr>
          <w:fldChar w:fldCharType="separate"/>
        </w:r>
        <w:r>
          <w:rPr>
            <w:noProof/>
            <w:webHidden/>
          </w:rPr>
          <w:t>84</w:t>
        </w:r>
        <w:r>
          <w:rPr>
            <w:noProof/>
            <w:webHidden/>
          </w:rPr>
          <w:fldChar w:fldCharType="end"/>
        </w:r>
      </w:hyperlink>
    </w:p>
    <w:p w:rsidR="007D482D" w:rsidRDefault="00C64E8F">
      <w:pPr>
        <w:spacing w:line="276" w:lineRule="auto"/>
        <w:jc w:val="left"/>
      </w:pPr>
      <w:r>
        <w:rPr>
          <w:rFonts w:cs="Times New Roman"/>
        </w:rPr>
        <w:fldChar w:fldCharType="end"/>
      </w:r>
    </w:p>
    <w:p w:rsidR="007D482D" w:rsidRDefault="00C64E8F">
      <w:pPr>
        <w:pStyle w:val="Heading1"/>
        <w:pageBreakBefore/>
      </w:pPr>
      <w:bookmarkStart w:id="6" w:name="_Toc243809830"/>
      <w:r>
        <w:lastRenderedPageBreak/>
        <w:t xml:space="preserve">LIST OF </w:t>
      </w:r>
      <w:r>
        <w:t>TABLES</w:t>
      </w:r>
      <w:bookmarkEnd w:id="6"/>
    </w:p>
    <w:p w:rsidR="00C64E8F" w:rsidRDefault="00C64E8F">
      <w:pPr>
        <w:pStyle w:val="TableofFigures"/>
        <w:tabs>
          <w:tab w:val="right" w:leader="dot" w:pos="9160"/>
        </w:tabs>
        <w:rPr>
          <w:rFonts w:asciiTheme="minorHAnsi" w:eastAsiaTheme="minorEastAsia" w:hAnsiTheme="minorHAnsi" w:cstheme="minorBidi"/>
          <w:noProof/>
          <w:sz w:val="22"/>
          <w:lang w:val="en-IN" w:eastAsia="en-IN"/>
        </w:rPr>
      </w:pPr>
      <w:r>
        <w:fldChar w:fldCharType="begin"/>
      </w:r>
      <w:r>
        <w:rPr>
          <w:sz w:val="24"/>
        </w:rPr>
        <w:instrText xml:space="preserve"> TOC \h \z \c "Table" </w:instrText>
      </w:r>
      <w:r>
        <w:fldChar w:fldCharType="separate"/>
      </w:r>
      <w:hyperlink w:anchor="_Toc243809984" w:history="1">
        <w:r w:rsidRPr="002B2F9E">
          <w:rPr>
            <w:rStyle w:val="Hyperlink"/>
            <w:noProof/>
          </w:rPr>
          <w:t>Table 1: Abbreviations used in this report</w:t>
        </w:r>
        <w:r>
          <w:rPr>
            <w:noProof/>
            <w:webHidden/>
          </w:rPr>
          <w:tab/>
        </w:r>
        <w:r>
          <w:rPr>
            <w:noProof/>
            <w:webHidden/>
          </w:rPr>
          <w:fldChar w:fldCharType="begin"/>
        </w:r>
        <w:r>
          <w:rPr>
            <w:noProof/>
            <w:webHidden/>
          </w:rPr>
          <w:instrText xml:space="preserve"> PAGEREF _Toc243809984 \h </w:instrText>
        </w:r>
        <w:r>
          <w:rPr>
            <w:noProof/>
            <w:webHidden/>
          </w:rPr>
        </w:r>
        <w:r>
          <w:rPr>
            <w:noProof/>
            <w:webHidden/>
          </w:rPr>
          <w:fldChar w:fldCharType="separate"/>
        </w:r>
        <w:r>
          <w:rPr>
            <w:noProof/>
            <w:webHidden/>
          </w:rPr>
          <w:t>x</w:t>
        </w:r>
        <w:r>
          <w:rPr>
            <w:noProof/>
            <w:webHidden/>
          </w:rPr>
          <w:fldChar w:fldCharType="end"/>
        </w:r>
      </w:hyperlink>
    </w:p>
    <w:p w:rsidR="00C64E8F" w:rsidRDefault="00C64E8F">
      <w:pPr>
        <w:pStyle w:val="TableofFigures"/>
        <w:tabs>
          <w:tab w:val="right" w:leader="dot" w:pos="9160"/>
        </w:tabs>
        <w:rPr>
          <w:rFonts w:asciiTheme="minorHAnsi" w:eastAsiaTheme="minorEastAsia" w:hAnsiTheme="minorHAnsi" w:cstheme="minorBidi"/>
          <w:noProof/>
          <w:sz w:val="22"/>
          <w:lang w:val="en-IN" w:eastAsia="en-IN"/>
        </w:rPr>
      </w:pPr>
      <w:hyperlink w:anchor="_Toc243809985" w:history="1">
        <w:r w:rsidRPr="002B2F9E">
          <w:rPr>
            <w:rStyle w:val="Hyperlink"/>
            <w:noProof/>
          </w:rPr>
          <w:t>Table 2: Status of the six project objectives at the end of the project</w:t>
        </w:r>
        <w:r>
          <w:rPr>
            <w:noProof/>
            <w:webHidden/>
          </w:rPr>
          <w:tab/>
        </w:r>
        <w:r>
          <w:rPr>
            <w:noProof/>
            <w:webHidden/>
          </w:rPr>
          <w:fldChar w:fldCharType="begin"/>
        </w:r>
        <w:r>
          <w:rPr>
            <w:noProof/>
            <w:webHidden/>
          </w:rPr>
          <w:instrText xml:space="preserve"> PAGEREF _Toc243809985 \h </w:instrText>
        </w:r>
        <w:r>
          <w:rPr>
            <w:noProof/>
            <w:webHidden/>
          </w:rPr>
        </w:r>
        <w:r>
          <w:rPr>
            <w:noProof/>
            <w:webHidden/>
          </w:rPr>
          <w:fldChar w:fldCharType="separate"/>
        </w:r>
        <w:r>
          <w:rPr>
            <w:noProof/>
            <w:webHidden/>
          </w:rPr>
          <w:t>3</w:t>
        </w:r>
        <w:r>
          <w:rPr>
            <w:noProof/>
            <w:webHidden/>
          </w:rPr>
          <w:fldChar w:fldCharType="end"/>
        </w:r>
      </w:hyperlink>
    </w:p>
    <w:p w:rsidR="00C64E8F" w:rsidRDefault="00C64E8F">
      <w:pPr>
        <w:pStyle w:val="TableofFigures"/>
        <w:tabs>
          <w:tab w:val="right" w:leader="dot" w:pos="9160"/>
        </w:tabs>
        <w:rPr>
          <w:rFonts w:asciiTheme="minorHAnsi" w:eastAsiaTheme="minorEastAsia" w:hAnsiTheme="minorHAnsi" w:cstheme="minorBidi"/>
          <w:noProof/>
          <w:sz w:val="22"/>
          <w:lang w:val="en-IN" w:eastAsia="en-IN"/>
        </w:rPr>
      </w:pPr>
      <w:hyperlink w:anchor="_Toc243809986" w:history="1">
        <w:r w:rsidRPr="002B2F9E">
          <w:rPr>
            <w:rStyle w:val="Hyperlink"/>
            <w:noProof/>
          </w:rPr>
          <w:t>Table 3: Organisation of the report</w:t>
        </w:r>
        <w:r>
          <w:rPr>
            <w:noProof/>
            <w:webHidden/>
          </w:rPr>
          <w:tab/>
        </w:r>
        <w:r>
          <w:rPr>
            <w:noProof/>
            <w:webHidden/>
          </w:rPr>
          <w:fldChar w:fldCharType="begin"/>
        </w:r>
        <w:r>
          <w:rPr>
            <w:noProof/>
            <w:webHidden/>
          </w:rPr>
          <w:instrText xml:space="preserve"> PAGEREF _Toc243809986 \h </w:instrText>
        </w:r>
        <w:r>
          <w:rPr>
            <w:noProof/>
            <w:webHidden/>
          </w:rPr>
        </w:r>
        <w:r>
          <w:rPr>
            <w:noProof/>
            <w:webHidden/>
          </w:rPr>
          <w:fldChar w:fldCharType="separate"/>
        </w:r>
        <w:r>
          <w:rPr>
            <w:noProof/>
            <w:webHidden/>
          </w:rPr>
          <w:t>6</w:t>
        </w:r>
        <w:r>
          <w:rPr>
            <w:noProof/>
            <w:webHidden/>
          </w:rPr>
          <w:fldChar w:fldCharType="end"/>
        </w:r>
      </w:hyperlink>
    </w:p>
    <w:p w:rsidR="00C64E8F" w:rsidRDefault="00C64E8F">
      <w:pPr>
        <w:pStyle w:val="TableofFigures"/>
        <w:tabs>
          <w:tab w:val="right" w:leader="dot" w:pos="9160"/>
        </w:tabs>
        <w:rPr>
          <w:rFonts w:asciiTheme="minorHAnsi" w:eastAsiaTheme="minorEastAsia" w:hAnsiTheme="minorHAnsi" w:cstheme="minorBidi"/>
          <w:noProof/>
          <w:sz w:val="22"/>
          <w:lang w:val="en-IN" w:eastAsia="en-IN"/>
        </w:rPr>
      </w:pPr>
      <w:hyperlink w:anchor="_Toc243809987" w:history="1">
        <w:r w:rsidRPr="002B2F9E">
          <w:rPr>
            <w:rStyle w:val="Hyperlink"/>
            <w:noProof/>
          </w:rPr>
          <w:t>Table 4: Results reported by the base paper on its own Dongguan test split</w:t>
        </w:r>
        <w:r>
          <w:rPr>
            <w:noProof/>
            <w:webHidden/>
          </w:rPr>
          <w:tab/>
        </w:r>
        <w:r>
          <w:rPr>
            <w:noProof/>
            <w:webHidden/>
          </w:rPr>
          <w:fldChar w:fldCharType="begin"/>
        </w:r>
        <w:r>
          <w:rPr>
            <w:noProof/>
            <w:webHidden/>
          </w:rPr>
          <w:instrText xml:space="preserve"> PAGEREF _Toc243809987 \h </w:instrText>
        </w:r>
        <w:r>
          <w:rPr>
            <w:noProof/>
            <w:webHidden/>
          </w:rPr>
        </w:r>
        <w:r>
          <w:rPr>
            <w:noProof/>
            <w:webHidden/>
          </w:rPr>
          <w:fldChar w:fldCharType="separate"/>
        </w:r>
        <w:r>
          <w:rPr>
            <w:noProof/>
            <w:webHidden/>
          </w:rPr>
          <w:t>8</w:t>
        </w:r>
        <w:r>
          <w:rPr>
            <w:noProof/>
            <w:webHidden/>
          </w:rPr>
          <w:fldChar w:fldCharType="end"/>
        </w:r>
      </w:hyperlink>
    </w:p>
    <w:p w:rsidR="00C64E8F" w:rsidRDefault="00C64E8F">
      <w:pPr>
        <w:pStyle w:val="TableofFigures"/>
        <w:tabs>
          <w:tab w:val="right" w:leader="dot" w:pos="9160"/>
        </w:tabs>
        <w:rPr>
          <w:rFonts w:asciiTheme="minorHAnsi" w:eastAsiaTheme="minorEastAsia" w:hAnsiTheme="minorHAnsi" w:cstheme="minorBidi"/>
          <w:noProof/>
          <w:sz w:val="22"/>
          <w:lang w:val="en-IN" w:eastAsia="en-IN"/>
        </w:rPr>
      </w:pPr>
      <w:hyperlink w:anchor="_Toc243809988" w:history="1">
        <w:r w:rsidRPr="002B2F9E">
          <w:rPr>
            <w:rStyle w:val="Hyperlink"/>
            <w:noProof/>
          </w:rPr>
          <w:t>Table 5: Datasets and algorithms of the principal works, as read for this report</w:t>
        </w:r>
        <w:r>
          <w:rPr>
            <w:noProof/>
            <w:webHidden/>
          </w:rPr>
          <w:tab/>
        </w:r>
        <w:r>
          <w:rPr>
            <w:noProof/>
            <w:webHidden/>
          </w:rPr>
          <w:fldChar w:fldCharType="begin"/>
        </w:r>
        <w:r>
          <w:rPr>
            <w:noProof/>
            <w:webHidden/>
          </w:rPr>
          <w:instrText xml:space="preserve"> PAGEREF _Toc243809988 \h </w:instrText>
        </w:r>
        <w:r>
          <w:rPr>
            <w:noProof/>
            <w:webHidden/>
          </w:rPr>
        </w:r>
        <w:r>
          <w:rPr>
            <w:noProof/>
            <w:webHidden/>
          </w:rPr>
          <w:fldChar w:fldCharType="separate"/>
        </w:r>
        <w:r>
          <w:rPr>
            <w:noProof/>
            <w:webHidden/>
          </w:rPr>
          <w:t>11</w:t>
        </w:r>
        <w:r>
          <w:rPr>
            <w:noProof/>
            <w:webHidden/>
          </w:rPr>
          <w:fldChar w:fldCharType="end"/>
        </w:r>
      </w:hyperlink>
    </w:p>
    <w:p w:rsidR="00C64E8F" w:rsidRDefault="00C64E8F">
      <w:pPr>
        <w:pStyle w:val="TableofFigures"/>
        <w:tabs>
          <w:tab w:val="right" w:leader="dot" w:pos="9160"/>
        </w:tabs>
        <w:rPr>
          <w:rFonts w:asciiTheme="minorHAnsi" w:eastAsiaTheme="minorEastAsia" w:hAnsiTheme="minorHAnsi" w:cstheme="minorBidi"/>
          <w:noProof/>
          <w:sz w:val="22"/>
          <w:lang w:val="en-IN" w:eastAsia="en-IN"/>
        </w:rPr>
      </w:pPr>
      <w:hyperlink w:anchor="_Toc243809989" w:history="1">
        <w:r w:rsidRPr="002B2F9E">
          <w:rPr>
            <w:rStyle w:val="Hyperlink"/>
            <w:noProof/>
          </w:rPr>
          <w:t>Table 6: Strengths and limitations of the existing approaches</w:t>
        </w:r>
        <w:r>
          <w:rPr>
            <w:noProof/>
            <w:webHidden/>
          </w:rPr>
          <w:tab/>
        </w:r>
        <w:r>
          <w:rPr>
            <w:noProof/>
            <w:webHidden/>
          </w:rPr>
          <w:fldChar w:fldCharType="begin"/>
        </w:r>
        <w:r>
          <w:rPr>
            <w:noProof/>
            <w:webHidden/>
          </w:rPr>
          <w:instrText xml:space="preserve"> PAGEREF _Toc243809989 \h </w:instrText>
        </w:r>
        <w:r>
          <w:rPr>
            <w:noProof/>
            <w:webHidden/>
          </w:rPr>
        </w:r>
        <w:r>
          <w:rPr>
            <w:noProof/>
            <w:webHidden/>
          </w:rPr>
          <w:fldChar w:fldCharType="separate"/>
        </w:r>
        <w:r>
          <w:rPr>
            <w:noProof/>
            <w:webHidden/>
          </w:rPr>
          <w:t>12</w:t>
        </w:r>
        <w:r>
          <w:rPr>
            <w:noProof/>
            <w:webHidden/>
          </w:rPr>
          <w:fldChar w:fldCharType="end"/>
        </w:r>
      </w:hyperlink>
    </w:p>
    <w:p w:rsidR="00C64E8F" w:rsidRDefault="00C64E8F">
      <w:pPr>
        <w:pStyle w:val="TableofFigures"/>
        <w:tabs>
          <w:tab w:val="right" w:leader="dot" w:pos="9160"/>
        </w:tabs>
        <w:rPr>
          <w:rFonts w:asciiTheme="minorHAnsi" w:eastAsiaTheme="minorEastAsia" w:hAnsiTheme="minorHAnsi" w:cstheme="minorBidi"/>
          <w:noProof/>
          <w:sz w:val="22"/>
          <w:lang w:val="en-IN" w:eastAsia="en-IN"/>
        </w:rPr>
      </w:pPr>
      <w:hyperlink w:anchor="_Toc243809990" w:history="1">
        <w:r w:rsidRPr="002B2F9E">
          <w:rPr>
            <w:rStyle w:val="Hyperlink"/>
            <w:noProof/>
          </w:rPr>
          <w:t>Table 7: Technical building blocks and the evidence that each works</w:t>
        </w:r>
        <w:r>
          <w:rPr>
            <w:noProof/>
            <w:webHidden/>
          </w:rPr>
          <w:tab/>
        </w:r>
        <w:r>
          <w:rPr>
            <w:noProof/>
            <w:webHidden/>
          </w:rPr>
          <w:fldChar w:fldCharType="begin"/>
        </w:r>
        <w:r>
          <w:rPr>
            <w:noProof/>
            <w:webHidden/>
          </w:rPr>
          <w:instrText xml:space="preserve"> PAGEREF _Toc243809990 \h </w:instrText>
        </w:r>
        <w:r>
          <w:rPr>
            <w:noProof/>
            <w:webHidden/>
          </w:rPr>
        </w:r>
        <w:r>
          <w:rPr>
            <w:noProof/>
            <w:webHidden/>
          </w:rPr>
          <w:fldChar w:fldCharType="separate"/>
        </w:r>
        <w:r>
          <w:rPr>
            <w:noProof/>
            <w:webHidden/>
          </w:rPr>
          <w:t>13</w:t>
        </w:r>
        <w:r>
          <w:rPr>
            <w:noProof/>
            <w:webHidden/>
          </w:rPr>
          <w:fldChar w:fldCharType="end"/>
        </w:r>
      </w:hyperlink>
    </w:p>
    <w:p w:rsidR="00C64E8F" w:rsidRDefault="00C64E8F">
      <w:pPr>
        <w:pStyle w:val="TableofFigures"/>
        <w:tabs>
          <w:tab w:val="right" w:leader="dot" w:pos="9160"/>
        </w:tabs>
        <w:rPr>
          <w:rFonts w:asciiTheme="minorHAnsi" w:eastAsiaTheme="minorEastAsia" w:hAnsiTheme="minorHAnsi" w:cstheme="minorBidi"/>
          <w:noProof/>
          <w:sz w:val="22"/>
          <w:lang w:val="en-IN" w:eastAsia="en-IN"/>
        </w:rPr>
      </w:pPr>
      <w:hyperlink w:anchor="_Toc243809991" w:history="1">
        <w:r w:rsidRPr="002B2F9E">
          <w:rPr>
            <w:rStyle w:val="Hyperlink"/>
            <w:noProof/>
          </w:rPr>
          <w:t>Table 8: Cost view of the prototype and of a real deployment (qualitative; no price figures were gathered)</w:t>
        </w:r>
        <w:r>
          <w:rPr>
            <w:noProof/>
            <w:webHidden/>
          </w:rPr>
          <w:tab/>
        </w:r>
        <w:r>
          <w:rPr>
            <w:noProof/>
            <w:webHidden/>
          </w:rPr>
          <w:fldChar w:fldCharType="begin"/>
        </w:r>
        <w:r>
          <w:rPr>
            <w:noProof/>
            <w:webHidden/>
          </w:rPr>
          <w:instrText xml:space="preserve"> PAGEREF _Toc243809991 \h </w:instrText>
        </w:r>
        <w:r>
          <w:rPr>
            <w:noProof/>
            <w:webHidden/>
          </w:rPr>
        </w:r>
        <w:r>
          <w:rPr>
            <w:noProof/>
            <w:webHidden/>
          </w:rPr>
          <w:fldChar w:fldCharType="separate"/>
        </w:r>
        <w:r>
          <w:rPr>
            <w:noProof/>
            <w:webHidden/>
          </w:rPr>
          <w:t>14</w:t>
        </w:r>
        <w:r>
          <w:rPr>
            <w:noProof/>
            <w:webHidden/>
          </w:rPr>
          <w:fldChar w:fldCharType="end"/>
        </w:r>
      </w:hyperlink>
    </w:p>
    <w:p w:rsidR="00C64E8F" w:rsidRDefault="00C64E8F">
      <w:pPr>
        <w:pStyle w:val="TableofFigures"/>
        <w:tabs>
          <w:tab w:val="right" w:leader="dot" w:pos="9160"/>
        </w:tabs>
        <w:rPr>
          <w:rFonts w:asciiTheme="minorHAnsi" w:eastAsiaTheme="minorEastAsia" w:hAnsiTheme="minorHAnsi" w:cstheme="minorBidi"/>
          <w:noProof/>
          <w:sz w:val="22"/>
          <w:lang w:val="en-IN" w:eastAsia="en-IN"/>
        </w:rPr>
      </w:pPr>
      <w:hyperlink w:anchor="_Toc243809992" w:history="1">
        <w:r w:rsidRPr="002B2F9E">
          <w:rPr>
            <w:rStyle w:val="Hyperlink"/>
            <w:noProof/>
          </w:rPr>
          <w:t>Table 9: Project schedule as recorded in the repository</w:t>
        </w:r>
        <w:r>
          <w:rPr>
            <w:noProof/>
            <w:webHidden/>
          </w:rPr>
          <w:tab/>
        </w:r>
        <w:r>
          <w:rPr>
            <w:noProof/>
            <w:webHidden/>
          </w:rPr>
          <w:fldChar w:fldCharType="begin"/>
        </w:r>
        <w:r>
          <w:rPr>
            <w:noProof/>
            <w:webHidden/>
          </w:rPr>
          <w:instrText xml:space="preserve"> PAGEREF _Toc243809992 \h </w:instrText>
        </w:r>
        <w:r>
          <w:rPr>
            <w:noProof/>
            <w:webHidden/>
          </w:rPr>
        </w:r>
        <w:r>
          <w:rPr>
            <w:noProof/>
            <w:webHidden/>
          </w:rPr>
          <w:fldChar w:fldCharType="separate"/>
        </w:r>
        <w:r>
          <w:rPr>
            <w:noProof/>
            <w:webHidden/>
          </w:rPr>
          <w:t>15</w:t>
        </w:r>
        <w:r>
          <w:rPr>
            <w:noProof/>
            <w:webHidden/>
          </w:rPr>
          <w:fldChar w:fldCharType="end"/>
        </w:r>
      </w:hyperlink>
    </w:p>
    <w:p w:rsidR="00C64E8F" w:rsidRDefault="00C64E8F">
      <w:pPr>
        <w:pStyle w:val="TableofFigures"/>
        <w:tabs>
          <w:tab w:val="right" w:leader="dot" w:pos="9160"/>
        </w:tabs>
        <w:rPr>
          <w:rFonts w:asciiTheme="minorHAnsi" w:eastAsiaTheme="minorEastAsia" w:hAnsiTheme="minorHAnsi" w:cstheme="minorBidi"/>
          <w:noProof/>
          <w:sz w:val="22"/>
          <w:lang w:val="en-IN" w:eastAsia="en-IN"/>
        </w:rPr>
      </w:pPr>
      <w:hyperlink w:anchor="_Toc243809993" w:history="1">
        <w:r w:rsidRPr="002B2F9E">
          <w:rPr>
            <w:rStyle w:val="Hyperlink"/>
            <w:noProof/>
          </w:rPr>
          <w:t>Table 10: Feasibility risks and how the design treats them</w:t>
        </w:r>
        <w:r>
          <w:rPr>
            <w:noProof/>
            <w:webHidden/>
          </w:rPr>
          <w:tab/>
        </w:r>
        <w:r>
          <w:rPr>
            <w:noProof/>
            <w:webHidden/>
          </w:rPr>
          <w:fldChar w:fldCharType="begin"/>
        </w:r>
        <w:r>
          <w:rPr>
            <w:noProof/>
            <w:webHidden/>
          </w:rPr>
          <w:instrText xml:space="preserve"> PAGEREF _Toc243809993 \h </w:instrText>
        </w:r>
        <w:r>
          <w:rPr>
            <w:noProof/>
            <w:webHidden/>
          </w:rPr>
        </w:r>
        <w:r>
          <w:rPr>
            <w:noProof/>
            <w:webHidden/>
          </w:rPr>
          <w:fldChar w:fldCharType="separate"/>
        </w:r>
        <w:r>
          <w:rPr>
            <w:noProof/>
            <w:webHidden/>
          </w:rPr>
          <w:t>16</w:t>
        </w:r>
        <w:r>
          <w:rPr>
            <w:noProof/>
            <w:webHidden/>
          </w:rPr>
          <w:fldChar w:fldCharType="end"/>
        </w:r>
      </w:hyperlink>
    </w:p>
    <w:p w:rsidR="00C64E8F" w:rsidRDefault="00C64E8F">
      <w:pPr>
        <w:pStyle w:val="TableofFigures"/>
        <w:tabs>
          <w:tab w:val="right" w:leader="dot" w:pos="9160"/>
        </w:tabs>
        <w:rPr>
          <w:rFonts w:asciiTheme="minorHAnsi" w:eastAsiaTheme="minorEastAsia" w:hAnsiTheme="minorHAnsi" w:cstheme="minorBidi"/>
          <w:noProof/>
          <w:sz w:val="22"/>
          <w:lang w:val="en-IN" w:eastAsia="en-IN"/>
        </w:rPr>
      </w:pPr>
      <w:hyperlink w:anchor="_Toc243809994" w:history="1">
        <w:r w:rsidRPr="002B2F9E">
          <w:rPr>
            <w:rStyle w:val="Hyperlink"/>
            <w:noProof/>
          </w:rPr>
          <w:t>Table 11: Limitations of the existing approaches</w:t>
        </w:r>
        <w:r>
          <w:rPr>
            <w:noProof/>
            <w:webHidden/>
          </w:rPr>
          <w:tab/>
        </w:r>
        <w:r>
          <w:rPr>
            <w:noProof/>
            <w:webHidden/>
          </w:rPr>
          <w:fldChar w:fldCharType="begin"/>
        </w:r>
        <w:r>
          <w:rPr>
            <w:noProof/>
            <w:webHidden/>
          </w:rPr>
          <w:instrText xml:space="preserve"> PAGEREF _Toc243809994 \h </w:instrText>
        </w:r>
        <w:r>
          <w:rPr>
            <w:noProof/>
            <w:webHidden/>
          </w:rPr>
        </w:r>
        <w:r>
          <w:rPr>
            <w:noProof/>
            <w:webHidden/>
          </w:rPr>
          <w:fldChar w:fldCharType="separate"/>
        </w:r>
        <w:r>
          <w:rPr>
            <w:noProof/>
            <w:webHidden/>
          </w:rPr>
          <w:t>17</w:t>
        </w:r>
        <w:r>
          <w:rPr>
            <w:noProof/>
            <w:webHidden/>
          </w:rPr>
          <w:fldChar w:fldCharType="end"/>
        </w:r>
      </w:hyperlink>
    </w:p>
    <w:p w:rsidR="00C64E8F" w:rsidRDefault="00C64E8F">
      <w:pPr>
        <w:pStyle w:val="TableofFigures"/>
        <w:tabs>
          <w:tab w:val="right" w:leader="dot" w:pos="9160"/>
        </w:tabs>
        <w:rPr>
          <w:rFonts w:asciiTheme="minorHAnsi" w:eastAsiaTheme="minorEastAsia" w:hAnsiTheme="minorHAnsi" w:cstheme="minorBidi"/>
          <w:noProof/>
          <w:sz w:val="22"/>
          <w:lang w:val="en-IN" w:eastAsia="en-IN"/>
        </w:rPr>
      </w:pPr>
      <w:hyperlink w:anchor="_Toc243809995" w:history="1">
        <w:r w:rsidRPr="002B2F9E">
          <w:rPr>
            <w:rStyle w:val="Hyperlink"/>
            <w:noProof/>
          </w:rPr>
          <w:t>Table 12: Advantages of the proposed system over the existing approaches</w:t>
        </w:r>
        <w:r>
          <w:rPr>
            <w:noProof/>
            <w:webHidden/>
          </w:rPr>
          <w:tab/>
        </w:r>
        <w:r>
          <w:rPr>
            <w:noProof/>
            <w:webHidden/>
          </w:rPr>
          <w:fldChar w:fldCharType="begin"/>
        </w:r>
        <w:r>
          <w:rPr>
            <w:noProof/>
            <w:webHidden/>
          </w:rPr>
          <w:instrText xml:space="preserve"> PAGEREF _Toc243809995 \h </w:instrText>
        </w:r>
        <w:r>
          <w:rPr>
            <w:noProof/>
            <w:webHidden/>
          </w:rPr>
        </w:r>
        <w:r>
          <w:rPr>
            <w:noProof/>
            <w:webHidden/>
          </w:rPr>
          <w:fldChar w:fldCharType="separate"/>
        </w:r>
        <w:r>
          <w:rPr>
            <w:noProof/>
            <w:webHidden/>
          </w:rPr>
          <w:t>17</w:t>
        </w:r>
        <w:r>
          <w:rPr>
            <w:noProof/>
            <w:webHidden/>
          </w:rPr>
          <w:fldChar w:fldCharType="end"/>
        </w:r>
      </w:hyperlink>
    </w:p>
    <w:p w:rsidR="00C64E8F" w:rsidRDefault="00C64E8F">
      <w:pPr>
        <w:pStyle w:val="TableofFigures"/>
        <w:tabs>
          <w:tab w:val="right" w:leader="dot" w:pos="9160"/>
        </w:tabs>
        <w:rPr>
          <w:rFonts w:asciiTheme="minorHAnsi" w:eastAsiaTheme="minorEastAsia" w:hAnsiTheme="minorHAnsi" w:cstheme="minorBidi"/>
          <w:noProof/>
          <w:sz w:val="22"/>
          <w:lang w:val="en-IN" w:eastAsia="en-IN"/>
        </w:rPr>
      </w:pPr>
      <w:hyperlink w:anchor="_Toc243809996" w:history="1">
        <w:r w:rsidRPr="002B2F9E">
          <w:rPr>
            <w:rStyle w:val="Hyperlink"/>
            <w:noProof/>
          </w:rPr>
          <w:t>Table 13: Functional requirements and where they are met</w:t>
        </w:r>
        <w:r>
          <w:rPr>
            <w:noProof/>
            <w:webHidden/>
          </w:rPr>
          <w:tab/>
        </w:r>
        <w:r>
          <w:rPr>
            <w:noProof/>
            <w:webHidden/>
          </w:rPr>
          <w:fldChar w:fldCharType="begin"/>
        </w:r>
        <w:r>
          <w:rPr>
            <w:noProof/>
            <w:webHidden/>
          </w:rPr>
          <w:instrText xml:space="preserve"> PAGEREF _Toc243809996 \h </w:instrText>
        </w:r>
        <w:r>
          <w:rPr>
            <w:noProof/>
            <w:webHidden/>
          </w:rPr>
        </w:r>
        <w:r>
          <w:rPr>
            <w:noProof/>
            <w:webHidden/>
          </w:rPr>
          <w:fldChar w:fldCharType="separate"/>
        </w:r>
        <w:r>
          <w:rPr>
            <w:noProof/>
            <w:webHidden/>
          </w:rPr>
          <w:t>18</w:t>
        </w:r>
        <w:r>
          <w:rPr>
            <w:noProof/>
            <w:webHidden/>
          </w:rPr>
          <w:fldChar w:fldCharType="end"/>
        </w:r>
      </w:hyperlink>
    </w:p>
    <w:p w:rsidR="00C64E8F" w:rsidRDefault="00C64E8F">
      <w:pPr>
        <w:pStyle w:val="TableofFigures"/>
        <w:tabs>
          <w:tab w:val="right" w:leader="dot" w:pos="9160"/>
        </w:tabs>
        <w:rPr>
          <w:rFonts w:asciiTheme="minorHAnsi" w:eastAsiaTheme="minorEastAsia" w:hAnsiTheme="minorHAnsi" w:cstheme="minorBidi"/>
          <w:noProof/>
          <w:sz w:val="22"/>
          <w:lang w:val="en-IN" w:eastAsia="en-IN"/>
        </w:rPr>
      </w:pPr>
      <w:hyperlink w:anchor="_Toc243809997" w:history="1">
        <w:r w:rsidRPr="002B2F9E">
          <w:rPr>
            <w:rStyle w:val="Hyperlink"/>
            <w:noProof/>
          </w:rPr>
          <w:t>Table 14: Non-functional requirements and measured values</w:t>
        </w:r>
        <w:r>
          <w:rPr>
            <w:noProof/>
            <w:webHidden/>
          </w:rPr>
          <w:tab/>
        </w:r>
        <w:r>
          <w:rPr>
            <w:noProof/>
            <w:webHidden/>
          </w:rPr>
          <w:fldChar w:fldCharType="begin"/>
        </w:r>
        <w:r>
          <w:rPr>
            <w:noProof/>
            <w:webHidden/>
          </w:rPr>
          <w:instrText xml:space="preserve"> PAGEREF _Toc243809997 \h </w:instrText>
        </w:r>
        <w:r>
          <w:rPr>
            <w:noProof/>
            <w:webHidden/>
          </w:rPr>
        </w:r>
        <w:r>
          <w:rPr>
            <w:noProof/>
            <w:webHidden/>
          </w:rPr>
          <w:fldChar w:fldCharType="separate"/>
        </w:r>
        <w:r>
          <w:rPr>
            <w:noProof/>
            <w:webHidden/>
          </w:rPr>
          <w:t>19</w:t>
        </w:r>
        <w:r>
          <w:rPr>
            <w:noProof/>
            <w:webHidden/>
          </w:rPr>
          <w:fldChar w:fldCharType="end"/>
        </w:r>
      </w:hyperlink>
    </w:p>
    <w:p w:rsidR="00C64E8F" w:rsidRDefault="00C64E8F">
      <w:pPr>
        <w:pStyle w:val="TableofFigures"/>
        <w:tabs>
          <w:tab w:val="right" w:leader="dot" w:pos="9160"/>
        </w:tabs>
        <w:rPr>
          <w:rFonts w:asciiTheme="minorHAnsi" w:eastAsiaTheme="minorEastAsia" w:hAnsiTheme="minorHAnsi" w:cstheme="minorBidi"/>
          <w:noProof/>
          <w:sz w:val="22"/>
          <w:lang w:val="en-IN" w:eastAsia="en-IN"/>
        </w:rPr>
      </w:pPr>
      <w:hyperlink w:anchor="_Toc243809998" w:history="1">
        <w:r w:rsidRPr="002B2F9E">
          <w:rPr>
            <w:rStyle w:val="Hyperlink"/>
            <w:noProof/>
          </w:rPr>
          <w:t>Table 15: Hardware used and a practical minimum</w:t>
        </w:r>
        <w:r>
          <w:rPr>
            <w:noProof/>
            <w:webHidden/>
          </w:rPr>
          <w:tab/>
        </w:r>
        <w:r>
          <w:rPr>
            <w:noProof/>
            <w:webHidden/>
          </w:rPr>
          <w:fldChar w:fldCharType="begin"/>
        </w:r>
        <w:r>
          <w:rPr>
            <w:noProof/>
            <w:webHidden/>
          </w:rPr>
          <w:instrText xml:space="preserve"> PAGEREF _Toc243809998 \h </w:instrText>
        </w:r>
        <w:r>
          <w:rPr>
            <w:noProof/>
            <w:webHidden/>
          </w:rPr>
        </w:r>
        <w:r>
          <w:rPr>
            <w:noProof/>
            <w:webHidden/>
          </w:rPr>
          <w:fldChar w:fldCharType="separate"/>
        </w:r>
        <w:r>
          <w:rPr>
            <w:noProof/>
            <w:webHidden/>
          </w:rPr>
          <w:t>19</w:t>
        </w:r>
        <w:r>
          <w:rPr>
            <w:noProof/>
            <w:webHidden/>
          </w:rPr>
          <w:fldChar w:fldCharType="end"/>
        </w:r>
      </w:hyperlink>
    </w:p>
    <w:p w:rsidR="00C64E8F" w:rsidRDefault="00C64E8F">
      <w:pPr>
        <w:pStyle w:val="TableofFigures"/>
        <w:tabs>
          <w:tab w:val="right" w:leader="dot" w:pos="9160"/>
        </w:tabs>
        <w:rPr>
          <w:rFonts w:asciiTheme="minorHAnsi" w:eastAsiaTheme="minorEastAsia" w:hAnsiTheme="minorHAnsi" w:cstheme="minorBidi"/>
          <w:noProof/>
          <w:sz w:val="22"/>
          <w:lang w:val="en-IN" w:eastAsia="en-IN"/>
        </w:rPr>
      </w:pPr>
      <w:hyperlink w:anchor="_Toc243809999" w:history="1">
        <w:r w:rsidRPr="002B2F9E">
          <w:rPr>
            <w:rStyle w:val="Hyperlink"/>
            <w:noProof/>
          </w:rPr>
          <w:t>Table 16: Software used</w:t>
        </w:r>
        <w:r>
          <w:rPr>
            <w:noProof/>
            <w:webHidden/>
          </w:rPr>
          <w:tab/>
        </w:r>
        <w:r>
          <w:rPr>
            <w:noProof/>
            <w:webHidden/>
          </w:rPr>
          <w:fldChar w:fldCharType="begin"/>
        </w:r>
        <w:r>
          <w:rPr>
            <w:noProof/>
            <w:webHidden/>
          </w:rPr>
          <w:instrText xml:space="preserve"> PAGEREF _Toc243809999 \h </w:instrText>
        </w:r>
        <w:r>
          <w:rPr>
            <w:noProof/>
            <w:webHidden/>
          </w:rPr>
        </w:r>
        <w:r>
          <w:rPr>
            <w:noProof/>
            <w:webHidden/>
          </w:rPr>
          <w:fldChar w:fldCharType="separate"/>
        </w:r>
        <w:r>
          <w:rPr>
            <w:noProof/>
            <w:webHidden/>
          </w:rPr>
          <w:t>20</w:t>
        </w:r>
        <w:r>
          <w:rPr>
            <w:noProof/>
            <w:webHidden/>
          </w:rPr>
          <w:fldChar w:fldCharType="end"/>
        </w:r>
      </w:hyperlink>
    </w:p>
    <w:p w:rsidR="00C64E8F" w:rsidRDefault="00C64E8F">
      <w:pPr>
        <w:pStyle w:val="TableofFigures"/>
        <w:tabs>
          <w:tab w:val="right" w:leader="dot" w:pos="9160"/>
        </w:tabs>
        <w:rPr>
          <w:rFonts w:asciiTheme="minorHAnsi" w:eastAsiaTheme="minorEastAsia" w:hAnsiTheme="minorHAnsi" w:cstheme="minorBidi"/>
          <w:noProof/>
          <w:sz w:val="22"/>
          <w:lang w:val="en-IN" w:eastAsia="en-IN"/>
        </w:rPr>
      </w:pPr>
      <w:hyperlink w:anchor="_Toc243810000" w:history="1">
        <w:r w:rsidRPr="002B2F9E">
          <w:rPr>
            <w:rStyle w:val="Hyperlink"/>
            <w:noProof/>
          </w:rPr>
          <w:t>Table 17: User roles</w:t>
        </w:r>
        <w:r>
          <w:rPr>
            <w:noProof/>
            <w:webHidden/>
          </w:rPr>
          <w:tab/>
        </w:r>
        <w:r>
          <w:rPr>
            <w:noProof/>
            <w:webHidden/>
          </w:rPr>
          <w:fldChar w:fldCharType="begin"/>
        </w:r>
        <w:r>
          <w:rPr>
            <w:noProof/>
            <w:webHidden/>
          </w:rPr>
          <w:instrText xml:space="preserve"> PAGEREF _Toc243810000 \h </w:instrText>
        </w:r>
        <w:r>
          <w:rPr>
            <w:noProof/>
            <w:webHidden/>
          </w:rPr>
        </w:r>
        <w:r>
          <w:rPr>
            <w:noProof/>
            <w:webHidden/>
          </w:rPr>
          <w:fldChar w:fldCharType="separate"/>
        </w:r>
        <w:r>
          <w:rPr>
            <w:noProof/>
            <w:webHidden/>
          </w:rPr>
          <w:t>20</w:t>
        </w:r>
        <w:r>
          <w:rPr>
            <w:noProof/>
            <w:webHidden/>
          </w:rPr>
          <w:fldChar w:fldCharType="end"/>
        </w:r>
      </w:hyperlink>
    </w:p>
    <w:p w:rsidR="00C64E8F" w:rsidRDefault="00C64E8F">
      <w:pPr>
        <w:pStyle w:val="TableofFigures"/>
        <w:tabs>
          <w:tab w:val="right" w:leader="dot" w:pos="9160"/>
        </w:tabs>
        <w:rPr>
          <w:rFonts w:asciiTheme="minorHAnsi" w:eastAsiaTheme="minorEastAsia" w:hAnsiTheme="minorHAnsi" w:cstheme="minorBidi"/>
          <w:noProof/>
          <w:sz w:val="22"/>
          <w:lang w:val="en-IN" w:eastAsia="en-IN"/>
        </w:rPr>
      </w:pPr>
      <w:hyperlink w:anchor="_Toc243810001" w:history="1">
        <w:r w:rsidRPr="002B2F9E">
          <w:rPr>
            <w:rStyle w:val="Hyperlink"/>
            <w:noProof/>
          </w:rPr>
          <w:t>Table 18: Technology used by tier</w:t>
        </w:r>
        <w:r>
          <w:rPr>
            <w:noProof/>
            <w:webHidden/>
          </w:rPr>
          <w:tab/>
        </w:r>
        <w:r>
          <w:rPr>
            <w:noProof/>
            <w:webHidden/>
          </w:rPr>
          <w:fldChar w:fldCharType="begin"/>
        </w:r>
        <w:r>
          <w:rPr>
            <w:noProof/>
            <w:webHidden/>
          </w:rPr>
          <w:instrText xml:space="preserve"> PAGEREF _Toc243810001 \h </w:instrText>
        </w:r>
        <w:r>
          <w:rPr>
            <w:noProof/>
            <w:webHidden/>
          </w:rPr>
        </w:r>
        <w:r>
          <w:rPr>
            <w:noProof/>
            <w:webHidden/>
          </w:rPr>
          <w:fldChar w:fldCharType="separate"/>
        </w:r>
        <w:r>
          <w:rPr>
            <w:noProof/>
            <w:webHidden/>
          </w:rPr>
          <w:t>23</w:t>
        </w:r>
        <w:r>
          <w:rPr>
            <w:noProof/>
            <w:webHidden/>
          </w:rPr>
          <w:fldChar w:fldCharType="end"/>
        </w:r>
      </w:hyperlink>
    </w:p>
    <w:p w:rsidR="00C64E8F" w:rsidRDefault="00C64E8F">
      <w:pPr>
        <w:pStyle w:val="TableofFigures"/>
        <w:tabs>
          <w:tab w:val="right" w:leader="dot" w:pos="9160"/>
        </w:tabs>
        <w:rPr>
          <w:rFonts w:asciiTheme="minorHAnsi" w:eastAsiaTheme="minorEastAsia" w:hAnsiTheme="minorHAnsi" w:cstheme="minorBidi"/>
          <w:noProof/>
          <w:sz w:val="22"/>
          <w:lang w:val="en-IN" w:eastAsia="en-IN"/>
        </w:rPr>
      </w:pPr>
      <w:hyperlink w:anchor="_Toc243810002" w:history="1">
        <w:r w:rsidRPr="002B2F9E">
          <w:rPr>
            <w:rStyle w:val="Hyperlink"/>
            <w:noProof/>
          </w:rPr>
          <w:t>Table 19: Use cases of the occupant</w:t>
        </w:r>
        <w:r>
          <w:rPr>
            <w:noProof/>
            <w:webHidden/>
          </w:rPr>
          <w:tab/>
        </w:r>
        <w:r>
          <w:rPr>
            <w:noProof/>
            <w:webHidden/>
          </w:rPr>
          <w:fldChar w:fldCharType="begin"/>
        </w:r>
        <w:r>
          <w:rPr>
            <w:noProof/>
            <w:webHidden/>
          </w:rPr>
          <w:instrText xml:space="preserve"> PAGEREF _Toc243810002 \h </w:instrText>
        </w:r>
        <w:r>
          <w:rPr>
            <w:noProof/>
            <w:webHidden/>
          </w:rPr>
        </w:r>
        <w:r>
          <w:rPr>
            <w:noProof/>
            <w:webHidden/>
          </w:rPr>
          <w:fldChar w:fldCharType="separate"/>
        </w:r>
        <w:r>
          <w:rPr>
            <w:noProof/>
            <w:webHidden/>
          </w:rPr>
          <w:t>29</w:t>
        </w:r>
        <w:r>
          <w:rPr>
            <w:noProof/>
            <w:webHidden/>
          </w:rPr>
          <w:fldChar w:fldCharType="end"/>
        </w:r>
      </w:hyperlink>
    </w:p>
    <w:p w:rsidR="00C64E8F" w:rsidRDefault="00C64E8F">
      <w:pPr>
        <w:pStyle w:val="TableofFigures"/>
        <w:tabs>
          <w:tab w:val="right" w:leader="dot" w:pos="9160"/>
        </w:tabs>
        <w:rPr>
          <w:rFonts w:asciiTheme="minorHAnsi" w:eastAsiaTheme="minorEastAsia" w:hAnsiTheme="minorHAnsi" w:cstheme="minorBidi"/>
          <w:noProof/>
          <w:sz w:val="22"/>
          <w:lang w:val="en-IN" w:eastAsia="en-IN"/>
        </w:rPr>
      </w:pPr>
      <w:hyperlink w:anchor="_Toc243810003" w:history="1">
        <w:r w:rsidRPr="002B2F9E">
          <w:rPr>
            <w:rStyle w:val="Hyperlink"/>
            <w:noProof/>
          </w:rPr>
          <w:t>Table 20: Persisted records</w:t>
        </w:r>
        <w:r>
          <w:rPr>
            <w:noProof/>
            <w:webHidden/>
          </w:rPr>
          <w:tab/>
        </w:r>
        <w:r>
          <w:rPr>
            <w:noProof/>
            <w:webHidden/>
          </w:rPr>
          <w:fldChar w:fldCharType="begin"/>
        </w:r>
        <w:r>
          <w:rPr>
            <w:noProof/>
            <w:webHidden/>
          </w:rPr>
          <w:instrText xml:space="preserve"> PAGEREF _Toc243810003 \h </w:instrText>
        </w:r>
        <w:r>
          <w:rPr>
            <w:noProof/>
            <w:webHidden/>
          </w:rPr>
        </w:r>
        <w:r>
          <w:rPr>
            <w:noProof/>
            <w:webHidden/>
          </w:rPr>
          <w:fldChar w:fldCharType="separate"/>
        </w:r>
        <w:r>
          <w:rPr>
            <w:noProof/>
            <w:webHidden/>
          </w:rPr>
          <w:t>30</w:t>
        </w:r>
        <w:r>
          <w:rPr>
            <w:noProof/>
            <w:webHidden/>
          </w:rPr>
          <w:fldChar w:fldCharType="end"/>
        </w:r>
      </w:hyperlink>
    </w:p>
    <w:p w:rsidR="00C64E8F" w:rsidRDefault="00C64E8F">
      <w:pPr>
        <w:pStyle w:val="TableofFigures"/>
        <w:tabs>
          <w:tab w:val="right" w:leader="dot" w:pos="9160"/>
        </w:tabs>
        <w:rPr>
          <w:rFonts w:asciiTheme="minorHAnsi" w:eastAsiaTheme="minorEastAsia" w:hAnsiTheme="minorHAnsi" w:cstheme="minorBidi"/>
          <w:noProof/>
          <w:sz w:val="22"/>
          <w:lang w:val="en-IN" w:eastAsia="en-IN"/>
        </w:rPr>
      </w:pPr>
      <w:hyperlink w:anchor="_Toc243810004" w:history="1">
        <w:r w:rsidRPr="002B2F9E">
          <w:rPr>
            <w:rStyle w:val="Hyperlink"/>
            <w:noProof/>
          </w:rPr>
          <w:t>Table 21: Modules and their responsibilities</w:t>
        </w:r>
        <w:r>
          <w:rPr>
            <w:noProof/>
            <w:webHidden/>
          </w:rPr>
          <w:tab/>
        </w:r>
        <w:r>
          <w:rPr>
            <w:noProof/>
            <w:webHidden/>
          </w:rPr>
          <w:fldChar w:fldCharType="begin"/>
        </w:r>
        <w:r>
          <w:rPr>
            <w:noProof/>
            <w:webHidden/>
          </w:rPr>
          <w:instrText xml:space="preserve"> PAGEREF _Toc243810004 \h </w:instrText>
        </w:r>
        <w:r>
          <w:rPr>
            <w:noProof/>
            <w:webHidden/>
          </w:rPr>
        </w:r>
        <w:r>
          <w:rPr>
            <w:noProof/>
            <w:webHidden/>
          </w:rPr>
          <w:fldChar w:fldCharType="separate"/>
        </w:r>
        <w:r>
          <w:rPr>
            <w:noProof/>
            <w:webHidden/>
          </w:rPr>
          <w:t>31</w:t>
        </w:r>
        <w:r>
          <w:rPr>
            <w:noProof/>
            <w:webHidden/>
          </w:rPr>
          <w:fldChar w:fldCharType="end"/>
        </w:r>
      </w:hyperlink>
    </w:p>
    <w:p w:rsidR="00C64E8F" w:rsidRDefault="00C64E8F">
      <w:pPr>
        <w:pStyle w:val="TableofFigures"/>
        <w:tabs>
          <w:tab w:val="right" w:leader="dot" w:pos="9160"/>
        </w:tabs>
        <w:rPr>
          <w:rFonts w:asciiTheme="minorHAnsi" w:eastAsiaTheme="minorEastAsia" w:hAnsiTheme="minorHAnsi" w:cstheme="minorBidi"/>
          <w:noProof/>
          <w:sz w:val="22"/>
          <w:lang w:val="en-IN" w:eastAsia="en-IN"/>
        </w:rPr>
      </w:pPr>
      <w:hyperlink w:anchor="_Toc243810005" w:history="1">
        <w:r w:rsidRPr="002B2F9E">
          <w:rPr>
            <w:rStyle w:val="Hyperlink"/>
            <w:noProof/>
          </w:rPr>
          <w:t>Table 22: Main design decisions</w:t>
        </w:r>
        <w:r>
          <w:rPr>
            <w:noProof/>
            <w:webHidden/>
          </w:rPr>
          <w:tab/>
        </w:r>
        <w:r>
          <w:rPr>
            <w:noProof/>
            <w:webHidden/>
          </w:rPr>
          <w:fldChar w:fldCharType="begin"/>
        </w:r>
        <w:r>
          <w:rPr>
            <w:noProof/>
            <w:webHidden/>
          </w:rPr>
          <w:instrText xml:space="preserve"> PAGEREF _Toc243810005 \h </w:instrText>
        </w:r>
        <w:r>
          <w:rPr>
            <w:noProof/>
            <w:webHidden/>
          </w:rPr>
        </w:r>
        <w:r>
          <w:rPr>
            <w:noProof/>
            <w:webHidden/>
          </w:rPr>
          <w:fldChar w:fldCharType="separate"/>
        </w:r>
        <w:r>
          <w:rPr>
            <w:noProof/>
            <w:webHidden/>
          </w:rPr>
          <w:t>35</w:t>
        </w:r>
        <w:r>
          <w:rPr>
            <w:noProof/>
            <w:webHidden/>
          </w:rPr>
          <w:fldChar w:fldCharType="end"/>
        </w:r>
      </w:hyperlink>
    </w:p>
    <w:p w:rsidR="00C64E8F" w:rsidRDefault="00C64E8F">
      <w:pPr>
        <w:pStyle w:val="TableofFigures"/>
        <w:tabs>
          <w:tab w:val="right" w:leader="dot" w:pos="9160"/>
        </w:tabs>
        <w:rPr>
          <w:rFonts w:asciiTheme="minorHAnsi" w:eastAsiaTheme="minorEastAsia" w:hAnsiTheme="minorHAnsi" w:cstheme="minorBidi"/>
          <w:noProof/>
          <w:sz w:val="22"/>
          <w:lang w:val="en-IN" w:eastAsia="en-IN"/>
        </w:rPr>
      </w:pPr>
      <w:hyperlink w:anchor="_Toc243810006" w:history="1">
        <w:r w:rsidRPr="002B2F9E">
          <w:rPr>
            <w:rStyle w:val="Hyperlink"/>
            <w:noProof/>
          </w:rPr>
          <w:t>Table 23: Composition of the synthetic dataset</w:t>
        </w:r>
        <w:r>
          <w:rPr>
            <w:noProof/>
            <w:webHidden/>
          </w:rPr>
          <w:tab/>
        </w:r>
        <w:r>
          <w:rPr>
            <w:noProof/>
            <w:webHidden/>
          </w:rPr>
          <w:fldChar w:fldCharType="begin"/>
        </w:r>
        <w:r>
          <w:rPr>
            <w:noProof/>
            <w:webHidden/>
          </w:rPr>
          <w:instrText xml:space="preserve"> PAGEREF _Toc243810006 \h </w:instrText>
        </w:r>
        <w:r>
          <w:rPr>
            <w:noProof/>
            <w:webHidden/>
          </w:rPr>
        </w:r>
        <w:r>
          <w:rPr>
            <w:noProof/>
            <w:webHidden/>
          </w:rPr>
          <w:fldChar w:fldCharType="separate"/>
        </w:r>
        <w:r>
          <w:rPr>
            <w:noProof/>
            <w:webHidden/>
          </w:rPr>
          <w:t>37</w:t>
        </w:r>
        <w:r>
          <w:rPr>
            <w:noProof/>
            <w:webHidden/>
          </w:rPr>
          <w:fldChar w:fldCharType="end"/>
        </w:r>
      </w:hyperlink>
    </w:p>
    <w:p w:rsidR="00C64E8F" w:rsidRDefault="00C64E8F">
      <w:pPr>
        <w:pStyle w:val="TableofFigures"/>
        <w:tabs>
          <w:tab w:val="right" w:leader="dot" w:pos="9160"/>
        </w:tabs>
        <w:rPr>
          <w:rFonts w:asciiTheme="minorHAnsi" w:eastAsiaTheme="minorEastAsia" w:hAnsiTheme="minorHAnsi" w:cstheme="minorBidi"/>
          <w:noProof/>
          <w:sz w:val="22"/>
          <w:lang w:val="en-IN" w:eastAsia="en-IN"/>
        </w:rPr>
      </w:pPr>
      <w:hyperlink w:anchor="_Toc243810007" w:history="1">
        <w:r w:rsidRPr="002B2F9E">
          <w:rPr>
            <w:rStyle w:val="Hyperlink"/>
            <w:noProof/>
          </w:rPr>
          <w:t>Table 24: Generator parameters per event kind (g = 9.81 m/s²; N = normal, U = uniform)</w:t>
        </w:r>
        <w:r>
          <w:rPr>
            <w:noProof/>
            <w:webHidden/>
          </w:rPr>
          <w:tab/>
        </w:r>
        <w:r>
          <w:rPr>
            <w:noProof/>
            <w:webHidden/>
          </w:rPr>
          <w:fldChar w:fldCharType="begin"/>
        </w:r>
        <w:r>
          <w:rPr>
            <w:noProof/>
            <w:webHidden/>
          </w:rPr>
          <w:instrText xml:space="preserve"> PAGEREF _Toc243810007 \h </w:instrText>
        </w:r>
        <w:r>
          <w:rPr>
            <w:noProof/>
            <w:webHidden/>
          </w:rPr>
        </w:r>
        <w:r>
          <w:rPr>
            <w:noProof/>
            <w:webHidden/>
          </w:rPr>
          <w:fldChar w:fldCharType="separate"/>
        </w:r>
        <w:r>
          <w:rPr>
            <w:noProof/>
            <w:webHidden/>
          </w:rPr>
          <w:t>37</w:t>
        </w:r>
        <w:r>
          <w:rPr>
            <w:noProof/>
            <w:webHidden/>
          </w:rPr>
          <w:fldChar w:fldCharType="end"/>
        </w:r>
      </w:hyperlink>
    </w:p>
    <w:p w:rsidR="00C64E8F" w:rsidRDefault="00C64E8F">
      <w:pPr>
        <w:pStyle w:val="TableofFigures"/>
        <w:tabs>
          <w:tab w:val="right" w:leader="dot" w:pos="9160"/>
        </w:tabs>
        <w:rPr>
          <w:rFonts w:asciiTheme="minorHAnsi" w:eastAsiaTheme="minorEastAsia" w:hAnsiTheme="minorHAnsi" w:cstheme="minorBidi"/>
          <w:noProof/>
          <w:sz w:val="22"/>
          <w:lang w:val="en-IN" w:eastAsia="en-IN"/>
        </w:rPr>
      </w:pPr>
      <w:hyperlink w:anchor="_Toc243810008" w:history="1">
        <w:r w:rsidRPr="002B2F9E">
          <w:rPr>
            <w:rStyle w:val="Hyperlink"/>
            <w:noProof/>
          </w:rPr>
          <w:t>Table 25: The eleven features</w:t>
        </w:r>
        <w:r>
          <w:rPr>
            <w:noProof/>
            <w:webHidden/>
          </w:rPr>
          <w:tab/>
        </w:r>
        <w:r>
          <w:rPr>
            <w:noProof/>
            <w:webHidden/>
          </w:rPr>
          <w:fldChar w:fldCharType="begin"/>
        </w:r>
        <w:r>
          <w:rPr>
            <w:noProof/>
            <w:webHidden/>
          </w:rPr>
          <w:instrText xml:space="preserve"> PAGEREF _Toc243810008 \h </w:instrText>
        </w:r>
        <w:r>
          <w:rPr>
            <w:noProof/>
            <w:webHidden/>
          </w:rPr>
        </w:r>
        <w:r>
          <w:rPr>
            <w:noProof/>
            <w:webHidden/>
          </w:rPr>
          <w:fldChar w:fldCharType="separate"/>
        </w:r>
        <w:r>
          <w:rPr>
            <w:noProof/>
            <w:webHidden/>
          </w:rPr>
          <w:t>38</w:t>
        </w:r>
        <w:r>
          <w:rPr>
            <w:noProof/>
            <w:webHidden/>
          </w:rPr>
          <w:fldChar w:fldCharType="end"/>
        </w:r>
      </w:hyperlink>
    </w:p>
    <w:p w:rsidR="00C64E8F" w:rsidRDefault="00C64E8F">
      <w:pPr>
        <w:pStyle w:val="TableofFigures"/>
        <w:tabs>
          <w:tab w:val="right" w:leader="dot" w:pos="9160"/>
        </w:tabs>
        <w:rPr>
          <w:rFonts w:asciiTheme="minorHAnsi" w:eastAsiaTheme="minorEastAsia" w:hAnsiTheme="minorHAnsi" w:cstheme="minorBidi"/>
          <w:noProof/>
          <w:sz w:val="22"/>
          <w:lang w:val="en-IN" w:eastAsia="en-IN"/>
        </w:rPr>
      </w:pPr>
      <w:hyperlink w:anchor="_Toc243810009" w:history="1">
        <w:r w:rsidRPr="002B2F9E">
          <w:rPr>
            <w:rStyle w:val="Hyperlink"/>
            <w:noProof/>
          </w:rPr>
          <w:t>Table 26: Random forest against simpler models on the 2,400 held-out events</w:t>
        </w:r>
        <w:r>
          <w:rPr>
            <w:noProof/>
            <w:webHidden/>
          </w:rPr>
          <w:tab/>
        </w:r>
        <w:r>
          <w:rPr>
            <w:noProof/>
            <w:webHidden/>
          </w:rPr>
          <w:fldChar w:fldCharType="begin"/>
        </w:r>
        <w:r>
          <w:rPr>
            <w:noProof/>
            <w:webHidden/>
          </w:rPr>
          <w:instrText xml:space="preserve"> PAGEREF _Toc243810009 \h </w:instrText>
        </w:r>
        <w:r>
          <w:rPr>
            <w:noProof/>
            <w:webHidden/>
          </w:rPr>
        </w:r>
        <w:r>
          <w:rPr>
            <w:noProof/>
            <w:webHidden/>
          </w:rPr>
          <w:fldChar w:fldCharType="separate"/>
        </w:r>
        <w:r>
          <w:rPr>
            <w:noProof/>
            <w:webHidden/>
          </w:rPr>
          <w:t>40</w:t>
        </w:r>
        <w:r>
          <w:rPr>
            <w:noProof/>
            <w:webHidden/>
          </w:rPr>
          <w:fldChar w:fldCharType="end"/>
        </w:r>
      </w:hyperlink>
    </w:p>
    <w:p w:rsidR="00C64E8F" w:rsidRDefault="00C64E8F">
      <w:pPr>
        <w:pStyle w:val="TableofFigures"/>
        <w:tabs>
          <w:tab w:val="right" w:leader="dot" w:pos="9160"/>
        </w:tabs>
        <w:rPr>
          <w:rFonts w:asciiTheme="minorHAnsi" w:eastAsiaTheme="minorEastAsia" w:hAnsiTheme="minorHAnsi" w:cstheme="minorBidi"/>
          <w:noProof/>
          <w:sz w:val="22"/>
          <w:lang w:val="en-IN" w:eastAsia="en-IN"/>
        </w:rPr>
      </w:pPr>
      <w:hyperlink w:anchor="_Toc243810010" w:history="1">
        <w:r w:rsidRPr="002B2F9E">
          <w:rPr>
            <w:rStyle w:val="Hyperlink"/>
            <w:noProof/>
          </w:rPr>
          <w:t>Table 27: Hyper-parameters and training set-up</w:t>
        </w:r>
        <w:r>
          <w:rPr>
            <w:noProof/>
            <w:webHidden/>
          </w:rPr>
          <w:tab/>
        </w:r>
        <w:r>
          <w:rPr>
            <w:noProof/>
            <w:webHidden/>
          </w:rPr>
          <w:fldChar w:fldCharType="begin"/>
        </w:r>
        <w:r>
          <w:rPr>
            <w:noProof/>
            <w:webHidden/>
          </w:rPr>
          <w:instrText xml:space="preserve"> PAGEREF _Toc243810010 \h </w:instrText>
        </w:r>
        <w:r>
          <w:rPr>
            <w:noProof/>
            <w:webHidden/>
          </w:rPr>
        </w:r>
        <w:r>
          <w:rPr>
            <w:noProof/>
            <w:webHidden/>
          </w:rPr>
          <w:fldChar w:fldCharType="separate"/>
        </w:r>
        <w:r>
          <w:rPr>
            <w:noProof/>
            <w:webHidden/>
          </w:rPr>
          <w:t>42</w:t>
        </w:r>
        <w:r>
          <w:rPr>
            <w:noProof/>
            <w:webHidden/>
          </w:rPr>
          <w:fldChar w:fldCharType="end"/>
        </w:r>
      </w:hyperlink>
    </w:p>
    <w:p w:rsidR="00C64E8F" w:rsidRDefault="00C64E8F">
      <w:pPr>
        <w:pStyle w:val="TableofFigures"/>
        <w:tabs>
          <w:tab w:val="right" w:leader="dot" w:pos="9160"/>
        </w:tabs>
        <w:rPr>
          <w:rFonts w:asciiTheme="minorHAnsi" w:eastAsiaTheme="minorEastAsia" w:hAnsiTheme="minorHAnsi" w:cstheme="minorBidi"/>
          <w:noProof/>
          <w:sz w:val="22"/>
          <w:lang w:val="en-IN" w:eastAsia="en-IN"/>
        </w:rPr>
      </w:pPr>
      <w:hyperlink w:anchor="_Toc243810011" w:history="1">
        <w:r w:rsidRPr="002B2F9E">
          <w:rPr>
            <w:rStyle w:val="Hyperlink"/>
            <w:noProof/>
          </w:rPr>
          <w:t>Table 28: Endpoints</w:t>
        </w:r>
        <w:r>
          <w:rPr>
            <w:noProof/>
            <w:webHidden/>
          </w:rPr>
          <w:tab/>
        </w:r>
        <w:r>
          <w:rPr>
            <w:noProof/>
            <w:webHidden/>
          </w:rPr>
          <w:fldChar w:fldCharType="begin"/>
        </w:r>
        <w:r>
          <w:rPr>
            <w:noProof/>
            <w:webHidden/>
          </w:rPr>
          <w:instrText xml:space="preserve"> PAGEREF _Toc243810011 \h </w:instrText>
        </w:r>
        <w:r>
          <w:rPr>
            <w:noProof/>
            <w:webHidden/>
          </w:rPr>
        </w:r>
        <w:r>
          <w:rPr>
            <w:noProof/>
            <w:webHidden/>
          </w:rPr>
          <w:fldChar w:fldCharType="separate"/>
        </w:r>
        <w:r>
          <w:rPr>
            <w:noProof/>
            <w:webHidden/>
          </w:rPr>
          <w:t>44</w:t>
        </w:r>
        <w:r>
          <w:rPr>
            <w:noProof/>
            <w:webHidden/>
          </w:rPr>
          <w:fldChar w:fldCharType="end"/>
        </w:r>
      </w:hyperlink>
    </w:p>
    <w:p w:rsidR="00C64E8F" w:rsidRDefault="00C64E8F">
      <w:pPr>
        <w:pStyle w:val="TableofFigures"/>
        <w:tabs>
          <w:tab w:val="right" w:leader="dot" w:pos="9160"/>
        </w:tabs>
        <w:rPr>
          <w:rFonts w:asciiTheme="minorHAnsi" w:eastAsiaTheme="minorEastAsia" w:hAnsiTheme="minorHAnsi" w:cstheme="minorBidi"/>
          <w:noProof/>
          <w:sz w:val="22"/>
          <w:lang w:val="en-IN" w:eastAsia="en-IN"/>
        </w:rPr>
      </w:pPr>
      <w:hyperlink w:anchor="_Toc243810012" w:history="1">
        <w:r w:rsidRPr="002B2F9E">
          <w:rPr>
            <w:rStyle w:val="Hyperlink"/>
            <w:noProof/>
          </w:rPr>
          <w:t>Table 29: Validation gaps found by the edge-case tests (not fixed; product code was left untouched)</w:t>
        </w:r>
        <w:r>
          <w:rPr>
            <w:noProof/>
            <w:webHidden/>
          </w:rPr>
          <w:tab/>
        </w:r>
        <w:r>
          <w:rPr>
            <w:noProof/>
            <w:webHidden/>
          </w:rPr>
          <w:fldChar w:fldCharType="begin"/>
        </w:r>
        <w:r>
          <w:rPr>
            <w:noProof/>
            <w:webHidden/>
          </w:rPr>
          <w:instrText xml:space="preserve"> PAGEREF _Toc243810012 \h </w:instrText>
        </w:r>
        <w:r>
          <w:rPr>
            <w:noProof/>
            <w:webHidden/>
          </w:rPr>
        </w:r>
        <w:r>
          <w:rPr>
            <w:noProof/>
            <w:webHidden/>
          </w:rPr>
          <w:fldChar w:fldCharType="separate"/>
        </w:r>
        <w:r>
          <w:rPr>
            <w:noProof/>
            <w:webHidden/>
          </w:rPr>
          <w:t>46</w:t>
        </w:r>
        <w:r>
          <w:rPr>
            <w:noProof/>
            <w:webHidden/>
          </w:rPr>
          <w:fldChar w:fldCharType="end"/>
        </w:r>
      </w:hyperlink>
    </w:p>
    <w:p w:rsidR="00C64E8F" w:rsidRDefault="00C64E8F">
      <w:pPr>
        <w:pStyle w:val="TableofFigures"/>
        <w:tabs>
          <w:tab w:val="right" w:leader="dot" w:pos="9160"/>
        </w:tabs>
        <w:rPr>
          <w:rFonts w:asciiTheme="minorHAnsi" w:eastAsiaTheme="minorEastAsia" w:hAnsiTheme="minorHAnsi" w:cstheme="minorBidi"/>
          <w:noProof/>
          <w:sz w:val="22"/>
          <w:lang w:val="en-IN" w:eastAsia="en-IN"/>
        </w:rPr>
      </w:pPr>
      <w:hyperlink w:anchor="_Toc243810013" w:history="1">
        <w:r w:rsidRPr="002B2F9E">
          <w:rPr>
            <w:rStyle w:val="Hyperlink"/>
            <w:noProof/>
          </w:rPr>
          <w:t>Table 30: Test layers and results</w:t>
        </w:r>
        <w:r>
          <w:rPr>
            <w:noProof/>
            <w:webHidden/>
          </w:rPr>
          <w:tab/>
        </w:r>
        <w:r>
          <w:rPr>
            <w:noProof/>
            <w:webHidden/>
          </w:rPr>
          <w:fldChar w:fldCharType="begin"/>
        </w:r>
        <w:r>
          <w:rPr>
            <w:noProof/>
            <w:webHidden/>
          </w:rPr>
          <w:instrText xml:space="preserve"> PAGEREF _Toc243810013 \h </w:instrText>
        </w:r>
        <w:r>
          <w:rPr>
            <w:noProof/>
            <w:webHidden/>
          </w:rPr>
        </w:r>
        <w:r>
          <w:rPr>
            <w:noProof/>
            <w:webHidden/>
          </w:rPr>
          <w:fldChar w:fldCharType="separate"/>
        </w:r>
        <w:r>
          <w:rPr>
            <w:noProof/>
            <w:webHidden/>
          </w:rPr>
          <w:t>48</w:t>
        </w:r>
        <w:r>
          <w:rPr>
            <w:noProof/>
            <w:webHidden/>
          </w:rPr>
          <w:fldChar w:fldCharType="end"/>
        </w:r>
      </w:hyperlink>
    </w:p>
    <w:p w:rsidR="00C64E8F" w:rsidRDefault="00C64E8F">
      <w:pPr>
        <w:pStyle w:val="TableofFigures"/>
        <w:tabs>
          <w:tab w:val="right" w:leader="dot" w:pos="9160"/>
        </w:tabs>
        <w:rPr>
          <w:rFonts w:asciiTheme="minorHAnsi" w:eastAsiaTheme="minorEastAsia" w:hAnsiTheme="minorHAnsi" w:cstheme="minorBidi"/>
          <w:noProof/>
          <w:sz w:val="22"/>
          <w:lang w:val="en-IN" w:eastAsia="en-IN"/>
        </w:rPr>
      </w:pPr>
      <w:hyperlink w:anchor="_Toc243810014" w:history="1">
        <w:r w:rsidRPr="002B2F9E">
          <w:rPr>
            <w:rStyle w:val="Hyperlink"/>
            <w:noProof/>
          </w:rPr>
          <w:t>Table 31: Unit checks (scripts/run_tests.py, group 'unit')</w:t>
        </w:r>
        <w:r>
          <w:rPr>
            <w:noProof/>
            <w:webHidden/>
          </w:rPr>
          <w:tab/>
        </w:r>
        <w:r>
          <w:rPr>
            <w:noProof/>
            <w:webHidden/>
          </w:rPr>
          <w:fldChar w:fldCharType="begin"/>
        </w:r>
        <w:r>
          <w:rPr>
            <w:noProof/>
            <w:webHidden/>
          </w:rPr>
          <w:instrText xml:space="preserve"> PAGEREF _Toc243810014 \h </w:instrText>
        </w:r>
        <w:r>
          <w:rPr>
            <w:noProof/>
            <w:webHidden/>
          </w:rPr>
        </w:r>
        <w:r>
          <w:rPr>
            <w:noProof/>
            <w:webHidden/>
          </w:rPr>
          <w:fldChar w:fldCharType="separate"/>
        </w:r>
        <w:r>
          <w:rPr>
            <w:noProof/>
            <w:webHidden/>
          </w:rPr>
          <w:t>49</w:t>
        </w:r>
        <w:r>
          <w:rPr>
            <w:noProof/>
            <w:webHidden/>
          </w:rPr>
          <w:fldChar w:fldCharType="end"/>
        </w:r>
      </w:hyperlink>
    </w:p>
    <w:p w:rsidR="00C64E8F" w:rsidRDefault="00C64E8F">
      <w:pPr>
        <w:pStyle w:val="TableofFigures"/>
        <w:tabs>
          <w:tab w:val="right" w:leader="dot" w:pos="9160"/>
        </w:tabs>
        <w:rPr>
          <w:rFonts w:asciiTheme="minorHAnsi" w:eastAsiaTheme="minorEastAsia" w:hAnsiTheme="minorHAnsi" w:cstheme="minorBidi"/>
          <w:noProof/>
          <w:sz w:val="22"/>
          <w:lang w:val="en-IN" w:eastAsia="en-IN"/>
        </w:rPr>
      </w:pPr>
      <w:hyperlink w:anchor="_Toc243810015" w:history="1">
        <w:r w:rsidRPr="002B2F9E">
          <w:rPr>
            <w:rStyle w:val="Hyperlink"/>
            <w:noProof/>
          </w:rPr>
          <w:t>Table 32: Functional cases and observed behaviour</w:t>
        </w:r>
        <w:r>
          <w:rPr>
            <w:noProof/>
            <w:webHidden/>
          </w:rPr>
          <w:tab/>
        </w:r>
        <w:r>
          <w:rPr>
            <w:noProof/>
            <w:webHidden/>
          </w:rPr>
          <w:fldChar w:fldCharType="begin"/>
        </w:r>
        <w:r>
          <w:rPr>
            <w:noProof/>
            <w:webHidden/>
          </w:rPr>
          <w:instrText xml:space="preserve"> PAGEREF _Toc243810015 \h </w:instrText>
        </w:r>
        <w:r>
          <w:rPr>
            <w:noProof/>
            <w:webHidden/>
          </w:rPr>
        </w:r>
        <w:r>
          <w:rPr>
            <w:noProof/>
            <w:webHidden/>
          </w:rPr>
          <w:fldChar w:fldCharType="separate"/>
        </w:r>
        <w:r>
          <w:rPr>
            <w:noProof/>
            <w:webHidden/>
          </w:rPr>
          <w:t>51</w:t>
        </w:r>
        <w:r>
          <w:rPr>
            <w:noProof/>
            <w:webHidden/>
          </w:rPr>
          <w:fldChar w:fldCharType="end"/>
        </w:r>
      </w:hyperlink>
    </w:p>
    <w:p w:rsidR="00C64E8F" w:rsidRDefault="00C64E8F">
      <w:pPr>
        <w:pStyle w:val="TableofFigures"/>
        <w:tabs>
          <w:tab w:val="right" w:leader="dot" w:pos="9160"/>
        </w:tabs>
        <w:rPr>
          <w:rFonts w:asciiTheme="minorHAnsi" w:eastAsiaTheme="minorEastAsia" w:hAnsiTheme="minorHAnsi" w:cstheme="minorBidi"/>
          <w:noProof/>
          <w:sz w:val="22"/>
          <w:lang w:val="en-IN" w:eastAsia="en-IN"/>
        </w:rPr>
      </w:pPr>
      <w:hyperlink w:anchor="_Toc243810016" w:history="1">
        <w:r w:rsidRPr="002B2F9E">
          <w:rPr>
            <w:rStyle w:val="Hyperlink"/>
            <w:noProof/>
          </w:rPr>
          <w:t>Table 33: Security checks (scripts/run_tests.py, group 'security')</w:t>
        </w:r>
        <w:r>
          <w:rPr>
            <w:noProof/>
            <w:webHidden/>
          </w:rPr>
          <w:tab/>
        </w:r>
        <w:r>
          <w:rPr>
            <w:noProof/>
            <w:webHidden/>
          </w:rPr>
          <w:fldChar w:fldCharType="begin"/>
        </w:r>
        <w:r>
          <w:rPr>
            <w:noProof/>
            <w:webHidden/>
          </w:rPr>
          <w:instrText xml:space="preserve"> PAGEREF _Toc243810016 \h </w:instrText>
        </w:r>
        <w:r>
          <w:rPr>
            <w:noProof/>
            <w:webHidden/>
          </w:rPr>
        </w:r>
        <w:r>
          <w:rPr>
            <w:noProof/>
            <w:webHidden/>
          </w:rPr>
          <w:fldChar w:fldCharType="separate"/>
        </w:r>
        <w:r>
          <w:rPr>
            <w:noProof/>
            <w:webHidden/>
          </w:rPr>
          <w:t>52</w:t>
        </w:r>
        <w:r>
          <w:rPr>
            <w:noProof/>
            <w:webHidden/>
          </w:rPr>
          <w:fldChar w:fldCharType="end"/>
        </w:r>
      </w:hyperlink>
    </w:p>
    <w:p w:rsidR="00C64E8F" w:rsidRDefault="00C64E8F">
      <w:pPr>
        <w:pStyle w:val="TableofFigures"/>
        <w:tabs>
          <w:tab w:val="right" w:leader="dot" w:pos="9160"/>
        </w:tabs>
        <w:rPr>
          <w:rFonts w:asciiTheme="minorHAnsi" w:eastAsiaTheme="minorEastAsia" w:hAnsiTheme="minorHAnsi" w:cstheme="minorBidi"/>
          <w:noProof/>
          <w:sz w:val="22"/>
          <w:lang w:val="en-IN" w:eastAsia="en-IN"/>
        </w:rPr>
      </w:pPr>
      <w:hyperlink w:anchor="_Toc243810017" w:history="1">
        <w:r w:rsidRPr="002B2F9E">
          <w:rPr>
            <w:rStyle w:val="Hyperlink"/>
            <w:noProof/>
          </w:rPr>
          <w:t>Table 34: Findings from the edge-case checks</w:t>
        </w:r>
        <w:r>
          <w:rPr>
            <w:noProof/>
            <w:webHidden/>
          </w:rPr>
          <w:tab/>
        </w:r>
        <w:r>
          <w:rPr>
            <w:noProof/>
            <w:webHidden/>
          </w:rPr>
          <w:fldChar w:fldCharType="begin"/>
        </w:r>
        <w:r>
          <w:rPr>
            <w:noProof/>
            <w:webHidden/>
          </w:rPr>
          <w:instrText xml:space="preserve"> PAGEREF _Toc243810017 \h </w:instrText>
        </w:r>
        <w:r>
          <w:rPr>
            <w:noProof/>
            <w:webHidden/>
          </w:rPr>
        </w:r>
        <w:r>
          <w:rPr>
            <w:noProof/>
            <w:webHidden/>
          </w:rPr>
          <w:fldChar w:fldCharType="separate"/>
        </w:r>
        <w:r>
          <w:rPr>
            <w:noProof/>
            <w:webHidden/>
          </w:rPr>
          <w:t>53</w:t>
        </w:r>
        <w:r>
          <w:rPr>
            <w:noProof/>
            <w:webHidden/>
          </w:rPr>
          <w:fldChar w:fldCharType="end"/>
        </w:r>
      </w:hyperlink>
    </w:p>
    <w:p w:rsidR="00C64E8F" w:rsidRDefault="00C64E8F">
      <w:pPr>
        <w:pStyle w:val="TableofFigures"/>
        <w:tabs>
          <w:tab w:val="right" w:leader="dot" w:pos="9160"/>
        </w:tabs>
        <w:rPr>
          <w:rFonts w:asciiTheme="minorHAnsi" w:eastAsiaTheme="minorEastAsia" w:hAnsiTheme="minorHAnsi" w:cstheme="minorBidi"/>
          <w:noProof/>
          <w:sz w:val="22"/>
          <w:lang w:val="en-IN" w:eastAsia="en-IN"/>
        </w:rPr>
      </w:pPr>
      <w:hyperlink w:anchor="_Toc243810018" w:history="1">
        <w:r w:rsidRPr="002B2F9E">
          <w:rPr>
            <w:rStyle w:val="Hyperlink"/>
            <w:noProof/>
          </w:rPr>
          <w:t>Table 35: API latency in milliseconds (loopback)</w:t>
        </w:r>
        <w:r>
          <w:rPr>
            <w:noProof/>
            <w:webHidden/>
          </w:rPr>
          <w:tab/>
        </w:r>
        <w:r>
          <w:rPr>
            <w:noProof/>
            <w:webHidden/>
          </w:rPr>
          <w:fldChar w:fldCharType="begin"/>
        </w:r>
        <w:r>
          <w:rPr>
            <w:noProof/>
            <w:webHidden/>
          </w:rPr>
          <w:instrText xml:space="preserve"> PAGEREF _Toc243810018 \h </w:instrText>
        </w:r>
        <w:r>
          <w:rPr>
            <w:noProof/>
            <w:webHidden/>
          </w:rPr>
        </w:r>
        <w:r>
          <w:rPr>
            <w:noProof/>
            <w:webHidden/>
          </w:rPr>
          <w:fldChar w:fldCharType="separate"/>
        </w:r>
        <w:r>
          <w:rPr>
            <w:noProof/>
            <w:webHidden/>
          </w:rPr>
          <w:t>54</w:t>
        </w:r>
        <w:r>
          <w:rPr>
            <w:noProof/>
            <w:webHidden/>
          </w:rPr>
          <w:fldChar w:fldCharType="end"/>
        </w:r>
      </w:hyperlink>
    </w:p>
    <w:p w:rsidR="00C64E8F" w:rsidRDefault="00C64E8F">
      <w:pPr>
        <w:pStyle w:val="TableofFigures"/>
        <w:tabs>
          <w:tab w:val="right" w:leader="dot" w:pos="9160"/>
        </w:tabs>
        <w:rPr>
          <w:rFonts w:asciiTheme="minorHAnsi" w:eastAsiaTheme="minorEastAsia" w:hAnsiTheme="minorHAnsi" w:cstheme="minorBidi"/>
          <w:noProof/>
          <w:sz w:val="22"/>
          <w:lang w:val="en-IN" w:eastAsia="en-IN"/>
        </w:rPr>
      </w:pPr>
      <w:hyperlink w:anchor="_Toc243810019" w:history="1">
        <w:r w:rsidRPr="002B2F9E">
          <w:rPr>
            <w:rStyle w:val="Hyperlink"/>
            <w:noProof/>
          </w:rPr>
          <w:t>Table 36: Detector behaviour by kind of event (shipped model, held-out events)</w:t>
        </w:r>
        <w:r>
          <w:rPr>
            <w:noProof/>
            <w:webHidden/>
          </w:rPr>
          <w:tab/>
        </w:r>
        <w:r>
          <w:rPr>
            <w:noProof/>
            <w:webHidden/>
          </w:rPr>
          <w:fldChar w:fldCharType="begin"/>
        </w:r>
        <w:r>
          <w:rPr>
            <w:noProof/>
            <w:webHidden/>
          </w:rPr>
          <w:instrText xml:space="preserve"> PAGEREF _Toc243810019 \h </w:instrText>
        </w:r>
        <w:r>
          <w:rPr>
            <w:noProof/>
            <w:webHidden/>
          </w:rPr>
        </w:r>
        <w:r>
          <w:rPr>
            <w:noProof/>
            <w:webHidden/>
          </w:rPr>
          <w:fldChar w:fldCharType="separate"/>
        </w:r>
        <w:r>
          <w:rPr>
            <w:noProof/>
            <w:webHidden/>
          </w:rPr>
          <w:t>60</w:t>
        </w:r>
        <w:r>
          <w:rPr>
            <w:noProof/>
            <w:webHidden/>
          </w:rPr>
          <w:fldChar w:fldCharType="end"/>
        </w:r>
      </w:hyperlink>
    </w:p>
    <w:p w:rsidR="00C64E8F" w:rsidRDefault="00C64E8F">
      <w:pPr>
        <w:pStyle w:val="TableofFigures"/>
        <w:tabs>
          <w:tab w:val="right" w:leader="dot" w:pos="9160"/>
        </w:tabs>
        <w:rPr>
          <w:rFonts w:asciiTheme="minorHAnsi" w:eastAsiaTheme="minorEastAsia" w:hAnsiTheme="minorHAnsi" w:cstheme="minorBidi"/>
          <w:noProof/>
          <w:sz w:val="22"/>
          <w:lang w:val="en-IN" w:eastAsia="en-IN"/>
        </w:rPr>
      </w:pPr>
      <w:hyperlink w:anchor="_Toc243810020" w:history="1">
        <w:r w:rsidRPr="002B2F9E">
          <w:rPr>
            <w:rStyle w:val="Hyperlink"/>
            <w:noProof/>
          </w:rPr>
          <w:t>Table 37: Detector threshold sweep (shipped model)</w:t>
        </w:r>
        <w:r>
          <w:rPr>
            <w:noProof/>
            <w:webHidden/>
          </w:rPr>
          <w:tab/>
        </w:r>
        <w:r>
          <w:rPr>
            <w:noProof/>
            <w:webHidden/>
          </w:rPr>
          <w:fldChar w:fldCharType="begin"/>
        </w:r>
        <w:r>
          <w:rPr>
            <w:noProof/>
            <w:webHidden/>
          </w:rPr>
          <w:instrText xml:space="preserve"> PAGEREF _Toc243810020 \h </w:instrText>
        </w:r>
        <w:r>
          <w:rPr>
            <w:noProof/>
            <w:webHidden/>
          </w:rPr>
        </w:r>
        <w:r>
          <w:rPr>
            <w:noProof/>
            <w:webHidden/>
          </w:rPr>
          <w:fldChar w:fldCharType="separate"/>
        </w:r>
        <w:r>
          <w:rPr>
            <w:noProof/>
            <w:webHidden/>
          </w:rPr>
          <w:t>61</w:t>
        </w:r>
        <w:r>
          <w:rPr>
            <w:noProof/>
            <w:webHidden/>
          </w:rPr>
          <w:fldChar w:fldCharType="end"/>
        </w:r>
      </w:hyperlink>
    </w:p>
    <w:p w:rsidR="00C64E8F" w:rsidRDefault="00C64E8F">
      <w:pPr>
        <w:pStyle w:val="TableofFigures"/>
        <w:tabs>
          <w:tab w:val="right" w:leader="dot" w:pos="9160"/>
        </w:tabs>
        <w:rPr>
          <w:rFonts w:asciiTheme="minorHAnsi" w:eastAsiaTheme="minorEastAsia" w:hAnsiTheme="minorHAnsi" w:cstheme="minorBidi"/>
          <w:noProof/>
          <w:sz w:val="22"/>
          <w:lang w:val="en-IN" w:eastAsia="en-IN"/>
        </w:rPr>
      </w:pPr>
      <w:hyperlink w:anchor="_Toc243810021" w:history="1">
        <w:r w:rsidRPr="002B2F9E">
          <w:rPr>
            <w:rStyle w:val="Hyperlink"/>
            <w:noProof/>
          </w:rPr>
          <w:t>Table 38: Severity per-class results (shipped model, after the gate)</w:t>
        </w:r>
        <w:r>
          <w:rPr>
            <w:noProof/>
            <w:webHidden/>
          </w:rPr>
          <w:tab/>
        </w:r>
        <w:r>
          <w:rPr>
            <w:noProof/>
            <w:webHidden/>
          </w:rPr>
          <w:fldChar w:fldCharType="begin"/>
        </w:r>
        <w:r>
          <w:rPr>
            <w:noProof/>
            <w:webHidden/>
          </w:rPr>
          <w:instrText xml:space="preserve"> PAGEREF _Toc243810021 \h </w:instrText>
        </w:r>
        <w:r>
          <w:rPr>
            <w:noProof/>
            <w:webHidden/>
          </w:rPr>
        </w:r>
        <w:r>
          <w:rPr>
            <w:noProof/>
            <w:webHidden/>
          </w:rPr>
          <w:fldChar w:fldCharType="separate"/>
        </w:r>
        <w:r>
          <w:rPr>
            <w:noProof/>
            <w:webHidden/>
          </w:rPr>
          <w:t>62</w:t>
        </w:r>
        <w:r>
          <w:rPr>
            <w:noProof/>
            <w:webHidden/>
          </w:rPr>
          <w:fldChar w:fldCharType="end"/>
        </w:r>
      </w:hyperlink>
    </w:p>
    <w:p w:rsidR="00C64E8F" w:rsidRDefault="00C64E8F">
      <w:pPr>
        <w:pStyle w:val="TableofFigures"/>
        <w:tabs>
          <w:tab w:val="right" w:leader="dot" w:pos="9160"/>
        </w:tabs>
        <w:rPr>
          <w:rFonts w:asciiTheme="minorHAnsi" w:eastAsiaTheme="minorEastAsia" w:hAnsiTheme="minorHAnsi" w:cstheme="minorBidi"/>
          <w:noProof/>
          <w:sz w:val="22"/>
          <w:lang w:val="en-IN" w:eastAsia="en-IN"/>
        </w:rPr>
      </w:pPr>
      <w:hyperlink w:anchor="_Toc243810022" w:history="1">
        <w:r w:rsidRPr="002B2F9E">
          <w:rPr>
            <w:rStyle w:val="Hyperlink"/>
            <w:noProof/>
          </w:rPr>
          <w:t>Table 39: Five-seed repeat (2,400 test events each)</w:t>
        </w:r>
        <w:r>
          <w:rPr>
            <w:noProof/>
            <w:webHidden/>
          </w:rPr>
          <w:tab/>
        </w:r>
        <w:r>
          <w:rPr>
            <w:noProof/>
            <w:webHidden/>
          </w:rPr>
          <w:fldChar w:fldCharType="begin"/>
        </w:r>
        <w:r>
          <w:rPr>
            <w:noProof/>
            <w:webHidden/>
          </w:rPr>
          <w:instrText xml:space="preserve"> PAGEREF _Toc243810022 \h </w:instrText>
        </w:r>
        <w:r>
          <w:rPr>
            <w:noProof/>
            <w:webHidden/>
          </w:rPr>
        </w:r>
        <w:r>
          <w:rPr>
            <w:noProof/>
            <w:webHidden/>
          </w:rPr>
          <w:fldChar w:fldCharType="separate"/>
        </w:r>
        <w:r>
          <w:rPr>
            <w:noProof/>
            <w:webHidden/>
          </w:rPr>
          <w:t>62</w:t>
        </w:r>
        <w:r>
          <w:rPr>
            <w:noProof/>
            <w:webHidden/>
          </w:rPr>
          <w:fldChar w:fldCharType="end"/>
        </w:r>
      </w:hyperlink>
    </w:p>
    <w:p w:rsidR="00C64E8F" w:rsidRDefault="00C64E8F">
      <w:pPr>
        <w:pStyle w:val="TableofFigures"/>
        <w:tabs>
          <w:tab w:val="right" w:leader="dot" w:pos="9160"/>
        </w:tabs>
        <w:rPr>
          <w:rFonts w:asciiTheme="minorHAnsi" w:eastAsiaTheme="minorEastAsia" w:hAnsiTheme="minorHAnsi" w:cstheme="minorBidi"/>
          <w:noProof/>
          <w:sz w:val="22"/>
          <w:lang w:val="en-IN" w:eastAsia="en-IN"/>
        </w:rPr>
      </w:pPr>
      <w:hyperlink w:anchor="_Toc243810023" w:history="1">
        <w:r w:rsidRPr="002B2F9E">
          <w:rPr>
            <w:rStyle w:val="Hyperlink"/>
            <w:noProof/>
          </w:rPr>
          <w:t>Table 40: Feature-group ablation (models retrained on each subset)</w:t>
        </w:r>
        <w:r>
          <w:rPr>
            <w:noProof/>
            <w:webHidden/>
          </w:rPr>
          <w:tab/>
        </w:r>
        <w:r>
          <w:rPr>
            <w:noProof/>
            <w:webHidden/>
          </w:rPr>
          <w:fldChar w:fldCharType="begin"/>
        </w:r>
        <w:r>
          <w:rPr>
            <w:noProof/>
            <w:webHidden/>
          </w:rPr>
          <w:instrText xml:space="preserve"> PAGEREF _Toc243810023 \h </w:instrText>
        </w:r>
        <w:r>
          <w:rPr>
            <w:noProof/>
            <w:webHidden/>
          </w:rPr>
        </w:r>
        <w:r>
          <w:rPr>
            <w:noProof/>
            <w:webHidden/>
          </w:rPr>
          <w:fldChar w:fldCharType="separate"/>
        </w:r>
        <w:r>
          <w:rPr>
            <w:noProof/>
            <w:webHidden/>
          </w:rPr>
          <w:t>64</w:t>
        </w:r>
        <w:r>
          <w:rPr>
            <w:noProof/>
            <w:webHidden/>
          </w:rPr>
          <w:fldChar w:fldCharType="end"/>
        </w:r>
      </w:hyperlink>
    </w:p>
    <w:p w:rsidR="00C64E8F" w:rsidRDefault="00C64E8F">
      <w:pPr>
        <w:pStyle w:val="TableofFigures"/>
        <w:tabs>
          <w:tab w:val="right" w:leader="dot" w:pos="9160"/>
        </w:tabs>
        <w:rPr>
          <w:rFonts w:asciiTheme="minorHAnsi" w:eastAsiaTheme="minorEastAsia" w:hAnsiTheme="minorHAnsi" w:cstheme="minorBidi"/>
          <w:noProof/>
          <w:sz w:val="22"/>
          <w:lang w:val="en-IN" w:eastAsia="en-IN"/>
        </w:rPr>
      </w:pPr>
      <w:hyperlink w:anchor="_Toc243810024" w:history="1">
        <w:r w:rsidRPr="002B2F9E">
          <w:rPr>
            <w:rStyle w:val="Hyperlink"/>
            <w:noProof/>
          </w:rPr>
          <w:t>Table 41: Models on the same split (2,400 test events)</w:t>
        </w:r>
        <w:r>
          <w:rPr>
            <w:noProof/>
            <w:webHidden/>
          </w:rPr>
          <w:tab/>
        </w:r>
        <w:r>
          <w:rPr>
            <w:noProof/>
            <w:webHidden/>
          </w:rPr>
          <w:fldChar w:fldCharType="begin"/>
        </w:r>
        <w:r>
          <w:rPr>
            <w:noProof/>
            <w:webHidden/>
          </w:rPr>
          <w:instrText xml:space="preserve"> PAGEREF _Toc243810024 \h </w:instrText>
        </w:r>
        <w:r>
          <w:rPr>
            <w:noProof/>
            <w:webHidden/>
          </w:rPr>
        </w:r>
        <w:r>
          <w:rPr>
            <w:noProof/>
            <w:webHidden/>
          </w:rPr>
          <w:fldChar w:fldCharType="separate"/>
        </w:r>
        <w:r>
          <w:rPr>
            <w:noProof/>
            <w:webHidden/>
          </w:rPr>
          <w:t>64</w:t>
        </w:r>
        <w:r>
          <w:rPr>
            <w:noProof/>
            <w:webHidden/>
          </w:rPr>
          <w:fldChar w:fldCharType="end"/>
        </w:r>
      </w:hyperlink>
    </w:p>
    <w:p w:rsidR="00C64E8F" w:rsidRDefault="00C64E8F">
      <w:pPr>
        <w:pStyle w:val="TableofFigures"/>
        <w:tabs>
          <w:tab w:val="right" w:leader="dot" w:pos="9160"/>
        </w:tabs>
        <w:rPr>
          <w:rFonts w:asciiTheme="minorHAnsi" w:eastAsiaTheme="minorEastAsia" w:hAnsiTheme="minorHAnsi" w:cstheme="minorBidi"/>
          <w:noProof/>
          <w:sz w:val="22"/>
          <w:lang w:val="en-IN" w:eastAsia="en-IN"/>
        </w:rPr>
      </w:pPr>
      <w:hyperlink w:anchor="_Toc243810025" w:history="1">
        <w:r w:rsidRPr="002B2F9E">
          <w:rPr>
            <w:rStyle w:val="Hyperlink"/>
            <w:noProof/>
          </w:rPr>
          <w:t>Table 42: Shipped models under added sensor noise</w:t>
        </w:r>
        <w:r>
          <w:rPr>
            <w:noProof/>
            <w:webHidden/>
          </w:rPr>
          <w:tab/>
        </w:r>
        <w:r>
          <w:rPr>
            <w:noProof/>
            <w:webHidden/>
          </w:rPr>
          <w:fldChar w:fldCharType="begin"/>
        </w:r>
        <w:r>
          <w:rPr>
            <w:noProof/>
            <w:webHidden/>
          </w:rPr>
          <w:instrText xml:space="preserve"> PAGEREF _Toc243810025 \h </w:instrText>
        </w:r>
        <w:r>
          <w:rPr>
            <w:noProof/>
            <w:webHidden/>
          </w:rPr>
        </w:r>
        <w:r>
          <w:rPr>
            <w:noProof/>
            <w:webHidden/>
          </w:rPr>
          <w:fldChar w:fldCharType="separate"/>
        </w:r>
        <w:r>
          <w:rPr>
            <w:noProof/>
            <w:webHidden/>
          </w:rPr>
          <w:t>65</w:t>
        </w:r>
        <w:r>
          <w:rPr>
            <w:noProof/>
            <w:webHidden/>
          </w:rPr>
          <w:fldChar w:fldCharType="end"/>
        </w:r>
      </w:hyperlink>
    </w:p>
    <w:p w:rsidR="00C64E8F" w:rsidRDefault="00C64E8F">
      <w:pPr>
        <w:pStyle w:val="TableofFigures"/>
        <w:tabs>
          <w:tab w:val="right" w:leader="dot" w:pos="9160"/>
        </w:tabs>
        <w:rPr>
          <w:rFonts w:asciiTheme="minorHAnsi" w:eastAsiaTheme="minorEastAsia" w:hAnsiTheme="minorHAnsi" w:cstheme="minorBidi"/>
          <w:noProof/>
          <w:sz w:val="22"/>
          <w:lang w:val="en-IN" w:eastAsia="en-IN"/>
        </w:rPr>
      </w:pPr>
      <w:hyperlink w:anchor="_Toc243810026" w:history="1">
        <w:r w:rsidRPr="002B2F9E">
          <w:rPr>
            <w:rStyle w:val="Hyperlink"/>
            <w:noProof/>
          </w:rPr>
          <w:t>Table 43: Sample readings and the response of /api/predict</w:t>
        </w:r>
        <w:r>
          <w:rPr>
            <w:noProof/>
            <w:webHidden/>
          </w:rPr>
          <w:tab/>
        </w:r>
        <w:r>
          <w:rPr>
            <w:noProof/>
            <w:webHidden/>
          </w:rPr>
          <w:fldChar w:fldCharType="begin"/>
        </w:r>
        <w:r>
          <w:rPr>
            <w:noProof/>
            <w:webHidden/>
          </w:rPr>
          <w:instrText xml:space="preserve"> PAGEREF _Toc243810026 \h </w:instrText>
        </w:r>
        <w:r>
          <w:rPr>
            <w:noProof/>
            <w:webHidden/>
          </w:rPr>
        </w:r>
        <w:r>
          <w:rPr>
            <w:noProof/>
            <w:webHidden/>
          </w:rPr>
          <w:fldChar w:fldCharType="separate"/>
        </w:r>
        <w:r>
          <w:rPr>
            <w:noProof/>
            <w:webHidden/>
          </w:rPr>
          <w:t>67</w:t>
        </w:r>
        <w:r>
          <w:rPr>
            <w:noProof/>
            <w:webHidden/>
          </w:rPr>
          <w:fldChar w:fldCharType="end"/>
        </w:r>
      </w:hyperlink>
    </w:p>
    <w:p w:rsidR="00C64E8F" w:rsidRDefault="00C64E8F">
      <w:pPr>
        <w:pStyle w:val="TableofFigures"/>
        <w:tabs>
          <w:tab w:val="right" w:leader="dot" w:pos="9160"/>
        </w:tabs>
        <w:rPr>
          <w:rFonts w:asciiTheme="minorHAnsi" w:eastAsiaTheme="minorEastAsia" w:hAnsiTheme="minorHAnsi" w:cstheme="minorBidi"/>
          <w:noProof/>
          <w:sz w:val="22"/>
          <w:lang w:val="en-IN" w:eastAsia="en-IN"/>
        </w:rPr>
      </w:pPr>
      <w:hyperlink w:anchor="_Toc243810027" w:history="1">
        <w:r w:rsidRPr="002B2F9E">
          <w:rPr>
            <w:rStyle w:val="Hyperlink"/>
            <w:noProof/>
          </w:rPr>
          <w:t>Table 44: ResQAI against the base paper and the two companion papers</w:t>
        </w:r>
        <w:r>
          <w:rPr>
            <w:noProof/>
            <w:webHidden/>
          </w:rPr>
          <w:tab/>
        </w:r>
        <w:r>
          <w:rPr>
            <w:noProof/>
            <w:webHidden/>
          </w:rPr>
          <w:fldChar w:fldCharType="begin"/>
        </w:r>
        <w:r>
          <w:rPr>
            <w:noProof/>
            <w:webHidden/>
          </w:rPr>
          <w:instrText xml:space="preserve"> PAGEREF _Toc243810027 \h </w:instrText>
        </w:r>
        <w:r>
          <w:rPr>
            <w:noProof/>
            <w:webHidden/>
          </w:rPr>
        </w:r>
        <w:r>
          <w:rPr>
            <w:noProof/>
            <w:webHidden/>
          </w:rPr>
          <w:fldChar w:fldCharType="separate"/>
        </w:r>
        <w:r>
          <w:rPr>
            <w:noProof/>
            <w:webHidden/>
          </w:rPr>
          <w:t>68</w:t>
        </w:r>
        <w:r>
          <w:rPr>
            <w:noProof/>
            <w:webHidden/>
          </w:rPr>
          <w:fldChar w:fldCharType="end"/>
        </w:r>
      </w:hyperlink>
    </w:p>
    <w:p w:rsidR="00C64E8F" w:rsidRDefault="00C64E8F">
      <w:pPr>
        <w:pStyle w:val="TableofFigures"/>
        <w:tabs>
          <w:tab w:val="right" w:leader="dot" w:pos="9160"/>
        </w:tabs>
        <w:rPr>
          <w:rFonts w:asciiTheme="minorHAnsi" w:eastAsiaTheme="minorEastAsia" w:hAnsiTheme="minorHAnsi" w:cstheme="minorBidi"/>
          <w:noProof/>
          <w:sz w:val="22"/>
          <w:lang w:val="en-IN" w:eastAsia="en-IN"/>
        </w:rPr>
      </w:pPr>
      <w:hyperlink w:anchor="_Toc243810028" w:history="1">
        <w:r w:rsidRPr="002B2F9E">
          <w:rPr>
            <w:rStyle w:val="Hyperlink"/>
            <w:noProof/>
          </w:rPr>
          <w:t>Table 45: Objectives and outcomes</w:t>
        </w:r>
        <w:r>
          <w:rPr>
            <w:noProof/>
            <w:webHidden/>
          </w:rPr>
          <w:tab/>
        </w:r>
        <w:r>
          <w:rPr>
            <w:noProof/>
            <w:webHidden/>
          </w:rPr>
          <w:fldChar w:fldCharType="begin"/>
        </w:r>
        <w:r>
          <w:rPr>
            <w:noProof/>
            <w:webHidden/>
          </w:rPr>
          <w:instrText xml:space="preserve"> PAGEREF _Toc243810028 \h </w:instrText>
        </w:r>
        <w:r>
          <w:rPr>
            <w:noProof/>
            <w:webHidden/>
          </w:rPr>
        </w:r>
        <w:r>
          <w:rPr>
            <w:noProof/>
            <w:webHidden/>
          </w:rPr>
          <w:fldChar w:fldCharType="separate"/>
        </w:r>
        <w:r>
          <w:rPr>
            <w:noProof/>
            <w:webHidden/>
          </w:rPr>
          <w:t>71</w:t>
        </w:r>
        <w:r>
          <w:rPr>
            <w:noProof/>
            <w:webHidden/>
          </w:rPr>
          <w:fldChar w:fldCharType="end"/>
        </w:r>
      </w:hyperlink>
    </w:p>
    <w:p w:rsidR="00C64E8F" w:rsidRDefault="00C64E8F">
      <w:pPr>
        <w:pStyle w:val="TableofFigures"/>
        <w:tabs>
          <w:tab w:val="right" w:leader="dot" w:pos="9160"/>
        </w:tabs>
        <w:rPr>
          <w:rFonts w:asciiTheme="minorHAnsi" w:eastAsiaTheme="minorEastAsia" w:hAnsiTheme="minorHAnsi" w:cstheme="minorBidi"/>
          <w:noProof/>
          <w:sz w:val="22"/>
          <w:lang w:val="en-IN" w:eastAsia="en-IN"/>
        </w:rPr>
      </w:pPr>
      <w:hyperlink w:anchor="_Toc243810029" w:history="1">
        <w:r w:rsidRPr="002B2F9E">
          <w:rPr>
            <w:rStyle w:val="Hyperlink"/>
            <w:noProof/>
          </w:rPr>
          <w:t>Table 46: Objectives and verdicts</w:t>
        </w:r>
        <w:r>
          <w:rPr>
            <w:noProof/>
            <w:webHidden/>
          </w:rPr>
          <w:tab/>
        </w:r>
        <w:r>
          <w:rPr>
            <w:noProof/>
            <w:webHidden/>
          </w:rPr>
          <w:fldChar w:fldCharType="begin"/>
        </w:r>
        <w:r>
          <w:rPr>
            <w:noProof/>
            <w:webHidden/>
          </w:rPr>
          <w:instrText xml:space="preserve"> PAGEREF _Toc243810029 \h </w:instrText>
        </w:r>
        <w:r>
          <w:rPr>
            <w:noProof/>
            <w:webHidden/>
          </w:rPr>
        </w:r>
        <w:r>
          <w:rPr>
            <w:noProof/>
            <w:webHidden/>
          </w:rPr>
          <w:fldChar w:fldCharType="separate"/>
        </w:r>
        <w:r>
          <w:rPr>
            <w:noProof/>
            <w:webHidden/>
          </w:rPr>
          <w:t>72</w:t>
        </w:r>
        <w:r>
          <w:rPr>
            <w:noProof/>
            <w:webHidden/>
          </w:rPr>
          <w:fldChar w:fldCharType="end"/>
        </w:r>
      </w:hyperlink>
    </w:p>
    <w:p w:rsidR="00C64E8F" w:rsidRDefault="00C64E8F">
      <w:pPr>
        <w:pStyle w:val="TableofFigures"/>
        <w:tabs>
          <w:tab w:val="right" w:leader="dot" w:pos="9160"/>
        </w:tabs>
        <w:rPr>
          <w:rFonts w:asciiTheme="minorHAnsi" w:eastAsiaTheme="minorEastAsia" w:hAnsiTheme="minorHAnsi" w:cstheme="minorBidi"/>
          <w:noProof/>
          <w:sz w:val="22"/>
          <w:lang w:val="en-IN" w:eastAsia="en-IN"/>
        </w:rPr>
      </w:pPr>
      <w:hyperlink w:anchor="_Toc243810030" w:history="1">
        <w:r w:rsidRPr="002B2F9E">
          <w:rPr>
            <w:rStyle w:val="Hyperlink"/>
            <w:noProof/>
          </w:rPr>
          <w:t xml:space="preserve">Table 47: Settings in </w:t>
        </w:r>
        <w:r w:rsidRPr="002B2F9E">
          <w:rPr>
            <w:rStyle w:val="Hyperlink"/>
            <w:rFonts w:ascii="Consolas" w:eastAsia="Consolas" w:hAnsi="Consolas" w:cs="Consolas"/>
            <w:noProof/>
          </w:rPr>
          <w:t>.env</w:t>
        </w:r>
        <w:r>
          <w:rPr>
            <w:noProof/>
            <w:webHidden/>
          </w:rPr>
          <w:tab/>
        </w:r>
        <w:r>
          <w:rPr>
            <w:noProof/>
            <w:webHidden/>
          </w:rPr>
          <w:fldChar w:fldCharType="begin"/>
        </w:r>
        <w:r>
          <w:rPr>
            <w:noProof/>
            <w:webHidden/>
          </w:rPr>
          <w:instrText xml:space="preserve"> PAGEREF _Toc243810030 \h </w:instrText>
        </w:r>
        <w:r>
          <w:rPr>
            <w:noProof/>
            <w:webHidden/>
          </w:rPr>
        </w:r>
        <w:r>
          <w:rPr>
            <w:noProof/>
            <w:webHidden/>
          </w:rPr>
          <w:fldChar w:fldCharType="separate"/>
        </w:r>
        <w:r>
          <w:rPr>
            <w:noProof/>
            <w:webHidden/>
          </w:rPr>
          <w:t>81</w:t>
        </w:r>
        <w:r>
          <w:rPr>
            <w:noProof/>
            <w:webHidden/>
          </w:rPr>
          <w:fldChar w:fldCharType="end"/>
        </w:r>
      </w:hyperlink>
    </w:p>
    <w:p w:rsidR="00C64E8F" w:rsidRDefault="00C64E8F">
      <w:pPr>
        <w:pStyle w:val="TableofFigures"/>
        <w:tabs>
          <w:tab w:val="right" w:leader="dot" w:pos="9160"/>
        </w:tabs>
        <w:rPr>
          <w:rFonts w:asciiTheme="minorHAnsi" w:eastAsiaTheme="minorEastAsia" w:hAnsiTheme="minorHAnsi" w:cstheme="minorBidi"/>
          <w:noProof/>
          <w:sz w:val="22"/>
          <w:lang w:val="en-IN" w:eastAsia="en-IN"/>
        </w:rPr>
      </w:pPr>
      <w:hyperlink w:anchor="_Toc243810031" w:history="1">
        <w:r w:rsidRPr="002B2F9E">
          <w:rPr>
            <w:rStyle w:val="Hyperlink"/>
            <w:noProof/>
          </w:rPr>
          <w:t>Table 48: Reading the verdict</w:t>
        </w:r>
        <w:r>
          <w:rPr>
            <w:noProof/>
            <w:webHidden/>
          </w:rPr>
          <w:tab/>
        </w:r>
        <w:r>
          <w:rPr>
            <w:noProof/>
            <w:webHidden/>
          </w:rPr>
          <w:fldChar w:fldCharType="begin"/>
        </w:r>
        <w:r>
          <w:rPr>
            <w:noProof/>
            <w:webHidden/>
          </w:rPr>
          <w:instrText xml:space="preserve"> PAGEREF _Toc243810031 \h </w:instrText>
        </w:r>
        <w:r>
          <w:rPr>
            <w:noProof/>
            <w:webHidden/>
          </w:rPr>
        </w:r>
        <w:r>
          <w:rPr>
            <w:noProof/>
            <w:webHidden/>
          </w:rPr>
          <w:fldChar w:fldCharType="separate"/>
        </w:r>
        <w:r>
          <w:rPr>
            <w:noProof/>
            <w:webHidden/>
          </w:rPr>
          <w:t>82</w:t>
        </w:r>
        <w:r>
          <w:rPr>
            <w:noProof/>
            <w:webHidden/>
          </w:rPr>
          <w:fldChar w:fldCharType="end"/>
        </w:r>
      </w:hyperlink>
    </w:p>
    <w:p w:rsidR="00C64E8F" w:rsidRDefault="00C64E8F">
      <w:pPr>
        <w:pStyle w:val="TableofFigures"/>
        <w:tabs>
          <w:tab w:val="right" w:leader="dot" w:pos="9160"/>
        </w:tabs>
        <w:rPr>
          <w:rFonts w:asciiTheme="minorHAnsi" w:eastAsiaTheme="minorEastAsia" w:hAnsiTheme="minorHAnsi" w:cstheme="minorBidi"/>
          <w:noProof/>
          <w:sz w:val="22"/>
          <w:lang w:val="en-IN" w:eastAsia="en-IN"/>
        </w:rPr>
      </w:pPr>
      <w:hyperlink w:anchor="_Toc243810032" w:history="1">
        <w:r w:rsidRPr="002B2F9E">
          <w:rPr>
            <w:rStyle w:val="Hyperlink"/>
            <w:noProof/>
          </w:rPr>
          <w:t>Table 49: Commands and common problems</w:t>
        </w:r>
        <w:r>
          <w:rPr>
            <w:noProof/>
            <w:webHidden/>
          </w:rPr>
          <w:tab/>
        </w:r>
        <w:r>
          <w:rPr>
            <w:noProof/>
            <w:webHidden/>
          </w:rPr>
          <w:fldChar w:fldCharType="begin"/>
        </w:r>
        <w:r>
          <w:rPr>
            <w:noProof/>
            <w:webHidden/>
          </w:rPr>
          <w:instrText xml:space="preserve"> PAGEREF _Toc243810032 \h </w:instrText>
        </w:r>
        <w:r>
          <w:rPr>
            <w:noProof/>
            <w:webHidden/>
          </w:rPr>
        </w:r>
        <w:r>
          <w:rPr>
            <w:noProof/>
            <w:webHidden/>
          </w:rPr>
          <w:fldChar w:fldCharType="separate"/>
        </w:r>
        <w:r>
          <w:rPr>
            <w:noProof/>
            <w:webHidden/>
          </w:rPr>
          <w:t>82</w:t>
        </w:r>
        <w:r>
          <w:rPr>
            <w:noProof/>
            <w:webHidden/>
          </w:rPr>
          <w:fldChar w:fldCharType="end"/>
        </w:r>
      </w:hyperlink>
    </w:p>
    <w:p w:rsidR="007D482D" w:rsidRDefault="00C64E8F">
      <w:pPr>
        <w:spacing w:line="276" w:lineRule="auto"/>
        <w:jc w:val="left"/>
      </w:pPr>
      <w:r>
        <w:rPr>
          <w:rFonts w:cs="Times New Roman"/>
        </w:rPr>
        <w:fldChar w:fldCharType="end"/>
      </w:r>
    </w:p>
    <w:p w:rsidR="007D482D" w:rsidRDefault="00C64E8F">
      <w:pPr>
        <w:pStyle w:val="Heading1"/>
        <w:pageBreakBefore/>
      </w:pPr>
      <w:bookmarkStart w:id="7" w:name="_Toc243809831"/>
      <w:r>
        <w:lastRenderedPageBreak/>
        <w:t>LIST OF ABBREVIATIONS</w:t>
      </w:r>
      <w:bookmarkEnd w:id="7"/>
    </w:p>
    <w:p w:rsidR="007D482D" w:rsidRDefault="00C64E8F">
      <w:pPr>
        <w:pStyle w:val="Caption"/>
        <w:keepNext/>
        <w:spacing w:after="80"/>
      </w:pPr>
      <w:bookmarkStart w:id="8" w:name="_Toc243809984"/>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Abbreviations used in this report</w:t>
      </w:r>
      <w:bookmarkEnd w:id="8"/>
    </w:p>
    <w:tbl>
      <w:tblPr>
        <w:tblStyle w:val="TableGrid"/>
        <w:tblW w:w="0" w:type="auto"/>
        <w:jc w:val="center"/>
        <w:tblLook w:val="04A0" w:firstRow="1" w:lastRow="0" w:firstColumn="1" w:lastColumn="0" w:noHBand="0" w:noVBand="1"/>
      </w:tblPr>
      <w:tblGrid>
        <w:gridCol w:w="2016"/>
        <w:gridCol w:w="7056"/>
      </w:tblGrid>
      <w:tr w:rsidR="007D482D">
        <w:trPr>
          <w:cantSplit/>
          <w:tblHeader/>
          <w:jc w:val="center"/>
        </w:trPr>
        <w:tc>
          <w:tcPr>
            <w:tcW w:w="2016" w:type="dxa"/>
            <w:shd w:val="clear" w:color="auto" w:fill="1B2A41"/>
          </w:tcPr>
          <w:p w:rsidR="007D482D" w:rsidRDefault="00C64E8F">
            <w:pPr>
              <w:keepNext/>
              <w:spacing w:after="40" w:line="240" w:lineRule="auto"/>
              <w:jc w:val="center"/>
            </w:pPr>
            <w:r>
              <w:rPr>
                <w:rFonts w:cs="Times New Roman"/>
                <w:b/>
                <w:color w:val="FFFFFF"/>
                <w:sz w:val="22"/>
              </w:rPr>
              <w:t>Abbreviation</w:t>
            </w:r>
          </w:p>
        </w:tc>
        <w:tc>
          <w:tcPr>
            <w:tcW w:w="7056" w:type="dxa"/>
            <w:shd w:val="clear" w:color="auto" w:fill="1B2A41"/>
          </w:tcPr>
          <w:p w:rsidR="007D482D" w:rsidRDefault="00C64E8F">
            <w:pPr>
              <w:keepNext/>
              <w:spacing w:after="40" w:line="240" w:lineRule="auto"/>
              <w:jc w:val="center"/>
            </w:pPr>
            <w:r>
              <w:rPr>
                <w:rFonts w:cs="Times New Roman"/>
                <w:b/>
                <w:color w:val="FFFFFF"/>
                <w:sz w:val="22"/>
              </w:rPr>
              <w:t>Expansion</w:t>
            </w:r>
          </w:p>
        </w:tc>
      </w:tr>
      <w:tr w:rsidR="007D482D">
        <w:trPr>
          <w:cantSplit/>
          <w:jc w:val="center"/>
        </w:trPr>
        <w:tc>
          <w:tcPr>
            <w:tcW w:w="2016" w:type="dxa"/>
          </w:tcPr>
          <w:p w:rsidR="007D482D" w:rsidRDefault="00C64E8F">
            <w:pPr>
              <w:spacing w:after="40" w:line="240" w:lineRule="auto"/>
              <w:jc w:val="left"/>
            </w:pPr>
            <w:r>
              <w:rPr>
                <w:rFonts w:cs="Times New Roman"/>
                <w:sz w:val="22"/>
              </w:rPr>
              <w:t>AI</w:t>
            </w:r>
          </w:p>
        </w:tc>
        <w:tc>
          <w:tcPr>
            <w:tcW w:w="7056" w:type="dxa"/>
          </w:tcPr>
          <w:p w:rsidR="007D482D" w:rsidRDefault="00C64E8F">
            <w:pPr>
              <w:spacing w:after="40" w:line="240" w:lineRule="auto"/>
              <w:jc w:val="left"/>
            </w:pPr>
            <w:r>
              <w:rPr>
                <w:rFonts w:cs="Times New Roman"/>
                <w:sz w:val="22"/>
              </w:rPr>
              <w:t>Artificial Intelligence</w:t>
            </w:r>
          </w:p>
        </w:tc>
      </w:tr>
      <w:tr w:rsidR="007D482D">
        <w:trPr>
          <w:cantSplit/>
          <w:jc w:val="center"/>
        </w:trPr>
        <w:tc>
          <w:tcPr>
            <w:tcW w:w="2016" w:type="dxa"/>
          </w:tcPr>
          <w:p w:rsidR="007D482D" w:rsidRDefault="00C64E8F">
            <w:pPr>
              <w:spacing w:after="40" w:line="240" w:lineRule="auto"/>
              <w:jc w:val="left"/>
            </w:pPr>
            <w:r>
              <w:rPr>
                <w:rFonts w:cs="Times New Roman"/>
                <w:sz w:val="22"/>
              </w:rPr>
              <w:t>API</w:t>
            </w:r>
          </w:p>
        </w:tc>
        <w:tc>
          <w:tcPr>
            <w:tcW w:w="7056" w:type="dxa"/>
          </w:tcPr>
          <w:p w:rsidR="007D482D" w:rsidRDefault="00C64E8F">
            <w:pPr>
              <w:spacing w:after="40" w:line="240" w:lineRule="auto"/>
              <w:jc w:val="left"/>
            </w:pPr>
            <w:r>
              <w:rPr>
                <w:rFonts w:cs="Times New Roman"/>
                <w:sz w:val="22"/>
              </w:rPr>
              <w:t>Application Programming</w:t>
            </w:r>
            <w:r>
              <w:rPr>
                <w:rFonts w:cs="Times New Roman"/>
                <w:sz w:val="22"/>
              </w:rPr>
              <w:t xml:space="preserve"> Interface</w:t>
            </w:r>
          </w:p>
        </w:tc>
      </w:tr>
      <w:tr w:rsidR="007D482D">
        <w:trPr>
          <w:cantSplit/>
          <w:jc w:val="center"/>
        </w:trPr>
        <w:tc>
          <w:tcPr>
            <w:tcW w:w="2016" w:type="dxa"/>
          </w:tcPr>
          <w:p w:rsidR="007D482D" w:rsidRDefault="00C64E8F">
            <w:pPr>
              <w:spacing w:after="40" w:line="240" w:lineRule="auto"/>
              <w:jc w:val="left"/>
            </w:pPr>
            <w:r>
              <w:rPr>
                <w:rFonts w:cs="Times New Roman"/>
                <w:sz w:val="22"/>
              </w:rPr>
              <w:t>AUC</w:t>
            </w:r>
          </w:p>
        </w:tc>
        <w:tc>
          <w:tcPr>
            <w:tcW w:w="7056" w:type="dxa"/>
          </w:tcPr>
          <w:p w:rsidR="007D482D" w:rsidRDefault="00C64E8F">
            <w:pPr>
              <w:spacing w:after="40" w:line="240" w:lineRule="auto"/>
              <w:jc w:val="left"/>
            </w:pPr>
            <w:r>
              <w:rPr>
                <w:rFonts w:cs="Times New Roman"/>
                <w:sz w:val="22"/>
              </w:rPr>
              <w:t>Area Under the Curve</w:t>
            </w:r>
          </w:p>
        </w:tc>
      </w:tr>
      <w:tr w:rsidR="007D482D">
        <w:trPr>
          <w:cantSplit/>
          <w:jc w:val="center"/>
        </w:trPr>
        <w:tc>
          <w:tcPr>
            <w:tcW w:w="2016" w:type="dxa"/>
          </w:tcPr>
          <w:p w:rsidR="007D482D" w:rsidRDefault="00C64E8F">
            <w:pPr>
              <w:spacing w:after="40" w:line="240" w:lineRule="auto"/>
              <w:jc w:val="left"/>
            </w:pPr>
            <w:r>
              <w:rPr>
                <w:rFonts w:cs="Times New Roman"/>
                <w:sz w:val="22"/>
              </w:rPr>
              <w:t>CPU</w:t>
            </w:r>
          </w:p>
        </w:tc>
        <w:tc>
          <w:tcPr>
            <w:tcW w:w="7056" w:type="dxa"/>
          </w:tcPr>
          <w:p w:rsidR="007D482D" w:rsidRDefault="00C64E8F">
            <w:pPr>
              <w:spacing w:after="40" w:line="240" w:lineRule="auto"/>
              <w:jc w:val="left"/>
            </w:pPr>
            <w:r>
              <w:rPr>
                <w:rFonts w:cs="Times New Roman"/>
                <w:sz w:val="22"/>
              </w:rPr>
              <w:t>Central Processing Unit</w:t>
            </w:r>
          </w:p>
        </w:tc>
      </w:tr>
      <w:tr w:rsidR="007D482D">
        <w:trPr>
          <w:cantSplit/>
          <w:jc w:val="center"/>
        </w:trPr>
        <w:tc>
          <w:tcPr>
            <w:tcW w:w="2016" w:type="dxa"/>
          </w:tcPr>
          <w:p w:rsidR="007D482D" w:rsidRDefault="00C64E8F">
            <w:pPr>
              <w:spacing w:after="40" w:line="240" w:lineRule="auto"/>
              <w:jc w:val="left"/>
            </w:pPr>
            <w:r>
              <w:rPr>
                <w:rFonts w:cs="Times New Roman"/>
                <w:sz w:val="22"/>
              </w:rPr>
              <w:t>CSS</w:t>
            </w:r>
          </w:p>
        </w:tc>
        <w:tc>
          <w:tcPr>
            <w:tcW w:w="7056" w:type="dxa"/>
          </w:tcPr>
          <w:p w:rsidR="007D482D" w:rsidRDefault="00C64E8F">
            <w:pPr>
              <w:spacing w:after="40" w:line="240" w:lineRule="auto"/>
              <w:jc w:val="left"/>
            </w:pPr>
            <w:r>
              <w:rPr>
                <w:rFonts w:cs="Times New Roman"/>
                <w:sz w:val="22"/>
              </w:rPr>
              <w:t>Cascading Style Sheets</w:t>
            </w:r>
          </w:p>
        </w:tc>
      </w:tr>
      <w:tr w:rsidR="007D482D">
        <w:trPr>
          <w:cantSplit/>
          <w:jc w:val="center"/>
        </w:trPr>
        <w:tc>
          <w:tcPr>
            <w:tcW w:w="2016" w:type="dxa"/>
          </w:tcPr>
          <w:p w:rsidR="007D482D" w:rsidRDefault="00C64E8F">
            <w:pPr>
              <w:spacing w:after="40" w:line="240" w:lineRule="auto"/>
              <w:jc w:val="left"/>
            </w:pPr>
            <w:r>
              <w:rPr>
                <w:rFonts w:cs="Times New Roman"/>
                <w:sz w:val="22"/>
              </w:rPr>
              <w:t>DFD</w:t>
            </w:r>
          </w:p>
        </w:tc>
        <w:tc>
          <w:tcPr>
            <w:tcW w:w="7056" w:type="dxa"/>
          </w:tcPr>
          <w:p w:rsidR="007D482D" w:rsidRDefault="00C64E8F">
            <w:pPr>
              <w:spacing w:after="40" w:line="240" w:lineRule="auto"/>
              <w:jc w:val="left"/>
            </w:pPr>
            <w:r>
              <w:rPr>
                <w:rFonts w:cs="Times New Roman"/>
                <w:sz w:val="22"/>
              </w:rPr>
              <w:t>Data Flow Diagram</w:t>
            </w:r>
          </w:p>
        </w:tc>
      </w:tr>
      <w:tr w:rsidR="007D482D">
        <w:trPr>
          <w:cantSplit/>
          <w:jc w:val="center"/>
        </w:trPr>
        <w:tc>
          <w:tcPr>
            <w:tcW w:w="2016" w:type="dxa"/>
          </w:tcPr>
          <w:p w:rsidR="007D482D" w:rsidRDefault="00C64E8F">
            <w:pPr>
              <w:spacing w:after="40" w:line="240" w:lineRule="auto"/>
              <w:jc w:val="left"/>
            </w:pPr>
            <w:r>
              <w:rPr>
                <w:rFonts w:cs="Times New Roman"/>
                <w:sz w:val="22"/>
              </w:rPr>
              <w:t>ER</w:t>
            </w:r>
          </w:p>
        </w:tc>
        <w:tc>
          <w:tcPr>
            <w:tcW w:w="7056" w:type="dxa"/>
          </w:tcPr>
          <w:p w:rsidR="007D482D" w:rsidRDefault="00C64E8F">
            <w:pPr>
              <w:spacing w:after="40" w:line="240" w:lineRule="auto"/>
              <w:jc w:val="left"/>
            </w:pPr>
            <w:r>
              <w:rPr>
                <w:rFonts w:cs="Times New Roman"/>
                <w:sz w:val="22"/>
              </w:rPr>
              <w:t>Entity-Relationship</w:t>
            </w:r>
          </w:p>
        </w:tc>
      </w:tr>
      <w:tr w:rsidR="007D482D">
        <w:trPr>
          <w:cantSplit/>
          <w:jc w:val="center"/>
        </w:trPr>
        <w:tc>
          <w:tcPr>
            <w:tcW w:w="2016" w:type="dxa"/>
          </w:tcPr>
          <w:p w:rsidR="007D482D" w:rsidRDefault="00C64E8F">
            <w:pPr>
              <w:spacing w:after="40" w:line="240" w:lineRule="auto"/>
              <w:jc w:val="left"/>
            </w:pPr>
            <w:r>
              <w:rPr>
                <w:rFonts w:cs="Times New Roman"/>
                <w:sz w:val="22"/>
              </w:rPr>
              <w:t>FN</w:t>
            </w:r>
          </w:p>
        </w:tc>
        <w:tc>
          <w:tcPr>
            <w:tcW w:w="7056" w:type="dxa"/>
          </w:tcPr>
          <w:p w:rsidR="007D482D" w:rsidRDefault="00C64E8F">
            <w:pPr>
              <w:spacing w:after="40" w:line="240" w:lineRule="auto"/>
              <w:jc w:val="left"/>
            </w:pPr>
            <w:r>
              <w:rPr>
                <w:rFonts w:cs="Times New Roman"/>
                <w:sz w:val="22"/>
              </w:rPr>
              <w:t>False Negative</w:t>
            </w:r>
          </w:p>
        </w:tc>
      </w:tr>
      <w:tr w:rsidR="007D482D">
        <w:trPr>
          <w:cantSplit/>
          <w:jc w:val="center"/>
        </w:trPr>
        <w:tc>
          <w:tcPr>
            <w:tcW w:w="2016" w:type="dxa"/>
          </w:tcPr>
          <w:p w:rsidR="007D482D" w:rsidRDefault="00C64E8F">
            <w:pPr>
              <w:spacing w:after="40" w:line="240" w:lineRule="auto"/>
              <w:jc w:val="left"/>
            </w:pPr>
            <w:r>
              <w:rPr>
                <w:rFonts w:cs="Times New Roman"/>
                <w:sz w:val="22"/>
              </w:rPr>
              <w:t>FP</w:t>
            </w:r>
          </w:p>
        </w:tc>
        <w:tc>
          <w:tcPr>
            <w:tcW w:w="7056" w:type="dxa"/>
          </w:tcPr>
          <w:p w:rsidR="007D482D" w:rsidRDefault="00C64E8F">
            <w:pPr>
              <w:spacing w:after="40" w:line="240" w:lineRule="auto"/>
              <w:jc w:val="left"/>
            </w:pPr>
            <w:r>
              <w:rPr>
                <w:rFonts w:cs="Times New Roman"/>
                <w:sz w:val="22"/>
              </w:rPr>
              <w:t>False Positive</w:t>
            </w:r>
          </w:p>
        </w:tc>
      </w:tr>
      <w:tr w:rsidR="007D482D">
        <w:trPr>
          <w:cantSplit/>
          <w:jc w:val="center"/>
        </w:trPr>
        <w:tc>
          <w:tcPr>
            <w:tcW w:w="2016" w:type="dxa"/>
          </w:tcPr>
          <w:p w:rsidR="007D482D" w:rsidRDefault="00C64E8F">
            <w:pPr>
              <w:spacing w:after="40" w:line="240" w:lineRule="auto"/>
              <w:jc w:val="left"/>
            </w:pPr>
            <w:r>
              <w:rPr>
                <w:rFonts w:cs="Times New Roman"/>
                <w:sz w:val="22"/>
              </w:rPr>
              <w:t>FT-Transformer</w:t>
            </w:r>
          </w:p>
        </w:tc>
        <w:tc>
          <w:tcPr>
            <w:tcW w:w="7056" w:type="dxa"/>
          </w:tcPr>
          <w:p w:rsidR="007D482D" w:rsidRDefault="00C64E8F">
            <w:pPr>
              <w:spacing w:after="40" w:line="240" w:lineRule="auto"/>
              <w:jc w:val="left"/>
            </w:pPr>
            <w:r>
              <w:rPr>
                <w:rFonts w:cs="Times New Roman"/>
                <w:sz w:val="22"/>
              </w:rPr>
              <w:t>Feature Tokenizer Transformer</w:t>
            </w:r>
          </w:p>
        </w:tc>
      </w:tr>
      <w:tr w:rsidR="007D482D">
        <w:trPr>
          <w:cantSplit/>
          <w:jc w:val="center"/>
        </w:trPr>
        <w:tc>
          <w:tcPr>
            <w:tcW w:w="2016" w:type="dxa"/>
          </w:tcPr>
          <w:p w:rsidR="007D482D" w:rsidRDefault="00C64E8F">
            <w:pPr>
              <w:spacing w:after="40" w:line="240" w:lineRule="auto"/>
              <w:jc w:val="left"/>
            </w:pPr>
            <w:r>
              <w:rPr>
                <w:rFonts w:cs="Times New Roman"/>
                <w:sz w:val="22"/>
              </w:rPr>
              <w:t>GPS</w:t>
            </w:r>
          </w:p>
        </w:tc>
        <w:tc>
          <w:tcPr>
            <w:tcW w:w="7056" w:type="dxa"/>
          </w:tcPr>
          <w:p w:rsidR="007D482D" w:rsidRDefault="00C64E8F">
            <w:pPr>
              <w:spacing w:after="40" w:line="240" w:lineRule="auto"/>
              <w:jc w:val="left"/>
            </w:pPr>
            <w:r>
              <w:rPr>
                <w:rFonts w:cs="Times New Roman"/>
                <w:sz w:val="22"/>
              </w:rPr>
              <w:t>Global Positioning System</w:t>
            </w:r>
          </w:p>
        </w:tc>
      </w:tr>
      <w:tr w:rsidR="007D482D">
        <w:trPr>
          <w:cantSplit/>
          <w:jc w:val="center"/>
        </w:trPr>
        <w:tc>
          <w:tcPr>
            <w:tcW w:w="2016" w:type="dxa"/>
          </w:tcPr>
          <w:p w:rsidR="007D482D" w:rsidRDefault="00C64E8F">
            <w:pPr>
              <w:spacing w:after="40" w:line="240" w:lineRule="auto"/>
              <w:jc w:val="left"/>
            </w:pPr>
            <w:r>
              <w:rPr>
                <w:rFonts w:cs="Times New Roman"/>
                <w:sz w:val="22"/>
              </w:rPr>
              <w:t>GSM</w:t>
            </w:r>
          </w:p>
        </w:tc>
        <w:tc>
          <w:tcPr>
            <w:tcW w:w="7056" w:type="dxa"/>
          </w:tcPr>
          <w:p w:rsidR="007D482D" w:rsidRDefault="00C64E8F">
            <w:pPr>
              <w:spacing w:after="40" w:line="240" w:lineRule="auto"/>
              <w:jc w:val="left"/>
            </w:pPr>
            <w:r>
              <w:rPr>
                <w:rFonts w:cs="Times New Roman"/>
                <w:sz w:val="22"/>
              </w:rPr>
              <w:t>Global System for Mobile Communications</w:t>
            </w:r>
          </w:p>
        </w:tc>
      </w:tr>
      <w:tr w:rsidR="007D482D">
        <w:trPr>
          <w:cantSplit/>
          <w:jc w:val="center"/>
        </w:trPr>
        <w:tc>
          <w:tcPr>
            <w:tcW w:w="2016" w:type="dxa"/>
          </w:tcPr>
          <w:p w:rsidR="007D482D" w:rsidRDefault="00C64E8F">
            <w:pPr>
              <w:spacing w:after="40" w:line="240" w:lineRule="auto"/>
              <w:jc w:val="left"/>
            </w:pPr>
            <w:r>
              <w:rPr>
                <w:rFonts w:cs="Times New Roman"/>
                <w:sz w:val="22"/>
              </w:rPr>
              <w:t>HTTP</w:t>
            </w:r>
          </w:p>
        </w:tc>
        <w:tc>
          <w:tcPr>
            <w:tcW w:w="7056" w:type="dxa"/>
          </w:tcPr>
          <w:p w:rsidR="007D482D" w:rsidRDefault="00C64E8F">
            <w:pPr>
              <w:spacing w:after="40" w:line="240" w:lineRule="auto"/>
              <w:jc w:val="left"/>
            </w:pPr>
            <w:r>
              <w:rPr>
                <w:rFonts w:cs="Times New Roman"/>
                <w:sz w:val="22"/>
              </w:rPr>
              <w:t>Hypertext Transfer Protocol</w:t>
            </w:r>
          </w:p>
        </w:tc>
      </w:tr>
      <w:tr w:rsidR="007D482D">
        <w:trPr>
          <w:cantSplit/>
          <w:jc w:val="center"/>
        </w:trPr>
        <w:tc>
          <w:tcPr>
            <w:tcW w:w="2016" w:type="dxa"/>
          </w:tcPr>
          <w:p w:rsidR="007D482D" w:rsidRDefault="00C64E8F">
            <w:pPr>
              <w:spacing w:after="40" w:line="240" w:lineRule="auto"/>
              <w:jc w:val="left"/>
            </w:pPr>
            <w:r>
              <w:rPr>
                <w:rFonts w:cs="Times New Roman"/>
                <w:sz w:val="22"/>
              </w:rPr>
              <w:t>IMU</w:t>
            </w:r>
          </w:p>
        </w:tc>
        <w:tc>
          <w:tcPr>
            <w:tcW w:w="7056" w:type="dxa"/>
          </w:tcPr>
          <w:p w:rsidR="007D482D" w:rsidRDefault="00C64E8F">
            <w:pPr>
              <w:spacing w:after="40" w:line="240" w:lineRule="auto"/>
              <w:jc w:val="left"/>
            </w:pPr>
            <w:r>
              <w:rPr>
                <w:rFonts w:cs="Times New Roman"/>
                <w:sz w:val="22"/>
              </w:rPr>
              <w:t>Inertial Measurement Unit</w:t>
            </w:r>
          </w:p>
        </w:tc>
      </w:tr>
      <w:tr w:rsidR="007D482D">
        <w:trPr>
          <w:cantSplit/>
          <w:jc w:val="center"/>
        </w:trPr>
        <w:tc>
          <w:tcPr>
            <w:tcW w:w="2016" w:type="dxa"/>
          </w:tcPr>
          <w:p w:rsidR="007D482D" w:rsidRDefault="00C64E8F">
            <w:pPr>
              <w:spacing w:after="40" w:line="240" w:lineRule="auto"/>
              <w:jc w:val="left"/>
            </w:pPr>
            <w:r>
              <w:rPr>
                <w:rFonts w:cs="Times New Roman"/>
                <w:sz w:val="22"/>
              </w:rPr>
              <w:t>IoT</w:t>
            </w:r>
          </w:p>
        </w:tc>
        <w:tc>
          <w:tcPr>
            <w:tcW w:w="7056" w:type="dxa"/>
          </w:tcPr>
          <w:p w:rsidR="007D482D" w:rsidRDefault="00C64E8F">
            <w:pPr>
              <w:spacing w:after="40" w:line="240" w:lineRule="auto"/>
              <w:jc w:val="left"/>
            </w:pPr>
            <w:r>
              <w:rPr>
                <w:rFonts w:cs="Times New Roman"/>
                <w:sz w:val="22"/>
              </w:rPr>
              <w:t>Internet of Things</w:t>
            </w:r>
          </w:p>
        </w:tc>
      </w:tr>
      <w:tr w:rsidR="007D482D">
        <w:trPr>
          <w:cantSplit/>
          <w:jc w:val="center"/>
        </w:trPr>
        <w:tc>
          <w:tcPr>
            <w:tcW w:w="2016" w:type="dxa"/>
          </w:tcPr>
          <w:p w:rsidR="007D482D" w:rsidRDefault="00C64E8F">
            <w:pPr>
              <w:spacing w:after="40" w:line="240" w:lineRule="auto"/>
              <w:jc w:val="left"/>
            </w:pPr>
            <w:r>
              <w:rPr>
                <w:rFonts w:cs="Times New Roman"/>
                <w:sz w:val="22"/>
              </w:rPr>
              <w:t>JSON</w:t>
            </w:r>
          </w:p>
        </w:tc>
        <w:tc>
          <w:tcPr>
            <w:tcW w:w="7056" w:type="dxa"/>
          </w:tcPr>
          <w:p w:rsidR="007D482D" w:rsidRDefault="00C64E8F">
            <w:pPr>
              <w:spacing w:after="40" w:line="240" w:lineRule="auto"/>
              <w:jc w:val="left"/>
            </w:pPr>
            <w:r>
              <w:rPr>
                <w:rFonts w:cs="Times New Roman"/>
                <w:sz w:val="22"/>
              </w:rPr>
              <w:t>JavaScript Object Notation</w:t>
            </w:r>
          </w:p>
        </w:tc>
      </w:tr>
      <w:tr w:rsidR="007D482D">
        <w:trPr>
          <w:cantSplit/>
          <w:jc w:val="center"/>
        </w:trPr>
        <w:tc>
          <w:tcPr>
            <w:tcW w:w="2016" w:type="dxa"/>
          </w:tcPr>
          <w:p w:rsidR="007D482D" w:rsidRDefault="00C64E8F">
            <w:pPr>
              <w:spacing w:after="40" w:line="240" w:lineRule="auto"/>
              <w:jc w:val="left"/>
            </w:pPr>
            <w:r>
              <w:rPr>
                <w:rFonts w:cs="Times New Roman"/>
                <w:sz w:val="22"/>
              </w:rPr>
              <w:t>ML</w:t>
            </w:r>
          </w:p>
        </w:tc>
        <w:tc>
          <w:tcPr>
            <w:tcW w:w="7056" w:type="dxa"/>
          </w:tcPr>
          <w:p w:rsidR="007D482D" w:rsidRDefault="00C64E8F">
            <w:pPr>
              <w:spacing w:after="40" w:line="240" w:lineRule="auto"/>
              <w:jc w:val="left"/>
            </w:pPr>
            <w:r>
              <w:rPr>
                <w:rFonts w:cs="Times New Roman"/>
                <w:sz w:val="22"/>
              </w:rPr>
              <w:t>Machine Learning</w:t>
            </w:r>
          </w:p>
        </w:tc>
      </w:tr>
      <w:tr w:rsidR="007D482D">
        <w:trPr>
          <w:cantSplit/>
          <w:jc w:val="center"/>
        </w:trPr>
        <w:tc>
          <w:tcPr>
            <w:tcW w:w="2016" w:type="dxa"/>
          </w:tcPr>
          <w:p w:rsidR="007D482D" w:rsidRDefault="00C64E8F">
            <w:pPr>
              <w:spacing w:after="40" w:line="240" w:lineRule="auto"/>
              <w:jc w:val="left"/>
            </w:pPr>
            <w:r>
              <w:rPr>
                <w:rFonts w:cs="Times New Roman"/>
                <w:sz w:val="22"/>
              </w:rPr>
              <w:t>OOD</w:t>
            </w:r>
          </w:p>
        </w:tc>
        <w:tc>
          <w:tcPr>
            <w:tcW w:w="7056" w:type="dxa"/>
          </w:tcPr>
          <w:p w:rsidR="007D482D" w:rsidRDefault="00C64E8F">
            <w:pPr>
              <w:spacing w:after="40" w:line="240" w:lineRule="auto"/>
              <w:jc w:val="left"/>
            </w:pPr>
            <w:r>
              <w:rPr>
                <w:rFonts w:cs="Times New Roman"/>
                <w:sz w:val="22"/>
              </w:rPr>
              <w:t>Out of Distribution</w:t>
            </w:r>
          </w:p>
        </w:tc>
      </w:tr>
      <w:tr w:rsidR="007D482D">
        <w:trPr>
          <w:cantSplit/>
          <w:jc w:val="center"/>
        </w:trPr>
        <w:tc>
          <w:tcPr>
            <w:tcW w:w="2016" w:type="dxa"/>
          </w:tcPr>
          <w:p w:rsidR="007D482D" w:rsidRDefault="00C64E8F">
            <w:pPr>
              <w:spacing w:after="40" w:line="240" w:lineRule="auto"/>
              <w:jc w:val="left"/>
            </w:pPr>
            <w:r>
              <w:rPr>
                <w:rFonts w:cs="Times New Roman"/>
                <w:sz w:val="22"/>
              </w:rPr>
              <w:t>OSM</w:t>
            </w:r>
          </w:p>
        </w:tc>
        <w:tc>
          <w:tcPr>
            <w:tcW w:w="7056" w:type="dxa"/>
          </w:tcPr>
          <w:p w:rsidR="007D482D" w:rsidRDefault="00C64E8F">
            <w:pPr>
              <w:spacing w:after="40" w:line="240" w:lineRule="auto"/>
              <w:jc w:val="left"/>
            </w:pPr>
            <w:r>
              <w:rPr>
                <w:rFonts w:cs="Times New Roman"/>
                <w:sz w:val="22"/>
              </w:rPr>
              <w:t>OpenStreetMap</w:t>
            </w:r>
          </w:p>
        </w:tc>
      </w:tr>
      <w:tr w:rsidR="007D482D">
        <w:trPr>
          <w:cantSplit/>
          <w:jc w:val="center"/>
        </w:trPr>
        <w:tc>
          <w:tcPr>
            <w:tcW w:w="2016" w:type="dxa"/>
          </w:tcPr>
          <w:p w:rsidR="007D482D" w:rsidRDefault="00C64E8F">
            <w:pPr>
              <w:spacing w:after="40" w:line="240" w:lineRule="auto"/>
              <w:jc w:val="left"/>
            </w:pPr>
            <w:r>
              <w:rPr>
                <w:rFonts w:cs="Times New Roman"/>
                <w:sz w:val="22"/>
              </w:rPr>
              <w:t>REST</w:t>
            </w:r>
          </w:p>
        </w:tc>
        <w:tc>
          <w:tcPr>
            <w:tcW w:w="7056" w:type="dxa"/>
          </w:tcPr>
          <w:p w:rsidR="007D482D" w:rsidRDefault="00C64E8F">
            <w:pPr>
              <w:spacing w:after="40" w:line="240" w:lineRule="auto"/>
              <w:jc w:val="left"/>
            </w:pPr>
            <w:r>
              <w:rPr>
                <w:rFonts w:cs="Times New Roman"/>
                <w:sz w:val="22"/>
              </w:rPr>
              <w:t xml:space="preserve">Representational </w:t>
            </w:r>
            <w:r>
              <w:rPr>
                <w:rFonts w:cs="Times New Roman"/>
                <w:sz w:val="22"/>
              </w:rPr>
              <w:t>State Transfer</w:t>
            </w:r>
          </w:p>
        </w:tc>
      </w:tr>
      <w:tr w:rsidR="007D482D">
        <w:trPr>
          <w:cantSplit/>
          <w:jc w:val="center"/>
        </w:trPr>
        <w:tc>
          <w:tcPr>
            <w:tcW w:w="2016" w:type="dxa"/>
          </w:tcPr>
          <w:p w:rsidR="007D482D" w:rsidRDefault="00C64E8F">
            <w:pPr>
              <w:spacing w:after="40" w:line="240" w:lineRule="auto"/>
              <w:jc w:val="left"/>
            </w:pPr>
            <w:r>
              <w:rPr>
                <w:rFonts w:cs="Times New Roman"/>
                <w:sz w:val="22"/>
              </w:rPr>
              <w:t>RF</w:t>
            </w:r>
          </w:p>
        </w:tc>
        <w:tc>
          <w:tcPr>
            <w:tcW w:w="7056" w:type="dxa"/>
          </w:tcPr>
          <w:p w:rsidR="007D482D" w:rsidRDefault="00C64E8F">
            <w:pPr>
              <w:spacing w:after="40" w:line="240" w:lineRule="auto"/>
              <w:jc w:val="left"/>
            </w:pPr>
            <w:r>
              <w:rPr>
                <w:rFonts w:cs="Times New Roman"/>
                <w:sz w:val="22"/>
              </w:rPr>
              <w:t>Random Forest</w:t>
            </w:r>
          </w:p>
        </w:tc>
      </w:tr>
      <w:tr w:rsidR="007D482D">
        <w:trPr>
          <w:cantSplit/>
          <w:jc w:val="center"/>
        </w:trPr>
        <w:tc>
          <w:tcPr>
            <w:tcW w:w="2016" w:type="dxa"/>
          </w:tcPr>
          <w:p w:rsidR="007D482D" w:rsidRDefault="00C64E8F">
            <w:pPr>
              <w:spacing w:after="40" w:line="240" w:lineRule="auto"/>
              <w:jc w:val="left"/>
            </w:pPr>
            <w:r>
              <w:rPr>
                <w:rFonts w:cs="Times New Roman"/>
                <w:sz w:val="22"/>
              </w:rPr>
              <w:t>ROC</w:t>
            </w:r>
          </w:p>
        </w:tc>
        <w:tc>
          <w:tcPr>
            <w:tcW w:w="7056" w:type="dxa"/>
          </w:tcPr>
          <w:p w:rsidR="007D482D" w:rsidRDefault="00C64E8F">
            <w:pPr>
              <w:spacing w:after="40" w:line="240" w:lineRule="auto"/>
              <w:jc w:val="left"/>
            </w:pPr>
            <w:r>
              <w:rPr>
                <w:rFonts w:cs="Times New Roman"/>
                <w:sz w:val="22"/>
              </w:rPr>
              <w:t>Receiver Operating Characteristic</w:t>
            </w:r>
          </w:p>
        </w:tc>
      </w:tr>
      <w:tr w:rsidR="007D482D">
        <w:trPr>
          <w:cantSplit/>
          <w:jc w:val="center"/>
        </w:trPr>
        <w:tc>
          <w:tcPr>
            <w:tcW w:w="2016" w:type="dxa"/>
          </w:tcPr>
          <w:p w:rsidR="007D482D" w:rsidRDefault="00C64E8F">
            <w:pPr>
              <w:spacing w:after="40" w:line="240" w:lineRule="auto"/>
              <w:jc w:val="left"/>
            </w:pPr>
            <w:r>
              <w:rPr>
                <w:rFonts w:cs="Times New Roman"/>
                <w:sz w:val="22"/>
              </w:rPr>
              <w:t>SHAP</w:t>
            </w:r>
          </w:p>
        </w:tc>
        <w:tc>
          <w:tcPr>
            <w:tcW w:w="7056" w:type="dxa"/>
          </w:tcPr>
          <w:p w:rsidR="007D482D" w:rsidRDefault="00C64E8F">
            <w:pPr>
              <w:spacing w:after="40" w:line="240" w:lineRule="auto"/>
              <w:jc w:val="left"/>
            </w:pPr>
            <w:r>
              <w:rPr>
                <w:rFonts w:cs="Times New Roman"/>
                <w:sz w:val="22"/>
              </w:rPr>
              <w:t>SHapley Additive exPlanations</w:t>
            </w:r>
          </w:p>
        </w:tc>
      </w:tr>
      <w:tr w:rsidR="007D482D">
        <w:trPr>
          <w:cantSplit/>
          <w:jc w:val="center"/>
        </w:trPr>
        <w:tc>
          <w:tcPr>
            <w:tcW w:w="2016" w:type="dxa"/>
          </w:tcPr>
          <w:p w:rsidR="007D482D" w:rsidRDefault="00C64E8F">
            <w:pPr>
              <w:spacing w:after="40" w:line="240" w:lineRule="auto"/>
              <w:jc w:val="left"/>
            </w:pPr>
            <w:r>
              <w:rPr>
                <w:rFonts w:cs="Times New Roman"/>
                <w:sz w:val="22"/>
              </w:rPr>
              <w:t>SMOTE</w:t>
            </w:r>
          </w:p>
        </w:tc>
        <w:tc>
          <w:tcPr>
            <w:tcW w:w="7056" w:type="dxa"/>
          </w:tcPr>
          <w:p w:rsidR="007D482D" w:rsidRDefault="00C64E8F">
            <w:pPr>
              <w:spacing w:after="40" w:line="240" w:lineRule="auto"/>
              <w:jc w:val="left"/>
            </w:pPr>
            <w:r>
              <w:rPr>
                <w:rFonts w:cs="Times New Roman"/>
                <w:sz w:val="22"/>
              </w:rPr>
              <w:t>Synthetic Minority Over-sampling Technique</w:t>
            </w:r>
          </w:p>
        </w:tc>
      </w:tr>
      <w:tr w:rsidR="007D482D">
        <w:trPr>
          <w:cantSplit/>
          <w:jc w:val="center"/>
        </w:trPr>
        <w:tc>
          <w:tcPr>
            <w:tcW w:w="2016" w:type="dxa"/>
          </w:tcPr>
          <w:p w:rsidR="007D482D" w:rsidRDefault="00C64E8F">
            <w:pPr>
              <w:spacing w:after="40" w:line="240" w:lineRule="auto"/>
              <w:jc w:val="left"/>
            </w:pPr>
            <w:r>
              <w:rPr>
                <w:rFonts w:cs="Times New Roman"/>
                <w:sz w:val="22"/>
              </w:rPr>
              <w:t>SMS</w:t>
            </w:r>
          </w:p>
        </w:tc>
        <w:tc>
          <w:tcPr>
            <w:tcW w:w="7056" w:type="dxa"/>
          </w:tcPr>
          <w:p w:rsidR="007D482D" w:rsidRDefault="00C64E8F">
            <w:pPr>
              <w:spacing w:after="40" w:line="240" w:lineRule="auto"/>
              <w:jc w:val="left"/>
            </w:pPr>
            <w:r>
              <w:rPr>
                <w:rFonts w:cs="Times New Roman"/>
                <w:sz w:val="22"/>
              </w:rPr>
              <w:t>Short Message Service</w:t>
            </w:r>
          </w:p>
        </w:tc>
      </w:tr>
      <w:tr w:rsidR="007D482D">
        <w:trPr>
          <w:cantSplit/>
          <w:jc w:val="center"/>
        </w:trPr>
        <w:tc>
          <w:tcPr>
            <w:tcW w:w="2016" w:type="dxa"/>
          </w:tcPr>
          <w:p w:rsidR="007D482D" w:rsidRDefault="00C64E8F">
            <w:pPr>
              <w:spacing w:after="40" w:line="240" w:lineRule="auto"/>
              <w:jc w:val="left"/>
            </w:pPr>
            <w:r>
              <w:rPr>
                <w:rFonts w:cs="Times New Roman"/>
                <w:sz w:val="22"/>
              </w:rPr>
              <w:t>SPA</w:t>
            </w:r>
          </w:p>
        </w:tc>
        <w:tc>
          <w:tcPr>
            <w:tcW w:w="7056" w:type="dxa"/>
          </w:tcPr>
          <w:p w:rsidR="007D482D" w:rsidRDefault="00C64E8F">
            <w:pPr>
              <w:spacing w:after="40" w:line="240" w:lineRule="auto"/>
              <w:jc w:val="left"/>
            </w:pPr>
            <w:r>
              <w:rPr>
                <w:rFonts w:cs="Times New Roman"/>
                <w:sz w:val="22"/>
              </w:rPr>
              <w:t>Single-Page Application</w:t>
            </w:r>
          </w:p>
        </w:tc>
      </w:tr>
      <w:tr w:rsidR="007D482D">
        <w:trPr>
          <w:cantSplit/>
          <w:jc w:val="center"/>
        </w:trPr>
        <w:tc>
          <w:tcPr>
            <w:tcW w:w="2016" w:type="dxa"/>
          </w:tcPr>
          <w:p w:rsidR="007D482D" w:rsidRDefault="00C64E8F">
            <w:pPr>
              <w:spacing w:after="40" w:line="240" w:lineRule="auto"/>
              <w:jc w:val="left"/>
            </w:pPr>
            <w:r>
              <w:rPr>
                <w:rFonts w:cs="Times New Roman"/>
                <w:sz w:val="22"/>
              </w:rPr>
              <w:t>TN / TP</w:t>
            </w:r>
          </w:p>
        </w:tc>
        <w:tc>
          <w:tcPr>
            <w:tcW w:w="7056" w:type="dxa"/>
          </w:tcPr>
          <w:p w:rsidR="007D482D" w:rsidRDefault="00C64E8F">
            <w:pPr>
              <w:spacing w:after="40" w:line="240" w:lineRule="auto"/>
              <w:jc w:val="left"/>
            </w:pPr>
            <w:r>
              <w:rPr>
                <w:rFonts w:cs="Times New Roman"/>
                <w:sz w:val="22"/>
              </w:rPr>
              <w:t>True Negative / True Positive</w:t>
            </w:r>
          </w:p>
        </w:tc>
      </w:tr>
      <w:tr w:rsidR="007D482D">
        <w:trPr>
          <w:cantSplit/>
          <w:jc w:val="center"/>
        </w:trPr>
        <w:tc>
          <w:tcPr>
            <w:tcW w:w="2016" w:type="dxa"/>
          </w:tcPr>
          <w:p w:rsidR="007D482D" w:rsidRDefault="00C64E8F">
            <w:pPr>
              <w:spacing w:after="40" w:line="240" w:lineRule="auto"/>
              <w:jc w:val="left"/>
            </w:pPr>
            <w:r>
              <w:rPr>
                <w:rFonts w:cs="Times New Roman"/>
                <w:sz w:val="22"/>
              </w:rPr>
              <w:t>UI</w:t>
            </w:r>
          </w:p>
        </w:tc>
        <w:tc>
          <w:tcPr>
            <w:tcW w:w="7056" w:type="dxa"/>
          </w:tcPr>
          <w:p w:rsidR="007D482D" w:rsidRDefault="00C64E8F">
            <w:pPr>
              <w:spacing w:after="40" w:line="240" w:lineRule="auto"/>
              <w:jc w:val="left"/>
            </w:pPr>
            <w:r>
              <w:rPr>
                <w:rFonts w:cs="Times New Roman"/>
                <w:sz w:val="22"/>
              </w:rPr>
              <w:t>User Interface</w:t>
            </w:r>
          </w:p>
        </w:tc>
      </w:tr>
      <w:tr w:rsidR="007D482D">
        <w:trPr>
          <w:cantSplit/>
          <w:jc w:val="center"/>
        </w:trPr>
        <w:tc>
          <w:tcPr>
            <w:tcW w:w="2016" w:type="dxa"/>
          </w:tcPr>
          <w:p w:rsidR="007D482D" w:rsidRDefault="00C64E8F">
            <w:pPr>
              <w:spacing w:after="40" w:line="240" w:lineRule="auto"/>
              <w:jc w:val="left"/>
            </w:pPr>
            <w:r>
              <w:rPr>
                <w:rFonts w:cs="Times New Roman"/>
                <w:sz w:val="22"/>
              </w:rPr>
              <w:t>UML</w:t>
            </w:r>
          </w:p>
        </w:tc>
        <w:tc>
          <w:tcPr>
            <w:tcW w:w="7056" w:type="dxa"/>
          </w:tcPr>
          <w:p w:rsidR="007D482D" w:rsidRDefault="00C64E8F">
            <w:pPr>
              <w:spacing w:after="40" w:line="240" w:lineRule="auto"/>
              <w:jc w:val="left"/>
            </w:pPr>
            <w:r>
              <w:rPr>
                <w:rFonts w:cs="Times New Roman"/>
                <w:sz w:val="22"/>
              </w:rPr>
              <w:t>Unified Modeling Language</w:t>
            </w:r>
          </w:p>
        </w:tc>
      </w:tr>
      <w:tr w:rsidR="007D482D">
        <w:trPr>
          <w:cantSplit/>
          <w:jc w:val="center"/>
        </w:trPr>
        <w:tc>
          <w:tcPr>
            <w:tcW w:w="2016" w:type="dxa"/>
          </w:tcPr>
          <w:p w:rsidR="007D482D" w:rsidRDefault="00C64E8F">
            <w:pPr>
              <w:spacing w:after="40" w:line="240" w:lineRule="auto"/>
              <w:jc w:val="left"/>
            </w:pPr>
            <w:r>
              <w:rPr>
                <w:rFonts w:cs="Times New Roman"/>
                <w:sz w:val="22"/>
              </w:rPr>
              <w:t>WHO</w:t>
            </w:r>
          </w:p>
        </w:tc>
        <w:tc>
          <w:tcPr>
            <w:tcW w:w="7056" w:type="dxa"/>
          </w:tcPr>
          <w:p w:rsidR="007D482D" w:rsidRDefault="00C64E8F">
            <w:pPr>
              <w:spacing w:after="40" w:line="240" w:lineRule="auto"/>
              <w:jc w:val="left"/>
            </w:pPr>
            <w:r>
              <w:rPr>
                <w:rFonts w:cs="Times New Roman"/>
                <w:sz w:val="22"/>
              </w:rPr>
              <w:t>World Health Organization</w:t>
            </w:r>
          </w:p>
        </w:tc>
      </w:tr>
      <w:tr w:rsidR="007D482D">
        <w:trPr>
          <w:cantSplit/>
          <w:jc w:val="center"/>
        </w:trPr>
        <w:tc>
          <w:tcPr>
            <w:tcW w:w="2016" w:type="dxa"/>
          </w:tcPr>
          <w:p w:rsidR="007D482D" w:rsidRDefault="00C64E8F">
            <w:pPr>
              <w:spacing w:after="40" w:line="240" w:lineRule="auto"/>
              <w:jc w:val="left"/>
            </w:pPr>
            <w:r>
              <w:rPr>
                <w:rFonts w:cs="Times New Roman"/>
                <w:sz w:val="22"/>
              </w:rPr>
              <w:t>WSGI</w:t>
            </w:r>
          </w:p>
        </w:tc>
        <w:tc>
          <w:tcPr>
            <w:tcW w:w="7056" w:type="dxa"/>
          </w:tcPr>
          <w:p w:rsidR="007D482D" w:rsidRDefault="00C64E8F">
            <w:pPr>
              <w:spacing w:after="40" w:line="240" w:lineRule="auto"/>
              <w:jc w:val="left"/>
            </w:pPr>
            <w:r>
              <w:rPr>
                <w:rFonts w:cs="Times New Roman"/>
                <w:sz w:val="22"/>
              </w:rPr>
              <w:t>Web Server Gateway Interface</w:t>
            </w:r>
          </w:p>
        </w:tc>
      </w:tr>
    </w:tbl>
    <w:p w:rsidR="007D482D" w:rsidRDefault="007D482D">
      <w:pPr>
        <w:spacing w:after="120" w:line="192" w:lineRule="auto"/>
      </w:pPr>
    </w:p>
    <w:p w:rsidR="007D482D" w:rsidRDefault="007D482D">
      <w:pPr>
        <w:sectPr w:rsidR="007D482D">
          <w:headerReference w:type="default" r:id="rId9"/>
          <w:footerReference w:type="default" r:id="rId10"/>
          <w:pgSz w:w="11906" w:h="16838"/>
          <w:pgMar w:top="1440" w:right="1296" w:bottom="1440" w:left="1440" w:header="720" w:footer="720" w:gutter="0"/>
          <w:pgNumType w:fmt="lowerRoman" w:start="1"/>
          <w:cols w:space="720"/>
          <w:docGrid w:linePitch="360"/>
        </w:sectPr>
      </w:pPr>
    </w:p>
    <w:p w:rsidR="007D482D" w:rsidRDefault="00C64E8F">
      <w:pPr>
        <w:pStyle w:val="Heading1"/>
      </w:pPr>
      <w:bookmarkStart w:id="9" w:name="_Toc243809832"/>
      <w:r>
        <w:lastRenderedPageBreak/>
        <w:t xml:space="preserve">CHAPTER 1: </w:t>
      </w:r>
      <w:r>
        <w:t>INTRODUCTION</w:t>
      </w:r>
      <w:bookmarkEnd w:id="9"/>
    </w:p>
    <w:p w:rsidR="007D482D" w:rsidRDefault="00C64E8F">
      <w:r>
        <w:rPr>
          <w:rFonts w:cs="Times New Roman"/>
        </w:rPr>
        <w:t>This chapter introduces the domain of the project, the motivation for building ResQAI, the problem it addresses, the objectives set for it, the scope that was actually delivered, the contributions, and the limitations and assumptions that gove</w:t>
      </w:r>
      <w:r>
        <w:rPr>
          <w:rFonts w:cs="Times New Roman"/>
        </w:rPr>
        <w:t>rn every result reported later. It ends with a map of the rest of the report. Throughout the report, statements about what the system measured are separated from statements about what a real deployment would require.</w:t>
      </w:r>
    </w:p>
    <w:p w:rsidR="007D482D" w:rsidRDefault="00C64E8F">
      <w:pPr>
        <w:pStyle w:val="Heading2"/>
      </w:pPr>
      <w:bookmarkStart w:id="10" w:name="_Toc243809833"/>
      <w:r>
        <w:t>1.1 Domain and Background</w:t>
      </w:r>
      <w:bookmarkEnd w:id="10"/>
    </w:p>
    <w:p w:rsidR="007D482D" w:rsidRDefault="00C64E8F">
      <w:r>
        <w:rPr>
          <w:rFonts w:cs="Times New Roman"/>
        </w:rPr>
        <w:t xml:space="preserve">The project </w:t>
      </w:r>
      <w:r>
        <w:rPr>
          <w:rFonts w:cs="Times New Roman"/>
        </w:rPr>
        <w:t>belongs to the domain of Artificial Intelligence and Machine Learning applied to road safety and emergency response. Road traffic injuries are a leading public-health problem, and the World Health Organization publishes a global status report on road safet</w:t>
      </w:r>
      <w:r>
        <w:rPr>
          <w:rFonts w:cs="Times New Roman"/>
        </w:rPr>
        <w:t>y for exactly this reason [26]. Where a serious crash happens matters as much as how serious it is: a collision on a quiet stretch may go unreported for a long time because the victims cannot call for help, and the first hour after a severe injury, often c</w:t>
      </w:r>
      <w:r>
        <w:rPr>
          <w:rFonts w:cs="Times New Roman"/>
        </w:rPr>
        <w:t>alled the golden hour, is the period in which treatment is most effective.</w:t>
      </w:r>
    </w:p>
    <w:p w:rsidR="007D482D" w:rsidRDefault="00C64E8F">
      <w:r>
        <w:rPr>
          <w:rFonts w:cs="Times New Roman"/>
        </w:rPr>
        <w:t xml:space="preserve">Modern smartphones already carry the sensors that a crash detector needs: a three-axis accelerometer, a three-axis gyroscope, a GPS receiver from which speed is derived, and a </w:t>
      </w:r>
      <w:r>
        <w:rPr>
          <w:rFonts w:cs="Times New Roman"/>
        </w:rPr>
        <w:t>mobile data connection. A crash shows up in these sensors as a large, brief spike of acceleration and rotation together with a sudden loss of speed. The difficulty is that other events resemble it in part: hard braking produces a large negative acceleratio</w:t>
      </w:r>
      <w:r>
        <w:rPr>
          <w:rFonts w:cs="Times New Roman"/>
        </w:rPr>
        <w:t>n, and a pothole or a speed breaker produces a sharp vertical shock. A usable detector must therefore be able to tell these apart, and it must also say how serious the impact is, because a minor scrape and a critical collision call for different responses.</w:t>
      </w:r>
    </w:p>
    <w:p w:rsidR="007D482D" w:rsidRDefault="00C64E8F">
      <w:r>
        <w:rPr>
          <w:rFonts w:cs="Times New Roman"/>
        </w:rPr>
        <w:t>Machine learning is a natural tool for this separation. Tree ensembles such as the random forest [21], available in scikit-learn [22], handle a small set of numeric features, train in seconds and return class probabilities. Published work on accident seve</w:t>
      </w:r>
      <w:r>
        <w:rPr>
          <w:rFonts w:cs="Times New Roman"/>
        </w:rPr>
        <w:t xml:space="preserve">rity has mostly applied such models, and later deep models, to recorded crash reports after the event [15], [16], [17], [18], [13]. The base paper assigned to this batch, Wang, Liang and He [1], is in this line: it predicts injury, fatal and property-loss </w:t>
      </w:r>
      <w:r>
        <w:rPr>
          <w:rFonts w:cs="Times New Roman"/>
        </w:rPr>
        <w:t>severity from police-reported crash records with a multi-task FT-Transformer. ResQAI takes the idea of grading severity, but moves it from the archive to the moment of impact: it works on a sensor reading, not on a finished report, and it connects the grad</w:t>
      </w:r>
      <w:r>
        <w:rPr>
          <w:rFonts w:cs="Times New Roman"/>
        </w:rPr>
        <w:t>e to an alert.</w:t>
      </w:r>
    </w:p>
    <w:p w:rsidR="007D482D" w:rsidRDefault="00C64E8F">
      <w:r>
        <w:rPr>
          <w:rFonts w:cs="Times New Roman"/>
        </w:rPr>
        <w:lastRenderedPageBreak/>
        <w:t>The eleven features that ResQAI uses are the quantities such a phone reports or can derive. They are the three acceleration components and their magnitude, the three rotation-rate components and their magnitude, the speed before the event, t</w:t>
      </w:r>
      <w:r>
        <w:rPr>
          <w:rFonts w:cs="Times New Roman"/>
        </w:rPr>
        <w:t>he change in speed over the event, and the jerk, which is the rate of change of acceleration. A normal reading sits near one standard gravity (9.81 m/s²) of acceleration magnitude, hard braking adds a sustained deceleration, and a crash adds a large, short</w:t>
      </w:r>
      <w:r>
        <w:rPr>
          <w:rFonts w:cs="Times New Roman"/>
        </w:rPr>
        <w:t xml:space="preserve"> burst in acceleration, rotation and jerk. The classifiers learn the boundaries between these patterns from examples.</w:t>
      </w:r>
    </w:p>
    <w:p w:rsidR="007D482D" w:rsidRDefault="00C64E8F">
      <w:r>
        <w:rPr>
          <w:rFonts w:cs="Times New Roman"/>
        </w:rPr>
        <w:t>An automatic alert raises a second question beyond detection: who confirms it. A system that sends an alert on every impact will, sooner o</w:t>
      </w:r>
      <w:r>
        <w:rPr>
          <w:rFonts w:cs="Times New Roman"/>
        </w:rPr>
        <w:t>r later, send one on a dropped phone or a violent pothole, and every wrong alert costs responders time and costs the system its credibility. The design used here therefore treats confirmation as a first-class step: the system proposes, the occupant dispose</w:t>
      </w:r>
      <w:r>
        <w:rPr>
          <w:rFonts w:cs="Times New Roman"/>
        </w:rPr>
        <w:t>s, and silence is read as an inability to respond.</w:t>
      </w:r>
    </w:p>
    <w:p w:rsidR="007D482D" w:rsidRDefault="00C64E8F">
      <w:pPr>
        <w:pStyle w:val="Heading2"/>
      </w:pPr>
      <w:bookmarkStart w:id="11" w:name="_Toc243809834"/>
      <w:r>
        <w:t>1.2 Motivation</w:t>
      </w:r>
      <w:bookmarkEnd w:id="11"/>
    </w:p>
    <w:p w:rsidR="007D482D" w:rsidRDefault="00C64E8F">
      <w:pPr>
        <w:spacing w:after="60"/>
        <w:ind w:left="720" w:hanging="360"/>
      </w:pPr>
      <w:r>
        <w:rPr>
          <w:rFonts w:cs="Times New Roman"/>
        </w:rPr>
        <w:t>•  Victims are often unable to call for help, so an accident on a remote road can go unreported until a passer-by arrives.</w:t>
      </w:r>
    </w:p>
    <w:p w:rsidR="007D482D" w:rsidRDefault="00C64E8F">
      <w:pPr>
        <w:spacing w:after="60"/>
        <w:ind w:left="720" w:hanging="360"/>
      </w:pPr>
      <w:r>
        <w:rPr>
          <w:rFonts w:cs="Times New Roman"/>
        </w:rPr>
        <w:t>•  Existing automatic crash detection typically reports that an imp</w:t>
      </w:r>
      <w:r>
        <w:rPr>
          <w:rFonts w:cs="Times New Roman"/>
        </w:rPr>
        <w:t>act occurred, with no indication of how serious it was; without severity, responders cannot prioritise.</w:t>
      </w:r>
    </w:p>
    <w:p w:rsidR="007D482D" w:rsidRDefault="00C64E8F">
      <w:pPr>
        <w:spacing w:after="60"/>
        <w:ind w:left="720" w:hanging="360"/>
      </w:pPr>
      <w:r>
        <w:rPr>
          <w:rFonts w:cs="Times New Roman"/>
        </w:rPr>
        <w:t>•  Dedicated in-vehicle crash hardware is costly and absent from most two-wheelers and older cars, whereas a smartphone is already present.</w:t>
      </w:r>
    </w:p>
    <w:p w:rsidR="007D482D" w:rsidRDefault="00C64E8F">
      <w:pPr>
        <w:spacing w:after="60"/>
        <w:ind w:left="720" w:hanging="360"/>
      </w:pPr>
      <w:r>
        <w:rPr>
          <w:rFonts w:cs="Times New Roman"/>
        </w:rPr>
        <w:t>•  False ala</w:t>
      </w:r>
      <w:r>
        <w:rPr>
          <w:rFonts w:cs="Times New Roman"/>
        </w:rPr>
        <w:t>rms waste emergency resources and teach users to ignore the system, so any automatic alert needs a way for the occupant to say "I am fine".</w:t>
      </w:r>
    </w:p>
    <w:p w:rsidR="007D482D" w:rsidRDefault="00C64E8F">
      <w:pPr>
        <w:spacing w:after="60"/>
        <w:ind w:left="720" w:hanging="360"/>
      </w:pPr>
      <w:r>
        <w:rPr>
          <w:rFonts w:cs="Times New Roman"/>
        </w:rPr>
        <w:t xml:space="preserve">•  The published severity models of the literature survey work on recorded datasets; none closes the loop from live </w:t>
      </w:r>
      <w:r>
        <w:rPr>
          <w:rFonts w:cs="Times New Roman"/>
        </w:rPr>
        <w:t>sensing through severity grading to a located, prioritised alert.</w:t>
      </w:r>
    </w:p>
    <w:p w:rsidR="007D482D" w:rsidRDefault="00C64E8F">
      <w:pPr>
        <w:pStyle w:val="Heading2"/>
      </w:pPr>
      <w:bookmarkStart w:id="12" w:name="_Toc243809835"/>
      <w:r>
        <w:t>1.3 Problem Statement</w:t>
      </w:r>
      <w:bookmarkEnd w:id="12"/>
    </w:p>
    <w:p w:rsidR="007D482D" w:rsidRDefault="00C64E8F">
      <w:r>
        <w:rPr>
          <w:rFonts w:cs="Times New Roman"/>
        </w:rPr>
        <w:t>Accidents on remote stretches often go unreported until a passer-by intervenes. Existing crash detection reports only that an impact occurred, with no indication of how</w:t>
      </w:r>
      <w:r>
        <w:rPr>
          <w:rFonts w:cs="Times New Roman"/>
        </w:rPr>
        <w:t xml:space="preserve"> serious it is, and without severity information responders cannot prioritise between a minor scrape and a critical collision. Dedicated in-vehicle crash hardware is costly and absent from most two-wheelers and older cars.</w:t>
      </w:r>
    </w:p>
    <w:p w:rsidR="007D482D" w:rsidRDefault="00C64E8F">
      <w:r>
        <w:rPr>
          <w:rFonts w:cs="Times New Roman"/>
          <w:b/>
        </w:rPr>
        <w:t>Problem statement.</w:t>
      </w:r>
      <w:r>
        <w:rPr>
          <w:rFonts w:cs="Times New Roman"/>
        </w:rPr>
        <w:t xml:space="preserve"> Design and bui</w:t>
      </w:r>
      <w:r>
        <w:rPr>
          <w:rFonts w:cs="Times New Roman"/>
        </w:rPr>
        <w:t xml:space="preserve">ld a smartphone-based system that detects a crash from motion-sensor readings, grades its severity, gives the occupant a short window to cancel a false </w:t>
      </w:r>
      <w:r>
        <w:rPr>
          <w:rFonts w:cs="Times New Roman"/>
        </w:rPr>
        <w:lastRenderedPageBreak/>
        <w:t>alarm, and then produces a located, prioritised emergency alert that names the nearest hospital. The sys</w:t>
      </w:r>
      <w:r>
        <w:rPr>
          <w:rFonts w:cs="Times New Roman"/>
        </w:rPr>
        <w:t>tem must be evaluated for detection accuracy, false-alarm rate and the time the alert path takes.</w:t>
      </w:r>
    </w:p>
    <w:p w:rsidR="007D482D" w:rsidRDefault="00C64E8F">
      <w:pPr>
        <w:pStyle w:val="Heading2"/>
      </w:pPr>
      <w:bookmarkStart w:id="13" w:name="_Toc243809836"/>
      <w:r>
        <w:t>1.4 Need of the System</w:t>
      </w:r>
      <w:bookmarkEnd w:id="13"/>
    </w:p>
    <w:p w:rsidR="007D482D" w:rsidRDefault="00C64E8F">
      <w:r>
        <w:rPr>
          <w:rFonts w:cs="Times New Roman"/>
        </w:rPr>
        <w:t>The need is for a low-cost, hardware-free chain that runs end to end: sense, detect, grade, confirm, locate, alert. Each link exists se</w:t>
      </w:r>
      <w:r>
        <w:rPr>
          <w:rFonts w:cs="Times New Roman"/>
        </w:rPr>
        <w:t>parately in the literature. Sensor-based prototypes such as GreenBox [6] detect an impact with push-buttons and an inertial sensor and send an SMS with the location, but use fixed thresholds and give no severity grade. Camera-based work such as CIRS [7] de</w:t>
      </w:r>
      <w:r>
        <w:rPr>
          <w:rFonts w:cs="Times New Roman"/>
        </w:rPr>
        <w:t>tects accidents in video frames and describes the scene, but needs fixed cameras. Severity-prediction papers grade crashes but only from recorded reports. ResQAI is built to join the links in one pipeline that a phone could feed, and to show clearly how th</w:t>
      </w:r>
      <w:r>
        <w:rPr>
          <w:rFonts w:cs="Times New Roman"/>
        </w:rPr>
        <w:t>e confirmation step prevents a mistaken alert from being sent.</w:t>
      </w:r>
    </w:p>
    <w:p w:rsidR="007D482D" w:rsidRDefault="00C64E8F">
      <w:pPr>
        <w:pStyle w:val="Heading2"/>
      </w:pPr>
      <w:bookmarkStart w:id="14" w:name="_Toc243809837"/>
      <w:r>
        <w:t>1.5 Objectives</w:t>
      </w:r>
      <w:bookmarkEnd w:id="14"/>
    </w:p>
    <w:p w:rsidR="007D482D" w:rsidRDefault="00C64E8F">
      <w:r>
        <w:rPr>
          <w:rFonts w:cs="Times New Roman"/>
        </w:rPr>
        <w:t>The six objectives set in the batch project definition are listed below. Their status at the end of the project is measured in Chapter 8 and summarised in the table that follows;</w:t>
      </w:r>
      <w:r>
        <w:rPr>
          <w:rFonts w:cs="Times New Roman"/>
        </w:rPr>
        <w:t>the short version is that the pipeline works end to end on synthetic data, and that two objectives are only partly met.</w:t>
      </w:r>
    </w:p>
    <w:p w:rsidR="007D482D" w:rsidRDefault="00C64E8F">
      <w:pPr>
        <w:spacing w:after="60"/>
        <w:ind w:left="720" w:hanging="432"/>
      </w:pPr>
      <w:r>
        <w:rPr>
          <w:rFonts w:cs="Times New Roman"/>
        </w:rPr>
        <w:t>1.  Collect and preprocess smartphone accelerometer, gyroscope, speed and GPS data for normal driving and collision events.</w:t>
      </w:r>
    </w:p>
    <w:p w:rsidR="007D482D" w:rsidRDefault="00C64E8F">
      <w:pPr>
        <w:spacing w:after="60"/>
        <w:ind w:left="720" w:hanging="432"/>
      </w:pPr>
      <w:r>
        <w:rPr>
          <w:rFonts w:cs="Times New Roman"/>
        </w:rPr>
        <w:t xml:space="preserve">2.  Train a </w:t>
      </w:r>
      <w:r>
        <w:rPr>
          <w:rFonts w:cs="Times New Roman"/>
        </w:rPr>
        <w:t>classifier that distinguishes genuine accidents from potholes, speed breakers and hard braking.</w:t>
      </w:r>
    </w:p>
    <w:p w:rsidR="007D482D" w:rsidRDefault="00C64E8F">
      <w:pPr>
        <w:spacing w:after="60"/>
        <w:ind w:left="720" w:hanging="432"/>
      </w:pPr>
      <w:r>
        <w:rPr>
          <w:rFonts w:cs="Times New Roman"/>
        </w:rPr>
        <w:t>3.  Build a severity model that grades an impact as minor, moderate or severe.</w:t>
      </w:r>
    </w:p>
    <w:p w:rsidR="007D482D" w:rsidRDefault="00C64E8F">
      <w:pPr>
        <w:spacing w:after="60"/>
        <w:ind w:left="720" w:hanging="432"/>
      </w:pPr>
      <w:r>
        <w:rPr>
          <w:rFonts w:cs="Times New Roman"/>
        </w:rPr>
        <w:t>4.  Use GPS to locate the crash and identify a suitable nearby hospital.</w:t>
      </w:r>
    </w:p>
    <w:p w:rsidR="007D482D" w:rsidRDefault="00C64E8F">
      <w:pPr>
        <w:spacing w:after="60"/>
        <w:ind w:left="720" w:hanging="432"/>
      </w:pPr>
      <w:r>
        <w:rPr>
          <w:rFonts w:cs="Times New Roman"/>
        </w:rPr>
        <w:t>5.  Disp</w:t>
      </w:r>
      <w:r>
        <w:rPr>
          <w:rFonts w:cs="Times New Roman"/>
        </w:rPr>
        <w:t>atch an automated alert carrying location and severity to emergency contacts and medical services.</w:t>
      </w:r>
    </w:p>
    <w:p w:rsidR="007D482D" w:rsidRDefault="00C64E8F">
      <w:pPr>
        <w:spacing w:after="60"/>
        <w:ind w:left="720" w:hanging="432"/>
      </w:pPr>
      <w:r>
        <w:rPr>
          <w:rFonts w:cs="Times New Roman"/>
        </w:rPr>
        <w:t>6.  Evaluate detection accuracy, false alarm rate and end-to-end alert latency.</w:t>
      </w:r>
    </w:p>
    <w:p w:rsidR="007D482D" w:rsidRDefault="00C64E8F">
      <w:pPr>
        <w:pStyle w:val="Caption"/>
        <w:keepNext/>
        <w:spacing w:after="80"/>
      </w:pPr>
      <w:bookmarkStart w:id="15" w:name="_Toc243809985"/>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w:t>
      </w:r>
      <w:r>
        <w:rPr>
          <w:rFonts w:cs="Times New Roman"/>
        </w:rPr>
        <w:fldChar w:fldCharType="end"/>
      </w:r>
      <w:r>
        <w:rPr>
          <w:rFonts w:cs="Times New Roman"/>
        </w:rPr>
        <w:t xml:space="preserve">: Status of the six project objectives at the </w:t>
      </w:r>
      <w:r>
        <w:rPr>
          <w:rFonts w:cs="Times New Roman"/>
        </w:rPr>
        <w:t>end of the project</w:t>
      </w:r>
      <w:bookmarkEnd w:id="15"/>
    </w:p>
    <w:tbl>
      <w:tblPr>
        <w:tblStyle w:val="TableGrid"/>
        <w:tblW w:w="0" w:type="auto"/>
        <w:jc w:val="center"/>
        <w:tblLook w:val="04A0" w:firstRow="1" w:lastRow="0" w:firstColumn="1" w:lastColumn="0" w:noHBand="0" w:noVBand="1"/>
      </w:tblPr>
      <w:tblGrid>
        <w:gridCol w:w="576"/>
        <w:gridCol w:w="3024"/>
        <w:gridCol w:w="1584"/>
        <w:gridCol w:w="4176"/>
      </w:tblGrid>
      <w:tr w:rsidR="007D482D">
        <w:trPr>
          <w:cantSplit/>
          <w:tblHeader/>
          <w:jc w:val="center"/>
        </w:trPr>
        <w:tc>
          <w:tcPr>
            <w:tcW w:w="576" w:type="dxa"/>
            <w:shd w:val="clear" w:color="auto" w:fill="1B2A41"/>
          </w:tcPr>
          <w:p w:rsidR="007D482D" w:rsidRDefault="00C64E8F">
            <w:pPr>
              <w:keepNext/>
              <w:spacing w:after="40" w:line="240" w:lineRule="auto"/>
              <w:jc w:val="center"/>
            </w:pPr>
            <w:r>
              <w:rPr>
                <w:rFonts w:cs="Times New Roman"/>
                <w:b/>
                <w:color w:val="FFFFFF"/>
                <w:sz w:val="19"/>
              </w:rPr>
              <w:t>No.</w:t>
            </w:r>
          </w:p>
        </w:tc>
        <w:tc>
          <w:tcPr>
            <w:tcW w:w="3024" w:type="dxa"/>
            <w:shd w:val="clear" w:color="auto" w:fill="1B2A41"/>
          </w:tcPr>
          <w:p w:rsidR="007D482D" w:rsidRDefault="00C64E8F">
            <w:pPr>
              <w:keepNext/>
              <w:spacing w:after="40" w:line="240" w:lineRule="auto"/>
              <w:jc w:val="center"/>
            </w:pPr>
            <w:r>
              <w:rPr>
                <w:rFonts w:cs="Times New Roman"/>
                <w:b/>
                <w:color w:val="FFFFFF"/>
                <w:sz w:val="19"/>
              </w:rPr>
              <w:t>Objective (short form)</w:t>
            </w:r>
          </w:p>
        </w:tc>
        <w:tc>
          <w:tcPr>
            <w:tcW w:w="1584" w:type="dxa"/>
            <w:shd w:val="clear" w:color="auto" w:fill="1B2A41"/>
          </w:tcPr>
          <w:p w:rsidR="007D482D" w:rsidRDefault="00C64E8F">
            <w:pPr>
              <w:keepNext/>
              <w:spacing w:after="40" w:line="240" w:lineRule="auto"/>
              <w:jc w:val="center"/>
            </w:pPr>
            <w:r>
              <w:rPr>
                <w:rFonts w:cs="Times New Roman"/>
                <w:b/>
                <w:color w:val="FFFFFF"/>
                <w:sz w:val="19"/>
              </w:rPr>
              <w:t>Status</w:t>
            </w:r>
          </w:p>
        </w:tc>
        <w:tc>
          <w:tcPr>
            <w:tcW w:w="4176" w:type="dxa"/>
            <w:shd w:val="clear" w:color="auto" w:fill="1B2A41"/>
          </w:tcPr>
          <w:p w:rsidR="007D482D" w:rsidRDefault="00C64E8F">
            <w:pPr>
              <w:keepNext/>
              <w:spacing w:after="40" w:line="240" w:lineRule="auto"/>
              <w:jc w:val="center"/>
            </w:pPr>
            <w:r>
              <w:rPr>
                <w:rFonts w:cs="Times New Roman"/>
                <w:b/>
                <w:color w:val="FFFFFF"/>
                <w:sz w:val="19"/>
              </w:rPr>
              <w:t>What was done</w:t>
            </w:r>
          </w:p>
        </w:tc>
      </w:tr>
      <w:tr w:rsidR="007D482D">
        <w:trPr>
          <w:cantSplit/>
          <w:jc w:val="center"/>
        </w:trPr>
        <w:tc>
          <w:tcPr>
            <w:tcW w:w="576" w:type="dxa"/>
          </w:tcPr>
          <w:p w:rsidR="007D482D" w:rsidRDefault="00C64E8F">
            <w:pPr>
              <w:spacing w:after="40" w:line="240" w:lineRule="auto"/>
              <w:jc w:val="center"/>
            </w:pPr>
            <w:r>
              <w:rPr>
                <w:rFonts w:cs="Times New Roman"/>
                <w:sz w:val="19"/>
              </w:rPr>
              <w:t>1</w:t>
            </w:r>
          </w:p>
        </w:tc>
        <w:tc>
          <w:tcPr>
            <w:tcW w:w="3024" w:type="dxa"/>
          </w:tcPr>
          <w:p w:rsidR="007D482D" w:rsidRDefault="00C64E8F">
            <w:pPr>
              <w:spacing w:after="40" w:line="240" w:lineRule="auto"/>
              <w:jc w:val="left"/>
            </w:pPr>
            <w:r>
              <w:rPr>
                <w:rFonts w:cs="Times New Roman"/>
                <w:sz w:val="19"/>
              </w:rPr>
              <w:t>Collect and preprocess smartphone sensor data</w:t>
            </w:r>
          </w:p>
        </w:tc>
        <w:tc>
          <w:tcPr>
            <w:tcW w:w="1584" w:type="dxa"/>
          </w:tcPr>
          <w:p w:rsidR="007D482D" w:rsidRDefault="00C64E8F">
            <w:pPr>
              <w:spacing w:after="40" w:line="240" w:lineRule="auto"/>
              <w:jc w:val="left"/>
            </w:pPr>
            <w:r>
              <w:rPr>
                <w:rFonts w:cs="Times New Roman"/>
                <w:sz w:val="19"/>
              </w:rPr>
              <w:t>Partly</w:t>
            </w:r>
          </w:p>
        </w:tc>
        <w:tc>
          <w:tcPr>
            <w:tcW w:w="4176" w:type="dxa"/>
          </w:tcPr>
          <w:p w:rsidR="007D482D" w:rsidRDefault="00C64E8F">
            <w:pPr>
              <w:spacing w:after="40" w:line="240" w:lineRule="auto"/>
              <w:jc w:val="left"/>
            </w:pPr>
            <w:r>
              <w:rPr>
                <w:rFonts w:cs="Times New Roman"/>
                <w:sz w:val="19"/>
              </w:rPr>
              <w:t>A generator of 12,000 synthetic events and an 11-feature pipeline; no real smartphone recordings were collected</w:t>
            </w:r>
          </w:p>
        </w:tc>
      </w:tr>
      <w:tr w:rsidR="007D482D">
        <w:trPr>
          <w:cantSplit/>
          <w:jc w:val="center"/>
        </w:trPr>
        <w:tc>
          <w:tcPr>
            <w:tcW w:w="576" w:type="dxa"/>
          </w:tcPr>
          <w:p w:rsidR="007D482D" w:rsidRDefault="00C64E8F">
            <w:pPr>
              <w:spacing w:after="40" w:line="240" w:lineRule="auto"/>
              <w:jc w:val="center"/>
            </w:pPr>
            <w:r>
              <w:rPr>
                <w:rFonts w:cs="Times New Roman"/>
                <w:sz w:val="19"/>
              </w:rPr>
              <w:t>2</w:t>
            </w:r>
          </w:p>
        </w:tc>
        <w:tc>
          <w:tcPr>
            <w:tcW w:w="3024" w:type="dxa"/>
          </w:tcPr>
          <w:p w:rsidR="007D482D" w:rsidRDefault="00C64E8F">
            <w:pPr>
              <w:spacing w:after="40" w:line="240" w:lineRule="auto"/>
              <w:jc w:val="left"/>
            </w:pPr>
            <w:r>
              <w:rPr>
                <w:rFonts w:cs="Times New Roman"/>
                <w:sz w:val="19"/>
              </w:rPr>
              <w:t>Separate accidents</w:t>
            </w:r>
            <w:r>
              <w:rPr>
                <w:rFonts w:cs="Times New Roman"/>
                <w:sz w:val="19"/>
              </w:rPr>
              <w:t xml:space="preserve"> from potholes, speed breakers, hard braking</w:t>
            </w:r>
          </w:p>
        </w:tc>
        <w:tc>
          <w:tcPr>
            <w:tcW w:w="1584" w:type="dxa"/>
          </w:tcPr>
          <w:p w:rsidR="007D482D" w:rsidRDefault="00C64E8F">
            <w:pPr>
              <w:spacing w:after="40" w:line="240" w:lineRule="auto"/>
              <w:jc w:val="left"/>
            </w:pPr>
            <w:r>
              <w:rPr>
                <w:rFonts w:cs="Times New Roman"/>
                <w:sz w:val="19"/>
              </w:rPr>
              <w:t>Partly</w:t>
            </w:r>
          </w:p>
        </w:tc>
        <w:tc>
          <w:tcPr>
            <w:tcW w:w="4176" w:type="dxa"/>
          </w:tcPr>
          <w:p w:rsidR="007D482D" w:rsidRDefault="00C64E8F">
            <w:pPr>
              <w:spacing w:after="40" w:line="240" w:lineRule="auto"/>
              <w:jc w:val="left"/>
            </w:pPr>
            <w:r>
              <w:rPr>
                <w:rFonts w:cs="Times New Roman"/>
                <w:sz w:val="19"/>
              </w:rPr>
              <w:t>Hard braking handled (0 of 460 test braking events flagged); potholes and speed breakers are not in the training data and a probe flags about half of them</w:t>
            </w:r>
          </w:p>
        </w:tc>
      </w:tr>
      <w:tr w:rsidR="007D482D">
        <w:trPr>
          <w:cantSplit/>
          <w:jc w:val="center"/>
        </w:trPr>
        <w:tc>
          <w:tcPr>
            <w:tcW w:w="576" w:type="dxa"/>
          </w:tcPr>
          <w:p w:rsidR="007D482D" w:rsidRDefault="00C64E8F">
            <w:pPr>
              <w:spacing w:after="40" w:line="240" w:lineRule="auto"/>
              <w:jc w:val="center"/>
            </w:pPr>
            <w:r>
              <w:rPr>
                <w:rFonts w:cs="Times New Roman"/>
                <w:sz w:val="19"/>
              </w:rPr>
              <w:lastRenderedPageBreak/>
              <w:t>3</w:t>
            </w:r>
          </w:p>
        </w:tc>
        <w:tc>
          <w:tcPr>
            <w:tcW w:w="3024" w:type="dxa"/>
          </w:tcPr>
          <w:p w:rsidR="007D482D" w:rsidRDefault="00C64E8F">
            <w:pPr>
              <w:spacing w:after="40" w:line="240" w:lineRule="auto"/>
              <w:jc w:val="left"/>
            </w:pPr>
            <w:r>
              <w:rPr>
                <w:rFonts w:cs="Times New Roman"/>
                <w:sz w:val="19"/>
              </w:rPr>
              <w:t>Severity model: minor, moderate, severe</w:t>
            </w:r>
          </w:p>
        </w:tc>
        <w:tc>
          <w:tcPr>
            <w:tcW w:w="1584" w:type="dxa"/>
          </w:tcPr>
          <w:p w:rsidR="007D482D" w:rsidRDefault="00C64E8F">
            <w:pPr>
              <w:spacing w:after="40" w:line="240" w:lineRule="auto"/>
              <w:jc w:val="left"/>
            </w:pPr>
            <w:r>
              <w:rPr>
                <w:rFonts w:cs="Times New Roman"/>
                <w:sz w:val="19"/>
              </w:rPr>
              <w:t>Achiev</w:t>
            </w:r>
            <w:r>
              <w:rPr>
                <w:rFonts w:cs="Times New Roman"/>
                <w:sz w:val="19"/>
              </w:rPr>
              <w:t>ed on synthetic data</w:t>
            </w:r>
          </w:p>
        </w:tc>
        <w:tc>
          <w:tcPr>
            <w:tcW w:w="4176" w:type="dxa"/>
          </w:tcPr>
          <w:p w:rsidR="007D482D" w:rsidRDefault="00C64E8F">
            <w:pPr>
              <w:spacing w:after="40" w:line="240" w:lineRule="auto"/>
              <w:jc w:val="left"/>
            </w:pPr>
            <w:r>
              <w:rPr>
                <w:rFonts w:cs="Times New Roman"/>
                <w:sz w:val="19"/>
              </w:rPr>
              <w:t>Accuracy 0.99958, macro-F1 0.99866 on 2,400 held-out events</w:t>
            </w:r>
          </w:p>
        </w:tc>
      </w:tr>
      <w:tr w:rsidR="007D482D">
        <w:trPr>
          <w:cantSplit/>
          <w:jc w:val="center"/>
        </w:trPr>
        <w:tc>
          <w:tcPr>
            <w:tcW w:w="576" w:type="dxa"/>
          </w:tcPr>
          <w:p w:rsidR="007D482D" w:rsidRDefault="00C64E8F">
            <w:pPr>
              <w:spacing w:after="40" w:line="240" w:lineRule="auto"/>
              <w:jc w:val="center"/>
            </w:pPr>
            <w:r>
              <w:rPr>
                <w:rFonts w:cs="Times New Roman"/>
                <w:sz w:val="19"/>
              </w:rPr>
              <w:t>4</w:t>
            </w:r>
          </w:p>
        </w:tc>
        <w:tc>
          <w:tcPr>
            <w:tcW w:w="3024" w:type="dxa"/>
          </w:tcPr>
          <w:p w:rsidR="007D482D" w:rsidRDefault="00C64E8F">
            <w:pPr>
              <w:spacing w:after="40" w:line="240" w:lineRule="auto"/>
              <w:jc w:val="left"/>
            </w:pPr>
            <w:r>
              <w:rPr>
                <w:rFonts w:cs="Times New Roman"/>
                <w:sz w:val="19"/>
              </w:rPr>
              <w:t>Locate the crash and a nearby hospital</w:t>
            </w:r>
          </w:p>
        </w:tc>
        <w:tc>
          <w:tcPr>
            <w:tcW w:w="1584" w:type="dxa"/>
          </w:tcPr>
          <w:p w:rsidR="007D482D" w:rsidRDefault="00C64E8F">
            <w:pPr>
              <w:spacing w:after="40" w:line="240" w:lineRule="auto"/>
              <w:jc w:val="left"/>
            </w:pPr>
            <w:r>
              <w:rPr>
                <w:rFonts w:cs="Times New Roman"/>
                <w:sz w:val="19"/>
              </w:rPr>
              <w:t>Achieved at demo level</w:t>
            </w:r>
          </w:p>
        </w:tc>
        <w:tc>
          <w:tcPr>
            <w:tcW w:w="4176" w:type="dxa"/>
          </w:tcPr>
          <w:p w:rsidR="007D482D" w:rsidRDefault="00C64E8F">
            <w:pPr>
              <w:spacing w:after="40" w:line="240" w:lineRule="auto"/>
              <w:jc w:val="left"/>
            </w:pPr>
            <w:r>
              <w:rPr>
                <w:rFonts w:cs="Times New Roman"/>
                <w:sz w:val="19"/>
              </w:rPr>
              <w:t>Browser geolocation and haversine ranking over a 10-hospital Hyderabad directory</w:t>
            </w:r>
          </w:p>
        </w:tc>
      </w:tr>
      <w:tr w:rsidR="007D482D">
        <w:trPr>
          <w:cantSplit/>
          <w:jc w:val="center"/>
        </w:trPr>
        <w:tc>
          <w:tcPr>
            <w:tcW w:w="576" w:type="dxa"/>
          </w:tcPr>
          <w:p w:rsidR="007D482D" w:rsidRDefault="00C64E8F">
            <w:pPr>
              <w:spacing w:after="40" w:line="240" w:lineRule="auto"/>
              <w:jc w:val="center"/>
            </w:pPr>
            <w:r>
              <w:rPr>
                <w:rFonts w:cs="Times New Roman"/>
                <w:sz w:val="19"/>
              </w:rPr>
              <w:t>5</w:t>
            </w:r>
          </w:p>
        </w:tc>
        <w:tc>
          <w:tcPr>
            <w:tcW w:w="3024" w:type="dxa"/>
          </w:tcPr>
          <w:p w:rsidR="007D482D" w:rsidRDefault="00C64E8F">
            <w:pPr>
              <w:spacing w:after="40" w:line="240" w:lineRule="auto"/>
              <w:jc w:val="left"/>
            </w:pPr>
            <w:r>
              <w:rPr>
                <w:rFonts w:cs="Times New Roman"/>
                <w:sz w:val="19"/>
              </w:rPr>
              <w:t>Automated alert to contact</w:t>
            </w:r>
            <w:r>
              <w:rPr>
                <w:rFonts w:cs="Times New Roman"/>
                <w:sz w:val="19"/>
              </w:rPr>
              <w:t>s and medical services</w:t>
            </w:r>
          </w:p>
        </w:tc>
        <w:tc>
          <w:tcPr>
            <w:tcW w:w="1584" w:type="dxa"/>
          </w:tcPr>
          <w:p w:rsidR="007D482D" w:rsidRDefault="00C64E8F">
            <w:pPr>
              <w:spacing w:after="40" w:line="240" w:lineRule="auto"/>
              <w:jc w:val="left"/>
            </w:pPr>
            <w:r>
              <w:rPr>
                <w:rFonts w:cs="Times New Roman"/>
                <w:sz w:val="19"/>
              </w:rPr>
              <w:t>Partly</w:t>
            </w:r>
          </w:p>
        </w:tc>
        <w:tc>
          <w:tcPr>
            <w:tcW w:w="4176" w:type="dxa"/>
          </w:tcPr>
          <w:p w:rsidR="007D482D" w:rsidRDefault="00C64E8F">
            <w:pPr>
              <w:spacing w:after="40" w:line="240" w:lineRule="auto"/>
              <w:jc w:val="left"/>
            </w:pPr>
            <w:r>
              <w:rPr>
                <w:rFonts w:cs="Times New Roman"/>
                <w:sz w:val="19"/>
              </w:rPr>
              <w:t>Alert message and id composed and shown, with tap-to-call 108 and 112; nothing is sent by SMS, call or e-mail</w:t>
            </w:r>
          </w:p>
        </w:tc>
      </w:tr>
      <w:tr w:rsidR="007D482D">
        <w:trPr>
          <w:cantSplit/>
          <w:jc w:val="center"/>
        </w:trPr>
        <w:tc>
          <w:tcPr>
            <w:tcW w:w="576" w:type="dxa"/>
          </w:tcPr>
          <w:p w:rsidR="007D482D" w:rsidRDefault="00C64E8F">
            <w:pPr>
              <w:spacing w:after="40" w:line="240" w:lineRule="auto"/>
              <w:jc w:val="center"/>
            </w:pPr>
            <w:r>
              <w:rPr>
                <w:rFonts w:cs="Times New Roman"/>
                <w:sz w:val="19"/>
              </w:rPr>
              <w:t>6</w:t>
            </w:r>
          </w:p>
        </w:tc>
        <w:tc>
          <w:tcPr>
            <w:tcW w:w="3024" w:type="dxa"/>
          </w:tcPr>
          <w:p w:rsidR="007D482D" w:rsidRDefault="00C64E8F">
            <w:pPr>
              <w:spacing w:after="40" w:line="240" w:lineRule="auto"/>
              <w:jc w:val="left"/>
            </w:pPr>
            <w:r>
              <w:rPr>
                <w:rFonts w:cs="Times New Roman"/>
                <w:sz w:val="19"/>
              </w:rPr>
              <w:t>Evaluate accuracy, false-alarm rate, latency</w:t>
            </w:r>
          </w:p>
        </w:tc>
        <w:tc>
          <w:tcPr>
            <w:tcW w:w="1584" w:type="dxa"/>
          </w:tcPr>
          <w:p w:rsidR="007D482D" w:rsidRDefault="00C64E8F">
            <w:pPr>
              <w:spacing w:after="40" w:line="240" w:lineRule="auto"/>
              <w:jc w:val="left"/>
            </w:pPr>
            <w:r>
              <w:rPr>
                <w:rFonts w:cs="Times New Roman"/>
                <w:sz w:val="19"/>
              </w:rPr>
              <w:t>Done</w:t>
            </w:r>
          </w:p>
        </w:tc>
        <w:tc>
          <w:tcPr>
            <w:tcW w:w="4176" w:type="dxa"/>
          </w:tcPr>
          <w:p w:rsidR="007D482D" w:rsidRDefault="00C64E8F">
            <w:pPr>
              <w:spacing w:after="40" w:line="240" w:lineRule="auto"/>
              <w:jc w:val="left"/>
            </w:pPr>
            <w:r>
              <w:rPr>
                <w:rFonts w:cs="Times New Roman"/>
                <w:sz w:val="19"/>
              </w:rPr>
              <w:t xml:space="preserve">Section 8; alert path 56 ms on loopback plus the 15 s </w:t>
            </w:r>
            <w:r>
              <w:rPr>
                <w:rFonts w:cs="Times New Roman"/>
                <w:sz w:val="19"/>
              </w:rPr>
              <w:t>confirmation window</w:t>
            </w:r>
          </w:p>
        </w:tc>
      </w:tr>
    </w:tbl>
    <w:p w:rsidR="007D482D" w:rsidRDefault="007D482D">
      <w:pPr>
        <w:spacing w:after="120" w:line="192" w:lineRule="auto"/>
      </w:pPr>
    </w:p>
    <w:p w:rsidR="007D482D" w:rsidRDefault="00C64E8F">
      <w:pPr>
        <w:pStyle w:val="Heading2"/>
      </w:pPr>
      <w:bookmarkStart w:id="16" w:name="_Toc243809838"/>
      <w:r>
        <w:t>1.6 Scope of the Project</w:t>
      </w:r>
      <w:bookmarkEnd w:id="16"/>
    </w:p>
    <w:p w:rsidR="007D482D" w:rsidRDefault="00C64E8F">
      <w:r>
        <w:rPr>
          <w:rFonts w:cs="Times New Roman"/>
        </w:rPr>
        <w:t>Within scope: a Flask API with simulated sensor input; two random-forest models (accident detector and severity predictor) trained on a synthetic dataset; the 15-second confirmation mechanism; GPS location fro</w:t>
      </w:r>
      <w:r>
        <w:rPr>
          <w:rFonts w:cs="Times New Roman"/>
        </w:rPr>
        <w:t xml:space="preserve">m the browser; nearest-hospital ranking over a small directory; a drafted dispatch message; account registration and login; a React console with a live monitor, a manual override form and an emergency-response map; and the evaluation scripts that produced </w:t>
      </w:r>
      <w:r>
        <w:rPr>
          <w:rFonts w:cs="Times New Roman"/>
        </w:rPr>
        <w:t>every number in this report.</w:t>
      </w:r>
    </w:p>
    <w:p w:rsidR="007D482D" w:rsidRDefault="00C64E8F">
      <w:r>
        <w:rPr>
          <w:rFonts w:cs="Times New Roman"/>
        </w:rPr>
        <w:t>Outside scope: a native mobile application, reading real sensors, continuous background sensing, real SMS, call or e-mail delivery, a live hospital or routing service, multi-user alert history stored on a server, and any clinic</w:t>
      </w:r>
      <w:r>
        <w:rPr>
          <w:rFonts w:cs="Times New Roman"/>
        </w:rPr>
        <w:t>al or regulatory validation. Chapter 10 of the report and the separate scope document set these boundaries out in detail.</w:t>
      </w:r>
    </w:p>
    <w:p w:rsidR="007D482D" w:rsidRDefault="00C64E8F">
      <w:r>
        <w:rPr>
          <w:rFonts w:cs="Times New Roman"/>
        </w:rPr>
        <w:t>The delivered system is a Flask back end on port 8302 and a React console on port 5302. The back end exposes five application endpoint</w:t>
      </w:r>
      <w:r>
        <w:rPr>
          <w:rFonts w:cs="Times New Roman"/>
        </w:rPr>
        <w:t>s (health, simulate, predict, hospitals and emergency) and four account routes, loads two scikit-learn models and a scaler once at start-up, and stores two JSON files. The console offers five scenario buttons, a live stream that sends a new reading every 1</w:t>
      </w:r>
      <w:r>
        <w:rPr>
          <w:rFonts w:cs="Times New Roman"/>
        </w:rPr>
        <w:t>.5 seconds, a form for manual values, a confirmation dialog, a map with the accident and hospital markers, and an event log. Chapter 5 describes the design and Appendix B the installation.</w:t>
      </w:r>
    </w:p>
    <w:p w:rsidR="007D482D" w:rsidRDefault="00C64E8F">
      <w:pPr>
        <w:pStyle w:val="Heading2"/>
      </w:pPr>
      <w:bookmarkStart w:id="17" w:name="_Toc243809839"/>
      <w:r>
        <w:t>1.7 Contributions</w:t>
      </w:r>
      <w:bookmarkEnd w:id="17"/>
    </w:p>
    <w:p w:rsidR="007D482D" w:rsidRDefault="00C64E8F">
      <w:pPr>
        <w:spacing w:after="60"/>
        <w:ind w:left="720" w:hanging="432"/>
      </w:pPr>
      <w:r>
        <w:rPr>
          <w:rFonts w:cs="Times New Roman"/>
        </w:rPr>
        <w:t>1.  An end-to-end, runnable pipeline that connect</w:t>
      </w:r>
      <w:r>
        <w:rPr>
          <w:rFonts w:cs="Times New Roman"/>
        </w:rPr>
        <w:t>s a sensor-style reading to detection, severity grading, occupant confirmation, location, hospital ranking and a drafted alert.</w:t>
      </w:r>
    </w:p>
    <w:p w:rsidR="007D482D" w:rsidRDefault="00C64E8F">
      <w:pPr>
        <w:spacing w:after="60"/>
        <w:ind w:left="720" w:hanging="432"/>
      </w:pPr>
      <w:r>
        <w:rPr>
          <w:rFonts w:cs="Times New Roman"/>
        </w:rPr>
        <w:t>2.  A two-model design in which a detector gates a four-level severity model, and a client-side rule that only Moderate and Seve</w:t>
      </w:r>
      <w:r>
        <w:rPr>
          <w:rFonts w:cs="Times New Roman"/>
        </w:rPr>
        <w:t>re results start the 15-second confirmation, so that Minor events are logged and not escalated.</w:t>
      </w:r>
    </w:p>
    <w:p w:rsidR="007D482D" w:rsidRDefault="00C64E8F">
      <w:pPr>
        <w:spacing w:after="60"/>
        <w:ind w:left="720" w:hanging="432"/>
      </w:pPr>
      <w:r>
        <w:rPr>
          <w:rFonts w:cs="Times New Roman"/>
        </w:rPr>
        <w:lastRenderedPageBreak/>
        <w:t>3.  An evaluation that goes beyond the single shipped test score: a five-seed repeat, baselines, feature ablation, noise sweep, threshold sweep and an out-of-di</w:t>
      </w:r>
      <w:r>
        <w:rPr>
          <w:rFonts w:cs="Times New Roman"/>
        </w:rPr>
        <w:t>stribution probe, which together show that on this synthetic data detection is trivially separable and that the severity model is the part that adds value over a threshold rule.</w:t>
      </w:r>
    </w:p>
    <w:p w:rsidR="007D482D" w:rsidRDefault="00C64E8F">
      <w:pPr>
        <w:spacing w:after="60"/>
        <w:ind w:left="720" w:hanging="432"/>
      </w:pPr>
      <w:r>
        <w:rPr>
          <w:rFonts w:cs="Times New Roman"/>
        </w:rPr>
        <w:t xml:space="preserve">4.  A documented set of tested behaviours: 33 of 33 smoke checks pass, and a </w:t>
      </w:r>
      <w:r>
        <w:rPr>
          <w:rFonts w:cs="Times New Roman"/>
        </w:rPr>
        <w:t>55-check suite (unit, edge-case and security) passes 47, with the 8 failures reported as findings and not hidden.</w:t>
      </w:r>
    </w:p>
    <w:p w:rsidR="007D482D" w:rsidRDefault="00C64E8F">
      <w:pPr>
        <w:spacing w:after="60"/>
        <w:ind w:left="720" w:hanging="432"/>
      </w:pPr>
      <w:r>
        <w:rPr>
          <w:rFonts w:cs="Times New Roman"/>
        </w:rPr>
        <w:t>5.  A full web console (React 19 and Vite 8) with theme switch, accessible dialogs, a live sensor trace and a response map.</w:t>
      </w:r>
    </w:p>
    <w:p w:rsidR="007D482D" w:rsidRDefault="00C64E8F">
      <w:r>
        <w:rPr>
          <w:rFonts w:cs="Times New Roman"/>
        </w:rPr>
        <w:t>The headline resul</w:t>
      </w:r>
      <w:r>
        <w:rPr>
          <w:rFonts w:cs="Times New Roman"/>
        </w:rPr>
        <w:t>ts, all on synthetic data, are these. The detector scores accuracy, precision and recall of 1.0000 on 2,400 held-out events. The severity model scores accuracy 0.99958 with one error in 2,400 events, a Minor crash rated Moderate; over five seeds the mean a</w:t>
      </w:r>
      <w:r>
        <w:rPr>
          <w:rFonts w:cs="Times New Roman"/>
        </w:rPr>
        <w:t>ccuracy is 0.99875. Of the events that should not start the countdown, 0.046% did. The alert path from reading to composed message averages 56 ms on a local machine, and the confirmation window adds a fixed 15 seconds. Chapter 8 qualifies each of these wit</w:t>
      </w:r>
      <w:r>
        <w:rPr>
          <w:rFonts w:cs="Times New Roman"/>
        </w:rPr>
        <w:t>h the baselines and probes that put them in context.</w:t>
      </w:r>
    </w:p>
    <w:p w:rsidR="007D482D" w:rsidRDefault="00C64E8F">
      <w:pPr>
        <w:pStyle w:val="Heading2"/>
      </w:pPr>
      <w:bookmarkStart w:id="18" w:name="_Toc243809840"/>
      <w:r>
        <w:t>1.8 Limitations and Assumptions</w:t>
      </w:r>
      <w:bookmarkEnd w:id="18"/>
    </w:p>
    <w:p w:rsidR="007D482D" w:rsidRDefault="00C64E8F">
      <w:r>
        <w:rPr>
          <w:rFonts w:cs="Times New Roman"/>
          <w:b/>
        </w:rPr>
        <w:t>Synthetic data.</w:t>
      </w:r>
      <w:r>
        <w:rPr>
          <w:rFonts w:cs="Times New Roman"/>
        </w:rPr>
        <w:t xml:space="preserve"> The project ships no real crash recordings. The 12,000 training events are drawn from hand-written distributions in train_models.py, and the simulated read</w:t>
      </w:r>
      <w:r>
        <w:rPr>
          <w:rFonts w:cs="Times New Roman"/>
        </w:rPr>
        <w:t xml:space="preserve">ings used by the console come from the same distributions. The detector scores accuracy 1.0000 on the 2,400 held-out events, but a one-line threshold on acceleration magnitude scores the same, because the generator leaves a gap between the largest braking </w:t>
      </w:r>
      <w:r>
        <w:rPr>
          <w:rFonts w:cs="Times New Roman"/>
        </w:rPr>
        <w:t>event (13.2 m/s²) and the smallest crash (15.3 m/s²). These figures show that the pipeline is correct and the classes are separable by construction; they do not predict performance on real roads.</w:t>
      </w:r>
    </w:p>
    <w:p w:rsidR="007D482D" w:rsidRDefault="00C64E8F">
      <w:r>
        <w:rPr>
          <w:rFonts w:cs="Times New Roman"/>
          <w:b/>
        </w:rPr>
        <w:t>Road-surface events.</w:t>
      </w:r>
      <w:r>
        <w:rPr>
          <w:rFonts w:cs="Times New Roman"/>
        </w:rPr>
        <w:t xml:space="preserve"> Potholes and speed breakers are not in </w:t>
      </w:r>
      <w:r>
        <w:rPr>
          <w:rFonts w:cs="Times New Roman"/>
        </w:rPr>
        <w:t>the training data. A probe of 1,000 constructed pothole-like and 1,000 speed-breaker-like events (our own construction, not recordings) was flagged as an accident 48.9% and 50.5% of the time; none reached Moderate or Severe, so no alert would start, but th</w:t>
      </w:r>
      <w:r>
        <w:rPr>
          <w:rFonts w:cs="Times New Roman"/>
        </w:rPr>
        <w:t>e detector cannot be said to reject them.</w:t>
      </w:r>
    </w:p>
    <w:p w:rsidR="007D482D" w:rsidRDefault="00C64E8F">
      <w:r>
        <w:rPr>
          <w:rFonts w:cs="Times New Roman"/>
          <w:b/>
        </w:rPr>
        <w:t>No transmission.</w:t>
      </w:r>
      <w:r>
        <w:rPr>
          <w:rFonts w:cs="Times New Roman"/>
        </w:rPr>
        <w:t xml:space="preserve"> The dispatch message is composed and displayed; the application has no SMS, e-mail or telephony gateway. The hospital directory has ten entries for Hyderabad. The base paper's numbers cannot be com</w:t>
      </w:r>
      <w:r>
        <w:rPr>
          <w:rFonts w:cs="Times New Roman"/>
        </w:rPr>
        <w:t>pared with this project's, because its data, task and labels are different (Chapter 8).</w:t>
      </w:r>
    </w:p>
    <w:p w:rsidR="007D482D" w:rsidRDefault="00C64E8F">
      <w:r>
        <w:rPr>
          <w:rFonts w:cs="Times New Roman"/>
          <w:b/>
        </w:rPr>
        <w:lastRenderedPageBreak/>
        <w:t>Assumptions.</w:t>
      </w:r>
      <w:r>
        <w:rPr>
          <w:rFonts w:cs="Times New Roman"/>
        </w:rPr>
        <w:t xml:space="preserve"> The phone is assumed to be rigidly mounted so that the axes are consistent; the user is assumed to carry a charged phone with location permission granted; </w:t>
      </w:r>
      <w:r>
        <w:rPr>
          <w:rFonts w:cs="Times New Roman"/>
        </w:rPr>
        <w:t>the occupant is assumed able to respond to the countdown if conscious; and a data connection is assumed to exist at the moment of dispatch.</w:t>
      </w:r>
    </w:p>
    <w:p w:rsidR="007D482D" w:rsidRDefault="00C64E8F">
      <w:pPr>
        <w:pStyle w:val="Heading2"/>
      </w:pPr>
      <w:bookmarkStart w:id="19" w:name="_Toc243809841"/>
      <w:r>
        <w:t>1.9 Organisation of the Report</w:t>
      </w:r>
      <w:bookmarkEnd w:id="19"/>
    </w:p>
    <w:p w:rsidR="007D482D" w:rsidRDefault="00C64E8F">
      <w:pPr>
        <w:pStyle w:val="Caption"/>
        <w:keepNext/>
        <w:spacing w:after="80"/>
      </w:pPr>
      <w:bookmarkStart w:id="20" w:name="_Toc243809986"/>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w:t>
      </w:r>
      <w:r>
        <w:rPr>
          <w:rFonts w:cs="Times New Roman"/>
        </w:rPr>
        <w:fldChar w:fldCharType="end"/>
      </w:r>
      <w:r>
        <w:rPr>
          <w:rFonts w:cs="Times New Roman"/>
        </w:rPr>
        <w:t>: Organisation of the report</w:t>
      </w:r>
      <w:bookmarkEnd w:id="20"/>
    </w:p>
    <w:tbl>
      <w:tblPr>
        <w:tblStyle w:val="TableGrid"/>
        <w:tblW w:w="0" w:type="auto"/>
        <w:jc w:val="center"/>
        <w:tblLook w:val="04A0" w:firstRow="1" w:lastRow="0" w:firstColumn="1" w:lastColumn="0" w:noHBand="0" w:noVBand="1"/>
      </w:tblPr>
      <w:tblGrid>
        <w:gridCol w:w="1008"/>
        <w:gridCol w:w="3456"/>
        <w:gridCol w:w="4896"/>
      </w:tblGrid>
      <w:tr w:rsidR="007D482D">
        <w:trPr>
          <w:cantSplit/>
          <w:tblHeader/>
          <w:jc w:val="center"/>
        </w:trPr>
        <w:tc>
          <w:tcPr>
            <w:tcW w:w="1008" w:type="dxa"/>
            <w:shd w:val="clear" w:color="auto" w:fill="1B2A41"/>
          </w:tcPr>
          <w:p w:rsidR="007D482D" w:rsidRDefault="00C64E8F">
            <w:pPr>
              <w:keepNext/>
              <w:spacing w:after="40" w:line="240" w:lineRule="auto"/>
              <w:jc w:val="center"/>
            </w:pPr>
            <w:r>
              <w:rPr>
                <w:rFonts w:cs="Times New Roman"/>
                <w:b/>
                <w:color w:val="FFFFFF"/>
                <w:sz w:val="20"/>
              </w:rPr>
              <w:t>Chapter</w:t>
            </w:r>
          </w:p>
        </w:tc>
        <w:tc>
          <w:tcPr>
            <w:tcW w:w="3456" w:type="dxa"/>
            <w:shd w:val="clear" w:color="auto" w:fill="1B2A41"/>
          </w:tcPr>
          <w:p w:rsidR="007D482D" w:rsidRDefault="00C64E8F">
            <w:pPr>
              <w:keepNext/>
              <w:spacing w:after="40" w:line="240" w:lineRule="auto"/>
              <w:jc w:val="center"/>
            </w:pPr>
            <w:r>
              <w:rPr>
                <w:rFonts w:cs="Times New Roman"/>
                <w:b/>
                <w:color w:val="FFFFFF"/>
                <w:sz w:val="20"/>
              </w:rPr>
              <w:t>Title</w:t>
            </w:r>
          </w:p>
        </w:tc>
        <w:tc>
          <w:tcPr>
            <w:tcW w:w="4896" w:type="dxa"/>
            <w:shd w:val="clear" w:color="auto" w:fill="1B2A41"/>
          </w:tcPr>
          <w:p w:rsidR="007D482D" w:rsidRDefault="00C64E8F">
            <w:pPr>
              <w:keepNext/>
              <w:spacing w:after="40" w:line="240" w:lineRule="auto"/>
              <w:jc w:val="center"/>
            </w:pPr>
            <w:r>
              <w:rPr>
                <w:rFonts w:cs="Times New Roman"/>
                <w:b/>
                <w:color w:val="FFFFFF"/>
                <w:sz w:val="20"/>
              </w:rPr>
              <w:t>Content</w:t>
            </w:r>
          </w:p>
        </w:tc>
      </w:tr>
      <w:tr w:rsidR="007D482D">
        <w:trPr>
          <w:cantSplit/>
          <w:jc w:val="center"/>
        </w:trPr>
        <w:tc>
          <w:tcPr>
            <w:tcW w:w="1008" w:type="dxa"/>
          </w:tcPr>
          <w:p w:rsidR="007D482D" w:rsidRDefault="00C64E8F">
            <w:pPr>
              <w:spacing w:after="40" w:line="240" w:lineRule="auto"/>
              <w:jc w:val="center"/>
            </w:pPr>
            <w:r>
              <w:rPr>
                <w:rFonts w:cs="Times New Roman"/>
                <w:sz w:val="20"/>
              </w:rPr>
              <w:t>1</w:t>
            </w:r>
          </w:p>
        </w:tc>
        <w:tc>
          <w:tcPr>
            <w:tcW w:w="3456" w:type="dxa"/>
          </w:tcPr>
          <w:p w:rsidR="007D482D" w:rsidRDefault="00C64E8F">
            <w:pPr>
              <w:spacing w:after="40" w:line="240" w:lineRule="auto"/>
              <w:jc w:val="left"/>
            </w:pPr>
            <w:r>
              <w:rPr>
                <w:rFonts w:cs="Times New Roman"/>
                <w:sz w:val="20"/>
              </w:rPr>
              <w:t>Introduction</w:t>
            </w:r>
          </w:p>
        </w:tc>
        <w:tc>
          <w:tcPr>
            <w:tcW w:w="4896" w:type="dxa"/>
          </w:tcPr>
          <w:p w:rsidR="007D482D" w:rsidRDefault="00C64E8F">
            <w:pPr>
              <w:spacing w:after="40" w:line="240" w:lineRule="auto"/>
              <w:jc w:val="left"/>
            </w:pPr>
            <w:r>
              <w:rPr>
                <w:rFonts w:cs="Times New Roman"/>
                <w:sz w:val="20"/>
              </w:rPr>
              <w:t>Domain, motivation, problem, objectives, scope, contributions, limitations</w:t>
            </w:r>
          </w:p>
        </w:tc>
      </w:tr>
      <w:tr w:rsidR="007D482D">
        <w:trPr>
          <w:cantSplit/>
          <w:jc w:val="center"/>
        </w:trPr>
        <w:tc>
          <w:tcPr>
            <w:tcW w:w="1008" w:type="dxa"/>
          </w:tcPr>
          <w:p w:rsidR="007D482D" w:rsidRDefault="00C64E8F">
            <w:pPr>
              <w:spacing w:after="40" w:line="240" w:lineRule="auto"/>
              <w:jc w:val="center"/>
            </w:pPr>
            <w:r>
              <w:rPr>
                <w:rFonts w:cs="Times New Roman"/>
                <w:sz w:val="20"/>
              </w:rPr>
              <w:t>2</w:t>
            </w:r>
          </w:p>
        </w:tc>
        <w:tc>
          <w:tcPr>
            <w:tcW w:w="3456" w:type="dxa"/>
          </w:tcPr>
          <w:p w:rsidR="007D482D" w:rsidRDefault="00C64E8F">
            <w:pPr>
              <w:spacing w:after="40" w:line="240" w:lineRule="auto"/>
              <w:jc w:val="left"/>
            </w:pPr>
            <w:r>
              <w:rPr>
                <w:rFonts w:cs="Times New Roman"/>
                <w:sz w:val="20"/>
              </w:rPr>
              <w:t>Literature Survey</w:t>
            </w:r>
          </w:p>
        </w:tc>
        <w:tc>
          <w:tcPr>
            <w:tcW w:w="4896" w:type="dxa"/>
          </w:tcPr>
          <w:p w:rsidR="007D482D" w:rsidRDefault="00C64E8F">
            <w:pPr>
              <w:spacing w:after="40" w:line="240" w:lineRule="auto"/>
              <w:jc w:val="left"/>
            </w:pPr>
            <w:r>
              <w:rPr>
                <w:rFonts w:cs="Times New Roman"/>
                <w:sz w:val="20"/>
              </w:rPr>
              <w:t>Base paper, related work by theme, datasets and algorithms, research gap</w:t>
            </w:r>
          </w:p>
        </w:tc>
      </w:tr>
      <w:tr w:rsidR="007D482D">
        <w:trPr>
          <w:cantSplit/>
          <w:jc w:val="center"/>
        </w:trPr>
        <w:tc>
          <w:tcPr>
            <w:tcW w:w="1008" w:type="dxa"/>
          </w:tcPr>
          <w:p w:rsidR="007D482D" w:rsidRDefault="00C64E8F">
            <w:pPr>
              <w:spacing w:after="40" w:line="240" w:lineRule="auto"/>
              <w:jc w:val="center"/>
            </w:pPr>
            <w:r>
              <w:rPr>
                <w:rFonts w:cs="Times New Roman"/>
                <w:sz w:val="20"/>
              </w:rPr>
              <w:t>3</w:t>
            </w:r>
          </w:p>
        </w:tc>
        <w:tc>
          <w:tcPr>
            <w:tcW w:w="3456" w:type="dxa"/>
          </w:tcPr>
          <w:p w:rsidR="007D482D" w:rsidRDefault="00C64E8F">
            <w:pPr>
              <w:spacing w:after="40" w:line="240" w:lineRule="auto"/>
              <w:jc w:val="left"/>
            </w:pPr>
            <w:r>
              <w:rPr>
                <w:rFonts w:cs="Times New Roman"/>
                <w:sz w:val="20"/>
              </w:rPr>
              <w:t>Feasibility Study</w:t>
            </w:r>
          </w:p>
        </w:tc>
        <w:tc>
          <w:tcPr>
            <w:tcW w:w="4896" w:type="dxa"/>
          </w:tcPr>
          <w:p w:rsidR="007D482D" w:rsidRDefault="00C64E8F">
            <w:pPr>
              <w:spacing w:after="40" w:line="240" w:lineRule="auto"/>
              <w:jc w:val="left"/>
            </w:pPr>
            <w:r>
              <w:rPr>
                <w:rFonts w:cs="Times New Roman"/>
                <w:sz w:val="20"/>
              </w:rPr>
              <w:t>Technical, economic, operational and schedule feasibi</w:t>
            </w:r>
            <w:r>
              <w:rPr>
                <w:rFonts w:cs="Times New Roman"/>
                <w:sz w:val="20"/>
              </w:rPr>
              <w:t>lity</w:t>
            </w:r>
          </w:p>
        </w:tc>
      </w:tr>
      <w:tr w:rsidR="007D482D">
        <w:trPr>
          <w:cantSplit/>
          <w:jc w:val="center"/>
        </w:trPr>
        <w:tc>
          <w:tcPr>
            <w:tcW w:w="1008" w:type="dxa"/>
          </w:tcPr>
          <w:p w:rsidR="007D482D" w:rsidRDefault="00C64E8F">
            <w:pPr>
              <w:spacing w:after="40" w:line="240" w:lineRule="auto"/>
              <w:jc w:val="center"/>
            </w:pPr>
            <w:r>
              <w:rPr>
                <w:rFonts w:cs="Times New Roman"/>
                <w:sz w:val="20"/>
              </w:rPr>
              <w:t>4</w:t>
            </w:r>
          </w:p>
        </w:tc>
        <w:tc>
          <w:tcPr>
            <w:tcW w:w="3456" w:type="dxa"/>
          </w:tcPr>
          <w:p w:rsidR="007D482D" w:rsidRDefault="00C64E8F">
            <w:pPr>
              <w:spacing w:after="40" w:line="240" w:lineRule="auto"/>
              <w:jc w:val="left"/>
            </w:pPr>
            <w:r>
              <w:rPr>
                <w:rFonts w:cs="Times New Roman"/>
                <w:sz w:val="20"/>
              </w:rPr>
              <w:t>System Requirements and Analysis</w:t>
            </w:r>
          </w:p>
        </w:tc>
        <w:tc>
          <w:tcPr>
            <w:tcW w:w="4896" w:type="dxa"/>
          </w:tcPr>
          <w:p w:rsidR="007D482D" w:rsidRDefault="00C64E8F">
            <w:pPr>
              <w:spacing w:after="40" w:line="240" w:lineRule="auto"/>
              <w:jc w:val="left"/>
            </w:pPr>
            <w:r>
              <w:rPr>
                <w:rFonts w:cs="Times New Roman"/>
                <w:sz w:val="20"/>
              </w:rPr>
              <w:t>Existing and proposed system, requirements, hardware, software, roles</w:t>
            </w:r>
          </w:p>
        </w:tc>
      </w:tr>
      <w:tr w:rsidR="007D482D">
        <w:trPr>
          <w:cantSplit/>
          <w:jc w:val="center"/>
        </w:trPr>
        <w:tc>
          <w:tcPr>
            <w:tcW w:w="1008" w:type="dxa"/>
          </w:tcPr>
          <w:p w:rsidR="007D482D" w:rsidRDefault="00C64E8F">
            <w:pPr>
              <w:spacing w:after="40" w:line="240" w:lineRule="auto"/>
              <w:jc w:val="center"/>
            </w:pPr>
            <w:r>
              <w:rPr>
                <w:rFonts w:cs="Times New Roman"/>
                <w:sz w:val="20"/>
              </w:rPr>
              <w:t>5</w:t>
            </w:r>
          </w:p>
        </w:tc>
        <w:tc>
          <w:tcPr>
            <w:tcW w:w="3456" w:type="dxa"/>
          </w:tcPr>
          <w:p w:rsidR="007D482D" w:rsidRDefault="00C64E8F">
            <w:pPr>
              <w:spacing w:after="40" w:line="240" w:lineRule="auto"/>
              <w:jc w:val="left"/>
            </w:pPr>
            <w:r>
              <w:rPr>
                <w:rFonts w:cs="Times New Roman"/>
                <w:sz w:val="20"/>
              </w:rPr>
              <w:t>System Design</w:t>
            </w:r>
          </w:p>
        </w:tc>
        <w:tc>
          <w:tcPr>
            <w:tcW w:w="4896" w:type="dxa"/>
          </w:tcPr>
          <w:p w:rsidR="007D482D" w:rsidRDefault="00C64E8F">
            <w:pPr>
              <w:spacing w:after="40" w:line="240" w:lineRule="auto"/>
              <w:jc w:val="left"/>
            </w:pPr>
            <w:r>
              <w:rPr>
                <w:rFonts w:cs="Times New Roman"/>
                <w:sz w:val="20"/>
              </w:rPr>
              <w:t>Architecture, workflow, DFDs, UML, database, modules, user interface</w:t>
            </w:r>
          </w:p>
        </w:tc>
      </w:tr>
      <w:tr w:rsidR="007D482D">
        <w:trPr>
          <w:cantSplit/>
          <w:jc w:val="center"/>
        </w:trPr>
        <w:tc>
          <w:tcPr>
            <w:tcW w:w="1008" w:type="dxa"/>
          </w:tcPr>
          <w:p w:rsidR="007D482D" w:rsidRDefault="00C64E8F">
            <w:pPr>
              <w:spacing w:after="40" w:line="240" w:lineRule="auto"/>
              <w:jc w:val="center"/>
            </w:pPr>
            <w:r>
              <w:rPr>
                <w:rFonts w:cs="Times New Roman"/>
                <w:sz w:val="20"/>
              </w:rPr>
              <w:t>6</w:t>
            </w:r>
          </w:p>
        </w:tc>
        <w:tc>
          <w:tcPr>
            <w:tcW w:w="3456" w:type="dxa"/>
          </w:tcPr>
          <w:p w:rsidR="007D482D" w:rsidRDefault="00C64E8F">
            <w:pPr>
              <w:spacing w:after="40" w:line="240" w:lineRule="auto"/>
              <w:jc w:val="left"/>
            </w:pPr>
            <w:r>
              <w:rPr>
                <w:rFonts w:cs="Times New Roman"/>
                <w:sz w:val="20"/>
              </w:rPr>
              <w:t>Methodology and Software Implementation</w:t>
            </w:r>
          </w:p>
        </w:tc>
        <w:tc>
          <w:tcPr>
            <w:tcW w:w="4896" w:type="dxa"/>
          </w:tcPr>
          <w:p w:rsidR="007D482D" w:rsidRDefault="00C64E8F">
            <w:pPr>
              <w:spacing w:after="40" w:line="240" w:lineRule="auto"/>
              <w:jc w:val="left"/>
            </w:pPr>
            <w:r>
              <w:rPr>
                <w:rFonts w:cs="Times New Roman"/>
                <w:sz w:val="20"/>
              </w:rPr>
              <w:t xml:space="preserve">Data, </w:t>
            </w:r>
            <w:r>
              <w:rPr>
                <w:rFonts w:cs="Times New Roman"/>
                <w:sz w:val="20"/>
              </w:rPr>
              <w:t>preprocessing, algorithms, training, API, security, installation</w:t>
            </w:r>
          </w:p>
        </w:tc>
      </w:tr>
      <w:tr w:rsidR="007D482D">
        <w:trPr>
          <w:cantSplit/>
          <w:jc w:val="center"/>
        </w:trPr>
        <w:tc>
          <w:tcPr>
            <w:tcW w:w="1008" w:type="dxa"/>
          </w:tcPr>
          <w:p w:rsidR="007D482D" w:rsidRDefault="00C64E8F">
            <w:pPr>
              <w:spacing w:after="40" w:line="240" w:lineRule="auto"/>
              <w:jc w:val="center"/>
            </w:pPr>
            <w:r>
              <w:rPr>
                <w:rFonts w:cs="Times New Roman"/>
                <w:sz w:val="20"/>
              </w:rPr>
              <w:t>7</w:t>
            </w:r>
          </w:p>
        </w:tc>
        <w:tc>
          <w:tcPr>
            <w:tcW w:w="3456" w:type="dxa"/>
          </w:tcPr>
          <w:p w:rsidR="007D482D" w:rsidRDefault="00C64E8F">
            <w:pPr>
              <w:spacing w:after="40" w:line="240" w:lineRule="auto"/>
              <w:jc w:val="left"/>
            </w:pPr>
            <w:r>
              <w:rPr>
                <w:rFonts w:cs="Times New Roman"/>
                <w:sz w:val="20"/>
              </w:rPr>
              <w:t>System Testing</w:t>
            </w:r>
          </w:p>
        </w:tc>
        <w:tc>
          <w:tcPr>
            <w:tcW w:w="4896" w:type="dxa"/>
          </w:tcPr>
          <w:p w:rsidR="007D482D" w:rsidRDefault="00C64E8F">
            <w:pPr>
              <w:spacing w:after="40" w:line="240" w:lineRule="auto"/>
              <w:jc w:val="left"/>
            </w:pPr>
            <w:r>
              <w:rPr>
                <w:rFonts w:cs="Times New Roman"/>
                <w:sz w:val="20"/>
              </w:rPr>
              <w:t>Strategy, unit, integration, functional, security, edge cases, performance</w:t>
            </w:r>
          </w:p>
        </w:tc>
      </w:tr>
      <w:tr w:rsidR="007D482D">
        <w:trPr>
          <w:cantSplit/>
          <w:jc w:val="center"/>
        </w:trPr>
        <w:tc>
          <w:tcPr>
            <w:tcW w:w="1008" w:type="dxa"/>
          </w:tcPr>
          <w:p w:rsidR="007D482D" w:rsidRDefault="00C64E8F">
            <w:pPr>
              <w:spacing w:after="40" w:line="240" w:lineRule="auto"/>
              <w:jc w:val="center"/>
            </w:pPr>
            <w:r>
              <w:rPr>
                <w:rFonts w:cs="Times New Roman"/>
                <w:sz w:val="20"/>
              </w:rPr>
              <w:t>8</w:t>
            </w:r>
          </w:p>
        </w:tc>
        <w:tc>
          <w:tcPr>
            <w:tcW w:w="3456" w:type="dxa"/>
          </w:tcPr>
          <w:p w:rsidR="007D482D" w:rsidRDefault="00C64E8F">
            <w:pPr>
              <w:spacing w:after="40" w:line="240" w:lineRule="auto"/>
              <w:jc w:val="left"/>
            </w:pPr>
            <w:r>
              <w:rPr>
                <w:rFonts w:cs="Times New Roman"/>
                <w:sz w:val="20"/>
              </w:rPr>
              <w:t>Results and Output Screens</w:t>
            </w:r>
          </w:p>
        </w:tc>
        <w:tc>
          <w:tcPr>
            <w:tcW w:w="4896" w:type="dxa"/>
          </w:tcPr>
          <w:p w:rsidR="007D482D" w:rsidRDefault="00C64E8F">
            <w:pPr>
              <w:spacing w:after="40" w:line="240" w:lineRule="auto"/>
              <w:jc w:val="left"/>
            </w:pPr>
            <w:r>
              <w:rPr>
                <w:rFonts w:cs="Times New Roman"/>
                <w:sz w:val="20"/>
              </w:rPr>
              <w:t>Model performance, output screens, comparison, failure analysis, obj</w:t>
            </w:r>
            <w:r>
              <w:rPr>
                <w:rFonts w:cs="Times New Roman"/>
                <w:sz w:val="20"/>
              </w:rPr>
              <w:t>ectives against outcomes</w:t>
            </w:r>
          </w:p>
        </w:tc>
      </w:tr>
      <w:tr w:rsidR="007D482D">
        <w:trPr>
          <w:cantSplit/>
          <w:jc w:val="center"/>
        </w:trPr>
        <w:tc>
          <w:tcPr>
            <w:tcW w:w="1008" w:type="dxa"/>
          </w:tcPr>
          <w:p w:rsidR="007D482D" w:rsidRDefault="00C64E8F">
            <w:pPr>
              <w:spacing w:after="40" w:line="240" w:lineRule="auto"/>
              <w:jc w:val="center"/>
            </w:pPr>
            <w:r>
              <w:rPr>
                <w:rFonts w:cs="Times New Roman"/>
                <w:sz w:val="20"/>
              </w:rPr>
              <w:t>9</w:t>
            </w:r>
          </w:p>
        </w:tc>
        <w:tc>
          <w:tcPr>
            <w:tcW w:w="3456" w:type="dxa"/>
          </w:tcPr>
          <w:p w:rsidR="007D482D" w:rsidRDefault="00C64E8F">
            <w:pPr>
              <w:spacing w:after="40" w:line="240" w:lineRule="auto"/>
              <w:jc w:val="left"/>
            </w:pPr>
            <w:r>
              <w:rPr>
                <w:rFonts w:cs="Times New Roman"/>
                <w:sz w:val="20"/>
              </w:rPr>
              <w:t>Conclusion</w:t>
            </w:r>
          </w:p>
        </w:tc>
        <w:tc>
          <w:tcPr>
            <w:tcW w:w="4896" w:type="dxa"/>
          </w:tcPr>
          <w:p w:rsidR="007D482D" w:rsidRDefault="00C64E8F">
            <w:pPr>
              <w:spacing w:after="40" w:line="240" w:lineRule="auto"/>
              <w:jc w:val="left"/>
            </w:pPr>
            <w:r>
              <w:rPr>
                <w:rFonts w:cs="Times New Roman"/>
                <w:sz w:val="20"/>
              </w:rPr>
              <w:t>Summary, objectives achieved, findings, applications, limitations</w:t>
            </w:r>
          </w:p>
        </w:tc>
      </w:tr>
      <w:tr w:rsidR="007D482D">
        <w:trPr>
          <w:cantSplit/>
          <w:jc w:val="center"/>
        </w:trPr>
        <w:tc>
          <w:tcPr>
            <w:tcW w:w="1008" w:type="dxa"/>
          </w:tcPr>
          <w:p w:rsidR="007D482D" w:rsidRDefault="00C64E8F">
            <w:pPr>
              <w:spacing w:after="40" w:line="240" w:lineRule="auto"/>
              <w:jc w:val="center"/>
            </w:pPr>
            <w:r>
              <w:rPr>
                <w:rFonts w:cs="Times New Roman"/>
                <w:sz w:val="20"/>
              </w:rPr>
              <w:t>10</w:t>
            </w:r>
          </w:p>
        </w:tc>
        <w:tc>
          <w:tcPr>
            <w:tcW w:w="3456" w:type="dxa"/>
          </w:tcPr>
          <w:p w:rsidR="007D482D" w:rsidRDefault="00C64E8F">
            <w:pPr>
              <w:spacing w:after="40" w:line="240" w:lineRule="auto"/>
              <w:jc w:val="left"/>
            </w:pPr>
            <w:r>
              <w:rPr>
                <w:rFonts w:cs="Times New Roman"/>
                <w:sz w:val="20"/>
              </w:rPr>
              <w:t>Future Scope</w:t>
            </w:r>
          </w:p>
        </w:tc>
        <w:tc>
          <w:tcPr>
            <w:tcW w:w="4896" w:type="dxa"/>
          </w:tcPr>
          <w:p w:rsidR="007D482D" w:rsidRDefault="00C64E8F">
            <w:pPr>
              <w:spacing w:after="40" w:line="240" w:lineRule="auto"/>
              <w:jc w:val="left"/>
            </w:pPr>
            <w:r>
              <w:rPr>
                <w:rFonts w:cs="Times New Roman"/>
                <w:sz w:val="20"/>
              </w:rPr>
              <w:t>Improvements, features, scalability, further research</w:t>
            </w:r>
          </w:p>
        </w:tc>
      </w:tr>
    </w:tbl>
    <w:p w:rsidR="007D482D" w:rsidRDefault="007D482D">
      <w:pPr>
        <w:spacing w:after="120" w:line="192" w:lineRule="auto"/>
      </w:pPr>
    </w:p>
    <w:p w:rsidR="007D482D" w:rsidRDefault="00C64E8F">
      <w:r>
        <w:rPr>
          <w:rFonts w:cs="Times New Roman"/>
        </w:rPr>
        <w:t xml:space="preserve">The references and three appendices follow: important code (Appendix A), </w:t>
      </w:r>
      <w:r>
        <w:rPr>
          <w:rFonts w:cs="Times New Roman"/>
        </w:rPr>
        <w:t>installation and user guide (Appendix B) and additional screens (Appendix C).</w:t>
      </w:r>
    </w:p>
    <w:p w:rsidR="007D482D" w:rsidRDefault="00C64E8F">
      <w:pPr>
        <w:pStyle w:val="Heading1"/>
        <w:pageBreakBefore/>
      </w:pPr>
      <w:bookmarkStart w:id="21" w:name="_Toc243809842"/>
      <w:r>
        <w:lastRenderedPageBreak/>
        <w:t>CHAPTER 2: LITERATURE SURVEY</w:t>
      </w:r>
      <w:bookmarkEnd w:id="21"/>
    </w:p>
    <w:p w:rsidR="007D482D" w:rsidRDefault="00C64E8F">
      <w:r>
        <w:rPr>
          <w:rFonts w:cs="Times New Roman"/>
        </w:rPr>
        <w:t>This chapter reviews the work on which ResQAI builds and against which it is placed. It begins with an overview of the literature in this area, analy</w:t>
      </w:r>
      <w:r>
        <w:rPr>
          <w:rFonts w:cs="Times New Roman"/>
        </w:rPr>
        <w:t>ses the base paper in detail, groups the related work by theme, summarises the datasets and algorithms involved, sets out strengths and limitations, and closes with the research gap that the project addresses. Every bibliographic entry quoted here was chec</w:t>
      </w:r>
      <w:r>
        <w:rPr>
          <w:rFonts w:cs="Times New Roman"/>
        </w:rPr>
        <w:t>ked against the PDF of the paper or a publisher page, except four titles taken from the batch survey, which are named as such.</w:t>
      </w:r>
    </w:p>
    <w:p w:rsidR="007D482D" w:rsidRDefault="00C64E8F">
      <w:pPr>
        <w:pStyle w:val="Heading2"/>
      </w:pPr>
      <w:bookmarkStart w:id="22" w:name="_Toc243809843"/>
      <w:r>
        <w:t>2.1 Overview</w:t>
      </w:r>
      <w:bookmarkEnd w:id="22"/>
    </w:p>
    <w:p w:rsidR="007D482D" w:rsidRDefault="00C64E8F">
      <w:r>
        <w:rPr>
          <w:rFonts w:cs="Times New Roman"/>
        </w:rPr>
        <w:t>Three bodies of work meet in this project. The first is automatic crash detection and notification, which is largely</w:t>
      </w:r>
      <w:r>
        <w:rPr>
          <w:rFonts w:cs="Times New Roman"/>
        </w:rPr>
        <w:t xml:space="preserve"> a hardware and Internet-of-Things literature: a sensor, a microcontroller or phone, a positioning module and a messaging channel [6], [8], [9], [10], [11], [12]. The second is vision-based accident detection from camera frames, represented here by CIRS [7</w:t>
      </w:r>
      <w:r>
        <w:rPr>
          <w:rFonts w:cs="Times New Roman"/>
        </w:rPr>
        <w:t>]. The third is accident severity prediction, which applies statistical and machine-learning models to recorded crash data [15], [16], [17], [18], [13], [14] and, in the base paper, a multi-task transformer [1].</w:t>
      </w:r>
    </w:p>
    <w:p w:rsidR="007D482D" w:rsidRDefault="00C64E8F">
      <w:r>
        <w:rPr>
          <w:rFonts w:cs="Times New Roman"/>
        </w:rPr>
        <w:t>The batch literature survey lists five paper</w:t>
      </w:r>
      <w:r>
        <w:rPr>
          <w:rFonts w:cs="Times New Roman"/>
        </w:rPr>
        <w:t>s: the base paper, and four recent papers on machine-learning prediction of road accident severity (two journal papers, one ITSC 2024 and one INDICON 2024 conference paper). Their titles, years and sources are recorded in the batch file; web searches carri</w:t>
      </w:r>
      <w:r>
        <w:rPr>
          <w:rFonts w:cs="Times New Roman"/>
        </w:rPr>
        <w:t xml:space="preserve">ed out for this report did not locate any of the four, so their authors, data and results could not be verified and none of them is cited here for a claim. They are listed in the reference section with a note to that effect. The survey's own conclusion is </w:t>
      </w:r>
      <w:r>
        <w:rPr>
          <w:rFonts w:cs="Times New Roman"/>
        </w:rPr>
        <w:t>that they predict severity from recorded datasets after the event, and none closes the loop from live sensing through severity grading to automated hospital dispatch.</w:t>
      </w:r>
    </w:p>
    <w:p w:rsidR="007D482D" w:rsidRDefault="00C64E8F">
      <w:pPr>
        <w:pStyle w:val="Heading2"/>
      </w:pPr>
      <w:bookmarkStart w:id="23" w:name="_Toc243809844"/>
      <w:r>
        <w:t>2.2 Base Paper Analysis</w:t>
      </w:r>
      <w:bookmarkEnd w:id="23"/>
    </w:p>
    <w:p w:rsidR="007D482D" w:rsidRDefault="00C64E8F">
      <w:r>
        <w:rPr>
          <w:rFonts w:cs="Times New Roman"/>
        </w:rPr>
        <w:t xml:space="preserve">The base paper is Y. Wang, Z. Liang and Y. He, "Multi-Task </w:t>
      </w:r>
      <w:r>
        <w:rPr>
          <w:rFonts w:cs="Times New Roman"/>
        </w:rPr>
        <w:t>FT-Transformer: A High-Performance and Interpretable Framework for Traffic Accident Severity Prediction," IEEE Access, vol. 14, 2026 [1]. It was received on 6 January 2026 and published on 28 January 2026, and it was read in full for this report.</w:t>
      </w:r>
    </w:p>
    <w:p w:rsidR="007D482D" w:rsidRDefault="00C64E8F">
      <w:pPr>
        <w:pStyle w:val="Heading3"/>
      </w:pPr>
      <w:r>
        <w:t>2.2.1 Wha</w:t>
      </w:r>
      <w:r>
        <w:t>t the paper does</w:t>
      </w:r>
    </w:p>
    <w:p w:rsidR="007D482D" w:rsidRDefault="00C64E8F">
      <w:r>
        <w:rPr>
          <w:rFonts w:cs="Times New Roman"/>
        </w:rPr>
        <w:t xml:space="preserve">The authors predict three outcomes of a traffic accident at once: injury severity (five classes), fatal-accident severity (five classes) and property-loss severity (six classes). They argue that </w:t>
      </w:r>
      <w:r>
        <w:rPr>
          <w:rFonts w:cs="Times New Roman"/>
        </w:rPr>
        <w:lastRenderedPageBreak/>
        <w:t>the three are interdependent, so a single mu</w:t>
      </w:r>
      <w:r>
        <w:rPr>
          <w:rFonts w:cs="Times New Roman"/>
        </w:rPr>
        <w:t>lti-task model can share information between them. The model is an FT-Transformer, a transformer that turns each tabular feature into a token [19], with a loss in which the weight of each task is set by its learned uncertainty [20]. Class imbalance is hand</w:t>
      </w:r>
      <w:r>
        <w:rPr>
          <w:rFonts w:cs="Times New Roman"/>
        </w:rPr>
        <w:t>led with SMOTE on the training split only [23], and the predictions are explained with SHAP [24].</w:t>
      </w:r>
    </w:p>
    <w:p w:rsidR="007D482D" w:rsidRDefault="00C64E8F">
      <w:pPr>
        <w:pStyle w:val="Heading3"/>
      </w:pPr>
      <w:r>
        <w:t>2.2.2 Data and set-up</w:t>
      </w:r>
    </w:p>
    <w:p w:rsidR="007D482D" w:rsidRDefault="00C64E8F">
      <w:r>
        <w:rPr>
          <w:rFonts w:cs="Times New Roman"/>
        </w:rPr>
        <w:t>The data are proprietary, police-reported crash records of the city of Dongguan, China, for 2019 to 2023, accessed under a data-use agre</w:t>
      </w:r>
      <w:r>
        <w:rPr>
          <w:rFonts w:cs="Times New Roman"/>
        </w:rPr>
        <w:t>ement. The three splits hold 19,483 training, 4,871 validation and 6,088 test samples, a total of 30,442 records. The inputs are driver, vehicle, road and environmental attributes. Training used the Adam optimiser at a learning rate of 1e-4, a batch size o</w:t>
      </w:r>
      <w:r>
        <w:rPr>
          <w:rFonts w:cs="Times New Roman"/>
        </w:rPr>
        <w:t>f 500 and early stopping after 30 epochs without improvement. Eight baselines were trained on each task: XGBoost, LightGBM, CatBoost, a multilayer perceptron, a decision tree, a random forest, a support-vector machine and k-nearest neighbours.</w:t>
      </w:r>
    </w:p>
    <w:p w:rsidR="007D482D" w:rsidRDefault="00C64E8F">
      <w:pPr>
        <w:pStyle w:val="Heading3"/>
      </w:pPr>
      <w:r>
        <w:t>2.2.3 Report</w:t>
      </w:r>
      <w:r>
        <w:t>ed results</w:t>
      </w:r>
    </w:p>
    <w:p w:rsidR="007D482D" w:rsidRDefault="00C64E8F">
      <w:pPr>
        <w:pStyle w:val="Caption"/>
        <w:keepNext/>
        <w:spacing w:after="80"/>
      </w:pPr>
      <w:bookmarkStart w:id="24" w:name="_Toc243809987"/>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w:t>
      </w:r>
      <w:r>
        <w:rPr>
          <w:rFonts w:cs="Times New Roman"/>
        </w:rPr>
        <w:fldChar w:fldCharType="end"/>
      </w:r>
      <w:r>
        <w:rPr>
          <w:rFonts w:cs="Times New Roman"/>
        </w:rPr>
        <w:t>: Results reported by the base paper on its own Dongguan test split</w:t>
      </w:r>
      <w:bookmarkEnd w:id="24"/>
    </w:p>
    <w:tbl>
      <w:tblPr>
        <w:tblStyle w:val="TableGrid"/>
        <w:tblW w:w="0" w:type="auto"/>
        <w:jc w:val="center"/>
        <w:tblLook w:val="04A0" w:firstRow="1" w:lastRow="0" w:firstColumn="1" w:lastColumn="0" w:noHBand="0" w:noVBand="1"/>
      </w:tblPr>
      <w:tblGrid>
        <w:gridCol w:w="3744"/>
        <w:gridCol w:w="1296"/>
        <w:gridCol w:w="1296"/>
        <w:gridCol w:w="1296"/>
        <w:gridCol w:w="1296"/>
      </w:tblGrid>
      <w:tr w:rsidR="007D482D">
        <w:trPr>
          <w:cantSplit/>
          <w:tblHeader/>
          <w:jc w:val="center"/>
        </w:trPr>
        <w:tc>
          <w:tcPr>
            <w:tcW w:w="3744" w:type="dxa"/>
            <w:shd w:val="clear" w:color="auto" w:fill="1B2A41"/>
          </w:tcPr>
          <w:p w:rsidR="007D482D" w:rsidRDefault="00C64E8F">
            <w:pPr>
              <w:keepNext/>
              <w:spacing w:after="40" w:line="240" w:lineRule="auto"/>
              <w:jc w:val="center"/>
            </w:pPr>
            <w:r>
              <w:rPr>
                <w:rFonts w:cs="Times New Roman"/>
                <w:b/>
                <w:color w:val="FFFFFF"/>
                <w:sz w:val="20"/>
              </w:rPr>
              <w:t>Task</w:t>
            </w:r>
          </w:p>
        </w:tc>
        <w:tc>
          <w:tcPr>
            <w:tcW w:w="1296" w:type="dxa"/>
            <w:shd w:val="clear" w:color="auto" w:fill="1B2A41"/>
          </w:tcPr>
          <w:p w:rsidR="007D482D" w:rsidRDefault="00C64E8F">
            <w:pPr>
              <w:keepNext/>
              <w:spacing w:after="40" w:line="240" w:lineRule="auto"/>
              <w:jc w:val="center"/>
            </w:pPr>
            <w:r>
              <w:rPr>
                <w:rFonts w:cs="Times New Roman"/>
                <w:b/>
                <w:color w:val="FFFFFF"/>
                <w:sz w:val="20"/>
              </w:rPr>
              <w:t>Accuracy</w:t>
            </w:r>
          </w:p>
        </w:tc>
        <w:tc>
          <w:tcPr>
            <w:tcW w:w="1296" w:type="dxa"/>
            <w:shd w:val="clear" w:color="auto" w:fill="1B2A41"/>
          </w:tcPr>
          <w:p w:rsidR="007D482D" w:rsidRDefault="00C64E8F">
            <w:pPr>
              <w:keepNext/>
              <w:spacing w:after="40" w:line="240" w:lineRule="auto"/>
              <w:jc w:val="center"/>
            </w:pPr>
            <w:r>
              <w:rPr>
                <w:rFonts w:cs="Times New Roman"/>
                <w:b/>
                <w:color w:val="FFFFFF"/>
                <w:sz w:val="20"/>
              </w:rPr>
              <w:t>Precision</w:t>
            </w:r>
          </w:p>
        </w:tc>
        <w:tc>
          <w:tcPr>
            <w:tcW w:w="1296" w:type="dxa"/>
            <w:shd w:val="clear" w:color="auto" w:fill="1B2A41"/>
          </w:tcPr>
          <w:p w:rsidR="007D482D" w:rsidRDefault="00C64E8F">
            <w:pPr>
              <w:keepNext/>
              <w:spacing w:after="40" w:line="240" w:lineRule="auto"/>
              <w:jc w:val="center"/>
            </w:pPr>
            <w:r>
              <w:rPr>
                <w:rFonts w:cs="Times New Roman"/>
                <w:b/>
                <w:color w:val="FFFFFF"/>
                <w:sz w:val="20"/>
              </w:rPr>
              <w:t>Recall</w:t>
            </w:r>
          </w:p>
        </w:tc>
        <w:tc>
          <w:tcPr>
            <w:tcW w:w="1296" w:type="dxa"/>
            <w:shd w:val="clear" w:color="auto" w:fill="1B2A41"/>
          </w:tcPr>
          <w:p w:rsidR="007D482D" w:rsidRDefault="00C64E8F">
            <w:pPr>
              <w:keepNext/>
              <w:spacing w:after="40" w:line="240" w:lineRule="auto"/>
              <w:jc w:val="center"/>
            </w:pPr>
            <w:r>
              <w:rPr>
                <w:rFonts w:cs="Times New Roman"/>
                <w:b/>
                <w:color w:val="FFFFFF"/>
                <w:sz w:val="20"/>
              </w:rPr>
              <w:t>F1</w:t>
            </w:r>
          </w:p>
        </w:tc>
      </w:tr>
      <w:tr w:rsidR="007D482D">
        <w:trPr>
          <w:cantSplit/>
          <w:jc w:val="center"/>
        </w:trPr>
        <w:tc>
          <w:tcPr>
            <w:tcW w:w="3744" w:type="dxa"/>
          </w:tcPr>
          <w:p w:rsidR="007D482D" w:rsidRDefault="00C64E8F">
            <w:pPr>
              <w:spacing w:after="40" w:line="240" w:lineRule="auto"/>
              <w:jc w:val="left"/>
            </w:pPr>
            <w:r>
              <w:rPr>
                <w:rFonts w:cs="Times New Roman"/>
                <w:sz w:val="20"/>
              </w:rPr>
              <w:t>Injury severity (5 classes)</w:t>
            </w:r>
          </w:p>
        </w:tc>
        <w:tc>
          <w:tcPr>
            <w:tcW w:w="1296" w:type="dxa"/>
          </w:tcPr>
          <w:p w:rsidR="007D482D" w:rsidRDefault="00C64E8F">
            <w:pPr>
              <w:spacing w:after="40" w:line="240" w:lineRule="auto"/>
              <w:jc w:val="center"/>
            </w:pPr>
            <w:r>
              <w:rPr>
                <w:rFonts w:cs="Times New Roman"/>
                <w:sz w:val="20"/>
              </w:rPr>
              <w:t>70.31%</w:t>
            </w:r>
          </w:p>
        </w:tc>
        <w:tc>
          <w:tcPr>
            <w:tcW w:w="1296" w:type="dxa"/>
          </w:tcPr>
          <w:p w:rsidR="007D482D" w:rsidRDefault="00C64E8F">
            <w:pPr>
              <w:spacing w:after="40" w:line="240" w:lineRule="auto"/>
              <w:jc w:val="center"/>
            </w:pPr>
            <w:r>
              <w:rPr>
                <w:rFonts w:cs="Times New Roman"/>
                <w:sz w:val="20"/>
              </w:rPr>
              <w:t>60.16%</w:t>
            </w:r>
          </w:p>
        </w:tc>
        <w:tc>
          <w:tcPr>
            <w:tcW w:w="1296" w:type="dxa"/>
          </w:tcPr>
          <w:p w:rsidR="007D482D" w:rsidRDefault="00C64E8F">
            <w:pPr>
              <w:spacing w:after="40" w:line="240" w:lineRule="auto"/>
              <w:jc w:val="center"/>
            </w:pPr>
            <w:r>
              <w:rPr>
                <w:rFonts w:cs="Times New Roman"/>
                <w:sz w:val="20"/>
              </w:rPr>
              <w:t>70.31%</w:t>
            </w:r>
          </w:p>
        </w:tc>
        <w:tc>
          <w:tcPr>
            <w:tcW w:w="1296" w:type="dxa"/>
          </w:tcPr>
          <w:p w:rsidR="007D482D" w:rsidRDefault="00C64E8F">
            <w:pPr>
              <w:spacing w:after="40" w:line="240" w:lineRule="auto"/>
              <w:jc w:val="center"/>
            </w:pPr>
            <w:r>
              <w:rPr>
                <w:rFonts w:cs="Times New Roman"/>
                <w:sz w:val="20"/>
              </w:rPr>
              <w:t>64.48%</w:t>
            </w:r>
          </w:p>
        </w:tc>
      </w:tr>
      <w:tr w:rsidR="007D482D">
        <w:trPr>
          <w:cantSplit/>
          <w:jc w:val="center"/>
        </w:trPr>
        <w:tc>
          <w:tcPr>
            <w:tcW w:w="3744" w:type="dxa"/>
          </w:tcPr>
          <w:p w:rsidR="007D482D" w:rsidRDefault="00C64E8F">
            <w:pPr>
              <w:spacing w:after="40" w:line="240" w:lineRule="auto"/>
              <w:jc w:val="left"/>
            </w:pPr>
            <w:r>
              <w:rPr>
                <w:rFonts w:cs="Times New Roman"/>
                <w:sz w:val="20"/>
              </w:rPr>
              <w:t>Fatal-accident severity (5 classes)</w:t>
            </w:r>
          </w:p>
        </w:tc>
        <w:tc>
          <w:tcPr>
            <w:tcW w:w="1296" w:type="dxa"/>
          </w:tcPr>
          <w:p w:rsidR="007D482D" w:rsidRDefault="00C64E8F">
            <w:pPr>
              <w:spacing w:after="40" w:line="240" w:lineRule="auto"/>
              <w:jc w:val="center"/>
            </w:pPr>
            <w:r>
              <w:rPr>
                <w:rFonts w:cs="Times New Roman"/>
                <w:sz w:val="20"/>
              </w:rPr>
              <w:t>90.38%</w:t>
            </w:r>
          </w:p>
        </w:tc>
        <w:tc>
          <w:tcPr>
            <w:tcW w:w="1296" w:type="dxa"/>
          </w:tcPr>
          <w:p w:rsidR="007D482D" w:rsidRDefault="00C64E8F">
            <w:pPr>
              <w:spacing w:after="40" w:line="240" w:lineRule="auto"/>
              <w:jc w:val="center"/>
            </w:pPr>
            <w:r>
              <w:rPr>
                <w:rFonts w:cs="Times New Roman"/>
                <w:sz w:val="20"/>
              </w:rPr>
              <w:t>87.19%</w:t>
            </w:r>
          </w:p>
        </w:tc>
        <w:tc>
          <w:tcPr>
            <w:tcW w:w="1296" w:type="dxa"/>
          </w:tcPr>
          <w:p w:rsidR="007D482D" w:rsidRDefault="00C64E8F">
            <w:pPr>
              <w:spacing w:after="40" w:line="240" w:lineRule="auto"/>
              <w:jc w:val="center"/>
            </w:pPr>
            <w:r>
              <w:rPr>
                <w:rFonts w:cs="Times New Roman"/>
                <w:sz w:val="20"/>
              </w:rPr>
              <w:t>90.38%</w:t>
            </w:r>
          </w:p>
        </w:tc>
        <w:tc>
          <w:tcPr>
            <w:tcW w:w="1296" w:type="dxa"/>
          </w:tcPr>
          <w:p w:rsidR="007D482D" w:rsidRDefault="00C64E8F">
            <w:pPr>
              <w:spacing w:after="40" w:line="240" w:lineRule="auto"/>
              <w:jc w:val="center"/>
            </w:pPr>
            <w:r>
              <w:rPr>
                <w:rFonts w:cs="Times New Roman"/>
                <w:sz w:val="20"/>
              </w:rPr>
              <w:t>86.71%</w:t>
            </w:r>
          </w:p>
        </w:tc>
      </w:tr>
      <w:tr w:rsidR="007D482D">
        <w:trPr>
          <w:cantSplit/>
          <w:jc w:val="center"/>
        </w:trPr>
        <w:tc>
          <w:tcPr>
            <w:tcW w:w="3744" w:type="dxa"/>
          </w:tcPr>
          <w:p w:rsidR="007D482D" w:rsidRDefault="00C64E8F">
            <w:pPr>
              <w:spacing w:after="40" w:line="240" w:lineRule="auto"/>
              <w:jc w:val="left"/>
            </w:pPr>
            <w:r>
              <w:rPr>
                <w:rFonts w:cs="Times New Roman"/>
                <w:sz w:val="20"/>
              </w:rPr>
              <w:t>Property-loss severity (6 classes)</w:t>
            </w:r>
          </w:p>
        </w:tc>
        <w:tc>
          <w:tcPr>
            <w:tcW w:w="1296" w:type="dxa"/>
          </w:tcPr>
          <w:p w:rsidR="007D482D" w:rsidRDefault="00C64E8F">
            <w:pPr>
              <w:spacing w:after="40" w:line="240" w:lineRule="auto"/>
              <w:jc w:val="center"/>
            </w:pPr>
            <w:r>
              <w:rPr>
                <w:rFonts w:cs="Times New Roman"/>
                <w:sz w:val="20"/>
              </w:rPr>
              <w:t>80.79%</w:t>
            </w:r>
          </w:p>
        </w:tc>
        <w:tc>
          <w:tcPr>
            <w:tcW w:w="1296" w:type="dxa"/>
          </w:tcPr>
          <w:p w:rsidR="007D482D" w:rsidRDefault="00C64E8F">
            <w:pPr>
              <w:spacing w:after="40" w:line="240" w:lineRule="auto"/>
              <w:jc w:val="center"/>
            </w:pPr>
            <w:r>
              <w:rPr>
                <w:rFonts w:cs="Times New Roman"/>
                <w:sz w:val="20"/>
              </w:rPr>
              <w:t>78.98%</w:t>
            </w:r>
          </w:p>
        </w:tc>
        <w:tc>
          <w:tcPr>
            <w:tcW w:w="1296" w:type="dxa"/>
          </w:tcPr>
          <w:p w:rsidR="007D482D" w:rsidRDefault="00C64E8F">
            <w:pPr>
              <w:spacing w:after="40" w:line="240" w:lineRule="auto"/>
              <w:jc w:val="center"/>
            </w:pPr>
            <w:r>
              <w:rPr>
                <w:rFonts w:cs="Times New Roman"/>
                <w:sz w:val="20"/>
              </w:rPr>
              <w:t>80.79%</w:t>
            </w:r>
          </w:p>
        </w:tc>
        <w:tc>
          <w:tcPr>
            <w:tcW w:w="1296" w:type="dxa"/>
          </w:tcPr>
          <w:p w:rsidR="007D482D" w:rsidRDefault="00C64E8F">
            <w:pPr>
              <w:spacing w:after="40" w:line="240" w:lineRule="auto"/>
              <w:jc w:val="center"/>
            </w:pPr>
            <w:r>
              <w:rPr>
                <w:rFonts w:cs="Times New Roman"/>
                <w:sz w:val="20"/>
              </w:rPr>
              <w:t>79.18%</w:t>
            </w:r>
          </w:p>
        </w:tc>
      </w:tr>
    </w:tbl>
    <w:p w:rsidR="007D482D" w:rsidRDefault="007D482D">
      <w:pPr>
        <w:spacing w:after="120" w:line="192" w:lineRule="auto"/>
      </w:pPr>
    </w:p>
    <w:p w:rsidR="007D482D" w:rsidRDefault="00C64E8F">
      <w:r>
        <w:rPr>
          <w:rFonts w:cs="Times New Roman"/>
        </w:rPr>
        <w:t xml:space="preserve">The paper reports that the model beat all eight baselines on accuracy for all three tasks, and that it beat a multi-task CNN of an earlier study, which scored 0.58, 0.82 and </w:t>
      </w:r>
      <w:r>
        <w:rPr>
          <w:rFonts w:cs="Times New Roman"/>
        </w:rPr>
        <w:t>0.62 on the same three tasks.</w:t>
      </w:r>
    </w:p>
    <w:p w:rsidR="007D482D" w:rsidRDefault="00C64E8F">
      <w:pPr>
        <w:pStyle w:val="Heading3"/>
      </w:pPr>
      <w:r>
        <w:t>2.2.4 Strengths and limits stated by the authors</w:t>
      </w:r>
    </w:p>
    <w:p w:rsidR="007D482D" w:rsidRDefault="00C64E8F">
      <w:r>
        <w:rPr>
          <w:rFonts w:cs="Times New Roman"/>
        </w:rPr>
        <w:t xml:space="preserve">The paper's strengths are a large, real, multi-year dataset, a principled treatment of task interdependence, and interpretability through SHAP. The authors themselves state the </w:t>
      </w:r>
      <w:r>
        <w:rPr>
          <w:rFonts w:cs="Times New Roman"/>
        </w:rPr>
        <w:t>limits: the data come from a single city, so the numbers should be read as performance on Dongguan data and not as a general level; injury severity is the number of injured people, used as a proxy because clinical scores were not available; the ordinal nat</w:t>
      </w:r>
      <w:r>
        <w:rPr>
          <w:rFonts w:cs="Times New Roman"/>
        </w:rPr>
        <w:t>ure of severity is not modelled; and training and inference cost against tree baselines was not compared.</w:t>
      </w:r>
    </w:p>
    <w:p w:rsidR="007D482D" w:rsidRDefault="00C64E8F">
      <w:pPr>
        <w:pStyle w:val="Heading3"/>
      </w:pPr>
      <w:r>
        <w:t>2.2.5 Relation to ResQAI</w:t>
      </w:r>
    </w:p>
    <w:p w:rsidR="007D482D" w:rsidRDefault="00C64E8F">
      <w:r>
        <w:rPr>
          <w:rFonts w:cs="Times New Roman"/>
        </w:rPr>
        <w:t>The base paper and ResQAI share a theme, the grading of accident severity, and almost nothing else. The base paper is a post-</w:t>
      </w:r>
      <w:r>
        <w:rPr>
          <w:rFonts w:cs="Times New Roman"/>
        </w:rPr>
        <w:t xml:space="preserve">event analytics model on recorded tabular reports; it does not detect a crash, use phone sensors, locate a crash or dispatch anything. ResQAI works </w:t>
      </w:r>
      <w:r>
        <w:rPr>
          <w:rFonts w:cs="Times New Roman"/>
        </w:rPr>
        <w:lastRenderedPageBreak/>
        <w:t>on a sensor reading at the moment of impact, uses two random forests on eleven motion features, and connects</w:t>
      </w:r>
      <w:r>
        <w:rPr>
          <w:rFonts w:cs="Times New Roman"/>
        </w:rPr>
        <w:t xml:space="preserve"> the result to a confirmation step and a located alert. ResQAI therefore adopts from the base paper only the idea of grading severity and the habit of reporting accuracy, precision, recall and F1 per class. It does not use the FT-Transformer, the dataset, </w:t>
      </w:r>
      <w:r>
        <w:rPr>
          <w:rFonts w:cs="Times New Roman"/>
        </w:rPr>
        <w:t>SMOTE or SHAP. Because the data, the task and the label definitions differ completely, the base paper's percentages cannot be compared with ResQAI's, and this report makes no such comparison as a ranking.</w:t>
      </w:r>
    </w:p>
    <w:p w:rsidR="007D482D" w:rsidRDefault="00C64E8F">
      <w:pPr>
        <w:pStyle w:val="Heading2"/>
      </w:pPr>
      <w:bookmarkStart w:id="25" w:name="_Toc243809845"/>
      <w:r>
        <w:t>2.3 Related Work by Theme</w:t>
      </w:r>
      <w:bookmarkEnd w:id="25"/>
    </w:p>
    <w:p w:rsidR="007D482D" w:rsidRDefault="00C64E8F">
      <w:pPr>
        <w:pStyle w:val="Heading3"/>
      </w:pPr>
      <w:r>
        <w:t xml:space="preserve">2.3.1 Sensor-based crash </w:t>
      </w:r>
      <w:r>
        <w:t>detection and notification</w:t>
      </w:r>
    </w:p>
    <w:p w:rsidR="007D482D" w:rsidRDefault="00C64E8F">
      <w:r>
        <w:rPr>
          <w:rFonts w:cs="Times New Roman"/>
        </w:rPr>
        <w:t>GreenBox [6] is the closest in aim. It is an Arduino Uno prototype with a SIM7600 GSM and GPS shield, four push-buttons acting as impact sensors, an MPU-6050 inertial sensor for rollover detection above 70 degrees of inclination,</w:t>
      </w:r>
      <w:r>
        <w:rPr>
          <w:rFonts w:cs="Times New Roman"/>
        </w:rPr>
        <w:t xml:space="preserve"> two water-level sensors and a relay that cuts the engine. On detection it sends an SMS with the vehicle location and last known speed to preset contacts, and the owner can cancel a false detection by SMS. Its evaluation is qualitative: the alerts arrived </w:t>
      </w:r>
      <w:r>
        <w:rPr>
          <w:rFonts w:cs="Times New Roman"/>
        </w:rPr>
        <w:t>"in a matter of seconds" and the GPS position and speed matched the car's speedometer; no accuracy, precision or latency figures are given, and no machine learning is used.</w:t>
      </w:r>
    </w:p>
    <w:p w:rsidR="007D482D" w:rsidRDefault="00C64E8F">
      <w:r>
        <w:rPr>
          <w:rFonts w:cs="Times New Roman"/>
        </w:rPr>
        <w:t>The works that GreenBox itself cites describe a family of designs of the same kind.</w:t>
      </w:r>
      <w:r>
        <w:rPr>
          <w:rFonts w:cs="Times New Roman"/>
        </w:rPr>
        <w:t xml:space="preserve"> Dashora et al. [8] use an accelerometer to monitor speed change in frontal and rear-end collisions and send data over Wi-Fi; GreenBox notes that sudden braking can cause false positives in such a design. Karthik et al. [9] combine an Arduino, a GSM module</w:t>
      </w:r>
      <w:r>
        <w:rPr>
          <w:rFonts w:cs="Times New Roman"/>
        </w:rPr>
        <w:t>, a vibration sensor and an accelerometer for automatic messaging. Anil Kumar et al. [10] describe a vehicle black box that records acceleration, detects alcohol and tracks location. Uma and Eswari [11] use IoT and machine learning for driver safety, and S</w:t>
      </w:r>
      <w:r>
        <w:rPr>
          <w:rFonts w:cs="Times New Roman"/>
        </w:rPr>
        <w:t>harma and Sebastian [12] add a seat-belt heart-rate sensor to the accelerometer, GPS and GSM chain. All of these are described here only by approach, because the numbers in them were not read for this report.</w:t>
      </w:r>
    </w:p>
    <w:p w:rsidR="007D482D" w:rsidRDefault="00C64E8F">
      <w:pPr>
        <w:pStyle w:val="Heading3"/>
      </w:pPr>
      <w:r>
        <w:t>2.3.2 Vision-based accident detection</w:t>
      </w:r>
    </w:p>
    <w:p w:rsidR="007D482D" w:rsidRDefault="00C64E8F">
      <w:r>
        <w:rPr>
          <w:rFonts w:cs="Times New Roman"/>
        </w:rPr>
        <w:t xml:space="preserve">CIRS [7] </w:t>
      </w:r>
      <w:r>
        <w:rPr>
          <w:rFonts w:cs="Times New Roman"/>
        </w:rPr>
        <w:t>is a multi-agent framework in which a YOLOv11 detector classifies camera frames as accident or non-accident, a vision-language model (VideoLLaMA3) describes the scene, and further agents handle localisation and dispatch. On a custom dataset of 5,200 accide</w:t>
      </w:r>
      <w:r>
        <w:rPr>
          <w:rFonts w:cs="Times New Roman"/>
        </w:rPr>
        <w:t xml:space="preserve">nt and 4,800 non-accident frames YOLOv11 reached a top-1 accuracy of 86.5%, with precision 0.866, recall 0.856 and F1 0.861 for the accident class; 128 of 1,044 non-accident test frames </w:t>
      </w:r>
      <w:r>
        <w:rPr>
          <w:rFonts w:cs="Times New Roman"/>
        </w:rPr>
        <w:lastRenderedPageBreak/>
        <w:t>were classified as accidents. The paper is candid that a false-positiv</w:t>
      </w:r>
      <w:r>
        <w:rPr>
          <w:rFonts w:cs="Times New Roman"/>
        </w:rPr>
        <w:t>e rate of this size is tolerable only where missing a real accident matters more. Its sensing modality, fixed cameras, is different from a phone in the vehicle, and its numbers describe frames, not motion readings.</w:t>
      </w:r>
    </w:p>
    <w:p w:rsidR="007D482D" w:rsidRDefault="00C64E8F">
      <w:pPr>
        <w:pStyle w:val="Heading3"/>
      </w:pPr>
      <w:r>
        <w:t xml:space="preserve">2.3.3 Accident severity prediction from </w:t>
      </w:r>
      <w:r>
        <w:t>recorded data</w:t>
      </w:r>
    </w:p>
    <w:p w:rsidR="007D482D" w:rsidRDefault="00C64E8F">
      <w:r>
        <w:rPr>
          <w:rFonts w:cs="Times New Roman"/>
        </w:rPr>
        <w:t>The severity literature is large. Lin et al. [15] applied random forest and XGBoost to 8,859 crashes involving teen drivers on rural West Texas roads, and Chen and Chen [16] compared logistic regression, a decision tree and a random forest on</w:t>
      </w:r>
      <w:r>
        <w:rPr>
          <w:rFonts w:cs="Times New Roman"/>
        </w:rPr>
        <w:t xml:space="preserve"> 9,472 crashes in Taiwan, finding the random forest most effective (both counts as stated in the base paper). Sameen and Pradhan [17] used recurrent neural networks, which the base paper reports reached 73.76% accuracy, ahead of CNN and feed-forward models</w:t>
      </w:r>
      <w:r>
        <w:rPr>
          <w:rFonts w:cs="Times New Roman"/>
        </w:rPr>
        <w:t>, and Zheng et al. [18] mapped crash records to grey images for a CNN. Two recent surveys and studies extend the picture: Hamdan and Sipos [13] review machine-learning models for severity, comparing random forest, XGBoost and support-vector machines and co</w:t>
      </w:r>
      <w:r>
        <w:rPr>
          <w:rFonts w:cs="Times New Roman"/>
        </w:rPr>
        <w:t>vering ensembles and crash-type-specific models, and Pei et al. [14] propose a framework for risk prediction and key-factor identification with explainable deep learning. The review states no numeric result in its abstract and none is quoted here.</w:t>
      </w:r>
    </w:p>
    <w:p w:rsidR="007D482D" w:rsidRDefault="00C64E8F">
      <w:r>
        <w:rPr>
          <w:rFonts w:cs="Times New Roman"/>
        </w:rPr>
        <w:t>All of t</w:t>
      </w:r>
      <w:r>
        <w:rPr>
          <w:rFonts w:cs="Times New Roman"/>
        </w:rPr>
        <w:t>hese models take a recorded record as input and return a severity class. None of them is attached to a sensor, a confirmation step or an alert.</w:t>
      </w:r>
    </w:p>
    <w:p w:rsidR="007D482D" w:rsidRDefault="00C64E8F">
      <w:pPr>
        <w:pStyle w:val="Heading3"/>
      </w:pPr>
      <w:r>
        <w:t>2.3.4 The remaining titles of the batch survey</w:t>
      </w:r>
    </w:p>
    <w:p w:rsidR="007D482D" w:rsidRDefault="00C64E8F">
      <w:r>
        <w:rPr>
          <w:rFonts w:cs="Times New Roman"/>
        </w:rPr>
        <w:t>The batch survey also lists a 2025 journal paper on machine-learn</w:t>
      </w:r>
      <w:r>
        <w:rPr>
          <w:rFonts w:cs="Times New Roman"/>
        </w:rPr>
        <w:t>ing prediction of road accident severity, an ITSC 2024 paper on deep-learning severity prediction, an INDICON 2024 paper on improving severity prediction rates, and a 2026 review of machine learning and explainable AI for severity prediction. Their content</w:t>
      </w:r>
      <w:r>
        <w:rPr>
          <w:rFonts w:cs="Times New Roman"/>
        </w:rPr>
        <w:t xml:space="preserve"> could not be checked, so they are treated only as evidence that the topic is active, and not as a source of numbers.</w:t>
      </w:r>
    </w:p>
    <w:p w:rsidR="007D482D" w:rsidRDefault="00C64E8F">
      <w:pPr>
        <w:pStyle w:val="Heading3"/>
      </w:pPr>
      <w:r>
        <w:t>2.3.5 Why a sensor chain and not recorded data</w:t>
      </w:r>
    </w:p>
    <w:p w:rsidR="007D482D" w:rsidRDefault="00C64E8F">
      <w:r>
        <w:rPr>
          <w:rFonts w:cs="Times New Roman"/>
        </w:rPr>
        <w:t>The reviewed severity models are evaluated by splitting a recorded dataset and measuring ho</w:t>
      </w:r>
      <w:r>
        <w:rPr>
          <w:rFonts w:cs="Times New Roman"/>
        </w:rPr>
        <w:t>w well the held-out part is classified. That is the right test for planning and policy, where the question is which factors make a crash severe. It is not the right test for an emergency system, where the question is whether a particular event, seen for th</w:t>
      </w:r>
      <w:r>
        <w:rPr>
          <w:rFonts w:cs="Times New Roman"/>
        </w:rPr>
        <w:t>e first time, is a crash, how bad it is, and what to do within seconds. The inputs differ too: a police report carries driver, vehicle, road and weather attributes that are known only after the event, whereas a sensor chain has the physical signature of th</w:t>
      </w:r>
      <w:r>
        <w:rPr>
          <w:rFonts w:cs="Times New Roman"/>
        </w:rPr>
        <w:t xml:space="preserve">e impact itself. A system built for response must therefore take the </w:t>
      </w:r>
      <w:r>
        <w:rPr>
          <w:rFonts w:cs="Times New Roman"/>
        </w:rPr>
        <w:lastRenderedPageBreak/>
        <w:t>sensor signature as its input, which is what ResQAI does, and must be judged also on false alarms and delay, which severity papers do not report.</w:t>
      </w:r>
    </w:p>
    <w:p w:rsidR="007D482D" w:rsidRDefault="00C64E8F">
      <w:pPr>
        <w:pStyle w:val="Heading3"/>
      </w:pPr>
      <w:r>
        <w:t>2.3.6 Evaluation measures used in the lit</w:t>
      </w:r>
      <w:r>
        <w:t>erature</w:t>
      </w:r>
    </w:p>
    <w:p w:rsidR="007D482D" w:rsidRDefault="00C64E8F">
      <w:r>
        <w:rPr>
          <w:rFonts w:cs="Times New Roman"/>
        </w:rPr>
        <w:t>The papers read report accuracy, precision, recall and the F1 score, and the base paper defines them from the counts of true and false positives and negatives. ResQAI uses the same four measures for its detector and, for its four-class severity mod</w:t>
      </w:r>
      <w:r>
        <w:rPr>
          <w:rFonts w:cs="Times New Roman"/>
        </w:rPr>
        <w:t>el, reports accuracy, per-class precision, recall and F1, and macro-F1, which averages the per-class F1 values without weighting by class size and so does not hide a weak rare class. Two measures are added because the application needs them: the false-alar</w:t>
      </w:r>
      <w:r>
        <w:rPr>
          <w:rFonts w:cs="Times New Roman"/>
        </w:rPr>
        <w:t>m rate (the share of non-accidents flagged) and the alert-trigger rate (the share of events that would start the 15-second confirmation), together with latency of the alert path. The camera-based CIRS paper reports a count of false positives in the same sp</w:t>
      </w:r>
      <w:r>
        <w:rPr>
          <w:rFonts w:cs="Times New Roman"/>
        </w:rPr>
        <w:t>irit.</w:t>
      </w:r>
    </w:p>
    <w:p w:rsidR="007D482D" w:rsidRDefault="00C64E8F">
      <w:pPr>
        <w:pStyle w:val="Heading2"/>
      </w:pPr>
      <w:bookmarkStart w:id="26" w:name="_Toc243809846"/>
      <w:r>
        <w:t>2.4 Datasets and Algorithms Used in the Literature</w:t>
      </w:r>
      <w:bookmarkEnd w:id="26"/>
    </w:p>
    <w:p w:rsidR="007D482D" w:rsidRDefault="00C64E8F">
      <w:pPr>
        <w:pStyle w:val="Caption"/>
        <w:keepNext/>
        <w:spacing w:after="80"/>
      </w:pPr>
      <w:bookmarkStart w:id="27" w:name="_Toc243809988"/>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5</w:t>
      </w:r>
      <w:r>
        <w:rPr>
          <w:rFonts w:cs="Times New Roman"/>
        </w:rPr>
        <w:fldChar w:fldCharType="end"/>
      </w:r>
      <w:r>
        <w:rPr>
          <w:rFonts w:cs="Times New Roman"/>
        </w:rPr>
        <w:t>: Datasets and algorithms of the principal works, as read for this report</w:t>
      </w:r>
      <w:bookmarkEnd w:id="27"/>
    </w:p>
    <w:tbl>
      <w:tblPr>
        <w:tblStyle w:val="TableGrid"/>
        <w:tblW w:w="0" w:type="auto"/>
        <w:jc w:val="center"/>
        <w:tblLook w:val="04A0" w:firstRow="1" w:lastRow="0" w:firstColumn="1" w:lastColumn="0" w:noHBand="0" w:noVBand="1"/>
      </w:tblPr>
      <w:tblGrid>
        <w:gridCol w:w="1872"/>
        <w:gridCol w:w="2592"/>
        <w:gridCol w:w="2592"/>
        <w:gridCol w:w="2304"/>
      </w:tblGrid>
      <w:tr w:rsidR="007D482D">
        <w:trPr>
          <w:cantSplit/>
          <w:tblHeader/>
          <w:jc w:val="center"/>
        </w:trPr>
        <w:tc>
          <w:tcPr>
            <w:tcW w:w="1872" w:type="dxa"/>
            <w:shd w:val="clear" w:color="auto" w:fill="1B2A41"/>
          </w:tcPr>
          <w:p w:rsidR="007D482D" w:rsidRDefault="00C64E8F">
            <w:pPr>
              <w:keepNext/>
              <w:spacing w:after="40" w:line="240" w:lineRule="auto"/>
              <w:jc w:val="center"/>
            </w:pPr>
            <w:r>
              <w:rPr>
                <w:rFonts w:cs="Times New Roman"/>
                <w:b/>
                <w:color w:val="FFFFFF"/>
                <w:sz w:val="18"/>
              </w:rPr>
              <w:t>Work</w:t>
            </w:r>
          </w:p>
        </w:tc>
        <w:tc>
          <w:tcPr>
            <w:tcW w:w="2592" w:type="dxa"/>
            <w:shd w:val="clear" w:color="auto" w:fill="1B2A41"/>
          </w:tcPr>
          <w:p w:rsidR="007D482D" w:rsidRDefault="00C64E8F">
            <w:pPr>
              <w:keepNext/>
              <w:spacing w:after="40" w:line="240" w:lineRule="auto"/>
              <w:jc w:val="center"/>
            </w:pPr>
            <w:r>
              <w:rPr>
                <w:rFonts w:cs="Times New Roman"/>
                <w:b/>
                <w:color w:val="FFFFFF"/>
                <w:sz w:val="18"/>
              </w:rPr>
              <w:t>Input data</w:t>
            </w:r>
          </w:p>
        </w:tc>
        <w:tc>
          <w:tcPr>
            <w:tcW w:w="2592" w:type="dxa"/>
            <w:shd w:val="clear" w:color="auto" w:fill="1B2A41"/>
          </w:tcPr>
          <w:p w:rsidR="007D482D" w:rsidRDefault="00C64E8F">
            <w:pPr>
              <w:keepNext/>
              <w:spacing w:after="40" w:line="240" w:lineRule="auto"/>
              <w:jc w:val="center"/>
            </w:pPr>
            <w:r>
              <w:rPr>
                <w:rFonts w:cs="Times New Roman"/>
                <w:b/>
                <w:color w:val="FFFFFF"/>
                <w:sz w:val="18"/>
              </w:rPr>
              <w:t>Algorithm</w:t>
            </w:r>
          </w:p>
        </w:tc>
        <w:tc>
          <w:tcPr>
            <w:tcW w:w="2304" w:type="dxa"/>
            <w:shd w:val="clear" w:color="auto" w:fill="1B2A41"/>
          </w:tcPr>
          <w:p w:rsidR="007D482D" w:rsidRDefault="00C64E8F">
            <w:pPr>
              <w:keepNext/>
              <w:spacing w:after="40" w:line="240" w:lineRule="auto"/>
              <w:jc w:val="center"/>
            </w:pPr>
            <w:r>
              <w:rPr>
                <w:rFonts w:cs="Times New Roman"/>
                <w:b/>
                <w:color w:val="FFFFFF"/>
                <w:sz w:val="18"/>
              </w:rPr>
              <w:t>Reported result</w:t>
            </w:r>
          </w:p>
        </w:tc>
      </w:tr>
      <w:tr w:rsidR="007D482D">
        <w:trPr>
          <w:cantSplit/>
          <w:jc w:val="center"/>
        </w:trPr>
        <w:tc>
          <w:tcPr>
            <w:tcW w:w="1872" w:type="dxa"/>
          </w:tcPr>
          <w:p w:rsidR="007D482D" w:rsidRDefault="00C64E8F">
            <w:pPr>
              <w:spacing w:after="40" w:line="240" w:lineRule="auto"/>
              <w:jc w:val="left"/>
            </w:pPr>
            <w:r>
              <w:rPr>
                <w:rFonts w:cs="Times New Roman"/>
                <w:sz w:val="18"/>
              </w:rPr>
              <w:t>Wang et al. [1]</w:t>
            </w:r>
          </w:p>
        </w:tc>
        <w:tc>
          <w:tcPr>
            <w:tcW w:w="2592" w:type="dxa"/>
          </w:tcPr>
          <w:p w:rsidR="007D482D" w:rsidRDefault="00C64E8F">
            <w:pPr>
              <w:spacing w:after="40" w:line="240" w:lineRule="auto"/>
              <w:jc w:val="left"/>
            </w:pPr>
            <w:r>
              <w:rPr>
                <w:rFonts w:cs="Times New Roman"/>
                <w:sz w:val="18"/>
              </w:rPr>
              <w:t xml:space="preserve">30,442 police crash records, </w:t>
            </w:r>
            <w:r>
              <w:rPr>
                <w:rFonts w:cs="Times New Roman"/>
                <w:sz w:val="18"/>
              </w:rPr>
              <w:t>Dongguan, 2019-2023</w:t>
            </w:r>
          </w:p>
        </w:tc>
        <w:tc>
          <w:tcPr>
            <w:tcW w:w="2592" w:type="dxa"/>
          </w:tcPr>
          <w:p w:rsidR="007D482D" w:rsidRDefault="00C64E8F">
            <w:pPr>
              <w:spacing w:after="40" w:line="240" w:lineRule="auto"/>
              <w:jc w:val="left"/>
            </w:pPr>
            <w:r>
              <w:rPr>
                <w:rFonts w:cs="Times New Roman"/>
                <w:sz w:val="18"/>
              </w:rPr>
              <w:t>Multi-task FT-Transformer, uncertainty-weighted loss, SMOTE, SHAP</w:t>
            </w:r>
          </w:p>
        </w:tc>
        <w:tc>
          <w:tcPr>
            <w:tcW w:w="2304" w:type="dxa"/>
          </w:tcPr>
          <w:p w:rsidR="007D482D" w:rsidRDefault="00C64E8F">
            <w:pPr>
              <w:spacing w:after="40" w:line="240" w:lineRule="auto"/>
              <w:jc w:val="left"/>
            </w:pPr>
            <w:r>
              <w:rPr>
                <w:rFonts w:cs="Times New Roman"/>
                <w:sz w:val="18"/>
              </w:rPr>
              <w:t>Accuracy 70.31% / 90.38% / 80.79% (injury / fatal / property)</w:t>
            </w:r>
          </w:p>
        </w:tc>
      </w:tr>
      <w:tr w:rsidR="007D482D">
        <w:trPr>
          <w:cantSplit/>
          <w:jc w:val="center"/>
        </w:trPr>
        <w:tc>
          <w:tcPr>
            <w:tcW w:w="1872" w:type="dxa"/>
          </w:tcPr>
          <w:p w:rsidR="007D482D" w:rsidRDefault="00C64E8F">
            <w:pPr>
              <w:spacing w:after="40" w:line="240" w:lineRule="auto"/>
              <w:jc w:val="left"/>
            </w:pPr>
            <w:r>
              <w:rPr>
                <w:rFonts w:cs="Times New Roman"/>
                <w:sz w:val="18"/>
              </w:rPr>
              <w:t>GreenBox [6]</w:t>
            </w:r>
          </w:p>
        </w:tc>
        <w:tc>
          <w:tcPr>
            <w:tcW w:w="2592" w:type="dxa"/>
          </w:tcPr>
          <w:p w:rsidR="007D482D" w:rsidRDefault="00C64E8F">
            <w:pPr>
              <w:spacing w:after="40" w:line="240" w:lineRule="auto"/>
              <w:jc w:val="left"/>
            </w:pPr>
            <w:r>
              <w:rPr>
                <w:rFonts w:cs="Times New Roman"/>
                <w:sz w:val="18"/>
              </w:rPr>
              <w:t>Push-buttons, MPU-6050, water sensors, GPS (live prototype)</w:t>
            </w:r>
          </w:p>
        </w:tc>
        <w:tc>
          <w:tcPr>
            <w:tcW w:w="2592" w:type="dxa"/>
          </w:tcPr>
          <w:p w:rsidR="007D482D" w:rsidRDefault="00C64E8F">
            <w:pPr>
              <w:spacing w:after="40" w:line="240" w:lineRule="auto"/>
              <w:jc w:val="left"/>
            </w:pPr>
            <w:r>
              <w:rPr>
                <w:rFonts w:cs="Times New Roman"/>
                <w:sz w:val="18"/>
              </w:rPr>
              <w:t>Fixed thresholds, SMS over GSM</w:t>
            </w:r>
          </w:p>
        </w:tc>
        <w:tc>
          <w:tcPr>
            <w:tcW w:w="2304" w:type="dxa"/>
          </w:tcPr>
          <w:p w:rsidR="007D482D" w:rsidRDefault="00C64E8F">
            <w:pPr>
              <w:spacing w:after="40" w:line="240" w:lineRule="auto"/>
              <w:jc w:val="left"/>
            </w:pPr>
            <w:r>
              <w:rPr>
                <w:rFonts w:cs="Times New Roman"/>
                <w:sz w:val="18"/>
              </w:rPr>
              <w:t>Qua</w:t>
            </w:r>
            <w:r>
              <w:rPr>
                <w:rFonts w:cs="Times New Roman"/>
                <w:sz w:val="18"/>
              </w:rPr>
              <w:t>litative only: SMS in seconds</w:t>
            </w:r>
          </w:p>
        </w:tc>
      </w:tr>
      <w:tr w:rsidR="007D482D">
        <w:trPr>
          <w:cantSplit/>
          <w:jc w:val="center"/>
        </w:trPr>
        <w:tc>
          <w:tcPr>
            <w:tcW w:w="1872" w:type="dxa"/>
          </w:tcPr>
          <w:p w:rsidR="007D482D" w:rsidRDefault="00C64E8F">
            <w:pPr>
              <w:spacing w:after="40" w:line="240" w:lineRule="auto"/>
              <w:jc w:val="left"/>
            </w:pPr>
            <w:r>
              <w:rPr>
                <w:rFonts w:cs="Times New Roman"/>
                <w:sz w:val="18"/>
              </w:rPr>
              <w:t>CIRS [7]</w:t>
            </w:r>
          </w:p>
        </w:tc>
        <w:tc>
          <w:tcPr>
            <w:tcW w:w="2592" w:type="dxa"/>
          </w:tcPr>
          <w:p w:rsidR="007D482D" w:rsidRDefault="00C64E8F">
            <w:pPr>
              <w:spacing w:after="40" w:line="240" w:lineRule="auto"/>
              <w:jc w:val="left"/>
            </w:pPr>
            <w:r>
              <w:rPr>
                <w:rFonts w:cs="Times New Roman"/>
                <w:sz w:val="18"/>
              </w:rPr>
              <w:t>5,200 accident + 4,800 non-accident camera frames</w:t>
            </w:r>
          </w:p>
        </w:tc>
        <w:tc>
          <w:tcPr>
            <w:tcW w:w="2592" w:type="dxa"/>
          </w:tcPr>
          <w:p w:rsidR="007D482D" w:rsidRDefault="00C64E8F">
            <w:pPr>
              <w:spacing w:after="40" w:line="240" w:lineRule="auto"/>
              <w:jc w:val="left"/>
            </w:pPr>
            <w:r>
              <w:rPr>
                <w:rFonts w:cs="Times New Roman"/>
                <w:sz w:val="18"/>
              </w:rPr>
              <w:t>YOLOv11, VideoLLaMA3, multi-agent dispatch</w:t>
            </w:r>
          </w:p>
        </w:tc>
        <w:tc>
          <w:tcPr>
            <w:tcW w:w="2304" w:type="dxa"/>
          </w:tcPr>
          <w:p w:rsidR="007D482D" w:rsidRDefault="00C64E8F">
            <w:pPr>
              <w:spacing w:after="40" w:line="240" w:lineRule="auto"/>
              <w:jc w:val="left"/>
            </w:pPr>
            <w:r>
              <w:rPr>
                <w:rFonts w:cs="Times New Roman"/>
                <w:sz w:val="18"/>
              </w:rPr>
              <w:t>Top-1 accuracy 86.5%, F1 0.861</w:t>
            </w:r>
          </w:p>
        </w:tc>
      </w:tr>
      <w:tr w:rsidR="007D482D">
        <w:trPr>
          <w:cantSplit/>
          <w:jc w:val="center"/>
        </w:trPr>
        <w:tc>
          <w:tcPr>
            <w:tcW w:w="1872" w:type="dxa"/>
          </w:tcPr>
          <w:p w:rsidR="007D482D" w:rsidRDefault="00C64E8F">
            <w:pPr>
              <w:spacing w:after="40" w:line="240" w:lineRule="auto"/>
              <w:jc w:val="left"/>
            </w:pPr>
            <w:r>
              <w:rPr>
                <w:rFonts w:cs="Times New Roman"/>
                <w:sz w:val="18"/>
              </w:rPr>
              <w:t>Chen and Chen [16]</w:t>
            </w:r>
          </w:p>
        </w:tc>
        <w:tc>
          <w:tcPr>
            <w:tcW w:w="2592" w:type="dxa"/>
          </w:tcPr>
          <w:p w:rsidR="007D482D" w:rsidRDefault="00C64E8F">
            <w:pPr>
              <w:spacing w:after="40" w:line="240" w:lineRule="auto"/>
              <w:jc w:val="left"/>
            </w:pPr>
            <w:r>
              <w:rPr>
                <w:rFonts w:cs="Times New Roman"/>
                <w:sz w:val="18"/>
              </w:rPr>
              <w:t>9,472 crashes, Taiwan</w:t>
            </w:r>
          </w:p>
        </w:tc>
        <w:tc>
          <w:tcPr>
            <w:tcW w:w="2592" w:type="dxa"/>
          </w:tcPr>
          <w:p w:rsidR="007D482D" w:rsidRDefault="00C64E8F">
            <w:pPr>
              <w:spacing w:after="40" w:line="240" w:lineRule="auto"/>
              <w:jc w:val="left"/>
            </w:pPr>
            <w:r>
              <w:rPr>
                <w:rFonts w:cs="Times New Roman"/>
                <w:sz w:val="18"/>
              </w:rPr>
              <w:t>Logistic regression, decision tree, random forest</w:t>
            </w:r>
          </w:p>
        </w:tc>
        <w:tc>
          <w:tcPr>
            <w:tcW w:w="2304" w:type="dxa"/>
          </w:tcPr>
          <w:p w:rsidR="007D482D" w:rsidRDefault="00C64E8F">
            <w:pPr>
              <w:spacing w:after="40" w:line="240" w:lineRule="auto"/>
              <w:jc w:val="left"/>
            </w:pPr>
            <w:r>
              <w:rPr>
                <w:rFonts w:cs="Times New Roman"/>
                <w:sz w:val="18"/>
              </w:rPr>
              <w:t>Random forest most effective (per base paper)</w:t>
            </w:r>
          </w:p>
        </w:tc>
      </w:tr>
      <w:tr w:rsidR="007D482D">
        <w:trPr>
          <w:cantSplit/>
          <w:jc w:val="center"/>
        </w:trPr>
        <w:tc>
          <w:tcPr>
            <w:tcW w:w="1872" w:type="dxa"/>
          </w:tcPr>
          <w:p w:rsidR="007D482D" w:rsidRDefault="00C64E8F">
            <w:pPr>
              <w:spacing w:after="40" w:line="240" w:lineRule="auto"/>
              <w:jc w:val="left"/>
            </w:pPr>
            <w:r>
              <w:rPr>
                <w:rFonts w:cs="Times New Roman"/>
                <w:sz w:val="18"/>
              </w:rPr>
              <w:t>Sameen and Pradhan [17]</w:t>
            </w:r>
          </w:p>
        </w:tc>
        <w:tc>
          <w:tcPr>
            <w:tcW w:w="2592" w:type="dxa"/>
          </w:tcPr>
          <w:p w:rsidR="007D482D" w:rsidRDefault="00C64E8F">
            <w:pPr>
              <w:spacing w:after="40" w:line="240" w:lineRule="auto"/>
              <w:jc w:val="left"/>
            </w:pPr>
            <w:r>
              <w:rPr>
                <w:rFonts w:cs="Times New Roman"/>
                <w:sz w:val="18"/>
              </w:rPr>
              <w:t>Crash records</w:t>
            </w:r>
          </w:p>
        </w:tc>
        <w:tc>
          <w:tcPr>
            <w:tcW w:w="2592" w:type="dxa"/>
          </w:tcPr>
          <w:p w:rsidR="007D482D" w:rsidRDefault="00C64E8F">
            <w:pPr>
              <w:spacing w:after="40" w:line="240" w:lineRule="auto"/>
              <w:jc w:val="left"/>
            </w:pPr>
            <w:r>
              <w:rPr>
                <w:rFonts w:cs="Times New Roman"/>
                <w:sz w:val="18"/>
              </w:rPr>
              <w:t>RNN against CNN and feed-forward</w:t>
            </w:r>
          </w:p>
        </w:tc>
        <w:tc>
          <w:tcPr>
            <w:tcW w:w="2304" w:type="dxa"/>
          </w:tcPr>
          <w:p w:rsidR="007D482D" w:rsidRDefault="00C64E8F">
            <w:pPr>
              <w:spacing w:after="40" w:line="240" w:lineRule="auto"/>
              <w:jc w:val="left"/>
            </w:pPr>
            <w:r>
              <w:rPr>
                <w:rFonts w:cs="Times New Roman"/>
                <w:sz w:val="18"/>
              </w:rPr>
              <w:t>73.76% accuracy (per base paper)</w:t>
            </w:r>
          </w:p>
        </w:tc>
      </w:tr>
      <w:tr w:rsidR="007D482D">
        <w:trPr>
          <w:cantSplit/>
          <w:jc w:val="center"/>
        </w:trPr>
        <w:tc>
          <w:tcPr>
            <w:tcW w:w="1872" w:type="dxa"/>
          </w:tcPr>
          <w:p w:rsidR="007D482D" w:rsidRDefault="00C64E8F">
            <w:pPr>
              <w:spacing w:after="40" w:line="240" w:lineRule="auto"/>
              <w:jc w:val="left"/>
            </w:pPr>
            <w:r>
              <w:rPr>
                <w:rFonts w:cs="Times New Roman"/>
                <w:sz w:val="18"/>
              </w:rPr>
              <w:t>ResQAI (this project)</w:t>
            </w:r>
          </w:p>
        </w:tc>
        <w:tc>
          <w:tcPr>
            <w:tcW w:w="2592" w:type="dxa"/>
          </w:tcPr>
          <w:p w:rsidR="007D482D" w:rsidRDefault="00C64E8F">
            <w:pPr>
              <w:spacing w:after="40" w:line="240" w:lineRule="auto"/>
              <w:jc w:val="left"/>
            </w:pPr>
            <w:r>
              <w:rPr>
                <w:rFonts w:cs="Times New Roman"/>
                <w:sz w:val="18"/>
              </w:rPr>
              <w:t>12,000 synthetic sensor events</w:t>
            </w:r>
          </w:p>
        </w:tc>
        <w:tc>
          <w:tcPr>
            <w:tcW w:w="2592" w:type="dxa"/>
          </w:tcPr>
          <w:p w:rsidR="007D482D" w:rsidRDefault="00C64E8F">
            <w:pPr>
              <w:spacing w:after="40" w:line="240" w:lineRule="auto"/>
              <w:jc w:val="left"/>
            </w:pPr>
            <w:r>
              <w:rPr>
                <w:rFonts w:cs="Times New Roman"/>
                <w:sz w:val="18"/>
              </w:rPr>
              <w:t>Two random forests on 11 motion features</w:t>
            </w:r>
          </w:p>
        </w:tc>
        <w:tc>
          <w:tcPr>
            <w:tcW w:w="2304" w:type="dxa"/>
          </w:tcPr>
          <w:p w:rsidR="007D482D" w:rsidRDefault="00C64E8F">
            <w:pPr>
              <w:spacing w:after="40" w:line="240" w:lineRule="auto"/>
              <w:jc w:val="left"/>
            </w:pPr>
            <w:r>
              <w:rPr>
                <w:rFonts w:cs="Times New Roman"/>
                <w:sz w:val="18"/>
              </w:rPr>
              <w:t xml:space="preserve">Detector </w:t>
            </w:r>
            <w:r>
              <w:rPr>
                <w:rFonts w:cs="Times New Roman"/>
                <w:sz w:val="18"/>
              </w:rPr>
              <w:t>accuracy 1.0000, severity accuracy 0.99958 (synthetic)</w:t>
            </w:r>
          </w:p>
        </w:tc>
      </w:tr>
    </w:tbl>
    <w:p w:rsidR="007D482D" w:rsidRDefault="007D482D">
      <w:pPr>
        <w:spacing w:after="120" w:line="192" w:lineRule="auto"/>
      </w:pPr>
    </w:p>
    <w:p w:rsidR="007D482D" w:rsidRDefault="00C64E8F">
      <w:r>
        <w:rPr>
          <w:rFonts w:cs="Times New Roman"/>
        </w:rPr>
        <w:t>Two algorithms are central to ResQAI. The random forest [21] averages many decorrelated decision trees and returns class probabilities, which the project uses as the accident confidence. The haversin</w:t>
      </w:r>
      <w:r>
        <w:rPr>
          <w:rFonts w:cs="Times New Roman"/>
        </w:rPr>
        <w:t>e formula [25] gives the great-circle distance between two latitude-longitude points and is used to rank hospitals. Both are standard and are not claimed as contributions.</w:t>
      </w:r>
    </w:p>
    <w:p w:rsidR="007D482D" w:rsidRDefault="00C64E8F">
      <w:r>
        <w:rPr>
          <w:rFonts w:cs="Times New Roman"/>
        </w:rPr>
        <w:t>The base paper's own comparison shows the role of the random forest in this literatu</w:t>
      </w:r>
      <w:r>
        <w:rPr>
          <w:rFonts w:cs="Times New Roman"/>
        </w:rPr>
        <w:t>re: it appears as one of eight baselines and, on the Dongguan data, scores below the FT-Transformer on every task. That finding concerns noisy, mixed categorical records of past crashes. ResQAI's input is low-dimensional and numeric, with large physical di</w:t>
      </w:r>
      <w:r>
        <w:rPr>
          <w:rFonts w:cs="Times New Roman"/>
        </w:rPr>
        <w:t xml:space="preserve">fferences between classes, and on such data the forest is an appropriate, fast and explainable choice; Chapter 8 </w:t>
      </w:r>
      <w:r>
        <w:rPr>
          <w:rFonts w:cs="Times New Roman"/>
        </w:rPr>
        <w:lastRenderedPageBreak/>
        <w:t xml:space="preserve">shows, however, that a gradient-boosted model ties the forest and a depth-10 decision tree comes within a fraction of a point on the synthetic </w:t>
      </w:r>
      <w:r>
        <w:rPr>
          <w:rFonts w:cs="Times New Roman"/>
        </w:rPr>
        <w:t>data, so the choice of forest is a matter of convenience and probabilities and not a measured superiority.</w:t>
      </w:r>
    </w:p>
    <w:p w:rsidR="007D482D" w:rsidRDefault="00C64E8F">
      <w:pPr>
        <w:pStyle w:val="Heading2"/>
      </w:pPr>
      <w:bookmarkStart w:id="28" w:name="_Toc243809847"/>
      <w:r>
        <w:t>2.5 Strengths and Limitations of the Existing Work</w:t>
      </w:r>
      <w:bookmarkEnd w:id="28"/>
    </w:p>
    <w:p w:rsidR="007D482D" w:rsidRDefault="00C64E8F">
      <w:pPr>
        <w:pStyle w:val="Caption"/>
        <w:keepNext/>
        <w:spacing w:after="80"/>
      </w:pPr>
      <w:bookmarkStart w:id="29" w:name="_Toc243809989"/>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6</w:t>
      </w:r>
      <w:r>
        <w:rPr>
          <w:rFonts w:cs="Times New Roman"/>
        </w:rPr>
        <w:fldChar w:fldCharType="end"/>
      </w:r>
      <w:r>
        <w:rPr>
          <w:rFonts w:cs="Times New Roman"/>
        </w:rPr>
        <w:t>: Strengths and limitations of the existing approaches</w:t>
      </w:r>
      <w:bookmarkEnd w:id="29"/>
    </w:p>
    <w:tbl>
      <w:tblPr>
        <w:tblStyle w:val="TableGrid"/>
        <w:tblW w:w="0" w:type="auto"/>
        <w:jc w:val="center"/>
        <w:tblLook w:val="04A0" w:firstRow="1" w:lastRow="0" w:firstColumn="1" w:lastColumn="0" w:noHBand="0" w:noVBand="1"/>
      </w:tblPr>
      <w:tblGrid>
        <w:gridCol w:w="2592"/>
        <w:gridCol w:w="3312"/>
        <w:gridCol w:w="3456"/>
      </w:tblGrid>
      <w:tr w:rsidR="007D482D">
        <w:trPr>
          <w:cantSplit/>
          <w:tblHeader/>
          <w:jc w:val="center"/>
        </w:trPr>
        <w:tc>
          <w:tcPr>
            <w:tcW w:w="2592" w:type="dxa"/>
            <w:shd w:val="clear" w:color="auto" w:fill="1B2A41"/>
          </w:tcPr>
          <w:p w:rsidR="007D482D" w:rsidRDefault="00C64E8F">
            <w:pPr>
              <w:keepNext/>
              <w:spacing w:after="40" w:line="240" w:lineRule="auto"/>
              <w:jc w:val="center"/>
            </w:pPr>
            <w:r>
              <w:rPr>
                <w:rFonts w:cs="Times New Roman"/>
                <w:b/>
                <w:color w:val="FFFFFF"/>
                <w:sz w:val="19"/>
              </w:rPr>
              <w:t>Approach</w:t>
            </w:r>
          </w:p>
        </w:tc>
        <w:tc>
          <w:tcPr>
            <w:tcW w:w="3312" w:type="dxa"/>
            <w:shd w:val="clear" w:color="auto" w:fill="1B2A41"/>
          </w:tcPr>
          <w:p w:rsidR="007D482D" w:rsidRDefault="00C64E8F">
            <w:pPr>
              <w:keepNext/>
              <w:spacing w:after="40" w:line="240" w:lineRule="auto"/>
              <w:jc w:val="center"/>
            </w:pPr>
            <w:r>
              <w:rPr>
                <w:rFonts w:cs="Times New Roman"/>
                <w:b/>
                <w:color w:val="FFFFFF"/>
                <w:sz w:val="19"/>
              </w:rPr>
              <w:t>Str</w:t>
            </w:r>
            <w:r>
              <w:rPr>
                <w:rFonts w:cs="Times New Roman"/>
                <w:b/>
                <w:color w:val="FFFFFF"/>
                <w:sz w:val="19"/>
              </w:rPr>
              <w:t>engths</w:t>
            </w:r>
          </w:p>
        </w:tc>
        <w:tc>
          <w:tcPr>
            <w:tcW w:w="3456" w:type="dxa"/>
            <w:shd w:val="clear" w:color="auto" w:fill="1B2A41"/>
          </w:tcPr>
          <w:p w:rsidR="007D482D" w:rsidRDefault="00C64E8F">
            <w:pPr>
              <w:keepNext/>
              <w:spacing w:after="40" w:line="240" w:lineRule="auto"/>
              <w:jc w:val="center"/>
            </w:pPr>
            <w:r>
              <w:rPr>
                <w:rFonts w:cs="Times New Roman"/>
                <w:b/>
                <w:color w:val="FFFFFF"/>
                <w:sz w:val="19"/>
              </w:rPr>
              <w:t>Limitations</w:t>
            </w:r>
          </w:p>
        </w:tc>
      </w:tr>
      <w:tr w:rsidR="007D482D">
        <w:trPr>
          <w:cantSplit/>
          <w:jc w:val="center"/>
        </w:trPr>
        <w:tc>
          <w:tcPr>
            <w:tcW w:w="2592" w:type="dxa"/>
          </w:tcPr>
          <w:p w:rsidR="007D482D" w:rsidRDefault="00C64E8F">
            <w:pPr>
              <w:spacing w:after="40" w:line="240" w:lineRule="auto"/>
              <w:jc w:val="left"/>
            </w:pPr>
            <w:r>
              <w:rPr>
                <w:rFonts w:cs="Times New Roman"/>
                <w:sz w:val="19"/>
              </w:rPr>
              <w:t>IoT prototypes (GreenBox and its relatives)</w:t>
            </w:r>
          </w:p>
        </w:tc>
        <w:tc>
          <w:tcPr>
            <w:tcW w:w="3312" w:type="dxa"/>
          </w:tcPr>
          <w:p w:rsidR="007D482D" w:rsidRDefault="00C64E8F">
            <w:pPr>
              <w:spacing w:after="40" w:line="240" w:lineRule="auto"/>
              <w:jc w:val="left"/>
            </w:pPr>
            <w:r>
              <w:rPr>
                <w:rFonts w:cs="Times New Roman"/>
                <w:sz w:val="19"/>
              </w:rPr>
              <w:t>Low cost, direct sensing, SMS alert with location, owner can cancel</w:t>
            </w:r>
          </w:p>
        </w:tc>
        <w:tc>
          <w:tcPr>
            <w:tcW w:w="3456" w:type="dxa"/>
          </w:tcPr>
          <w:p w:rsidR="007D482D" w:rsidRDefault="00C64E8F">
            <w:pPr>
              <w:spacing w:after="40" w:line="240" w:lineRule="auto"/>
              <w:jc w:val="left"/>
            </w:pPr>
            <w:r>
              <w:rPr>
                <w:rFonts w:cs="Times New Roman"/>
                <w:sz w:val="19"/>
              </w:rPr>
              <w:t>Fixed thresholds and dedicated hardware; no severity grade; no quantitative evaluation in the work read</w:t>
            </w:r>
          </w:p>
        </w:tc>
      </w:tr>
      <w:tr w:rsidR="007D482D">
        <w:trPr>
          <w:cantSplit/>
          <w:jc w:val="center"/>
        </w:trPr>
        <w:tc>
          <w:tcPr>
            <w:tcW w:w="2592" w:type="dxa"/>
          </w:tcPr>
          <w:p w:rsidR="007D482D" w:rsidRDefault="00C64E8F">
            <w:pPr>
              <w:spacing w:after="40" w:line="240" w:lineRule="auto"/>
              <w:jc w:val="left"/>
            </w:pPr>
            <w:r>
              <w:rPr>
                <w:rFonts w:cs="Times New Roman"/>
                <w:sz w:val="19"/>
              </w:rPr>
              <w:t xml:space="preserve">Camera-based </w:t>
            </w:r>
            <w:r>
              <w:rPr>
                <w:rFonts w:cs="Times New Roman"/>
                <w:sz w:val="19"/>
              </w:rPr>
              <w:t>detection (CIRS)</w:t>
            </w:r>
          </w:p>
        </w:tc>
        <w:tc>
          <w:tcPr>
            <w:tcW w:w="3312" w:type="dxa"/>
          </w:tcPr>
          <w:p w:rsidR="007D482D" w:rsidRDefault="00C64E8F">
            <w:pPr>
              <w:spacing w:after="40" w:line="240" w:lineRule="auto"/>
              <w:jc w:val="left"/>
            </w:pPr>
            <w:r>
              <w:rPr>
                <w:rFonts w:cs="Times New Roman"/>
                <w:sz w:val="19"/>
              </w:rPr>
              <w:t>Real image data, quantified results, scene description</w:t>
            </w:r>
          </w:p>
        </w:tc>
        <w:tc>
          <w:tcPr>
            <w:tcW w:w="3456" w:type="dxa"/>
          </w:tcPr>
          <w:p w:rsidR="007D482D" w:rsidRDefault="00C64E8F">
            <w:pPr>
              <w:spacing w:after="40" w:line="240" w:lineRule="auto"/>
              <w:jc w:val="left"/>
            </w:pPr>
            <w:r>
              <w:rPr>
                <w:rFonts w:cs="Times New Roman"/>
                <w:sz w:val="19"/>
              </w:rPr>
              <w:t>Needs fixed cameras; moderate false-positive count; not available on every road</w:t>
            </w:r>
          </w:p>
        </w:tc>
      </w:tr>
      <w:tr w:rsidR="007D482D">
        <w:trPr>
          <w:cantSplit/>
          <w:jc w:val="center"/>
        </w:trPr>
        <w:tc>
          <w:tcPr>
            <w:tcW w:w="2592" w:type="dxa"/>
          </w:tcPr>
          <w:p w:rsidR="007D482D" w:rsidRDefault="00C64E8F">
            <w:pPr>
              <w:spacing w:after="40" w:line="240" w:lineRule="auto"/>
              <w:jc w:val="left"/>
            </w:pPr>
            <w:r>
              <w:rPr>
                <w:rFonts w:cs="Times New Roman"/>
                <w:sz w:val="19"/>
              </w:rPr>
              <w:t>Severity models on records (base paper and others)</w:t>
            </w:r>
          </w:p>
        </w:tc>
        <w:tc>
          <w:tcPr>
            <w:tcW w:w="3312" w:type="dxa"/>
          </w:tcPr>
          <w:p w:rsidR="007D482D" w:rsidRDefault="00C64E8F">
            <w:pPr>
              <w:spacing w:after="40" w:line="240" w:lineRule="auto"/>
              <w:jc w:val="left"/>
            </w:pPr>
            <w:r>
              <w:rPr>
                <w:rFonts w:cs="Times New Roman"/>
                <w:sz w:val="19"/>
              </w:rPr>
              <w:t>Large real datasets, careful comparison, interpretab</w:t>
            </w:r>
            <w:r>
              <w:rPr>
                <w:rFonts w:cs="Times New Roman"/>
                <w:sz w:val="19"/>
              </w:rPr>
              <w:t>ility</w:t>
            </w:r>
          </w:p>
        </w:tc>
        <w:tc>
          <w:tcPr>
            <w:tcW w:w="3456" w:type="dxa"/>
          </w:tcPr>
          <w:p w:rsidR="007D482D" w:rsidRDefault="00C64E8F">
            <w:pPr>
              <w:spacing w:after="40" w:line="240" w:lineRule="auto"/>
              <w:jc w:val="left"/>
            </w:pPr>
            <w:r>
              <w:rPr>
                <w:rFonts w:cs="Times New Roman"/>
                <w:sz w:val="19"/>
              </w:rPr>
              <w:t>Post-event; no sensing, confirmation or alert; single-city data; severity proxies</w:t>
            </w:r>
          </w:p>
        </w:tc>
      </w:tr>
      <w:tr w:rsidR="007D482D">
        <w:trPr>
          <w:cantSplit/>
          <w:jc w:val="center"/>
        </w:trPr>
        <w:tc>
          <w:tcPr>
            <w:tcW w:w="2592" w:type="dxa"/>
          </w:tcPr>
          <w:p w:rsidR="007D482D" w:rsidRDefault="00C64E8F">
            <w:pPr>
              <w:spacing w:after="40" w:line="240" w:lineRule="auto"/>
              <w:jc w:val="left"/>
            </w:pPr>
            <w:r>
              <w:rPr>
                <w:rFonts w:cs="Times New Roman"/>
                <w:sz w:val="19"/>
              </w:rPr>
              <w:t>ResQAI</w:t>
            </w:r>
          </w:p>
        </w:tc>
        <w:tc>
          <w:tcPr>
            <w:tcW w:w="3312" w:type="dxa"/>
          </w:tcPr>
          <w:p w:rsidR="007D482D" w:rsidRDefault="00C64E8F">
            <w:pPr>
              <w:spacing w:after="40" w:line="240" w:lineRule="auto"/>
              <w:jc w:val="left"/>
            </w:pPr>
            <w:r>
              <w:rPr>
                <w:rFonts w:cs="Times New Roman"/>
                <w:sz w:val="19"/>
              </w:rPr>
              <w:t>Joins sensing, grading, confirmation, location and alert; runs on a laptop; fully tested interface</w:t>
            </w:r>
          </w:p>
        </w:tc>
        <w:tc>
          <w:tcPr>
            <w:tcW w:w="3456" w:type="dxa"/>
          </w:tcPr>
          <w:p w:rsidR="007D482D" w:rsidRDefault="00C64E8F">
            <w:pPr>
              <w:spacing w:after="40" w:line="240" w:lineRule="auto"/>
              <w:jc w:val="left"/>
            </w:pPr>
            <w:r>
              <w:rPr>
                <w:rFonts w:cs="Times New Roman"/>
                <w:sz w:val="19"/>
              </w:rPr>
              <w:t xml:space="preserve">Synthetic data; road-surface events not modelled; nothing </w:t>
            </w:r>
            <w:r>
              <w:rPr>
                <w:rFonts w:cs="Times New Roman"/>
                <w:sz w:val="19"/>
              </w:rPr>
              <w:t>transmitted; ten-hospital directory</w:t>
            </w:r>
          </w:p>
        </w:tc>
      </w:tr>
    </w:tbl>
    <w:p w:rsidR="007D482D" w:rsidRDefault="007D482D">
      <w:pPr>
        <w:spacing w:after="120" w:line="192" w:lineRule="auto"/>
      </w:pPr>
    </w:p>
    <w:p w:rsidR="007D482D" w:rsidRDefault="00C64E8F">
      <w:pPr>
        <w:pStyle w:val="Heading2"/>
      </w:pPr>
      <w:bookmarkStart w:id="30" w:name="_Toc243809848"/>
      <w:r>
        <w:t>2.6 Research Gap</w:t>
      </w:r>
      <w:bookmarkEnd w:id="30"/>
    </w:p>
    <w:p w:rsidR="007D482D" w:rsidRDefault="00C64E8F">
      <w:r>
        <w:rPr>
          <w:rFonts w:cs="Times New Roman"/>
        </w:rPr>
        <w:t>The survey shows three gaps, and the project addresses the first and, partly, the second and third.</w:t>
      </w:r>
    </w:p>
    <w:p w:rsidR="007D482D" w:rsidRDefault="00C64E8F">
      <w:pPr>
        <w:spacing w:after="60"/>
        <w:ind w:left="720" w:hanging="432"/>
      </w:pPr>
      <w:r>
        <w:rPr>
          <w:rFonts w:cs="Times New Roman"/>
        </w:rPr>
        <w:t xml:space="preserve">1.  </w:t>
      </w:r>
      <w:r>
        <w:rPr>
          <w:rFonts w:cs="Times New Roman"/>
          <w:b/>
        </w:rPr>
        <w:t>Loop closure.</w:t>
      </w:r>
      <w:r>
        <w:rPr>
          <w:rFonts w:cs="Times New Roman"/>
        </w:rPr>
        <w:t xml:space="preserve"> Severity prediction papers work on recorded datasets after the event. None of the w</w:t>
      </w:r>
      <w:r>
        <w:rPr>
          <w:rFonts w:cs="Times New Roman"/>
        </w:rPr>
        <w:t>ork reviewed closes the loop from live sensing, through severity grading, to a prioritised, located alert.</w:t>
      </w:r>
    </w:p>
    <w:p w:rsidR="007D482D" w:rsidRDefault="00C64E8F">
      <w:pPr>
        <w:spacing w:after="60"/>
        <w:ind w:left="720" w:hanging="432"/>
      </w:pPr>
      <w:r>
        <w:rPr>
          <w:rFonts w:cs="Times New Roman"/>
        </w:rPr>
        <w:t xml:space="preserve">2.  </w:t>
      </w:r>
      <w:r>
        <w:rPr>
          <w:rFonts w:cs="Times New Roman"/>
          <w:b/>
        </w:rPr>
        <w:t>False-alarm handling.</w:t>
      </w:r>
      <w:r>
        <w:rPr>
          <w:rFonts w:cs="Times New Roman"/>
        </w:rPr>
        <w:t xml:space="preserve"> Threshold-based prototypes report impacts but separate crashes from braking and road-surface shocks only by fixed threshold</w:t>
      </w:r>
      <w:r>
        <w:rPr>
          <w:rFonts w:cs="Times New Roman"/>
        </w:rPr>
        <w:t>s, with no confirmation window and no learned grade. ResQAI adds a learned detector, a severity grade and a 15-second cancel window; its handling of potholes and speed breakers is not demonstrated.</w:t>
      </w:r>
    </w:p>
    <w:p w:rsidR="007D482D" w:rsidRDefault="00C64E8F">
      <w:pPr>
        <w:spacing w:after="60"/>
        <w:ind w:left="720" w:hanging="432"/>
      </w:pPr>
      <w:r>
        <w:rPr>
          <w:rFonts w:cs="Times New Roman"/>
        </w:rPr>
        <w:t xml:space="preserve">3.  </w:t>
      </w:r>
      <w:r>
        <w:rPr>
          <w:rFonts w:cs="Times New Roman"/>
          <w:b/>
        </w:rPr>
        <w:t>Quantified evaluation of the whole chain.</w:t>
      </w:r>
      <w:r>
        <w:rPr>
          <w:rFonts w:cs="Times New Roman"/>
        </w:rPr>
        <w:t xml:space="preserve"> Prototype pa</w:t>
      </w:r>
      <w:r>
        <w:rPr>
          <w:rFonts w:cs="Times New Roman"/>
        </w:rPr>
        <w:t>pers report qualitative success. ResQAI reports detection and severity metrics, false-alarm rates, noise robustness and the latency of the alert path, with the limits of synthetic data stated.</w:t>
      </w:r>
    </w:p>
    <w:p w:rsidR="007D482D" w:rsidRDefault="00C64E8F">
      <w:r>
        <w:rPr>
          <w:rFonts w:cs="Times New Roman"/>
        </w:rPr>
        <w:t>The gap that remains is evidence on real recordings; Chapter 10</w:t>
      </w:r>
      <w:r>
        <w:rPr>
          <w:rFonts w:cs="Times New Roman"/>
        </w:rPr>
        <w:t xml:space="preserve"> returns to it.</w:t>
      </w:r>
    </w:p>
    <w:p w:rsidR="007D482D" w:rsidRDefault="00C64E8F">
      <w:pPr>
        <w:pStyle w:val="Heading1"/>
        <w:pageBreakBefore/>
      </w:pPr>
      <w:bookmarkStart w:id="31" w:name="_Toc243809849"/>
      <w:r>
        <w:lastRenderedPageBreak/>
        <w:t>CHAPTER 3: FEASIBILITY STUDY</w:t>
      </w:r>
      <w:bookmarkEnd w:id="31"/>
    </w:p>
    <w:p w:rsidR="007D482D" w:rsidRDefault="00C64E8F">
      <w:r>
        <w:rPr>
          <w:rFonts w:cs="Times New Roman"/>
        </w:rPr>
        <w:t>A feasibility study asks whether the system can be built with the available technology, at an acceptable cost, in a form people can operate, and within the time available. This chapter answers the four questions</w:t>
      </w:r>
      <w:r>
        <w:rPr>
          <w:rFonts w:cs="Times New Roman"/>
        </w:rPr>
        <w:t xml:space="preserve"> for ResQAI and then lists the advantages the study found and the constraints that remain. Where the answer rests on a measurement, the measurement is quoted from Chapter 8.</w:t>
      </w:r>
    </w:p>
    <w:p w:rsidR="007D482D" w:rsidRDefault="00C64E8F">
      <w:pPr>
        <w:pStyle w:val="Heading2"/>
      </w:pPr>
      <w:bookmarkStart w:id="32" w:name="_Toc243809850"/>
      <w:r>
        <w:t>3.1 Technical Feasibility</w:t>
      </w:r>
      <w:bookmarkEnd w:id="32"/>
    </w:p>
    <w:p w:rsidR="007D482D" w:rsidRDefault="00C64E8F">
      <w:r>
        <w:rPr>
          <w:rFonts w:cs="Times New Roman"/>
        </w:rPr>
        <w:t xml:space="preserve">The system needs a way to obtain sensor readings, two </w:t>
      </w:r>
      <w:r>
        <w:rPr>
          <w:rFonts w:cs="Times New Roman"/>
        </w:rPr>
        <w:t>classifiers, a small web back end, a browser interface, a map and a hospital lookup. Each of these exists as mature, freely available software, and the project uses only that.</w:t>
      </w:r>
    </w:p>
    <w:p w:rsidR="007D482D" w:rsidRDefault="00C64E8F">
      <w:pPr>
        <w:pStyle w:val="Caption"/>
        <w:keepNext/>
        <w:spacing w:after="80"/>
      </w:pPr>
      <w:bookmarkStart w:id="33" w:name="_Toc243809990"/>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7</w:t>
      </w:r>
      <w:r>
        <w:rPr>
          <w:rFonts w:cs="Times New Roman"/>
        </w:rPr>
        <w:fldChar w:fldCharType="end"/>
      </w:r>
      <w:r>
        <w:rPr>
          <w:rFonts w:cs="Times New Roman"/>
        </w:rPr>
        <w:t>: Technical building blocks and the evidence that</w:t>
      </w:r>
      <w:r>
        <w:rPr>
          <w:rFonts w:cs="Times New Roman"/>
        </w:rPr>
        <w:t xml:space="preserve"> each works</w:t>
      </w:r>
      <w:bookmarkEnd w:id="33"/>
    </w:p>
    <w:tbl>
      <w:tblPr>
        <w:tblStyle w:val="TableGrid"/>
        <w:tblW w:w="0" w:type="auto"/>
        <w:jc w:val="center"/>
        <w:tblLook w:val="04A0" w:firstRow="1" w:lastRow="0" w:firstColumn="1" w:lastColumn="0" w:noHBand="0" w:noVBand="1"/>
      </w:tblPr>
      <w:tblGrid>
        <w:gridCol w:w="1872"/>
        <w:gridCol w:w="3312"/>
        <w:gridCol w:w="4176"/>
      </w:tblGrid>
      <w:tr w:rsidR="007D482D">
        <w:trPr>
          <w:cantSplit/>
          <w:tblHeader/>
          <w:jc w:val="center"/>
        </w:trPr>
        <w:tc>
          <w:tcPr>
            <w:tcW w:w="1872" w:type="dxa"/>
            <w:shd w:val="clear" w:color="auto" w:fill="1B2A41"/>
          </w:tcPr>
          <w:p w:rsidR="007D482D" w:rsidRDefault="00C64E8F">
            <w:pPr>
              <w:keepNext/>
              <w:spacing w:after="40" w:line="240" w:lineRule="auto"/>
              <w:jc w:val="center"/>
            </w:pPr>
            <w:r>
              <w:rPr>
                <w:rFonts w:cs="Times New Roman"/>
                <w:b/>
                <w:color w:val="FFFFFF"/>
                <w:sz w:val="19"/>
              </w:rPr>
              <w:t>Need</w:t>
            </w:r>
          </w:p>
        </w:tc>
        <w:tc>
          <w:tcPr>
            <w:tcW w:w="3312" w:type="dxa"/>
            <w:shd w:val="clear" w:color="auto" w:fill="1B2A41"/>
          </w:tcPr>
          <w:p w:rsidR="007D482D" w:rsidRDefault="00C64E8F">
            <w:pPr>
              <w:keepNext/>
              <w:spacing w:after="40" w:line="240" w:lineRule="auto"/>
              <w:jc w:val="center"/>
            </w:pPr>
            <w:r>
              <w:rPr>
                <w:rFonts w:cs="Times New Roman"/>
                <w:b/>
                <w:color w:val="FFFFFF"/>
                <w:sz w:val="19"/>
              </w:rPr>
              <w:t>Technology used</w:t>
            </w:r>
          </w:p>
        </w:tc>
        <w:tc>
          <w:tcPr>
            <w:tcW w:w="4176" w:type="dxa"/>
            <w:shd w:val="clear" w:color="auto" w:fill="1B2A41"/>
          </w:tcPr>
          <w:p w:rsidR="007D482D" w:rsidRDefault="00C64E8F">
            <w:pPr>
              <w:keepNext/>
              <w:spacing w:after="40" w:line="240" w:lineRule="auto"/>
              <w:jc w:val="center"/>
            </w:pPr>
            <w:r>
              <w:rPr>
                <w:rFonts w:cs="Times New Roman"/>
                <w:b/>
                <w:color w:val="FFFFFF"/>
                <w:sz w:val="19"/>
              </w:rPr>
              <w:t>Evidence from the project</w:t>
            </w:r>
          </w:p>
        </w:tc>
      </w:tr>
      <w:tr w:rsidR="007D482D">
        <w:trPr>
          <w:cantSplit/>
          <w:jc w:val="center"/>
        </w:trPr>
        <w:tc>
          <w:tcPr>
            <w:tcW w:w="1872" w:type="dxa"/>
          </w:tcPr>
          <w:p w:rsidR="007D482D" w:rsidRDefault="00C64E8F">
            <w:pPr>
              <w:spacing w:after="40" w:line="240" w:lineRule="auto"/>
              <w:jc w:val="left"/>
            </w:pPr>
            <w:r>
              <w:rPr>
                <w:rFonts w:cs="Times New Roman"/>
                <w:sz w:val="19"/>
              </w:rPr>
              <w:t>Motion-feature classifiers</w:t>
            </w:r>
          </w:p>
        </w:tc>
        <w:tc>
          <w:tcPr>
            <w:tcW w:w="3312" w:type="dxa"/>
          </w:tcPr>
          <w:p w:rsidR="007D482D" w:rsidRDefault="00C64E8F">
            <w:pPr>
              <w:spacing w:after="40" w:line="240" w:lineRule="auto"/>
              <w:jc w:val="left"/>
            </w:pPr>
            <w:r>
              <w:rPr>
                <w:rFonts w:cs="Times New Roman"/>
                <w:sz w:val="19"/>
              </w:rPr>
              <w:t>scikit-learn random forests [22], [21]</w:t>
            </w:r>
          </w:p>
        </w:tc>
        <w:tc>
          <w:tcPr>
            <w:tcW w:w="4176" w:type="dxa"/>
          </w:tcPr>
          <w:p w:rsidR="007D482D" w:rsidRDefault="00C64E8F">
            <w:pPr>
              <w:spacing w:after="40" w:line="240" w:lineRule="auto"/>
              <w:jc w:val="left"/>
            </w:pPr>
            <w:r>
              <w:rPr>
                <w:rFonts w:cs="Times New Roman"/>
                <w:sz w:val="19"/>
              </w:rPr>
              <w:t>Detector and severity models trained on 9,600 events; the two pickles total about 2.9 MB; one prediction takes 14.0 ms in process</w:t>
            </w:r>
          </w:p>
        </w:tc>
      </w:tr>
      <w:tr w:rsidR="007D482D">
        <w:trPr>
          <w:cantSplit/>
          <w:jc w:val="center"/>
        </w:trPr>
        <w:tc>
          <w:tcPr>
            <w:tcW w:w="1872" w:type="dxa"/>
          </w:tcPr>
          <w:p w:rsidR="007D482D" w:rsidRDefault="00C64E8F">
            <w:pPr>
              <w:spacing w:after="40" w:line="240" w:lineRule="auto"/>
              <w:jc w:val="left"/>
            </w:pPr>
            <w:r>
              <w:rPr>
                <w:rFonts w:cs="Times New Roman"/>
                <w:sz w:val="19"/>
              </w:rPr>
              <w:t>Back end and API</w:t>
            </w:r>
          </w:p>
        </w:tc>
        <w:tc>
          <w:tcPr>
            <w:tcW w:w="3312" w:type="dxa"/>
          </w:tcPr>
          <w:p w:rsidR="007D482D" w:rsidRDefault="00C64E8F">
            <w:pPr>
              <w:spacing w:after="40" w:line="240" w:lineRule="auto"/>
              <w:jc w:val="left"/>
            </w:pPr>
            <w:r>
              <w:rPr>
                <w:rFonts w:cs="Times New Roman"/>
                <w:sz w:val="19"/>
              </w:rPr>
              <w:t>Flask 3.1 on Python 3.11, joblib model loading</w:t>
            </w:r>
          </w:p>
        </w:tc>
        <w:tc>
          <w:tcPr>
            <w:tcW w:w="4176" w:type="dxa"/>
          </w:tcPr>
          <w:p w:rsidR="007D482D" w:rsidRDefault="00C64E8F">
            <w:pPr>
              <w:spacing w:after="40" w:line="240" w:lineRule="auto"/>
              <w:jc w:val="left"/>
            </w:pPr>
            <w:r>
              <w:rPr>
                <w:rFonts w:cs="Times New Roman"/>
                <w:sz w:val="19"/>
              </w:rPr>
              <w:t>POST /api/predict averages 26.2 ms over HTTP on loopback (95th percentile 37.8 ms)</w:t>
            </w:r>
          </w:p>
        </w:tc>
      </w:tr>
      <w:tr w:rsidR="007D482D">
        <w:trPr>
          <w:cantSplit/>
          <w:jc w:val="center"/>
        </w:trPr>
        <w:tc>
          <w:tcPr>
            <w:tcW w:w="1872" w:type="dxa"/>
          </w:tcPr>
          <w:p w:rsidR="007D482D" w:rsidRDefault="00C64E8F">
            <w:pPr>
              <w:spacing w:after="40" w:line="240" w:lineRule="auto"/>
              <w:jc w:val="left"/>
            </w:pPr>
            <w:r>
              <w:rPr>
                <w:rFonts w:cs="Times New Roman"/>
                <w:sz w:val="19"/>
              </w:rPr>
              <w:t>Accounts and security</w:t>
            </w:r>
          </w:p>
        </w:tc>
        <w:tc>
          <w:tcPr>
            <w:tcW w:w="3312" w:type="dxa"/>
          </w:tcPr>
          <w:p w:rsidR="007D482D" w:rsidRDefault="00C64E8F">
            <w:pPr>
              <w:spacing w:after="40" w:line="240" w:lineRule="auto"/>
              <w:jc w:val="left"/>
            </w:pPr>
            <w:r>
              <w:rPr>
                <w:rFonts w:cs="Times New Roman"/>
                <w:sz w:val="19"/>
              </w:rPr>
              <w:t>werkzeug scrypt hashes [27], itsdangerous signed tokens</w:t>
            </w:r>
          </w:p>
        </w:tc>
        <w:tc>
          <w:tcPr>
            <w:tcW w:w="4176" w:type="dxa"/>
          </w:tcPr>
          <w:p w:rsidR="007D482D" w:rsidRDefault="00C64E8F">
            <w:pPr>
              <w:spacing w:after="40" w:line="240" w:lineRule="auto"/>
              <w:jc w:val="left"/>
            </w:pPr>
            <w:r>
              <w:rPr>
                <w:rFonts w:cs="Times New Roman"/>
                <w:sz w:val="19"/>
              </w:rPr>
              <w:t>18 of 18 security checks pass</w:t>
            </w:r>
          </w:p>
        </w:tc>
      </w:tr>
      <w:tr w:rsidR="007D482D">
        <w:trPr>
          <w:cantSplit/>
          <w:jc w:val="center"/>
        </w:trPr>
        <w:tc>
          <w:tcPr>
            <w:tcW w:w="1872" w:type="dxa"/>
          </w:tcPr>
          <w:p w:rsidR="007D482D" w:rsidRDefault="00C64E8F">
            <w:pPr>
              <w:spacing w:after="40" w:line="240" w:lineRule="auto"/>
              <w:jc w:val="left"/>
            </w:pPr>
            <w:r>
              <w:rPr>
                <w:rFonts w:cs="Times New Roman"/>
                <w:sz w:val="19"/>
              </w:rPr>
              <w:t>Console</w:t>
            </w:r>
          </w:p>
        </w:tc>
        <w:tc>
          <w:tcPr>
            <w:tcW w:w="3312" w:type="dxa"/>
          </w:tcPr>
          <w:p w:rsidR="007D482D" w:rsidRDefault="00C64E8F">
            <w:pPr>
              <w:spacing w:after="40" w:line="240" w:lineRule="auto"/>
              <w:jc w:val="left"/>
            </w:pPr>
            <w:r>
              <w:rPr>
                <w:rFonts w:cs="Times New Roman"/>
                <w:sz w:val="19"/>
              </w:rPr>
              <w:t>React 19 and Vite 8 [28], Leaflet map, Recharts trace</w:t>
            </w:r>
          </w:p>
        </w:tc>
        <w:tc>
          <w:tcPr>
            <w:tcW w:w="4176" w:type="dxa"/>
          </w:tcPr>
          <w:p w:rsidR="007D482D" w:rsidRDefault="00C64E8F">
            <w:pPr>
              <w:spacing w:after="40" w:line="240" w:lineRule="auto"/>
              <w:jc w:val="left"/>
            </w:pPr>
            <w:r>
              <w:rPr>
                <w:rFonts w:cs="Times New Roman"/>
                <w:sz w:val="19"/>
              </w:rPr>
              <w:t>Production build succeeds in about 3.6 s; the smoke test serves the app shell</w:t>
            </w:r>
          </w:p>
        </w:tc>
      </w:tr>
      <w:tr w:rsidR="007D482D">
        <w:trPr>
          <w:cantSplit/>
          <w:jc w:val="center"/>
        </w:trPr>
        <w:tc>
          <w:tcPr>
            <w:tcW w:w="1872" w:type="dxa"/>
          </w:tcPr>
          <w:p w:rsidR="007D482D" w:rsidRDefault="00C64E8F">
            <w:pPr>
              <w:spacing w:after="40" w:line="240" w:lineRule="auto"/>
              <w:jc w:val="left"/>
            </w:pPr>
            <w:r>
              <w:rPr>
                <w:rFonts w:cs="Times New Roman"/>
                <w:sz w:val="19"/>
              </w:rPr>
              <w:t>Location</w:t>
            </w:r>
          </w:p>
        </w:tc>
        <w:tc>
          <w:tcPr>
            <w:tcW w:w="3312" w:type="dxa"/>
          </w:tcPr>
          <w:p w:rsidR="007D482D" w:rsidRDefault="00C64E8F">
            <w:pPr>
              <w:spacing w:after="40" w:line="240" w:lineRule="auto"/>
              <w:jc w:val="left"/>
            </w:pPr>
            <w:r>
              <w:rPr>
                <w:rFonts w:cs="Times New Roman"/>
                <w:sz w:val="19"/>
              </w:rPr>
              <w:t>Browser Geolocation API and haversine distance [25]</w:t>
            </w:r>
          </w:p>
        </w:tc>
        <w:tc>
          <w:tcPr>
            <w:tcW w:w="4176" w:type="dxa"/>
          </w:tcPr>
          <w:p w:rsidR="007D482D" w:rsidRDefault="00C64E8F">
            <w:pPr>
              <w:spacing w:after="40" w:line="240" w:lineRule="auto"/>
              <w:jc w:val="left"/>
            </w:pPr>
            <w:r>
              <w:rPr>
                <w:rFonts w:cs="Times New Roman"/>
                <w:sz w:val="19"/>
              </w:rPr>
              <w:t xml:space="preserve">Nearest-k ranking matches brute force on 500 random </w:t>
            </w:r>
            <w:r>
              <w:rPr>
                <w:rFonts w:cs="Times New Roman"/>
                <w:sz w:val="19"/>
              </w:rPr>
              <w:t>points (0 mismatches)</w:t>
            </w:r>
          </w:p>
        </w:tc>
      </w:tr>
      <w:tr w:rsidR="007D482D">
        <w:trPr>
          <w:cantSplit/>
          <w:jc w:val="center"/>
        </w:trPr>
        <w:tc>
          <w:tcPr>
            <w:tcW w:w="1872" w:type="dxa"/>
          </w:tcPr>
          <w:p w:rsidR="007D482D" w:rsidRDefault="00C64E8F">
            <w:pPr>
              <w:spacing w:after="40" w:line="240" w:lineRule="auto"/>
              <w:jc w:val="left"/>
            </w:pPr>
            <w:r>
              <w:rPr>
                <w:rFonts w:cs="Times New Roman"/>
                <w:sz w:val="19"/>
              </w:rPr>
              <w:t>Sensor input</w:t>
            </w:r>
          </w:p>
        </w:tc>
        <w:tc>
          <w:tcPr>
            <w:tcW w:w="3312" w:type="dxa"/>
          </w:tcPr>
          <w:p w:rsidR="007D482D" w:rsidRDefault="00C64E8F">
            <w:pPr>
              <w:spacing w:after="40" w:line="240" w:lineRule="auto"/>
              <w:jc w:val="left"/>
            </w:pPr>
            <w:r>
              <w:rPr>
                <w:rFonts w:cs="Times New Roman"/>
                <w:sz w:val="19"/>
              </w:rPr>
              <w:t>Simulated by /api/simulate; a phone would send the same 11 fields</w:t>
            </w:r>
          </w:p>
        </w:tc>
        <w:tc>
          <w:tcPr>
            <w:tcW w:w="4176" w:type="dxa"/>
          </w:tcPr>
          <w:p w:rsidR="007D482D" w:rsidRDefault="00C64E8F">
            <w:pPr>
              <w:spacing w:after="40" w:line="240" w:lineRule="auto"/>
              <w:jc w:val="left"/>
            </w:pPr>
            <w:r>
              <w:rPr>
                <w:rFonts w:cs="Times New Roman"/>
                <w:sz w:val="19"/>
              </w:rPr>
              <w:t>Real phone sensing was not built (Chapter 10)</w:t>
            </w:r>
          </w:p>
        </w:tc>
      </w:tr>
    </w:tbl>
    <w:p w:rsidR="007D482D" w:rsidRDefault="007D482D">
      <w:pPr>
        <w:spacing w:after="120" w:line="192" w:lineRule="auto"/>
      </w:pPr>
    </w:p>
    <w:p w:rsidR="007D482D" w:rsidRDefault="00C64E8F">
      <w:r>
        <w:rPr>
          <w:rFonts w:cs="Times New Roman"/>
        </w:rPr>
        <w:t>The one technical element that is not demonstrated is real sensing. A phone browser can read the accelerom</w:t>
      </w:r>
      <w:r>
        <w:rPr>
          <w:rFonts w:cs="Times New Roman"/>
        </w:rPr>
        <w:t xml:space="preserve">eter and gyroscope through standard web APIs, and a native application can do it continuously, but neither was built. The classifiers therefore rest on a generator, and the question that is open is whether their features, which are the physical quantities </w:t>
      </w:r>
      <w:r>
        <w:rPr>
          <w:rFonts w:cs="Times New Roman"/>
        </w:rPr>
        <w:t>a phone reports, separate crashes from road-surface events on real data. The technology to find out is available; the data are not yet.</w:t>
      </w:r>
    </w:p>
    <w:p w:rsidR="007D482D" w:rsidRDefault="00C64E8F">
      <w:r>
        <w:rPr>
          <w:rFonts w:cs="Times New Roman"/>
        </w:rPr>
        <w:t>The development machine, a Windows 11 PC with an Intel Core i5-12500 processor and 15.7 GB of memory and no graphics car</w:t>
      </w:r>
      <w:r>
        <w:rPr>
          <w:rFonts w:cs="Times New Roman"/>
        </w:rPr>
        <w:t>d, was enough for training, evaluation and the full console. The complete evaluation script, which retrains the models many times for the five-seed repeat, the baselines and the feature ablation, ran in 78 seconds. Technical feasibility is therefore establ</w:t>
      </w:r>
      <w:r>
        <w:rPr>
          <w:rFonts w:cs="Times New Roman"/>
        </w:rPr>
        <w:t>ished for the processing pipeline and not yet for the sensing front end.</w:t>
      </w:r>
    </w:p>
    <w:p w:rsidR="007D482D" w:rsidRDefault="00C64E8F">
      <w:pPr>
        <w:pStyle w:val="Heading2"/>
      </w:pPr>
      <w:bookmarkStart w:id="34" w:name="_Toc243809851"/>
      <w:r>
        <w:lastRenderedPageBreak/>
        <w:t>3.2 Economic Feasibility</w:t>
      </w:r>
      <w:bookmarkEnd w:id="34"/>
    </w:p>
    <w:p w:rsidR="007D482D" w:rsidRDefault="00C64E8F">
      <w:r>
        <w:rPr>
          <w:rFonts w:cs="Times New Roman"/>
        </w:rPr>
        <w:t>All software used is open source and free of licence charge. Development needed only a personal computer and a web browser. The cost of the delivered prototyp</w:t>
      </w:r>
      <w:r>
        <w:rPr>
          <w:rFonts w:cs="Times New Roman"/>
        </w:rPr>
        <w:t>e to its builders is therefore the time of the team, and its running cost on a laptop is negligible.</w:t>
      </w:r>
    </w:p>
    <w:p w:rsidR="007D482D" w:rsidRDefault="00C64E8F">
      <w:pPr>
        <w:pStyle w:val="Caption"/>
        <w:keepNext/>
        <w:spacing w:after="80"/>
      </w:pPr>
      <w:bookmarkStart w:id="35" w:name="_Toc243809991"/>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8</w:t>
      </w:r>
      <w:r>
        <w:rPr>
          <w:rFonts w:cs="Times New Roman"/>
        </w:rPr>
        <w:fldChar w:fldCharType="end"/>
      </w:r>
      <w:r>
        <w:rPr>
          <w:rFonts w:cs="Times New Roman"/>
        </w:rPr>
        <w:t>: Cost view of the prototype and of a real deployment (qualitative; no price figures were gathered)</w:t>
      </w:r>
      <w:bookmarkEnd w:id="35"/>
    </w:p>
    <w:tbl>
      <w:tblPr>
        <w:tblStyle w:val="TableGrid"/>
        <w:tblW w:w="0" w:type="auto"/>
        <w:jc w:val="center"/>
        <w:tblLook w:val="04A0" w:firstRow="1" w:lastRow="0" w:firstColumn="1" w:lastColumn="0" w:noHBand="0" w:noVBand="1"/>
      </w:tblPr>
      <w:tblGrid>
        <w:gridCol w:w="2160"/>
        <w:gridCol w:w="3312"/>
        <w:gridCol w:w="3888"/>
      </w:tblGrid>
      <w:tr w:rsidR="007D482D">
        <w:trPr>
          <w:cantSplit/>
          <w:tblHeader/>
          <w:jc w:val="center"/>
        </w:trPr>
        <w:tc>
          <w:tcPr>
            <w:tcW w:w="2160" w:type="dxa"/>
            <w:shd w:val="clear" w:color="auto" w:fill="1B2A41"/>
          </w:tcPr>
          <w:p w:rsidR="007D482D" w:rsidRDefault="00C64E8F">
            <w:pPr>
              <w:keepNext/>
              <w:spacing w:after="40" w:line="240" w:lineRule="auto"/>
              <w:jc w:val="center"/>
            </w:pPr>
            <w:r>
              <w:rPr>
                <w:rFonts w:cs="Times New Roman"/>
                <w:b/>
                <w:color w:val="FFFFFF"/>
                <w:sz w:val="19"/>
              </w:rPr>
              <w:t>Item</w:t>
            </w:r>
          </w:p>
        </w:tc>
        <w:tc>
          <w:tcPr>
            <w:tcW w:w="3312" w:type="dxa"/>
            <w:shd w:val="clear" w:color="auto" w:fill="1B2A41"/>
          </w:tcPr>
          <w:p w:rsidR="007D482D" w:rsidRDefault="00C64E8F">
            <w:pPr>
              <w:keepNext/>
              <w:spacing w:after="40" w:line="240" w:lineRule="auto"/>
              <w:jc w:val="center"/>
            </w:pPr>
            <w:r>
              <w:rPr>
                <w:rFonts w:cs="Times New Roman"/>
                <w:b/>
                <w:color w:val="FFFFFF"/>
                <w:sz w:val="19"/>
              </w:rPr>
              <w:t xml:space="preserve">Prototype (this </w:t>
            </w:r>
            <w:r>
              <w:rPr>
                <w:rFonts w:cs="Times New Roman"/>
                <w:b/>
                <w:color w:val="FFFFFF"/>
                <w:sz w:val="19"/>
              </w:rPr>
              <w:t>project)</w:t>
            </w:r>
          </w:p>
        </w:tc>
        <w:tc>
          <w:tcPr>
            <w:tcW w:w="3888" w:type="dxa"/>
            <w:shd w:val="clear" w:color="auto" w:fill="1B2A41"/>
          </w:tcPr>
          <w:p w:rsidR="007D482D" w:rsidRDefault="00C64E8F">
            <w:pPr>
              <w:keepNext/>
              <w:spacing w:after="40" w:line="240" w:lineRule="auto"/>
              <w:jc w:val="center"/>
            </w:pPr>
            <w:r>
              <w:rPr>
                <w:rFonts w:cs="Times New Roman"/>
                <w:b/>
                <w:color w:val="FFFFFF"/>
                <w:sz w:val="19"/>
              </w:rPr>
              <w:t>Real deployment would need</w:t>
            </w:r>
          </w:p>
        </w:tc>
      </w:tr>
      <w:tr w:rsidR="007D482D">
        <w:trPr>
          <w:cantSplit/>
          <w:jc w:val="center"/>
        </w:trPr>
        <w:tc>
          <w:tcPr>
            <w:tcW w:w="2160" w:type="dxa"/>
          </w:tcPr>
          <w:p w:rsidR="007D482D" w:rsidRDefault="00C64E8F">
            <w:pPr>
              <w:spacing w:after="40" w:line="240" w:lineRule="auto"/>
              <w:jc w:val="left"/>
            </w:pPr>
            <w:r>
              <w:rPr>
                <w:rFonts w:cs="Times New Roman"/>
                <w:sz w:val="19"/>
              </w:rPr>
              <w:t>Software licences</w:t>
            </w:r>
          </w:p>
        </w:tc>
        <w:tc>
          <w:tcPr>
            <w:tcW w:w="3312" w:type="dxa"/>
          </w:tcPr>
          <w:p w:rsidR="007D482D" w:rsidRDefault="00C64E8F">
            <w:pPr>
              <w:spacing w:after="40" w:line="240" w:lineRule="auto"/>
              <w:jc w:val="left"/>
            </w:pPr>
            <w:r>
              <w:rPr>
                <w:rFonts w:cs="Times New Roman"/>
                <w:sz w:val="19"/>
              </w:rPr>
              <w:t>None (open-source stack)</w:t>
            </w:r>
          </w:p>
        </w:tc>
        <w:tc>
          <w:tcPr>
            <w:tcW w:w="3888" w:type="dxa"/>
          </w:tcPr>
          <w:p w:rsidR="007D482D" w:rsidRDefault="00C64E8F">
            <w:pPr>
              <w:spacing w:after="40" w:line="240" w:lineRule="auto"/>
              <w:jc w:val="left"/>
            </w:pPr>
            <w:r>
              <w:rPr>
                <w:rFonts w:cs="Times New Roman"/>
                <w:sz w:val="19"/>
              </w:rPr>
              <w:t>None for the stack; map-tile terms of use to be checked</w:t>
            </w:r>
          </w:p>
        </w:tc>
      </w:tr>
      <w:tr w:rsidR="007D482D">
        <w:trPr>
          <w:cantSplit/>
          <w:jc w:val="center"/>
        </w:trPr>
        <w:tc>
          <w:tcPr>
            <w:tcW w:w="2160" w:type="dxa"/>
          </w:tcPr>
          <w:p w:rsidR="007D482D" w:rsidRDefault="00C64E8F">
            <w:pPr>
              <w:spacing w:after="40" w:line="240" w:lineRule="auto"/>
              <w:jc w:val="left"/>
            </w:pPr>
            <w:r>
              <w:rPr>
                <w:rFonts w:cs="Times New Roman"/>
                <w:sz w:val="19"/>
              </w:rPr>
              <w:t>Compute</w:t>
            </w:r>
          </w:p>
        </w:tc>
        <w:tc>
          <w:tcPr>
            <w:tcW w:w="3312" w:type="dxa"/>
          </w:tcPr>
          <w:p w:rsidR="007D482D" w:rsidRDefault="00C64E8F">
            <w:pPr>
              <w:spacing w:after="40" w:line="240" w:lineRule="auto"/>
              <w:jc w:val="left"/>
            </w:pPr>
            <w:r>
              <w:rPr>
                <w:rFonts w:cs="Times New Roman"/>
                <w:sz w:val="19"/>
              </w:rPr>
              <w:t>One PC; 14 ms per prediction</w:t>
            </w:r>
          </w:p>
        </w:tc>
        <w:tc>
          <w:tcPr>
            <w:tcW w:w="3888" w:type="dxa"/>
          </w:tcPr>
          <w:p w:rsidR="007D482D" w:rsidRDefault="00C64E8F">
            <w:pPr>
              <w:spacing w:after="40" w:line="240" w:lineRule="auto"/>
              <w:jc w:val="left"/>
            </w:pPr>
            <w:r>
              <w:rPr>
                <w:rFonts w:cs="Times New Roman"/>
                <w:sz w:val="19"/>
              </w:rPr>
              <w:t>A small server or serverless function; the model is small</w:t>
            </w:r>
          </w:p>
        </w:tc>
      </w:tr>
      <w:tr w:rsidR="007D482D">
        <w:trPr>
          <w:cantSplit/>
          <w:jc w:val="center"/>
        </w:trPr>
        <w:tc>
          <w:tcPr>
            <w:tcW w:w="2160" w:type="dxa"/>
          </w:tcPr>
          <w:p w:rsidR="007D482D" w:rsidRDefault="00C64E8F">
            <w:pPr>
              <w:spacing w:after="40" w:line="240" w:lineRule="auto"/>
              <w:jc w:val="left"/>
            </w:pPr>
            <w:r>
              <w:rPr>
                <w:rFonts w:cs="Times New Roman"/>
                <w:sz w:val="19"/>
              </w:rPr>
              <w:t>Alert delivery</w:t>
            </w:r>
          </w:p>
        </w:tc>
        <w:tc>
          <w:tcPr>
            <w:tcW w:w="3312" w:type="dxa"/>
          </w:tcPr>
          <w:p w:rsidR="007D482D" w:rsidRDefault="00C64E8F">
            <w:pPr>
              <w:spacing w:after="40" w:line="240" w:lineRule="auto"/>
              <w:jc w:val="left"/>
            </w:pPr>
            <w:r>
              <w:rPr>
                <w:rFonts w:cs="Times New Roman"/>
                <w:sz w:val="19"/>
              </w:rPr>
              <w:t xml:space="preserve">Not </w:t>
            </w:r>
            <w:r>
              <w:rPr>
                <w:rFonts w:cs="Times New Roman"/>
                <w:sz w:val="19"/>
              </w:rPr>
              <w:t>implemented (message is displayed)</w:t>
            </w:r>
          </w:p>
        </w:tc>
        <w:tc>
          <w:tcPr>
            <w:tcW w:w="3888" w:type="dxa"/>
          </w:tcPr>
          <w:p w:rsidR="007D482D" w:rsidRDefault="00C64E8F">
            <w:pPr>
              <w:spacing w:after="40" w:line="240" w:lineRule="auto"/>
              <w:jc w:val="left"/>
            </w:pPr>
            <w:r>
              <w:rPr>
                <w:rFonts w:cs="Times New Roman"/>
                <w:sz w:val="19"/>
              </w:rPr>
              <w:t>An SMS or voice gateway with a per-message charge, and a contract with it</w:t>
            </w:r>
          </w:p>
        </w:tc>
      </w:tr>
      <w:tr w:rsidR="007D482D">
        <w:trPr>
          <w:cantSplit/>
          <w:jc w:val="center"/>
        </w:trPr>
        <w:tc>
          <w:tcPr>
            <w:tcW w:w="2160" w:type="dxa"/>
          </w:tcPr>
          <w:p w:rsidR="007D482D" w:rsidRDefault="00C64E8F">
            <w:pPr>
              <w:spacing w:after="40" w:line="240" w:lineRule="auto"/>
              <w:jc w:val="left"/>
            </w:pPr>
            <w:r>
              <w:rPr>
                <w:rFonts w:cs="Times New Roman"/>
                <w:sz w:val="19"/>
              </w:rPr>
              <w:t>Hospital data</w:t>
            </w:r>
          </w:p>
        </w:tc>
        <w:tc>
          <w:tcPr>
            <w:tcW w:w="3312" w:type="dxa"/>
          </w:tcPr>
          <w:p w:rsidR="007D482D" w:rsidRDefault="00C64E8F">
            <w:pPr>
              <w:spacing w:after="40" w:line="240" w:lineRule="auto"/>
              <w:jc w:val="left"/>
            </w:pPr>
            <w:r>
              <w:rPr>
                <w:rFonts w:cs="Times New Roman"/>
                <w:sz w:val="19"/>
              </w:rPr>
              <w:t>Ten entries in a JSON file</w:t>
            </w:r>
          </w:p>
        </w:tc>
        <w:tc>
          <w:tcPr>
            <w:tcW w:w="3888" w:type="dxa"/>
          </w:tcPr>
          <w:p w:rsidR="007D482D" w:rsidRDefault="00C64E8F">
            <w:pPr>
              <w:spacing w:after="40" w:line="240" w:lineRule="auto"/>
              <w:jc w:val="left"/>
            </w:pPr>
            <w:r>
              <w:rPr>
                <w:rFonts w:cs="Times New Roman"/>
                <w:sz w:val="19"/>
              </w:rPr>
              <w:t>A maintained directory or a mapping and routing service</w:t>
            </w:r>
          </w:p>
        </w:tc>
      </w:tr>
      <w:tr w:rsidR="007D482D">
        <w:trPr>
          <w:cantSplit/>
          <w:jc w:val="center"/>
        </w:trPr>
        <w:tc>
          <w:tcPr>
            <w:tcW w:w="2160" w:type="dxa"/>
          </w:tcPr>
          <w:p w:rsidR="007D482D" w:rsidRDefault="00C64E8F">
            <w:pPr>
              <w:spacing w:after="40" w:line="240" w:lineRule="auto"/>
              <w:jc w:val="left"/>
            </w:pPr>
            <w:r>
              <w:rPr>
                <w:rFonts w:cs="Times New Roman"/>
                <w:sz w:val="19"/>
              </w:rPr>
              <w:t>Mobile client</w:t>
            </w:r>
          </w:p>
        </w:tc>
        <w:tc>
          <w:tcPr>
            <w:tcW w:w="3312" w:type="dxa"/>
          </w:tcPr>
          <w:p w:rsidR="007D482D" w:rsidRDefault="00C64E8F">
            <w:pPr>
              <w:spacing w:after="40" w:line="240" w:lineRule="auto"/>
              <w:jc w:val="left"/>
            </w:pPr>
            <w:r>
              <w:rPr>
                <w:rFonts w:cs="Times New Roman"/>
                <w:sz w:val="19"/>
              </w:rPr>
              <w:t>Browser console</w:t>
            </w:r>
          </w:p>
        </w:tc>
        <w:tc>
          <w:tcPr>
            <w:tcW w:w="3888" w:type="dxa"/>
          </w:tcPr>
          <w:p w:rsidR="007D482D" w:rsidRDefault="00C64E8F">
            <w:pPr>
              <w:spacing w:after="40" w:line="240" w:lineRule="auto"/>
              <w:jc w:val="left"/>
            </w:pPr>
            <w:r>
              <w:rPr>
                <w:rFonts w:cs="Times New Roman"/>
                <w:sz w:val="19"/>
              </w:rPr>
              <w:t>A mobile applicati</w:t>
            </w:r>
            <w:r>
              <w:rPr>
                <w:rFonts w:cs="Times New Roman"/>
                <w:sz w:val="19"/>
              </w:rPr>
              <w:t>on and its store distribution</w:t>
            </w:r>
          </w:p>
        </w:tc>
      </w:tr>
      <w:tr w:rsidR="007D482D">
        <w:trPr>
          <w:cantSplit/>
          <w:jc w:val="center"/>
        </w:trPr>
        <w:tc>
          <w:tcPr>
            <w:tcW w:w="2160" w:type="dxa"/>
          </w:tcPr>
          <w:p w:rsidR="007D482D" w:rsidRDefault="00C64E8F">
            <w:pPr>
              <w:spacing w:after="40" w:line="240" w:lineRule="auto"/>
              <w:jc w:val="left"/>
            </w:pPr>
            <w:r>
              <w:rPr>
                <w:rFonts w:cs="Times New Roman"/>
                <w:sz w:val="19"/>
              </w:rPr>
              <w:t>Validation</w:t>
            </w:r>
          </w:p>
        </w:tc>
        <w:tc>
          <w:tcPr>
            <w:tcW w:w="3312" w:type="dxa"/>
          </w:tcPr>
          <w:p w:rsidR="007D482D" w:rsidRDefault="00C64E8F">
            <w:pPr>
              <w:spacing w:after="40" w:line="240" w:lineRule="auto"/>
              <w:jc w:val="left"/>
            </w:pPr>
            <w:r>
              <w:rPr>
                <w:rFonts w:cs="Times New Roman"/>
                <w:sz w:val="19"/>
              </w:rPr>
              <w:t>Synthetic data</w:t>
            </w:r>
          </w:p>
        </w:tc>
        <w:tc>
          <w:tcPr>
            <w:tcW w:w="3888" w:type="dxa"/>
          </w:tcPr>
          <w:p w:rsidR="007D482D" w:rsidRDefault="00C64E8F">
            <w:pPr>
              <w:spacing w:after="40" w:line="240" w:lineRule="auto"/>
              <w:jc w:val="left"/>
            </w:pPr>
            <w:r>
              <w:rPr>
                <w:rFonts w:cs="Times New Roman"/>
                <w:sz w:val="19"/>
              </w:rPr>
              <w:t>Recording and labelling real driving and crash-like data, and safety review</w:t>
            </w:r>
          </w:p>
        </w:tc>
      </w:tr>
    </w:tbl>
    <w:p w:rsidR="007D482D" w:rsidRDefault="007D482D">
      <w:pPr>
        <w:spacing w:after="120" w:line="192" w:lineRule="auto"/>
      </w:pPr>
    </w:p>
    <w:p w:rsidR="007D482D" w:rsidRDefault="00C64E8F">
      <w:r>
        <w:rPr>
          <w:rFonts w:cs="Times New Roman"/>
        </w:rPr>
        <w:t>The economic argument for the idea, as stated in the problem statement, is that a smartphone is already in the vehicle, w</w:t>
      </w:r>
      <w:r>
        <w:rPr>
          <w:rFonts w:cs="Times New Roman"/>
        </w:rPr>
        <w:t>hereas dedicated crash hardware is costly and is missing from most two-wheelers and older cars. The project did not carry out a cost-benefit calculation, and no cost or lives-saved figure is claimed. The largest real costs would be alert delivery and the w</w:t>
      </w:r>
      <w:r>
        <w:rPr>
          <w:rFonts w:cs="Times New Roman"/>
        </w:rPr>
        <w:t>ork of collecting real validation data.</w:t>
      </w:r>
    </w:p>
    <w:p w:rsidR="007D482D" w:rsidRDefault="00C64E8F">
      <w:pPr>
        <w:pStyle w:val="Heading2"/>
      </w:pPr>
      <w:bookmarkStart w:id="36" w:name="_Toc243809852"/>
      <w:r>
        <w:t>3.3 Operational Feasibility</w:t>
      </w:r>
      <w:bookmarkEnd w:id="36"/>
    </w:p>
    <w:p w:rsidR="007D482D" w:rsidRDefault="00C64E8F">
      <w:r>
        <w:rPr>
          <w:rFonts w:cs="Times New Roman"/>
        </w:rPr>
        <w:t xml:space="preserve">The system is operated by a vehicle occupant, and the design keeps the interaction minimal. Detection is automatic. The only action asked of the occupant is to cancel within 15 seconds if </w:t>
      </w:r>
      <w:r>
        <w:rPr>
          <w:rFonts w:cs="Times New Roman"/>
        </w:rPr>
        <w:t>the alarm is false, and cancelling needs a single button press or the Escape key. If the occupant cannot respond, the alert proceeds on its own, which is the intended behaviour for an incapacitated user.</w:t>
      </w:r>
    </w:p>
    <w:p w:rsidR="007D482D" w:rsidRDefault="00C64E8F">
      <w:pPr>
        <w:spacing w:after="60"/>
        <w:ind w:left="720" w:hanging="360"/>
      </w:pPr>
      <w:r>
        <w:rPr>
          <w:rFonts w:cs="Times New Roman"/>
        </w:rPr>
        <w:t xml:space="preserve">•  </w:t>
      </w:r>
      <w:r>
        <w:rPr>
          <w:rFonts w:cs="Times New Roman"/>
          <w:b/>
        </w:rPr>
        <w:t>Usability.</w:t>
      </w:r>
      <w:r>
        <w:rPr>
          <w:rFonts w:cs="Times New Roman"/>
        </w:rPr>
        <w:t xml:space="preserve"> The console has three working screens (live monitor, manual override, emergency response) and a landing, login and registration flow; the confirmation dialog is a modal with keyboard support.</w:t>
      </w:r>
    </w:p>
    <w:p w:rsidR="007D482D" w:rsidRDefault="00C64E8F">
      <w:pPr>
        <w:spacing w:after="60"/>
        <w:ind w:left="720" w:hanging="360"/>
      </w:pPr>
      <w:r>
        <w:rPr>
          <w:rFonts w:cs="Times New Roman"/>
        </w:rPr>
        <w:t xml:space="preserve">•  </w:t>
      </w:r>
      <w:r>
        <w:rPr>
          <w:rFonts w:cs="Times New Roman"/>
          <w:b/>
        </w:rPr>
        <w:t>Accessibility.</w:t>
      </w:r>
      <w:r>
        <w:rPr>
          <w:rFonts w:cs="Times New Roman"/>
        </w:rPr>
        <w:t xml:space="preserve"> Dialogs carry role and name attributes (the t</w:t>
      </w:r>
      <w:r>
        <w:rPr>
          <w:rFonts w:cs="Times New Roman"/>
        </w:rPr>
        <w:t>est scripts locate them by role), light and dark themes are available, and call buttons are plain tel: links.</w:t>
      </w:r>
    </w:p>
    <w:p w:rsidR="007D482D" w:rsidRDefault="00C64E8F">
      <w:pPr>
        <w:spacing w:after="60"/>
        <w:ind w:left="720" w:hanging="360"/>
      </w:pPr>
      <w:r>
        <w:rPr>
          <w:rFonts w:cs="Times New Roman"/>
        </w:rPr>
        <w:t xml:space="preserve">•  </w:t>
      </w:r>
      <w:r>
        <w:rPr>
          <w:rFonts w:cs="Times New Roman"/>
          <w:b/>
        </w:rPr>
        <w:t>Training need.</w:t>
      </w:r>
      <w:r>
        <w:rPr>
          <w:rFonts w:cs="Times New Roman"/>
        </w:rPr>
        <w:t xml:space="preserve"> A user needs no training beyond granting location permission and mounting the phone; the demonstration console is self-explanato</w:t>
      </w:r>
      <w:r>
        <w:rPr>
          <w:rFonts w:cs="Times New Roman"/>
        </w:rPr>
        <w:t>ry.</w:t>
      </w:r>
    </w:p>
    <w:p w:rsidR="007D482D" w:rsidRDefault="00C64E8F">
      <w:pPr>
        <w:spacing w:after="60"/>
        <w:ind w:left="720" w:hanging="360"/>
      </w:pPr>
      <w:r>
        <w:rPr>
          <w:rFonts w:cs="Times New Roman"/>
        </w:rPr>
        <w:lastRenderedPageBreak/>
        <w:t xml:space="preserve">•  </w:t>
      </w:r>
      <w:r>
        <w:rPr>
          <w:rFonts w:cs="Times New Roman"/>
          <w:b/>
        </w:rPr>
        <w:t>Maintenance.</w:t>
      </w:r>
      <w:r>
        <w:rPr>
          <w:rFonts w:cs="Times New Roman"/>
        </w:rPr>
        <w:t xml:space="preserve"> The models are two small files and can be retrained with one script; hospitals and users are plain JSON.</w:t>
      </w:r>
    </w:p>
    <w:p w:rsidR="007D482D" w:rsidRDefault="00C64E8F">
      <w:pPr>
        <w:spacing w:after="60"/>
        <w:ind w:left="720" w:hanging="360"/>
      </w:pPr>
      <w:r>
        <w:rPr>
          <w:rFonts w:cs="Times New Roman"/>
        </w:rPr>
        <w:t xml:space="preserve">•  </w:t>
      </w:r>
      <w:r>
        <w:rPr>
          <w:rFonts w:cs="Times New Roman"/>
          <w:b/>
        </w:rPr>
        <w:t>Reliability.</w:t>
      </w:r>
      <w:r>
        <w:rPr>
          <w:rFonts w:cs="Times New Roman"/>
        </w:rPr>
        <w:t xml:space="preserve"> The 33 smoke checks pass and the security suite passes 18 of 18; the edge-case suite found 8 validation gaps (Chapt</w:t>
      </w:r>
      <w:r>
        <w:rPr>
          <w:rFonts w:cs="Times New Roman"/>
        </w:rPr>
        <w:t>er 7), which are operational risks if the API were exposed to untrusted callers.</w:t>
      </w:r>
    </w:p>
    <w:p w:rsidR="007D482D" w:rsidRDefault="00C64E8F">
      <w:r>
        <w:rPr>
          <w:rFonts w:cs="Times New Roman"/>
        </w:rPr>
        <w:t>The main operational question is the false-alarm burden. On the synthetic test data there were no detector false alarms (0 of 1,923 non-accident events) and one false Moderate</w:t>
      </w:r>
      <w:r>
        <w:rPr>
          <w:rFonts w:cs="Times New Roman"/>
        </w:rPr>
        <w:t xml:space="preserve"> or Severe trigger in 2,156 events that should not trigger. With real, noisy readings the rate would be higher: in the noise sweep, a noise level of a quarter of each feature's own spread raised the detector false-alarm rate to 1.2%, and half of it to 24.2</w:t>
      </w:r>
      <w:r>
        <w:rPr>
          <w:rFonts w:cs="Times New Roman"/>
        </w:rPr>
        <w:t>%. The confirmation window is the design's answer to this risk, and its value in practice has to be measured with real users.</w:t>
      </w:r>
    </w:p>
    <w:p w:rsidR="007D482D" w:rsidRDefault="00C64E8F">
      <w:pPr>
        <w:pStyle w:val="Heading2"/>
      </w:pPr>
      <w:bookmarkStart w:id="37" w:name="_Toc243809853"/>
      <w:r>
        <w:t>3.4 Schedule Feasibility</w:t>
      </w:r>
      <w:bookmarkEnd w:id="37"/>
    </w:p>
    <w:p w:rsidR="007D482D" w:rsidRDefault="00C64E8F">
      <w:r>
        <w:rPr>
          <w:rFonts w:cs="Times New Roman"/>
        </w:rPr>
        <w:t xml:space="preserve">The project's history, recorded in the repository, shows the stages in which it was built. The dates are </w:t>
      </w:r>
      <w:r>
        <w:rPr>
          <w:rFonts w:cs="Times New Roman"/>
        </w:rPr>
        <w:t>those of the commits.</w:t>
      </w:r>
    </w:p>
    <w:p w:rsidR="007D482D" w:rsidRDefault="00C64E8F">
      <w:pPr>
        <w:pStyle w:val="Caption"/>
        <w:keepNext/>
        <w:spacing w:after="80"/>
      </w:pPr>
      <w:bookmarkStart w:id="38" w:name="_Toc243809992"/>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9</w:t>
      </w:r>
      <w:r>
        <w:rPr>
          <w:rFonts w:cs="Times New Roman"/>
        </w:rPr>
        <w:fldChar w:fldCharType="end"/>
      </w:r>
      <w:r>
        <w:rPr>
          <w:rFonts w:cs="Times New Roman"/>
        </w:rPr>
        <w:t>: Project schedule as recorded in the repository</w:t>
      </w:r>
      <w:bookmarkEnd w:id="38"/>
    </w:p>
    <w:tbl>
      <w:tblPr>
        <w:tblStyle w:val="TableGrid"/>
        <w:tblW w:w="0" w:type="auto"/>
        <w:jc w:val="center"/>
        <w:tblLook w:val="04A0" w:firstRow="1" w:lastRow="0" w:firstColumn="1" w:lastColumn="0" w:noHBand="0" w:noVBand="1"/>
      </w:tblPr>
      <w:tblGrid>
        <w:gridCol w:w="1728"/>
        <w:gridCol w:w="2592"/>
        <w:gridCol w:w="5040"/>
      </w:tblGrid>
      <w:tr w:rsidR="007D482D">
        <w:trPr>
          <w:cantSplit/>
          <w:tblHeader/>
          <w:jc w:val="center"/>
        </w:trPr>
        <w:tc>
          <w:tcPr>
            <w:tcW w:w="1728" w:type="dxa"/>
            <w:shd w:val="clear" w:color="auto" w:fill="1B2A41"/>
          </w:tcPr>
          <w:p w:rsidR="007D482D" w:rsidRDefault="00C64E8F">
            <w:pPr>
              <w:keepNext/>
              <w:spacing w:after="40" w:line="240" w:lineRule="auto"/>
              <w:jc w:val="center"/>
            </w:pPr>
            <w:r>
              <w:rPr>
                <w:rFonts w:cs="Times New Roman"/>
                <w:b/>
                <w:color w:val="FFFFFF"/>
                <w:sz w:val="20"/>
              </w:rPr>
              <w:t>Date (2026)</w:t>
            </w:r>
          </w:p>
        </w:tc>
        <w:tc>
          <w:tcPr>
            <w:tcW w:w="2592" w:type="dxa"/>
            <w:shd w:val="clear" w:color="auto" w:fill="1B2A41"/>
          </w:tcPr>
          <w:p w:rsidR="007D482D" w:rsidRDefault="00C64E8F">
            <w:pPr>
              <w:keepNext/>
              <w:spacing w:after="40" w:line="240" w:lineRule="auto"/>
              <w:jc w:val="center"/>
            </w:pPr>
            <w:r>
              <w:rPr>
                <w:rFonts w:cs="Times New Roman"/>
                <w:b/>
                <w:color w:val="FFFFFF"/>
                <w:sz w:val="20"/>
              </w:rPr>
              <w:t>Stage</w:t>
            </w:r>
          </w:p>
        </w:tc>
        <w:tc>
          <w:tcPr>
            <w:tcW w:w="5040" w:type="dxa"/>
            <w:shd w:val="clear" w:color="auto" w:fill="1B2A41"/>
          </w:tcPr>
          <w:p w:rsidR="007D482D" w:rsidRDefault="00C64E8F">
            <w:pPr>
              <w:keepNext/>
              <w:spacing w:after="40" w:line="240" w:lineRule="auto"/>
              <w:jc w:val="center"/>
            </w:pPr>
            <w:r>
              <w:rPr>
                <w:rFonts w:cs="Times New Roman"/>
                <w:b/>
                <w:color w:val="FFFFFF"/>
                <w:sz w:val="20"/>
              </w:rPr>
              <w:t>Output</w:t>
            </w:r>
          </w:p>
        </w:tc>
      </w:tr>
      <w:tr w:rsidR="007D482D">
        <w:trPr>
          <w:cantSplit/>
          <w:jc w:val="center"/>
        </w:trPr>
        <w:tc>
          <w:tcPr>
            <w:tcW w:w="1728" w:type="dxa"/>
          </w:tcPr>
          <w:p w:rsidR="007D482D" w:rsidRDefault="00C64E8F">
            <w:pPr>
              <w:spacing w:after="40" w:line="240" w:lineRule="auto"/>
              <w:jc w:val="left"/>
            </w:pPr>
            <w:r>
              <w:rPr>
                <w:rFonts w:cs="Times New Roman"/>
                <w:sz w:val="20"/>
              </w:rPr>
              <w:t>21 September</w:t>
            </w:r>
          </w:p>
        </w:tc>
        <w:tc>
          <w:tcPr>
            <w:tcW w:w="2592" w:type="dxa"/>
          </w:tcPr>
          <w:p w:rsidR="007D482D" w:rsidRDefault="00C64E8F">
            <w:pPr>
              <w:spacing w:after="40" w:line="240" w:lineRule="auto"/>
              <w:jc w:val="left"/>
            </w:pPr>
            <w:r>
              <w:rPr>
                <w:rFonts w:cs="Times New Roman"/>
                <w:sz w:val="20"/>
              </w:rPr>
              <w:t>Initial project</w:t>
            </w:r>
          </w:p>
        </w:tc>
        <w:tc>
          <w:tcPr>
            <w:tcW w:w="5040" w:type="dxa"/>
          </w:tcPr>
          <w:p w:rsidR="007D482D" w:rsidRDefault="00C64E8F">
            <w:pPr>
              <w:spacing w:after="40" w:line="240" w:lineRule="auto"/>
              <w:jc w:val="left"/>
            </w:pPr>
            <w:r>
              <w:rPr>
                <w:rFonts w:cs="Times New Roman"/>
                <w:sz w:val="20"/>
              </w:rPr>
              <w:t>Flask API, synthetic data generator, two trained models, original dashboard, hospital directory</w:t>
            </w:r>
          </w:p>
        </w:tc>
      </w:tr>
      <w:tr w:rsidR="007D482D">
        <w:trPr>
          <w:cantSplit/>
          <w:jc w:val="center"/>
        </w:trPr>
        <w:tc>
          <w:tcPr>
            <w:tcW w:w="1728" w:type="dxa"/>
          </w:tcPr>
          <w:p w:rsidR="007D482D" w:rsidRDefault="00C64E8F">
            <w:pPr>
              <w:spacing w:after="40" w:line="240" w:lineRule="auto"/>
              <w:jc w:val="left"/>
            </w:pPr>
            <w:r>
              <w:rPr>
                <w:rFonts w:cs="Times New Roman"/>
                <w:sz w:val="20"/>
              </w:rPr>
              <w:t>17</w:t>
            </w:r>
            <w:r>
              <w:rPr>
                <w:rFonts w:cs="Times New Roman"/>
                <w:sz w:val="20"/>
              </w:rPr>
              <w:t xml:space="preserve"> October</w:t>
            </w:r>
          </w:p>
        </w:tc>
        <w:tc>
          <w:tcPr>
            <w:tcW w:w="2592" w:type="dxa"/>
          </w:tcPr>
          <w:p w:rsidR="007D482D" w:rsidRDefault="00C64E8F">
            <w:pPr>
              <w:spacing w:after="40" w:line="240" w:lineRule="auto"/>
              <w:jc w:val="left"/>
            </w:pPr>
            <w:r>
              <w:rPr>
                <w:rFonts w:cs="Times New Roman"/>
                <w:sz w:val="20"/>
              </w:rPr>
              <w:t>Console and accounts</w:t>
            </w:r>
          </w:p>
        </w:tc>
        <w:tc>
          <w:tcPr>
            <w:tcW w:w="5040" w:type="dxa"/>
          </w:tcPr>
          <w:p w:rsidR="007D482D" w:rsidRDefault="00C64E8F">
            <w:pPr>
              <w:spacing w:after="40" w:line="240" w:lineRule="auto"/>
              <w:jc w:val="left"/>
            </w:pPr>
            <w:r>
              <w:rPr>
                <w:rFonts w:cs="Times New Roman"/>
                <w:sz w:val="20"/>
              </w:rPr>
              <w:t>React/Vite console (live monitor, manual override, response map), simulator aligned with the training generator, login and registration</w:t>
            </w:r>
          </w:p>
        </w:tc>
      </w:tr>
      <w:tr w:rsidR="007D482D">
        <w:trPr>
          <w:cantSplit/>
          <w:jc w:val="center"/>
        </w:trPr>
        <w:tc>
          <w:tcPr>
            <w:tcW w:w="1728" w:type="dxa"/>
          </w:tcPr>
          <w:p w:rsidR="007D482D" w:rsidRDefault="00C64E8F">
            <w:pPr>
              <w:spacing w:after="40" w:line="240" w:lineRule="auto"/>
              <w:jc w:val="left"/>
            </w:pPr>
            <w:r>
              <w:rPr>
                <w:rFonts w:cs="Times New Roman"/>
                <w:sz w:val="20"/>
              </w:rPr>
              <w:t>25 October</w:t>
            </w:r>
          </w:p>
        </w:tc>
        <w:tc>
          <w:tcPr>
            <w:tcW w:w="2592" w:type="dxa"/>
          </w:tcPr>
          <w:p w:rsidR="007D482D" w:rsidRDefault="00C64E8F">
            <w:pPr>
              <w:spacing w:after="40" w:line="240" w:lineRule="auto"/>
              <w:jc w:val="left"/>
            </w:pPr>
            <w:r>
              <w:rPr>
                <w:rFonts w:cs="Times New Roman"/>
                <w:sz w:val="20"/>
              </w:rPr>
              <w:t>Measurement and documentation</w:t>
            </w:r>
          </w:p>
        </w:tc>
        <w:tc>
          <w:tcPr>
            <w:tcW w:w="5040" w:type="dxa"/>
          </w:tcPr>
          <w:p w:rsidR="007D482D" w:rsidRDefault="00C64E8F">
            <w:pPr>
              <w:spacing w:after="40" w:line="240" w:lineRule="auto"/>
              <w:jc w:val="left"/>
            </w:pPr>
            <w:r>
              <w:rPr>
                <w:rFonts w:cs="Times New Roman"/>
                <w:sz w:val="20"/>
              </w:rPr>
              <w:t>Evaluation scripts, latency and test runs, diagr</w:t>
            </w:r>
            <w:r>
              <w:rPr>
                <w:rFonts w:cs="Times New Roman"/>
                <w:sz w:val="20"/>
              </w:rPr>
              <w:t>ams, figures, screenshots and the submission documents</w:t>
            </w:r>
          </w:p>
        </w:tc>
      </w:tr>
    </w:tbl>
    <w:p w:rsidR="007D482D" w:rsidRDefault="007D482D">
      <w:pPr>
        <w:spacing w:after="120" w:line="192" w:lineRule="auto"/>
      </w:pPr>
    </w:p>
    <w:p w:rsidR="007D482D" w:rsidRDefault="00C64E8F">
      <w:r>
        <w:rPr>
          <w:rFonts w:cs="Times New Roman"/>
        </w:rPr>
        <w:t>The pipeline is small enough that each stage fitted in a short period, so the schedule was feasible for the scope delivered. The stages that were not scheduled, real data collection and a phone clien</w:t>
      </w:r>
      <w:r>
        <w:rPr>
          <w:rFonts w:cs="Times New Roman"/>
        </w:rPr>
        <w:t>t, would each take considerably longer, because they depend on recording and labelling real events, and they are the main items of future work.</w:t>
      </w:r>
    </w:p>
    <w:p w:rsidR="007D482D" w:rsidRDefault="00C64E8F">
      <w:pPr>
        <w:pStyle w:val="Heading2"/>
      </w:pPr>
      <w:bookmarkStart w:id="39" w:name="_Toc243809854"/>
      <w:r>
        <w:t>3.5 Advantages and Constraints</w:t>
      </w:r>
      <w:bookmarkEnd w:id="39"/>
    </w:p>
    <w:p w:rsidR="007D482D" w:rsidRDefault="00C64E8F">
      <w:pPr>
        <w:spacing w:after="60"/>
        <w:ind w:left="720" w:hanging="360"/>
      </w:pPr>
      <w:r>
        <w:rPr>
          <w:rFonts w:cs="Times New Roman"/>
        </w:rPr>
        <w:t xml:space="preserve">•  </w:t>
      </w:r>
      <w:r>
        <w:rPr>
          <w:rFonts w:cs="Times New Roman"/>
          <w:b/>
        </w:rPr>
        <w:t>Advantages.</w:t>
      </w:r>
      <w:r>
        <w:rPr>
          <w:rFonts w:cs="Times New Roman"/>
        </w:rPr>
        <w:t xml:space="preserve"> Hardware-free sensing in principle; open-source stack; small, fast</w:t>
      </w:r>
      <w:r>
        <w:rPr>
          <w:rFonts w:cs="Times New Roman"/>
        </w:rPr>
        <w:t xml:space="preserve"> models; a confirmation window that handles false alarms; a severity grade that lets alerts be prioritised; a single readable pipeline that a student team can test end to end.</w:t>
      </w:r>
    </w:p>
    <w:p w:rsidR="007D482D" w:rsidRDefault="00C64E8F">
      <w:pPr>
        <w:spacing w:after="60"/>
        <w:ind w:left="720" w:hanging="360"/>
      </w:pPr>
      <w:r>
        <w:rPr>
          <w:rFonts w:cs="Times New Roman"/>
        </w:rPr>
        <w:t xml:space="preserve">•  </w:t>
      </w:r>
      <w:r>
        <w:rPr>
          <w:rFonts w:cs="Times New Roman"/>
          <w:b/>
        </w:rPr>
        <w:t>Constraints.</w:t>
      </w:r>
      <w:r>
        <w:rPr>
          <w:rFonts w:cs="Times New Roman"/>
        </w:rPr>
        <w:t xml:space="preserve"> Synthetic training data; no real-sensor input; no message delive</w:t>
      </w:r>
      <w:r>
        <w:rPr>
          <w:rFonts w:cs="Times New Roman"/>
        </w:rPr>
        <w:t xml:space="preserve">ry; a ten-hospital directory for one city; unpinned library versions (the shipped pickles were </w:t>
      </w:r>
      <w:r>
        <w:rPr>
          <w:rFonts w:cs="Times New Roman"/>
        </w:rPr>
        <w:lastRenderedPageBreak/>
        <w:t>written by scikit-learn 1.9.0 and load with a warning under 1.5.0); input validation gaps in the API; the development server only.</w:t>
      </w:r>
    </w:p>
    <w:p w:rsidR="007D482D" w:rsidRDefault="00C64E8F">
      <w:pPr>
        <w:pStyle w:val="Caption"/>
        <w:keepNext/>
        <w:spacing w:after="80"/>
      </w:pPr>
      <w:bookmarkStart w:id="40" w:name="_Toc243809993"/>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10</w:t>
      </w:r>
      <w:r>
        <w:rPr>
          <w:rFonts w:cs="Times New Roman"/>
        </w:rPr>
        <w:fldChar w:fldCharType="end"/>
      </w:r>
      <w:r>
        <w:rPr>
          <w:rFonts w:cs="Times New Roman"/>
        </w:rPr>
        <w:t>: Feasibility risks and how the design treats them</w:t>
      </w:r>
      <w:bookmarkEnd w:id="40"/>
    </w:p>
    <w:tbl>
      <w:tblPr>
        <w:tblStyle w:val="TableGrid"/>
        <w:tblW w:w="0" w:type="auto"/>
        <w:jc w:val="center"/>
        <w:tblLook w:val="04A0" w:firstRow="1" w:lastRow="0" w:firstColumn="1" w:lastColumn="0" w:noHBand="0" w:noVBand="1"/>
      </w:tblPr>
      <w:tblGrid>
        <w:gridCol w:w="2736"/>
        <w:gridCol w:w="2880"/>
        <w:gridCol w:w="3744"/>
      </w:tblGrid>
      <w:tr w:rsidR="007D482D">
        <w:trPr>
          <w:cantSplit/>
          <w:tblHeader/>
          <w:jc w:val="center"/>
        </w:trPr>
        <w:tc>
          <w:tcPr>
            <w:tcW w:w="2736" w:type="dxa"/>
            <w:shd w:val="clear" w:color="auto" w:fill="1B2A41"/>
          </w:tcPr>
          <w:p w:rsidR="007D482D" w:rsidRDefault="00C64E8F">
            <w:pPr>
              <w:keepNext/>
              <w:spacing w:after="40" w:line="240" w:lineRule="auto"/>
              <w:jc w:val="center"/>
            </w:pPr>
            <w:r>
              <w:rPr>
                <w:rFonts w:cs="Times New Roman"/>
                <w:b/>
                <w:color w:val="FFFFFF"/>
                <w:sz w:val="19"/>
              </w:rPr>
              <w:t>Risk</w:t>
            </w:r>
          </w:p>
        </w:tc>
        <w:tc>
          <w:tcPr>
            <w:tcW w:w="2880" w:type="dxa"/>
            <w:shd w:val="clear" w:color="auto" w:fill="1B2A41"/>
          </w:tcPr>
          <w:p w:rsidR="007D482D" w:rsidRDefault="00C64E8F">
            <w:pPr>
              <w:keepNext/>
              <w:spacing w:after="40" w:line="240" w:lineRule="auto"/>
              <w:jc w:val="center"/>
            </w:pPr>
            <w:r>
              <w:rPr>
                <w:rFonts w:cs="Times New Roman"/>
                <w:b/>
                <w:color w:val="FFFFFF"/>
                <w:sz w:val="19"/>
              </w:rPr>
              <w:t>Likelihood and effect</w:t>
            </w:r>
          </w:p>
        </w:tc>
        <w:tc>
          <w:tcPr>
            <w:tcW w:w="3744" w:type="dxa"/>
            <w:shd w:val="clear" w:color="auto" w:fill="1B2A41"/>
          </w:tcPr>
          <w:p w:rsidR="007D482D" w:rsidRDefault="00C64E8F">
            <w:pPr>
              <w:keepNext/>
              <w:spacing w:after="40" w:line="240" w:lineRule="auto"/>
              <w:jc w:val="center"/>
            </w:pPr>
            <w:r>
              <w:rPr>
                <w:rFonts w:cs="Times New Roman"/>
                <w:b/>
                <w:color w:val="FFFFFF"/>
                <w:sz w:val="19"/>
              </w:rPr>
              <w:t>Treatment in the project</w:t>
            </w:r>
          </w:p>
        </w:tc>
      </w:tr>
      <w:tr w:rsidR="007D482D">
        <w:trPr>
          <w:cantSplit/>
          <w:jc w:val="center"/>
        </w:trPr>
        <w:tc>
          <w:tcPr>
            <w:tcW w:w="2736" w:type="dxa"/>
          </w:tcPr>
          <w:p w:rsidR="007D482D" w:rsidRDefault="00C64E8F">
            <w:pPr>
              <w:spacing w:after="40" w:line="240" w:lineRule="auto"/>
              <w:jc w:val="left"/>
            </w:pPr>
            <w:r>
              <w:rPr>
                <w:rFonts w:cs="Times New Roman"/>
                <w:sz w:val="19"/>
              </w:rPr>
              <w:t>Synthetic data does not represent real crashes</w:t>
            </w:r>
          </w:p>
        </w:tc>
        <w:tc>
          <w:tcPr>
            <w:tcW w:w="2880" w:type="dxa"/>
          </w:tcPr>
          <w:p w:rsidR="007D482D" w:rsidRDefault="00C64E8F">
            <w:pPr>
              <w:spacing w:after="40" w:line="240" w:lineRule="auto"/>
              <w:jc w:val="left"/>
            </w:pPr>
            <w:r>
              <w:rPr>
                <w:rFonts w:cs="Times New Roman"/>
                <w:sz w:val="19"/>
              </w:rPr>
              <w:t>Certain; real-world accuracy unknown</w:t>
            </w:r>
          </w:p>
        </w:tc>
        <w:tc>
          <w:tcPr>
            <w:tcW w:w="3744" w:type="dxa"/>
          </w:tcPr>
          <w:p w:rsidR="007D482D" w:rsidRDefault="00C64E8F">
            <w:pPr>
              <w:spacing w:after="40" w:line="240" w:lineRule="auto"/>
              <w:jc w:val="left"/>
            </w:pPr>
            <w:r>
              <w:rPr>
                <w:rFonts w:cs="Times New Roman"/>
                <w:sz w:val="19"/>
              </w:rPr>
              <w:t xml:space="preserve">Stated in every document; feature definitions kept physical so </w:t>
            </w:r>
            <w:r>
              <w:rPr>
                <w:rFonts w:cs="Times New Roman"/>
                <w:sz w:val="19"/>
              </w:rPr>
              <w:t>real data can replace the generator; real-data collection listed as first future work</w:t>
            </w:r>
          </w:p>
        </w:tc>
      </w:tr>
      <w:tr w:rsidR="007D482D">
        <w:trPr>
          <w:cantSplit/>
          <w:jc w:val="center"/>
        </w:trPr>
        <w:tc>
          <w:tcPr>
            <w:tcW w:w="2736" w:type="dxa"/>
          </w:tcPr>
          <w:p w:rsidR="007D482D" w:rsidRDefault="00C64E8F">
            <w:pPr>
              <w:spacing w:after="40" w:line="240" w:lineRule="auto"/>
              <w:jc w:val="left"/>
            </w:pPr>
            <w:r>
              <w:rPr>
                <w:rFonts w:cs="Times New Roman"/>
                <w:sz w:val="19"/>
              </w:rPr>
              <w:t>False alarms from road-surface shocks</w:t>
            </w:r>
          </w:p>
        </w:tc>
        <w:tc>
          <w:tcPr>
            <w:tcW w:w="2880" w:type="dxa"/>
          </w:tcPr>
          <w:p w:rsidR="007D482D" w:rsidRDefault="00C64E8F">
            <w:pPr>
              <w:spacing w:after="40" w:line="240" w:lineRule="auto"/>
              <w:jc w:val="left"/>
            </w:pPr>
            <w:r>
              <w:rPr>
                <w:rFonts w:cs="Times New Roman"/>
                <w:sz w:val="19"/>
              </w:rPr>
              <w:t>Likely on real roads; detector flags about half of probe events</w:t>
            </w:r>
          </w:p>
        </w:tc>
        <w:tc>
          <w:tcPr>
            <w:tcW w:w="3744" w:type="dxa"/>
          </w:tcPr>
          <w:p w:rsidR="007D482D" w:rsidRDefault="00C64E8F">
            <w:pPr>
              <w:spacing w:after="40" w:line="240" w:lineRule="auto"/>
              <w:jc w:val="left"/>
            </w:pPr>
            <w:r>
              <w:rPr>
                <w:rFonts w:cs="Times New Roman"/>
                <w:sz w:val="19"/>
              </w:rPr>
              <w:t>Moderate / Severe gate and the 15 s cancel window; future work: tra</w:t>
            </w:r>
            <w:r>
              <w:rPr>
                <w:rFonts w:cs="Times New Roman"/>
                <w:sz w:val="19"/>
              </w:rPr>
              <w:t>in on labelled pothole and speed-breaker data</w:t>
            </w:r>
          </w:p>
        </w:tc>
      </w:tr>
      <w:tr w:rsidR="007D482D">
        <w:trPr>
          <w:cantSplit/>
          <w:jc w:val="center"/>
        </w:trPr>
        <w:tc>
          <w:tcPr>
            <w:tcW w:w="2736" w:type="dxa"/>
          </w:tcPr>
          <w:p w:rsidR="007D482D" w:rsidRDefault="00C64E8F">
            <w:pPr>
              <w:spacing w:after="40" w:line="240" w:lineRule="auto"/>
              <w:jc w:val="left"/>
            </w:pPr>
            <w:r>
              <w:rPr>
                <w:rFonts w:cs="Times New Roman"/>
                <w:sz w:val="19"/>
              </w:rPr>
              <w:t>Alert never reaches responders</w:t>
            </w:r>
          </w:p>
        </w:tc>
        <w:tc>
          <w:tcPr>
            <w:tcW w:w="2880" w:type="dxa"/>
          </w:tcPr>
          <w:p w:rsidR="007D482D" w:rsidRDefault="00C64E8F">
            <w:pPr>
              <w:spacing w:after="40" w:line="240" w:lineRule="auto"/>
              <w:jc w:val="left"/>
            </w:pPr>
            <w:r>
              <w:rPr>
                <w:rFonts w:cs="Times New Roman"/>
                <w:sz w:val="19"/>
              </w:rPr>
              <w:t>Certain in this build</w:t>
            </w:r>
          </w:p>
        </w:tc>
        <w:tc>
          <w:tcPr>
            <w:tcW w:w="3744" w:type="dxa"/>
          </w:tcPr>
          <w:p w:rsidR="007D482D" w:rsidRDefault="00C64E8F">
            <w:pPr>
              <w:spacing w:after="40" w:line="240" w:lineRule="auto"/>
              <w:jc w:val="left"/>
            </w:pPr>
            <w:r>
              <w:rPr>
                <w:rFonts w:cs="Times New Roman"/>
                <w:sz w:val="19"/>
              </w:rPr>
              <w:t>Message is shown, 108 / 112 tap-to-call provided; messaging gateway listed as future work</w:t>
            </w:r>
          </w:p>
        </w:tc>
      </w:tr>
      <w:tr w:rsidR="007D482D">
        <w:trPr>
          <w:cantSplit/>
          <w:jc w:val="center"/>
        </w:trPr>
        <w:tc>
          <w:tcPr>
            <w:tcW w:w="2736" w:type="dxa"/>
          </w:tcPr>
          <w:p w:rsidR="007D482D" w:rsidRDefault="00C64E8F">
            <w:pPr>
              <w:spacing w:after="40" w:line="240" w:lineRule="auto"/>
              <w:jc w:val="left"/>
            </w:pPr>
            <w:r>
              <w:rPr>
                <w:rFonts w:cs="Times New Roman"/>
                <w:sz w:val="19"/>
              </w:rPr>
              <w:t>Library versions drift</w:t>
            </w:r>
          </w:p>
        </w:tc>
        <w:tc>
          <w:tcPr>
            <w:tcW w:w="2880" w:type="dxa"/>
          </w:tcPr>
          <w:p w:rsidR="007D482D" w:rsidRDefault="00C64E8F">
            <w:pPr>
              <w:spacing w:after="40" w:line="240" w:lineRule="auto"/>
              <w:jc w:val="left"/>
            </w:pPr>
            <w:r>
              <w:rPr>
                <w:rFonts w:cs="Times New Roman"/>
                <w:sz w:val="19"/>
              </w:rPr>
              <w:t>Possible: requirements are unpinned</w:t>
            </w:r>
          </w:p>
        </w:tc>
        <w:tc>
          <w:tcPr>
            <w:tcW w:w="3744" w:type="dxa"/>
          </w:tcPr>
          <w:p w:rsidR="007D482D" w:rsidRDefault="00C64E8F">
            <w:pPr>
              <w:spacing w:after="40" w:line="240" w:lineRule="auto"/>
              <w:jc w:val="left"/>
            </w:pPr>
            <w:r>
              <w:rPr>
                <w:rFonts w:cs="Times New Roman"/>
                <w:sz w:val="19"/>
              </w:rPr>
              <w:t>Retraining script supplied; same-seed retrain agreed with the shipped models on 100% of test events</w:t>
            </w:r>
          </w:p>
        </w:tc>
      </w:tr>
      <w:tr w:rsidR="007D482D">
        <w:trPr>
          <w:cantSplit/>
          <w:jc w:val="center"/>
        </w:trPr>
        <w:tc>
          <w:tcPr>
            <w:tcW w:w="2736" w:type="dxa"/>
          </w:tcPr>
          <w:p w:rsidR="007D482D" w:rsidRDefault="00C64E8F">
            <w:pPr>
              <w:spacing w:after="40" w:line="240" w:lineRule="auto"/>
              <w:jc w:val="left"/>
            </w:pPr>
            <w:r>
              <w:rPr>
                <w:rFonts w:cs="Times New Roman"/>
                <w:sz w:val="19"/>
              </w:rPr>
              <w:t>Invalid input crashes an endpoint</w:t>
            </w:r>
          </w:p>
        </w:tc>
        <w:tc>
          <w:tcPr>
            <w:tcW w:w="2880" w:type="dxa"/>
          </w:tcPr>
          <w:p w:rsidR="007D482D" w:rsidRDefault="00C64E8F">
            <w:pPr>
              <w:spacing w:after="40" w:line="240" w:lineRule="auto"/>
              <w:jc w:val="left"/>
            </w:pPr>
            <w:r>
              <w:rPr>
                <w:rFonts w:cs="Times New Roman"/>
                <w:sz w:val="19"/>
              </w:rPr>
              <w:t>Seen in tests (HTTP 500 on non-numeric fields)</w:t>
            </w:r>
          </w:p>
        </w:tc>
        <w:tc>
          <w:tcPr>
            <w:tcW w:w="3744" w:type="dxa"/>
          </w:tcPr>
          <w:p w:rsidR="007D482D" w:rsidRDefault="00C64E8F">
            <w:pPr>
              <w:spacing w:after="40" w:line="240" w:lineRule="auto"/>
              <w:jc w:val="left"/>
            </w:pPr>
            <w:r>
              <w:rPr>
                <w:rFonts w:cs="Times New Roman"/>
                <w:sz w:val="19"/>
              </w:rPr>
              <w:t>Findings reported; input validation listed as the first code change</w:t>
            </w:r>
          </w:p>
        </w:tc>
      </w:tr>
      <w:tr w:rsidR="007D482D">
        <w:trPr>
          <w:cantSplit/>
          <w:jc w:val="center"/>
        </w:trPr>
        <w:tc>
          <w:tcPr>
            <w:tcW w:w="2736" w:type="dxa"/>
          </w:tcPr>
          <w:p w:rsidR="007D482D" w:rsidRDefault="00C64E8F">
            <w:pPr>
              <w:spacing w:after="40" w:line="240" w:lineRule="auto"/>
              <w:jc w:val="left"/>
            </w:pPr>
            <w:r>
              <w:rPr>
                <w:rFonts w:cs="Times New Roman"/>
                <w:sz w:val="19"/>
              </w:rPr>
              <w:t>Phone</w:t>
            </w:r>
            <w:r>
              <w:rPr>
                <w:rFonts w:cs="Times New Roman"/>
                <w:sz w:val="19"/>
              </w:rPr>
              <w:t xml:space="preserve"> cannot sense continuously</w:t>
            </w:r>
          </w:p>
        </w:tc>
        <w:tc>
          <w:tcPr>
            <w:tcW w:w="2880" w:type="dxa"/>
          </w:tcPr>
          <w:p w:rsidR="007D482D" w:rsidRDefault="00C64E8F">
            <w:pPr>
              <w:spacing w:after="40" w:line="240" w:lineRule="auto"/>
              <w:jc w:val="left"/>
            </w:pPr>
            <w:r>
              <w:rPr>
                <w:rFonts w:cs="Times New Roman"/>
                <w:sz w:val="19"/>
              </w:rPr>
              <w:t>Likely in a browser</w:t>
            </w:r>
          </w:p>
        </w:tc>
        <w:tc>
          <w:tcPr>
            <w:tcW w:w="3744" w:type="dxa"/>
          </w:tcPr>
          <w:p w:rsidR="007D482D" w:rsidRDefault="00C64E8F">
            <w:pPr>
              <w:spacing w:after="40" w:line="240" w:lineRule="auto"/>
              <w:jc w:val="left"/>
            </w:pPr>
            <w:r>
              <w:rPr>
                <w:rFonts w:cs="Times New Roman"/>
                <w:sz w:val="19"/>
              </w:rPr>
              <w:t>A native client is listed as future work; the API accepts the same eleven fields</w:t>
            </w:r>
          </w:p>
        </w:tc>
      </w:tr>
    </w:tbl>
    <w:p w:rsidR="007D482D" w:rsidRDefault="007D482D">
      <w:pPr>
        <w:spacing w:after="120" w:line="192" w:lineRule="auto"/>
      </w:pPr>
    </w:p>
    <w:p w:rsidR="007D482D" w:rsidRDefault="00C64E8F">
      <w:r>
        <w:rPr>
          <w:rFonts w:cs="Times New Roman"/>
        </w:rPr>
        <w:t xml:space="preserve">The study's overall finding is that the project is feasible as a research and teaching prototype and that the path to a field </w:t>
      </w:r>
      <w:r>
        <w:rPr>
          <w:rFonts w:cs="Times New Roman"/>
        </w:rPr>
        <w:t>system is clear but long, because it needs real data, a phone client and an alert gateway.</w:t>
      </w:r>
    </w:p>
    <w:p w:rsidR="007D482D" w:rsidRDefault="00C64E8F">
      <w:pPr>
        <w:pStyle w:val="Heading1"/>
        <w:pageBreakBefore/>
      </w:pPr>
      <w:bookmarkStart w:id="41" w:name="_Toc243809855"/>
      <w:r>
        <w:lastRenderedPageBreak/>
        <w:t>CHAPTER 4: SYSTEM REQUIREMENTS AND ANALYSIS</w:t>
      </w:r>
      <w:bookmarkEnd w:id="41"/>
    </w:p>
    <w:p w:rsidR="007D482D" w:rsidRDefault="00C64E8F">
      <w:r>
        <w:rPr>
          <w:rFonts w:cs="Times New Roman"/>
        </w:rPr>
        <w:t>This chapter describes what exists today, what ResQAI proposes in its place, and the requirements the proposed system mus</w:t>
      </w:r>
      <w:r>
        <w:rPr>
          <w:rFonts w:cs="Times New Roman"/>
        </w:rPr>
        <w:t>t meet. It lists the functional and non-functional requirements, the hardware and software used, the user roles and the constraints. Requirements are numbered so that Chapters 5 and 7 can refer to them.</w:t>
      </w:r>
    </w:p>
    <w:p w:rsidR="007D482D" w:rsidRDefault="00C64E8F">
      <w:pPr>
        <w:pStyle w:val="Heading2"/>
      </w:pPr>
      <w:bookmarkStart w:id="42" w:name="_Toc243809856"/>
      <w:r>
        <w:t>4.1 Existing System and its Limitations</w:t>
      </w:r>
      <w:bookmarkEnd w:id="42"/>
    </w:p>
    <w:p w:rsidR="007D482D" w:rsidRDefault="00C64E8F">
      <w:r>
        <w:rPr>
          <w:rFonts w:cs="Times New Roman"/>
        </w:rPr>
        <w:t xml:space="preserve">Today an </w:t>
      </w:r>
      <w:r>
        <w:rPr>
          <w:rFonts w:cs="Times New Roman"/>
        </w:rPr>
        <w:t>accident reaches the emergency services in one of three ways: the victim or a passer-by calls, an in-vehicle crash notification system sends a signal, or a purpose-built IoT device sends a message. The first depends on someone being present and able to act</w:t>
      </w:r>
      <w:r>
        <w:rPr>
          <w:rFonts w:cs="Times New Roman"/>
        </w:rPr>
        <w:t>. The second is dedicated hardware that is costly and absent from most two-wheelers and older cars. The third is represented in the literature by GreenBox [6] and similar Arduino and GSM designs [8], [9], [12].</w:t>
      </w:r>
    </w:p>
    <w:p w:rsidR="007D482D" w:rsidRDefault="00C64E8F">
      <w:pPr>
        <w:pStyle w:val="Caption"/>
        <w:keepNext/>
        <w:spacing w:after="80"/>
      </w:pPr>
      <w:bookmarkStart w:id="43" w:name="_Toc243809994"/>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11</w:t>
      </w:r>
      <w:r>
        <w:rPr>
          <w:rFonts w:cs="Times New Roman"/>
        </w:rPr>
        <w:fldChar w:fldCharType="end"/>
      </w:r>
      <w:r>
        <w:rPr>
          <w:rFonts w:cs="Times New Roman"/>
        </w:rPr>
        <w:t>: Limitations</w:t>
      </w:r>
      <w:r>
        <w:rPr>
          <w:rFonts w:cs="Times New Roman"/>
        </w:rPr>
        <w:t xml:space="preserve"> of the existing approaches</w:t>
      </w:r>
      <w:bookmarkEnd w:id="43"/>
    </w:p>
    <w:tbl>
      <w:tblPr>
        <w:tblStyle w:val="TableGrid"/>
        <w:tblW w:w="0" w:type="auto"/>
        <w:jc w:val="center"/>
        <w:tblLook w:val="04A0" w:firstRow="1" w:lastRow="0" w:firstColumn="1" w:lastColumn="0" w:noHBand="0" w:noVBand="1"/>
      </w:tblPr>
      <w:tblGrid>
        <w:gridCol w:w="4320"/>
        <w:gridCol w:w="5040"/>
      </w:tblGrid>
      <w:tr w:rsidR="007D482D">
        <w:trPr>
          <w:cantSplit/>
          <w:tblHeader/>
          <w:jc w:val="center"/>
        </w:trPr>
        <w:tc>
          <w:tcPr>
            <w:tcW w:w="4320" w:type="dxa"/>
            <w:shd w:val="clear" w:color="auto" w:fill="1B2A41"/>
          </w:tcPr>
          <w:p w:rsidR="007D482D" w:rsidRDefault="00C64E8F">
            <w:pPr>
              <w:keepNext/>
              <w:spacing w:after="40" w:line="240" w:lineRule="auto"/>
              <w:jc w:val="center"/>
            </w:pPr>
            <w:r>
              <w:rPr>
                <w:rFonts w:cs="Times New Roman"/>
                <w:b/>
                <w:color w:val="FFFFFF"/>
                <w:sz w:val="20"/>
              </w:rPr>
              <w:t>Limitation</w:t>
            </w:r>
          </w:p>
        </w:tc>
        <w:tc>
          <w:tcPr>
            <w:tcW w:w="5040" w:type="dxa"/>
            <w:shd w:val="clear" w:color="auto" w:fill="1B2A41"/>
          </w:tcPr>
          <w:p w:rsidR="007D482D" w:rsidRDefault="00C64E8F">
            <w:pPr>
              <w:keepNext/>
              <w:spacing w:after="40" w:line="240" w:lineRule="auto"/>
              <w:jc w:val="center"/>
            </w:pPr>
            <w:r>
              <w:rPr>
                <w:rFonts w:cs="Times New Roman"/>
                <w:b/>
                <w:color w:val="FFFFFF"/>
                <w:sz w:val="20"/>
              </w:rPr>
              <w:t>Consequence</w:t>
            </w:r>
          </w:p>
        </w:tc>
      </w:tr>
      <w:tr w:rsidR="007D482D">
        <w:trPr>
          <w:cantSplit/>
          <w:jc w:val="center"/>
        </w:trPr>
        <w:tc>
          <w:tcPr>
            <w:tcW w:w="4320" w:type="dxa"/>
          </w:tcPr>
          <w:p w:rsidR="007D482D" w:rsidRDefault="00C64E8F">
            <w:pPr>
              <w:spacing w:after="40" w:line="240" w:lineRule="auto"/>
              <w:jc w:val="left"/>
            </w:pPr>
            <w:r>
              <w:rPr>
                <w:rFonts w:cs="Times New Roman"/>
                <w:sz w:val="20"/>
              </w:rPr>
              <w:t>Reporting depends on a person being present and able to call</w:t>
            </w:r>
          </w:p>
        </w:tc>
        <w:tc>
          <w:tcPr>
            <w:tcW w:w="5040" w:type="dxa"/>
          </w:tcPr>
          <w:p w:rsidR="007D482D" w:rsidRDefault="00C64E8F">
            <w:pPr>
              <w:spacing w:after="40" w:line="240" w:lineRule="auto"/>
              <w:jc w:val="left"/>
            </w:pPr>
            <w:r>
              <w:rPr>
                <w:rFonts w:cs="Times New Roman"/>
                <w:sz w:val="20"/>
              </w:rPr>
              <w:t>Accidents on quiet roads can go unreported for a long time</w:t>
            </w:r>
          </w:p>
        </w:tc>
      </w:tr>
      <w:tr w:rsidR="007D482D">
        <w:trPr>
          <w:cantSplit/>
          <w:jc w:val="center"/>
        </w:trPr>
        <w:tc>
          <w:tcPr>
            <w:tcW w:w="4320" w:type="dxa"/>
          </w:tcPr>
          <w:p w:rsidR="007D482D" w:rsidRDefault="00C64E8F">
            <w:pPr>
              <w:spacing w:after="40" w:line="240" w:lineRule="auto"/>
              <w:jc w:val="left"/>
            </w:pPr>
            <w:r>
              <w:rPr>
                <w:rFonts w:cs="Times New Roman"/>
                <w:sz w:val="20"/>
              </w:rPr>
              <w:t>Detection reports only that an impact occurred</w:t>
            </w:r>
          </w:p>
        </w:tc>
        <w:tc>
          <w:tcPr>
            <w:tcW w:w="5040" w:type="dxa"/>
          </w:tcPr>
          <w:p w:rsidR="007D482D" w:rsidRDefault="00C64E8F">
            <w:pPr>
              <w:spacing w:after="40" w:line="240" w:lineRule="auto"/>
              <w:jc w:val="left"/>
            </w:pPr>
            <w:r>
              <w:rPr>
                <w:rFonts w:cs="Times New Roman"/>
                <w:sz w:val="20"/>
              </w:rPr>
              <w:t>No severity, so responders cannot pr</w:t>
            </w:r>
            <w:r>
              <w:rPr>
                <w:rFonts w:cs="Times New Roman"/>
                <w:sz w:val="20"/>
              </w:rPr>
              <w:t>ioritise a minor scrape against a critical collision</w:t>
            </w:r>
          </w:p>
        </w:tc>
      </w:tr>
      <w:tr w:rsidR="007D482D">
        <w:trPr>
          <w:cantSplit/>
          <w:jc w:val="center"/>
        </w:trPr>
        <w:tc>
          <w:tcPr>
            <w:tcW w:w="4320" w:type="dxa"/>
          </w:tcPr>
          <w:p w:rsidR="007D482D" w:rsidRDefault="00C64E8F">
            <w:pPr>
              <w:spacing w:after="40" w:line="240" w:lineRule="auto"/>
              <w:jc w:val="left"/>
            </w:pPr>
            <w:r>
              <w:rPr>
                <w:rFonts w:cs="Times New Roman"/>
                <w:sz w:val="20"/>
              </w:rPr>
              <w:t>Fixed-threshold sensor prototypes</w:t>
            </w:r>
          </w:p>
        </w:tc>
        <w:tc>
          <w:tcPr>
            <w:tcW w:w="5040" w:type="dxa"/>
          </w:tcPr>
          <w:p w:rsidR="007D482D" w:rsidRDefault="00C64E8F">
            <w:pPr>
              <w:spacing w:after="40" w:line="240" w:lineRule="auto"/>
              <w:jc w:val="left"/>
            </w:pPr>
            <w:r>
              <w:rPr>
                <w:rFonts w:cs="Times New Roman"/>
                <w:sz w:val="20"/>
              </w:rPr>
              <w:t>Hard braking and road shocks can be mistaken for crashes; no learned separation</w:t>
            </w:r>
          </w:p>
        </w:tc>
      </w:tr>
      <w:tr w:rsidR="007D482D">
        <w:trPr>
          <w:cantSplit/>
          <w:jc w:val="center"/>
        </w:trPr>
        <w:tc>
          <w:tcPr>
            <w:tcW w:w="4320" w:type="dxa"/>
          </w:tcPr>
          <w:p w:rsidR="007D482D" w:rsidRDefault="00C64E8F">
            <w:pPr>
              <w:spacing w:after="40" w:line="240" w:lineRule="auto"/>
              <w:jc w:val="left"/>
            </w:pPr>
            <w:r>
              <w:rPr>
                <w:rFonts w:cs="Times New Roman"/>
                <w:sz w:val="20"/>
              </w:rPr>
              <w:t>Dedicated crash hardware</w:t>
            </w:r>
          </w:p>
        </w:tc>
        <w:tc>
          <w:tcPr>
            <w:tcW w:w="5040" w:type="dxa"/>
          </w:tcPr>
          <w:p w:rsidR="007D482D" w:rsidRDefault="00C64E8F">
            <w:pPr>
              <w:spacing w:after="40" w:line="240" w:lineRule="auto"/>
              <w:jc w:val="left"/>
            </w:pPr>
            <w:r>
              <w:rPr>
                <w:rFonts w:cs="Times New Roman"/>
                <w:sz w:val="20"/>
              </w:rPr>
              <w:t>Cost; not fitted to most two-wheelers and older cars</w:t>
            </w:r>
          </w:p>
        </w:tc>
      </w:tr>
      <w:tr w:rsidR="007D482D">
        <w:trPr>
          <w:cantSplit/>
          <w:jc w:val="center"/>
        </w:trPr>
        <w:tc>
          <w:tcPr>
            <w:tcW w:w="4320" w:type="dxa"/>
          </w:tcPr>
          <w:p w:rsidR="007D482D" w:rsidRDefault="00C64E8F">
            <w:pPr>
              <w:spacing w:after="40" w:line="240" w:lineRule="auto"/>
              <w:jc w:val="left"/>
            </w:pPr>
            <w:r>
              <w:rPr>
                <w:rFonts w:cs="Times New Roman"/>
                <w:sz w:val="20"/>
              </w:rPr>
              <w:t>Severity</w:t>
            </w:r>
            <w:r>
              <w:rPr>
                <w:rFonts w:cs="Times New Roman"/>
                <w:sz w:val="20"/>
              </w:rPr>
              <w:t xml:space="preserve"> models on recorded datasets</w:t>
            </w:r>
          </w:p>
        </w:tc>
        <w:tc>
          <w:tcPr>
            <w:tcW w:w="5040" w:type="dxa"/>
          </w:tcPr>
          <w:p w:rsidR="007D482D" w:rsidRDefault="00C64E8F">
            <w:pPr>
              <w:spacing w:after="40" w:line="240" w:lineRule="auto"/>
              <w:jc w:val="left"/>
            </w:pPr>
            <w:r>
              <w:rPr>
                <w:rFonts w:cs="Times New Roman"/>
                <w:sz w:val="20"/>
              </w:rPr>
              <w:t>Useful for analysis and planning, but not connected to sensing or dispatch</w:t>
            </w:r>
          </w:p>
        </w:tc>
      </w:tr>
    </w:tbl>
    <w:p w:rsidR="007D482D" w:rsidRDefault="007D482D">
      <w:pPr>
        <w:spacing w:after="120" w:line="192" w:lineRule="auto"/>
      </w:pPr>
    </w:p>
    <w:p w:rsidR="007D482D" w:rsidRDefault="00C64E8F">
      <w:pPr>
        <w:pStyle w:val="Heading2"/>
      </w:pPr>
      <w:bookmarkStart w:id="44" w:name="_Toc243809857"/>
      <w:r>
        <w:t>4.2 Proposed System and its Advantages</w:t>
      </w:r>
      <w:bookmarkEnd w:id="44"/>
    </w:p>
    <w:p w:rsidR="007D482D" w:rsidRDefault="00C64E8F">
      <w:r>
        <w:rPr>
          <w:rFonts w:cs="Times New Roman"/>
        </w:rPr>
        <w:t>ResQAI proposes a software chain that a smartphone could feed. A reading of eleven motion features is scaled an</w:t>
      </w:r>
      <w:r>
        <w:rPr>
          <w:rFonts w:cs="Times New Roman"/>
        </w:rPr>
        <w:t>d passed to a detector, a random forest that returns accident or not with a probability. A second random forest grades the severity as None, Minor, Moderate or Severe, and the detector gates it so that a non-accident is always graded None. A Moderate or Se</w:t>
      </w:r>
      <w:r>
        <w:rPr>
          <w:rFonts w:cs="Times New Roman"/>
        </w:rPr>
        <w:t>vere result opens a 15-second confirmation; the occupant may cancel, and if no one does the browser location is read, the nearest hospitals are ranked, and an alert message is composed and shown. The console also offers a manual override form so that any r</w:t>
      </w:r>
      <w:r>
        <w:rPr>
          <w:rFonts w:cs="Times New Roman"/>
        </w:rPr>
        <w:t>eading can be tried.</w:t>
      </w:r>
    </w:p>
    <w:p w:rsidR="007D482D" w:rsidRDefault="00C64E8F">
      <w:pPr>
        <w:pStyle w:val="Caption"/>
        <w:keepNext/>
        <w:spacing w:after="80"/>
      </w:pPr>
      <w:bookmarkStart w:id="45" w:name="_Toc243809995"/>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12</w:t>
      </w:r>
      <w:r>
        <w:rPr>
          <w:rFonts w:cs="Times New Roman"/>
        </w:rPr>
        <w:fldChar w:fldCharType="end"/>
      </w:r>
      <w:r>
        <w:rPr>
          <w:rFonts w:cs="Times New Roman"/>
        </w:rPr>
        <w:t>: Advantages of the proposed system over the existing approaches</w:t>
      </w:r>
      <w:bookmarkEnd w:id="45"/>
    </w:p>
    <w:tbl>
      <w:tblPr>
        <w:tblStyle w:val="TableGrid"/>
        <w:tblW w:w="0" w:type="auto"/>
        <w:jc w:val="center"/>
        <w:tblLook w:val="04A0" w:firstRow="1" w:lastRow="0" w:firstColumn="1" w:lastColumn="0" w:noHBand="0" w:noVBand="1"/>
      </w:tblPr>
      <w:tblGrid>
        <w:gridCol w:w="2448"/>
        <w:gridCol w:w="3456"/>
        <w:gridCol w:w="3456"/>
      </w:tblGrid>
      <w:tr w:rsidR="007D482D">
        <w:trPr>
          <w:cantSplit/>
          <w:tblHeader/>
          <w:jc w:val="center"/>
        </w:trPr>
        <w:tc>
          <w:tcPr>
            <w:tcW w:w="2448" w:type="dxa"/>
            <w:shd w:val="clear" w:color="auto" w:fill="1B2A41"/>
          </w:tcPr>
          <w:p w:rsidR="007D482D" w:rsidRDefault="00C64E8F">
            <w:pPr>
              <w:keepNext/>
              <w:spacing w:after="40" w:line="240" w:lineRule="auto"/>
              <w:jc w:val="center"/>
            </w:pPr>
            <w:r>
              <w:rPr>
                <w:rFonts w:cs="Times New Roman"/>
                <w:b/>
                <w:color w:val="FFFFFF"/>
                <w:sz w:val="19"/>
              </w:rPr>
              <w:t>Advantage</w:t>
            </w:r>
          </w:p>
        </w:tc>
        <w:tc>
          <w:tcPr>
            <w:tcW w:w="3456" w:type="dxa"/>
            <w:shd w:val="clear" w:color="auto" w:fill="1B2A41"/>
          </w:tcPr>
          <w:p w:rsidR="007D482D" w:rsidRDefault="00C64E8F">
            <w:pPr>
              <w:keepNext/>
              <w:spacing w:after="40" w:line="240" w:lineRule="auto"/>
              <w:jc w:val="center"/>
            </w:pPr>
            <w:r>
              <w:rPr>
                <w:rFonts w:cs="Times New Roman"/>
                <w:b/>
                <w:color w:val="FFFFFF"/>
                <w:sz w:val="19"/>
              </w:rPr>
              <w:t>How it is achieved</w:t>
            </w:r>
          </w:p>
        </w:tc>
        <w:tc>
          <w:tcPr>
            <w:tcW w:w="3456" w:type="dxa"/>
            <w:shd w:val="clear" w:color="auto" w:fill="1B2A41"/>
          </w:tcPr>
          <w:p w:rsidR="007D482D" w:rsidRDefault="00C64E8F">
            <w:pPr>
              <w:keepNext/>
              <w:spacing w:after="40" w:line="240" w:lineRule="auto"/>
              <w:jc w:val="center"/>
            </w:pPr>
            <w:r>
              <w:rPr>
                <w:rFonts w:cs="Times New Roman"/>
                <w:b/>
                <w:color w:val="FFFFFF"/>
                <w:sz w:val="19"/>
              </w:rPr>
              <w:t>Evidence</w:t>
            </w:r>
          </w:p>
        </w:tc>
      </w:tr>
      <w:tr w:rsidR="007D482D">
        <w:trPr>
          <w:cantSplit/>
          <w:jc w:val="center"/>
        </w:trPr>
        <w:tc>
          <w:tcPr>
            <w:tcW w:w="2448" w:type="dxa"/>
          </w:tcPr>
          <w:p w:rsidR="007D482D" w:rsidRDefault="00C64E8F">
            <w:pPr>
              <w:spacing w:after="40" w:line="240" w:lineRule="auto"/>
              <w:jc w:val="left"/>
            </w:pPr>
            <w:r>
              <w:rPr>
                <w:rFonts w:cs="Times New Roman"/>
                <w:sz w:val="19"/>
              </w:rPr>
              <w:t>Severity as well as detection</w:t>
            </w:r>
          </w:p>
        </w:tc>
        <w:tc>
          <w:tcPr>
            <w:tcW w:w="3456" w:type="dxa"/>
          </w:tcPr>
          <w:p w:rsidR="007D482D" w:rsidRDefault="00C64E8F">
            <w:pPr>
              <w:spacing w:after="40" w:line="240" w:lineRule="auto"/>
              <w:jc w:val="left"/>
            </w:pPr>
            <w:r>
              <w:rPr>
                <w:rFonts w:cs="Times New Roman"/>
                <w:sz w:val="19"/>
              </w:rPr>
              <w:t>Second random forest on the same scaled features</w:t>
            </w:r>
          </w:p>
        </w:tc>
        <w:tc>
          <w:tcPr>
            <w:tcW w:w="3456" w:type="dxa"/>
          </w:tcPr>
          <w:p w:rsidR="007D482D" w:rsidRDefault="00C64E8F">
            <w:pPr>
              <w:spacing w:after="40" w:line="240" w:lineRule="auto"/>
              <w:jc w:val="left"/>
            </w:pPr>
            <w:r>
              <w:rPr>
                <w:rFonts w:cs="Times New Roman"/>
                <w:sz w:val="19"/>
              </w:rPr>
              <w:t xml:space="preserve">Severity accuracy </w:t>
            </w:r>
            <w:r>
              <w:rPr>
                <w:rFonts w:cs="Times New Roman"/>
                <w:sz w:val="19"/>
              </w:rPr>
              <w:t>0.99958 on synthetic test data; 97.5% for a threshold rule</w:t>
            </w:r>
          </w:p>
        </w:tc>
      </w:tr>
      <w:tr w:rsidR="007D482D">
        <w:trPr>
          <w:cantSplit/>
          <w:jc w:val="center"/>
        </w:trPr>
        <w:tc>
          <w:tcPr>
            <w:tcW w:w="2448" w:type="dxa"/>
          </w:tcPr>
          <w:p w:rsidR="007D482D" w:rsidRDefault="00C64E8F">
            <w:pPr>
              <w:spacing w:after="40" w:line="240" w:lineRule="auto"/>
              <w:jc w:val="left"/>
            </w:pPr>
            <w:r>
              <w:rPr>
                <w:rFonts w:cs="Times New Roman"/>
                <w:sz w:val="19"/>
              </w:rPr>
              <w:lastRenderedPageBreak/>
              <w:t>Learned rather than fixed separation</w:t>
            </w:r>
          </w:p>
        </w:tc>
        <w:tc>
          <w:tcPr>
            <w:tcW w:w="3456" w:type="dxa"/>
          </w:tcPr>
          <w:p w:rsidR="007D482D" w:rsidRDefault="00C64E8F">
            <w:pPr>
              <w:spacing w:after="40" w:line="240" w:lineRule="auto"/>
              <w:jc w:val="left"/>
            </w:pPr>
            <w:r>
              <w:rPr>
                <w:rFonts w:cs="Times New Roman"/>
                <w:sz w:val="19"/>
              </w:rPr>
              <w:t>Forest on 11 features, with hard braking as a training class</w:t>
            </w:r>
          </w:p>
        </w:tc>
        <w:tc>
          <w:tcPr>
            <w:tcW w:w="3456" w:type="dxa"/>
          </w:tcPr>
          <w:p w:rsidR="007D482D" w:rsidRDefault="00C64E8F">
            <w:pPr>
              <w:spacing w:after="40" w:line="240" w:lineRule="auto"/>
              <w:jc w:val="left"/>
            </w:pPr>
            <w:r>
              <w:rPr>
                <w:rFonts w:cs="Times New Roman"/>
                <w:sz w:val="19"/>
              </w:rPr>
              <w:t>0 of 460 braking test events flagged as accidents</w:t>
            </w:r>
          </w:p>
        </w:tc>
      </w:tr>
      <w:tr w:rsidR="007D482D">
        <w:trPr>
          <w:cantSplit/>
          <w:jc w:val="center"/>
        </w:trPr>
        <w:tc>
          <w:tcPr>
            <w:tcW w:w="2448" w:type="dxa"/>
          </w:tcPr>
          <w:p w:rsidR="007D482D" w:rsidRDefault="00C64E8F">
            <w:pPr>
              <w:spacing w:after="40" w:line="240" w:lineRule="auto"/>
              <w:jc w:val="left"/>
            </w:pPr>
            <w:r>
              <w:rPr>
                <w:rFonts w:cs="Times New Roman"/>
                <w:sz w:val="19"/>
              </w:rPr>
              <w:t>False-alarm control</w:t>
            </w:r>
          </w:p>
        </w:tc>
        <w:tc>
          <w:tcPr>
            <w:tcW w:w="3456" w:type="dxa"/>
          </w:tcPr>
          <w:p w:rsidR="007D482D" w:rsidRDefault="00C64E8F">
            <w:pPr>
              <w:spacing w:after="40" w:line="240" w:lineRule="auto"/>
              <w:jc w:val="left"/>
            </w:pPr>
            <w:r>
              <w:rPr>
                <w:rFonts w:cs="Times New Roman"/>
                <w:sz w:val="19"/>
              </w:rPr>
              <w:t xml:space="preserve">15-second confirmation; </w:t>
            </w:r>
            <w:r>
              <w:rPr>
                <w:rFonts w:cs="Times New Roman"/>
                <w:sz w:val="19"/>
              </w:rPr>
              <w:t>only Moderate and Severe start it</w:t>
            </w:r>
          </w:p>
        </w:tc>
        <w:tc>
          <w:tcPr>
            <w:tcW w:w="3456" w:type="dxa"/>
          </w:tcPr>
          <w:p w:rsidR="007D482D" w:rsidRDefault="00C64E8F">
            <w:pPr>
              <w:spacing w:after="40" w:line="240" w:lineRule="auto"/>
              <w:jc w:val="left"/>
            </w:pPr>
            <w:r>
              <w:rPr>
                <w:rFonts w:cs="Times New Roman"/>
                <w:sz w:val="19"/>
              </w:rPr>
              <w:t>Minor events are logged, not escalated</w:t>
            </w:r>
          </w:p>
        </w:tc>
      </w:tr>
      <w:tr w:rsidR="007D482D">
        <w:trPr>
          <w:cantSplit/>
          <w:jc w:val="center"/>
        </w:trPr>
        <w:tc>
          <w:tcPr>
            <w:tcW w:w="2448" w:type="dxa"/>
          </w:tcPr>
          <w:p w:rsidR="007D482D" w:rsidRDefault="00C64E8F">
            <w:pPr>
              <w:spacing w:after="40" w:line="240" w:lineRule="auto"/>
              <w:jc w:val="left"/>
            </w:pPr>
            <w:r>
              <w:rPr>
                <w:rFonts w:cs="Times New Roman"/>
                <w:sz w:val="19"/>
              </w:rPr>
              <w:t>Prioritised, located alert</w:t>
            </w:r>
          </w:p>
        </w:tc>
        <w:tc>
          <w:tcPr>
            <w:tcW w:w="3456" w:type="dxa"/>
          </w:tcPr>
          <w:p w:rsidR="007D482D" w:rsidRDefault="00C64E8F">
            <w:pPr>
              <w:spacing w:after="40" w:line="240" w:lineRule="auto"/>
              <w:jc w:val="left"/>
            </w:pPr>
            <w:r>
              <w:rPr>
                <w:rFonts w:cs="Times New Roman"/>
                <w:sz w:val="19"/>
              </w:rPr>
              <w:t>Severity, confidence, map link and nearest hospital in the message</w:t>
            </w:r>
          </w:p>
        </w:tc>
        <w:tc>
          <w:tcPr>
            <w:tcW w:w="3456" w:type="dxa"/>
          </w:tcPr>
          <w:p w:rsidR="007D482D" w:rsidRDefault="00C64E8F">
            <w:pPr>
              <w:spacing w:after="40" w:line="240" w:lineRule="auto"/>
              <w:jc w:val="left"/>
            </w:pPr>
            <w:r>
              <w:rPr>
                <w:rFonts w:cs="Times New Roman"/>
                <w:sz w:val="19"/>
              </w:rPr>
              <w:t>Alert path 56 ms mean on loopback, excluding the 15 s window</w:t>
            </w:r>
          </w:p>
        </w:tc>
      </w:tr>
      <w:tr w:rsidR="007D482D">
        <w:trPr>
          <w:cantSplit/>
          <w:jc w:val="center"/>
        </w:trPr>
        <w:tc>
          <w:tcPr>
            <w:tcW w:w="2448" w:type="dxa"/>
          </w:tcPr>
          <w:p w:rsidR="007D482D" w:rsidRDefault="00C64E8F">
            <w:pPr>
              <w:spacing w:after="40" w:line="240" w:lineRule="auto"/>
              <w:jc w:val="left"/>
            </w:pPr>
            <w:r>
              <w:rPr>
                <w:rFonts w:cs="Times New Roman"/>
                <w:sz w:val="19"/>
              </w:rPr>
              <w:t>No special hardware</w:t>
            </w:r>
          </w:p>
        </w:tc>
        <w:tc>
          <w:tcPr>
            <w:tcW w:w="3456" w:type="dxa"/>
          </w:tcPr>
          <w:p w:rsidR="007D482D" w:rsidRDefault="00C64E8F">
            <w:pPr>
              <w:spacing w:after="40" w:line="240" w:lineRule="auto"/>
              <w:jc w:val="left"/>
            </w:pPr>
            <w:r>
              <w:rPr>
                <w:rFonts w:cs="Times New Roman"/>
                <w:sz w:val="19"/>
              </w:rPr>
              <w:t>Phone-style sensors and a browser</w:t>
            </w:r>
          </w:p>
        </w:tc>
        <w:tc>
          <w:tcPr>
            <w:tcW w:w="3456" w:type="dxa"/>
          </w:tcPr>
          <w:p w:rsidR="007D482D" w:rsidRDefault="00C64E8F">
            <w:pPr>
              <w:spacing w:after="40" w:line="240" w:lineRule="auto"/>
              <w:jc w:val="left"/>
            </w:pPr>
            <w:r>
              <w:rPr>
                <w:rFonts w:cs="Times New Roman"/>
                <w:sz w:val="19"/>
              </w:rPr>
              <w:t>Console runs on a laptop; real sensing not yet built</w:t>
            </w:r>
          </w:p>
        </w:tc>
      </w:tr>
    </w:tbl>
    <w:p w:rsidR="007D482D" w:rsidRDefault="007D482D">
      <w:pPr>
        <w:spacing w:after="120" w:line="192" w:lineRule="auto"/>
      </w:pPr>
    </w:p>
    <w:p w:rsidR="007D482D" w:rsidRDefault="00C64E8F">
      <w:r>
        <w:rPr>
          <w:rFonts w:cs="Times New Roman"/>
          <w:b/>
        </w:rPr>
        <w:t>Main scenario.</w:t>
      </w:r>
      <w:r>
        <w:rPr>
          <w:rFonts w:cs="Times New Roman"/>
        </w:rPr>
        <w:t xml:space="preserve"> The occupant signs in and opens the live monitor. A reading arrives, either from the stream or from a scenario button, and is shown with its probability</w:t>
      </w:r>
      <w:r>
        <w:rPr>
          <w:rFonts w:cs="Times New Roman"/>
        </w:rPr>
        <w:t xml:space="preserve"> and severity. If the severity is Moderate or Severe, a dialog titled Possible accident detected opens and counts down from 15; the occupant presses I'm fine, cancel (or Escape), and the event log records that the user confirmed they are OK. If instead the</w:t>
      </w:r>
      <w:r>
        <w:rPr>
          <w:rFonts w:cs="Times New Roman"/>
        </w:rPr>
        <w:t xml:space="preserve"> countdown ends, the console sends the alert, the dispatch dialog opens with the alert id, and the Response screen shows the accident marker, the hospital markers, the dispatch summary and the message. </w:t>
      </w:r>
      <w:r>
        <w:rPr>
          <w:rFonts w:cs="Times New Roman"/>
          <w:b/>
        </w:rPr>
        <w:t>Alternative flows.</w:t>
      </w:r>
      <w:r>
        <w:rPr>
          <w:rFonts w:cs="Times New Roman"/>
        </w:rPr>
        <w:t xml:space="preserve"> If the location is denied, the serv</w:t>
      </w:r>
      <w:r>
        <w:rPr>
          <w:rFonts w:cs="Times New Roman"/>
        </w:rPr>
        <w:t>er substitutes a point near the default area. If the API is unreachable, the console shows an error banner and live monitoring stops. If the models are missing, the rule-based fallback answers and the result is labelled as such.</w:t>
      </w:r>
    </w:p>
    <w:p w:rsidR="007D482D" w:rsidRDefault="00C64E8F">
      <w:r>
        <w:rPr>
          <w:rFonts w:cs="Times New Roman"/>
        </w:rPr>
        <w:t>The proposed system is deli</w:t>
      </w:r>
      <w:r>
        <w:rPr>
          <w:rFonts w:cs="Times New Roman"/>
        </w:rPr>
        <w:t>berately modest in two respects. It does not try to predict crashes before they happen, which is the subject of driver-assistance systems, and it does not replace the emergency services; it only shortens the time between an impact and a located message, an</w:t>
      </w:r>
      <w:r>
        <w:rPr>
          <w:rFonts w:cs="Times New Roman"/>
        </w:rPr>
        <w:t>d adds the severity that helps the first responder decide how many resources to send.</w:t>
      </w:r>
    </w:p>
    <w:p w:rsidR="007D482D" w:rsidRDefault="00C64E8F">
      <w:pPr>
        <w:pStyle w:val="Heading2"/>
      </w:pPr>
      <w:bookmarkStart w:id="46" w:name="_Toc243809858"/>
      <w:r>
        <w:t>4.3 Functional Requirements</w:t>
      </w:r>
      <w:bookmarkEnd w:id="46"/>
    </w:p>
    <w:p w:rsidR="007D482D" w:rsidRDefault="00C64E8F">
      <w:pPr>
        <w:pStyle w:val="Caption"/>
        <w:keepNext/>
        <w:spacing w:after="80"/>
      </w:pPr>
      <w:bookmarkStart w:id="47" w:name="_Toc243809996"/>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13</w:t>
      </w:r>
      <w:r>
        <w:rPr>
          <w:rFonts w:cs="Times New Roman"/>
        </w:rPr>
        <w:fldChar w:fldCharType="end"/>
      </w:r>
      <w:r>
        <w:rPr>
          <w:rFonts w:cs="Times New Roman"/>
        </w:rPr>
        <w:t>: Functional requirements and where they are met</w:t>
      </w:r>
      <w:bookmarkEnd w:id="47"/>
    </w:p>
    <w:tbl>
      <w:tblPr>
        <w:tblStyle w:val="TableGrid"/>
        <w:tblW w:w="0" w:type="auto"/>
        <w:jc w:val="center"/>
        <w:tblLook w:val="04A0" w:firstRow="1" w:lastRow="0" w:firstColumn="1" w:lastColumn="0" w:noHBand="0" w:noVBand="1"/>
      </w:tblPr>
      <w:tblGrid>
        <w:gridCol w:w="720"/>
        <w:gridCol w:w="5760"/>
        <w:gridCol w:w="2880"/>
      </w:tblGrid>
      <w:tr w:rsidR="007D482D">
        <w:trPr>
          <w:cantSplit/>
          <w:tblHeader/>
          <w:jc w:val="center"/>
        </w:trPr>
        <w:tc>
          <w:tcPr>
            <w:tcW w:w="720" w:type="dxa"/>
            <w:shd w:val="clear" w:color="auto" w:fill="1B2A41"/>
          </w:tcPr>
          <w:p w:rsidR="007D482D" w:rsidRDefault="00C64E8F">
            <w:pPr>
              <w:keepNext/>
              <w:spacing w:after="40" w:line="240" w:lineRule="auto"/>
              <w:jc w:val="center"/>
            </w:pPr>
            <w:r>
              <w:rPr>
                <w:rFonts w:cs="Times New Roman"/>
                <w:b/>
                <w:color w:val="FFFFFF"/>
                <w:sz w:val="19"/>
              </w:rPr>
              <w:t>ID</w:t>
            </w:r>
          </w:p>
        </w:tc>
        <w:tc>
          <w:tcPr>
            <w:tcW w:w="5760" w:type="dxa"/>
            <w:shd w:val="clear" w:color="auto" w:fill="1B2A41"/>
          </w:tcPr>
          <w:p w:rsidR="007D482D" w:rsidRDefault="00C64E8F">
            <w:pPr>
              <w:keepNext/>
              <w:spacing w:after="40" w:line="240" w:lineRule="auto"/>
              <w:jc w:val="center"/>
            </w:pPr>
            <w:r>
              <w:rPr>
                <w:rFonts w:cs="Times New Roman"/>
                <w:b/>
                <w:color w:val="FFFFFF"/>
                <w:sz w:val="19"/>
              </w:rPr>
              <w:t>Requirement</w:t>
            </w:r>
          </w:p>
        </w:tc>
        <w:tc>
          <w:tcPr>
            <w:tcW w:w="2880" w:type="dxa"/>
            <w:shd w:val="clear" w:color="auto" w:fill="1B2A41"/>
          </w:tcPr>
          <w:p w:rsidR="007D482D" w:rsidRDefault="00C64E8F">
            <w:pPr>
              <w:keepNext/>
              <w:spacing w:after="40" w:line="240" w:lineRule="auto"/>
              <w:jc w:val="center"/>
            </w:pPr>
            <w:r>
              <w:rPr>
                <w:rFonts w:cs="Times New Roman"/>
                <w:b/>
                <w:color w:val="FFFFFF"/>
                <w:sz w:val="19"/>
              </w:rPr>
              <w:t>Implemented in</w:t>
            </w:r>
          </w:p>
        </w:tc>
      </w:tr>
      <w:tr w:rsidR="007D482D">
        <w:trPr>
          <w:cantSplit/>
          <w:jc w:val="center"/>
        </w:trPr>
        <w:tc>
          <w:tcPr>
            <w:tcW w:w="720" w:type="dxa"/>
          </w:tcPr>
          <w:p w:rsidR="007D482D" w:rsidRDefault="00C64E8F">
            <w:pPr>
              <w:spacing w:after="40" w:line="240" w:lineRule="auto"/>
              <w:jc w:val="center"/>
            </w:pPr>
            <w:r>
              <w:rPr>
                <w:rFonts w:cs="Times New Roman"/>
                <w:sz w:val="19"/>
              </w:rPr>
              <w:t>FR1</w:t>
            </w:r>
          </w:p>
        </w:tc>
        <w:tc>
          <w:tcPr>
            <w:tcW w:w="5760" w:type="dxa"/>
          </w:tcPr>
          <w:p w:rsidR="007D482D" w:rsidRDefault="00C64E8F">
            <w:pPr>
              <w:spacing w:after="40" w:line="240" w:lineRule="auto"/>
              <w:jc w:val="left"/>
            </w:pPr>
            <w:r>
              <w:rPr>
                <w:rFonts w:cs="Times New Roman"/>
                <w:sz w:val="19"/>
              </w:rPr>
              <w:t xml:space="preserve">Accept an 11-feature </w:t>
            </w:r>
            <w:r>
              <w:rPr>
                <w:rFonts w:cs="Times New Roman"/>
                <w:sz w:val="19"/>
              </w:rPr>
              <w:t>sensor reading as JSON and fill missing fields with safe defaults</w:t>
            </w:r>
          </w:p>
        </w:tc>
        <w:tc>
          <w:tcPr>
            <w:tcW w:w="2880" w:type="dxa"/>
          </w:tcPr>
          <w:p w:rsidR="007D482D" w:rsidRDefault="00C64E8F">
            <w:pPr>
              <w:spacing w:after="40" w:line="240" w:lineRule="auto"/>
              <w:jc w:val="left"/>
            </w:pPr>
            <w:r>
              <w:rPr>
                <w:rFonts w:cs="Times New Roman"/>
                <w:sz w:val="19"/>
              </w:rPr>
              <w:t>POST /api/predict, build_feature_vector</w:t>
            </w:r>
          </w:p>
        </w:tc>
      </w:tr>
      <w:tr w:rsidR="007D482D">
        <w:trPr>
          <w:cantSplit/>
          <w:jc w:val="center"/>
        </w:trPr>
        <w:tc>
          <w:tcPr>
            <w:tcW w:w="720" w:type="dxa"/>
          </w:tcPr>
          <w:p w:rsidR="007D482D" w:rsidRDefault="00C64E8F">
            <w:pPr>
              <w:spacing w:after="40" w:line="240" w:lineRule="auto"/>
              <w:jc w:val="center"/>
            </w:pPr>
            <w:r>
              <w:rPr>
                <w:rFonts w:cs="Times New Roman"/>
                <w:sz w:val="19"/>
              </w:rPr>
              <w:t>FR2</w:t>
            </w:r>
          </w:p>
        </w:tc>
        <w:tc>
          <w:tcPr>
            <w:tcW w:w="5760" w:type="dxa"/>
          </w:tcPr>
          <w:p w:rsidR="007D482D" w:rsidRDefault="00C64E8F">
            <w:pPr>
              <w:spacing w:after="40" w:line="240" w:lineRule="auto"/>
              <w:jc w:val="left"/>
            </w:pPr>
            <w:r>
              <w:rPr>
                <w:rFonts w:cs="Times New Roman"/>
                <w:sz w:val="19"/>
              </w:rPr>
              <w:t>Decide whether the event is an accident and return its probability</w:t>
            </w:r>
          </w:p>
        </w:tc>
        <w:tc>
          <w:tcPr>
            <w:tcW w:w="2880" w:type="dxa"/>
          </w:tcPr>
          <w:p w:rsidR="007D482D" w:rsidRDefault="00C64E8F">
            <w:pPr>
              <w:spacing w:after="40" w:line="240" w:lineRule="auto"/>
              <w:jc w:val="left"/>
            </w:pPr>
            <w:r>
              <w:rPr>
                <w:rFonts w:cs="Times New Roman"/>
                <w:sz w:val="19"/>
              </w:rPr>
              <w:t>Detector forest, predict_proba</w:t>
            </w:r>
          </w:p>
        </w:tc>
      </w:tr>
      <w:tr w:rsidR="007D482D">
        <w:trPr>
          <w:cantSplit/>
          <w:jc w:val="center"/>
        </w:trPr>
        <w:tc>
          <w:tcPr>
            <w:tcW w:w="720" w:type="dxa"/>
          </w:tcPr>
          <w:p w:rsidR="007D482D" w:rsidRDefault="00C64E8F">
            <w:pPr>
              <w:spacing w:after="40" w:line="240" w:lineRule="auto"/>
              <w:jc w:val="center"/>
            </w:pPr>
            <w:r>
              <w:rPr>
                <w:rFonts w:cs="Times New Roman"/>
                <w:sz w:val="19"/>
              </w:rPr>
              <w:t>FR3</w:t>
            </w:r>
          </w:p>
        </w:tc>
        <w:tc>
          <w:tcPr>
            <w:tcW w:w="5760" w:type="dxa"/>
          </w:tcPr>
          <w:p w:rsidR="007D482D" w:rsidRDefault="00C64E8F">
            <w:pPr>
              <w:spacing w:after="40" w:line="240" w:lineRule="auto"/>
              <w:jc w:val="left"/>
            </w:pPr>
            <w:r>
              <w:rPr>
                <w:rFonts w:cs="Times New Roman"/>
                <w:sz w:val="19"/>
              </w:rPr>
              <w:t>Grade severity None, Minor, Moderate or Se</w:t>
            </w:r>
            <w:r>
              <w:rPr>
                <w:rFonts w:cs="Times New Roman"/>
                <w:sz w:val="19"/>
              </w:rPr>
              <w:t>vere; force None when no accident</w:t>
            </w:r>
          </w:p>
        </w:tc>
        <w:tc>
          <w:tcPr>
            <w:tcW w:w="2880" w:type="dxa"/>
          </w:tcPr>
          <w:p w:rsidR="007D482D" w:rsidRDefault="00C64E8F">
            <w:pPr>
              <w:spacing w:after="40" w:line="240" w:lineRule="auto"/>
              <w:jc w:val="left"/>
            </w:pPr>
            <w:r>
              <w:rPr>
                <w:rFonts w:cs="Times New Roman"/>
                <w:sz w:val="19"/>
              </w:rPr>
              <w:t>Severity forest and gate</w:t>
            </w:r>
          </w:p>
        </w:tc>
      </w:tr>
      <w:tr w:rsidR="007D482D">
        <w:trPr>
          <w:cantSplit/>
          <w:jc w:val="center"/>
        </w:trPr>
        <w:tc>
          <w:tcPr>
            <w:tcW w:w="720" w:type="dxa"/>
          </w:tcPr>
          <w:p w:rsidR="007D482D" w:rsidRDefault="00C64E8F">
            <w:pPr>
              <w:spacing w:after="40" w:line="240" w:lineRule="auto"/>
              <w:jc w:val="center"/>
            </w:pPr>
            <w:r>
              <w:rPr>
                <w:rFonts w:cs="Times New Roman"/>
                <w:sz w:val="19"/>
              </w:rPr>
              <w:t>FR4</w:t>
            </w:r>
          </w:p>
        </w:tc>
        <w:tc>
          <w:tcPr>
            <w:tcW w:w="5760" w:type="dxa"/>
          </w:tcPr>
          <w:p w:rsidR="007D482D" w:rsidRDefault="00C64E8F">
            <w:pPr>
              <w:spacing w:after="40" w:line="240" w:lineRule="auto"/>
              <w:jc w:val="left"/>
            </w:pPr>
            <w:r>
              <w:rPr>
                <w:rFonts w:cs="Times New Roman"/>
                <w:sz w:val="19"/>
              </w:rPr>
              <w:t>Provide five simulated scenarios (normal, brake, minor, moderate, severe) and a random live stream every 1.5 s</w:t>
            </w:r>
          </w:p>
        </w:tc>
        <w:tc>
          <w:tcPr>
            <w:tcW w:w="2880" w:type="dxa"/>
          </w:tcPr>
          <w:p w:rsidR="007D482D" w:rsidRDefault="00C64E8F">
            <w:pPr>
              <w:spacing w:after="40" w:line="240" w:lineRule="auto"/>
              <w:jc w:val="left"/>
            </w:pPr>
            <w:r>
              <w:rPr>
                <w:rFonts w:cs="Times New Roman"/>
                <w:sz w:val="19"/>
              </w:rPr>
              <w:t>GET /api/simulate, MonitorContext</w:t>
            </w:r>
          </w:p>
        </w:tc>
      </w:tr>
      <w:tr w:rsidR="007D482D">
        <w:trPr>
          <w:cantSplit/>
          <w:jc w:val="center"/>
        </w:trPr>
        <w:tc>
          <w:tcPr>
            <w:tcW w:w="720" w:type="dxa"/>
          </w:tcPr>
          <w:p w:rsidR="007D482D" w:rsidRDefault="00C64E8F">
            <w:pPr>
              <w:spacing w:after="40" w:line="240" w:lineRule="auto"/>
              <w:jc w:val="center"/>
            </w:pPr>
            <w:r>
              <w:rPr>
                <w:rFonts w:cs="Times New Roman"/>
                <w:sz w:val="19"/>
              </w:rPr>
              <w:t>FR5</w:t>
            </w:r>
          </w:p>
        </w:tc>
        <w:tc>
          <w:tcPr>
            <w:tcW w:w="5760" w:type="dxa"/>
          </w:tcPr>
          <w:p w:rsidR="007D482D" w:rsidRDefault="00C64E8F">
            <w:pPr>
              <w:spacing w:after="40" w:line="240" w:lineRule="auto"/>
              <w:jc w:val="left"/>
            </w:pPr>
            <w:r>
              <w:rPr>
                <w:rFonts w:cs="Times New Roman"/>
                <w:sz w:val="19"/>
              </w:rPr>
              <w:t>Start a 15-second confirmation on Moderate</w:t>
            </w:r>
            <w:r>
              <w:rPr>
                <w:rFonts w:cs="Times New Roman"/>
                <w:sz w:val="19"/>
              </w:rPr>
              <w:t xml:space="preserve"> or Severe; allow cancel by button or Escape; pause live monitoring</w:t>
            </w:r>
          </w:p>
        </w:tc>
        <w:tc>
          <w:tcPr>
            <w:tcW w:w="2880" w:type="dxa"/>
          </w:tcPr>
          <w:p w:rsidR="007D482D" w:rsidRDefault="00C64E8F">
            <w:pPr>
              <w:spacing w:after="40" w:line="240" w:lineRule="auto"/>
              <w:jc w:val="left"/>
            </w:pPr>
            <w:r>
              <w:rPr>
                <w:rFonts w:cs="Times New Roman"/>
                <w:sz w:val="19"/>
              </w:rPr>
              <w:t>MonitorContext, AlertOverlays</w:t>
            </w:r>
          </w:p>
        </w:tc>
      </w:tr>
      <w:tr w:rsidR="007D482D">
        <w:trPr>
          <w:cantSplit/>
          <w:jc w:val="center"/>
        </w:trPr>
        <w:tc>
          <w:tcPr>
            <w:tcW w:w="720" w:type="dxa"/>
          </w:tcPr>
          <w:p w:rsidR="007D482D" w:rsidRDefault="00C64E8F">
            <w:pPr>
              <w:spacing w:after="40" w:line="240" w:lineRule="auto"/>
              <w:jc w:val="center"/>
            </w:pPr>
            <w:r>
              <w:rPr>
                <w:rFonts w:cs="Times New Roman"/>
                <w:sz w:val="19"/>
              </w:rPr>
              <w:t>FR6</w:t>
            </w:r>
          </w:p>
        </w:tc>
        <w:tc>
          <w:tcPr>
            <w:tcW w:w="5760" w:type="dxa"/>
          </w:tcPr>
          <w:p w:rsidR="007D482D" w:rsidRDefault="00C64E8F">
            <w:pPr>
              <w:spacing w:after="40" w:line="240" w:lineRule="auto"/>
              <w:jc w:val="left"/>
            </w:pPr>
            <w:r>
              <w:rPr>
                <w:rFonts w:cs="Times New Roman"/>
                <w:sz w:val="19"/>
              </w:rPr>
              <w:t>On confirmation or timeout, obtain the device location (3 s timeout) or fall back to a default area</w:t>
            </w:r>
          </w:p>
        </w:tc>
        <w:tc>
          <w:tcPr>
            <w:tcW w:w="2880" w:type="dxa"/>
          </w:tcPr>
          <w:p w:rsidR="007D482D" w:rsidRDefault="00C64E8F">
            <w:pPr>
              <w:spacing w:after="40" w:line="240" w:lineRule="auto"/>
              <w:jc w:val="left"/>
            </w:pPr>
            <w:r>
              <w:rPr>
                <w:rFonts w:cs="Times New Roman"/>
                <w:sz w:val="19"/>
              </w:rPr>
              <w:t>Browser Geolocation, POST /api/emergency</w:t>
            </w:r>
          </w:p>
        </w:tc>
      </w:tr>
      <w:tr w:rsidR="007D482D">
        <w:trPr>
          <w:cantSplit/>
          <w:jc w:val="center"/>
        </w:trPr>
        <w:tc>
          <w:tcPr>
            <w:tcW w:w="720" w:type="dxa"/>
          </w:tcPr>
          <w:p w:rsidR="007D482D" w:rsidRDefault="00C64E8F">
            <w:pPr>
              <w:spacing w:after="40" w:line="240" w:lineRule="auto"/>
              <w:jc w:val="center"/>
            </w:pPr>
            <w:r>
              <w:rPr>
                <w:rFonts w:cs="Times New Roman"/>
                <w:sz w:val="19"/>
              </w:rPr>
              <w:t>FR7</w:t>
            </w:r>
          </w:p>
        </w:tc>
        <w:tc>
          <w:tcPr>
            <w:tcW w:w="5760" w:type="dxa"/>
          </w:tcPr>
          <w:p w:rsidR="007D482D" w:rsidRDefault="00C64E8F">
            <w:pPr>
              <w:spacing w:after="40" w:line="240" w:lineRule="auto"/>
              <w:jc w:val="left"/>
            </w:pPr>
            <w:r>
              <w:rPr>
                <w:rFonts w:cs="Times New Roman"/>
                <w:sz w:val="19"/>
              </w:rPr>
              <w:t xml:space="preserve">Rank </w:t>
            </w:r>
            <w:r>
              <w:rPr>
                <w:rFonts w:cs="Times New Roman"/>
                <w:sz w:val="19"/>
              </w:rPr>
              <w:t>the three nearest hospitals by great-circle distance and list the five nearest on the map screen</w:t>
            </w:r>
          </w:p>
        </w:tc>
        <w:tc>
          <w:tcPr>
            <w:tcW w:w="2880" w:type="dxa"/>
          </w:tcPr>
          <w:p w:rsidR="007D482D" w:rsidRDefault="00C64E8F">
            <w:pPr>
              <w:spacing w:after="40" w:line="240" w:lineRule="auto"/>
              <w:jc w:val="left"/>
            </w:pPr>
            <w:r>
              <w:rPr>
                <w:rFonts w:cs="Times New Roman"/>
                <w:sz w:val="19"/>
              </w:rPr>
              <w:t>haversine_km, nearest_hospitals</w:t>
            </w:r>
          </w:p>
        </w:tc>
      </w:tr>
      <w:tr w:rsidR="007D482D">
        <w:trPr>
          <w:cantSplit/>
          <w:jc w:val="center"/>
        </w:trPr>
        <w:tc>
          <w:tcPr>
            <w:tcW w:w="720" w:type="dxa"/>
          </w:tcPr>
          <w:p w:rsidR="007D482D" w:rsidRDefault="00C64E8F">
            <w:pPr>
              <w:spacing w:after="40" w:line="240" w:lineRule="auto"/>
              <w:jc w:val="center"/>
            </w:pPr>
            <w:r>
              <w:rPr>
                <w:rFonts w:cs="Times New Roman"/>
                <w:sz w:val="19"/>
              </w:rPr>
              <w:t>FR8</w:t>
            </w:r>
          </w:p>
        </w:tc>
        <w:tc>
          <w:tcPr>
            <w:tcW w:w="5760" w:type="dxa"/>
          </w:tcPr>
          <w:p w:rsidR="007D482D" w:rsidRDefault="00C64E8F">
            <w:pPr>
              <w:spacing w:after="40" w:line="240" w:lineRule="auto"/>
              <w:jc w:val="left"/>
            </w:pPr>
            <w:r>
              <w:rPr>
                <w:rFonts w:cs="Times New Roman"/>
                <w:sz w:val="19"/>
              </w:rPr>
              <w:t>Compose a dispatch message with severity, confidence, coordinates, map link, nearest hospital and phone, and an alert id</w:t>
            </w:r>
          </w:p>
        </w:tc>
        <w:tc>
          <w:tcPr>
            <w:tcW w:w="2880" w:type="dxa"/>
          </w:tcPr>
          <w:p w:rsidR="007D482D" w:rsidRDefault="00C64E8F">
            <w:pPr>
              <w:spacing w:after="40" w:line="240" w:lineRule="auto"/>
              <w:jc w:val="left"/>
            </w:pPr>
            <w:r>
              <w:rPr>
                <w:rFonts w:cs="Times New Roman"/>
                <w:sz w:val="19"/>
              </w:rPr>
              <w:t>P</w:t>
            </w:r>
            <w:r>
              <w:rPr>
                <w:rFonts w:cs="Times New Roman"/>
                <w:sz w:val="19"/>
              </w:rPr>
              <w:t>OST /api/emergency</w:t>
            </w:r>
          </w:p>
        </w:tc>
      </w:tr>
      <w:tr w:rsidR="007D482D">
        <w:trPr>
          <w:cantSplit/>
          <w:jc w:val="center"/>
        </w:trPr>
        <w:tc>
          <w:tcPr>
            <w:tcW w:w="720" w:type="dxa"/>
          </w:tcPr>
          <w:p w:rsidR="007D482D" w:rsidRDefault="00C64E8F">
            <w:pPr>
              <w:spacing w:after="40" w:line="240" w:lineRule="auto"/>
              <w:jc w:val="center"/>
            </w:pPr>
            <w:r>
              <w:rPr>
                <w:rFonts w:cs="Times New Roman"/>
                <w:sz w:val="19"/>
              </w:rPr>
              <w:t>FR9</w:t>
            </w:r>
          </w:p>
        </w:tc>
        <w:tc>
          <w:tcPr>
            <w:tcW w:w="5760" w:type="dxa"/>
          </w:tcPr>
          <w:p w:rsidR="007D482D" w:rsidRDefault="00C64E8F">
            <w:pPr>
              <w:spacing w:after="40" w:line="240" w:lineRule="auto"/>
              <w:jc w:val="left"/>
            </w:pPr>
            <w:r>
              <w:rPr>
                <w:rFonts w:cs="Times New Roman"/>
                <w:sz w:val="19"/>
              </w:rPr>
              <w:t>Show 108 and 112 (and 103) as tap-to-call numbers</w:t>
            </w:r>
          </w:p>
        </w:tc>
        <w:tc>
          <w:tcPr>
            <w:tcW w:w="2880" w:type="dxa"/>
          </w:tcPr>
          <w:p w:rsidR="007D482D" w:rsidRDefault="00C64E8F">
            <w:pPr>
              <w:spacing w:after="40" w:line="240" w:lineRule="auto"/>
              <w:jc w:val="left"/>
            </w:pPr>
            <w:r>
              <w:rPr>
                <w:rFonts w:cs="Times New Roman"/>
                <w:sz w:val="19"/>
              </w:rPr>
              <w:t>ContactsCard</w:t>
            </w:r>
          </w:p>
        </w:tc>
      </w:tr>
      <w:tr w:rsidR="007D482D">
        <w:trPr>
          <w:cantSplit/>
          <w:jc w:val="center"/>
        </w:trPr>
        <w:tc>
          <w:tcPr>
            <w:tcW w:w="720" w:type="dxa"/>
          </w:tcPr>
          <w:p w:rsidR="007D482D" w:rsidRDefault="00C64E8F">
            <w:pPr>
              <w:spacing w:after="40" w:line="240" w:lineRule="auto"/>
              <w:jc w:val="center"/>
            </w:pPr>
            <w:r>
              <w:rPr>
                <w:rFonts w:cs="Times New Roman"/>
                <w:sz w:val="19"/>
              </w:rPr>
              <w:lastRenderedPageBreak/>
              <w:t>FR10</w:t>
            </w:r>
          </w:p>
        </w:tc>
        <w:tc>
          <w:tcPr>
            <w:tcW w:w="5760" w:type="dxa"/>
          </w:tcPr>
          <w:p w:rsidR="007D482D" w:rsidRDefault="00C64E8F">
            <w:pPr>
              <w:spacing w:after="40" w:line="240" w:lineRule="auto"/>
              <w:jc w:val="left"/>
            </w:pPr>
            <w:r>
              <w:rPr>
                <w:rFonts w:cs="Times New Roman"/>
                <w:sz w:val="19"/>
              </w:rPr>
              <w:t>Let the user type manual sensor values and run detection</w:t>
            </w:r>
          </w:p>
        </w:tc>
        <w:tc>
          <w:tcPr>
            <w:tcW w:w="2880" w:type="dxa"/>
          </w:tcPr>
          <w:p w:rsidR="007D482D" w:rsidRDefault="00C64E8F">
            <w:pPr>
              <w:spacing w:after="40" w:line="240" w:lineRule="auto"/>
              <w:jc w:val="left"/>
            </w:pPr>
            <w:r>
              <w:rPr>
                <w:rFonts w:cs="Times New Roman"/>
                <w:sz w:val="19"/>
              </w:rPr>
              <w:t>Manual override page</w:t>
            </w:r>
          </w:p>
        </w:tc>
      </w:tr>
      <w:tr w:rsidR="007D482D">
        <w:trPr>
          <w:cantSplit/>
          <w:jc w:val="center"/>
        </w:trPr>
        <w:tc>
          <w:tcPr>
            <w:tcW w:w="720" w:type="dxa"/>
          </w:tcPr>
          <w:p w:rsidR="007D482D" w:rsidRDefault="00C64E8F">
            <w:pPr>
              <w:spacing w:after="40" w:line="240" w:lineRule="auto"/>
              <w:jc w:val="center"/>
            </w:pPr>
            <w:r>
              <w:rPr>
                <w:rFonts w:cs="Times New Roman"/>
                <w:sz w:val="19"/>
              </w:rPr>
              <w:t>FR11</w:t>
            </w:r>
          </w:p>
        </w:tc>
        <w:tc>
          <w:tcPr>
            <w:tcW w:w="5760" w:type="dxa"/>
          </w:tcPr>
          <w:p w:rsidR="007D482D" w:rsidRDefault="00C64E8F">
            <w:pPr>
              <w:spacing w:after="40" w:line="240" w:lineRule="auto"/>
              <w:jc w:val="left"/>
            </w:pPr>
            <w:r>
              <w:rPr>
                <w:rFonts w:cs="Times New Roman"/>
                <w:sz w:val="19"/>
              </w:rPr>
              <w:t xml:space="preserve">Register, sign in, sign out; lock the console behind a login; lock an account </w:t>
            </w:r>
            <w:r>
              <w:rPr>
                <w:rFonts w:cs="Times New Roman"/>
                <w:sz w:val="19"/>
              </w:rPr>
              <w:t>after 5 failed attempts for 5 minutes</w:t>
            </w:r>
          </w:p>
        </w:tc>
        <w:tc>
          <w:tcPr>
            <w:tcW w:w="2880" w:type="dxa"/>
          </w:tcPr>
          <w:p w:rsidR="007D482D" w:rsidRDefault="00C64E8F">
            <w:pPr>
              <w:spacing w:after="40" w:line="240" w:lineRule="auto"/>
              <w:jc w:val="left"/>
            </w:pPr>
            <w:r>
              <w:rPr>
                <w:rFonts w:cs="Times New Roman"/>
                <w:sz w:val="19"/>
              </w:rPr>
              <w:t>auth.py, AuthProvider</w:t>
            </w:r>
          </w:p>
        </w:tc>
      </w:tr>
      <w:tr w:rsidR="007D482D">
        <w:trPr>
          <w:cantSplit/>
          <w:jc w:val="center"/>
        </w:trPr>
        <w:tc>
          <w:tcPr>
            <w:tcW w:w="720" w:type="dxa"/>
          </w:tcPr>
          <w:p w:rsidR="007D482D" w:rsidRDefault="00C64E8F">
            <w:pPr>
              <w:spacing w:after="40" w:line="240" w:lineRule="auto"/>
              <w:jc w:val="center"/>
            </w:pPr>
            <w:r>
              <w:rPr>
                <w:rFonts w:cs="Times New Roman"/>
                <w:sz w:val="19"/>
              </w:rPr>
              <w:t>FR12</w:t>
            </w:r>
          </w:p>
        </w:tc>
        <w:tc>
          <w:tcPr>
            <w:tcW w:w="5760" w:type="dxa"/>
          </w:tcPr>
          <w:p w:rsidR="007D482D" w:rsidRDefault="00C64E8F">
            <w:pPr>
              <w:spacing w:after="40" w:line="240" w:lineRule="auto"/>
              <w:jc w:val="left"/>
            </w:pPr>
            <w:r>
              <w:rPr>
                <w:rFonts w:cs="Times New Roman"/>
                <w:sz w:val="19"/>
              </w:rPr>
              <w:t>Keep an event log (last 25 entries) and a sensor trace (last 40 points)</w:t>
            </w:r>
          </w:p>
        </w:tc>
        <w:tc>
          <w:tcPr>
            <w:tcW w:w="2880" w:type="dxa"/>
          </w:tcPr>
          <w:p w:rsidR="007D482D" w:rsidRDefault="00C64E8F">
            <w:pPr>
              <w:spacing w:after="40" w:line="240" w:lineRule="auto"/>
              <w:jc w:val="left"/>
            </w:pPr>
            <w:r>
              <w:rPr>
                <w:rFonts w:cs="Times New Roman"/>
                <w:sz w:val="19"/>
              </w:rPr>
              <w:t>MonitorContext, EventLog, SensorChart</w:t>
            </w:r>
          </w:p>
        </w:tc>
      </w:tr>
      <w:tr w:rsidR="007D482D">
        <w:trPr>
          <w:cantSplit/>
          <w:jc w:val="center"/>
        </w:trPr>
        <w:tc>
          <w:tcPr>
            <w:tcW w:w="720" w:type="dxa"/>
          </w:tcPr>
          <w:p w:rsidR="007D482D" w:rsidRDefault="00C64E8F">
            <w:pPr>
              <w:spacing w:after="40" w:line="240" w:lineRule="auto"/>
              <w:jc w:val="center"/>
            </w:pPr>
            <w:r>
              <w:rPr>
                <w:rFonts w:cs="Times New Roman"/>
                <w:sz w:val="19"/>
              </w:rPr>
              <w:t>FR13</w:t>
            </w:r>
          </w:p>
        </w:tc>
        <w:tc>
          <w:tcPr>
            <w:tcW w:w="5760" w:type="dxa"/>
          </w:tcPr>
          <w:p w:rsidR="007D482D" w:rsidRDefault="00C64E8F">
            <w:pPr>
              <w:spacing w:after="40" w:line="240" w:lineRule="auto"/>
              <w:jc w:val="left"/>
            </w:pPr>
            <w:r>
              <w:rPr>
                <w:rFonts w:cs="Times New Roman"/>
                <w:sz w:val="19"/>
              </w:rPr>
              <w:t>Report model status (loaded or fallback)</w:t>
            </w:r>
          </w:p>
        </w:tc>
        <w:tc>
          <w:tcPr>
            <w:tcW w:w="2880" w:type="dxa"/>
          </w:tcPr>
          <w:p w:rsidR="007D482D" w:rsidRDefault="00C64E8F">
            <w:pPr>
              <w:spacing w:after="40" w:line="240" w:lineRule="auto"/>
              <w:jc w:val="left"/>
            </w:pPr>
            <w:r>
              <w:rPr>
                <w:rFonts w:cs="Times New Roman"/>
                <w:sz w:val="19"/>
              </w:rPr>
              <w:t>GET /api/health, model_source</w:t>
            </w:r>
          </w:p>
        </w:tc>
      </w:tr>
    </w:tbl>
    <w:p w:rsidR="007D482D" w:rsidRDefault="007D482D">
      <w:pPr>
        <w:spacing w:after="120" w:line="192" w:lineRule="auto"/>
      </w:pPr>
    </w:p>
    <w:p w:rsidR="007D482D" w:rsidRDefault="00C64E8F">
      <w:pPr>
        <w:pStyle w:val="Heading2"/>
      </w:pPr>
      <w:bookmarkStart w:id="48" w:name="_Toc243809859"/>
      <w:r>
        <w:t>4.4 Non-Functional Requirements</w:t>
      </w:r>
      <w:bookmarkEnd w:id="48"/>
    </w:p>
    <w:p w:rsidR="007D482D" w:rsidRDefault="00C64E8F">
      <w:pPr>
        <w:pStyle w:val="Caption"/>
        <w:keepNext/>
        <w:spacing w:after="80"/>
      </w:pPr>
      <w:bookmarkStart w:id="49" w:name="_Toc243809997"/>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14</w:t>
      </w:r>
      <w:r>
        <w:rPr>
          <w:rFonts w:cs="Times New Roman"/>
        </w:rPr>
        <w:fldChar w:fldCharType="end"/>
      </w:r>
      <w:r>
        <w:rPr>
          <w:rFonts w:cs="Times New Roman"/>
        </w:rPr>
        <w:t>: Non-functional requirements and measured values</w:t>
      </w:r>
      <w:bookmarkEnd w:id="49"/>
    </w:p>
    <w:tbl>
      <w:tblPr>
        <w:tblStyle w:val="TableGrid"/>
        <w:tblW w:w="0" w:type="auto"/>
        <w:jc w:val="center"/>
        <w:tblLook w:val="04A0" w:firstRow="1" w:lastRow="0" w:firstColumn="1" w:lastColumn="0" w:noHBand="0" w:noVBand="1"/>
      </w:tblPr>
      <w:tblGrid>
        <w:gridCol w:w="1584"/>
        <w:gridCol w:w="3888"/>
        <w:gridCol w:w="3888"/>
      </w:tblGrid>
      <w:tr w:rsidR="007D482D">
        <w:trPr>
          <w:cantSplit/>
          <w:tblHeader/>
          <w:jc w:val="center"/>
        </w:trPr>
        <w:tc>
          <w:tcPr>
            <w:tcW w:w="1584" w:type="dxa"/>
            <w:shd w:val="clear" w:color="auto" w:fill="1B2A41"/>
          </w:tcPr>
          <w:p w:rsidR="007D482D" w:rsidRDefault="00C64E8F">
            <w:pPr>
              <w:keepNext/>
              <w:spacing w:after="40" w:line="240" w:lineRule="auto"/>
              <w:jc w:val="center"/>
            </w:pPr>
            <w:r>
              <w:rPr>
                <w:rFonts w:cs="Times New Roman"/>
                <w:b/>
                <w:color w:val="FFFFFF"/>
                <w:sz w:val="19"/>
              </w:rPr>
              <w:t>Quality</w:t>
            </w:r>
          </w:p>
        </w:tc>
        <w:tc>
          <w:tcPr>
            <w:tcW w:w="3888" w:type="dxa"/>
            <w:shd w:val="clear" w:color="auto" w:fill="1B2A41"/>
          </w:tcPr>
          <w:p w:rsidR="007D482D" w:rsidRDefault="00C64E8F">
            <w:pPr>
              <w:keepNext/>
              <w:spacing w:after="40" w:line="240" w:lineRule="auto"/>
              <w:jc w:val="center"/>
            </w:pPr>
            <w:r>
              <w:rPr>
                <w:rFonts w:cs="Times New Roman"/>
                <w:b/>
                <w:color w:val="FFFFFF"/>
                <w:sz w:val="19"/>
              </w:rPr>
              <w:t>Requirement</w:t>
            </w:r>
          </w:p>
        </w:tc>
        <w:tc>
          <w:tcPr>
            <w:tcW w:w="3888" w:type="dxa"/>
            <w:shd w:val="clear" w:color="auto" w:fill="1B2A41"/>
          </w:tcPr>
          <w:p w:rsidR="007D482D" w:rsidRDefault="00C64E8F">
            <w:pPr>
              <w:keepNext/>
              <w:spacing w:after="40" w:line="240" w:lineRule="auto"/>
              <w:jc w:val="center"/>
            </w:pPr>
            <w:r>
              <w:rPr>
                <w:rFonts w:cs="Times New Roman"/>
                <w:b/>
                <w:color w:val="FFFFFF"/>
                <w:sz w:val="19"/>
              </w:rPr>
              <w:t>Measured</w:t>
            </w:r>
          </w:p>
        </w:tc>
      </w:tr>
      <w:tr w:rsidR="007D482D">
        <w:trPr>
          <w:cantSplit/>
          <w:jc w:val="center"/>
        </w:trPr>
        <w:tc>
          <w:tcPr>
            <w:tcW w:w="1584" w:type="dxa"/>
          </w:tcPr>
          <w:p w:rsidR="007D482D" w:rsidRDefault="00C64E8F">
            <w:pPr>
              <w:spacing w:after="40" w:line="240" w:lineRule="auto"/>
              <w:jc w:val="left"/>
            </w:pPr>
            <w:r>
              <w:rPr>
                <w:rFonts w:cs="Times New Roman"/>
                <w:sz w:val="19"/>
              </w:rPr>
              <w:t>Performance</w:t>
            </w:r>
          </w:p>
        </w:tc>
        <w:tc>
          <w:tcPr>
            <w:tcW w:w="3888" w:type="dxa"/>
          </w:tcPr>
          <w:p w:rsidR="007D482D" w:rsidRDefault="00C64E8F">
            <w:pPr>
              <w:spacing w:after="40" w:line="240" w:lineRule="auto"/>
              <w:jc w:val="left"/>
            </w:pPr>
            <w:r>
              <w:rPr>
                <w:rFonts w:cs="Times New Roman"/>
                <w:sz w:val="19"/>
              </w:rPr>
              <w:t>A reading should be classified well within the countdown and without perceptible delay</w:t>
            </w:r>
          </w:p>
        </w:tc>
        <w:tc>
          <w:tcPr>
            <w:tcW w:w="3888" w:type="dxa"/>
          </w:tcPr>
          <w:p w:rsidR="007D482D" w:rsidRDefault="00C64E8F">
            <w:pPr>
              <w:spacing w:after="40" w:line="240" w:lineRule="auto"/>
              <w:jc w:val="left"/>
            </w:pPr>
            <w:r>
              <w:rPr>
                <w:rFonts w:cs="Times New Roman"/>
                <w:sz w:val="19"/>
              </w:rPr>
              <w:t xml:space="preserve">/api/predict </w:t>
            </w:r>
            <w:r>
              <w:rPr>
                <w:rFonts w:cs="Times New Roman"/>
                <w:sz w:val="19"/>
              </w:rPr>
              <w:t>mean 26.2 ms; alert path 56 ms mean (loopback, development server)</w:t>
            </w:r>
          </w:p>
        </w:tc>
      </w:tr>
      <w:tr w:rsidR="007D482D">
        <w:trPr>
          <w:cantSplit/>
          <w:jc w:val="center"/>
        </w:trPr>
        <w:tc>
          <w:tcPr>
            <w:tcW w:w="1584" w:type="dxa"/>
          </w:tcPr>
          <w:p w:rsidR="007D482D" w:rsidRDefault="00C64E8F">
            <w:pPr>
              <w:spacing w:after="40" w:line="240" w:lineRule="auto"/>
              <w:jc w:val="left"/>
            </w:pPr>
            <w:r>
              <w:rPr>
                <w:rFonts w:cs="Times New Roman"/>
                <w:sz w:val="19"/>
              </w:rPr>
              <w:t>Accuracy</w:t>
            </w:r>
          </w:p>
        </w:tc>
        <w:tc>
          <w:tcPr>
            <w:tcW w:w="3888" w:type="dxa"/>
          </w:tcPr>
          <w:p w:rsidR="007D482D" w:rsidRDefault="00C64E8F">
            <w:pPr>
              <w:spacing w:after="40" w:line="240" w:lineRule="auto"/>
              <w:jc w:val="left"/>
            </w:pPr>
            <w:r>
              <w:rPr>
                <w:rFonts w:cs="Times New Roman"/>
                <w:sz w:val="19"/>
              </w:rPr>
              <w:t>Detect crashes and grade severity on held-out events</w:t>
            </w:r>
          </w:p>
        </w:tc>
        <w:tc>
          <w:tcPr>
            <w:tcW w:w="3888" w:type="dxa"/>
          </w:tcPr>
          <w:p w:rsidR="007D482D" w:rsidRDefault="00C64E8F">
            <w:pPr>
              <w:spacing w:after="40" w:line="240" w:lineRule="auto"/>
              <w:jc w:val="left"/>
            </w:pPr>
            <w:r>
              <w:rPr>
                <w:rFonts w:cs="Times New Roman"/>
                <w:sz w:val="19"/>
              </w:rPr>
              <w:t>Detector F1 1.0000; severity macro-F1 0.99866 (synthetic)</w:t>
            </w:r>
          </w:p>
        </w:tc>
      </w:tr>
      <w:tr w:rsidR="007D482D">
        <w:trPr>
          <w:cantSplit/>
          <w:jc w:val="center"/>
        </w:trPr>
        <w:tc>
          <w:tcPr>
            <w:tcW w:w="1584" w:type="dxa"/>
          </w:tcPr>
          <w:p w:rsidR="007D482D" w:rsidRDefault="00C64E8F">
            <w:pPr>
              <w:spacing w:after="40" w:line="240" w:lineRule="auto"/>
              <w:jc w:val="left"/>
            </w:pPr>
            <w:r>
              <w:rPr>
                <w:rFonts w:cs="Times New Roman"/>
                <w:sz w:val="19"/>
              </w:rPr>
              <w:t>Robustness</w:t>
            </w:r>
          </w:p>
        </w:tc>
        <w:tc>
          <w:tcPr>
            <w:tcW w:w="3888" w:type="dxa"/>
          </w:tcPr>
          <w:p w:rsidR="007D482D" w:rsidRDefault="00C64E8F">
            <w:pPr>
              <w:spacing w:after="40" w:line="240" w:lineRule="auto"/>
              <w:jc w:val="left"/>
            </w:pPr>
            <w:r>
              <w:rPr>
                <w:rFonts w:cs="Times New Roman"/>
                <w:sz w:val="19"/>
              </w:rPr>
              <w:t>Degrade gracefully with sensor noise</w:t>
            </w:r>
          </w:p>
        </w:tc>
        <w:tc>
          <w:tcPr>
            <w:tcW w:w="3888" w:type="dxa"/>
          </w:tcPr>
          <w:p w:rsidR="007D482D" w:rsidRDefault="00C64E8F">
            <w:pPr>
              <w:spacing w:after="40" w:line="240" w:lineRule="auto"/>
              <w:jc w:val="left"/>
            </w:pPr>
            <w:r>
              <w:rPr>
                <w:rFonts w:cs="Times New Roman"/>
                <w:sz w:val="19"/>
              </w:rPr>
              <w:t xml:space="preserve">Detector F1 stays </w:t>
            </w:r>
            <w:r>
              <w:rPr>
                <w:rFonts w:cs="Times New Roman"/>
                <w:sz w:val="19"/>
              </w:rPr>
              <w:t>1.000 up to noise of 10% of each feature's spread and falls to 0.976 at 25%</w:t>
            </w:r>
          </w:p>
        </w:tc>
      </w:tr>
      <w:tr w:rsidR="007D482D">
        <w:trPr>
          <w:cantSplit/>
          <w:jc w:val="center"/>
        </w:trPr>
        <w:tc>
          <w:tcPr>
            <w:tcW w:w="1584" w:type="dxa"/>
          </w:tcPr>
          <w:p w:rsidR="007D482D" w:rsidRDefault="00C64E8F">
            <w:pPr>
              <w:spacing w:after="40" w:line="240" w:lineRule="auto"/>
              <w:jc w:val="left"/>
            </w:pPr>
            <w:r>
              <w:rPr>
                <w:rFonts w:cs="Times New Roman"/>
                <w:sz w:val="19"/>
              </w:rPr>
              <w:t>Security</w:t>
            </w:r>
          </w:p>
        </w:tc>
        <w:tc>
          <w:tcPr>
            <w:tcW w:w="3888" w:type="dxa"/>
          </w:tcPr>
          <w:p w:rsidR="007D482D" w:rsidRDefault="00C64E8F">
            <w:pPr>
              <w:spacing w:after="40" w:line="240" w:lineRule="auto"/>
              <w:jc w:val="left"/>
            </w:pPr>
            <w:r>
              <w:rPr>
                <w:rFonts w:cs="Times New Roman"/>
                <w:sz w:val="19"/>
              </w:rPr>
              <w:t>Hashed passwords, signed expiring tokens, lockout, guard on the API when enabled</w:t>
            </w:r>
          </w:p>
        </w:tc>
        <w:tc>
          <w:tcPr>
            <w:tcW w:w="3888" w:type="dxa"/>
          </w:tcPr>
          <w:p w:rsidR="007D482D" w:rsidRDefault="00C64E8F">
            <w:pPr>
              <w:spacing w:after="40" w:line="240" w:lineRule="auto"/>
              <w:jc w:val="left"/>
            </w:pPr>
            <w:r>
              <w:rPr>
                <w:rFonts w:cs="Times New Roman"/>
                <w:sz w:val="19"/>
              </w:rPr>
              <w:t>Scrypt hashes; 12 h tokens; 18 of 18 security checks pass</w:t>
            </w:r>
          </w:p>
        </w:tc>
      </w:tr>
      <w:tr w:rsidR="007D482D">
        <w:trPr>
          <w:cantSplit/>
          <w:jc w:val="center"/>
        </w:trPr>
        <w:tc>
          <w:tcPr>
            <w:tcW w:w="1584" w:type="dxa"/>
          </w:tcPr>
          <w:p w:rsidR="007D482D" w:rsidRDefault="00C64E8F">
            <w:pPr>
              <w:spacing w:after="40" w:line="240" w:lineRule="auto"/>
              <w:jc w:val="left"/>
            </w:pPr>
            <w:r>
              <w:rPr>
                <w:rFonts w:cs="Times New Roman"/>
                <w:sz w:val="19"/>
              </w:rPr>
              <w:t>Reliability</w:t>
            </w:r>
          </w:p>
        </w:tc>
        <w:tc>
          <w:tcPr>
            <w:tcW w:w="3888" w:type="dxa"/>
          </w:tcPr>
          <w:p w:rsidR="007D482D" w:rsidRDefault="00C64E8F">
            <w:pPr>
              <w:spacing w:after="40" w:line="240" w:lineRule="auto"/>
              <w:jc w:val="left"/>
            </w:pPr>
            <w:r>
              <w:rPr>
                <w:rFonts w:cs="Times New Roman"/>
                <w:sz w:val="19"/>
              </w:rPr>
              <w:t xml:space="preserve">Fall back to a </w:t>
            </w:r>
            <w:r>
              <w:rPr>
                <w:rFonts w:cs="Times New Roman"/>
                <w:sz w:val="19"/>
              </w:rPr>
              <w:t>rule-based answer if the model files are missing</w:t>
            </w:r>
          </w:p>
        </w:tc>
        <w:tc>
          <w:tcPr>
            <w:tcW w:w="3888" w:type="dxa"/>
          </w:tcPr>
          <w:p w:rsidR="007D482D" w:rsidRDefault="00C64E8F">
            <w:pPr>
              <w:spacing w:after="40" w:line="240" w:lineRule="auto"/>
              <w:jc w:val="left"/>
            </w:pPr>
            <w:r>
              <w:rPr>
                <w:rFonts w:cs="Times New Roman"/>
                <w:sz w:val="19"/>
              </w:rPr>
              <w:t>Fallback implemented; tested at unit level</w:t>
            </w:r>
          </w:p>
        </w:tc>
      </w:tr>
      <w:tr w:rsidR="007D482D">
        <w:trPr>
          <w:cantSplit/>
          <w:jc w:val="center"/>
        </w:trPr>
        <w:tc>
          <w:tcPr>
            <w:tcW w:w="1584" w:type="dxa"/>
          </w:tcPr>
          <w:p w:rsidR="007D482D" w:rsidRDefault="00C64E8F">
            <w:pPr>
              <w:spacing w:after="40" w:line="240" w:lineRule="auto"/>
              <w:jc w:val="left"/>
            </w:pPr>
            <w:r>
              <w:rPr>
                <w:rFonts w:cs="Times New Roman"/>
                <w:sz w:val="19"/>
              </w:rPr>
              <w:t>Portability</w:t>
            </w:r>
          </w:p>
        </w:tc>
        <w:tc>
          <w:tcPr>
            <w:tcW w:w="3888" w:type="dxa"/>
          </w:tcPr>
          <w:p w:rsidR="007D482D" w:rsidRDefault="00C64E8F">
            <w:pPr>
              <w:spacing w:after="40" w:line="240" w:lineRule="auto"/>
              <w:jc w:val="left"/>
            </w:pPr>
            <w:r>
              <w:rPr>
                <w:rFonts w:cs="Times New Roman"/>
                <w:sz w:val="19"/>
              </w:rPr>
              <w:t>Run on a standard Windows PC with Python 3.10+ and Node.js 18+</w:t>
            </w:r>
          </w:p>
        </w:tc>
        <w:tc>
          <w:tcPr>
            <w:tcW w:w="3888" w:type="dxa"/>
          </w:tcPr>
          <w:p w:rsidR="007D482D" w:rsidRDefault="00C64E8F">
            <w:pPr>
              <w:spacing w:after="40" w:line="240" w:lineRule="auto"/>
              <w:jc w:val="left"/>
            </w:pPr>
            <w:r>
              <w:rPr>
                <w:rFonts w:cs="Times New Roman"/>
                <w:sz w:val="19"/>
              </w:rPr>
              <w:t>setup.bat and run.bat provided</w:t>
            </w:r>
          </w:p>
        </w:tc>
      </w:tr>
      <w:tr w:rsidR="007D482D">
        <w:trPr>
          <w:cantSplit/>
          <w:jc w:val="center"/>
        </w:trPr>
        <w:tc>
          <w:tcPr>
            <w:tcW w:w="1584" w:type="dxa"/>
          </w:tcPr>
          <w:p w:rsidR="007D482D" w:rsidRDefault="00C64E8F">
            <w:pPr>
              <w:spacing w:after="40" w:line="240" w:lineRule="auto"/>
              <w:jc w:val="left"/>
            </w:pPr>
            <w:r>
              <w:rPr>
                <w:rFonts w:cs="Times New Roman"/>
                <w:sz w:val="19"/>
              </w:rPr>
              <w:t>Maintainability</w:t>
            </w:r>
          </w:p>
        </w:tc>
        <w:tc>
          <w:tcPr>
            <w:tcW w:w="3888" w:type="dxa"/>
          </w:tcPr>
          <w:p w:rsidR="007D482D" w:rsidRDefault="00C64E8F">
            <w:pPr>
              <w:spacing w:after="40" w:line="240" w:lineRule="auto"/>
              <w:jc w:val="left"/>
            </w:pPr>
            <w:r>
              <w:rPr>
                <w:rFonts w:cs="Times New Roman"/>
                <w:sz w:val="19"/>
              </w:rPr>
              <w:t>Small modules, scripted tests</w:t>
            </w:r>
          </w:p>
        </w:tc>
        <w:tc>
          <w:tcPr>
            <w:tcW w:w="3888" w:type="dxa"/>
          </w:tcPr>
          <w:p w:rsidR="007D482D" w:rsidRDefault="00C64E8F">
            <w:pPr>
              <w:spacing w:after="40" w:line="240" w:lineRule="auto"/>
              <w:jc w:val="left"/>
            </w:pPr>
            <w:r>
              <w:rPr>
                <w:rFonts w:cs="Times New Roman"/>
                <w:sz w:val="19"/>
              </w:rPr>
              <w:t>app.py 296</w:t>
            </w:r>
            <w:r>
              <w:rPr>
                <w:rFonts w:cs="Times New Roman"/>
                <w:sz w:val="19"/>
              </w:rPr>
              <w:t xml:space="preserve"> lines, auth.py 181 lines, train_models.py 195 lines</w:t>
            </w:r>
          </w:p>
        </w:tc>
      </w:tr>
      <w:tr w:rsidR="007D482D">
        <w:trPr>
          <w:cantSplit/>
          <w:jc w:val="center"/>
        </w:trPr>
        <w:tc>
          <w:tcPr>
            <w:tcW w:w="1584" w:type="dxa"/>
          </w:tcPr>
          <w:p w:rsidR="007D482D" w:rsidRDefault="00C64E8F">
            <w:pPr>
              <w:spacing w:after="40" w:line="240" w:lineRule="auto"/>
              <w:jc w:val="left"/>
            </w:pPr>
            <w:r>
              <w:rPr>
                <w:rFonts w:cs="Times New Roman"/>
                <w:sz w:val="19"/>
              </w:rPr>
              <w:t>Privacy</w:t>
            </w:r>
          </w:p>
        </w:tc>
        <w:tc>
          <w:tcPr>
            <w:tcW w:w="3888" w:type="dxa"/>
          </w:tcPr>
          <w:p w:rsidR="007D482D" w:rsidRDefault="00C64E8F">
            <w:pPr>
              <w:spacing w:after="40" w:line="240" w:lineRule="auto"/>
              <w:jc w:val="left"/>
            </w:pPr>
            <w:r>
              <w:rPr>
                <w:rFonts w:cs="Times New Roman"/>
                <w:sz w:val="19"/>
              </w:rPr>
              <w:t>No tracking; accounts stored locally</w:t>
            </w:r>
          </w:p>
        </w:tc>
        <w:tc>
          <w:tcPr>
            <w:tcW w:w="3888" w:type="dxa"/>
          </w:tcPr>
          <w:p w:rsidR="007D482D" w:rsidRDefault="00C64E8F">
            <w:pPr>
              <w:spacing w:after="40" w:line="240" w:lineRule="auto"/>
              <w:jc w:val="left"/>
            </w:pPr>
            <w:r>
              <w:rPr>
                <w:rFonts w:cs="Times New Roman"/>
                <w:sz w:val="19"/>
              </w:rPr>
              <w:t>Alerts are not stored on the server; accounts in data/users.json (git-ignored)</w:t>
            </w:r>
          </w:p>
        </w:tc>
      </w:tr>
    </w:tbl>
    <w:p w:rsidR="007D482D" w:rsidRDefault="007D482D">
      <w:pPr>
        <w:spacing w:after="120" w:line="192" w:lineRule="auto"/>
      </w:pPr>
    </w:p>
    <w:p w:rsidR="007D482D" w:rsidRDefault="00C64E8F">
      <w:pPr>
        <w:pStyle w:val="Heading2"/>
      </w:pPr>
      <w:bookmarkStart w:id="50" w:name="_Toc243809860"/>
      <w:r>
        <w:t>4.5 Hardware Requirements</w:t>
      </w:r>
      <w:bookmarkEnd w:id="50"/>
    </w:p>
    <w:p w:rsidR="007D482D" w:rsidRDefault="00C64E8F">
      <w:pPr>
        <w:pStyle w:val="Caption"/>
        <w:keepNext/>
        <w:spacing w:after="80"/>
      </w:pPr>
      <w:bookmarkStart w:id="51" w:name="_Toc243809998"/>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15</w:t>
      </w:r>
      <w:r>
        <w:rPr>
          <w:rFonts w:cs="Times New Roman"/>
        </w:rPr>
        <w:fldChar w:fldCharType="end"/>
      </w:r>
      <w:r>
        <w:rPr>
          <w:rFonts w:cs="Times New Roman"/>
        </w:rPr>
        <w:t>: Hardware used an</w:t>
      </w:r>
      <w:r>
        <w:rPr>
          <w:rFonts w:cs="Times New Roman"/>
        </w:rPr>
        <w:t>d a practical minimum</w:t>
      </w:r>
      <w:bookmarkEnd w:id="51"/>
    </w:p>
    <w:tbl>
      <w:tblPr>
        <w:tblStyle w:val="TableGrid"/>
        <w:tblW w:w="0" w:type="auto"/>
        <w:jc w:val="center"/>
        <w:tblLook w:val="04A0" w:firstRow="1" w:lastRow="0" w:firstColumn="1" w:lastColumn="0" w:noHBand="0" w:noVBand="1"/>
      </w:tblPr>
      <w:tblGrid>
        <w:gridCol w:w="1872"/>
        <w:gridCol w:w="3888"/>
        <w:gridCol w:w="3600"/>
      </w:tblGrid>
      <w:tr w:rsidR="007D482D">
        <w:trPr>
          <w:cantSplit/>
          <w:tblHeader/>
          <w:jc w:val="center"/>
        </w:trPr>
        <w:tc>
          <w:tcPr>
            <w:tcW w:w="1872" w:type="dxa"/>
            <w:shd w:val="clear" w:color="auto" w:fill="1B2A41"/>
          </w:tcPr>
          <w:p w:rsidR="007D482D" w:rsidRDefault="00C64E8F">
            <w:pPr>
              <w:keepNext/>
              <w:spacing w:after="40" w:line="240" w:lineRule="auto"/>
              <w:jc w:val="center"/>
            </w:pPr>
            <w:r>
              <w:rPr>
                <w:rFonts w:cs="Times New Roman"/>
                <w:b/>
                <w:color w:val="FFFFFF"/>
                <w:sz w:val="20"/>
              </w:rPr>
              <w:t>Component</w:t>
            </w:r>
          </w:p>
        </w:tc>
        <w:tc>
          <w:tcPr>
            <w:tcW w:w="3888" w:type="dxa"/>
            <w:shd w:val="clear" w:color="auto" w:fill="1B2A41"/>
          </w:tcPr>
          <w:p w:rsidR="007D482D" w:rsidRDefault="00C64E8F">
            <w:pPr>
              <w:keepNext/>
              <w:spacing w:after="40" w:line="240" w:lineRule="auto"/>
              <w:jc w:val="center"/>
            </w:pPr>
            <w:r>
              <w:rPr>
                <w:rFonts w:cs="Times New Roman"/>
                <w:b/>
                <w:color w:val="FFFFFF"/>
                <w:sz w:val="20"/>
              </w:rPr>
              <w:t>Used in this project</w:t>
            </w:r>
          </w:p>
        </w:tc>
        <w:tc>
          <w:tcPr>
            <w:tcW w:w="3600" w:type="dxa"/>
            <w:shd w:val="clear" w:color="auto" w:fill="1B2A41"/>
          </w:tcPr>
          <w:p w:rsidR="007D482D" w:rsidRDefault="00C64E8F">
            <w:pPr>
              <w:keepNext/>
              <w:spacing w:after="40" w:line="240" w:lineRule="auto"/>
              <w:jc w:val="center"/>
            </w:pPr>
            <w:r>
              <w:rPr>
                <w:rFonts w:cs="Times New Roman"/>
                <w:b/>
                <w:color w:val="FFFFFF"/>
                <w:sz w:val="20"/>
              </w:rPr>
              <w:t>Practical minimum</w:t>
            </w:r>
          </w:p>
        </w:tc>
      </w:tr>
      <w:tr w:rsidR="007D482D">
        <w:trPr>
          <w:cantSplit/>
          <w:jc w:val="center"/>
        </w:trPr>
        <w:tc>
          <w:tcPr>
            <w:tcW w:w="1872" w:type="dxa"/>
          </w:tcPr>
          <w:p w:rsidR="007D482D" w:rsidRDefault="00C64E8F">
            <w:pPr>
              <w:spacing w:after="40" w:line="240" w:lineRule="auto"/>
              <w:jc w:val="left"/>
            </w:pPr>
            <w:r>
              <w:rPr>
                <w:rFonts w:cs="Times New Roman"/>
                <w:sz w:val="20"/>
              </w:rPr>
              <w:t>Processor</w:t>
            </w:r>
          </w:p>
        </w:tc>
        <w:tc>
          <w:tcPr>
            <w:tcW w:w="3888" w:type="dxa"/>
          </w:tcPr>
          <w:p w:rsidR="007D482D" w:rsidRDefault="00C64E8F">
            <w:pPr>
              <w:spacing w:after="40" w:line="240" w:lineRule="auto"/>
              <w:jc w:val="left"/>
            </w:pPr>
            <w:r>
              <w:rPr>
                <w:rFonts w:cs="Times New Roman"/>
                <w:sz w:val="20"/>
              </w:rPr>
              <w:t>Intel Core i5-12500 (CPU only)</w:t>
            </w:r>
          </w:p>
        </w:tc>
        <w:tc>
          <w:tcPr>
            <w:tcW w:w="3600" w:type="dxa"/>
          </w:tcPr>
          <w:p w:rsidR="007D482D" w:rsidRDefault="00C64E8F">
            <w:pPr>
              <w:spacing w:after="40" w:line="240" w:lineRule="auto"/>
              <w:jc w:val="left"/>
            </w:pPr>
            <w:r>
              <w:rPr>
                <w:rFonts w:cs="Times New Roman"/>
                <w:sz w:val="20"/>
              </w:rPr>
              <w:t>Any recent dual-core processor</w:t>
            </w:r>
          </w:p>
        </w:tc>
      </w:tr>
      <w:tr w:rsidR="007D482D">
        <w:trPr>
          <w:cantSplit/>
          <w:jc w:val="center"/>
        </w:trPr>
        <w:tc>
          <w:tcPr>
            <w:tcW w:w="1872" w:type="dxa"/>
          </w:tcPr>
          <w:p w:rsidR="007D482D" w:rsidRDefault="00C64E8F">
            <w:pPr>
              <w:spacing w:after="40" w:line="240" w:lineRule="auto"/>
              <w:jc w:val="left"/>
            </w:pPr>
            <w:r>
              <w:rPr>
                <w:rFonts w:cs="Times New Roman"/>
                <w:sz w:val="20"/>
              </w:rPr>
              <w:t>Memory</w:t>
            </w:r>
          </w:p>
        </w:tc>
        <w:tc>
          <w:tcPr>
            <w:tcW w:w="3888" w:type="dxa"/>
          </w:tcPr>
          <w:p w:rsidR="007D482D" w:rsidRDefault="00C64E8F">
            <w:pPr>
              <w:spacing w:after="40" w:line="240" w:lineRule="auto"/>
              <w:jc w:val="left"/>
            </w:pPr>
            <w:r>
              <w:rPr>
                <w:rFonts w:cs="Times New Roman"/>
                <w:sz w:val="20"/>
              </w:rPr>
              <w:t>15.7 GB</w:t>
            </w:r>
          </w:p>
        </w:tc>
        <w:tc>
          <w:tcPr>
            <w:tcW w:w="3600" w:type="dxa"/>
          </w:tcPr>
          <w:p w:rsidR="007D482D" w:rsidRDefault="00C64E8F">
            <w:pPr>
              <w:spacing w:after="40" w:line="240" w:lineRule="auto"/>
              <w:jc w:val="left"/>
            </w:pPr>
            <w:r>
              <w:rPr>
                <w:rFonts w:cs="Times New Roman"/>
                <w:sz w:val="20"/>
              </w:rPr>
              <w:t>4 GB (the API process held about 115 MB when idle)</w:t>
            </w:r>
          </w:p>
        </w:tc>
      </w:tr>
      <w:tr w:rsidR="007D482D">
        <w:trPr>
          <w:cantSplit/>
          <w:jc w:val="center"/>
        </w:trPr>
        <w:tc>
          <w:tcPr>
            <w:tcW w:w="1872" w:type="dxa"/>
          </w:tcPr>
          <w:p w:rsidR="007D482D" w:rsidRDefault="00C64E8F">
            <w:pPr>
              <w:spacing w:after="40" w:line="240" w:lineRule="auto"/>
              <w:jc w:val="left"/>
            </w:pPr>
            <w:r>
              <w:rPr>
                <w:rFonts w:cs="Times New Roman"/>
                <w:sz w:val="20"/>
              </w:rPr>
              <w:t>Storage</w:t>
            </w:r>
          </w:p>
        </w:tc>
        <w:tc>
          <w:tcPr>
            <w:tcW w:w="3888" w:type="dxa"/>
          </w:tcPr>
          <w:p w:rsidR="007D482D" w:rsidRDefault="00C64E8F">
            <w:pPr>
              <w:spacing w:after="40" w:line="240" w:lineRule="auto"/>
              <w:jc w:val="left"/>
            </w:pPr>
            <w:r>
              <w:rPr>
                <w:rFonts w:cs="Times New Roman"/>
                <w:sz w:val="20"/>
              </w:rPr>
              <w:t>Under 1 GB including node_modules</w:t>
            </w:r>
          </w:p>
        </w:tc>
        <w:tc>
          <w:tcPr>
            <w:tcW w:w="3600" w:type="dxa"/>
          </w:tcPr>
          <w:p w:rsidR="007D482D" w:rsidRDefault="00C64E8F">
            <w:pPr>
              <w:spacing w:after="40" w:line="240" w:lineRule="auto"/>
              <w:jc w:val="left"/>
            </w:pPr>
            <w:r>
              <w:rPr>
                <w:rFonts w:cs="Times New Roman"/>
                <w:sz w:val="20"/>
              </w:rPr>
              <w:t xml:space="preserve">1 </w:t>
            </w:r>
            <w:r>
              <w:rPr>
                <w:rFonts w:cs="Times New Roman"/>
                <w:sz w:val="20"/>
              </w:rPr>
              <w:t>GB</w:t>
            </w:r>
          </w:p>
        </w:tc>
      </w:tr>
      <w:tr w:rsidR="007D482D">
        <w:trPr>
          <w:cantSplit/>
          <w:jc w:val="center"/>
        </w:trPr>
        <w:tc>
          <w:tcPr>
            <w:tcW w:w="1872" w:type="dxa"/>
          </w:tcPr>
          <w:p w:rsidR="007D482D" w:rsidRDefault="00C64E8F">
            <w:pPr>
              <w:spacing w:after="40" w:line="240" w:lineRule="auto"/>
              <w:jc w:val="left"/>
            </w:pPr>
            <w:r>
              <w:rPr>
                <w:rFonts w:cs="Times New Roman"/>
                <w:sz w:val="20"/>
              </w:rPr>
              <w:t>Graphics card</w:t>
            </w:r>
          </w:p>
        </w:tc>
        <w:tc>
          <w:tcPr>
            <w:tcW w:w="3888" w:type="dxa"/>
          </w:tcPr>
          <w:p w:rsidR="007D482D" w:rsidRDefault="00C64E8F">
            <w:pPr>
              <w:spacing w:after="40" w:line="240" w:lineRule="auto"/>
              <w:jc w:val="left"/>
            </w:pPr>
            <w:r>
              <w:rPr>
                <w:rFonts w:cs="Times New Roman"/>
                <w:sz w:val="20"/>
              </w:rPr>
              <w:t>None</w:t>
            </w:r>
          </w:p>
        </w:tc>
        <w:tc>
          <w:tcPr>
            <w:tcW w:w="3600" w:type="dxa"/>
          </w:tcPr>
          <w:p w:rsidR="007D482D" w:rsidRDefault="00C64E8F">
            <w:pPr>
              <w:spacing w:after="40" w:line="240" w:lineRule="auto"/>
              <w:jc w:val="left"/>
            </w:pPr>
            <w:r>
              <w:rPr>
                <w:rFonts w:cs="Times New Roman"/>
                <w:sz w:val="20"/>
              </w:rPr>
              <w:t>None</w:t>
            </w:r>
          </w:p>
        </w:tc>
      </w:tr>
      <w:tr w:rsidR="007D482D">
        <w:trPr>
          <w:cantSplit/>
          <w:jc w:val="center"/>
        </w:trPr>
        <w:tc>
          <w:tcPr>
            <w:tcW w:w="1872" w:type="dxa"/>
          </w:tcPr>
          <w:p w:rsidR="007D482D" w:rsidRDefault="00C64E8F">
            <w:pPr>
              <w:spacing w:after="40" w:line="240" w:lineRule="auto"/>
              <w:jc w:val="left"/>
            </w:pPr>
            <w:r>
              <w:rPr>
                <w:rFonts w:cs="Times New Roman"/>
                <w:sz w:val="20"/>
              </w:rPr>
              <w:t>Sensors</w:t>
            </w:r>
          </w:p>
        </w:tc>
        <w:tc>
          <w:tcPr>
            <w:tcW w:w="3888" w:type="dxa"/>
          </w:tcPr>
          <w:p w:rsidR="007D482D" w:rsidRDefault="00C64E8F">
            <w:pPr>
              <w:spacing w:after="40" w:line="240" w:lineRule="auto"/>
              <w:jc w:val="left"/>
            </w:pPr>
            <w:r>
              <w:rPr>
                <w:rFonts w:cs="Times New Roman"/>
                <w:sz w:val="20"/>
              </w:rPr>
              <w:t>None attached (simulated)</w:t>
            </w:r>
          </w:p>
        </w:tc>
        <w:tc>
          <w:tcPr>
            <w:tcW w:w="3600" w:type="dxa"/>
          </w:tcPr>
          <w:p w:rsidR="007D482D" w:rsidRDefault="00C64E8F">
            <w:pPr>
              <w:spacing w:after="40" w:line="240" w:lineRule="auto"/>
              <w:jc w:val="left"/>
            </w:pPr>
            <w:r>
              <w:rPr>
                <w:rFonts w:cs="Times New Roman"/>
                <w:sz w:val="20"/>
              </w:rPr>
              <w:t>A phone with accelerometer, gyroscope and GPS for real use</w:t>
            </w:r>
          </w:p>
        </w:tc>
      </w:tr>
      <w:tr w:rsidR="007D482D">
        <w:trPr>
          <w:cantSplit/>
          <w:jc w:val="center"/>
        </w:trPr>
        <w:tc>
          <w:tcPr>
            <w:tcW w:w="1872" w:type="dxa"/>
          </w:tcPr>
          <w:p w:rsidR="007D482D" w:rsidRDefault="00C64E8F">
            <w:pPr>
              <w:spacing w:after="40" w:line="240" w:lineRule="auto"/>
              <w:jc w:val="left"/>
            </w:pPr>
            <w:r>
              <w:rPr>
                <w:rFonts w:cs="Times New Roman"/>
                <w:sz w:val="20"/>
              </w:rPr>
              <w:t>Network</w:t>
            </w:r>
          </w:p>
        </w:tc>
        <w:tc>
          <w:tcPr>
            <w:tcW w:w="3888" w:type="dxa"/>
          </w:tcPr>
          <w:p w:rsidR="007D482D" w:rsidRDefault="00C64E8F">
            <w:pPr>
              <w:spacing w:after="40" w:line="240" w:lineRule="auto"/>
              <w:jc w:val="left"/>
            </w:pPr>
            <w:r>
              <w:rPr>
                <w:rFonts w:cs="Times New Roman"/>
                <w:sz w:val="20"/>
              </w:rPr>
              <w:t>Loopback; internet only for map tiles</w:t>
            </w:r>
          </w:p>
        </w:tc>
        <w:tc>
          <w:tcPr>
            <w:tcW w:w="3600" w:type="dxa"/>
          </w:tcPr>
          <w:p w:rsidR="007D482D" w:rsidRDefault="00C64E8F">
            <w:pPr>
              <w:spacing w:after="40" w:line="240" w:lineRule="auto"/>
              <w:jc w:val="left"/>
            </w:pPr>
            <w:r>
              <w:rPr>
                <w:rFonts w:cs="Times New Roman"/>
                <w:sz w:val="20"/>
              </w:rPr>
              <w:t>A data connection at the moment of dispatch</w:t>
            </w:r>
          </w:p>
        </w:tc>
      </w:tr>
    </w:tbl>
    <w:p w:rsidR="007D482D" w:rsidRDefault="007D482D">
      <w:pPr>
        <w:spacing w:after="120" w:line="192" w:lineRule="auto"/>
      </w:pPr>
    </w:p>
    <w:p w:rsidR="007D482D" w:rsidRDefault="00C64E8F">
      <w:r>
        <w:rPr>
          <w:rFonts w:cs="Times New Roman"/>
        </w:rPr>
        <w:t xml:space="preserve">The practical minimum is an estimate and </w:t>
      </w:r>
      <w:r>
        <w:rPr>
          <w:rFonts w:cs="Times New Roman"/>
        </w:rPr>
        <w:t>was not tested on other machines. During the measurements the PC was short of memory because of other programs, and one API server was lost to an out-of-memory error and restarted; the timings are therefore conservative.</w:t>
      </w:r>
    </w:p>
    <w:p w:rsidR="007D482D" w:rsidRDefault="00C64E8F">
      <w:pPr>
        <w:pStyle w:val="Heading2"/>
      </w:pPr>
      <w:bookmarkStart w:id="52" w:name="_Toc243809861"/>
      <w:r>
        <w:lastRenderedPageBreak/>
        <w:t>4.6 Software Requirements</w:t>
      </w:r>
      <w:bookmarkEnd w:id="52"/>
    </w:p>
    <w:p w:rsidR="007D482D" w:rsidRDefault="00C64E8F">
      <w:pPr>
        <w:pStyle w:val="Caption"/>
        <w:keepNext/>
        <w:spacing w:after="80"/>
      </w:pPr>
      <w:bookmarkStart w:id="53" w:name="_Toc243809999"/>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16</w:t>
      </w:r>
      <w:r>
        <w:rPr>
          <w:rFonts w:cs="Times New Roman"/>
        </w:rPr>
        <w:fldChar w:fldCharType="end"/>
      </w:r>
      <w:r>
        <w:rPr>
          <w:rFonts w:cs="Times New Roman"/>
        </w:rPr>
        <w:t>: Software used</w:t>
      </w:r>
      <w:bookmarkEnd w:id="53"/>
    </w:p>
    <w:tbl>
      <w:tblPr>
        <w:tblStyle w:val="TableGrid"/>
        <w:tblW w:w="0" w:type="auto"/>
        <w:jc w:val="center"/>
        <w:tblLook w:val="04A0" w:firstRow="1" w:lastRow="0" w:firstColumn="1" w:lastColumn="0" w:noHBand="0" w:noVBand="1"/>
      </w:tblPr>
      <w:tblGrid>
        <w:gridCol w:w="2592"/>
        <w:gridCol w:w="6768"/>
      </w:tblGrid>
      <w:tr w:rsidR="007D482D">
        <w:trPr>
          <w:cantSplit/>
          <w:tblHeader/>
          <w:jc w:val="center"/>
        </w:trPr>
        <w:tc>
          <w:tcPr>
            <w:tcW w:w="2592" w:type="dxa"/>
            <w:shd w:val="clear" w:color="auto" w:fill="1B2A41"/>
          </w:tcPr>
          <w:p w:rsidR="007D482D" w:rsidRDefault="00C64E8F">
            <w:pPr>
              <w:keepNext/>
              <w:spacing w:after="40" w:line="240" w:lineRule="auto"/>
              <w:jc w:val="center"/>
            </w:pPr>
            <w:r>
              <w:rPr>
                <w:rFonts w:cs="Times New Roman"/>
                <w:b/>
                <w:color w:val="FFFFFF"/>
                <w:sz w:val="20"/>
              </w:rPr>
              <w:t>Layer</w:t>
            </w:r>
          </w:p>
        </w:tc>
        <w:tc>
          <w:tcPr>
            <w:tcW w:w="6768" w:type="dxa"/>
            <w:shd w:val="clear" w:color="auto" w:fill="1B2A41"/>
          </w:tcPr>
          <w:p w:rsidR="007D482D" w:rsidRDefault="00C64E8F">
            <w:pPr>
              <w:keepNext/>
              <w:spacing w:after="40" w:line="240" w:lineRule="auto"/>
              <w:jc w:val="center"/>
            </w:pPr>
            <w:r>
              <w:rPr>
                <w:rFonts w:cs="Times New Roman"/>
                <w:b/>
                <w:color w:val="FFFFFF"/>
                <w:sz w:val="20"/>
              </w:rPr>
              <w:t>Software and version</w:t>
            </w:r>
          </w:p>
        </w:tc>
      </w:tr>
      <w:tr w:rsidR="007D482D">
        <w:trPr>
          <w:cantSplit/>
          <w:jc w:val="center"/>
        </w:trPr>
        <w:tc>
          <w:tcPr>
            <w:tcW w:w="2592" w:type="dxa"/>
          </w:tcPr>
          <w:p w:rsidR="007D482D" w:rsidRDefault="00C64E8F">
            <w:pPr>
              <w:spacing w:after="40" w:line="240" w:lineRule="auto"/>
              <w:jc w:val="left"/>
            </w:pPr>
            <w:r>
              <w:rPr>
                <w:rFonts w:cs="Times New Roman"/>
                <w:sz w:val="20"/>
              </w:rPr>
              <w:t>Operating system</w:t>
            </w:r>
          </w:p>
        </w:tc>
        <w:tc>
          <w:tcPr>
            <w:tcW w:w="6768" w:type="dxa"/>
          </w:tcPr>
          <w:p w:rsidR="007D482D" w:rsidRDefault="00C64E8F">
            <w:pPr>
              <w:spacing w:after="40" w:line="240" w:lineRule="auto"/>
              <w:jc w:val="left"/>
            </w:pPr>
            <w:r>
              <w:rPr>
                <w:rFonts w:cs="Times New Roman"/>
                <w:sz w:val="20"/>
              </w:rPr>
              <w:t>Windows 11 Pro</w:t>
            </w:r>
          </w:p>
        </w:tc>
      </w:tr>
      <w:tr w:rsidR="007D482D">
        <w:trPr>
          <w:cantSplit/>
          <w:jc w:val="center"/>
        </w:trPr>
        <w:tc>
          <w:tcPr>
            <w:tcW w:w="2592" w:type="dxa"/>
          </w:tcPr>
          <w:p w:rsidR="007D482D" w:rsidRDefault="00C64E8F">
            <w:pPr>
              <w:spacing w:after="40" w:line="240" w:lineRule="auto"/>
              <w:jc w:val="left"/>
            </w:pPr>
            <w:r>
              <w:rPr>
                <w:rFonts w:cs="Times New Roman"/>
                <w:sz w:val="20"/>
              </w:rPr>
              <w:t>Language and runtime</w:t>
            </w:r>
          </w:p>
        </w:tc>
        <w:tc>
          <w:tcPr>
            <w:tcW w:w="6768" w:type="dxa"/>
          </w:tcPr>
          <w:p w:rsidR="007D482D" w:rsidRDefault="00C64E8F">
            <w:pPr>
              <w:spacing w:after="40" w:line="240" w:lineRule="auto"/>
              <w:jc w:val="left"/>
            </w:pPr>
            <w:r>
              <w:rPr>
                <w:rFonts w:cs="Times New Roman"/>
                <w:sz w:val="20"/>
              </w:rPr>
              <w:t>Python 3.11.9; Node.js 18 or later</w:t>
            </w:r>
          </w:p>
        </w:tc>
      </w:tr>
      <w:tr w:rsidR="007D482D">
        <w:trPr>
          <w:cantSplit/>
          <w:jc w:val="center"/>
        </w:trPr>
        <w:tc>
          <w:tcPr>
            <w:tcW w:w="2592" w:type="dxa"/>
          </w:tcPr>
          <w:p w:rsidR="007D482D" w:rsidRDefault="00C64E8F">
            <w:pPr>
              <w:spacing w:after="40" w:line="240" w:lineRule="auto"/>
              <w:jc w:val="left"/>
            </w:pPr>
            <w:r>
              <w:rPr>
                <w:rFonts w:cs="Times New Roman"/>
                <w:sz w:val="20"/>
              </w:rPr>
              <w:t>Back end</w:t>
            </w:r>
          </w:p>
        </w:tc>
        <w:tc>
          <w:tcPr>
            <w:tcW w:w="6768" w:type="dxa"/>
          </w:tcPr>
          <w:p w:rsidR="007D482D" w:rsidRDefault="00C64E8F">
            <w:pPr>
              <w:spacing w:after="40" w:line="240" w:lineRule="auto"/>
              <w:jc w:val="left"/>
            </w:pPr>
            <w:r>
              <w:rPr>
                <w:rFonts w:cs="Times New Roman"/>
                <w:sz w:val="20"/>
              </w:rPr>
              <w:t>Flask 3.1.0, werkzeug, itsdangerous, joblib</w:t>
            </w:r>
          </w:p>
        </w:tc>
      </w:tr>
      <w:tr w:rsidR="007D482D">
        <w:trPr>
          <w:cantSplit/>
          <w:jc w:val="center"/>
        </w:trPr>
        <w:tc>
          <w:tcPr>
            <w:tcW w:w="2592" w:type="dxa"/>
          </w:tcPr>
          <w:p w:rsidR="007D482D" w:rsidRDefault="00C64E8F">
            <w:pPr>
              <w:spacing w:after="40" w:line="240" w:lineRule="auto"/>
              <w:jc w:val="left"/>
            </w:pPr>
            <w:r>
              <w:rPr>
                <w:rFonts w:cs="Times New Roman"/>
                <w:sz w:val="20"/>
              </w:rPr>
              <w:t>Machine learning</w:t>
            </w:r>
          </w:p>
        </w:tc>
        <w:tc>
          <w:tcPr>
            <w:tcW w:w="6768" w:type="dxa"/>
          </w:tcPr>
          <w:p w:rsidR="007D482D" w:rsidRDefault="00C64E8F">
            <w:pPr>
              <w:spacing w:after="40" w:line="240" w:lineRule="auto"/>
              <w:jc w:val="left"/>
            </w:pPr>
            <w:r>
              <w:rPr>
                <w:rFonts w:cs="Times New Roman"/>
                <w:sz w:val="20"/>
              </w:rPr>
              <w:t xml:space="preserve">scikit-learn 1.5.0 in </w:t>
            </w:r>
            <w:r>
              <w:rPr>
                <w:rFonts w:cs="Times New Roman"/>
                <w:sz w:val="20"/>
              </w:rPr>
              <w:t>this environment (shipped pickles written by 1.9.0), numpy 1.26.4, pandas 2.2.1</w:t>
            </w:r>
          </w:p>
        </w:tc>
      </w:tr>
      <w:tr w:rsidR="007D482D">
        <w:trPr>
          <w:cantSplit/>
          <w:jc w:val="center"/>
        </w:trPr>
        <w:tc>
          <w:tcPr>
            <w:tcW w:w="2592" w:type="dxa"/>
          </w:tcPr>
          <w:p w:rsidR="007D482D" w:rsidRDefault="00C64E8F">
            <w:pPr>
              <w:spacing w:after="40" w:line="240" w:lineRule="auto"/>
              <w:jc w:val="left"/>
            </w:pPr>
            <w:r>
              <w:rPr>
                <w:rFonts w:cs="Times New Roman"/>
                <w:sz w:val="20"/>
              </w:rPr>
              <w:t>Front end</w:t>
            </w:r>
          </w:p>
        </w:tc>
        <w:tc>
          <w:tcPr>
            <w:tcW w:w="6768" w:type="dxa"/>
          </w:tcPr>
          <w:p w:rsidR="007D482D" w:rsidRDefault="00C64E8F">
            <w:pPr>
              <w:spacing w:after="40" w:line="240" w:lineRule="auto"/>
              <w:jc w:val="left"/>
            </w:pPr>
            <w:r>
              <w:rPr>
                <w:rFonts w:cs="Times New Roman"/>
                <w:sz w:val="20"/>
              </w:rPr>
              <w:t>React 19, Vite 8, react-router 7, Leaflet 1.9, Recharts 3, framer-motion, GSAP, lucide-react</w:t>
            </w:r>
          </w:p>
        </w:tc>
      </w:tr>
      <w:tr w:rsidR="007D482D">
        <w:trPr>
          <w:cantSplit/>
          <w:jc w:val="center"/>
        </w:trPr>
        <w:tc>
          <w:tcPr>
            <w:tcW w:w="2592" w:type="dxa"/>
          </w:tcPr>
          <w:p w:rsidR="007D482D" w:rsidRDefault="00C64E8F">
            <w:pPr>
              <w:spacing w:after="40" w:line="240" w:lineRule="auto"/>
              <w:jc w:val="left"/>
            </w:pPr>
            <w:r>
              <w:rPr>
                <w:rFonts w:cs="Times New Roman"/>
                <w:sz w:val="20"/>
              </w:rPr>
              <w:t>Testing and capture</w:t>
            </w:r>
          </w:p>
        </w:tc>
        <w:tc>
          <w:tcPr>
            <w:tcW w:w="6768" w:type="dxa"/>
          </w:tcPr>
          <w:p w:rsidR="007D482D" w:rsidRDefault="00C64E8F">
            <w:pPr>
              <w:spacing w:after="40" w:line="240" w:lineRule="auto"/>
              <w:jc w:val="left"/>
            </w:pPr>
            <w:r>
              <w:rPr>
                <w:rFonts w:cs="Times New Roman"/>
                <w:sz w:val="20"/>
              </w:rPr>
              <w:t xml:space="preserve">Playwright (Chrome) for screenshots; the scripts </w:t>
            </w:r>
            <w:r>
              <w:rPr>
                <w:rFonts w:cs="Times New Roman"/>
                <w:sz w:val="20"/>
              </w:rPr>
              <w:t>smoke_test.py, run_tests.py, measure_metrics.py, measure_api.py</w:t>
            </w:r>
          </w:p>
        </w:tc>
      </w:tr>
      <w:tr w:rsidR="007D482D">
        <w:trPr>
          <w:cantSplit/>
          <w:jc w:val="center"/>
        </w:trPr>
        <w:tc>
          <w:tcPr>
            <w:tcW w:w="2592" w:type="dxa"/>
          </w:tcPr>
          <w:p w:rsidR="007D482D" w:rsidRDefault="00C64E8F">
            <w:pPr>
              <w:spacing w:after="40" w:line="240" w:lineRule="auto"/>
              <w:jc w:val="left"/>
            </w:pPr>
            <w:r>
              <w:rPr>
                <w:rFonts w:cs="Times New Roman"/>
                <w:sz w:val="20"/>
              </w:rPr>
              <w:t>Browser</w:t>
            </w:r>
          </w:p>
        </w:tc>
        <w:tc>
          <w:tcPr>
            <w:tcW w:w="6768" w:type="dxa"/>
          </w:tcPr>
          <w:p w:rsidR="007D482D" w:rsidRDefault="00C64E8F">
            <w:pPr>
              <w:spacing w:after="40" w:line="240" w:lineRule="auto"/>
              <w:jc w:val="left"/>
            </w:pPr>
            <w:r>
              <w:rPr>
                <w:rFonts w:cs="Times New Roman"/>
                <w:sz w:val="20"/>
              </w:rPr>
              <w:t>A current Chrome, Edge or Firefox with location permission</w:t>
            </w:r>
          </w:p>
        </w:tc>
      </w:tr>
    </w:tbl>
    <w:p w:rsidR="007D482D" w:rsidRDefault="007D482D">
      <w:pPr>
        <w:spacing w:after="120" w:line="192" w:lineRule="auto"/>
      </w:pPr>
    </w:p>
    <w:p w:rsidR="007D482D" w:rsidRDefault="00C64E8F">
      <w:r>
        <w:rPr>
          <w:rFonts w:cs="Times New Roman"/>
        </w:rPr>
        <w:t>requirements.txt lists Flask, scikit-learn, joblib, numpy and pandas without version numbers. This keeps installation simp</w:t>
      </w:r>
      <w:r>
        <w:rPr>
          <w:rFonts w:cs="Times New Roman"/>
        </w:rPr>
        <w:t>le but lets a new installation pick a scikit-learn version different from the one that wrote the shipped pickles; Chapter 6 gives the consequence and the advice.</w:t>
      </w:r>
    </w:p>
    <w:p w:rsidR="007D482D" w:rsidRDefault="00C64E8F">
      <w:pPr>
        <w:pStyle w:val="Heading2"/>
      </w:pPr>
      <w:bookmarkStart w:id="54" w:name="_Toc243809862"/>
      <w:r>
        <w:t>4.7 User Roles</w:t>
      </w:r>
      <w:bookmarkEnd w:id="54"/>
    </w:p>
    <w:p w:rsidR="007D482D" w:rsidRDefault="00C64E8F">
      <w:pPr>
        <w:pStyle w:val="Caption"/>
        <w:keepNext/>
        <w:spacing w:after="80"/>
      </w:pPr>
      <w:bookmarkStart w:id="55" w:name="_Toc243810000"/>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17</w:t>
      </w:r>
      <w:r>
        <w:rPr>
          <w:rFonts w:cs="Times New Roman"/>
        </w:rPr>
        <w:fldChar w:fldCharType="end"/>
      </w:r>
      <w:r>
        <w:rPr>
          <w:rFonts w:cs="Times New Roman"/>
        </w:rPr>
        <w:t>: User roles</w:t>
      </w:r>
      <w:bookmarkEnd w:id="55"/>
    </w:p>
    <w:tbl>
      <w:tblPr>
        <w:tblStyle w:val="TableGrid"/>
        <w:tblW w:w="0" w:type="auto"/>
        <w:jc w:val="center"/>
        <w:tblLook w:val="04A0" w:firstRow="1" w:lastRow="0" w:firstColumn="1" w:lastColumn="0" w:noHBand="0" w:noVBand="1"/>
      </w:tblPr>
      <w:tblGrid>
        <w:gridCol w:w="2448"/>
        <w:gridCol w:w="3312"/>
        <w:gridCol w:w="3600"/>
      </w:tblGrid>
      <w:tr w:rsidR="007D482D">
        <w:trPr>
          <w:cantSplit/>
          <w:tblHeader/>
          <w:jc w:val="center"/>
        </w:trPr>
        <w:tc>
          <w:tcPr>
            <w:tcW w:w="2448" w:type="dxa"/>
            <w:shd w:val="clear" w:color="auto" w:fill="1B2A41"/>
          </w:tcPr>
          <w:p w:rsidR="007D482D" w:rsidRDefault="00C64E8F">
            <w:pPr>
              <w:keepNext/>
              <w:spacing w:after="40" w:line="240" w:lineRule="auto"/>
              <w:jc w:val="center"/>
            </w:pPr>
            <w:r>
              <w:rPr>
                <w:rFonts w:cs="Times New Roman"/>
                <w:b/>
                <w:color w:val="FFFFFF"/>
                <w:sz w:val="20"/>
              </w:rPr>
              <w:t>Role</w:t>
            </w:r>
          </w:p>
        </w:tc>
        <w:tc>
          <w:tcPr>
            <w:tcW w:w="3312" w:type="dxa"/>
            <w:shd w:val="clear" w:color="auto" w:fill="1B2A41"/>
          </w:tcPr>
          <w:p w:rsidR="007D482D" w:rsidRDefault="00C64E8F">
            <w:pPr>
              <w:keepNext/>
              <w:spacing w:after="40" w:line="240" w:lineRule="auto"/>
              <w:jc w:val="center"/>
            </w:pPr>
            <w:r>
              <w:rPr>
                <w:rFonts w:cs="Times New Roman"/>
                <w:b/>
                <w:color w:val="FFFFFF"/>
                <w:sz w:val="20"/>
              </w:rPr>
              <w:t>Description</w:t>
            </w:r>
          </w:p>
        </w:tc>
        <w:tc>
          <w:tcPr>
            <w:tcW w:w="3600" w:type="dxa"/>
            <w:shd w:val="clear" w:color="auto" w:fill="1B2A41"/>
          </w:tcPr>
          <w:p w:rsidR="007D482D" w:rsidRDefault="00C64E8F">
            <w:pPr>
              <w:keepNext/>
              <w:spacing w:after="40" w:line="240" w:lineRule="auto"/>
              <w:jc w:val="center"/>
            </w:pPr>
            <w:r>
              <w:rPr>
                <w:rFonts w:cs="Times New Roman"/>
                <w:b/>
                <w:color w:val="FFFFFF"/>
                <w:sz w:val="20"/>
              </w:rPr>
              <w:t>Access</w:t>
            </w:r>
          </w:p>
        </w:tc>
      </w:tr>
      <w:tr w:rsidR="007D482D">
        <w:trPr>
          <w:cantSplit/>
          <w:jc w:val="center"/>
        </w:trPr>
        <w:tc>
          <w:tcPr>
            <w:tcW w:w="2448" w:type="dxa"/>
          </w:tcPr>
          <w:p w:rsidR="007D482D" w:rsidRDefault="00C64E8F">
            <w:pPr>
              <w:spacing w:after="40" w:line="240" w:lineRule="auto"/>
              <w:jc w:val="left"/>
            </w:pPr>
            <w:r>
              <w:rPr>
                <w:rFonts w:cs="Times New Roman"/>
                <w:sz w:val="20"/>
              </w:rPr>
              <w:t>Visitor</w:t>
            </w:r>
          </w:p>
        </w:tc>
        <w:tc>
          <w:tcPr>
            <w:tcW w:w="3312" w:type="dxa"/>
          </w:tcPr>
          <w:p w:rsidR="007D482D" w:rsidRDefault="00C64E8F">
            <w:pPr>
              <w:spacing w:after="40" w:line="240" w:lineRule="auto"/>
              <w:jc w:val="left"/>
            </w:pPr>
            <w:r>
              <w:rPr>
                <w:rFonts w:cs="Times New Roman"/>
                <w:sz w:val="20"/>
              </w:rPr>
              <w:t>Not signed in</w:t>
            </w:r>
          </w:p>
        </w:tc>
        <w:tc>
          <w:tcPr>
            <w:tcW w:w="3600" w:type="dxa"/>
          </w:tcPr>
          <w:p w:rsidR="007D482D" w:rsidRDefault="00C64E8F">
            <w:pPr>
              <w:spacing w:after="40" w:line="240" w:lineRule="auto"/>
              <w:jc w:val="left"/>
            </w:pPr>
            <w:r>
              <w:rPr>
                <w:rFonts w:cs="Times New Roman"/>
                <w:sz w:val="20"/>
              </w:rPr>
              <w:t>Landing page only; the console redirects to the login screen</w:t>
            </w:r>
          </w:p>
        </w:tc>
      </w:tr>
      <w:tr w:rsidR="007D482D">
        <w:trPr>
          <w:cantSplit/>
          <w:jc w:val="center"/>
        </w:trPr>
        <w:tc>
          <w:tcPr>
            <w:tcW w:w="2448" w:type="dxa"/>
          </w:tcPr>
          <w:p w:rsidR="007D482D" w:rsidRDefault="00C64E8F">
            <w:pPr>
              <w:spacing w:after="40" w:line="240" w:lineRule="auto"/>
              <w:jc w:val="left"/>
            </w:pPr>
            <w:r>
              <w:rPr>
                <w:rFonts w:cs="Times New Roman"/>
                <w:sz w:val="20"/>
              </w:rPr>
              <w:t>Occupant (signed-in user)</w:t>
            </w:r>
          </w:p>
        </w:tc>
        <w:tc>
          <w:tcPr>
            <w:tcW w:w="3312" w:type="dxa"/>
          </w:tcPr>
          <w:p w:rsidR="007D482D" w:rsidRDefault="00C64E8F">
            <w:pPr>
              <w:spacing w:after="40" w:line="240" w:lineRule="auto"/>
              <w:jc w:val="left"/>
            </w:pPr>
            <w:r>
              <w:rPr>
                <w:rFonts w:cs="Times New Roman"/>
                <w:sz w:val="20"/>
              </w:rPr>
              <w:t>Driver or rider using the console</w:t>
            </w:r>
          </w:p>
        </w:tc>
        <w:tc>
          <w:tcPr>
            <w:tcW w:w="3600" w:type="dxa"/>
          </w:tcPr>
          <w:p w:rsidR="007D482D" w:rsidRDefault="00C64E8F">
            <w:pPr>
              <w:spacing w:after="40" w:line="240" w:lineRule="auto"/>
              <w:jc w:val="left"/>
            </w:pPr>
            <w:r>
              <w:rPr>
                <w:rFonts w:cs="Times New Roman"/>
                <w:sz w:val="20"/>
              </w:rPr>
              <w:t>Live monitor, manual override, emergency response; confirm or cancel alerts</w:t>
            </w:r>
          </w:p>
        </w:tc>
      </w:tr>
      <w:tr w:rsidR="007D482D">
        <w:trPr>
          <w:cantSplit/>
          <w:jc w:val="center"/>
        </w:trPr>
        <w:tc>
          <w:tcPr>
            <w:tcW w:w="2448" w:type="dxa"/>
          </w:tcPr>
          <w:p w:rsidR="007D482D" w:rsidRDefault="00C64E8F">
            <w:pPr>
              <w:spacing w:after="40" w:line="240" w:lineRule="auto"/>
              <w:jc w:val="left"/>
            </w:pPr>
            <w:r>
              <w:rPr>
                <w:rFonts w:cs="Times New Roman"/>
                <w:sz w:val="20"/>
              </w:rPr>
              <w:t>Developer or administrator</w:t>
            </w:r>
          </w:p>
        </w:tc>
        <w:tc>
          <w:tcPr>
            <w:tcW w:w="3312" w:type="dxa"/>
          </w:tcPr>
          <w:p w:rsidR="007D482D" w:rsidRDefault="00C64E8F">
            <w:pPr>
              <w:spacing w:after="40" w:line="240" w:lineRule="auto"/>
              <w:jc w:val="left"/>
            </w:pPr>
            <w:r>
              <w:rPr>
                <w:rFonts w:cs="Times New Roman"/>
                <w:sz w:val="20"/>
              </w:rPr>
              <w:t>Maintains the sy</w:t>
            </w:r>
            <w:r>
              <w:rPr>
                <w:rFonts w:cs="Times New Roman"/>
                <w:sz w:val="20"/>
              </w:rPr>
              <w:t>stem from the command line</w:t>
            </w:r>
          </w:p>
        </w:tc>
        <w:tc>
          <w:tcPr>
            <w:tcW w:w="3600" w:type="dxa"/>
          </w:tcPr>
          <w:p w:rsidR="007D482D" w:rsidRDefault="00C64E8F">
            <w:pPr>
              <w:spacing w:after="40" w:line="240" w:lineRule="auto"/>
              <w:jc w:val="left"/>
            </w:pPr>
            <w:r>
              <w:rPr>
                <w:rFonts w:cs="Times New Roman"/>
                <w:sz w:val="20"/>
              </w:rPr>
              <w:t>Retrains the models, sets REQUIRE_AUTH and SECRET_KEY, edits the hospital directory, runs the test scripts</w:t>
            </w:r>
          </w:p>
        </w:tc>
      </w:tr>
      <w:tr w:rsidR="007D482D">
        <w:trPr>
          <w:cantSplit/>
          <w:jc w:val="center"/>
        </w:trPr>
        <w:tc>
          <w:tcPr>
            <w:tcW w:w="2448" w:type="dxa"/>
          </w:tcPr>
          <w:p w:rsidR="007D482D" w:rsidRDefault="00C64E8F">
            <w:pPr>
              <w:spacing w:after="40" w:line="240" w:lineRule="auto"/>
              <w:jc w:val="left"/>
            </w:pPr>
            <w:r>
              <w:rPr>
                <w:rFonts w:cs="Times New Roman"/>
                <w:sz w:val="20"/>
              </w:rPr>
              <w:t>Responder (external)</w:t>
            </w:r>
          </w:p>
        </w:tc>
        <w:tc>
          <w:tcPr>
            <w:tcW w:w="3312" w:type="dxa"/>
          </w:tcPr>
          <w:p w:rsidR="007D482D" w:rsidRDefault="00C64E8F">
            <w:pPr>
              <w:spacing w:after="40" w:line="240" w:lineRule="auto"/>
              <w:jc w:val="left"/>
            </w:pPr>
            <w:r>
              <w:rPr>
                <w:rFonts w:cs="Times New Roman"/>
                <w:sz w:val="20"/>
              </w:rPr>
              <w:t>Would receive the alert</w:t>
            </w:r>
          </w:p>
        </w:tc>
        <w:tc>
          <w:tcPr>
            <w:tcW w:w="3600" w:type="dxa"/>
          </w:tcPr>
          <w:p w:rsidR="007D482D" w:rsidRDefault="00C64E8F">
            <w:pPr>
              <w:spacing w:after="40" w:line="240" w:lineRule="auto"/>
              <w:jc w:val="left"/>
            </w:pPr>
            <w:r>
              <w:rPr>
                <w:rFonts w:cs="Times New Roman"/>
                <w:sz w:val="20"/>
              </w:rPr>
              <w:t>Not a user of the console; in this build the alert is shown to the occupant,</w:t>
            </w:r>
            <w:r>
              <w:rPr>
                <w:rFonts w:cs="Times New Roman"/>
                <w:sz w:val="20"/>
              </w:rPr>
              <w:t xml:space="preserve"> not sent</w:t>
            </w:r>
          </w:p>
        </w:tc>
      </w:tr>
    </w:tbl>
    <w:p w:rsidR="007D482D" w:rsidRDefault="007D482D">
      <w:pPr>
        <w:spacing w:after="120" w:line="192" w:lineRule="auto"/>
      </w:pPr>
    </w:p>
    <w:p w:rsidR="007D482D" w:rsidRDefault="00C64E8F">
      <w:pPr>
        <w:pStyle w:val="Heading2"/>
      </w:pPr>
      <w:bookmarkStart w:id="56" w:name="_Toc243809863"/>
      <w:r>
        <w:t>4.8 Constraints and Dependencies</w:t>
      </w:r>
      <w:bookmarkEnd w:id="56"/>
    </w:p>
    <w:p w:rsidR="007D482D" w:rsidRDefault="00C64E8F">
      <w:pPr>
        <w:spacing w:after="60"/>
        <w:ind w:left="720" w:hanging="360"/>
      </w:pPr>
      <w:r>
        <w:rPr>
          <w:rFonts w:cs="Times New Roman"/>
        </w:rPr>
        <w:t xml:space="preserve">•  </w:t>
      </w:r>
      <w:r>
        <w:rPr>
          <w:rFonts w:cs="Times New Roman"/>
          <w:b/>
        </w:rPr>
        <w:t>Data and sensing.</w:t>
      </w:r>
      <w:r>
        <w:rPr>
          <w:rFonts w:cs="Times New Roman"/>
        </w:rPr>
        <w:t xml:space="preserve"> The synthetic generator is the only source of training events, and the console cannot read real sensors; input is simulated or typed by hand.</w:t>
      </w:r>
    </w:p>
    <w:p w:rsidR="007D482D" w:rsidRDefault="00C64E8F">
      <w:pPr>
        <w:spacing w:after="60"/>
        <w:ind w:left="720" w:hanging="360"/>
      </w:pPr>
      <w:r>
        <w:rPr>
          <w:rFonts w:cs="Times New Roman"/>
        </w:rPr>
        <w:t xml:space="preserve">•  </w:t>
      </w:r>
      <w:r>
        <w:rPr>
          <w:rFonts w:cs="Times New Roman"/>
          <w:b/>
        </w:rPr>
        <w:t>Delivery.</w:t>
      </w:r>
      <w:r>
        <w:rPr>
          <w:rFonts w:cs="Times New Roman"/>
        </w:rPr>
        <w:t xml:space="preserve"> No messaging gateway exists, so no alert leaves the application.</w:t>
      </w:r>
    </w:p>
    <w:p w:rsidR="007D482D" w:rsidRDefault="00C64E8F">
      <w:pPr>
        <w:spacing w:after="60"/>
        <w:ind w:left="720" w:hanging="360"/>
      </w:pPr>
      <w:r>
        <w:rPr>
          <w:rFonts w:cs="Times New Roman"/>
        </w:rPr>
        <w:t xml:space="preserve">•  </w:t>
      </w:r>
      <w:r>
        <w:rPr>
          <w:rFonts w:cs="Times New Roman"/>
          <w:b/>
        </w:rPr>
        <w:t>Location.</w:t>
      </w:r>
      <w:r>
        <w:rPr>
          <w:rFonts w:cs="Times New Roman"/>
        </w:rPr>
        <w:t xml:space="preserve"> The hospital list covers one city; location depends on browser permission and falls back to a default point near Hyderabad when it is denied or times out.</w:t>
      </w:r>
    </w:p>
    <w:p w:rsidR="007D482D" w:rsidRDefault="00C64E8F">
      <w:pPr>
        <w:spacing w:after="60"/>
        <w:ind w:left="720" w:hanging="360"/>
      </w:pPr>
      <w:r>
        <w:rPr>
          <w:rFonts w:cs="Times New Roman"/>
        </w:rPr>
        <w:t xml:space="preserve">•  </w:t>
      </w:r>
      <w:r>
        <w:rPr>
          <w:rFonts w:cs="Times New Roman"/>
          <w:b/>
        </w:rPr>
        <w:t>Server.</w:t>
      </w:r>
      <w:r>
        <w:rPr>
          <w:rFonts w:cs="Times New Roman"/>
        </w:rPr>
        <w:t xml:space="preserve"> Flask runs </w:t>
      </w:r>
      <w:r>
        <w:rPr>
          <w:rFonts w:cs="Times New Roman"/>
        </w:rPr>
        <w:t>in debug mode on the development server; a production deployment would need a proper WSGI server.</w:t>
      </w:r>
    </w:p>
    <w:p w:rsidR="007D482D" w:rsidRDefault="00C64E8F">
      <w:pPr>
        <w:spacing w:after="60"/>
        <w:ind w:left="720" w:hanging="360"/>
      </w:pPr>
      <w:r>
        <w:rPr>
          <w:rFonts w:cs="Times New Roman"/>
        </w:rPr>
        <w:lastRenderedPageBreak/>
        <w:t xml:space="preserve">•  </w:t>
      </w:r>
      <w:r>
        <w:rPr>
          <w:rFonts w:cs="Times New Roman"/>
          <w:b/>
        </w:rPr>
        <w:t>Dependencies and authentication.</w:t>
      </w:r>
      <w:r>
        <w:rPr>
          <w:rFonts w:cs="Times New Roman"/>
        </w:rPr>
        <w:t xml:space="preserve"> The map needs internet for tiles; Python packages are unpinned; REQUIRE_AUTH is off by default, so the API endpoints are o</w:t>
      </w:r>
      <w:r>
        <w:rPr>
          <w:rFonts w:cs="Times New Roman"/>
        </w:rPr>
        <w:t>pen.</w:t>
      </w:r>
    </w:p>
    <w:p w:rsidR="007D482D" w:rsidRDefault="00C64E8F">
      <w:pPr>
        <w:pStyle w:val="Heading1"/>
        <w:pageBreakBefore/>
      </w:pPr>
      <w:bookmarkStart w:id="57" w:name="_Toc243809864"/>
      <w:r>
        <w:lastRenderedPageBreak/>
        <w:t>CHAPTER 5: SYSTEM DESIGN</w:t>
      </w:r>
      <w:bookmarkEnd w:id="57"/>
    </w:p>
    <w:p w:rsidR="007D482D" w:rsidRDefault="00C64E8F">
      <w:r>
        <w:rPr>
          <w:rFonts w:cs="Times New Roman"/>
        </w:rPr>
        <w:t xml:space="preserve">This chapter turns the requirements of Chapter 4 into a design. It gives the architecture, the workflow of one event from sensor reading to dispatched alert, the data flow diagrams, the UML models, the data design, the module </w:t>
      </w:r>
      <w:r>
        <w:rPr>
          <w:rFonts w:cs="Times New Roman"/>
        </w:rPr>
        <w:t>design, the algorithm design, the interface design and the reasons for the main design decisions. Every diagram was drawn from the code in the repository (</w:t>
      </w:r>
      <w:r>
        <w:rPr>
          <w:rFonts w:ascii="Consolas" w:eastAsia="Consolas" w:hAnsi="Consolas" w:cs="Consolas"/>
          <w:sz w:val="21"/>
        </w:rPr>
        <w:t>app.py</w:t>
      </w:r>
      <w:r>
        <w:rPr>
          <w:rFonts w:cs="Times New Roman"/>
        </w:rPr>
        <w:t xml:space="preserve">, </w:t>
      </w:r>
      <w:r>
        <w:rPr>
          <w:rFonts w:ascii="Consolas" w:eastAsia="Consolas" w:hAnsi="Consolas" w:cs="Consolas"/>
          <w:sz w:val="21"/>
        </w:rPr>
        <w:t>auth.py</w:t>
      </w:r>
      <w:r>
        <w:rPr>
          <w:rFonts w:cs="Times New Roman"/>
        </w:rPr>
        <w:t xml:space="preserve">, </w:t>
      </w:r>
      <w:r>
        <w:rPr>
          <w:rFonts w:ascii="Consolas" w:eastAsia="Consolas" w:hAnsi="Consolas" w:cs="Consolas"/>
          <w:sz w:val="21"/>
        </w:rPr>
        <w:t>train_models.py</w:t>
      </w:r>
      <w:r>
        <w:rPr>
          <w:rFonts w:cs="Times New Roman"/>
        </w:rPr>
        <w:t xml:space="preserve">, </w:t>
      </w:r>
      <w:r>
        <w:rPr>
          <w:rFonts w:ascii="Consolas" w:eastAsia="Consolas" w:hAnsi="Consolas" w:cs="Consolas"/>
          <w:sz w:val="21"/>
        </w:rPr>
        <w:t>data/</w:t>
      </w:r>
      <w:r>
        <w:rPr>
          <w:rFonts w:cs="Times New Roman"/>
        </w:rPr>
        <w:t xml:space="preserve"> and </w:t>
      </w:r>
      <w:r>
        <w:rPr>
          <w:rFonts w:ascii="Consolas" w:eastAsia="Consolas" w:hAnsi="Consolas" w:cs="Consolas"/>
          <w:sz w:val="21"/>
        </w:rPr>
        <w:t>frontend/src</w:t>
      </w:r>
      <w:r>
        <w:rPr>
          <w:rFonts w:cs="Times New Roman"/>
        </w:rPr>
        <w:t>) and each is listed again, with a short expl</w:t>
      </w:r>
      <w:r>
        <w:rPr>
          <w:rFonts w:cs="Times New Roman"/>
        </w:rPr>
        <w:t>anation, in the block-diagram document. Where the design is simpler than a production system would need, the chapter says so; Chapter 10 lists the corresponding future work.</w:t>
      </w:r>
    </w:p>
    <w:p w:rsidR="007D482D" w:rsidRDefault="00C64E8F">
      <w:pPr>
        <w:pStyle w:val="Heading2"/>
      </w:pPr>
      <w:bookmarkStart w:id="58" w:name="_Toc243809865"/>
      <w:r>
        <w:t>5.1 Design Goals and Architecture</w:t>
      </w:r>
      <w:bookmarkEnd w:id="58"/>
    </w:p>
    <w:p w:rsidR="007D482D" w:rsidRDefault="00C64E8F">
      <w:r>
        <w:rPr>
          <w:rFonts w:cs="Times New Roman"/>
        </w:rPr>
        <w:t xml:space="preserve">Four goals shaped the design. The first is </w:t>
      </w:r>
      <w:r>
        <w:rPr>
          <w:rFonts w:cs="Times New Roman"/>
          <w:b/>
        </w:rPr>
        <w:t>end-t</w:t>
      </w:r>
      <w:r>
        <w:rPr>
          <w:rFonts w:cs="Times New Roman"/>
          <w:b/>
        </w:rPr>
        <w:t>o-end completeness</w:t>
      </w:r>
      <w:r>
        <w:rPr>
          <w:rFonts w:cs="Times New Roman"/>
        </w:rPr>
        <w:t xml:space="preserve">: the base paper and the other surveyed work stop at predicting severity from recorded crash data, whereas the problem statement asks for a loop that runs from sensing to a located, prioritised alert. The second is </w:t>
      </w:r>
      <w:r>
        <w:rPr>
          <w:rFonts w:cs="Times New Roman"/>
          <w:b/>
        </w:rPr>
        <w:t>false-alarm control</w:t>
      </w:r>
      <w:r>
        <w:rPr>
          <w:rFonts w:cs="Times New Roman"/>
        </w:rPr>
        <w:t>: an</w:t>
      </w:r>
      <w:r>
        <w:rPr>
          <w:rFonts w:cs="Times New Roman"/>
        </w:rPr>
        <w:t xml:space="preserve"> alert that reaches responders for a pothole or a hard stop costs trust, so a human confirmation step sits between the model and the alert. The third is </w:t>
      </w:r>
      <w:r>
        <w:rPr>
          <w:rFonts w:cs="Times New Roman"/>
          <w:b/>
        </w:rPr>
        <w:t>demonstrability without hardware</w:t>
      </w:r>
      <w:r>
        <w:rPr>
          <w:rFonts w:cs="Times New Roman"/>
        </w:rPr>
        <w:t>: no phone, vehicle or crash-test data was available, so the sensing st</w:t>
      </w:r>
      <w:r>
        <w:rPr>
          <w:rFonts w:cs="Times New Roman"/>
        </w:rPr>
        <w:t xml:space="preserve">age is simulated by the backend and everything after it is real code. The fourth is </w:t>
      </w:r>
      <w:r>
        <w:rPr>
          <w:rFonts w:cs="Times New Roman"/>
          <w:b/>
        </w:rPr>
        <w:t>simplicity of deployment</w:t>
      </w:r>
      <w:r>
        <w:rPr>
          <w:rFonts w:cs="Times New Roman"/>
        </w:rPr>
        <w:t>: the application runs from one batch file on an ordinary Windows machine, with no database server and no cloud account.</w:t>
      </w:r>
    </w:p>
    <w:p w:rsidR="007D482D" w:rsidRDefault="00C64E8F">
      <w:r>
        <w:rPr>
          <w:rFonts w:cs="Times New Roman"/>
        </w:rPr>
        <w:t>The architecture has four t</w:t>
      </w:r>
      <w:r>
        <w:rPr>
          <w:rFonts w:cs="Times New Roman"/>
        </w:rPr>
        <w:t xml:space="preserve">iers (see the figure below). The </w:t>
      </w:r>
      <w:r>
        <w:rPr>
          <w:rFonts w:cs="Times New Roman"/>
          <w:b/>
        </w:rPr>
        <w:t>presentation tier</w:t>
      </w:r>
      <w:r>
        <w:rPr>
          <w:rFonts w:cs="Times New Roman"/>
        </w:rPr>
        <w:t xml:space="preserve"> is a React 19 and Vite 8 single-page application on port 5302. Its three console screens (live monitor, manual override, emergency response) share one state provider, </w:t>
      </w:r>
      <w:r>
        <w:rPr>
          <w:rFonts w:ascii="Consolas" w:eastAsia="Consolas" w:hAnsi="Consolas" w:cs="Consolas"/>
          <w:sz w:val="21"/>
        </w:rPr>
        <w:t>MonitorContext</w:t>
      </w:r>
      <w:r>
        <w:rPr>
          <w:rFonts w:cs="Times New Roman"/>
        </w:rPr>
        <w:t xml:space="preserve">, which owns the sensor </w:t>
      </w:r>
      <w:r>
        <w:rPr>
          <w:rFonts w:cs="Times New Roman"/>
        </w:rPr>
        <w:t xml:space="preserve">history, the event log, the 15-second countdown and the dispatch result, and the only network code is the thin </w:t>
      </w:r>
      <w:r>
        <w:rPr>
          <w:rFonts w:ascii="Consolas" w:eastAsia="Consolas" w:hAnsi="Consolas" w:cs="Consolas"/>
          <w:sz w:val="21"/>
        </w:rPr>
        <w:t>fetch</w:t>
      </w:r>
      <w:r>
        <w:rPr>
          <w:rFonts w:cs="Times New Roman"/>
        </w:rPr>
        <w:t xml:space="preserve"> wrapper in </w:t>
      </w:r>
      <w:r>
        <w:rPr>
          <w:rFonts w:ascii="Consolas" w:eastAsia="Consolas" w:hAnsi="Consolas" w:cs="Consolas"/>
          <w:sz w:val="21"/>
        </w:rPr>
        <w:t>lib/api.js</w:t>
      </w:r>
      <w:r>
        <w:rPr>
          <w:rFonts w:cs="Times New Roman"/>
        </w:rPr>
        <w:t xml:space="preserve">, which attaches the Bearer token and turns failures into a typed </w:t>
      </w:r>
      <w:r>
        <w:rPr>
          <w:rFonts w:ascii="Consolas" w:eastAsia="Consolas" w:hAnsi="Consolas" w:cs="Consolas"/>
          <w:sz w:val="21"/>
        </w:rPr>
        <w:t>ApiError</w:t>
      </w:r>
      <w:r>
        <w:rPr>
          <w:rFonts w:cs="Times New Roman"/>
        </w:rPr>
        <w:t xml:space="preserve">. The </w:t>
      </w:r>
      <w:r>
        <w:rPr>
          <w:rFonts w:cs="Times New Roman"/>
          <w:b/>
        </w:rPr>
        <w:t>application tier</w:t>
      </w:r>
      <w:r>
        <w:rPr>
          <w:rFonts w:cs="Times New Roman"/>
        </w:rPr>
        <w:t xml:space="preserve"> is one Flask 3 proces</w:t>
      </w:r>
      <w:r>
        <w:rPr>
          <w:rFonts w:cs="Times New Roman"/>
        </w:rPr>
        <w:t xml:space="preserve">s on port 8302: </w:t>
      </w:r>
      <w:r>
        <w:rPr>
          <w:rFonts w:ascii="Consolas" w:eastAsia="Consolas" w:hAnsi="Consolas" w:cs="Consolas"/>
          <w:sz w:val="21"/>
        </w:rPr>
        <w:t>app.py</w:t>
      </w:r>
      <w:r>
        <w:rPr>
          <w:rFonts w:cs="Times New Roman"/>
        </w:rPr>
        <w:t xml:space="preserve"> holds the five working endpoints and the helper functions, and </w:t>
      </w:r>
      <w:r>
        <w:rPr>
          <w:rFonts w:ascii="Consolas" w:eastAsia="Consolas" w:hAnsi="Consolas" w:cs="Consolas"/>
          <w:sz w:val="21"/>
        </w:rPr>
        <w:t>auth.py</w:t>
      </w:r>
      <w:r>
        <w:rPr>
          <w:rFonts w:cs="Times New Roman"/>
        </w:rPr>
        <w:t xml:space="preserve"> is a blueprint that adds registration, login and an optional guard. The </w:t>
      </w:r>
      <w:r>
        <w:rPr>
          <w:rFonts w:cs="Times New Roman"/>
          <w:b/>
        </w:rPr>
        <w:t>machine-learning tier</w:t>
      </w:r>
      <w:r>
        <w:rPr>
          <w:rFonts w:cs="Times New Roman"/>
        </w:rPr>
        <w:t xml:space="preserve"> is a scaler and two random forests loaded once at import time with </w:t>
      </w:r>
      <w:r>
        <w:rPr>
          <w:rFonts w:ascii="Consolas" w:eastAsia="Consolas" w:hAnsi="Consolas" w:cs="Consolas"/>
          <w:sz w:val="21"/>
        </w:rPr>
        <w:t>j</w:t>
      </w:r>
      <w:r>
        <w:rPr>
          <w:rFonts w:ascii="Consolas" w:eastAsia="Consolas" w:hAnsi="Consolas" w:cs="Consolas"/>
          <w:sz w:val="21"/>
        </w:rPr>
        <w:t>oblib</w:t>
      </w:r>
      <w:r>
        <w:rPr>
          <w:rFonts w:cs="Times New Roman"/>
        </w:rPr>
        <w:t xml:space="preserve">; if a pickle is missing the application sets </w:t>
      </w:r>
      <w:r>
        <w:rPr>
          <w:rFonts w:ascii="Consolas" w:eastAsia="Consolas" w:hAnsi="Consolas" w:cs="Consolas"/>
          <w:sz w:val="21"/>
        </w:rPr>
        <w:t>MODELS_LOADED = False</w:t>
      </w:r>
      <w:r>
        <w:rPr>
          <w:rFonts w:cs="Times New Roman"/>
        </w:rPr>
        <w:t xml:space="preserve"> and answers from a three-threshold rule instead, so it never fails to respond. The </w:t>
      </w:r>
      <w:r>
        <w:rPr>
          <w:rFonts w:cs="Times New Roman"/>
          <w:b/>
        </w:rPr>
        <w:t>data tier</w:t>
      </w:r>
      <w:r>
        <w:rPr>
          <w:rFonts w:cs="Times New Roman"/>
        </w:rPr>
        <w:t xml:space="preserve"> is two JSON files and four pickles; there is no database.</w:t>
      </w:r>
    </w:p>
    <w:p w:rsidR="007D482D" w:rsidRDefault="00C64E8F">
      <w:pPr>
        <w:keepNext/>
        <w:spacing w:after="80" w:line="240" w:lineRule="auto"/>
        <w:jc w:val="center"/>
      </w:pPr>
      <w:r>
        <w:rPr>
          <w:noProof/>
        </w:rPr>
        <w:lastRenderedPageBreak/>
        <w:drawing>
          <wp:inline distT="0" distB="0" distL="0" distR="0">
            <wp:extent cx="3149600" cy="28346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architecture.png"/>
                    <pic:cNvPicPr/>
                  </pic:nvPicPr>
                  <pic:blipFill>
                    <a:blip r:embed="rId11"/>
                    <a:stretch>
                      <a:fillRect/>
                    </a:stretch>
                  </pic:blipFill>
                  <pic:spPr>
                    <a:xfrm>
                      <a:off x="0" y="0"/>
                      <a:ext cx="3149600" cy="2834640"/>
                    </a:xfrm>
                    <a:prstGeom prst="rect">
                      <a:avLst/>
                    </a:prstGeom>
                  </pic:spPr>
                </pic:pic>
              </a:graphicData>
            </a:graphic>
          </wp:inline>
        </w:drawing>
      </w:r>
    </w:p>
    <w:p w:rsidR="007D482D" w:rsidRDefault="00C64E8F">
      <w:pPr>
        <w:pStyle w:val="Caption"/>
      </w:pPr>
      <w:bookmarkStart w:id="59" w:name="_Toc243809936"/>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w:t>
      </w:r>
      <w:r>
        <w:rPr>
          <w:rFonts w:cs="Times New Roman"/>
        </w:rPr>
        <w:fldChar w:fldCharType="end"/>
      </w:r>
      <w:r>
        <w:rPr>
          <w:rFonts w:cs="Times New Roman"/>
        </w:rPr>
        <w:t>: Four-tier architecture of ResQAI: React console, Flask API, machine-learning tier and file-based data tier.</w:t>
      </w:r>
      <w:bookmarkEnd w:id="59"/>
    </w:p>
    <w:p w:rsidR="007D482D" w:rsidRDefault="00C64E8F">
      <w:r>
        <w:rPr>
          <w:rFonts w:cs="Times New Roman"/>
        </w:rPr>
        <w:t xml:space="preserve">The tiers talk only in one direction through narrow interfaces. The browser sends JSON over HTTP and, when the optional guard is on, a signed Bearer token; the Vite development server proxies every </w:t>
      </w:r>
      <w:r>
        <w:rPr>
          <w:rFonts w:ascii="Consolas" w:eastAsia="Consolas" w:hAnsi="Consolas" w:cs="Consolas"/>
          <w:sz w:val="21"/>
        </w:rPr>
        <w:t>/api</w:t>
      </w:r>
      <w:r>
        <w:rPr>
          <w:rFonts w:cs="Times New Roman"/>
        </w:rPr>
        <w:t xml:space="preserve"> request to the Flask port, which removes the need for</w:t>
      </w:r>
      <w:r>
        <w:rPr>
          <w:rFonts w:cs="Times New Roman"/>
        </w:rPr>
        <w:t xml:space="preserve"> cross-origin settings. The Flask process calls the models through ordinary Python calls. The only outside services are OpenStreetMap map tiles, which the Leaflet map requests from the browser, and the browser's own Geolocation API; neither is part of the </w:t>
      </w:r>
      <w:r>
        <w:rPr>
          <w:rFonts w:cs="Times New Roman"/>
        </w:rPr>
        <w:t>server.</w:t>
      </w:r>
    </w:p>
    <w:p w:rsidR="007D482D" w:rsidRDefault="00C64E8F">
      <w:pPr>
        <w:pStyle w:val="Caption"/>
        <w:keepNext/>
        <w:spacing w:after="80"/>
      </w:pPr>
      <w:bookmarkStart w:id="60" w:name="_Toc243810001"/>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18</w:t>
      </w:r>
      <w:r>
        <w:rPr>
          <w:rFonts w:cs="Times New Roman"/>
        </w:rPr>
        <w:fldChar w:fldCharType="end"/>
      </w:r>
      <w:r>
        <w:rPr>
          <w:rFonts w:cs="Times New Roman"/>
        </w:rPr>
        <w:t>: Technology used by tier</w:t>
      </w:r>
      <w:bookmarkEnd w:id="60"/>
    </w:p>
    <w:tbl>
      <w:tblPr>
        <w:tblStyle w:val="TableGrid"/>
        <w:tblW w:w="0" w:type="auto"/>
        <w:jc w:val="center"/>
        <w:tblLook w:val="04A0" w:firstRow="1" w:lastRow="0" w:firstColumn="1" w:lastColumn="0" w:noHBand="0" w:noVBand="1"/>
      </w:tblPr>
      <w:tblGrid>
        <w:gridCol w:w="1728"/>
        <w:gridCol w:w="4464"/>
        <w:gridCol w:w="2880"/>
      </w:tblGrid>
      <w:tr w:rsidR="007D482D">
        <w:trPr>
          <w:cantSplit/>
          <w:tblHeader/>
          <w:jc w:val="center"/>
        </w:trPr>
        <w:tc>
          <w:tcPr>
            <w:tcW w:w="1728" w:type="dxa"/>
            <w:shd w:val="clear" w:color="auto" w:fill="1B2A41"/>
          </w:tcPr>
          <w:p w:rsidR="007D482D" w:rsidRDefault="00C64E8F">
            <w:pPr>
              <w:keepNext/>
              <w:spacing w:after="40" w:line="240" w:lineRule="auto"/>
              <w:jc w:val="center"/>
            </w:pPr>
            <w:r>
              <w:rPr>
                <w:rFonts w:cs="Times New Roman"/>
                <w:b/>
                <w:color w:val="FFFFFF"/>
                <w:sz w:val="19"/>
              </w:rPr>
              <w:t>Tier</w:t>
            </w:r>
          </w:p>
        </w:tc>
        <w:tc>
          <w:tcPr>
            <w:tcW w:w="4464" w:type="dxa"/>
            <w:shd w:val="clear" w:color="auto" w:fill="1B2A41"/>
          </w:tcPr>
          <w:p w:rsidR="007D482D" w:rsidRDefault="00C64E8F">
            <w:pPr>
              <w:keepNext/>
              <w:spacing w:after="40" w:line="240" w:lineRule="auto"/>
              <w:jc w:val="center"/>
            </w:pPr>
            <w:r>
              <w:rPr>
                <w:rFonts w:cs="Times New Roman"/>
                <w:b/>
                <w:color w:val="FFFFFF"/>
                <w:sz w:val="19"/>
              </w:rPr>
              <w:t>Technology</w:t>
            </w:r>
          </w:p>
        </w:tc>
        <w:tc>
          <w:tcPr>
            <w:tcW w:w="2880" w:type="dxa"/>
            <w:shd w:val="clear" w:color="auto" w:fill="1B2A41"/>
          </w:tcPr>
          <w:p w:rsidR="007D482D" w:rsidRDefault="00C64E8F">
            <w:pPr>
              <w:keepNext/>
              <w:spacing w:after="40" w:line="240" w:lineRule="auto"/>
              <w:jc w:val="center"/>
            </w:pPr>
            <w:r>
              <w:rPr>
                <w:rFonts w:cs="Times New Roman"/>
                <w:b/>
                <w:color w:val="FFFFFF"/>
                <w:sz w:val="19"/>
              </w:rPr>
              <w:t>Role</w:t>
            </w:r>
          </w:p>
        </w:tc>
      </w:tr>
      <w:tr w:rsidR="007D482D">
        <w:trPr>
          <w:cantSplit/>
          <w:jc w:val="center"/>
        </w:trPr>
        <w:tc>
          <w:tcPr>
            <w:tcW w:w="1728" w:type="dxa"/>
          </w:tcPr>
          <w:p w:rsidR="007D482D" w:rsidRDefault="00C64E8F">
            <w:pPr>
              <w:spacing w:after="40" w:line="240" w:lineRule="auto"/>
              <w:jc w:val="left"/>
            </w:pPr>
            <w:r>
              <w:rPr>
                <w:rFonts w:cs="Times New Roman"/>
                <w:sz w:val="19"/>
              </w:rPr>
              <w:t>Presentation</w:t>
            </w:r>
          </w:p>
        </w:tc>
        <w:tc>
          <w:tcPr>
            <w:tcW w:w="4464" w:type="dxa"/>
          </w:tcPr>
          <w:p w:rsidR="007D482D" w:rsidRDefault="00C64E8F">
            <w:pPr>
              <w:spacing w:after="40" w:line="240" w:lineRule="auto"/>
              <w:jc w:val="left"/>
            </w:pPr>
            <w:r>
              <w:rPr>
                <w:rFonts w:cs="Times New Roman"/>
                <w:sz w:val="19"/>
              </w:rPr>
              <w:t>React 19, Vite 8, React Router 7, Recharts, Leaflet, framer-motion, GSAP</w:t>
            </w:r>
          </w:p>
        </w:tc>
        <w:tc>
          <w:tcPr>
            <w:tcW w:w="2880" w:type="dxa"/>
          </w:tcPr>
          <w:p w:rsidR="007D482D" w:rsidRDefault="00C64E8F">
            <w:pPr>
              <w:spacing w:after="40" w:line="240" w:lineRule="auto"/>
              <w:jc w:val="left"/>
            </w:pPr>
            <w:r>
              <w:rPr>
                <w:rFonts w:cs="Times New Roman"/>
                <w:sz w:val="19"/>
              </w:rPr>
              <w:t>pages, sensor chart, map, animations, theme</w:t>
            </w:r>
          </w:p>
        </w:tc>
      </w:tr>
      <w:tr w:rsidR="007D482D">
        <w:trPr>
          <w:cantSplit/>
          <w:jc w:val="center"/>
        </w:trPr>
        <w:tc>
          <w:tcPr>
            <w:tcW w:w="1728" w:type="dxa"/>
          </w:tcPr>
          <w:p w:rsidR="007D482D" w:rsidRDefault="00C64E8F">
            <w:pPr>
              <w:spacing w:after="40" w:line="240" w:lineRule="auto"/>
              <w:jc w:val="left"/>
            </w:pPr>
            <w:r>
              <w:rPr>
                <w:rFonts w:cs="Times New Roman"/>
                <w:sz w:val="19"/>
              </w:rPr>
              <w:t>Application</w:t>
            </w:r>
          </w:p>
        </w:tc>
        <w:tc>
          <w:tcPr>
            <w:tcW w:w="4464" w:type="dxa"/>
          </w:tcPr>
          <w:p w:rsidR="007D482D" w:rsidRDefault="00C64E8F">
            <w:pPr>
              <w:spacing w:after="40" w:line="240" w:lineRule="auto"/>
              <w:jc w:val="left"/>
            </w:pPr>
            <w:r>
              <w:rPr>
                <w:rFonts w:cs="Times New Roman"/>
                <w:sz w:val="19"/>
              </w:rPr>
              <w:t xml:space="preserve">Python 3.11, Flask 3.1, </w:t>
            </w:r>
            <w:r>
              <w:rPr>
                <w:rFonts w:cs="Times New Roman"/>
                <w:sz w:val="19"/>
              </w:rPr>
              <w:t>itsdangerous, werkzeug.security</w:t>
            </w:r>
          </w:p>
        </w:tc>
        <w:tc>
          <w:tcPr>
            <w:tcW w:w="2880" w:type="dxa"/>
          </w:tcPr>
          <w:p w:rsidR="007D482D" w:rsidRDefault="00C64E8F">
            <w:pPr>
              <w:spacing w:after="40" w:line="240" w:lineRule="auto"/>
              <w:jc w:val="left"/>
            </w:pPr>
            <w:r>
              <w:rPr>
                <w:rFonts w:cs="Times New Roman"/>
                <w:sz w:val="19"/>
              </w:rPr>
              <w:t>REST endpoints, accounts, signed tokens</w:t>
            </w:r>
          </w:p>
        </w:tc>
      </w:tr>
      <w:tr w:rsidR="007D482D">
        <w:trPr>
          <w:cantSplit/>
          <w:jc w:val="center"/>
        </w:trPr>
        <w:tc>
          <w:tcPr>
            <w:tcW w:w="1728" w:type="dxa"/>
          </w:tcPr>
          <w:p w:rsidR="007D482D" w:rsidRDefault="00C64E8F">
            <w:pPr>
              <w:spacing w:after="40" w:line="240" w:lineRule="auto"/>
              <w:jc w:val="left"/>
            </w:pPr>
            <w:r>
              <w:rPr>
                <w:rFonts w:cs="Times New Roman"/>
                <w:sz w:val="19"/>
              </w:rPr>
              <w:t>Machine learning</w:t>
            </w:r>
          </w:p>
        </w:tc>
        <w:tc>
          <w:tcPr>
            <w:tcW w:w="4464" w:type="dxa"/>
          </w:tcPr>
          <w:p w:rsidR="007D482D" w:rsidRDefault="00C64E8F">
            <w:pPr>
              <w:spacing w:after="40" w:line="240" w:lineRule="auto"/>
              <w:jc w:val="left"/>
            </w:pPr>
            <w:r>
              <w:rPr>
                <w:rFonts w:cs="Times New Roman"/>
                <w:sz w:val="19"/>
              </w:rPr>
              <w:t>scikit-learn (RandomForestClassifier, StandardScaler), NumPy, pandas, joblib</w:t>
            </w:r>
          </w:p>
        </w:tc>
        <w:tc>
          <w:tcPr>
            <w:tcW w:w="2880" w:type="dxa"/>
          </w:tcPr>
          <w:p w:rsidR="007D482D" w:rsidRDefault="00C64E8F">
            <w:pPr>
              <w:spacing w:after="40" w:line="240" w:lineRule="auto"/>
              <w:jc w:val="left"/>
            </w:pPr>
            <w:r>
              <w:rPr>
                <w:rFonts w:cs="Times New Roman"/>
                <w:sz w:val="19"/>
              </w:rPr>
              <w:t>detection, severity grading, persistence</w:t>
            </w:r>
          </w:p>
        </w:tc>
      </w:tr>
      <w:tr w:rsidR="007D482D">
        <w:trPr>
          <w:cantSplit/>
          <w:jc w:val="center"/>
        </w:trPr>
        <w:tc>
          <w:tcPr>
            <w:tcW w:w="1728" w:type="dxa"/>
          </w:tcPr>
          <w:p w:rsidR="007D482D" w:rsidRDefault="00C64E8F">
            <w:pPr>
              <w:spacing w:after="40" w:line="240" w:lineRule="auto"/>
              <w:jc w:val="left"/>
            </w:pPr>
            <w:r>
              <w:rPr>
                <w:rFonts w:cs="Times New Roman"/>
                <w:sz w:val="19"/>
              </w:rPr>
              <w:t>Data</w:t>
            </w:r>
          </w:p>
        </w:tc>
        <w:tc>
          <w:tcPr>
            <w:tcW w:w="4464" w:type="dxa"/>
          </w:tcPr>
          <w:p w:rsidR="007D482D" w:rsidRDefault="00C64E8F">
            <w:pPr>
              <w:spacing w:after="40" w:line="240" w:lineRule="auto"/>
              <w:jc w:val="left"/>
            </w:pPr>
            <w:r>
              <w:rPr>
                <w:rFonts w:cs="Times New Roman"/>
                <w:sz w:val="19"/>
              </w:rPr>
              <w:t>JSON files (</w:t>
            </w:r>
            <w:r>
              <w:rPr>
                <w:rFonts w:ascii="Consolas" w:eastAsia="Consolas" w:hAnsi="Consolas" w:cs="Consolas"/>
                <w:sz w:val="16"/>
              </w:rPr>
              <w:t>users.json</w:t>
            </w:r>
            <w:r>
              <w:rPr>
                <w:rFonts w:cs="Times New Roman"/>
                <w:sz w:val="19"/>
              </w:rPr>
              <w:t xml:space="preserve">, </w:t>
            </w:r>
            <w:r>
              <w:rPr>
                <w:rFonts w:ascii="Consolas" w:eastAsia="Consolas" w:hAnsi="Consolas" w:cs="Consolas"/>
                <w:sz w:val="16"/>
              </w:rPr>
              <w:t>hospitals.json</w:t>
            </w:r>
            <w:r>
              <w:rPr>
                <w:rFonts w:cs="Times New Roman"/>
                <w:sz w:val="19"/>
              </w:rPr>
              <w:t xml:space="preserve">), </w:t>
            </w:r>
            <w:r>
              <w:rPr>
                <w:rFonts w:cs="Times New Roman"/>
                <w:sz w:val="19"/>
              </w:rPr>
              <w:t>pickles (</w:t>
            </w:r>
            <w:r>
              <w:rPr>
                <w:rFonts w:ascii="Consolas" w:eastAsia="Consolas" w:hAnsi="Consolas" w:cs="Consolas"/>
                <w:sz w:val="16"/>
              </w:rPr>
              <w:t>models/</w:t>
            </w:r>
            <w:r>
              <w:rPr>
                <w:rFonts w:cs="Times New Roman"/>
                <w:sz w:val="19"/>
              </w:rPr>
              <w:t>)</w:t>
            </w:r>
          </w:p>
        </w:tc>
        <w:tc>
          <w:tcPr>
            <w:tcW w:w="2880" w:type="dxa"/>
          </w:tcPr>
          <w:p w:rsidR="007D482D" w:rsidRDefault="00C64E8F">
            <w:pPr>
              <w:spacing w:after="40" w:line="240" w:lineRule="auto"/>
              <w:jc w:val="left"/>
            </w:pPr>
            <w:r>
              <w:rPr>
                <w:rFonts w:cs="Times New Roman"/>
                <w:sz w:val="19"/>
              </w:rPr>
              <w:t>accounts, hospital directory, trained models</w:t>
            </w:r>
          </w:p>
        </w:tc>
      </w:tr>
      <w:tr w:rsidR="007D482D">
        <w:trPr>
          <w:cantSplit/>
          <w:jc w:val="center"/>
        </w:trPr>
        <w:tc>
          <w:tcPr>
            <w:tcW w:w="1728" w:type="dxa"/>
          </w:tcPr>
          <w:p w:rsidR="007D482D" w:rsidRDefault="00C64E8F">
            <w:pPr>
              <w:spacing w:after="40" w:line="240" w:lineRule="auto"/>
              <w:jc w:val="left"/>
            </w:pPr>
            <w:r>
              <w:rPr>
                <w:rFonts w:cs="Times New Roman"/>
                <w:sz w:val="19"/>
              </w:rPr>
              <w:t>Tooling</w:t>
            </w:r>
          </w:p>
        </w:tc>
        <w:tc>
          <w:tcPr>
            <w:tcW w:w="4464" w:type="dxa"/>
          </w:tcPr>
          <w:p w:rsidR="007D482D" w:rsidRDefault="00C64E8F">
            <w:pPr>
              <w:spacing w:after="40" w:line="240" w:lineRule="auto"/>
              <w:jc w:val="left"/>
            </w:pPr>
            <w:r>
              <w:rPr>
                <w:rFonts w:cs="Times New Roman"/>
                <w:sz w:val="19"/>
              </w:rPr>
              <w:t xml:space="preserve">Playwright, </w:t>
            </w:r>
            <w:r>
              <w:rPr>
                <w:rFonts w:ascii="Consolas" w:eastAsia="Consolas" w:hAnsi="Consolas" w:cs="Consolas"/>
                <w:sz w:val="16"/>
              </w:rPr>
              <w:t>scripts/smoke_test.py</w:t>
            </w:r>
            <w:r>
              <w:rPr>
                <w:rFonts w:cs="Times New Roman"/>
                <w:sz w:val="19"/>
              </w:rPr>
              <w:t xml:space="preserve">, </w:t>
            </w:r>
            <w:r>
              <w:rPr>
                <w:rFonts w:ascii="Consolas" w:eastAsia="Consolas" w:hAnsi="Consolas" w:cs="Consolas"/>
                <w:sz w:val="16"/>
              </w:rPr>
              <w:t>scripts/run_tests.py</w:t>
            </w:r>
          </w:p>
        </w:tc>
        <w:tc>
          <w:tcPr>
            <w:tcW w:w="2880" w:type="dxa"/>
          </w:tcPr>
          <w:p w:rsidR="007D482D" w:rsidRDefault="00C64E8F">
            <w:pPr>
              <w:spacing w:after="40" w:line="240" w:lineRule="auto"/>
              <w:jc w:val="left"/>
            </w:pPr>
            <w:r>
              <w:rPr>
                <w:rFonts w:cs="Times New Roman"/>
                <w:sz w:val="19"/>
              </w:rPr>
              <w:t>screen capture, regression and security checks</w:t>
            </w:r>
          </w:p>
        </w:tc>
      </w:tr>
    </w:tbl>
    <w:p w:rsidR="007D482D" w:rsidRDefault="007D482D">
      <w:pPr>
        <w:spacing w:after="120" w:line="192" w:lineRule="auto"/>
      </w:pPr>
    </w:p>
    <w:p w:rsidR="007D482D" w:rsidRDefault="00C64E8F">
      <w:pPr>
        <w:pStyle w:val="Heading2"/>
      </w:pPr>
      <w:bookmarkStart w:id="61" w:name="_Toc243809866"/>
      <w:r>
        <w:t>5.2 High-Level Workflow</w:t>
      </w:r>
      <w:bookmarkEnd w:id="61"/>
    </w:p>
    <w:p w:rsidR="007D482D" w:rsidRDefault="00C64E8F">
      <w:r>
        <w:rPr>
          <w:rFonts w:cs="Times New Roman"/>
        </w:rPr>
        <w:t xml:space="preserve">The figure below follows one event through the system. </w:t>
      </w:r>
      <w:r>
        <w:rPr>
          <w:rFonts w:cs="Times New Roman"/>
        </w:rPr>
        <w:t xml:space="preserve">A reading of eleven features is produced; in a deployment the phone would supply it, here the backend's </w:t>
      </w:r>
      <w:r>
        <w:rPr>
          <w:rFonts w:ascii="Consolas" w:eastAsia="Consolas" w:hAnsi="Consolas" w:cs="Consolas"/>
          <w:sz w:val="21"/>
        </w:rPr>
        <w:t>/api/simulate</w:t>
      </w:r>
      <w:r>
        <w:rPr>
          <w:rFonts w:cs="Times New Roman"/>
        </w:rPr>
        <w:t xml:space="preserve"> does. The reading is posted to </w:t>
      </w:r>
      <w:r>
        <w:rPr>
          <w:rFonts w:ascii="Consolas" w:eastAsia="Consolas" w:hAnsi="Consolas" w:cs="Consolas"/>
          <w:sz w:val="21"/>
        </w:rPr>
        <w:t>/api/predict</w:t>
      </w:r>
      <w:r>
        <w:rPr>
          <w:rFonts w:cs="Times New Roman"/>
        </w:rPr>
        <w:t>, where it is turned into a feature vector, scaled, and passed to the detector and the severity</w:t>
      </w:r>
      <w:r>
        <w:rPr>
          <w:rFonts w:cs="Times New Roman"/>
        </w:rPr>
        <w:t xml:space="preserve"> model. The browser then applies the rule that decides </w:t>
      </w:r>
      <w:r>
        <w:rPr>
          <w:rFonts w:cs="Times New Roman"/>
        </w:rPr>
        <w:lastRenderedPageBreak/>
        <w:t xml:space="preserve">whether a person must be asked: only a </w:t>
      </w:r>
      <w:r>
        <w:rPr>
          <w:rFonts w:cs="Times New Roman"/>
          <w:b/>
        </w:rPr>
        <w:t>Moderate</w:t>
      </w:r>
      <w:r>
        <w:rPr>
          <w:rFonts w:cs="Times New Roman"/>
        </w:rPr>
        <w:t xml:space="preserve"> or </w:t>
      </w:r>
      <w:r>
        <w:rPr>
          <w:rFonts w:cs="Times New Roman"/>
          <w:b/>
        </w:rPr>
        <w:t>Severe</w:t>
      </w:r>
      <w:r>
        <w:rPr>
          <w:rFonts w:cs="Times New Roman"/>
        </w:rPr>
        <w:t xml:space="preserve"> grade opens the confirmation dialog, and a </w:t>
      </w:r>
      <w:r>
        <w:rPr>
          <w:rFonts w:cs="Times New Roman"/>
          <w:b/>
        </w:rPr>
        <w:t>Minor</w:t>
      </w:r>
      <w:r>
        <w:rPr>
          <w:rFonts w:cs="Times New Roman"/>
        </w:rPr>
        <w:t xml:space="preserve"> crash or a normal reading is only written to the event log.</w:t>
      </w:r>
    </w:p>
    <w:p w:rsidR="007D482D" w:rsidRDefault="00C64E8F">
      <w:pPr>
        <w:keepNext/>
        <w:spacing w:after="80" w:line="240" w:lineRule="auto"/>
        <w:jc w:val="center"/>
      </w:pPr>
      <w:r>
        <w:rPr>
          <w:noProof/>
        </w:rPr>
        <w:drawing>
          <wp:inline distT="0" distB="0" distL="0" distR="0">
            <wp:extent cx="4429125" cy="28346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igh_level_workflow.png"/>
                    <pic:cNvPicPr/>
                  </pic:nvPicPr>
                  <pic:blipFill>
                    <a:blip r:embed="rId12"/>
                    <a:stretch>
                      <a:fillRect/>
                    </a:stretch>
                  </pic:blipFill>
                  <pic:spPr>
                    <a:xfrm>
                      <a:off x="0" y="0"/>
                      <a:ext cx="4429125" cy="2834640"/>
                    </a:xfrm>
                    <a:prstGeom prst="rect">
                      <a:avLst/>
                    </a:prstGeom>
                  </pic:spPr>
                </pic:pic>
              </a:graphicData>
            </a:graphic>
          </wp:inline>
        </w:drawing>
      </w:r>
    </w:p>
    <w:p w:rsidR="007D482D" w:rsidRDefault="00C64E8F">
      <w:pPr>
        <w:pStyle w:val="Caption"/>
      </w:pPr>
      <w:bookmarkStart w:id="62" w:name="_Toc243809937"/>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w:t>
      </w:r>
      <w:r>
        <w:rPr>
          <w:rFonts w:cs="Times New Roman"/>
        </w:rPr>
        <w:fldChar w:fldCharType="end"/>
      </w:r>
      <w:r>
        <w:rPr>
          <w:rFonts w:cs="Times New Roman"/>
        </w:rPr>
        <w:t>: High-level workflow of one event, from the sensor reading to the dispatched alert.</w:t>
      </w:r>
      <w:bookmarkEnd w:id="62"/>
    </w:p>
    <w:p w:rsidR="007D482D" w:rsidRDefault="00C64E8F">
      <w:r>
        <w:rPr>
          <w:rFonts w:cs="Times New Roman"/>
        </w:rPr>
        <w:t xml:space="preserve">The numbered steps below are the behaviour of the console, taken from </w:t>
      </w:r>
      <w:r>
        <w:rPr>
          <w:rFonts w:ascii="Consolas" w:eastAsia="Consolas" w:hAnsi="Consolas" w:cs="Consolas"/>
          <w:sz w:val="21"/>
        </w:rPr>
        <w:t>MonitorContext.jsx</w:t>
      </w:r>
      <w:r>
        <w:rPr>
          <w:rFonts w:cs="Times New Roman"/>
        </w:rPr>
        <w:t>:</w:t>
      </w:r>
    </w:p>
    <w:p w:rsidR="007D482D" w:rsidRDefault="00C64E8F">
      <w:pPr>
        <w:spacing w:after="60"/>
        <w:ind w:left="720" w:hanging="432"/>
      </w:pPr>
      <w:r>
        <w:rPr>
          <w:rFonts w:cs="Times New Roman"/>
        </w:rPr>
        <w:t xml:space="preserve">1.  The occupant presses a scenario button, starts live monitoring (one reading </w:t>
      </w:r>
      <w:r>
        <w:rPr>
          <w:rFonts w:cs="Times New Roman"/>
        </w:rPr>
        <w:t>every 1.5 seconds, never two requests in flight) or submits manual values.</w:t>
      </w:r>
    </w:p>
    <w:p w:rsidR="007D482D" w:rsidRDefault="00C64E8F">
      <w:pPr>
        <w:spacing w:after="60"/>
        <w:ind w:left="720" w:hanging="432"/>
      </w:pPr>
      <w:r>
        <w:rPr>
          <w:rFonts w:cs="Times New Roman"/>
        </w:rPr>
        <w:t xml:space="preserve">2.  The reading is sent to </w:t>
      </w:r>
      <w:r>
        <w:rPr>
          <w:rFonts w:ascii="Consolas" w:eastAsia="Consolas" w:hAnsi="Consolas" w:cs="Consolas"/>
          <w:sz w:val="21"/>
        </w:rPr>
        <w:t>POST /api/predict</w:t>
      </w:r>
      <w:r>
        <w:rPr>
          <w:rFonts w:cs="Times New Roman"/>
        </w:rPr>
        <w:t>; the response (accident flag, severity label, probability, the features used, the model source) is stored as the current result, a point</w:t>
      </w:r>
      <w:r>
        <w:rPr>
          <w:rFonts w:cs="Times New Roman"/>
        </w:rPr>
        <w:t xml:space="preserve"> is added to the sensor trace (the last 40 are kept) and a line is added to the event log (the last 25 are kept).</w:t>
      </w:r>
    </w:p>
    <w:p w:rsidR="007D482D" w:rsidRDefault="00C64E8F">
      <w:pPr>
        <w:spacing w:after="60"/>
        <w:ind w:left="720" w:hanging="432"/>
      </w:pPr>
      <w:r>
        <w:rPr>
          <w:rFonts w:cs="Times New Roman"/>
        </w:rPr>
        <w:t xml:space="preserve">3.  If the label is Moderate or Severe and no alert is already pending, the result becomes the pending alert, live monitoring is stopped, and </w:t>
      </w:r>
      <w:r>
        <w:rPr>
          <w:rFonts w:cs="Times New Roman"/>
        </w:rPr>
        <w:t>a dialog with a countdown from 15 seconds opens.</w:t>
      </w:r>
    </w:p>
    <w:p w:rsidR="007D482D" w:rsidRDefault="00C64E8F">
      <w:pPr>
        <w:spacing w:after="60"/>
        <w:ind w:left="720" w:hanging="432"/>
      </w:pPr>
      <w:r>
        <w:rPr>
          <w:rFonts w:cs="Times New Roman"/>
        </w:rPr>
        <w:t xml:space="preserve">4.  The occupant can answer </w:t>
      </w:r>
      <w:r>
        <w:rPr>
          <w:rFonts w:cs="Times New Roman"/>
          <w:i/>
        </w:rPr>
        <w:t>I'm fine, cancel</w:t>
      </w:r>
      <w:r>
        <w:rPr>
          <w:rFonts w:cs="Times New Roman"/>
        </w:rPr>
        <w:t xml:space="preserve"> or press Escape; either counts as a response, the pending alert is cleared and the event log records that the user confirmed they are all right.</w:t>
      </w:r>
    </w:p>
    <w:p w:rsidR="007D482D" w:rsidRDefault="00C64E8F">
      <w:pPr>
        <w:spacing w:after="60"/>
        <w:ind w:left="720" w:hanging="432"/>
      </w:pPr>
      <w:r>
        <w:rPr>
          <w:rFonts w:cs="Times New Roman"/>
        </w:rPr>
        <w:t>5.  If the counte</w:t>
      </w:r>
      <w:r>
        <w:rPr>
          <w:rFonts w:cs="Times New Roman"/>
        </w:rPr>
        <w:t xml:space="preserve">r reaches zero, or the occupant presses </w:t>
      </w:r>
      <w:r>
        <w:rPr>
          <w:rFonts w:cs="Times New Roman"/>
          <w:i/>
        </w:rPr>
        <w:t>Send alert now</w:t>
      </w:r>
      <w:r>
        <w:rPr>
          <w:rFonts w:cs="Times New Roman"/>
        </w:rPr>
        <w:t xml:space="preserve">, the browser asks for its position (three-second timeout) and posts the severity, the confidence and, when known, the latitude and longitude to </w:t>
      </w:r>
      <w:r>
        <w:rPr>
          <w:rFonts w:ascii="Consolas" w:eastAsia="Consolas" w:hAnsi="Consolas" w:cs="Consolas"/>
          <w:sz w:val="21"/>
        </w:rPr>
        <w:t>POST /api/emergency</w:t>
      </w:r>
      <w:r>
        <w:rPr>
          <w:rFonts w:cs="Times New Roman"/>
        </w:rPr>
        <w:t>.</w:t>
      </w:r>
    </w:p>
    <w:p w:rsidR="007D482D" w:rsidRDefault="00C64E8F">
      <w:pPr>
        <w:spacing w:after="60"/>
        <w:ind w:left="720" w:hanging="432"/>
      </w:pPr>
      <w:r>
        <w:rPr>
          <w:rFonts w:cs="Times New Roman"/>
        </w:rPr>
        <w:lastRenderedPageBreak/>
        <w:t xml:space="preserve">6.  The server ranks the hospitals, </w:t>
      </w:r>
      <w:r>
        <w:rPr>
          <w:rFonts w:cs="Times New Roman"/>
        </w:rPr>
        <w:t>composes the dispatch message and returns it with an alert id; the dispatch dialog opens, the Emergency response screen draws the map, and the event log records the alert.</w:t>
      </w:r>
    </w:p>
    <w:p w:rsidR="007D482D" w:rsidRDefault="00C64E8F">
      <w:r>
        <w:rPr>
          <w:rFonts w:cs="Times New Roman"/>
        </w:rPr>
        <w:t>Nothing leaves the machine in step 6. The dispatch message is drafted and shown, wit</w:t>
      </w:r>
      <w:r>
        <w:rPr>
          <w:rFonts w:cs="Times New Roman"/>
        </w:rPr>
        <w:t xml:space="preserve">h a copy button and tap-to-call links for 108, 112 and 103, and the interface states that the demo does not contact responders. This is the main gap between the system as built and the sixth objective's wording about dispatching to emergency contacts, and </w:t>
      </w:r>
      <w:r>
        <w:rPr>
          <w:rFonts w:cs="Times New Roman"/>
        </w:rPr>
        <w:t>it is repeated in the limitations.</w:t>
      </w:r>
    </w:p>
    <w:p w:rsidR="007D482D" w:rsidRDefault="00C64E8F">
      <w:pPr>
        <w:keepNext/>
        <w:spacing w:after="80" w:line="240" w:lineRule="auto"/>
        <w:jc w:val="center"/>
      </w:pPr>
      <w:r>
        <w:rPr>
          <w:noProof/>
        </w:rPr>
        <w:drawing>
          <wp:inline distT="0" distB="0" distL="0" distR="0">
            <wp:extent cx="3317131" cy="283463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equence_main_flow.png"/>
                    <pic:cNvPicPr/>
                  </pic:nvPicPr>
                  <pic:blipFill>
                    <a:blip r:embed="rId13"/>
                    <a:stretch>
                      <a:fillRect/>
                    </a:stretch>
                  </pic:blipFill>
                  <pic:spPr>
                    <a:xfrm>
                      <a:off x="0" y="0"/>
                      <a:ext cx="3317131" cy="2834639"/>
                    </a:xfrm>
                    <a:prstGeom prst="rect">
                      <a:avLst/>
                    </a:prstGeom>
                  </pic:spPr>
                </pic:pic>
              </a:graphicData>
            </a:graphic>
          </wp:inline>
        </w:drawing>
      </w:r>
    </w:p>
    <w:p w:rsidR="007D482D" w:rsidRDefault="00C64E8F">
      <w:pPr>
        <w:pStyle w:val="Caption"/>
      </w:pPr>
      <w:bookmarkStart w:id="63" w:name="_Toc243809938"/>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w:t>
      </w:r>
      <w:r>
        <w:rPr>
          <w:rFonts w:cs="Times New Roman"/>
        </w:rPr>
        <w:fldChar w:fldCharType="end"/>
      </w:r>
      <w:r>
        <w:rPr>
          <w:rFonts w:cs="Times New Roman"/>
        </w:rPr>
        <w:t>: Sequence of the main flow: scenario, detection, confirmation and dispatch.</w:t>
      </w:r>
      <w:bookmarkEnd w:id="63"/>
    </w:p>
    <w:p w:rsidR="007D482D" w:rsidRDefault="00C64E8F">
      <w:r>
        <w:rPr>
          <w:rFonts w:cs="Times New Roman"/>
        </w:rPr>
        <w:t xml:space="preserve">The sequence diagram shows the same flow as messages between the five parties. Two details are worth noting. </w:t>
      </w:r>
      <w:r>
        <w:rPr>
          <w:rFonts w:cs="Times New Roman"/>
        </w:rPr>
        <w:t>First, the detector and the severity model are called inside one request, so the browser sees one consistent answer rather than two. Second, the location is read in the browser, not on the server: the server only receives numbers, and if the position is un</w:t>
      </w:r>
      <w:r>
        <w:rPr>
          <w:rFonts w:cs="Times New Roman"/>
        </w:rPr>
        <w:t>available it substitutes a random point within about six kilometres of the default Hyderabad location, which keeps the demonstration working on a machine with no location service.</w:t>
      </w:r>
    </w:p>
    <w:p w:rsidR="007D482D" w:rsidRDefault="00C64E8F">
      <w:pPr>
        <w:pStyle w:val="Heading2"/>
      </w:pPr>
      <w:bookmarkStart w:id="64" w:name="_Toc243809867"/>
      <w:r>
        <w:t>5.3 Data Flow Diagrams</w:t>
      </w:r>
      <w:bookmarkEnd w:id="64"/>
    </w:p>
    <w:p w:rsidR="007D482D" w:rsidRDefault="00C64E8F">
      <w:pPr>
        <w:pStyle w:val="Heading3"/>
      </w:pPr>
      <w:r>
        <w:t>5.3.1 Level 0 (context diagram)</w:t>
      </w:r>
    </w:p>
    <w:p w:rsidR="007D482D" w:rsidRDefault="00C64E8F">
      <w:r>
        <w:rPr>
          <w:rFonts w:cs="Times New Roman"/>
        </w:rPr>
        <w:t xml:space="preserve">At level 0 ResQAI is </w:t>
      </w:r>
      <w:r>
        <w:rPr>
          <w:rFonts w:cs="Times New Roman"/>
        </w:rPr>
        <w:t xml:space="preserve">a single process with one human entity and two outside services. The occupant supplies credentials, a scenario or manual sensor values, and the cancel-or-send decision, and receives the detection result, the countdown, the dispatch message, the hospitals, </w:t>
      </w:r>
      <w:r>
        <w:rPr>
          <w:rFonts w:cs="Times New Roman"/>
        </w:rPr>
        <w:t xml:space="preserve">the map and the event log. The Geolocation API returns the device coordinates and the tile </w:t>
      </w:r>
      <w:r>
        <w:rPr>
          <w:rFonts w:cs="Times New Roman"/>
        </w:rPr>
        <w:lastRenderedPageBreak/>
        <w:t xml:space="preserve">server returns map images. The diagram also records what is </w:t>
      </w:r>
      <w:r>
        <w:rPr>
          <w:rFonts w:cs="Times New Roman"/>
          <w:i/>
        </w:rPr>
        <w:t>not</w:t>
      </w:r>
      <w:r>
        <w:rPr>
          <w:rFonts w:cs="Times New Roman"/>
        </w:rPr>
        <w:t xml:space="preserve"> an entity: there is no phone supplying readings, no responder receiving the message and no hospital s</w:t>
      </w:r>
      <w:r>
        <w:rPr>
          <w:rFonts w:cs="Times New Roman"/>
        </w:rPr>
        <w:t>ystem; those three would be added in a deployment.</w:t>
      </w:r>
    </w:p>
    <w:p w:rsidR="007D482D" w:rsidRDefault="00C64E8F">
      <w:pPr>
        <w:keepNext/>
        <w:spacing w:after="80" w:line="240" w:lineRule="auto"/>
        <w:jc w:val="center"/>
      </w:pPr>
      <w:r>
        <w:rPr>
          <w:noProof/>
        </w:rPr>
        <w:drawing>
          <wp:inline distT="0" distB="0" distL="0" distR="0">
            <wp:extent cx="4197096" cy="261152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fd_level0.png"/>
                    <pic:cNvPicPr/>
                  </pic:nvPicPr>
                  <pic:blipFill>
                    <a:blip r:embed="rId14"/>
                    <a:stretch>
                      <a:fillRect/>
                    </a:stretch>
                  </pic:blipFill>
                  <pic:spPr>
                    <a:xfrm>
                      <a:off x="0" y="0"/>
                      <a:ext cx="4197096" cy="2611526"/>
                    </a:xfrm>
                    <a:prstGeom prst="rect">
                      <a:avLst/>
                    </a:prstGeom>
                  </pic:spPr>
                </pic:pic>
              </a:graphicData>
            </a:graphic>
          </wp:inline>
        </w:drawing>
      </w:r>
    </w:p>
    <w:p w:rsidR="007D482D" w:rsidRDefault="00C64E8F">
      <w:pPr>
        <w:pStyle w:val="Caption"/>
      </w:pPr>
      <w:bookmarkStart w:id="65" w:name="_Toc243809939"/>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w:t>
      </w:r>
      <w:r>
        <w:rPr>
          <w:rFonts w:cs="Times New Roman"/>
        </w:rPr>
        <w:fldChar w:fldCharType="end"/>
      </w:r>
      <w:r>
        <w:rPr>
          <w:rFonts w:cs="Times New Roman"/>
        </w:rPr>
        <w:t>: Context diagram (DFD level 0) of ResQAI with its user and the two outside services.</w:t>
      </w:r>
      <w:bookmarkEnd w:id="65"/>
    </w:p>
    <w:p w:rsidR="007D482D" w:rsidRDefault="00C64E8F">
      <w:pPr>
        <w:pStyle w:val="Heading3"/>
      </w:pPr>
      <w:r>
        <w:t>5.3.2 Level 1</w:t>
      </w:r>
    </w:p>
    <w:p w:rsidR="007D482D" w:rsidRDefault="00C64E8F">
      <w:r>
        <w:rPr>
          <w:rFonts w:cs="Times New Roman"/>
        </w:rPr>
        <w:t xml:space="preserve">Level 1 splits the system into six processes. Authentication (1.0) is </w:t>
      </w:r>
      <w:r>
        <w:rPr>
          <w:rFonts w:cs="Times New Roman"/>
        </w:rPr>
        <w:t>the only process that touches the users file; it issues the signed token. Reading acquisition (2.0) produces the eleven-feature record either from the simulator or from the typed values. Detection and grading (3.0) reads the model pickles and returns the a</w:t>
      </w:r>
      <w:r>
        <w:rPr>
          <w:rFonts w:cs="Times New Roman"/>
        </w:rPr>
        <w:t>ccident flag, the probability and the severity. Alert confirmation (4.0) is entirely client-side and is the human-in-the-loop step. Location and hospital ranking (5.0) reads the directory, and dispatch composition (6.0) builds the message. The three data s</w:t>
      </w:r>
      <w:r>
        <w:rPr>
          <w:rFonts w:cs="Times New Roman"/>
        </w:rPr>
        <w:t>tores are the users file (D1), the hospital directory (D2) and the model pickles (D3).</w:t>
      </w:r>
    </w:p>
    <w:p w:rsidR="007D482D" w:rsidRDefault="00C64E8F">
      <w:pPr>
        <w:keepNext/>
        <w:spacing w:after="80" w:line="240" w:lineRule="auto"/>
        <w:jc w:val="center"/>
      </w:pPr>
      <w:r>
        <w:rPr>
          <w:noProof/>
        </w:rPr>
        <w:lastRenderedPageBreak/>
        <w:drawing>
          <wp:inline distT="0" distB="0" distL="0" distR="0">
            <wp:extent cx="3296093" cy="28346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fd_level1.png"/>
                    <pic:cNvPicPr/>
                  </pic:nvPicPr>
                  <pic:blipFill>
                    <a:blip r:embed="rId15"/>
                    <a:stretch>
                      <a:fillRect/>
                    </a:stretch>
                  </pic:blipFill>
                  <pic:spPr>
                    <a:xfrm>
                      <a:off x="0" y="0"/>
                      <a:ext cx="3296093" cy="2834640"/>
                    </a:xfrm>
                    <a:prstGeom prst="rect">
                      <a:avLst/>
                    </a:prstGeom>
                  </pic:spPr>
                </pic:pic>
              </a:graphicData>
            </a:graphic>
          </wp:inline>
        </w:drawing>
      </w:r>
    </w:p>
    <w:p w:rsidR="007D482D" w:rsidRDefault="00C64E8F">
      <w:pPr>
        <w:pStyle w:val="Caption"/>
      </w:pPr>
      <w:bookmarkStart w:id="66" w:name="_Toc243809940"/>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5</w:t>
      </w:r>
      <w:r>
        <w:rPr>
          <w:rFonts w:cs="Times New Roman"/>
        </w:rPr>
        <w:fldChar w:fldCharType="end"/>
      </w:r>
      <w:r>
        <w:rPr>
          <w:rFonts w:cs="Times New Roman"/>
        </w:rPr>
        <w:t>: DFD level 1 of ResQAI: six processes and three data stores.</w:t>
      </w:r>
      <w:bookmarkEnd w:id="66"/>
    </w:p>
    <w:p w:rsidR="007D482D" w:rsidRDefault="00C64E8F">
      <w:pPr>
        <w:pStyle w:val="Heading3"/>
      </w:pPr>
      <w:r>
        <w:t>5.3.3 Level 2</w:t>
      </w:r>
    </w:p>
    <w:p w:rsidR="007D482D" w:rsidRDefault="00C64E8F">
      <w:r>
        <w:rPr>
          <w:rFonts w:cs="Times New Roman"/>
        </w:rPr>
        <w:t>Level 2 expands process 3.0, because it is where the machi</w:t>
      </w:r>
      <w:r>
        <w:rPr>
          <w:rFonts w:cs="Times New Roman"/>
        </w:rPr>
        <w:t xml:space="preserve">ne learning happens and where the design makes its one non-obvious rule. The payload is completed with defaults (a missing </w:t>
      </w:r>
      <w:r>
        <w:rPr>
          <w:rFonts w:ascii="Consolas" w:eastAsia="Consolas" w:hAnsi="Consolas" w:cs="Consolas"/>
          <w:sz w:val="21"/>
        </w:rPr>
        <w:t>acc_z</w:t>
      </w:r>
      <w:r>
        <w:rPr>
          <w:rFonts w:cs="Times New Roman"/>
        </w:rPr>
        <w:t xml:space="preserve"> becomes 9.81 m/s², a missing velocity field becomes zero) and the derived magnitudes are computed (3.1). The vector is scaled with the training mean and standard deviation (3.2). The detector (3.3) and the severity model (3.4) both receive the scaled vect</w:t>
      </w:r>
      <w:r>
        <w:rPr>
          <w:rFonts w:cs="Times New Roman"/>
        </w:rPr>
        <w:t>or; the gate (3.5) then forces the severity to None whenever the detector says no accident. Process 3.6, the rule-based fallback, is drawn dashed because it runs only when the model files cannot be loaded.</w:t>
      </w:r>
    </w:p>
    <w:p w:rsidR="007D482D" w:rsidRDefault="00C64E8F">
      <w:pPr>
        <w:keepNext/>
        <w:spacing w:after="80" w:line="240" w:lineRule="auto"/>
        <w:jc w:val="center"/>
      </w:pPr>
      <w:r>
        <w:rPr>
          <w:noProof/>
        </w:rPr>
        <w:drawing>
          <wp:inline distT="0" distB="0" distL="0" distR="0">
            <wp:extent cx="3830594" cy="28346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fd_level2.png"/>
                    <pic:cNvPicPr/>
                  </pic:nvPicPr>
                  <pic:blipFill>
                    <a:blip r:embed="rId16"/>
                    <a:stretch>
                      <a:fillRect/>
                    </a:stretch>
                  </pic:blipFill>
                  <pic:spPr>
                    <a:xfrm>
                      <a:off x="0" y="0"/>
                      <a:ext cx="3830594" cy="2834640"/>
                    </a:xfrm>
                    <a:prstGeom prst="rect">
                      <a:avLst/>
                    </a:prstGeom>
                  </pic:spPr>
                </pic:pic>
              </a:graphicData>
            </a:graphic>
          </wp:inline>
        </w:drawing>
      </w:r>
    </w:p>
    <w:p w:rsidR="007D482D" w:rsidRDefault="00C64E8F">
      <w:pPr>
        <w:pStyle w:val="Caption"/>
      </w:pPr>
      <w:bookmarkStart w:id="67" w:name="_Toc243809941"/>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6</w:t>
      </w:r>
      <w:r>
        <w:rPr>
          <w:rFonts w:cs="Times New Roman"/>
        </w:rPr>
        <w:fldChar w:fldCharType="end"/>
      </w:r>
      <w:r>
        <w:rPr>
          <w:rFonts w:cs="Times New Roman"/>
        </w:rPr>
        <w:t>: DFD level 2 o</w:t>
      </w:r>
      <w:r>
        <w:rPr>
          <w:rFonts w:cs="Times New Roman"/>
        </w:rPr>
        <w:t>f process 3.0: expansion of build_feature_vector and predict_from_features.</w:t>
      </w:r>
      <w:bookmarkEnd w:id="67"/>
    </w:p>
    <w:p w:rsidR="007D482D" w:rsidRDefault="00C64E8F">
      <w:pPr>
        <w:pStyle w:val="Heading2"/>
      </w:pPr>
      <w:bookmarkStart w:id="68" w:name="_Toc243809868"/>
      <w:r>
        <w:lastRenderedPageBreak/>
        <w:t>5.4 UML Diagrams</w:t>
      </w:r>
      <w:bookmarkEnd w:id="68"/>
    </w:p>
    <w:p w:rsidR="007D482D" w:rsidRDefault="00C64E8F">
      <w:pPr>
        <w:pStyle w:val="Heading3"/>
      </w:pPr>
      <w:r>
        <w:t>5.4.1 Class diagram</w:t>
      </w:r>
    </w:p>
    <w:p w:rsidR="007D482D" w:rsidRDefault="00C64E8F">
      <w:r>
        <w:rPr>
          <w:rFonts w:cs="Times New Roman"/>
        </w:rPr>
        <w:t>The backend is written as functions in two modules rather than as application classes, so the class diagram is a design-level view of the objec</w:t>
      </w:r>
      <w:r>
        <w:rPr>
          <w:rFonts w:cs="Times New Roman"/>
        </w:rPr>
        <w:t xml:space="preserve">ts those functions pass around. </w:t>
      </w:r>
      <w:r>
        <w:rPr>
          <w:rFonts w:ascii="Consolas" w:eastAsia="Consolas" w:hAnsi="Consolas" w:cs="Consolas"/>
          <w:sz w:val="21"/>
        </w:rPr>
        <w:t>SensorReading</w:t>
      </w:r>
      <w:r>
        <w:rPr>
          <w:rFonts w:cs="Times New Roman"/>
        </w:rPr>
        <w:t xml:space="preserve"> is the eleven-feature record built by </w:t>
      </w:r>
      <w:r>
        <w:rPr>
          <w:rFonts w:ascii="Consolas" w:eastAsia="Consolas" w:hAnsi="Consolas" w:cs="Consolas"/>
          <w:sz w:val="21"/>
        </w:rPr>
        <w:t>build_feature_vector</w:t>
      </w:r>
      <w:r>
        <w:rPr>
          <w:rFonts w:cs="Times New Roman"/>
        </w:rPr>
        <w:t xml:space="preserve">; </w:t>
      </w:r>
      <w:r>
        <w:rPr>
          <w:rFonts w:ascii="Consolas" w:eastAsia="Consolas" w:hAnsi="Consolas" w:cs="Consolas"/>
          <w:sz w:val="21"/>
        </w:rPr>
        <w:t>Prediction</w:t>
      </w:r>
      <w:r>
        <w:rPr>
          <w:rFonts w:cs="Times New Roman"/>
        </w:rPr>
        <w:t xml:space="preserve"> is the response of </w:t>
      </w:r>
      <w:r>
        <w:rPr>
          <w:rFonts w:ascii="Consolas" w:eastAsia="Consolas" w:hAnsi="Consolas" w:cs="Consolas"/>
          <w:sz w:val="21"/>
        </w:rPr>
        <w:t>/api/predict</w:t>
      </w:r>
      <w:r>
        <w:rPr>
          <w:rFonts w:cs="Times New Roman"/>
        </w:rPr>
        <w:t xml:space="preserve">; </w:t>
      </w:r>
      <w:r>
        <w:rPr>
          <w:rFonts w:ascii="Consolas" w:eastAsia="Consolas" w:hAnsi="Consolas" w:cs="Consolas"/>
          <w:sz w:val="21"/>
        </w:rPr>
        <w:t>EmergencyAlert</w:t>
      </w:r>
      <w:r>
        <w:rPr>
          <w:rFonts w:cs="Times New Roman"/>
        </w:rPr>
        <w:t xml:space="preserve"> is the response of </w:t>
      </w:r>
      <w:r>
        <w:rPr>
          <w:rFonts w:ascii="Consolas" w:eastAsia="Consolas" w:hAnsi="Consolas" w:cs="Consolas"/>
          <w:sz w:val="21"/>
        </w:rPr>
        <w:t>/api/emergency</w:t>
      </w:r>
      <w:r>
        <w:rPr>
          <w:rFonts w:cs="Times New Roman"/>
        </w:rPr>
        <w:t xml:space="preserve">. All three are transient and exist as JSON. </w:t>
      </w:r>
      <w:r>
        <w:rPr>
          <w:rFonts w:ascii="Consolas" w:eastAsia="Consolas" w:hAnsi="Consolas" w:cs="Consolas"/>
          <w:sz w:val="21"/>
        </w:rPr>
        <w:t>RandomForestC</w:t>
      </w:r>
      <w:r>
        <w:rPr>
          <w:rFonts w:ascii="Consolas" w:eastAsia="Consolas" w:hAnsi="Consolas" w:cs="Consolas"/>
          <w:sz w:val="21"/>
        </w:rPr>
        <w:t>lassifier</w:t>
      </w:r>
      <w:r>
        <w:rPr>
          <w:rFonts w:cs="Times New Roman"/>
        </w:rPr>
        <w:t xml:space="preserve"> appears once in the diagram but twice at run time: the detector (200 trees, depth 10) and the severity model (250 trees, depth 12). </w:t>
      </w:r>
      <w:r>
        <w:rPr>
          <w:rFonts w:ascii="Consolas" w:eastAsia="Consolas" w:hAnsi="Consolas" w:cs="Consolas"/>
          <w:sz w:val="21"/>
        </w:rPr>
        <w:t>StandardScaler</w:t>
      </w:r>
      <w:r>
        <w:rPr>
          <w:rFonts w:cs="Times New Roman"/>
        </w:rPr>
        <w:t xml:space="preserve"> is shared. </w:t>
      </w:r>
      <w:r>
        <w:rPr>
          <w:rFonts w:ascii="Consolas" w:eastAsia="Consolas" w:hAnsi="Consolas" w:cs="Consolas"/>
          <w:sz w:val="21"/>
        </w:rPr>
        <w:t>HospitalDirectory</w:t>
      </w:r>
      <w:r>
        <w:rPr>
          <w:rFonts w:cs="Times New Roman"/>
        </w:rPr>
        <w:t xml:space="preserve"> wraps the ten-entry JSON file with the great-circle distance and the n</w:t>
      </w:r>
      <w:r>
        <w:rPr>
          <w:rFonts w:cs="Times New Roman"/>
        </w:rPr>
        <w:t xml:space="preserve">earest-k selection. On the client, </w:t>
      </w:r>
      <w:r>
        <w:rPr>
          <w:rFonts w:ascii="Consolas" w:eastAsia="Consolas" w:hAnsi="Consolas" w:cs="Consolas"/>
          <w:sz w:val="21"/>
        </w:rPr>
        <w:t>MonitorProvider</w:t>
      </w:r>
      <w:r>
        <w:rPr>
          <w:rFonts w:cs="Times New Roman"/>
        </w:rPr>
        <w:t xml:space="preserve"> is the state machine; </w:t>
      </w:r>
      <w:r>
        <w:rPr>
          <w:rFonts w:ascii="Consolas" w:eastAsia="Consolas" w:hAnsi="Consolas" w:cs="Consolas"/>
          <w:sz w:val="21"/>
        </w:rPr>
        <w:t>AuthService</w:t>
      </w:r>
      <w:r>
        <w:rPr>
          <w:rFonts w:cs="Times New Roman"/>
        </w:rPr>
        <w:t xml:space="preserve"> and </w:t>
      </w:r>
      <w:r>
        <w:rPr>
          <w:rFonts w:ascii="Consolas" w:eastAsia="Consolas" w:hAnsi="Consolas" w:cs="Consolas"/>
          <w:sz w:val="21"/>
        </w:rPr>
        <w:t>User</w:t>
      </w:r>
      <w:r>
        <w:rPr>
          <w:rFonts w:cs="Times New Roman"/>
        </w:rPr>
        <w:t xml:space="preserve"> describe </w:t>
      </w:r>
      <w:r>
        <w:rPr>
          <w:rFonts w:ascii="Consolas" w:eastAsia="Consolas" w:hAnsi="Consolas" w:cs="Consolas"/>
          <w:sz w:val="21"/>
        </w:rPr>
        <w:t>auth.py</w:t>
      </w:r>
      <w:r>
        <w:rPr>
          <w:rFonts w:cs="Times New Roman"/>
        </w:rPr>
        <w:t xml:space="preserve"> and the accounts file.</w:t>
      </w:r>
    </w:p>
    <w:p w:rsidR="007D482D" w:rsidRDefault="00C64E8F">
      <w:pPr>
        <w:keepNext/>
        <w:spacing w:after="80" w:line="240" w:lineRule="auto"/>
        <w:jc w:val="center"/>
      </w:pPr>
      <w:r>
        <w:rPr>
          <w:noProof/>
        </w:rPr>
        <w:drawing>
          <wp:inline distT="0" distB="0" distL="0" distR="0">
            <wp:extent cx="3625702" cy="28346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uml_class.png"/>
                    <pic:cNvPicPr/>
                  </pic:nvPicPr>
                  <pic:blipFill>
                    <a:blip r:embed="rId17"/>
                    <a:stretch>
                      <a:fillRect/>
                    </a:stretch>
                  </pic:blipFill>
                  <pic:spPr>
                    <a:xfrm>
                      <a:off x="0" y="0"/>
                      <a:ext cx="3625702" cy="2834640"/>
                    </a:xfrm>
                    <a:prstGeom prst="rect">
                      <a:avLst/>
                    </a:prstGeom>
                  </pic:spPr>
                </pic:pic>
              </a:graphicData>
            </a:graphic>
          </wp:inline>
        </w:drawing>
      </w:r>
    </w:p>
    <w:p w:rsidR="007D482D" w:rsidRDefault="00C64E8F">
      <w:pPr>
        <w:pStyle w:val="Caption"/>
      </w:pPr>
      <w:bookmarkStart w:id="69" w:name="_Toc243809942"/>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7</w:t>
      </w:r>
      <w:r>
        <w:rPr>
          <w:rFonts w:cs="Times New Roman"/>
        </w:rPr>
        <w:fldChar w:fldCharType="end"/>
      </w:r>
      <w:r>
        <w:rPr>
          <w:rFonts w:cs="Times New Roman"/>
        </w:rPr>
        <w:t xml:space="preserve">: Design-level class diagram of ResQAI: data classes, the two scikit-learn model </w:t>
      </w:r>
      <w:r>
        <w:rPr>
          <w:rFonts w:cs="Times New Roman"/>
        </w:rPr>
        <w:t>objects, the hospital directory and the React state provider.</w:t>
      </w:r>
      <w:bookmarkEnd w:id="69"/>
    </w:p>
    <w:p w:rsidR="007D482D" w:rsidRDefault="00C64E8F">
      <w:pPr>
        <w:pStyle w:val="Heading3"/>
      </w:pPr>
      <w:r>
        <w:t>5.4.2 Use-case diagram</w:t>
      </w:r>
    </w:p>
    <w:p w:rsidR="007D482D" w:rsidRDefault="00C64E8F">
      <w:r>
        <w:rPr>
          <w:rFonts w:cs="Times New Roman"/>
        </w:rPr>
        <w:t xml:space="preserve">The occupant is the only interactive actor. The developer actor covers activities that happen on the command line: retraining the models with </w:t>
      </w:r>
      <w:r>
        <w:rPr>
          <w:rFonts w:ascii="Consolas" w:eastAsia="Consolas" w:hAnsi="Consolas" w:cs="Consolas"/>
          <w:sz w:val="21"/>
        </w:rPr>
        <w:t>train_models.py</w:t>
      </w:r>
      <w:r>
        <w:rPr>
          <w:rFonts w:cs="Times New Roman"/>
        </w:rPr>
        <w:t>, switching th</w:t>
      </w:r>
      <w:r>
        <w:rPr>
          <w:rFonts w:cs="Times New Roman"/>
        </w:rPr>
        <w:t xml:space="preserve">e API guard on with </w:t>
      </w:r>
      <w:r>
        <w:rPr>
          <w:rFonts w:ascii="Consolas" w:eastAsia="Consolas" w:hAnsi="Consolas" w:cs="Consolas"/>
          <w:sz w:val="21"/>
        </w:rPr>
        <w:t>REQUIRE_AUTH=1</w:t>
      </w:r>
      <w:r>
        <w:rPr>
          <w:rFonts w:cs="Times New Roman"/>
        </w:rPr>
        <w:t>, and running the test and measurement scripts. The two external services support the location and map use cases. The table after the diagram expands the eight use cases.</w:t>
      </w:r>
    </w:p>
    <w:p w:rsidR="007D482D" w:rsidRDefault="00C64E8F">
      <w:pPr>
        <w:keepNext/>
        <w:spacing w:after="80" w:line="240" w:lineRule="auto"/>
        <w:jc w:val="center"/>
      </w:pPr>
      <w:r>
        <w:rPr>
          <w:noProof/>
        </w:rPr>
        <w:lastRenderedPageBreak/>
        <w:drawing>
          <wp:inline distT="0" distB="0" distL="0" distR="0">
            <wp:extent cx="3729789" cy="28346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use_case.png"/>
                    <pic:cNvPicPr/>
                  </pic:nvPicPr>
                  <pic:blipFill>
                    <a:blip r:embed="rId18"/>
                    <a:stretch>
                      <a:fillRect/>
                    </a:stretch>
                  </pic:blipFill>
                  <pic:spPr>
                    <a:xfrm>
                      <a:off x="0" y="0"/>
                      <a:ext cx="3729789" cy="2834640"/>
                    </a:xfrm>
                    <a:prstGeom prst="rect">
                      <a:avLst/>
                    </a:prstGeom>
                  </pic:spPr>
                </pic:pic>
              </a:graphicData>
            </a:graphic>
          </wp:inline>
        </w:drawing>
      </w:r>
    </w:p>
    <w:p w:rsidR="007D482D" w:rsidRDefault="00C64E8F">
      <w:pPr>
        <w:pStyle w:val="Caption"/>
      </w:pPr>
      <w:bookmarkStart w:id="70" w:name="_Toc243809943"/>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8</w:t>
      </w:r>
      <w:r>
        <w:rPr>
          <w:rFonts w:cs="Times New Roman"/>
        </w:rPr>
        <w:fldChar w:fldCharType="end"/>
      </w:r>
      <w:r>
        <w:rPr>
          <w:rFonts w:cs="Times New Roman"/>
        </w:rPr>
        <w:t>: Use cases of R</w:t>
      </w:r>
      <w:r>
        <w:rPr>
          <w:rFonts w:cs="Times New Roman"/>
        </w:rPr>
        <w:t>esQAI for the vehicle occupant, the developer and the external services.</w:t>
      </w:r>
      <w:bookmarkEnd w:id="70"/>
    </w:p>
    <w:p w:rsidR="007D482D" w:rsidRDefault="00C64E8F">
      <w:pPr>
        <w:pStyle w:val="Caption"/>
        <w:keepNext/>
        <w:spacing w:after="80"/>
      </w:pPr>
      <w:bookmarkStart w:id="71" w:name="_Toc243810002"/>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19</w:t>
      </w:r>
      <w:r>
        <w:rPr>
          <w:rFonts w:cs="Times New Roman"/>
        </w:rPr>
        <w:fldChar w:fldCharType="end"/>
      </w:r>
      <w:r>
        <w:rPr>
          <w:rFonts w:cs="Times New Roman"/>
        </w:rPr>
        <w:t>: Use cases of the occupant</w:t>
      </w:r>
      <w:bookmarkEnd w:id="71"/>
    </w:p>
    <w:tbl>
      <w:tblPr>
        <w:tblStyle w:val="TableGrid"/>
        <w:tblW w:w="0" w:type="auto"/>
        <w:jc w:val="center"/>
        <w:tblLook w:val="04A0" w:firstRow="1" w:lastRow="0" w:firstColumn="1" w:lastColumn="0" w:noHBand="0" w:noVBand="1"/>
      </w:tblPr>
      <w:tblGrid>
        <w:gridCol w:w="648"/>
        <w:gridCol w:w="1656"/>
        <w:gridCol w:w="1440"/>
        <w:gridCol w:w="2880"/>
        <w:gridCol w:w="2448"/>
      </w:tblGrid>
      <w:tr w:rsidR="007D482D">
        <w:trPr>
          <w:cantSplit/>
          <w:tblHeader/>
          <w:jc w:val="center"/>
        </w:trPr>
        <w:tc>
          <w:tcPr>
            <w:tcW w:w="648" w:type="dxa"/>
            <w:shd w:val="clear" w:color="auto" w:fill="1B2A41"/>
          </w:tcPr>
          <w:p w:rsidR="007D482D" w:rsidRDefault="00C64E8F">
            <w:pPr>
              <w:keepNext/>
              <w:spacing w:after="40" w:line="240" w:lineRule="auto"/>
              <w:jc w:val="center"/>
            </w:pPr>
            <w:r>
              <w:rPr>
                <w:rFonts w:cs="Times New Roman"/>
                <w:b/>
                <w:color w:val="FFFFFF"/>
                <w:sz w:val="17"/>
              </w:rPr>
              <w:t>ID</w:t>
            </w:r>
          </w:p>
        </w:tc>
        <w:tc>
          <w:tcPr>
            <w:tcW w:w="1656" w:type="dxa"/>
            <w:shd w:val="clear" w:color="auto" w:fill="1B2A41"/>
          </w:tcPr>
          <w:p w:rsidR="007D482D" w:rsidRDefault="00C64E8F">
            <w:pPr>
              <w:keepNext/>
              <w:spacing w:after="40" w:line="240" w:lineRule="auto"/>
              <w:jc w:val="center"/>
            </w:pPr>
            <w:r>
              <w:rPr>
                <w:rFonts w:cs="Times New Roman"/>
                <w:b/>
                <w:color w:val="FFFFFF"/>
                <w:sz w:val="17"/>
              </w:rPr>
              <w:t>Use case</w:t>
            </w:r>
          </w:p>
        </w:tc>
        <w:tc>
          <w:tcPr>
            <w:tcW w:w="1440" w:type="dxa"/>
            <w:shd w:val="clear" w:color="auto" w:fill="1B2A41"/>
          </w:tcPr>
          <w:p w:rsidR="007D482D" w:rsidRDefault="00C64E8F">
            <w:pPr>
              <w:keepNext/>
              <w:spacing w:after="40" w:line="240" w:lineRule="auto"/>
              <w:jc w:val="center"/>
            </w:pPr>
            <w:r>
              <w:rPr>
                <w:rFonts w:cs="Times New Roman"/>
                <w:b/>
                <w:color w:val="FFFFFF"/>
                <w:sz w:val="17"/>
              </w:rPr>
              <w:t>Pre-condition</w:t>
            </w:r>
          </w:p>
        </w:tc>
        <w:tc>
          <w:tcPr>
            <w:tcW w:w="2880" w:type="dxa"/>
            <w:shd w:val="clear" w:color="auto" w:fill="1B2A41"/>
          </w:tcPr>
          <w:p w:rsidR="007D482D" w:rsidRDefault="00C64E8F">
            <w:pPr>
              <w:keepNext/>
              <w:spacing w:after="40" w:line="240" w:lineRule="auto"/>
              <w:jc w:val="center"/>
            </w:pPr>
            <w:r>
              <w:rPr>
                <w:rFonts w:cs="Times New Roman"/>
                <w:b/>
                <w:color w:val="FFFFFF"/>
                <w:sz w:val="17"/>
              </w:rPr>
              <w:t>Main flow</w:t>
            </w:r>
          </w:p>
        </w:tc>
        <w:tc>
          <w:tcPr>
            <w:tcW w:w="2448" w:type="dxa"/>
            <w:shd w:val="clear" w:color="auto" w:fill="1B2A41"/>
          </w:tcPr>
          <w:p w:rsidR="007D482D" w:rsidRDefault="00C64E8F">
            <w:pPr>
              <w:keepNext/>
              <w:spacing w:after="40" w:line="240" w:lineRule="auto"/>
              <w:jc w:val="center"/>
            </w:pPr>
            <w:r>
              <w:rPr>
                <w:rFonts w:cs="Times New Roman"/>
                <w:b/>
                <w:color w:val="FFFFFF"/>
                <w:sz w:val="17"/>
              </w:rPr>
              <w:t>Outcome</w:t>
            </w:r>
          </w:p>
        </w:tc>
      </w:tr>
      <w:tr w:rsidR="007D482D">
        <w:trPr>
          <w:cantSplit/>
          <w:jc w:val="center"/>
        </w:trPr>
        <w:tc>
          <w:tcPr>
            <w:tcW w:w="648" w:type="dxa"/>
          </w:tcPr>
          <w:p w:rsidR="007D482D" w:rsidRDefault="00C64E8F">
            <w:pPr>
              <w:spacing w:after="40" w:line="240" w:lineRule="auto"/>
              <w:jc w:val="left"/>
            </w:pPr>
            <w:r>
              <w:rPr>
                <w:rFonts w:cs="Times New Roman"/>
                <w:sz w:val="17"/>
              </w:rPr>
              <w:t>UC1</w:t>
            </w:r>
          </w:p>
        </w:tc>
        <w:tc>
          <w:tcPr>
            <w:tcW w:w="1656" w:type="dxa"/>
          </w:tcPr>
          <w:p w:rsidR="007D482D" w:rsidRDefault="00C64E8F">
            <w:pPr>
              <w:spacing w:after="40" w:line="240" w:lineRule="auto"/>
              <w:jc w:val="left"/>
            </w:pPr>
            <w:r>
              <w:rPr>
                <w:rFonts w:cs="Times New Roman"/>
                <w:sz w:val="17"/>
              </w:rPr>
              <w:t>Register / sign in</w:t>
            </w:r>
          </w:p>
        </w:tc>
        <w:tc>
          <w:tcPr>
            <w:tcW w:w="1440" w:type="dxa"/>
          </w:tcPr>
          <w:p w:rsidR="007D482D" w:rsidRDefault="00C64E8F">
            <w:pPr>
              <w:spacing w:after="40" w:line="240" w:lineRule="auto"/>
              <w:jc w:val="left"/>
            </w:pPr>
            <w:r>
              <w:rPr>
                <w:rFonts w:cs="Times New Roman"/>
                <w:sz w:val="17"/>
              </w:rPr>
              <w:t>none</w:t>
            </w:r>
          </w:p>
        </w:tc>
        <w:tc>
          <w:tcPr>
            <w:tcW w:w="2880" w:type="dxa"/>
          </w:tcPr>
          <w:p w:rsidR="007D482D" w:rsidRDefault="00C64E8F">
            <w:pPr>
              <w:spacing w:after="40" w:line="240" w:lineRule="auto"/>
              <w:jc w:val="left"/>
            </w:pPr>
            <w:r>
              <w:rPr>
                <w:rFonts w:cs="Times New Roman"/>
                <w:sz w:val="17"/>
              </w:rPr>
              <w:t xml:space="preserve">Enter name, e-mail, password (8 to 128 </w:t>
            </w:r>
            <w:r>
              <w:rPr>
                <w:rFonts w:cs="Times New Roman"/>
                <w:sz w:val="17"/>
              </w:rPr>
              <w:t>characters); receive a token</w:t>
            </w:r>
          </w:p>
        </w:tc>
        <w:tc>
          <w:tcPr>
            <w:tcW w:w="2448" w:type="dxa"/>
          </w:tcPr>
          <w:p w:rsidR="007D482D" w:rsidRDefault="00C64E8F">
            <w:pPr>
              <w:spacing w:after="40" w:line="240" w:lineRule="auto"/>
              <w:jc w:val="left"/>
            </w:pPr>
            <w:r>
              <w:rPr>
                <w:rFonts w:cs="Times New Roman"/>
                <w:sz w:val="17"/>
              </w:rPr>
              <w:t>console unlocked; five wrong passwords lock the account for 5 minutes</w:t>
            </w:r>
          </w:p>
        </w:tc>
      </w:tr>
      <w:tr w:rsidR="007D482D">
        <w:trPr>
          <w:cantSplit/>
          <w:jc w:val="center"/>
        </w:trPr>
        <w:tc>
          <w:tcPr>
            <w:tcW w:w="648" w:type="dxa"/>
          </w:tcPr>
          <w:p w:rsidR="007D482D" w:rsidRDefault="00C64E8F">
            <w:pPr>
              <w:spacing w:after="40" w:line="240" w:lineRule="auto"/>
              <w:jc w:val="left"/>
            </w:pPr>
            <w:r>
              <w:rPr>
                <w:rFonts w:cs="Times New Roman"/>
                <w:sz w:val="17"/>
              </w:rPr>
              <w:t>UC2</w:t>
            </w:r>
          </w:p>
        </w:tc>
        <w:tc>
          <w:tcPr>
            <w:tcW w:w="1656" w:type="dxa"/>
          </w:tcPr>
          <w:p w:rsidR="007D482D" w:rsidRDefault="00C64E8F">
            <w:pPr>
              <w:spacing w:after="40" w:line="240" w:lineRule="auto"/>
              <w:jc w:val="left"/>
            </w:pPr>
            <w:r>
              <w:rPr>
                <w:rFonts w:cs="Times New Roman"/>
                <w:sz w:val="17"/>
              </w:rPr>
              <w:t>Run a scenario</w:t>
            </w:r>
          </w:p>
        </w:tc>
        <w:tc>
          <w:tcPr>
            <w:tcW w:w="1440" w:type="dxa"/>
          </w:tcPr>
          <w:p w:rsidR="007D482D" w:rsidRDefault="00C64E8F">
            <w:pPr>
              <w:spacing w:after="40" w:line="240" w:lineRule="auto"/>
              <w:jc w:val="left"/>
            </w:pPr>
            <w:r>
              <w:rPr>
                <w:rFonts w:cs="Times New Roman"/>
                <w:sz w:val="17"/>
              </w:rPr>
              <w:t>signed in</w:t>
            </w:r>
          </w:p>
        </w:tc>
        <w:tc>
          <w:tcPr>
            <w:tcW w:w="2880" w:type="dxa"/>
          </w:tcPr>
          <w:p w:rsidR="007D482D" w:rsidRDefault="00C64E8F">
            <w:pPr>
              <w:spacing w:after="40" w:line="240" w:lineRule="auto"/>
              <w:jc w:val="left"/>
            </w:pPr>
            <w:r>
              <w:rPr>
                <w:rFonts w:cs="Times New Roman"/>
                <w:sz w:val="17"/>
              </w:rPr>
              <w:t>Press Normal, Harsh brake, Minor, Moderate or Severe</w:t>
            </w:r>
          </w:p>
        </w:tc>
        <w:tc>
          <w:tcPr>
            <w:tcW w:w="2448" w:type="dxa"/>
          </w:tcPr>
          <w:p w:rsidR="007D482D" w:rsidRDefault="00C64E8F">
            <w:pPr>
              <w:spacing w:after="40" w:line="240" w:lineRule="auto"/>
              <w:jc w:val="left"/>
            </w:pPr>
            <w:r>
              <w:rPr>
                <w:rFonts w:cs="Times New Roman"/>
                <w:sz w:val="17"/>
              </w:rPr>
              <w:t>result panel, trace point and log line; countdown for Moderate / Severe</w:t>
            </w:r>
          </w:p>
        </w:tc>
      </w:tr>
      <w:tr w:rsidR="007D482D">
        <w:trPr>
          <w:cantSplit/>
          <w:jc w:val="center"/>
        </w:trPr>
        <w:tc>
          <w:tcPr>
            <w:tcW w:w="648" w:type="dxa"/>
          </w:tcPr>
          <w:p w:rsidR="007D482D" w:rsidRDefault="00C64E8F">
            <w:pPr>
              <w:spacing w:after="40" w:line="240" w:lineRule="auto"/>
              <w:jc w:val="left"/>
            </w:pPr>
            <w:r>
              <w:rPr>
                <w:rFonts w:cs="Times New Roman"/>
                <w:sz w:val="17"/>
              </w:rPr>
              <w:t>U</w:t>
            </w:r>
            <w:r>
              <w:rPr>
                <w:rFonts w:cs="Times New Roman"/>
                <w:sz w:val="17"/>
              </w:rPr>
              <w:t>C3</w:t>
            </w:r>
          </w:p>
        </w:tc>
        <w:tc>
          <w:tcPr>
            <w:tcW w:w="1656" w:type="dxa"/>
          </w:tcPr>
          <w:p w:rsidR="007D482D" w:rsidRDefault="00C64E8F">
            <w:pPr>
              <w:spacing w:after="40" w:line="240" w:lineRule="auto"/>
              <w:jc w:val="left"/>
            </w:pPr>
            <w:r>
              <w:rPr>
                <w:rFonts w:cs="Times New Roman"/>
                <w:sz w:val="17"/>
              </w:rPr>
              <w:t>Live monitoring</w:t>
            </w:r>
          </w:p>
        </w:tc>
        <w:tc>
          <w:tcPr>
            <w:tcW w:w="1440" w:type="dxa"/>
          </w:tcPr>
          <w:p w:rsidR="007D482D" w:rsidRDefault="00C64E8F">
            <w:pPr>
              <w:spacing w:after="40" w:line="240" w:lineRule="auto"/>
              <w:jc w:val="left"/>
            </w:pPr>
            <w:r>
              <w:rPr>
                <w:rFonts w:cs="Times New Roman"/>
                <w:sz w:val="17"/>
              </w:rPr>
              <w:t>signed in</w:t>
            </w:r>
          </w:p>
        </w:tc>
        <w:tc>
          <w:tcPr>
            <w:tcW w:w="2880" w:type="dxa"/>
          </w:tcPr>
          <w:p w:rsidR="007D482D" w:rsidRDefault="00C64E8F">
            <w:pPr>
              <w:spacing w:after="40" w:line="240" w:lineRule="auto"/>
              <w:jc w:val="left"/>
            </w:pPr>
            <w:r>
              <w:rPr>
                <w:rFonts w:cs="Times New Roman"/>
                <w:sz w:val="17"/>
              </w:rPr>
              <w:t>Switch on; one random reading every 1.5 s</w:t>
            </w:r>
          </w:p>
        </w:tc>
        <w:tc>
          <w:tcPr>
            <w:tcW w:w="2448" w:type="dxa"/>
          </w:tcPr>
          <w:p w:rsidR="007D482D" w:rsidRDefault="00C64E8F">
            <w:pPr>
              <w:spacing w:after="40" w:line="240" w:lineRule="auto"/>
              <w:jc w:val="left"/>
            </w:pPr>
            <w:r>
              <w:rPr>
                <w:rFonts w:cs="Times New Roman"/>
                <w:sz w:val="17"/>
              </w:rPr>
              <w:t>stops itself when a countdown opens or the API fails</w:t>
            </w:r>
          </w:p>
        </w:tc>
      </w:tr>
      <w:tr w:rsidR="007D482D">
        <w:trPr>
          <w:cantSplit/>
          <w:jc w:val="center"/>
        </w:trPr>
        <w:tc>
          <w:tcPr>
            <w:tcW w:w="648" w:type="dxa"/>
          </w:tcPr>
          <w:p w:rsidR="007D482D" w:rsidRDefault="00C64E8F">
            <w:pPr>
              <w:spacing w:after="40" w:line="240" w:lineRule="auto"/>
              <w:jc w:val="left"/>
            </w:pPr>
            <w:r>
              <w:rPr>
                <w:rFonts w:cs="Times New Roman"/>
                <w:sz w:val="17"/>
              </w:rPr>
              <w:t>UC4</w:t>
            </w:r>
          </w:p>
        </w:tc>
        <w:tc>
          <w:tcPr>
            <w:tcW w:w="1656" w:type="dxa"/>
          </w:tcPr>
          <w:p w:rsidR="007D482D" w:rsidRDefault="00C64E8F">
            <w:pPr>
              <w:spacing w:after="40" w:line="240" w:lineRule="auto"/>
              <w:jc w:val="left"/>
            </w:pPr>
            <w:r>
              <w:rPr>
                <w:rFonts w:cs="Times New Roman"/>
                <w:sz w:val="17"/>
              </w:rPr>
              <w:t>Manual override</w:t>
            </w:r>
          </w:p>
        </w:tc>
        <w:tc>
          <w:tcPr>
            <w:tcW w:w="1440" w:type="dxa"/>
          </w:tcPr>
          <w:p w:rsidR="007D482D" w:rsidRDefault="00C64E8F">
            <w:pPr>
              <w:spacing w:after="40" w:line="240" w:lineRule="auto"/>
              <w:jc w:val="left"/>
            </w:pPr>
            <w:r>
              <w:rPr>
                <w:rFonts w:cs="Times New Roman"/>
                <w:sz w:val="17"/>
              </w:rPr>
              <w:t>signed in</w:t>
            </w:r>
          </w:p>
        </w:tc>
        <w:tc>
          <w:tcPr>
            <w:tcW w:w="2880" w:type="dxa"/>
          </w:tcPr>
          <w:p w:rsidR="007D482D" w:rsidRDefault="00C64E8F">
            <w:pPr>
              <w:spacing w:after="40" w:line="240" w:lineRule="auto"/>
              <w:jc w:val="left"/>
            </w:pPr>
            <w:r>
              <w:rPr>
                <w:rFonts w:cs="Times New Roman"/>
                <w:sz w:val="17"/>
              </w:rPr>
              <w:t>Type seven values (client-side range checks), run detection</w:t>
            </w:r>
          </w:p>
        </w:tc>
        <w:tc>
          <w:tcPr>
            <w:tcW w:w="2448" w:type="dxa"/>
          </w:tcPr>
          <w:p w:rsidR="007D482D" w:rsidRDefault="00C64E8F">
            <w:pPr>
              <w:spacing w:after="40" w:line="240" w:lineRule="auto"/>
              <w:jc w:val="left"/>
            </w:pPr>
            <w:r>
              <w:rPr>
                <w:rFonts w:cs="Times New Roman"/>
                <w:sz w:val="17"/>
              </w:rPr>
              <w:t xml:space="preserve">result for a hand-made reading; derived </w:t>
            </w:r>
            <w:r>
              <w:rPr>
                <w:rFonts w:cs="Times New Roman"/>
                <w:sz w:val="17"/>
              </w:rPr>
              <w:t>acc. magnitude shown before the run</w:t>
            </w:r>
          </w:p>
        </w:tc>
      </w:tr>
      <w:tr w:rsidR="007D482D">
        <w:trPr>
          <w:cantSplit/>
          <w:jc w:val="center"/>
        </w:trPr>
        <w:tc>
          <w:tcPr>
            <w:tcW w:w="648" w:type="dxa"/>
          </w:tcPr>
          <w:p w:rsidR="007D482D" w:rsidRDefault="00C64E8F">
            <w:pPr>
              <w:spacing w:after="40" w:line="240" w:lineRule="auto"/>
              <w:jc w:val="left"/>
            </w:pPr>
            <w:r>
              <w:rPr>
                <w:rFonts w:cs="Times New Roman"/>
                <w:sz w:val="17"/>
              </w:rPr>
              <w:t>UC5</w:t>
            </w:r>
          </w:p>
        </w:tc>
        <w:tc>
          <w:tcPr>
            <w:tcW w:w="1656" w:type="dxa"/>
          </w:tcPr>
          <w:p w:rsidR="007D482D" w:rsidRDefault="00C64E8F">
            <w:pPr>
              <w:spacing w:after="40" w:line="240" w:lineRule="auto"/>
              <w:jc w:val="left"/>
            </w:pPr>
            <w:r>
              <w:rPr>
                <w:rFonts w:cs="Times New Roman"/>
                <w:sz w:val="17"/>
              </w:rPr>
              <w:t>Confirm or cancel</w:t>
            </w:r>
          </w:p>
        </w:tc>
        <w:tc>
          <w:tcPr>
            <w:tcW w:w="1440" w:type="dxa"/>
          </w:tcPr>
          <w:p w:rsidR="007D482D" w:rsidRDefault="00C64E8F">
            <w:pPr>
              <w:spacing w:after="40" w:line="240" w:lineRule="auto"/>
              <w:jc w:val="left"/>
            </w:pPr>
            <w:r>
              <w:rPr>
                <w:rFonts w:cs="Times New Roman"/>
                <w:sz w:val="17"/>
              </w:rPr>
              <w:t>a Moderate / Severe result</w:t>
            </w:r>
          </w:p>
        </w:tc>
        <w:tc>
          <w:tcPr>
            <w:tcW w:w="2880" w:type="dxa"/>
          </w:tcPr>
          <w:p w:rsidR="007D482D" w:rsidRDefault="00C64E8F">
            <w:pPr>
              <w:spacing w:after="40" w:line="240" w:lineRule="auto"/>
              <w:jc w:val="left"/>
            </w:pPr>
            <w:r>
              <w:rPr>
                <w:rFonts w:cs="Times New Roman"/>
                <w:sz w:val="17"/>
              </w:rPr>
              <w:t>Cancel, press Escape, send now or let 15 s expire</w:t>
            </w:r>
          </w:p>
        </w:tc>
        <w:tc>
          <w:tcPr>
            <w:tcW w:w="2448" w:type="dxa"/>
          </w:tcPr>
          <w:p w:rsidR="007D482D" w:rsidRDefault="00C64E8F">
            <w:pPr>
              <w:spacing w:after="40" w:line="240" w:lineRule="auto"/>
              <w:jc w:val="left"/>
            </w:pPr>
            <w:r>
              <w:rPr>
                <w:rFonts w:cs="Times New Roman"/>
                <w:sz w:val="17"/>
              </w:rPr>
              <w:t>alert cancelled and logged, or dispatched</w:t>
            </w:r>
          </w:p>
        </w:tc>
      </w:tr>
      <w:tr w:rsidR="007D482D">
        <w:trPr>
          <w:cantSplit/>
          <w:jc w:val="center"/>
        </w:trPr>
        <w:tc>
          <w:tcPr>
            <w:tcW w:w="648" w:type="dxa"/>
          </w:tcPr>
          <w:p w:rsidR="007D482D" w:rsidRDefault="00C64E8F">
            <w:pPr>
              <w:spacing w:after="40" w:line="240" w:lineRule="auto"/>
              <w:jc w:val="left"/>
            </w:pPr>
            <w:r>
              <w:rPr>
                <w:rFonts w:cs="Times New Roman"/>
                <w:sz w:val="17"/>
              </w:rPr>
              <w:t>UC6</w:t>
            </w:r>
          </w:p>
        </w:tc>
        <w:tc>
          <w:tcPr>
            <w:tcW w:w="1656" w:type="dxa"/>
          </w:tcPr>
          <w:p w:rsidR="007D482D" w:rsidRDefault="00C64E8F">
            <w:pPr>
              <w:spacing w:after="40" w:line="240" w:lineRule="auto"/>
              <w:jc w:val="left"/>
            </w:pPr>
            <w:r>
              <w:rPr>
                <w:rFonts w:cs="Times New Roman"/>
                <w:sz w:val="17"/>
              </w:rPr>
              <w:t>View response map</w:t>
            </w:r>
          </w:p>
        </w:tc>
        <w:tc>
          <w:tcPr>
            <w:tcW w:w="1440" w:type="dxa"/>
          </w:tcPr>
          <w:p w:rsidR="007D482D" w:rsidRDefault="00C64E8F">
            <w:pPr>
              <w:spacing w:after="40" w:line="240" w:lineRule="auto"/>
              <w:jc w:val="left"/>
            </w:pPr>
            <w:r>
              <w:rPr>
                <w:rFonts w:cs="Times New Roman"/>
                <w:sz w:val="17"/>
              </w:rPr>
              <w:t>signed in</w:t>
            </w:r>
          </w:p>
        </w:tc>
        <w:tc>
          <w:tcPr>
            <w:tcW w:w="2880" w:type="dxa"/>
          </w:tcPr>
          <w:p w:rsidR="007D482D" w:rsidRDefault="00C64E8F">
            <w:pPr>
              <w:spacing w:after="40" w:line="240" w:lineRule="auto"/>
              <w:jc w:val="left"/>
            </w:pPr>
            <w:r>
              <w:rPr>
                <w:rFonts w:cs="Times New Roman"/>
                <w:sz w:val="17"/>
              </w:rPr>
              <w:t>Open the Emergency response screen</w:t>
            </w:r>
          </w:p>
        </w:tc>
        <w:tc>
          <w:tcPr>
            <w:tcW w:w="2448" w:type="dxa"/>
          </w:tcPr>
          <w:p w:rsidR="007D482D" w:rsidRDefault="00C64E8F">
            <w:pPr>
              <w:spacing w:after="40" w:line="240" w:lineRule="auto"/>
              <w:jc w:val="left"/>
            </w:pPr>
            <w:r>
              <w:rPr>
                <w:rFonts w:cs="Times New Roman"/>
                <w:sz w:val="17"/>
              </w:rPr>
              <w:t>hospital d</w:t>
            </w:r>
            <w:r>
              <w:rPr>
                <w:rFonts w:cs="Times New Roman"/>
                <w:sz w:val="17"/>
              </w:rPr>
              <w:t>irectory before an alert; accident and 3 nearest hospitals after it</w:t>
            </w:r>
          </w:p>
        </w:tc>
      </w:tr>
      <w:tr w:rsidR="007D482D">
        <w:trPr>
          <w:cantSplit/>
          <w:jc w:val="center"/>
        </w:trPr>
        <w:tc>
          <w:tcPr>
            <w:tcW w:w="648" w:type="dxa"/>
          </w:tcPr>
          <w:p w:rsidR="007D482D" w:rsidRDefault="00C64E8F">
            <w:pPr>
              <w:spacing w:after="40" w:line="240" w:lineRule="auto"/>
              <w:jc w:val="left"/>
            </w:pPr>
            <w:r>
              <w:rPr>
                <w:rFonts w:cs="Times New Roman"/>
                <w:sz w:val="17"/>
              </w:rPr>
              <w:t>UC7</w:t>
            </w:r>
          </w:p>
        </w:tc>
        <w:tc>
          <w:tcPr>
            <w:tcW w:w="1656" w:type="dxa"/>
          </w:tcPr>
          <w:p w:rsidR="007D482D" w:rsidRDefault="00C64E8F">
            <w:pPr>
              <w:spacing w:after="40" w:line="240" w:lineRule="auto"/>
              <w:jc w:val="left"/>
            </w:pPr>
            <w:r>
              <w:rPr>
                <w:rFonts w:cs="Times New Roman"/>
                <w:sz w:val="17"/>
              </w:rPr>
              <w:t>Call emergency numbers</w:t>
            </w:r>
          </w:p>
        </w:tc>
        <w:tc>
          <w:tcPr>
            <w:tcW w:w="1440" w:type="dxa"/>
          </w:tcPr>
          <w:p w:rsidR="007D482D" w:rsidRDefault="00C64E8F">
            <w:pPr>
              <w:spacing w:after="40" w:line="240" w:lineRule="auto"/>
              <w:jc w:val="left"/>
            </w:pPr>
            <w:r>
              <w:rPr>
                <w:rFonts w:cs="Times New Roman"/>
                <w:sz w:val="17"/>
              </w:rPr>
              <w:t>none</w:t>
            </w:r>
          </w:p>
        </w:tc>
        <w:tc>
          <w:tcPr>
            <w:tcW w:w="2880" w:type="dxa"/>
          </w:tcPr>
          <w:p w:rsidR="007D482D" w:rsidRDefault="00C64E8F">
            <w:pPr>
              <w:spacing w:after="40" w:line="240" w:lineRule="auto"/>
              <w:jc w:val="left"/>
            </w:pPr>
            <w:r>
              <w:rPr>
                <w:rFonts w:cs="Times New Roman"/>
                <w:sz w:val="17"/>
              </w:rPr>
              <w:t>Tap 108, 112 or 103</w:t>
            </w:r>
          </w:p>
        </w:tc>
        <w:tc>
          <w:tcPr>
            <w:tcW w:w="2448" w:type="dxa"/>
          </w:tcPr>
          <w:p w:rsidR="007D482D" w:rsidRDefault="00C64E8F">
            <w:pPr>
              <w:spacing w:after="40" w:line="240" w:lineRule="auto"/>
              <w:jc w:val="left"/>
            </w:pPr>
            <w:r>
              <w:rPr>
                <w:rFonts w:cs="Times New Roman"/>
                <w:sz w:val="17"/>
              </w:rPr>
              <w:t>the device dialler opens (tel: link)</w:t>
            </w:r>
          </w:p>
        </w:tc>
      </w:tr>
      <w:tr w:rsidR="007D482D">
        <w:trPr>
          <w:cantSplit/>
          <w:jc w:val="center"/>
        </w:trPr>
        <w:tc>
          <w:tcPr>
            <w:tcW w:w="648" w:type="dxa"/>
          </w:tcPr>
          <w:p w:rsidR="007D482D" w:rsidRDefault="00C64E8F">
            <w:pPr>
              <w:spacing w:after="40" w:line="240" w:lineRule="auto"/>
              <w:jc w:val="left"/>
            </w:pPr>
            <w:r>
              <w:rPr>
                <w:rFonts w:cs="Times New Roman"/>
                <w:sz w:val="17"/>
              </w:rPr>
              <w:t>UC8</w:t>
            </w:r>
          </w:p>
        </w:tc>
        <w:tc>
          <w:tcPr>
            <w:tcW w:w="1656" w:type="dxa"/>
          </w:tcPr>
          <w:p w:rsidR="007D482D" w:rsidRDefault="00C64E8F">
            <w:pPr>
              <w:spacing w:after="40" w:line="240" w:lineRule="auto"/>
              <w:jc w:val="left"/>
            </w:pPr>
            <w:r>
              <w:rPr>
                <w:rFonts w:cs="Times New Roman"/>
                <w:sz w:val="17"/>
              </w:rPr>
              <w:t>Theme and log</w:t>
            </w:r>
          </w:p>
        </w:tc>
        <w:tc>
          <w:tcPr>
            <w:tcW w:w="1440" w:type="dxa"/>
          </w:tcPr>
          <w:p w:rsidR="007D482D" w:rsidRDefault="00C64E8F">
            <w:pPr>
              <w:spacing w:after="40" w:line="240" w:lineRule="auto"/>
              <w:jc w:val="left"/>
            </w:pPr>
            <w:r>
              <w:rPr>
                <w:rFonts w:cs="Times New Roman"/>
                <w:sz w:val="17"/>
              </w:rPr>
              <w:t>none</w:t>
            </w:r>
          </w:p>
        </w:tc>
        <w:tc>
          <w:tcPr>
            <w:tcW w:w="2880" w:type="dxa"/>
          </w:tcPr>
          <w:p w:rsidR="007D482D" w:rsidRDefault="00C64E8F">
            <w:pPr>
              <w:spacing w:after="40" w:line="240" w:lineRule="auto"/>
              <w:jc w:val="left"/>
            </w:pPr>
            <w:r>
              <w:rPr>
                <w:rFonts w:cs="Times New Roman"/>
                <w:sz w:val="17"/>
              </w:rPr>
              <w:t>Toggle light / dark; read the last 25 events</w:t>
            </w:r>
          </w:p>
        </w:tc>
        <w:tc>
          <w:tcPr>
            <w:tcW w:w="2448" w:type="dxa"/>
          </w:tcPr>
          <w:p w:rsidR="007D482D" w:rsidRDefault="00C64E8F">
            <w:pPr>
              <w:spacing w:after="40" w:line="240" w:lineRule="auto"/>
              <w:jc w:val="left"/>
            </w:pPr>
            <w:r>
              <w:rPr>
                <w:rFonts w:cs="Times New Roman"/>
                <w:sz w:val="17"/>
              </w:rPr>
              <w:t xml:space="preserve">preference kept in local </w:t>
            </w:r>
            <w:r>
              <w:rPr>
                <w:rFonts w:cs="Times New Roman"/>
                <w:sz w:val="17"/>
              </w:rPr>
              <w:t>storage</w:t>
            </w:r>
          </w:p>
        </w:tc>
      </w:tr>
    </w:tbl>
    <w:p w:rsidR="007D482D" w:rsidRDefault="007D482D">
      <w:pPr>
        <w:spacing w:after="120" w:line="192" w:lineRule="auto"/>
      </w:pPr>
    </w:p>
    <w:p w:rsidR="007D482D" w:rsidRDefault="00C64E8F">
      <w:pPr>
        <w:pStyle w:val="Heading2"/>
      </w:pPr>
      <w:bookmarkStart w:id="72" w:name="_Toc243809869"/>
      <w:r>
        <w:t>5.5 Data Design</w:t>
      </w:r>
      <w:bookmarkEnd w:id="72"/>
    </w:p>
    <w:p w:rsidR="007D482D" w:rsidRDefault="00C64E8F">
      <w:r>
        <w:rPr>
          <w:rFonts w:cs="Times New Roman"/>
        </w:rPr>
        <w:t xml:space="preserve">ResQAI has </w:t>
      </w:r>
      <w:r>
        <w:rPr>
          <w:rFonts w:cs="Times New Roman"/>
          <w:b/>
        </w:rPr>
        <w:t>no relational database</w:t>
      </w:r>
      <w:r>
        <w:rPr>
          <w:rFonts w:cs="Times New Roman"/>
        </w:rPr>
        <w:t xml:space="preserve">, and the report does not draw one. The data design follows from what must survive a restart. Only three things must: the accounts, the hospital directory and the trained models. Everything </w:t>
      </w:r>
      <w:r>
        <w:rPr>
          <w:rFonts w:cs="Times New Roman"/>
        </w:rPr>
        <w:t>produced while the console is in use, namely readings, predictions and alerts, is transient. This is an honest simplification for a demonstration and one of the first things a production version would change.</w:t>
      </w:r>
    </w:p>
    <w:p w:rsidR="007D482D" w:rsidRDefault="00C64E8F">
      <w:pPr>
        <w:keepNext/>
        <w:spacing w:after="80" w:line="240" w:lineRule="auto"/>
        <w:jc w:val="center"/>
      </w:pPr>
      <w:r>
        <w:rPr>
          <w:noProof/>
        </w:rPr>
        <w:lastRenderedPageBreak/>
        <w:drawing>
          <wp:inline distT="0" distB="0" distL="0" distR="0">
            <wp:extent cx="3729789" cy="28346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er_diagram.png"/>
                    <pic:cNvPicPr/>
                  </pic:nvPicPr>
                  <pic:blipFill>
                    <a:blip r:embed="rId19"/>
                    <a:stretch>
                      <a:fillRect/>
                    </a:stretch>
                  </pic:blipFill>
                  <pic:spPr>
                    <a:xfrm>
                      <a:off x="0" y="0"/>
                      <a:ext cx="3729789" cy="2834640"/>
                    </a:xfrm>
                    <a:prstGeom prst="rect">
                      <a:avLst/>
                    </a:prstGeom>
                  </pic:spPr>
                </pic:pic>
              </a:graphicData>
            </a:graphic>
          </wp:inline>
        </w:drawing>
      </w:r>
    </w:p>
    <w:p w:rsidR="007D482D" w:rsidRDefault="00C64E8F">
      <w:pPr>
        <w:pStyle w:val="Caption"/>
      </w:pPr>
      <w:bookmarkStart w:id="73" w:name="_Toc243809944"/>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9</w:t>
      </w:r>
      <w:r>
        <w:rPr>
          <w:rFonts w:cs="Times New Roman"/>
        </w:rPr>
        <w:fldChar w:fldCharType="end"/>
      </w:r>
      <w:r>
        <w:rPr>
          <w:rFonts w:cs="Times New Roman"/>
        </w:rPr>
        <w:t>: Entities o</w:t>
      </w:r>
      <w:r>
        <w:rPr>
          <w:rFonts w:cs="Times New Roman"/>
        </w:rPr>
        <w:t>f ResQAI: two persisted records, the model files, and three transient run-time entities.</w:t>
      </w:r>
      <w:bookmarkEnd w:id="73"/>
    </w:p>
    <w:p w:rsidR="007D482D" w:rsidRDefault="00C64E8F">
      <w:pPr>
        <w:pStyle w:val="Caption"/>
        <w:keepNext/>
        <w:spacing w:after="80"/>
      </w:pPr>
      <w:bookmarkStart w:id="74" w:name="_Toc243810003"/>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20</w:t>
      </w:r>
      <w:r>
        <w:rPr>
          <w:rFonts w:cs="Times New Roman"/>
        </w:rPr>
        <w:fldChar w:fldCharType="end"/>
      </w:r>
      <w:r>
        <w:rPr>
          <w:rFonts w:cs="Times New Roman"/>
        </w:rPr>
        <w:t>: Persisted records</w:t>
      </w:r>
      <w:bookmarkEnd w:id="74"/>
    </w:p>
    <w:tbl>
      <w:tblPr>
        <w:tblStyle w:val="TableGrid"/>
        <w:tblW w:w="0" w:type="auto"/>
        <w:jc w:val="center"/>
        <w:tblLook w:val="04A0" w:firstRow="1" w:lastRow="0" w:firstColumn="1" w:lastColumn="0" w:noHBand="0" w:noVBand="1"/>
      </w:tblPr>
      <w:tblGrid>
        <w:gridCol w:w="2608"/>
        <w:gridCol w:w="1273"/>
        <w:gridCol w:w="3664"/>
        <w:gridCol w:w="1841"/>
      </w:tblGrid>
      <w:tr w:rsidR="007D482D">
        <w:trPr>
          <w:cantSplit/>
          <w:tblHeader/>
          <w:jc w:val="center"/>
        </w:trPr>
        <w:tc>
          <w:tcPr>
            <w:tcW w:w="2160" w:type="dxa"/>
            <w:shd w:val="clear" w:color="auto" w:fill="1B2A41"/>
          </w:tcPr>
          <w:p w:rsidR="007D482D" w:rsidRDefault="00C64E8F">
            <w:pPr>
              <w:keepNext/>
              <w:spacing w:after="40" w:line="240" w:lineRule="auto"/>
              <w:jc w:val="center"/>
            </w:pPr>
            <w:r>
              <w:rPr>
                <w:rFonts w:cs="Times New Roman"/>
                <w:b/>
                <w:color w:val="FFFFFF"/>
                <w:sz w:val="18"/>
              </w:rPr>
              <w:t>Store</w:t>
            </w:r>
          </w:p>
        </w:tc>
        <w:tc>
          <w:tcPr>
            <w:tcW w:w="1296" w:type="dxa"/>
            <w:shd w:val="clear" w:color="auto" w:fill="1B2A41"/>
          </w:tcPr>
          <w:p w:rsidR="007D482D" w:rsidRDefault="00C64E8F">
            <w:pPr>
              <w:keepNext/>
              <w:spacing w:after="40" w:line="240" w:lineRule="auto"/>
              <w:jc w:val="center"/>
            </w:pPr>
            <w:r>
              <w:rPr>
                <w:rFonts w:cs="Times New Roman"/>
                <w:b/>
                <w:color w:val="FFFFFF"/>
                <w:sz w:val="18"/>
              </w:rPr>
              <w:t>Key</w:t>
            </w:r>
          </w:p>
        </w:tc>
        <w:tc>
          <w:tcPr>
            <w:tcW w:w="3744" w:type="dxa"/>
            <w:shd w:val="clear" w:color="auto" w:fill="1B2A41"/>
          </w:tcPr>
          <w:p w:rsidR="007D482D" w:rsidRDefault="00C64E8F">
            <w:pPr>
              <w:keepNext/>
              <w:spacing w:after="40" w:line="240" w:lineRule="auto"/>
              <w:jc w:val="center"/>
            </w:pPr>
            <w:r>
              <w:rPr>
                <w:rFonts w:cs="Times New Roman"/>
                <w:b/>
                <w:color w:val="FFFFFF"/>
                <w:sz w:val="18"/>
              </w:rPr>
              <w:t>Fields</w:t>
            </w:r>
          </w:p>
        </w:tc>
        <w:tc>
          <w:tcPr>
            <w:tcW w:w="1872" w:type="dxa"/>
            <w:shd w:val="clear" w:color="auto" w:fill="1B2A41"/>
          </w:tcPr>
          <w:p w:rsidR="007D482D" w:rsidRDefault="00C64E8F">
            <w:pPr>
              <w:keepNext/>
              <w:spacing w:after="40" w:line="240" w:lineRule="auto"/>
              <w:jc w:val="center"/>
            </w:pPr>
            <w:r>
              <w:rPr>
                <w:rFonts w:cs="Times New Roman"/>
                <w:b/>
                <w:color w:val="FFFFFF"/>
                <w:sz w:val="18"/>
              </w:rPr>
              <w:t>Size / count</w:t>
            </w:r>
          </w:p>
        </w:tc>
      </w:tr>
      <w:tr w:rsidR="007D482D">
        <w:trPr>
          <w:cantSplit/>
          <w:jc w:val="center"/>
        </w:trPr>
        <w:tc>
          <w:tcPr>
            <w:tcW w:w="2160" w:type="dxa"/>
          </w:tcPr>
          <w:p w:rsidR="007D482D" w:rsidRDefault="00C64E8F">
            <w:pPr>
              <w:spacing w:after="40" w:line="240" w:lineRule="auto"/>
              <w:jc w:val="left"/>
            </w:pPr>
            <w:r>
              <w:rPr>
                <w:rFonts w:ascii="Consolas" w:eastAsia="Consolas" w:hAnsi="Consolas" w:cs="Consolas"/>
                <w:sz w:val="15"/>
              </w:rPr>
              <w:t>data/users.json</w:t>
            </w:r>
          </w:p>
        </w:tc>
        <w:tc>
          <w:tcPr>
            <w:tcW w:w="1296" w:type="dxa"/>
          </w:tcPr>
          <w:p w:rsidR="007D482D" w:rsidRDefault="00C64E8F">
            <w:pPr>
              <w:spacing w:after="40" w:line="240" w:lineRule="auto"/>
              <w:jc w:val="left"/>
            </w:pPr>
            <w:r>
              <w:rPr>
                <w:rFonts w:cs="Times New Roman"/>
                <w:sz w:val="18"/>
              </w:rPr>
              <w:t>lower-case e-mail</w:t>
            </w:r>
          </w:p>
        </w:tc>
        <w:tc>
          <w:tcPr>
            <w:tcW w:w="3744" w:type="dxa"/>
          </w:tcPr>
          <w:p w:rsidR="007D482D" w:rsidRDefault="00C64E8F">
            <w:pPr>
              <w:spacing w:after="40" w:line="240" w:lineRule="auto"/>
              <w:jc w:val="left"/>
            </w:pPr>
            <w:r>
              <w:rPr>
                <w:rFonts w:cs="Times New Roman"/>
                <w:sz w:val="18"/>
              </w:rPr>
              <w:t xml:space="preserve">id (16 hex), name (2 to 60), email, password_hash </w:t>
            </w:r>
            <w:r>
              <w:rPr>
                <w:rFonts w:cs="Times New Roman"/>
                <w:sz w:val="18"/>
              </w:rPr>
              <w:t>(scrypt:32768:8:1), created (ISO time)</w:t>
            </w:r>
          </w:p>
        </w:tc>
        <w:tc>
          <w:tcPr>
            <w:tcW w:w="1872" w:type="dxa"/>
          </w:tcPr>
          <w:p w:rsidR="007D482D" w:rsidRDefault="00C64E8F">
            <w:pPr>
              <w:spacing w:after="40" w:line="240" w:lineRule="auto"/>
              <w:jc w:val="left"/>
            </w:pPr>
            <w:r>
              <w:rPr>
                <w:rFonts w:cs="Times New Roman"/>
                <w:sz w:val="18"/>
              </w:rPr>
              <w:t xml:space="preserve">grows with sign-ups; written atomically through a temporary file and </w:t>
            </w:r>
            <w:r>
              <w:rPr>
                <w:rFonts w:ascii="Consolas" w:eastAsia="Consolas" w:hAnsi="Consolas" w:cs="Consolas"/>
                <w:sz w:val="15"/>
              </w:rPr>
              <w:t>os.replace</w:t>
            </w:r>
            <w:r>
              <w:rPr>
                <w:rFonts w:cs="Times New Roman"/>
                <w:sz w:val="18"/>
              </w:rPr>
              <w:t xml:space="preserve"> under a lock</w:t>
            </w:r>
          </w:p>
        </w:tc>
      </w:tr>
      <w:tr w:rsidR="007D482D">
        <w:trPr>
          <w:cantSplit/>
          <w:jc w:val="center"/>
        </w:trPr>
        <w:tc>
          <w:tcPr>
            <w:tcW w:w="2160" w:type="dxa"/>
          </w:tcPr>
          <w:p w:rsidR="007D482D" w:rsidRDefault="00C64E8F">
            <w:pPr>
              <w:spacing w:after="40" w:line="240" w:lineRule="auto"/>
              <w:jc w:val="left"/>
            </w:pPr>
            <w:r>
              <w:rPr>
                <w:rFonts w:ascii="Consolas" w:eastAsia="Consolas" w:hAnsi="Consolas" w:cs="Consolas"/>
                <w:sz w:val="15"/>
              </w:rPr>
              <w:t>data/hospitals.json</w:t>
            </w:r>
          </w:p>
        </w:tc>
        <w:tc>
          <w:tcPr>
            <w:tcW w:w="1296" w:type="dxa"/>
          </w:tcPr>
          <w:p w:rsidR="007D482D" w:rsidRDefault="00C64E8F">
            <w:pPr>
              <w:spacing w:after="40" w:line="240" w:lineRule="auto"/>
              <w:jc w:val="left"/>
            </w:pPr>
            <w:r>
              <w:rPr>
                <w:rFonts w:cs="Times New Roman"/>
                <w:sz w:val="18"/>
              </w:rPr>
              <w:t>name</w:t>
            </w:r>
          </w:p>
        </w:tc>
        <w:tc>
          <w:tcPr>
            <w:tcW w:w="3744" w:type="dxa"/>
          </w:tcPr>
          <w:p w:rsidR="007D482D" w:rsidRDefault="00C64E8F">
            <w:pPr>
              <w:spacing w:after="40" w:line="240" w:lineRule="auto"/>
              <w:jc w:val="left"/>
            </w:pPr>
            <w:r>
              <w:rPr>
                <w:rFonts w:cs="Times New Roman"/>
                <w:sz w:val="18"/>
              </w:rPr>
              <w:t xml:space="preserve">lat, lon, phone, emergency flag; plus </w:t>
            </w:r>
            <w:r>
              <w:rPr>
                <w:rFonts w:ascii="Consolas" w:eastAsia="Consolas" w:hAnsi="Consolas" w:cs="Consolas"/>
                <w:sz w:val="15"/>
              </w:rPr>
              <w:t>default_location</w:t>
            </w:r>
            <w:r>
              <w:rPr>
                <w:rFonts w:cs="Times New Roman"/>
                <w:sz w:val="18"/>
              </w:rPr>
              <w:t xml:space="preserve"> (Hyderabad, 17.3850, 78.4867)</w:t>
            </w:r>
          </w:p>
        </w:tc>
        <w:tc>
          <w:tcPr>
            <w:tcW w:w="1872" w:type="dxa"/>
          </w:tcPr>
          <w:p w:rsidR="007D482D" w:rsidRDefault="00C64E8F">
            <w:pPr>
              <w:spacing w:after="40" w:line="240" w:lineRule="auto"/>
              <w:jc w:val="left"/>
            </w:pPr>
            <w:r>
              <w:rPr>
                <w:rFonts w:cs="Times New Roman"/>
                <w:sz w:val="18"/>
              </w:rPr>
              <w:t>10 hospitals</w:t>
            </w:r>
          </w:p>
        </w:tc>
      </w:tr>
      <w:tr w:rsidR="007D482D">
        <w:trPr>
          <w:cantSplit/>
          <w:jc w:val="center"/>
        </w:trPr>
        <w:tc>
          <w:tcPr>
            <w:tcW w:w="2160" w:type="dxa"/>
          </w:tcPr>
          <w:p w:rsidR="007D482D" w:rsidRDefault="00C64E8F">
            <w:pPr>
              <w:spacing w:after="40" w:line="240" w:lineRule="auto"/>
              <w:jc w:val="left"/>
            </w:pPr>
            <w:r>
              <w:rPr>
                <w:rFonts w:ascii="Consolas" w:eastAsia="Consolas" w:hAnsi="Consolas" w:cs="Consolas"/>
                <w:sz w:val="15"/>
              </w:rPr>
              <w:t>models/accident_detector.pkl</w:t>
            </w:r>
          </w:p>
        </w:tc>
        <w:tc>
          <w:tcPr>
            <w:tcW w:w="1296" w:type="dxa"/>
          </w:tcPr>
          <w:p w:rsidR="007D482D" w:rsidRDefault="00C64E8F">
            <w:pPr>
              <w:spacing w:after="40" w:line="240" w:lineRule="auto"/>
              <w:jc w:val="left"/>
            </w:pPr>
            <w:r>
              <w:rPr>
                <w:rFonts w:cs="Times New Roman"/>
                <w:sz w:val="18"/>
              </w:rPr>
              <w:t>-</w:t>
            </w:r>
          </w:p>
        </w:tc>
        <w:tc>
          <w:tcPr>
            <w:tcW w:w="3744" w:type="dxa"/>
          </w:tcPr>
          <w:p w:rsidR="007D482D" w:rsidRDefault="00C64E8F">
            <w:pPr>
              <w:spacing w:after="40" w:line="240" w:lineRule="auto"/>
              <w:jc w:val="left"/>
            </w:pPr>
            <w:r>
              <w:rPr>
                <w:rFonts w:cs="Times New Roman"/>
                <w:sz w:val="18"/>
              </w:rPr>
              <w:t>RandomForest, 200 trees, depth 10</w:t>
            </w:r>
          </w:p>
        </w:tc>
        <w:tc>
          <w:tcPr>
            <w:tcW w:w="1872" w:type="dxa"/>
          </w:tcPr>
          <w:p w:rsidR="007D482D" w:rsidRDefault="00C64E8F">
            <w:pPr>
              <w:spacing w:after="40" w:line="240" w:lineRule="auto"/>
              <w:jc w:val="left"/>
            </w:pPr>
            <w:r>
              <w:rPr>
                <w:rFonts w:cs="Times New Roman"/>
                <w:sz w:val="18"/>
              </w:rPr>
              <w:t>385.5 KB</w:t>
            </w:r>
          </w:p>
        </w:tc>
      </w:tr>
      <w:tr w:rsidR="007D482D">
        <w:trPr>
          <w:cantSplit/>
          <w:jc w:val="center"/>
        </w:trPr>
        <w:tc>
          <w:tcPr>
            <w:tcW w:w="2160" w:type="dxa"/>
          </w:tcPr>
          <w:p w:rsidR="007D482D" w:rsidRDefault="00C64E8F">
            <w:pPr>
              <w:spacing w:after="40" w:line="240" w:lineRule="auto"/>
              <w:jc w:val="left"/>
            </w:pPr>
            <w:r>
              <w:rPr>
                <w:rFonts w:ascii="Consolas" w:eastAsia="Consolas" w:hAnsi="Consolas" w:cs="Consolas"/>
                <w:sz w:val="15"/>
              </w:rPr>
              <w:t>models/severity_predictor.pkl</w:t>
            </w:r>
          </w:p>
        </w:tc>
        <w:tc>
          <w:tcPr>
            <w:tcW w:w="1296" w:type="dxa"/>
          </w:tcPr>
          <w:p w:rsidR="007D482D" w:rsidRDefault="00C64E8F">
            <w:pPr>
              <w:spacing w:after="40" w:line="240" w:lineRule="auto"/>
              <w:jc w:val="left"/>
            </w:pPr>
            <w:r>
              <w:rPr>
                <w:rFonts w:cs="Times New Roman"/>
                <w:sz w:val="18"/>
              </w:rPr>
              <w:t>-</w:t>
            </w:r>
          </w:p>
        </w:tc>
        <w:tc>
          <w:tcPr>
            <w:tcW w:w="3744" w:type="dxa"/>
          </w:tcPr>
          <w:p w:rsidR="007D482D" w:rsidRDefault="00C64E8F">
            <w:pPr>
              <w:spacing w:after="40" w:line="240" w:lineRule="auto"/>
              <w:jc w:val="left"/>
            </w:pPr>
            <w:r>
              <w:rPr>
                <w:rFonts w:cs="Times New Roman"/>
                <w:sz w:val="18"/>
              </w:rPr>
              <w:t>RandomForest, 250 trees, depth 12</w:t>
            </w:r>
          </w:p>
        </w:tc>
        <w:tc>
          <w:tcPr>
            <w:tcW w:w="1872" w:type="dxa"/>
          </w:tcPr>
          <w:p w:rsidR="007D482D" w:rsidRDefault="00C64E8F">
            <w:pPr>
              <w:spacing w:after="40" w:line="240" w:lineRule="auto"/>
              <w:jc w:val="left"/>
            </w:pPr>
            <w:r>
              <w:rPr>
                <w:rFonts w:cs="Times New Roman"/>
                <w:sz w:val="18"/>
              </w:rPr>
              <w:t>2,608.2 KB</w:t>
            </w:r>
          </w:p>
        </w:tc>
      </w:tr>
      <w:tr w:rsidR="007D482D">
        <w:trPr>
          <w:cantSplit/>
          <w:jc w:val="center"/>
        </w:trPr>
        <w:tc>
          <w:tcPr>
            <w:tcW w:w="2160" w:type="dxa"/>
          </w:tcPr>
          <w:p w:rsidR="007D482D" w:rsidRDefault="00C64E8F">
            <w:pPr>
              <w:spacing w:after="40" w:line="240" w:lineRule="auto"/>
              <w:jc w:val="left"/>
            </w:pPr>
            <w:r>
              <w:rPr>
                <w:rFonts w:ascii="Consolas" w:eastAsia="Consolas" w:hAnsi="Consolas" w:cs="Consolas"/>
                <w:sz w:val="15"/>
              </w:rPr>
              <w:t>models/feature_scaler.pkl</w:t>
            </w:r>
            <w:r>
              <w:rPr>
                <w:rFonts w:cs="Times New Roman"/>
                <w:sz w:val="18"/>
              </w:rPr>
              <w:t xml:space="preserve">, </w:t>
            </w:r>
            <w:r>
              <w:rPr>
                <w:rFonts w:ascii="Consolas" w:eastAsia="Consolas" w:hAnsi="Consolas" w:cs="Consolas"/>
                <w:sz w:val="15"/>
              </w:rPr>
              <w:t>feature_names.pkl</w:t>
            </w:r>
          </w:p>
        </w:tc>
        <w:tc>
          <w:tcPr>
            <w:tcW w:w="1296" w:type="dxa"/>
          </w:tcPr>
          <w:p w:rsidR="007D482D" w:rsidRDefault="00C64E8F">
            <w:pPr>
              <w:spacing w:after="40" w:line="240" w:lineRule="auto"/>
              <w:jc w:val="left"/>
            </w:pPr>
            <w:r>
              <w:rPr>
                <w:rFonts w:cs="Times New Roman"/>
                <w:sz w:val="18"/>
              </w:rPr>
              <w:t>-</w:t>
            </w:r>
          </w:p>
        </w:tc>
        <w:tc>
          <w:tcPr>
            <w:tcW w:w="3744" w:type="dxa"/>
          </w:tcPr>
          <w:p w:rsidR="007D482D" w:rsidRDefault="00C64E8F">
            <w:pPr>
              <w:spacing w:after="40" w:line="240" w:lineRule="auto"/>
              <w:jc w:val="left"/>
            </w:pPr>
            <w:r>
              <w:rPr>
                <w:rFonts w:cs="Times New Roman"/>
                <w:sz w:val="18"/>
              </w:rPr>
              <w:t xml:space="preserve">StandardScaler (11 means and scales); the ordered list </w:t>
            </w:r>
            <w:r>
              <w:rPr>
                <w:rFonts w:cs="Times New Roman"/>
                <w:sz w:val="18"/>
              </w:rPr>
              <w:t>of 11 feature names</w:t>
            </w:r>
          </w:p>
        </w:tc>
        <w:tc>
          <w:tcPr>
            <w:tcW w:w="1872" w:type="dxa"/>
          </w:tcPr>
          <w:p w:rsidR="007D482D" w:rsidRDefault="00C64E8F">
            <w:pPr>
              <w:spacing w:after="40" w:line="240" w:lineRule="auto"/>
              <w:jc w:val="left"/>
            </w:pPr>
            <w:r>
              <w:rPr>
                <w:rFonts w:cs="Times New Roman"/>
                <w:sz w:val="18"/>
              </w:rPr>
              <w:t>0.8 KB and 0.1 KB</w:t>
            </w:r>
          </w:p>
        </w:tc>
      </w:tr>
    </w:tbl>
    <w:p w:rsidR="007D482D" w:rsidRDefault="007D482D">
      <w:pPr>
        <w:spacing w:after="120" w:line="192" w:lineRule="auto"/>
      </w:pPr>
    </w:p>
    <w:p w:rsidR="007D482D" w:rsidRDefault="00C64E8F">
      <w:r>
        <w:rPr>
          <w:rFonts w:cs="Times New Roman"/>
        </w:rPr>
        <w:t xml:space="preserve">The three transient entities are shown dashed in the figure. A reading is the JSON body of one request; a prediction is its response; an alert is the response of </w:t>
      </w:r>
      <w:r>
        <w:rPr>
          <w:rFonts w:ascii="Consolas" w:eastAsia="Consolas" w:hAnsi="Consolas" w:cs="Consolas"/>
          <w:sz w:val="21"/>
        </w:rPr>
        <w:t>/api/emergency</w:t>
      </w:r>
      <w:r>
        <w:rPr>
          <w:rFonts w:cs="Times New Roman"/>
        </w:rPr>
        <w:t xml:space="preserve">. The browser keeps the last 40 trace </w:t>
      </w:r>
      <w:r>
        <w:rPr>
          <w:rFonts w:cs="Times New Roman"/>
        </w:rPr>
        <w:t>points and the last 25 log lines in React state, and the current dispatch, so a page reload empties them. Two consequences follow and are recorded as limitations: the server keeps no history of events, and an alert carries no user id, so alerts cannot be t</w:t>
      </w:r>
      <w:r>
        <w:rPr>
          <w:rFonts w:cs="Times New Roman"/>
        </w:rPr>
        <w:t>ied to an account. The failed-login counters used for the lockout are also only in memory and reset when the server restarts.</w:t>
      </w:r>
    </w:p>
    <w:p w:rsidR="007D482D" w:rsidRDefault="00C64E8F">
      <w:r>
        <w:rPr>
          <w:rFonts w:cs="Times New Roman"/>
        </w:rPr>
        <w:t>The reasons for the design are practical. A JSON file for ten hospitals is easier to read and edit than a table, and swapping it f</w:t>
      </w:r>
      <w:r>
        <w:rPr>
          <w:rFonts w:cs="Times New Roman"/>
        </w:rPr>
        <w:t xml:space="preserve">or a call to a hospital-search service changes one function. Accounts in a file are acceptable for a single-machine demonstration, and the write path is safe against a torn file because the new content is written to a temporary file and then renamed. A </w:t>
      </w:r>
      <w:r>
        <w:rPr>
          <w:rFonts w:cs="Times New Roman"/>
        </w:rPr>
        <w:lastRenderedPageBreak/>
        <w:t>dat</w:t>
      </w:r>
      <w:r>
        <w:rPr>
          <w:rFonts w:cs="Times New Roman"/>
        </w:rPr>
        <w:t>abase such as SQLite or PostgreSQL, with tables for users, alerts and events and a foreign key from each alert to a user, is the obvious next step (Chapter 10).</w:t>
      </w:r>
    </w:p>
    <w:p w:rsidR="007D482D" w:rsidRDefault="00C64E8F">
      <w:pPr>
        <w:pStyle w:val="Heading2"/>
      </w:pPr>
      <w:bookmarkStart w:id="75" w:name="_Toc243809870"/>
      <w:r>
        <w:t>5.6 Module Design</w:t>
      </w:r>
      <w:bookmarkEnd w:id="75"/>
    </w:p>
    <w:p w:rsidR="007D482D" w:rsidRDefault="00C64E8F">
      <w:r>
        <w:rPr>
          <w:rFonts w:cs="Times New Roman"/>
        </w:rPr>
        <w:t>The delivered code is small and flat. The three Python modules of the product</w:t>
      </w:r>
      <w:r>
        <w:rPr>
          <w:rFonts w:cs="Times New Roman"/>
        </w:rPr>
        <w:t xml:space="preserve"> have about 553 non-blank lines, the React source about 3,377 lines of JSX, JavaScript and CSS, and the scripts written for testing and measurement about 922 lines. The table below lists each module with its responsibility and its main entry points.</w:t>
      </w:r>
    </w:p>
    <w:p w:rsidR="007D482D" w:rsidRDefault="00C64E8F">
      <w:pPr>
        <w:pStyle w:val="Caption"/>
        <w:keepNext/>
        <w:spacing w:after="80"/>
      </w:pPr>
      <w:bookmarkStart w:id="76" w:name="_Toc243810004"/>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21</w:t>
      </w:r>
      <w:r>
        <w:rPr>
          <w:rFonts w:cs="Times New Roman"/>
        </w:rPr>
        <w:fldChar w:fldCharType="end"/>
      </w:r>
      <w:r>
        <w:rPr>
          <w:rFonts w:cs="Times New Roman"/>
        </w:rPr>
        <w:t>: Modules and their responsibilities</w:t>
      </w:r>
      <w:bookmarkEnd w:id="76"/>
    </w:p>
    <w:tbl>
      <w:tblPr>
        <w:tblStyle w:val="TableGrid"/>
        <w:tblW w:w="0" w:type="auto"/>
        <w:jc w:val="center"/>
        <w:tblLook w:val="04A0" w:firstRow="1" w:lastRow="0" w:firstColumn="1" w:lastColumn="0" w:noHBand="0" w:noVBand="1"/>
      </w:tblPr>
      <w:tblGrid>
        <w:gridCol w:w="3268"/>
        <w:gridCol w:w="2056"/>
        <w:gridCol w:w="4062"/>
      </w:tblGrid>
      <w:tr w:rsidR="007D482D">
        <w:trPr>
          <w:cantSplit/>
          <w:tblHeader/>
          <w:jc w:val="center"/>
        </w:trPr>
        <w:tc>
          <w:tcPr>
            <w:tcW w:w="2592" w:type="dxa"/>
            <w:shd w:val="clear" w:color="auto" w:fill="1B2A41"/>
          </w:tcPr>
          <w:p w:rsidR="007D482D" w:rsidRDefault="00C64E8F">
            <w:pPr>
              <w:keepNext/>
              <w:spacing w:after="40" w:line="240" w:lineRule="auto"/>
              <w:jc w:val="center"/>
            </w:pPr>
            <w:r>
              <w:rPr>
                <w:rFonts w:cs="Times New Roman"/>
                <w:b/>
                <w:color w:val="FFFFFF"/>
                <w:sz w:val="18"/>
              </w:rPr>
              <w:t>Module</w:t>
            </w:r>
          </w:p>
        </w:tc>
        <w:tc>
          <w:tcPr>
            <w:tcW w:w="2160" w:type="dxa"/>
            <w:shd w:val="clear" w:color="auto" w:fill="1B2A41"/>
          </w:tcPr>
          <w:p w:rsidR="007D482D" w:rsidRDefault="00C64E8F">
            <w:pPr>
              <w:keepNext/>
              <w:spacing w:after="40" w:line="240" w:lineRule="auto"/>
              <w:jc w:val="center"/>
            </w:pPr>
            <w:r>
              <w:rPr>
                <w:rFonts w:cs="Times New Roman"/>
                <w:b/>
                <w:color w:val="FFFFFF"/>
                <w:sz w:val="18"/>
              </w:rPr>
              <w:t>Responsibility</w:t>
            </w:r>
          </w:p>
        </w:tc>
        <w:tc>
          <w:tcPr>
            <w:tcW w:w="4320" w:type="dxa"/>
            <w:shd w:val="clear" w:color="auto" w:fill="1B2A41"/>
          </w:tcPr>
          <w:p w:rsidR="007D482D" w:rsidRDefault="00C64E8F">
            <w:pPr>
              <w:keepNext/>
              <w:spacing w:after="40" w:line="240" w:lineRule="auto"/>
              <w:jc w:val="center"/>
            </w:pPr>
            <w:r>
              <w:rPr>
                <w:rFonts w:cs="Times New Roman"/>
                <w:b/>
                <w:color w:val="FFFFFF"/>
                <w:sz w:val="18"/>
              </w:rPr>
              <w:t>Main functions or components</w:t>
            </w:r>
          </w:p>
        </w:tc>
      </w:tr>
      <w:tr w:rsidR="007D482D">
        <w:trPr>
          <w:cantSplit/>
          <w:jc w:val="center"/>
        </w:trPr>
        <w:tc>
          <w:tcPr>
            <w:tcW w:w="2592" w:type="dxa"/>
          </w:tcPr>
          <w:p w:rsidR="007D482D" w:rsidRDefault="00C64E8F">
            <w:pPr>
              <w:spacing w:after="40" w:line="240" w:lineRule="auto"/>
              <w:jc w:val="left"/>
            </w:pPr>
            <w:r>
              <w:rPr>
                <w:rFonts w:ascii="Consolas" w:eastAsia="Consolas" w:hAnsi="Consolas" w:cs="Consolas"/>
                <w:sz w:val="15"/>
              </w:rPr>
              <w:t>app.py</w:t>
            </w:r>
          </w:p>
        </w:tc>
        <w:tc>
          <w:tcPr>
            <w:tcW w:w="2160" w:type="dxa"/>
          </w:tcPr>
          <w:p w:rsidR="007D482D" w:rsidRDefault="00C64E8F">
            <w:pPr>
              <w:spacing w:after="40" w:line="240" w:lineRule="auto"/>
              <w:jc w:val="left"/>
            </w:pPr>
            <w:r>
              <w:rPr>
                <w:rFonts w:cs="Times New Roman"/>
                <w:sz w:val="18"/>
              </w:rPr>
              <w:t>REST API, helpers, model loading</w:t>
            </w:r>
          </w:p>
        </w:tc>
        <w:tc>
          <w:tcPr>
            <w:tcW w:w="4320" w:type="dxa"/>
          </w:tcPr>
          <w:p w:rsidR="007D482D" w:rsidRDefault="00C64E8F">
            <w:pPr>
              <w:spacing w:after="40" w:line="240" w:lineRule="auto"/>
              <w:jc w:val="left"/>
            </w:pPr>
            <w:r>
              <w:rPr>
                <w:rFonts w:ascii="Consolas" w:eastAsia="Consolas" w:hAnsi="Consolas" w:cs="Consolas"/>
                <w:sz w:val="15"/>
              </w:rPr>
              <w:t>build_feature_vector</w:t>
            </w:r>
            <w:r>
              <w:rPr>
                <w:rFonts w:cs="Times New Roman"/>
                <w:sz w:val="18"/>
              </w:rPr>
              <w:t xml:space="preserve">, </w:t>
            </w:r>
            <w:r>
              <w:rPr>
                <w:rFonts w:ascii="Consolas" w:eastAsia="Consolas" w:hAnsi="Consolas" w:cs="Consolas"/>
                <w:sz w:val="15"/>
              </w:rPr>
              <w:t>predict_from_features</w:t>
            </w:r>
            <w:r>
              <w:rPr>
                <w:rFonts w:cs="Times New Roman"/>
                <w:sz w:val="18"/>
              </w:rPr>
              <w:t xml:space="preserve">, </w:t>
            </w:r>
            <w:r>
              <w:rPr>
                <w:rFonts w:ascii="Consolas" w:eastAsia="Consolas" w:hAnsi="Consolas" w:cs="Consolas"/>
                <w:sz w:val="15"/>
              </w:rPr>
              <w:t>rule_based_fallback</w:t>
            </w:r>
            <w:r>
              <w:rPr>
                <w:rFonts w:cs="Times New Roman"/>
                <w:sz w:val="18"/>
              </w:rPr>
              <w:t xml:space="preserve">, </w:t>
            </w:r>
            <w:r>
              <w:rPr>
                <w:rFonts w:ascii="Consolas" w:eastAsia="Consolas" w:hAnsi="Consolas" w:cs="Consolas"/>
                <w:sz w:val="15"/>
              </w:rPr>
              <w:t>haversine_km</w:t>
            </w:r>
            <w:r>
              <w:rPr>
                <w:rFonts w:cs="Times New Roman"/>
                <w:sz w:val="18"/>
              </w:rPr>
              <w:t xml:space="preserve">, </w:t>
            </w:r>
            <w:r>
              <w:rPr>
                <w:rFonts w:ascii="Consolas" w:eastAsia="Consolas" w:hAnsi="Consolas" w:cs="Consolas"/>
                <w:sz w:val="15"/>
              </w:rPr>
              <w:t>nearest_hospitals</w:t>
            </w:r>
            <w:r>
              <w:rPr>
                <w:rFonts w:cs="Times New Roman"/>
                <w:sz w:val="18"/>
              </w:rPr>
              <w:t xml:space="preserve">, </w:t>
            </w:r>
            <w:r>
              <w:rPr>
                <w:rFonts w:ascii="Consolas" w:eastAsia="Consolas" w:hAnsi="Consolas" w:cs="Consolas"/>
                <w:sz w:val="15"/>
              </w:rPr>
              <w:t>ra</w:t>
            </w:r>
            <w:r>
              <w:rPr>
                <w:rFonts w:ascii="Consolas" w:eastAsia="Consolas" w:hAnsi="Consolas" w:cs="Consolas"/>
                <w:sz w:val="15"/>
              </w:rPr>
              <w:t>ndom_nearby_point</w:t>
            </w:r>
            <w:r>
              <w:rPr>
                <w:rFonts w:cs="Times New Roman"/>
                <w:sz w:val="18"/>
              </w:rPr>
              <w:t xml:space="preserve">; routes </w:t>
            </w:r>
            <w:r>
              <w:rPr>
                <w:rFonts w:ascii="Consolas" w:eastAsia="Consolas" w:hAnsi="Consolas" w:cs="Consolas"/>
                <w:sz w:val="15"/>
              </w:rPr>
              <w:t>/</w:t>
            </w:r>
            <w:r>
              <w:rPr>
                <w:rFonts w:cs="Times New Roman"/>
                <w:sz w:val="18"/>
              </w:rPr>
              <w:t xml:space="preserve">, </w:t>
            </w:r>
            <w:r>
              <w:rPr>
                <w:rFonts w:ascii="Consolas" w:eastAsia="Consolas" w:hAnsi="Consolas" w:cs="Consolas"/>
                <w:sz w:val="15"/>
              </w:rPr>
              <w:t>/api/predict</w:t>
            </w:r>
            <w:r>
              <w:rPr>
                <w:rFonts w:cs="Times New Roman"/>
                <w:sz w:val="18"/>
              </w:rPr>
              <w:t xml:space="preserve">, </w:t>
            </w:r>
            <w:r>
              <w:rPr>
                <w:rFonts w:ascii="Consolas" w:eastAsia="Consolas" w:hAnsi="Consolas" w:cs="Consolas"/>
                <w:sz w:val="15"/>
              </w:rPr>
              <w:t>/api/simulate</w:t>
            </w:r>
            <w:r>
              <w:rPr>
                <w:rFonts w:cs="Times New Roman"/>
                <w:sz w:val="18"/>
              </w:rPr>
              <w:t xml:space="preserve">, </w:t>
            </w:r>
            <w:r>
              <w:rPr>
                <w:rFonts w:ascii="Consolas" w:eastAsia="Consolas" w:hAnsi="Consolas" w:cs="Consolas"/>
                <w:sz w:val="15"/>
              </w:rPr>
              <w:t>/api/hospitals</w:t>
            </w:r>
            <w:r>
              <w:rPr>
                <w:rFonts w:cs="Times New Roman"/>
                <w:sz w:val="18"/>
              </w:rPr>
              <w:t xml:space="preserve">, </w:t>
            </w:r>
            <w:r>
              <w:rPr>
                <w:rFonts w:ascii="Consolas" w:eastAsia="Consolas" w:hAnsi="Consolas" w:cs="Consolas"/>
                <w:sz w:val="15"/>
              </w:rPr>
              <w:t>/api/emergency</w:t>
            </w:r>
            <w:r>
              <w:rPr>
                <w:rFonts w:cs="Times New Roman"/>
                <w:sz w:val="18"/>
              </w:rPr>
              <w:t xml:space="preserve">, </w:t>
            </w:r>
            <w:r>
              <w:rPr>
                <w:rFonts w:ascii="Consolas" w:eastAsia="Consolas" w:hAnsi="Consolas" w:cs="Consolas"/>
                <w:sz w:val="15"/>
              </w:rPr>
              <w:t>/api/health</w:t>
            </w:r>
          </w:p>
        </w:tc>
      </w:tr>
      <w:tr w:rsidR="007D482D">
        <w:trPr>
          <w:cantSplit/>
          <w:jc w:val="center"/>
        </w:trPr>
        <w:tc>
          <w:tcPr>
            <w:tcW w:w="2592" w:type="dxa"/>
          </w:tcPr>
          <w:p w:rsidR="007D482D" w:rsidRDefault="00C64E8F">
            <w:pPr>
              <w:spacing w:after="40" w:line="240" w:lineRule="auto"/>
              <w:jc w:val="left"/>
            </w:pPr>
            <w:r>
              <w:rPr>
                <w:rFonts w:ascii="Consolas" w:eastAsia="Consolas" w:hAnsi="Consolas" w:cs="Consolas"/>
                <w:sz w:val="15"/>
              </w:rPr>
              <w:t>auth.py</w:t>
            </w:r>
          </w:p>
        </w:tc>
        <w:tc>
          <w:tcPr>
            <w:tcW w:w="2160" w:type="dxa"/>
          </w:tcPr>
          <w:p w:rsidR="007D482D" w:rsidRDefault="00C64E8F">
            <w:pPr>
              <w:spacing w:after="40" w:line="240" w:lineRule="auto"/>
              <w:jc w:val="left"/>
            </w:pPr>
            <w:r>
              <w:rPr>
                <w:rFonts w:cs="Times New Roman"/>
                <w:sz w:val="18"/>
              </w:rPr>
              <w:t>accounts and the optional API guard</w:t>
            </w:r>
          </w:p>
        </w:tc>
        <w:tc>
          <w:tcPr>
            <w:tcW w:w="4320" w:type="dxa"/>
          </w:tcPr>
          <w:p w:rsidR="007D482D" w:rsidRDefault="00C64E8F">
            <w:pPr>
              <w:spacing w:after="40" w:line="240" w:lineRule="auto"/>
              <w:jc w:val="left"/>
            </w:pPr>
            <w:r>
              <w:rPr>
                <w:rFonts w:ascii="Consolas" w:eastAsia="Consolas" w:hAnsi="Consolas" w:cs="Consolas"/>
                <w:sz w:val="15"/>
              </w:rPr>
              <w:t>register</w:t>
            </w:r>
            <w:r>
              <w:rPr>
                <w:rFonts w:cs="Times New Roman"/>
                <w:sz w:val="18"/>
              </w:rPr>
              <w:t xml:space="preserve">, </w:t>
            </w:r>
            <w:r>
              <w:rPr>
                <w:rFonts w:ascii="Consolas" w:eastAsia="Consolas" w:hAnsi="Consolas" w:cs="Consolas"/>
                <w:sz w:val="15"/>
              </w:rPr>
              <w:t>login</w:t>
            </w:r>
            <w:r>
              <w:rPr>
                <w:rFonts w:cs="Times New Roman"/>
                <w:sz w:val="18"/>
              </w:rPr>
              <w:t xml:space="preserve">, </w:t>
            </w:r>
            <w:r>
              <w:rPr>
                <w:rFonts w:ascii="Consolas" w:eastAsia="Consolas" w:hAnsi="Consolas" w:cs="Consolas"/>
                <w:sz w:val="15"/>
              </w:rPr>
              <w:t>me</w:t>
            </w:r>
            <w:r>
              <w:rPr>
                <w:rFonts w:cs="Times New Roman"/>
                <w:sz w:val="18"/>
              </w:rPr>
              <w:t xml:space="preserve">, </w:t>
            </w:r>
            <w:r>
              <w:rPr>
                <w:rFonts w:ascii="Consolas" w:eastAsia="Consolas" w:hAnsi="Consolas" w:cs="Consolas"/>
                <w:sz w:val="15"/>
              </w:rPr>
              <w:t>status</w:t>
            </w:r>
            <w:r>
              <w:rPr>
                <w:rFonts w:cs="Times New Roman"/>
                <w:sz w:val="18"/>
              </w:rPr>
              <w:t xml:space="preserve">, </w:t>
            </w:r>
            <w:r>
              <w:rPr>
                <w:rFonts w:ascii="Consolas" w:eastAsia="Consolas" w:hAnsi="Consolas" w:cs="Consolas"/>
                <w:sz w:val="15"/>
              </w:rPr>
              <w:t>user_from_request</w:t>
            </w:r>
            <w:r>
              <w:rPr>
                <w:rFonts w:cs="Times New Roman"/>
                <w:sz w:val="18"/>
              </w:rPr>
              <w:t xml:space="preserve">, </w:t>
            </w:r>
            <w:r>
              <w:rPr>
                <w:rFonts w:ascii="Consolas" w:eastAsia="Consolas" w:hAnsi="Consolas" w:cs="Consolas"/>
                <w:sz w:val="15"/>
              </w:rPr>
              <w:t>init_app</w:t>
            </w:r>
            <w:r>
              <w:rPr>
                <w:rFonts w:cs="Times New Roman"/>
                <w:sz w:val="18"/>
              </w:rPr>
              <w:t xml:space="preserve"> (the </w:t>
            </w:r>
            <w:r>
              <w:rPr>
                <w:rFonts w:ascii="Consolas" w:eastAsia="Consolas" w:hAnsi="Consolas" w:cs="Consolas"/>
                <w:sz w:val="15"/>
              </w:rPr>
              <w:t>before_request</w:t>
            </w:r>
            <w:r>
              <w:rPr>
                <w:rFonts w:cs="Times New Roman"/>
                <w:sz w:val="18"/>
              </w:rPr>
              <w:t xml:space="preserve"> guard); in-memory lockout table</w:t>
            </w:r>
          </w:p>
        </w:tc>
      </w:tr>
      <w:tr w:rsidR="007D482D">
        <w:trPr>
          <w:cantSplit/>
          <w:jc w:val="center"/>
        </w:trPr>
        <w:tc>
          <w:tcPr>
            <w:tcW w:w="2592" w:type="dxa"/>
          </w:tcPr>
          <w:p w:rsidR="007D482D" w:rsidRDefault="00C64E8F">
            <w:pPr>
              <w:spacing w:after="40" w:line="240" w:lineRule="auto"/>
              <w:jc w:val="left"/>
            </w:pPr>
            <w:r>
              <w:rPr>
                <w:rFonts w:ascii="Consolas" w:eastAsia="Consolas" w:hAnsi="Consolas" w:cs="Consolas"/>
                <w:sz w:val="15"/>
              </w:rPr>
              <w:t>train_models.py</w:t>
            </w:r>
          </w:p>
        </w:tc>
        <w:tc>
          <w:tcPr>
            <w:tcW w:w="2160" w:type="dxa"/>
          </w:tcPr>
          <w:p w:rsidR="007D482D" w:rsidRDefault="00C64E8F">
            <w:pPr>
              <w:spacing w:after="40" w:line="240" w:lineRule="auto"/>
              <w:jc w:val="left"/>
            </w:pPr>
            <w:r>
              <w:rPr>
                <w:rFonts w:cs="Times New Roman"/>
                <w:sz w:val="18"/>
              </w:rPr>
              <w:t>synthetic data and training</w:t>
            </w:r>
          </w:p>
        </w:tc>
        <w:tc>
          <w:tcPr>
            <w:tcW w:w="4320" w:type="dxa"/>
          </w:tcPr>
          <w:p w:rsidR="007D482D" w:rsidRDefault="00C64E8F">
            <w:pPr>
              <w:spacing w:after="40" w:line="240" w:lineRule="auto"/>
              <w:jc w:val="left"/>
            </w:pPr>
            <w:r>
              <w:rPr>
                <w:rFonts w:ascii="Consolas" w:eastAsia="Consolas" w:hAnsi="Consolas" w:cs="Consolas"/>
                <w:sz w:val="15"/>
              </w:rPr>
              <w:t>make_event</w:t>
            </w:r>
            <w:r>
              <w:rPr>
                <w:rFonts w:cs="Times New Roman"/>
                <w:sz w:val="18"/>
              </w:rPr>
              <w:t xml:space="preserve">, </w:t>
            </w:r>
            <w:r>
              <w:rPr>
                <w:rFonts w:ascii="Consolas" w:eastAsia="Consolas" w:hAnsi="Consolas" w:cs="Consolas"/>
                <w:sz w:val="15"/>
              </w:rPr>
              <w:t>generate_dataset</w:t>
            </w:r>
            <w:r>
              <w:rPr>
                <w:rFonts w:cs="Times New Roman"/>
                <w:sz w:val="18"/>
              </w:rPr>
              <w:t xml:space="preserve">, </w:t>
            </w:r>
            <w:r>
              <w:rPr>
                <w:rFonts w:ascii="Consolas" w:eastAsia="Consolas" w:hAnsi="Consolas" w:cs="Consolas"/>
                <w:sz w:val="15"/>
              </w:rPr>
              <w:t>main</w:t>
            </w:r>
            <w:r>
              <w:rPr>
                <w:rFonts w:cs="Times New Roman"/>
                <w:sz w:val="18"/>
              </w:rPr>
              <w:t xml:space="preserve"> (split, scale, fit, report, </w:t>
            </w:r>
            <w:r>
              <w:rPr>
                <w:rFonts w:ascii="Consolas" w:eastAsia="Consolas" w:hAnsi="Consolas" w:cs="Consolas"/>
                <w:sz w:val="15"/>
              </w:rPr>
              <w:t>joblib.dump</w:t>
            </w:r>
            <w:r>
              <w:rPr>
                <w:rFonts w:cs="Times New Roman"/>
                <w:sz w:val="18"/>
              </w:rPr>
              <w:t>)</w:t>
            </w:r>
          </w:p>
        </w:tc>
      </w:tr>
      <w:tr w:rsidR="007D482D">
        <w:trPr>
          <w:cantSplit/>
          <w:jc w:val="center"/>
        </w:trPr>
        <w:tc>
          <w:tcPr>
            <w:tcW w:w="2592" w:type="dxa"/>
          </w:tcPr>
          <w:p w:rsidR="007D482D" w:rsidRDefault="00C64E8F">
            <w:pPr>
              <w:spacing w:after="40" w:line="240" w:lineRule="auto"/>
              <w:jc w:val="left"/>
            </w:pPr>
            <w:r>
              <w:rPr>
                <w:rFonts w:ascii="Consolas" w:eastAsia="Consolas" w:hAnsi="Consolas" w:cs="Consolas"/>
                <w:sz w:val="15"/>
              </w:rPr>
              <w:t>frontend/src/state/MonitorContext.jsx</w:t>
            </w:r>
          </w:p>
        </w:tc>
        <w:tc>
          <w:tcPr>
            <w:tcW w:w="2160" w:type="dxa"/>
          </w:tcPr>
          <w:p w:rsidR="007D482D" w:rsidRDefault="00C64E8F">
            <w:pPr>
              <w:spacing w:after="40" w:line="240" w:lineRule="auto"/>
              <w:jc w:val="left"/>
            </w:pPr>
            <w:r>
              <w:rPr>
                <w:rFonts w:cs="Times New Roman"/>
                <w:sz w:val="18"/>
              </w:rPr>
              <w:t>client state machine</w:t>
            </w:r>
          </w:p>
        </w:tc>
        <w:tc>
          <w:tcPr>
            <w:tcW w:w="4320" w:type="dxa"/>
          </w:tcPr>
          <w:p w:rsidR="007D482D" w:rsidRDefault="00C64E8F">
            <w:pPr>
              <w:spacing w:after="40" w:line="240" w:lineRule="auto"/>
              <w:jc w:val="left"/>
            </w:pPr>
            <w:r>
              <w:rPr>
                <w:rFonts w:ascii="Consolas" w:eastAsia="Consolas" w:hAnsi="Consolas" w:cs="Consolas"/>
                <w:sz w:val="15"/>
              </w:rPr>
              <w:t>runReading</w:t>
            </w:r>
            <w:r>
              <w:rPr>
                <w:rFonts w:cs="Times New Roman"/>
                <w:sz w:val="18"/>
              </w:rPr>
              <w:t xml:space="preserve">, </w:t>
            </w:r>
            <w:r>
              <w:rPr>
                <w:rFonts w:ascii="Consolas" w:eastAsia="Consolas" w:hAnsi="Consolas" w:cs="Consolas"/>
                <w:sz w:val="15"/>
              </w:rPr>
              <w:t>runScenario</w:t>
            </w:r>
            <w:r>
              <w:rPr>
                <w:rFonts w:cs="Times New Roman"/>
                <w:sz w:val="18"/>
              </w:rPr>
              <w:t xml:space="preserve">, live-monitoring interval, </w:t>
            </w:r>
            <w:r>
              <w:rPr>
                <w:rFonts w:ascii="Consolas" w:eastAsia="Consolas" w:hAnsi="Consolas" w:cs="Consolas"/>
                <w:sz w:val="15"/>
              </w:rPr>
              <w:t>sendAlert</w:t>
            </w:r>
            <w:r>
              <w:rPr>
                <w:rFonts w:cs="Times New Roman"/>
                <w:sz w:val="18"/>
              </w:rPr>
              <w:t xml:space="preserve">, </w:t>
            </w:r>
            <w:r>
              <w:rPr>
                <w:rFonts w:ascii="Consolas" w:eastAsia="Consolas" w:hAnsi="Consolas" w:cs="Consolas"/>
                <w:sz w:val="15"/>
              </w:rPr>
              <w:t>cancelAlert</w:t>
            </w:r>
            <w:r>
              <w:rPr>
                <w:rFonts w:cs="Times New Roman"/>
                <w:sz w:val="18"/>
              </w:rPr>
              <w:t xml:space="preserve">, </w:t>
            </w:r>
            <w:r>
              <w:rPr>
                <w:rFonts w:cs="Times New Roman"/>
                <w:sz w:val="18"/>
              </w:rPr>
              <w:t>countdown effects</w:t>
            </w:r>
          </w:p>
        </w:tc>
      </w:tr>
      <w:tr w:rsidR="007D482D">
        <w:trPr>
          <w:cantSplit/>
          <w:jc w:val="center"/>
        </w:trPr>
        <w:tc>
          <w:tcPr>
            <w:tcW w:w="2592" w:type="dxa"/>
          </w:tcPr>
          <w:p w:rsidR="007D482D" w:rsidRDefault="00C64E8F">
            <w:pPr>
              <w:spacing w:after="40" w:line="240" w:lineRule="auto"/>
              <w:jc w:val="left"/>
            </w:pPr>
            <w:r>
              <w:rPr>
                <w:rFonts w:ascii="Consolas" w:eastAsia="Consolas" w:hAnsi="Consolas" w:cs="Consolas"/>
                <w:sz w:val="15"/>
              </w:rPr>
              <w:t>frontend/src/lib/</w:t>
            </w:r>
          </w:p>
        </w:tc>
        <w:tc>
          <w:tcPr>
            <w:tcW w:w="2160" w:type="dxa"/>
          </w:tcPr>
          <w:p w:rsidR="007D482D" w:rsidRDefault="00C64E8F">
            <w:pPr>
              <w:spacing w:after="40" w:line="240" w:lineRule="auto"/>
              <w:jc w:val="left"/>
            </w:pPr>
            <w:r>
              <w:rPr>
                <w:rFonts w:cs="Times New Roman"/>
                <w:sz w:val="18"/>
              </w:rPr>
              <w:t>client infrastructure</w:t>
            </w:r>
          </w:p>
        </w:tc>
        <w:tc>
          <w:tcPr>
            <w:tcW w:w="4320" w:type="dxa"/>
          </w:tcPr>
          <w:p w:rsidR="007D482D" w:rsidRDefault="00C64E8F">
            <w:pPr>
              <w:spacing w:after="40" w:line="240" w:lineRule="auto"/>
              <w:jc w:val="left"/>
            </w:pPr>
            <w:r>
              <w:rPr>
                <w:rFonts w:ascii="Consolas" w:eastAsia="Consolas" w:hAnsi="Consolas" w:cs="Consolas"/>
                <w:sz w:val="15"/>
              </w:rPr>
              <w:t>api.js</w:t>
            </w:r>
            <w:r>
              <w:rPr>
                <w:rFonts w:cs="Times New Roman"/>
                <w:sz w:val="18"/>
              </w:rPr>
              <w:t xml:space="preserve"> (fetch wrapper, token), </w:t>
            </w:r>
            <w:r>
              <w:rPr>
                <w:rFonts w:ascii="Consolas" w:eastAsia="Consolas" w:hAnsi="Consolas" w:cs="Consolas"/>
                <w:sz w:val="15"/>
              </w:rPr>
              <w:t>auth.jsx</w:t>
            </w:r>
            <w:r>
              <w:rPr>
                <w:rFonts w:cs="Times New Roman"/>
                <w:sz w:val="18"/>
              </w:rPr>
              <w:t xml:space="preserve"> (session, 401 handling), </w:t>
            </w:r>
            <w:r>
              <w:rPr>
                <w:rFonts w:ascii="Consolas" w:eastAsia="Consolas" w:hAnsi="Consolas" w:cs="Consolas"/>
                <w:sz w:val="15"/>
              </w:rPr>
              <w:t>theme.jsx</w:t>
            </w:r>
            <w:r>
              <w:rPr>
                <w:rFonts w:cs="Times New Roman"/>
                <w:sz w:val="18"/>
              </w:rPr>
              <w:t xml:space="preserve">, </w:t>
            </w:r>
            <w:r>
              <w:rPr>
                <w:rFonts w:ascii="Consolas" w:eastAsia="Consolas" w:hAnsi="Consolas" w:cs="Consolas"/>
                <w:sz w:val="15"/>
              </w:rPr>
              <w:t>format.js</w:t>
            </w:r>
            <w:r>
              <w:rPr>
                <w:rFonts w:cs="Times New Roman"/>
                <w:sz w:val="18"/>
              </w:rPr>
              <w:t xml:space="preserve"> (scenarios, severity colours, emergency numbers), </w:t>
            </w:r>
            <w:r>
              <w:rPr>
                <w:rFonts w:ascii="Consolas" w:eastAsia="Consolas" w:hAnsi="Consolas" w:cs="Consolas"/>
                <w:sz w:val="15"/>
              </w:rPr>
              <w:t>storage.js</w:t>
            </w:r>
          </w:p>
        </w:tc>
      </w:tr>
      <w:tr w:rsidR="007D482D">
        <w:trPr>
          <w:cantSplit/>
          <w:jc w:val="center"/>
        </w:trPr>
        <w:tc>
          <w:tcPr>
            <w:tcW w:w="2592" w:type="dxa"/>
          </w:tcPr>
          <w:p w:rsidR="007D482D" w:rsidRDefault="00C64E8F">
            <w:pPr>
              <w:spacing w:after="40" w:line="240" w:lineRule="auto"/>
              <w:jc w:val="left"/>
            </w:pPr>
            <w:r>
              <w:rPr>
                <w:rFonts w:ascii="Consolas" w:eastAsia="Consolas" w:hAnsi="Consolas" w:cs="Consolas"/>
                <w:sz w:val="15"/>
              </w:rPr>
              <w:t>frontend/src/pages/</w:t>
            </w:r>
          </w:p>
        </w:tc>
        <w:tc>
          <w:tcPr>
            <w:tcW w:w="2160" w:type="dxa"/>
          </w:tcPr>
          <w:p w:rsidR="007D482D" w:rsidRDefault="00C64E8F">
            <w:pPr>
              <w:spacing w:after="40" w:line="240" w:lineRule="auto"/>
              <w:jc w:val="left"/>
            </w:pPr>
            <w:r>
              <w:rPr>
                <w:rFonts w:cs="Times New Roman"/>
                <w:sz w:val="18"/>
              </w:rPr>
              <w:t>screens</w:t>
            </w:r>
          </w:p>
        </w:tc>
        <w:tc>
          <w:tcPr>
            <w:tcW w:w="4320" w:type="dxa"/>
          </w:tcPr>
          <w:p w:rsidR="007D482D" w:rsidRDefault="00C64E8F">
            <w:pPr>
              <w:spacing w:after="40" w:line="240" w:lineRule="auto"/>
              <w:jc w:val="left"/>
            </w:pPr>
            <w:r>
              <w:rPr>
                <w:rFonts w:ascii="Consolas" w:eastAsia="Consolas" w:hAnsi="Consolas" w:cs="Consolas"/>
                <w:sz w:val="15"/>
              </w:rPr>
              <w:t>Landing</w:t>
            </w:r>
            <w:r>
              <w:rPr>
                <w:rFonts w:cs="Times New Roman"/>
                <w:sz w:val="18"/>
              </w:rPr>
              <w:t xml:space="preserve">, </w:t>
            </w:r>
            <w:r>
              <w:rPr>
                <w:rFonts w:ascii="Consolas" w:eastAsia="Consolas" w:hAnsi="Consolas" w:cs="Consolas"/>
                <w:sz w:val="15"/>
              </w:rPr>
              <w:t>Auth</w:t>
            </w:r>
            <w:r>
              <w:rPr>
                <w:rFonts w:cs="Times New Roman"/>
                <w:sz w:val="18"/>
              </w:rPr>
              <w:t xml:space="preserve"> (login </w:t>
            </w:r>
            <w:r>
              <w:rPr>
                <w:rFonts w:cs="Times New Roman"/>
                <w:sz w:val="18"/>
              </w:rPr>
              <w:t xml:space="preserve">and register), </w:t>
            </w:r>
            <w:r>
              <w:rPr>
                <w:rFonts w:ascii="Consolas" w:eastAsia="Consolas" w:hAnsi="Consolas" w:cs="Consolas"/>
                <w:sz w:val="15"/>
              </w:rPr>
              <w:t>Monitor</w:t>
            </w:r>
            <w:r>
              <w:rPr>
                <w:rFonts w:cs="Times New Roman"/>
                <w:sz w:val="18"/>
              </w:rPr>
              <w:t xml:space="preserve">, </w:t>
            </w:r>
            <w:r>
              <w:rPr>
                <w:rFonts w:ascii="Consolas" w:eastAsia="Consolas" w:hAnsi="Consolas" w:cs="Consolas"/>
                <w:sz w:val="15"/>
              </w:rPr>
              <w:t>Manual</w:t>
            </w:r>
            <w:r>
              <w:rPr>
                <w:rFonts w:cs="Times New Roman"/>
                <w:sz w:val="18"/>
              </w:rPr>
              <w:t xml:space="preserve">, </w:t>
            </w:r>
            <w:r>
              <w:rPr>
                <w:rFonts w:ascii="Consolas" w:eastAsia="Consolas" w:hAnsi="Consolas" w:cs="Consolas"/>
                <w:sz w:val="15"/>
              </w:rPr>
              <w:t>Response</w:t>
            </w:r>
            <w:r>
              <w:rPr>
                <w:rFonts w:cs="Times New Roman"/>
                <w:sz w:val="18"/>
              </w:rPr>
              <w:t xml:space="preserve">, </w:t>
            </w:r>
            <w:r>
              <w:rPr>
                <w:rFonts w:ascii="Consolas" w:eastAsia="Consolas" w:hAnsi="Consolas" w:cs="Consolas"/>
                <w:sz w:val="15"/>
              </w:rPr>
              <w:t>NotFound</w:t>
            </w:r>
          </w:p>
        </w:tc>
      </w:tr>
      <w:tr w:rsidR="007D482D">
        <w:trPr>
          <w:cantSplit/>
          <w:jc w:val="center"/>
        </w:trPr>
        <w:tc>
          <w:tcPr>
            <w:tcW w:w="2592" w:type="dxa"/>
          </w:tcPr>
          <w:p w:rsidR="007D482D" w:rsidRDefault="00C64E8F">
            <w:pPr>
              <w:spacing w:after="40" w:line="240" w:lineRule="auto"/>
              <w:jc w:val="left"/>
            </w:pPr>
            <w:r>
              <w:rPr>
                <w:rFonts w:ascii="Consolas" w:eastAsia="Consolas" w:hAnsi="Consolas" w:cs="Consolas"/>
                <w:sz w:val="15"/>
              </w:rPr>
              <w:t>frontend/src/features/</w:t>
            </w:r>
          </w:p>
        </w:tc>
        <w:tc>
          <w:tcPr>
            <w:tcW w:w="2160" w:type="dxa"/>
          </w:tcPr>
          <w:p w:rsidR="007D482D" w:rsidRDefault="00C64E8F">
            <w:pPr>
              <w:spacing w:after="40" w:line="240" w:lineRule="auto"/>
              <w:jc w:val="left"/>
            </w:pPr>
            <w:r>
              <w:rPr>
                <w:rFonts w:cs="Times New Roman"/>
                <w:sz w:val="18"/>
              </w:rPr>
              <w:t>reusable parts</w:t>
            </w:r>
          </w:p>
        </w:tc>
        <w:tc>
          <w:tcPr>
            <w:tcW w:w="4320" w:type="dxa"/>
          </w:tcPr>
          <w:p w:rsidR="007D482D" w:rsidRDefault="00C64E8F">
            <w:pPr>
              <w:spacing w:after="40" w:line="240" w:lineRule="auto"/>
              <w:jc w:val="left"/>
            </w:pPr>
            <w:r>
              <w:rPr>
                <w:rFonts w:ascii="Consolas" w:eastAsia="Consolas" w:hAnsi="Consolas" w:cs="Consolas"/>
                <w:sz w:val="15"/>
              </w:rPr>
              <w:t>ResultPanel</w:t>
            </w:r>
            <w:r>
              <w:rPr>
                <w:rFonts w:cs="Times New Roman"/>
                <w:sz w:val="18"/>
              </w:rPr>
              <w:t xml:space="preserve">, </w:t>
            </w:r>
            <w:r>
              <w:rPr>
                <w:rFonts w:ascii="Consolas" w:eastAsia="Consolas" w:hAnsi="Consolas" w:cs="Consolas"/>
                <w:sz w:val="15"/>
              </w:rPr>
              <w:t>SensorChart</w:t>
            </w:r>
            <w:r>
              <w:rPr>
                <w:rFonts w:cs="Times New Roman"/>
                <w:sz w:val="18"/>
              </w:rPr>
              <w:t xml:space="preserve">, </w:t>
            </w:r>
            <w:r>
              <w:rPr>
                <w:rFonts w:ascii="Consolas" w:eastAsia="Consolas" w:hAnsi="Consolas" w:cs="Consolas"/>
                <w:sz w:val="15"/>
              </w:rPr>
              <w:t>EventLog</w:t>
            </w:r>
            <w:r>
              <w:rPr>
                <w:rFonts w:cs="Times New Roman"/>
                <w:sz w:val="18"/>
              </w:rPr>
              <w:t xml:space="preserve">, </w:t>
            </w:r>
            <w:r>
              <w:rPr>
                <w:rFonts w:ascii="Consolas" w:eastAsia="Consolas" w:hAnsi="Consolas" w:cs="Consolas"/>
                <w:sz w:val="15"/>
              </w:rPr>
              <w:t>AlertOverlays</w:t>
            </w:r>
            <w:r>
              <w:rPr>
                <w:rFonts w:cs="Times New Roman"/>
                <w:sz w:val="18"/>
              </w:rPr>
              <w:t xml:space="preserve"> (countdown and dispatch dialogs), </w:t>
            </w:r>
            <w:r>
              <w:rPr>
                <w:rFonts w:ascii="Consolas" w:eastAsia="Consolas" w:hAnsi="Consolas" w:cs="Consolas"/>
                <w:sz w:val="15"/>
              </w:rPr>
              <w:t>MapView</w:t>
            </w:r>
            <w:r>
              <w:rPr>
                <w:rFonts w:cs="Times New Roman"/>
                <w:sz w:val="18"/>
              </w:rPr>
              <w:t xml:space="preserve"> (Leaflet), </w:t>
            </w:r>
            <w:r>
              <w:rPr>
                <w:rFonts w:ascii="Consolas" w:eastAsia="Consolas" w:hAnsi="Consolas" w:cs="Consolas"/>
                <w:sz w:val="15"/>
              </w:rPr>
              <w:t>ContactsCard</w:t>
            </w:r>
            <w:r>
              <w:rPr>
                <w:rFonts w:cs="Times New Roman"/>
                <w:sz w:val="18"/>
              </w:rPr>
              <w:t xml:space="preserve">, </w:t>
            </w:r>
            <w:r>
              <w:rPr>
                <w:rFonts w:ascii="Consolas" w:eastAsia="Consolas" w:hAnsi="Consolas" w:cs="Consolas"/>
                <w:sz w:val="15"/>
              </w:rPr>
              <w:t>ApiError</w:t>
            </w:r>
          </w:p>
        </w:tc>
      </w:tr>
      <w:tr w:rsidR="007D482D">
        <w:trPr>
          <w:cantSplit/>
          <w:jc w:val="center"/>
        </w:trPr>
        <w:tc>
          <w:tcPr>
            <w:tcW w:w="2592" w:type="dxa"/>
          </w:tcPr>
          <w:p w:rsidR="007D482D" w:rsidRDefault="00C64E8F">
            <w:pPr>
              <w:spacing w:after="40" w:line="240" w:lineRule="auto"/>
              <w:jc w:val="left"/>
            </w:pPr>
            <w:r>
              <w:rPr>
                <w:rFonts w:ascii="Consolas" w:eastAsia="Consolas" w:hAnsi="Consolas" w:cs="Consolas"/>
                <w:sz w:val="15"/>
              </w:rPr>
              <w:t>scripts/</w:t>
            </w:r>
          </w:p>
        </w:tc>
        <w:tc>
          <w:tcPr>
            <w:tcW w:w="2160" w:type="dxa"/>
          </w:tcPr>
          <w:p w:rsidR="007D482D" w:rsidRDefault="00C64E8F">
            <w:pPr>
              <w:spacing w:after="40" w:line="240" w:lineRule="auto"/>
              <w:jc w:val="left"/>
            </w:pPr>
            <w:r>
              <w:rPr>
                <w:rFonts w:cs="Times New Roman"/>
                <w:sz w:val="18"/>
              </w:rPr>
              <w:t>verification</w:t>
            </w:r>
          </w:p>
        </w:tc>
        <w:tc>
          <w:tcPr>
            <w:tcW w:w="4320" w:type="dxa"/>
          </w:tcPr>
          <w:p w:rsidR="007D482D" w:rsidRDefault="00C64E8F">
            <w:pPr>
              <w:spacing w:after="40" w:line="240" w:lineRule="auto"/>
              <w:jc w:val="left"/>
            </w:pPr>
            <w:r>
              <w:rPr>
                <w:rFonts w:ascii="Consolas" w:eastAsia="Consolas" w:hAnsi="Consolas" w:cs="Consolas"/>
                <w:sz w:val="15"/>
              </w:rPr>
              <w:t>smoke_test.py</w:t>
            </w:r>
            <w:r>
              <w:rPr>
                <w:rFonts w:cs="Times New Roman"/>
                <w:sz w:val="18"/>
              </w:rPr>
              <w:t xml:space="preserve">, </w:t>
            </w:r>
            <w:r>
              <w:rPr>
                <w:rFonts w:ascii="Consolas" w:eastAsia="Consolas" w:hAnsi="Consolas" w:cs="Consolas"/>
                <w:sz w:val="15"/>
              </w:rPr>
              <w:t>run_tests.py</w:t>
            </w:r>
            <w:r>
              <w:rPr>
                <w:rFonts w:cs="Times New Roman"/>
                <w:sz w:val="18"/>
              </w:rPr>
              <w:t xml:space="preserve">, </w:t>
            </w:r>
            <w:r>
              <w:rPr>
                <w:rFonts w:ascii="Consolas" w:eastAsia="Consolas" w:hAnsi="Consolas" w:cs="Consolas"/>
                <w:sz w:val="15"/>
              </w:rPr>
              <w:t>measure_metrics.py</w:t>
            </w:r>
            <w:r>
              <w:rPr>
                <w:rFonts w:cs="Times New Roman"/>
                <w:sz w:val="18"/>
              </w:rPr>
              <w:t xml:space="preserve">, </w:t>
            </w:r>
            <w:r>
              <w:rPr>
                <w:rFonts w:ascii="Consolas" w:eastAsia="Consolas" w:hAnsi="Consolas" w:cs="Consolas"/>
                <w:sz w:val="15"/>
              </w:rPr>
              <w:t>measure_api.py</w:t>
            </w:r>
            <w:r>
              <w:rPr>
                <w:rFonts w:cs="Times New Roman"/>
                <w:sz w:val="18"/>
              </w:rPr>
              <w:t xml:space="preserve">, </w:t>
            </w:r>
            <w:r>
              <w:rPr>
                <w:rFonts w:ascii="Consolas" w:eastAsia="Consolas" w:hAnsi="Consolas" w:cs="Consolas"/>
                <w:sz w:val="15"/>
              </w:rPr>
              <w:t>capture_screens.py</w:t>
            </w:r>
            <w:r>
              <w:rPr>
                <w:rFonts w:cs="Times New Roman"/>
                <w:sz w:val="18"/>
              </w:rPr>
              <w:t xml:space="preserve">, </w:t>
            </w:r>
            <w:r>
              <w:rPr>
                <w:rFonts w:ascii="Consolas" w:eastAsia="Consolas" w:hAnsi="Consolas" w:cs="Consolas"/>
                <w:sz w:val="15"/>
              </w:rPr>
              <w:t>capture_extra_screens.py</w:t>
            </w:r>
          </w:p>
        </w:tc>
      </w:tr>
      <w:tr w:rsidR="007D482D">
        <w:trPr>
          <w:cantSplit/>
          <w:jc w:val="center"/>
        </w:trPr>
        <w:tc>
          <w:tcPr>
            <w:tcW w:w="2592" w:type="dxa"/>
          </w:tcPr>
          <w:p w:rsidR="007D482D" w:rsidRDefault="00C64E8F">
            <w:pPr>
              <w:spacing w:after="40" w:line="240" w:lineRule="auto"/>
              <w:jc w:val="left"/>
            </w:pPr>
            <w:r>
              <w:rPr>
                <w:rFonts w:ascii="Consolas" w:eastAsia="Consolas" w:hAnsi="Consolas" w:cs="Consolas"/>
                <w:sz w:val="15"/>
              </w:rPr>
              <w:t>templates/</w:t>
            </w:r>
            <w:r>
              <w:rPr>
                <w:rFonts w:cs="Times New Roman"/>
                <w:sz w:val="18"/>
              </w:rPr>
              <w:t xml:space="preserve">, </w:t>
            </w:r>
            <w:r>
              <w:rPr>
                <w:rFonts w:ascii="Consolas" w:eastAsia="Consolas" w:hAnsi="Consolas" w:cs="Consolas"/>
                <w:sz w:val="15"/>
              </w:rPr>
              <w:t>static/</w:t>
            </w:r>
          </w:p>
        </w:tc>
        <w:tc>
          <w:tcPr>
            <w:tcW w:w="2160" w:type="dxa"/>
          </w:tcPr>
          <w:p w:rsidR="007D482D" w:rsidRDefault="00C64E8F">
            <w:pPr>
              <w:spacing w:after="40" w:line="240" w:lineRule="auto"/>
              <w:jc w:val="left"/>
            </w:pPr>
            <w:r>
              <w:rPr>
                <w:rFonts w:cs="Times New Roman"/>
                <w:sz w:val="18"/>
              </w:rPr>
              <w:t>the original single-page dashboard</w:t>
            </w:r>
          </w:p>
        </w:tc>
        <w:tc>
          <w:tcPr>
            <w:tcW w:w="4320" w:type="dxa"/>
          </w:tcPr>
          <w:p w:rsidR="007D482D" w:rsidRDefault="00C64E8F">
            <w:pPr>
              <w:spacing w:after="40" w:line="240" w:lineRule="auto"/>
              <w:jc w:val="left"/>
            </w:pPr>
            <w:r>
              <w:rPr>
                <w:rFonts w:cs="Times New Roman"/>
                <w:sz w:val="18"/>
              </w:rPr>
              <w:t xml:space="preserve">served at </w:t>
            </w:r>
            <w:r>
              <w:rPr>
                <w:rFonts w:ascii="Consolas" w:eastAsia="Consolas" w:hAnsi="Consolas" w:cs="Consolas"/>
                <w:sz w:val="15"/>
              </w:rPr>
              <w:t>/</w:t>
            </w:r>
            <w:r>
              <w:rPr>
                <w:rFonts w:cs="Times New Roman"/>
                <w:sz w:val="18"/>
              </w:rPr>
              <w:t>; still works beside the React console</w:t>
            </w:r>
          </w:p>
        </w:tc>
      </w:tr>
    </w:tbl>
    <w:p w:rsidR="007D482D" w:rsidRDefault="007D482D">
      <w:pPr>
        <w:spacing w:after="120" w:line="192" w:lineRule="auto"/>
      </w:pPr>
    </w:p>
    <w:p w:rsidR="007D482D" w:rsidRDefault="00C64E8F">
      <w:r>
        <w:rPr>
          <w:rFonts w:cs="Times New Roman"/>
          <w:b/>
        </w:rPr>
        <w:t>`app.py`</w:t>
      </w:r>
      <w:r>
        <w:rPr>
          <w:rFonts w:cs="Times New Roman"/>
        </w:rPr>
        <w:t xml:space="preserve"> is organised in three layers: loading (the models and the hospital file are read once, inside a </w:t>
      </w:r>
      <w:r>
        <w:rPr>
          <w:rFonts w:ascii="Consolas" w:eastAsia="Consolas" w:hAnsi="Consolas" w:cs="Consolas"/>
          <w:sz w:val="21"/>
        </w:rPr>
        <w:t>try</w:t>
      </w:r>
      <w:r>
        <w:rPr>
          <w:rFonts w:cs="Times New Roman"/>
        </w:rPr>
        <w:t xml:space="preserve"> that falls back to the rule engine), pure helpers that can be tested without a server, and thin route functions that only read the request, call a helper a</w:t>
      </w:r>
      <w:r>
        <w:rPr>
          <w:rFonts w:cs="Times New Roman"/>
        </w:rPr>
        <w:t xml:space="preserve">nd return JSON. The helper </w:t>
      </w:r>
      <w:r>
        <w:rPr>
          <w:rFonts w:ascii="Consolas" w:eastAsia="Consolas" w:hAnsi="Consolas" w:cs="Consolas"/>
          <w:sz w:val="21"/>
        </w:rPr>
        <w:t>build_feature_vector</w:t>
      </w:r>
      <w:r>
        <w:rPr>
          <w:rFonts w:cs="Times New Roman"/>
        </w:rPr>
        <w:t xml:space="preserve"> is the single place where the payload is normalised, so the manual form, the simulator and a future phone client all pass through the same code. </w:t>
      </w:r>
      <w:r>
        <w:rPr>
          <w:rFonts w:cs="Times New Roman"/>
          <w:b/>
        </w:rPr>
        <w:t>`auth.py`</w:t>
      </w:r>
      <w:r>
        <w:rPr>
          <w:rFonts w:cs="Times New Roman"/>
        </w:rPr>
        <w:t xml:space="preserve"> keeps the accounts file and the signing serializer pr</w:t>
      </w:r>
      <w:r>
        <w:rPr>
          <w:rFonts w:cs="Times New Roman"/>
        </w:rPr>
        <w:t xml:space="preserve">ivate and exposes a blueprint; its </w:t>
      </w:r>
      <w:r>
        <w:rPr>
          <w:rFonts w:ascii="Consolas" w:eastAsia="Consolas" w:hAnsi="Consolas" w:cs="Consolas"/>
          <w:sz w:val="21"/>
        </w:rPr>
        <w:t>init_app</w:t>
      </w:r>
      <w:r>
        <w:rPr>
          <w:rFonts w:cs="Times New Roman"/>
        </w:rPr>
        <w:t xml:space="preserve"> registers a </w:t>
      </w:r>
      <w:r>
        <w:rPr>
          <w:rFonts w:ascii="Consolas" w:eastAsia="Consolas" w:hAnsi="Consolas" w:cs="Consolas"/>
          <w:sz w:val="21"/>
        </w:rPr>
        <w:t>before_request</w:t>
      </w:r>
      <w:r>
        <w:rPr>
          <w:rFonts w:cs="Times New Roman"/>
        </w:rPr>
        <w:t xml:space="preserve"> hook that, only when </w:t>
      </w:r>
      <w:r>
        <w:rPr>
          <w:rFonts w:ascii="Consolas" w:eastAsia="Consolas" w:hAnsi="Consolas" w:cs="Consolas"/>
          <w:sz w:val="21"/>
        </w:rPr>
        <w:t>REQUIRE_AUTH</w:t>
      </w:r>
      <w:r>
        <w:rPr>
          <w:rFonts w:cs="Times New Roman"/>
        </w:rPr>
        <w:t xml:space="preserve"> is set, rejects any </w:t>
      </w:r>
      <w:r>
        <w:rPr>
          <w:rFonts w:ascii="Consolas" w:eastAsia="Consolas" w:hAnsi="Consolas" w:cs="Consolas"/>
          <w:sz w:val="21"/>
        </w:rPr>
        <w:t>/api/</w:t>
      </w:r>
      <w:r>
        <w:rPr>
          <w:rFonts w:cs="Times New Roman"/>
        </w:rPr>
        <w:t xml:space="preserve"> request except health and the auth routes unless a valid token is present. </w:t>
      </w:r>
      <w:r>
        <w:rPr>
          <w:rFonts w:cs="Times New Roman"/>
          <w:b/>
        </w:rPr>
        <w:t>`MonitorContext.jsx`</w:t>
      </w:r>
      <w:r>
        <w:rPr>
          <w:rFonts w:cs="Times New Roman"/>
        </w:rPr>
        <w:t xml:space="preserve"> is the largest client module </w:t>
      </w:r>
      <w:r>
        <w:rPr>
          <w:rFonts w:cs="Times New Roman"/>
        </w:rPr>
        <w:t xml:space="preserve">and the only one with logic that matters for safety: it decides when </w:t>
      </w:r>
      <w:r>
        <w:rPr>
          <w:rFonts w:cs="Times New Roman"/>
        </w:rPr>
        <w:lastRenderedPageBreak/>
        <w:t>a countdown starts, stops live readings under an open dialog, cancels on Escape and calls the dispatch endpoint exactly once.</w:t>
      </w:r>
    </w:p>
    <w:p w:rsidR="007D482D" w:rsidRDefault="00C64E8F">
      <w:pPr>
        <w:pStyle w:val="Heading2"/>
      </w:pPr>
      <w:bookmarkStart w:id="77" w:name="_Toc243809871"/>
      <w:r>
        <w:t>5.7 Algorithm Design</w:t>
      </w:r>
      <w:bookmarkEnd w:id="77"/>
    </w:p>
    <w:p w:rsidR="007D482D" w:rsidRDefault="00C64E8F">
      <w:r>
        <w:rPr>
          <w:rFonts w:cs="Times New Roman"/>
        </w:rPr>
        <w:t xml:space="preserve">The core algorithm is the function </w:t>
      </w:r>
      <w:r>
        <w:rPr>
          <w:rFonts w:ascii="Consolas" w:eastAsia="Consolas" w:hAnsi="Consolas" w:cs="Consolas"/>
          <w:sz w:val="21"/>
        </w:rPr>
        <w:t>predi</w:t>
      </w:r>
      <w:r>
        <w:rPr>
          <w:rFonts w:ascii="Consolas" w:eastAsia="Consolas" w:hAnsi="Consolas" w:cs="Consolas"/>
          <w:sz w:val="21"/>
        </w:rPr>
        <w:t>ct_from_features</w:t>
      </w:r>
      <w:r>
        <w:rPr>
          <w:rFonts w:cs="Times New Roman"/>
        </w:rPr>
        <w:t xml:space="preserve"> and the client-side rule that follows it. The flowchart below shows it. In words: build the feature vector, check that the models are loaded, scale the vector, ask the detector for the class and the probability of an accident, ask the seve</w:t>
      </w:r>
      <w:r>
        <w:rPr>
          <w:rFonts w:cs="Times New Roman"/>
        </w:rPr>
        <w:t>rity model for the grade, and set the grade to None if the detector said no. Only after the response reaches the browser does the confirmation rule apply: open the 15-second countdown when the grade is Moderate or Severe.</w:t>
      </w:r>
    </w:p>
    <w:p w:rsidR="007D482D" w:rsidRDefault="00C64E8F">
      <w:pPr>
        <w:keepNext/>
        <w:spacing w:after="80" w:line="240" w:lineRule="auto"/>
        <w:jc w:val="center"/>
      </w:pPr>
      <w:r>
        <w:rPr>
          <w:noProof/>
        </w:rPr>
        <w:drawing>
          <wp:inline distT="0" distB="0" distL="0" distR="0">
            <wp:extent cx="2382050" cy="28346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flowchart_core_algorithm.png"/>
                    <pic:cNvPicPr/>
                  </pic:nvPicPr>
                  <pic:blipFill>
                    <a:blip r:embed="rId20"/>
                    <a:stretch>
                      <a:fillRect/>
                    </a:stretch>
                  </pic:blipFill>
                  <pic:spPr>
                    <a:xfrm>
                      <a:off x="0" y="0"/>
                      <a:ext cx="2382050" cy="2834640"/>
                    </a:xfrm>
                    <a:prstGeom prst="rect">
                      <a:avLst/>
                    </a:prstGeom>
                  </pic:spPr>
                </pic:pic>
              </a:graphicData>
            </a:graphic>
          </wp:inline>
        </w:drawing>
      </w:r>
    </w:p>
    <w:p w:rsidR="007D482D" w:rsidRDefault="00C64E8F">
      <w:pPr>
        <w:pStyle w:val="Caption"/>
      </w:pPr>
      <w:bookmarkStart w:id="78" w:name="_Toc243809945"/>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10</w:t>
      </w:r>
      <w:r>
        <w:rPr>
          <w:rFonts w:cs="Times New Roman"/>
        </w:rPr>
        <w:fldChar w:fldCharType="end"/>
      </w:r>
      <w:r>
        <w:rPr>
          <w:rFonts w:cs="Times New Roman"/>
        </w:rPr>
        <w:t>: Flowchart of predict_from_features and the client-side confirmation rule.</w:t>
      </w:r>
      <w:bookmarkEnd w:id="78"/>
    </w:p>
    <w:p w:rsidR="007D482D" w:rsidRDefault="00C64E8F">
      <w:r>
        <w:rPr>
          <w:rFonts w:cs="Times New Roman"/>
        </w:rPr>
        <w:t>The gate is deliberate. The severity forest is trained on all events with None as class 0, so it can also say None; the detector is trained on the binary label. Letting the detec</w:t>
      </w:r>
      <w:r>
        <w:rPr>
          <w:rFonts w:cs="Times New Roman"/>
        </w:rPr>
        <w:t xml:space="preserve">tor override the severity means that the two models can never contradict each other in the response (an event reported as </w:t>
      </w:r>
      <w:r>
        <w:rPr>
          <w:rFonts w:cs="Times New Roman"/>
          <w:i/>
        </w:rPr>
        <w:t>no accident</w:t>
      </w:r>
      <w:r>
        <w:rPr>
          <w:rFonts w:cs="Times New Roman"/>
        </w:rPr>
        <w:t xml:space="preserve"> always has severity None), and it gives one place to adjust the system's willingness to alert. On the 2,400 held-out event</w:t>
      </w:r>
      <w:r>
        <w:rPr>
          <w:rFonts w:cs="Times New Roman"/>
        </w:rPr>
        <w:t>s the gate changes nothing, because the severity model alone gives the same accuracy (99.958%); it matters when the two models would disagree, for example under noise.</w:t>
      </w:r>
    </w:p>
    <w:p w:rsidR="007D482D" w:rsidRDefault="00C64E8F">
      <w:r>
        <w:rPr>
          <w:rFonts w:cs="Times New Roman"/>
        </w:rPr>
        <w:t xml:space="preserve">The offline training pipeline is a separate algorithm, run once. It generates the data, </w:t>
      </w:r>
      <w:r>
        <w:rPr>
          <w:rFonts w:cs="Times New Roman"/>
        </w:rPr>
        <w:t>splits it, fits the scaler on the training part only, trains the two forests with balanced class weights, prints the held-out accuracy and report, and writes the four pickles.</w:t>
      </w:r>
    </w:p>
    <w:p w:rsidR="007D482D" w:rsidRDefault="00C64E8F">
      <w:pPr>
        <w:keepNext/>
        <w:spacing w:after="80" w:line="240" w:lineRule="auto"/>
        <w:jc w:val="center"/>
      </w:pPr>
      <w:r>
        <w:rPr>
          <w:noProof/>
        </w:rPr>
        <w:lastRenderedPageBreak/>
        <w:drawing>
          <wp:inline distT="0" distB="0" distL="0" distR="0">
            <wp:extent cx="4507992" cy="243431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training_pipeline.png"/>
                    <pic:cNvPicPr/>
                  </pic:nvPicPr>
                  <pic:blipFill>
                    <a:blip r:embed="rId21"/>
                    <a:stretch>
                      <a:fillRect/>
                    </a:stretch>
                  </pic:blipFill>
                  <pic:spPr>
                    <a:xfrm>
                      <a:off x="0" y="0"/>
                      <a:ext cx="4507992" cy="2434316"/>
                    </a:xfrm>
                    <a:prstGeom prst="rect">
                      <a:avLst/>
                    </a:prstGeom>
                  </pic:spPr>
                </pic:pic>
              </a:graphicData>
            </a:graphic>
          </wp:inline>
        </w:drawing>
      </w:r>
    </w:p>
    <w:p w:rsidR="007D482D" w:rsidRDefault="00C64E8F">
      <w:pPr>
        <w:pStyle w:val="Caption"/>
      </w:pPr>
      <w:bookmarkStart w:id="79" w:name="_Toc243809946"/>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11</w:t>
      </w:r>
      <w:r>
        <w:rPr>
          <w:rFonts w:cs="Times New Roman"/>
        </w:rPr>
        <w:fldChar w:fldCharType="end"/>
      </w:r>
      <w:r>
        <w:rPr>
          <w:rFonts w:cs="Times New Roman"/>
        </w:rPr>
        <w:t>: Offline pipeline of train_models.py: gener</w:t>
      </w:r>
      <w:r>
        <w:rPr>
          <w:rFonts w:cs="Times New Roman"/>
        </w:rPr>
        <w:t>ate, split, scale, train, evaluate, save.</w:t>
      </w:r>
      <w:bookmarkEnd w:id="79"/>
    </w:p>
    <w:p w:rsidR="007D482D" w:rsidRDefault="00C64E8F">
      <w:pPr>
        <w:pStyle w:val="Heading2"/>
      </w:pPr>
      <w:bookmarkStart w:id="80" w:name="_Toc243809872"/>
      <w:r>
        <w:t>5.8 User Interface Design</w:t>
      </w:r>
      <w:bookmarkEnd w:id="80"/>
    </w:p>
    <w:p w:rsidR="007D482D" w:rsidRDefault="00C64E8F">
      <w:r>
        <w:rPr>
          <w:rFonts w:cs="Times New Roman"/>
        </w:rPr>
        <w:t>The interface is a React console in a neo-brutalist visual style: heavy outlines, flat colour blocks, a lime accent and a coral accent reserved for danger, with a light and a dark theme that is remembered between visits. Colour is never the only carrier of</w:t>
      </w:r>
      <w:r>
        <w:rPr>
          <w:rFonts w:cs="Times New Roman"/>
        </w:rPr>
        <w:t xml:space="preserve"> meaning: every severity is also a text badge, the result headline says </w:t>
      </w:r>
      <w:r>
        <w:rPr>
          <w:rFonts w:cs="Times New Roman"/>
          <w:i/>
        </w:rPr>
        <w:t>No accident</w:t>
      </w:r>
      <w:r>
        <w:rPr>
          <w:rFonts w:cs="Times New Roman"/>
        </w:rPr>
        <w:t xml:space="preserve"> or </w:t>
      </w:r>
      <w:r>
        <w:rPr>
          <w:rFonts w:cs="Times New Roman"/>
          <w:i/>
        </w:rPr>
        <w:t>Accident detected</w:t>
      </w:r>
      <w:r>
        <w:rPr>
          <w:rFonts w:cs="Times New Roman"/>
        </w:rPr>
        <w:t xml:space="preserve">, and the countdown is a large numeral with a progress bar. The countdown dialog is a real </w:t>
      </w:r>
      <w:r>
        <w:rPr>
          <w:rFonts w:ascii="Consolas" w:eastAsia="Consolas" w:hAnsi="Consolas" w:cs="Consolas"/>
          <w:sz w:val="21"/>
        </w:rPr>
        <w:t>dialog</w:t>
      </w:r>
      <w:r>
        <w:rPr>
          <w:rFonts w:cs="Times New Roman"/>
        </w:rPr>
        <w:t xml:space="preserve"> with a focus-first </w:t>
      </w:r>
      <w:r>
        <w:rPr>
          <w:rFonts w:cs="Times New Roman"/>
          <w:i/>
        </w:rPr>
        <w:t>I'm fine, cancel</w:t>
      </w:r>
      <w:r>
        <w:rPr>
          <w:rFonts w:cs="Times New Roman"/>
        </w:rPr>
        <w:t xml:space="preserve"> button, a polite live-region announcement of the remaining seconds, and an Escape-to-cancel rule, so keyboard and screen-reader users can answer in time.</w:t>
      </w:r>
    </w:p>
    <w:tbl>
      <w:tblPr>
        <w:tblW w:w="0" w:type="auto"/>
        <w:jc w:val="center"/>
        <w:tblLook w:val="04A0" w:firstRow="1" w:lastRow="0" w:firstColumn="1" w:lastColumn="0" w:noHBand="0" w:noVBand="1"/>
      </w:tblPr>
      <w:tblGrid>
        <w:gridCol w:w="4585"/>
        <w:gridCol w:w="4585"/>
      </w:tblGrid>
      <w:tr w:rsidR="007D482D">
        <w:trPr>
          <w:cantSplit/>
          <w:jc w:val="center"/>
        </w:trPr>
        <w:tc>
          <w:tcPr>
            <w:tcW w:w="4585" w:type="dxa"/>
          </w:tcPr>
          <w:p w:rsidR="007D482D" w:rsidRDefault="00C64E8F">
            <w:pPr>
              <w:keepNext/>
              <w:spacing w:after="80" w:line="240" w:lineRule="auto"/>
              <w:jc w:val="center"/>
            </w:pPr>
            <w:r>
              <w:rPr>
                <w:noProof/>
              </w:rPr>
              <w:drawing>
                <wp:inline distT="0" distB="0" distL="0" distR="0">
                  <wp:extent cx="2253996" cy="140874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anding_light.png"/>
                          <pic:cNvPicPr/>
                        </pic:nvPicPr>
                        <pic:blipFill>
                          <a:blip r:embed="rId22"/>
                          <a:stretch>
                            <a:fillRect/>
                          </a:stretch>
                        </pic:blipFill>
                        <pic:spPr>
                          <a:xfrm>
                            <a:off x="0" y="0"/>
                            <a:ext cx="2253996" cy="1408748"/>
                          </a:xfrm>
                          <a:prstGeom prst="rect">
                            <a:avLst/>
                          </a:prstGeom>
                        </pic:spPr>
                      </pic:pic>
                    </a:graphicData>
                  </a:graphic>
                </wp:inline>
              </w:drawing>
            </w:r>
          </w:p>
          <w:p w:rsidR="007D482D" w:rsidRDefault="00C64E8F">
            <w:pPr>
              <w:pStyle w:val="Caption"/>
            </w:pPr>
            <w:bookmarkStart w:id="81" w:name="_Toc243809947"/>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12</w:t>
            </w:r>
            <w:r>
              <w:rPr>
                <w:rFonts w:cs="Times New Roman"/>
              </w:rPr>
              <w:fldChar w:fldCharType="end"/>
            </w:r>
            <w:r>
              <w:rPr>
                <w:rFonts w:cs="Times New Roman"/>
              </w:rPr>
              <w:t>: Landing page, light theme.</w:t>
            </w:r>
            <w:bookmarkEnd w:id="81"/>
          </w:p>
        </w:tc>
        <w:tc>
          <w:tcPr>
            <w:tcW w:w="4585" w:type="dxa"/>
          </w:tcPr>
          <w:p w:rsidR="007D482D" w:rsidRDefault="00C64E8F">
            <w:pPr>
              <w:keepNext/>
              <w:spacing w:after="80" w:line="240" w:lineRule="auto"/>
              <w:jc w:val="center"/>
            </w:pPr>
            <w:r>
              <w:rPr>
                <w:noProof/>
              </w:rPr>
              <w:drawing>
                <wp:inline distT="0" distB="0" distL="0" distR="0">
                  <wp:extent cx="2253996" cy="140874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login_light.png"/>
                          <pic:cNvPicPr/>
                        </pic:nvPicPr>
                        <pic:blipFill>
                          <a:blip r:embed="rId23"/>
                          <a:stretch>
                            <a:fillRect/>
                          </a:stretch>
                        </pic:blipFill>
                        <pic:spPr>
                          <a:xfrm>
                            <a:off x="0" y="0"/>
                            <a:ext cx="2253996" cy="1408748"/>
                          </a:xfrm>
                          <a:prstGeom prst="rect">
                            <a:avLst/>
                          </a:prstGeom>
                        </pic:spPr>
                      </pic:pic>
                    </a:graphicData>
                  </a:graphic>
                </wp:inline>
              </w:drawing>
            </w:r>
          </w:p>
          <w:p w:rsidR="007D482D" w:rsidRDefault="00C64E8F">
            <w:pPr>
              <w:pStyle w:val="Caption"/>
            </w:pPr>
            <w:bookmarkStart w:id="82" w:name="_Toc243809948"/>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13</w:t>
            </w:r>
            <w:r>
              <w:rPr>
                <w:rFonts w:cs="Times New Roman"/>
              </w:rPr>
              <w:fldChar w:fldCharType="end"/>
            </w:r>
            <w:r>
              <w:rPr>
                <w:rFonts w:cs="Times New Roman"/>
              </w:rPr>
              <w:t>: Sign-in form: the console is locked until an account signs in.</w:t>
            </w:r>
            <w:bookmarkEnd w:id="82"/>
          </w:p>
        </w:tc>
      </w:tr>
    </w:tbl>
    <w:p w:rsidR="007D482D" w:rsidRDefault="007D482D">
      <w:pPr>
        <w:spacing w:after="80" w:line="192" w:lineRule="auto"/>
      </w:pPr>
    </w:p>
    <w:p w:rsidR="007D482D" w:rsidRDefault="00C64E8F">
      <w:r>
        <w:rPr>
          <w:rFonts w:cs="Times New Roman"/>
        </w:rPr>
        <w:t>The landing page explains the pipeline in five steps (</w:t>
      </w:r>
      <w:r>
        <w:rPr>
          <w:rFonts w:cs="Times New Roman"/>
          <w:i/>
        </w:rPr>
        <w:t>Five steps, no hand-offs</w:t>
      </w:r>
      <w:r>
        <w:rPr>
          <w:rFonts w:cs="Times New Roman"/>
        </w:rPr>
        <w:t xml:space="preserve">) and links to sign-in. The three console screens sit behind the login: a signed-out visitor who opens </w:t>
      </w:r>
      <w:r>
        <w:rPr>
          <w:rFonts w:ascii="Consolas" w:eastAsia="Consolas" w:hAnsi="Consolas" w:cs="Consolas"/>
          <w:sz w:val="21"/>
        </w:rPr>
        <w:t>/monitor</w:t>
      </w:r>
      <w:r>
        <w:rPr>
          <w:rFonts w:cs="Times New Roman"/>
        </w:rPr>
        <w:t xml:space="preserve"> is redirected to </w:t>
      </w:r>
      <w:r>
        <w:rPr>
          <w:rFonts w:ascii="Consolas" w:eastAsia="Consolas" w:hAnsi="Consolas" w:cs="Consolas"/>
          <w:sz w:val="21"/>
        </w:rPr>
        <w:t>/login</w:t>
      </w:r>
      <w:r>
        <w:rPr>
          <w:rFonts w:cs="Times New Roman"/>
        </w:rPr>
        <w:t xml:space="preserve"> and returned to the page afterwards. Navigation is a left rail on wide screens; below 1,024 pixels the style sheet switches to a bottom bar (not captured as a screenshot in this report).</w:t>
      </w:r>
    </w:p>
    <w:tbl>
      <w:tblPr>
        <w:tblW w:w="0" w:type="auto"/>
        <w:jc w:val="center"/>
        <w:tblLook w:val="04A0" w:firstRow="1" w:lastRow="0" w:firstColumn="1" w:lastColumn="0" w:noHBand="0" w:noVBand="1"/>
      </w:tblPr>
      <w:tblGrid>
        <w:gridCol w:w="4585"/>
        <w:gridCol w:w="4585"/>
      </w:tblGrid>
      <w:tr w:rsidR="007D482D">
        <w:trPr>
          <w:cantSplit/>
          <w:jc w:val="center"/>
        </w:trPr>
        <w:tc>
          <w:tcPr>
            <w:tcW w:w="4585" w:type="dxa"/>
          </w:tcPr>
          <w:p w:rsidR="007D482D" w:rsidRDefault="00C64E8F">
            <w:pPr>
              <w:keepNext/>
              <w:spacing w:after="80" w:line="240" w:lineRule="auto"/>
              <w:jc w:val="center"/>
            </w:pPr>
            <w:r>
              <w:rPr>
                <w:noProof/>
              </w:rPr>
              <w:lastRenderedPageBreak/>
              <w:drawing>
                <wp:inline distT="0" distB="0" distL="0" distR="0">
                  <wp:extent cx="2253996" cy="140874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monitor_live.png"/>
                          <pic:cNvPicPr/>
                        </pic:nvPicPr>
                        <pic:blipFill>
                          <a:blip r:embed="rId24"/>
                          <a:stretch>
                            <a:fillRect/>
                          </a:stretch>
                        </pic:blipFill>
                        <pic:spPr>
                          <a:xfrm>
                            <a:off x="0" y="0"/>
                            <a:ext cx="2253996" cy="1408748"/>
                          </a:xfrm>
                          <a:prstGeom prst="rect">
                            <a:avLst/>
                          </a:prstGeom>
                        </pic:spPr>
                      </pic:pic>
                    </a:graphicData>
                  </a:graphic>
                </wp:inline>
              </w:drawing>
            </w:r>
          </w:p>
          <w:p w:rsidR="007D482D" w:rsidRDefault="00C64E8F">
            <w:pPr>
              <w:pStyle w:val="Caption"/>
            </w:pPr>
            <w:bookmarkStart w:id="83" w:name="_Toc243809949"/>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14</w:t>
            </w:r>
            <w:r>
              <w:rPr>
                <w:rFonts w:cs="Times New Roman"/>
              </w:rPr>
              <w:fldChar w:fldCharType="end"/>
            </w:r>
            <w:r>
              <w:rPr>
                <w:rFonts w:cs="Times New Roman"/>
              </w:rPr>
              <w:t>: Live m</w:t>
            </w:r>
            <w:r>
              <w:rPr>
                <w:rFonts w:cs="Times New Roman"/>
              </w:rPr>
              <w:t>onitor: scenario buttons, live switch, detection result and the sensor trace.</w:t>
            </w:r>
            <w:bookmarkEnd w:id="83"/>
          </w:p>
        </w:tc>
        <w:tc>
          <w:tcPr>
            <w:tcW w:w="4585" w:type="dxa"/>
          </w:tcPr>
          <w:p w:rsidR="007D482D" w:rsidRDefault="00C64E8F">
            <w:pPr>
              <w:keepNext/>
              <w:spacing w:after="80" w:line="240" w:lineRule="auto"/>
              <w:jc w:val="center"/>
            </w:pPr>
            <w:r>
              <w:rPr>
                <w:noProof/>
              </w:rPr>
              <w:drawing>
                <wp:inline distT="0" distB="0" distL="0" distR="0">
                  <wp:extent cx="2253996" cy="140874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alert_countdown.png"/>
                          <pic:cNvPicPr/>
                        </pic:nvPicPr>
                        <pic:blipFill>
                          <a:blip r:embed="rId25"/>
                          <a:stretch>
                            <a:fillRect/>
                          </a:stretch>
                        </pic:blipFill>
                        <pic:spPr>
                          <a:xfrm>
                            <a:off x="0" y="0"/>
                            <a:ext cx="2253996" cy="1408748"/>
                          </a:xfrm>
                          <a:prstGeom prst="rect">
                            <a:avLst/>
                          </a:prstGeom>
                        </pic:spPr>
                      </pic:pic>
                    </a:graphicData>
                  </a:graphic>
                </wp:inline>
              </w:drawing>
            </w:r>
          </w:p>
          <w:p w:rsidR="007D482D" w:rsidRDefault="00C64E8F">
            <w:pPr>
              <w:pStyle w:val="Caption"/>
            </w:pPr>
            <w:bookmarkStart w:id="84" w:name="_Toc243809950"/>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15</w:t>
            </w:r>
            <w:r>
              <w:rPr>
                <w:rFonts w:cs="Times New Roman"/>
              </w:rPr>
              <w:fldChar w:fldCharType="end"/>
            </w:r>
            <w:r>
              <w:rPr>
                <w:rFonts w:cs="Times New Roman"/>
              </w:rPr>
              <w:t>: Confirmation dialog for a Severe result with 11 seconds left.</w:t>
            </w:r>
            <w:bookmarkEnd w:id="84"/>
          </w:p>
        </w:tc>
      </w:tr>
    </w:tbl>
    <w:p w:rsidR="007D482D" w:rsidRDefault="007D482D">
      <w:pPr>
        <w:spacing w:after="80" w:line="192" w:lineRule="auto"/>
      </w:pPr>
    </w:p>
    <w:p w:rsidR="007D482D" w:rsidRDefault="00C64E8F">
      <w:r>
        <w:rPr>
          <w:rFonts w:cs="Times New Roman"/>
        </w:rPr>
        <w:t xml:space="preserve">The </w:t>
      </w:r>
      <w:r>
        <w:rPr>
          <w:rFonts w:cs="Times New Roman"/>
          <w:b/>
        </w:rPr>
        <w:t>Live monitor</w:t>
      </w:r>
      <w:r>
        <w:rPr>
          <w:rFonts w:cs="Times New Roman"/>
        </w:rPr>
        <w:t xml:space="preserve"> has three zones: the scenario buttons and the live-monitori</w:t>
      </w:r>
      <w:r>
        <w:rPr>
          <w:rFonts w:cs="Times New Roman"/>
        </w:rPr>
        <w:t>ng switch; the detection result (headline, severity badge, accident probability bar and a key-value table of the features used); and the sensor trace, a two-axis line chart of acceleration magnitude (m/s²) and gyroscope magnitude (rad/s) over the last 40 r</w:t>
      </w:r>
      <w:r>
        <w:rPr>
          <w:rFonts w:cs="Times New Roman"/>
        </w:rPr>
        <w:t xml:space="preserve">eadings, followed by the event log. The </w:t>
      </w:r>
      <w:r>
        <w:rPr>
          <w:rFonts w:cs="Times New Roman"/>
          <w:b/>
        </w:rPr>
        <w:t>Manual override</w:t>
      </w:r>
      <w:r>
        <w:rPr>
          <w:rFonts w:cs="Times New Roman"/>
        </w:rPr>
        <w:t xml:space="preserve"> screen has seven fields (three accelerations, gyroscope magnitude, speed before, speed change, jerk) with range checks in the browser, a live display of the derived acceleration magnitude, a </w:t>
      </w:r>
      <w:r>
        <w:rPr>
          <w:rFonts w:cs="Times New Roman"/>
          <w:i/>
        </w:rPr>
        <w:t>Load simu</w:t>
      </w:r>
      <w:r>
        <w:rPr>
          <w:rFonts w:cs="Times New Roman"/>
          <w:i/>
        </w:rPr>
        <w:t>lated sample</w:t>
      </w:r>
      <w:r>
        <w:rPr>
          <w:rFonts w:cs="Times New Roman"/>
        </w:rPr>
        <w:t xml:space="preserve"> button and </w:t>
      </w:r>
      <w:r>
        <w:rPr>
          <w:rFonts w:cs="Times New Roman"/>
          <w:i/>
        </w:rPr>
        <w:t>Reset</w:t>
      </w:r>
      <w:r>
        <w:rPr>
          <w:rFonts w:cs="Times New Roman"/>
        </w:rPr>
        <w:t>.</w:t>
      </w:r>
    </w:p>
    <w:tbl>
      <w:tblPr>
        <w:tblW w:w="0" w:type="auto"/>
        <w:jc w:val="center"/>
        <w:tblLook w:val="04A0" w:firstRow="1" w:lastRow="0" w:firstColumn="1" w:lastColumn="0" w:noHBand="0" w:noVBand="1"/>
      </w:tblPr>
      <w:tblGrid>
        <w:gridCol w:w="4585"/>
        <w:gridCol w:w="4585"/>
      </w:tblGrid>
      <w:tr w:rsidR="007D482D">
        <w:trPr>
          <w:cantSplit/>
          <w:jc w:val="center"/>
        </w:trPr>
        <w:tc>
          <w:tcPr>
            <w:tcW w:w="4585" w:type="dxa"/>
          </w:tcPr>
          <w:p w:rsidR="007D482D" w:rsidRDefault="00C64E8F">
            <w:pPr>
              <w:keepNext/>
              <w:spacing w:after="80" w:line="240" w:lineRule="auto"/>
              <w:jc w:val="center"/>
            </w:pPr>
            <w:r>
              <w:rPr>
                <w:noProof/>
              </w:rPr>
              <w:drawing>
                <wp:inline distT="0" distB="0" distL="0" distR="0">
                  <wp:extent cx="2253996" cy="140874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manual_form.png"/>
                          <pic:cNvPicPr/>
                        </pic:nvPicPr>
                        <pic:blipFill>
                          <a:blip r:embed="rId26"/>
                          <a:stretch>
                            <a:fillRect/>
                          </a:stretch>
                        </pic:blipFill>
                        <pic:spPr>
                          <a:xfrm>
                            <a:off x="0" y="0"/>
                            <a:ext cx="2253996" cy="1408748"/>
                          </a:xfrm>
                          <a:prstGeom prst="rect">
                            <a:avLst/>
                          </a:prstGeom>
                        </pic:spPr>
                      </pic:pic>
                    </a:graphicData>
                  </a:graphic>
                </wp:inline>
              </w:drawing>
            </w:r>
          </w:p>
          <w:p w:rsidR="007D482D" w:rsidRDefault="00C64E8F">
            <w:pPr>
              <w:pStyle w:val="Caption"/>
            </w:pPr>
            <w:bookmarkStart w:id="85" w:name="_Toc243809951"/>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16</w:t>
            </w:r>
            <w:r>
              <w:rPr>
                <w:rFonts w:cs="Times New Roman"/>
              </w:rPr>
              <w:fldChar w:fldCharType="end"/>
            </w:r>
            <w:r>
              <w:rPr>
                <w:rFonts w:cs="Times New Roman"/>
              </w:rPr>
              <w:t>: Manual override: seven inputs and the derived acceleration magnitude.</w:t>
            </w:r>
            <w:bookmarkEnd w:id="85"/>
          </w:p>
        </w:tc>
        <w:tc>
          <w:tcPr>
            <w:tcW w:w="4585" w:type="dxa"/>
          </w:tcPr>
          <w:p w:rsidR="007D482D" w:rsidRDefault="00C64E8F">
            <w:pPr>
              <w:keepNext/>
              <w:spacing w:after="80" w:line="240" w:lineRule="auto"/>
              <w:jc w:val="center"/>
            </w:pPr>
            <w:r>
              <w:rPr>
                <w:noProof/>
              </w:rPr>
              <w:drawing>
                <wp:inline distT="0" distB="0" distL="0" distR="0">
                  <wp:extent cx="2253996" cy="140874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response_dispatched.png"/>
                          <pic:cNvPicPr/>
                        </pic:nvPicPr>
                        <pic:blipFill>
                          <a:blip r:embed="rId27"/>
                          <a:stretch>
                            <a:fillRect/>
                          </a:stretch>
                        </pic:blipFill>
                        <pic:spPr>
                          <a:xfrm>
                            <a:off x="0" y="0"/>
                            <a:ext cx="2253996" cy="1408748"/>
                          </a:xfrm>
                          <a:prstGeom prst="rect">
                            <a:avLst/>
                          </a:prstGeom>
                        </pic:spPr>
                      </pic:pic>
                    </a:graphicData>
                  </a:graphic>
                </wp:inline>
              </w:drawing>
            </w:r>
          </w:p>
          <w:p w:rsidR="007D482D" w:rsidRDefault="00C64E8F">
            <w:pPr>
              <w:pStyle w:val="Caption"/>
            </w:pPr>
            <w:bookmarkStart w:id="86" w:name="_Toc243809952"/>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17</w:t>
            </w:r>
            <w:r>
              <w:rPr>
                <w:rFonts w:cs="Times New Roman"/>
              </w:rPr>
              <w:fldChar w:fldCharType="end"/>
            </w:r>
            <w:r>
              <w:rPr>
                <w:rFonts w:cs="Times New Roman"/>
              </w:rPr>
              <w:t>: Emergency response after a dispatch: map, dispatch summary and nearest hospital</w:t>
            </w:r>
            <w:r>
              <w:rPr>
                <w:rFonts w:cs="Times New Roman"/>
              </w:rPr>
              <w:t>.</w:t>
            </w:r>
            <w:bookmarkEnd w:id="86"/>
          </w:p>
        </w:tc>
      </w:tr>
    </w:tbl>
    <w:p w:rsidR="007D482D" w:rsidRDefault="007D482D">
      <w:pPr>
        <w:spacing w:after="80" w:line="192" w:lineRule="auto"/>
      </w:pPr>
    </w:p>
    <w:p w:rsidR="007D482D" w:rsidRDefault="00C64E8F">
      <w:r>
        <w:rPr>
          <w:rFonts w:cs="Times New Roman"/>
        </w:rPr>
        <w:t xml:space="preserve">The </w:t>
      </w:r>
      <w:r>
        <w:rPr>
          <w:rFonts w:cs="Times New Roman"/>
          <w:b/>
        </w:rPr>
        <w:t>Emergency response</w:t>
      </w:r>
      <w:r>
        <w:rPr>
          <w:rFonts w:cs="Times New Roman"/>
        </w:rPr>
        <w:t xml:space="preserve"> screen shows the hospital directory around the default area before any alert, and after a dispatch it plots the accident position and the three nearest hospitals on an OpenStreetMap layer, with a summary table (alert id, status, severity, location, source</w:t>
      </w:r>
      <w:r>
        <w:rPr>
          <w:rFonts w:cs="Times New Roman"/>
        </w:rPr>
        <w:t xml:space="preserve">, nearest hospital), a </w:t>
      </w:r>
      <w:r>
        <w:rPr>
          <w:rFonts w:cs="Times New Roman"/>
          <w:i/>
        </w:rPr>
        <w:t>Call</w:t>
      </w:r>
      <w:r>
        <w:rPr>
          <w:rFonts w:cs="Times New Roman"/>
        </w:rPr>
        <w:t xml:space="preserve"> button for the nearest hospital, a </w:t>
      </w:r>
      <w:r>
        <w:rPr>
          <w:rFonts w:cs="Times New Roman"/>
          <w:i/>
        </w:rPr>
        <w:t>View message</w:t>
      </w:r>
      <w:r>
        <w:rPr>
          <w:rFonts w:cs="Times New Roman"/>
        </w:rPr>
        <w:t xml:space="preserve"> dialog with a copy button, and the three emergency numbers. A banner inside the dispatch dialog says that the message is drafted but not sent.</w:t>
      </w:r>
    </w:p>
    <w:p w:rsidR="007D482D" w:rsidRDefault="00C64E8F">
      <w:pPr>
        <w:pStyle w:val="Heading2"/>
      </w:pPr>
      <w:bookmarkStart w:id="87" w:name="_Toc243809873"/>
      <w:r>
        <w:lastRenderedPageBreak/>
        <w:t>5.9 Design Decisions and Trade-offs</w:t>
      </w:r>
      <w:bookmarkEnd w:id="87"/>
    </w:p>
    <w:p w:rsidR="007D482D" w:rsidRDefault="00C64E8F">
      <w:pPr>
        <w:pStyle w:val="Caption"/>
        <w:keepNext/>
        <w:spacing w:after="80"/>
      </w:pPr>
      <w:bookmarkStart w:id="88" w:name="_Toc243810005"/>
      <w:r>
        <w:rPr>
          <w:rFonts w:cs="Times New Roman"/>
        </w:rPr>
        <w:t>T</w:t>
      </w:r>
      <w:r>
        <w:rPr>
          <w:rFonts w:cs="Times New Roman"/>
        </w:rPr>
        <w:t xml:space="preserve">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22</w:t>
      </w:r>
      <w:r>
        <w:rPr>
          <w:rFonts w:cs="Times New Roman"/>
        </w:rPr>
        <w:fldChar w:fldCharType="end"/>
      </w:r>
      <w:r>
        <w:rPr>
          <w:rFonts w:cs="Times New Roman"/>
        </w:rPr>
        <w:t>: Main design decisions</w:t>
      </w:r>
      <w:bookmarkEnd w:id="88"/>
    </w:p>
    <w:tbl>
      <w:tblPr>
        <w:tblStyle w:val="TableGrid"/>
        <w:tblW w:w="0" w:type="auto"/>
        <w:jc w:val="center"/>
        <w:tblLook w:val="04A0" w:firstRow="1" w:lastRow="0" w:firstColumn="1" w:lastColumn="0" w:noHBand="0" w:noVBand="1"/>
      </w:tblPr>
      <w:tblGrid>
        <w:gridCol w:w="2016"/>
        <w:gridCol w:w="1728"/>
        <w:gridCol w:w="3312"/>
        <w:gridCol w:w="2016"/>
      </w:tblGrid>
      <w:tr w:rsidR="007D482D">
        <w:trPr>
          <w:cantSplit/>
          <w:tblHeader/>
          <w:jc w:val="center"/>
        </w:trPr>
        <w:tc>
          <w:tcPr>
            <w:tcW w:w="2016" w:type="dxa"/>
            <w:shd w:val="clear" w:color="auto" w:fill="1B2A41"/>
          </w:tcPr>
          <w:p w:rsidR="007D482D" w:rsidRDefault="00C64E8F">
            <w:pPr>
              <w:keepNext/>
              <w:spacing w:after="40" w:line="240" w:lineRule="auto"/>
              <w:jc w:val="center"/>
            </w:pPr>
            <w:r>
              <w:rPr>
                <w:rFonts w:cs="Times New Roman"/>
                <w:b/>
                <w:color w:val="FFFFFF"/>
                <w:sz w:val="17"/>
              </w:rPr>
              <w:t>Decision</w:t>
            </w:r>
          </w:p>
        </w:tc>
        <w:tc>
          <w:tcPr>
            <w:tcW w:w="1728" w:type="dxa"/>
            <w:shd w:val="clear" w:color="auto" w:fill="1B2A41"/>
          </w:tcPr>
          <w:p w:rsidR="007D482D" w:rsidRDefault="00C64E8F">
            <w:pPr>
              <w:keepNext/>
              <w:spacing w:after="40" w:line="240" w:lineRule="auto"/>
              <w:jc w:val="center"/>
            </w:pPr>
            <w:r>
              <w:rPr>
                <w:rFonts w:cs="Times New Roman"/>
                <w:b/>
                <w:color w:val="FFFFFF"/>
                <w:sz w:val="17"/>
              </w:rPr>
              <w:t>Alternative</w:t>
            </w:r>
          </w:p>
        </w:tc>
        <w:tc>
          <w:tcPr>
            <w:tcW w:w="3312" w:type="dxa"/>
            <w:shd w:val="clear" w:color="auto" w:fill="1B2A41"/>
          </w:tcPr>
          <w:p w:rsidR="007D482D" w:rsidRDefault="00C64E8F">
            <w:pPr>
              <w:keepNext/>
              <w:spacing w:after="40" w:line="240" w:lineRule="auto"/>
              <w:jc w:val="center"/>
            </w:pPr>
            <w:r>
              <w:rPr>
                <w:rFonts w:cs="Times New Roman"/>
                <w:b/>
                <w:color w:val="FFFFFF"/>
                <w:sz w:val="17"/>
              </w:rPr>
              <w:t>Reason for the choice</w:t>
            </w:r>
          </w:p>
        </w:tc>
        <w:tc>
          <w:tcPr>
            <w:tcW w:w="2016" w:type="dxa"/>
            <w:shd w:val="clear" w:color="auto" w:fill="1B2A41"/>
          </w:tcPr>
          <w:p w:rsidR="007D482D" w:rsidRDefault="00C64E8F">
            <w:pPr>
              <w:keepNext/>
              <w:spacing w:after="40" w:line="240" w:lineRule="auto"/>
              <w:jc w:val="center"/>
            </w:pPr>
            <w:r>
              <w:rPr>
                <w:rFonts w:cs="Times New Roman"/>
                <w:b/>
                <w:color w:val="FFFFFF"/>
                <w:sz w:val="17"/>
              </w:rPr>
              <w:t>Cost</w:t>
            </w:r>
          </w:p>
        </w:tc>
      </w:tr>
      <w:tr w:rsidR="007D482D">
        <w:trPr>
          <w:cantSplit/>
          <w:jc w:val="center"/>
        </w:trPr>
        <w:tc>
          <w:tcPr>
            <w:tcW w:w="2016" w:type="dxa"/>
          </w:tcPr>
          <w:p w:rsidR="007D482D" w:rsidRDefault="00C64E8F">
            <w:pPr>
              <w:spacing w:after="40" w:line="240" w:lineRule="auto"/>
              <w:jc w:val="left"/>
            </w:pPr>
            <w:r>
              <w:rPr>
                <w:rFonts w:cs="Times New Roman"/>
                <w:sz w:val="17"/>
              </w:rPr>
              <w:t>Two random forests (detect, grade)</w:t>
            </w:r>
          </w:p>
        </w:tc>
        <w:tc>
          <w:tcPr>
            <w:tcW w:w="1728" w:type="dxa"/>
          </w:tcPr>
          <w:p w:rsidR="007D482D" w:rsidRDefault="00C64E8F">
            <w:pPr>
              <w:spacing w:after="40" w:line="240" w:lineRule="auto"/>
              <w:jc w:val="left"/>
            </w:pPr>
            <w:r>
              <w:rPr>
                <w:rFonts w:cs="Times New Roman"/>
                <w:sz w:val="17"/>
              </w:rPr>
              <w:t>one 4-class model; a neural network</w:t>
            </w:r>
          </w:p>
        </w:tc>
        <w:tc>
          <w:tcPr>
            <w:tcW w:w="3312" w:type="dxa"/>
          </w:tcPr>
          <w:p w:rsidR="007D482D" w:rsidRDefault="00C64E8F">
            <w:pPr>
              <w:spacing w:after="40" w:line="240" w:lineRule="auto"/>
              <w:jc w:val="left"/>
            </w:pPr>
            <w:r>
              <w:rPr>
                <w:rFonts w:cs="Times New Roman"/>
                <w:sz w:val="17"/>
              </w:rPr>
              <w:t>forests need no feature engineering beyond magnitudes, train in seconds on a CPU,</w:t>
            </w:r>
            <w:r>
              <w:rPr>
                <w:rFonts w:cs="Times New Roman"/>
                <w:sz w:val="17"/>
              </w:rPr>
              <w:t xml:space="preserve"> give a probability and have importance scores [21]</w:t>
            </w:r>
          </w:p>
        </w:tc>
        <w:tc>
          <w:tcPr>
            <w:tcW w:w="2016" w:type="dxa"/>
          </w:tcPr>
          <w:p w:rsidR="007D482D" w:rsidRDefault="00C64E8F">
            <w:pPr>
              <w:spacing w:after="40" w:line="240" w:lineRule="auto"/>
              <w:jc w:val="left"/>
            </w:pPr>
            <w:r>
              <w:rPr>
                <w:rFonts w:cs="Times New Roman"/>
                <w:sz w:val="17"/>
              </w:rPr>
              <w:t>cannot extrapolate; ~2.6 MB for the severity model</w:t>
            </w:r>
          </w:p>
        </w:tc>
      </w:tr>
      <w:tr w:rsidR="007D482D">
        <w:trPr>
          <w:cantSplit/>
          <w:jc w:val="center"/>
        </w:trPr>
        <w:tc>
          <w:tcPr>
            <w:tcW w:w="2016" w:type="dxa"/>
          </w:tcPr>
          <w:p w:rsidR="007D482D" w:rsidRDefault="00C64E8F">
            <w:pPr>
              <w:spacing w:after="40" w:line="240" w:lineRule="auto"/>
              <w:jc w:val="left"/>
            </w:pPr>
            <w:r>
              <w:rPr>
                <w:rFonts w:cs="Times New Roman"/>
                <w:sz w:val="17"/>
              </w:rPr>
              <w:t>Detector gates the severity</w:t>
            </w:r>
          </w:p>
        </w:tc>
        <w:tc>
          <w:tcPr>
            <w:tcW w:w="1728" w:type="dxa"/>
          </w:tcPr>
          <w:p w:rsidR="007D482D" w:rsidRDefault="00C64E8F">
            <w:pPr>
              <w:spacing w:after="40" w:line="240" w:lineRule="auto"/>
              <w:jc w:val="left"/>
            </w:pPr>
            <w:r>
              <w:rPr>
                <w:rFonts w:cs="Times New Roman"/>
                <w:sz w:val="17"/>
              </w:rPr>
              <w:t>trust the severity model alone</w:t>
            </w:r>
          </w:p>
        </w:tc>
        <w:tc>
          <w:tcPr>
            <w:tcW w:w="3312" w:type="dxa"/>
          </w:tcPr>
          <w:p w:rsidR="007D482D" w:rsidRDefault="00C64E8F">
            <w:pPr>
              <w:spacing w:after="40" w:line="240" w:lineRule="auto"/>
              <w:jc w:val="left"/>
            </w:pPr>
            <w:r>
              <w:rPr>
                <w:rFonts w:cs="Times New Roman"/>
                <w:sz w:val="17"/>
              </w:rPr>
              <w:t xml:space="preserve">the response can never say </w:t>
            </w:r>
            <w:r>
              <w:rPr>
                <w:rFonts w:cs="Times New Roman"/>
                <w:i/>
                <w:sz w:val="17"/>
              </w:rPr>
              <w:t>no accident</w:t>
            </w:r>
            <w:r>
              <w:rPr>
                <w:rFonts w:cs="Times New Roman"/>
                <w:sz w:val="17"/>
              </w:rPr>
              <w:t xml:space="preserve"> with a severity other than None</w:t>
            </w:r>
          </w:p>
        </w:tc>
        <w:tc>
          <w:tcPr>
            <w:tcW w:w="2016" w:type="dxa"/>
          </w:tcPr>
          <w:p w:rsidR="007D482D" w:rsidRDefault="00C64E8F">
            <w:pPr>
              <w:spacing w:after="40" w:line="240" w:lineRule="auto"/>
              <w:jc w:val="left"/>
            </w:pPr>
            <w:r>
              <w:rPr>
                <w:rFonts w:cs="Times New Roman"/>
                <w:sz w:val="17"/>
              </w:rPr>
              <w:t>one more rule to expla</w:t>
            </w:r>
            <w:r>
              <w:rPr>
                <w:rFonts w:cs="Times New Roman"/>
                <w:sz w:val="17"/>
              </w:rPr>
              <w:t>in</w:t>
            </w:r>
          </w:p>
        </w:tc>
      </w:tr>
      <w:tr w:rsidR="007D482D">
        <w:trPr>
          <w:cantSplit/>
          <w:jc w:val="center"/>
        </w:trPr>
        <w:tc>
          <w:tcPr>
            <w:tcW w:w="2016" w:type="dxa"/>
          </w:tcPr>
          <w:p w:rsidR="007D482D" w:rsidRDefault="00C64E8F">
            <w:pPr>
              <w:spacing w:after="40" w:line="240" w:lineRule="auto"/>
              <w:jc w:val="left"/>
            </w:pPr>
            <w:r>
              <w:rPr>
                <w:rFonts w:cs="Times New Roman"/>
                <w:sz w:val="17"/>
              </w:rPr>
              <w:t>Confirmation window of 15 s, client-side</w:t>
            </w:r>
          </w:p>
        </w:tc>
        <w:tc>
          <w:tcPr>
            <w:tcW w:w="1728" w:type="dxa"/>
          </w:tcPr>
          <w:p w:rsidR="007D482D" w:rsidRDefault="00C64E8F">
            <w:pPr>
              <w:spacing w:after="40" w:line="240" w:lineRule="auto"/>
              <w:jc w:val="left"/>
            </w:pPr>
            <w:r>
              <w:rPr>
                <w:rFonts w:cs="Times New Roman"/>
                <w:sz w:val="17"/>
              </w:rPr>
              <w:t>alert at once; longer window</w:t>
            </w:r>
          </w:p>
        </w:tc>
        <w:tc>
          <w:tcPr>
            <w:tcW w:w="3312" w:type="dxa"/>
          </w:tcPr>
          <w:p w:rsidR="007D482D" w:rsidRDefault="00C64E8F">
            <w:pPr>
              <w:spacing w:after="40" w:line="240" w:lineRule="auto"/>
              <w:jc w:val="left"/>
            </w:pPr>
            <w:r>
              <w:rPr>
                <w:rFonts w:cs="Times New Roman"/>
                <w:sz w:val="17"/>
              </w:rPr>
              <w:t>gives a conscious occupant time to stop a false alarm; short enough for a real emergency</w:t>
            </w:r>
          </w:p>
        </w:tc>
        <w:tc>
          <w:tcPr>
            <w:tcW w:w="2016" w:type="dxa"/>
          </w:tcPr>
          <w:p w:rsidR="007D482D" w:rsidRDefault="00C64E8F">
            <w:pPr>
              <w:spacing w:after="40" w:line="240" w:lineRule="auto"/>
              <w:jc w:val="left"/>
            </w:pPr>
            <w:r>
              <w:rPr>
                <w:rFonts w:cs="Times New Roman"/>
                <w:sz w:val="17"/>
              </w:rPr>
              <w:t>an unconscious occupant delays the alert by 15 s</w:t>
            </w:r>
          </w:p>
        </w:tc>
      </w:tr>
      <w:tr w:rsidR="007D482D">
        <w:trPr>
          <w:cantSplit/>
          <w:jc w:val="center"/>
        </w:trPr>
        <w:tc>
          <w:tcPr>
            <w:tcW w:w="2016" w:type="dxa"/>
          </w:tcPr>
          <w:p w:rsidR="007D482D" w:rsidRDefault="00C64E8F">
            <w:pPr>
              <w:spacing w:after="40" w:line="240" w:lineRule="auto"/>
              <w:jc w:val="left"/>
            </w:pPr>
            <w:r>
              <w:rPr>
                <w:rFonts w:cs="Times New Roman"/>
                <w:sz w:val="17"/>
              </w:rPr>
              <w:t>Only Moderate / Severe start the countdown</w:t>
            </w:r>
          </w:p>
        </w:tc>
        <w:tc>
          <w:tcPr>
            <w:tcW w:w="1728" w:type="dxa"/>
          </w:tcPr>
          <w:p w:rsidR="007D482D" w:rsidRDefault="00C64E8F">
            <w:pPr>
              <w:spacing w:after="40" w:line="240" w:lineRule="auto"/>
              <w:jc w:val="left"/>
            </w:pPr>
            <w:r>
              <w:rPr>
                <w:rFonts w:cs="Times New Roman"/>
                <w:sz w:val="17"/>
              </w:rPr>
              <w:t>also Minor</w:t>
            </w:r>
          </w:p>
        </w:tc>
        <w:tc>
          <w:tcPr>
            <w:tcW w:w="3312" w:type="dxa"/>
          </w:tcPr>
          <w:p w:rsidR="007D482D" w:rsidRDefault="00C64E8F">
            <w:pPr>
              <w:spacing w:after="40" w:line="240" w:lineRule="auto"/>
              <w:jc w:val="left"/>
            </w:pPr>
            <w:r>
              <w:rPr>
                <w:rFonts w:cs="Times New Roman"/>
                <w:sz w:val="17"/>
              </w:rPr>
              <w:t>Minor crashes would interrupt the driver; they are logged</w:t>
            </w:r>
          </w:p>
        </w:tc>
        <w:tc>
          <w:tcPr>
            <w:tcW w:w="2016" w:type="dxa"/>
          </w:tcPr>
          <w:p w:rsidR="007D482D" w:rsidRDefault="00C64E8F">
            <w:pPr>
              <w:spacing w:after="40" w:line="240" w:lineRule="auto"/>
              <w:jc w:val="left"/>
            </w:pPr>
            <w:r>
              <w:rPr>
                <w:rFonts w:cs="Times New Roman"/>
                <w:sz w:val="17"/>
              </w:rPr>
              <w:t>a Minor crash with a hurt occupant is not escalated</w:t>
            </w:r>
          </w:p>
        </w:tc>
      </w:tr>
      <w:tr w:rsidR="007D482D">
        <w:trPr>
          <w:cantSplit/>
          <w:jc w:val="center"/>
        </w:trPr>
        <w:tc>
          <w:tcPr>
            <w:tcW w:w="2016" w:type="dxa"/>
          </w:tcPr>
          <w:p w:rsidR="007D482D" w:rsidRDefault="00C64E8F">
            <w:pPr>
              <w:spacing w:after="40" w:line="240" w:lineRule="auto"/>
              <w:jc w:val="left"/>
            </w:pPr>
            <w:r>
              <w:rPr>
                <w:rFonts w:cs="Times New Roman"/>
                <w:sz w:val="17"/>
              </w:rPr>
              <w:t>Simulated sensors served by the backend</w:t>
            </w:r>
          </w:p>
        </w:tc>
        <w:tc>
          <w:tcPr>
            <w:tcW w:w="1728" w:type="dxa"/>
          </w:tcPr>
          <w:p w:rsidR="007D482D" w:rsidRDefault="00C64E8F">
            <w:pPr>
              <w:spacing w:after="40" w:line="240" w:lineRule="auto"/>
              <w:jc w:val="left"/>
            </w:pPr>
            <w:r>
              <w:rPr>
                <w:rFonts w:cs="Times New Roman"/>
                <w:sz w:val="17"/>
              </w:rPr>
              <w:t>a real phone app</w:t>
            </w:r>
          </w:p>
        </w:tc>
        <w:tc>
          <w:tcPr>
            <w:tcW w:w="3312" w:type="dxa"/>
          </w:tcPr>
          <w:p w:rsidR="007D482D" w:rsidRDefault="00C64E8F">
            <w:pPr>
              <w:spacing w:after="40" w:line="240" w:lineRule="auto"/>
              <w:jc w:val="left"/>
            </w:pPr>
            <w:r>
              <w:rPr>
                <w:rFonts w:cs="Times New Roman"/>
                <w:sz w:val="17"/>
              </w:rPr>
              <w:t xml:space="preserve">no hardware or recordings were available; the simulator mirrors the training </w:t>
            </w:r>
            <w:r>
              <w:rPr>
                <w:rFonts w:cs="Times New Roman"/>
                <w:sz w:val="17"/>
              </w:rPr>
              <w:t>generator so the demo is repeatable</w:t>
            </w:r>
          </w:p>
        </w:tc>
        <w:tc>
          <w:tcPr>
            <w:tcW w:w="2016" w:type="dxa"/>
          </w:tcPr>
          <w:p w:rsidR="007D482D" w:rsidRDefault="00C64E8F">
            <w:pPr>
              <w:spacing w:after="40" w:line="240" w:lineRule="auto"/>
              <w:jc w:val="left"/>
            </w:pPr>
            <w:r>
              <w:rPr>
                <w:rFonts w:cs="Times New Roman"/>
                <w:sz w:val="17"/>
              </w:rPr>
              <w:t>results say nothing about real sensors</w:t>
            </w:r>
          </w:p>
        </w:tc>
      </w:tr>
      <w:tr w:rsidR="007D482D">
        <w:trPr>
          <w:cantSplit/>
          <w:jc w:val="center"/>
        </w:trPr>
        <w:tc>
          <w:tcPr>
            <w:tcW w:w="2016" w:type="dxa"/>
          </w:tcPr>
          <w:p w:rsidR="007D482D" w:rsidRDefault="00C64E8F">
            <w:pPr>
              <w:spacing w:after="40" w:line="240" w:lineRule="auto"/>
              <w:jc w:val="left"/>
            </w:pPr>
            <w:r>
              <w:rPr>
                <w:rFonts w:cs="Times New Roman"/>
                <w:sz w:val="17"/>
              </w:rPr>
              <w:t>JSON files instead of a database</w:t>
            </w:r>
          </w:p>
        </w:tc>
        <w:tc>
          <w:tcPr>
            <w:tcW w:w="1728" w:type="dxa"/>
          </w:tcPr>
          <w:p w:rsidR="007D482D" w:rsidRDefault="00C64E8F">
            <w:pPr>
              <w:spacing w:after="40" w:line="240" w:lineRule="auto"/>
              <w:jc w:val="left"/>
            </w:pPr>
            <w:r>
              <w:rPr>
                <w:rFonts w:cs="Times New Roman"/>
                <w:sz w:val="17"/>
              </w:rPr>
              <w:t>SQLite / PostgreSQL</w:t>
            </w:r>
          </w:p>
        </w:tc>
        <w:tc>
          <w:tcPr>
            <w:tcW w:w="3312" w:type="dxa"/>
          </w:tcPr>
          <w:p w:rsidR="007D482D" w:rsidRDefault="00C64E8F">
            <w:pPr>
              <w:spacing w:after="40" w:line="240" w:lineRule="auto"/>
              <w:jc w:val="left"/>
            </w:pPr>
            <w:r>
              <w:rPr>
                <w:rFonts w:cs="Times New Roman"/>
                <w:sz w:val="17"/>
              </w:rPr>
              <w:t>ten hospitals and a handful of accounts; zero set-up</w:t>
            </w:r>
          </w:p>
        </w:tc>
        <w:tc>
          <w:tcPr>
            <w:tcW w:w="2016" w:type="dxa"/>
          </w:tcPr>
          <w:p w:rsidR="007D482D" w:rsidRDefault="00C64E8F">
            <w:pPr>
              <w:spacing w:after="40" w:line="240" w:lineRule="auto"/>
              <w:jc w:val="left"/>
            </w:pPr>
            <w:r>
              <w:rPr>
                <w:rFonts w:cs="Times New Roman"/>
                <w:sz w:val="17"/>
              </w:rPr>
              <w:t>no event history, no alerts per user, no concurrency control beyond one lo</w:t>
            </w:r>
            <w:r>
              <w:rPr>
                <w:rFonts w:cs="Times New Roman"/>
                <w:sz w:val="17"/>
              </w:rPr>
              <w:t>ck</w:t>
            </w:r>
          </w:p>
        </w:tc>
      </w:tr>
      <w:tr w:rsidR="007D482D">
        <w:trPr>
          <w:cantSplit/>
          <w:jc w:val="center"/>
        </w:trPr>
        <w:tc>
          <w:tcPr>
            <w:tcW w:w="2016" w:type="dxa"/>
          </w:tcPr>
          <w:p w:rsidR="007D482D" w:rsidRDefault="00C64E8F">
            <w:pPr>
              <w:spacing w:after="40" w:line="240" w:lineRule="auto"/>
              <w:jc w:val="left"/>
            </w:pPr>
            <w:r>
              <w:rPr>
                <w:rFonts w:cs="Times New Roman"/>
                <w:sz w:val="17"/>
              </w:rPr>
              <w:t>Haversine ranking of a 10-hospital directory</w:t>
            </w:r>
          </w:p>
        </w:tc>
        <w:tc>
          <w:tcPr>
            <w:tcW w:w="1728" w:type="dxa"/>
          </w:tcPr>
          <w:p w:rsidR="007D482D" w:rsidRDefault="00C64E8F">
            <w:pPr>
              <w:spacing w:after="40" w:line="240" w:lineRule="auto"/>
              <w:jc w:val="left"/>
            </w:pPr>
            <w:r>
              <w:rPr>
                <w:rFonts w:cs="Times New Roman"/>
                <w:sz w:val="17"/>
              </w:rPr>
              <w:t>routing distance; a places API</w:t>
            </w:r>
          </w:p>
        </w:tc>
        <w:tc>
          <w:tcPr>
            <w:tcW w:w="3312" w:type="dxa"/>
          </w:tcPr>
          <w:p w:rsidR="007D482D" w:rsidRDefault="00C64E8F">
            <w:pPr>
              <w:spacing w:after="40" w:line="240" w:lineRule="auto"/>
              <w:jc w:val="left"/>
            </w:pPr>
            <w:r>
              <w:rPr>
                <w:rFonts w:cs="Times New Roman"/>
                <w:sz w:val="17"/>
              </w:rPr>
              <w:t>closed form, no network [25]; adequate for a demo</w:t>
            </w:r>
          </w:p>
        </w:tc>
        <w:tc>
          <w:tcPr>
            <w:tcW w:w="2016" w:type="dxa"/>
          </w:tcPr>
          <w:p w:rsidR="007D482D" w:rsidRDefault="00C64E8F">
            <w:pPr>
              <w:spacing w:after="40" w:line="240" w:lineRule="auto"/>
              <w:jc w:val="left"/>
            </w:pPr>
            <w:r>
              <w:rPr>
                <w:rFonts w:cs="Times New Roman"/>
                <w:sz w:val="17"/>
              </w:rPr>
              <w:t>straight-line distance ignores roads, traffic and capacity</w:t>
            </w:r>
          </w:p>
        </w:tc>
      </w:tr>
      <w:tr w:rsidR="007D482D">
        <w:trPr>
          <w:cantSplit/>
          <w:jc w:val="center"/>
        </w:trPr>
        <w:tc>
          <w:tcPr>
            <w:tcW w:w="2016" w:type="dxa"/>
          </w:tcPr>
          <w:p w:rsidR="007D482D" w:rsidRDefault="00C64E8F">
            <w:pPr>
              <w:spacing w:after="40" w:line="240" w:lineRule="auto"/>
              <w:jc w:val="left"/>
            </w:pPr>
            <w:r>
              <w:rPr>
                <w:rFonts w:cs="Times New Roman"/>
                <w:sz w:val="17"/>
              </w:rPr>
              <w:t>Signed tokens, optional guard</w:t>
            </w:r>
          </w:p>
        </w:tc>
        <w:tc>
          <w:tcPr>
            <w:tcW w:w="1728" w:type="dxa"/>
          </w:tcPr>
          <w:p w:rsidR="007D482D" w:rsidRDefault="00C64E8F">
            <w:pPr>
              <w:spacing w:after="40" w:line="240" w:lineRule="auto"/>
              <w:jc w:val="left"/>
            </w:pPr>
            <w:r>
              <w:rPr>
                <w:rFonts w:cs="Times New Roman"/>
                <w:sz w:val="17"/>
              </w:rPr>
              <w:t>mandatory guard; server sessions</w:t>
            </w:r>
          </w:p>
        </w:tc>
        <w:tc>
          <w:tcPr>
            <w:tcW w:w="3312" w:type="dxa"/>
          </w:tcPr>
          <w:p w:rsidR="007D482D" w:rsidRDefault="00C64E8F">
            <w:pPr>
              <w:spacing w:after="40" w:line="240" w:lineRule="auto"/>
              <w:jc w:val="left"/>
            </w:pPr>
            <w:r>
              <w:rPr>
                <w:rFonts w:cs="Times New Roman"/>
                <w:sz w:val="17"/>
              </w:rPr>
              <w:t>kee</w:t>
            </w:r>
            <w:r>
              <w:rPr>
                <w:rFonts w:cs="Times New Roman"/>
                <w:sz w:val="17"/>
              </w:rPr>
              <w:t>ps the original dashboard working; tokens are stateless and expire in 12 h</w:t>
            </w:r>
          </w:p>
        </w:tc>
        <w:tc>
          <w:tcPr>
            <w:tcW w:w="2016" w:type="dxa"/>
          </w:tcPr>
          <w:p w:rsidR="007D482D" w:rsidRDefault="00C64E8F">
            <w:pPr>
              <w:spacing w:after="40" w:line="240" w:lineRule="auto"/>
              <w:jc w:val="left"/>
            </w:pPr>
            <w:r>
              <w:rPr>
                <w:rFonts w:cs="Times New Roman"/>
                <w:sz w:val="17"/>
              </w:rPr>
              <w:t>the guard is off by default, so a default install exposes the API to the local network</w:t>
            </w:r>
          </w:p>
        </w:tc>
      </w:tr>
      <w:tr w:rsidR="007D482D">
        <w:trPr>
          <w:cantSplit/>
          <w:jc w:val="center"/>
        </w:trPr>
        <w:tc>
          <w:tcPr>
            <w:tcW w:w="2016" w:type="dxa"/>
          </w:tcPr>
          <w:p w:rsidR="007D482D" w:rsidRDefault="00C64E8F">
            <w:pPr>
              <w:spacing w:after="40" w:line="240" w:lineRule="auto"/>
              <w:jc w:val="left"/>
            </w:pPr>
            <w:r>
              <w:rPr>
                <w:rFonts w:cs="Times New Roman"/>
                <w:sz w:val="17"/>
              </w:rPr>
              <w:t>Flask development server</w:t>
            </w:r>
          </w:p>
        </w:tc>
        <w:tc>
          <w:tcPr>
            <w:tcW w:w="1728" w:type="dxa"/>
          </w:tcPr>
          <w:p w:rsidR="007D482D" w:rsidRDefault="00C64E8F">
            <w:pPr>
              <w:spacing w:after="40" w:line="240" w:lineRule="auto"/>
              <w:jc w:val="left"/>
            </w:pPr>
            <w:r>
              <w:rPr>
                <w:rFonts w:cs="Times New Roman"/>
                <w:sz w:val="17"/>
              </w:rPr>
              <w:t>gunicorn / waitress</w:t>
            </w:r>
          </w:p>
        </w:tc>
        <w:tc>
          <w:tcPr>
            <w:tcW w:w="3312" w:type="dxa"/>
          </w:tcPr>
          <w:p w:rsidR="007D482D" w:rsidRDefault="00C64E8F">
            <w:pPr>
              <w:spacing w:after="40" w:line="240" w:lineRule="auto"/>
              <w:jc w:val="left"/>
            </w:pPr>
            <w:r>
              <w:rPr>
                <w:rFonts w:cs="Times New Roman"/>
                <w:sz w:val="17"/>
              </w:rPr>
              <w:t>single command start-up on Windows</w:t>
            </w:r>
          </w:p>
        </w:tc>
        <w:tc>
          <w:tcPr>
            <w:tcW w:w="2016" w:type="dxa"/>
          </w:tcPr>
          <w:p w:rsidR="007D482D" w:rsidRDefault="00C64E8F">
            <w:pPr>
              <w:spacing w:after="40" w:line="240" w:lineRule="auto"/>
              <w:jc w:val="left"/>
            </w:pPr>
            <w:r>
              <w:rPr>
                <w:rFonts w:cs="Times New Roman"/>
                <w:sz w:val="17"/>
              </w:rPr>
              <w:t xml:space="preserve">not a production server; </w:t>
            </w:r>
            <w:r>
              <w:rPr>
                <w:rFonts w:ascii="Consolas" w:eastAsia="Consolas" w:hAnsi="Consolas" w:cs="Consolas"/>
                <w:sz w:val="14"/>
              </w:rPr>
              <w:t>debug=True</w:t>
            </w:r>
            <w:r>
              <w:rPr>
                <w:rFonts w:cs="Times New Roman"/>
                <w:sz w:val="17"/>
              </w:rPr>
              <w:t xml:space="preserve"> must be off outside a demonstration</w:t>
            </w:r>
          </w:p>
        </w:tc>
      </w:tr>
    </w:tbl>
    <w:p w:rsidR="007D482D" w:rsidRDefault="007D482D">
      <w:pPr>
        <w:spacing w:after="120" w:line="192" w:lineRule="auto"/>
      </w:pPr>
    </w:p>
    <w:p w:rsidR="007D482D" w:rsidRDefault="00C64E8F">
      <w:pPr>
        <w:pStyle w:val="Heading2"/>
      </w:pPr>
      <w:bookmarkStart w:id="89" w:name="_Toc243809874"/>
      <w:r>
        <w:t>5.10 Quality Attributes</w:t>
      </w:r>
      <w:bookmarkEnd w:id="89"/>
    </w:p>
    <w:p w:rsidR="007D482D" w:rsidRDefault="00C64E8F">
      <w:r>
        <w:rPr>
          <w:rFonts w:cs="Times New Roman"/>
          <w:b/>
        </w:rPr>
        <w:t>Performance.</w:t>
      </w:r>
      <w:r>
        <w:rPr>
          <w:rFonts w:cs="Times New Roman"/>
        </w:rPr>
        <w:t xml:space="preserve"> On loopback, </w:t>
      </w:r>
      <w:r>
        <w:rPr>
          <w:rFonts w:ascii="Consolas" w:eastAsia="Consolas" w:hAnsi="Consolas" w:cs="Consolas"/>
          <w:sz w:val="21"/>
        </w:rPr>
        <w:t>/api/predict</w:t>
      </w:r>
      <w:r>
        <w:rPr>
          <w:rFonts w:cs="Times New Roman"/>
        </w:rPr>
        <w:t xml:space="preserve"> takes a mean of 26.2 ms (95th percentile 37.8 ms) and the three-call alert path takes a mean of 56.4 ms; the model call alone takes 14.0 ms in process. The 15-second confirmation window therefore dominates the time to an alert by more than two orders of m</w:t>
      </w:r>
      <w:r>
        <w:rPr>
          <w:rFonts w:cs="Times New Roman"/>
        </w:rPr>
        <w:t>agnitude, which is the intended trade. The numbers were measured with the Flask development server on a machine that was short of memory (Chapter 7).</w:t>
      </w:r>
    </w:p>
    <w:p w:rsidR="007D482D" w:rsidRDefault="00C64E8F">
      <w:r>
        <w:rPr>
          <w:rFonts w:cs="Times New Roman"/>
          <w:b/>
        </w:rPr>
        <w:t>Reliability.</w:t>
      </w:r>
      <w:r>
        <w:rPr>
          <w:rFonts w:cs="Times New Roman"/>
        </w:rPr>
        <w:t xml:space="preserve"> The application starts and answers without the model files, using the rule-based fallback; th</w:t>
      </w:r>
      <w:r>
        <w:rPr>
          <w:rFonts w:cs="Times New Roman"/>
        </w:rPr>
        <w:t xml:space="preserve">e front end shows an explicit </w:t>
      </w:r>
      <w:r>
        <w:rPr>
          <w:rFonts w:cs="Times New Roman"/>
          <w:i/>
        </w:rPr>
        <w:t>Cannot reach the ResQAI API</w:t>
      </w:r>
      <w:r>
        <w:rPr>
          <w:rFonts w:cs="Times New Roman"/>
        </w:rPr>
        <w:t xml:space="preserve"> banner with a retry button instead of a blank screen, stops live monitoring on the first failure and logs the error. </w:t>
      </w:r>
      <w:r>
        <w:rPr>
          <w:rFonts w:cs="Times New Roman"/>
          <w:b/>
        </w:rPr>
        <w:t>Security.</w:t>
      </w:r>
      <w:r>
        <w:rPr>
          <w:rFonts w:cs="Times New Roman"/>
        </w:rPr>
        <w:t xml:space="preserve"> Passwords are stored as scrypt hashes, tokens are signed and expire aft</w:t>
      </w:r>
      <w:r>
        <w:rPr>
          <w:rFonts w:cs="Times New Roman"/>
        </w:rPr>
        <w:t xml:space="preserve">er 12 hours, repeated failures lock an account, and the guard can be switched on for the whole API; Chapter 6 lists the validation gaps that the tests found. </w:t>
      </w:r>
      <w:r>
        <w:rPr>
          <w:rFonts w:cs="Times New Roman"/>
          <w:b/>
        </w:rPr>
        <w:t>Usability.</w:t>
      </w:r>
      <w:r>
        <w:rPr>
          <w:rFonts w:cs="Times New Roman"/>
        </w:rPr>
        <w:t xml:space="preserve"> One-click scenarios, an Escape key that answers the countdown, tap-to-call links and li</w:t>
      </w:r>
      <w:r>
        <w:rPr>
          <w:rFonts w:cs="Times New Roman"/>
        </w:rPr>
        <w:t xml:space="preserve">ght and dark themes keep the console usable under stress. </w:t>
      </w:r>
      <w:r>
        <w:rPr>
          <w:rFonts w:cs="Times New Roman"/>
          <w:b/>
        </w:rPr>
        <w:t>Maintainability.</w:t>
      </w:r>
      <w:r>
        <w:rPr>
          <w:rFonts w:cs="Times New Roman"/>
        </w:rPr>
        <w:t xml:space="preserve"> The helpers in </w:t>
      </w:r>
      <w:r>
        <w:rPr>
          <w:rFonts w:ascii="Consolas" w:eastAsia="Consolas" w:hAnsi="Consolas" w:cs="Consolas"/>
          <w:sz w:val="21"/>
        </w:rPr>
        <w:t>app.py</w:t>
      </w:r>
      <w:r>
        <w:rPr>
          <w:rFonts w:cs="Times New Roman"/>
        </w:rPr>
        <w:t xml:space="preserve"> are pure functions, the front end is split into pages, features and a small UI kit, and every number in this report can be regenerated with three scripts.</w:t>
      </w:r>
    </w:p>
    <w:p w:rsidR="007D482D" w:rsidRDefault="00C64E8F">
      <w:pPr>
        <w:pStyle w:val="Heading1"/>
        <w:pageBreakBefore/>
      </w:pPr>
      <w:bookmarkStart w:id="90" w:name="_Toc243809875"/>
      <w:r>
        <w:lastRenderedPageBreak/>
        <w:t>CHAP</w:t>
      </w:r>
      <w:r>
        <w:t>TER 6: METHODOLOGY AND SOFTWARE IMPLEMENTATION</w:t>
      </w:r>
      <w:bookmarkEnd w:id="90"/>
    </w:p>
    <w:p w:rsidR="007D482D" w:rsidRDefault="00C64E8F">
      <w:pPr>
        <w:pStyle w:val="Heading2"/>
      </w:pPr>
      <w:bookmarkStart w:id="91" w:name="_Toc243809876"/>
      <w:r>
        <w:t>6.1 Overall Methodology</w:t>
      </w:r>
      <w:bookmarkEnd w:id="91"/>
    </w:p>
    <w:p w:rsidR="007D482D" w:rsidRDefault="00C64E8F">
      <w:r>
        <w:rPr>
          <w:rFonts w:cs="Times New Roman"/>
        </w:rPr>
        <w:t>The method has two halves. The first half is what the product does: a reading of eleven features is classified as crash or not, graded, confirmed by the occupant and turned into a locat</w:t>
      </w:r>
      <w:r>
        <w:rPr>
          <w:rFonts w:cs="Times New Roman"/>
        </w:rPr>
        <w:t>ed alert. The second half is how the claims about it were checked, because the project shipped without any evaluation: no metrics file existed, so every number in this report was measured afresh by three scripts written for the purpose. The method, in orde</w:t>
      </w:r>
      <w:r>
        <w:rPr>
          <w:rFonts w:cs="Times New Roman"/>
        </w:rPr>
        <w:t>r, is:</w:t>
      </w:r>
    </w:p>
    <w:p w:rsidR="007D482D" w:rsidRDefault="00C64E8F">
      <w:pPr>
        <w:spacing w:after="60"/>
        <w:ind w:left="720" w:hanging="432"/>
      </w:pPr>
      <w:r>
        <w:rPr>
          <w:rFonts w:cs="Times New Roman"/>
        </w:rPr>
        <w:t xml:space="preserve">1.  </w:t>
      </w:r>
      <w:r>
        <w:rPr>
          <w:rFonts w:cs="Times New Roman"/>
          <w:b/>
        </w:rPr>
        <w:t>Define the event and the features.</w:t>
      </w:r>
      <w:r>
        <w:rPr>
          <w:rFonts w:cs="Times New Roman"/>
        </w:rPr>
        <w:t xml:space="preserve"> A crash is a short, large acceleration and rotation spike with a speed drop; harsh braking and normal driving are the look-alikes. Eleven features describe an event (Table below).</w:t>
      </w:r>
    </w:p>
    <w:p w:rsidR="007D482D" w:rsidRDefault="00C64E8F">
      <w:pPr>
        <w:spacing w:after="60"/>
        <w:ind w:left="720" w:hanging="432"/>
      </w:pPr>
      <w:r>
        <w:rPr>
          <w:rFonts w:cs="Times New Roman"/>
        </w:rPr>
        <w:t xml:space="preserve">2.  </w:t>
      </w:r>
      <w:r>
        <w:rPr>
          <w:rFonts w:cs="Times New Roman"/>
          <w:b/>
        </w:rPr>
        <w:t>Generate the data.</w:t>
      </w:r>
      <w:r>
        <w:rPr>
          <w:rFonts w:cs="Times New Roman"/>
        </w:rPr>
        <w:t xml:space="preserve"> </w:t>
      </w:r>
      <w:r>
        <w:rPr>
          <w:rFonts w:ascii="Consolas" w:eastAsia="Consolas" w:hAnsi="Consolas" w:cs="Consolas"/>
          <w:sz w:val="21"/>
        </w:rPr>
        <w:t>train_m</w:t>
      </w:r>
      <w:r>
        <w:rPr>
          <w:rFonts w:ascii="Consolas" w:eastAsia="Consolas" w:hAnsi="Consolas" w:cs="Consolas"/>
          <w:sz w:val="21"/>
        </w:rPr>
        <w:t>odels.py</w:t>
      </w:r>
      <w:r>
        <w:rPr>
          <w:rFonts w:cs="Times New Roman"/>
        </w:rPr>
        <w:t xml:space="preserve"> draws 12,000 synthetic events of five kinds with a fixed seed (42); there are no real recordings.</w:t>
      </w:r>
    </w:p>
    <w:p w:rsidR="007D482D" w:rsidRDefault="00C64E8F">
      <w:pPr>
        <w:spacing w:after="60"/>
        <w:ind w:left="720" w:hanging="432"/>
      </w:pPr>
      <w:r>
        <w:rPr>
          <w:rFonts w:cs="Times New Roman"/>
        </w:rPr>
        <w:t xml:space="preserve">3.  </w:t>
      </w:r>
      <w:r>
        <w:rPr>
          <w:rFonts w:cs="Times New Roman"/>
          <w:b/>
        </w:rPr>
        <w:t>Split and scale.</w:t>
      </w:r>
      <w:r>
        <w:rPr>
          <w:rFonts w:cs="Times New Roman"/>
        </w:rPr>
        <w:t xml:space="preserve"> An 80/20 split stratified on the accident label gives 9,600 training and 2,400 test events; a </w:t>
      </w:r>
      <w:r>
        <w:rPr>
          <w:rFonts w:ascii="Consolas" w:eastAsia="Consolas" w:hAnsi="Consolas" w:cs="Consolas"/>
          <w:sz w:val="21"/>
        </w:rPr>
        <w:t>StandardScaler</w:t>
      </w:r>
      <w:r>
        <w:rPr>
          <w:rFonts w:cs="Times New Roman"/>
        </w:rPr>
        <w:t xml:space="preserve"> is fitted on the tr</w:t>
      </w:r>
      <w:r>
        <w:rPr>
          <w:rFonts w:cs="Times New Roman"/>
        </w:rPr>
        <w:t>aining part only.</w:t>
      </w:r>
    </w:p>
    <w:p w:rsidR="007D482D" w:rsidRDefault="00C64E8F">
      <w:pPr>
        <w:spacing w:after="60"/>
        <w:ind w:left="720" w:hanging="432"/>
      </w:pPr>
      <w:r>
        <w:rPr>
          <w:rFonts w:cs="Times New Roman"/>
        </w:rPr>
        <w:t xml:space="preserve">4.  </w:t>
      </w:r>
      <w:r>
        <w:rPr>
          <w:rFonts w:cs="Times New Roman"/>
          <w:b/>
        </w:rPr>
        <w:t>Train two random forests.</w:t>
      </w:r>
      <w:r>
        <w:rPr>
          <w:rFonts w:cs="Times New Roman"/>
        </w:rPr>
        <w:t xml:space="preserve"> One predicts accident / no accident, the other predicts the four-level severity; both use balanced class weights.</w:t>
      </w:r>
    </w:p>
    <w:p w:rsidR="007D482D" w:rsidRDefault="00C64E8F">
      <w:pPr>
        <w:spacing w:after="60"/>
        <w:ind w:left="720" w:hanging="432"/>
      </w:pPr>
      <w:r>
        <w:rPr>
          <w:rFonts w:cs="Times New Roman"/>
        </w:rPr>
        <w:t xml:space="preserve">5.  </w:t>
      </w:r>
      <w:r>
        <w:rPr>
          <w:rFonts w:cs="Times New Roman"/>
          <w:b/>
        </w:rPr>
        <w:t>Serve them.</w:t>
      </w:r>
      <w:r>
        <w:rPr>
          <w:rFonts w:cs="Times New Roman"/>
        </w:rPr>
        <w:t xml:space="preserve"> </w:t>
      </w:r>
      <w:r>
        <w:rPr>
          <w:rFonts w:ascii="Consolas" w:eastAsia="Consolas" w:hAnsi="Consolas" w:cs="Consolas"/>
          <w:sz w:val="21"/>
        </w:rPr>
        <w:t>app.py</w:t>
      </w:r>
      <w:r>
        <w:rPr>
          <w:rFonts w:cs="Times New Roman"/>
        </w:rPr>
        <w:t xml:space="preserve"> loads the pickles once, builds the feature vector of each request, appl</w:t>
      </w:r>
      <w:r>
        <w:rPr>
          <w:rFonts w:cs="Times New Roman"/>
        </w:rPr>
        <w:t>ies the detector-gates-severity rule and returns the label, the probability and the features used.</w:t>
      </w:r>
    </w:p>
    <w:p w:rsidR="007D482D" w:rsidRDefault="00C64E8F">
      <w:pPr>
        <w:spacing w:after="60"/>
        <w:ind w:left="720" w:hanging="432"/>
      </w:pPr>
      <w:r>
        <w:rPr>
          <w:rFonts w:cs="Times New Roman"/>
        </w:rPr>
        <w:t xml:space="preserve">6.  </w:t>
      </w:r>
      <w:r>
        <w:rPr>
          <w:rFonts w:cs="Times New Roman"/>
          <w:b/>
        </w:rPr>
        <w:t>Confirm and dispatch.</w:t>
      </w:r>
      <w:r>
        <w:rPr>
          <w:rFonts w:cs="Times New Roman"/>
        </w:rPr>
        <w:t xml:space="preserve"> The browser opens a 15-second countdown for Moderate and Severe results; on expiry it reads the position, ranks the hospitals by gr</w:t>
      </w:r>
      <w:r>
        <w:rPr>
          <w:rFonts w:cs="Times New Roman"/>
        </w:rPr>
        <w:t>eat-circle distance and composes the dispatch message.</w:t>
      </w:r>
    </w:p>
    <w:p w:rsidR="007D482D" w:rsidRDefault="00C64E8F">
      <w:pPr>
        <w:spacing w:after="60"/>
        <w:ind w:left="720" w:hanging="432"/>
      </w:pPr>
      <w:r>
        <w:rPr>
          <w:rFonts w:cs="Times New Roman"/>
        </w:rPr>
        <w:t xml:space="preserve">7.  </w:t>
      </w:r>
      <w:r>
        <w:rPr>
          <w:rFonts w:cs="Times New Roman"/>
          <w:b/>
        </w:rPr>
        <w:t>Measure.</w:t>
      </w:r>
      <w:r>
        <w:rPr>
          <w:rFonts w:cs="Times New Roman"/>
        </w:rPr>
        <w:t xml:space="preserve"> The shipped pickles are scored on the held-out 2,400 events and compared with a fresh retrain; a five-seed repeat, four baselines, feature ablations, a noise sweep, a threshold sweep and t</w:t>
      </w:r>
      <w:r>
        <w:rPr>
          <w:rFonts w:cs="Times New Roman"/>
        </w:rPr>
        <w:t>wo out-of-distribution probes follow; the API is timed and 55 unit, edge-case and security checks are run.</w:t>
      </w:r>
    </w:p>
    <w:p w:rsidR="007D482D" w:rsidRDefault="00C64E8F">
      <w:r>
        <w:rPr>
          <w:rFonts w:cs="Times New Roman"/>
        </w:rPr>
        <w:t xml:space="preserve">The base paper follows a different method for a different problem: it trains a multi-task FT-Transformer with an uncertainty-weighted loss on 30,442 </w:t>
      </w:r>
      <w:r>
        <w:rPr>
          <w:rFonts w:cs="Times New Roman"/>
        </w:rPr>
        <w:t>police-reported crash records to predict injury, fatality and property-loss severity after the event [1]. ResQAI shares only the idea of grading severity; its input is a motion-sensor reading, its output is an alert decision, and its models are far smaller</w:t>
      </w:r>
      <w:r>
        <w:rPr>
          <w:rFonts w:cs="Times New Roman"/>
        </w:rPr>
        <w:t xml:space="preserve"> (Section 6.4).</w:t>
      </w:r>
    </w:p>
    <w:p w:rsidR="007D482D" w:rsidRDefault="00C64E8F">
      <w:pPr>
        <w:pStyle w:val="Heading2"/>
      </w:pPr>
      <w:bookmarkStart w:id="92" w:name="_Toc243809877"/>
      <w:r>
        <w:lastRenderedPageBreak/>
        <w:t>6.2 Dataset</w:t>
      </w:r>
      <w:bookmarkEnd w:id="92"/>
    </w:p>
    <w:p w:rsidR="007D482D" w:rsidRDefault="00C64E8F">
      <w:r>
        <w:rPr>
          <w:rFonts w:cs="Times New Roman"/>
          <w:b/>
        </w:rPr>
        <w:t>Source and licence.</w:t>
      </w:r>
      <w:r>
        <w:rPr>
          <w:rFonts w:cs="Times New Roman"/>
        </w:rPr>
        <w:t xml:space="preserve"> The dataset is generated by </w:t>
      </w:r>
      <w:r>
        <w:rPr>
          <w:rFonts w:ascii="Consolas" w:eastAsia="Consolas" w:hAnsi="Consolas" w:cs="Consolas"/>
          <w:sz w:val="21"/>
        </w:rPr>
        <w:t>make_event</w:t>
      </w:r>
      <w:r>
        <w:rPr>
          <w:rFonts w:cs="Times New Roman"/>
        </w:rPr>
        <w:t xml:space="preserve"> and </w:t>
      </w:r>
      <w:r>
        <w:rPr>
          <w:rFonts w:ascii="Consolas" w:eastAsia="Consolas" w:hAnsi="Consolas" w:cs="Consolas"/>
          <w:sz w:val="21"/>
        </w:rPr>
        <w:t>generate_dataset</w:t>
      </w:r>
      <w:r>
        <w:rPr>
          <w:rFonts w:cs="Times New Roman"/>
        </w:rPr>
        <w:t xml:space="preserve"> in </w:t>
      </w:r>
      <w:r>
        <w:rPr>
          <w:rFonts w:ascii="Consolas" w:eastAsia="Consolas" w:hAnsi="Consolas" w:cs="Consolas"/>
          <w:sz w:val="21"/>
        </w:rPr>
        <w:t>train_models.py</w:t>
      </w:r>
      <w:r>
        <w:rPr>
          <w:rFonts w:cs="Times New Roman"/>
        </w:rPr>
        <w:t xml:space="preserve">; it is self-made, has no external source and no licence restriction. Re-running the generator with </w:t>
      </w:r>
      <w:r>
        <w:rPr>
          <w:rFonts w:ascii="Consolas" w:eastAsia="Consolas" w:hAnsi="Consolas" w:cs="Consolas"/>
          <w:sz w:val="21"/>
        </w:rPr>
        <w:t>numpy.random.seed(42)</w:t>
      </w:r>
      <w:r>
        <w:rPr>
          <w:rFonts w:cs="Times New Roman"/>
        </w:rPr>
        <w:t xml:space="preserve"> reproduces the same 12,000 rows, which the measurement script verified. The README describes the data as "crafted to resemble the documented sensor characteristics of real crashes"; this report treats it as exactly what it is, </w:t>
      </w:r>
      <w:r>
        <w:rPr>
          <w:rFonts w:cs="Times New Roman"/>
          <w:b/>
        </w:rPr>
        <w:t>synthetic data whose classes</w:t>
      </w:r>
      <w:r>
        <w:rPr>
          <w:rFonts w:cs="Times New Roman"/>
          <w:b/>
        </w:rPr>
        <w:t xml:space="preserve"> were defined by the author of the generator</w:t>
      </w:r>
      <w:r>
        <w:rPr>
          <w:rFonts w:cs="Times New Roman"/>
        </w:rPr>
        <w:t>. No smartphone recording, vehicle log or public crash-sensor corpus was used, so the first objective (collect smartphone data) is met only in the sense of a generator for the features.</w:t>
      </w:r>
    </w:p>
    <w:p w:rsidR="007D482D" w:rsidRDefault="00C64E8F">
      <w:r>
        <w:rPr>
          <w:rFonts w:cs="Times New Roman"/>
          <w:b/>
        </w:rPr>
        <w:t>Composition.</w:t>
      </w:r>
      <w:r>
        <w:rPr>
          <w:rFonts w:cs="Times New Roman"/>
        </w:rPr>
        <w:t xml:space="preserve"> Events are dr</w:t>
      </w:r>
      <w:r>
        <w:rPr>
          <w:rFonts w:cs="Times New Roman"/>
        </w:rPr>
        <w:t>awn from five kinds with probabilities 0.60, 0.20, 0.10, 0.06 and 0.04. Of the 12,000 rows, 19.89% are crashes. The accident label is 1 for the three crash kinds; the severity label is 0 for normal driving and harsh braking and 1, 2 and 3 for the three cra</w:t>
      </w:r>
      <w:r>
        <w:rPr>
          <w:rFonts w:cs="Times New Roman"/>
        </w:rPr>
        <w:t>sh kinds.</w:t>
      </w:r>
    </w:p>
    <w:p w:rsidR="007D482D" w:rsidRDefault="00C64E8F">
      <w:pPr>
        <w:pStyle w:val="Caption"/>
        <w:keepNext/>
        <w:spacing w:after="80"/>
      </w:pPr>
      <w:bookmarkStart w:id="93" w:name="_Toc243810006"/>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23</w:t>
      </w:r>
      <w:r>
        <w:rPr>
          <w:rFonts w:cs="Times New Roman"/>
        </w:rPr>
        <w:fldChar w:fldCharType="end"/>
      </w:r>
      <w:r>
        <w:rPr>
          <w:rFonts w:cs="Times New Roman"/>
        </w:rPr>
        <w:t>: Composition of the synthetic dataset</w:t>
      </w:r>
      <w:bookmarkEnd w:id="93"/>
    </w:p>
    <w:tbl>
      <w:tblPr>
        <w:tblStyle w:val="TableGrid"/>
        <w:tblW w:w="0" w:type="auto"/>
        <w:jc w:val="center"/>
        <w:tblLook w:val="04A0" w:firstRow="1" w:lastRow="0" w:firstColumn="1" w:lastColumn="0" w:noHBand="0" w:noVBand="1"/>
      </w:tblPr>
      <w:tblGrid>
        <w:gridCol w:w="2160"/>
        <w:gridCol w:w="1296"/>
        <w:gridCol w:w="1152"/>
        <w:gridCol w:w="1728"/>
        <w:gridCol w:w="2016"/>
      </w:tblGrid>
      <w:tr w:rsidR="007D482D">
        <w:trPr>
          <w:cantSplit/>
          <w:tblHeader/>
          <w:jc w:val="center"/>
        </w:trPr>
        <w:tc>
          <w:tcPr>
            <w:tcW w:w="2160" w:type="dxa"/>
            <w:shd w:val="clear" w:color="auto" w:fill="1B2A41"/>
          </w:tcPr>
          <w:p w:rsidR="007D482D" w:rsidRDefault="00C64E8F">
            <w:pPr>
              <w:keepNext/>
              <w:spacing w:after="40" w:line="240" w:lineRule="auto"/>
              <w:jc w:val="center"/>
            </w:pPr>
            <w:r>
              <w:rPr>
                <w:rFonts w:cs="Times New Roman"/>
                <w:b/>
                <w:color w:val="FFFFFF"/>
                <w:sz w:val="20"/>
              </w:rPr>
              <w:t>Event kind</w:t>
            </w:r>
          </w:p>
        </w:tc>
        <w:tc>
          <w:tcPr>
            <w:tcW w:w="1296" w:type="dxa"/>
            <w:shd w:val="clear" w:color="auto" w:fill="1B2A41"/>
          </w:tcPr>
          <w:p w:rsidR="007D482D" w:rsidRDefault="00C64E8F">
            <w:pPr>
              <w:keepNext/>
              <w:spacing w:after="40" w:line="240" w:lineRule="auto"/>
              <w:jc w:val="center"/>
            </w:pPr>
            <w:r>
              <w:rPr>
                <w:rFonts w:cs="Times New Roman"/>
                <w:b/>
                <w:color w:val="FFFFFF"/>
                <w:sz w:val="20"/>
              </w:rPr>
              <w:t>Events</w:t>
            </w:r>
          </w:p>
        </w:tc>
        <w:tc>
          <w:tcPr>
            <w:tcW w:w="1152" w:type="dxa"/>
            <w:shd w:val="clear" w:color="auto" w:fill="1B2A41"/>
          </w:tcPr>
          <w:p w:rsidR="007D482D" w:rsidRDefault="00C64E8F">
            <w:pPr>
              <w:keepNext/>
              <w:spacing w:after="40" w:line="240" w:lineRule="auto"/>
              <w:jc w:val="center"/>
            </w:pPr>
            <w:r>
              <w:rPr>
                <w:rFonts w:cs="Times New Roman"/>
                <w:b/>
                <w:color w:val="FFFFFF"/>
                <w:sz w:val="20"/>
              </w:rPr>
              <w:t>Share</w:t>
            </w:r>
          </w:p>
        </w:tc>
        <w:tc>
          <w:tcPr>
            <w:tcW w:w="1728" w:type="dxa"/>
            <w:shd w:val="clear" w:color="auto" w:fill="1B2A41"/>
          </w:tcPr>
          <w:p w:rsidR="007D482D" w:rsidRDefault="00C64E8F">
            <w:pPr>
              <w:keepNext/>
              <w:spacing w:after="40" w:line="240" w:lineRule="auto"/>
              <w:jc w:val="center"/>
            </w:pPr>
            <w:r>
              <w:rPr>
                <w:rFonts w:cs="Times New Roman"/>
                <w:b/>
                <w:color w:val="FFFFFF"/>
                <w:sz w:val="20"/>
              </w:rPr>
              <w:t>In the test split</w:t>
            </w:r>
          </w:p>
        </w:tc>
        <w:tc>
          <w:tcPr>
            <w:tcW w:w="2016" w:type="dxa"/>
            <w:shd w:val="clear" w:color="auto" w:fill="1B2A41"/>
          </w:tcPr>
          <w:p w:rsidR="007D482D" w:rsidRDefault="00C64E8F">
            <w:pPr>
              <w:keepNext/>
              <w:spacing w:after="40" w:line="240" w:lineRule="auto"/>
              <w:jc w:val="center"/>
            </w:pPr>
            <w:r>
              <w:rPr>
                <w:rFonts w:cs="Times New Roman"/>
                <w:b/>
                <w:color w:val="FFFFFF"/>
                <w:sz w:val="20"/>
              </w:rPr>
              <w:t>Severity label</w:t>
            </w:r>
          </w:p>
        </w:tc>
      </w:tr>
      <w:tr w:rsidR="007D482D">
        <w:trPr>
          <w:cantSplit/>
          <w:jc w:val="center"/>
        </w:trPr>
        <w:tc>
          <w:tcPr>
            <w:tcW w:w="2160" w:type="dxa"/>
          </w:tcPr>
          <w:p w:rsidR="007D482D" w:rsidRDefault="00C64E8F">
            <w:pPr>
              <w:spacing w:after="40" w:line="240" w:lineRule="auto"/>
              <w:jc w:val="left"/>
            </w:pPr>
            <w:r>
              <w:rPr>
                <w:rFonts w:cs="Times New Roman"/>
                <w:sz w:val="20"/>
              </w:rPr>
              <w:t>normal driving</w:t>
            </w:r>
          </w:p>
        </w:tc>
        <w:tc>
          <w:tcPr>
            <w:tcW w:w="1296" w:type="dxa"/>
          </w:tcPr>
          <w:p w:rsidR="007D482D" w:rsidRDefault="00C64E8F">
            <w:pPr>
              <w:spacing w:after="40" w:line="240" w:lineRule="auto"/>
              <w:jc w:val="right"/>
            </w:pPr>
            <w:r>
              <w:rPr>
                <w:rFonts w:cs="Times New Roman"/>
                <w:sz w:val="20"/>
              </w:rPr>
              <w:t>7,289</w:t>
            </w:r>
          </w:p>
        </w:tc>
        <w:tc>
          <w:tcPr>
            <w:tcW w:w="1152" w:type="dxa"/>
          </w:tcPr>
          <w:p w:rsidR="007D482D" w:rsidRDefault="00C64E8F">
            <w:pPr>
              <w:spacing w:after="40" w:line="240" w:lineRule="auto"/>
              <w:jc w:val="right"/>
            </w:pPr>
            <w:r>
              <w:rPr>
                <w:rFonts w:cs="Times New Roman"/>
                <w:sz w:val="20"/>
              </w:rPr>
              <w:t>60.7%</w:t>
            </w:r>
          </w:p>
        </w:tc>
        <w:tc>
          <w:tcPr>
            <w:tcW w:w="1728" w:type="dxa"/>
          </w:tcPr>
          <w:p w:rsidR="007D482D" w:rsidRDefault="00C64E8F">
            <w:pPr>
              <w:spacing w:after="40" w:line="240" w:lineRule="auto"/>
              <w:jc w:val="right"/>
            </w:pPr>
            <w:r>
              <w:rPr>
                <w:rFonts w:cs="Times New Roman"/>
                <w:sz w:val="20"/>
              </w:rPr>
              <w:t>1,463</w:t>
            </w:r>
          </w:p>
        </w:tc>
        <w:tc>
          <w:tcPr>
            <w:tcW w:w="2016" w:type="dxa"/>
          </w:tcPr>
          <w:p w:rsidR="007D482D" w:rsidRDefault="00C64E8F">
            <w:pPr>
              <w:spacing w:after="40" w:line="240" w:lineRule="auto"/>
              <w:jc w:val="left"/>
            </w:pPr>
            <w:r>
              <w:rPr>
                <w:rFonts w:cs="Times New Roman"/>
                <w:sz w:val="20"/>
              </w:rPr>
              <w:t>0 (None)</w:t>
            </w:r>
          </w:p>
        </w:tc>
      </w:tr>
      <w:tr w:rsidR="007D482D">
        <w:trPr>
          <w:cantSplit/>
          <w:jc w:val="center"/>
        </w:trPr>
        <w:tc>
          <w:tcPr>
            <w:tcW w:w="2160" w:type="dxa"/>
          </w:tcPr>
          <w:p w:rsidR="007D482D" w:rsidRDefault="00C64E8F">
            <w:pPr>
              <w:spacing w:after="40" w:line="240" w:lineRule="auto"/>
              <w:jc w:val="left"/>
            </w:pPr>
            <w:r>
              <w:rPr>
                <w:rFonts w:cs="Times New Roman"/>
                <w:sz w:val="20"/>
              </w:rPr>
              <w:t>harsh braking</w:t>
            </w:r>
          </w:p>
        </w:tc>
        <w:tc>
          <w:tcPr>
            <w:tcW w:w="1296" w:type="dxa"/>
          </w:tcPr>
          <w:p w:rsidR="007D482D" w:rsidRDefault="00C64E8F">
            <w:pPr>
              <w:spacing w:after="40" w:line="240" w:lineRule="auto"/>
              <w:jc w:val="right"/>
            </w:pPr>
            <w:r>
              <w:rPr>
                <w:rFonts w:cs="Times New Roman"/>
                <w:sz w:val="20"/>
              </w:rPr>
              <w:t>2,324</w:t>
            </w:r>
          </w:p>
        </w:tc>
        <w:tc>
          <w:tcPr>
            <w:tcW w:w="1152" w:type="dxa"/>
          </w:tcPr>
          <w:p w:rsidR="007D482D" w:rsidRDefault="00C64E8F">
            <w:pPr>
              <w:spacing w:after="40" w:line="240" w:lineRule="auto"/>
              <w:jc w:val="right"/>
            </w:pPr>
            <w:r>
              <w:rPr>
                <w:rFonts w:cs="Times New Roman"/>
                <w:sz w:val="20"/>
              </w:rPr>
              <w:t>19.4%</w:t>
            </w:r>
          </w:p>
        </w:tc>
        <w:tc>
          <w:tcPr>
            <w:tcW w:w="1728" w:type="dxa"/>
          </w:tcPr>
          <w:p w:rsidR="007D482D" w:rsidRDefault="00C64E8F">
            <w:pPr>
              <w:spacing w:after="40" w:line="240" w:lineRule="auto"/>
              <w:jc w:val="right"/>
            </w:pPr>
            <w:r>
              <w:rPr>
                <w:rFonts w:cs="Times New Roman"/>
                <w:sz w:val="20"/>
              </w:rPr>
              <w:t>460</w:t>
            </w:r>
          </w:p>
        </w:tc>
        <w:tc>
          <w:tcPr>
            <w:tcW w:w="2016" w:type="dxa"/>
          </w:tcPr>
          <w:p w:rsidR="007D482D" w:rsidRDefault="00C64E8F">
            <w:pPr>
              <w:spacing w:after="40" w:line="240" w:lineRule="auto"/>
              <w:jc w:val="left"/>
            </w:pPr>
            <w:r>
              <w:rPr>
                <w:rFonts w:cs="Times New Roman"/>
                <w:sz w:val="20"/>
              </w:rPr>
              <w:t>0 (None)</w:t>
            </w:r>
          </w:p>
        </w:tc>
      </w:tr>
      <w:tr w:rsidR="007D482D">
        <w:trPr>
          <w:cantSplit/>
          <w:jc w:val="center"/>
        </w:trPr>
        <w:tc>
          <w:tcPr>
            <w:tcW w:w="2160" w:type="dxa"/>
          </w:tcPr>
          <w:p w:rsidR="007D482D" w:rsidRDefault="00C64E8F">
            <w:pPr>
              <w:spacing w:after="40" w:line="240" w:lineRule="auto"/>
              <w:jc w:val="left"/>
            </w:pPr>
            <w:r>
              <w:rPr>
                <w:rFonts w:cs="Times New Roman"/>
                <w:sz w:val="20"/>
              </w:rPr>
              <w:t>minor crash</w:t>
            </w:r>
          </w:p>
        </w:tc>
        <w:tc>
          <w:tcPr>
            <w:tcW w:w="1296" w:type="dxa"/>
          </w:tcPr>
          <w:p w:rsidR="007D482D" w:rsidRDefault="00C64E8F">
            <w:pPr>
              <w:spacing w:after="40" w:line="240" w:lineRule="auto"/>
              <w:jc w:val="right"/>
            </w:pPr>
            <w:r>
              <w:rPr>
                <w:rFonts w:cs="Times New Roman"/>
                <w:sz w:val="20"/>
              </w:rPr>
              <w:t>1,215</w:t>
            </w:r>
          </w:p>
        </w:tc>
        <w:tc>
          <w:tcPr>
            <w:tcW w:w="1152" w:type="dxa"/>
          </w:tcPr>
          <w:p w:rsidR="007D482D" w:rsidRDefault="00C64E8F">
            <w:pPr>
              <w:spacing w:after="40" w:line="240" w:lineRule="auto"/>
              <w:jc w:val="right"/>
            </w:pPr>
            <w:r>
              <w:rPr>
                <w:rFonts w:cs="Times New Roman"/>
                <w:sz w:val="20"/>
              </w:rPr>
              <w:t>10.1%</w:t>
            </w:r>
          </w:p>
        </w:tc>
        <w:tc>
          <w:tcPr>
            <w:tcW w:w="1728" w:type="dxa"/>
          </w:tcPr>
          <w:p w:rsidR="007D482D" w:rsidRDefault="00C64E8F">
            <w:pPr>
              <w:spacing w:after="40" w:line="240" w:lineRule="auto"/>
              <w:jc w:val="right"/>
            </w:pPr>
            <w:r>
              <w:rPr>
                <w:rFonts w:cs="Times New Roman"/>
                <w:sz w:val="20"/>
              </w:rPr>
              <w:t>233</w:t>
            </w:r>
          </w:p>
        </w:tc>
        <w:tc>
          <w:tcPr>
            <w:tcW w:w="2016" w:type="dxa"/>
          </w:tcPr>
          <w:p w:rsidR="007D482D" w:rsidRDefault="00C64E8F">
            <w:pPr>
              <w:spacing w:after="40" w:line="240" w:lineRule="auto"/>
              <w:jc w:val="left"/>
            </w:pPr>
            <w:r>
              <w:rPr>
                <w:rFonts w:cs="Times New Roman"/>
                <w:sz w:val="20"/>
              </w:rPr>
              <w:t xml:space="preserve">1 </w:t>
            </w:r>
            <w:r>
              <w:rPr>
                <w:rFonts w:cs="Times New Roman"/>
                <w:sz w:val="20"/>
              </w:rPr>
              <w:t>(Minor)</w:t>
            </w:r>
          </w:p>
        </w:tc>
      </w:tr>
      <w:tr w:rsidR="007D482D">
        <w:trPr>
          <w:cantSplit/>
          <w:jc w:val="center"/>
        </w:trPr>
        <w:tc>
          <w:tcPr>
            <w:tcW w:w="2160" w:type="dxa"/>
          </w:tcPr>
          <w:p w:rsidR="007D482D" w:rsidRDefault="00C64E8F">
            <w:pPr>
              <w:spacing w:after="40" w:line="240" w:lineRule="auto"/>
              <w:jc w:val="left"/>
            </w:pPr>
            <w:r>
              <w:rPr>
                <w:rFonts w:cs="Times New Roman"/>
                <w:sz w:val="20"/>
              </w:rPr>
              <w:t>moderate crash</w:t>
            </w:r>
          </w:p>
        </w:tc>
        <w:tc>
          <w:tcPr>
            <w:tcW w:w="1296" w:type="dxa"/>
          </w:tcPr>
          <w:p w:rsidR="007D482D" w:rsidRDefault="00C64E8F">
            <w:pPr>
              <w:spacing w:after="40" w:line="240" w:lineRule="auto"/>
              <w:jc w:val="right"/>
            </w:pPr>
            <w:r>
              <w:rPr>
                <w:rFonts w:cs="Times New Roman"/>
                <w:sz w:val="20"/>
              </w:rPr>
              <w:t>725</w:t>
            </w:r>
          </w:p>
        </w:tc>
        <w:tc>
          <w:tcPr>
            <w:tcW w:w="1152" w:type="dxa"/>
          </w:tcPr>
          <w:p w:rsidR="007D482D" w:rsidRDefault="00C64E8F">
            <w:pPr>
              <w:spacing w:after="40" w:line="240" w:lineRule="auto"/>
              <w:jc w:val="right"/>
            </w:pPr>
            <w:r>
              <w:rPr>
                <w:rFonts w:cs="Times New Roman"/>
                <w:sz w:val="20"/>
              </w:rPr>
              <w:t>6.0%</w:t>
            </w:r>
          </w:p>
        </w:tc>
        <w:tc>
          <w:tcPr>
            <w:tcW w:w="1728" w:type="dxa"/>
          </w:tcPr>
          <w:p w:rsidR="007D482D" w:rsidRDefault="00C64E8F">
            <w:pPr>
              <w:spacing w:after="40" w:line="240" w:lineRule="auto"/>
              <w:jc w:val="right"/>
            </w:pPr>
            <w:r>
              <w:rPr>
                <w:rFonts w:cs="Times New Roman"/>
                <w:sz w:val="20"/>
              </w:rPr>
              <w:t>156</w:t>
            </w:r>
          </w:p>
        </w:tc>
        <w:tc>
          <w:tcPr>
            <w:tcW w:w="2016" w:type="dxa"/>
          </w:tcPr>
          <w:p w:rsidR="007D482D" w:rsidRDefault="00C64E8F">
            <w:pPr>
              <w:spacing w:after="40" w:line="240" w:lineRule="auto"/>
              <w:jc w:val="left"/>
            </w:pPr>
            <w:r>
              <w:rPr>
                <w:rFonts w:cs="Times New Roman"/>
                <w:sz w:val="20"/>
              </w:rPr>
              <w:t>2 (Moderate)</w:t>
            </w:r>
          </w:p>
        </w:tc>
      </w:tr>
      <w:tr w:rsidR="007D482D">
        <w:trPr>
          <w:cantSplit/>
          <w:jc w:val="center"/>
        </w:trPr>
        <w:tc>
          <w:tcPr>
            <w:tcW w:w="2160" w:type="dxa"/>
          </w:tcPr>
          <w:p w:rsidR="007D482D" w:rsidRDefault="00C64E8F">
            <w:pPr>
              <w:spacing w:after="40" w:line="240" w:lineRule="auto"/>
              <w:jc w:val="left"/>
            </w:pPr>
            <w:r>
              <w:rPr>
                <w:rFonts w:cs="Times New Roman"/>
                <w:sz w:val="20"/>
              </w:rPr>
              <w:t>severe crash</w:t>
            </w:r>
          </w:p>
        </w:tc>
        <w:tc>
          <w:tcPr>
            <w:tcW w:w="1296" w:type="dxa"/>
          </w:tcPr>
          <w:p w:rsidR="007D482D" w:rsidRDefault="00C64E8F">
            <w:pPr>
              <w:spacing w:after="40" w:line="240" w:lineRule="auto"/>
              <w:jc w:val="right"/>
            </w:pPr>
            <w:r>
              <w:rPr>
                <w:rFonts w:cs="Times New Roman"/>
                <w:sz w:val="20"/>
              </w:rPr>
              <w:t>447</w:t>
            </w:r>
          </w:p>
        </w:tc>
        <w:tc>
          <w:tcPr>
            <w:tcW w:w="1152" w:type="dxa"/>
          </w:tcPr>
          <w:p w:rsidR="007D482D" w:rsidRDefault="00C64E8F">
            <w:pPr>
              <w:spacing w:after="40" w:line="240" w:lineRule="auto"/>
              <w:jc w:val="right"/>
            </w:pPr>
            <w:r>
              <w:rPr>
                <w:rFonts w:cs="Times New Roman"/>
                <w:sz w:val="20"/>
              </w:rPr>
              <w:t>3.7%</w:t>
            </w:r>
          </w:p>
        </w:tc>
        <w:tc>
          <w:tcPr>
            <w:tcW w:w="1728" w:type="dxa"/>
          </w:tcPr>
          <w:p w:rsidR="007D482D" w:rsidRDefault="00C64E8F">
            <w:pPr>
              <w:spacing w:after="40" w:line="240" w:lineRule="auto"/>
              <w:jc w:val="right"/>
            </w:pPr>
            <w:r>
              <w:rPr>
                <w:rFonts w:cs="Times New Roman"/>
                <w:sz w:val="20"/>
              </w:rPr>
              <w:t>88</w:t>
            </w:r>
          </w:p>
        </w:tc>
        <w:tc>
          <w:tcPr>
            <w:tcW w:w="2016" w:type="dxa"/>
          </w:tcPr>
          <w:p w:rsidR="007D482D" w:rsidRDefault="00C64E8F">
            <w:pPr>
              <w:spacing w:after="40" w:line="240" w:lineRule="auto"/>
              <w:jc w:val="left"/>
            </w:pPr>
            <w:r>
              <w:rPr>
                <w:rFonts w:cs="Times New Roman"/>
                <w:sz w:val="20"/>
              </w:rPr>
              <w:t>3 (Severe)</w:t>
            </w:r>
          </w:p>
        </w:tc>
      </w:tr>
    </w:tbl>
    <w:p w:rsidR="007D482D" w:rsidRDefault="007D482D">
      <w:pPr>
        <w:spacing w:after="120" w:line="192" w:lineRule="auto"/>
      </w:pPr>
    </w:p>
    <w:p w:rsidR="007D482D" w:rsidRDefault="00C64E8F">
      <w:r>
        <w:rPr>
          <w:rFonts w:cs="Times New Roman"/>
          <w:b/>
        </w:rPr>
        <w:t>Generator parameters.</w:t>
      </w:r>
      <w:r>
        <w:rPr>
          <w:rFonts w:cs="Times New Roman"/>
        </w:rPr>
        <w:t xml:space="preserve"> Every channel of every kind is drawn from a normal or uniform distribution (Table below). A crash spike has a magnitude drawn uniformly from a band that depends on the grade (15 to 28, 28 to 45, 45 to 80 m/s²) and a random direction in the horizontal plan</w:t>
      </w:r>
      <w:r>
        <w:rPr>
          <w:rFonts w:cs="Times New Roman"/>
        </w:rPr>
        <w:t xml:space="preserve">e, so that </w:t>
      </w:r>
      <w:r>
        <w:rPr>
          <w:rFonts w:ascii="Consolas" w:eastAsia="Consolas" w:hAnsi="Consolas" w:cs="Consolas"/>
          <w:sz w:val="21"/>
        </w:rPr>
        <w:t>acc_x = m cos θ + noise</w:t>
      </w:r>
      <w:r>
        <w:rPr>
          <w:rFonts w:cs="Times New Roman"/>
        </w:rPr>
        <w:t xml:space="preserve"> and </w:t>
      </w:r>
      <w:r>
        <w:rPr>
          <w:rFonts w:ascii="Consolas" w:eastAsia="Consolas" w:hAnsi="Consolas" w:cs="Consolas"/>
          <w:sz w:val="21"/>
        </w:rPr>
        <w:t>acc_y = m sin θ + noise</w:t>
      </w:r>
      <w:r>
        <w:rPr>
          <w:rFonts w:cs="Times New Roman"/>
        </w:rPr>
        <w:t>; the vertical axis stays near gravity (9.81 m/s²) with a larger spread for harder crashes. Deceleration, rotation noise and jerk all grow with severity.</w:t>
      </w:r>
    </w:p>
    <w:p w:rsidR="007D482D" w:rsidRDefault="00C64E8F">
      <w:pPr>
        <w:pStyle w:val="Caption"/>
        <w:keepNext/>
        <w:spacing w:after="80"/>
      </w:pPr>
      <w:bookmarkStart w:id="94" w:name="_Toc243810007"/>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24</w:t>
      </w:r>
      <w:r>
        <w:rPr>
          <w:rFonts w:cs="Times New Roman"/>
        </w:rPr>
        <w:fldChar w:fldCharType="end"/>
      </w:r>
      <w:r>
        <w:rPr>
          <w:rFonts w:cs="Times New Roman"/>
        </w:rPr>
        <w:t>: Genera</w:t>
      </w:r>
      <w:r>
        <w:rPr>
          <w:rFonts w:cs="Times New Roman"/>
        </w:rPr>
        <w:t>tor parameters per event kind (g = 9.81 m/s²; N = normal, U = uniform)</w:t>
      </w:r>
      <w:bookmarkEnd w:id="94"/>
    </w:p>
    <w:tbl>
      <w:tblPr>
        <w:tblStyle w:val="TableGrid"/>
        <w:tblW w:w="0" w:type="auto"/>
        <w:jc w:val="center"/>
        <w:tblLook w:val="04A0" w:firstRow="1" w:lastRow="0" w:firstColumn="1" w:lastColumn="0" w:noHBand="0" w:noVBand="1"/>
      </w:tblPr>
      <w:tblGrid>
        <w:gridCol w:w="1584"/>
        <w:gridCol w:w="1152"/>
        <w:gridCol w:w="1728"/>
        <w:gridCol w:w="1872"/>
        <w:gridCol w:w="1440"/>
        <w:gridCol w:w="1440"/>
      </w:tblGrid>
      <w:tr w:rsidR="007D482D">
        <w:trPr>
          <w:cantSplit/>
          <w:tblHeader/>
          <w:jc w:val="center"/>
        </w:trPr>
        <w:tc>
          <w:tcPr>
            <w:tcW w:w="1584" w:type="dxa"/>
            <w:shd w:val="clear" w:color="auto" w:fill="1B2A41"/>
          </w:tcPr>
          <w:p w:rsidR="007D482D" w:rsidRDefault="00C64E8F">
            <w:pPr>
              <w:keepNext/>
              <w:spacing w:after="40" w:line="240" w:lineRule="auto"/>
              <w:jc w:val="center"/>
            </w:pPr>
            <w:r>
              <w:rPr>
                <w:rFonts w:cs="Times New Roman"/>
                <w:b/>
                <w:color w:val="FFFFFF"/>
                <w:sz w:val="16"/>
              </w:rPr>
              <w:t>Channel</w:t>
            </w:r>
          </w:p>
        </w:tc>
        <w:tc>
          <w:tcPr>
            <w:tcW w:w="1152" w:type="dxa"/>
            <w:shd w:val="clear" w:color="auto" w:fill="1B2A41"/>
          </w:tcPr>
          <w:p w:rsidR="007D482D" w:rsidRDefault="00C64E8F">
            <w:pPr>
              <w:keepNext/>
              <w:spacing w:after="40" w:line="240" w:lineRule="auto"/>
              <w:jc w:val="center"/>
            </w:pPr>
            <w:r>
              <w:rPr>
                <w:rFonts w:cs="Times New Roman"/>
                <w:b/>
                <w:color w:val="FFFFFF"/>
                <w:sz w:val="16"/>
              </w:rPr>
              <w:t>Normal driving</w:t>
            </w:r>
          </w:p>
        </w:tc>
        <w:tc>
          <w:tcPr>
            <w:tcW w:w="1728" w:type="dxa"/>
            <w:shd w:val="clear" w:color="auto" w:fill="1B2A41"/>
          </w:tcPr>
          <w:p w:rsidR="007D482D" w:rsidRDefault="00C64E8F">
            <w:pPr>
              <w:keepNext/>
              <w:spacing w:after="40" w:line="240" w:lineRule="auto"/>
              <w:jc w:val="center"/>
            </w:pPr>
            <w:r>
              <w:rPr>
                <w:rFonts w:cs="Times New Roman"/>
                <w:b/>
                <w:color w:val="FFFFFF"/>
                <w:sz w:val="16"/>
              </w:rPr>
              <w:t>Harsh braking</w:t>
            </w:r>
          </w:p>
        </w:tc>
        <w:tc>
          <w:tcPr>
            <w:tcW w:w="1872" w:type="dxa"/>
            <w:shd w:val="clear" w:color="auto" w:fill="1B2A41"/>
          </w:tcPr>
          <w:p w:rsidR="007D482D" w:rsidRDefault="00C64E8F">
            <w:pPr>
              <w:keepNext/>
              <w:spacing w:after="40" w:line="240" w:lineRule="auto"/>
              <w:jc w:val="center"/>
            </w:pPr>
            <w:r>
              <w:rPr>
                <w:rFonts w:cs="Times New Roman"/>
                <w:b/>
                <w:color w:val="FFFFFF"/>
                <w:sz w:val="16"/>
              </w:rPr>
              <w:t>Minor crash</w:t>
            </w:r>
          </w:p>
        </w:tc>
        <w:tc>
          <w:tcPr>
            <w:tcW w:w="1440" w:type="dxa"/>
            <w:shd w:val="clear" w:color="auto" w:fill="1B2A41"/>
          </w:tcPr>
          <w:p w:rsidR="007D482D" w:rsidRDefault="00C64E8F">
            <w:pPr>
              <w:keepNext/>
              <w:spacing w:after="40" w:line="240" w:lineRule="auto"/>
              <w:jc w:val="center"/>
            </w:pPr>
            <w:r>
              <w:rPr>
                <w:rFonts w:cs="Times New Roman"/>
                <w:b/>
                <w:color w:val="FFFFFF"/>
                <w:sz w:val="16"/>
              </w:rPr>
              <w:t>Moderate crash</w:t>
            </w:r>
          </w:p>
        </w:tc>
        <w:tc>
          <w:tcPr>
            <w:tcW w:w="1440" w:type="dxa"/>
            <w:shd w:val="clear" w:color="auto" w:fill="1B2A41"/>
          </w:tcPr>
          <w:p w:rsidR="007D482D" w:rsidRDefault="00C64E8F">
            <w:pPr>
              <w:keepNext/>
              <w:spacing w:after="40" w:line="240" w:lineRule="auto"/>
              <w:jc w:val="center"/>
            </w:pPr>
            <w:r>
              <w:rPr>
                <w:rFonts w:cs="Times New Roman"/>
                <w:b/>
                <w:color w:val="FFFFFF"/>
                <w:sz w:val="16"/>
              </w:rPr>
              <w:t>Severe crash</w:t>
            </w:r>
          </w:p>
        </w:tc>
      </w:tr>
      <w:tr w:rsidR="007D482D">
        <w:trPr>
          <w:cantSplit/>
          <w:jc w:val="center"/>
        </w:trPr>
        <w:tc>
          <w:tcPr>
            <w:tcW w:w="1584" w:type="dxa"/>
          </w:tcPr>
          <w:p w:rsidR="007D482D" w:rsidRDefault="00C64E8F">
            <w:pPr>
              <w:spacing w:after="40" w:line="240" w:lineRule="auto"/>
              <w:jc w:val="left"/>
            </w:pPr>
            <w:r>
              <w:rPr>
                <w:rFonts w:cs="Times New Roman"/>
                <w:sz w:val="16"/>
              </w:rPr>
              <w:t>acc x, y (m/s²)</w:t>
            </w:r>
          </w:p>
        </w:tc>
        <w:tc>
          <w:tcPr>
            <w:tcW w:w="1152" w:type="dxa"/>
          </w:tcPr>
          <w:p w:rsidR="007D482D" w:rsidRDefault="00C64E8F">
            <w:pPr>
              <w:spacing w:after="40" w:line="240" w:lineRule="auto"/>
              <w:jc w:val="left"/>
            </w:pPr>
            <w:r>
              <w:rPr>
                <w:rFonts w:cs="Times New Roman"/>
                <w:sz w:val="16"/>
              </w:rPr>
              <w:t>N(0, 0.4)</w:t>
            </w:r>
          </w:p>
        </w:tc>
        <w:tc>
          <w:tcPr>
            <w:tcW w:w="1728" w:type="dxa"/>
          </w:tcPr>
          <w:p w:rsidR="007D482D" w:rsidRDefault="00C64E8F">
            <w:pPr>
              <w:spacing w:after="40" w:line="240" w:lineRule="auto"/>
              <w:jc w:val="left"/>
            </w:pPr>
            <w:r>
              <w:rPr>
                <w:rFonts w:cs="Times New Roman"/>
                <w:sz w:val="16"/>
              </w:rPr>
              <w:t>x N(-4.5, 1.2); y N(0, 0.6)</w:t>
            </w:r>
          </w:p>
        </w:tc>
        <w:tc>
          <w:tcPr>
            <w:tcW w:w="1872" w:type="dxa"/>
          </w:tcPr>
          <w:p w:rsidR="007D482D" w:rsidRDefault="00C64E8F">
            <w:pPr>
              <w:spacing w:after="40" w:line="240" w:lineRule="auto"/>
              <w:jc w:val="left"/>
            </w:pPr>
            <w:r>
              <w:rPr>
                <w:rFonts w:cs="Times New Roman"/>
                <w:sz w:val="16"/>
              </w:rPr>
              <w:t>m cos θ, m sin θ, m ~ U(15, 28), noise 1.5</w:t>
            </w:r>
          </w:p>
        </w:tc>
        <w:tc>
          <w:tcPr>
            <w:tcW w:w="1440" w:type="dxa"/>
          </w:tcPr>
          <w:p w:rsidR="007D482D" w:rsidRDefault="00C64E8F">
            <w:pPr>
              <w:spacing w:after="40" w:line="240" w:lineRule="auto"/>
              <w:jc w:val="left"/>
            </w:pPr>
            <w:r>
              <w:rPr>
                <w:rFonts w:cs="Times New Roman"/>
                <w:sz w:val="16"/>
              </w:rPr>
              <w:t xml:space="preserve">m ~ U(28, </w:t>
            </w:r>
            <w:r>
              <w:rPr>
                <w:rFonts w:cs="Times New Roman"/>
                <w:sz w:val="16"/>
              </w:rPr>
              <w:t>45), noise 2</w:t>
            </w:r>
          </w:p>
        </w:tc>
        <w:tc>
          <w:tcPr>
            <w:tcW w:w="1440" w:type="dxa"/>
          </w:tcPr>
          <w:p w:rsidR="007D482D" w:rsidRDefault="00C64E8F">
            <w:pPr>
              <w:spacing w:after="40" w:line="240" w:lineRule="auto"/>
              <w:jc w:val="left"/>
            </w:pPr>
            <w:r>
              <w:rPr>
                <w:rFonts w:cs="Times New Roman"/>
                <w:sz w:val="16"/>
              </w:rPr>
              <w:t>m ~ U(45, 80), noise 3</w:t>
            </w:r>
          </w:p>
        </w:tc>
      </w:tr>
      <w:tr w:rsidR="007D482D">
        <w:trPr>
          <w:cantSplit/>
          <w:jc w:val="center"/>
        </w:trPr>
        <w:tc>
          <w:tcPr>
            <w:tcW w:w="1584" w:type="dxa"/>
          </w:tcPr>
          <w:p w:rsidR="007D482D" w:rsidRDefault="00C64E8F">
            <w:pPr>
              <w:spacing w:after="40" w:line="240" w:lineRule="auto"/>
              <w:jc w:val="left"/>
            </w:pPr>
            <w:r>
              <w:rPr>
                <w:rFonts w:cs="Times New Roman"/>
                <w:sz w:val="16"/>
              </w:rPr>
              <w:t>acc z (m/s²)</w:t>
            </w:r>
          </w:p>
        </w:tc>
        <w:tc>
          <w:tcPr>
            <w:tcW w:w="1152" w:type="dxa"/>
          </w:tcPr>
          <w:p w:rsidR="007D482D" w:rsidRDefault="00C64E8F">
            <w:pPr>
              <w:spacing w:after="40" w:line="240" w:lineRule="auto"/>
              <w:jc w:val="left"/>
            </w:pPr>
            <w:r>
              <w:rPr>
                <w:rFonts w:cs="Times New Roman"/>
                <w:sz w:val="16"/>
              </w:rPr>
              <w:t>N(g, 0.3)</w:t>
            </w:r>
          </w:p>
        </w:tc>
        <w:tc>
          <w:tcPr>
            <w:tcW w:w="1728" w:type="dxa"/>
          </w:tcPr>
          <w:p w:rsidR="007D482D" w:rsidRDefault="00C64E8F">
            <w:pPr>
              <w:spacing w:after="40" w:line="240" w:lineRule="auto"/>
              <w:jc w:val="left"/>
            </w:pPr>
            <w:r>
              <w:rPr>
                <w:rFonts w:cs="Times New Roman"/>
                <w:sz w:val="16"/>
              </w:rPr>
              <w:t>N(g, 0.5)</w:t>
            </w:r>
          </w:p>
        </w:tc>
        <w:tc>
          <w:tcPr>
            <w:tcW w:w="1872" w:type="dxa"/>
          </w:tcPr>
          <w:p w:rsidR="007D482D" w:rsidRDefault="00C64E8F">
            <w:pPr>
              <w:spacing w:after="40" w:line="240" w:lineRule="auto"/>
              <w:jc w:val="left"/>
            </w:pPr>
            <w:r>
              <w:rPr>
                <w:rFonts w:cs="Times New Roman"/>
                <w:sz w:val="16"/>
              </w:rPr>
              <w:t>N(g, 2.0)</w:t>
            </w:r>
          </w:p>
        </w:tc>
        <w:tc>
          <w:tcPr>
            <w:tcW w:w="1440" w:type="dxa"/>
          </w:tcPr>
          <w:p w:rsidR="007D482D" w:rsidRDefault="00C64E8F">
            <w:pPr>
              <w:spacing w:after="40" w:line="240" w:lineRule="auto"/>
              <w:jc w:val="left"/>
            </w:pPr>
            <w:r>
              <w:rPr>
                <w:rFonts w:cs="Times New Roman"/>
                <w:sz w:val="16"/>
              </w:rPr>
              <w:t>N(g, 3.0)</w:t>
            </w:r>
          </w:p>
        </w:tc>
        <w:tc>
          <w:tcPr>
            <w:tcW w:w="1440" w:type="dxa"/>
          </w:tcPr>
          <w:p w:rsidR="007D482D" w:rsidRDefault="00C64E8F">
            <w:pPr>
              <w:spacing w:after="40" w:line="240" w:lineRule="auto"/>
              <w:jc w:val="left"/>
            </w:pPr>
            <w:r>
              <w:rPr>
                <w:rFonts w:cs="Times New Roman"/>
                <w:sz w:val="16"/>
              </w:rPr>
              <w:t>N(g, 5.0)</w:t>
            </w:r>
          </w:p>
        </w:tc>
      </w:tr>
      <w:tr w:rsidR="007D482D">
        <w:trPr>
          <w:cantSplit/>
          <w:jc w:val="center"/>
        </w:trPr>
        <w:tc>
          <w:tcPr>
            <w:tcW w:w="1584" w:type="dxa"/>
          </w:tcPr>
          <w:p w:rsidR="007D482D" w:rsidRDefault="00C64E8F">
            <w:pPr>
              <w:spacing w:after="40" w:line="240" w:lineRule="auto"/>
              <w:jc w:val="left"/>
            </w:pPr>
            <w:r>
              <w:rPr>
                <w:rFonts w:cs="Times New Roman"/>
                <w:sz w:val="16"/>
              </w:rPr>
              <w:t>gyro x, y, z (rad/s)</w:t>
            </w:r>
          </w:p>
        </w:tc>
        <w:tc>
          <w:tcPr>
            <w:tcW w:w="1152" w:type="dxa"/>
          </w:tcPr>
          <w:p w:rsidR="007D482D" w:rsidRDefault="00C64E8F">
            <w:pPr>
              <w:spacing w:after="40" w:line="240" w:lineRule="auto"/>
              <w:jc w:val="left"/>
            </w:pPr>
            <w:r>
              <w:rPr>
                <w:rFonts w:cs="Times New Roman"/>
                <w:sz w:val="16"/>
              </w:rPr>
              <w:t>N(0, 0.15)</w:t>
            </w:r>
          </w:p>
        </w:tc>
        <w:tc>
          <w:tcPr>
            <w:tcW w:w="1728" w:type="dxa"/>
          </w:tcPr>
          <w:p w:rsidR="007D482D" w:rsidRDefault="00C64E8F">
            <w:pPr>
              <w:spacing w:after="40" w:line="240" w:lineRule="auto"/>
              <w:jc w:val="left"/>
            </w:pPr>
            <w:r>
              <w:rPr>
                <w:rFonts w:cs="Times New Roman"/>
                <w:sz w:val="16"/>
              </w:rPr>
              <w:t>N(0, 0.3) / 0.3 / 0.4</w:t>
            </w:r>
          </w:p>
        </w:tc>
        <w:tc>
          <w:tcPr>
            <w:tcW w:w="1872" w:type="dxa"/>
          </w:tcPr>
          <w:p w:rsidR="007D482D" w:rsidRDefault="00C64E8F">
            <w:pPr>
              <w:spacing w:after="40" w:line="240" w:lineRule="auto"/>
              <w:jc w:val="left"/>
            </w:pPr>
            <w:r>
              <w:rPr>
                <w:rFonts w:cs="Times New Roman"/>
                <w:sz w:val="16"/>
              </w:rPr>
              <w:t>N(0, 1.5)</w:t>
            </w:r>
          </w:p>
        </w:tc>
        <w:tc>
          <w:tcPr>
            <w:tcW w:w="1440" w:type="dxa"/>
          </w:tcPr>
          <w:p w:rsidR="007D482D" w:rsidRDefault="00C64E8F">
            <w:pPr>
              <w:spacing w:after="40" w:line="240" w:lineRule="auto"/>
              <w:jc w:val="left"/>
            </w:pPr>
            <w:r>
              <w:rPr>
                <w:rFonts w:cs="Times New Roman"/>
                <w:sz w:val="16"/>
              </w:rPr>
              <w:t>N(0, 2.5)</w:t>
            </w:r>
          </w:p>
        </w:tc>
        <w:tc>
          <w:tcPr>
            <w:tcW w:w="1440" w:type="dxa"/>
          </w:tcPr>
          <w:p w:rsidR="007D482D" w:rsidRDefault="00C64E8F">
            <w:pPr>
              <w:spacing w:after="40" w:line="240" w:lineRule="auto"/>
              <w:jc w:val="left"/>
            </w:pPr>
            <w:r>
              <w:rPr>
                <w:rFonts w:cs="Times New Roman"/>
                <w:sz w:val="16"/>
              </w:rPr>
              <w:t>N(0, 4.0)</w:t>
            </w:r>
          </w:p>
        </w:tc>
      </w:tr>
      <w:tr w:rsidR="007D482D">
        <w:trPr>
          <w:cantSplit/>
          <w:jc w:val="center"/>
        </w:trPr>
        <w:tc>
          <w:tcPr>
            <w:tcW w:w="1584" w:type="dxa"/>
          </w:tcPr>
          <w:p w:rsidR="007D482D" w:rsidRDefault="00C64E8F">
            <w:pPr>
              <w:spacing w:after="40" w:line="240" w:lineRule="auto"/>
              <w:jc w:val="left"/>
            </w:pPr>
            <w:r>
              <w:rPr>
                <w:rFonts w:cs="Times New Roman"/>
                <w:sz w:val="16"/>
              </w:rPr>
              <w:t>speed before (km/h)</w:t>
            </w:r>
          </w:p>
        </w:tc>
        <w:tc>
          <w:tcPr>
            <w:tcW w:w="1152" w:type="dxa"/>
          </w:tcPr>
          <w:p w:rsidR="007D482D" w:rsidRDefault="00C64E8F">
            <w:pPr>
              <w:spacing w:after="40" w:line="240" w:lineRule="auto"/>
              <w:jc w:val="left"/>
            </w:pPr>
            <w:r>
              <w:rPr>
                <w:rFonts w:cs="Times New Roman"/>
                <w:sz w:val="16"/>
              </w:rPr>
              <w:t>U(0, 80)</w:t>
            </w:r>
          </w:p>
        </w:tc>
        <w:tc>
          <w:tcPr>
            <w:tcW w:w="1728" w:type="dxa"/>
          </w:tcPr>
          <w:p w:rsidR="007D482D" w:rsidRDefault="00C64E8F">
            <w:pPr>
              <w:spacing w:after="40" w:line="240" w:lineRule="auto"/>
              <w:jc w:val="left"/>
            </w:pPr>
            <w:r>
              <w:rPr>
                <w:rFonts w:cs="Times New Roman"/>
                <w:sz w:val="16"/>
              </w:rPr>
              <w:t>U(20, 100)</w:t>
            </w:r>
          </w:p>
        </w:tc>
        <w:tc>
          <w:tcPr>
            <w:tcW w:w="1872" w:type="dxa"/>
          </w:tcPr>
          <w:p w:rsidR="007D482D" w:rsidRDefault="00C64E8F">
            <w:pPr>
              <w:spacing w:after="40" w:line="240" w:lineRule="auto"/>
              <w:jc w:val="left"/>
            </w:pPr>
            <w:r>
              <w:rPr>
                <w:rFonts w:cs="Times New Roman"/>
                <w:sz w:val="16"/>
              </w:rPr>
              <w:t>U(10, 60)</w:t>
            </w:r>
          </w:p>
        </w:tc>
        <w:tc>
          <w:tcPr>
            <w:tcW w:w="1440" w:type="dxa"/>
          </w:tcPr>
          <w:p w:rsidR="007D482D" w:rsidRDefault="00C64E8F">
            <w:pPr>
              <w:spacing w:after="40" w:line="240" w:lineRule="auto"/>
              <w:jc w:val="left"/>
            </w:pPr>
            <w:r>
              <w:rPr>
                <w:rFonts w:cs="Times New Roman"/>
                <w:sz w:val="16"/>
              </w:rPr>
              <w:t>U(30, 90)</w:t>
            </w:r>
          </w:p>
        </w:tc>
        <w:tc>
          <w:tcPr>
            <w:tcW w:w="1440" w:type="dxa"/>
          </w:tcPr>
          <w:p w:rsidR="007D482D" w:rsidRDefault="00C64E8F">
            <w:pPr>
              <w:spacing w:after="40" w:line="240" w:lineRule="auto"/>
              <w:jc w:val="left"/>
            </w:pPr>
            <w:r>
              <w:rPr>
                <w:rFonts w:cs="Times New Roman"/>
                <w:sz w:val="16"/>
              </w:rPr>
              <w:t>U(40, 140)</w:t>
            </w:r>
          </w:p>
        </w:tc>
      </w:tr>
      <w:tr w:rsidR="007D482D">
        <w:trPr>
          <w:cantSplit/>
          <w:jc w:val="center"/>
        </w:trPr>
        <w:tc>
          <w:tcPr>
            <w:tcW w:w="1584" w:type="dxa"/>
          </w:tcPr>
          <w:p w:rsidR="007D482D" w:rsidRDefault="00C64E8F">
            <w:pPr>
              <w:spacing w:after="40" w:line="240" w:lineRule="auto"/>
              <w:jc w:val="left"/>
            </w:pPr>
            <w:r>
              <w:rPr>
                <w:rFonts w:cs="Times New Roman"/>
                <w:sz w:val="16"/>
              </w:rPr>
              <w:t>speed change (km/h)</w:t>
            </w:r>
          </w:p>
        </w:tc>
        <w:tc>
          <w:tcPr>
            <w:tcW w:w="1152" w:type="dxa"/>
          </w:tcPr>
          <w:p w:rsidR="007D482D" w:rsidRDefault="00C64E8F">
            <w:pPr>
              <w:spacing w:after="40" w:line="240" w:lineRule="auto"/>
              <w:jc w:val="left"/>
            </w:pPr>
            <w:r>
              <w:rPr>
                <w:rFonts w:cs="Times New Roman"/>
                <w:sz w:val="16"/>
              </w:rPr>
              <w:t>N(0, 2)</w:t>
            </w:r>
          </w:p>
        </w:tc>
        <w:tc>
          <w:tcPr>
            <w:tcW w:w="1728" w:type="dxa"/>
          </w:tcPr>
          <w:p w:rsidR="007D482D" w:rsidRDefault="00C64E8F">
            <w:pPr>
              <w:spacing w:after="40" w:line="240" w:lineRule="auto"/>
              <w:jc w:val="left"/>
            </w:pPr>
            <w:r>
              <w:rPr>
                <w:rFonts w:cs="Times New Roman"/>
                <w:sz w:val="16"/>
              </w:rPr>
              <w:t>-U(10, 35)</w:t>
            </w:r>
          </w:p>
        </w:tc>
        <w:tc>
          <w:tcPr>
            <w:tcW w:w="1872" w:type="dxa"/>
          </w:tcPr>
          <w:p w:rsidR="007D482D" w:rsidRDefault="00C64E8F">
            <w:pPr>
              <w:spacing w:after="40" w:line="240" w:lineRule="auto"/>
              <w:jc w:val="left"/>
            </w:pPr>
            <w:r>
              <w:rPr>
                <w:rFonts w:cs="Times New Roman"/>
                <w:sz w:val="16"/>
              </w:rPr>
              <w:t>-U(10, 40)</w:t>
            </w:r>
          </w:p>
        </w:tc>
        <w:tc>
          <w:tcPr>
            <w:tcW w:w="1440" w:type="dxa"/>
          </w:tcPr>
          <w:p w:rsidR="007D482D" w:rsidRDefault="00C64E8F">
            <w:pPr>
              <w:spacing w:after="40" w:line="240" w:lineRule="auto"/>
              <w:jc w:val="left"/>
            </w:pPr>
            <w:r>
              <w:rPr>
                <w:rFonts w:cs="Times New Roman"/>
                <w:sz w:val="16"/>
              </w:rPr>
              <w:t>-U(25, 55)</w:t>
            </w:r>
          </w:p>
        </w:tc>
        <w:tc>
          <w:tcPr>
            <w:tcW w:w="1440" w:type="dxa"/>
          </w:tcPr>
          <w:p w:rsidR="007D482D" w:rsidRDefault="00C64E8F">
            <w:pPr>
              <w:spacing w:after="40" w:line="240" w:lineRule="auto"/>
              <w:jc w:val="left"/>
            </w:pPr>
            <w:r>
              <w:rPr>
                <w:rFonts w:cs="Times New Roman"/>
                <w:sz w:val="16"/>
              </w:rPr>
              <w:t>-U(45, 100)</w:t>
            </w:r>
          </w:p>
        </w:tc>
      </w:tr>
      <w:tr w:rsidR="007D482D">
        <w:trPr>
          <w:cantSplit/>
          <w:jc w:val="center"/>
        </w:trPr>
        <w:tc>
          <w:tcPr>
            <w:tcW w:w="1584" w:type="dxa"/>
          </w:tcPr>
          <w:p w:rsidR="007D482D" w:rsidRDefault="00C64E8F">
            <w:pPr>
              <w:spacing w:after="40" w:line="240" w:lineRule="auto"/>
              <w:jc w:val="left"/>
            </w:pPr>
            <w:r>
              <w:rPr>
                <w:rFonts w:cs="Times New Roman"/>
                <w:sz w:val="16"/>
              </w:rPr>
              <w:t>jerk (absolute)</w:t>
            </w:r>
          </w:p>
        </w:tc>
        <w:tc>
          <w:tcPr>
            <w:tcW w:w="1152" w:type="dxa"/>
          </w:tcPr>
          <w:p w:rsidR="007D482D" w:rsidRDefault="00C64E8F">
            <w:pPr>
              <w:spacing w:after="40" w:line="240" w:lineRule="auto"/>
              <w:jc w:val="left"/>
            </w:pPr>
            <w:r>
              <w:rPr>
                <w:rFonts w:cs="Times New Roman"/>
                <w:sz w:val="16"/>
              </w:rPr>
              <w:t>N(0, 0.5)</w:t>
            </w:r>
          </w:p>
        </w:tc>
        <w:tc>
          <w:tcPr>
            <w:tcW w:w="1728" w:type="dxa"/>
          </w:tcPr>
          <w:p w:rsidR="007D482D" w:rsidRDefault="00C64E8F">
            <w:pPr>
              <w:spacing w:after="40" w:line="240" w:lineRule="auto"/>
              <w:jc w:val="left"/>
            </w:pPr>
            <w:r>
              <w:rPr>
                <w:rFonts w:cs="Times New Roman"/>
                <w:sz w:val="16"/>
              </w:rPr>
              <w:t>N(6, 2)</w:t>
            </w:r>
          </w:p>
        </w:tc>
        <w:tc>
          <w:tcPr>
            <w:tcW w:w="1872" w:type="dxa"/>
          </w:tcPr>
          <w:p w:rsidR="007D482D" w:rsidRDefault="00C64E8F">
            <w:pPr>
              <w:spacing w:after="40" w:line="240" w:lineRule="auto"/>
              <w:jc w:val="left"/>
            </w:pPr>
            <w:r>
              <w:rPr>
                <w:rFonts w:cs="Times New Roman"/>
                <w:sz w:val="16"/>
              </w:rPr>
              <w:t>N(20, 5)</w:t>
            </w:r>
          </w:p>
        </w:tc>
        <w:tc>
          <w:tcPr>
            <w:tcW w:w="1440" w:type="dxa"/>
          </w:tcPr>
          <w:p w:rsidR="007D482D" w:rsidRDefault="00C64E8F">
            <w:pPr>
              <w:spacing w:after="40" w:line="240" w:lineRule="auto"/>
              <w:jc w:val="left"/>
            </w:pPr>
            <w:r>
              <w:rPr>
                <w:rFonts w:cs="Times New Roman"/>
                <w:sz w:val="16"/>
              </w:rPr>
              <w:t>N(35, 8)</w:t>
            </w:r>
          </w:p>
        </w:tc>
        <w:tc>
          <w:tcPr>
            <w:tcW w:w="1440" w:type="dxa"/>
          </w:tcPr>
          <w:p w:rsidR="007D482D" w:rsidRDefault="00C64E8F">
            <w:pPr>
              <w:spacing w:after="40" w:line="240" w:lineRule="auto"/>
              <w:jc w:val="left"/>
            </w:pPr>
            <w:r>
              <w:rPr>
                <w:rFonts w:cs="Times New Roman"/>
                <w:sz w:val="16"/>
              </w:rPr>
              <w:t>N(60, 12)</w:t>
            </w:r>
          </w:p>
        </w:tc>
      </w:tr>
    </w:tbl>
    <w:p w:rsidR="007D482D" w:rsidRDefault="007D482D">
      <w:pPr>
        <w:spacing w:after="120" w:line="192" w:lineRule="auto"/>
      </w:pPr>
    </w:p>
    <w:p w:rsidR="007D482D" w:rsidRDefault="00C64E8F">
      <w:pPr>
        <w:keepNext/>
        <w:spacing w:after="80" w:line="240" w:lineRule="auto"/>
        <w:jc w:val="center"/>
      </w:pPr>
      <w:r>
        <w:rPr>
          <w:noProof/>
        </w:rPr>
        <w:lastRenderedPageBreak/>
        <w:drawing>
          <wp:inline distT="0" distB="0" distL="0" distR="0">
            <wp:extent cx="4663440" cy="176719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1_feature_separation.png"/>
                    <pic:cNvPicPr/>
                  </pic:nvPicPr>
                  <pic:blipFill>
                    <a:blip r:embed="rId28"/>
                    <a:stretch>
                      <a:fillRect/>
                    </a:stretch>
                  </pic:blipFill>
                  <pic:spPr>
                    <a:xfrm>
                      <a:off x="0" y="0"/>
                      <a:ext cx="4663440" cy="1767198"/>
                    </a:xfrm>
                    <a:prstGeom prst="rect">
                      <a:avLst/>
                    </a:prstGeom>
                  </pic:spPr>
                </pic:pic>
              </a:graphicData>
            </a:graphic>
          </wp:inline>
        </w:drawing>
      </w:r>
    </w:p>
    <w:p w:rsidR="007D482D" w:rsidRDefault="00C64E8F">
      <w:pPr>
        <w:pStyle w:val="Caption"/>
      </w:pPr>
      <w:bookmarkStart w:id="95" w:name="_Toc243809953"/>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18</w:t>
      </w:r>
      <w:r>
        <w:rPr>
          <w:rFonts w:cs="Times New Roman"/>
        </w:rPr>
        <w:fldChar w:fldCharType="end"/>
      </w:r>
      <w:r>
        <w:rPr>
          <w:rFonts w:cs="Times New Roman"/>
        </w:rPr>
        <w:t>: Distribution of acceleration magnitude by event kind (log scale) and magnitude</w:t>
      </w:r>
      <w:r>
        <w:rPr>
          <w:rFonts w:cs="Times New Roman"/>
        </w:rPr>
        <w:t xml:space="preserve"> against jerk: crashes sit well clear of harsh braking.</w:t>
      </w:r>
      <w:bookmarkEnd w:id="95"/>
    </w:p>
    <w:p w:rsidR="007D482D" w:rsidRDefault="00C64E8F">
      <w:r>
        <w:rPr>
          <w:rFonts w:cs="Times New Roman"/>
          <w:b/>
        </w:rPr>
        <w:t>What the figure shows.</w:t>
      </w:r>
      <w:r>
        <w:rPr>
          <w:rFonts w:cs="Times New Roman"/>
        </w:rPr>
        <w:t xml:space="preserve"> Normal driving and harsh braking never exceed 13.2 m/s² in acceleration magnitude, whereas the weakest crash starts at 15.3 m/s²: a single threshold near 15 m/s² separates crash from non-crash with no error. The severity bands overlap only at their edges </w:t>
      </w:r>
      <w:r>
        <w:rPr>
          <w:rFonts w:cs="Times New Roman"/>
        </w:rPr>
        <w:t>(minor and moderate between 24.9 and 32.8 m/s², moderate and severe between 42.4 and 53.6). This construction explains the near-perfect scores reported in Chapter 8 and is the most important thing to remember when reading them.</w:t>
      </w:r>
    </w:p>
    <w:p w:rsidR="007D482D" w:rsidRDefault="00C64E8F">
      <w:r>
        <w:rPr>
          <w:rFonts w:cs="Times New Roman"/>
          <w:b/>
        </w:rPr>
        <w:t>Split.</w:t>
      </w:r>
      <w:r>
        <w:rPr>
          <w:rFonts w:cs="Times New Roman"/>
        </w:rPr>
        <w:t xml:space="preserve"> </w:t>
      </w:r>
      <w:r>
        <w:rPr>
          <w:rFonts w:ascii="Consolas" w:eastAsia="Consolas" w:hAnsi="Consolas" w:cs="Consolas"/>
          <w:sz w:val="21"/>
        </w:rPr>
        <w:t>train_test_split(test</w:t>
      </w:r>
      <w:r>
        <w:rPr>
          <w:rFonts w:ascii="Consolas" w:eastAsia="Consolas" w:hAnsi="Consolas" w:cs="Consolas"/>
          <w:sz w:val="21"/>
        </w:rPr>
        <w:t>_size=0.2, random_state=42, stratify=accident)</w:t>
      </w:r>
      <w:r>
        <w:rPr>
          <w:rFonts w:cs="Times New Roman"/>
        </w:rPr>
        <w:t xml:space="preserve"> gives 9,600 training and 2,400 test events, of which 477 are crashes in the test part (233 minor, 156 moderate, 88 severe). There is no separate validation set and no cross-validation in the shipped script; th</w:t>
      </w:r>
      <w:r>
        <w:rPr>
          <w:rFonts w:cs="Times New Roman"/>
        </w:rPr>
        <w:t>e five-seed repeat of Chapter 8 compensates by regenerating the data and the split five times.</w:t>
      </w:r>
    </w:p>
    <w:p w:rsidR="007D482D" w:rsidRDefault="00C64E8F">
      <w:r>
        <w:rPr>
          <w:rFonts w:cs="Times New Roman"/>
          <w:b/>
        </w:rPr>
        <w:t>Contrast with the base paper.</w:t>
      </w:r>
      <w:r>
        <w:rPr>
          <w:rFonts w:cs="Times New Roman"/>
        </w:rPr>
        <w:t xml:space="preserve"> The base paper's data are proprietary police-reported records from one Chinese city (Dongguan, 2019 to 2023): 30,442 crashes split </w:t>
      </w:r>
      <w:r>
        <w:rPr>
          <w:rFonts w:cs="Times New Roman"/>
        </w:rPr>
        <w:t xml:space="preserve">19,483 / 4,871 / 6,088, with driver, vehicle, road and environment attributes and three severity targets [1]. The two datasets differ in origin (real versus generated), unit (a recorded crash versus a sensor event), features and labels, so no score on one </w:t>
      </w:r>
      <w:r>
        <w:rPr>
          <w:rFonts w:cs="Times New Roman"/>
        </w:rPr>
        <w:t>can be compared with a score on the other.</w:t>
      </w:r>
    </w:p>
    <w:p w:rsidR="007D482D" w:rsidRDefault="00C64E8F">
      <w:pPr>
        <w:pStyle w:val="Heading2"/>
      </w:pPr>
      <w:bookmarkStart w:id="96" w:name="_Toc243809878"/>
      <w:r>
        <w:t>6.3 Features and Preprocessing</w:t>
      </w:r>
      <w:bookmarkEnd w:id="96"/>
    </w:p>
    <w:p w:rsidR="007D482D" w:rsidRDefault="00C64E8F">
      <w:r>
        <w:rPr>
          <w:rFonts w:cs="Times New Roman"/>
        </w:rPr>
        <w:t xml:space="preserve">A reading carries nine raw channels; two magnitudes are derived and the jerk is made non-negative, giving eleven features in a fixed order that is stored in </w:t>
      </w:r>
      <w:r>
        <w:rPr>
          <w:rFonts w:ascii="Consolas" w:eastAsia="Consolas" w:hAnsi="Consolas" w:cs="Consolas"/>
          <w:sz w:val="21"/>
        </w:rPr>
        <w:t>feature_names.pkl</w:t>
      </w:r>
      <w:r>
        <w:rPr>
          <w:rFonts w:cs="Times New Roman"/>
        </w:rPr>
        <w:t xml:space="preserve"> so that</w:t>
      </w:r>
      <w:r>
        <w:rPr>
          <w:rFonts w:cs="Times New Roman"/>
        </w:rPr>
        <w:t xml:space="preserve"> training and serving can never disagree on column order.</w:t>
      </w:r>
    </w:p>
    <w:p w:rsidR="007D482D" w:rsidRDefault="00C64E8F">
      <w:pPr>
        <w:pStyle w:val="Caption"/>
        <w:keepNext/>
        <w:spacing w:after="80"/>
      </w:pPr>
      <w:bookmarkStart w:id="97" w:name="_Toc243810008"/>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25</w:t>
      </w:r>
      <w:r>
        <w:rPr>
          <w:rFonts w:cs="Times New Roman"/>
        </w:rPr>
        <w:fldChar w:fldCharType="end"/>
      </w:r>
      <w:r>
        <w:rPr>
          <w:rFonts w:cs="Times New Roman"/>
        </w:rPr>
        <w:t>: The eleven features</w:t>
      </w:r>
      <w:bookmarkEnd w:id="97"/>
    </w:p>
    <w:tbl>
      <w:tblPr>
        <w:tblStyle w:val="TableGrid"/>
        <w:tblW w:w="0" w:type="auto"/>
        <w:jc w:val="center"/>
        <w:tblLook w:val="04A0" w:firstRow="1" w:lastRow="0" w:firstColumn="1" w:lastColumn="0" w:noHBand="0" w:noVBand="1"/>
      </w:tblPr>
      <w:tblGrid>
        <w:gridCol w:w="720"/>
        <w:gridCol w:w="2448"/>
        <w:gridCol w:w="1008"/>
        <w:gridCol w:w="3456"/>
        <w:gridCol w:w="1728"/>
      </w:tblGrid>
      <w:tr w:rsidR="007D482D">
        <w:trPr>
          <w:cantSplit/>
          <w:tblHeader/>
          <w:jc w:val="center"/>
        </w:trPr>
        <w:tc>
          <w:tcPr>
            <w:tcW w:w="720" w:type="dxa"/>
            <w:shd w:val="clear" w:color="auto" w:fill="1B2A41"/>
          </w:tcPr>
          <w:p w:rsidR="007D482D" w:rsidRDefault="00C64E8F">
            <w:pPr>
              <w:keepNext/>
              <w:spacing w:after="40" w:line="240" w:lineRule="auto"/>
              <w:jc w:val="center"/>
            </w:pPr>
            <w:r>
              <w:rPr>
                <w:rFonts w:cs="Times New Roman"/>
                <w:b/>
                <w:color w:val="FFFFFF"/>
                <w:sz w:val="18"/>
              </w:rPr>
              <w:t>No.</w:t>
            </w:r>
          </w:p>
        </w:tc>
        <w:tc>
          <w:tcPr>
            <w:tcW w:w="2448" w:type="dxa"/>
            <w:shd w:val="clear" w:color="auto" w:fill="1B2A41"/>
          </w:tcPr>
          <w:p w:rsidR="007D482D" w:rsidRDefault="00C64E8F">
            <w:pPr>
              <w:keepNext/>
              <w:spacing w:after="40" w:line="240" w:lineRule="auto"/>
              <w:jc w:val="center"/>
            </w:pPr>
            <w:r>
              <w:rPr>
                <w:rFonts w:cs="Times New Roman"/>
                <w:b/>
                <w:color w:val="FFFFFF"/>
                <w:sz w:val="18"/>
              </w:rPr>
              <w:t>Feature</w:t>
            </w:r>
          </w:p>
        </w:tc>
        <w:tc>
          <w:tcPr>
            <w:tcW w:w="1008" w:type="dxa"/>
            <w:shd w:val="clear" w:color="auto" w:fill="1B2A41"/>
          </w:tcPr>
          <w:p w:rsidR="007D482D" w:rsidRDefault="00C64E8F">
            <w:pPr>
              <w:keepNext/>
              <w:spacing w:after="40" w:line="240" w:lineRule="auto"/>
              <w:jc w:val="center"/>
            </w:pPr>
            <w:r>
              <w:rPr>
                <w:rFonts w:cs="Times New Roman"/>
                <w:b/>
                <w:color w:val="FFFFFF"/>
                <w:sz w:val="18"/>
              </w:rPr>
              <w:t>Unit</w:t>
            </w:r>
          </w:p>
        </w:tc>
        <w:tc>
          <w:tcPr>
            <w:tcW w:w="3456" w:type="dxa"/>
            <w:shd w:val="clear" w:color="auto" w:fill="1B2A41"/>
          </w:tcPr>
          <w:p w:rsidR="007D482D" w:rsidRDefault="00C64E8F">
            <w:pPr>
              <w:keepNext/>
              <w:spacing w:after="40" w:line="240" w:lineRule="auto"/>
              <w:jc w:val="center"/>
            </w:pPr>
            <w:r>
              <w:rPr>
                <w:rFonts w:cs="Times New Roman"/>
                <w:b/>
                <w:color w:val="FFFFFF"/>
                <w:sz w:val="18"/>
              </w:rPr>
              <w:t>Meaning</w:t>
            </w:r>
          </w:p>
        </w:tc>
        <w:tc>
          <w:tcPr>
            <w:tcW w:w="1728" w:type="dxa"/>
            <w:shd w:val="clear" w:color="auto" w:fill="1B2A41"/>
          </w:tcPr>
          <w:p w:rsidR="007D482D" w:rsidRDefault="00C64E8F">
            <w:pPr>
              <w:keepNext/>
              <w:spacing w:after="40" w:line="240" w:lineRule="auto"/>
              <w:jc w:val="center"/>
            </w:pPr>
            <w:r>
              <w:rPr>
                <w:rFonts w:cs="Times New Roman"/>
                <w:b/>
                <w:color w:val="FFFFFF"/>
                <w:sz w:val="18"/>
              </w:rPr>
              <w:t>Raw or derived</w:t>
            </w:r>
          </w:p>
        </w:tc>
      </w:tr>
      <w:tr w:rsidR="007D482D">
        <w:trPr>
          <w:cantSplit/>
          <w:jc w:val="center"/>
        </w:trPr>
        <w:tc>
          <w:tcPr>
            <w:tcW w:w="720" w:type="dxa"/>
          </w:tcPr>
          <w:p w:rsidR="007D482D" w:rsidRDefault="00C64E8F">
            <w:pPr>
              <w:spacing w:after="40" w:line="240" w:lineRule="auto"/>
              <w:jc w:val="left"/>
            </w:pPr>
            <w:r>
              <w:rPr>
                <w:rFonts w:cs="Times New Roman"/>
                <w:sz w:val="18"/>
              </w:rPr>
              <w:t>1-3</w:t>
            </w:r>
          </w:p>
        </w:tc>
        <w:tc>
          <w:tcPr>
            <w:tcW w:w="2448" w:type="dxa"/>
          </w:tcPr>
          <w:p w:rsidR="007D482D" w:rsidRDefault="00C64E8F">
            <w:pPr>
              <w:spacing w:after="40" w:line="240" w:lineRule="auto"/>
              <w:jc w:val="left"/>
            </w:pPr>
            <w:r>
              <w:rPr>
                <w:rFonts w:ascii="Consolas" w:eastAsia="Consolas" w:hAnsi="Consolas" w:cs="Consolas"/>
                <w:sz w:val="15"/>
              </w:rPr>
              <w:t>acc_x</w:t>
            </w:r>
            <w:r>
              <w:rPr>
                <w:rFonts w:cs="Times New Roman"/>
                <w:sz w:val="18"/>
              </w:rPr>
              <w:t xml:space="preserve">, </w:t>
            </w:r>
            <w:r>
              <w:rPr>
                <w:rFonts w:ascii="Consolas" w:eastAsia="Consolas" w:hAnsi="Consolas" w:cs="Consolas"/>
                <w:sz w:val="15"/>
              </w:rPr>
              <w:t>acc_y</w:t>
            </w:r>
            <w:r>
              <w:rPr>
                <w:rFonts w:cs="Times New Roman"/>
                <w:sz w:val="18"/>
              </w:rPr>
              <w:t xml:space="preserve">, </w:t>
            </w:r>
            <w:r>
              <w:rPr>
                <w:rFonts w:ascii="Consolas" w:eastAsia="Consolas" w:hAnsi="Consolas" w:cs="Consolas"/>
                <w:sz w:val="15"/>
              </w:rPr>
              <w:t>acc_z</w:t>
            </w:r>
          </w:p>
        </w:tc>
        <w:tc>
          <w:tcPr>
            <w:tcW w:w="1008" w:type="dxa"/>
          </w:tcPr>
          <w:p w:rsidR="007D482D" w:rsidRDefault="00C64E8F">
            <w:pPr>
              <w:spacing w:after="40" w:line="240" w:lineRule="auto"/>
              <w:jc w:val="left"/>
            </w:pPr>
            <w:r>
              <w:rPr>
                <w:rFonts w:cs="Times New Roman"/>
                <w:sz w:val="18"/>
              </w:rPr>
              <w:t>m/s²</w:t>
            </w:r>
          </w:p>
        </w:tc>
        <w:tc>
          <w:tcPr>
            <w:tcW w:w="3456" w:type="dxa"/>
          </w:tcPr>
          <w:p w:rsidR="007D482D" w:rsidRDefault="00C64E8F">
            <w:pPr>
              <w:spacing w:after="40" w:line="240" w:lineRule="auto"/>
              <w:jc w:val="left"/>
            </w:pPr>
            <w:r>
              <w:rPr>
                <w:rFonts w:cs="Times New Roman"/>
                <w:sz w:val="18"/>
              </w:rPr>
              <w:t xml:space="preserve">accelerometer axes; </w:t>
            </w:r>
            <w:r>
              <w:rPr>
                <w:rFonts w:ascii="Consolas" w:eastAsia="Consolas" w:hAnsi="Consolas" w:cs="Consolas"/>
                <w:sz w:val="15"/>
              </w:rPr>
              <w:t>acc_z</w:t>
            </w:r>
            <w:r>
              <w:rPr>
                <w:rFonts w:cs="Times New Roman"/>
                <w:sz w:val="18"/>
              </w:rPr>
              <w:t xml:space="preserve"> is about 9.81 at rest</w:t>
            </w:r>
          </w:p>
        </w:tc>
        <w:tc>
          <w:tcPr>
            <w:tcW w:w="1728" w:type="dxa"/>
          </w:tcPr>
          <w:p w:rsidR="007D482D" w:rsidRDefault="00C64E8F">
            <w:pPr>
              <w:spacing w:after="40" w:line="240" w:lineRule="auto"/>
              <w:jc w:val="left"/>
            </w:pPr>
            <w:r>
              <w:rPr>
                <w:rFonts w:cs="Times New Roman"/>
                <w:sz w:val="18"/>
              </w:rPr>
              <w:t>raw</w:t>
            </w:r>
          </w:p>
        </w:tc>
      </w:tr>
      <w:tr w:rsidR="007D482D">
        <w:trPr>
          <w:cantSplit/>
          <w:jc w:val="center"/>
        </w:trPr>
        <w:tc>
          <w:tcPr>
            <w:tcW w:w="720" w:type="dxa"/>
          </w:tcPr>
          <w:p w:rsidR="007D482D" w:rsidRDefault="00C64E8F">
            <w:pPr>
              <w:spacing w:after="40" w:line="240" w:lineRule="auto"/>
              <w:jc w:val="left"/>
            </w:pPr>
            <w:r>
              <w:rPr>
                <w:rFonts w:cs="Times New Roman"/>
                <w:sz w:val="18"/>
              </w:rPr>
              <w:lastRenderedPageBreak/>
              <w:t>4</w:t>
            </w:r>
          </w:p>
        </w:tc>
        <w:tc>
          <w:tcPr>
            <w:tcW w:w="2448" w:type="dxa"/>
          </w:tcPr>
          <w:p w:rsidR="007D482D" w:rsidRDefault="00C64E8F">
            <w:pPr>
              <w:spacing w:after="40" w:line="240" w:lineRule="auto"/>
              <w:jc w:val="left"/>
            </w:pPr>
            <w:r>
              <w:rPr>
                <w:rFonts w:ascii="Consolas" w:eastAsia="Consolas" w:hAnsi="Consolas" w:cs="Consolas"/>
                <w:sz w:val="15"/>
              </w:rPr>
              <w:t>acc_magnitude</w:t>
            </w:r>
          </w:p>
        </w:tc>
        <w:tc>
          <w:tcPr>
            <w:tcW w:w="1008" w:type="dxa"/>
          </w:tcPr>
          <w:p w:rsidR="007D482D" w:rsidRDefault="00C64E8F">
            <w:pPr>
              <w:spacing w:after="40" w:line="240" w:lineRule="auto"/>
              <w:jc w:val="left"/>
            </w:pPr>
            <w:r>
              <w:rPr>
                <w:rFonts w:cs="Times New Roman"/>
                <w:sz w:val="18"/>
              </w:rPr>
              <w:t>m/s²</w:t>
            </w:r>
          </w:p>
        </w:tc>
        <w:tc>
          <w:tcPr>
            <w:tcW w:w="3456" w:type="dxa"/>
          </w:tcPr>
          <w:p w:rsidR="007D482D" w:rsidRDefault="00C64E8F">
            <w:pPr>
              <w:spacing w:after="40" w:line="240" w:lineRule="auto"/>
              <w:jc w:val="left"/>
            </w:pPr>
            <w:r>
              <w:rPr>
                <w:rFonts w:cs="Times New Roman"/>
                <w:sz w:val="18"/>
              </w:rPr>
              <w:t>length of the acceleration vector</w:t>
            </w:r>
          </w:p>
        </w:tc>
        <w:tc>
          <w:tcPr>
            <w:tcW w:w="1728" w:type="dxa"/>
          </w:tcPr>
          <w:p w:rsidR="007D482D" w:rsidRDefault="00C64E8F">
            <w:pPr>
              <w:spacing w:after="40" w:line="240" w:lineRule="auto"/>
              <w:jc w:val="left"/>
            </w:pPr>
            <w:r>
              <w:rPr>
                <w:rFonts w:cs="Times New Roman"/>
                <w:sz w:val="18"/>
              </w:rPr>
              <w:t>derived (or supplied by the client)</w:t>
            </w:r>
          </w:p>
        </w:tc>
      </w:tr>
      <w:tr w:rsidR="007D482D">
        <w:trPr>
          <w:cantSplit/>
          <w:jc w:val="center"/>
        </w:trPr>
        <w:tc>
          <w:tcPr>
            <w:tcW w:w="720" w:type="dxa"/>
          </w:tcPr>
          <w:p w:rsidR="007D482D" w:rsidRDefault="00C64E8F">
            <w:pPr>
              <w:spacing w:after="40" w:line="240" w:lineRule="auto"/>
              <w:jc w:val="left"/>
            </w:pPr>
            <w:r>
              <w:rPr>
                <w:rFonts w:cs="Times New Roman"/>
                <w:sz w:val="18"/>
              </w:rPr>
              <w:t>5-7</w:t>
            </w:r>
          </w:p>
        </w:tc>
        <w:tc>
          <w:tcPr>
            <w:tcW w:w="2448" w:type="dxa"/>
          </w:tcPr>
          <w:p w:rsidR="007D482D" w:rsidRDefault="00C64E8F">
            <w:pPr>
              <w:spacing w:after="40" w:line="240" w:lineRule="auto"/>
              <w:jc w:val="left"/>
            </w:pPr>
            <w:r>
              <w:rPr>
                <w:rFonts w:ascii="Consolas" w:eastAsia="Consolas" w:hAnsi="Consolas" w:cs="Consolas"/>
                <w:sz w:val="15"/>
              </w:rPr>
              <w:t>gyro_x</w:t>
            </w:r>
            <w:r>
              <w:rPr>
                <w:rFonts w:cs="Times New Roman"/>
                <w:sz w:val="18"/>
              </w:rPr>
              <w:t xml:space="preserve">, </w:t>
            </w:r>
            <w:r>
              <w:rPr>
                <w:rFonts w:ascii="Consolas" w:eastAsia="Consolas" w:hAnsi="Consolas" w:cs="Consolas"/>
                <w:sz w:val="15"/>
              </w:rPr>
              <w:t>gyro_y</w:t>
            </w:r>
            <w:r>
              <w:rPr>
                <w:rFonts w:cs="Times New Roman"/>
                <w:sz w:val="18"/>
              </w:rPr>
              <w:t xml:space="preserve">, </w:t>
            </w:r>
            <w:r>
              <w:rPr>
                <w:rFonts w:ascii="Consolas" w:eastAsia="Consolas" w:hAnsi="Consolas" w:cs="Consolas"/>
                <w:sz w:val="15"/>
              </w:rPr>
              <w:t>gyro_z</w:t>
            </w:r>
          </w:p>
        </w:tc>
        <w:tc>
          <w:tcPr>
            <w:tcW w:w="1008" w:type="dxa"/>
          </w:tcPr>
          <w:p w:rsidR="007D482D" w:rsidRDefault="00C64E8F">
            <w:pPr>
              <w:spacing w:after="40" w:line="240" w:lineRule="auto"/>
              <w:jc w:val="left"/>
            </w:pPr>
            <w:r>
              <w:rPr>
                <w:rFonts w:cs="Times New Roman"/>
                <w:sz w:val="18"/>
              </w:rPr>
              <w:t>rad/s</w:t>
            </w:r>
          </w:p>
        </w:tc>
        <w:tc>
          <w:tcPr>
            <w:tcW w:w="3456" w:type="dxa"/>
          </w:tcPr>
          <w:p w:rsidR="007D482D" w:rsidRDefault="00C64E8F">
            <w:pPr>
              <w:spacing w:after="40" w:line="240" w:lineRule="auto"/>
              <w:jc w:val="left"/>
            </w:pPr>
            <w:r>
              <w:rPr>
                <w:rFonts w:cs="Times New Roman"/>
                <w:sz w:val="18"/>
              </w:rPr>
              <w:t>gyroscope axes (angular velocity)</w:t>
            </w:r>
          </w:p>
        </w:tc>
        <w:tc>
          <w:tcPr>
            <w:tcW w:w="1728" w:type="dxa"/>
          </w:tcPr>
          <w:p w:rsidR="007D482D" w:rsidRDefault="00C64E8F">
            <w:pPr>
              <w:spacing w:after="40" w:line="240" w:lineRule="auto"/>
              <w:jc w:val="left"/>
            </w:pPr>
            <w:r>
              <w:rPr>
                <w:rFonts w:cs="Times New Roman"/>
                <w:sz w:val="18"/>
              </w:rPr>
              <w:t>raw</w:t>
            </w:r>
          </w:p>
        </w:tc>
      </w:tr>
      <w:tr w:rsidR="007D482D">
        <w:trPr>
          <w:cantSplit/>
          <w:jc w:val="center"/>
        </w:trPr>
        <w:tc>
          <w:tcPr>
            <w:tcW w:w="720" w:type="dxa"/>
          </w:tcPr>
          <w:p w:rsidR="007D482D" w:rsidRDefault="00C64E8F">
            <w:pPr>
              <w:spacing w:after="40" w:line="240" w:lineRule="auto"/>
              <w:jc w:val="left"/>
            </w:pPr>
            <w:r>
              <w:rPr>
                <w:rFonts w:cs="Times New Roman"/>
                <w:sz w:val="18"/>
              </w:rPr>
              <w:t>8</w:t>
            </w:r>
          </w:p>
        </w:tc>
        <w:tc>
          <w:tcPr>
            <w:tcW w:w="2448" w:type="dxa"/>
          </w:tcPr>
          <w:p w:rsidR="007D482D" w:rsidRDefault="00C64E8F">
            <w:pPr>
              <w:spacing w:after="40" w:line="240" w:lineRule="auto"/>
              <w:jc w:val="left"/>
            </w:pPr>
            <w:r>
              <w:rPr>
                <w:rFonts w:ascii="Consolas" w:eastAsia="Consolas" w:hAnsi="Consolas" w:cs="Consolas"/>
                <w:sz w:val="15"/>
              </w:rPr>
              <w:t>gyro_magnitude</w:t>
            </w:r>
          </w:p>
        </w:tc>
        <w:tc>
          <w:tcPr>
            <w:tcW w:w="1008" w:type="dxa"/>
          </w:tcPr>
          <w:p w:rsidR="007D482D" w:rsidRDefault="00C64E8F">
            <w:pPr>
              <w:spacing w:after="40" w:line="240" w:lineRule="auto"/>
              <w:jc w:val="left"/>
            </w:pPr>
            <w:r>
              <w:rPr>
                <w:rFonts w:cs="Times New Roman"/>
                <w:sz w:val="18"/>
              </w:rPr>
              <w:t>rad/s</w:t>
            </w:r>
          </w:p>
        </w:tc>
        <w:tc>
          <w:tcPr>
            <w:tcW w:w="3456" w:type="dxa"/>
          </w:tcPr>
          <w:p w:rsidR="007D482D" w:rsidRDefault="00C64E8F">
            <w:pPr>
              <w:spacing w:after="40" w:line="240" w:lineRule="auto"/>
              <w:jc w:val="left"/>
            </w:pPr>
            <w:r>
              <w:rPr>
                <w:rFonts w:cs="Times New Roman"/>
                <w:sz w:val="18"/>
              </w:rPr>
              <w:t>length of the angular-velocity vector</w:t>
            </w:r>
          </w:p>
        </w:tc>
        <w:tc>
          <w:tcPr>
            <w:tcW w:w="1728" w:type="dxa"/>
          </w:tcPr>
          <w:p w:rsidR="007D482D" w:rsidRDefault="00C64E8F">
            <w:pPr>
              <w:spacing w:after="40" w:line="240" w:lineRule="auto"/>
              <w:jc w:val="left"/>
            </w:pPr>
            <w:r>
              <w:rPr>
                <w:rFonts w:cs="Times New Roman"/>
                <w:sz w:val="18"/>
              </w:rPr>
              <w:t>derived (or supplied)</w:t>
            </w:r>
          </w:p>
        </w:tc>
      </w:tr>
      <w:tr w:rsidR="007D482D">
        <w:trPr>
          <w:cantSplit/>
          <w:jc w:val="center"/>
        </w:trPr>
        <w:tc>
          <w:tcPr>
            <w:tcW w:w="720" w:type="dxa"/>
          </w:tcPr>
          <w:p w:rsidR="007D482D" w:rsidRDefault="00C64E8F">
            <w:pPr>
              <w:spacing w:after="40" w:line="240" w:lineRule="auto"/>
              <w:jc w:val="left"/>
            </w:pPr>
            <w:r>
              <w:rPr>
                <w:rFonts w:cs="Times New Roman"/>
                <w:sz w:val="18"/>
              </w:rPr>
              <w:t>9</w:t>
            </w:r>
          </w:p>
        </w:tc>
        <w:tc>
          <w:tcPr>
            <w:tcW w:w="2448" w:type="dxa"/>
          </w:tcPr>
          <w:p w:rsidR="007D482D" w:rsidRDefault="00C64E8F">
            <w:pPr>
              <w:spacing w:after="40" w:line="240" w:lineRule="auto"/>
              <w:jc w:val="left"/>
            </w:pPr>
            <w:r>
              <w:rPr>
                <w:rFonts w:ascii="Consolas" w:eastAsia="Consolas" w:hAnsi="Consolas" w:cs="Consolas"/>
                <w:sz w:val="15"/>
              </w:rPr>
              <w:t>speed_before</w:t>
            </w:r>
          </w:p>
        </w:tc>
        <w:tc>
          <w:tcPr>
            <w:tcW w:w="1008" w:type="dxa"/>
          </w:tcPr>
          <w:p w:rsidR="007D482D" w:rsidRDefault="00C64E8F">
            <w:pPr>
              <w:spacing w:after="40" w:line="240" w:lineRule="auto"/>
              <w:jc w:val="left"/>
            </w:pPr>
            <w:r>
              <w:rPr>
                <w:rFonts w:cs="Times New Roman"/>
                <w:sz w:val="18"/>
              </w:rPr>
              <w:t>km/h</w:t>
            </w:r>
          </w:p>
        </w:tc>
        <w:tc>
          <w:tcPr>
            <w:tcW w:w="3456" w:type="dxa"/>
          </w:tcPr>
          <w:p w:rsidR="007D482D" w:rsidRDefault="00C64E8F">
            <w:pPr>
              <w:spacing w:after="40" w:line="240" w:lineRule="auto"/>
              <w:jc w:val="left"/>
            </w:pPr>
            <w:r>
              <w:rPr>
                <w:rFonts w:cs="Times New Roman"/>
                <w:sz w:val="18"/>
              </w:rPr>
              <w:t xml:space="preserve">speed </w:t>
            </w:r>
            <w:r>
              <w:rPr>
                <w:rFonts w:cs="Times New Roman"/>
                <w:sz w:val="18"/>
              </w:rPr>
              <w:t>before the event (GPS)</w:t>
            </w:r>
          </w:p>
        </w:tc>
        <w:tc>
          <w:tcPr>
            <w:tcW w:w="1728" w:type="dxa"/>
          </w:tcPr>
          <w:p w:rsidR="007D482D" w:rsidRDefault="00C64E8F">
            <w:pPr>
              <w:spacing w:after="40" w:line="240" w:lineRule="auto"/>
              <w:jc w:val="left"/>
            </w:pPr>
            <w:r>
              <w:rPr>
                <w:rFonts w:cs="Times New Roman"/>
                <w:sz w:val="18"/>
              </w:rPr>
              <w:t>raw</w:t>
            </w:r>
          </w:p>
        </w:tc>
      </w:tr>
      <w:tr w:rsidR="007D482D">
        <w:trPr>
          <w:cantSplit/>
          <w:jc w:val="center"/>
        </w:trPr>
        <w:tc>
          <w:tcPr>
            <w:tcW w:w="720" w:type="dxa"/>
          </w:tcPr>
          <w:p w:rsidR="007D482D" w:rsidRDefault="00C64E8F">
            <w:pPr>
              <w:spacing w:after="40" w:line="240" w:lineRule="auto"/>
              <w:jc w:val="left"/>
            </w:pPr>
            <w:r>
              <w:rPr>
                <w:rFonts w:cs="Times New Roman"/>
                <w:sz w:val="18"/>
              </w:rPr>
              <w:t>10</w:t>
            </w:r>
          </w:p>
        </w:tc>
        <w:tc>
          <w:tcPr>
            <w:tcW w:w="2448" w:type="dxa"/>
          </w:tcPr>
          <w:p w:rsidR="007D482D" w:rsidRDefault="00C64E8F">
            <w:pPr>
              <w:spacing w:after="40" w:line="240" w:lineRule="auto"/>
              <w:jc w:val="left"/>
            </w:pPr>
            <w:r>
              <w:rPr>
                <w:rFonts w:ascii="Consolas" w:eastAsia="Consolas" w:hAnsi="Consolas" w:cs="Consolas"/>
                <w:sz w:val="15"/>
              </w:rPr>
              <w:t>speed_change</w:t>
            </w:r>
          </w:p>
        </w:tc>
        <w:tc>
          <w:tcPr>
            <w:tcW w:w="1008" w:type="dxa"/>
          </w:tcPr>
          <w:p w:rsidR="007D482D" w:rsidRDefault="00C64E8F">
            <w:pPr>
              <w:spacing w:after="40" w:line="240" w:lineRule="auto"/>
              <w:jc w:val="left"/>
            </w:pPr>
            <w:r>
              <w:rPr>
                <w:rFonts w:cs="Times New Roman"/>
                <w:sz w:val="18"/>
              </w:rPr>
              <w:t>km/h</w:t>
            </w:r>
          </w:p>
        </w:tc>
        <w:tc>
          <w:tcPr>
            <w:tcW w:w="3456" w:type="dxa"/>
          </w:tcPr>
          <w:p w:rsidR="007D482D" w:rsidRDefault="00C64E8F">
            <w:pPr>
              <w:spacing w:after="40" w:line="240" w:lineRule="auto"/>
              <w:jc w:val="left"/>
            </w:pPr>
            <w:r>
              <w:rPr>
                <w:rFonts w:cs="Times New Roman"/>
                <w:sz w:val="18"/>
              </w:rPr>
              <w:t>change in speed over the event; negative = slowing</w:t>
            </w:r>
          </w:p>
        </w:tc>
        <w:tc>
          <w:tcPr>
            <w:tcW w:w="1728" w:type="dxa"/>
          </w:tcPr>
          <w:p w:rsidR="007D482D" w:rsidRDefault="00C64E8F">
            <w:pPr>
              <w:spacing w:after="40" w:line="240" w:lineRule="auto"/>
              <w:jc w:val="left"/>
            </w:pPr>
            <w:r>
              <w:rPr>
                <w:rFonts w:cs="Times New Roman"/>
                <w:sz w:val="18"/>
              </w:rPr>
              <w:t>raw</w:t>
            </w:r>
          </w:p>
        </w:tc>
      </w:tr>
      <w:tr w:rsidR="007D482D">
        <w:trPr>
          <w:cantSplit/>
          <w:jc w:val="center"/>
        </w:trPr>
        <w:tc>
          <w:tcPr>
            <w:tcW w:w="720" w:type="dxa"/>
          </w:tcPr>
          <w:p w:rsidR="007D482D" w:rsidRDefault="00C64E8F">
            <w:pPr>
              <w:spacing w:after="40" w:line="240" w:lineRule="auto"/>
              <w:jc w:val="left"/>
            </w:pPr>
            <w:r>
              <w:rPr>
                <w:rFonts w:cs="Times New Roman"/>
                <w:sz w:val="18"/>
              </w:rPr>
              <w:t>11</w:t>
            </w:r>
          </w:p>
        </w:tc>
        <w:tc>
          <w:tcPr>
            <w:tcW w:w="2448" w:type="dxa"/>
          </w:tcPr>
          <w:p w:rsidR="007D482D" w:rsidRDefault="00C64E8F">
            <w:pPr>
              <w:spacing w:after="40" w:line="240" w:lineRule="auto"/>
              <w:jc w:val="left"/>
            </w:pPr>
            <w:r>
              <w:rPr>
                <w:rFonts w:ascii="Consolas" w:eastAsia="Consolas" w:hAnsi="Consolas" w:cs="Consolas"/>
                <w:sz w:val="15"/>
              </w:rPr>
              <w:t>jerk</w:t>
            </w:r>
          </w:p>
        </w:tc>
        <w:tc>
          <w:tcPr>
            <w:tcW w:w="1008" w:type="dxa"/>
          </w:tcPr>
          <w:p w:rsidR="007D482D" w:rsidRDefault="00C64E8F">
            <w:pPr>
              <w:spacing w:after="40" w:line="240" w:lineRule="auto"/>
              <w:jc w:val="left"/>
            </w:pPr>
            <w:r>
              <w:rPr>
                <w:rFonts w:cs="Times New Roman"/>
                <w:sz w:val="18"/>
              </w:rPr>
              <w:t>not stated in code</w:t>
            </w:r>
          </w:p>
        </w:tc>
        <w:tc>
          <w:tcPr>
            <w:tcW w:w="3456" w:type="dxa"/>
          </w:tcPr>
          <w:p w:rsidR="007D482D" w:rsidRDefault="00C64E8F">
            <w:pPr>
              <w:spacing w:after="40" w:line="240" w:lineRule="auto"/>
              <w:jc w:val="left"/>
            </w:pPr>
            <w:r>
              <w:rPr>
                <w:rFonts w:cs="Times New Roman"/>
                <w:sz w:val="18"/>
              </w:rPr>
              <w:t>rate of change of acceleration</w:t>
            </w:r>
          </w:p>
        </w:tc>
        <w:tc>
          <w:tcPr>
            <w:tcW w:w="1728" w:type="dxa"/>
          </w:tcPr>
          <w:p w:rsidR="007D482D" w:rsidRDefault="00C64E8F">
            <w:pPr>
              <w:spacing w:after="40" w:line="240" w:lineRule="auto"/>
              <w:jc w:val="left"/>
            </w:pPr>
            <w:r>
              <w:rPr>
                <w:rFonts w:cs="Times New Roman"/>
                <w:sz w:val="18"/>
              </w:rPr>
              <w:t>raw, absolute value taken</w:t>
            </w:r>
          </w:p>
        </w:tc>
      </w:tr>
    </w:tbl>
    <w:p w:rsidR="007D482D" w:rsidRDefault="007D482D">
      <w:pPr>
        <w:spacing w:after="120" w:line="192" w:lineRule="auto"/>
      </w:pPr>
    </w:p>
    <w:p w:rsidR="007D482D" w:rsidRDefault="00C64E8F">
      <w:r>
        <w:rPr>
          <w:rFonts w:cs="Times New Roman"/>
          <w:b/>
        </w:rPr>
        <w:t>Steps applied to every request</w:t>
      </w:r>
      <w:r>
        <w:rPr>
          <w:rFonts w:cs="Times New Roman"/>
        </w:rPr>
        <w:t xml:space="preserve"> (</w:t>
      </w:r>
      <w:r>
        <w:rPr>
          <w:rFonts w:ascii="Consolas" w:eastAsia="Consolas" w:hAnsi="Consolas" w:cs="Consolas"/>
          <w:sz w:val="21"/>
        </w:rPr>
        <w:t>build_feature_vector</w:t>
      </w:r>
      <w:r>
        <w:rPr>
          <w:rFonts w:cs="Times New Roman"/>
        </w:rPr>
        <w:t xml:space="preserve">): each field is read as a float; a missing </w:t>
      </w:r>
      <w:r>
        <w:rPr>
          <w:rFonts w:ascii="Consolas" w:eastAsia="Consolas" w:hAnsi="Consolas" w:cs="Consolas"/>
          <w:sz w:val="21"/>
        </w:rPr>
        <w:t>acc_z</w:t>
      </w:r>
      <w:r>
        <w:rPr>
          <w:rFonts w:cs="Times New Roman"/>
        </w:rPr>
        <w:t xml:space="preserve"> defaults to 9.81 and every other missing field to 0, so an empty payload becomes a calm, stationary reading; </w:t>
      </w:r>
      <w:r>
        <w:rPr>
          <w:rFonts w:ascii="Consolas" w:eastAsia="Consolas" w:hAnsi="Consolas" w:cs="Consolas"/>
          <w:sz w:val="21"/>
        </w:rPr>
        <w:t>acc_magnitude</w:t>
      </w:r>
      <w:r>
        <w:rPr>
          <w:rFonts w:cs="Times New Roman"/>
        </w:rPr>
        <w:t xml:space="preserve"> and </w:t>
      </w:r>
      <w:r>
        <w:rPr>
          <w:rFonts w:ascii="Consolas" w:eastAsia="Consolas" w:hAnsi="Consolas" w:cs="Consolas"/>
          <w:sz w:val="21"/>
        </w:rPr>
        <w:t>gyro_magnitude</w:t>
      </w:r>
      <w:r>
        <w:rPr>
          <w:rFonts w:cs="Times New Roman"/>
        </w:rPr>
        <w:t xml:space="preserve"> are computed when the client does not supply them; </w:t>
      </w:r>
      <w:r>
        <w:rPr>
          <w:rFonts w:ascii="Consolas" w:eastAsia="Consolas" w:hAnsi="Consolas" w:cs="Consolas"/>
          <w:sz w:val="21"/>
        </w:rPr>
        <w:t>jerk</w:t>
      </w:r>
      <w:r>
        <w:rPr>
          <w:rFonts w:cs="Times New Roman"/>
        </w:rPr>
        <w:t xml:space="preserve"> is repla</w:t>
      </w:r>
      <w:r>
        <w:rPr>
          <w:rFonts w:cs="Times New Roman"/>
        </w:rPr>
        <w:t xml:space="preserve">ced by its absolute value; and the values are arranged in the stored order. The React manual form sends the three accelerations, the gyroscope magnitude (carried on </w:t>
      </w:r>
      <w:r>
        <w:rPr>
          <w:rFonts w:ascii="Consolas" w:eastAsia="Consolas" w:hAnsi="Consolas" w:cs="Consolas"/>
          <w:sz w:val="21"/>
        </w:rPr>
        <w:t>gyro_z</w:t>
      </w:r>
      <w:r>
        <w:rPr>
          <w:rFonts w:cs="Times New Roman"/>
        </w:rPr>
        <w:t xml:space="preserve">, with </w:t>
      </w:r>
      <w:r>
        <w:rPr>
          <w:rFonts w:ascii="Consolas" w:eastAsia="Consolas" w:hAnsi="Consolas" w:cs="Consolas"/>
          <w:sz w:val="21"/>
        </w:rPr>
        <w:t>gyro_x</w:t>
      </w:r>
      <w:r>
        <w:rPr>
          <w:rFonts w:cs="Times New Roman"/>
        </w:rPr>
        <w:t xml:space="preserve"> and </w:t>
      </w:r>
      <w:r>
        <w:rPr>
          <w:rFonts w:ascii="Consolas" w:eastAsia="Consolas" w:hAnsi="Consolas" w:cs="Consolas"/>
          <w:sz w:val="21"/>
        </w:rPr>
        <w:t>gyro_y</w:t>
      </w:r>
      <w:r>
        <w:rPr>
          <w:rFonts w:cs="Times New Roman"/>
        </w:rPr>
        <w:t xml:space="preserve"> set to zero) and the three motion fields, and computes </w:t>
      </w:r>
      <w:r>
        <w:rPr>
          <w:rFonts w:ascii="Consolas" w:eastAsia="Consolas" w:hAnsi="Consolas" w:cs="Consolas"/>
          <w:sz w:val="21"/>
        </w:rPr>
        <w:t>acc_m</w:t>
      </w:r>
      <w:r>
        <w:rPr>
          <w:rFonts w:ascii="Consolas" w:eastAsia="Consolas" w:hAnsi="Consolas" w:cs="Consolas"/>
          <w:sz w:val="21"/>
        </w:rPr>
        <w:t>agnitude</w:t>
      </w:r>
      <w:r>
        <w:rPr>
          <w:rFonts w:cs="Times New Roman"/>
        </w:rPr>
        <w:t xml:space="preserve"> itself.</w:t>
      </w:r>
    </w:p>
    <w:p w:rsidR="007D482D" w:rsidRDefault="00C64E8F">
      <w:r>
        <w:rPr>
          <w:rFonts w:cs="Times New Roman"/>
          <w:b/>
        </w:rPr>
        <w:t>Scaling.</w:t>
      </w:r>
      <w:r>
        <w:rPr>
          <w:rFonts w:cs="Times New Roman"/>
        </w:rPr>
        <w:t xml:space="preserve"> A </w:t>
      </w:r>
      <w:r>
        <w:rPr>
          <w:rFonts w:ascii="Consolas" w:eastAsia="Consolas" w:hAnsi="Consolas" w:cs="Consolas"/>
          <w:sz w:val="21"/>
        </w:rPr>
        <w:t>StandardScaler</w:t>
      </w:r>
      <w:r>
        <w:rPr>
          <w:rFonts w:cs="Times New Roman"/>
        </w:rPr>
        <w:t xml:space="preserve"> is fitted on the 9,600 training rows and applied unchanged to the test rows and to every request, so that the test and serving data cannot influence the statistics. Random forests do not need scaling, and the scal</w:t>
      </w:r>
      <w:r>
        <w:rPr>
          <w:rFonts w:cs="Times New Roman"/>
        </w:rPr>
        <w:t>er does not change their splits; it is kept because the pickled models were trained on scaled inputs and because it lets the logistic-regression baseline run on the same matrix.</w:t>
      </w:r>
    </w:p>
    <w:p w:rsidR="007D482D" w:rsidRDefault="00C64E8F">
      <w:r>
        <w:rPr>
          <w:rFonts w:cs="Times New Roman"/>
          <w:b/>
        </w:rPr>
        <w:t>Class imbalance.</w:t>
      </w:r>
      <w:r>
        <w:rPr>
          <w:rFonts w:cs="Times New Roman"/>
        </w:rPr>
        <w:t xml:space="preserve"> About one event in five is a crash and one in twenty is Sever</w:t>
      </w:r>
      <w:r>
        <w:rPr>
          <w:rFonts w:cs="Times New Roman"/>
        </w:rPr>
        <w:t xml:space="preserve">e or Moderate. Instead of resampling, both forests use </w:t>
      </w:r>
      <w:r>
        <w:rPr>
          <w:rFonts w:ascii="Consolas" w:eastAsia="Consolas" w:hAnsi="Consolas" w:cs="Consolas"/>
          <w:sz w:val="21"/>
        </w:rPr>
        <w:t>class_weight='balanced'</w:t>
      </w:r>
      <w:r>
        <w:rPr>
          <w:rFonts w:cs="Times New Roman"/>
        </w:rPr>
        <w:t>, which weights each class by the inverse of its frequency. The base paper instead applies SMOTE with one neighbour to the training part [1, 23]; the two approaches have the same</w:t>
      </w:r>
      <w:r>
        <w:rPr>
          <w:rFonts w:cs="Times New Roman"/>
        </w:rPr>
        <w:t xml:space="preserve"> aim, and on this separable data the difference would not be measurable.</w:t>
      </w:r>
    </w:p>
    <w:p w:rsidR="007D482D" w:rsidRDefault="00C64E8F">
      <w:r>
        <w:rPr>
          <w:rFonts w:cs="Times New Roman"/>
          <w:b/>
        </w:rPr>
        <w:t>What is not done.</w:t>
      </w:r>
      <w:r>
        <w:rPr>
          <w:rFonts w:cs="Times New Roman"/>
        </w:rPr>
        <w:t xml:space="preserve"> There is no outlier clipping, no missing-value imputation beyond the defaults, no filtering of a raw accelerometer trace and no windowing: a reading is already a sum</w:t>
      </w:r>
      <w:r>
        <w:rPr>
          <w:rFonts w:cs="Times New Roman"/>
        </w:rPr>
        <w:t>mary of an event. Turning a stream of raw 50 Hz samples into these summaries, and deciding when an event begins, is a necessary stage of a real smartphone application that this project did not build (Chapter 10).</w:t>
      </w:r>
    </w:p>
    <w:p w:rsidR="007D482D" w:rsidRDefault="00C64E8F">
      <w:pPr>
        <w:pStyle w:val="Heading2"/>
      </w:pPr>
      <w:bookmarkStart w:id="98" w:name="_Toc243809879"/>
      <w:r>
        <w:t>6.4 Algorithm Choice and Justification</w:t>
      </w:r>
      <w:bookmarkEnd w:id="98"/>
    </w:p>
    <w:p w:rsidR="007D482D" w:rsidRDefault="00C64E8F">
      <w:r>
        <w:rPr>
          <w:rFonts w:cs="Times New Roman"/>
          <w:b/>
        </w:rPr>
        <w:t>What</w:t>
      </w:r>
      <w:r>
        <w:rPr>
          <w:rFonts w:cs="Times New Roman"/>
          <w:b/>
        </w:rPr>
        <w:t xml:space="preserve"> was chosen.</w:t>
      </w:r>
      <w:r>
        <w:rPr>
          <w:rFonts w:cs="Times New Roman"/>
        </w:rPr>
        <w:t xml:space="preserve"> Two random forests [21] trained with scikit-learn [22]: a detector with 200 trees of depth at most 10 and a severity model with 250 trees of depth at most 12. A random </w:t>
      </w:r>
      <w:r>
        <w:rPr>
          <w:rFonts w:cs="Times New Roman"/>
        </w:rPr>
        <w:lastRenderedPageBreak/>
        <w:t xml:space="preserve">forest averages many decision trees, each grown on a bootstrap sample with </w:t>
      </w:r>
      <w:r>
        <w:rPr>
          <w:rFonts w:cs="Times New Roman"/>
        </w:rPr>
        <w:t xml:space="preserve">a random subset of features at every split; it handles features on different scales, captures interactions such as </w:t>
      </w:r>
      <w:r>
        <w:rPr>
          <w:rFonts w:cs="Times New Roman"/>
          <w:i/>
        </w:rPr>
        <w:t>large acceleration and large speed drop</w:t>
      </w:r>
      <w:r>
        <w:rPr>
          <w:rFonts w:cs="Times New Roman"/>
        </w:rPr>
        <w:t>, gives a probability that is used as the confidence, and exposes feature importances.</w:t>
      </w:r>
    </w:p>
    <w:p w:rsidR="007D482D" w:rsidRDefault="00C64E8F">
      <w:r>
        <w:rPr>
          <w:rFonts w:cs="Times New Roman"/>
          <w:b/>
        </w:rPr>
        <w:t xml:space="preserve">Why not a deep </w:t>
      </w:r>
      <w:r>
        <w:rPr>
          <w:rFonts w:cs="Times New Roman"/>
          <w:b/>
        </w:rPr>
        <w:t>model.</w:t>
      </w:r>
      <w:r>
        <w:rPr>
          <w:rFonts w:cs="Times New Roman"/>
        </w:rPr>
        <w:t xml:space="preserve"> The base paper's FT-Transformer turns every feature into a token and applies self-attention [19], and weights its three tasks with learned uncertainties [20]. That machinery pays off on tens of thousands of heterogeneous, categorical-rich crash reco</w:t>
      </w:r>
      <w:r>
        <w:rPr>
          <w:rFonts w:cs="Times New Roman"/>
        </w:rPr>
        <w:t>rds. Here the input is eleven numeric channels with a clear physical meaning, the dataset is generated, and the deployment target is a phone or a small server; a transformer would add training cost, a larger artefact and a dependency on a deep-learning run</w:t>
      </w:r>
      <w:r>
        <w:rPr>
          <w:rFonts w:cs="Times New Roman"/>
        </w:rPr>
        <w:t>time without a measurable gain. The multi-task idea is kept in a simpler form: two models that share one scaler and one feature vector, joined by the gate.</w:t>
      </w:r>
    </w:p>
    <w:p w:rsidR="007D482D" w:rsidRDefault="00C64E8F">
      <w:r>
        <w:rPr>
          <w:rFonts w:cs="Times New Roman"/>
          <w:b/>
        </w:rPr>
        <w:t>What the comparison shows.</w:t>
      </w:r>
      <w:r>
        <w:rPr>
          <w:rFonts w:cs="Times New Roman"/>
        </w:rPr>
        <w:t xml:space="preserve"> To test whether the choice is justified, four alternatives were trained o</w:t>
      </w:r>
      <w:r>
        <w:rPr>
          <w:rFonts w:cs="Times New Roman"/>
        </w:rPr>
        <w:t>n the same split with the same scaled features. For the severity rows the detector gate is applied to every model, as in the application.</w:t>
      </w:r>
    </w:p>
    <w:p w:rsidR="007D482D" w:rsidRDefault="00C64E8F">
      <w:pPr>
        <w:pStyle w:val="Caption"/>
        <w:keepNext/>
        <w:spacing w:after="80"/>
      </w:pPr>
      <w:bookmarkStart w:id="99" w:name="_Toc243810009"/>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26</w:t>
      </w:r>
      <w:r>
        <w:rPr>
          <w:rFonts w:cs="Times New Roman"/>
        </w:rPr>
        <w:fldChar w:fldCharType="end"/>
      </w:r>
      <w:r>
        <w:rPr>
          <w:rFonts w:cs="Times New Roman"/>
        </w:rPr>
        <w:t>: Random forest against simpler models on the 2,400 held-out events</w:t>
      </w:r>
      <w:bookmarkEnd w:id="99"/>
    </w:p>
    <w:tbl>
      <w:tblPr>
        <w:tblStyle w:val="TableGrid"/>
        <w:tblW w:w="0" w:type="auto"/>
        <w:jc w:val="center"/>
        <w:tblLook w:val="04A0" w:firstRow="1" w:lastRow="0" w:firstColumn="1" w:lastColumn="0" w:noHBand="0" w:noVBand="1"/>
      </w:tblPr>
      <w:tblGrid>
        <w:gridCol w:w="2880"/>
        <w:gridCol w:w="1224"/>
        <w:gridCol w:w="1152"/>
        <w:gridCol w:w="1080"/>
        <w:gridCol w:w="1296"/>
        <w:gridCol w:w="1296"/>
      </w:tblGrid>
      <w:tr w:rsidR="007D482D">
        <w:trPr>
          <w:cantSplit/>
          <w:tblHeader/>
          <w:jc w:val="center"/>
        </w:trPr>
        <w:tc>
          <w:tcPr>
            <w:tcW w:w="2880" w:type="dxa"/>
            <w:shd w:val="clear" w:color="auto" w:fill="1B2A41"/>
          </w:tcPr>
          <w:p w:rsidR="007D482D" w:rsidRDefault="00C64E8F">
            <w:pPr>
              <w:keepNext/>
              <w:spacing w:after="40" w:line="240" w:lineRule="auto"/>
              <w:jc w:val="center"/>
            </w:pPr>
            <w:r>
              <w:rPr>
                <w:rFonts w:cs="Times New Roman"/>
                <w:b/>
                <w:color w:val="FFFFFF"/>
                <w:sz w:val="17"/>
              </w:rPr>
              <w:t>Model</w:t>
            </w:r>
          </w:p>
        </w:tc>
        <w:tc>
          <w:tcPr>
            <w:tcW w:w="1224" w:type="dxa"/>
            <w:shd w:val="clear" w:color="auto" w:fill="1B2A41"/>
          </w:tcPr>
          <w:p w:rsidR="007D482D" w:rsidRDefault="00C64E8F">
            <w:pPr>
              <w:keepNext/>
              <w:spacing w:after="40" w:line="240" w:lineRule="auto"/>
              <w:jc w:val="center"/>
            </w:pPr>
            <w:r>
              <w:rPr>
                <w:rFonts w:cs="Times New Roman"/>
                <w:b/>
                <w:color w:val="FFFFFF"/>
                <w:sz w:val="17"/>
              </w:rPr>
              <w:t>Detector acc</w:t>
            </w:r>
            <w:r>
              <w:rPr>
                <w:rFonts w:cs="Times New Roman"/>
                <w:b/>
                <w:color w:val="FFFFFF"/>
                <w:sz w:val="17"/>
              </w:rPr>
              <w:t>uracy</w:t>
            </w:r>
          </w:p>
        </w:tc>
        <w:tc>
          <w:tcPr>
            <w:tcW w:w="1152" w:type="dxa"/>
            <w:shd w:val="clear" w:color="auto" w:fill="1B2A41"/>
          </w:tcPr>
          <w:p w:rsidR="007D482D" w:rsidRDefault="00C64E8F">
            <w:pPr>
              <w:keepNext/>
              <w:spacing w:after="40" w:line="240" w:lineRule="auto"/>
              <w:jc w:val="center"/>
            </w:pPr>
            <w:r>
              <w:rPr>
                <w:rFonts w:cs="Times New Roman"/>
                <w:b/>
                <w:color w:val="FFFFFF"/>
                <w:sz w:val="17"/>
              </w:rPr>
              <w:t>Detector F1</w:t>
            </w:r>
          </w:p>
        </w:tc>
        <w:tc>
          <w:tcPr>
            <w:tcW w:w="1080" w:type="dxa"/>
            <w:shd w:val="clear" w:color="auto" w:fill="1B2A41"/>
          </w:tcPr>
          <w:p w:rsidR="007D482D" w:rsidRDefault="00C64E8F">
            <w:pPr>
              <w:keepNext/>
              <w:spacing w:after="40" w:line="240" w:lineRule="auto"/>
              <w:jc w:val="center"/>
            </w:pPr>
            <w:r>
              <w:rPr>
                <w:rFonts w:cs="Times New Roman"/>
                <w:b/>
                <w:color w:val="FFFFFF"/>
                <w:sz w:val="17"/>
              </w:rPr>
              <w:t>False alarms</w:t>
            </w:r>
          </w:p>
        </w:tc>
        <w:tc>
          <w:tcPr>
            <w:tcW w:w="1296" w:type="dxa"/>
            <w:shd w:val="clear" w:color="auto" w:fill="1B2A41"/>
          </w:tcPr>
          <w:p w:rsidR="007D482D" w:rsidRDefault="00C64E8F">
            <w:pPr>
              <w:keepNext/>
              <w:spacing w:after="40" w:line="240" w:lineRule="auto"/>
              <w:jc w:val="center"/>
            </w:pPr>
            <w:r>
              <w:rPr>
                <w:rFonts w:cs="Times New Roman"/>
                <w:b/>
                <w:color w:val="FFFFFF"/>
                <w:sz w:val="17"/>
              </w:rPr>
              <w:t>Severity accuracy</w:t>
            </w:r>
          </w:p>
        </w:tc>
        <w:tc>
          <w:tcPr>
            <w:tcW w:w="1296" w:type="dxa"/>
            <w:shd w:val="clear" w:color="auto" w:fill="1B2A41"/>
          </w:tcPr>
          <w:p w:rsidR="007D482D" w:rsidRDefault="00C64E8F">
            <w:pPr>
              <w:keepNext/>
              <w:spacing w:after="40" w:line="240" w:lineRule="auto"/>
              <w:jc w:val="center"/>
            </w:pPr>
            <w:r>
              <w:rPr>
                <w:rFonts w:cs="Times New Roman"/>
                <w:b/>
                <w:color w:val="FFFFFF"/>
                <w:sz w:val="17"/>
              </w:rPr>
              <w:t>Severity macro-F1</w:t>
            </w:r>
          </w:p>
        </w:tc>
      </w:tr>
      <w:tr w:rsidR="007D482D">
        <w:trPr>
          <w:cantSplit/>
          <w:jc w:val="center"/>
        </w:trPr>
        <w:tc>
          <w:tcPr>
            <w:tcW w:w="2880" w:type="dxa"/>
          </w:tcPr>
          <w:p w:rsidR="007D482D" w:rsidRDefault="00C64E8F">
            <w:pPr>
              <w:spacing w:after="40" w:line="240" w:lineRule="auto"/>
              <w:jc w:val="left"/>
            </w:pPr>
            <w:r>
              <w:rPr>
                <w:rFonts w:cs="Times New Roman"/>
                <w:sz w:val="17"/>
              </w:rPr>
              <w:t>Rule thresholds on acc_magnitude</w:t>
            </w:r>
          </w:p>
        </w:tc>
        <w:tc>
          <w:tcPr>
            <w:tcW w:w="1224" w:type="dxa"/>
          </w:tcPr>
          <w:p w:rsidR="007D482D" w:rsidRDefault="00C64E8F">
            <w:pPr>
              <w:spacing w:after="40" w:line="240" w:lineRule="auto"/>
              <w:jc w:val="right"/>
            </w:pPr>
            <w:r>
              <w:rPr>
                <w:rFonts w:cs="Times New Roman"/>
                <w:sz w:val="17"/>
              </w:rPr>
              <w:t>1.0000</w:t>
            </w:r>
          </w:p>
        </w:tc>
        <w:tc>
          <w:tcPr>
            <w:tcW w:w="1152" w:type="dxa"/>
          </w:tcPr>
          <w:p w:rsidR="007D482D" w:rsidRDefault="00C64E8F">
            <w:pPr>
              <w:spacing w:after="40" w:line="240" w:lineRule="auto"/>
              <w:jc w:val="right"/>
            </w:pPr>
            <w:r>
              <w:rPr>
                <w:rFonts w:cs="Times New Roman"/>
                <w:sz w:val="17"/>
              </w:rPr>
              <w:t>1.0000</w:t>
            </w:r>
          </w:p>
        </w:tc>
        <w:tc>
          <w:tcPr>
            <w:tcW w:w="1080" w:type="dxa"/>
          </w:tcPr>
          <w:p w:rsidR="007D482D" w:rsidRDefault="00C64E8F">
            <w:pPr>
              <w:spacing w:after="40" w:line="240" w:lineRule="auto"/>
              <w:jc w:val="right"/>
            </w:pPr>
            <w:r>
              <w:rPr>
                <w:rFonts w:cs="Times New Roman"/>
                <w:sz w:val="17"/>
              </w:rPr>
              <w:t>0.00%</w:t>
            </w:r>
          </w:p>
        </w:tc>
        <w:tc>
          <w:tcPr>
            <w:tcW w:w="1296" w:type="dxa"/>
          </w:tcPr>
          <w:p w:rsidR="007D482D" w:rsidRDefault="00C64E8F">
            <w:pPr>
              <w:spacing w:after="40" w:line="240" w:lineRule="auto"/>
              <w:jc w:val="right"/>
            </w:pPr>
            <w:r>
              <w:rPr>
                <w:rFonts w:cs="Times New Roman"/>
                <w:sz w:val="17"/>
              </w:rPr>
              <w:t>0.9750</w:t>
            </w:r>
          </w:p>
        </w:tc>
        <w:tc>
          <w:tcPr>
            <w:tcW w:w="1296" w:type="dxa"/>
          </w:tcPr>
          <w:p w:rsidR="007D482D" w:rsidRDefault="00C64E8F">
            <w:pPr>
              <w:spacing w:after="40" w:line="240" w:lineRule="auto"/>
              <w:jc w:val="right"/>
            </w:pPr>
            <w:r>
              <w:rPr>
                <w:rFonts w:cs="Times New Roman"/>
                <w:sz w:val="17"/>
              </w:rPr>
              <w:t>0.9122</w:t>
            </w:r>
          </w:p>
        </w:tc>
      </w:tr>
      <w:tr w:rsidR="007D482D">
        <w:trPr>
          <w:cantSplit/>
          <w:jc w:val="center"/>
        </w:trPr>
        <w:tc>
          <w:tcPr>
            <w:tcW w:w="2880" w:type="dxa"/>
          </w:tcPr>
          <w:p w:rsidR="007D482D" w:rsidRDefault="00C64E8F">
            <w:pPr>
              <w:spacing w:after="40" w:line="240" w:lineRule="auto"/>
              <w:jc w:val="left"/>
            </w:pPr>
            <w:r>
              <w:rPr>
                <w:rFonts w:cs="Times New Roman"/>
                <w:sz w:val="17"/>
              </w:rPr>
              <w:t>Logistic regression</w:t>
            </w:r>
          </w:p>
        </w:tc>
        <w:tc>
          <w:tcPr>
            <w:tcW w:w="1224" w:type="dxa"/>
          </w:tcPr>
          <w:p w:rsidR="007D482D" w:rsidRDefault="00C64E8F">
            <w:pPr>
              <w:spacing w:after="40" w:line="240" w:lineRule="auto"/>
              <w:jc w:val="right"/>
            </w:pPr>
            <w:r>
              <w:rPr>
                <w:rFonts w:cs="Times New Roman"/>
                <w:sz w:val="17"/>
              </w:rPr>
              <w:t>1.0000</w:t>
            </w:r>
          </w:p>
        </w:tc>
        <w:tc>
          <w:tcPr>
            <w:tcW w:w="1152" w:type="dxa"/>
          </w:tcPr>
          <w:p w:rsidR="007D482D" w:rsidRDefault="00C64E8F">
            <w:pPr>
              <w:spacing w:after="40" w:line="240" w:lineRule="auto"/>
              <w:jc w:val="right"/>
            </w:pPr>
            <w:r>
              <w:rPr>
                <w:rFonts w:cs="Times New Roman"/>
                <w:sz w:val="17"/>
              </w:rPr>
              <w:t>1.0000</w:t>
            </w:r>
          </w:p>
        </w:tc>
        <w:tc>
          <w:tcPr>
            <w:tcW w:w="1080" w:type="dxa"/>
          </w:tcPr>
          <w:p w:rsidR="007D482D" w:rsidRDefault="00C64E8F">
            <w:pPr>
              <w:spacing w:after="40" w:line="240" w:lineRule="auto"/>
              <w:jc w:val="right"/>
            </w:pPr>
            <w:r>
              <w:rPr>
                <w:rFonts w:cs="Times New Roman"/>
                <w:sz w:val="17"/>
              </w:rPr>
              <w:t>0.00%</w:t>
            </w:r>
          </w:p>
        </w:tc>
        <w:tc>
          <w:tcPr>
            <w:tcW w:w="1296" w:type="dxa"/>
          </w:tcPr>
          <w:p w:rsidR="007D482D" w:rsidRDefault="00C64E8F">
            <w:pPr>
              <w:spacing w:after="40" w:line="240" w:lineRule="auto"/>
              <w:jc w:val="right"/>
            </w:pPr>
            <w:r>
              <w:rPr>
                <w:rFonts w:cs="Times New Roman"/>
                <w:sz w:val="17"/>
              </w:rPr>
              <w:t>0.9983</w:t>
            </w:r>
          </w:p>
        </w:tc>
        <w:tc>
          <w:tcPr>
            <w:tcW w:w="1296" w:type="dxa"/>
          </w:tcPr>
          <w:p w:rsidR="007D482D" w:rsidRDefault="00C64E8F">
            <w:pPr>
              <w:spacing w:after="40" w:line="240" w:lineRule="auto"/>
              <w:jc w:val="right"/>
            </w:pPr>
            <w:r>
              <w:rPr>
                <w:rFonts w:cs="Times New Roman"/>
                <w:sz w:val="17"/>
              </w:rPr>
              <w:t>0.9946</w:t>
            </w:r>
          </w:p>
        </w:tc>
      </w:tr>
      <w:tr w:rsidR="007D482D">
        <w:trPr>
          <w:cantSplit/>
          <w:jc w:val="center"/>
        </w:trPr>
        <w:tc>
          <w:tcPr>
            <w:tcW w:w="2880" w:type="dxa"/>
          </w:tcPr>
          <w:p w:rsidR="007D482D" w:rsidRDefault="00C64E8F">
            <w:pPr>
              <w:spacing w:after="40" w:line="240" w:lineRule="auto"/>
              <w:jc w:val="left"/>
            </w:pPr>
            <w:r>
              <w:rPr>
                <w:rFonts w:cs="Times New Roman"/>
                <w:sz w:val="17"/>
              </w:rPr>
              <w:t>Decision tree, depth 10</w:t>
            </w:r>
          </w:p>
        </w:tc>
        <w:tc>
          <w:tcPr>
            <w:tcW w:w="1224" w:type="dxa"/>
          </w:tcPr>
          <w:p w:rsidR="007D482D" w:rsidRDefault="00C64E8F">
            <w:pPr>
              <w:spacing w:after="40" w:line="240" w:lineRule="auto"/>
              <w:jc w:val="right"/>
            </w:pPr>
            <w:r>
              <w:rPr>
                <w:rFonts w:cs="Times New Roman"/>
                <w:sz w:val="17"/>
              </w:rPr>
              <w:t>1.0000</w:t>
            </w:r>
          </w:p>
        </w:tc>
        <w:tc>
          <w:tcPr>
            <w:tcW w:w="1152" w:type="dxa"/>
          </w:tcPr>
          <w:p w:rsidR="007D482D" w:rsidRDefault="00C64E8F">
            <w:pPr>
              <w:spacing w:after="40" w:line="240" w:lineRule="auto"/>
              <w:jc w:val="right"/>
            </w:pPr>
            <w:r>
              <w:rPr>
                <w:rFonts w:cs="Times New Roman"/>
                <w:sz w:val="17"/>
              </w:rPr>
              <w:t>1.0000</w:t>
            </w:r>
          </w:p>
        </w:tc>
        <w:tc>
          <w:tcPr>
            <w:tcW w:w="1080" w:type="dxa"/>
          </w:tcPr>
          <w:p w:rsidR="007D482D" w:rsidRDefault="00C64E8F">
            <w:pPr>
              <w:spacing w:after="40" w:line="240" w:lineRule="auto"/>
              <w:jc w:val="right"/>
            </w:pPr>
            <w:r>
              <w:rPr>
                <w:rFonts w:cs="Times New Roman"/>
                <w:sz w:val="17"/>
              </w:rPr>
              <w:t>0.00%</w:t>
            </w:r>
          </w:p>
        </w:tc>
        <w:tc>
          <w:tcPr>
            <w:tcW w:w="1296" w:type="dxa"/>
          </w:tcPr>
          <w:p w:rsidR="007D482D" w:rsidRDefault="00C64E8F">
            <w:pPr>
              <w:spacing w:after="40" w:line="240" w:lineRule="auto"/>
              <w:jc w:val="right"/>
            </w:pPr>
            <w:r>
              <w:rPr>
                <w:rFonts w:cs="Times New Roman"/>
                <w:sz w:val="17"/>
              </w:rPr>
              <w:t>0.9988</w:t>
            </w:r>
          </w:p>
        </w:tc>
        <w:tc>
          <w:tcPr>
            <w:tcW w:w="1296" w:type="dxa"/>
          </w:tcPr>
          <w:p w:rsidR="007D482D" w:rsidRDefault="00C64E8F">
            <w:pPr>
              <w:spacing w:after="40" w:line="240" w:lineRule="auto"/>
              <w:jc w:val="right"/>
            </w:pPr>
            <w:r>
              <w:rPr>
                <w:rFonts w:cs="Times New Roman"/>
                <w:sz w:val="17"/>
              </w:rPr>
              <w:t>0.9960</w:t>
            </w:r>
          </w:p>
        </w:tc>
      </w:tr>
      <w:tr w:rsidR="007D482D">
        <w:trPr>
          <w:cantSplit/>
          <w:jc w:val="center"/>
        </w:trPr>
        <w:tc>
          <w:tcPr>
            <w:tcW w:w="2880" w:type="dxa"/>
          </w:tcPr>
          <w:p w:rsidR="007D482D" w:rsidRDefault="00C64E8F">
            <w:pPr>
              <w:spacing w:after="40" w:line="240" w:lineRule="auto"/>
              <w:jc w:val="left"/>
            </w:pPr>
            <w:r>
              <w:rPr>
                <w:rFonts w:cs="Times New Roman"/>
                <w:sz w:val="17"/>
              </w:rPr>
              <w:t>Histogram gradient boosting</w:t>
            </w:r>
          </w:p>
        </w:tc>
        <w:tc>
          <w:tcPr>
            <w:tcW w:w="1224" w:type="dxa"/>
          </w:tcPr>
          <w:p w:rsidR="007D482D" w:rsidRDefault="00C64E8F">
            <w:pPr>
              <w:spacing w:after="40" w:line="240" w:lineRule="auto"/>
              <w:jc w:val="right"/>
            </w:pPr>
            <w:r>
              <w:rPr>
                <w:rFonts w:cs="Times New Roman"/>
                <w:sz w:val="17"/>
              </w:rPr>
              <w:t>1.0000</w:t>
            </w:r>
          </w:p>
        </w:tc>
        <w:tc>
          <w:tcPr>
            <w:tcW w:w="1152" w:type="dxa"/>
          </w:tcPr>
          <w:p w:rsidR="007D482D" w:rsidRDefault="00C64E8F">
            <w:pPr>
              <w:spacing w:after="40" w:line="240" w:lineRule="auto"/>
              <w:jc w:val="right"/>
            </w:pPr>
            <w:r>
              <w:rPr>
                <w:rFonts w:cs="Times New Roman"/>
                <w:sz w:val="17"/>
              </w:rPr>
              <w:t>1.0000</w:t>
            </w:r>
          </w:p>
        </w:tc>
        <w:tc>
          <w:tcPr>
            <w:tcW w:w="1080" w:type="dxa"/>
          </w:tcPr>
          <w:p w:rsidR="007D482D" w:rsidRDefault="00C64E8F">
            <w:pPr>
              <w:spacing w:after="40" w:line="240" w:lineRule="auto"/>
              <w:jc w:val="right"/>
            </w:pPr>
            <w:r>
              <w:rPr>
                <w:rFonts w:cs="Times New Roman"/>
                <w:sz w:val="17"/>
              </w:rPr>
              <w:t>0.00%</w:t>
            </w:r>
          </w:p>
        </w:tc>
        <w:tc>
          <w:tcPr>
            <w:tcW w:w="1296" w:type="dxa"/>
          </w:tcPr>
          <w:p w:rsidR="007D482D" w:rsidRDefault="00C64E8F">
            <w:pPr>
              <w:spacing w:after="40" w:line="240" w:lineRule="auto"/>
              <w:jc w:val="right"/>
            </w:pPr>
            <w:r>
              <w:rPr>
                <w:rFonts w:cs="Times New Roman"/>
                <w:sz w:val="17"/>
              </w:rPr>
              <w:t>0.9996</w:t>
            </w:r>
          </w:p>
        </w:tc>
        <w:tc>
          <w:tcPr>
            <w:tcW w:w="1296" w:type="dxa"/>
          </w:tcPr>
          <w:p w:rsidR="007D482D" w:rsidRDefault="00C64E8F">
            <w:pPr>
              <w:spacing w:after="40" w:line="240" w:lineRule="auto"/>
              <w:jc w:val="right"/>
            </w:pPr>
            <w:r>
              <w:rPr>
                <w:rFonts w:cs="Times New Roman"/>
                <w:sz w:val="17"/>
              </w:rPr>
              <w:t>0.9987</w:t>
            </w:r>
          </w:p>
        </w:tc>
      </w:tr>
      <w:tr w:rsidR="007D482D">
        <w:trPr>
          <w:cantSplit/>
          <w:jc w:val="center"/>
        </w:trPr>
        <w:tc>
          <w:tcPr>
            <w:tcW w:w="2880" w:type="dxa"/>
          </w:tcPr>
          <w:p w:rsidR="007D482D" w:rsidRDefault="00C64E8F">
            <w:pPr>
              <w:spacing w:after="40" w:line="240" w:lineRule="auto"/>
              <w:jc w:val="left"/>
            </w:pPr>
            <w:r>
              <w:rPr>
                <w:rFonts w:cs="Times New Roman"/>
                <w:b/>
                <w:sz w:val="17"/>
              </w:rPr>
              <w:t>Random forest (ResQAI)</w:t>
            </w:r>
          </w:p>
        </w:tc>
        <w:tc>
          <w:tcPr>
            <w:tcW w:w="1224" w:type="dxa"/>
          </w:tcPr>
          <w:p w:rsidR="007D482D" w:rsidRDefault="00C64E8F">
            <w:pPr>
              <w:spacing w:after="40" w:line="240" w:lineRule="auto"/>
              <w:jc w:val="right"/>
            </w:pPr>
            <w:r>
              <w:rPr>
                <w:rFonts w:cs="Times New Roman"/>
                <w:sz w:val="17"/>
              </w:rPr>
              <w:t>1.0000</w:t>
            </w:r>
          </w:p>
        </w:tc>
        <w:tc>
          <w:tcPr>
            <w:tcW w:w="1152" w:type="dxa"/>
          </w:tcPr>
          <w:p w:rsidR="007D482D" w:rsidRDefault="00C64E8F">
            <w:pPr>
              <w:spacing w:after="40" w:line="240" w:lineRule="auto"/>
              <w:jc w:val="right"/>
            </w:pPr>
            <w:r>
              <w:rPr>
                <w:rFonts w:cs="Times New Roman"/>
                <w:sz w:val="17"/>
              </w:rPr>
              <w:t>1.0000</w:t>
            </w:r>
          </w:p>
        </w:tc>
        <w:tc>
          <w:tcPr>
            <w:tcW w:w="1080" w:type="dxa"/>
          </w:tcPr>
          <w:p w:rsidR="007D482D" w:rsidRDefault="00C64E8F">
            <w:pPr>
              <w:spacing w:after="40" w:line="240" w:lineRule="auto"/>
              <w:jc w:val="right"/>
            </w:pPr>
            <w:r>
              <w:rPr>
                <w:rFonts w:cs="Times New Roman"/>
                <w:sz w:val="17"/>
              </w:rPr>
              <w:t>0.00%</w:t>
            </w:r>
          </w:p>
        </w:tc>
        <w:tc>
          <w:tcPr>
            <w:tcW w:w="1296" w:type="dxa"/>
          </w:tcPr>
          <w:p w:rsidR="007D482D" w:rsidRDefault="00C64E8F">
            <w:pPr>
              <w:spacing w:after="40" w:line="240" w:lineRule="auto"/>
              <w:jc w:val="right"/>
            </w:pPr>
            <w:r>
              <w:rPr>
                <w:rFonts w:cs="Times New Roman"/>
                <w:sz w:val="17"/>
              </w:rPr>
              <w:t>0.9996</w:t>
            </w:r>
          </w:p>
        </w:tc>
        <w:tc>
          <w:tcPr>
            <w:tcW w:w="1296" w:type="dxa"/>
          </w:tcPr>
          <w:p w:rsidR="007D482D" w:rsidRDefault="00C64E8F">
            <w:pPr>
              <w:spacing w:after="40" w:line="240" w:lineRule="auto"/>
              <w:jc w:val="right"/>
            </w:pPr>
            <w:r>
              <w:rPr>
                <w:rFonts w:cs="Times New Roman"/>
                <w:sz w:val="17"/>
              </w:rPr>
              <w:t>0.9987</w:t>
            </w:r>
          </w:p>
        </w:tc>
      </w:tr>
    </w:tbl>
    <w:p w:rsidR="007D482D" w:rsidRDefault="007D482D">
      <w:pPr>
        <w:spacing w:after="120" w:line="192" w:lineRule="auto"/>
      </w:pPr>
    </w:p>
    <w:p w:rsidR="007D482D" w:rsidRDefault="00C64E8F">
      <w:r>
        <w:rPr>
          <w:rFonts w:cs="Times New Roman"/>
        </w:rPr>
        <w:t>Every model detects crashes perfectly, including the three-line threshold rule, which confirms that detection is not a hard problem on</w:t>
      </w:r>
      <w:r>
        <w:rPr>
          <w:rFonts w:cs="Times New Roman"/>
        </w:rPr>
        <w:t xml:space="preserve"> this data. The learned models earn their place on severity: the threshold rule loses about two and a half points of accuracy and almost nine points of macro-F1, while the forest, the tree and the boosted model are within a fraction of a point of each othe</w:t>
      </w:r>
      <w:r>
        <w:rPr>
          <w:rFonts w:cs="Times New Roman"/>
        </w:rPr>
        <w:t xml:space="preserve">r and the histogram gradient-boosting model ties the forest. The forest is therefore a reasonable choice, not a uniquely best one; its advantages are the calibrated-looking probability, the absence of tuning and the interpretability, and a fair summary is </w:t>
      </w:r>
      <w:r>
        <w:rPr>
          <w:rFonts w:cs="Times New Roman"/>
        </w:rPr>
        <w:t>that a boosted model or a decision tree would have served as well.</w:t>
      </w:r>
    </w:p>
    <w:p w:rsidR="007D482D" w:rsidRDefault="00C64E8F">
      <w:pPr>
        <w:pStyle w:val="Heading2"/>
      </w:pPr>
      <w:bookmarkStart w:id="100" w:name="_Toc243809880"/>
      <w:r>
        <w:lastRenderedPageBreak/>
        <w:t>6.5 Mathematical Formulation</w:t>
      </w:r>
      <w:bookmarkEnd w:id="100"/>
    </w:p>
    <w:p w:rsidR="007D482D" w:rsidRDefault="00C64E8F">
      <w:r>
        <w:rPr>
          <w:rFonts w:cs="Times New Roman"/>
        </w:rPr>
        <w:t xml:space="preserve">The quantities that the code computes are listed here in the order of the pipeline. With accelerations (aₓ, a_y, a_z) in m/s² and angular velocities (ωₓ, ω_y, </w:t>
      </w:r>
      <w:r>
        <w:rPr>
          <w:rFonts w:cs="Times New Roman"/>
        </w:rPr>
        <w:t>ω_z) in rad/s, the derived features are</w:t>
      </w:r>
    </w:p>
    <w:p w:rsidR="007D482D" w:rsidRDefault="00C64E8F">
      <w:pPr>
        <w:spacing w:after="120" w:line="276" w:lineRule="auto"/>
        <w:jc w:val="center"/>
      </w:pPr>
      <w:r>
        <w:rPr>
          <w:rFonts w:ascii="Cambria Math" w:eastAsia="Cambria Math" w:hAnsi="Cambria Math" w:cs="Cambria Math"/>
          <w:i/>
        </w:rPr>
        <w:t>a = √(aₓ² + a_y² + a_z²)        ω = √(ωₓ² + ω_y² + ω_z²)        j = |j_raw|</w:t>
      </w:r>
      <w:r>
        <w:rPr>
          <w:rFonts w:cs="Times New Roman"/>
        </w:rPr>
        <w:t xml:space="preserve">      (1)</w:t>
      </w:r>
    </w:p>
    <w:p w:rsidR="007D482D" w:rsidRDefault="00C64E8F">
      <w:r>
        <w:rPr>
          <w:rFonts w:cs="Times New Roman"/>
        </w:rPr>
        <w:t>At rest only gravity acts, so a is about 9.81 m/s² and ω is about zero; the generator's normal-driving events have a between 8.7 an</w:t>
      </w:r>
      <w:r>
        <w:rPr>
          <w:rFonts w:cs="Times New Roman"/>
        </w:rPr>
        <w:t>d 10.9 m/s². Every feature xᵢ is then standardised with the training mean and standard deviation,</w:t>
      </w:r>
    </w:p>
    <w:p w:rsidR="007D482D" w:rsidRDefault="00C64E8F">
      <w:pPr>
        <w:spacing w:after="120" w:line="276" w:lineRule="auto"/>
        <w:jc w:val="center"/>
      </w:pPr>
      <w:r>
        <w:rPr>
          <w:rFonts w:ascii="Cambria Math" w:eastAsia="Cambria Math" w:hAnsi="Cambria Math" w:cs="Cambria Math"/>
          <w:i/>
        </w:rPr>
        <w:t>z</w:t>
      </w:r>
      <w:r>
        <w:rPr>
          <w:rFonts w:ascii="Cambria Math" w:eastAsia="Cambria Math" w:hAnsi="Cambria Math" w:cs="Cambria Math"/>
          <w:i/>
        </w:rPr>
        <w:t>ᵢ</w:t>
      </w:r>
      <w:r>
        <w:rPr>
          <w:rFonts w:ascii="Cambria Math" w:eastAsia="Cambria Math" w:hAnsi="Cambria Math" w:cs="Cambria Math"/>
          <w:i/>
        </w:rPr>
        <w:t xml:space="preserve"> = (x</w:t>
      </w:r>
      <w:r>
        <w:rPr>
          <w:rFonts w:ascii="Cambria Math" w:eastAsia="Cambria Math" w:hAnsi="Cambria Math" w:cs="Cambria Math"/>
          <w:i/>
        </w:rPr>
        <w:t>ᵢ</w:t>
      </w:r>
      <w:r>
        <w:rPr>
          <w:rFonts w:ascii="Cambria Math" w:eastAsia="Cambria Math" w:hAnsi="Cambria Math" w:cs="Cambria Math"/>
          <w:i/>
        </w:rPr>
        <w:t xml:space="preserve"> − μ</w:t>
      </w:r>
      <w:r>
        <w:rPr>
          <w:rFonts w:ascii="Cambria Math" w:eastAsia="Cambria Math" w:hAnsi="Cambria Math" w:cs="Cambria Math"/>
          <w:i/>
        </w:rPr>
        <w:t>ᵢ</w:t>
      </w:r>
      <w:r>
        <w:rPr>
          <w:rFonts w:ascii="Cambria Math" w:eastAsia="Cambria Math" w:hAnsi="Cambria Math" w:cs="Cambria Math"/>
          <w:i/>
        </w:rPr>
        <w:t>) / σ</w:t>
      </w:r>
      <w:r>
        <w:rPr>
          <w:rFonts w:ascii="Cambria Math" w:eastAsia="Cambria Math" w:hAnsi="Cambria Math" w:cs="Cambria Math"/>
          <w:i/>
        </w:rPr>
        <w:t>ᵢ</w:t>
      </w:r>
      <w:r>
        <w:rPr>
          <w:rFonts w:ascii="Cambria Math" w:eastAsia="Cambria Math" w:hAnsi="Cambria Math" w:cs="Cambria Math"/>
          <w:i/>
        </w:rPr>
        <w:t>,      i = 1 … 11</w:t>
      </w:r>
      <w:r>
        <w:rPr>
          <w:rFonts w:cs="Times New Roman"/>
        </w:rPr>
        <w:t xml:space="preserve">      (2)</w:t>
      </w:r>
    </w:p>
    <w:p w:rsidR="007D482D" w:rsidRDefault="00C64E8F">
      <w:r>
        <w:rPr>
          <w:rFonts w:cs="Times New Roman"/>
        </w:rPr>
        <w:t>A decision tree chooses, at each node, the feature and threshold that most reduce the Gini impurity of the class</w:t>
      </w:r>
      <w:r>
        <w:rPr>
          <w:rFonts w:cs="Times New Roman"/>
        </w:rPr>
        <w:t xml:space="preserve"> proportions pₖ in the node,</w:t>
      </w:r>
    </w:p>
    <w:p w:rsidR="007D482D" w:rsidRDefault="00C64E8F">
      <w:pPr>
        <w:spacing w:after="120" w:line="276" w:lineRule="auto"/>
        <w:jc w:val="center"/>
      </w:pPr>
      <w:r>
        <w:rPr>
          <w:rFonts w:ascii="Cambria Math" w:eastAsia="Cambria Math" w:hAnsi="Cambria Math" w:cs="Cambria Math"/>
          <w:i/>
        </w:rPr>
        <w:t>G(t) = 1 − Σₖ pₖ²,      ΔG = G(parent) − (n_L/n) G(L) − (n_R/n) G(R)</w:t>
      </w:r>
      <w:r>
        <w:rPr>
          <w:rFonts w:cs="Times New Roman"/>
        </w:rPr>
        <w:t xml:space="preserve">      (3)</w:t>
      </w:r>
    </w:p>
    <w:p w:rsidR="007D482D" w:rsidRDefault="00C64E8F">
      <w:r>
        <w:rPr>
          <w:rFonts w:cs="Times New Roman"/>
        </w:rPr>
        <w:t xml:space="preserve">With balanced class weights each training row of class c carries the weight w_c = n / (K · n_c), where n is the number of rows, K the number of </w:t>
      </w:r>
      <w:r>
        <w:rPr>
          <w:rFonts w:cs="Times New Roman"/>
        </w:rPr>
        <w:t>classes and n_c the size of class c. A forest of T trees averages the class probabilities of its trees, so the detector's confidence is</w:t>
      </w:r>
    </w:p>
    <w:p w:rsidR="007D482D" w:rsidRDefault="00C64E8F">
      <w:pPr>
        <w:spacing w:after="120" w:line="276" w:lineRule="auto"/>
        <w:jc w:val="center"/>
      </w:pPr>
      <w:r>
        <w:rPr>
          <w:rFonts w:ascii="Cambria Math" w:eastAsia="Cambria Math" w:hAnsi="Cambria Math" w:cs="Cambria Math"/>
          <w:i/>
        </w:rPr>
        <w:t>P(accident | z) = (1/T) Σₜ pₜ(1 | z),   T = 200,      â = 1 if P(accident | z) ≥ 0.5</w:t>
      </w:r>
      <w:r>
        <w:rPr>
          <w:rFonts w:cs="Times New Roman"/>
        </w:rPr>
        <w:t xml:space="preserve">      (4)</w:t>
      </w:r>
    </w:p>
    <w:p w:rsidR="007D482D" w:rsidRDefault="00C64E8F">
      <w:r>
        <w:rPr>
          <w:rFonts w:cs="Times New Roman"/>
        </w:rPr>
        <w:t>and the severity model ret</w:t>
      </w:r>
      <w:r>
        <w:rPr>
          <w:rFonts w:cs="Times New Roman"/>
        </w:rPr>
        <w:t>urns the grade with the largest averaged probability over its T′ = 250 trees,</w:t>
      </w:r>
    </w:p>
    <w:p w:rsidR="007D482D" w:rsidRDefault="00C64E8F">
      <w:pPr>
        <w:spacing w:after="120" w:line="276" w:lineRule="auto"/>
        <w:jc w:val="center"/>
      </w:pPr>
      <w:r>
        <w:rPr>
          <w:rFonts w:ascii="Cambria Math" w:eastAsia="Cambria Math" w:hAnsi="Cambria Math" w:cs="Cambria Math"/>
          <w:i/>
        </w:rPr>
        <w:t>ŝ</w:t>
      </w:r>
      <w:r>
        <w:rPr>
          <w:rFonts w:ascii="Cambria Math" w:eastAsia="Cambria Math" w:hAnsi="Cambria Math" w:cs="Cambria Math"/>
          <w:i/>
        </w:rPr>
        <w:t xml:space="preserve"> = argmaxₖ (1/T′) Σₜ p′ₜ(k | z),      k ∈ {0 None, 1 Minor, 2 Moderate, 3 Severe}</w:t>
      </w:r>
      <w:r>
        <w:rPr>
          <w:rFonts w:cs="Times New Roman"/>
        </w:rPr>
        <w:t xml:space="preserve">      (5)</w:t>
      </w:r>
    </w:p>
    <w:p w:rsidR="007D482D" w:rsidRDefault="00C64E8F">
      <w:r>
        <w:rPr>
          <w:rFonts w:cs="Times New Roman"/>
        </w:rPr>
        <w:t>The detector gate, which is the only rule linking the two models, and the alert rule a</w:t>
      </w:r>
      <w:r>
        <w:rPr>
          <w:rFonts w:cs="Times New Roman"/>
        </w:rPr>
        <w:t>pplied by the browser are</w:t>
      </w:r>
    </w:p>
    <w:p w:rsidR="007D482D" w:rsidRDefault="00C64E8F">
      <w:pPr>
        <w:spacing w:after="120" w:line="276" w:lineRule="auto"/>
        <w:jc w:val="center"/>
      </w:pPr>
      <w:r>
        <w:rPr>
          <w:rFonts w:ascii="Cambria Math" w:eastAsia="Cambria Math" w:hAnsi="Cambria Math" w:cs="Cambria Math"/>
          <w:i/>
        </w:rPr>
        <w:t>s* = 0 if â = 0, otherwise ŝ;        alert ⇔ s* ≥ 2</w:t>
      </w:r>
      <w:r>
        <w:rPr>
          <w:rFonts w:cs="Times New Roman"/>
        </w:rPr>
        <w:t xml:space="preserve">      (6)</w:t>
      </w:r>
    </w:p>
    <w:p w:rsidR="007D482D" w:rsidRDefault="00C64E8F">
      <w:r>
        <w:rPr>
          <w:rFonts w:cs="Times New Roman"/>
        </w:rPr>
        <w:t>When the model files are missing the fallback assigns s* from fixed bands of the acceleration magnitude, 0 below 15, 1 below 28, 2 below 45 and 3 otherwise, with confide</w:t>
      </w:r>
      <w:r>
        <w:rPr>
          <w:rFonts w:cs="Times New Roman"/>
        </w:rPr>
        <w:t>nces 0.05, 0.6, 0.8 and 0.95. To rank hospitals the server uses the haversine great-circle distance [25] between the crash position (φ₁, λ₁) and each hospital (φ₂, λ₂), with the Earth radius R = 6,371 km,</w:t>
      </w:r>
    </w:p>
    <w:p w:rsidR="007D482D" w:rsidRDefault="00C64E8F">
      <w:pPr>
        <w:spacing w:after="120" w:line="276" w:lineRule="auto"/>
        <w:jc w:val="center"/>
      </w:pPr>
      <w:r>
        <w:rPr>
          <w:rFonts w:ascii="Cambria Math" w:eastAsia="Cambria Math" w:hAnsi="Cambria Math" w:cs="Cambria Math"/>
          <w:i/>
        </w:rPr>
        <w:t>h = sin²(Δφ/2) + cos φ₁ cos φ₂ sin²(Δλ/2),      d =</w:t>
      </w:r>
      <w:r>
        <w:rPr>
          <w:rFonts w:ascii="Cambria Math" w:eastAsia="Cambria Math" w:hAnsi="Cambria Math" w:cs="Cambria Math"/>
          <w:i/>
        </w:rPr>
        <w:t xml:space="preserve"> 2R · arcsin(√h)</w:t>
      </w:r>
      <w:r>
        <w:rPr>
          <w:rFonts w:cs="Times New Roman"/>
        </w:rPr>
        <w:t xml:space="preserve">      (7)</w:t>
      </w:r>
    </w:p>
    <w:p w:rsidR="007D482D" w:rsidRDefault="00C64E8F">
      <w:r>
        <w:rPr>
          <w:rFonts w:cs="Times New Roman"/>
        </w:rPr>
        <w:t>and returns the k smallest distances, rounded to two decimals (three are returned in an alert). Finally, the quantities reported in Chapter 8 are defined in the usual way from the counts of true and false positives and negatives,</w:t>
      </w:r>
    </w:p>
    <w:p w:rsidR="007D482D" w:rsidRDefault="00C64E8F">
      <w:pPr>
        <w:spacing w:after="120" w:line="276" w:lineRule="auto"/>
        <w:jc w:val="center"/>
      </w:pPr>
      <w:r>
        <w:rPr>
          <w:rFonts w:ascii="Cambria Math" w:eastAsia="Cambria Math" w:hAnsi="Cambria Math" w:cs="Cambria Math"/>
          <w:i/>
        </w:rPr>
        <w:lastRenderedPageBreak/>
        <w:t>precision = TP/(TP+FP),   recall = TP/(TP+FN),   F1 = 2·precision·recall/(precision+recall),   false-alarm rate = FP/(FP+TN)</w:t>
      </w:r>
      <w:r>
        <w:rPr>
          <w:rFonts w:cs="Times New Roman"/>
        </w:rPr>
        <w:t xml:space="preserve">      (8)</w:t>
      </w:r>
    </w:p>
    <w:p w:rsidR="007D482D" w:rsidRDefault="00C64E8F">
      <w:r>
        <w:rPr>
          <w:rFonts w:cs="Times New Roman"/>
        </w:rPr>
        <w:t xml:space="preserve">The macro-F1 of the severity model is the unweighted mean of the four per-class F1 scores, so that the small Severe class </w:t>
      </w:r>
      <w:r>
        <w:rPr>
          <w:rFonts w:cs="Times New Roman"/>
        </w:rPr>
        <w:t>counts as much as the large None class.</w:t>
      </w:r>
    </w:p>
    <w:p w:rsidR="007D482D" w:rsidRDefault="00C64E8F">
      <w:pPr>
        <w:pStyle w:val="Heading2"/>
      </w:pPr>
      <w:bookmarkStart w:id="101" w:name="_Toc243809881"/>
      <w:r>
        <w:t>6.6 Model Architecture and Training Configuration</w:t>
      </w:r>
      <w:bookmarkEnd w:id="101"/>
    </w:p>
    <w:p w:rsidR="007D482D" w:rsidRDefault="00C64E8F">
      <w:pPr>
        <w:pStyle w:val="Caption"/>
        <w:keepNext/>
        <w:spacing w:after="80"/>
      </w:pPr>
      <w:bookmarkStart w:id="102" w:name="_Toc243810010"/>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27</w:t>
      </w:r>
      <w:r>
        <w:rPr>
          <w:rFonts w:cs="Times New Roman"/>
        </w:rPr>
        <w:fldChar w:fldCharType="end"/>
      </w:r>
      <w:r>
        <w:rPr>
          <w:rFonts w:cs="Times New Roman"/>
        </w:rPr>
        <w:t>: Hyper-parameters and training set-up</w:t>
      </w:r>
      <w:bookmarkEnd w:id="102"/>
    </w:p>
    <w:tbl>
      <w:tblPr>
        <w:tblStyle w:val="TableGrid"/>
        <w:tblW w:w="0" w:type="auto"/>
        <w:jc w:val="center"/>
        <w:tblLook w:val="04A0" w:firstRow="1" w:lastRow="0" w:firstColumn="1" w:lastColumn="0" w:noHBand="0" w:noVBand="1"/>
      </w:tblPr>
      <w:tblGrid>
        <w:gridCol w:w="2592"/>
        <w:gridCol w:w="3168"/>
        <w:gridCol w:w="3456"/>
      </w:tblGrid>
      <w:tr w:rsidR="007D482D">
        <w:trPr>
          <w:cantSplit/>
          <w:tblHeader/>
          <w:jc w:val="center"/>
        </w:trPr>
        <w:tc>
          <w:tcPr>
            <w:tcW w:w="2592" w:type="dxa"/>
            <w:shd w:val="clear" w:color="auto" w:fill="1B2A41"/>
          </w:tcPr>
          <w:p w:rsidR="007D482D" w:rsidRDefault="00C64E8F">
            <w:pPr>
              <w:keepNext/>
              <w:spacing w:after="40" w:line="240" w:lineRule="auto"/>
              <w:jc w:val="center"/>
            </w:pPr>
            <w:r>
              <w:rPr>
                <w:rFonts w:cs="Times New Roman"/>
                <w:b/>
                <w:color w:val="FFFFFF"/>
                <w:sz w:val="18"/>
              </w:rPr>
              <w:t>Item</w:t>
            </w:r>
          </w:p>
        </w:tc>
        <w:tc>
          <w:tcPr>
            <w:tcW w:w="3168" w:type="dxa"/>
            <w:shd w:val="clear" w:color="auto" w:fill="1B2A41"/>
          </w:tcPr>
          <w:p w:rsidR="007D482D" w:rsidRDefault="00C64E8F">
            <w:pPr>
              <w:keepNext/>
              <w:spacing w:after="40" w:line="240" w:lineRule="auto"/>
              <w:jc w:val="center"/>
            </w:pPr>
            <w:r>
              <w:rPr>
                <w:rFonts w:cs="Times New Roman"/>
                <w:b/>
                <w:color w:val="FFFFFF"/>
                <w:sz w:val="18"/>
              </w:rPr>
              <w:t>Accident detector</w:t>
            </w:r>
          </w:p>
        </w:tc>
        <w:tc>
          <w:tcPr>
            <w:tcW w:w="3456" w:type="dxa"/>
            <w:shd w:val="clear" w:color="auto" w:fill="1B2A41"/>
          </w:tcPr>
          <w:p w:rsidR="007D482D" w:rsidRDefault="00C64E8F">
            <w:pPr>
              <w:keepNext/>
              <w:spacing w:after="40" w:line="240" w:lineRule="auto"/>
              <w:jc w:val="center"/>
            </w:pPr>
            <w:r>
              <w:rPr>
                <w:rFonts w:cs="Times New Roman"/>
                <w:b/>
                <w:color w:val="FFFFFF"/>
                <w:sz w:val="18"/>
              </w:rPr>
              <w:t>Severity predictor</w:t>
            </w:r>
          </w:p>
        </w:tc>
      </w:tr>
      <w:tr w:rsidR="007D482D">
        <w:trPr>
          <w:cantSplit/>
          <w:jc w:val="center"/>
        </w:trPr>
        <w:tc>
          <w:tcPr>
            <w:tcW w:w="2592" w:type="dxa"/>
          </w:tcPr>
          <w:p w:rsidR="007D482D" w:rsidRDefault="00C64E8F">
            <w:pPr>
              <w:spacing w:after="40" w:line="240" w:lineRule="auto"/>
              <w:jc w:val="left"/>
            </w:pPr>
            <w:r>
              <w:rPr>
                <w:rFonts w:cs="Times New Roman"/>
                <w:sz w:val="18"/>
              </w:rPr>
              <w:t>Algorithm</w:t>
            </w:r>
          </w:p>
        </w:tc>
        <w:tc>
          <w:tcPr>
            <w:tcW w:w="3168" w:type="dxa"/>
          </w:tcPr>
          <w:p w:rsidR="007D482D" w:rsidRDefault="00C64E8F">
            <w:pPr>
              <w:spacing w:after="40" w:line="240" w:lineRule="auto"/>
              <w:jc w:val="left"/>
            </w:pPr>
            <w:r>
              <w:rPr>
                <w:rFonts w:cs="Times New Roman"/>
                <w:sz w:val="18"/>
              </w:rPr>
              <w:t>RandomForestClassifier</w:t>
            </w:r>
          </w:p>
        </w:tc>
        <w:tc>
          <w:tcPr>
            <w:tcW w:w="3456" w:type="dxa"/>
          </w:tcPr>
          <w:p w:rsidR="007D482D" w:rsidRDefault="00C64E8F">
            <w:pPr>
              <w:spacing w:after="40" w:line="240" w:lineRule="auto"/>
              <w:jc w:val="left"/>
            </w:pPr>
            <w:r>
              <w:rPr>
                <w:rFonts w:cs="Times New Roman"/>
                <w:sz w:val="18"/>
              </w:rPr>
              <w:t>RandomForestClassifier</w:t>
            </w:r>
          </w:p>
        </w:tc>
      </w:tr>
      <w:tr w:rsidR="007D482D">
        <w:trPr>
          <w:cantSplit/>
          <w:jc w:val="center"/>
        </w:trPr>
        <w:tc>
          <w:tcPr>
            <w:tcW w:w="2592" w:type="dxa"/>
          </w:tcPr>
          <w:p w:rsidR="007D482D" w:rsidRDefault="00C64E8F">
            <w:pPr>
              <w:spacing w:after="40" w:line="240" w:lineRule="auto"/>
              <w:jc w:val="left"/>
            </w:pPr>
            <w:r>
              <w:rPr>
                <w:rFonts w:cs="Times New Roman"/>
                <w:sz w:val="18"/>
              </w:rPr>
              <w:t>Trees / maximum depth</w:t>
            </w:r>
          </w:p>
        </w:tc>
        <w:tc>
          <w:tcPr>
            <w:tcW w:w="3168" w:type="dxa"/>
          </w:tcPr>
          <w:p w:rsidR="007D482D" w:rsidRDefault="00C64E8F">
            <w:pPr>
              <w:spacing w:after="40" w:line="240" w:lineRule="auto"/>
              <w:jc w:val="left"/>
            </w:pPr>
            <w:r>
              <w:rPr>
                <w:rFonts w:cs="Times New Roman"/>
                <w:sz w:val="18"/>
              </w:rPr>
              <w:t>200 / 10</w:t>
            </w:r>
          </w:p>
        </w:tc>
        <w:tc>
          <w:tcPr>
            <w:tcW w:w="3456" w:type="dxa"/>
          </w:tcPr>
          <w:p w:rsidR="007D482D" w:rsidRDefault="00C64E8F">
            <w:pPr>
              <w:spacing w:after="40" w:line="240" w:lineRule="auto"/>
              <w:jc w:val="left"/>
            </w:pPr>
            <w:r>
              <w:rPr>
                <w:rFonts w:cs="Times New Roman"/>
                <w:sz w:val="18"/>
              </w:rPr>
              <w:t>250 / 12</w:t>
            </w:r>
          </w:p>
        </w:tc>
      </w:tr>
      <w:tr w:rsidR="007D482D">
        <w:trPr>
          <w:cantSplit/>
          <w:jc w:val="center"/>
        </w:trPr>
        <w:tc>
          <w:tcPr>
            <w:tcW w:w="2592" w:type="dxa"/>
          </w:tcPr>
          <w:p w:rsidR="007D482D" w:rsidRDefault="00C64E8F">
            <w:pPr>
              <w:spacing w:after="40" w:line="240" w:lineRule="auto"/>
              <w:jc w:val="left"/>
            </w:pPr>
            <w:r>
              <w:rPr>
                <w:rFonts w:cs="Times New Roman"/>
                <w:sz w:val="18"/>
              </w:rPr>
              <w:t>Target</w:t>
            </w:r>
          </w:p>
        </w:tc>
        <w:tc>
          <w:tcPr>
            <w:tcW w:w="3168" w:type="dxa"/>
          </w:tcPr>
          <w:p w:rsidR="007D482D" w:rsidRDefault="00C64E8F">
            <w:pPr>
              <w:spacing w:after="40" w:line="240" w:lineRule="auto"/>
              <w:jc w:val="left"/>
            </w:pPr>
            <w:r>
              <w:rPr>
                <w:rFonts w:cs="Times New Roman"/>
                <w:sz w:val="18"/>
              </w:rPr>
              <w:t>accident (0 / 1)</w:t>
            </w:r>
          </w:p>
        </w:tc>
        <w:tc>
          <w:tcPr>
            <w:tcW w:w="3456" w:type="dxa"/>
          </w:tcPr>
          <w:p w:rsidR="007D482D" w:rsidRDefault="00C64E8F">
            <w:pPr>
              <w:spacing w:after="40" w:line="240" w:lineRule="auto"/>
              <w:jc w:val="left"/>
            </w:pPr>
            <w:r>
              <w:rPr>
                <w:rFonts w:cs="Times New Roman"/>
                <w:sz w:val="18"/>
              </w:rPr>
              <w:t>severity (0 None, 1 Minor, 2 Moderate, 3 Severe)</w:t>
            </w:r>
          </w:p>
        </w:tc>
      </w:tr>
      <w:tr w:rsidR="007D482D">
        <w:trPr>
          <w:cantSplit/>
          <w:jc w:val="center"/>
        </w:trPr>
        <w:tc>
          <w:tcPr>
            <w:tcW w:w="2592" w:type="dxa"/>
          </w:tcPr>
          <w:p w:rsidR="007D482D" w:rsidRDefault="00C64E8F">
            <w:pPr>
              <w:spacing w:after="40" w:line="240" w:lineRule="auto"/>
              <w:jc w:val="left"/>
            </w:pPr>
            <w:r>
              <w:rPr>
                <w:rFonts w:cs="Times New Roman"/>
                <w:sz w:val="18"/>
              </w:rPr>
              <w:t>Class weights</w:t>
            </w:r>
          </w:p>
        </w:tc>
        <w:tc>
          <w:tcPr>
            <w:tcW w:w="3168" w:type="dxa"/>
          </w:tcPr>
          <w:p w:rsidR="007D482D" w:rsidRDefault="00C64E8F">
            <w:pPr>
              <w:spacing w:after="40" w:line="240" w:lineRule="auto"/>
              <w:jc w:val="left"/>
            </w:pPr>
            <w:r>
              <w:rPr>
                <w:rFonts w:cs="Times New Roman"/>
                <w:sz w:val="18"/>
              </w:rPr>
              <w:t>balanced</w:t>
            </w:r>
          </w:p>
        </w:tc>
        <w:tc>
          <w:tcPr>
            <w:tcW w:w="3456" w:type="dxa"/>
          </w:tcPr>
          <w:p w:rsidR="007D482D" w:rsidRDefault="00C64E8F">
            <w:pPr>
              <w:spacing w:after="40" w:line="240" w:lineRule="auto"/>
              <w:jc w:val="left"/>
            </w:pPr>
            <w:r>
              <w:rPr>
                <w:rFonts w:cs="Times New Roman"/>
                <w:sz w:val="18"/>
              </w:rPr>
              <w:t>balanced</w:t>
            </w:r>
          </w:p>
        </w:tc>
      </w:tr>
      <w:tr w:rsidR="007D482D">
        <w:trPr>
          <w:cantSplit/>
          <w:jc w:val="center"/>
        </w:trPr>
        <w:tc>
          <w:tcPr>
            <w:tcW w:w="2592" w:type="dxa"/>
          </w:tcPr>
          <w:p w:rsidR="007D482D" w:rsidRDefault="00C64E8F">
            <w:pPr>
              <w:spacing w:after="40" w:line="240" w:lineRule="auto"/>
              <w:jc w:val="left"/>
            </w:pPr>
            <w:r>
              <w:rPr>
                <w:rFonts w:cs="Times New Roman"/>
                <w:sz w:val="18"/>
              </w:rPr>
              <w:t>Other settings</w:t>
            </w:r>
          </w:p>
        </w:tc>
        <w:tc>
          <w:tcPr>
            <w:tcW w:w="3168" w:type="dxa"/>
          </w:tcPr>
          <w:p w:rsidR="007D482D" w:rsidRDefault="00C64E8F">
            <w:pPr>
              <w:spacing w:after="40" w:line="240" w:lineRule="auto"/>
              <w:jc w:val="left"/>
            </w:pPr>
            <w:r>
              <w:rPr>
                <w:rFonts w:cs="Times New Roman"/>
                <w:sz w:val="18"/>
              </w:rPr>
              <w:t>scikit-learn defaults (Gini, bootstrap, sqrt features per split)</w:t>
            </w:r>
          </w:p>
        </w:tc>
        <w:tc>
          <w:tcPr>
            <w:tcW w:w="3456" w:type="dxa"/>
          </w:tcPr>
          <w:p w:rsidR="007D482D" w:rsidRDefault="00C64E8F">
            <w:pPr>
              <w:spacing w:after="40" w:line="240" w:lineRule="auto"/>
              <w:jc w:val="left"/>
            </w:pPr>
            <w:r>
              <w:rPr>
                <w:rFonts w:cs="Times New Roman"/>
                <w:sz w:val="18"/>
              </w:rPr>
              <w:t>scikit-learn defaults</w:t>
            </w:r>
          </w:p>
        </w:tc>
      </w:tr>
      <w:tr w:rsidR="007D482D">
        <w:trPr>
          <w:cantSplit/>
          <w:jc w:val="center"/>
        </w:trPr>
        <w:tc>
          <w:tcPr>
            <w:tcW w:w="2592" w:type="dxa"/>
          </w:tcPr>
          <w:p w:rsidR="007D482D" w:rsidRDefault="00C64E8F">
            <w:pPr>
              <w:spacing w:after="40" w:line="240" w:lineRule="auto"/>
              <w:jc w:val="left"/>
            </w:pPr>
            <w:r>
              <w:rPr>
                <w:rFonts w:cs="Times New Roman"/>
                <w:sz w:val="18"/>
              </w:rPr>
              <w:t>Random seed</w:t>
            </w:r>
          </w:p>
        </w:tc>
        <w:tc>
          <w:tcPr>
            <w:tcW w:w="3168" w:type="dxa"/>
          </w:tcPr>
          <w:p w:rsidR="007D482D" w:rsidRDefault="00C64E8F">
            <w:pPr>
              <w:spacing w:after="40" w:line="240" w:lineRule="auto"/>
              <w:jc w:val="left"/>
            </w:pPr>
            <w:r>
              <w:rPr>
                <w:rFonts w:cs="Times New Roman"/>
                <w:sz w:val="18"/>
              </w:rPr>
              <w:t>42</w:t>
            </w:r>
          </w:p>
        </w:tc>
        <w:tc>
          <w:tcPr>
            <w:tcW w:w="3456" w:type="dxa"/>
          </w:tcPr>
          <w:p w:rsidR="007D482D" w:rsidRDefault="00C64E8F">
            <w:pPr>
              <w:spacing w:after="40" w:line="240" w:lineRule="auto"/>
              <w:jc w:val="left"/>
            </w:pPr>
            <w:r>
              <w:rPr>
                <w:rFonts w:cs="Times New Roman"/>
                <w:sz w:val="18"/>
              </w:rPr>
              <w:t>42</w:t>
            </w:r>
          </w:p>
        </w:tc>
      </w:tr>
      <w:tr w:rsidR="007D482D">
        <w:trPr>
          <w:cantSplit/>
          <w:jc w:val="center"/>
        </w:trPr>
        <w:tc>
          <w:tcPr>
            <w:tcW w:w="2592" w:type="dxa"/>
          </w:tcPr>
          <w:p w:rsidR="007D482D" w:rsidRDefault="00C64E8F">
            <w:pPr>
              <w:spacing w:after="40" w:line="240" w:lineRule="auto"/>
              <w:jc w:val="left"/>
            </w:pPr>
            <w:r>
              <w:rPr>
                <w:rFonts w:cs="Times New Roman"/>
                <w:sz w:val="18"/>
              </w:rPr>
              <w:t>Input</w:t>
            </w:r>
          </w:p>
        </w:tc>
        <w:tc>
          <w:tcPr>
            <w:tcW w:w="3168" w:type="dxa"/>
          </w:tcPr>
          <w:p w:rsidR="007D482D" w:rsidRDefault="00C64E8F">
            <w:pPr>
              <w:spacing w:after="40" w:line="240" w:lineRule="auto"/>
              <w:jc w:val="left"/>
            </w:pPr>
            <w:r>
              <w:rPr>
                <w:rFonts w:cs="Times New Roman"/>
                <w:sz w:val="18"/>
              </w:rPr>
              <w:t>11 standardised features</w:t>
            </w:r>
          </w:p>
        </w:tc>
        <w:tc>
          <w:tcPr>
            <w:tcW w:w="3456" w:type="dxa"/>
          </w:tcPr>
          <w:p w:rsidR="007D482D" w:rsidRDefault="00C64E8F">
            <w:pPr>
              <w:spacing w:after="40" w:line="240" w:lineRule="auto"/>
              <w:jc w:val="left"/>
            </w:pPr>
            <w:r>
              <w:rPr>
                <w:rFonts w:cs="Times New Roman"/>
                <w:sz w:val="18"/>
              </w:rPr>
              <w:t>the same 11 features</w:t>
            </w:r>
          </w:p>
        </w:tc>
      </w:tr>
      <w:tr w:rsidR="007D482D">
        <w:trPr>
          <w:cantSplit/>
          <w:jc w:val="center"/>
        </w:trPr>
        <w:tc>
          <w:tcPr>
            <w:tcW w:w="2592" w:type="dxa"/>
          </w:tcPr>
          <w:p w:rsidR="007D482D" w:rsidRDefault="00C64E8F">
            <w:pPr>
              <w:spacing w:after="40" w:line="240" w:lineRule="auto"/>
              <w:jc w:val="left"/>
            </w:pPr>
            <w:r>
              <w:rPr>
                <w:rFonts w:cs="Times New Roman"/>
                <w:sz w:val="18"/>
              </w:rPr>
              <w:t>Training rows</w:t>
            </w:r>
          </w:p>
        </w:tc>
        <w:tc>
          <w:tcPr>
            <w:tcW w:w="3168" w:type="dxa"/>
          </w:tcPr>
          <w:p w:rsidR="007D482D" w:rsidRDefault="00C64E8F">
            <w:pPr>
              <w:spacing w:after="40" w:line="240" w:lineRule="auto"/>
              <w:jc w:val="left"/>
            </w:pPr>
            <w:r>
              <w:rPr>
                <w:rFonts w:cs="Times New Roman"/>
                <w:sz w:val="18"/>
              </w:rPr>
              <w:t>9,600</w:t>
            </w:r>
          </w:p>
        </w:tc>
        <w:tc>
          <w:tcPr>
            <w:tcW w:w="3456" w:type="dxa"/>
          </w:tcPr>
          <w:p w:rsidR="007D482D" w:rsidRDefault="00C64E8F">
            <w:pPr>
              <w:spacing w:after="40" w:line="240" w:lineRule="auto"/>
              <w:jc w:val="left"/>
            </w:pPr>
            <w:r>
              <w:rPr>
                <w:rFonts w:cs="Times New Roman"/>
                <w:sz w:val="18"/>
              </w:rPr>
              <w:t>9,600 (all events, None as class 0)</w:t>
            </w:r>
          </w:p>
        </w:tc>
      </w:tr>
      <w:tr w:rsidR="007D482D">
        <w:trPr>
          <w:cantSplit/>
          <w:jc w:val="center"/>
        </w:trPr>
        <w:tc>
          <w:tcPr>
            <w:tcW w:w="2592" w:type="dxa"/>
          </w:tcPr>
          <w:p w:rsidR="007D482D" w:rsidRDefault="00C64E8F">
            <w:pPr>
              <w:spacing w:after="40" w:line="240" w:lineRule="auto"/>
              <w:jc w:val="left"/>
            </w:pPr>
            <w:r>
              <w:rPr>
                <w:rFonts w:cs="Times New Roman"/>
                <w:sz w:val="18"/>
              </w:rPr>
              <w:t>Stored size</w:t>
            </w:r>
          </w:p>
        </w:tc>
        <w:tc>
          <w:tcPr>
            <w:tcW w:w="3168" w:type="dxa"/>
          </w:tcPr>
          <w:p w:rsidR="007D482D" w:rsidRDefault="00C64E8F">
            <w:pPr>
              <w:spacing w:after="40" w:line="240" w:lineRule="auto"/>
              <w:jc w:val="left"/>
            </w:pPr>
            <w:r>
              <w:rPr>
                <w:rFonts w:cs="Times New Roman"/>
                <w:sz w:val="18"/>
              </w:rPr>
              <w:t>385.5 KB</w:t>
            </w:r>
          </w:p>
        </w:tc>
        <w:tc>
          <w:tcPr>
            <w:tcW w:w="3456" w:type="dxa"/>
          </w:tcPr>
          <w:p w:rsidR="007D482D" w:rsidRDefault="00C64E8F">
            <w:pPr>
              <w:spacing w:after="40" w:line="240" w:lineRule="auto"/>
              <w:jc w:val="left"/>
            </w:pPr>
            <w:r>
              <w:rPr>
                <w:rFonts w:cs="Times New Roman"/>
                <w:sz w:val="18"/>
              </w:rPr>
              <w:t>2,608.2 KB</w:t>
            </w:r>
          </w:p>
        </w:tc>
      </w:tr>
      <w:tr w:rsidR="007D482D">
        <w:trPr>
          <w:cantSplit/>
          <w:jc w:val="center"/>
        </w:trPr>
        <w:tc>
          <w:tcPr>
            <w:tcW w:w="2592" w:type="dxa"/>
          </w:tcPr>
          <w:p w:rsidR="007D482D" w:rsidRDefault="00C64E8F">
            <w:pPr>
              <w:spacing w:after="40" w:line="240" w:lineRule="auto"/>
              <w:jc w:val="left"/>
            </w:pPr>
            <w:r>
              <w:rPr>
                <w:rFonts w:cs="Times New Roman"/>
                <w:sz w:val="18"/>
              </w:rPr>
              <w:t>Training accuracy / held-out accuracy</w:t>
            </w:r>
          </w:p>
        </w:tc>
        <w:tc>
          <w:tcPr>
            <w:tcW w:w="3168" w:type="dxa"/>
          </w:tcPr>
          <w:p w:rsidR="007D482D" w:rsidRDefault="00C64E8F">
            <w:pPr>
              <w:spacing w:after="40" w:line="240" w:lineRule="auto"/>
              <w:jc w:val="left"/>
            </w:pPr>
            <w:r>
              <w:rPr>
                <w:rFonts w:cs="Times New Roman"/>
                <w:sz w:val="18"/>
              </w:rPr>
              <w:t>1.000 / 1.000</w:t>
            </w:r>
          </w:p>
        </w:tc>
        <w:tc>
          <w:tcPr>
            <w:tcW w:w="3456" w:type="dxa"/>
          </w:tcPr>
          <w:p w:rsidR="007D482D" w:rsidRDefault="00C64E8F">
            <w:pPr>
              <w:spacing w:after="40" w:line="240" w:lineRule="auto"/>
              <w:jc w:val="left"/>
            </w:pPr>
            <w:r>
              <w:rPr>
                <w:rFonts w:cs="Times New Roman"/>
                <w:sz w:val="18"/>
              </w:rPr>
              <w:t>1.000 / 0.99958</w:t>
            </w:r>
          </w:p>
        </w:tc>
      </w:tr>
    </w:tbl>
    <w:p w:rsidR="007D482D" w:rsidRDefault="007D482D">
      <w:pPr>
        <w:spacing w:after="120" w:line="192" w:lineRule="auto"/>
      </w:pPr>
    </w:p>
    <w:p w:rsidR="007D482D" w:rsidRDefault="00C64E8F">
      <w:r>
        <w:rPr>
          <w:rFonts w:cs="Times New Roman"/>
        </w:rPr>
        <w:t xml:space="preserve">No hyper-parameter search was run; the values are those written in </w:t>
      </w:r>
      <w:r>
        <w:rPr>
          <w:rFonts w:ascii="Consolas" w:eastAsia="Consolas" w:hAnsi="Consolas" w:cs="Consolas"/>
          <w:sz w:val="21"/>
        </w:rPr>
        <w:t>train_models.py</w:t>
      </w:r>
      <w:r>
        <w:rPr>
          <w:rFonts w:cs="Times New Roman"/>
        </w:rPr>
        <w:t xml:space="preserve">. The training script is deterministic and takes seconds on a CPU; its training time was not measured separately. Training accuracy is 1.000 for both models and the held-out </w:t>
      </w:r>
      <w:r>
        <w:rPr>
          <w:rFonts w:cs="Times New Roman"/>
        </w:rPr>
        <w:t>accuracy is the same for the detector and 0.99958 for the severity model, so there is no generalisation gap on this data, which again reflects the separability of the generated classes.</w:t>
      </w:r>
    </w:p>
    <w:p w:rsidR="007D482D" w:rsidRDefault="00C64E8F">
      <w:r>
        <w:rPr>
          <w:rFonts w:cs="Times New Roman"/>
          <w:b/>
        </w:rPr>
        <w:t>Environment caveat.</w:t>
      </w:r>
      <w:r>
        <w:rPr>
          <w:rFonts w:cs="Times New Roman"/>
        </w:rPr>
        <w:t xml:space="preserve"> The shipped pickles were written by scikit-learn 1</w:t>
      </w:r>
      <w:r>
        <w:rPr>
          <w:rFonts w:cs="Times New Roman"/>
        </w:rPr>
        <w:t xml:space="preserve">.9.0, while the measurements in this report were run under 1.5.0, which prints an </w:t>
      </w:r>
      <w:r>
        <w:rPr>
          <w:rFonts w:ascii="Consolas" w:eastAsia="Consolas" w:hAnsi="Consolas" w:cs="Consolas"/>
          <w:sz w:val="21"/>
        </w:rPr>
        <w:t>InconsistentVersionWarning</w:t>
      </w:r>
      <w:r>
        <w:rPr>
          <w:rFonts w:cs="Times New Roman"/>
        </w:rPr>
        <w:t xml:space="preserve"> on loading and states that the result may be invalid. The </w:t>
      </w:r>
      <w:r>
        <w:rPr>
          <w:rFonts w:ascii="Consolas" w:eastAsia="Consolas" w:hAnsi="Consolas" w:cs="Consolas"/>
          <w:sz w:val="21"/>
        </w:rPr>
        <w:t>requirements.txt</w:t>
      </w:r>
      <w:r>
        <w:rPr>
          <w:rFonts w:cs="Times New Roman"/>
        </w:rPr>
        <w:t xml:space="preserve"> file lists scikit-learn without a version. To rule out a silent differen</w:t>
      </w:r>
      <w:r>
        <w:rPr>
          <w:rFonts w:cs="Times New Roman"/>
        </w:rPr>
        <w:t>ce, the models were retrained with the same seed under 1.5.0; they agree with the shipped models on 100.00 percent of the 2,400 test events for the detector and for the severity grade, and they score identically. A pinned requirements file, or retraining a</w:t>
      </w:r>
      <w:r>
        <w:rPr>
          <w:rFonts w:cs="Times New Roman"/>
        </w:rPr>
        <w:t>t set-up time, would remove the risk.</w:t>
      </w:r>
    </w:p>
    <w:p w:rsidR="007D482D" w:rsidRDefault="00C64E8F">
      <w:pPr>
        <w:keepNext/>
        <w:spacing w:after="80" w:line="240" w:lineRule="auto"/>
        <w:jc w:val="center"/>
      </w:pPr>
      <w:r>
        <w:rPr>
          <w:noProof/>
        </w:rPr>
        <w:lastRenderedPageBreak/>
        <w:drawing>
          <wp:inline distT="0" distB="0" distL="0" distR="0">
            <wp:extent cx="4663440" cy="189452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4_feature_importance.png"/>
                    <pic:cNvPicPr/>
                  </pic:nvPicPr>
                  <pic:blipFill>
                    <a:blip r:embed="rId29"/>
                    <a:stretch>
                      <a:fillRect/>
                    </a:stretch>
                  </pic:blipFill>
                  <pic:spPr>
                    <a:xfrm>
                      <a:off x="0" y="0"/>
                      <a:ext cx="4663440" cy="1894522"/>
                    </a:xfrm>
                    <a:prstGeom prst="rect">
                      <a:avLst/>
                    </a:prstGeom>
                  </pic:spPr>
                </pic:pic>
              </a:graphicData>
            </a:graphic>
          </wp:inline>
        </w:drawing>
      </w:r>
    </w:p>
    <w:p w:rsidR="007D482D" w:rsidRDefault="00C64E8F">
      <w:pPr>
        <w:pStyle w:val="Caption"/>
      </w:pPr>
      <w:bookmarkStart w:id="103" w:name="_Toc243809954"/>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19</w:t>
      </w:r>
      <w:r>
        <w:rPr>
          <w:rFonts w:cs="Times New Roman"/>
        </w:rPr>
        <w:fldChar w:fldCharType="end"/>
      </w:r>
      <w:r>
        <w:rPr>
          <w:rFonts w:cs="Times New Roman"/>
        </w:rPr>
        <w:t>: Feature importance of the detector and the severity model: Gini importance (left) and permutation importance (right).</w:t>
      </w:r>
      <w:bookmarkEnd w:id="103"/>
    </w:p>
    <w:p w:rsidR="007D482D" w:rsidRDefault="00C64E8F">
      <w:r>
        <w:rPr>
          <w:rFonts w:cs="Times New Roman"/>
          <w:b/>
        </w:rPr>
        <w:t>What the models rely on.</w:t>
      </w:r>
      <w:r>
        <w:rPr>
          <w:rFonts w:cs="Times New Roman"/>
        </w:rPr>
        <w:t xml:space="preserve"> The Gini importance of the detector i</w:t>
      </w:r>
      <w:r>
        <w:rPr>
          <w:rFonts w:cs="Times New Roman"/>
        </w:rPr>
        <w:t xml:space="preserve">s spread over </w:t>
      </w:r>
      <w:r>
        <w:rPr>
          <w:rFonts w:ascii="Consolas" w:eastAsia="Consolas" w:hAnsi="Consolas" w:cs="Consolas"/>
          <w:sz w:val="21"/>
        </w:rPr>
        <w:t>acc_magnitude</w:t>
      </w:r>
      <w:r>
        <w:rPr>
          <w:rFonts w:cs="Times New Roman"/>
        </w:rPr>
        <w:t xml:space="preserve"> (0.324), </w:t>
      </w:r>
      <w:r>
        <w:rPr>
          <w:rFonts w:ascii="Consolas" w:eastAsia="Consolas" w:hAnsi="Consolas" w:cs="Consolas"/>
          <w:sz w:val="21"/>
        </w:rPr>
        <w:t>jerk</w:t>
      </w:r>
      <w:r>
        <w:rPr>
          <w:rFonts w:cs="Times New Roman"/>
        </w:rPr>
        <w:t xml:space="preserve"> (0.311) and </w:t>
      </w:r>
      <w:r>
        <w:rPr>
          <w:rFonts w:ascii="Consolas" w:eastAsia="Consolas" w:hAnsi="Consolas" w:cs="Consolas"/>
          <w:sz w:val="21"/>
        </w:rPr>
        <w:t>gyro_magnitude</w:t>
      </w:r>
      <w:r>
        <w:rPr>
          <w:rFonts w:cs="Times New Roman"/>
        </w:rPr>
        <w:t xml:space="preserve"> (0.206), but permuting any feature other than </w:t>
      </w:r>
      <w:r>
        <w:rPr>
          <w:rFonts w:ascii="Consolas" w:eastAsia="Consolas" w:hAnsi="Consolas" w:cs="Consolas"/>
          <w:sz w:val="21"/>
        </w:rPr>
        <w:t>acc_magnitude</w:t>
      </w:r>
      <w:r>
        <w:rPr>
          <w:rFonts w:cs="Times New Roman"/>
        </w:rPr>
        <w:t xml:space="preserve"> leaves the F1 score unchanged (0.798 drop for </w:t>
      </w:r>
      <w:r>
        <w:rPr>
          <w:rFonts w:ascii="Consolas" w:eastAsia="Consolas" w:hAnsi="Consolas" w:cs="Consolas"/>
          <w:sz w:val="21"/>
        </w:rPr>
        <w:t>acc_magnitude</w:t>
      </w:r>
      <w:r>
        <w:rPr>
          <w:rFonts w:cs="Times New Roman"/>
        </w:rPr>
        <w:t>, zero for the rest): the other features carry the same information,</w:t>
      </w:r>
      <w:r>
        <w:rPr>
          <w:rFonts w:cs="Times New Roman"/>
        </w:rPr>
        <w:t xml:space="preserve"> so the forest can lose them without harm. The severity model uses </w:t>
      </w:r>
      <w:r>
        <w:rPr>
          <w:rFonts w:ascii="Consolas" w:eastAsia="Consolas" w:hAnsi="Consolas" w:cs="Consolas"/>
          <w:sz w:val="21"/>
        </w:rPr>
        <w:t>acc_magnitude</w:t>
      </w:r>
      <w:r>
        <w:rPr>
          <w:rFonts w:cs="Times New Roman"/>
        </w:rPr>
        <w:t xml:space="preserve"> (0.459 macro-F1 drop), </w:t>
      </w:r>
      <w:r>
        <w:rPr>
          <w:rFonts w:ascii="Consolas" w:eastAsia="Consolas" w:hAnsi="Consolas" w:cs="Consolas"/>
          <w:sz w:val="21"/>
        </w:rPr>
        <w:t>speed_change</w:t>
      </w:r>
      <w:r>
        <w:rPr>
          <w:rFonts w:cs="Times New Roman"/>
        </w:rPr>
        <w:t xml:space="preserve"> (0.189), </w:t>
      </w:r>
      <w:r>
        <w:rPr>
          <w:rFonts w:ascii="Consolas" w:eastAsia="Consolas" w:hAnsi="Consolas" w:cs="Consolas"/>
          <w:sz w:val="21"/>
        </w:rPr>
        <w:t>speed_before</w:t>
      </w:r>
      <w:r>
        <w:rPr>
          <w:rFonts w:cs="Times New Roman"/>
        </w:rPr>
        <w:t xml:space="preserve"> (0.130) and </w:t>
      </w:r>
      <w:r>
        <w:rPr>
          <w:rFonts w:ascii="Consolas" w:eastAsia="Consolas" w:hAnsi="Consolas" w:cs="Consolas"/>
          <w:sz w:val="21"/>
        </w:rPr>
        <w:t>jerk</w:t>
      </w:r>
      <w:r>
        <w:rPr>
          <w:rFonts w:cs="Times New Roman"/>
        </w:rPr>
        <w:t xml:space="preserve"> (0.051). The gyroscope contributes nothing measurable here, because in the generator the rotation no</w:t>
      </w:r>
      <w:r>
        <w:rPr>
          <w:rFonts w:cs="Times New Roman"/>
        </w:rPr>
        <w:t>ise does not distinguish the classes beyond what acceleration already does; whether it would on real data is unknown.</w:t>
      </w:r>
    </w:p>
    <w:p w:rsidR="007D482D" w:rsidRDefault="00C64E8F">
      <w:pPr>
        <w:pStyle w:val="Heading2"/>
      </w:pPr>
      <w:bookmarkStart w:id="104" w:name="_Toc243809882"/>
      <w:r>
        <w:t>6.7 Application Architecture and Implementation</w:t>
      </w:r>
      <w:bookmarkEnd w:id="104"/>
    </w:p>
    <w:p w:rsidR="007D482D" w:rsidRDefault="00C64E8F">
      <w:r>
        <w:rPr>
          <w:rFonts w:cs="Times New Roman"/>
          <w:b/>
        </w:rPr>
        <w:t>Back end.</w:t>
      </w:r>
      <w:r>
        <w:rPr>
          <w:rFonts w:cs="Times New Roman"/>
        </w:rPr>
        <w:t xml:space="preserve"> </w:t>
      </w:r>
      <w:r>
        <w:rPr>
          <w:rFonts w:ascii="Consolas" w:eastAsia="Consolas" w:hAnsi="Consolas" w:cs="Consolas"/>
          <w:sz w:val="21"/>
        </w:rPr>
        <w:t>app.py</w:t>
      </w:r>
      <w:r>
        <w:rPr>
          <w:rFonts w:cs="Times New Roman"/>
        </w:rPr>
        <w:t xml:space="preserve"> creates the Flask application, registers the </w:t>
      </w:r>
      <w:r>
        <w:rPr>
          <w:rFonts w:ascii="Consolas" w:eastAsia="Consolas" w:hAnsi="Consolas" w:cs="Consolas"/>
          <w:sz w:val="21"/>
        </w:rPr>
        <w:t>auth</w:t>
      </w:r>
      <w:r>
        <w:rPr>
          <w:rFonts w:cs="Times New Roman"/>
        </w:rPr>
        <w:t xml:space="preserve"> blueprint, loads the four pickles and </w:t>
      </w:r>
      <w:r>
        <w:rPr>
          <w:rFonts w:ascii="Consolas" w:eastAsia="Consolas" w:hAnsi="Consolas" w:cs="Consolas"/>
          <w:sz w:val="21"/>
        </w:rPr>
        <w:t>hospitals.json</w:t>
      </w:r>
      <w:r>
        <w:rPr>
          <w:rFonts w:cs="Times New Roman"/>
        </w:rPr>
        <w:t xml:space="preserve"> once at import time inside a </w:t>
      </w:r>
      <w:r>
        <w:rPr>
          <w:rFonts w:ascii="Consolas" w:eastAsia="Consolas" w:hAnsi="Consolas" w:cs="Consolas"/>
          <w:sz w:val="21"/>
        </w:rPr>
        <w:t>try</w:t>
      </w:r>
      <w:r>
        <w:rPr>
          <w:rFonts w:cs="Times New Roman"/>
        </w:rPr>
        <w:t xml:space="preserve"> block, and defines the routes. The server is started with </w:t>
      </w:r>
      <w:r>
        <w:rPr>
          <w:rFonts w:ascii="Consolas" w:eastAsia="Consolas" w:hAnsi="Consolas" w:cs="Consolas"/>
          <w:sz w:val="21"/>
        </w:rPr>
        <w:t>python app.py</w:t>
      </w:r>
      <w:r>
        <w:rPr>
          <w:rFonts w:cs="Times New Roman"/>
        </w:rPr>
        <w:t xml:space="preserve">, which runs the Werkzeug development server with </w:t>
      </w:r>
      <w:r>
        <w:rPr>
          <w:rFonts w:ascii="Consolas" w:eastAsia="Consolas" w:hAnsi="Consolas" w:cs="Consolas"/>
          <w:sz w:val="21"/>
        </w:rPr>
        <w:t>debug=True</w:t>
      </w:r>
      <w:r>
        <w:rPr>
          <w:rFonts w:cs="Times New Roman"/>
        </w:rPr>
        <w:t xml:space="preserve"> on the port in the </w:t>
      </w:r>
      <w:r>
        <w:rPr>
          <w:rFonts w:ascii="Consolas" w:eastAsia="Consolas" w:hAnsi="Consolas" w:cs="Consolas"/>
          <w:sz w:val="21"/>
        </w:rPr>
        <w:t>PORT</w:t>
      </w:r>
      <w:r>
        <w:rPr>
          <w:rFonts w:cs="Times New Roman"/>
        </w:rPr>
        <w:t xml:space="preserve"> variable (830</w:t>
      </w:r>
      <w:r>
        <w:rPr>
          <w:rFonts w:cs="Times New Roman"/>
        </w:rPr>
        <w:t xml:space="preserve">2 under </w:t>
      </w:r>
      <w:r>
        <w:rPr>
          <w:rFonts w:ascii="Consolas" w:eastAsia="Consolas" w:hAnsi="Consolas" w:cs="Consolas"/>
          <w:sz w:val="21"/>
        </w:rPr>
        <w:t>run.bat</w:t>
      </w:r>
      <w:r>
        <w:rPr>
          <w:rFonts w:cs="Times New Roman"/>
        </w:rPr>
        <w:t xml:space="preserve">); </w:t>
      </w:r>
      <w:r>
        <w:rPr>
          <w:rFonts w:ascii="Consolas" w:eastAsia="Consolas" w:hAnsi="Consolas" w:cs="Consolas"/>
          <w:sz w:val="21"/>
        </w:rPr>
        <w:t>debug=True</w:t>
      </w:r>
      <w:r>
        <w:rPr>
          <w:rFonts w:cs="Times New Roman"/>
        </w:rPr>
        <w:t xml:space="preserve"> also starts a reloader process. Because the models are module-level objects, every request in the process shares them, and scikit-learn's </w:t>
      </w:r>
      <w:r>
        <w:rPr>
          <w:rFonts w:ascii="Consolas" w:eastAsia="Consolas" w:hAnsi="Consolas" w:cs="Consolas"/>
          <w:sz w:val="21"/>
        </w:rPr>
        <w:t>predict</w:t>
      </w:r>
      <w:r>
        <w:rPr>
          <w:rFonts w:cs="Times New Roman"/>
        </w:rPr>
        <w:t xml:space="preserve"> calls are read-only, so no lock is needed around inference. The only shared mutab</w:t>
      </w:r>
      <w:r>
        <w:rPr>
          <w:rFonts w:cs="Times New Roman"/>
        </w:rPr>
        <w:t xml:space="preserve">le state is the accounts file, guarded by a </w:t>
      </w:r>
      <w:r>
        <w:rPr>
          <w:rFonts w:ascii="Consolas" w:eastAsia="Consolas" w:hAnsi="Consolas" w:cs="Consolas"/>
          <w:sz w:val="21"/>
        </w:rPr>
        <w:t>threading.Lock</w:t>
      </w:r>
      <w:r>
        <w:rPr>
          <w:rFonts w:cs="Times New Roman"/>
        </w:rPr>
        <w:t>, and the in-memory failed-login table.</w:t>
      </w:r>
    </w:p>
    <w:p w:rsidR="007D482D" w:rsidRDefault="00C64E8F">
      <w:r>
        <w:rPr>
          <w:rFonts w:cs="Times New Roman"/>
          <w:b/>
        </w:rPr>
        <w:t>Front end.</w:t>
      </w:r>
      <w:r>
        <w:rPr>
          <w:rFonts w:cs="Times New Roman"/>
        </w:rPr>
        <w:t xml:space="preserve"> The React source (about 3,377 lines) is a single-page application built with Vite. Pages are loaded lazily, so the map library, which is the heavie</w:t>
      </w:r>
      <w:r>
        <w:rPr>
          <w:rFonts w:cs="Times New Roman"/>
        </w:rPr>
        <w:t>st dependency, is fetched only when the Emergency response screen is opened. The production build succeeds in about 3.6 seconds; its largest chunks are the line-trace chart (353 kB, 103 kB gzipped), the UI kit (346 kB, 121 kB gzipped), the entry chunk (219</w:t>
      </w:r>
      <w:r>
        <w:rPr>
          <w:rFonts w:cs="Times New Roman"/>
        </w:rPr>
        <w:t xml:space="preserve"> kB, 70 kB gzipped) and the map view (150 kB, 44 kB gzipped). State lives in </w:t>
      </w:r>
      <w:r>
        <w:rPr>
          <w:rFonts w:ascii="Consolas" w:eastAsia="Consolas" w:hAnsi="Consolas" w:cs="Consolas"/>
          <w:sz w:val="21"/>
        </w:rPr>
        <w:t>MonitorContext</w:t>
      </w:r>
      <w:r>
        <w:rPr>
          <w:rFonts w:cs="Times New Roman"/>
        </w:rPr>
        <w:t xml:space="preserve">, which is mounted above the routes, so a </w:t>
      </w:r>
      <w:r>
        <w:rPr>
          <w:rFonts w:cs="Times New Roman"/>
        </w:rPr>
        <w:lastRenderedPageBreak/>
        <w:t>countdown survives navigation between screens, and is remounted with a new key when the user signs in or out, so one user's</w:t>
      </w:r>
      <w:r>
        <w:rPr>
          <w:rFonts w:cs="Times New Roman"/>
        </w:rPr>
        <w:t xml:space="preserve"> readings and alerts never show for the next. Authentication state lives in </w:t>
      </w:r>
      <w:r>
        <w:rPr>
          <w:rFonts w:ascii="Consolas" w:eastAsia="Consolas" w:hAnsi="Consolas" w:cs="Consolas"/>
          <w:sz w:val="21"/>
        </w:rPr>
        <w:t>lib/auth.jsx</w:t>
      </w:r>
      <w:r>
        <w:rPr>
          <w:rFonts w:cs="Times New Roman"/>
        </w:rPr>
        <w:t xml:space="preserve">; a 401 response on any protected call signs the user out through a callback registered with </w:t>
      </w:r>
      <w:r>
        <w:rPr>
          <w:rFonts w:ascii="Consolas" w:eastAsia="Consolas" w:hAnsi="Consolas" w:cs="Consolas"/>
          <w:sz w:val="21"/>
        </w:rPr>
        <w:t>api.js</w:t>
      </w:r>
      <w:r>
        <w:rPr>
          <w:rFonts w:cs="Times New Roman"/>
        </w:rPr>
        <w:t>.</w:t>
      </w:r>
    </w:p>
    <w:p w:rsidR="007D482D" w:rsidRDefault="00C64E8F">
      <w:r>
        <w:rPr>
          <w:rFonts w:cs="Times New Roman"/>
          <w:b/>
        </w:rPr>
        <w:t>Key implementation techniques.</w:t>
      </w:r>
      <w:r>
        <w:rPr>
          <w:rFonts w:cs="Times New Roman"/>
        </w:rPr>
        <w:t xml:space="preserve"> (1) </w:t>
      </w:r>
      <w:r>
        <w:rPr>
          <w:rFonts w:cs="Times New Roman"/>
          <w:i/>
        </w:rPr>
        <w:t>One request in flight:</w:t>
      </w:r>
      <w:r>
        <w:rPr>
          <w:rFonts w:cs="Times New Roman"/>
        </w:rPr>
        <w:t xml:space="preserve"> live moni</w:t>
      </w:r>
      <w:r>
        <w:rPr>
          <w:rFonts w:cs="Times New Roman"/>
        </w:rPr>
        <w:t xml:space="preserve">toring uses a </w:t>
      </w:r>
      <w:r>
        <w:rPr>
          <w:rFonts w:ascii="Consolas" w:eastAsia="Consolas" w:hAnsi="Consolas" w:cs="Consolas"/>
          <w:sz w:val="21"/>
        </w:rPr>
        <w:t>setInterval</w:t>
      </w:r>
      <w:r>
        <w:rPr>
          <w:rFonts w:cs="Times New Roman"/>
        </w:rPr>
        <w:t xml:space="preserve"> plus an in-flight flag, so a slow response never causes two overlapping predictions. (2) </w:t>
      </w:r>
      <w:r>
        <w:rPr>
          <w:rFonts w:cs="Times New Roman"/>
          <w:i/>
        </w:rPr>
        <w:t>Single pending alert:</w:t>
      </w:r>
      <w:r>
        <w:rPr>
          <w:rFonts w:cs="Times New Roman"/>
        </w:rPr>
        <w:t xml:space="preserve"> a ref, </w:t>
      </w:r>
      <w:r>
        <w:rPr>
          <w:rFonts w:ascii="Consolas" w:eastAsia="Consolas" w:hAnsi="Consolas" w:cs="Consolas"/>
          <w:sz w:val="21"/>
        </w:rPr>
        <w:t>pendingRef</w:t>
      </w:r>
      <w:r>
        <w:rPr>
          <w:rFonts w:cs="Times New Roman"/>
        </w:rPr>
        <w:t>, is set when a Moderate or Severe result arrives and cleared on cancel or send, so a second severe re</w:t>
      </w:r>
      <w:r>
        <w:rPr>
          <w:rFonts w:cs="Times New Roman"/>
        </w:rPr>
        <w:t xml:space="preserve">sult cannot open a second countdown and the alert is sent exactly once. (3) </w:t>
      </w:r>
      <w:r>
        <w:rPr>
          <w:rFonts w:cs="Times New Roman"/>
          <w:i/>
        </w:rPr>
        <w:t>Countdown:</w:t>
      </w:r>
      <w:r>
        <w:rPr>
          <w:rFonts w:cs="Times New Roman"/>
        </w:rPr>
        <w:t xml:space="preserve"> an effect decrements a counter every second while an alert is pending, and a second effect calls </w:t>
      </w:r>
      <w:r>
        <w:rPr>
          <w:rFonts w:ascii="Consolas" w:eastAsia="Consolas" w:hAnsi="Consolas" w:cs="Consolas"/>
          <w:sz w:val="21"/>
        </w:rPr>
        <w:t>sendAlert</w:t>
      </w:r>
      <w:r>
        <w:rPr>
          <w:rFonts w:cs="Times New Roman"/>
        </w:rPr>
        <w:t xml:space="preserve"> when the counter reaches zero. (4) </w:t>
      </w:r>
      <w:r>
        <w:rPr>
          <w:rFonts w:cs="Times New Roman"/>
          <w:i/>
        </w:rPr>
        <w:t>Location:</w:t>
      </w:r>
      <w:r>
        <w:rPr>
          <w:rFonts w:cs="Times New Roman"/>
        </w:rPr>
        <w:t xml:space="preserve"> </w:t>
      </w:r>
      <w:r>
        <w:rPr>
          <w:rFonts w:ascii="Consolas" w:eastAsia="Consolas" w:hAnsi="Consolas" w:cs="Consolas"/>
          <w:sz w:val="21"/>
        </w:rPr>
        <w:t>navigator.geoloca</w:t>
      </w:r>
      <w:r>
        <w:rPr>
          <w:rFonts w:ascii="Consolas" w:eastAsia="Consolas" w:hAnsi="Consolas" w:cs="Consolas"/>
          <w:sz w:val="21"/>
        </w:rPr>
        <w:t>tion.getCurrentPosition</w:t>
      </w:r>
      <w:r>
        <w:rPr>
          <w:rFonts w:cs="Times New Roman"/>
        </w:rPr>
        <w:t xml:space="preserve"> with a three-second timeout, falling back to no coordinates, in which case the server chooses a point. (5) </w:t>
      </w:r>
      <w:r>
        <w:rPr>
          <w:rFonts w:cs="Times New Roman"/>
          <w:i/>
        </w:rPr>
        <w:t>Graceful failure:</w:t>
      </w:r>
      <w:r>
        <w:rPr>
          <w:rFonts w:cs="Times New Roman"/>
        </w:rPr>
        <w:t xml:space="preserve"> a failed request sets an error state with a retry button and logs a Severe-toned line, instead of leaving t</w:t>
      </w:r>
      <w:r>
        <w:rPr>
          <w:rFonts w:cs="Times New Roman"/>
        </w:rPr>
        <w:t>he interface blank.</w:t>
      </w:r>
    </w:p>
    <w:p w:rsidR="007D482D" w:rsidRDefault="00C64E8F">
      <w:pPr>
        <w:pStyle w:val="Heading2"/>
      </w:pPr>
      <w:bookmarkStart w:id="105" w:name="_Toc243809883"/>
      <w:r>
        <w:t>6.8 API Design</w:t>
      </w:r>
      <w:bookmarkEnd w:id="105"/>
    </w:p>
    <w:p w:rsidR="007D482D" w:rsidRDefault="00C64E8F">
      <w:r>
        <w:rPr>
          <w:rFonts w:cs="Times New Roman"/>
        </w:rPr>
        <w:t xml:space="preserve">The API is JSON over HTTP with no versioning prefix. Responses use ordinary status codes; the auth routes return </w:t>
      </w:r>
      <w:r>
        <w:rPr>
          <w:rFonts w:ascii="Consolas" w:eastAsia="Consolas" w:hAnsi="Consolas" w:cs="Consolas"/>
          <w:sz w:val="21"/>
        </w:rPr>
        <w:t>{error, field}</w:t>
      </w:r>
      <w:r>
        <w:rPr>
          <w:rFonts w:cs="Times New Roman"/>
        </w:rPr>
        <w:t xml:space="preserve"> for validation failures so that the form can mark the offending field.</w:t>
      </w:r>
    </w:p>
    <w:p w:rsidR="007D482D" w:rsidRDefault="00C64E8F">
      <w:pPr>
        <w:pStyle w:val="Caption"/>
        <w:keepNext/>
        <w:spacing w:after="80"/>
      </w:pPr>
      <w:bookmarkStart w:id="106" w:name="_Toc243810011"/>
      <w:r>
        <w:rPr>
          <w:rFonts w:cs="Times New Roman"/>
        </w:rPr>
        <w:t xml:space="preserve">Table </w:t>
      </w:r>
      <w:r>
        <w:rPr>
          <w:rFonts w:cs="Times New Roman"/>
        </w:rPr>
        <w:fldChar w:fldCharType="begin"/>
      </w:r>
      <w:r>
        <w:rPr>
          <w:rFonts w:cs="Times New Roman"/>
        </w:rPr>
        <w:instrText xml:space="preserve"> SEQ Table \* AR</w:instrText>
      </w:r>
      <w:r>
        <w:rPr>
          <w:rFonts w:cs="Times New Roman"/>
        </w:rPr>
        <w:instrText xml:space="preserve">ABIC </w:instrText>
      </w:r>
      <w:r>
        <w:rPr>
          <w:rFonts w:cs="Times New Roman"/>
        </w:rPr>
        <w:fldChar w:fldCharType="separate"/>
      </w:r>
      <w:r>
        <w:rPr>
          <w:rFonts w:cs="Times New Roman"/>
          <w:noProof/>
        </w:rPr>
        <w:t>28</w:t>
      </w:r>
      <w:r>
        <w:rPr>
          <w:rFonts w:cs="Times New Roman"/>
        </w:rPr>
        <w:fldChar w:fldCharType="end"/>
      </w:r>
      <w:r>
        <w:rPr>
          <w:rFonts w:cs="Times New Roman"/>
        </w:rPr>
        <w:t>: Endpoints</w:t>
      </w:r>
      <w:bookmarkEnd w:id="106"/>
    </w:p>
    <w:tbl>
      <w:tblPr>
        <w:tblStyle w:val="TableGrid"/>
        <w:tblW w:w="0" w:type="auto"/>
        <w:jc w:val="center"/>
        <w:tblLook w:val="04A0" w:firstRow="1" w:lastRow="0" w:firstColumn="1" w:lastColumn="0" w:noHBand="0" w:noVBand="1"/>
      </w:tblPr>
      <w:tblGrid>
        <w:gridCol w:w="2298"/>
        <w:gridCol w:w="2128"/>
        <w:gridCol w:w="3128"/>
        <w:gridCol w:w="1832"/>
      </w:tblGrid>
      <w:tr w:rsidR="007D482D">
        <w:trPr>
          <w:cantSplit/>
          <w:tblHeader/>
          <w:jc w:val="center"/>
        </w:trPr>
        <w:tc>
          <w:tcPr>
            <w:tcW w:w="2304" w:type="dxa"/>
            <w:shd w:val="clear" w:color="auto" w:fill="1B2A41"/>
          </w:tcPr>
          <w:p w:rsidR="007D482D" w:rsidRDefault="00C64E8F">
            <w:pPr>
              <w:keepNext/>
              <w:spacing w:after="40" w:line="240" w:lineRule="auto"/>
              <w:jc w:val="center"/>
            </w:pPr>
            <w:r>
              <w:rPr>
                <w:rFonts w:cs="Times New Roman"/>
                <w:b/>
                <w:color w:val="FFFFFF"/>
                <w:sz w:val="17"/>
              </w:rPr>
              <w:t>Method and path</w:t>
            </w:r>
          </w:p>
        </w:tc>
        <w:tc>
          <w:tcPr>
            <w:tcW w:w="2160" w:type="dxa"/>
            <w:shd w:val="clear" w:color="auto" w:fill="1B2A41"/>
          </w:tcPr>
          <w:p w:rsidR="007D482D" w:rsidRDefault="00C64E8F">
            <w:pPr>
              <w:keepNext/>
              <w:spacing w:after="40" w:line="240" w:lineRule="auto"/>
              <w:jc w:val="center"/>
            </w:pPr>
            <w:r>
              <w:rPr>
                <w:rFonts w:cs="Times New Roman"/>
                <w:b/>
                <w:color w:val="FFFFFF"/>
                <w:sz w:val="17"/>
              </w:rPr>
              <w:t>Request</w:t>
            </w:r>
          </w:p>
        </w:tc>
        <w:tc>
          <w:tcPr>
            <w:tcW w:w="3168" w:type="dxa"/>
            <w:shd w:val="clear" w:color="auto" w:fill="1B2A41"/>
          </w:tcPr>
          <w:p w:rsidR="007D482D" w:rsidRDefault="00C64E8F">
            <w:pPr>
              <w:keepNext/>
              <w:spacing w:after="40" w:line="240" w:lineRule="auto"/>
              <w:jc w:val="center"/>
            </w:pPr>
            <w:r>
              <w:rPr>
                <w:rFonts w:cs="Times New Roman"/>
                <w:b/>
                <w:color w:val="FFFFFF"/>
                <w:sz w:val="17"/>
              </w:rPr>
              <w:t>Response</w:t>
            </w:r>
          </w:p>
        </w:tc>
        <w:tc>
          <w:tcPr>
            <w:tcW w:w="1872" w:type="dxa"/>
            <w:shd w:val="clear" w:color="auto" w:fill="1B2A41"/>
          </w:tcPr>
          <w:p w:rsidR="007D482D" w:rsidRDefault="00C64E8F">
            <w:pPr>
              <w:keepNext/>
              <w:spacing w:after="40" w:line="240" w:lineRule="auto"/>
              <w:jc w:val="center"/>
            </w:pPr>
            <w:r>
              <w:rPr>
                <w:rFonts w:cs="Times New Roman"/>
                <w:b/>
                <w:color w:val="FFFFFF"/>
                <w:sz w:val="17"/>
              </w:rPr>
              <w:t>Notes</w:t>
            </w:r>
          </w:p>
        </w:tc>
      </w:tr>
      <w:tr w:rsidR="007D482D">
        <w:trPr>
          <w:cantSplit/>
          <w:jc w:val="center"/>
        </w:trPr>
        <w:tc>
          <w:tcPr>
            <w:tcW w:w="2304" w:type="dxa"/>
          </w:tcPr>
          <w:p w:rsidR="007D482D" w:rsidRDefault="00C64E8F">
            <w:pPr>
              <w:spacing w:after="40" w:line="240" w:lineRule="auto"/>
              <w:jc w:val="left"/>
            </w:pPr>
            <w:r>
              <w:rPr>
                <w:rFonts w:ascii="Consolas" w:eastAsia="Consolas" w:hAnsi="Consolas" w:cs="Consolas"/>
                <w:sz w:val="14"/>
              </w:rPr>
              <w:t>GET /api/health</w:t>
            </w:r>
          </w:p>
        </w:tc>
        <w:tc>
          <w:tcPr>
            <w:tcW w:w="2160" w:type="dxa"/>
          </w:tcPr>
          <w:p w:rsidR="007D482D" w:rsidRDefault="00C64E8F">
            <w:pPr>
              <w:spacing w:after="40" w:line="240" w:lineRule="auto"/>
              <w:jc w:val="left"/>
            </w:pPr>
            <w:r>
              <w:rPr>
                <w:rFonts w:cs="Times New Roman"/>
                <w:sz w:val="17"/>
              </w:rPr>
              <w:t>-</w:t>
            </w:r>
          </w:p>
        </w:tc>
        <w:tc>
          <w:tcPr>
            <w:tcW w:w="3168" w:type="dxa"/>
          </w:tcPr>
          <w:p w:rsidR="007D482D" w:rsidRDefault="00C64E8F">
            <w:pPr>
              <w:spacing w:after="40" w:line="240" w:lineRule="auto"/>
              <w:jc w:val="left"/>
            </w:pPr>
            <w:r>
              <w:rPr>
                <w:rFonts w:ascii="Consolas" w:eastAsia="Consolas" w:hAnsi="Consolas" w:cs="Consolas"/>
                <w:sz w:val="14"/>
              </w:rPr>
              <w:t>{status, models_loaded}</w:t>
            </w:r>
          </w:p>
        </w:tc>
        <w:tc>
          <w:tcPr>
            <w:tcW w:w="1872" w:type="dxa"/>
          </w:tcPr>
          <w:p w:rsidR="007D482D" w:rsidRDefault="00C64E8F">
            <w:pPr>
              <w:spacing w:after="40" w:line="240" w:lineRule="auto"/>
              <w:jc w:val="left"/>
            </w:pPr>
            <w:r>
              <w:rPr>
                <w:rFonts w:cs="Times New Roman"/>
                <w:sz w:val="17"/>
              </w:rPr>
              <w:t>public, also when the guard is on</w:t>
            </w:r>
          </w:p>
        </w:tc>
      </w:tr>
      <w:tr w:rsidR="007D482D">
        <w:trPr>
          <w:cantSplit/>
          <w:jc w:val="center"/>
        </w:trPr>
        <w:tc>
          <w:tcPr>
            <w:tcW w:w="2304" w:type="dxa"/>
          </w:tcPr>
          <w:p w:rsidR="007D482D" w:rsidRDefault="00C64E8F">
            <w:pPr>
              <w:spacing w:after="40" w:line="240" w:lineRule="auto"/>
              <w:jc w:val="left"/>
            </w:pPr>
            <w:r>
              <w:rPr>
                <w:rFonts w:ascii="Consolas" w:eastAsia="Consolas" w:hAnsi="Consolas" w:cs="Consolas"/>
                <w:sz w:val="14"/>
              </w:rPr>
              <w:t>GET /api/simulate?scenario=</w:t>
            </w:r>
          </w:p>
        </w:tc>
        <w:tc>
          <w:tcPr>
            <w:tcW w:w="2160" w:type="dxa"/>
          </w:tcPr>
          <w:p w:rsidR="007D482D" w:rsidRDefault="00C64E8F">
            <w:pPr>
              <w:spacing w:after="40" w:line="240" w:lineRule="auto"/>
              <w:jc w:val="left"/>
            </w:pPr>
            <w:r>
              <w:rPr>
                <w:rFonts w:cs="Times New Roman"/>
                <w:sz w:val="17"/>
              </w:rPr>
              <w:t>normal, brake, minor, moderate, severe or random</w:t>
            </w:r>
          </w:p>
        </w:tc>
        <w:tc>
          <w:tcPr>
            <w:tcW w:w="3168" w:type="dxa"/>
          </w:tcPr>
          <w:p w:rsidR="007D482D" w:rsidRDefault="00C64E8F">
            <w:pPr>
              <w:spacing w:after="40" w:line="240" w:lineRule="auto"/>
              <w:jc w:val="left"/>
            </w:pPr>
            <w:r>
              <w:rPr>
                <w:rFonts w:cs="Times New Roman"/>
                <w:sz w:val="17"/>
              </w:rPr>
              <w:t xml:space="preserve">11 features + </w:t>
            </w:r>
            <w:r>
              <w:rPr>
                <w:rFonts w:ascii="Consolas" w:eastAsia="Consolas" w:hAnsi="Consolas" w:cs="Consolas"/>
                <w:sz w:val="14"/>
              </w:rPr>
              <w:t>scenario</w:t>
            </w:r>
          </w:p>
        </w:tc>
        <w:tc>
          <w:tcPr>
            <w:tcW w:w="1872" w:type="dxa"/>
          </w:tcPr>
          <w:p w:rsidR="007D482D" w:rsidRDefault="00C64E8F">
            <w:pPr>
              <w:spacing w:after="40" w:line="240" w:lineRule="auto"/>
              <w:jc w:val="left"/>
            </w:pPr>
            <w:r>
              <w:rPr>
                <w:rFonts w:cs="Times New Roman"/>
                <w:sz w:val="17"/>
              </w:rPr>
              <w:t xml:space="preserve">unknown name </w:t>
            </w:r>
            <w:r>
              <w:rPr>
                <w:rFonts w:cs="Times New Roman"/>
                <w:sz w:val="17"/>
              </w:rPr>
              <w:t>falls back to a random scenario (weights 65 / 18 / 9 / 5 / 3 %)</w:t>
            </w:r>
          </w:p>
        </w:tc>
      </w:tr>
      <w:tr w:rsidR="007D482D">
        <w:trPr>
          <w:cantSplit/>
          <w:jc w:val="center"/>
        </w:trPr>
        <w:tc>
          <w:tcPr>
            <w:tcW w:w="2304" w:type="dxa"/>
          </w:tcPr>
          <w:p w:rsidR="007D482D" w:rsidRDefault="00C64E8F">
            <w:pPr>
              <w:spacing w:after="40" w:line="240" w:lineRule="auto"/>
              <w:jc w:val="left"/>
            </w:pPr>
            <w:r>
              <w:rPr>
                <w:rFonts w:ascii="Consolas" w:eastAsia="Consolas" w:hAnsi="Consolas" w:cs="Consolas"/>
                <w:sz w:val="14"/>
              </w:rPr>
              <w:t>POST /api/predict</w:t>
            </w:r>
          </w:p>
        </w:tc>
        <w:tc>
          <w:tcPr>
            <w:tcW w:w="2160" w:type="dxa"/>
          </w:tcPr>
          <w:p w:rsidR="007D482D" w:rsidRDefault="00C64E8F">
            <w:pPr>
              <w:spacing w:after="40" w:line="240" w:lineRule="auto"/>
              <w:jc w:val="left"/>
            </w:pPr>
            <w:r>
              <w:rPr>
                <w:rFonts w:cs="Times New Roman"/>
                <w:sz w:val="17"/>
              </w:rPr>
              <w:t>JSON of the nine raw channels (magnitudes optional)</w:t>
            </w:r>
          </w:p>
        </w:tc>
        <w:tc>
          <w:tcPr>
            <w:tcW w:w="3168" w:type="dxa"/>
          </w:tcPr>
          <w:p w:rsidR="007D482D" w:rsidRDefault="00C64E8F">
            <w:pPr>
              <w:spacing w:after="40" w:line="240" w:lineRule="auto"/>
              <w:jc w:val="left"/>
            </w:pPr>
            <w:r>
              <w:rPr>
                <w:rFonts w:ascii="Consolas" w:eastAsia="Consolas" w:hAnsi="Consolas" w:cs="Consolas"/>
                <w:sz w:val="14"/>
              </w:rPr>
              <w:t>accident_detected</w:t>
            </w:r>
            <w:r>
              <w:rPr>
                <w:rFonts w:cs="Times New Roman"/>
                <w:sz w:val="17"/>
              </w:rPr>
              <w:t xml:space="preserve">, </w:t>
            </w:r>
            <w:r>
              <w:rPr>
                <w:rFonts w:ascii="Consolas" w:eastAsia="Consolas" w:hAnsi="Consolas" w:cs="Consolas"/>
                <w:sz w:val="14"/>
              </w:rPr>
              <w:t>severity_level</w:t>
            </w:r>
            <w:r>
              <w:rPr>
                <w:rFonts w:cs="Times New Roman"/>
                <w:sz w:val="17"/>
              </w:rPr>
              <w:t xml:space="preserve">, </w:t>
            </w:r>
            <w:r>
              <w:rPr>
                <w:rFonts w:ascii="Consolas" w:eastAsia="Consolas" w:hAnsi="Consolas" w:cs="Consolas"/>
                <w:sz w:val="14"/>
              </w:rPr>
              <w:t>severity_label</w:t>
            </w:r>
            <w:r>
              <w:rPr>
                <w:rFonts w:cs="Times New Roman"/>
                <w:sz w:val="17"/>
              </w:rPr>
              <w:t xml:space="preserve">, </w:t>
            </w:r>
            <w:r>
              <w:rPr>
                <w:rFonts w:ascii="Consolas" w:eastAsia="Consolas" w:hAnsi="Consolas" w:cs="Consolas"/>
                <w:sz w:val="14"/>
              </w:rPr>
              <w:t>confidence</w:t>
            </w:r>
            <w:r>
              <w:rPr>
                <w:rFonts w:cs="Times New Roman"/>
                <w:sz w:val="17"/>
              </w:rPr>
              <w:t xml:space="preserve">, </w:t>
            </w:r>
            <w:r>
              <w:rPr>
                <w:rFonts w:ascii="Consolas" w:eastAsia="Consolas" w:hAnsi="Consolas" w:cs="Consolas"/>
                <w:sz w:val="14"/>
              </w:rPr>
              <w:t>features_used</w:t>
            </w:r>
            <w:r>
              <w:rPr>
                <w:rFonts w:cs="Times New Roman"/>
                <w:sz w:val="17"/>
              </w:rPr>
              <w:t xml:space="preserve">, </w:t>
            </w:r>
            <w:r>
              <w:rPr>
                <w:rFonts w:ascii="Consolas" w:eastAsia="Consolas" w:hAnsi="Consolas" w:cs="Consolas"/>
                <w:sz w:val="14"/>
              </w:rPr>
              <w:t>model_source</w:t>
            </w:r>
            <w:r>
              <w:rPr>
                <w:rFonts w:cs="Times New Roman"/>
                <w:sz w:val="17"/>
              </w:rPr>
              <w:t xml:space="preserve">, </w:t>
            </w:r>
            <w:r>
              <w:rPr>
                <w:rFonts w:ascii="Consolas" w:eastAsia="Consolas" w:hAnsi="Consolas" w:cs="Consolas"/>
                <w:sz w:val="14"/>
              </w:rPr>
              <w:t>timestamp</w:t>
            </w:r>
          </w:p>
        </w:tc>
        <w:tc>
          <w:tcPr>
            <w:tcW w:w="1872" w:type="dxa"/>
          </w:tcPr>
          <w:p w:rsidR="007D482D" w:rsidRDefault="00C64E8F">
            <w:pPr>
              <w:spacing w:after="40" w:line="240" w:lineRule="auto"/>
              <w:jc w:val="left"/>
            </w:pPr>
            <w:r>
              <w:rPr>
                <w:rFonts w:cs="Times New Roman"/>
                <w:sz w:val="17"/>
              </w:rPr>
              <w:t>empty body is a cal</w:t>
            </w:r>
            <w:r>
              <w:rPr>
                <w:rFonts w:cs="Times New Roman"/>
                <w:sz w:val="17"/>
              </w:rPr>
              <w:t>m reading</w:t>
            </w:r>
          </w:p>
        </w:tc>
      </w:tr>
      <w:tr w:rsidR="007D482D">
        <w:trPr>
          <w:cantSplit/>
          <w:jc w:val="center"/>
        </w:trPr>
        <w:tc>
          <w:tcPr>
            <w:tcW w:w="2304" w:type="dxa"/>
          </w:tcPr>
          <w:p w:rsidR="007D482D" w:rsidRDefault="00C64E8F">
            <w:pPr>
              <w:spacing w:after="40" w:line="240" w:lineRule="auto"/>
              <w:jc w:val="left"/>
            </w:pPr>
            <w:r>
              <w:rPr>
                <w:rFonts w:ascii="Consolas" w:eastAsia="Consolas" w:hAnsi="Consolas" w:cs="Consolas"/>
                <w:sz w:val="14"/>
              </w:rPr>
              <w:t>GET /api/hospitals?lat&amp;lon&amp;k=</w:t>
            </w:r>
          </w:p>
        </w:tc>
        <w:tc>
          <w:tcPr>
            <w:tcW w:w="2160" w:type="dxa"/>
          </w:tcPr>
          <w:p w:rsidR="007D482D" w:rsidRDefault="00C64E8F">
            <w:pPr>
              <w:spacing w:after="40" w:line="240" w:lineRule="auto"/>
              <w:jc w:val="left"/>
            </w:pPr>
            <w:r>
              <w:rPr>
                <w:rFonts w:cs="Times New Roman"/>
                <w:sz w:val="17"/>
              </w:rPr>
              <w:t>position, count</w:t>
            </w:r>
          </w:p>
        </w:tc>
        <w:tc>
          <w:tcPr>
            <w:tcW w:w="3168" w:type="dxa"/>
          </w:tcPr>
          <w:p w:rsidR="007D482D" w:rsidRDefault="00C64E8F">
            <w:pPr>
              <w:spacing w:after="40" w:line="240" w:lineRule="auto"/>
              <w:jc w:val="left"/>
            </w:pPr>
            <w:r>
              <w:rPr>
                <w:rFonts w:ascii="Consolas" w:eastAsia="Consolas" w:hAnsi="Consolas" w:cs="Consolas"/>
                <w:sz w:val="14"/>
              </w:rPr>
              <w:t>origin</w:t>
            </w:r>
            <w:r>
              <w:rPr>
                <w:rFonts w:cs="Times New Roman"/>
                <w:sz w:val="17"/>
              </w:rPr>
              <w:t xml:space="preserve">, </w:t>
            </w:r>
            <w:r>
              <w:rPr>
                <w:rFonts w:ascii="Consolas" w:eastAsia="Consolas" w:hAnsi="Consolas" w:cs="Consolas"/>
                <w:sz w:val="14"/>
              </w:rPr>
              <w:t>hospitals[]</w:t>
            </w:r>
            <w:r>
              <w:rPr>
                <w:rFonts w:cs="Times New Roman"/>
                <w:sz w:val="17"/>
              </w:rPr>
              <w:t xml:space="preserve"> with </w:t>
            </w:r>
            <w:r>
              <w:rPr>
                <w:rFonts w:ascii="Consolas" w:eastAsia="Consolas" w:hAnsi="Consolas" w:cs="Consolas"/>
                <w:sz w:val="14"/>
              </w:rPr>
              <w:t>distance_km</w:t>
            </w:r>
          </w:p>
        </w:tc>
        <w:tc>
          <w:tcPr>
            <w:tcW w:w="1872" w:type="dxa"/>
          </w:tcPr>
          <w:p w:rsidR="007D482D" w:rsidRDefault="00C64E8F">
            <w:pPr>
              <w:spacing w:after="40" w:line="240" w:lineRule="auto"/>
              <w:jc w:val="left"/>
            </w:pPr>
            <w:r>
              <w:rPr>
                <w:rFonts w:cs="Times New Roman"/>
                <w:sz w:val="17"/>
              </w:rPr>
              <w:t>default k = 3; the UI asks for 5</w:t>
            </w:r>
          </w:p>
        </w:tc>
      </w:tr>
      <w:tr w:rsidR="007D482D">
        <w:trPr>
          <w:cantSplit/>
          <w:jc w:val="center"/>
        </w:trPr>
        <w:tc>
          <w:tcPr>
            <w:tcW w:w="2304" w:type="dxa"/>
          </w:tcPr>
          <w:p w:rsidR="007D482D" w:rsidRDefault="00C64E8F">
            <w:pPr>
              <w:spacing w:after="40" w:line="240" w:lineRule="auto"/>
              <w:jc w:val="left"/>
            </w:pPr>
            <w:r>
              <w:rPr>
                <w:rFonts w:ascii="Consolas" w:eastAsia="Consolas" w:hAnsi="Consolas" w:cs="Consolas"/>
                <w:sz w:val="14"/>
              </w:rPr>
              <w:t>POST /api/emergency</w:t>
            </w:r>
          </w:p>
        </w:tc>
        <w:tc>
          <w:tcPr>
            <w:tcW w:w="2160" w:type="dxa"/>
          </w:tcPr>
          <w:p w:rsidR="007D482D" w:rsidRDefault="00C64E8F">
            <w:pPr>
              <w:spacing w:after="40" w:line="240" w:lineRule="auto"/>
              <w:jc w:val="left"/>
            </w:pPr>
            <w:r>
              <w:rPr>
                <w:rFonts w:ascii="Consolas" w:eastAsia="Consolas" w:hAnsi="Consolas" w:cs="Consolas"/>
                <w:sz w:val="14"/>
              </w:rPr>
              <w:t>severity_label</w:t>
            </w:r>
            <w:r>
              <w:rPr>
                <w:rFonts w:cs="Times New Roman"/>
                <w:sz w:val="17"/>
              </w:rPr>
              <w:t xml:space="preserve">, </w:t>
            </w:r>
            <w:r>
              <w:rPr>
                <w:rFonts w:ascii="Consolas" w:eastAsia="Consolas" w:hAnsi="Consolas" w:cs="Consolas"/>
                <w:sz w:val="14"/>
              </w:rPr>
              <w:t>confidence</w:t>
            </w:r>
            <w:r>
              <w:rPr>
                <w:rFonts w:cs="Times New Roman"/>
                <w:sz w:val="17"/>
              </w:rPr>
              <w:t xml:space="preserve">, optional </w:t>
            </w:r>
            <w:r>
              <w:rPr>
                <w:rFonts w:ascii="Consolas" w:eastAsia="Consolas" w:hAnsi="Consolas" w:cs="Consolas"/>
                <w:sz w:val="14"/>
              </w:rPr>
              <w:t>lat</w:t>
            </w:r>
            <w:r>
              <w:rPr>
                <w:rFonts w:cs="Times New Roman"/>
                <w:sz w:val="17"/>
              </w:rPr>
              <w:t xml:space="preserve">, </w:t>
            </w:r>
            <w:r>
              <w:rPr>
                <w:rFonts w:ascii="Consolas" w:eastAsia="Consolas" w:hAnsi="Consolas" w:cs="Consolas"/>
                <w:sz w:val="14"/>
              </w:rPr>
              <w:t>lon</w:t>
            </w:r>
          </w:p>
        </w:tc>
        <w:tc>
          <w:tcPr>
            <w:tcW w:w="3168" w:type="dxa"/>
          </w:tcPr>
          <w:p w:rsidR="007D482D" w:rsidRDefault="00C64E8F">
            <w:pPr>
              <w:spacing w:after="40" w:line="240" w:lineRule="auto"/>
              <w:jc w:val="left"/>
            </w:pPr>
            <w:r>
              <w:rPr>
                <w:rFonts w:ascii="Consolas" w:eastAsia="Consolas" w:hAnsi="Consolas" w:cs="Consolas"/>
                <w:sz w:val="14"/>
              </w:rPr>
              <w:t>status</w:t>
            </w:r>
            <w:r>
              <w:rPr>
                <w:rFonts w:cs="Times New Roman"/>
                <w:sz w:val="17"/>
              </w:rPr>
              <w:t xml:space="preserve">, </w:t>
            </w:r>
            <w:r>
              <w:rPr>
                <w:rFonts w:ascii="Consolas" w:eastAsia="Consolas" w:hAnsi="Consolas" w:cs="Consolas"/>
                <w:sz w:val="14"/>
              </w:rPr>
              <w:t>alert_id</w:t>
            </w:r>
            <w:r>
              <w:rPr>
                <w:rFonts w:cs="Times New Roman"/>
                <w:sz w:val="17"/>
              </w:rPr>
              <w:t xml:space="preserve">, </w:t>
            </w:r>
            <w:r>
              <w:rPr>
                <w:rFonts w:ascii="Consolas" w:eastAsia="Consolas" w:hAnsi="Consolas" w:cs="Consolas"/>
                <w:sz w:val="14"/>
              </w:rPr>
              <w:t>location</w:t>
            </w:r>
            <w:r>
              <w:rPr>
                <w:rFonts w:cs="Times New Roman"/>
                <w:sz w:val="17"/>
              </w:rPr>
              <w:t xml:space="preserve">, </w:t>
            </w:r>
            <w:r>
              <w:rPr>
                <w:rFonts w:ascii="Consolas" w:eastAsia="Consolas" w:hAnsi="Consolas" w:cs="Consolas"/>
                <w:sz w:val="14"/>
              </w:rPr>
              <w:t>nearest_hospitals[3]</w:t>
            </w:r>
            <w:r>
              <w:rPr>
                <w:rFonts w:cs="Times New Roman"/>
                <w:sz w:val="17"/>
              </w:rPr>
              <w:t xml:space="preserve">, </w:t>
            </w:r>
            <w:r>
              <w:rPr>
                <w:rFonts w:ascii="Consolas" w:eastAsia="Consolas" w:hAnsi="Consolas" w:cs="Consolas"/>
                <w:sz w:val="14"/>
              </w:rPr>
              <w:t>message</w:t>
            </w:r>
            <w:r>
              <w:rPr>
                <w:rFonts w:cs="Times New Roman"/>
                <w:sz w:val="17"/>
              </w:rPr>
              <w:t xml:space="preserve">, </w:t>
            </w:r>
            <w:r>
              <w:rPr>
                <w:rFonts w:ascii="Consolas" w:eastAsia="Consolas" w:hAnsi="Consolas" w:cs="Consolas"/>
                <w:sz w:val="14"/>
              </w:rPr>
              <w:t>nat</w:t>
            </w:r>
            <w:r>
              <w:rPr>
                <w:rFonts w:ascii="Consolas" w:eastAsia="Consolas" w:hAnsi="Consolas" w:cs="Consolas"/>
                <w:sz w:val="14"/>
              </w:rPr>
              <w:t>ional_emergency_number</w:t>
            </w:r>
            <w:r>
              <w:rPr>
                <w:rFonts w:cs="Times New Roman"/>
                <w:sz w:val="17"/>
              </w:rPr>
              <w:t xml:space="preserve"> 112, </w:t>
            </w:r>
            <w:r>
              <w:rPr>
                <w:rFonts w:ascii="Consolas" w:eastAsia="Consolas" w:hAnsi="Consolas" w:cs="Consolas"/>
                <w:sz w:val="14"/>
              </w:rPr>
              <w:t>ambulance_number</w:t>
            </w:r>
            <w:r>
              <w:rPr>
                <w:rFonts w:cs="Times New Roman"/>
                <w:sz w:val="17"/>
              </w:rPr>
              <w:t xml:space="preserve"> 108</w:t>
            </w:r>
          </w:p>
        </w:tc>
        <w:tc>
          <w:tcPr>
            <w:tcW w:w="1872" w:type="dxa"/>
          </w:tcPr>
          <w:p w:rsidR="007D482D" w:rsidRDefault="00C64E8F">
            <w:pPr>
              <w:spacing w:after="40" w:line="240" w:lineRule="auto"/>
              <w:jc w:val="left"/>
            </w:pPr>
            <w:r>
              <w:rPr>
                <w:rFonts w:cs="Times New Roman"/>
                <w:sz w:val="17"/>
              </w:rPr>
              <w:t>random point near the default area when no position is sent</w:t>
            </w:r>
          </w:p>
        </w:tc>
      </w:tr>
      <w:tr w:rsidR="007D482D">
        <w:trPr>
          <w:cantSplit/>
          <w:jc w:val="center"/>
        </w:trPr>
        <w:tc>
          <w:tcPr>
            <w:tcW w:w="2304" w:type="dxa"/>
          </w:tcPr>
          <w:p w:rsidR="007D482D" w:rsidRDefault="00C64E8F">
            <w:pPr>
              <w:spacing w:after="40" w:line="240" w:lineRule="auto"/>
              <w:jc w:val="left"/>
            </w:pPr>
            <w:r>
              <w:rPr>
                <w:rFonts w:ascii="Consolas" w:eastAsia="Consolas" w:hAnsi="Consolas" w:cs="Consolas"/>
                <w:sz w:val="14"/>
              </w:rPr>
              <w:t>POST /api/auth/register</w:t>
            </w:r>
          </w:p>
        </w:tc>
        <w:tc>
          <w:tcPr>
            <w:tcW w:w="2160" w:type="dxa"/>
          </w:tcPr>
          <w:p w:rsidR="007D482D" w:rsidRDefault="00C64E8F">
            <w:pPr>
              <w:spacing w:after="40" w:line="240" w:lineRule="auto"/>
              <w:jc w:val="left"/>
            </w:pPr>
            <w:r>
              <w:rPr>
                <w:rFonts w:ascii="Consolas" w:eastAsia="Consolas" w:hAnsi="Consolas" w:cs="Consolas"/>
                <w:sz w:val="14"/>
              </w:rPr>
              <w:t>name</w:t>
            </w:r>
            <w:r>
              <w:rPr>
                <w:rFonts w:cs="Times New Roman"/>
                <w:sz w:val="17"/>
              </w:rPr>
              <w:t xml:space="preserve">, </w:t>
            </w:r>
            <w:r>
              <w:rPr>
                <w:rFonts w:ascii="Consolas" w:eastAsia="Consolas" w:hAnsi="Consolas" w:cs="Consolas"/>
                <w:sz w:val="14"/>
              </w:rPr>
              <w:t>email</w:t>
            </w:r>
            <w:r>
              <w:rPr>
                <w:rFonts w:cs="Times New Roman"/>
                <w:sz w:val="17"/>
              </w:rPr>
              <w:t xml:space="preserve">, </w:t>
            </w:r>
            <w:r>
              <w:rPr>
                <w:rFonts w:ascii="Consolas" w:eastAsia="Consolas" w:hAnsi="Consolas" w:cs="Consolas"/>
                <w:sz w:val="14"/>
              </w:rPr>
              <w:t>password</w:t>
            </w:r>
          </w:p>
        </w:tc>
        <w:tc>
          <w:tcPr>
            <w:tcW w:w="3168" w:type="dxa"/>
          </w:tcPr>
          <w:p w:rsidR="007D482D" w:rsidRDefault="00C64E8F">
            <w:pPr>
              <w:spacing w:after="40" w:line="240" w:lineRule="auto"/>
              <w:jc w:val="left"/>
            </w:pPr>
            <w:r>
              <w:rPr>
                <w:rFonts w:ascii="Consolas" w:eastAsia="Consolas" w:hAnsi="Consolas" w:cs="Consolas"/>
                <w:sz w:val="14"/>
              </w:rPr>
              <w:t>token</w:t>
            </w:r>
            <w:r>
              <w:rPr>
                <w:rFonts w:cs="Times New Roman"/>
                <w:sz w:val="17"/>
              </w:rPr>
              <w:t xml:space="preserve">, </w:t>
            </w:r>
            <w:r>
              <w:rPr>
                <w:rFonts w:ascii="Consolas" w:eastAsia="Consolas" w:hAnsi="Consolas" w:cs="Consolas"/>
                <w:sz w:val="14"/>
              </w:rPr>
              <w:t>user</w:t>
            </w:r>
            <w:r>
              <w:rPr>
                <w:rFonts w:cs="Times New Roman"/>
                <w:sz w:val="17"/>
              </w:rPr>
              <w:t xml:space="preserve"> (201)</w:t>
            </w:r>
          </w:p>
        </w:tc>
        <w:tc>
          <w:tcPr>
            <w:tcW w:w="1872" w:type="dxa"/>
          </w:tcPr>
          <w:p w:rsidR="007D482D" w:rsidRDefault="00C64E8F">
            <w:pPr>
              <w:spacing w:after="40" w:line="240" w:lineRule="auto"/>
              <w:jc w:val="left"/>
            </w:pPr>
            <w:r>
              <w:rPr>
                <w:rFonts w:cs="Times New Roman"/>
                <w:sz w:val="17"/>
              </w:rPr>
              <w:t xml:space="preserve">400 with </w:t>
            </w:r>
            <w:r>
              <w:rPr>
                <w:rFonts w:ascii="Consolas" w:eastAsia="Consolas" w:hAnsi="Consolas" w:cs="Consolas"/>
                <w:sz w:val="14"/>
              </w:rPr>
              <w:t>field</w:t>
            </w:r>
            <w:r>
              <w:rPr>
                <w:rFonts w:cs="Times New Roman"/>
                <w:sz w:val="17"/>
              </w:rPr>
              <w:t>, 409 for a duplicate</w:t>
            </w:r>
          </w:p>
        </w:tc>
      </w:tr>
      <w:tr w:rsidR="007D482D">
        <w:trPr>
          <w:cantSplit/>
          <w:jc w:val="center"/>
        </w:trPr>
        <w:tc>
          <w:tcPr>
            <w:tcW w:w="2304" w:type="dxa"/>
          </w:tcPr>
          <w:p w:rsidR="007D482D" w:rsidRDefault="00C64E8F">
            <w:pPr>
              <w:spacing w:after="40" w:line="240" w:lineRule="auto"/>
              <w:jc w:val="left"/>
            </w:pPr>
            <w:r>
              <w:rPr>
                <w:rFonts w:ascii="Consolas" w:eastAsia="Consolas" w:hAnsi="Consolas" w:cs="Consolas"/>
                <w:sz w:val="14"/>
              </w:rPr>
              <w:t>POST /api/auth/login</w:t>
            </w:r>
          </w:p>
        </w:tc>
        <w:tc>
          <w:tcPr>
            <w:tcW w:w="2160" w:type="dxa"/>
          </w:tcPr>
          <w:p w:rsidR="007D482D" w:rsidRDefault="00C64E8F">
            <w:pPr>
              <w:spacing w:after="40" w:line="240" w:lineRule="auto"/>
              <w:jc w:val="left"/>
            </w:pPr>
            <w:r>
              <w:rPr>
                <w:rFonts w:ascii="Consolas" w:eastAsia="Consolas" w:hAnsi="Consolas" w:cs="Consolas"/>
                <w:sz w:val="14"/>
              </w:rPr>
              <w:t>email</w:t>
            </w:r>
            <w:r>
              <w:rPr>
                <w:rFonts w:cs="Times New Roman"/>
                <w:sz w:val="17"/>
              </w:rPr>
              <w:t xml:space="preserve">, </w:t>
            </w:r>
            <w:r>
              <w:rPr>
                <w:rFonts w:ascii="Consolas" w:eastAsia="Consolas" w:hAnsi="Consolas" w:cs="Consolas"/>
                <w:sz w:val="14"/>
              </w:rPr>
              <w:t>password</w:t>
            </w:r>
          </w:p>
        </w:tc>
        <w:tc>
          <w:tcPr>
            <w:tcW w:w="3168" w:type="dxa"/>
          </w:tcPr>
          <w:p w:rsidR="007D482D" w:rsidRDefault="00C64E8F">
            <w:pPr>
              <w:spacing w:after="40" w:line="240" w:lineRule="auto"/>
              <w:jc w:val="left"/>
            </w:pPr>
            <w:r>
              <w:rPr>
                <w:rFonts w:ascii="Consolas" w:eastAsia="Consolas" w:hAnsi="Consolas" w:cs="Consolas"/>
                <w:sz w:val="14"/>
              </w:rPr>
              <w:t>token</w:t>
            </w:r>
            <w:r>
              <w:rPr>
                <w:rFonts w:cs="Times New Roman"/>
                <w:sz w:val="17"/>
              </w:rPr>
              <w:t xml:space="preserve">, </w:t>
            </w:r>
            <w:r>
              <w:rPr>
                <w:rFonts w:ascii="Consolas" w:eastAsia="Consolas" w:hAnsi="Consolas" w:cs="Consolas"/>
                <w:sz w:val="14"/>
              </w:rPr>
              <w:t>user</w:t>
            </w:r>
          </w:p>
        </w:tc>
        <w:tc>
          <w:tcPr>
            <w:tcW w:w="1872" w:type="dxa"/>
          </w:tcPr>
          <w:p w:rsidR="007D482D" w:rsidRDefault="00C64E8F">
            <w:pPr>
              <w:spacing w:after="40" w:line="240" w:lineRule="auto"/>
              <w:jc w:val="left"/>
            </w:pPr>
            <w:r>
              <w:rPr>
                <w:rFonts w:cs="Times New Roman"/>
                <w:sz w:val="17"/>
              </w:rPr>
              <w:t>401 wrong, 429 after 5 failures</w:t>
            </w:r>
          </w:p>
        </w:tc>
      </w:tr>
      <w:tr w:rsidR="007D482D">
        <w:trPr>
          <w:cantSplit/>
          <w:jc w:val="center"/>
        </w:trPr>
        <w:tc>
          <w:tcPr>
            <w:tcW w:w="2304" w:type="dxa"/>
          </w:tcPr>
          <w:p w:rsidR="007D482D" w:rsidRDefault="00C64E8F">
            <w:pPr>
              <w:spacing w:after="40" w:line="240" w:lineRule="auto"/>
              <w:jc w:val="left"/>
            </w:pPr>
            <w:r>
              <w:rPr>
                <w:rFonts w:ascii="Consolas" w:eastAsia="Consolas" w:hAnsi="Consolas" w:cs="Consolas"/>
                <w:sz w:val="14"/>
              </w:rPr>
              <w:t>GET /api/auth/me</w:t>
            </w:r>
            <w:r>
              <w:rPr>
                <w:rFonts w:cs="Times New Roman"/>
                <w:sz w:val="17"/>
              </w:rPr>
              <w:t xml:space="preserve">, </w:t>
            </w:r>
            <w:r>
              <w:rPr>
                <w:rFonts w:ascii="Consolas" w:eastAsia="Consolas" w:hAnsi="Consolas" w:cs="Consolas"/>
                <w:sz w:val="14"/>
              </w:rPr>
              <w:t>/status</w:t>
            </w:r>
          </w:p>
        </w:tc>
        <w:tc>
          <w:tcPr>
            <w:tcW w:w="2160" w:type="dxa"/>
          </w:tcPr>
          <w:p w:rsidR="007D482D" w:rsidRDefault="00C64E8F">
            <w:pPr>
              <w:spacing w:after="40" w:line="240" w:lineRule="auto"/>
              <w:jc w:val="left"/>
            </w:pPr>
            <w:r>
              <w:rPr>
                <w:rFonts w:cs="Times New Roman"/>
                <w:sz w:val="17"/>
              </w:rPr>
              <w:t>Bearer token / none</w:t>
            </w:r>
          </w:p>
        </w:tc>
        <w:tc>
          <w:tcPr>
            <w:tcW w:w="3168" w:type="dxa"/>
          </w:tcPr>
          <w:p w:rsidR="007D482D" w:rsidRDefault="00C64E8F">
            <w:pPr>
              <w:spacing w:after="40" w:line="240" w:lineRule="auto"/>
              <w:jc w:val="left"/>
            </w:pPr>
            <w:r>
              <w:rPr>
                <w:rFonts w:ascii="Consolas" w:eastAsia="Consolas" w:hAnsi="Consolas" w:cs="Consolas"/>
                <w:sz w:val="14"/>
              </w:rPr>
              <w:t>user</w:t>
            </w:r>
            <w:r>
              <w:rPr>
                <w:rFonts w:cs="Times New Roman"/>
                <w:sz w:val="17"/>
              </w:rPr>
              <w:t xml:space="preserve"> / </w:t>
            </w:r>
            <w:r>
              <w:rPr>
                <w:rFonts w:ascii="Consolas" w:eastAsia="Consolas" w:hAnsi="Consolas" w:cs="Consolas"/>
                <w:sz w:val="14"/>
              </w:rPr>
              <w:t>{auth_required}</w:t>
            </w:r>
          </w:p>
        </w:tc>
        <w:tc>
          <w:tcPr>
            <w:tcW w:w="1872" w:type="dxa"/>
          </w:tcPr>
          <w:p w:rsidR="007D482D" w:rsidRDefault="00C64E8F">
            <w:pPr>
              <w:spacing w:after="40" w:line="240" w:lineRule="auto"/>
              <w:jc w:val="left"/>
            </w:pPr>
            <w:r>
              <w:rPr>
                <w:rFonts w:cs="Times New Roman"/>
                <w:sz w:val="17"/>
              </w:rPr>
              <w:t>401 for an invalid or expired token</w:t>
            </w:r>
          </w:p>
        </w:tc>
      </w:tr>
    </w:tbl>
    <w:p w:rsidR="007D482D" w:rsidRDefault="007D482D">
      <w:pPr>
        <w:spacing w:after="120" w:line="192" w:lineRule="auto"/>
      </w:pPr>
    </w:p>
    <w:p w:rsidR="007D482D" w:rsidRDefault="00C64E8F">
      <w:r>
        <w:rPr>
          <w:rFonts w:cs="Times New Roman"/>
        </w:rPr>
        <w:lastRenderedPageBreak/>
        <w:t>A real exchange, produced by calling the application with a hand-made moderate-crash reading, shows the shapes:</w:t>
      </w:r>
    </w:p>
    <w:p w:rsidR="007D482D" w:rsidRDefault="00C64E8F">
      <w:pPr>
        <w:shd w:val="clear" w:color="auto" w:fill="F3F5F8"/>
        <w:spacing w:after="0" w:line="240" w:lineRule="auto"/>
        <w:ind w:left="144"/>
        <w:jc w:val="left"/>
      </w:pPr>
      <w:r>
        <w:rPr>
          <w:rFonts w:ascii="Consolas" w:eastAsia="Consolas" w:hAnsi="Consolas" w:cs="Consolas"/>
          <w:sz w:val="15"/>
        </w:rPr>
        <w:t>POST /api/predict</w:t>
      </w:r>
    </w:p>
    <w:p w:rsidR="007D482D" w:rsidRDefault="00C64E8F">
      <w:pPr>
        <w:shd w:val="clear" w:color="auto" w:fill="F3F5F8"/>
        <w:spacing w:after="0" w:line="240" w:lineRule="auto"/>
        <w:ind w:left="144"/>
        <w:jc w:val="left"/>
      </w:pPr>
      <w:r>
        <w:rPr>
          <w:rFonts w:ascii="Consolas" w:eastAsia="Consolas" w:hAnsi="Consolas" w:cs="Consolas"/>
          <w:sz w:val="15"/>
        </w:rPr>
        <w:t>{"acc_x": 30.0, "acc_y": 22.0, "acc_z": 9.81, "gyro_x": 2.1, "gyro_y": -1.4, "gyro_z": 3.0,</w:t>
      </w:r>
    </w:p>
    <w:p w:rsidR="007D482D" w:rsidRDefault="00C64E8F">
      <w:pPr>
        <w:shd w:val="clear" w:color="auto" w:fill="F3F5F8"/>
        <w:spacing w:after="0" w:line="240" w:lineRule="auto"/>
        <w:ind w:left="144"/>
        <w:jc w:val="left"/>
      </w:pPr>
      <w:r>
        <w:rPr>
          <w:rFonts w:ascii="Consolas" w:eastAsia="Consolas" w:hAnsi="Consolas" w:cs="Consolas"/>
          <w:sz w:val="15"/>
        </w:rPr>
        <w:t xml:space="preserve"> "speed_before": 62, "speed_change": -48, "jerk": 36}</w:t>
      </w:r>
    </w:p>
    <w:p w:rsidR="007D482D" w:rsidRDefault="00C64E8F">
      <w:pPr>
        <w:shd w:val="clear" w:color="auto" w:fill="F3F5F8"/>
        <w:spacing w:after="0" w:line="240" w:lineRule="auto"/>
        <w:ind w:left="144"/>
        <w:jc w:val="left"/>
      </w:pPr>
      <w:r>
        <w:rPr>
          <w:rFonts w:ascii="Consolas" w:eastAsia="Consolas" w:hAnsi="Consolas" w:cs="Consolas"/>
          <w:sz w:val="15"/>
        </w:rPr>
        <w:t xml:space="preserve"> </w:t>
      </w:r>
    </w:p>
    <w:p w:rsidR="007D482D" w:rsidRDefault="00C64E8F">
      <w:pPr>
        <w:shd w:val="clear" w:color="auto" w:fill="F3F5F8"/>
        <w:spacing w:after="0" w:line="240" w:lineRule="auto"/>
        <w:ind w:left="144"/>
        <w:jc w:val="left"/>
      </w:pPr>
      <w:r>
        <w:rPr>
          <w:rFonts w:ascii="Consolas" w:eastAsia="Consolas" w:hAnsi="Consolas" w:cs="Consolas"/>
          <w:sz w:val="15"/>
        </w:rPr>
        <w:t xml:space="preserve">200 {"accident_detected": true, "severity_level": 2, "severity_label": "Moderate", </w:t>
      </w:r>
      <w:r>
        <w:rPr>
          <w:rFonts w:ascii="Consolas" w:eastAsia="Consolas" w:hAnsi="Consolas" w:cs="Consolas"/>
          <w:sz w:val="15"/>
        </w:rPr>
        <w:t>"confidence": 1.0,</w:t>
      </w:r>
    </w:p>
    <w:p w:rsidR="007D482D" w:rsidRDefault="00C64E8F">
      <w:pPr>
        <w:shd w:val="clear" w:color="auto" w:fill="F3F5F8"/>
        <w:spacing w:after="0" w:line="240" w:lineRule="auto"/>
        <w:ind w:left="144"/>
        <w:jc w:val="left"/>
      </w:pPr>
      <w:r>
        <w:rPr>
          <w:rFonts w:ascii="Consolas" w:eastAsia="Consolas" w:hAnsi="Consolas" w:cs="Consolas"/>
          <w:sz w:val="15"/>
        </w:rPr>
        <w:t xml:space="preserve">     "model_source": "trained_ml_model", "timestamp": "2026-10-25T02:54:27Z",</w:t>
      </w:r>
    </w:p>
    <w:p w:rsidR="007D482D" w:rsidRDefault="00C64E8F">
      <w:pPr>
        <w:shd w:val="clear" w:color="auto" w:fill="F3F5F8"/>
        <w:spacing w:after="0" w:line="240" w:lineRule="auto"/>
        <w:ind w:left="144"/>
        <w:jc w:val="left"/>
      </w:pPr>
      <w:r>
        <w:rPr>
          <w:rFonts w:ascii="Consolas" w:eastAsia="Consolas" w:hAnsi="Consolas" w:cs="Consolas"/>
          <w:sz w:val="15"/>
        </w:rPr>
        <w:t xml:space="preserve">     "features_used": {"acc_magnitude": 38.47, "gyro_magnitude": 3.92, "jerk": 36.0, ...}}</w:t>
      </w:r>
    </w:p>
    <w:p w:rsidR="007D482D" w:rsidRDefault="00C64E8F">
      <w:pPr>
        <w:shd w:val="clear" w:color="auto" w:fill="F3F5F8"/>
        <w:spacing w:after="0" w:line="240" w:lineRule="auto"/>
        <w:ind w:left="144"/>
        <w:jc w:val="left"/>
      </w:pPr>
      <w:r>
        <w:rPr>
          <w:rFonts w:ascii="Consolas" w:eastAsia="Consolas" w:hAnsi="Consolas" w:cs="Consolas"/>
          <w:sz w:val="15"/>
        </w:rPr>
        <w:t xml:space="preserve"> </w:t>
      </w:r>
    </w:p>
    <w:p w:rsidR="007D482D" w:rsidRDefault="00C64E8F">
      <w:pPr>
        <w:shd w:val="clear" w:color="auto" w:fill="F3F5F8"/>
        <w:spacing w:after="0" w:line="240" w:lineRule="auto"/>
        <w:ind w:left="144"/>
        <w:jc w:val="left"/>
      </w:pPr>
      <w:r>
        <w:rPr>
          <w:rFonts w:ascii="Consolas" w:eastAsia="Consolas" w:hAnsi="Consolas" w:cs="Consolas"/>
          <w:sz w:val="15"/>
        </w:rPr>
        <w:t xml:space="preserve">POST /api/emergency  {"severity_label": "Moderate", "confidence": </w:t>
      </w:r>
      <w:r>
        <w:rPr>
          <w:rFonts w:ascii="Consolas" w:eastAsia="Consolas" w:hAnsi="Consolas" w:cs="Consolas"/>
          <w:sz w:val="15"/>
        </w:rPr>
        <w:t>1.0, "lat": 17.4126, "lon": 78.4471}</w:t>
      </w:r>
    </w:p>
    <w:p w:rsidR="007D482D" w:rsidRDefault="00C64E8F">
      <w:pPr>
        <w:shd w:val="clear" w:color="auto" w:fill="F3F5F8"/>
        <w:spacing w:after="0" w:line="240" w:lineRule="auto"/>
        <w:ind w:left="144"/>
        <w:jc w:val="left"/>
      </w:pPr>
      <w:r>
        <w:rPr>
          <w:rFonts w:ascii="Consolas" w:eastAsia="Consolas" w:hAnsi="Consolas" w:cs="Consolas"/>
          <w:sz w:val="15"/>
        </w:rPr>
        <w:t xml:space="preserve"> </w:t>
      </w:r>
    </w:p>
    <w:p w:rsidR="007D482D" w:rsidRDefault="00C64E8F">
      <w:pPr>
        <w:shd w:val="clear" w:color="auto" w:fill="F3F5F8"/>
        <w:spacing w:after="0" w:line="240" w:lineRule="auto"/>
        <w:ind w:left="144"/>
        <w:jc w:val="left"/>
      </w:pPr>
      <w:r>
        <w:rPr>
          <w:rFonts w:ascii="Consolas" w:eastAsia="Consolas" w:hAnsi="Consolas" w:cs="Consolas"/>
          <w:sz w:val="15"/>
        </w:rPr>
        <w:t>200 {"status": "dispatched", "alert_id": "RQ-1792896867", "location": {"lat": 17.4126, "lon": 78.4471},</w:t>
      </w:r>
    </w:p>
    <w:p w:rsidR="007D482D" w:rsidRDefault="00C64E8F">
      <w:pPr>
        <w:shd w:val="clear" w:color="auto" w:fill="F3F5F8"/>
        <w:spacing w:after="0" w:line="240" w:lineRule="auto"/>
        <w:ind w:left="144"/>
        <w:jc w:val="left"/>
      </w:pPr>
      <w:r>
        <w:rPr>
          <w:rFonts w:ascii="Consolas" w:eastAsia="Consolas" w:hAnsi="Consolas" w:cs="Consolas"/>
          <w:sz w:val="15"/>
        </w:rPr>
        <w:t xml:space="preserve">     "nearest_hospitals": [{"name": "Care Hospitals, Banjara Hills", "distance_km": 0.0, ...},</w:t>
      </w:r>
    </w:p>
    <w:p w:rsidR="007D482D" w:rsidRDefault="00C64E8F">
      <w:pPr>
        <w:shd w:val="clear" w:color="auto" w:fill="F3F5F8"/>
        <w:spacing w:after="0" w:line="240" w:lineRule="auto"/>
        <w:ind w:left="144"/>
        <w:jc w:val="left"/>
      </w:pPr>
      <w:r>
        <w:rPr>
          <w:rFonts w:ascii="Consolas" w:eastAsia="Consolas" w:hAnsi="Consolas" w:cs="Consolas"/>
          <w:sz w:val="15"/>
        </w:rPr>
        <w:t xml:space="preserve">                  </w:t>
      </w:r>
      <w:r>
        <w:rPr>
          <w:rFonts w:ascii="Consolas" w:eastAsia="Consolas" w:hAnsi="Consolas" w:cs="Consolas"/>
          <w:sz w:val="15"/>
        </w:rPr>
        <w:t xml:space="preserve">         {"name": "Rainbow Children's Hospital, Banjara Hills", "distance_km": 0.27, ...},</w:t>
      </w:r>
    </w:p>
    <w:p w:rsidR="007D482D" w:rsidRDefault="00C64E8F">
      <w:pPr>
        <w:shd w:val="clear" w:color="auto" w:fill="F3F5F8"/>
        <w:spacing w:after="0" w:line="240" w:lineRule="auto"/>
        <w:ind w:left="144"/>
        <w:jc w:val="left"/>
      </w:pPr>
      <w:r>
        <w:rPr>
          <w:rFonts w:ascii="Consolas" w:eastAsia="Consolas" w:hAnsi="Consolas" w:cs="Consolas"/>
          <w:sz w:val="15"/>
        </w:rPr>
        <w:t xml:space="preserve">                           {"name": "Yashoda Hospitals, Somajiguda", "distance_km": 1.34, ...}],</w:t>
      </w:r>
    </w:p>
    <w:p w:rsidR="007D482D" w:rsidRDefault="00C64E8F">
      <w:pPr>
        <w:shd w:val="clear" w:color="auto" w:fill="F3F5F8"/>
        <w:spacing w:after="0" w:line="240" w:lineRule="auto"/>
        <w:ind w:left="144"/>
        <w:jc w:val="left"/>
      </w:pPr>
      <w:r>
        <w:rPr>
          <w:rFonts w:ascii="Consolas" w:eastAsia="Consolas" w:hAnsi="Consolas" w:cs="Consolas"/>
          <w:sz w:val="15"/>
        </w:rPr>
        <w:t xml:space="preserve">     "message": "ResQAI EMERGENCY ALERT / Severity: Moderate (confid</w:t>
      </w:r>
      <w:r>
        <w:rPr>
          <w:rFonts w:ascii="Consolas" w:eastAsia="Consolas" w:hAnsi="Consolas" w:cs="Consolas"/>
          <w:sz w:val="15"/>
        </w:rPr>
        <w:t>ence 100%) / Location: 17.41260, 78.44710 /</w:t>
      </w:r>
    </w:p>
    <w:p w:rsidR="007D482D" w:rsidRDefault="00C64E8F">
      <w:pPr>
        <w:shd w:val="clear" w:color="auto" w:fill="F3F5F8"/>
        <w:spacing w:after="0" w:line="240" w:lineRule="auto"/>
        <w:ind w:left="144"/>
        <w:jc w:val="left"/>
      </w:pPr>
      <w:r>
        <w:rPr>
          <w:rFonts w:ascii="Consolas" w:eastAsia="Consolas" w:hAnsi="Consolas" w:cs="Consolas"/>
          <w:sz w:val="15"/>
        </w:rPr>
        <w:t xml:space="preserve">                 Google Maps: https://www.google.com/maps?q=17.41260,78.44710 /</w:t>
      </w:r>
    </w:p>
    <w:p w:rsidR="007D482D" w:rsidRDefault="00C64E8F">
      <w:pPr>
        <w:shd w:val="clear" w:color="auto" w:fill="F3F5F8"/>
        <w:spacing w:after="0" w:line="240" w:lineRule="auto"/>
        <w:ind w:left="144"/>
        <w:jc w:val="left"/>
      </w:pPr>
      <w:r>
        <w:rPr>
          <w:rFonts w:ascii="Consolas" w:eastAsia="Consolas" w:hAnsi="Consolas" w:cs="Consolas"/>
          <w:sz w:val="15"/>
        </w:rPr>
        <w:t xml:space="preserve">                 Nearest hospital: Care Hospitals, Banjara Hills (0.0 km away, 040-30418888) /</w:t>
      </w:r>
    </w:p>
    <w:p w:rsidR="007D482D" w:rsidRDefault="00C64E8F">
      <w:pPr>
        <w:shd w:val="clear" w:color="auto" w:fill="F3F5F8"/>
        <w:spacing w:after="0" w:line="240" w:lineRule="auto"/>
        <w:ind w:left="144"/>
        <w:jc w:val="left"/>
      </w:pPr>
      <w:r>
        <w:rPr>
          <w:rFonts w:ascii="Consolas" w:eastAsia="Consolas" w:hAnsi="Consolas" w:cs="Consolas"/>
          <w:sz w:val="15"/>
        </w:rPr>
        <w:t xml:space="preserve">                 No response received</w:t>
      </w:r>
      <w:r>
        <w:rPr>
          <w:rFonts w:ascii="Consolas" w:eastAsia="Consolas" w:hAnsi="Consolas" w:cs="Consolas"/>
          <w:sz w:val="15"/>
        </w:rPr>
        <w:t xml:space="preserve"> from occupant. Please dispatch assistance.",</w:t>
      </w:r>
    </w:p>
    <w:p w:rsidR="007D482D" w:rsidRDefault="00C64E8F">
      <w:pPr>
        <w:shd w:val="clear" w:color="auto" w:fill="F3F5F8"/>
        <w:spacing w:after="0" w:line="240" w:lineRule="auto"/>
        <w:ind w:left="144"/>
        <w:jc w:val="left"/>
      </w:pPr>
      <w:r>
        <w:rPr>
          <w:rFonts w:ascii="Consolas" w:eastAsia="Consolas" w:hAnsi="Consolas" w:cs="Consolas"/>
          <w:sz w:val="15"/>
        </w:rPr>
        <w:t xml:space="preserve">     "national_emergency_number": "112", "ambulance_number": "108"}</w:t>
      </w:r>
    </w:p>
    <w:p w:rsidR="007D482D" w:rsidRDefault="007D482D">
      <w:pPr>
        <w:spacing w:after="80" w:line="144" w:lineRule="auto"/>
      </w:pPr>
    </w:p>
    <w:p w:rsidR="007D482D" w:rsidRDefault="00C64E8F">
      <w:r>
        <w:rPr>
          <w:rFonts w:cs="Times New Roman"/>
        </w:rPr>
        <w:t xml:space="preserve">The example also shows a limitation of the directory: it has an </w:t>
      </w:r>
      <w:r>
        <w:rPr>
          <w:rFonts w:cs="Times New Roman"/>
          <w:i/>
        </w:rPr>
        <w:t>emergency</w:t>
      </w:r>
      <w:r>
        <w:rPr>
          <w:rFonts w:cs="Times New Roman"/>
        </w:rPr>
        <w:t xml:space="preserve"> flag for every entry and no information on specialty, so a children's hospital is ranked as the second-nearest destination for an adult crash. The </w:t>
      </w:r>
      <w:r>
        <w:rPr>
          <w:rFonts w:ascii="Consolas" w:eastAsia="Consolas" w:hAnsi="Consolas" w:cs="Consolas"/>
          <w:sz w:val="21"/>
        </w:rPr>
        <w:t>confidence</w:t>
      </w:r>
      <w:r>
        <w:rPr>
          <w:rFonts w:cs="Times New Roman"/>
        </w:rPr>
        <w:t xml:space="preserve"> field is the probability of the </w:t>
      </w:r>
      <w:r>
        <w:rPr>
          <w:rFonts w:cs="Times New Roman"/>
          <w:i/>
        </w:rPr>
        <w:t>accident</w:t>
      </w:r>
      <w:r>
        <w:rPr>
          <w:rFonts w:cs="Times New Roman"/>
        </w:rPr>
        <w:t xml:space="preserve"> class, not of the severity grade, and the dispatch messa</w:t>
      </w:r>
      <w:r>
        <w:rPr>
          <w:rFonts w:cs="Times New Roman"/>
        </w:rPr>
        <w:t>ge presents it as the confidence of the grade; that wording would need to change in a deployment.</w:t>
      </w:r>
    </w:p>
    <w:p w:rsidR="007D482D" w:rsidRDefault="00C64E8F">
      <w:pPr>
        <w:pStyle w:val="Heading2"/>
      </w:pPr>
      <w:bookmarkStart w:id="107" w:name="_Toc243809884"/>
      <w:r>
        <w:t>6.9 Security and Error Handling</w:t>
      </w:r>
      <w:bookmarkEnd w:id="107"/>
    </w:p>
    <w:p w:rsidR="007D482D" w:rsidRDefault="00C64E8F">
      <w:r>
        <w:rPr>
          <w:rFonts w:cs="Times New Roman"/>
          <w:b/>
        </w:rPr>
        <w:t>Accounts.</w:t>
      </w:r>
      <w:r>
        <w:rPr>
          <w:rFonts w:cs="Times New Roman"/>
        </w:rPr>
        <w:t xml:space="preserve"> Registration accepts a name of 2 to 60 characters, an e-mail address matching a simple pattern (at most 120 characte</w:t>
      </w:r>
      <w:r>
        <w:rPr>
          <w:rFonts w:cs="Times New Roman"/>
        </w:rPr>
        <w:t xml:space="preserve">rs) and a password of 8 to 128 characters. E-mail addresses are lower-cased, so duplicates are detected case-insensitively (HTTP 409). Passwords are hashed with werkzeug's </w:t>
      </w:r>
      <w:r>
        <w:rPr>
          <w:rFonts w:ascii="Consolas" w:eastAsia="Consolas" w:hAnsi="Consolas" w:cs="Consolas"/>
          <w:sz w:val="21"/>
        </w:rPr>
        <w:t>generate_password_hash</w:t>
      </w:r>
      <w:r>
        <w:rPr>
          <w:rFonts w:cs="Times New Roman"/>
        </w:rPr>
        <w:t xml:space="preserve">, whose current default is scrypt with parameters 32768, 8, 1 </w:t>
      </w:r>
      <w:r>
        <w:rPr>
          <w:rFonts w:cs="Times New Roman"/>
        </w:rPr>
        <w:t xml:space="preserve">(the stored prefix is </w:t>
      </w:r>
      <w:r>
        <w:rPr>
          <w:rFonts w:ascii="Consolas" w:eastAsia="Consolas" w:hAnsi="Consolas" w:cs="Consolas"/>
          <w:sz w:val="21"/>
        </w:rPr>
        <w:t>scrypt:32768:8:1</w:t>
      </w:r>
      <w:r>
        <w:rPr>
          <w:rFonts w:cs="Times New Roman"/>
        </w:rPr>
        <w:t>) [27]; the plain password is never stored or returned. The accounts file is written to a temporary file and renamed, under a lock, so a crash cannot leave half a file.</w:t>
      </w:r>
    </w:p>
    <w:p w:rsidR="007D482D" w:rsidRDefault="00C64E8F">
      <w:r>
        <w:rPr>
          <w:rFonts w:cs="Times New Roman"/>
          <w:b/>
        </w:rPr>
        <w:t>Tokens and lockout.</w:t>
      </w:r>
      <w:r>
        <w:rPr>
          <w:rFonts w:cs="Times New Roman"/>
        </w:rPr>
        <w:t xml:space="preserve"> A successful login returns a </w:t>
      </w:r>
      <w:r>
        <w:rPr>
          <w:rFonts w:cs="Times New Roman"/>
        </w:rPr>
        <w:t xml:space="preserve">token produced by </w:t>
      </w:r>
      <w:r>
        <w:rPr>
          <w:rFonts w:ascii="Consolas" w:eastAsia="Consolas" w:hAnsi="Consolas" w:cs="Consolas"/>
          <w:sz w:val="21"/>
        </w:rPr>
        <w:t>itsdangerous.URLSafeTimedSerializer</w:t>
      </w:r>
      <w:r>
        <w:rPr>
          <w:rFonts w:cs="Times New Roman"/>
        </w:rPr>
        <w:t xml:space="preserve"> with the salt </w:t>
      </w:r>
      <w:r>
        <w:rPr>
          <w:rFonts w:ascii="Consolas" w:eastAsia="Consolas" w:hAnsi="Consolas" w:cs="Consolas"/>
          <w:sz w:val="21"/>
        </w:rPr>
        <w:t>resqai-auth</w:t>
      </w:r>
      <w:r>
        <w:rPr>
          <w:rFonts w:cs="Times New Roman"/>
        </w:rPr>
        <w:t xml:space="preserve">; it holds only the user id, is signed with a secret from the </w:t>
      </w:r>
      <w:r>
        <w:rPr>
          <w:rFonts w:ascii="Consolas" w:eastAsia="Consolas" w:hAnsi="Consolas" w:cs="Consolas"/>
          <w:sz w:val="21"/>
        </w:rPr>
        <w:t>SECRET_KEY</w:t>
      </w:r>
      <w:r>
        <w:rPr>
          <w:rFonts w:cs="Times New Roman"/>
        </w:rPr>
        <w:t xml:space="preserve"> variable or a random 32-byte key generated once into </w:t>
      </w:r>
      <w:r>
        <w:rPr>
          <w:rFonts w:ascii="Consolas" w:eastAsia="Consolas" w:hAnsi="Consolas" w:cs="Consolas"/>
          <w:sz w:val="21"/>
        </w:rPr>
        <w:t>data/.secret</w:t>
      </w:r>
      <w:r>
        <w:rPr>
          <w:rFonts w:cs="Times New Roman"/>
        </w:rPr>
        <w:t>, and expires after 12 hours. Five fail</w:t>
      </w:r>
      <w:r>
        <w:rPr>
          <w:rFonts w:cs="Times New Roman"/>
        </w:rPr>
        <w:t>ed logins for an e-mail address within five minutes make further attempts return HTTP 429 for the remainder of the window, even with the correct password; the counters are in memory, so a restart clears them and they are keyed by e-mail only, not by client</w:t>
      </w:r>
      <w:r>
        <w:rPr>
          <w:rFonts w:cs="Times New Roman"/>
        </w:rPr>
        <w:t xml:space="preserve"> address.</w:t>
      </w:r>
    </w:p>
    <w:p w:rsidR="007D482D" w:rsidRDefault="00C64E8F">
      <w:r>
        <w:rPr>
          <w:rFonts w:cs="Times New Roman"/>
          <w:b/>
        </w:rPr>
        <w:lastRenderedPageBreak/>
        <w:t>The API guard.</w:t>
      </w:r>
      <w:r>
        <w:rPr>
          <w:rFonts w:cs="Times New Roman"/>
        </w:rPr>
        <w:t xml:space="preserve"> </w:t>
      </w:r>
      <w:r>
        <w:rPr>
          <w:rFonts w:ascii="Consolas" w:eastAsia="Consolas" w:hAnsi="Consolas" w:cs="Consolas"/>
          <w:sz w:val="21"/>
        </w:rPr>
        <w:t>REQUIRE_AUTH=1</w:t>
      </w:r>
      <w:r>
        <w:rPr>
          <w:rFonts w:cs="Times New Roman"/>
        </w:rPr>
        <w:t xml:space="preserve"> makes a </w:t>
      </w:r>
      <w:r>
        <w:rPr>
          <w:rFonts w:ascii="Consolas" w:eastAsia="Consolas" w:hAnsi="Consolas" w:cs="Consolas"/>
          <w:sz w:val="21"/>
        </w:rPr>
        <w:t>before_request</w:t>
      </w:r>
      <w:r>
        <w:rPr>
          <w:rFonts w:cs="Times New Roman"/>
        </w:rPr>
        <w:t xml:space="preserve"> hook reject every </w:t>
      </w:r>
      <w:r>
        <w:rPr>
          <w:rFonts w:ascii="Consolas" w:eastAsia="Consolas" w:hAnsi="Consolas" w:cs="Consolas"/>
          <w:sz w:val="21"/>
        </w:rPr>
        <w:t>/api/</w:t>
      </w:r>
      <w:r>
        <w:rPr>
          <w:rFonts w:cs="Times New Roman"/>
        </w:rPr>
        <w:t xml:space="preserve"> request, except </w:t>
      </w:r>
      <w:r>
        <w:rPr>
          <w:rFonts w:ascii="Consolas" w:eastAsia="Consolas" w:hAnsi="Consolas" w:cs="Consolas"/>
          <w:sz w:val="21"/>
        </w:rPr>
        <w:t>/api/health</w:t>
      </w:r>
      <w:r>
        <w:rPr>
          <w:rFonts w:cs="Times New Roman"/>
        </w:rPr>
        <w:t xml:space="preserve"> and </w:t>
      </w:r>
      <w:r>
        <w:rPr>
          <w:rFonts w:ascii="Consolas" w:eastAsia="Consolas" w:hAnsi="Consolas" w:cs="Consolas"/>
          <w:sz w:val="21"/>
        </w:rPr>
        <w:t>/api/auth/*</w:t>
      </w:r>
      <w:r>
        <w:rPr>
          <w:rFonts w:cs="Times New Roman"/>
        </w:rPr>
        <w:t>, that has no valid Bearer token, and lets OPTIONS requests through. The default is 0 so the original dashboard keeps working.</w:t>
      </w:r>
      <w:r>
        <w:rPr>
          <w:rFonts w:cs="Times New Roman"/>
        </w:rPr>
        <w:t xml:space="preserve"> This means a default installation exposes the prediction and emergency endpoints to anyone who can reach the port, and </w:t>
      </w:r>
      <w:r>
        <w:rPr>
          <w:rFonts w:ascii="Consolas" w:eastAsia="Consolas" w:hAnsi="Consolas" w:cs="Consolas"/>
          <w:sz w:val="21"/>
        </w:rPr>
        <w:t>app.run(host='0.0.0.0')</w:t>
      </w:r>
      <w:r>
        <w:rPr>
          <w:rFonts w:cs="Times New Roman"/>
        </w:rPr>
        <w:t xml:space="preserve"> makes that the whole local network; for any shared use the guard should be on and the server bound to the loopba</w:t>
      </w:r>
      <w:r>
        <w:rPr>
          <w:rFonts w:cs="Times New Roman"/>
        </w:rPr>
        <w:t>ck address.</w:t>
      </w:r>
    </w:p>
    <w:p w:rsidR="007D482D" w:rsidRDefault="00C64E8F">
      <w:r>
        <w:rPr>
          <w:rFonts w:cs="Times New Roman"/>
          <w:b/>
        </w:rPr>
        <w:t>What the tests found.</w:t>
      </w:r>
      <w:r>
        <w:rPr>
          <w:rFonts w:cs="Times New Roman"/>
        </w:rPr>
        <w:t xml:space="preserve"> The 55 checks of </w:t>
      </w:r>
      <w:r>
        <w:rPr>
          <w:rFonts w:ascii="Consolas" w:eastAsia="Consolas" w:hAnsi="Consolas" w:cs="Consolas"/>
          <w:sz w:val="21"/>
        </w:rPr>
        <w:t>scripts/run_tests.py</w:t>
      </w:r>
      <w:r>
        <w:rPr>
          <w:rFonts w:cs="Times New Roman"/>
        </w:rPr>
        <w:t xml:space="preserve"> (47 pass) include 18 security checks, all of which pass: unauthenticated calls refused, altered and non-Bearer tokens refused, no hash in any response, short and long inputs rejected, </w:t>
      </w:r>
      <w:r>
        <w:rPr>
          <w:rFonts w:cs="Times New Roman"/>
        </w:rPr>
        <w:t xml:space="preserve">duplicate e-mail, lockout, stored hash format, ignored files and OPTIONS. The eight failures are all input-validation gaps in </w:t>
      </w:r>
      <w:r>
        <w:rPr>
          <w:rFonts w:ascii="Consolas" w:eastAsia="Consolas" w:hAnsi="Consolas" w:cs="Consolas"/>
          <w:sz w:val="21"/>
        </w:rPr>
        <w:t>app.py</w:t>
      </w:r>
      <w:r>
        <w:rPr>
          <w:rFonts w:cs="Times New Roman"/>
        </w:rPr>
        <w:t xml:space="preserve"> and are listed below. None gives access to data, but several return HTTP 500 where a 4xx is correct, and two (the free-text</w:t>
      </w:r>
      <w:r>
        <w:rPr>
          <w:rFonts w:cs="Times New Roman"/>
        </w:rPr>
        <w:t xml:space="preserve"> severity label and the unchecked coordinates) let a client shape the dispatch message.</w:t>
      </w:r>
    </w:p>
    <w:p w:rsidR="007D482D" w:rsidRDefault="00C64E8F">
      <w:pPr>
        <w:pStyle w:val="Caption"/>
        <w:keepNext/>
        <w:spacing w:after="80"/>
      </w:pPr>
      <w:bookmarkStart w:id="108" w:name="_Toc243810012"/>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29</w:t>
      </w:r>
      <w:r>
        <w:rPr>
          <w:rFonts w:cs="Times New Roman"/>
        </w:rPr>
        <w:fldChar w:fldCharType="end"/>
      </w:r>
      <w:r>
        <w:rPr>
          <w:rFonts w:cs="Times New Roman"/>
        </w:rPr>
        <w:t>: Validation gaps found by the edge-case tests (not fixed; product code was left untouched)</w:t>
      </w:r>
      <w:bookmarkEnd w:id="108"/>
    </w:p>
    <w:tbl>
      <w:tblPr>
        <w:tblStyle w:val="TableGrid"/>
        <w:tblW w:w="0" w:type="auto"/>
        <w:jc w:val="center"/>
        <w:tblLook w:val="04A0" w:firstRow="1" w:lastRow="0" w:firstColumn="1" w:lastColumn="0" w:noHBand="0" w:noVBand="1"/>
      </w:tblPr>
      <w:tblGrid>
        <w:gridCol w:w="3168"/>
        <w:gridCol w:w="2160"/>
        <w:gridCol w:w="1440"/>
        <w:gridCol w:w="2448"/>
      </w:tblGrid>
      <w:tr w:rsidR="007D482D">
        <w:trPr>
          <w:cantSplit/>
          <w:tblHeader/>
          <w:jc w:val="center"/>
        </w:trPr>
        <w:tc>
          <w:tcPr>
            <w:tcW w:w="3168" w:type="dxa"/>
            <w:shd w:val="clear" w:color="auto" w:fill="1B2A41"/>
          </w:tcPr>
          <w:p w:rsidR="007D482D" w:rsidRDefault="00C64E8F">
            <w:pPr>
              <w:keepNext/>
              <w:spacing w:after="40" w:line="240" w:lineRule="auto"/>
              <w:jc w:val="center"/>
            </w:pPr>
            <w:r>
              <w:rPr>
                <w:rFonts w:cs="Times New Roman"/>
                <w:b/>
                <w:color w:val="FFFFFF"/>
                <w:sz w:val="17"/>
              </w:rPr>
              <w:t>Input</w:t>
            </w:r>
          </w:p>
        </w:tc>
        <w:tc>
          <w:tcPr>
            <w:tcW w:w="2160" w:type="dxa"/>
            <w:shd w:val="clear" w:color="auto" w:fill="1B2A41"/>
          </w:tcPr>
          <w:p w:rsidR="007D482D" w:rsidRDefault="00C64E8F">
            <w:pPr>
              <w:keepNext/>
              <w:spacing w:after="40" w:line="240" w:lineRule="auto"/>
              <w:jc w:val="center"/>
            </w:pPr>
            <w:r>
              <w:rPr>
                <w:rFonts w:cs="Times New Roman"/>
                <w:b/>
                <w:color w:val="FFFFFF"/>
                <w:sz w:val="17"/>
              </w:rPr>
              <w:t>Observed</w:t>
            </w:r>
          </w:p>
        </w:tc>
        <w:tc>
          <w:tcPr>
            <w:tcW w:w="1440" w:type="dxa"/>
            <w:shd w:val="clear" w:color="auto" w:fill="1B2A41"/>
          </w:tcPr>
          <w:p w:rsidR="007D482D" w:rsidRDefault="00C64E8F">
            <w:pPr>
              <w:keepNext/>
              <w:spacing w:after="40" w:line="240" w:lineRule="auto"/>
              <w:jc w:val="center"/>
            </w:pPr>
            <w:r>
              <w:rPr>
                <w:rFonts w:cs="Times New Roman"/>
                <w:b/>
                <w:color w:val="FFFFFF"/>
                <w:sz w:val="17"/>
              </w:rPr>
              <w:t>Expected</w:t>
            </w:r>
          </w:p>
        </w:tc>
        <w:tc>
          <w:tcPr>
            <w:tcW w:w="2448" w:type="dxa"/>
            <w:shd w:val="clear" w:color="auto" w:fill="1B2A41"/>
          </w:tcPr>
          <w:p w:rsidR="007D482D" w:rsidRDefault="00C64E8F">
            <w:pPr>
              <w:keepNext/>
              <w:spacing w:after="40" w:line="240" w:lineRule="auto"/>
              <w:jc w:val="center"/>
            </w:pPr>
            <w:r>
              <w:rPr>
                <w:rFonts w:cs="Times New Roman"/>
                <w:b/>
                <w:color w:val="FFFFFF"/>
                <w:sz w:val="17"/>
              </w:rPr>
              <w:t>Effect</w:t>
            </w:r>
          </w:p>
        </w:tc>
      </w:tr>
      <w:tr w:rsidR="007D482D">
        <w:trPr>
          <w:cantSplit/>
          <w:jc w:val="center"/>
        </w:trPr>
        <w:tc>
          <w:tcPr>
            <w:tcW w:w="3168" w:type="dxa"/>
          </w:tcPr>
          <w:p w:rsidR="007D482D" w:rsidRDefault="00C64E8F">
            <w:pPr>
              <w:spacing w:after="40" w:line="240" w:lineRule="auto"/>
              <w:jc w:val="left"/>
            </w:pPr>
            <w:r>
              <w:rPr>
                <w:rFonts w:cs="Times New Roman"/>
                <w:sz w:val="17"/>
              </w:rPr>
              <w:t xml:space="preserve">non-numeric field in </w:t>
            </w:r>
            <w:r>
              <w:rPr>
                <w:rFonts w:ascii="Consolas" w:eastAsia="Consolas" w:hAnsi="Consolas" w:cs="Consolas"/>
                <w:sz w:val="14"/>
              </w:rPr>
              <w:t>/api/predict</w:t>
            </w:r>
            <w:r>
              <w:rPr>
                <w:rFonts w:cs="Times New Roman"/>
                <w:sz w:val="17"/>
              </w:rPr>
              <w:t xml:space="preserve">, e.g. </w:t>
            </w:r>
            <w:r>
              <w:rPr>
                <w:rFonts w:ascii="Consolas" w:eastAsia="Consolas" w:hAnsi="Consolas" w:cs="Consolas"/>
                <w:sz w:val="14"/>
              </w:rPr>
              <w:t>acc_x: "abc"</w:t>
            </w:r>
          </w:p>
        </w:tc>
        <w:tc>
          <w:tcPr>
            <w:tcW w:w="2160" w:type="dxa"/>
          </w:tcPr>
          <w:p w:rsidR="007D482D" w:rsidRDefault="00C64E8F">
            <w:pPr>
              <w:spacing w:after="40" w:line="240" w:lineRule="auto"/>
              <w:jc w:val="left"/>
            </w:pPr>
            <w:r>
              <w:rPr>
                <w:rFonts w:cs="Times New Roman"/>
                <w:sz w:val="17"/>
              </w:rPr>
              <w:t>HTTP 500</w:t>
            </w:r>
          </w:p>
        </w:tc>
        <w:tc>
          <w:tcPr>
            <w:tcW w:w="1440" w:type="dxa"/>
          </w:tcPr>
          <w:p w:rsidR="007D482D" w:rsidRDefault="00C64E8F">
            <w:pPr>
              <w:spacing w:after="40" w:line="240" w:lineRule="auto"/>
              <w:jc w:val="left"/>
            </w:pPr>
            <w:r>
              <w:rPr>
                <w:rFonts w:cs="Times New Roman"/>
                <w:sz w:val="17"/>
              </w:rPr>
              <w:t>400</w:t>
            </w:r>
          </w:p>
        </w:tc>
        <w:tc>
          <w:tcPr>
            <w:tcW w:w="2448" w:type="dxa"/>
          </w:tcPr>
          <w:p w:rsidR="007D482D" w:rsidRDefault="00C64E8F">
            <w:pPr>
              <w:spacing w:after="40" w:line="240" w:lineRule="auto"/>
              <w:jc w:val="left"/>
            </w:pPr>
            <w:r>
              <w:rPr>
                <w:rFonts w:ascii="Consolas" w:eastAsia="Consolas" w:hAnsi="Consolas" w:cs="Consolas"/>
                <w:sz w:val="14"/>
              </w:rPr>
              <w:t>float()</w:t>
            </w:r>
            <w:r>
              <w:rPr>
                <w:rFonts w:cs="Times New Roman"/>
                <w:sz w:val="17"/>
              </w:rPr>
              <w:t xml:space="preserve"> raises; unhandled</w:t>
            </w:r>
          </w:p>
        </w:tc>
      </w:tr>
      <w:tr w:rsidR="007D482D">
        <w:trPr>
          <w:cantSplit/>
          <w:jc w:val="center"/>
        </w:trPr>
        <w:tc>
          <w:tcPr>
            <w:tcW w:w="3168" w:type="dxa"/>
          </w:tcPr>
          <w:p w:rsidR="007D482D" w:rsidRDefault="00C64E8F">
            <w:pPr>
              <w:spacing w:after="40" w:line="240" w:lineRule="auto"/>
              <w:jc w:val="left"/>
            </w:pPr>
            <w:r>
              <w:rPr>
                <w:rFonts w:cs="Times New Roman"/>
                <w:sz w:val="17"/>
              </w:rPr>
              <w:t xml:space="preserve">JSON array as the body of </w:t>
            </w:r>
            <w:r>
              <w:rPr>
                <w:rFonts w:ascii="Consolas" w:eastAsia="Consolas" w:hAnsi="Consolas" w:cs="Consolas"/>
                <w:sz w:val="14"/>
              </w:rPr>
              <w:t>/api/predict</w:t>
            </w:r>
          </w:p>
        </w:tc>
        <w:tc>
          <w:tcPr>
            <w:tcW w:w="2160" w:type="dxa"/>
          </w:tcPr>
          <w:p w:rsidR="007D482D" w:rsidRDefault="00C64E8F">
            <w:pPr>
              <w:spacing w:after="40" w:line="240" w:lineRule="auto"/>
              <w:jc w:val="left"/>
            </w:pPr>
            <w:r>
              <w:rPr>
                <w:rFonts w:cs="Times New Roman"/>
                <w:sz w:val="17"/>
              </w:rPr>
              <w:t>HTTP 500</w:t>
            </w:r>
          </w:p>
        </w:tc>
        <w:tc>
          <w:tcPr>
            <w:tcW w:w="1440" w:type="dxa"/>
          </w:tcPr>
          <w:p w:rsidR="007D482D" w:rsidRDefault="00C64E8F">
            <w:pPr>
              <w:spacing w:after="40" w:line="240" w:lineRule="auto"/>
              <w:jc w:val="left"/>
            </w:pPr>
            <w:r>
              <w:rPr>
                <w:rFonts w:cs="Times New Roman"/>
                <w:sz w:val="17"/>
              </w:rPr>
              <w:t>400</w:t>
            </w:r>
          </w:p>
        </w:tc>
        <w:tc>
          <w:tcPr>
            <w:tcW w:w="2448" w:type="dxa"/>
          </w:tcPr>
          <w:p w:rsidR="007D482D" w:rsidRDefault="00C64E8F">
            <w:pPr>
              <w:spacing w:after="40" w:line="240" w:lineRule="auto"/>
              <w:jc w:val="left"/>
            </w:pPr>
            <w:r>
              <w:rPr>
                <w:rFonts w:ascii="Consolas" w:eastAsia="Consolas" w:hAnsi="Consolas" w:cs="Consolas"/>
                <w:sz w:val="14"/>
              </w:rPr>
              <w:t>payload.get</w:t>
            </w:r>
            <w:r>
              <w:rPr>
                <w:rFonts w:cs="Times New Roman"/>
                <w:sz w:val="17"/>
              </w:rPr>
              <w:t xml:space="preserve"> on a list</w:t>
            </w:r>
          </w:p>
        </w:tc>
      </w:tr>
      <w:tr w:rsidR="007D482D">
        <w:trPr>
          <w:cantSplit/>
          <w:jc w:val="center"/>
        </w:trPr>
        <w:tc>
          <w:tcPr>
            <w:tcW w:w="3168" w:type="dxa"/>
          </w:tcPr>
          <w:p w:rsidR="007D482D" w:rsidRDefault="00C64E8F">
            <w:pPr>
              <w:spacing w:after="40" w:line="240" w:lineRule="auto"/>
              <w:jc w:val="left"/>
            </w:pPr>
            <w:r>
              <w:rPr>
                <w:rFonts w:cs="Times New Roman"/>
                <w:sz w:val="17"/>
              </w:rPr>
              <w:t xml:space="preserve">non-numeric </w:t>
            </w:r>
            <w:r>
              <w:rPr>
                <w:rFonts w:ascii="Consolas" w:eastAsia="Consolas" w:hAnsi="Consolas" w:cs="Consolas"/>
                <w:sz w:val="14"/>
              </w:rPr>
              <w:t>lat</w:t>
            </w:r>
            <w:r>
              <w:rPr>
                <w:rFonts w:cs="Times New Roman"/>
                <w:sz w:val="17"/>
              </w:rPr>
              <w:t xml:space="preserve"> in </w:t>
            </w:r>
            <w:r>
              <w:rPr>
                <w:rFonts w:ascii="Consolas" w:eastAsia="Consolas" w:hAnsi="Consolas" w:cs="Consolas"/>
                <w:sz w:val="14"/>
              </w:rPr>
              <w:t>/api/hospitals</w:t>
            </w:r>
          </w:p>
        </w:tc>
        <w:tc>
          <w:tcPr>
            <w:tcW w:w="2160" w:type="dxa"/>
          </w:tcPr>
          <w:p w:rsidR="007D482D" w:rsidRDefault="00C64E8F">
            <w:pPr>
              <w:spacing w:after="40" w:line="240" w:lineRule="auto"/>
              <w:jc w:val="left"/>
            </w:pPr>
            <w:r>
              <w:rPr>
                <w:rFonts w:cs="Times New Roman"/>
                <w:sz w:val="17"/>
              </w:rPr>
              <w:t>HTTP 500</w:t>
            </w:r>
          </w:p>
        </w:tc>
        <w:tc>
          <w:tcPr>
            <w:tcW w:w="1440" w:type="dxa"/>
          </w:tcPr>
          <w:p w:rsidR="007D482D" w:rsidRDefault="00C64E8F">
            <w:pPr>
              <w:spacing w:after="40" w:line="240" w:lineRule="auto"/>
              <w:jc w:val="left"/>
            </w:pPr>
            <w:r>
              <w:rPr>
                <w:rFonts w:cs="Times New Roman"/>
                <w:sz w:val="17"/>
              </w:rPr>
              <w:t>400</w:t>
            </w:r>
          </w:p>
        </w:tc>
        <w:tc>
          <w:tcPr>
            <w:tcW w:w="2448" w:type="dxa"/>
          </w:tcPr>
          <w:p w:rsidR="007D482D" w:rsidRDefault="00C64E8F">
            <w:pPr>
              <w:spacing w:after="40" w:line="240" w:lineRule="auto"/>
              <w:jc w:val="left"/>
            </w:pPr>
            <w:r>
              <w:rPr>
                <w:rFonts w:cs="Times New Roman"/>
                <w:sz w:val="17"/>
              </w:rPr>
              <w:t xml:space="preserve">unhandled </w:t>
            </w:r>
            <w:r>
              <w:rPr>
                <w:rFonts w:ascii="Consolas" w:eastAsia="Consolas" w:hAnsi="Consolas" w:cs="Consolas"/>
                <w:sz w:val="14"/>
              </w:rPr>
              <w:t>ValueError</w:t>
            </w:r>
          </w:p>
        </w:tc>
      </w:tr>
      <w:tr w:rsidR="007D482D">
        <w:trPr>
          <w:cantSplit/>
          <w:jc w:val="center"/>
        </w:trPr>
        <w:tc>
          <w:tcPr>
            <w:tcW w:w="3168" w:type="dxa"/>
          </w:tcPr>
          <w:p w:rsidR="007D482D" w:rsidRDefault="00C64E8F">
            <w:pPr>
              <w:spacing w:after="40" w:line="240" w:lineRule="auto"/>
              <w:jc w:val="left"/>
            </w:pPr>
            <w:r>
              <w:rPr>
                <w:rFonts w:ascii="Consolas" w:eastAsia="Consolas" w:hAnsi="Consolas" w:cs="Consolas"/>
                <w:sz w:val="14"/>
              </w:rPr>
              <w:t>k=-1</w:t>
            </w:r>
            <w:r>
              <w:rPr>
                <w:rFonts w:cs="Times New Roman"/>
                <w:sz w:val="17"/>
              </w:rPr>
              <w:t xml:space="preserve"> in </w:t>
            </w:r>
            <w:r>
              <w:rPr>
                <w:rFonts w:ascii="Consolas" w:eastAsia="Consolas" w:hAnsi="Consolas" w:cs="Consolas"/>
                <w:sz w:val="14"/>
              </w:rPr>
              <w:t>/api/hospitals</w:t>
            </w:r>
          </w:p>
        </w:tc>
        <w:tc>
          <w:tcPr>
            <w:tcW w:w="2160" w:type="dxa"/>
          </w:tcPr>
          <w:p w:rsidR="007D482D" w:rsidRDefault="00C64E8F">
            <w:pPr>
              <w:spacing w:after="40" w:line="240" w:lineRule="auto"/>
              <w:jc w:val="left"/>
            </w:pPr>
            <w:r>
              <w:rPr>
                <w:rFonts w:cs="Times New Roman"/>
                <w:sz w:val="17"/>
              </w:rPr>
              <w:t>200 with 9 of 10 hospitals</w:t>
            </w:r>
          </w:p>
        </w:tc>
        <w:tc>
          <w:tcPr>
            <w:tcW w:w="1440" w:type="dxa"/>
          </w:tcPr>
          <w:p w:rsidR="007D482D" w:rsidRDefault="00C64E8F">
            <w:pPr>
              <w:spacing w:after="40" w:line="240" w:lineRule="auto"/>
              <w:jc w:val="left"/>
            </w:pPr>
            <w:r>
              <w:rPr>
                <w:rFonts w:cs="Times New Roman"/>
                <w:sz w:val="17"/>
              </w:rPr>
              <w:t>empty or 400</w:t>
            </w:r>
          </w:p>
        </w:tc>
        <w:tc>
          <w:tcPr>
            <w:tcW w:w="2448" w:type="dxa"/>
          </w:tcPr>
          <w:p w:rsidR="007D482D" w:rsidRDefault="00C64E8F">
            <w:pPr>
              <w:spacing w:after="40" w:line="240" w:lineRule="auto"/>
              <w:jc w:val="left"/>
            </w:pPr>
            <w:r>
              <w:rPr>
                <w:rFonts w:cs="Times New Roman"/>
                <w:sz w:val="17"/>
              </w:rPr>
              <w:t xml:space="preserve">Python slice </w:t>
            </w:r>
            <w:r>
              <w:rPr>
                <w:rFonts w:ascii="Consolas" w:eastAsia="Consolas" w:hAnsi="Consolas" w:cs="Consolas"/>
                <w:sz w:val="14"/>
              </w:rPr>
              <w:t>[:-1]</w:t>
            </w:r>
          </w:p>
        </w:tc>
      </w:tr>
      <w:tr w:rsidR="007D482D">
        <w:trPr>
          <w:cantSplit/>
          <w:jc w:val="center"/>
        </w:trPr>
        <w:tc>
          <w:tcPr>
            <w:tcW w:w="3168" w:type="dxa"/>
          </w:tcPr>
          <w:p w:rsidR="007D482D" w:rsidRDefault="00C64E8F">
            <w:pPr>
              <w:spacing w:after="40" w:line="240" w:lineRule="auto"/>
              <w:jc w:val="left"/>
            </w:pPr>
            <w:r>
              <w:rPr>
                <w:rFonts w:ascii="Consolas" w:eastAsia="Consolas" w:hAnsi="Consolas" w:cs="Consolas"/>
                <w:sz w:val="14"/>
              </w:rPr>
              <w:t>lat=999, lon=999</w:t>
            </w:r>
          </w:p>
        </w:tc>
        <w:tc>
          <w:tcPr>
            <w:tcW w:w="2160" w:type="dxa"/>
          </w:tcPr>
          <w:p w:rsidR="007D482D" w:rsidRDefault="00C64E8F">
            <w:pPr>
              <w:spacing w:after="40" w:line="240" w:lineRule="auto"/>
              <w:jc w:val="left"/>
            </w:pPr>
            <w:r>
              <w:rPr>
                <w:rFonts w:cs="Times New Roman"/>
                <w:sz w:val="17"/>
              </w:rPr>
              <w:t>200, distances computed</w:t>
            </w:r>
          </w:p>
        </w:tc>
        <w:tc>
          <w:tcPr>
            <w:tcW w:w="1440" w:type="dxa"/>
          </w:tcPr>
          <w:p w:rsidR="007D482D" w:rsidRDefault="00C64E8F">
            <w:pPr>
              <w:spacing w:after="40" w:line="240" w:lineRule="auto"/>
              <w:jc w:val="left"/>
            </w:pPr>
            <w:r>
              <w:rPr>
                <w:rFonts w:cs="Times New Roman"/>
                <w:sz w:val="17"/>
              </w:rPr>
              <w:t>400</w:t>
            </w:r>
          </w:p>
        </w:tc>
        <w:tc>
          <w:tcPr>
            <w:tcW w:w="2448" w:type="dxa"/>
          </w:tcPr>
          <w:p w:rsidR="007D482D" w:rsidRDefault="00C64E8F">
            <w:pPr>
              <w:spacing w:after="40" w:line="240" w:lineRule="auto"/>
              <w:jc w:val="left"/>
            </w:pPr>
            <w:r>
              <w:rPr>
                <w:rFonts w:cs="Times New Roman"/>
                <w:sz w:val="17"/>
              </w:rPr>
              <w:t>no range check</w:t>
            </w:r>
          </w:p>
        </w:tc>
      </w:tr>
      <w:tr w:rsidR="007D482D">
        <w:trPr>
          <w:cantSplit/>
          <w:jc w:val="center"/>
        </w:trPr>
        <w:tc>
          <w:tcPr>
            <w:tcW w:w="3168" w:type="dxa"/>
          </w:tcPr>
          <w:p w:rsidR="007D482D" w:rsidRDefault="00C64E8F">
            <w:pPr>
              <w:spacing w:after="40" w:line="240" w:lineRule="auto"/>
              <w:jc w:val="left"/>
            </w:pPr>
            <w:r>
              <w:rPr>
                <w:rFonts w:cs="Times New Roman"/>
                <w:sz w:val="17"/>
              </w:rPr>
              <w:t xml:space="preserve">non-numeric </w:t>
            </w:r>
            <w:r>
              <w:rPr>
                <w:rFonts w:ascii="Consolas" w:eastAsia="Consolas" w:hAnsi="Consolas" w:cs="Consolas"/>
                <w:sz w:val="14"/>
              </w:rPr>
              <w:t>confidence</w:t>
            </w:r>
            <w:r>
              <w:rPr>
                <w:rFonts w:cs="Times New Roman"/>
                <w:sz w:val="17"/>
              </w:rPr>
              <w:t xml:space="preserve"> in </w:t>
            </w:r>
            <w:r>
              <w:rPr>
                <w:rFonts w:ascii="Consolas" w:eastAsia="Consolas" w:hAnsi="Consolas" w:cs="Consolas"/>
                <w:sz w:val="14"/>
              </w:rPr>
              <w:t>/api/emergency</w:t>
            </w:r>
          </w:p>
        </w:tc>
        <w:tc>
          <w:tcPr>
            <w:tcW w:w="2160" w:type="dxa"/>
          </w:tcPr>
          <w:p w:rsidR="007D482D" w:rsidRDefault="00C64E8F">
            <w:pPr>
              <w:spacing w:after="40" w:line="240" w:lineRule="auto"/>
              <w:jc w:val="left"/>
            </w:pPr>
            <w:r>
              <w:rPr>
                <w:rFonts w:cs="Times New Roman"/>
                <w:sz w:val="17"/>
              </w:rPr>
              <w:t>HTTP 500</w:t>
            </w:r>
          </w:p>
        </w:tc>
        <w:tc>
          <w:tcPr>
            <w:tcW w:w="1440" w:type="dxa"/>
          </w:tcPr>
          <w:p w:rsidR="007D482D" w:rsidRDefault="00C64E8F">
            <w:pPr>
              <w:spacing w:after="40" w:line="240" w:lineRule="auto"/>
              <w:jc w:val="left"/>
            </w:pPr>
            <w:r>
              <w:rPr>
                <w:rFonts w:cs="Times New Roman"/>
                <w:sz w:val="17"/>
              </w:rPr>
              <w:t>400</w:t>
            </w:r>
          </w:p>
        </w:tc>
        <w:tc>
          <w:tcPr>
            <w:tcW w:w="2448" w:type="dxa"/>
          </w:tcPr>
          <w:p w:rsidR="007D482D" w:rsidRDefault="00C64E8F">
            <w:pPr>
              <w:spacing w:after="40" w:line="240" w:lineRule="auto"/>
              <w:jc w:val="left"/>
            </w:pPr>
            <w:r>
              <w:rPr>
                <w:rFonts w:cs="Times New Roman"/>
                <w:sz w:val="17"/>
              </w:rPr>
              <w:t xml:space="preserve">unhandled </w:t>
            </w:r>
            <w:r>
              <w:rPr>
                <w:rFonts w:ascii="Consolas" w:eastAsia="Consolas" w:hAnsi="Consolas" w:cs="Consolas"/>
                <w:sz w:val="14"/>
              </w:rPr>
              <w:t>float()</w:t>
            </w:r>
          </w:p>
        </w:tc>
      </w:tr>
      <w:tr w:rsidR="007D482D">
        <w:trPr>
          <w:cantSplit/>
          <w:jc w:val="center"/>
        </w:trPr>
        <w:tc>
          <w:tcPr>
            <w:tcW w:w="3168" w:type="dxa"/>
          </w:tcPr>
          <w:p w:rsidR="007D482D" w:rsidRDefault="00C64E8F">
            <w:pPr>
              <w:spacing w:after="40" w:line="240" w:lineRule="auto"/>
              <w:jc w:val="left"/>
            </w:pPr>
            <w:r>
              <w:rPr>
                <w:rFonts w:cs="Times New Roman"/>
                <w:sz w:val="17"/>
              </w:rPr>
              <w:t xml:space="preserve">free-text </w:t>
            </w:r>
            <w:r>
              <w:rPr>
                <w:rFonts w:ascii="Consolas" w:eastAsia="Consolas" w:hAnsi="Consolas" w:cs="Consolas"/>
                <w:sz w:val="14"/>
              </w:rPr>
              <w:t>severity_label</w:t>
            </w:r>
            <w:r>
              <w:rPr>
                <w:rFonts w:cs="Times New Roman"/>
                <w:sz w:val="17"/>
              </w:rPr>
              <w:t xml:space="preserve"> (e.g. with a line break)</w:t>
            </w:r>
          </w:p>
        </w:tc>
        <w:tc>
          <w:tcPr>
            <w:tcW w:w="2160" w:type="dxa"/>
          </w:tcPr>
          <w:p w:rsidR="007D482D" w:rsidRDefault="00C64E8F">
            <w:pPr>
              <w:spacing w:after="40" w:line="240" w:lineRule="auto"/>
              <w:jc w:val="left"/>
            </w:pPr>
            <w:r>
              <w:rPr>
                <w:rFonts w:cs="Times New Roman"/>
                <w:sz w:val="17"/>
              </w:rPr>
              <w:t>copied into the dispatch message</w:t>
            </w:r>
          </w:p>
        </w:tc>
        <w:tc>
          <w:tcPr>
            <w:tcW w:w="1440" w:type="dxa"/>
          </w:tcPr>
          <w:p w:rsidR="007D482D" w:rsidRDefault="00C64E8F">
            <w:pPr>
              <w:spacing w:after="40" w:line="240" w:lineRule="auto"/>
              <w:jc w:val="left"/>
            </w:pPr>
            <w:r>
              <w:rPr>
                <w:rFonts w:cs="Times New Roman"/>
                <w:sz w:val="17"/>
              </w:rPr>
              <w:t>one of the four labels</w:t>
            </w:r>
          </w:p>
        </w:tc>
        <w:tc>
          <w:tcPr>
            <w:tcW w:w="2448" w:type="dxa"/>
          </w:tcPr>
          <w:p w:rsidR="007D482D" w:rsidRDefault="00C64E8F">
            <w:pPr>
              <w:spacing w:after="40" w:line="240" w:lineRule="auto"/>
              <w:jc w:val="left"/>
            </w:pPr>
            <w:r>
              <w:rPr>
                <w:rFonts w:cs="Times New Roman"/>
                <w:sz w:val="17"/>
              </w:rPr>
              <w:t>message can be shaped by the client</w:t>
            </w:r>
          </w:p>
        </w:tc>
      </w:tr>
      <w:tr w:rsidR="007D482D">
        <w:trPr>
          <w:cantSplit/>
          <w:jc w:val="center"/>
        </w:trPr>
        <w:tc>
          <w:tcPr>
            <w:tcW w:w="3168" w:type="dxa"/>
          </w:tcPr>
          <w:p w:rsidR="007D482D" w:rsidRDefault="00C64E8F">
            <w:pPr>
              <w:spacing w:after="40" w:line="240" w:lineRule="auto"/>
              <w:jc w:val="left"/>
            </w:pPr>
            <w:r>
              <w:rPr>
                <w:rFonts w:cs="Times New Roman"/>
                <w:sz w:val="17"/>
              </w:rPr>
              <w:t>two alerts in the same second</w:t>
            </w:r>
          </w:p>
        </w:tc>
        <w:tc>
          <w:tcPr>
            <w:tcW w:w="2160" w:type="dxa"/>
          </w:tcPr>
          <w:p w:rsidR="007D482D" w:rsidRDefault="00C64E8F">
            <w:pPr>
              <w:spacing w:after="40" w:line="240" w:lineRule="auto"/>
              <w:jc w:val="left"/>
            </w:pPr>
            <w:r>
              <w:rPr>
                <w:rFonts w:cs="Times New Roman"/>
                <w:sz w:val="17"/>
              </w:rPr>
              <w:t xml:space="preserve">same </w:t>
            </w:r>
            <w:r>
              <w:rPr>
                <w:rFonts w:ascii="Consolas" w:eastAsia="Consolas" w:hAnsi="Consolas" w:cs="Consolas"/>
                <w:sz w:val="14"/>
              </w:rPr>
              <w:t>alert_id</w:t>
            </w:r>
            <w:r>
              <w:rPr>
                <w:rFonts w:cs="Times New Roman"/>
                <w:sz w:val="17"/>
              </w:rPr>
              <w:t xml:space="preserve"> (</w:t>
            </w:r>
            <w:r>
              <w:rPr>
                <w:rFonts w:ascii="Consolas" w:eastAsia="Consolas" w:hAnsi="Consolas" w:cs="Consolas"/>
                <w:sz w:val="14"/>
              </w:rPr>
              <w:t>RQ-&lt;unix seconds&gt;</w:t>
            </w:r>
            <w:r>
              <w:rPr>
                <w:rFonts w:cs="Times New Roman"/>
                <w:sz w:val="17"/>
              </w:rPr>
              <w:t>)</w:t>
            </w:r>
          </w:p>
        </w:tc>
        <w:tc>
          <w:tcPr>
            <w:tcW w:w="1440" w:type="dxa"/>
          </w:tcPr>
          <w:p w:rsidR="007D482D" w:rsidRDefault="00C64E8F">
            <w:pPr>
              <w:spacing w:after="40" w:line="240" w:lineRule="auto"/>
              <w:jc w:val="left"/>
            </w:pPr>
            <w:r>
              <w:rPr>
                <w:rFonts w:cs="Times New Roman"/>
                <w:sz w:val="17"/>
              </w:rPr>
              <w:t>unique ids</w:t>
            </w:r>
          </w:p>
        </w:tc>
        <w:tc>
          <w:tcPr>
            <w:tcW w:w="2448" w:type="dxa"/>
          </w:tcPr>
          <w:p w:rsidR="007D482D" w:rsidRDefault="00C64E8F">
            <w:pPr>
              <w:spacing w:after="40" w:line="240" w:lineRule="auto"/>
              <w:jc w:val="left"/>
            </w:pPr>
            <w:r>
              <w:rPr>
                <w:rFonts w:cs="Times New Roman"/>
                <w:sz w:val="17"/>
              </w:rPr>
              <w:t>ids are not unique</w:t>
            </w:r>
          </w:p>
        </w:tc>
      </w:tr>
    </w:tbl>
    <w:p w:rsidR="007D482D" w:rsidRDefault="007D482D">
      <w:pPr>
        <w:spacing w:after="120" w:line="192" w:lineRule="auto"/>
      </w:pPr>
    </w:p>
    <w:p w:rsidR="007D482D" w:rsidRDefault="00C64E8F">
      <w:r>
        <w:rPr>
          <w:rFonts w:cs="Times New Roman"/>
        </w:rPr>
        <w:t>The remaining twelve edge-case checks pas</w:t>
      </w:r>
      <w:r>
        <w:rPr>
          <w:rFonts w:cs="Times New Roman"/>
        </w:rPr>
        <w:t xml:space="preserve">s: malformed JSON gives 400; an empty object, NaN, absurdly large values and a negative speed are answered without a crash; GET on a POST route gives 405; an unknown scenario falls back; </w:t>
      </w:r>
      <w:r>
        <w:rPr>
          <w:rFonts w:ascii="Consolas" w:eastAsia="Consolas" w:hAnsi="Consolas" w:cs="Consolas"/>
          <w:sz w:val="21"/>
        </w:rPr>
        <w:t>k=0</w:t>
      </w:r>
      <w:r>
        <w:rPr>
          <w:rFonts w:cs="Times New Roman"/>
        </w:rPr>
        <w:t xml:space="preserve"> returns an empty list and </w:t>
      </w:r>
      <w:r>
        <w:rPr>
          <w:rFonts w:ascii="Consolas" w:eastAsia="Consolas" w:hAnsi="Consolas" w:cs="Consolas"/>
          <w:sz w:val="21"/>
        </w:rPr>
        <w:t>k=1000</w:t>
      </w:r>
      <w:r>
        <w:rPr>
          <w:rFonts w:cs="Times New Roman"/>
        </w:rPr>
        <w:t xml:space="preserve"> is capped at the ten entries. </w:t>
      </w:r>
      <w:r>
        <w:rPr>
          <w:rFonts w:cs="Times New Roman"/>
          <w:b/>
        </w:rPr>
        <w:t>Error handling in the browser:</w:t>
      </w:r>
      <w:r>
        <w:rPr>
          <w:rFonts w:cs="Times New Roman"/>
        </w:rPr>
        <w:t xml:space="preserve"> a network failure or a 5xx without a body becomes the banner </w:t>
      </w:r>
      <w:r>
        <w:rPr>
          <w:rFonts w:cs="Times New Roman"/>
          <w:i/>
        </w:rPr>
        <w:t>Cannot reach the ResQAI API</w:t>
      </w:r>
      <w:r>
        <w:rPr>
          <w:rFonts w:cs="Times New Roman"/>
        </w:rPr>
        <w:t xml:space="preserve"> with a retry button, a 401 on a protected call signs the user out, and the dispatch step shows a toast with the reason if </w:t>
      </w:r>
      <w:r>
        <w:rPr>
          <w:rFonts w:ascii="Consolas" w:eastAsia="Consolas" w:hAnsi="Consolas" w:cs="Consolas"/>
          <w:sz w:val="21"/>
        </w:rPr>
        <w:t>/api/emergency</w:t>
      </w:r>
      <w:r>
        <w:rPr>
          <w:rFonts w:cs="Times New Roman"/>
        </w:rPr>
        <w:t xml:space="preserve"> fails, leaving the alert unsent but visible in the log. A weakness is that a failed dispatch is not retried automatically.</w:t>
      </w:r>
    </w:p>
    <w:p w:rsidR="007D482D" w:rsidRDefault="00C64E8F">
      <w:pPr>
        <w:pStyle w:val="Heading2"/>
      </w:pPr>
      <w:bookmarkStart w:id="109" w:name="_Toc243809885"/>
      <w:r>
        <w:lastRenderedPageBreak/>
        <w:t>6.10 Installation and Execution</w:t>
      </w:r>
      <w:bookmarkEnd w:id="109"/>
    </w:p>
    <w:p w:rsidR="007D482D" w:rsidRDefault="00C64E8F">
      <w:r>
        <w:rPr>
          <w:rFonts w:cs="Times New Roman"/>
        </w:rPr>
        <w:t xml:space="preserve">The application targets Windows with Python 3.10 or later and Node.js 18 or later. </w:t>
      </w:r>
      <w:r>
        <w:rPr>
          <w:rFonts w:cs="Times New Roman"/>
          <w:b/>
        </w:rPr>
        <w:t>First time:</w:t>
      </w:r>
      <w:r>
        <w:rPr>
          <w:rFonts w:cs="Times New Roman"/>
        </w:rPr>
        <w:t xml:space="preserve"> run </w:t>
      </w:r>
      <w:r>
        <w:rPr>
          <w:rFonts w:ascii="Consolas" w:eastAsia="Consolas" w:hAnsi="Consolas" w:cs="Consolas"/>
          <w:sz w:val="21"/>
        </w:rPr>
        <w:t>s</w:t>
      </w:r>
      <w:r>
        <w:rPr>
          <w:rFonts w:ascii="Consolas" w:eastAsia="Consolas" w:hAnsi="Consolas" w:cs="Consolas"/>
          <w:sz w:val="21"/>
        </w:rPr>
        <w:t>etup.bat</w:t>
      </w:r>
      <w:r>
        <w:rPr>
          <w:rFonts w:cs="Times New Roman"/>
        </w:rPr>
        <w:t xml:space="preserve">, which creates </w:t>
      </w:r>
      <w:r>
        <w:rPr>
          <w:rFonts w:ascii="Consolas" w:eastAsia="Consolas" w:hAnsi="Consolas" w:cs="Consolas"/>
          <w:sz w:val="21"/>
        </w:rPr>
        <w:t>venv</w:t>
      </w:r>
      <w:r>
        <w:rPr>
          <w:rFonts w:cs="Times New Roman"/>
        </w:rPr>
        <w:t xml:space="preserve">, installs </w:t>
      </w:r>
      <w:r>
        <w:rPr>
          <w:rFonts w:ascii="Consolas" w:eastAsia="Consolas" w:hAnsi="Consolas" w:cs="Consolas"/>
          <w:sz w:val="21"/>
        </w:rPr>
        <w:t>requirements.txt</w:t>
      </w:r>
      <w:r>
        <w:rPr>
          <w:rFonts w:cs="Times New Roman"/>
        </w:rPr>
        <w:t xml:space="preserve"> (Flask, scikit-learn, joblib, NumPy, pandas), runs </w:t>
      </w:r>
      <w:r>
        <w:rPr>
          <w:rFonts w:ascii="Consolas" w:eastAsia="Consolas" w:hAnsi="Consolas" w:cs="Consolas"/>
          <w:sz w:val="21"/>
        </w:rPr>
        <w:t>npm install</w:t>
      </w:r>
      <w:r>
        <w:rPr>
          <w:rFonts w:cs="Times New Roman"/>
        </w:rPr>
        <w:t xml:space="preserve"> in </w:t>
      </w:r>
      <w:r>
        <w:rPr>
          <w:rFonts w:ascii="Consolas" w:eastAsia="Consolas" w:hAnsi="Consolas" w:cs="Consolas"/>
          <w:sz w:val="21"/>
        </w:rPr>
        <w:t>frontend/</w:t>
      </w:r>
      <w:r>
        <w:rPr>
          <w:rFonts w:cs="Times New Roman"/>
        </w:rPr>
        <w:t xml:space="preserve"> and copies </w:t>
      </w:r>
      <w:r>
        <w:rPr>
          <w:rFonts w:ascii="Consolas" w:eastAsia="Consolas" w:hAnsi="Consolas" w:cs="Consolas"/>
          <w:sz w:val="21"/>
        </w:rPr>
        <w:t>.env.example</w:t>
      </w:r>
      <w:r>
        <w:rPr>
          <w:rFonts w:cs="Times New Roman"/>
        </w:rPr>
        <w:t xml:space="preserve"> to </w:t>
      </w:r>
      <w:r>
        <w:rPr>
          <w:rFonts w:ascii="Consolas" w:eastAsia="Consolas" w:hAnsi="Consolas" w:cs="Consolas"/>
          <w:sz w:val="21"/>
        </w:rPr>
        <w:t>.env</w:t>
      </w:r>
      <w:r>
        <w:rPr>
          <w:rFonts w:cs="Times New Roman"/>
        </w:rPr>
        <w:t xml:space="preserve">. </w:t>
      </w:r>
      <w:r>
        <w:rPr>
          <w:rFonts w:cs="Times New Roman"/>
          <w:b/>
        </w:rPr>
        <w:t>Every time:</w:t>
      </w:r>
      <w:r>
        <w:rPr>
          <w:rFonts w:cs="Times New Roman"/>
        </w:rPr>
        <w:t xml:space="preserve"> run </w:t>
      </w:r>
      <w:r>
        <w:rPr>
          <w:rFonts w:ascii="Consolas" w:eastAsia="Consolas" w:hAnsi="Consolas" w:cs="Consolas"/>
          <w:sz w:val="21"/>
        </w:rPr>
        <w:t>run.bat</w:t>
      </w:r>
      <w:r>
        <w:rPr>
          <w:rFonts w:cs="Times New Roman"/>
        </w:rPr>
        <w:t>, which checks that ports 8302 and 5302 are free, starts the API and</w:t>
      </w:r>
      <w:r>
        <w:rPr>
          <w:rFonts w:cs="Times New Roman"/>
        </w:rPr>
        <w:t xml:space="preserve"> the Vite server in two windows and opens </w:t>
      </w:r>
      <w:r>
        <w:rPr>
          <w:rFonts w:ascii="Consolas" w:eastAsia="Consolas" w:hAnsi="Consolas" w:cs="Consolas"/>
          <w:sz w:val="21"/>
        </w:rPr>
        <w:t>http://localhost:5302</w:t>
      </w:r>
      <w:r>
        <w:rPr>
          <w:rFonts w:cs="Times New Roman"/>
        </w:rPr>
        <w:t xml:space="preserve">; </w:t>
      </w:r>
      <w:r>
        <w:rPr>
          <w:rFonts w:ascii="Consolas" w:eastAsia="Consolas" w:hAnsi="Consolas" w:cs="Consolas"/>
          <w:sz w:val="21"/>
        </w:rPr>
        <w:t>stop.bat</w:t>
      </w:r>
      <w:r>
        <w:rPr>
          <w:rFonts w:cs="Times New Roman"/>
        </w:rPr>
        <w:t xml:space="preserve"> ends both. The ports and </w:t>
      </w:r>
      <w:r>
        <w:rPr>
          <w:rFonts w:ascii="Consolas" w:eastAsia="Consolas" w:hAnsi="Consolas" w:cs="Consolas"/>
          <w:sz w:val="21"/>
        </w:rPr>
        <w:t>REQUIRE_AUTH</w:t>
      </w:r>
      <w:r>
        <w:rPr>
          <w:rFonts w:cs="Times New Roman"/>
        </w:rPr>
        <w:t xml:space="preserve"> can be changed in </w:t>
      </w:r>
      <w:r>
        <w:rPr>
          <w:rFonts w:ascii="Consolas" w:eastAsia="Consolas" w:hAnsi="Consolas" w:cs="Consolas"/>
          <w:sz w:val="21"/>
        </w:rPr>
        <w:t>.env</w:t>
      </w:r>
      <w:r>
        <w:rPr>
          <w:rFonts w:cs="Times New Roman"/>
        </w:rPr>
        <w:t xml:space="preserve">. To retrain the models, run </w:t>
      </w:r>
      <w:r>
        <w:rPr>
          <w:rFonts w:ascii="Consolas" w:eastAsia="Consolas" w:hAnsi="Consolas" w:cs="Consolas"/>
          <w:sz w:val="21"/>
        </w:rPr>
        <w:t>python train_models.py</w:t>
      </w:r>
      <w:r>
        <w:rPr>
          <w:rFonts w:cs="Times New Roman"/>
        </w:rPr>
        <w:t xml:space="preserve"> once; it overwrites the four files in </w:t>
      </w:r>
      <w:r>
        <w:rPr>
          <w:rFonts w:ascii="Consolas" w:eastAsia="Consolas" w:hAnsi="Consolas" w:cs="Consolas"/>
          <w:sz w:val="21"/>
        </w:rPr>
        <w:t>models/</w:t>
      </w:r>
      <w:r>
        <w:rPr>
          <w:rFonts w:cs="Times New Roman"/>
        </w:rPr>
        <w:t>.</w:t>
      </w:r>
    </w:p>
    <w:p w:rsidR="007D482D" w:rsidRDefault="00C64E8F">
      <w:r>
        <w:rPr>
          <w:rFonts w:cs="Times New Roman"/>
          <w:b/>
        </w:rPr>
        <w:t>Checks.</w:t>
      </w:r>
      <w:r>
        <w:rPr>
          <w:rFonts w:cs="Times New Roman"/>
        </w:rPr>
        <w:t xml:space="preserve"> With the applic</w:t>
      </w:r>
      <w:r>
        <w:rPr>
          <w:rFonts w:cs="Times New Roman"/>
        </w:rPr>
        <w:t xml:space="preserve">ation running, </w:t>
      </w:r>
      <w:r>
        <w:rPr>
          <w:rFonts w:ascii="Consolas" w:eastAsia="Consolas" w:hAnsi="Consolas" w:cs="Consolas"/>
          <w:sz w:val="21"/>
        </w:rPr>
        <w:t>python scripts/smoke_test.py</w:t>
      </w:r>
      <w:r>
        <w:rPr>
          <w:rFonts w:cs="Times New Roman"/>
        </w:rPr>
        <w:t xml:space="preserve"> runs 33 checks through the Vite proxy (33 pass); </w:t>
      </w:r>
      <w:r>
        <w:rPr>
          <w:rFonts w:ascii="Consolas" w:eastAsia="Consolas" w:hAnsi="Consolas" w:cs="Consolas"/>
          <w:sz w:val="21"/>
        </w:rPr>
        <w:t>python scripts/run_tests.py</w:t>
      </w:r>
      <w:r>
        <w:rPr>
          <w:rFonts w:cs="Times New Roman"/>
        </w:rPr>
        <w:t xml:space="preserve"> runs the unit, edge-case and security checks (it needs a second backend started with </w:t>
      </w:r>
      <w:r>
        <w:rPr>
          <w:rFonts w:ascii="Consolas" w:eastAsia="Consolas" w:hAnsi="Consolas" w:cs="Consolas"/>
          <w:sz w:val="21"/>
        </w:rPr>
        <w:t>REQUIRE_AUTH=1</w:t>
      </w:r>
      <w:r>
        <w:rPr>
          <w:rFonts w:cs="Times New Roman"/>
        </w:rPr>
        <w:t xml:space="preserve"> on port 8399); </w:t>
      </w:r>
      <w:r>
        <w:rPr>
          <w:rFonts w:ascii="Consolas" w:eastAsia="Consolas" w:hAnsi="Consolas" w:cs="Consolas"/>
          <w:sz w:val="21"/>
        </w:rPr>
        <w:t>python scripts/measu</w:t>
      </w:r>
      <w:r>
        <w:rPr>
          <w:rFonts w:ascii="Consolas" w:eastAsia="Consolas" w:hAnsi="Consolas" w:cs="Consolas"/>
          <w:sz w:val="21"/>
        </w:rPr>
        <w:t>re_metrics.py</w:t>
      </w:r>
      <w:r>
        <w:rPr>
          <w:rFonts w:cs="Times New Roman"/>
        </w:rPr>
        <w:t xml:space="preserve"> and </w:t>
      </w:r>
      <w:r>
        <w:rPr>
          <w:rFonts w:ascii="Consolas" w:eastAsia="Consolas" w:hAnsi="Consolas" w:cs="Consolas"/>
          <w:sz w:val="21"/>
        </w:rPr>
        <w:t>python scripts/measure_api.py</w:t>
      </w:r>
      <w:r>
        <w:rPr>
          <w:rFonts w:cs="Times New Roman"/>
        </w:rPr>
        <w:t xml:space="preserve"> regenerate the metrics and the latency files in </w:t>
      </w:r>
      <w:r>
        <w:rPr>
          <w:rFonts w:ascii="Consolas" w:eastAsia="Consolas" w:hAnsi="Consolas" w:cs="Consolas"/>
          <w:sz w:val="21"/>
        </w:rPr>
        <w:t>experiments/resqai_eval/</w:t>
      </w:r>
      <w:r>
        <w:rPr>
          <w:rFonts w:cs="Times New Roman"/>
        </w:rPr>
        <w:t xml:space="preserve">; </w:t>
      </w:r>
      <w:r>
        <w:rPr>
          <w:rFonts w:ascii="Consolas" w:eastAsia="Consolas" w:hAnsi="Consolas" w:cs="Consolas"/>
          <w:sz w:val="21"/>
        </w:rPr>
        <w:t>python scripts/capture_screens.py</w:t>
      </w:r>
      <w:r>
        <w:rPr>
          <w:rFonts w:cs="Times New Roman"/>
        </w:rPr>
        <w:t xml:space="preserve"> and </w:t>
      </w:r>
      <w:r>
        <w:rPr>
          <w:rFonts w:ascii="Consolas" w:eastAsia="Consolas" w:hAnsi="Consolas" w:cs="Consolas"/>
          <w:sz w:val="21"/>
        </w:rPr>
        <w:t>python scripts/capture_extra_screens.py</w:t>
      </w:r>
      <w:r>
        <w:rPr>
          <w:rFonts w:cs="Times New Roman"/>
        </w:rPr>
        <w:t xml:space="preserve"> capture the screens with Playwright. On the first run an</w:t>
      </w:r>
      <w:r>
        <w:rPr>
          <w:rFonts w:cs="Times New Roman"/>
        </w:rPr>
        <w:t xml:space="preserve"> account must be created on the </w:t>
      </w:r>
      <w:r>
        <w:rPr>
          <w:rFonts w:cs="Times New Roman"/>
          <w:i/>
        </w:rPr>
        <w:t>Create an account</w:t>
      </w:r>
      <w:r>
        <w:rPr>
          <w:rFonts w:cs="Times New Roman"/>
        </w:rPr>
        <w:t xml:space="preserve"> screen; the documentation scripts use the demo account </w:t>
      </w:r>
      <w:r>
        <w:rPr>
          <w:rFonts w:ascii="Consolas" w:eastAsia="Consolas" w:hAnsi="Consolas" w:cs="Consolas"/>
          <w:sz w:val="21"/>
        </w:rPr>
        <w:t>demo@resqai.test</w:t>
      </w:r>
      <w:r>
        <w:rPr>
          <w:rFonts w:cs="Times New Roman"/>
        </w:rPr>
        <w:t>.</w:t>
      </w:r>
    </w:p>
    <w:p w:rsidR="007D482D" w:rsidRDefault="00C64E8F">
      <w:r>
        <w:rPr>
          <w:rFonts w:cs="Times New Roman"/>
          <w:b/>
        </w:rPr>
        <w:t>Practical notes found while running the project.</w:t>
      </w:r>
      <w:r>
        <w:rPr>
          <w:rFonts w:cs="Times New Roman"/>
        </w:rPr>
        <w:t xml:space="preserve"> The </w:t>
      </w:r>
      <w:r>
        <w:rPr>
          <w:rFonts w:ascii="Consolas" w:eastAsia="Consolas" w:hAnsi="Consolas" w:cs="Consolas"/>
          <w:sz w:val="21"/>
        </w:rPr>
        <w:t>venv</w:t>
      </w:r>
      <w:r>
        <w:rPr>
          <w:rFonts w:cs="Times New Roman"/>
        </w:rPr>
        <w:t xml:space="preserve"> folder is not shipped, so </w:t>
      </w:r>
      <w:r>
        <w:rPr>
          <w:rFonts w:ascii="Consolas" w:eastAsia="Consolas" w:hAnsi="Consolas" w:cs="Consolas"/>
          <w:sz w:val="21"/>
        </w:rPr>
        <w:t>setup.bat</w:t>
      </w:r>
      <w:r>
        <w:rPr>
          <w:rFonts w:cs="Times New Roman"/>
        </w:rPr>
        <w:t xml:space="preserve"> installs the newest scikit-learn, which</w:t>
      </w:r>
      <w:r>
        <w:rPr>
          <w:rFonts w:cs="Times New Roman"/>
        </w:rPr>
        <w:t xml:space="preserve"> may differ from the 1.9.0 that wrote the pickles; the Flask reloader starts a second Python process, which doubles memory use on a small machine; and </w:t>
      </w:r>
      <w:r>
        <w:rPr>
          <w:rFonts w:ascii="Consolas" w:eastAsia="Consolas" w:hAnsi="Consolas" w:cs="Consolas"/>
          <w:sz w:val="21"/>
        </w:rPr>
        <w:t>localhost</w:t>
      </w:r>
      <w:r>
        <w:rPr>
          <w:rFonts w:cs="Times New Roman"/>
        </w:rPr>
        <w:t xml:space="preserve"> can resolve to the IPv6 address, so API timing scripts should use </w:t>
      </w:r>
      <w:r>
        <w:rPr>
          <w:rFonts w:ascii="Consolas" w:eastAsia="Consolas" w:hAnsi="Consolas" w:cs="Consolas"/>
          <w:sz w:val="21"/>
        </w:rPr>
        <w:t>127.0.0.1</w:t>
      </w:r>
      <w:r>
        <w:rPr>
          <w:rFonts w:cs="Times New Roman"/>
        </w:rPr>
        <w:t>. Appendix B repeats</w:t>
      </w:r>
      <w:r>
        <w:rPr>
          <w:rFonts w:cs="Times New Roman"/>
        </w:rPr>
        <w:t xml:space="preserve"> the installation steps as a user guide.</w:t>
      </w:r>
    </w:p>
    <w:p w:rsidR="007D482D" w:rsidRDefault="00C64E8F">
      <w:pPr>
        <w:pStyle w:val="Heading1"/>
        <w:pageBreakBefore/>
      </w:pPr>
      <w:bookmarkStart w:id="110" w:name="_Toc243809886"/>
      <w:r>
        <w:lastRenderedPageBreak/>
        <w:t>CHAPTER 7: SYSTEM TESTING</w:t>
      </w:r>
      <w:bookmarkEnd w:id="110"/>
    </w:p>
    <w:p w:rsidR="007D482D" w:rsidRDefault="00C64E8F">
      <w:pPr>
        <w:pStyle w:val="Heading2"/>
      </w:pPr>
      <w:bookmarkStart w:id="111" w:name="_Toc243809887"/>
      <w:r>
        <w:t>7.1 Testing Strategy</w:t>
      </w:r>
      <w:bookmarkEnd w:id="111"/>
    </w:p>
    <w:p w:rsidR="007D482D" w:rsidRDefault="00C64E8F">
      <w:r>
        <w:rPr>
          <w:rFonts w:cs="Times New Roman"/>
        </w:rPr>
        <w:t>ResQAI was tested in five layers. Single functions of the backend (distance calculation, feature-vector construction, the rule-based fallback, the simulator) are tested</w:t>
      </w:r>
      <w:r>
        <w:rPr>
          <w:rFonts w:cs="Times New Roman"/>
        </w:rPr>
        <w:t xml:space="preserve"> in isolation; the API is exercised over HTTP against a running server; the whole stack, including the React web server and its proxy, is driven by the smoke test that ships with the application; security and input validation were probed with a second scri</w:t>
      </w:r>
      <w:r>
        <w:rPr>
          <w:rFonts w:cs="Times New Roman"/>
        </w:rPr>
        <w:t>pt written for this report; and the two classifiers were measured on held-out events, which Chapter 8 reports. Every screen was also walked in a real browser while the screenshots of Chapter 8 were captured; that script stops with an error if the browser c</w:t>
      </w:r>
      <w:r>
        <w:rPr>
          <w:rFonts w:cs="Times New Roman"/>
        </w:rPr>
        <w:t>onsole shows an error or a failed request.</w:t>
      </w:r>
    </w:p>
    <w:p w:rsidR="007D482D" w:rsidRDefault="00C64E8F">
      <w:r>
        <w:rPr>
          <w:rFonts w:cs="Times New Roman"/>
        </w:rPr>
        <w:t xml:space="preserve">The automated checks are 33 in scripts/smoke_test.py (shipped with the application) and 55 in scripts/run_tests.py (unit, edge-case and security checks). 47 of the 55 pass. The 8 that fail are not hidden or fixed </w:t>
      </w:r>
      <w:r>
        <w:rPr>
          <w:rFonts w:cs="Times New Roman"/>
        </w:rPr>
        <w:t>away: they are recorded in Section 7.6 as findings, because a test script that was edited until it passed would say nothing about the application.</w:t>
      </w:r>
    </w:p>
    <w:p w:rsidR="007D482D" w:rsidRDefault="00C64E8F">
      <w:r>
        <w:rPr>
          <w:rFonts w:cs="Times New Roman"/>
        </w:rPr>
        <w:t xml:space="preserve">What the tests establish is that the code behaves as designed on the cases tried. They do not establish that </w:t>
      </w:r>
      <w:r>
        <w:rPr>
          <w:rFonts w:cs="Times New Roman"/>
        </w:rPr>
        <w:t>the system would detect real crashes on real roads: the models were trained and tested on synthetic events, no phone was attached, and no user study was run. Section 7.10 states the limits plainly.</w:t>
      </w:r>
    </w:p>
    <w:p w:rsidR="007D482D" w:rsidRDefault="00C64E8F">
      <w:pPr>
        <w:pStyle w:val="Caption"/>
        <w:keepNext/>
        <w:spacing w:after="80"/>
      </w:pPr>
      <w:bookmarkStart w:id="112" w:name="_Toc243810013"/>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30</w:t>
      </w:r>
      <w:r>
        <w:rPr>
          <w:rFonts w:cs="Times New Roman"/>
        </w:rPr>
        <w:fldChar w:fldCharType="end"/>
      </w:r>
      <w:r>
        <w:rPr>
          <w:rFonts w:cs="Times New Roman"/>
        </w:rPr>
        <w:t>: Test layers and results</w:t>
      </w:r>
      <w:bookmarkEnd w:id="112"/>
    </w:p>
    <w:tbl>
      <w:tblPr>
        <w:tblStyle w:val="TableGrid"/>
        <w:tblW w:w="0" w:type="auto"/>
        <w:jc w:val="center"/>
        <w:tblLook w:val="04A0" w:firstRow="1" w:lastRow="0" w:firstColumn="1" w:lastColumn="0" w:noHBand="0" w:noVBand="1"/>
      </w:tblPr>
      <w:tblGrid>
        <w:gridCol w:w="1584"/>
        <w:gridCol w:w="3600"/>
        <w:gridCol w:w="2448"/>
        <w:gridCol w:w="1728"/>
      </w:tblGrid>
      <w:tr w:rsidR="007D482D">
        <w:trPr>
          <w:cantSplit/>
          <w:tblHeader/>
          <w:jc w:val="center"/>
        </w:trPr>
        <w:tc>
          <w:tcPr>
            <w:tcW w:w="1584" w:type="dxa"/>
            <w:shd w:val="clear" w:color="auto" w:fill="1B2A41"/>
          </w:tcPr>
          <w:p w:rsidR="007D482D" w:rsidRDefault="00C64E8F">
            <w:pPr>
              <w:keepNext/>
              <w:spacing w:after="40" w:line="240" w:lineRule="auto"/>
              <w:jc w:val="center"/>
            </w:pPr>
            <w:r>
              <w:rPr>
                <w:rFonts w:cs="Times New Roman"/>
                <w:b/>
                <w:color w:val="FFFFFF"/>
                <w:sz w:val="18"/>
              </w:rPr>
              <w:t>Layer</w:t>
            </w:r>
          </w:p>
        </w:tc>
        <w:tc>
          <w:tcPr>
            <w:tcW w:w="3600" w:type="dxa"/>
            <w:shd w:val="clear" w:color="auto" w:fill="1B2A41"/>
          </w:tcPr>
          <w:p w:rsidR="007D482D" w:rsidRDefault="00C64E8F">
            <w:pPr>
              <w:keepNext/>
              <w:spacing w:after="40" w:line="240" w:lineRule="auto"/>
              <w:jc w:val="center"/>
            </w:pPr>
            <w:r>
              <w:rPr>
                <w:rFonts w:cs="Times New Roman"/>
                <w:b/>
                <w:color w:val="FFFFFF"/>
                <w:sz w:val="18"/>
              </w:rPr>
              <w:t>What it covers</w:t>
            </w:r>
          </w:p>
        </w:tc>
        <w:tc>
          <w:tcPr>
            <w:tcW w:w="2448" w:type="dxa"/>
            <w:shd w:val="clear" w:color="auto" w:fill="1B2A41"/>
          </w:tcPr>
          <w:p w:rsidR="007D482D" w:rsidRDefault="00C64E8F">
            <w:pPr>
              <w:keepNext/>
              <w:spacing w:after="40" w:line="240" w:lineRule="auto"/>
              <w:jc w:val="center"/>
            </w:pPr>
            <w:r>
              <w:rPr>
                <w:rFonts w:cs="Times New Roman"/>
                <w:b/>
                <w:color w:val="FFFFFF"/>
                <w:sz w:val="18"/>
              </w:rPr>
              <w:t>How</w:t>
            </w:r>
          </w:p>
        </w:tc>
        <w:tc>
          <w:tcPr>
            <w:tcW w:w="1728" w:type="dxa"/>
            <w:shd w:val="clear" w:color="auto" w:fill="1B2A41"/>
          </w:tcPr>
          <w:p w:rsidR="007D482D" w:rsidRDefault="00C64E8F">
            <w:pPr>
              <w:keepNext/>
              <w:spacing w:after="40" w:line="240" w:lineRule="auto"/>
              <w:jc w:val="center"/>
            </w:pPr>
            <w:r>
              <w:rPr>
                <w:rFonts w:cs="Times New Roman"/>
                <w:b/>
                <w:color w:val="FFFFFF"/>
                <w:sz w:val="18"/>
              </w:rPr>
              <w:t>Result</w:t>
            </w:r>
          </w:p>
        </w:tc>
      </w:tr>
      <w:tr w:rsidR="007D482D">
        <w:trPr>
          <w:cantSplit/>
          <w:jc w:val="center"/>
        </w:trPr>
        <w:tc>
          <w:tcPr>
            <w:tcW w:w="1584" w:type="dxa"/>
          </w:tcPr>
          <w:p w:rsidR="007D482D" w:rsidRDefault="00C64E8F">
            <w:pPr>
              <w:spacing w:after="40" w:line="240" w:lineRule="auto"/>
              <w:jc w:val="left"/>
            </w:pPr>
            <w:r>
              <w:rPr>
                <w:rFonts w:cs="Times New Roman"/>
                <w:sz w:val="18"/>
              </w:rPr>
              <w:t>Unit</w:t>
            </w:r>
          </w:p>
        </w:tc>
        <w:tc>
          <w:tcPr>
            <w:tcW w:w="3600" w:type="dxa"/>
          </w:tcPr>
          <w:p w:rsidR="007D482D" w:rsidRDefault="00C64E8F">
            <w:pPr>
              <w:spacing w:after="40" w:line="240" w:lineRule="auto"/>
              <w:jc w:val="left"/>
            </w:pPr>
            <w:r>
              <w:rPr>
                <w:rFonts w:cs="Times New Roman"/>
                <w:sz w:val="18"/>
              </w:rPr>
              <w:t>haversine distance, nearest-hospital ranking, feature-vector derivation, rule-based fallback, health route, simulator-to-model consistency</w:t>
            </w:r>
          </w:p>
        </w:tc>
        <w:tc>
          <w:tcPr>
            <w:tcW w:w="2448" w:type="dxa"/>
          </w:tcPr>
          <w:p w:rsidR="007D482D" w:rsidRDefault="00C64E8F">
            <w:pPr>
              <w:spacing w:after="40" w:line="240" w:lineRule="auto"/>
              <w:jc w:val="left"/>
            </w:pPr>
            <w:r>
              <w:rPr>
                <w:rFonts w:cs="Times New Roman"/>
                <w:sz w:val="18"/>
              </w:rPr>
              <w:t>scripts/run_tests.py, in-process (Flask test client)</w:t>
            </w:r>
          </w:p>
        </w:tc>
        <w:tc>
          <w:tcPr>
            <w:tcW w:w="1728" w:type="dxa"/>
          </w:tcPr>
          <w:p w:rsidR="007D482D" w:rsidRDefault="00C64E8F">
            <w:pPr>
              <w:spacing w:after="40" w:line="240" w:lineRule="auto"/>
              <w:jc w:val="left"/>
            </w:pPr>
            <w:r>
              <w:rPr>
                <w:rFonts w:cs="Times New Roman"/>
                <w:sz w:val="18"/>
              </w:rPr>
              <w:t>17 of 17 pass</w:t>
            </w:r>
          </w:p>
        </w:tc>
      </w:tr>
      <w:tr w:rsidR="007D482D">
        <w:trPr>
          <w:cantSplit/>
          <w:jc w:val="center"/>
        </w:trPr>
        <w:tc>
          <w:tcPr>
            <w:tcW w:w="1584" w:type="dxa"/>
          </w:tcPr>
          <w:p w:rsidR="007D482D" w:rsidRDefault="00C64E8F">
            <w:pPr>
              <w:spacing w:after="40" w:line="240" w:lineRule="auto"/>
              <w:jc w:val="left"/>
            </w:pPr>
            <w:r>
              <w:rPr>
                <w:rFonts w:cs="Times New Roman"/>
                <w:sz w:val="18"/>
              </w:rPr>
              <w:t>Integration</w:t>
            </w:r>
          </w:p>
        </w:tc>
        <w:tc>
          <w:tcPr>
            <w:tcW w:w="3600" w:type="dxa"/>
          </w:tcPr>
          <w:p w:rsidR="007D482D" w:rsidRDefault="00C64E8F">
            <w:pPr>
              <w:spacing w:after="40" w:line="240" w:lineRule="auto"/>
              <w:jc w:val="left"/>
            </w:pPr>
            <w:r>
              <w:rPr>
                <w:rFonts w:cs="Times New Roman"/>
                <w:sz w:val="18"/>
              </w:rPr>
              <w:t>accounts and login, every simulated scenario through /api/predict, hospitals, emergency, front-end shell served through the Vite proxy</w:t>
            </w:r>
          </w:p>
        </w:tc>
        <w:tc>
          <w:tcPr>
            <w:tcW w:w="2448" w:type="dxa"/>
          </w:tcPr>
          <w:p w:rsidR="007D482D" w:rsidRDefault="00C64E8F">
            <w:pPr>
              <w:spacing w:after="40" w:line="240" w:lineRule="auto"/>
              <w:jc w:val="left"/>
            </w:pPr>
            <w:r>
              <w:rPr>
                <w:rFonts w:cs="Times New Roman"/>
                <w:sz w:val="18"/>
              </w:rPr>
              <w:t>scripts/smoke_test.py over HTTP on port 5302</w:t>
            </w:r>
          </w:p>
        </w:tc>
        <w:tc>
          <w:tcPr>
            <w:tcW w:w="1728" w:type="dxa"/>
          </w:tcPr>
          <w:p w:rsidR="007D482D" w:rsidRDefault="00C64E8F">
            <w:pPr>
              <w:spacing w:after="40" w:line="240" w:lineRule="auto"/>
              <w:jc w:val="left"/>
            </w:pPr>
            <w:r>
              <w:rPr>
                <w:rFonts w:cs="Times New Roman"/>
                <w:sz w:val="18"/>
              </w:rPr>
              <w:t>33 of 33 pass</w:t>
            </w:r>
          </w:p>
        </w:tc>
      </w:tr>
      <w:tr w:rsidR="007D482D">
        <w:trPr>
          <w:cantSplit/>
          <w:jc w:val="center"/>
        </w:trPr>
        <w:tc>
          <w:tcPr>
            <w:tcW w:w="1584" w:type="dxa"/>
          </w:tcPr>
          <w:p w:rsidR="007D482D" w:rsidRDefault="00C64E8F">
            <w:pPr>
              <w:spacing w:after="40" w:line="240" w:lineRule="auto"/>
              <w:jc w:val="left"/>
            </w:pPr>
            <w:r>
              <w:rPr>
                <w:rFonts w:cs="Times New Roman"/>
                <w:sz w:val="18"/>
              </w:rPr>
              <w:t>Functional</w:t>
            </w:r>
          </w:p>
        </w:tc>
        <w:tc>
          <w:tcPr>
            <w:tcW w:w="3600" w:type="dxa"/>
          </w:tcPr>
          <w:p w:rsidR="007D482D" w:rsidRDefault="00C64E8F">
            <w:pPr>
              <w:spacing w:after="40" w:line="240" w:lineRule="auto"/>
              <w:jc w:val="left"/>
            </w:pPr>
            <w:r>
              <w:rPr>
                <w:rFonts w:cs="Times New Roman"/>
                <w:sz w:val="18"/>
              </w:rPr>
              <w:t>five scenarios, manual override, 15-second countd</w:t>
            </w:r>
            <w:r>
              <w:rPr>
                <w:rFonts w:cs="Times New Roman"/>
                <w:sz w:val="18"/>
              </w:rPr>
              <w:t>own, cancel, dispatch, map, theme, sign-out</w:t>
            </w:r>
          </w:p>
        </w:tc>
        <w:tc>
          <w:tcPr>
            <w:tcW w:w="2448" w:type="dxa"/>
          </w:tcPr>
          <w:p w:rsidR="007D482D" w:rsidRDefault="00C64E8F">
            <w:pPr>
              <w:spacing w:after="40" w:line="240" w:lineRule="auto"/>
              <w:jc w:val="left"/>
            </w:pPr>
            <w:r>
              <w:rPr>
                <w:rFonts w:cs="Times New Roman"/>
                <w:sz w:val="18"/>
              </w:rPr>
              <w:t>scripts/capture_screens.py and capture_extra_screens.py (Playwright, real Chrome)</w:t>
            </w:r>
          </w:p>
        </w:tc>
        <w:tc>
          <w:tcPr>
            <w:tcW w:w="1728" w:type="dxa"/>
          </w:tcPr>
          <w:p w:rsidR="007D482D" w:rsidRDefault="00C64E8F">
            <w:pPr>
              <w:spacing w:after="40" w:line="240" w:lineRule="auto"/>
              <w:jc w:val="left"/>
            </w:pPr>
            <w:r>
              <w:rPr>
                <w:rFonts w:cs="Times New Roman"/>
                <w:sz w:val="18"/>
              </w:rPr>
              <w:t>All screens reached; no console errors in the main run</w:t>
            </w:r>
          </w:p>
        </w:tc>
      </w:tr>
      <w:tr w:rsidR="007D482D">
        <w:trPr>
          <w:cantSplit/>
          <w:jc w:val="center"/>
        </w:trPr>
        <w:tc>
          <w:tcPr>
            <w:tcW w:w="1584" w:type="dxa"/>
          </w:tcPr>
          <w:p w:rsidR="007D482D" w:rsidRDefault="00C64E8F">
            <w:pPr>
              <w:spacing w:after="40" w:line="240" w:lineRule="auto"/>
              <w:jc w:val="left"/>
            </w:pPr>
            <w:r>
              <w:rPr>
                <w:rFonts w:cs="Times New Roman"/>
                <w:sz w:val="18"/>
              </w:rPr>
              <w:t>Security</w:t>
            </w:r>
          </w:p>
        </w:tc>
        <w:tc>
          <w:tcPr>
            <w:tcW w:w="3600" w:type="dxa"/>
          </w:tcPr>
          <w:p w:rsidR="007D482D" w:rsidRDefault="00C64E8F">
            <w:pPr>
              <w:spacing w:after="40" w:line="240" w:lineRule="auto"/>
              <w:jc w:val="left"/>
            </w:pPr>
            <w:r>
              <w:rPr>
                <w:rFonts w:cs="Times New Roman"/>
                <w:sz w:val="18"/>
              </w:rPr>
              <w:t>token guard with REQUIRE_AUTH=1, tampered token, lock-out after f</w:t>
            </w:r>
            <w:r>
              <w:rPr>
                <w:rFonts w:cs="Times New Roman"/>
                <w:sz w:val="18"/>
              </w:rPr>
              <w:t>ive failures, hash storage, ignored secret files</w:t>
            </w:r>
          </w:p>
        </w:tc>
        <w:tc>
          <w:tcPr>
            <w:tcW w:w="2448" w:type="dxa"/>
          </w:tcPr>
          <w:p w:rsidR="007D482D" w:rsidRDefault="00C64E8F">
            <w:pPr>
              <w:spacing w:after="40" w:line="240" w:lineRule="auto"/>
              <w:jc w:val="left"/>
            </w:pPr>
            <w:r>
              <w:rPr>
                <w:rFonts w:cs="Times New Roman"/>
                <w:sz w:val="18"/>
              </w:rPr>
              <w:t>scripts/run_tests.py against a second server on port 8399</w:t>
            </w:r>
          </w:p>
        </w:tc>
        <w:tc>
          <w:tcPr>
            <w:tcW w:w="1728" w:type="dxa"/>
          </w:tcPr>
          <w:p w:rsidR="007D482D" w:rsidRDefault="00C64E8F">
            <w:pPr>
              <w:spacing w:after="40" w:line="240" w:lineRule="auto"/>
              <w:jc w:val="left"/>
            </w:pPr>
            <w:r>
              <w:rPr>
                <w:rFonts w:cs="Times New Roman"/>
                <w:sz w:val="18"/>
              </w:rPr>
              <w:t>18 of 18 pass</w:t>
            </w:r>
          </w:p>
        </w:tc>
      </w:tr>
      <w:tr w:rsidR="007D482D">
        <w:trPr>
          <w:cantSplit/>
          <w:jc w:val="center"/>
        </w:trPr>
        <w:tc>
          <w:tcPr>
            <w:tcW w:w="1584" w:type="dxa"/>
          </w:tcPr>
          <w:p w:rsidR="007D482D" w:rsidRDefault="00C64E8F">
            <w:pPr>
              <w:spacing w:after="40" w:line="240" w:lineRule="auto"/>
              <w:jc w:val="left"/>
            </w:pPr>
            <w:r>
              <w:rPr>
                <w:rFonts w:cs="Times New Roman"/>
                <w:sz w:val="18"/>
              </w:rPr>
              <w:t>Validation and edge cases</w:t>
            </w:r>
          </w:p>
        </w:tc>
        <w:tc>
          <w:tcPr>
            <w:tcW w:w="3600" w:type="dxa"/>
          </w:tcPr>
          <w:p w:rsidR="007D482D" w:rsidRDefault="00C64E8F">
            <w:pPr>
              <w:spacing w:after="40" w:line="240" w:lineRule="auto"/>
              <w:jc w:val="left"/>
            </w:pPr>
            <w:r>
              <w:rPr>
                <w:rFonts w:cs="Times New Roman"/>
                <w:sz w:val="18"/>
              </w:rPr>
              <w:t>empty, malformed, non-numeric, NaN, huge and out-of-range input; id uniqueness</w:t>
            </w:r>
          </w:p>
        </w:tc>
        <w:tc>
          <w:tcPr>
            <w:tcW w:w="2448" w:type="dxa"/>
          </w:tcPr>
          <w:p w:rsidR="007D482D" w:rsidRDefault="00C64E8F">
            <w:pPr>
              <w:spacing w:after="40" w:line="240" w:lineRule="auto"/>
              <w:jc w:val="left"/>
            </w:pPr>
            <w:r>
              <w:rPr>
                <w:rFonts w:cs="Times New Roman"/>
                <w:sz w:val="18"/>
              </w:rPr>
              <w:t xml:space="preserve">scripts/run_tests.py against </w:t>
            </w:r>
            <w:r>
              <w:rPr>
                <w:rFonts w:cs="Times New Roman"/>
                <w:sz w:val="18"/>
              </w:rPr>
              <w:t>port 8302</w:t>
            </w:r>
          </w:p>
        </w:tc>
        <w:tc>
          <w:tcPr>
            <w:tcW w:w="1728" w:type="dxa"/>
          </w:tcPr>
          <w:p w:rsidR="007D482D" w:rsidRDefault="00C64E8F">
            <w:pPr>
              <w:spacing w:after="40" w:line="240" w:lineRule="auto"/>
              <w:jc w:val="left"/>
            </w:pPr>
            <w:r>
              <w:rPr>
                <w:rFonts w:cs="Times New Roman"/>
                <w:sz w:val="18"/>
              </w:rPr>
              <w:t>12 of 20 pass; 8 findings</w:t>
            </w:r>
          </w:p>
        </w:tc>
      </w:tr>
      <w:tr w:rsidR="007D482D">
        <w:trPr>
          <w:cantSplit/>
          <w:jc w:val="center"/>
        </w:trPr>
        <w:tc>
          <w:tcPr>
            <w:tcW w:w="1584" w:type="dxa"/>
          </w:tcPr>
          <w:p w:rsidR="007D482D" w:rsidRDefault="00C64E8F">
            <w:pPr>
              <w:spacing w:after="40" w:line="240" w:lineRule="auto"/>
              <w:jc w:val="left"/>
            </w:pPr>
            <w:r>
              <w:rPr>
                <w:rFonts w:cs="Times New Roman"/>
                <w:sz w:val="18"/>
              </w:rPr>
              <w:t>Performance</w:t>
            </w:r>
          </w:p>
        </w:tc>
        <w:tc>
          <w:tcPr>
            <w:tcW w:w="3600" w:type="dxa"/>
          </w:tcPr>
          <w:p w:rsidR="007D482D" w:rsidRDefault="00C64E8F">
            <w:pPr>
              <w:spacing w:after="40" w:line="240" w:lineRule="auto"/>
              <w:jc w:val="left"/>
            </w:pPr>
            <w:r>
              <w:rPr>
                <w:rFonts w:cs="Times New Roman"/>
                <w:sz w:val="18"/>
              </w:rPr>
              <w:t>latency per endpoint, alert path, new connections, single-client throughput, in-process model call</w:t>
            </w:r>
          </w:p>
        </w:tc>
        <w:tc>
          <w:tcPr>
            <w:tcW w:w="2448" w:type="dxa"/>
          </w:tcPr>
          <w:p w:rsidR="007D482D" w:rsidRDefault="00C64E8F">
            <w:pPr>
              <w:spacing w:after="40" w:line="240" w:lineRule="auto"/>
              <w:jc w:val="left"/>
            </w:pPr>
            <w:r>
              <w:rPr>
                <w:rFonts w:cs="Times New Roman"/>
                <w:sz w:val="18"/>
              </w:rPr>
              <w:t>scripts/measure_api.py, scripts/measure_metrics.py</w:t>
            </w:r>
          </w:p>
        </w:tc>
        <w:tc>
          <w:tcPr>
            <w:tcW w:w="1728" w:type="dxa"/>
          </w:tcPr>
          <w:p w:rsidR="007D482D" w:rsidRDefault="00C64E8F">
            <w:pPr>
              <w:spacing w:after="40" w:line="240" w:lineRule="auto"/>
              <w:jc w:val="left"/>
            </w:pPr>
            <w:r>
              <w:rPr>
                <w:rFonts w:cs="Times New Roman"/>
                <w:sz w:val="18"/>
              </w:rPr>
              <w:t>Measured (Section 7.7)</w:t>
            </w:r>
          </w:p>
        </w:tc>
      </w:tr>
    </w:tbl>
    <w:p w:rsidR="007D482D" w:rsidRDefault="007D482D">
      <w:pPr>
        <w:spacing w:after="120" w:line="192" w:lineRule="auto"/>
      </w:pPr>
    </w:p>
    <w:p w:rsidR="007D482D" w:rsidRDefault="00C64E8F">
      <w:pPr>
        <w:pStyle w:val="Heading2"/>
      </w:pPr>
      <w:bookmarkStart w:id="113" w:name="_Toc243809888"/>
      <w:r>
        <w:lastRenderedPageBreak/>
        <w:t>7.2 Unit Testing</w:t>
      </w:r>
      <w:bookmarkEnd w:id="113"/>
    </w:p>
    <w:p w:rsidR="007D482D" w:rsidRDefault="00C64E8F">
      <w:r>
        <w:rPr>
          <w:rFonts w:cs="Times New Roman"/>
        </w:rPr>
        <w:t xml:space="preserve">The unit group </w:t>
      </w:r>
      <w:r>
        <w:rPr>
          <w:rFonts w:cs="Times New Roman"/>
        </w:rPr>
        <w:t>has 17 checks and all pass. They import app.py directly and call its helper functions or its routes through Flask's test client, so no server is needed. The distance function is checked for the zero case, for symmetry and against a known pair of cities: Lo</w:t>
      </w:r>
      <w:r>
        <w:rPr>
          <w:rFonts w:cs="Times New Roman"/>
        </w:rPr>
        <w:t>ndon to Paris comes out at 343.6 km, which agrees with the published great-circle distance of about 343 km. The nearest-hospital ranking is compared with a brute-force sort on 500 random points around the default location; the top three distances match eve</w:t>
      </w:r>
      <w:r>
        <w:rPr>
          <w:rFonts w:cs="Times New Roman"/>
        </w:rPr>
        <w:t>ry time (the comparison is at the two-decimal precision at which the application sorts, because rounding can swap two hospitals that are a few metres apart).</w:t>
      </w:r>
    </w:p>
    <w:p w:rsidR="007D482D" w:rsidRDefault="00C64E8F">
      <w:r>
        <w:rPr>
          <w:rFonts w:cs="Times New Roman"/>
        </w:rPr>
        <w:t>The feature-vector builder is checked on three inputs: a payload of (3, 4, 0) must give an acceler</w:t>
      </w:r>
      <w:r>
        <w:rPr>
          <w:rFonts w:cs="Times New Roman"/>
        </w:rPr>
        <w:t xml:space="preserve">ation magnitude of exactly 5; a negative jerk must be stored as its absolute value; and an empty payload must default to a stationary reading of 1 g (9.81 m/s2) with a vector of 11 values in the order the models were trained on. The rule-based fallback is </w:t>
      </w:r>
      <w:r>
        <w:rPr>
          <w:rFonts w:cs="Times New Roman"/>
        </w:rPr>
        <w:t>checked at four magnitudes (10, 20, 30 and 60 m/s2), which must give None, Minor, Moderate and Severe.</w:t>
      </w:r>
    </w:p>
    <w:p w:rsidR="007D482D" w:rsidRDefault="00C64E8F">
      <w:r>
        <w:rPr>
          <w:rFonts w:cs="Times New Roman"/>
        </w:rPr>
        <w:t xml:space="preserve">The last five checks tie the simulator to the models. For each of the five scenarios, 60 readings are drawn from /api/simulate and sent to /api/predict; </w:t>
      </w:r>
      <w:r>
        <w:rPr>
          <w:rFonts w:cs="Times New Roman"/>
        </w:rPr>
        <w:t>all 60 are rated as the scenario they were generated as. This is a consistency check between the generator in app.py and the one in train_models.py, not an accuracy measurement on independent data; it passes because the two generators use the same paramete</w:t>
      </w:r>
      <w:r>
        <w:rPr>
          <w:rFonts w:cs="Times New Roman"/>
        </w:rPr>
        <w:t>rs.</w:t>
      </w:r>
    </w:p>
    <w:p w:rsidR="007D482D" w:rsidRDefault="00C64E8F">
      <w:pPr>
        <w:pStyle w:val="Caption"/>
        <w:keepNext/>
        <w:spacing w:after="80"/>
      </w:pPr>
      <w:bookmarkStart w:id="114" w:name="_Toc243810014"/>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31</w:t>
      </w:r>
      <w:r>
        <w:rPr>
          <w:rFonts w:cs="Times New Roman"/>
        </w:rPr>
        <w:fldChar w:fldCharType="end"/>
      </w:r>
      <w:r>
        <w:rPr>
          <w:rFonts w:cs="Times New Roman"/>
        </w:rPr>
        <w:t>: Unit checks (scripts/run_tests.py, group 'unit')</w:t>
      </w:r>
      <w:bookmarkEnd w:id="114"/>
    </w:p>
    <w:tbl>
      <w:tblPr>
        <w:tblStyle w:val="TableGrid"/>
        <w:tblW w:w="0" w:type="auto"/>
        <w:jc w:val="center"/>
        <w:tblLook w:val="04A0" w:firstRow="1" w:lastRow="0" w:firstColumn="1" w:lastColumn="0" w:noHBand="0" w:noVBand="1"/>
      </w:tblPr>
      <w:tblGrid>
        <w:gridCol w:w="576"/>
        <w:gridCol w:w="7200"/>
        <w:gridCol w:w="1008"/>
      </w:tblGrid>
      <w:tr w:rsidR="007D482D">
        <w:trPr>
          <w:cantSplit/>
          <w:tblHeader/>
          <w:jc w:val="center"/>
        </w:trPr>
        <w:tc>
          <w:tcPr>
            <w:tcW w:w="576" w:type="dxa"/>
            <w:shd w:val="clear" w:color="auto" w:fill="1B2A41"/>
          </w:tcPr>
          <w:p w:rsidR="007D482D" w:rsidRDefault="00C64E8F">
            <w:pPr>
              <w:keepNext/>
              <w:spacing w:after="40" w:line="240" w:lineRule="auto"/>
              <w:jc w:val="center"/>
            </w:pPr>
            <w:r>
              <w:rPr>
                <w:rFonts w:cs="Times New Roman"/>
                <w:b/>
                <w:color w:val="FFFFFF"/>
                <w:sz w:val="18"/>
              </w:rPr>
              <w:t>No.</w:t>
            </w:r>
          </w:p>
        </w:tc>
        <w:tc>
          <w:tcPr>
            <w:tcW w:w="7200" w:type="dxa"/>
            <w:shd w:val="clear" w:color="auto" w:fill="1B2A41"/>
          </w:tcPr>
          <w:p w:rsidR="007D482D" w:rsidRDefault="00C64E8F">
            <w:pPr>
              <w:keepNext/>
              <w:spacing w:after="40" w:line="240" w:lineRule="auto"/>
              <w:jc w:val="center"/>
            </w:pPr>
            <w:r>
              <w:rPr>
                <w:rFonts w:cs="Times New Roman"/>
                <w:b/>
                <w:color w:val="FFFFFF"/>
                <w:sz w:val="18"/>
              </w:rPr>
              <w:t>Check</w:t>
            </w:r>
          </w:p>
        </w:tc>
        <w:tc>
          <w:tcPr>
            <w:tcW w:w="1008" w:type="dxa"/>
            <w:shd w:val="clear" w:color="auto" w:fill="1B2A41"/>
          </w:tcPr>
          <w:p w:rsidR="007D482D" w:rsidRDefault="00C64E8F">
            <w:pPr>
              <w:keepNext/>
              <w:spacing w:after="40" w:line="240" w:lineRule="auto"/>
              <w:jc w:val="center"/>
            </w:pPr>
            <w:r>
              <w:rPr>
                <w:rFonts w:cs="Times New Roman"/>
                <w:b/>
                <w:color w:val="FFFFFF"/>
                <w:sz w:val="18"/>
              </w:rPr>
              <w:t>Result</w:t>
            </w:r>
          </w:p>
        </w:tc>
      </w:tr>
      <w:tr w:rsidR="007D482D">
        <w:trPr>
          <w:cantSplit/>
          <w:jc w:val="center"/>
        </w:trPr>
        <w:tc>
          <w:tcPr>
            <w:tcW w:w="576" w:type="dxa"/>
          </w:tcPr>
          <w:p w:rsidR="007D482D" w:rsidRDefault="00C64E8F">
            <w:pPr>
              <w:spacing w:after="40" w:line="240" w:lineRule="auto"/>
              <w:jc w:val="center"/>
            </w:pPr>
            <w:r>
              <w:rPr>
                <w:rFonts w:cs="Times New Roman"/>
                <w:sz w:val="18"/>
              </w:rPr>
              <w:t>1</w:t>
            </w:r>
          </w:p>
        </w:tc>
        <w:tc>
          <w:tcPr>
            <w:tcW w:w="7200" w:type="dxa"/>
          </w:tcPr>
          <w:p w:rsidR="007D482D" w:rsidRDefault="00C64E8F">
            <w:pPr>
              <w:spacing w:after="40" w:line="240" w:lineRule="auto"/>
              <w:jc w:val="left"/>
            </w:pPr>
            <w:r>
              <w:rPr>
                <w:rFonts w:cs="Times New Roman"/>
                <w:sz w:val="18"/>
              </w:rPr>
              <w:t>haversine of identical points is 0</w:t>
            </w:r>
          </w:p>
        </w:tc>
        <w:tc>
          <w:tcPr>
            <w:tcW w:w="1008" w:type="dxa"/>
          </w:tcPr>
          <w:p w:rsidR="007D482D" w:rsidRDefault="00C64E8F">
            <w:pPr>
              <w:spacing w:after="40" w:line="240" w:lineRule="auto"/>
              <w:jc w:val="center"/>
            </w:pPr>
            <w:r>
              <w:rPr>
                <w:rFonts w:cs="Times New Roman"/>
                <w:sz w:val="18"/>
              </w:rPr>
              <w:t>Pass</w:t>
            </w:r>
          </w:p>
        </w:tc>
      </w:tr>
      <w:tr w:rsidR="007D482D">
        <w:trPr>
          <w:cantSplit/>
          <w:jc w:val="center"/>
        </w:trPr>
        <w:tc>
          <w:tcPr>
            <w:tcW w:w="576" w:type="dxa"/>
          </w:tcPr>
          <w:p w:rsidR="007D482D" w:rsidRDefault="00C64E8F">
            <w:pPr>
              <w:spacing w:after="40" w:line="240" w:lineRule="auto"/>
              <w:jc w:val="center"/>
            </w:pPr>
            <w:r>
              <w:rPr>
                <w:rFonts w:cs="Times New Roman"/>
                <w:sz w:val="18"/>
              </w:rPr>
              <w:t>2</w:t>
            </w:r>
          </w:p>
        </w:tc>
        <w:tc>
          <w:tcPr>
            <w:tcW w:w="7200" w:type="dxa"/>
          </w:tcPr>
          <w:p w:rsidR="007D482D" w:rsidRDefault="00C64E8F">
            <w:pPr>
              <w:spacing w:after="40" w:line="240" w:lineRule="auto"/>
              <w:jc w:val="left"/>
            </w:pPr>
            <w:r>
              <w:rPr>
                <w:rFonts w:cs="Times New Roman"/>
                <w:sz w:val="18"/>
              </w:rPr>
              <w:t>haversine is symmetric</w:t>
            </w:r>
          </w:p>
        </w:tc>
        <w:tc>
          <w:tcPr>
            <w:tcW w:w="1008" w:type="dxa"/>
          </w:tcPr>
          <w:p w:rsidR="007D482D" w:rsidRDefault="00C64E8F">
            <w:pPr>
              <w:spacing w:after="40" w:line="240" w:lineRule="auto"/>
              <w:jc w:val="center"/>
            </w:pPr>
            <w:r>
              <w:rPr>
                <w:rFonts w:cs="Times New Roman"/>
                <w:sz w:val="18"/>
              </w:rPr>
              <w:t>Pass</w:t>
            </w:r>
          </w:p>
        </w:tc>
      </w:tr>
      <w:tr w:rsidR="007D482D">
        <w:trPr>
          <w:cantSplit/>
          <w:jc w:val="center"/>
        </w:trPr>
        <w:tc>
          <w:tcPr>
            <w:tcW w:w="576" w:type="dxa"/>
          </w:tcPr>
          <w:p w:rsidR="007D482D" w:rsidRDefault="00C64E8F">
            <w:pPr>
              <w:spacing w:after="40" w:line="240" w:lineRule="auto"/>
              <w:jc w:val="center"/>
            </w:pPr>
            <w:r>
              <w:rPr>
                <w:rFonts w:cs="Times New Roman"/>
                <w:sz w:val="18"/>
              </w:rPr>
              <w:t>3</w:t>
            </w:r>
          </w:p>
        </w:tc>
        <w:tc>
          <w:tcPr>
            <w:tcW w:w="7200" w:type="dxa"/>
          </w:tcPr>
          <w:p w:rsidR="007D482D" w:rsidRDefault="00C64E8F">
            <w:pPr>
              <w:spacing w:after="40" w:line="240" w:lineRule="auto"/>
              <w:jc w:val="left"/>
            </w:pPr>
            <w:r>
              <w:rPr>
                <w:rFonts w:cs="Times New Roman"/>
                <w:sz w:val="18"/>
              </w:rPr>
              <w:t>haversine London-Paris is about 343 km</w:t>
            </w:r>
          </w:p>
        </w:tc>
        <w:tc>
          <w:tcPr>
            <w:tcW w:w="1008" w:type="dxa"/>
          </w:tcPr>
          <w:p w:rsidR="007D482D" w:rsidRDefault="00C64E8F">
            <w:pPr>
              <w:spacing w:after="40" w:line="240" w:lineRule="auto"/>
              <w:jc w:val="center"/>
            </w:pPr>
            <w:r>
              <w:rPr>
                <w:rFonts w:cs="Times New Roman"/>
                <w:sz w:val="18"/>
              </w:rPr>
              <w:t>Pass</w:t>
            </w:r>
          </w:p>
        </w:tc>
      </w:tr>
      <w:tr w:rsidR="007D482D">
        <w:trPr>
          <w:cantSplit/>
          <w:jc w:val="center"/>
        </w:trPr>
        <w:tc>
          <w:tcPr>
            <w:tcW w:w="576" w:type="dxa"/>
          </w:tcPr>
          <w:p w:rsidR="007D482D" w:rsidRDefault="00C64E8F">
            <w:pPr>
              <w:spacing w:after="40" w:line="240" w:lineRule="auto"/>
              <w:jc w:val="center"/>
            </w:pPr>
            <w:r>
              <w:rPr>
                <w:rFonts w:cs="Times New Roman"/>
                <w:sz w:val="18"/>
              </w:rPr>
              <w:t>4</w:t>
            </w:r>
          </w:p>
        </w:tc>
        <w:tc>
          <w:tcPr>
            <w:tcW w:w="7200" w:type="dxa"/>
          </w:tcPr>
          <w:p w:rsidR="007D482D" w:rsidRDefault="00C64E8F">
            <w:pPr>
              <w:spacing w:after="40" w:line="240" w:lineRule="auto"/>
              <w:jc w:val="left"/>
            </w:pPr>
            <w:r>
              <w:rPr>
                <w:rFonts w:cs="Times New Roman"/>
                <w:sz w:val="18"/>
              </w:rPr>
              <w:t xml:space="preserve">nearest_hospitals top-3 </w:t>
            </w:r>
            <w:r>
              <w:rPr>
                <w:rFonts w:cs="Times New Roman"/>
                <w:sz w:val="18"/>
              </w:rPr>
              <w:t>distances match brute force on 500 random points</w:t>
            </w:r>
          </w:p>
        </w:tc>
        <w:tc>
          <w:tcPr>
            <w:tcW w:w="1008" w:type="dxa"/>
          </w:tcPr>
          <w:p w:rsidR="007D482D" w:rsidRDefault="00C64E8F">
            <w:pPr>
              <w:spacing w:after="40" w:line="240" w:lineRule="auto"/>
              <w:jc w:val="center"/>
            </w:pPr>
            <w:r>
              <w:rPr>
                <w:rFonts w:cs="Times New Roman"/>
                <w:sz w:val="18"/>
              </w:rPr>
              <w:t>Pass</w:t>
            </w:r>
          </w:p>
        </w:tc>
      </w:tr>
      <w:tr w:rsidR="007D482D">
        <w:trPr>
          <w:cantSplit/>
          <w:jc w:val="center"/>
        </w:trPr>
        <w:tc>
          <w:tcPr>
            <w:tcW w:w="576" w:type="dxa"/>
          </w:tcPr>
          <w:p w:rsidR="007D482D" w:rsidRDefault="00C64E8F">
            <w:pPr>
              <w:spacing w:after="40" w:line="240" w:lineRule="auto"/>
              <w:jc w:val="center"/>
            </w:pPr>
            <w:r>
              <w:rPr>
                <w:rFonts w:cs="Times New Roman"/>
                <w:sz w:val="18"/>
              </w:rPr>
              <w:t>5</w:t>
            </w:r>
          </w:p>
        </w:tc>
        <w:tc>
          <w:tcPr>
            <w:tcW w:w="7200" w:type="dxa"/>
          </w:tcPr>
          <w:p w:rsidR="007D482D" w:rsidRDefault="00C64E8F">
            <w:pPr>
              <w:spacing w:after="40" w:line="240" w:lineRule="auto"/>
              <w:jc w:val="left"/>
            </w:pPr>
            <w:r>
              <w:rPr>
                <w:rFonts w:cs="Times New Roman"/>
                <w:sz w:val="18"/>
              </w:rPr>
              <w:t>nearest_hospitals returns distances in ascending order</w:t>
            </w:r>
          </w:p>
        </w:tc>
        <w:tc>
          <w:tcPr>
            <w:tcW w:w="1008" w:type="dxa"/>
          </w:tcPr>
          <w:p w:rsidR="007D482D" w:rsidRDefault="00C64E8F">
            <w:pPr>
              <w:spacing w:after="40" w:line="240" w:lineRule="auto"/>
              <w:jc w:val="center"/>
            </w:pPr>
            <w:r>
              <w:rPr>
                <w:rFonts w:cs="Times New Roman"/>
                <w:sz w:val="18"/>
              </w:rPr>
              <w:t>Pass</w:t>
            </w:r>
          </w:p>
        </w:tc>
      </w:tr>
      <w:tr w:rsidR="007D482D">
        <w:trPr>
          <w:cantSplit/>
          <w:jc w:val="center"/>
        </w:trPr>
        <w:tc>
          <w:tcPr>
            <w:tcW w:w="576" w:type="dxa"/>
          </w:tcPr>
          <w:p w:rsidR="007D482D" w:rsidRDefault="00C64E8F">
            <w:pPr>
              <w:spacing w:after="40" w:line="240" w:lineRule="auto"/>
              <w:jc w:val="center"/>
            </w:pPr>
            <w:r>
              <w:rPr>
                <w:rFonts w:cs="Times New Roman"/>
                <w:sz w:val="18"/>
              </w:rPr>
              <w:t>6</w:t>
            </w:r>
          </w:p>
        </w:tc>
        <w:tc>
          <w:tcPr>
            <w:tcW w:w="7200" w:type="dxa"/>
          </w:tcPr>
          <w:p w:rsidR="007D482D" w:rsidRDefault="00C64E8F">
            <w:pPr>
              <w:spacing w:after="40" w:line="240" w:lineRule="auto"/>
              <w:jc w:val="left"/>
            </w:pPr>
            <w:r>
              <w:rPr>
                <w:rFonts w:cs="Times New Roman"/>
                <w:sz w:val="18"/>
              </w:rPr>
              <w:t>build_feature_vector derives acc_magnitude = 5 from (3, 4, 0)</w:t>
            </w:r>
          </w:p>
        </w:tc>
        <w:tc>
          <w:tcPr>
            <w:tcW w:w="1008" w:type="dxa"/>
          </w:tcPr>
          <w:p w:rsidR="007D482D" w:rsidRDefault="00C64E8F">
            <w:pPr>
              <w:spacing w:after="40" w:line="240" w:lineRule="auto"/>
              <w:jc w:val="center"/>
            </w:pPr>
            <w:r>
              <w:rPr>
                <w:rFonts w:cs="Times New Roman"/>
                <w:sz w:val="18"/>
              </w:rPr>
              <w:t>Pass</w:t>
            </w:r>
          </w:p>
        </w:tc>
      </w:tr>
      <w:tr w:rsidR="007D482D">
        <w:trPr>
          <w:cantSplit/>
          <w:jc w:val="center"/>
        </w:trPr>
        <w:tc>
          <w:tcPr>
            <w:tcW w:w="576" w:type="dxa"/>
          </w:tcPr>
          <w:p w:rsidR="007D482D" w:rsidRDefault="00C64E8F">
            <w:pPr>
              <w:spacing w:after="40" w:line="240" w:lineRule="auto"/>
              <w:jc w:val="center"/>
            </w:pPr>
            <w:r>
              <w:rPr>
                <w:rFonts w:cs="Times New Roman"/>
                <w:sz w:val="18"/>
              </w:rPr>
              <w:t>7</w:t>
            </w:r>
          </w:p>
        </w:tc>
        <w:tc>
          <w:tcPr>
            <w:tcW w:w="7200" w:type="dxa"/>
          </w:tcPr>
          <w:p w:rsidR="007D482D" w:rsidRDefault="00C64E8F">
            <w:pPr>
              <w:spacing w:after="40" w:line="240" w:lineRule="auto"/>
              <w:jc w:val="left"/>
            </w:pPr>
            <w:r>
              <w:rPr>
                <w:rFonts w:cs="Times New Roman"/>
                <w:sz w:val="18"/>
              </w:rPr>
              <w:t>build_feature_vector stores jerk as absolute value</w:t>
            </w:r>
          </w:p>
        </w:tc>
        <w:tc>
          <w:tcPr>
            <w:tcW w:w="1008" w:type="dxa"/>
          </w:tcPr>
          <w:p w:rsidR="007D482D" w:rsidRDefault="00C64E8F">
            <w:pPr>
              <w:spacing w:after="40" w:line="240" w:lineRule="auto"/>
              <w:jc w:val="center"/>
            </w:pPr>
            <w:r>
              <w:rPr>
                <w:rFonts w:cs="Times New Roman"/>
                <w:sz w:val="18"/>
              </w:rPr>
              <w:t>Pass</w:t>
            </w:r>
          </w:p>
        </w:tc>
      </w:tr>
      <w:tr w:rsidR="007D482D">
        <w:trPr>
          <w:cantSplit/>
          <w:jc w:val="center"/>
        </w:trPr>
        <w:tc>
          <w:tcPr>
            <w:tcW w:w="576" w:type="dxa"/>
          </w:tcPr>
          <w:p w:rsidR="007D482D" w:rsidRDefault="00C64E8F">
            <w:pPr>
              <w:spacing w:after="40" w:line="240" w:lineRule="auto"/>
              <w:jc w:val="center"/>
            </w:pPr>
            <w:r>
              <w:rPr>
                <w:rFonts w:cs="Times New Roman"/>
                <w:sz w:val="18"/>
              </w:rPr>
              <w:t>8</w:t>
            </w:r>
          </w:p>
        </w:tc>
        <w:tc>
          <w:tcPr>
            <w:tcW w:w="7200" w:type="dxa"/>
          </w:tcPr>
          <w:p w:rsidR="007D482D" w:rsidRDefault="00C64E8F">
            <w:pPr>
              <w:spacing w:after="40" w:line="240" w:lineRule="auto"/>
              <w:jc w:val="left"/>
            </w:pPr>
            <w:r>
              <w:rPr>
                <w:rFonts w:cs="Times New Roman"/>
                <w:sz w:val="18"/>
              </w:rPr>
              <w:t>empty p</w:t>
            </w:r>
            <w:r>
              <w:rPr>
                <w:rFonts w:cs="Times New Roman"/>
                <w:sz w:val="18"/>
              </w:rPr>
              <w:t>ayload defaults to a 1 g, stationary reading</w:t>
            </w:r>
          </w:p>
        </w:tc>
        <w:tc>
          <w:tcPr>
            <w:tcW w:w="1008" w:type="dxa"/>
          </w:tcPr>
          <w:p w:rsidR="007D482D" w:rsidRDefault="00C64E8F">
            <w:pPr>
              <w:spacing w:after="40" w:line="240" w:lineRule="auto"/>
              <w:jc w:val="center"/>
            </w:pPr>
            <w:r>
              <w:rPr>
                <w:rFonts w:cs="Times New Roman"/>
                <w:sz w:val="18"/>
              </w:rPr>
              <w:t>Pass</w:t>
            </w:r>
          </w:p>
        </w:tc>
      </w:tr>
      <w:tr w:rsidR="007D482D">
        <w:trPr>
          <w:cantSplit/>
          <w:jc w:val="center"/>
        </w:trPr>
        <w:tc>
          <w:tcPr>
            <w:tcW w:w="576" w:type="dxa"/>
          </w:tcPr>
          <w:p w:rsidR="007D482D" w:rsidRDefault="00C64E8F">
            <w:pPr>
              <w:spacing w:after="40" w:line="240" w:lineRule="auto"/>
              <w:jc w:val="center"/>
            </w:pPr>
            <w:r>
              <w:rPr>
                <w:rFonts w:cs="Times New Roman"/>
                <w:sz w:val="18"/>
              </w:rPr>
              <w:t>9</w:t>
            </w:r>
          </w:p>
        </w:tc>
        <w:tc>
          <w:tcPr>
            <w:tcW w:w="7200" w:type="dxa"/>
          </w:tcPr>
          <w:p w:rsidR="007D482D" w:rsidRDefault="00C64E8F">
            <w:pPr>
              <w:spacing w:after="40" w:line="240" w:lineRule="auto"/>
              <w:jc w:val="left"/>
            </w:pPr>
            <w:r>
              <w:rPr>
                <w:rFonts w:cs="Times New Roman"/>
                <w:sz w:val="18"/>
              </w:rPr>
              <w:t>feature vector follows the trained feature order</w:t>
            </w:r>
          </w:p>
        </w:tc>
        <w:tc>
          <w:tcPr>
            <w:tcW w:w="1008" w:type="dxa"/>
          </w:tcPr>
          <w:p w:rsidR="007D482D" w:rsidRDefault="00C64E8F">
            <w:pPr>
              <w:spacing w:after="40" w:line="240" w:lineRule="auto"/>
              <w:jc w:val="center"/>
            </w:pPr>
            <w:r>
              <w:rPr>
                <w:rFonts w:cs="Times New Roman"/>
                <w:sz w:val="18"/>
              </w:rPr>
              <w:t>Pass</w:t>
            </w:r>
          </w:p>
        </w:tc>
      </w:tr>
      <w:tr w:rsidR="007D482D">
        <w:trPr>
          <w:cantSplit/>
          <w:jc w:val="center"/>
        </w:trPr>
        <w:tc>
          <w:tcPr>
            <w:tcW w:w="576" w:type="dxa"/>
          </w:tcPr>
          <w:p w:rsidR="007D482D" w:rsidRDefault="00C64E8F">
            <w:pPr>
              <w:spacing w:after="40" w:line="240" w:lineRule="auto"/>
              <w:jc w:val="center"/>
            </w:pPr>
            <w:r>
              <w:rPr>
                <w:rFonts w:cs="Times New Roman"/>
                <w:sz w:val="18"/>
              </w:rPr>
              <w:t>10</w:t>
            </w:r>
          </w:p>
        </w:tc>
        <w:tc>
          <w:tcPr>
            <w:tcW w:w="7200" w:type="dxa"/>
          </w:tcPr>
          <w:p w:rsidR="007D482D" w:rsidRDefault="00C64E8F">
            <w:pPr>
              <w:spacing w:after="40" w:line="240" w:lineRule="auto"/>
              <w:jc w:val="left"/>
            </w:pPr>
            <w:r>
              <w:rPr>
                <w:rFonts w:cs="Times New Roman"/>
                <w:sz w:val="18"/>
              </w:rPr>
              <w:t>rule-based fallback bands 10/20/30/60 m/s2 -&gt; None/Minor/Moderate/Severe</w:t>
            </w:r>
          </w:p>
        </w:tc>
        <w:tc>
          <w:tcPr>
            <w:tcW w:w="1008" w:type="dxa"/>
          </w:tcPr>
          <w:p w:rsidR="007D482D" w:rsidRDefault="00C64E8F">
            <w:pPr>
              <w:spacing w:after="40" w:line="240" w:lineRule="auto"/>
              <w:jc w:val="center"/>
            </w:pPr>
            <w:r>
              <w:rPr>
                <w:rFonts w:cs="Times New Roman"/>
                <w:sz w:val="18"/>
              </w:rPr>
              <w:t>Pass</w:t>
            </w:r>
          </w:p>
        </w:tc>
      </w:tr>
      <w:tr w:rsidR="007D482D">
        <w:trPr>
          <w:cantSplit/>
          <w:jc w:val="center"/>
        </w:trPr>
        <w:tc>
          <w:tcPr>
            <w:tcW w:w="576" w:type="dxa"/>
          </w:tcPr>
          <w:p w:rsidR="007D482D" w:rsidRDefault="00C64E8F">
            <w:pPr>
              <w:spacing w:after="40" w:line="240" w:lineRule="auto"/>
              <w:jc w:val="center"/>
            </w:pPr>
            <w:r>
              <w:rPr>
                <w:rFonts w:cs="Times New Roman"/>
                <w:sz w:val="18"/>
              </w:rPr>
              <w:t>11</w:t>
            </w:r>
          </w:p>
        </w:tc>
        <w:tc>
          <w:tcPr>
            <w:tcW w:w="7200" w:type="dxa"/>
          </w:tcPr>
          <w:p w:rsidR="007D482D" w:rsidRDefault="00C64E8F">
            <w:pPr>
              <w:spacing w:after="40" w:line="240" w:lineRule="auto"/>
              <w:jc w:val="left"/>
            </w:pPr>
            <w:r>
              <w:rPr>
                <w:rFonts w:cs="Times New Roman"/>
                <w:sz w:val="18"/>
              </w:rPr>
              <w:t>trained models are loaded</w:t>
            </w:r>
          </w:p>
        </w:tc>
        <w:tc>
          <w:tcPr>
            <w:tcW w:w="1008" w:type="dxa"/>
          </w:tcPr>
          <w:p w:rsidR="007D482D" w:rsidRDefault="00C64E8F">
            <w:pPr>
              <w:spacing w:after="40" w:line="240" w:lineRule="auto"/>
              <w:jc w:val="center"/>
            </w:pPr>
            <w:r>
              <w:rPr>
                <w:rFonts w:cs="Times New Roman"/>
                <w:sz w:val="18"/>
              </w:rPr>
              <w:t>Pass</w:t>
            </w:r>
          </w:p>
        </w:tc>
      </w:tr>
      <w:tr w:rsidR="007D482D">
        <w:trPr>
          <w:cantSplit/>
          <w:jc w:val="center"/>
        </w:trPr>
        <w:tc>
          <w:tcPr>
            <w:tcW w:w="576" w:type="dxa"/>
          </w:tcPr>
          <w:p w:rsidR="007D482D" w:rsidRDefault="00C64E8F">
            <w:pPr>
              <w:spacing w:after="40" w:line="240" w:lineRule="auto"/>
              <w:jc w:val="center"/>
            </w:pPr>
            <w:r>
              <w:rPr>
                <w:rFonts w:cs="Times New Roman"/>
                <w:sz w:val="18"/>
              </w:rPr>
              <w:t>12</w:t>
            </w:r>
          </w:p>
        </w:tc>
        <w:tc>
          <w:tcPr>
            <w:tcW w:w="7200" w:type="dxa"/>
          </w:tcPr>
          <w:p w:rsidR="007D482D" w:rsidRDefault="00C64E8F">
            <w:pPr>
              <w:spacing w:after="40" w:line="240" w:lineRule="auto"/>
              <w:jc w:val="left"/>
            </w:pPr>
            <w:r>
              <w:rPr>
                <w:rFonts w:cs="Times New Roman"/>
                <w:sz w:val="18"/>
              </w:rPr>
              <w:t xml:space="preserve">/api/health reports </w:t>
            </w:r>
            <w:r>
              <w:rPr>
                <w:rFonts w:cs="Times New Roman"/>
                <w:sz w:val="18"/>
              </w:rPr>
              <w:t>models_loaded</w:t>
            </w:r>
          </w:p>
        </w:tc>
        <w:tc>
          <w:tcPr>
            <w:tcW w:w="1008" w:type="dxa"/>
          </w:tcPr>
          <w:p w:rsidR="007D482D" w:rsidRDefault="00C64E8F">
            <w:pPr>
              <w:spacing w:after="40" w:line="240" w:lineRule="auto"/>
              <w:jc w:val="center"/>
            </w:pPr>
            <w:r>
              <w:rPr>
                <w:rFonts w:cs="Times New Roman"/>
                <w:sz w:val="18"/>
              </w:rPr>
              <w:t>Pass</w:t>
            </w:r>
          </w:p>
        </w:tc>
      </w:tr>
      <w:tr w:rsidR="007D482D">
        <w:trPr>
          <w:cantSplit/>
          <w:jc w:val="center"/>
        </w:trPr>
        <w:tc>
          <w:tcPr>
            <w:tcW w:w="576" w:type="dxa"/>
          </w:tcPr>
          <w:p w:rsidR="007D482D" w:rsidRDefault="00C64E8F">
            <w:pPr>
              <w:spacing w:after="40" w:line="240" w:lineRule="auto"/>
              <w:jc w:val="center"/>
            </w:pPr>
            <w:r>
              <w:rPr>
                <w:rFonts w:cs="Times New Roman"/>
                <w:sz w:val="18"/>
              </w:rPr>
              <w:t>13</w:t>
            </w:r>
          </w:p>
        </w:tc>
        <w:tc>
          <w:tcPr>
            <w:tcW w:w="7200" w:type="dxa"/>
          </w:tcPr>
          <w:p w:rsidR="007D482D" w:rsidRDefault="00C64E8F">
            <w:pPr>
              <w:spacing w:after="40" w:line="240" w:lineRule="auto"/>
              <w:jc w:val="left"/>
            </w:pPr>
            <w:r>
              <w:rPr>
                <w:rFonts w:cs="Times New Roman"/>
                <w:sz w:val="18"/>
              </w:rPr>
              <w:t>60 simulated 'normal' readings are all rated None</w:t>
            </w:r>
          </w:p>
        </w:tc>
        <w:tc>
          <w:tcPr>
            <w:tcW w:w="1008" w:type="dxa"/>
          </w:tcPr>
          <w:p w:rsidR="007D482D" w:rsidRDefault="00C64E8F">
            <w:pPr>
              <w:spacing w:after="40" w:line="240" w:lineRule="auto"/>
              <w:jc w:val="center"/>
            </w:pPr>
            <w:r>
              <w:rPr>
                <w:rFonts w:cs="Times New Roman"/>
                <w:sz w:val="18"/>
              </w:rPr>
              <w:t>Pass</w:t>
            </w:r>
          </w:p>
        </w:tc>
      </w:tr>
      <w:tr w:rsidR="007D482D">
        <w:trPr>
          <w:cantSplit/>
          <w:jc w:val="center"/>
        </w:trPr>
        <w:tc>
          <w:tcPr>
            <w:tcW w:w="576" w:type="dxa"/>
          </w:tcPr>
          <w:p w:rsidR="007D482D" w:rsidRDefault="00C64E8F">
            <w:pPr>
              <w:spacing w:after="40" w:line="240" w:lineRule="auto"/>
              <w:jc w:val="center"/>
            </w:pPr>
            <w:r>
              <w:rPr>
                <w:rFonts w:cs="Times New Roman"/>
                <w:sz w:val="18"/>
              </w:rPr>
              <w:t>14</w:t>
            </w:r>
          </w:p>
        </w:tc>
        <w:tc>
          <w:tcPr>
            <w:tcW w:w="7200" w:type="dxa"/>
          </w:tcPr>
          <w:p w:rsidR="007D482D" w:rsidRDefault="00C64E8F">
            <w:pPr>
              <w:spacing w:after="40" w:line="240" w:lineRule="auto"/>
              <w:jc w:val="left"/>
            </w:pPr>
            <w:r>
              <w:rPr>
                <w:rFonts w:cs="Times New Roman"/>
                <w:sz w:val="18"/>
              </w:rPr>
              <w:t>60 simulated 'brake' readings are all rated None</w:t>
            </w:r>
          </w:p>
        </w:tc>
        <w:tc>
          <w:tcPr>
            <w:tcW w:w="1008" w:type="dxa"/>
          </w:tcPr>
          <w:p w:rsidR="007D482D" w:rsidRDefault="00C64E8F">
            <w:pPr>
              <w:spacing w:after="40" w:line="240" w:lineRule="auto"/>
              <w:jc w:val="center"/>
            </w:pPr>
            <w:r>
              <w:rPr>
                <w:rFonts w:cs="Times New Roman"/>
                <w:sz w:val="18"/>
              </w:rPr>
              <w:t>Pass</w:t>
            </w:r>
          </w:p>
        </w:tc>
      </w:tr>
      <w:tr w:rsidR="007D482D">
        <w:trPr>
          <w:cantSplit/>
          <w:jc w:val="center"/>
        </w:trPr>
        <w:tc>
          <w:tcPr>
            <w:tcW w:w="576" w:type="dxa"/>
          </w:tcPr>
          <w:p w:rsidR="007D482D" w:rsidRDefault="00C64E8F">
            <w:pPr>
              <w:spacing w:after="40" w:line="240" w:lineRule="auto"/>
              <w:jc w:val="center"/>
            </w:pPr>
            <w:r>
              <w:rPr>
                <w:rFonts w:cs="Times New Roman"/>
                <w:sz w:val="18"/>
              </w:rPr>
              <w:t>15</w:t>
            </w:r>
          </w:p>
        </w:tc>
        <w:tc>
          <w:tcPr>
            <w:tcW w:w="7200" w:type="dxa"/>
          </w:tcPr>
          <w:p w:rsidR="007D482D" w:rsidRDefault="00C64E8F">
            <w:pPr>
              <w:spacing w:after="40" w:line="240" w:lineRule="auto"/>
              <w:jc w:val="left"/>
            </w:pPr>
            <w:r>
              <w:rPr>
                <w:rFonts w:cs="Times New Roman"/>
                <w:sz w:val="18"/>
              </w:rPr>
              <w:t>60 simulated 'minor' readings are all rated Minor</w:t>
            </w:r>
          </w:p>
        </w:tc>
        <w:tc>
          <w:tcPr>
            <w:tcW w:w="1008" w:type="dxa"/>
          </w:tcPr>
          <w:p w:rsidR="007D482D" w:rsidRDefault="00C64E8F">
            <w:pPr>
              <w:spacing w:after="40" w:line="240" w:lineRule="auto"/>
              <w:jc w:val="center"/>
            </w:pPr>
            <w:r>
              <w:rPr>
                <w:rFonts w:cs="Times New Roman"/>
                <w:sz w:val="18"/>
              </w:rPr>
              <w:t>Pass</w:t>
            </w:r>
          </w:p>
        </w:tc>
      </w:tr>
      <w:tr w:rsidR="007D482D">
        <w:trPr>
          <w:cantSplit/>
          <w:jc w:val="center"/>
        </w:trPr>
        <w:tc>
          <w:tcPr>
            <w:tcW w:w="576" w:type="dxa"/>
          </w:tcPr>
          <w:p w:rsidR="007D482D" w:rsidRDefault="00C64E8F">
            <w:pPr>
              <w:spacing w:after="40" w:line="240" w:lineRule="auto"/>
              <w:jc w:val="center"/>
            </w:pPr>
            <w:r>
              <w:rPr>
                <w:rFonts w:cs="Times New Roman"/>
                <w:sz w:val="18"/>
              </w:rPr>
              <w:t>16</w:t>
            </w:r>
          </w:p>
        </w:tc>
        <w:tc>
          <w:tcPr>
            <w:tcW w:w="7200" w:type="dxa"/>
          </w:tcPr>
          <w:p w:rsidR="007D482D" w:rsidRDefault="00C64E8F">
            <w:pPr>
              <w:spacing w:after="40" w:line="240" w:lineRule="auto"/>
              <w:jc w:val="left"/>
            </w:pPr>
            <w:r>
              <w:rPr>
                <w:rFonts w:cs="Times New Roman"/>
                <w:sz w:val="18"/>
              </w:rPr>
              <w:t>60 simulated 'moderate' readings are all rated Moderate</w:t>
            </w:r>
          </w:p>
        </w:tc>
        <w:tc>
          <w:tcPr>
            <w:tcW w:w="1008" w:type="dxa"/>
          </w:tcPr>
          <w:p w:rsidR="007D482D" w:rsidRDefault="00C64E8F">
            <w:pPr>
              <w:spacing w:after="40" w:line="240" w:lineRule="auto"/>
              <w:jc w:val="center"/>
            </w:pPr>
            <w:r>
              <w:rPr>
                <w:rFonts w:cs="Times New Roman"/>
                <w:sz w:val="18"/>
              </w:rPr>
              <w:t>Pass</w:t>
            </w:r>
          </w:p>
        </w:tc>
      </w:tr>
      <w:tr w:rsidR="007D482D">
        <w:trPr>
          <w:cantSplit/>
          <w:jc w:val="center"/>
        </w:trPr>
        <w:tc>
          <w:tcPr>
            <w:tcW w:w="576" w:type="dxa"/>
          </w:tcPr>
          <w:p w:rsidR="007D482D" w:rsidRDefault="00C64E8F">
            <w:pPr>
              <w:spacing w:after="40" w:line="240" w:lineRule="auto"/>
              <w:jc w:val="center"/>
            </w:pPr>
            <w:r>
              <w:rPr>
                <w:rFonts w:cs="Times New Roman"/>
                <w:sz w:val="18"/>
              </w:rPr>
              <w:t>17</w:t>
            </w:r>
          </w:p>
        </w:tc>
        <w:tc>
          <w:tcPr>
            <w:tcW w:w="7200" w:type="dxa"/>
          </w:tcPr>
          <w:p w:rsidR="007D482D" w:rsidRDefault="00C64E8F">
            <w:pPr>
              <w:spacing w:after="40" w:line="240" w:lineRule="auto"/>
              <w:jc w:val="left"/>
            </w:pPr>
            <w:r>
              <w:rPr>
                <w:rFonts w:cs="Times New Roman"/>
                <w:sz w:val="18"/>
              </w:rPr>
              <w:t>60 simulated 'severe' readings are all rated Severe</w:t>
            </w:r>
          </w:p>
        </w:tc>
        <w:tc>
          <w:tcPr>
            <w:tcW w:w="1008" w:type="dxa"/>
          </w:tcPr>
          <w:p w:rsidR="007D482D" w:rsidRDefault="00C64E8F">
            <w:pPr>
              <w:spacing w:after="40" w:line="240" w:lineRule="auto"/>
              <w:jc w:val="center"/>
            </w:pPr>
            <w:r>
              <w:rPr>
                <w:rFonts w:cs="Times New Roman"/>
                <w:sz w:val="18"/>
              </w:rPr>
              <w:t>Pass</w:t>
            </w:r>
          </w:p>
        </w:tc>
      </w:tr>
    </w:tbl>
    <w:p w:rsidR="007D482D" w:rsidRDefault="007D482D">
      <w:pPr>
        <w:spacing w:after="120" w:line="192" w:lineRule="auto"/>
      </w:pPr>
    </w:p>
    <w:p w:rsidR="007D482D" w:rsidRDefault="00C64E8F">
      <w:pPr>
        <w:pStyle w:val="Heading2"/>
      </w:pPr>
      <w:bookmarkStart w:id="115" w:name="_Toc243809889"/>
      <w:r>
        <w:lastRenderedPageBreak/>
        <w:t>7.3 Integration Testing</w:t>
      </w:r>
      <w:bookmarkEnd w:id="115"/>
    </w:p>
    <w:p w:rsidR="007D482D" w:rsidRDefault="00C64E8F">
      <w:r>
        <w:rPr>
          <w:rFonts w:cs="Times New Roman"/>
        </w:rPr>
        <w:t xml:space="preserve">The smoke test (scripts/smoke_test.py) is the integration test of the application. It runs against the Vite server on port 5302, which proxies /api to the Flask </w:t>
      </w:r>
      <w:r>
        <w:rPr>
          <w:rFonts w:cs="Times New Roman"/>
        </w:rPr>
        <w:t>server on 8302, so a pass proves the front-end wiring as well as the API. It makes 33 checks and all 33 pass (output saved in experiments/resqai_eval/smoke_test.txt).</w:t>
      </w:r>
    </w:p>
    <w:p w:rsidR="007D482D" w:rsidRDefault="00C64E8F">
      <w:pPr>
        <w:spacing w:after="60"/>
        <w:ind w:left="720" w:hanging="360"/>
      </w:pPr>
      <w:r>
        <w:rPr>
          <w:rFonts w:cs="Times New Roman"/>
        </w:rPr>
        <w:t xml:space="preserve">•  </w:t>
      </w:r>
      <w:r>
        <w:rPr>
          <w:rFonts w:cs="Times New Roman"/>
          <w:b/>
        </w:rPr>
        <w:t>Health (1 check).</w:t>
      </w:r>
      <w:r>
        <w:rPr>
          <w:rFonts w:cs="Times New Roman"/>
        </w:rPr>
        <w:t xml:space="preserve"> /api/health reports status ok and models_loaded.</w:t>
      </w:r>
    </w:p>
    <w:p w:rsidR="007D482D" w:rsidRDefault="00C64E8F">
      <w:pPr>
        <w:spacing w:after="60"/>
        <w:ind w:left="720" w:hanging="360"/>
      </w:pPr>
      <w:r>
        <w:rPr>
          <w:rFonts w:cs="Times New Roman"/>
        </w:rPr>
        <w:t xml:space="preserve">•  </w:t>
      </w:r>
      <w:r>
        <w:rPr>
          <w:rFonts w:cs="Times New Roman"/>
          <w:b/>
        </w:rPr>
        <w:t>Accounts (8 chec</w:t>
      </w:r>
      <w:r>
        <w:rPr>
          <w:rFonts w:cs="Times New Roman"/>
          <w:b/>
        </w:rPr>
        <w:t>ks).</w:t>
      </w:r>
      <w:r>
        <w:rPr>
          <w:rFonts w:cs="Times New Roman"/>
        </w:rPr>
        <w:t xml:space="preserve"> A short password and a malformed e-mail are rejected with HTTP 400 and the offending field name; a valid registration returns 201 and a token; a duplicate e-mail is refused with 409; a wrong password gives 401; login returns a token; /me returns the s</w:t>
      </w:r>
      <w:r>
        <w:rPr>
          <w:rFonts w:cs="Times New Roman"/>
        </w:rPr>
        <w:t>igned-in user; a garbage token is refused.</w:t>
      </w:r>
    </w:p>
    <w:p w:rsidR="007D482D" w:rsidRDefault="00C64E8F">
      <w:pPr>
        <w:spacing w:after="60"/>
        <w:ind w:left="720" w:hanging="360"/>
      </w:pPr>
      <w:r>
        <w:rPr>
          <w:rFonts w:cs="Times New Roman"/>
        </w:rPr>
        <w:t xml:space="preserve">•  </w:t>
      </w:r>
      <w:r>
        <w:rPr>
          <w:rFonts w:cs="Times New Roman"/>
          <w:b/>
        </w:rPr>
        <w:t>Detection (15 checks).</w:t>
      </w:r>
      <w:r>
        <w:rPr>
          <w:rFonts w:cs="Times New Roman"/>
        </w:rPr>
        <w:t xml:space="preserve"> For each of the five scenarios the reading carries all four derived keys, and the prediction has the full response shape. Normal driving is not an accident and a severe crash is detected </w:t>
      </w:r>
      <w:r>
        <w:rPr>
          <w:rFonts w:cs="Times New Roman"/>
        </w:rPr>
        <w:t>as Moderate or Severe. Then 40 more readings of each crash scenario are generated and each scenario must be rated as its own severity in at least 36 of 40 cases; the observed result was 40 of 40 for Minor, Moderate and Severe.</w:t>
      </w:r>
    </w:p>
    <w:p w:rsidR="007D482D" w:rsidRDefault="00C64E8F">
      <w:pPr>
        <w:spacing w:after="60"/>
        <w:ind w:left="720" w:hanging="360"/>
      </w:pPr>
      <w:r>
        <w:rPr>
          <w:rFonts w:cs="Times New Roman"/>
        </w:rPr>
        <w:t xml:space="preserve">•  </w:t>
      </w:r>
      <w:r>
        <w:rPr>
          <w:rFonts w:cs="Times New Roman"/>
          <w:b/>
        </w:rPr>
        <w:t>Manual input (1 check).</w:t>
      </w:r>
      <w:r>
        <w:rPr>
          <w:rFonts w:cs="Times New Roman"/>
        </w:rPr>
        <w:t xml:space="preserve"> Th</w:t>
      </w:r>
      <w:r>
        <w:rPr>
          <w:rFonts w:cs="Times New Roman"/>
        </w:rPr>
        <w:t>e payload that the Manual override screen builds, with a calm reading, predicts no accident.</w:t>
      </w:r>
    </w:p>
    <w:p w:rsidR="007D482D" w:rsidRDefault="00C64E8F">
      <w:pPr>
        <w:spacing w:after="60"/>
        <w:ind w:left="720" w:hanging="360"/>
      </w:pPr>
      <w:r>
        <w:rPr>
          <w:rFonts w:cs="Times New Roman"/>
        </w:rPr>
        <w:t xml:space="preserve">•  </w:t>
      </w:r>
      <w:r>
        <w:rPr>
          <w:rFonts w:cs="Times New Roman"/>
          <w:b/>
        </w:rPr>
        <w:t>Response (6 checks).</w:t>
      </w:r>
      <w:r>
        <w:rPr>
          <w:rFonts w:cs="Times New Roman"/>
        </w:rPr>
        <w:t xml:space="preserve"> The hospital list returns five entries sorted by distance; the emergency route dispatches with an id that starts with RQ-, lists three hosp</w:t>
      </w:r>
      <w:r>
        <w:rPr>
          <w:rFonts w:cs="Times New Roman"/>
        </w:rPr>
        <w:t>itals, names the severity in the message and carries 112 and 108; a call without coordinates falls back to a server-side location.</w:t>
      </w:r>
    </w:p>
    <w:p w:rsidR="007D482D" w:rsidRDefault="00C64E8F">
      <w:pPr>
        <w:spacing w:after="60"/>
        <w:ind w:left="720" w:hanging="360"/>
      </w:pPr>
      <w:r>
        <w:rPr>
          <w:rFonts w:cs="Times New Roman"/>
        </w:rPr>
        <w:t xml:space="preserve">•  </w:t>
      </w:r>
      <w:r>
        <w:rPr>
          <w:rFonts w:cs="Times New Roman"/>
          <w:b/>
        </w:rPr>
        <w:t>Front end (1 check).</w:t>
      </w:r>
      <w:r>
        <w:rPr>
          <w:rFonts w:cs="Times New Roman"/>
        </w:rPr>
        <w:t xml:space="preserve"> The Vite server serves the application shell (the page that holds the React root).</w:t>
      </w:r>
    </w:p>
    <w:p w:rsidR="007D482D" w:rsidRDefault="00C64E8F">
      <w:r>
        <w:rPr>
          <w:rFonts w:cs="Times New Roman"/>
        </w:rPr>
        <w:t>The smoke test als</w:t>
      </w:r>
      <w:r>
        <w:rPr>
          <w:rFonts w:cs="Times New Roman"/>
        </w:rPr>
        <w:t>o passes when the server is started with REQUIRE_AUTH=1, because it sends its token on every call; it detects that mode from /api/auth/status and adds one extra check that an unauthenticated call is refused.</w:t>
      </w:r>
    </w:p>
    <w:p w:rsidR="007D482D" w:rsidRDefault="00C64E8F">
      <w:pPr>
        <w:pStyle w:val="Heading2"/>
      </w:pPr>
      <w:bookmarkStart w:id="116" w:name="_Toc243809890"/>
      <w:r>
        <w:t>7.4 Functional Testing</w:t>
      </w:r>
      <w:bookmarkEnd w:id="116"/>
    </w:p>
    <w:p w:rsidR="007D482D" w:rsidRDefault="00C64E8F">
      <w:r>
        <w:rPr>
          <w:rFonts w:cs="Times New Roman"/>
        </w:rPr>
        <w:t>Functional testing follow</w:t>
      </w:r>
      <w:r>
        <w:rPr>
          <w:rFonts w:cs="Times New Roman"/>
        </w:rPr>
        <w:t>ed the use cases of Chapter 5. The Playwright script signs in through the real login form (creating the demo account on the first run), then presses every scenario button, starts and stops live monitoring, lets the 15-second dialog run for three seconds an</w:t>
      </w:r>
      <w:r>
        <w:rPr>
          <w:rFonts w:cs="Times New Roman"/>
        </w:rPr>
        <w:t xml:space="preserve">d presses Send alert now, opens the response map, types values on the manual override screen, switches the theme, reloads the response page and finally signs out, after which it checks that </w:t>
      </w:r>
      <w:r>
        <w:rPr>
          <w:rFonts w:cs="Times New Roman"/>
        </w:rPr>
        <w:lastRenderedPageBreak/>
        <w:t>/response redirects back to the login form. It fails if the browse</w:t>
      </w:r>
      <w:r>
        <w:rPr>
          <w:rFonts w:cs="Times New Roman"/>
        </w:rPr>
        <w:t>r console shows an error, a page error or a failed request (HTTP 401 and 409 from the auth form and map tiles are excluded, because they are the designed error path or a third-party service).</w:t>
      </w:r>
    </w:p>
    <w:p w:rsidR="007D482D" w:rsidRDefault="00C64E8F">
      <w:pPr>
        <w:pStyle w:val="Caption"/>
        <w:keepNext/>
        <w:spacing w:after="80"/>
      </w:pPr>
      <w:bookmarkStart w:id="117" w:name="_Toc243810015"/>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32</w:t>
      </w:r>
      <w:r>
        <w:rPr>
          <w:rFonts w:cs="Times New Roman"/>
        </w:rPr>
        <w:fldChar w:fldCharType="end"/>
      </w:r>
      <w:r>
        <w:rPr>
          <w:rFonts w:cs="Times New Roman"/>
        </w:rPr>
        <w:t xml:space="preserve">: Functional cases and observed </w:t>
      </w:r>
      <w:r>
        <w:rPr>
          <w:rFonts w:cs="Times New Roman"/>
        </w:rPr>
        <w:t>behaviour</w:t>
      </w:r>
      <w:bookmarkEnd w:id="117"/>
    </w:p>
    <w:tbl>
      <w:tblPr>
        <w:tblStyle w:val="TableGrid"/>
        <w:tblW w:w="0" w:type="auto"/>
        <w:jc w:val="center"/>
        <w:tblLook w:val="04A0" w:firstRow="1" w:lastRow="0" w:firstColumn="1" w:lastColumn="0" w:noHBand="0" w:noVBand="1"/>
      </w:tblPr>
      <w:tblGrid>
        <w:gridCol w:w="1872"/>
        <w:gridCol w:w="2880"/>
        <w:gridCol w:w="4320"/>
      </w:tblGrid>
      <w:tr w:rsidR="007D482D">
        <w:trPr>
          <w:cantSplit/>
          <w:tblHeader/>
          <w:jc w:val="center"/>
        </w:trPr>
        <w:tc>
          <w:tcPr>
            <w:tcW w:w="1872" w:type="dxa"/>
            <w:shd w:val="clear" w:color="auto" w:fill="1B2A41"/>
          </w:tcPr>
          <w:p w:rsidR="007D482D" w:rsidRDefault="00C64E8F">
            <w:pPr>
              <w:keepNext/>
              <w:spacing w:after="40" w:line="240" w:lineRule="auto"/>
              <w:jc w:val="center"/>
            </w:pPr>
            <w:r>
              <w:rPr>
                <w:rFonts w:cs="Times New Roman"/>
                <w:b/>
                <w:color w:val="FFFFFF"/>
                <w:sz w:val="18"/>
              </w:rPr>
              <w:t>Case</w:t>
            </w:r>
          </w:p>
        </w:tc>
        <w:tc>
          <w:tcPr>
            <w:tcW w:w="2880" w:type="dxa"/>
            <w:shd w:val="clear" w:color="auto" w:fill="1B2A41"/>
          </w:tcPr>
          <w:p w:rsidR="007D482D" w:rsidRDefault="00C64E8F">
            <w:pPr>
              <w:keepNext/>
              <w:spacing w:after="40" w:line="240" w:lineRule="auto"/>
              <w:jc w:val="center"/>
            </w:pPr>
            <w:r>
              <w:rPr>
                <w:rFonts w:cs="Times New Roman"/>
                <w:b/>
                <w:color w:val="FFFFFF"/>
                <w:sz w:val="18"/>
              </w:rPr>
              <w:t>Action</w:t>
            </w:r>
          </w:p>
        </w:tc>
        <w:tc>
          <w:tcPr>
            <w:tcW w:w="4320" w:type="dxa"/>
            <w:shd w:val="clear" w:color="auto" w:fill="1B2A41"/>
          </w:tcPr>
          <w:p w:rsidR="007D482D" w:rsidRDefault="00C64E8F">
            <w:pPr>
              <w:keepNext/>
              <w:spacing w:after="40" w:line="240" w:lineRule="auto"/>
              <w:jc w:val="center"/>
            </w:pPr>
            <w:r>
              <w:rPr>
                <w:rFonts w:cs="Times New Roman"/>
                <w:b/>
                <w:color w:val="FFFFFF"/>
                <w:sz w:val="18"/>
              </w:rPr>
              <w:t>Observed</w:t>
            </w:r>
          </w:p>
        </w:tc>
      </w:tr>
      <w:tr w:rsidR="007D482D">
        <w:trPr>
          <w:cantSplit/>
          <w:jc w:val="center"/>
        </w:trPr>
        <w:tc>
          <w:tcPr>
            <w:tcW w:w="1872" w:type="dxa"/>
          </w:tcPr>
          <w:p w:rsidR="007D482D" w:rsidRDefault="00C64E8F">
            <w:pPr>
              <w:spacing w:after="40" w:line="240" w:lineRule="auto"/>
              <w:jc w:val="left"/>
            </w:pPr>
            <w:r>
              <w:rPr>
                <w:rFonts w:cs="Times New Roman"/>
                <w:sz w:val="18"/>
              </w:rPr>
              <w:t>Calm drive</w:t>
            </w:r>
          </w:p>
        </w:tc>
        <w:tc>
          <w:tcPr>
            <w:tcW w:w="2880" w:type="dxa"/>
          </w:tcPr>
          <w:p w:rsidR="007D482D" w:rsidRDefault="00C64E8F">
            <w:pPr>
              <w:spacing w:after="40" w:line="240" w:lineRule="auto"/>
              <w:jc w:val="left"/>
            </w:pPr>
            <w:r>
              <w:rPr>
                <w:rFonts w:cs="Times New Roman"/>
                <w:sz w:val="18"/>
              </w:rPr>
              <w:t>Press Normal driving</w:t>
            </w:r>
          </w:p>
        </w:tc>
        <w:tc>
          <w:tcPr>
            <w:tcW w:w="4320" w:type="dxa"/>
          </w:tcPr>
          <w:p w:rsidR="007D482D" w:rsidRDefault="00C64E8F">
            <w:pPr>
              <w:spacing w:after="40" w:line="240" w:lineRule="auto"/>
              <w:jc w:val="left"/>
            </w:pPr>
            <w:r>
              <w:rPr>
                <w:rFonts w:cs="Times New Roman"/>
                <w:sz w:val="18"/>
              </w:rPr>
              <w:t>Result 'No accident', severity None, probability 0 %; no dialog</w:t>
            </w:r>
          </w:p>
        </w:tc>
      </w:tr>
      <w:tr w:rsidR="007D482D">
        <w:trPr>
          <w:cantSplit/>
          <w:jc w:val="center"/>
        </w:trPr>
        <w:tc>
          <w:tcPr>
            <w:tcW w:w="1872" w:type="dxa"/>
          </w:tcPr>
          <w:p w:rsidR="007D482D" w:rsidRDefault="00C64E8F">
            <w:pPr>
              <w:spacing w:after="40" w:line="240" w:lineRule="auto"/>
              <w:jc w:val="left"/>
            </w:pPr>
            <w:r>
              <w:rPr>
                <w:rFonts w:cs="Times New Roman"/>
                <w:sz w:val="18"/>
              </w:rPr>
              <w:t>Hard braking</w:t>
            </w:r>
          </w:p>
        </w:tc>
        <w:tc>
          <w:tcPr>
            <w:tcW w:w="2880" w:type="dxa"/>
          </w:tcPr>
          <w:p w:rsidR="007D482D" w:rsidRDefault="00C64E8F">
            <w:pPr>
              <w:spacing w:after="40" w:line="240" w:lineRule="auto"/>
              <w:jc w:val="left"/>
            </w:pPr>
            <w:r>
              <w:rPr>
                <w:rFonts w:cs="Times New Roman"/>
                <w:sz w:val="18"/>
              </w:rPr>
              <w:t>Press Harsh brake</w:t>
            </w:r>
          </w:p>
        </w:tc>
        <w:tc>
          <w:tcPr>
            <w:tcW w:w="4320" w:type="dxa"/>
          </w:tcPr>
          <w:p w:rsidR="007D482D" w:rsidRDefault="00C64E8F">
            <w:pPr>
              <w:spacing w:after="40" w:line="240" w:lineRule="auto"/>
              <w:jc w:val="left"/>
            </w:pPr>
            <w:r>
              <w:rPr>
                <w:rFonts w:cs="Times New Roman"/>
                <w:sz w:val="18"/>
              </w:rPr>
              <w:t>'No accident' (0 of 460 held-out braking events were flagged in the batch test)</w:t>
            </w:r>
          </w:p>
        </w:tc>
      </w:tr>
      <w:tr w:rsidR="007D482D">
        <w:trPr>
          <w:cantSplit/>
          <w:jc w:val="center"/>
        </w:trPr>
        <w:tc>
          <w:tcPr>
            <w:tcW w:w="1872" w:type="dxa"/>
          </w:tcPr>
          <w:p w:rsidR="007D482D" w:rsidRDefault="00C64E8F">
            <w:pPr>
              <w:spacing w:after="40" w:line="240" w:lineRule="auto"/>
              <w:jc w:val="left"/>
            </w:pPr>
            <w:r>
              <w:rPr>
                <w:rFonts w:cs="Times New Roman"/>
                <w:sz w:val="18"/>
              </w:rPr>
              <w:t>Minor crash</w:t>
            </w:r>
          </w:p>
        </w:tc>
        <w:tc>
          <w:tcPr>
            <w:tcW w:w="2880" w:type="dxa"/>
          </w:tcPr>
          <w:p w:rsidR="007D482D" w:rsidRDefault="00C64E8F">
            <w:pPr>
              <w:spacing w:after="40" w:line="240" w:lineRule="auto"/>
              <w:jc w:val="left"/>
            </w:pPr>
            <w:r>
              <w:rPr>
                <w:rFonts w:cs="Times New Roman"/>
                <w:sz w:val="18"/>
              </w:rPr>
              <w:t>Press Minor crash</w:t>
            </w:r>
          </w:p>
        </w:tc>
        <w:tc>
          <w:tcPr>
            <w:tcW w:w="4320" w:type="dxa"/>
          </w:tcPr>
          <w:p w:rsidR="007D482D" w:rsidRDefault="00C64E8F">
            <w:pPr>
              <w:spacing w:after="40" w:line="240" w:lineRule="auto"/>
              <w:jc w:val="left"/>
            </w:pPr>
            <w:r>
              <w:rPr>
                <w:rFonts w:cs="Times New Roman"/>
                <w:sz w:val="18"/>
              </w:rPr>
              <w:t>'Accident detected', severity Minor; logged in the event log; no countdown (screen 16)</w:t>
            </w:r>
          </w:p>
        </w:tc>
      </w:tr>
      <w:tr w:rsidR="007D482D">
        <w:trPr>
          <w:cantSplit/>
          <w:jc w:val="center"/>
        </w:trPr>
        <w:tc>
          <w:tcPr>
            <w:tcW w:w="1872" w:type="dxa"/>
          </w:tcPr>
          <w:p w:rsidR="007D482D" w:rsidRDefault="00C64E8F">
            <w:pPr>
              <w:spacing w:after="40" w:line="240" w:lineRule="auto"/>
              <w:jc w:val="left"/>
            </w:pPr>
            <w:r>
              <w:rPr>
                <w:rFonts w:cs="Times New Roman"/>
                <w:sz w:val="18"/>
              </w:rPr>
              <w:t>Moderate crash</w:t>
            </w:r>
          </w:p>
        </w:tc>
        <w:tc>
          <w:tcPr>
            <w:tcW w:w="2880" w:type="dxa"/>
          </w:tcPr>
          <w:p w:rsidR="007D482D" w:rsidRDefault="00C64E8F">
            <w:pPr>
              <w:spacing w:after="40" w:line="240" w:lineRule="auto"/>
              <w:jc w:val="left"/>
            </w:pPr>
            <w:r>
              <w:rPr>
                <w:rFonts w:cs="Times New Roman"/>
                <w:sz w:val="18"/>
              </w:rPr>
              <w:t>Press Moderate crash</w:t>
            </w:r>
          </w:p>
        </w:tc>
        <w:tc>
          <w:tcPr>
            <w:tcW w:w="4320" w:type="dxa"/>
          </w:tcPr>
          <w:p w:rsidR="007D482D" w:rsidRDefault="00C64E8F">
            <w:pPr>
              <w:spacing w:after="40" w:line="240" w:lineRule="auto"/>
              <w:jc w:val="left"/>
            </w:pPr>
            <w:r>
              <w:rPr>
                <w:rFonts w:cs="Times New Roman"/>
                <w:sz w:val="18"/>
              </w:rPr>
              <w:t>Dialog 'Possible accident detected'; live monitoring pauses; cancelling logs 'User confirmed they are OK. Alert ca</w:t>
            </w:r>
            <w:r>
              <w:rPr>
                <w:rFonts w:cs="Times New Roman"/>
                <w:sz w:val="18"/>
              </w:rPr>
              <w:t>ncelled.' (screen 17)</w:t>
            </w:r>
          </w:p>
        </w:tc>
      </w:tr>
      <w:tr w:rsidR="007D482D">
        <w:trPr>
          <w:cantSplit/>
          <w:jc w:val="center"/>
        </w:trPr>
        <w:tc>
          <w:tcPr>
            <w:tcW w:w="1872" w:type="dxa"/>
          </w:tcPr>
          <w:p w:rsidR="007D482D" w:rsidRDefault="00C64E8F">
            <w:pPr>
              <w:spacing w:after="40" w:line="240" w:lineRule="auto"/>
              <w:jc w:val="left"/>
            </w:pPr>
            <w:r>
              <w:rPr>
                <w:rFonts w:cs="Times New Roman"/>
                <w:sz w:val="18"/>
              </w:rPr>
              <w:t>Severe crash, send now</w:t>
            </w:r>
          </w:p>
        </w:tc>
        <w:tc>
          <w:tcPr>
            <w:tcW w:w="2880" w:type="dxa"/>
          </w:tcPr>
          <w:p w:rsidR="007D482D" w:rsidRDefault="00C64E8F">
            <w:pPr>
              <w:spacing w:after="40" w:line="240" w:lineRule="auto"/>
              <w:jc w:val="left"/>
            </w:pPr>
            <w:r>
              <w:rPr>
                <w:rFonts w:cs="Times New Roman"/>
                <w:sz w:val="18"/>
              </w:rPr>
              <w:t>Press Severe crash, then Send alert now</w:t>
            </w:r>
          </w:p>
        </w:tc>
        <w:tc>
          <w:tcPr>
            <w:tcW w:w="4320" w:type="dxa"/>
          </w:tcPr>
          <w:p w:rsidR="007D482D" w:rsidRDefault="00C64E8F">
            <w:pPr>
              <w:spacing w:after="40" w:line="240" w:lineRule="auto"/>
              <w:jc w:val="left"/>
            </w:pPr>
            <w:r>
              <w:rPr>
                <w:rFonts w:cs="Times New Roman"/>
                <w:sz w:val="18"/>
              </w:rPr>
              <w:t>Alert id RQ-..., dispatch dialog, map with accident and hospital markers (screens 09-11)</w:t>
            </w:r>
          </w:p>
        </w:tc>
      </w:tr>
      <w:tr w:rsidR="007D482D">
        <w:trPr>
          <w:cantSplit/>
          <w:jc w:val="center"/>
        </w:trPr>
        <w:tc>
          <w:tcPr>
            <w:tcW w:w="1872" w:type="dxa"/>
          </w:tcPr>
          <w:p w:rsidR="007D482D" w:rsidRDefault="00C64E8F">
            <w:pPr>
              <w:spacing w:after="40" w:line="240" w:lineRule="auto"/>
              <w:jc w:val="left"/>
            </w:pPr>
            <w:r>
              <w:rPr>
                <w:rFonts w:cs="Times New Roman"/>
                <w:sz w:val="18"/>
              </w:rPr>
              <w:t>Countdown expiry</w:t>
            </w:r>
          </w:p>
        </w:tc>
        <w:tc>
          <w:tcPr>
            <w:tcW w:w="2880" w:type="dxa"/>
          </w:tcPr>
          <w:p w:rsidR="007D482D" w:rsidRDefault="00C64E8F">
            <w:pPr>
              <w:spacing w:after="40" w:line="240" w:lineRule="auto"/>
              <w:jc w:val="left"/>
            </w:pPr>
            <w:r>
              <w:rPr>
                <w:rFonts w:cs="Times New Roman"/>
                <w:sz w:val="18"/>
              </w:rPr>
              <w:t>Leave the dialog alone for 15 s</w:t>
            </w:r>
          </w:p>
        </w:tc>
        <w:tc>
          <w:tcPr>
            <w:tcW w:w="4320" w:type="dxa"/>
          </w:tcPr>
          <w:p w:rsidR="007D482D" w:rsidRDefault="00C64E8F">
            <w:pPr>
              <w:spacing w:after="40" w:line="240" w:lineRule="auto"/>
              <w:jc w:val="left"/>
            </w:pPr>
            <w:r>
              <w:rPr>
                <w:rFonts w:cs="Times New Roman"/>
                <w:sz w:val="18"/>
              </w:rPr>
              <w:t>The alert is sent automatically</w:t>
            </w:r>
            <w:r>
              <w:rPr>
                <w:rFonts w:cs="Times New Roman"/>
                <w:sz w:val="18"/>
              </w:rPr>
              <w:t xml:space="preserve"> at 0 s (code path in MonitorContext; the screenshot run presses the button instead of waiting)</w:t>
            </w:r>
          </w:p>
        </w:tc>
      </w:tr>
      <w:tr w:rsidR="007D482D">
        <w:trPr>
          <w:cantSplit/>
          <w:jc w:val="center"/>
        </w:trPr>
        <w:tc>
          <w:tcPr>
            <w:tcW w:w="1872" w:type="dxa"/>
          </w:tcPr>
          <w:p w:rsidR="007D482D" w:rsidRDefault="00C64E8F">
            <w:pPr>
              <w:spacing w:after="40" w:line="240" w:lineRule="auto"/>
              <w:jc w:val="left"/>
            </w:pPr>
            <w:r>
              <w:rPr>
                <w:rFonts w:cs="Times New Roman"/>
                <w:sz w:val="18"/>
              </w:rPr>
              <w:t>Cancel by keyboard</w:t>
            </w:r>
          </w:p>
        </w:tc>
        <w:tc>
          <w:tcPr>
            <w:tcW w:w="2880" w:type="dxa"/>
          </w:tcPr>
          <w:p w:rsidR="007D482D" w:rsidRDefault="00C64E8F">
            <w:pPr>
              <w:spacing w:after="40" w:line="240" w:lineRule="auto"/>
              <w:jc w:val="left"/>
            </w:pPr>
            <w:r>
              <w:rPr>
                <w:rFonts w:cs="Times New Roman"/>
                <w:sz w:val="18"/>
              </w:rPr>
              <w:t>Press Escape during the countdown</w:t>
            </w:r>
          </w:p>
        </w:tc>
        <w:tc>
          <w:tcPr>
            <w:tcW w:w="4320" w:type="dxa"/>
          </w:tcPr>
          <w:p w:rsidR="007D482D" w:rsidRDefault="00C64E8F">
            <w:pPr>
              <w:spacing w:after="40" w:line="240" w:lineRule="auto"/>
              <w:jc w:val="left"/>
            </w:pPr>
            <w:r>
              <w:rPr>
                <w:rFonts w:cs="Times New Roman"/>
                <w:sz w:val="18"/>
              </w:rPr>
              <w:t>Counted as a response and cancels the alert (the dialog states this)</w:t>
            </w:r>
          </w:p>
        </w:tc>
      </w:tr>
      <w:tr w:rsidR="007D482D">
        <w:trPr>
          <w:cantSplit/>
          <w:jc w:val="center"/>
        </w:trPr>
        <w:tc>
          <w:tcPr>
            <w:tcW w:w="1872" w:type="dxa"/>
          </w:tcPr>
          <w:p w:rsidR="007D482D" w:rsidRDefault="00C64E8F">
            <w:pPr>
              <w:spacing w:after="40" w:line="240" w:lineRule="auto"/>
              <w:jc w:val="left"/>
            </w:pPr>
            <w:r>
              <w:rPr>
                <w:rFonts w:cs="Times New Roman"/>
                <w:sz w:val="18"/>
              </w:rPr>
              <w:t>Manual values</w:t>
            </w:r>
          </w:p>
        </w:tc>
        <w:tc>
          <w:tcPr>
            <w:tcW w:w="2880" w:type="dxa"/>
          </w:tcPr>
          <w:p w:rsidR="007D482D" w:rsidRDefault="00C64E8F">
            <w:pPr>
              <w:spacing w:after="40" w:line="240" w:lineRule="auto"/>
              <w:jc w:val="left"/>
            </w:pPr>
            <w:r>
              <w:rPr>
                <w:rFonts w:cs="Times New Roman"/>
                <w:sz w:val="18"/>
              </w:rPr>
              <w:t>acc_x 32, acc_y 18, sp</w:t>
            </w:r>
            <w:r>
              <w:rPr>
                <w:rFonts w:cs="Times New Roman"/>
                <w:sz w:val="18"/>
              </w:rPr>
              <w:t>eed change -45, jerk 40</w:t>
            </w:r>
          </w:p>
        </w:tc>
        <w:tc>
          <w:tcPr>
            <w:tcW w:w="4320" w:type="dxa"/>
          </w:tcPr>
          <w:p w:rsidR="007D482D" w:rsidRDefault="00C64E8F">
            <w:pPr>
              <w:spacing w:after="40" w:line="240" w:lineRule="auto"/>
              <w:jc w:val="left"/>
            </w:pPr>
            <w:r>
              <w:rPr>
                <w:rFonts w:cs="Times New Roman"/>
                <w:sz w:val="18"/>
              </w:rPr>
              <w:t>Derived magnitude 38.00 m/s2, result Moderate (screen 12)</w:t>
            </w:r>
          </w:p>
        </w:tc>
      </w:tr>
      <w:tr w:rsidR="007D482D">
        <w:trPr>
          <w:cantSplit/>
          <w:jc w:val="center"/>
        </w:trPr>
        <w:tc>
          <w:tcPr>
            <w:tcW w:w="1872" w:type="dxa"/>
          </w:tcPr>
          <w:p w:rsidR="007D482D" w:rsidRDefault="00C64E8F">
            <w:pPr>
              <w:spacing w:after="40" w:line="240" w:lineRule="auto"/>
              <w:jc w:val="left"/>
            </w:pPr>
            <w:r>
              <w:rPr>
                <w:rFonts w:cs="Times New Roman"/>
                <w:sz w:val="18"/>
              </w:rPr>
              <w:t>Live monitoring</w:t>
            </w:r>
          </w:p>
        </w:tc>
        <w:tc>
          <w:tcPr>
            <w:tcW w:w="2880" w:type="dxa"/>
          </w:tcPr>
          <w:p w:rsidR="007D482D" w:rsidRDefault="00C64E8F">
            <w:pPr>
              <w:spacing w:after="40" w:line="240" w:lineRule="auto"/>
              <w:jc w:val="left"/>
            </w:pPr>
            <w:r>
              <w:rPr>
                <w:rFonts w:cs="Times New Roman"/>
                <w:sz w:val="18"/>
              </w:rPr>
              <w:t>Start live monitoring for 7 s</w:t>
            </w:r>
          </w:p>
        </w:tc>
        <w:tc>
          <w:tcPr>
            <w:tcW w:w="4320" w:type="dxa"/>
          </w:tcPr>
          <w:p w:rsidR="007D482D" w:rsidRDefault="00C64E8F">
            <w:pPr>
              <w:spacing w:after="40" w:line="240" w:lineRule="auto"/>
              <w:jc w:val="left"/>
            </w:pPr>
            <w:r>
              <w:rPr>
                <w:rFonts w:cs="Times New Roman"/>
                <w:sz w:val="18"/>
              </w:rPr>
              <w:t>One reading every 1.5 s, sensor trace fills; a Moderate or Severe draw pauses monitoring and opens the dialog</w:t>
            </w:r>
          </w:p>
        </w:tc>
      </w:tr>
      <w:tr w:rsidR="007D482D">
        <w:trPr>
          <w:cantSplit/>
          <w:jc w:val="center"/>
        </w:trPr>
        <w:tc>
          <w:tcPr>
            <w:tcW w:w="1872" w:type="dxa"/>
          </w:tcPr>
          <w:p w:rsidR="007D482D" w:rsidRDefault="00C64E8F">
            <w:pPr>
              <w:spacing w:after="40" w:line="240" w:lineRule="auto"/>
              <w:jc w:val="left"/>
            </w:pPr>
            <w:r>
              <w:rPr>
                <w:rFonts w:cs="Times New Roman"/>
                <w:sz w:val="18"/>
              </w:rPr>
              <w:t>Sign-out and gua</w:t>
            </w:r>
            <w:r>
              <w:rPr>
                <w:rFonts w:cs="Times New Roman"/>
                <w:sz w:val="18"/>
              </w:rPr>
              <w:t>rd</w:t>
            </w:r>
          </w:p>
        </w:tc>
        <w:tc>
          <w:tcPr>
            <w:tcW w:w="2880" w:type="dxa"/>
          </w:tcPr>
          <w:p w:rsidR="007D482D" w:rsidRDefault="00C64E8F">
            <w:pPr>
              <w:spacing w:after="40" w:line="240" w:lineRule="auto"/>
              <w:jc w:val="left"/>
            </w:pPr>
            <w:r>
              <w:rPr>
                <w:rFonts w:cs="Times New Roman"/>
                <w:sz w:val="18"/>
              </w:rPr>
              <w:t>Sign out, then open /response</w:t>
            </w:r>
          </w:p>
        </w:tc>
        <w:tc>
          <w:tcPr>
            <w:tcW w:w="4320" w:type="dxa"/>
          </w:tcPr>
          <w:p w:rsidR="007D482D" w:rsidRDefault="00C64E8F">
            <w:pPr>
              <w:spacing w:after="40" w:line="240" w:lineRule="auto"/>
              <w:jc w:val="left"/>
            </w:pPr>
            <w:r>
              <w:rPr>
                <w:rFonts w:cs="Times New Roman"/>
                <w:sz w:val="18"/>
              </w:rPr>
              <w:t>Redirected to /login; the console is locked again</w:t>
            </w:r>
          </w:p>
        </w:tc>
      </w:tr>
      <w:tr w:rsidR="007D482D">
        <w:trPr>
          <w:cantSplit/>
          <w:jc w:val="center"/>
        </w:trPr>
        <w:tc>
          <w:tcPr>
            <w:tcW w:w="1872" w:type="dxa"/>
          </w:tcPr>
          <w:p w:rsidR="007D482D" w:rsidRDefault="00C64E8F">
            <w:pPr>
              <w:spacing w:after="40" w:line="240" w:lineRule="auto"/>
              <w:jc w:val="left"/>
            </w:pPr>
            <w:r>
              <w:rPr>
                <w:rFonts w:cs="Times New Roman"/>
                <w:sz w:val="18"/>
              </w:rPr>
              <w:t>Unknown route</w:t>
            </w:r>
          </w:p>
        </w:tc>
        <w:tc>
          <w:tcPr>
            <w:tcW w:w="2880" w:type="dxa"/>
          </w:tcPr>
          <w:p w:rsidR="007D482D" w:rsidRDefault="00C64E8F">
            <w:pPr>
              <w:spacing w:after="40" w:line="240" w:lineRule="auto"/>
              <w:jc w:val="left"/>
            </w:pPr>
            <w:r>
              <w:rPr>
                <w:rFonts w:cs="Times New Roman"/>
                <w:sz w:val="18"/>
              </w:rPr>
              <w:t>Open /no-such-page</w:t>
            </w:r>
          </w:p>
        </w:tc>
        <w:tc>
          <w:tcPr>
            <w:tcW w:w="4320" w:type="dxa"/>
          </w:tcPr>
          <w:p w:rsidR="007D482D" w:rsidRDefault="00C64E8F">
            <w:pPr>
              <w:spacing w:after="40" w:line="240" w:lineRule="auto"/>
              <w:jc w:val="left"/>
            </w:pPr>
            <w:r>
              <w:rPr>
                <w:rFonts w:cs="Times New Roman"/>
                <w:sz w:val="18"/>
              </w:rPr>
              <w:t>The 404 page (screen 18)</w:t>
            </w:r>
          </w:p>
        </w:tc>
      </w:tr>
    </w:tbl>
    <w:p w:rsidR="007D482D" w:rsidRDefault="007D482D">
      <w:pPr>
        <w:spacing w:after="120" w:line="192" w:lineRule="auto"/>
      </w:pPr>
    </w:p>
    <w:p w:rsidR="007D482D" w:rsidRDefault="00C64E8F">
      <w:r>
        <w:rPr>
          <w:rFonts w:cs="Times New Roman"/>
        </w:rPr>
        <w:t xml:space="preserve">One behaviour is worth noting because it is easy to misread in a demonstration: closing the dialog with the </w:t>
      </w:r>
      <w:r>
        <w:rPr>
          <w:rFonts w:cs="Times New Roman"/>
        </w:rPr>
        <w:t>cross, or pressing Escape, cancels the alert in the same way as the cancel button, while a click outside the dialog does not close it; and only Moderate and Severe events open it. A Minor crash is flagged as an accident but, by design, never contacts anyon</w:t>
      </w:r>
      <w:r>
        <w:rPr>
          <w:rFonts w:cs="Times New Roman"/>
        </w:rPr>
        <w:t>e.</w:t>
      </w:r>
    </w:p>
    <w:p w:rsidR="007D482D" w:rsidRDefault="00C64E8F">
      <w:pPr>
        <w:pStyle w:val="Heading2"/>
      </w:pPr>
      <w:bookmarkStart w:id="118" w:name="_Toc243809891"/>
      <w:r>
        <w:t>7.5 Security Testing</w:t>
      </w:r>
      <w:bookmarkEnd w:id="118"/>
    </w:p>
    <w:p w:rsidR="007D482D" w:rsidRDefault="00C64E8F">
      <w:r>
        <w:rPr>
          <w:rFonts w:cs="Times New Roman"/>
        </w:rPr>
        <w:t>Security checks ran against a second backend started with REQUIRE_AUTH=1 on port 8399. All 18 checks pass. With the guard on, /api/predict, /api/simulate, /api/hospitals and /api/emergency each answer 401 without a token while /api/</w:t>
      </w:r>
      <w:r>
        <w:rPr>
          <w:rFonts w:cs="Times New Roman"/>
        </w:rPr>
        <w:t>health stays public; a valid token opens them; a token whose signature has been altered and an Authorization header that is not a Bearer token are both refused.</w:t>
      </w:r>
    </w:p>
    <w:p w:rsidR="007D482D" w:rsidRDefault="00C64E8F">
      <w:r>
        <w:rPr>
          <w:rFonts w:cs="Times New Roman"/>
        </w:rPr>
        <w:t>Account handling behaves as designed. A registration never echoes the password or its hash; /me</w:t>
      </w:r>
      <w:r>
        <w:rPr>
          <w:rFonts w:cs="Times New Roman"/>
        </w:rPr>
        <w:t xml:space="preserve"> never exposes the hash; a one-character name and a 200-character password are rejected; the same e-mail in capitals is treated as a duplicate (409). Five wrong passwords in a row each return 401, and the sixth attempt with the </w:t>
      </w:r>
      <w:r>
        <w:rPr>
          <w:rFonts w:cs="Times New Roman"/>
          <w:i/>
        </w:rPr>
        <w:t>correct</w:t>
      </w:r>
      <w:r>
        <w:rPr>
          <w:rFonts w:cs="Times New Roman"/>
        </w:rPr>
        <w:t xml:space="preserve"> password is refused </w:t>
      </w:r>
      <w:r>
        <w:rPr>
          <w:rFonts w:cs="Times New Roman"/>
        </w:rPr>
        <w:t xml:space="preserve">with 429 for five minutes, so a guessing attack is slowed. Stored passwords begin with scrypt:32768:8:1, the </w:t>
      </w:r>
      <w:r>
        <w:rPr>
          <w:rFonts w:cs="Times New Roman"/>
        </w:rPr>
        <w:lastRenderedPageBreak/>
        <w:t>scrypt key-derivation function [27], with a per-user salt. The signing key comes from SECRET_KEY or from data/.secret, and .env, data/users.json an</w:t>
      </w:r>
      <w:r>
        <w:rPr>
          <w:rFonts w:cs="Times New Roman"/>
        </w:rPr>
        <w:t>d data/.secret are in .gitignore.</w:t>
      </w:r>
    </w:p>
    <w:p w:rsidR="007D482D" w:rsidRDefault="00C64E8F">
      <w:pPr>
        <w:pStyle w:val="Caption"/>
        <w:keepNext/>
        <w:spacing w:after="80"/>
      </w:pPr>
      <w:bookmarkStart w:id="119" w:name="_Toc243810016"/>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33</w:t>
      </w:r>
      <w:r>
        <w:rPr>
          <w:rFonts w:cs="Times New Roman"/>
        </w:rPr>
        <w:fldChar w:fldCharType="end"/>
      </w:r>
      <w:r>
        <w:rPr>
          <w:rFonts w:cs="Times New Roman"/>
        </w:rPr>
        <w:t>: Security checks (scripts/run_tests.py, group 'security')</w:t>
      </w:r>
      <w:bookmarkEnd w:id="119"/>
    </w:p>
    <w:tbl>
      <w:tblPr>
        <w:tblStyle w:val="TableGrid"/>
        <w:tblW w:w="0" w:type="auto"/>
        <w:jc w:val="center"/>
        <w:tblLook w:val="04A0" w:firstRow="1" w:lastRow="0" w:firstColumn="1" w:lastColumn="0" w:noHBand="0" w:noVBand="1"/>
      </w:tblPr>
      <w:tblGrid>
        <w:gridCol w:w="576"/>
        <w:gridCol w:w="7200"/>
        <w:gridCol w:w="1008"/>
      </w:tblGrid>
      <w:tr w:rsidR="007D482D">
        <w:trPr>
          <w:cantSplit/>
          <w:tblHeader/>
          <w:jc w:val="center"/>
        </w:trPr>
        <w:tc>
          <w:tcPr>
            <w:tcW w:w="576" w:type="dxa"/>
            <w:shd w:val="clear" w:color="auto" w:fill="1B2A41"/>
          </w:tcPr>
          <w:p w:rsidR="007D482D" w:rsidRDefault="00C64E8F">
            <w:pPr>
              <w:keepNext/>
              <w:spacing w:after="40" w:line="240" w:lineRule="auto"/>
              <w:jc w:val="center"/>
            </w:pPr>
            <w:r>
              <w:rPr>
                <w:rFonts w:cs="Times New Roman"/>
                <w:b/>
                <w:color w:val="FFFFFF"/>
                <w:sz w:val="18"/>
              </w:rPr>
              <w:t>No.</w:t>
            </w:r>
          </w:p>
        </w:tc>
        <w:tc>
          <w:tcPr>
            <w:tcW w:w="7200" w:type="dxa"/>
            <w:shd w:val="clear" w:color="auto" w:fill="1B2A41"/>
          </w:tcPr>
          <w:p w:rsidR="007D482D" w:rsidRDefault="00C64E8F">
            <w:pPr>
              <w:keepNext/>
              <w:spacing w:after="40" w:line="240" w:lineRule="auto"/>
              <w:jc w:val="center"/>
            </w:pPr>
            <w:r>
              <w:rPr>
                <w:rFonts w:cs="Times New Roman"/>
                <w:b/>
                <w:color w:val="FFFFFF"/>
                <w:sz w:val="18"/>
              </w:rPr>
              <w:t>Check</w:t>
            </w:r>
          </w:p>
        </w:tc>
        <w:tc>
          <w:tcPr>
            <w:tcW w:w="1008" w:type="dxa"/>
            <w:shd w:val="clear" w:color="auto" w:fill="1B2A41"/>
          </w:tcPr>
          <w:p w:rsidR="007D482D" w:rsidRDefault="00C64E8F">
            <w:pPr>
              <w:keepNext/>
              <w:spacing w:after="40" w:line="240" w:lineRule="auto"/>
              <w:jc w:val="center"/>
            </w:pPr>
            <w:r>
              <w:rPr>
                <w:rFonts w:cs="Times New Roman"/>
                <w:b/>
                <w:color w:val="FFFFFF"/>
                <w:sz w:val="18"/>
              </w:rPr>
              <w:t>Result</w:t>
            </w:r>
          </w:p>
        </w:tc>
      </w:tr>
      <w:tr w:rsidR="007D482D">
        <w:trPr>
          <w:cantSplit/>
          <w:jc w:val="center"/>
        </w:trPr>
        <w:tc>
          <w:tcPr>
            <w:tcW w:w="576" w:type="dxa"/>
          </w:tcPr>
          <w:p w:rsidR="007D482D" w:rsidRDefault="00C64E8F">
            <w:pPr>
              <w:spacing w:after="40" w:line="240" w:lineRule="auto"/>
              <w:jc w:val="center"/>
            </w:pPr>
            <w:r>
              <w:rPr>
                <w:rFonts w:cs="Times New Roman"/>
                <w:sz w:val="18"/>
              </w:rPr>
              <w:t>1</w:t>
            </w:r>
          </w:p>
        </w:tc>
        <w:tc>
          <w:tcPr>
            <w:tcW w:w="7200" w:type="dxa"/>
          </w:tcPr>
          <w:p w:rsidR="007D482D" w:rsidRDefault="00C64E8F">
            <w:pPr>
              <w:spacing w:after="40" w:line="240" w:lineRule="auto"/>
              <w:jc w:val="left"/>
            </w:pPr>
            <w:r>
              <w:rPr>
                <w:rFonts w:cs="Times New Roman"/>
                <w:sz w:val="18"/>
              </w:rPr>
              <w:t>REQUIRE_AUTH=1: /api/predict without a token is refused (401)</w:t>
            </w:r>
          </w:p>
        </w:tc>
        <w:tc>
          <w:tcPr>
            <w:tcW w:w="1008" w:type="dxa"/>
          </w:tcPr>
          <w:p w:rsidR="007D482D" w:rsidRDefault="00C64E8F">
            <w:pPr>
              <w:spacing w:after="40" w:line="240" w:lineRule="auto"/>
              <w:jc w:val="center"/>
            </w:pPr>
            <w:r>
              <w:rPr>
                <w:rFonts w:cs="Times New Roman"/>
                <w:sz w:val="18"/>
              </w:rPr>
              <w:t>Pass</w:t>
            </w:r>
          </w:p>
        </w:tc>
      </w:tr>
      <w:tr w:rsidR="007D482D">
        <w:trPr>
          <w:cantSplit/>
          <w:jc w:val="center"/>
        </w:trPr>
        <w:tc>
          <w:tcPr>
            <w:tcW w:w="576" w:type="dxa"/>
          </w:tcPr>
          <w:p w:rsidR="007D482D" w:rsidRDefault="00C64E8F">
            <w:pPr>
              <w:spacing w:after="40" w:line="240" w:lineRule="auto"/>
              <w:jc w:val="center"/>
            </w:pPr>
            <w:r>
              <w:rPr>
                <w:rFonts w:cs="Times New Roman"/>
                <w:sz w:val="18"/>
              </w:rPr>
              <w:t>2</w:t>
            </w:r>
          </w:p>
        </w:tc>
        <w:tc>
          <w:tcPr>
            <w:tcW w:w="7200" w:type="dxa"/>
          </w:tcPr>
          <w:p w:rsidR="007D482D" w:rsidRDefault="00C64E8F">
            <w:pPr>
              <w:spacing w:after="40" w:line="240" w:lineRule="auto"/>
              <w:jc w:val="left"/>
            </w:pPr>
            <w:r>
              <w:rPr>
                <w:rFonts w:cs="Times New Roman"/>
                <w:sz w:val="18"/>
              </w:rPr>
              <w:t xml:space="preserve">REQUIRE_AUTH=1: /api/simulate without a </w:t>
            </w:r>
            <w:r>
              <w:rPr>
                <w:rFonts w:cs="Times New Roman"/>
                <w:sz w:val="18"/>
              </w:rPr>
              <w:t>token is refused (401)</w:t>
            </w:r>
          </w:p>
        </w:tc>
        <w:tc>
          <w:tcPr>
            <w:tcW w:w="1008" w:type="dxa"/>
          </w:tcPr>
          <w:p w:rsidR="007D482D" w:rsidRDefault="00C64E8F">
            <w:pPr>
              <w:spacing w:after="40" w:line="240" w:lineRule="auto"/>
              <w:jc w:val="center"/>
            </w:pPr>
            <w:r>
              <w:rPr>
                <w:rFonts w:cs="Times New Roman"/>
                <w:sz w:val="18"/>
              </w:rPr>
              <w:t>Pass</w:t>
            </w:r>
          </w:p>
        </w:tc>
      </w:tr>
      <w:tr w:rsidR="007D482D">
        <w:trPr>
          <w:cantSplit/>
          <w:jc w:val="center"/>
        </w:trPr>
        <w:tc>
          <w:tcPr>
            <w:tcW w:w="576" w:type="dxa"/>
          </w:tcPr>
          <w:p w:rsidR="007D482D" w:rsidRDefault="00C64E8F">
            <w:pPr>
              <w:spacing w:after="40" w:line="240" w:lineRule="auto"/>
              <w:jc w:val="center"/>
            </w:pPr>
            <w:r>
              <w:rPr>
                <w:rFonts w:cs="Times New Roman"/>
                <w:sz w:val="18"/>
              </w:rPr>
              <w:t>3</w:t>
            </w:r>
          </w:p>
        </w:tc>
        <w:tc>
          <w:tcPr>
            <w:tcW w:w="7200" w:type="dxa"/>
          </w:tcPr>
          <w:p w:rsidR="007D482D" w:rsidRDefault="00C64E8F">
            <w:pPr>
              <w:spacing w:after="40" w:line="240" w:lineRule="auto"/>
              <w:jc w:val="left"/>
            </w:pPr>
            <w:r>
              <w:rPr>
                <w:rFonts w:cs="Times New Roman"/>
                <w:sz w:val="18"/>
              </w:rPr>
              <w:t>REQUIRE_AUTH=1: /api/hospitals without a token is refused (401)</w:t>
            </w:r>
          </w:p>
        </w:tc>
        <w:tc>
          <w:tcPr>
            <w:tcW w:w="1008" w:type="dxa"/>
          </w:tcPr>
          <w:p w:rsidR="007D482D" w:rsidRDefault="00C64E8F">
            <w:pPr>
              <w:spacing w:after="40" w:line="240" w:lineRule="auto"/>
              <w:jc w:val="center"/>
            </w:pPr>
            <w:r>
              <w:rPr>
                <w:rFonts w:cs="Times New Roman"/>
                <w:sz w:val="18"/>
              </w:rPr>
              <w:t>Pass</w:t>
            </w:r>
          </w:p>
        </w:tc>
      </w:tr>
      <w:tr w:rsidR="007D482D">
        <w:trPr>
          <w:cantSplit/>
          <w:jc w:val="center"/>
        </w:trPr>
        <w:tc>
          <w:tcPr>
            <w:tcW w:w="576" w:type="dxa"/>
          </w:tcPr>
          <w:p w:rsidR="007D482D" w:rsidRDefault="00C64E8F">
            <w:pPr>
              <w:spacing w:after="40" w:line="240" w:lineRule="auto"/>
              <w:jc w:val="center"/>
            </w:pPr>
            <w:r>
              <w:rPr>
                <w:rFonts w:cs="Times New Roman"/>
                <w:sz w:val="18"/>
              </w:rPr>
              <w:t>4</w:t>
            </w:r>
          </w:p>
        </w:tc>
        <w:tc>
          <w:tcPr>
            <w:tcW w:w="7200" w:type="dxa"/>
          </w:tcPr>
          <w:p w:rsidR="007D482D" w:rsidRDefault="00C64E8F">
            <w:pPr>
              <w:spacing w:after="40" w:line="240" w:lineRule="auto"/>
              <w:jc w:val="left"/>
            </w:pPr>
            <w:r>
              <w:rPr>
                <w:rFonts w:cs="Times New Roman"/>
                <w:sz w:val="18"/>
              </w:rPr>
              <w:t>REQUIRE_AUTH=1: /api/emergency without a token is refused (401)</w:t>
            </w:r>
          </w:p>
        </w:tc>
        <w:tc>
          <w:tcPr>
            <w:tcW w:w="1008" w:type="dxa"/>
          </w:tcPr>
          <w:p w:rsidR="007D482D" w:rsidRDefault="00C64E8F">
            <w:pPr>
              <w:spacing w:after="40" w:line="240" w:lineRule="auto"/>
              <w:jc w:val="center"/>
            </w:pPr>
            <w:r>
              <w:rPr>
                <w:rFonts w:cs="Times New Roman"/>
                <w:sz w:val="18"/>
              </w:rPr>
              <w:t>Pass</w:t>
            </w:r>
          </w:p>
        </w:tc>
      </w:tr>
      <w:tr w:rsidR="007D482D">
        <w:trPr>
          <w:cantSplit/>
          <w:jc w:val="center"/>
        </w:trPr>
        <w:tc>
          <w:tcPr>
            <w:tcW w:w="576" w:type="dxa"/>
          </w:tcPr>
          <w:p w:rsidR="007D482D" w:rsidRDefault="00C64E8F">
            <w:pPr>
              <w:spacing w:after="40" w:line="240" w:lineRule="auto"/>
              <w:jc w:val="center"/>
            </w:pPr>
            <w:r>
              <w:rPr>
                <w:rFonts w:cs="Times New Roman"/>
                <w:sz w:val="18"/>
              </w:rPr>
              <w:t>5</w:t>
            </w:r>
          </w:p>
        </w:tc>
        <w:tc>
          <w:tcPr>
            <w:tcW w:w="7200" w:type="dxa"/>
          </w:tcPr>
          <w:p w:rsidR="007D482D" w:rsidRDefault="00C64E8F">
            <w:pPr>
              <w:spacing w:after="40" w:line="240" w:lineRule="auto"/>
              <w:jc w:val="left"/>
            </w:pPr>
            <w:r>
              <w:rPr>
                <w:rFonts w:cs="Times New Roman"/>
                <w:sz w:val="18"/>
              </w:rPr>
              <w:t>REQUIRE_AUTH=1: /api/health stays public</w:t>
            </w:r>
          </w:p>
        </w:tc>
        <w:tc>
          <w:tcPr>
            <w:tcW w:w="1008" w:type="dxa"/>
          </w:tcPr>
          <w:p w:rsidR="007D482D" w:rsidRDefault="00C64E8F">
            <w:pPr>
              <w:spacing w:after="40" w:line="240" w:lineRule="auto"/>
              <w:jc w:val="center"/>
            </w:pPr>
            <w:r>
              <w:rPr>
                <w:rFonts w:cs="Times New Roman"/>
                <w:sz w:val="18"/>
              </w:rPr>
              <w:t>Pass</w:t>
            </w:r>
          </w:p>
        </w:tc>
      </w:tr>
      <w:tr w:rsidR="007D482D">
        <w:trPr>
          <w:cantSplit/>
          <w:jc w:val="center"/>
        </w:trPr>
        <w:tc>
          <w:tcPr>
            <w:tcW w:w="576" w:type="dxa"/>
          </w:tcPr>
          <w:p w:rsidR="007D482D" w:rsidRDefault="00C64E8F">
            <w:pPr>
              <w:spacing w:after="40" w:line="240" w:lineRule="auto"/>
              <w:jc w:val="center"/>
            </w:pPr>
            <w:r>
              <w:rPr>
                <w:rFonts w:cs="Times New Roman"/>
                <w:sz w:val="18"/>
              </w:rPr>
              <w:t>6</w:t>
            </w:r>
          </w:p>
        </w:tc>
        <w:tc>
          <w:tcPr>
            <w:tcW w:w="7200" w:type="dxa"/>
          </w:tcPr>
          <w:p w:rsidR="007D482D" w:rsidRDefault="00C64E8F">
            <w:pPr>
              <w:spacing w:after="40" w:line="240" w:lineRule="auto"/>
              <w:jc w:val="left"/>
            </w:pPr>
            <w:r>
              <w:rPr>
                <w:rFonts w:cs="Times New Roman"/>
                <w:sz w:val="18"/>
              </w:rPr>
              <w:t>register returns 201 and a token</w:t>
            </w:r>
            <w:r>
              <w:rPr>
                <w:rFonts w:cs="Times New Roman"/>
                <w:sz w:val="18"/>
              </w:rPr>
              <w:t>, never the password or its hash</w:t>
            </w:r>
          </w:p>
        </w:tc>
        <w:tc>
          <w:tcPr>
            <w:tcW w:w="1008" w:type="dxa"/>
          </w:tcPr>
          <w:p w:rsidR="007D482D" w:rsidRDefault="00C64E8F">
            <w:pPr>
              <w:spacing w:after="40" w:line="240" w:lineRule="auto"/>
              <w:jc w:val="center"/>
            </w:pPr>
            <w:r>
              <w:rPr>
                <w:rFonts w:cs="Times New Roman"/>
                <w:sz w:val="18"/>
              </w:rPr>
              <w:t>Pass</w:t>
            </w:r>
          </w:p>
        </w:tc>
      </w:tr>
      <w:tr w:rsidR="007D482D">
        <w:trPr>
          <w:cantSplit/>
          <w:jc w:val="center"/>
        </w:trPr>
        <w:tc>
          <w:tcPr>
            <w:tcW w:w="576" w:type="dxa"/>
          </w:tcPr>
          <w:p w:rsidR="007D482D" w:rsidRDefault="00C64E8F">
            <w:pPr>
              <w:spacing w:after="40" w:line="240" w:lineRule="auto"/>
              <w:jc w:val="center"/>
            </w:pPr>
            <w:r>
              <w:rPr>
                <w:rFonts w:cs="Times New Roman"/>
                <w:sz w:val="18"/>
              </w:rPr>
              <w:t>7</w:t>
            </w:r>
          </w:p>
        </w:tc>
        <w:tc>
          <w:tcPr>
            <w:tcW w:w="7200" w:type="dxa"/>
          </w:tcPr>
          <w:p w:rsidR="007D482D" w:rsidRDefault="00C64E8F">
            <w:pPr>
              <w:spacing w:after="40" w:line="240" w:lineRule="auto"/>
              <w:jc w:val="left"/>
            </w:pPr>
            <w:r>
              <w:rPr>
                <w:rFonts w:cs="Times New Roman"/>
                <w:sz w:val="18"/>
              </w:rPr>
              <w:t>a valid token opens the protected API</w:t>
            </w:r>
          </w:p>
        </w:tc>
        <w:tc>
          <w:tcPr>
            <w:tcW w:w="1008" w:type="dxa"/>
          </w:tcPr>
          <w:p w:rsidR="007D482D" w:rsidRDefault="00C64E8F">
            <w:pPr>
              <w:spacing w:after="40" w:line="240" w:lineRule="auto"/>
              <w:jc w:val="center"/>
            </w:pPr>
            <w:r>
              <w:rPr>
                <w:rFonts w:cs="Times New Roman"/>
                <w:sz w:val="18"/>
              </w:rPr>
              <w:t>Pass</w:t>
            </w:r>
          </w:p>
        </w:tc>
      </w:tr>
      <w:tr w:rsidR="007D482D">
        <w:trPr>
          <w:cantSplit/>
          <w:jc w:val="center"/>
        </w:trPr>
        <w:tc>
          <w:tcPr>
            <w:tcW w:w="576" w:type="dxa"/>
          </w:tcPr>
          <w:p w:rsidR="007D482D" w:rsidRDefault="00C64E8F">
            <w:pPr>
              <w:spacing w:after="40" w:line="240" w:lineRule="auto"/>
              <w:jc w:val="center"/>
            </w:pPr>
            <w:r>
              <w:rPr>
                <w:rFonts w:cs="Times New Roman"/>
                <w:sz w:val="18"/>
              </w:rPr>
              <w:t>8</w:t>
            </w:r>
          </w:p>
        </w:tc>
        <w:tc>
          <w:tcPr>
            <w:tcW w:w="7200" w:type="dxa"/>
          </w:tcPr>
          <w:p w:rsidR="007D482D" w:rsidRDefault="00C64E8F">
            <w:pPr>
              <w:spacing w:after="40" w:line="240" w:lineRule="auto"/>
              <w:jc w:val="left"/>
            </w:pPr>
            <w:r>
              <w:rPr>
                <w:rFonts w:cs="Times New Roman"/>
                <w:sz w:val="18"/>
              </w:rPr>
              <w:t>a token with an altered signature is refused</w:t>
            </w:r>
          </w:p>
        </w:tc>
        <w:tc>
          <w:tcPr>
            <w:tcW w:w="1008" w:type="dxa"/>
          </w:tcPr>
          <w:p w:rsidR="007D482D" w:rsidRDefault="00C64E8F">
            <w:pPr>
              <w:spacing w:after="40" w:line="240" w:lineRule="auto"/>
              <w:jc w:val="center"/>
            </w:pPr>
            <w:r>
              <w:rPr>
                <w:rFonts w:cs="Times New Roman"/>
                <w:sz w:val="18"/>
              </w:rPr>
              <w:t>Pass</w:t>
            </w:r>
          </w:p>
        </w:tc>
      </w:tr>
      <w:tr w:rsidR="007D482D">
        <w:trPr>
          <w:cantSplit/>
          <w:jc w:val="center"/>
        </w:trPr>
        <w:tc>
          <w:tcPr>
            <w:tcW w:w="576" w:type="dxa"/>
          </w:tcPr>
          <w:p w:rsidR="007D482D" w:rsidRDefault="00C64E8F">
            <w:pPr>
              <w:spacing w:after="40" w:line="240" w:lineRule="auto"/>
              <w:jc w:val="center"/>
            </w:pPr>
            <w:r>
              <w:rPr>
                <w:rFonts w:cs="Times New Roman"/>
                <w:sz w:val="18"/>
              </w:rPr>
              <w:t>9</w:t>
            </w:r>
          </w:p>
        </w:tc>
        <w:tc>
          <w:tcPr>
            <w:tcW w:w="7200" w:type="dxa"/>
          </w:tcPr>
          <w:p w:rsidR="007D482D" w:rsidRDefault="00C64E8F">
            <w:pPr>
              <w:spacing w:after="40" w:line="240" w:lineRule="auto"/>
              <w:jc w:val="left"/>
            </w:pPr>
            <w:r>
              <w:rPr>
                <w:rFonts w:cs="Times New Roman"/>
                <w:sz w:val="18"/>
              </w:rPr>
              <w:t>a non-Bearer Authorization header is refused</w:t>
            </w:r>
          </w:p>
        </w:tc>
        <w:tc>
          <w:tcPr>
            <w:tcW w:w="1008" w:type="dxa"/>
          </w:tcPr>
          <w:p w:rsidR="007D482D" w:rsidRDefault="00C64E8F">
            <w:pPr>
              <w:spacing w:after="40" w:line="240" w:lineRule="auto"/>
              <w:jc w:val="center"/>
            </w:pPr>
            <w:r>
              <w:rPr>
                <w:rFonts w:cs="Times New Roman"/>
                <w:sz w:val="18"/>
              </w:rPr>
              <w:t>Pass</w:t>
            </w:r>
          </w:p>
        </w:tc>
      </w:tr>
      <w:tr w:rsidR="007D482D">
        <w:trPr>
          <w:cantSplit/>
          <w:jc w:val="center"/>
        </w:trPr>
        <w:tc>
          <w:tcPr>
            <w:tcW w:w="576" w:type="dxa"/>
          </w:tcPr>
          <w:p w:rsidR="007D482D" w:rsidRDefault="00C64E8F">
            <w:pPr>
              <w:spacing w:after="40" w:line="240" w:lineRule="auto"/>
              <w:jc w:val="center"/>
            </w:pPr>
            <w:r>
              <w:rPr>
                <w:rFonts w:cs="Times New Roman"/>
                <w:sz w:val="18"/>
              </w:rPr>
              <w:t>10</w:t>
            </w:r>
          </w:p>
        </w:tc>
        <w:tc>
          <w:tcPr>
            <w:tcW w:w="7200" w:type="dxa"/>
          </w:tcPr>
          <w:p w:rsidR="007D482D" w:rsidRDefault="00C64E8F">
            <w:pPr>
              <w:spacing w:after="40" w:line="240" w:lineRule="auto"/>
              <w:jc w:val="left"/>
            </w:pPr>
            <w:r>
              <w:rPr>
                <w:rFonts w:cs="Times New Roman"/>
                <w:sz w:val="18"/>
              </w:rPr>
              <w:t>/me never exposes password_hash</w:t>
            </w:r>
          </w:p>
        </w:tc>
        <w:tc>
          <w:tcPr>
            <w:tcW w:w="1008" w:type="dxa"/>
          </w:tcPr>
          <w:p w:rsidR="007D482D" w:rsidRDefault="00C64E8F">
            <w:pPr>
              <w:spacing w:after="40" w:line="240" w:lineRule="auto"/>
              <w:jc w:val="center"/>
            </w:pPr>
            <w:r>
              <w:rPr>
                <w:rFonts w:cs="Times New Roman"/>
                <w:sz w:val="18"/>
              </w:rPr>
              <w:t>Pass</w:t>
            </w:r>
          </w:p>
        </w:tc>
      </w:tr>
      <w:tr w:rsidR="007D482D">
        <w:trPr>
          <w:cantSplit/>
          <w:jc w:val="center"/>
        </w:trPr>
        <w:tc>
          <w:tcPr>
            <w:tcW w:w="576" w:type="dxa"/>
          </w:tcPr>
          <w:p w:rsidR="007D482D" w:rsidRDefault="00C64E8F">
            <w:pPr>
              <w:spacing w:after="40" w:line="240" w:lineRule="auto"/>
              <w:jc w:val="center"/>
            </w:pPr>
            <w:r>
              <w:rPr>
                <w:rFonts w:cs="Times New Roman"/>
                <w:sz w:val="18"/>
              </w:rPr>
              <w:t>11</w:t>
            </w:r>
          </w:p>
        </w:tc>
        <w:tc>
          <w:tcPr>
            <w:tcW w:w="7200" w:type="dxa"/>
          </w:tcPr>
          <w:p w:rsidR="007D482D" w:rsidRDefault="00C64E8F">
            <w:pPr>
              <w:spacing w:after="40" w:line="240" w:lineRule="auto"/>
              <w:jc w:val="left"/>
            </w:pPr>
            <w:r>
              <w:rPr>
                <w:rFonts w:cs="Times New Roman"/>
                <w:sz w:val="18"/>
              </w:rPr>
              <w:t xml:space="preserve">register rejects a </w:t>
            </w:r>
            <w:r>
              <w:rPr>
                <w:rFonts w:cs="Times New Roman"/>
                <w:sz w:val="18"/>
              </w:rPr>
              <w:t>1-character name</w:t>
            </w:r>
          </w:p>
        </w:tc>
        <w:tc>
          <w:tcPr>
            <w:tcW w:w="1008" w:type="dxa"/>
          </w:tcPr>
          <w:p w:rsidR="007D482D" w:rsidRDefault="00C64E8F">
            <w:pPr>
              <w:spacing w:after="40" w:line="240" w:lineRule="auto"/>
              <w:jc w:val="center"/>
            </w:pPr>
            <w:r>
              <w:rPr>
                <w:rFonts w:cs="Times New Roman"/>
                <w:sz w:val="18"/>
              </w:rPr>
              <w:t>Pass</w:t>
            </w:r>
          </w:p>
        </w:tc>
      </w:tr>
      <w:tr w:rsidR="007D482D">
        <w:trPr>
          <w:cantSplit/>
          <w:jc w:val="center"/>
        </w:trPr>
        <w:tc>
          <w:tcPr>
            <w:tcW w:w="576" w:type="dxa"/>
          </w:tcPr>
          <w:p w:rsidR="007D482D" w:rsidRDefault="00C64E8F">
            <w:pPr>
              <w:spacing w:after="40" w:line="240" w:lineRule="auto"/>
              <w:jc w:val="center"/>
            </w:pPr>
            <w:r>
              <w:rPr>
                <w:rFonts w:cs="Times New Roman"/>
                <w:sz w:val="18"/>
              </w:rPr>
              <w:t>12</w:t>
            </w:r>
          </w:p>
        </w:tc>
        <w:tc>
          <w:tcPr>
            <w:tcW w:w="7200" w:type="dxa"/>
          </w:tcPr>
          <w:p w:rsidR="007D482D" w:rsidRDefault="00C64E8F">
            <w:pPr>
              <w:spacing w:after="40" w:line="240" w:lineRule="auto"/>
              <w:jc w:val="left"/>
            </w:pPr>
            <w:r>
              <w:rPr>
                <w:rFonts w:cs="Times New Roman"/>
                <w:sz w:val="18"/>
              </w:rPr>
              <w:t>register rejects a 200-character password</w:t>
            </w:r>
          </w:p>
        </w:tc>
        <w:tc>
          <w:tcPr>
            <w:tcW w:w="1008" w:type="dxa"/>
          </w:tcPr>
          <w:p w:rsidR="007D482D" w:rsidRDefault="00C64E8F">
            <w:pPr>
              <w:spacing w:after="40" w:line="240" w:lineRule="auto"/>
              <w:jc w:val="center"/>
            </w:pPr>
            <w:r>
              <w:rPr>
                <w:rFonts w:cs="Times New Roman"/>
                <w:sz w:val="18"/>
              </w:rPr>
              <w:t>Pass</w:t>
            </w:r>
          </w:p>
        </w:tc>
      </w:tr>
      <w:tr w:rsidR="007D482D">
        <w:trPr>
          <w:cantSplit/>
          <w:jc w:val="center"/>
        </w:trPr>
        <w:tc>
          <w:tcPr>
            <w:tcW w:w="576" w:type="dxa"/>
          </w:tcPr>
          <w:p w:rsidR="007D482D" w:rsidRDefault="00C64E8F">
            <w:pPr>
              <w:spacing w:after="40" w:line="240" w:lineRule="auto"/>
              <w:jc w:val="center"/>
            </w:pPr>
            <w:r>
              <w:rPr>
                <w:rFonts w:cs="Times New Roman"/>
                <w:sz w:val="18"/>
              </w:rPr>
              <w:t>13</w:t>
            </w:r>
          </w:p>
        </w:tc>
        <w:tc>
          <w:tcPr>
            <w:tcW w:w="7200" w:type="dxa"/>
          </w:tcPr>
          <w:p w:rsidR="007D482D" w:rsidRDefault="00C64E8F">
            <w:pPr>
              <w:spacing w:after="40" w:line="240" w:lineRule="auto"/>
              <w:jc w:val="left"/>
            </w:pPr>
            <w:r>
              <w:rPr>
                <w:rFonts w:cs="Times New Roman"/>
                <w:sz w:val="18"/>
              </w:rPr>
              <w:t>register treats e-mail case-insensitively (duplicate -&gt; 409)</w:t>
            </w:r>
          </w:p>
        </w:tc>
        <w:tc>
          <w:tcPr>
            <w:tcW w:w="1008" w:type="dxa"/>
          </w:tcPr>
          <w:p w:rsidR="007D482D" w:rsidRDefault="00C64E8F">
            <w:pPr>
              <w:spacing w:after="40" w:line="240" w:lineRule="auto"/>
              <w:jc w:val="center"/>
            </w:pPr>
            <w:r>
              <w:rPr>
                <w:rFonts w:cs="Times New Roman"/>
                <w:sz w:val="18"/>
              </w:rPr>
              <w:t>Pass</w:t>
            </w:r>
          </w:p>
        </w:tc>
      </w:tr>
      <w:tr w:rsidR="007D482D">
        <w:trPr>
          <w:cantSplit/>
          <w:jc w:val="center"/>
        </w:trPr>
        <w:tc>
          <w:tcPr>
            <w:tcW w:w="576" w:type="dxa"/>
          </w:tcPr>
          <w:p w:rsidR="007D482D" w:rsidRDefault="00C64E8F">
            <w:pPr>
              <w:spacing w:after="40" w:line="240" w:lineRule="auto"/>
              <w:jc w:val="center"/>
            </w:pPr>
            <w:r>
              <w:rPr>
                <w:rFonts w:cs="Times New Roman"/>
                <w:sz w:val="18"/>
              </w:rPr>
              <w:t>14</w:t>
            </w:r>
          </w:p>
        </w:tc>
        <w:tc>
          <w:tcPr>
            <w:tcW w:w="7200" w:type="dxa"/>
          </w:tcPr>
          <w:p w:rsidR="007D482D" w:rsidRDefault="00C64E8F">
            <w:pPr>
              <w:spacing w:after="40" w:line="240" w:lineRule="auto"/>
              <w:jc w:val="left"/>
            </w:pPr>
            <w:r>
              <w:rPr>
                <w:rFonts w:cs="Times New Roman"/>
                <w:sz w:val="18"/>
              </w:rPr>
              <w:t>login with a malformed body is a client error, not a 500</w:t>
            </w:r>
          </w:p>
        </w:tc>
        <w:tc>
          <w:tcPr>
            <w:tcW w:w="1008" w:type="dxa"/>
          </w:tcPr>
          <w:p w:rsidR="007D482D" w:rsidRDefault="00C64E8F">
            <w:pPr>
              <w:spacing w:after="40" w:line="240" w:lineRule="auto"/>
              <w:jc w:val="center"/>
            </w:pPr>
            <w:r>
              <w:rPr>
                <w:rFonts w:cs="Times New Roman"/>
                <w:sz w:val="18"/>
              </w:rPr>
              <w:t>Pass</w:t>
            </w:r>
          </w:p>
        </w:tc>
      </w:tr>
      <w:tr w:rsidR="007D482D">
        <w:trPr>
          <w:cantSplit/>
          <w:jc w:val="center"/>
        </w:trPr>
        <w:tc>
          <w:tcPr>
            <w:tcW w:w="576" w:type="dxa"/>
          </w:tcPr>
          <w:p w:rsidR="007D482D" w:rsidRDefault="00C64E8F">
            <w:pPr>
              <w:spacing w:after="40" w:line="240" w:lineRule="auto"/>
              <w:jc w:val="center"/>
            </w:pPr>
            <w:r>
              <w:rPr>
                <w:rFonts w:cs="Times New Roman"/>
                <w:sz w:val="18"/>
              </w:rPr>
              <w:t>15</w:t>
            </w:r>
          </w:p>
        </w:tc>
        <w:tc>
          <w:tcPr>
            <w:tcW w:w="7200" w:type="dxa"/>
          </w:tcPr>
          <w:p w:rsidR="007D482D" w:rsidRDefault="00C64E8F">
            <w:pPr>
              <w:spacing w:after="40" w:line="240" w:lineRule="auto"/>
              <w:jc w:val="left"/>
            </w:pPr>
            <w:r>
              <w:rPr>
                <w:rFonts w:cs="Times New Roman"/>
                <w:sz w:val="18"/>
              </w:rPr>
              <w:t xml:space="preserve">five wrong passwords lock the account: the </w:t>
            </w:r>
            <w:r>
              <w:rPr>
                <w:rFonts w:cs="Times New Roman"/>
                <w:sz w:val="18"/>
              </w:rPr>
              <w:t>correct password is then refused with 429</w:t>
            </w:r>
          </w:p>
        </w:tc>
        <w:tc>
          <w:tcPr>
            <w:tcW w:w="1008" w:type="dxa"/>
          </w:tcPr>
          <w:p w:rsidR="007D482D" w:rsidRDefault="00C64E8F">
            <w:pPr>
              <w:spacing w:after="40" w:line="240" w:lineRule="auto"/>
              <w:jc w:val="center"/>
            </w:pPr>
            <w:r>
              <w:rPr>
                <w:rFonts w:cs="Times New Roman"/>
                <w:sz w:val="18"/>
              </w:rPr>
              <w:t>Pass</w:t>
            </w:r>
          </w:p>
        </w:tc>
      </w:tr>
      <w:tr w:rsidR="007D482D">
        <w:trPr>
          <w:cantSplit/>
          <w:jc w:val="center"/>
        </w:trPr>
        <w:tc>
          <w:tcPr>
            <w:tcW w:w="576" w:type="dxa"/>
          </w:tcPr>
          <w:p w:rsidR="007D482D" w:rsidRDefault="00C64E8F">
            <w:pPr>
              <w:spacing w:after="40" w:line="240" w:lineRule="auto"/>
              <w:jc w:val="center"/>
            </w:pPr>
            <w:r>
              <w:rPr>
                <w:rFonts w:cs="Times New Roman"/>
                <w:sz w:val="18"/>
              </w:rPr>
              <w:t>16</w:t>
            </w:r>
          </w:p>
        </w:tc>
        <w:tc>
          <w:tcPr>
            <w:tcW w:w="7200" w:type="dxa"/>
          </w:tcPr>
          <w:p w:rsidR="007D482D" w:rsidRDefault="00C64E8F">
            <w:pPr>
              <w:spacing w:after="40" w:line="240" w:lineRule="auto"/>
              <w:jc w:val="left"/>
            </w:pPr>
            <w:r>
              <w:rPr>
                <w:rFonts w:cs="Times New Roman"/>
                <w:sz w:val="18"/>
              </w:rPr>
              <w:t>stored passwords are salted hashes (scrypt/pbkdf2), never plain text</w:t>
            </w:r>
          </w:p>
        </w:tc>
        <w:tc>
          <w:tcPr>
            <w:tcW w:w="1008" w:type="dxa"/>
          </w:tcPr>
          <w:p w:rsidR="007D482D" w:rsidRDefault="00C64E8F">
            <w:pPr>
              <w:spacing w:after="40" w:line="240" w:lineRule="auto"/>
              <w:jc w:val="center"/>
            </w:pPr>
            <w:r>
              <w:rPr>
                <w:rFonts w:cs="Times New Roman"/>
                <w:sz w:val="18"/>
              </w:rPr>
              <w:t>Pass</w:t>
            </w:r>
          </w:p>
        </w:tc>
      </w:tr>
      <w:tr w:rsidR="007D482D">
        <w:trPr>
          <w:cantSplit/>
          <w:jc w:val="center"/>
        </w:trPr>
        <w:tc>
          <w:tcPr>
            <w:tcW w:w="576" w:type="dxa"/>
          </w:tcPr>
          <w:p w:rsidR="007D482D" w:rsidRDefault="00C64E8F">
            <w:pPr>
              <w:spacing w:after="40" w:line="240" w:lineRule="auto"/>
              <w:jc w:val="center"/>
            </w:pPr>
            <w:r>
              <w:rPr>
                <w:rFonts w:cs="Times New Roman"/>
                <w:sz w:val="18"/>
              </w:rPr>
              <w:t>17</w:t>
            </w:r>
          </w:p>
        </w:tc>
        <w:tc>
          <w:tcPr>
            <w:tcW w:w="7200" w:type="dxa"/>
          </w:tcPr>
          <w:p w:rsidR="007D482D" w:rsidRDefault="00C64E8F">
            <w:pPr>
              <w:spacing w:after="40" w:line="240" w:lineRule="auto"/>
              <w:jc w:val="left"/>
            </w:pPr>
            <w:r>
              <w:rPr>
                <w:rFonts w:cs="Times New Roman"/>
                <w:sz w:val="18"/>
              </w:rPr>
              <w:t>.env and data/users.json are git-ignored</w:t>
            </w:r>
          </w:p>
        </w:tc>
        <w:tc>
          <w:tcPr>
            <w:tcW w:w="1008" w:type="dxa"/>
          </w:tcPr>
          <w:p w:rsidR="007D482D" w:rsidRDefault="00C64E8F">
            <w:pPr>
              <w:spacing w:after="40" w:line="240" w:lineRule="auto"/>
              <w:jc w:val="center"/>
            </w:pPr>
            <w:r>
              <w:rPr>
                <w:rFonts w:cs="Times New Roman"/>
                <w:sz w:val="18"/>
              </w:rPr>
              <w:t>Pass</w:t>
            </w:r>
          </w:p>
        </w:tc>
      </w:tr>
      <w:tr w:rsidR="007D482D">
        <w:trPr>
          <w:cantSplit/>
          <w:jc w:val="center"/>
        </w:trPr>
        <w:tc>
          <w:tcPr>
            <w:tcW w:w="576" w:type="dxa"/>
          </w:tcPr>
          <w:p w:rsidR="007D482D" w:rsidRDefault="00C64E8F">
            <w:pPr>
              <w:spacing w:after="40" w:line="240" w:lineRule="auto"/>
              <w:jc w:val="center"/>
            </w:pPr>
            <w:r>
              <w:rPr>
                <w:rFonts w:cs="Times New Roman"/>
                <w:sz w:val="18"/>
              </w:rPr>
              <w:t>18</w:t>
            </w:r>
          </w:p>
        </w:tc>
        <w:tc>
          <w:tcPr>
            <w:tcW w:w="7200" w:type="dxa"/>
          </w:tcPr>
          <w:p w:rsidR="007D482D" w:rsidRDefault="00C64E8F">
            <w:pPr>
              <w:spacing w:after="40" w:line="240" w:lineRule="auto"/>
              <w:jc w:val="left"/>
            </w:pPr>
            <w:r>
              <w:rPr>
                <w:rFonts w:cs="Times New Roman"/>
                <w:sz w:val="18"/>
              </w:rPr>
              <w:t>an OPTIONS pre-flight is not blocked by the auth guard</w:t>
            </w:r>
          </w:p>
        </w:tc>
        <w:tc>
          <w:tcPr>
            <w:tcW w:w="1008" w:type="dxa"/>
          </w:tcPr>
          <w:p w:rsidR="007D482D" w:rsidRDefault="00C64E8F">
            <w:pPr>
              <w:spacing w:after="40" w:line="240" w:lineRule="auto"/>
              <w:jc w:val="center"/>
            </w:pPr>
            <w:r>
              <w:rPr>
                <w:rFonts w:cs="Times New Roman"/>
                <w:sz w:val="18"/>
              </w:rPr>
              <w:t>Pass</w:t>
            </w:r>
          </w:p>
        </w:tc>
      </w:tr>
    </w:tbl>
    <w:p w:rsidR="007D482D" w:rsidRDefault="007D482D">
      <w:pPr>
        <w:spacing w:after="120" w:line="192" w:lineRule="auto"/>
      </w:pPr>
    </w:p>
    <w:p w:rsidR="007D482D" w:rsidRDefault="00C64E8F">
      <w:r>
        <w:rPr>
          <w:rFonts w:cs="Times New Roman"/>
        </w:rPr>
        <w:t xml:space="preserve">These results </w:t>
      </w:r>
      <w:r>
        <w:rPr>
          <w:rFonts w:cs="Times New Roman"/>
        </w:rPr>
        <w:t>show that the access-control logic works as coded. They are not a penetration test: transport encryption is out of scope for a loopback demonstration, the lock-out counter is kept in the memory of one process, tokens are valid for 12 hours with no revocati</w:t>
      </w:r>
      <w:r>
        <w:rPr>
          <w:rFonts w:cs="Times New Roman"/>
        </w:rPr>
        <w:t>on list, and the default setting (REQUIRE_AUTH=0) leaves the API open so that the original Flask page keeps working. Anyone deploying the system would have to turn the guard on and put it behind HTTPS.</w:t>
      </w:r>
    </w:p>
    <w:p w:rsidR="007D482D" w:rsidRDefault="00C64E8F">
      <w:pPr>
        <w:pStyle w:val="Heading2"/>
      </w:pPr>
      <w:bookmarkStart w:id="120" w:name="_Toc243809892"/>
      <w:r>
        <w:t>7.6 Validation and Edge Cases</w:t>
      </w:r>
      <w:bookmarkEnd w:id="120"/>
    </w:p>
    <w:p w:rsidR="007D482D" w:rsidRDefault="00C64E8F">
      <w:r>
        <w:rPr>
          <w:rFonts w:cs="Times New Roman"/>
        </w:rPr>
        <w:t>The edge-case group send</w:t>
      </w:r>
      <w:r>
        <w:rPr>
          <w:rFonts w:cs="Times New Roman"/>
        </w:rPr>
        <w:t>s 20 unusual requests to the open API. 12 are handled acceptably and 8 are not. Handled acceptably: an empty object defaults to a calm reading and predicts no accident; malformed JSON gives HTTP 400; NaN is answered without a crash (no accident, probabilit</w:t>
      </w:r>
      <w:r>
        <w:rPr>
          <w:rFonts w:cs="Times New Roman"/>
        </w:rPr>
        <w:t>y 0); absurdly large values (1e9 on three axes) and a negative speed are still answered; a GET on a POST-only route gives 405; an unknown scenario falls back to a random one; k = 0 returns an empty list and k = 1000 is capped at the ten hospitals in the di</w:t>
      </w:r>
      <w:r>
        <w:rPr>
          <w:rFonts w:cs="Times New Roman"/>
        </w:rPr>
        <w:t>rectory; an emergency call with no body falls back to the default area and dispatches; the dispatch message carries a map link and lists the nearest hospital first; and alert ids raised a second apart differ.</w:t>
      </w:r>
    </w:p>
    <w:p w:rsidR="007D482D" w:rsidRDefault="00C64E8F">
      <w:r>
        <w:rPr>
          <w:rFonts w:cs="Times New Roman"/>
        </w:rPr>
        <w:lastRenderedPageBreak/>
        <w:t>The eight failures are all input-validation gap</w:t>
      </w:r>
      <w:r>
        <w:rPr>
          <w:rFonts w:cs="Times New Roman"/>
        </w:rPr>
        <w:t>s in app.py. They were found by the test script, not fixed, because this stage of the work documents the system as built. None of them can be triggered from the React screens, which send well-formed numbers and one of four fixed labels, but each is reachab</w:t>
      </w:r>
      <w:r>
        <w:rPr>
          <w:rFonts w:cs="Times New Roman"/>
        </w:rPr>
        <w:t>le by anyone who calls the API directly.</w:t>
      </w:r>
    </w:p>
    <w:p w:rsidR="007D482D" w:rsidRDefault="00C64E8F">
      <w:pPr>
        <w:pStyle w:val="Caption"/>
        <w:keepNext/>
        <w:spacing w:after="80"/>
      </w:pPr>
      <w:bookmarkStart w:id="121" w:name="_Toc243810017"/>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34</w:t>
      </w:r>
      <w:r>
        <w:rPr>
          <w:rFonts w:cs="Times New Roman"/>
        </w:rPr>
        <w:fldChar w:fldCharType="end"/>
      </w:r>
      <w:r>
        <w:rPr>
          <w:rFonts w:cs="Times New Roman"/>
        </w:rPr>
        <w:t>: Findings from the edge-case checks</w:t>
      </w:r>
      <w:bookmarkEnd w:id="121"/>
    </w:p>
    <w:tbl>
      <w:tblPr>
        <w:tblStyle w:val="TableGrid"/>
        <w:tblW w:w="0" w:type="auto"/>
        <w:jc w:val="center"/>
        <w:tblLook w:val="04A0" w:firstRow="1" w:lastRow="0" w:firstColumn="1" w:lastColumn="0" w:noHBand="0" w:noVBand="1"/>
      </w:tblPr>
      <w:tblGrid>
        <w:gridCol w:w="2420"/>
        <w:gridCol w:w="1991"/>
        <w:gridCol w:w="3265"/>
        <w:gridCol w:w="1710"/>
      </w:tblGrid>
      <w:tr w:rsidR="007D482D">
        <w:trPr>
          <w:cantSplit/>
          <w:tblHeader/>
          <w:jc w:val="center"/>
        </w:trPr>
        <w:tc>
          <w:tcPr>
            <w:tcW w:w="2160" w:type="dxa"/>
            <w:shd w:val="clear" w:color="auto" w:fill="1B2A41"/>
          </w:tcPr>
          <w:p w:rsidR="007D482D" w:rsidRDefault="00C64E8F">
            <w:pPr>
              <w:keepNext/>
              <w:spacing w:after="40" w:line="240" w:lineRule="auto"/>
              <w:jc w:val="center"/>
            </w:pPr>
            <w:r>
              <w:rPr>
                <w:rFonts w:cs="Times New Roman"/>
                <w:b/>
                <w:color w:val="FFFFFF"/>
                <w:sz w:val="17"/>
              </w:rPr>
              <w:t>Request</w:t>
            </w:r>
          </w:p>
        </w:tc>
        <w:tc>
          <w:tcPr>
            <w:tcW w:w="2016" w:type="dxa"/>
            <w:shd w:val="clear" w:color="auto" w:fill="1B2A41"/>
          </w:tcPr>
          <w:p w:rsidR="007D482D" w:rsidRDefault="00C64E8F">
            <w:pPr>
              <w:keepNext/>
              <w:spacing w:after="40" w:line="240" w:lineRule="auto"/>
              <w:jc w:val="center"/>
            </w:pPr>
            <w:r>
              <w:rPr>
                <w:rFonts w:cs="Times New Roman"/>
                <w:b/>
                <w:color w:val="FFFFFF"/>
                <w:sz w:val="17"/>
              </w:rPr>
              <w:t>Observed</w:t>
            </w:r>
          </w:p>
        </w:tc>
        <w:tc>
          <w:tcPr>
            <w:tcW w:w="3312" w:type="dxa"/>
            <w:shd w:val="clear" w:color="auto" w:fill="1B2A41"/>
          </w:tcPr>
          <w:p w:rsidR="007D482D" w:rsidRDefault="00C64E8F">
            <w:pPr>
              <w:keepNext/>
              <w:spacing w:after="40" w:line="240" w:lineRule="auto"/>
              <w:jc w:val="center"/>
            </w:pPr>
            <w:r>
              <w:rPr>
                <w:rFonts w:cs="Times New Roman"/>
                <w:b/>
                <w:color w:val="FFFFFF"/>
                <w:sz w:val="17"/>
              </w:rPr>
              <w:t>Consequence</w:t>
            </w:r>
          </w:p>
        </w:tc>
        <w:tc>
          <w:tcPr>
            <w:tcW w:w="1728" w:type="dxa"/>
            <w:shd w:val="clear" w:color="auto" w:fill="1B2A41"/>
          </w:tcPr>
          <w:p w:rsidR="007D482D" w:rsidRDefault="00C64E8F">
            <w:pPr>
              <w:keepNext/>
              <w:spacing w:after="40" w:line="240" w:lineRule="auto"/>
              <w:jc w:val="center"/>
            </w:pPr>
            <w:r>
              <w:rPr>
                <w:rFonts w:cs="Times New Roman"/>
                <w:b/>
                <w:color w:val="FFFFFF"/>
                <w:sz w:val="17"/>
              </w:rPr>
              <w:t>Suggested fix</w:t>
            </w:r>
          </w:p>
        </w:tc>
      </w:tr>
      <w:tr w:rsidR="007D482D">
        <w:trPr>
          <w:cantSplit/>
          <w:jc w:val="center"/>
        </w:trPr>
        <w:tc>
          <w:tcPr>
            <w:tcW w:w="2160" w:type="dxa"/>
          </w:tcPr>
          <w:p w:rsidR="007D482D" w:rsidRDefault="00C64E8F">
            <w:pPr>
              <w:spacing w:after="40" w:line="240" w:lineRule="auto"/>
              <w:jc w:val="left"/>
            </w:pPr>
            <w:r>
              <w:rPr>
                <w:rFonts w:cs="Times New Roman"/>
                <w:sz w:val="17"/>
              </w:rPr>
              <w:t>POST /api/predict with {"acc_x": "abc"}</w:t>
            </w:r>
          </w:p>
        </w:tc>
        <w:tc>
          <w:tcPr>
            <w:tcW w:w="2016" w:type="dxa"/>
          </w:tcPr>
          <w:p w:rsidR="007D482D" w:rsidRDefault="00C64E8F">
            <w:pPr>
              <w:spacing w:after="40" w:line="240" w:lineRule="auto"/>
              <w:jc w:val="left"/>
            </w:pPr>
            <w:r>
              <w:rPr>
                <w:rFonts w:cs="Times New Roman"/>
                <w:sz w:val="17"/>
              </w:rPr>
              <w:t>HTTP 500 (an unhandled ValueError in float())</w:t>
            </w:r>
          </w:p>
        </w:tc>
        <w:tc>
          <w:tcPr>
            <w:tcW w:w="3312" w:type="dxa"/>
          </w:tcPr>
          <w:p w:rsidR="007D482D" w:rsidRDefault="00C64E8F">
            <w:pPr>
              <w:spacing w:after="40" w:line="240" w:lineRule="auto"/>
              <w:jc w:val="left"/>
            </w:pPr>
            <w:r>
              <w:rPr>
                <w:rFonts w:cs="Times New Roman"/>
                <w:sz w:val="17"/>
              </w:rPr>
              <w:t xml:space="preserve">A malformed </w:t>
            </w:r>
            <w:r>
              <w:rPr>
                <w:rFonts w:cs="Times New Roman"/>
                <w:sz w:val="17"/>
              </w:rPr>
              <w:t>field from a faulty client crashes the request instead of returning 400; the React app never sends one, so the screens are not affected.</w:t>
            </w:r>
          </w:p>
        </w:tc>
        <w:tc>
          <w:tcPr>
            <w:tcW w:w="1728" w:type="dxa"/>
          </w:tcPr>
          <w:p w:rsidR="007D482D" w:rsidRDefault="00C64E8F">
            <w:pPr>
              <w:spacing w:after="40" w:line="240" w:lineRule="auto"/>
              <w:jc w:val="left"/>
            </w:pPr>
            <w:r>
              <w:rPr>
                <w:rFonts w:cs="Times New Roman"/>
                <w:sz w:val="17"/>
              </w:rPr>
              <w:t>Wrap the conversion and answer 400 with the field name.</w:t>
            </w:r>
          </w:p>
        </w:tc>
      </w:tr>
      <w:tr w:rsidR="007D482D">
        <w:trPr>
          <w:cantSplit/>
          <w:jc w:val="center"/>
        </w:trPr>
        <w:tc>
          <w:tcPr>
            <w:tcW w:w="2160" w:type="dxa"/>
          </w:tcPr>
          <w:p w:rsidR="007D482D" w:rsidRDefault="00C64E8F">
            <w:pPr>
              <w:spacing w:after="40" w:line="240" w:lineRule="auto"/>
              <w:jc w:val="left"/>
            </w:pPr>
            <w:r>
              <w:rPr>
                <w:rFonts w:cs="Times New Roman"/>
                <w:sz w:val="17"/>
              </w:rPr>
              <w:t>POST /api/predict with [1, 2, 3]</w:t>
            </w:r>
          </w:p>
        </w:tc>
        <w:tc>
          <w:tcPr>
            <w:tcW w:w="2016" w:type="dxa"/>
          </w:tcPr>
          <w:p w:rsidR="007D482D" w:rsidRDefault="00C64E8F">
            <w:pPr>
              <w:spacing w:after="40" w:line="240" w:lineRule="auto"/>
              <w:jc w:val="left"/>
            </w:pPr>
            <w:r>
              <w:rPr>
                <w:rFonts w:cs="Times New Roman"/>
                <w:sz w:val="17"/>
              </w:rPr>
              <w:t xml:space="preserve">HTTP 500 (the array has no </w:t>
            </w:r>
            <w:r>
              <w:rPr>
                <w:rFonts w:cs="Times New Roman"/>
                <w:sz w:val="17"/>
              </w:rPr>
              <w:t>.get)</w:t>
            </w:r>
          </w:p>
        </w:tc>
        <w:tc>
          <w:tcPr>
            <w:tcW w:w="3312" w:type="dxa"/>
          </w:tcPr>
          <w:p w:rsidR="007D482D" w:rsidRDefault="00C64E8F">
            <w:pPr>
              <w:spacing w:after="40" w:line="240" w:lineRule="auto"/>
              <w:jc w:val="left"/>
            </w:pPr>
            <w:r>
              <w:rPr>
                <w:rFonts w:cs="Times New Roman"/>
                <w:sz w:val="17"/>
              </w:rPr>
              <w:t>Same class of fault: the body is assumed to be an object.</w:t>
            </w:r>
          </w:p>
        </w:tc>
        <w:tc>
          <w:tcPr>
            <w:tcW w:w="1728" w:type="dxa"/>
          </w:tcPr>
          <w:p w:rsidR="007D482D" w:rsidRDefault="00C64E8F">
            <w:pPr>
              <w:spacing w:after="40" w:line="240" w:lineRule="auto"/>
              <w:jc w:val="left"/>
            </w:pPr>
            <w:r>
              <w:rPr>
                <w:rFonts w:cs="Times New Roman"/>
                <w:sz w:val="17"/>
              </w:rPr>
              <w:t>Reject non-object bodies with 400.</w:t>
            </w:r>
          </w:p>
        </w:tc>
      </w:tr>
      <w:tr w:rsidR="007D482D">
        <w:trPr>
          <w:cantSplit/>
          <w:jc w:val="center"/>
        </w:trPr>
        <w:tc>
          <w:tcPr>
            <w:tcW w:w="2160" w:type="dxa"/>
          </w:tcPr>
          <w:p w:rsidR="007D482D" w:rsidRDefault="00C64E8F">
            <w:pPr>
              <w:spacing w:after="40" w:line="240" w:lineRule="auto"/>
              <w:jc w:val="left"/>
            </w:pPr>
            <w:r>
              <w:rPr>
                <w:rFonts w:cs="Times New Roman"/>
                <w:sz w:val="17"/>
              </w:rPr>
              <w:t>GET /api/hospitals?lat=abc</w:t>
            </w:r>
          </w:p>
        </w:tc>
        <w:tc>
          <w:tcPr>
            <w:tcW w:w="2016" w:type="dxa"/>
          </w:tcPr>
          <w:p w:rsidR="007D482D" w:rsidRDefault="00C64E8F">
            <w:pPr>
              <w:spacing w:after="40" w:line="240" w:lineRule="auto"/>
              <w:jc w:val="left"/>
            </w:pPr>
            <w:r>
              <w:rPr>
                <w:rFonts w:cs="Times New Roman"/>
                <w:sz w:val="17"/>
              </w:rPr>
              <w:t>HTTP 500</w:t>
            </w:r>
          </w:p>
        </w:tc>
        <w:tc>
          <w:tcPr>
            <w:tcW w:w="3312" w:type="dxa"/>
          </w:tcPr>
          <w:p w:rsidR="007D482D" w:rsidRDefault="00C64E8F">
            <w:pPr>
              <w:spacing w:after="40" w:line="240" w:lineRule="auto"/>
              <w:jc w:val="left"/>
            </w:pPr>
            <w:r>
              <w:rPr>
                <w:rFonts w:cs="Times New Roman"/>
                <w:sz w:val="17"/>
              </w:rPr>
              <w:t>A hand-typed URL can crash the request.</w:t>
            </w:r>
          </w:p>
        </w:tc>
        <w:tc>
          <w:tcPr>
            <w:tcW w:w="1728" w:type="dxa"/>
          </w:tcPr>
          <w:p w:rsidR="007D482D" w:rsidRDefault="00C64E8F">
            <w:pPr>
              <w:spacing w:after="40" w:line="240" w:lineRule="auto"/>
              <w:jc w:val="left"/>
            </w:pPr>
            <w:r>
              <w:rPr>
                <w:rFonts w:cs="Times New Roman"/>
                <w:sz w:val="17"/>
              </w:rPr>
              <w:t>Parse with error handling; answer 400.</w:t>
            </w:r>
          </w:p>
        </w:tc>
      </w:tr>
      <w:tr w:rsidR="007D482D">
        <w:trPr>
          <w:cantSplit/>
          <w:jc w:val="center"/>
        </w:trPr>
        <w:tc>
          <w:tcPr>
            <w:tcW w:w="2160" w:type="dxa"/>
          </w:tcPr>
          <w:p w:rsidR="007D482D" w:rsidRDefault="00C64E8F">
            <w:pPr>
              <w:spacing w:after="40" w:line="240" w:lineRule="auto"/>
              <w:jc w:val="left"/>
            </w:pPr>
            <w:r>
              <w:rPr>
                <w:rFonts w:cs="Times New Roman"/>
                <w:sz w:val="17"/>
              </w:rPr>
              <w:t>GET /api/hospitals?k=-1</w:t>
            </w:r>
          </w:p>
        </w:tc>
        <w:tc>
          <w:tcPr>
            <w:tcW w:w="2016" w:type="dxa"/>
          </w:tcPr>
          <w:p w:rsidR="007D482D" w:rsidRDefault="00C64E8F">
            <w:pPr>
              <w:spacing w:after="40" w:line="240" w:lineRule="auto"/>
              <w:jc w:val="left"/>
            </w:pPr>
            <w:r>
              <w:rPr>
                <w:rFonts w:cs="Times New Roman"/>
                <w:sz w:val="17"/>
              </w:rPr>
              <w:t xml:space="preserve">HTTP 200 with 9 </w:t>
            </w:r>
            <w:r>
              <w:rPr>
                <w:rFonts w:cs="Times New Roman"/>
                <w:sz w:val="17"/>
              </w:rPr>
              <w:t>of 10 hospitals (the Python slice [:-1])</w:t>
            </w:r>
          </w:p>
        </w:tc>
        <w:tc>
          <w:tcPr>
            <w:tcW w:w="3312" w:type="dxa"/>
          </w:tcPr>
          <w:p w:rsidR="007D482D" w:rsidRDefault="00C64E8F">
            <w:pPr>
              <w:spacing w:after="40" w:line="240" w:lineRule="auto"/>
              <w:jc w:val="left"/>
            </w:pPr>
            <w:r>
              <w:rPr>
                <w:rFonts w:cs="Times New Roman"/>
                <w:sz w:val="17"/>
              </w:rPr>
              <w:t>Wrong, not harmful: a negative count is accepted and silently means 'all but the last'.</w:t>
            </w:r>
          </w:p>
        </w:tc>
        <w:tc>
          <w:tcPr>
            <w:tcW w:w="1728" w:type="dxa"/>
          </w:tcPr>
          <w:p w:rsidR="007D482D" w:rsidRDefault="00C64E8F">
            <w:pPr>
              <w:spacing w:after="40" w:line="240" w:lineRule="auto"/>
              <w:jc w:val="left"/>
            </w:pPr>
            <w:r>
              <w:rPr>
                <w:rFonts w:cs="Times New Roman"/>
                <w:sz w:val="17"/>
              </w:rPr>
              <w:t>Clamp k to 1..10.</w:t>
            </w:r>
          </w:p>
        </w:tc>
      </w:tr>
      <w:tr w:rsidR="007D482D">
        <w:trPr>
          <w:cantSplit/>
          <w:jc w:val="center"/>
        </w:trPr>
        <w:tc>
          <w:tcPr>
            <w:tcW w:w="2160" w:type="dxa"/>
          </w:tcPr>
          <w:p w:rsidR="007D482D" w:rsidRDefault="00C64E8F">
            <w:pPr>
              <w:spacing w:after="40" w:line="240" w:lineRule="auto"/>
              <w:jc w:val="left"/>
            </w:pPr>
            <w:r>
              <w:rPr>
                <w:rFonts w:cs="Times New Roman"/>
                <w:sz w:val="17"/>
              </w:rPr>
              <w:t>GET /api/hospitals?lat=999&amp;lon=999</w:t>
            </w:r>
          </w:p>
        </w:tc>
        <w:tc>
          <w:tcPr>
            <w:tcW w:w="2016" w:type="dxa"/>
          </w:tcPr>
          <w:p w:rsidR="007D482D" w:rsidRDefault="00C64E8F">
            <w:pPr>
              <w:spacing w:after="40" w:line="240" w:lineRule="auto"/>
              <w:jc w:val="left"/>
            </w:pPr>
            <w:r>
              <w:rPr>
                <w:rFonts w:cs="Times New Roman"/>
                <w:sz w:val="17"/>
              </w:rPr>
              <w:t>HTTP 200, hospitals ranked from an impossible point</w:t>
            </w:r>
          </w:p>
        </w:tc>
        <w:tc>
          <w:tcPr>
            <w:tcW w:w="3312" w:type="dxa"/>
          </w:tcPr>
          <w:p w:rsidR="007D482D" w:rsidRDefault="00C64E8F">
            <w:pPr>
              <w:spacing w:after="40" w:line="240" w:lineRule="auto"/>
              <w:jc w:val="left"/>
            </w:pPr>
            <w:r>
              <w:rPr>
                <w:rFonts w:cs="Times New Roman"/>
                <w:sz w:val="17"/>
              </w:rPr>
              <w:t xml:space="preserve">No range check, so </w:t>
            </w:r>
            <w:r>
              <w:rPr>
                <w:rFonts w:cs="Times New Roman"/>
                <w:sz w:val="17"/>
              </w:rPr>
              <w:t>nonsense input gives nonsense output without a warning.</w:t>
            </w:r>
          </w:p>
        </w:tc>
        <w:tc>
          <w:tcPr>
            <w:tcW w:w="1728" w:type="dxa"/>
          </w:tcPr>
          <w:p w:rsidR="007D482D" w:rsidRDefault="00C64E8F">
            <w:pPr>
              <w:spacing w:after="40" w:line="240" w:lineRule="auto"/>
              <w:jc w:val="left"/>
            </w:pPr>
            <w:r>
              <w:rPr>
                <w:rFonts w:cs="Times New Roman"/>
                <w:sz w:val="17"/>
              </w:rPr>
              <w:t>Check |lat| &lt;= 90 and |lon| &lt;= 180.</w:t>
            </w:r>
          </w:p>
        </w:tc>
      </w:tr>
      <w:tr w:rsidR="007D482D">
        <w:trPr>
          <w:cantSplit/>
          <w:jc w:val="center"/>
        </w:trPr>
        <w:tc>
          <w:tcPr>
            <w:tcW w:w="2160" w:type="dxa"/>
          </w:tcPr>
          <w:p w:rsidR="007D482D" w:rsidRDefault="00C64E8F">
            <w:pPr>
              <w:spacing w:after="40" w:line="240" w:lineRule="auto"/>
              <w:jc w:val="left"/>
            </w:pPr>
            <w:r>
              <w:rPr>
                <w:rFonts w:cs="Times New Roman"/>
                <w:sz w:val="17"/>
              </w:rPr>
              <w:t>POST /api/emergency with {"confidence": "abc"}</w:t>
            </w:r>
          </w:p>
        </w:tc>
        <w:tc>
          <w:tcPr>
            <w:tcW w:w="2016" w:type="dxa"/>
          </w:tcPr>
          <w:p w:rsidR="007D482D" w:rsidRDefault="00C64E8F">
            <w:pPr>
              <w:spacing w:after="40" w:line="240" w:lineRule="auto"/>
              <w:jc w:val="left"/>
            </w:pPr>
            <w:r>
              <w:rPr>
                <w:rFonts w:cs="Times New Roman"/>
                <w:sz w:val="17"/>
              </w:rPr>
              <w:t>HTTP 500</w:t>
            </w:r>
          </w:p>
        </w:tc>
        <w:tc>
          <w:tcPr>
            <w:tcW w:w="3312" w:type="dxa"/>
          </w:tcPr>
          <w:p w:rsidR="007D482D" w:rsidRDefault="00C64E8F">
            <w:pPr>
              <w:spacing w:after="40" w:line="240" w:lineRule="auto"/>
              <w:jc w:val="left"/>
            </w:pPr>
            <w:r>
              <w:rPr>
                <w:rFonts w:cs="Times New Roman"/>
                <w:sz w:val="17"/>
              </w:rPr>
              <w:t>The dispatch route crashes on a bad number; the React app always sends a float.</w:t>
            </w:r>
          </w:p>
        </w:tc>
        <w:tc>
          <w:tcPr>
            <w:tcW w:w="1728" w:type="dxa"/>
          </w:tcPr>
          <w:p w:rsidR="007D482D" w:rsidRDefault="00C64E8F">
            <w:pPr>
              <w:spacing w:after="40" w:line="240" w:lineRule="auto"/>
              <w:jc w:val="left"/>
            </w:pPr>
            <w:r>
              <w:rPr>
                <w:rFonts w:cs="Times New Roman"/>
                <w:sz w:val="17"/>
              </w:rPr>
              <w:t>Validate and answer 400.</w:t>
            </w:r>
          </w:p>
        </w:tc>
      </w:tr>
      <w:tr w:rsidR="007D482D">
        <w:trPr>
          <w:cantSplit/>
          <w:jc w:val="center"/>
        </w:trPr>
        <w:tc>
          <w:tcPr>
            <w:tcW w:w="2160" w:type="dxa"/>
          </w:tcPr>
          <w:p w:rsidR="007D482D" w:rsidRDefault="00C64E8F">
            <w:pPr>
              <w:spacing w:after="40" w:line="240" w:lineRule="auto"/>
              <w:jc w:val="left"/>
            </w:pPr>
            <w:r>
              <w:rPr>
                <w:rFonts w:cs="Times New Roman"/>
                <w:sz w:val="17"/>
              </w:rPr>
              <w:t>POST /api/emergency with a free-text severity_label containing a line break</w:t>
            </w:r>
          </w:p>
        </w:tc>
        <w:tc>
          <w:tcPr>
            <w:tcW w:w="2016" w:type="dxa"/>
          </w:tcPr>
          <w:p w:rsidR="007D482D" w:rsidRDefault="00C64E8F">
            <w:pPr>
              <w:spacing w:after="40" w:line="240" w:lineRule="auto"/>
              <w:jc w:val="left"/>
            </w:pPr>
            <w:r>
              <w:rPr>
                <w:rFonts w:cs="Times New Roman"/>
                <w:sz w:val="17"/>
              </w:rPr>
              <w:t>HTTP 200, the text is copied into the dispatch message</w:t>
            </w:r>
          </w:p>
        </w:tc>
        <w:tc>
          <w:tcPr>
            <w:tcW w:w="3312" w:type="dxa"/>
          </w:tcPr>
          <w:p w:rsidR="007D482D" w:rsidRDefault="00C64E8F">
            <w:pPr>
              <w:spacing w:after="40" w:line="240" w:lineRule="auto"/>
              <w:jc w:val="left"/>
            </w:pPr>
            <w:r>
              <w:rPr>
                <w:rFonts w:cs="Times New Roman"/>
                <w:sz w:val="17"/>
              </w:rPr>
              <w:t>The message could carry arbitrary text supplied by the caller. The React app sends only the four labels, and the message is s</w:t>
            </w:r>
            <w:r>
              <w:rPr>
                <w:rFonts w:cs="Times New Roman"/>
                <w:sz w:val="17"/>
              </w:rPr>
              <w:t>hown as plain text, so the effect on the screens is nil, but a future SMS gateway would forward it.</w:t>
            </w:r>
          </w:p>
        </w:tc>
        <w:tc>
          <w:tcPr>
            <w:tcW w:w="1728" w:type="dxa"/>
          </w:tcPr>
          <w:p w:rsidR="007D482D" w:rsidRDefault="00C64E8F">
            <w:pPr>
              <w:spacing w:after="40" w:line="240" w:lineRule="auto"/>
              <w:jc w:val="left"/>
            </w:pPr>
            <w:r>
              <w:rPr>
                <w:rFonts w:cs="Times New Roman"/>
                <w:sz w:val="17"/>
              </w:rPr>
              <w:t>Accept only None / Minor / Moderate / Severe.</w:t>
            </w:r>
          </w:p>
        </w:tc>
      </w:tr>
      <w:tr w:rsidR="007D482D">
        <w:trPr>
          <w:cantSplit/>
          <w:jc w:val="center"/>
        </w:trPr>
        <w:tc>
          <w:tcPr>
            <w:tcW w:w="2160" w:type="dxa"/>
          </w:tcPr>
          <w:p w:rsidR="007D482D" w:rsidRDefault="00C64E8F">
            <w:pPr>
              <w:spacing w:after="40" w:line="240" w:lineRule="auto"/>
              <w:jc w:val="left"/>
            </w:pPr>
            <w:r>
              <w:rPr>
                <w:rFonts w:cs="Times New Roman"/>
                <w:sz w:val="17"/>
              </w:rPr>
              <w:t>Two POST /api/emergency calls within one second</w:t>
            </w:r>
          </w:p>
        </w:tc>
        <w:tc>
          <w:tcPr>
            <w:tcW w:w="2016" w:type="dxa"/>
          </w:tcPr>
          <w:p w:rsidR="007D482D" w:rsidRDefault="00C64E8F">
            <w:pPr>
              <w:spacing w:after="40" w:line="240" w:lineRule="auto"/>
              <w:jc w:val="left"/>
            </w:pPr>
            <w:r>
              <w:rPr>
                <w:rFonts w:cs="Times New Roman"/>
                <w:sz w:val="17"/>
              </w:rPr>
              <w:t>Both return the same alert id (RQ-&lt;unix seconds&gt;)</w:t>
            </w:r>
          </w:p>
        </w:tc>
        <w:tc>
          <w:tcPr>
            <w:tcW w:w="3312" w:type="dxa"/>
          </w:tcPr>
          <w:p w:rsidR="007D482D" w:rsidRDefault="00C64E8F">
            <w:pPr>
              <w:spacing w:after="40" w:line="240" w:lineRule="auto"/>
              <w:jc w:val="left"/>
            </w:pPr>
            <w:r>
              <w:rPr>
                <w:rFonts w:cs="Times New Roman"/>
                <w:sz w:val="17"/>
              </w:rPr>
              <w:t>Two genuine</w:t>
            </w:r>
            <w:r>
              <w:rPr>
                <w:rFonts w:cs="Times New Roman"/>
                <w:sz w:val="17"/>
              </w:rPr>
              <w:t xml:space="preserve"> alerts in one second would be indistinguishable and could overwrite each other once alerts are stored.</w:t>
            </w:r>
          </w:p>
        </w:tc>
        <w:tc>
          <w:tcPr>
            <w:tcW w:w="1728" w:type="dxa"/>
          </w:tcPr>
          <w:p w:rsidR="007D482D" w:rsidRDefault="00C64E8F">
            <w:pPr>
              <w:spacing w:after="40" w:line="240" w:lineRule="auto"/>
              <w:jc w:val="left"/>
            </w:pPr>
            <w:r>
              <w:rPr>
                <w:rFonts w:cs="Times New Roman"/>
                <w:sz w:val="17"/>
              </w:rPr>
              <w:t>Use a UUID or a counter.</w:t>
            </w:r>
          </w:p>
        </w:tc>
      </w:tr>
    </w:tbl>
    <w:p w:rsidR="007D482D" w:rsidRDefault="007D482D">
      <w:pPr>
        <w:spacing w:after="120" w:line="192" w:lineRule="auto"/>
      </w:pPr>
    </w:p>
    <w:p w:rsidR="007D482D" w:rsidRDefault="00C64E8F">
      <w:r>
        <w:rPr>
          <w:rFonts w:cs="Times New Roman"/>
        </w:rPr>
        <w:t>The large-value case deserves a remark of its own. With acceleration of 1e9 m/s2 the classifier answers 'Minor', not 'Severe'</w:t>
      </w:r>
      <w:r>
        <w:rPr>
          <w:rFonts w:cs="Times New Roman"/>
        </w:rPr>
        <w:t>, because the values lie far outside the range the forests have seen and tree models extrapolate flat; the answer is not an error, but it shows that an absurd reading is not recognised as absurd. A plausibility check on the physical range of a phone accele</w:t>
      </w:r>
      <w:r>
        <w:rPr>
          <w:rFonts w:cs="Times New Roman"/>
        </w:rPr>
        <w:t>rometer (a few tens of m/s2) would catch it before the model.</w:t>
      </w:r>
    </w:p>
    <w:p w:rsidR="007D482D" w:rsidRDefault="00C64E8F">
      <w:pPr>
        <w:pStyle w:val="Heading2"/>
      </w:pPr>
      <w:bookmarkStart w:id="122" w:name="_Toc243809893"/>
      <w:r>
        <w:t>7.7 Performance Testing</w:t>
      </w:r>
      <w:bookmarkEnd w:id="122"/>
    </w:p>
    <w:p w:rsidR="007D482D" w:rsidRDefault="00C64E8F">
      <w:r>
        <w:rPr>
          <w:rFonts w:cs="Times New Roman"/>
        </w:rPr>
        <w:t>Latency was measured on 127.0.0.1 (using 'localhost' adds about two seconds per call on this Windows machine because of an IPv6 fall-back) against the Flask development s</w:t>
      </w:r>
      <w:r>
        <w:rPr>
          <w:rFonts w:cs="Times New Roman"/>
        </w:rPr>
        <w:t>erver, one process, debug mode on, from a single Python client with a persistent connection. The machine was an Intel Core i5-12500 with no GPU and 15.7 GB of RAM, and during the measurements other programs held most of the memory, so the figures are conse</w:t>
      </w:r>
      <w:r>
        <w:rPr>
          <w:rFonts w:cs="Times New Roman"/>
        </w:rPr>
        <w:t>rvative rather than best-case. Each endpoint was called 300 times after a 20-call warm-up.</w:t>
      </w:r>
    </w:p>
    <w:p w:rsidR="007D482D" w:rsidRDefault="00C64E8F">
      <w:pPr>
        <w:pStyle w:val="Caption"/>
        <w:keepNext/>
        <w:spacing w:after="80"/>
      </w:pPr>
      <w:bookmarkStart w:id="123" w:name="_Toc243810018"/>
      <w:r>
        <w:rPr>
          <w:rFonts w:cs="Times New Roman"/>
        </w:rPr>
        <w:lastRenderedPageBreak/>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35</w:t>
      </w:r>
      <w:r>
        <w:rPr>
          <w:rFonts w:cs="Times New Roman"/>
        </w:rPr>
        <w:fldChar w:fldCharType="end"/>
      </w:r>
      <w:r>
        <w:rPr>
          <w:rFonts w:cs="Times New Roman"/>
        </w:rPr>
        <w:t>: API latency in milliseconds (loopback)</w:t>
      </w:r>
      <w:bookmarkEnd w:id="123"/>
    </w:p>
    <w:tbl>
      <w:tblPr>
        <w:tblStyle w:val="TableGrid"/>
        <w:tblW w:w="0" w:type="auto"/>
        <w:jc w:val="center"/>
        <w:tblLook w:val="04A0" w:firstRow="1" w:lastRow="0" w:firstColumn="1" w:lastColumn="0" w:noHBand="0" w:noVBand="1"/>
      </w:tblPr>
      <w:tblGrid>
        <w:gridCol w:w="3888"/>
        <w:gridCol w:w="936"/>
        <w:gridCol w:w="1008"/>
        <w:gridCol w:w="1080"/>
        <w:gridCol w:w="1080"/>
        <w:gridCol w:w="936"/>
      </w:tblGrid>
      <w:tr w:rsidR="007D482D">
        <w:trPr>
          <w:cantSplit/>
          <w:tblHeader/>
          <w:jc w:val="center"/>
        </w:trPr>
        <w:tc>
          <w:tcPr>
            <w:tcW w:w="3888" w:type="dxa"/>
            <w:shd w:val="clear" w:color="auto" w:fill="1B2A41"/>
          </w:tcPr>
          <w:p w:rsidR="007D482D" w:rsidRDefault="00C64E8F">
            <w:pPr>
              <w:keepNext/>
              <w:spacing w:after="40" w:line="240" w:lineRule="auto"/>
              <w:jc w:val="center"/>
            </w:pPr>
            <w:r>
              <w:rPr>
                <w:rFonts w:cs="Times New Roman"/>
                <w:b/>
                <w:color w:val="FFFFFF"/>
                <w:sz w:val="18"/>
              </w:rPr>
              <w:t>Endpoint</w:t>
            </w:r>
          </w:p>
        </w:tc>
        <w:tc>
          <w:tcPr>
            <w:tcW w:w="936" w:type="dxa"/>
            <w:shd w:val="clear" w:color="auto" w:fill="1B2A41"/>
          </w:tcPr>
          <w:p w:rsidR="007D482D" w:rsidRDefault="00C64E8F">
            <w:pPr>
              <w:keepNext/>
              <w:spacing w:after="40" w:line="240" w:lineRule="auto"/>
              <w:jc w:val="center"/>
            </w:pPr>
            <w:r>
              <w:rPr>
                <w:rFonts w:cs="Times New Roman"/>
                <w:b/>
                <w:color w:val="FFFFFF"/>
                <w:sz w:val="18"/>
              </w:rPr>
              <w:t>Mean</w:t>
            </w:r>
          </w:p>
        </w:tc>
        <w:tc>
          <w:tcPr>
            <w:tcW w:w="1008" w:type="dxa"/>
            <w:shd w:val="clear" w:color="auto" w:fill="1B2A41"/>
          </w:tcPr>
          <w:p w:rsidR="007D482D" w:rsidRDefault="00C64E8F">
            <w:pPr>
              <w:keepNext/>
              <w:spacing w:after="40" w:line="240" w:lineRule="auto"/>
              <w:jc w:val="center"/>
            </w:pPr>
            <w:r>
              <w:rPr>
                <w:rFonts w:cs="Times New Roman"/>
                <w:b/>
                <w:color w:val="FFFFFF"/>
                <w:sz w:val="18"/>
              </w:rPr>
              <w:t>Median</w:t>
            </w:r>
          </w:p>
        </w:tc>
        <w:tc>
          <w:tcPr>
            <w:tcW w:w="1080" w:type="dxa"/>
            <w:shd w:val="clear" w:color="auto" w:fill="1B2A41"/>
          </w:tcPr>
          <w:p w:rsidR="007D482D" w:rsidRDefault="00C64E8F">
            <w:pPr>
              <w:keepNext/>
              <w:spacing w:after="40" w:line="240" w:lineRule="auto"/>
              <w:jc w:val="center"/>
            </w:pPr>
            <w:r>
              <w:rPr>
                <w:rFonts w:cs="Times New Roman"/>
                <w:b/>
                <w:color w:val="FFFFFF"/>
                <w:sz w:val="18"/>
              </w:rPr>
              <w:t>95th pct</w:t>
            </w:r>
          </w:p>
        </w:tc>
        <w:tc>
          <w:tcPr>
            <w:tcW w:w="1080" w:type="dxa"/>
            <w:shd w:val="clear" w:color="auto" w:fill="1B2A41"/>
          </w:tcPr>
          <w:p w:rsidR="007D482D" w:rsidRDefault="00C64E8F">
            <w:pPr>
              <w:keepNext/>
              <w:spacing w:after="40" w:line="240" w:lineRule="auto"/>
              <w:jc w:val="center"/>
            </w:pPr>
            <w:r>
              <w:rPr>
                <w:rFonts w:cs="Times New Roman"/>
                <w:b/>
                <w:color w:val="FFFFFF"/>
                <w:sz w:val="18"/>
              </w:rPr>
              <w:t>99th pct</w:t>
            </w:r>
          </w:p>
        </w:tc>
        <w:tc>
          <w:tcPr>
            <w:tcW w:w="936" w:type="dxa"/>
            <w:shd w:val="clear" w:color="auto" w:fill="1B2A41"/>
          </w:tcPr>
          <w:p w:rsidR="007D482D" w:rsidRDefault="00C64E8F">
            <w:pPr>
              <w:keepNext/>
              <w:spacing w:after="40" w:line="240" w:lineRule="auto"/>
              <w:jc w:val="center"/>
            </w:pPr>
            <w:r>
              <w:rPr>
                <w:rFonts w:cs="Times New Roman"/>
                <w:b/>
                <w:color w:val="FFFFFF"/>
                <w:sz w:val="18"/>
              </w:rPr>
              <w:t>Max</w:t>
            </w:r>
          </w:p>
        </w:tc>
      </w:tr>
      <w:tr w:rsidR="007D482D">
        <w:trPr>
          <w:cantSplit/>
          <w:jc w:val="center"/>
        </w:trPr>
        <w:tc>
          <w:tcPr>
            <w:tcW w:w="3888" w:type="dxa"/>
          </w:tcPr>
          <w:p w:rsidR="007D482D" w:rsidRDefault="00C64E8F">
            <w:pPr>
              <w:spacing w:after="40" w:line="240" w:lineRule="auto"/>
              <w:jc w:val="left"/>
            </w:pPr>
            <w:r>
              <w:rPr>
                <w:rFonts w:cs="Times New Roman"/>
                <w:sz w:val="18"/>
              </w:rPr>
              <w:t>GET /api/simulate</w:t>
            </w:r>
          </w:p>
        </w:tc>
        <w:tc>
          <w:tcPr>
            <w:tcW w:w="936" w:type="dxa"/>
          </w:tcPr>
          <w:p w:rsidR="007D482D" w:rsidRDefault="00C64E8F">
            <w:pPr>
              <w:spacing w:after="40" w:line="240" w:lineRule="auto"/>
              <w:jc w:val="right"/>
            </w:pPr>
            <w:r>
              <w:rPr>
                <w:rFonts w:cs="Times New Roman"/>
                <w:sz w:val="18"/>
              </w:rPr>
              <w:t>12.70</w:t>
            </w:r>
          </w:p>
        </w:tc>
        <w:tc>
          <w:tcPr>
            <w:tcW w:w="1008" w:type="dxa"/>
          </w:tcPr>
          <w:p w:rsidR="007D482D" w:rsidRDefault="00C64E8F">
            <w:pPr>
              <w:spacing w:after="40" w:line="240" w:lineRule="auto"/>
              <w:jc w:val="right"/>
            </w:pPr>
            <w:r>
              <w:rPr>
                <w:rFonts w:cs="Times New Roman"/>
                <w:sz w:val="18"/>
              </w:rPr>
              <w:t>15.09</w:t>
            </w:r>
          </w:p>
        </w:tc>
        <w:tc>
          <w:tcPr>
            <w:tcW w:w="1080" w:type="dxa"/>
          </w:tcPr>
          <w:p w:rsidR="007D482D" w:rsidRDefault="00C64E8F">
            <w:pPr>
              <w:spacing w:after="40" w:line="240" w:lineRule="auto"/>
              <w:jc w:val="right"/>
            </w:pPr>
            <w:r>
              <w:rPr>
                <w:rFonts w:cs="Times New Roman"/>
                <w:sz w:val="18"/>
              </w:rPr>
              <w:t>24.82</w:t>
            </w:r>
          </w:p>
        </w:tc>
        <w:tc>
          <w:tcPr>
            <w:tcW w:w="1080" w:type="dxa"/>
          </w:tcPr>
          <w:p w:rsidR="007D482D" w:rsidRDefault="00C64E8F">
            <w:pPr>
              <w:spacing w:after="40" w:line="240" w:lineRule="auto"/>
              <w:jc w:val="right"/>
            </w:pPr>
            <w:r>
              <w:rPr>
                <w:rFonts w:cs="Times New Roman"/>
                <w:sz w:val="18"/>
              </w:rPr>
              <w:t>25.38</w:t>
            </w:r>
          </w:p>
        </w:tc>
        <w:tc>
          <w:tcPr>
            <w:tcW w:w="936" w:type="dxa"/>
          </w:tcPr>
          <w:p w:rsidR="007D482D" w:rsidRDefault="00C64E8F">
            <w:pPr>
              <w:spacing w:after="40" w:line="240" w:lineRule="auto"/>
              <w:jc w:val="right"/>
            </w:pPr>
            <w:r>
              <w:rPr>
                <w:rFonts w:cs="Times New Roman"/>
                <w:sz w:val="18"/>
              </w:rPr>
              <w:t>25.65</w:t>
            </w:r>
          </w:p>
        </w:tc>
      </w:tr>
      <w:tr w:rsidR="007D482D">
        <w:trPr>
          <w:cantSplit/>
          <w:jc w:val="center"/>
        </w:trPr>
        <w:tc>
          <w:tcPr>
            <w:tcW w:w="3888" w:type="dxa"/>
          </w:tcPr>
          <w:p w:rsidR="007D482D" w:rsidRDefault="00C64E8F">
            <w:pPr>
              <w:spacing w:after="40" w:line="240" w:lineRule="auto"/>
              <w:jc w:val="left"/>
            </w:pPr>
            <w:r>
              <w:rPr>
                <w:rFonts w:cs="Times New Roman"/>
                <w:sz w:val="18"/>
              </w:rPr>
              <w:t>POST /api/predict</w:t>
            </w:r>
          </w:p>
        </w:tc>
        <w:tc>
          <w:tcPr>
            <w:tcW w:w="936" w:type="dxa"/>
          </w:tcPr>
          <w:p w:rsidR="007D482D" w:rsidRDefault="00C64E8F">
            <w:pPr>
              <w:spacing w:after="40" w:line="240" w:lineRule="auto"/>
              <w:jc w:val="right"/>
            </w:pPr>
            <w:r>
              <w:rPr>
                <w:rFonts w:cs="Times New Roman"/>
                <w:sz w:val="18"/>
              </w:rPr>
              <w:t>26.17</w:t>
            </w:r>
          </w:p>
        </w:tc>
        <w:tc>
          <w:tcPr>
            <w:tcW w:w="1008" w:type="dxa"/>
          </w:tcPr>
          <w:p w:rsidR="007D482D" w:rsidRDefault="00C64E8F">
            <w:pPr>
              <w:spacing w:after="40" w:line="240" w:lineRule="auto"/>
              <w:jc w:val="right"/>
            </w:pPr>
            <w:r>
              <w:rPr>
                <w:rFonts w:cs="Times New Roman"/>
                <w:sz w:val="18"/>
              </w:rPr>
              <w:t>26.21</w:t>
            </w:r>
          </w:p>
        </w:tc>
        <w:tc>
          <w:tcPr>
            <w:tcW w:w="1080" w:type="dxa"/>
          </w:tcPr>
          <w:p w:rsidR="007D482D" w:rsidRDefault="00C64E8F">
            <w:pPr>
              <w:spacing w:after="40" w:line="240" w:lineRule="auto"/>
              <w:jc w:val="right"/>
            </w:pPr>
            <w:r>
              <w:rPr>
                <w:rFonts w:cs="Times New Roman"/>
                <w:sz w:val="18"/>
              </w:rPr>
              <w:t>37.84</w:t>
            </w:r>
          </w:p>
        </w:tc>
        <w:tc>
          <w:tcPr>
            <w:tcW w:w="1080" w:type="dxa"/>
          </w:tcPr>
          <w:p w:rsidR="007D482D" w:rsidRDefault="00C64E8F">
            <w:pPr>
              <w:spacing w:after="40" w:line="240" w:lineRule="auto"/>
              <w:jc w:val="right"/>
            </w:pPr>
            <w:r>
              <w:rPr>
                <w:rFonts w:cs="Times New Roman"/>
                <w:sz w:val="18"/>
              </w:rPr>
              <w:t>44.84</w:t>
            </w:r>
          </w:p>
        </w:tc>
        <w:tc>
          <w:tcPr>
            <w:tcW w:w="936" w:type="dxa"/>
          </w:tcPr>
          <w:p w:rsidR="007D482D" w:rsidRDefault="00C64E8F">
            <w:pPr>
              <w:spacing w:after="40" w:line="240" w:lineRule="auto"/>
              <w:jc w:val="right"/>
            </w:pPr>
            <w:r>
              <w:rPr>
                <w:rFonts w:cs="Times New Roman"/>
                <w:sz w:val="18"/>
              </w:rPr>
              <w:t>124.70</w:t>
            </w:r>
          </w:p>
        </w:tc>
      </w:tr>
      <w:tr w:rsidR="007D482D">
        <w:trPr>
          <w:cantSplit/>
          <w:jc w:val="center"/>
        </w:trPr>
        <w:tc>
          <w:tcPr>
            <w:tcW w:w="3888" w:type="dxa"/>
          </w:tcPr>
          <w:p w:rsidR="007D482D" w:rsidRDefault="00C64E8F">
            <w:pPr>
              <w:spacing w:after="40" w:line="240" w:lineRule="auto"/>
              <w:jc w:val="left"/>
            </w:pPr>
            <w:r>
              <w:rPr>
                <w:rFonts w:cs="Times New Roman"/>
                <w:sz w:val="18"/>
              </w:rPr>
              <w:t>GET /api/hospitals (k = 3)</w:t>
            </w:r>
          </w:p>
        </w:tc>
        <w:tc>
          <w:tcPr>
            <w:tcW w:w="936" w:type="dxa"/>
          </w:tcPr>
          <w:p w:rsidR="007D482D" w:rsidRDefault="00C64E8F">
            <w:pPr>
              <w:spacing w:after="40" w:line="240" w:lineRule="auto"/>
              <w:jc w:val="right"/>
            </w:pPr>
            <w:r>
              <w:rPr>
                <w:rFonts w:cs="Times New Roman"/>
                <w:sz w:val="18"/>
              </w:rPr>
              <w:t>13.48</w:t>
            </w:r>
          </w:p>
        </w:tc>
        <w:tc>
          <w:tcPr>
            <w:tcW w:w="1008" w:type="dxa"/>
          </w:tcPr>
          <w:p w:rsidR="007D482D" w:rsidRDefault="00C64E8F">
            <w:pPr>
              <w:spacing w:after="40" w:line="240" w:lineRule="auto"/>
              <w:jc w:val="right"/>
            </w:pPr>
            <w:r>
              <w:rPr>
                <w:rFonts w:cs="Times New Roman"/>
                <w:sz w:val="18"/>
              </w:rPr>
              <w:t>15.31</w:t>
            </w:r>
          </w:p>
        </w:tc>
        <w:tc>
          <w:tcPr>
            <w:tcW w:w="1080" w:type="dxa"/>
          </w:tcPr>
          <w:p w:rsidR="007D482D" w:rsidRDefault="00C64E8F">
            <w:pPr>
              <w:spacing w:after="40" w:line="240" w:lineRule="auto"/>
              <w:jc w:val="right"/>
            </w:pPr>
            <w:r>
              <w:rPr>
                <w:rFonts w:cs="Times New Roman"/>
                <w:sz w:val="18"/>
              </w:rPr>
              <w:t>24.75</w:t>
            </w:r>
          </w:p>
        </w:tc>
        <w:tc>
          <w:tcPr>
            <w:tcW w:w="1080" w:type="dxa"/>
          </w:tcPr>
          <w:p w:rsidR="007D482D" w:rsidRDefault="00C64E8F">
            <w:pPr>
              <w:spacing w:after="40" w:line="240" w:lineRule="auto"/>
              <w:jc w:val="right"/>
            </w:pPr>
            <w:r>
              <w:rPr>
                <w:rFonts w:cs="Times New Roman"/>
                <w:sz w:val="18"/>
              </w:rPr>
              <w:t>26.72</w:t>
            </w:r>
          </w:p>
        </w:tc>
        <w:tc>
          <w:tcPr>
            <w:tcW w:w="936" w:type="dxa"/>
          </w:tcPr>
          <w:p w:rsidR="007D482D" w:rsidRDefault="00C64E8F">
            <w:pPr>
              <w:spacing w:after="40" w:line="240" w:lineRule="auto"/>
              <w:jc w:val="right"/>
            </w:pPr>
            <w:r>
              <w:rPr>
                <w:rFonts w:cs="Times New Roman"/>
                <w:sz w:val="18"/>
              </w:rPr>
              <w:t>79.44</w:t>
            </w:r>
          </w:p>
        </w:tc>
      </w:tr>
      <w:tr w:rsidR="007D482D">
        <w:trPr>
          <w:cantSplit/>
          <w:jc w:val="center"/>
        </w:trPr>
        <w:tc>
          <w:tcPr>
            <w:tcW w:w="3888" w:type="dxa"/>
          </w:tcPr>
          <w:p w:rsidR="007D482D" w:rsidRDefault="00C64E8F">
            <w:pPr>
              <w:spacing w:after="40" w:line="240" w:lineRule="auto"/>
              <w:jc w:val="left"/>
            </w:pPr>
            <w:r>
              <w:rPr>
                <w:rFonts w:cs="Times New Roman"/>
                <w:sz w:val="18"/>
              </w:rPr>
              <w:t>POST /api/emergency</w:t>
            </w:r>
          </w:p>
        </w:tc>
        <w:tc>
          <w:tcPr>
            <w:tcW w:w="936" w:type="dxa"/>
          </w:tcPr>
          <w:p w:rsidR="007D482D" w:rsidRDefault="00C64E8F">
            <w:pPr>
              <w:spacing w:after="40" w:line="240" w:lineRule="auto"/>
              <w:jc w:val="right"/>
            </w:pPr>
            <w:r>
              <w:rPr>
                <w:rFonts w:cs="Times New Roman"/>
                <w:sz w:val="18"/>
              </w:rPr>
              <w:t>13.80</w:t>
            </w:r>
          </w:p>
        </w:tc>
        <w:tc>
          <w:tcPr>
            <w:tcW w:w="1008" w:type="dxa"/>
          </w:tcPr>
          <w:p w:rsidR="007D482D" w:rsidRDefault="00C64E8F">
            <w:pPr>
              <w:spacing w:after="40" w:line="240" w:lineRule="auto"/>
              <w:jc w:val="right"/>
            </w:pPr>
            <w:r>
              <w:rPr>
                <w:rFonts w:cs="Times New Roman"/>
                <w:sz w:val="18"/>
              </w:rPr>
              <w:t>15.69</w:t>
            </w:r>
          </w:p>
        </w:tc>
        <w:tc>
          <w:tcPr>
            <w:tcW w:w="1080" w:type="dxa"/>
          </w:tcPr>
          <w:p w:rsidR="007D482D" w:rsidRDefault="00C64E8F">
            <w:pPr>
              <w:spacing w:after="40" w:line="240" w:lineRule="auto"/>
              <w:jc w:val="right"/>
            </w:pPr>
            <w:r>
              <w:rPr>
                <w:rFonts w:cs="Times New Roman"/>
                <w:sz w:val="18"/>
              </w:rPr>
              <w:t>24.65</w:t>
            </w:r>
          </w:p>
        </w:tc>
        <w:tc>
          <w:tcPr>
            <w:tcW w:w="1080" w:type="dxa"/>
          </w:tcPr>
          <w:p w:rsidR="007D482D" w:rsidRDefault="00C64E8F">
            <w:pPr>
              <w:spacing w:after="40" w:line="240" w:lineRule="auto"/>
              <w:jc w:val="right"/>
            </w:pPr>
            <w:r>
              <w:rPr>
                <w:rFonts w:cs="Times New Roman"/>
                <w:sz w:val="18"/>
              </w:rPr>
              <w:t>26.75</w:t>
            </w:r>
          </w:p>
        </w:tc>
        <w:tc>
          <w:tcPr>
            <w:tcW w:w="936" w:type="dxa"/>
          </w:tcPr>
          <w:p w:rsidR="007D482D" w:rsidRDefault="00C64E8F">
            <w:pPr>
              <w:spacing w:after="40" w:line="240" w:lineRule="auto"/>
              <w:jc w:val="right"/>
            </w:pPr>
            <w:r>
              <w:rPr>
                <w:rFonts w:cs="Times New Roman"/>
                <w:sz w:val="18"/>
              </w:rPr>
              <w:t>97.59</w:t>
            </w:r>
          </w:p>
        </w:tc>
      </w:tr>
      <w:tr w:rsidR="007D482D">
        <w:trPr>
          <w:cantSplit/>
          <w:jc w:val="center"/>
        </w:trPr>
        <w:tc>
          <w:tcPr>
            <w:tcW w:w="3888" w:type="dxa"/>
          </w:tcPr>
          <w:p w:rsidR="007D482D" w:rsidRDefault="00C64E8F">
            <w:pPr>
              <w:spacing w:after="40" w:line="240" w:lineRule="auto"/>
              <w:jc w:val="left"/>
            </w:pPr>
            <w:r>
              <w:rPr>
                <w:rFonts w:cs="Times New Roman"/>
                <w:sz w:val="18"/>
              </w:rPr>
              <w:t>Alert path: simulate + predict + emergency (n = 150)</w:t>
            </w:r>
          </w:p>
        </w:tc>
        <w:tc>
          <w:tcPr>
            <w:tcW w:w="936" w:type="dxa"/>
          </w:tcPr>
          <w:p w:rsidR="007D482D" w:rsidRDefault="00C64E8F">
            <w:pPr>
              <w:spacing w:after="40" w:line="240" w:lineRule="auto"/>
              <w:jc w:val="right"/>
            </w:pPr>
            <w:r>
              <w:rPr>
                <w:rFonts w:cs="Times New Roman"/>
                <w:sz w:val="18"/>
              </w:rPr>
              <w:t>56.43</w:t>
            </w:r>
          </w:p>
        </w:tc>
        <w:tc>
          <w:tcPr>
            <w:tcW w:w="1008" w:type="dxa"/>
          </w:tcPr>
          <w:p w:rsidR="007D482D" w:rsidRDefault="00C64E8F">
            <w:pPr>
              <w:spacing w:after="40" w:line="240" w:lineRule="auto"/>
              <w:jc w:val="right"/>
            </w:pPr>
            <w:r>
              <w:rPr>
                <w:rFonts w:cs="Times New Roman"/>
                <w:sz w:val="18"/>
              </w:rPr>
              <w:t>56.54</w:t>
            </w:r>
          </w:p>
        </w:tc>
        <w:tc>
          <w:tcPr>
            <w:tcW w:w="1080" w:type="dxa"/>
          </w:tcPr>
          <w:p w:rsidR="007D482D" w:rsidRDefault="00C64E8F">
            <w:pPr>
              <w:spacing w:after="40" w:line="240" w:lineRule="auto"/>
              <w:jc w:val="right"/>
            </w:pPr>
            <w:r>
              <w:rPr>
                <w:rFonts w:cs="Times New Roman"/>
                <w:sz w:val="18"/>
              </w:rPr>
              <w:t>82.72</w:t>
            </w:r>
          </w:p>
        </w:tc>
        <w:tc>
          <w:tcPr>
            <w:tcW w:w="1080" w:type="dxa"/>
          </w:tcPr>
          <w:p w:rsidR="007D482D" w:rsidRDefault="00C64E8F">
            <w:pPr>
              <w:spacing w:after="40" w:line="240" w:lineRule="auto"/>
              <w:jc w:val="right"/>
            </w:pPr>
            <w:r>
              <w:rPr>
                <w:rFonts w:cs="Times New Roman"/>
                <w:sz w:val="18"/>
              </w:rPr>
              <w:t>100.49</w:t>
            </w:r>
          </w:p>
        </w:tc>
        <w:tc>
          <w:tcPr>
            <w:tcW w:w="936" w:type="dxa"/>
          </w:tcPr>
          <w:p w:rsidR="007D482D" w:rsidRDefault="00C64E8F">
            <w:pPr>
              <w:spacing w:after="40" w:line="240" w:lineRule="auto"/>
              <w:jc w:val="right"/>
            </w:pPr>
            <w:r>
              <w:rPr>
                <w:rFonts w:cs="Times New Roman"/>
                <w:sz w:val="18"/>
              </w:rPr>
              <w:t>132.29</w:t>
            </w:r>
          </w:p>
        </w:tc>
      </w:tr>
      <w:tr w:rsidR="007D482D">
        <w:trPr>
          <w:cantSplit/>
          <w:jc w:val="center"/>
        </w:trPr>
        <w:tc>
          <w:tcPr>
            <w:tcW w:w="3888" w:type="dxa"/>
          </w:tcPr>
          <w:p w:rsidR="007D482D" w:rsidRDefault="00C64E8F">
            <w:pPr>
              <w:spacing w:after="40" w:line="240" w:lineRule="auto"/>
              <w:jc w:val="left"/>
            </w:pPr>
            <w:r>
              <w:rPr>
                <w:rFonts w:cs="Times New Roman"/>
                <w:sz w:val="18"/>
              </w:rPr>
              <w:t xml:space="preserve">POST </w:t>
            </w:r>
            <w:r>
              <w:rPr>
                <w:rFonts w:cs="Times New Roman"/>
                <w:sz w:val="18"/>
              </w:rPr>
              <w:t>/api/predict on a new connection (n = 100)</w:t>
            </w:r>
          </w:p>
        </w:tc>
        <w:tc>
          <w:tcPr>
            <w:tcW w:w="936" w:type="dxa"/>
          </w:tcPr>
          <w:p w:rsidR="007D482D" w:rsidRDefault="00C64E8F">
            <w:pPr>
              <w:spacing w:after="40" w:line="240" w:lineRule="auto"/>
              <w:jc w:val="right"/>
            </w:pPr>
            <w:r>
              <w:rPr>
                <w:rFonts w:cs="Times New Roman"/>
                <w:sz w:val="18"/>
              </w:rPr>
              <w:t>28.02</w:t>
            </w:r>
          </w:p>
        </w:tc>
        <w:tc>
          <w:tcPr>
            <w:tcW w:w="1008" w:type="dxa"/>
          </w:tcPr>
          <w:p w:rsidR="007D482D" w:rsidRDefault="00C64E8F">
            <w:pPr>
              <w:spacing w:after="40" w:line="240" w:lineRule="auto"/>
              <w:jc w:val="right"/>
            </w:pPr>
            <w:r>
              <w:rPr>
                <w:rFonts w:cs="Times New Roman"/>
                <w:sz w:val="18"/>
              </w:rPr>
              <w:t>27.30</w:t>
            </w:r>
          </w:p>
        </w:tc>
        <w:tc>
          <w:tcPr>
            <w:tcW w:w="1080" w:type="dxa"/>
          </w:tcPr>
          <w:p w:rsidR="007D482D" w:rsidRDefault="00C64E8F">
            <w:pPr>
              <w:spacing w:after="40" w:line="240" w:lineRule="auto"/>
              <w:jc w:val="right"/>
            </w:pPr>
            <w:r>
              <w:rPr>
                <w:rFonts w:cs="Times New Roman"/>
                <w:sz w:val="18"/>
              </w:rPr>
              <w:t>38.20</w:t>
            </w:r>
          </w:p>
        </w:tc>
        <w:tc>
          <w:tcPr>
            <w:tcW w:w="1080" w:type="dxa"/>
          </w:tcPr>
          <w:p w:rsidR="007D482D" w:rsidRDefault="00C64E8F">
            <w:pPr>
              <w:spacing w:after="40" w:line="240" w:lineRule="auto"/>
              <w:jc w:val="right"/>
            </w:pPr>
            <w:r>
              <w:rPr>
                <w:rFonts w:cs="Times New Roman"/>
                <w:sz w:val="18"/>
              </w:rPr>
              <w:t>50.82</w:t>
            </w:r>
          </w:p>
        </w:tc>
        <w:tc>
          <w:tcPr>
            <w:tcW w:w="936" w:type="dxa"/>
          </w:tcPr>
          <w:p w:rsidR="007D482D" w:rsidRDefault="00C64E8F">
            <w:pPr>
              <w:spacing w:after="40" w:line="240" w:lineRule="auto"/>
              <w:jc w:val="right"/>
            </w:pPr>
            <w:r>
              <w:rPr>
                <w:rFonts w:cs="Times New Roman"/>
                <w:sz w:val="18"/>
              </w:rPr>
              <w:t>134.43</w:t>
            </w:r>
          </w:p>
        </w:tc>
      </w:tr>
    </w:tbl>
    <w:p w:rsidR="007D482D" w:rsidRDefault="007D482D">
      <w:pPr>
        <w:spacing w:after="120" w:line="192" w:lineRule="auto"/>
      </w:pPr>
    </w:p>
    <w:p w:rsidR="007D482D" w:rsidRDefault="00C64E8F">
      <w:pPr>
        <w:keepNext/>
        <w:spacing w:after="80" w:line="240" w:lineRule="auto"/>
        <w:jc w:val="center"/>
      </w:pPr>
      <w:r>
        <w:rPr>
          <w:noProof/>
        </w:rPr>
        <w:drawing>
          <wp:inline distT="0" distB="0" distL="0" distR="0">
            <wp:extent cx="3886200" cy="1891966"/>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8_api_latency.png"/>
                    <pic:cNvPicPr/>
                  </pic:nvPicPr>
                  <pic:blipFill>
                    <a:blip r:embed="rId30"/>
                    <a:stretch>
                      <a:fillRect/>
                    </a:stretch>
                  </pic:blipFill>
                  <pic:spPr>
                    <a:xfrm>
                      <a:off x="0" y="0"/>
                      <a:ext cx="3886200" cy="1891966"/>
                    </a:xfrm>
                    <a:prstGeom prst="rect">
                      <a:avLst/>
                    </a:prstGeom>
                  </pic:spPr>
                </pic:pic>
              </a:graphicData>
            </a:graphic>
          </wp:inline>
        </w:drawing>
      </w:r>
    </w:p>
    <w:p w:rsidR="007D482D" w:rsidRDefault="00C64E8F">
      <w:pPr>
        <w:pStyle w:val="Caption"/>
      </w:pPr>
      <w:bookmarkStart w:id="124" w:name="_Toc243809955"/>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20</w:t>
      </w:r>
      <w:r>
        <w:rPr>
          <w:rFonts w:cs="Times New Roman"/>
        </w:rPr>
        <w:fldChar w:fldCharType="end"/>
      </w:r>
      <w:r>
        <w:rPr>
          <w:rFonts w:cs="Times New Roman"/>
        </w:rPr>
        <w:t>: Mean and 95th-percentile latency of each endpoint and of the three-call alert path.</w:t>
      </w:r>
      <w:bookmarkEnd w:id="124"/>
    </w:p>
    <w:p w:rsidR="007D482D" w:rsidRDefault="00C64E8F">
      <w:r>
        <w:rPr>
          <w:rFonts w:cs="Times New Roman"/>
        </w:rPr>
        <w:t>Calling the two forests directly in the same process takes</w:t>
      </w:r>
      <w:r>
        <w:rPr>
          <w:rFonts w:cs="Times New Roman"/>
        </w:rPr>
        <w:t xml:space="preserve"> 14.01 ms on average (median 13.95, 95th percentile 19.67, 99th 27.37 ms; 1000 calls), so about half of the 26.2 ms that /api/predict takes over HTTP is model evaluation and the rest is the web server and JSON handling. The three calls of one alert (readin</w:t>
      </w:r>
      <w:r>
        <w:rPr>
          <w:rFonts w:cs="Times New Roman"/>
        </w:rPr>
        <w:t>g, prediction, dispatch) take 56.4 ms on average. A single client sustains 34.1 prediction requests per second. The pickled models are small (the detector 385.5 KB, the severity model 2,608.2 KB), so start-up is quick and memory use is low.</w:t>
      </w:r>
    </w:p>
    <w:p w:rsidR="007D482D" w:rsidRDefault="00C64E8F">
      <w:r>
        <w:rPr>
          <w:rFonts w:cs="Times New Roman"/>
        </w:rPr>
        <w:t xml:space="preserve">Three cautions </w:t>
      </w:r>
      <w:r>
        <w:rPr>
          <w:rFonts w:cs="Times New Roman"/>
        </w:rPr>
        <w:t>apply. The latency of the alert path excludes the deliberate 15-second confirmation window, which dominates the time to an alert by three orders of magnitude, and it excludes the time to deliver a real message, which is not measured because nothing is sent</w:t>
      </w:r>
      <w:r>
        <w:rPr>
          <w:rFonts w:cs="Times New Roman"/>
        </w:rPr>
        <w:t>. The timings show steps of about 15 ms because of the operating-system timer, so differences of a few milliseconds are not meaningful. And no load or concurrency test was run: the development server is single-process and was not designed for many simultan</w:t>
      </w:r>
      <w:r>
        <w:rPr>
          <w:rFonts w:cs="Times New Roman"/>
        </w:rPr>
        <w:t>eous users.</w:t>
      </w:r>
    </w:p>
    <w:p w:rsidR="007D482D" w:rsidRDefault="00C64E8F">
      <w:pPr>
        <w:pStyle w:val="Heading2"/>
      </w:pPr>
      <w:bookmarkStart w:id="125" w:name="_Toc243809894"/>
      <w:r>
        <w:t>7.8 Robustness Testing</w:t>
      </w:r>
      <w:bookmarkEnd w:id="125"/>
    </w:p>
    <w:p w:rsidR="007D482D" w:rsidRDefault="00C64E8F">
      <w:r>
        <w:rPr>
          <w:rFonts w:cs="Times New Roman"/>
        </w:rPr>
        <w:t xml:space="preserve">Two further tests probe behaviour outside the clean test split; Chapter 8 analyses them in detail. In the noise test the nine raw sensor channels of the 2,400 test events are perturbed with zero-mean Gaussian noise whose </w:t>
      </w:r>
      <w:r>
        <w:rPr>
          <w:rFonts w:cs="Times New Roman"/>
        </w:rPr>
        <w:t xml:space="preserve">standard deviation is a fraction of each feature's own standard deviation. Up to 10 % the detector is unaffected (false-alarm rate 0.0%); at 25 % it begins to fail (1.2% false alarms); at 50 % it raises 24.2%; at 100 % it is wrong more often </w:t>
      </w:r>
      <w:r>
        <w:rPr>
          <w:rFonts w:cs="Times New Roman"/>
        </w:rPr>
        <w:lastRenderedPageBreak/>
        <w:t>than right (de</w:t>
      </w:r>
      <w:r>
        <w:rPr>
          <w:rFonts w:cs="Times New Roman"/>
        </w:rPr>
        <w:t>tector accuracy 41.7%). The models were never trained with noise, so this is a measure of how far the synthetic separation can be trusted, not of a tuned system.</w:t>
      </w:r>
    </w:p>
    <w:p w:rsidR="007D482D" w:rsidRDefault="00C64E8F">
      <w:r>
        <w:rPr>
          <w:rFonts w:cs="Times New Roman"/>
        </w:rPr>
        <w:t>In the road-surface probe, 1,000 pothole-like and 1,000 speed-breaker-like events that the tra</w:t>
      </w:r>
      <w:r>
        <w:rPr>
          <w:rFonts w:cs="Times New Roman"/>
        </w:rPr>
        <w:t>ining generator never produces were sent through the models. The detector flags 48.9% of the pothole-like and 50.5% of the speed-breaker-like events as accidents, but none (0.0% and 0.0%) is graded Moderate or Severe, so none would start the countdown. The</w:t>
      </w:r>
      <w:r>
        <w:rPr>
          <w:rFonts w:cs="Times New Roman"/>
        </w:rPr>
        <w:t xml:space="preserve"> events were constructed for this report from our own parameter choices; they are not real recordings.</w:t>
      </w:r>
    </w:p>
    <w:p w:rsidR="007D482D" w:rsidRDefault="00C64E8F">
      <w:pPr>
        <w:keepNext/>
        <w:spacing w:after="80" w:line="240" w:lineRule="auto"/>
        <w:jc w:val="center"/>
      </w:pPr>
      <w:r>
        <w:rPr>
          <w:noProof/>
        </w:rPr>
        <w:drawing>
          <wp:inline distT="0" distB="0" distL="0" distR="0">
            <wp:extent cx="3886200" cy="20510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5_noise_robustness.png"/>
                    <pic:cNvPicPr/>
                  </pic:nvPicPr>
                  <pic:blipFill>
                    <a:blip r:embed="rId31"/>
                    <a:stretch>
                      <a:fillRect/>
                    </a:stretch>
                  </pic:blipFill>
                  <pic:spPr>
                    <a:xfrm>
                      <a:off x="0" y="0"/>
                      <a:ext cx="3886200" cy="2051050"/>
                    </a:xfrm>
                    <a:prstGeom prst="rect">
                      <a:avLst/>
                    </a:prstGeom>
                  </pic:spPr>
                </pic:pic>
              </a:graphicData>
            </a:graphic>
          </wp:inline>
        </w:drawing>
      </w:r>
    </w:p>
    <w:p w:rsidR="007D482D" w:rsidRDefault="00C64E8F">
      <w:pPr>
        <w:pStyle w:val="Caption"/>
      </w:pPr>
      <w:bookmarkStart w:id="126" w:name="_Toc243809956"/>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21</w:t>
      </w:r>
      <w:r>
        <w:rPr>
          <w:rFonts w:cs="Times New Roman"/>
        </w:rPr>
        <w:fldChar w:fldCharType="end"/>
      </w:r>
      <w:r>
        <w:rPr>
          <w:rFonts w:cs="Times New Roman"/>
        </w:rPr>
        <w:t>: Detector F1, severity macro-F1 and detector false-alarm rate as sensor noise grows.</w:t>
      </w:r>
      <w:bookmarkEnd w:id="126"/>
    </w:p>
    <w:p w:rsidR="007D482D" w:rsidRDefault="00C64E8F">
      <w:pPr>
        <w:pStyle w:val="Heading2"/>
      </w:pPr>
      <w:bookmarkStart w:id="127" w:name="_Toc243809895"/>
      <w:r>
        <w:t>7.9 User Acceptance Testing</w:t>
      </w:r>
      <w:bookmarkEnd w:id="127"/>
    </w:p>
    <w:p w:rsidR="007D482D" w:rsidRDefault="00C64E8F">
      <w:r>
        <w:rPr>
          <w:rFonts w:cs="Times New Roman"/>
        </w:rPr>
        <w:t xml:space="preserve">No </w:t>
      </w:r>
      <w:r>
        <w:rPr>
          <w:rFonts w:cs="Times New Roman"/>
        </w:rPr>
        <w:t>user acceptance test was carried out. No driver, rider, paramedic or hospital staff member used the system, no questionnaire was issued and no usability metric (task time, error rate, satisfaction) was collected. The only people who operated the applicatio</w:t>
      </w:r>
      <w:r>
        <w:rPr>
          <w:rFonts w:cs="Times New Roman"/>
        </w:rPr>
        <w:t>n were the project team, and they wrote it; their walk-through is useful for finding defects, as Section 7.4 shows, but it is not acceptance testing.</w:t>
      </w:r>
    </w:p>
    <w:p w:rsidR="007D482D" w:rsidRDefault="00C64E8F">
      <w:r>
        <w:rPr>
          <w:rFonts w:cs="Times New Roman"/>
        </w:rPr>
        <w:t>What a real acceptance test would need is described in Chapter 10: a phone application that records genuin</w:t>
      </w:r>
      <w:r>
        <w:rPr>
          <w:rFonts w:cs="Times New Roman"/>
        </w:rPr>
        <w:t>e motion data, a protocol for staged low-speed impacts and for ordinary rough roads, agreement with a responsible emergency service about receiving automated alerts, and a trial in which volunteers press (or fail to press) the cancel button under realistic</w:t>
      </w:r>
      <w:r>
        <w:rPr>
          <w:rFonts w:cs="Times New Roman"/>
        </w:rPr>
        <w:t xml:space="preserve"> stress. Until that is done the confirmation window of 15 seconds is a design choice taken from the project brief, not a value validated with users.</w:t>
      </w:r>
    </w:p>
    <w:p w:rsidR="007D482D" w:rsidRDefault="00C64E8F">
      <w:pPr>
        <w:pStyle w:val="Heading2"/>
      </w:pPr>
      <w:bookmarkStart w:id="128" w:name="_Toc243809896"/>
      <w:r>
        <w:t>7.10 Limits of the Testing Done</w:t>
      </w:r>
      <w:bookmarkEnd w:id="128"/>
    </w:p>
    <w:p w:rsidR="007D482D" w:rsidRDefault="00C64E8F">
      <w:pPr>
        <w:spacing w:after="60"/>
        <w:ind w:left="720" w:hanging="360"/>
      </w:pPr>
      <w:r>
        <w:rPr>
          <w:rFonts w:cs="Times New Roman"/>
        </w:rPr>
        <w:t xml:space="preserve">•  </w:t>
      </w:r>
      <w:r>
        <w:rPr>
          <w:rFonts w:cs="Times New Roman"/>
          <w:b/>
        </w:rPr>
        <w:t>Synthetic data throughout.</w:t>
      </w:r>
      <w:r>
        <w:rPr>
          <w:rFonts w:cs="Times New Roman"/>
        </w:rPr>
        <w:t xml:space="preserve"> The classifiers were tested on events drawn f</w:t>
      </w:r>
      <w:r>
        <w:rPr>
          <w:rFonts w:cs="Times New Roman"/>
        </w:rPr>
        <w:t xml:space="preserve">rom the same generator that trained them, so the scores in Chapter 8 measure separability by </w:t>
      </w:r>
      <w:r>
        <w:rPr>
          <w:rFonts w:cs="Times New Roman"/>
        </w:rPr>
        <w:lastRenderedPageBreak/>
        <w:t>construction. There are no real phone recordings, and no crash, pothole or speed-breaker data from a vehicle.</w:t>
      </w:r>
    </w:p>
    <w:p w:rsidR="007D482D" w:rsidRDefault="00C64E8F">
      <w:pPr>
        <w:spacing w:after="60"/>
        <w:ind w:left="720" w:hanging="360"/>
      </w:pPr>
      <w:r>
        <w:rPr>
          <w:rFonts w:cs="Times New Roman"/>
        </w:rPr>
        <w:t xml:space="preserve">•  </w:t>
      </w:r>
      <w:r>
        <w:rPr>
          <w:rFonts w:cs="Times New Roman"/>
          <w:b/>
        </w:rPr>
        <w:t>Simulated sensors and location.</w:t>
      </w:r>
      <w:r>
        <w:rPr>
          <w:rFonts w:cs="Times New Roman"/>
        </w:rPr>
        <w:t xml:space="preserve"> The readings come </w:t>
      </w:r>
      <w:r>
        <w:rPr>
          <w:rFonts w:cs="Times New Roman"/>
        </w:rPr>
        <w:t>from /api/simulate, and the position comes from the browser or, if it is refused, from a random point near the default location. No GPS accuracy was tested.</w:t>
      </w:r>
    </w:p>
    <w:p w:rsidR="007D482D" w:rsidRDefault="00C64E8F">
      <w:pPr>
        <w:spacing w:after="60"/>
        <w:ind w:left="720" w:hanging="360"/>
      </w:pPr>
      <w:r>
        <w:rPr>
          <w:rFonts w:cs="Times New Roman"/>
        </w:rPr>
        <w:t xml:space="preserve">•  </w:t>
      </w:r>
      <w:r>
        <w:rPr>
          <w:rFonts w:cs="Times New Roman"/>
          <w:b/>
        </w:rPr>
        <w:t>No delivery.</w:t>
      </w:r>
      <w:r>
        <w:rPr>
          <w:rFonts w:cs="Times New Roman"/>
        </w:rPr>
        <w:t xml:space="preserve"> Nothing is sent to a phone, a hospital or an ambulance service, so alert delivery a</w:t>
      </w:r>
      <w:r>
        <w:rPr>
          <w:rFonts w:cs="Times New Roman"/>
        </w:rPr>
        <w:t>nd end-to-end time to help were not and could not be measured.</w:t>
      </w:r>
    </w:p>
    <w:p w:rsidR="007D482D" w:rsidRDefault="00C64E8F">
      <w:pPr>
        <w:spacing w:after="60"/>
        <w:ind w:left="720" w:hanging="360"/>
      </w:pPr>
      <w:r>
        <w:rPr>
          <w:rFonts w:cs="Times New Roman"/>
        </w:rPr>
        <w:t xml:space="preserve">•  </w:t>
      </w:r>
      <w:r>
        <w:rPr>
          <w:rFonts w:cs="Times New Roman"/>
          <w:b/>
        </w:rPr>
        <w:t>No concurrency, endurance or battery tests.</w:t>
      </w:r>
      <w:r>
        <w:rPr>
          <w:rFonts w:cs="Times New Roman"/>
        </w:rPr>
        <w:t xml:space="preserve"> One client was used; the server was the development server; no long-running monitoring, mobile CPU or battery measurement was made.</w:t>
      </w:r>
    </w:p>
    <w:p w:rsidR="007D482D" w:rsidRDefault="00C64E8F">
      <w:pPr>
        <w:spacing w:after="60"/>
        <w:ind w:left="720" w:hanging="360"/>
      </w:pPr>
      <w:r>
        <w:rPr>
          <w:rFonts w:cs="Times New Roman"/>
        </w:rPr>
        <w:t xml:space="preserve">•  </w:t>
      </w:r>
      <w:r>
        <w:rPr>
          <w:rFonts w:cs="Times New Roman"/>
          <w:b/>
        </w:rPr>
        <w:t>Input valid</w:t>
      </w:r>
      <w:r>
        <w:rPr>
          <w:rFonts w:cs="Times New Roman"/>
          <w:b/>
        </w:rPr>
        <w:t>ation gaps remain.</w:t>
      </w:r>
      <w:r>
        <w:rPr>
          <w:rFonts w:cs="Times New Roman"/>
        </w:rPr>
        <w:t xml:space="preserve"> Eight edge cases fail (Section 7.6); the checks were not extended to every parameter of every route.</w:t>
      </w:r>
    </w:p>
    <w:p w:rsidR="007D482D" w:rsidRDefault="00C64E8F">
      <w:pPr>
        <w:spacing w:after="60"/>
        <w:ind w:left="720" w:hanging="360"/>
      </w:pPr>
      <w:r>
        <w:rPr>
          <w:rFonts w:cs="Times New Roman"/>
        </w:rPr>
        <w:t xml:space="preserve">•  </w:t>
      </w:r>
      <w:r>
        <w:rPr>
          <w:rFonts w:cs="Times New Roman"/>
          <w:b/>
        </w:rPr>
        <w:t>Small, self-written suites.</w:t>
      </w:r>
      <w:r>
        <w:rPr>
          <w:rFonts w:cs="Times New Roman"/>
        </w:rPr>
        <w:t xml:space="preserve"> The 55 checks of run_tests.py and the 33 of the smoke test were written by the project team for this appl</w:t>
      </w:r>
      <w:r>
        <w:rPr>
          <w:rFonts w:cs="Times New Roman"/>
        </w:rPr>
        <w:t>ication; they are not an independent audit, and there is no coverage measurement.</w:t>
      </w:r>
    </w:p>
    <w:p w:rsidR="007D482D" w:rsidRDefault="00C64E8F">
      <w:pPr>
        <w:spacing w:after="60"/>
        <w:ind w:left="720" w:hanging="360"/>
      </w:pPr>
      <w:r>
        <w:rPr>
          <w:rFonts w:cs="Times New Roman"/>
        </w:rPr>
        <w:t xml:space="preserve">•  </w:t>
      </w:r>
      <w:r>
        <w:rPr>
          <w:rFonts w:cs="Times New Roman"/>
          <w:b/>
        </w:rPr>
        <w:t>Single environment.</w:t>
      </w:r>
      <w:r>
        <w:rPr>
          <w:rFonts w:cs="Times New Roman"/>
        </w:rPr>
        <w:t xml:space="preserve"> All runs were on one Windows 11 machine with scikit-learn 1.5.0 loading pickles that were written by version 1.9.0. A fresh retraining with the same se</w:t>
      </w:r>
      <w:r>
        <w:rPr>
          <w:rFonts w:cs="Times New Roman"/>
        </w:rPr>
        <w:t>ed agrees with the shipped models on every one of the 2,400 test events, which removes the main worry, but other platforms were not tried.</w:t>
      </w:r>
    </w:p>
    <w:p w:rsidR="007D482D" w:rsidRDefault="00C64E8F">
      <w:pPr>
        <w:pStyle w:val="Heading1"/>
        <w:pageBreakBefore/>
      </w:pPr>
      <w:bookmarkStart w:id="129" w:name="_Toc243809897"/>
      <w:r>
        <w:lastRenderedPageBreak/>
        <w:t>CHAPTER 8: RESULTS AND OUTPUT SCREENS</w:t>
      </w:r>
      <w:bookmarkEnd w:id="129"/>
    </w:p>
    <w:p w:rsidR="007D482D" w:rsidRDefault="00C64E8F">
      <w:pPr>
        <w:pStyle w:val="Heading2"/>
      </w:pPr>
      <w:bookmarkStart w:id="130" w:name="_Toc243809898"/>
      <w:r>
        <w:t>8.1 Experimental Set-up</w:t>
      </w:r>
      <w:bookmarkEnd w:id="130"/>
    </w:p>
    <w:p w:rsidR="007D482D" w:rsidRDefault="00C64E8F">
      <w:r>
        <w:rPr>
          <w:rFonts w:cs="Times New Roman"/>
        </w:rPr>
        <w:t>All model results in this chapter are measured on 2,400</w:t>
      </w:r>
      <w:r>
        <w:rPr>
          <w:rFonts w:cs="Times New Roman"/>
        </w:rPr>
        <w:t xml:space="preserve"> held-out events: the 20 % split of 12,000 synthetic sensor events that train_models.py generates with seed 42 and splits with a stratified random split. The test part holds 1,463 normal-driving, 460 harsh-braking, 233 minor-crash, 156 moderate-crash and 8</w:t>
      </w:r>
      <w:r>
        <w:rPr>
          <w:rFonts w:cs="Times New Roman"/>
        </w:rPr>
        <w:t>8 severe-crash events, that is 477 accidents (19.9%) and 1,923 non-accidents. The shipped models in models/*.pkl are evaluated, and a fresh retraining with the same seed is compared with them. The measurements ran with Python 3.11.9, scikit-learn 1.5.0, nu</w:t>
      </w:r>
      <w:r>
        <w:rPr>
          <w:rFonts w:cs="Times New Roman"/>
        </w:rPr>
        <w:t>mpy 1.26.4 and pandas 2.2.1, on one Intel Core i5-12500 with 15.7 GB of RAM and no GPU. The pickles were written by scikit-learn 1.9.0 and loaded by 1.5.0; the retrained models agree with them on 100.00% of the detector decisions and 100.00% of the severit</w:t>
      </w:r>
      <w:r>
        <w:rPr>
          <w:rFonts w:cs="Times New Roman"/>
        </w:rPr>
        <w:t>y decisions, so the version difference does not change a single answer.</w:t>
      </w:r>
    </w:p>
    <w:p w:rsidR="007D482D" w:rsidRDefault="00C64E8F">
      <w:r>
        <w:rPr>
          <w:rFonts w:cs="Times New Roman"/>
        </w:rPr>
        <w:t>The word 'real' in this chapter means that the number was measured by running the code; it does not mean that the data are real. There is no dataset of smartphone recordings of crashes</w:t>
      </w:r>
      <w:r>
        <w:rPr>
          <w:rFonts w:cs="Times New Roman"/>
        </w:rPr>
        <w:t xml:space="preserve"> in this project. The events are drawn from hand-written distributions that imitate normal driving, harsh braking and three grades of impact (Chapter 6), and the test events come from the same distributions as the training events. The scores that follow th</w:t>
      </w:r>
      <w:r>
        <w:rPr>
          <w:rFonts w:cs="Times New Roman"/>
        </w:rPr>
        <w:t>erefore measure how well the forests learn the generator, and they are an upper bound on what any real recording could achieve.</w:t>
      </w:r>
    </w:p>
    <w:p w:rsidR="007D482D" w:rsidRDefault="00C64E8F">
      <w:pPr>
        <w:pStyle w:val="Heading2"/>
      </w:pPr>
      <w:bookmarkStart w:id="131" w:name="_Toc243809899"/>
      <w:r>
        <w:t>8.2 Output Screens</w:t>
      </w:r>
      <w:bookmarkEnd w:id="131"/>
    </w:p>
    <w:p w:rsidR="007D482D" w:rsidRDefault="00C64E8F">
      <w:r>
        <w:rPr>
          <w:rFonts w:cs="Times New Roman"/>
        </w:rPr>
        <w:t xml:space="preserve">The screens below were captured from the running application with a Playwright script (Chrome, 1440 by 900 </w:t>
      </w:r>
      <w:r>
        <w:rPr>
          <w:rFonts w:cs="Times New Roman"/>
        </w:rPr>
        <w:t>pixels, Flask backend on port 8302, React front end on port 5302, demo account). Every result on them was produced by the real models: the readings come from the built-in simulator, which stands in for the phone, and the position is supplied by the browser</w:t>
      </w:r>
      <w:r>
        <w:rPr>
          <w:rFonts w:cs="Times New Roman"/>
        </w:rPr>
        <w:t xml:space="preserve"> (set to a point in Banjara Hills, Hyderabad, for the capture). Nothing was edited after capture. The principal screens are shown here; the other captures (dark-theme landing and monitor, the landing page's how-it-works section, the wrong-password message,</w:t>
      </w:r>
      <w:r>
        <w:rPr>
          <w:rFonts w:cs="Times New Roman"/>
        </w:rPr>
        <w:t xml:space="preserve"> registration, the manual form, the response map before an alert, and the 404 page) are in Appendix C.</w:t>
      </w:r>
    </w:p>
    <w:tbl>
      <w:tblPr>
        <w:tblW w:w="0" w:type="auto"/>
        <w:jc w:val="center"/>
        <w:tblLook w:val="04A0" w:firstRow="1" w:lastRow="0" w:firstColumn="1" w:lastColumn="0" w:noHBand="0" w:noVBand="1"/>
      </w:tblPr>
      <w:tblGrid>
        <w:gridCol w:w="4585"/>
        <w:gridCol w:w="4585"/>
      </w:tblGrid>
      <w:tr w:rsidR="007D482D">
        <w:trPr>
          <w:cantSplit/>
          <w:jc w:val="center"/>
        </w:trPr>
        <w:tc>
          <w:tcPr>
            <w:tcW w:w="4585" w:type="dxa"/>
          </w:tcPr>
          <w:p w:rsidR="007D482D" w:rsidRDefault="00C64E8F">
            <w:pPr>
              <w:keepNext/>
              <w:spacing w:after="80" w:line="240" w:lineRule="auto"/>
              <w:jc w:val="center"/>
            </w:pPr>
            <w:r>
              <w:rPr>
                <w:noProof/>
              </w:rPr>
              <w:lastRenderedPageBreak/>
              <w:drawing>
                <wp:inline distT="0" distB="0" distL="0" distR="0">
                  <wp:extent cx="2176272" cy="136017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anding_light.png"/>
                          <pic:cNvPicPr/>
                        </pic:nvPicPr>
                        <pic:blipFill>
                          <a:blip r:embed="rId22"/>
                          <a:stretch>
                            <a:fillRect/>
                          </a:stretch>
                        </pic:blipFill>
                        <pic:spPr>
                          <a:xfrm>
                            <a:off x="0" y="0"/>
                            <a:ext cx="2176272" cy="1360170"/>
                          </a:xfrm>
                          <a:prstGeom prst="rect">
                            <a:avLst/>
                          </a:prstGeom>
                        </pic:spPr>
                      </pic:pic>
                    </a:graphicData>
                  </a:graphic>
                </wp:inline>
              </w:drawing>
            </w:r>
          </w:p>
          <w:p w:rsidR="007D482D" w:rsidRDefault="00C64E8F">
            <w:pPr>
              <w:pStyle w:val="Caption"/>
            </w:pPr>
            <w:bookmarkStart w:id="132" w:name="_Toc243809957"/>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22</w:t>
            </w:r>
            <w:r>
              <w:rPr>
                <w:rFonts w:cs="Times New Roman"/>
              </w:rPr>
              <w:fldChar w:fldCharType="end"/>
            </w:r>
            <w:r>
              <w:rPr>
                <w:rFonts w:cs="Times New Roman"/>
              </w:rPr>
              <w:t>: Landing page, light theme: the pitch 'Detect. Rate. Dispatch.', the live status tiles (API online, model trained ML</w:t>
            </w:r>
            <w:r>
              <w:rPr>
                <w:rFonts w:cs="Times New Roman"/>
              </w:rPr>
              <w:t>, countdown 15 s) and the entry buttons.</w:t>
            </w:r>
            <w:bookmarkEnd w:id="132"/>
          </w:p>
        </w:tc>
        <w:tc>
          <w:tcPr>
            <w:tcW w:w="4585" w:type="dxa"/>
          </w:tcPr>
          <w:p w:rsidR="007D482D" w:rsidRDefault="00C64E8F">
            <w:pPr>
              <w:keepNext/>
              <w:spacing w:after="80" w:line="240" w:lineRule="auto"/>
              <w:jc w:val="center"/>
            </w:pPr>
            <w:r>
              <w:rPr>
                <w:noProof/>
              </w:rPr>
              <w:drawing>
                <wp:inline distT="0" distB="0" distL="0" distR="0">
                  <wp:extent cx="2176272" cy="136017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login_light.png"/>
                          <pic:cNvPicPr/>
                        </pic:nvPicPr>
                        <pic:blipFill>
                          <a:blip r:embed="rId23"/>
                          <a:stretch>
                            <a:fillRect/>
                          </a:stretch>
                        </pic:blipFill>
                        <pic:spPr>
                          <a:xfrm>
                            <a:off x="0" y="0"/>
                            <a:ext cx="2176272" cy="1360170"/>
                          </a:xfrm>
                          <a:prstGeom prst="rect">
                            <a:avLst/>
                          </a:prstGeom>
                        </pic:spPr>
                      </pic:pic>
                    </a:graphicData>
                  </a:graphic>
                </wp:inline>
              </w:drawing>
            </w:r>
          </w:p>
          <w:p w:rsidR="007D482D" w:rsidRDefault="00C64E8F">
            <w:pPr>
              <w:pStyle w:val="Caption"/>
            </w:pPr>
            <w:bookmarkStart w:id="133" w:name="_Toc243809958"/>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23</w:t>
            </w:r>
            <w:r>
              <w:rPr>
                <w:rFonts w:cs="Times New Roman"/>
              </w:rPr>
              <w:fldChar w:fldCharType="end"/>
            </w:r>
            <w:r>
              <w:rPr>
                <w:rFonts w:cs="Times New Roman"/>
              </w:rPr>
              <w:t>: Sign-in form. The monitor, manual override and response screens are reachable only after signing in.</w:t>
            </w:r>
            <w:bookmarkEnd w:id="133"/>
          </w:p>
        </w:tc>
      </w:tr>
    </w:tbl>
    <w:p w:rsidR="007D482D" w:rsidRDefault="007D482D">
      <w:pPr>
        <w:spacing w:after="80" w:line="192" w:lineRule="auto"/>
      </w:pPr>
    </w:p>
    <w:tbl>
      <w:tblPr>
        <w:tblW w:w="0" w:type="auto"/>
        <w:jc w:val="center"/>
        <w:tblLook w:val="04A0" w:firstRow="1" w:lastRow="0" w:firstColumn="1" w:lastColumn="0" w:noHBand="0" w:noVBand="1"/>
      </w:tblPr>
      <w:tblGrid>
        <w:gridCol w:w="4585"/>
        <w:gridCol w:w="4585"/>
      </w:tblGrid>
      <w:tr w:rsidR="007D482D">
        <w:trPr>
          <w:cantSplit/>
          <w:jc w:val="center"/>
        </w:trPr>
        <w:tc>
          <w:tcPr>
            <w:tcW w:w="4585" w:type="dxa"/>
          </w:tcPr>
          <w:p w:rsidR="007D482D" w:rsidRDefault="00C64E8F">
            <w:pPr>
              <w:keepNext/>
              <w:spacing w:after="80" w:line="240" w:lineRule="auto"/>
              <w:jc w:val="center"/>
            </w:pPr>
            <w:r>
              <w:rPr>
                <w:noProof/>
              </w:rPr>
              <w:drawing>
                <wp:inline distT="0" distB="0" distL="0" distR="0">
                  <wp:extent cx="2176272" cy="136017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monitor_empty.png"/>
                          <pic:cNvPicPr/>
                        </pic:nvPicPr>
                        <pic:blipFill>
                          <a:blip r:embed="rId32"/>
                          <a:stretch>
                            <a:fillRect/>
                          </a:stretch>
                        </pic:blipFill>
                        <pic:spPr>
                          <a:xfrm>
                            <a:off x="0" y="0"/>
                            <a:ext cx="2176272" cy="1360170"/>
                          </a:xfrm>
                          <a:prstGeom prst="rect">
                            <a:avLst/>
                          </a:prstGeom>
                        </pic:spPr>
                      </pic:pic>
                    </a:graphicData>
                  </a:graphic>
                </wp:inline>
              </w:drawing>
            </w:r>
          </w:p>
          <w:p w:rsidR="007D482D" w:rsidRDefault="00C64E8F">
            <w:pPr>
              <w:pStyle w:val="Caption"/>
            </w:pPr>
            <w:bookmarkStart w:id="134" w:name="_Toc243809959"/>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24</w:t>
            </w:r>
            <w:r>
              <w:rPr>
                <w:rFonts w:cs="Times New Roman"/>
              </w:rPr>
              <w:fldChar w:fldCharType="end"/>
            </w:r>
            <w:r>
              <w:rPr>
                <w:rFonts w:cs="Times New Roman"/>
              </w:rPr>
              <w:t>: Live monitor before any reading: the</w:t>
            </w:r>
            <w:r>
              <w:rPr>
                <w:rFonts w:cs="Times New Roman"/>
              </w:rPr>
              <w:t xml:space="preserve"> five scenario buttons, the live-monitoring switch, and empty result and trace panels.</w:t>
            </w:r>
            <w:bookmarkEnd w:id="134"/>
          </w:p>
        </w:tc>
        <w:tc>
          <w:tcPr>
            <w:tcW w:w="4585" w:type="dxa"/>
          </w:tcPr>
          <w:p w:rsidR="007D482D" w:rsidRDefault="00C64E8F">
            <w:pPr>
              <w:keepNext/>
              <w:spacing w:after="80" w:line="240" w:lineRule="auto"/>
              <w:jc w:val="center"/>
            </w:pPr>
            <w:r>
              <w:rPr>
                <w:noProof/>
              </w:rPr>
              <w:drawing>
                <wp:inline distT="0" distB="0" distL="0" distR="0">
                  <wp:extent cx="2176272" cy="136017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monitor_live.png"/>
                          <pic:cNvPicPr/>
                        </pic:nvPicPr>
                        <pic:blipFill>
                          <a:blip r:embed="rId24"/>
                          <a:stretch>
                            <a:fillRect/>
                          </a:stretch>
                        </pic:blipFill>
                        <pic:spPr>
                          <a:xfrm>
                            <a:off x="0" y="0"/>
                            <a:ext cx="2176272" cy="1360170"/>
                          </a:xfrm>
                          <a:prstGeom prst="rect">
                            <a:avLst/>
                          </a:prstGeom>
                        </pic:spPr>
                      </pic:pic>
                    </a:graphicData>
                  </a:graphic>
                </wp:inline>
              </w:drawing>
            </w:r>
          </w:p>
          <w:p w:rsidR="007D482D" w:rsidRDefault="00C64E8F">
            <w:pPr>
              <w:pStyle w:val="Caption"/>
            </w:pPr>
            <w:bookmarkStart w:id="135" w:name="_Toc243809960"/>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25</w:t>
            </w:r>
            <w:r>
              <w:rPr>
                <w:rFonts w:cs="Times New Roman"/>
              </w:rPr>
              <w:fldChar w:fldCharType="end"/>
            </w:r>
            <w:r>
              <w:rPr>
                <w:rFonts w:cs="Times New Roman"/>
              </w:rPr>
              <w:t>: Live monitor after normal driving: 'No accident', severity None, accident probability 0 %, with the sensor trace of acceleration an</w:t>
            </w:r>
            <w:r>
              <w:rPr>
                <w:rFonts w:cs="Times New Roman"/>
              </w:rPr>
              <w:t>d rotation magnitude.</w:t>
            </w:r>
            <w:bookmarkEnd w:id="135"/>
          </w:p>
        </w:tc>
      </w:tr>
    </w:tbl>
    <w:p w:rsidR="007D482D" w:rsidRDefault="007D482D">
      <w:pPr>
        <w:spacing w:after="80" w:line="192" w:lineRule="auto"/>
      </w:pPr>
    </w:p>
    <w:tbl>
      <w:tblPr>
        <w:tblW w:w="0" w:type="auto"/>
        <w:jc w:val="center"/>
        <w:tblLook w:val="04A0" w:firstRow="1" w:lastRow="0" w:firstColumn="1" w:lastColumn="0" w:noHBand="0" w:noVBand="1"/>
      </w:tblPr>
      <w:tblGrid>
        <w:gridCol w:w="4585"/>
        <w:gridCol w:w="4585"/>
      </w:tblGrid>
      <w:tr w:rsidR="007D482D">
        <w:trPr>
          <w:cantSplit/>
          <w:jc w:val="center"/>
        </w:trPr>
        <w:tc>
          <w:tcPr>
            <w:tcW w:w="4585" w:type="dxa"/>
          </w:tcPr>
          <w:p w:rsidR="007D482D" w:rsidRDefault="00C64E8F">
            <w:pPr>
              <w:keepNext/>
              <w:spacing w:after="80" w:line="240" w:lineRule="auto"/>
              <w:jc w:val="center"/>
            </w:pPr>
            <w:r>
              <w:rPr>
                <w:noProof/>
              </w:rPr>
              <w:drawing>
                <wp:inline distT="0" distB="0" distL="0" distR="0">
                  <wp:extent cx="2176272" cy="136017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alert_countdown.png"/>
                          <pic:cNvPicPr/>
                        </pic:nvPicPr>
                        <pic:blipFill>
                          <a:blip r:embed="rId25"/>
                          <a:stretch>
                            <a:fillRect/>
                          </a:stretch>
                        </pic:blipFill>
                        <pic:spPr>
                          <a:xfrm>
                            <a:off x="0" y="0"/>
                            <a:ext cx="2176272" cy="1360170"/>
                          </a:xfrm>
                          <a:prstGeom prst="rect">
                            <a:avLst/>
                          </a:prstGeom>
                        </pic:spPr>
                      </pic:pic>
                    </a:graphicData>
                  </a:graphic>
                </wp:inline>
              </w:drawing>
            </w:r>
          </w:p>
          <w:p w:rsidR="007D482D" w:rsidRDefault="00C64E8F">
            <w:pPr>
              <w:pStyle w:val="Caption"/>
            </w:pPr>
            <w:bookmarkStart w:id="136" w:name="_Toc243809961"/>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26</w:t>
            </w:r>
            <w:r>
              <w:rPr>
                <w:rFonts w:cs="Times New Roman"/>
              </w:rPr>
              <w:fldChar w:fldCharType="end"/>
            </w:r>
            <w:r>
              <w:rPr>
                <w:rFonts w:cs="Times New Roman"/>
              </w:rPr>
              <w:t>: Confirmation dialog 'Possible accident detected' after a Severe crash: 100 % probability, 11 seconds left, the buttons 'I'm fine, cancel' and 'Send alert now', and the note that Escape cancels.</w:t>
            </w:r>
            <w:bookmarkEnd w:id="136"/>
          </w:p>
        </w:tc>
        <w:tc>
          <w:tcPr>
            <w:tcW w:w="4585" w:type="dxa"/>
          </w:tcPr>
          <w:p w:rsidR="007D482D" w:rsidRDefault="00C64E8F">
            <w:pPr>
              <w:keepNext/>
              <w:spacing w:after="80" w:line="240" w:lineRule="auto"/>
              <w:jc w:val="center"/>
            </w:pPr>
            <w:r>
              <w:rPr>
                <w:noProof/>
              </w:rPr>
              <w:drawing>
                <wp:inline distT="0" distB="0" distL="0" distR="0">
                  <wp:extent cx="2176272" cy="136017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alert_dispatched.png"/>
                          <pic:cNvPicPr/>
                        </pic:nvPicPr>
                        <pic:blipFill>
                          <a:blip r:embed="rId33"/>
                          <a:stretch>
                            <a:fillRect/>
                          </a:stretch>
                        </pic:blipFill>
                        <pic:spPr>
                          <a:xfrm>
                            <a:off x="0" y="0"/>
                            <a:ext cx="2176272" cy="1360170"/>
                          </a:xfrm>
                          <a:prstGeom prst="rect">
                            <a:avLst/>
                          </a:prstGeom>
                        </pic:spPr>
                      </pic:pic>
                    </a:graphicData>
                  </a:graphic>
                </wp:inline>
              </w:drawing>
            </w:r>
          </w:p>
          <w:p w:rsidR="007D482D" w:rsidRDefault="00C64E8F">
            <w:pPr>
              <w:pStyle w:val="Caption"/>
            </w:pPr>
            <w:bookmarkStart w:id="137" w:name="_Toc243809962"/>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27</w:t>
            </w:r>
            <w:r>
              <w:rPr>
                <w:rFonts w:cs="Times New Roman"/>
              </w:rPr>
              <w:fldChar w:fldCharType="end"/>
            </w:r>
            <w:r>
              <w:rPr>
                <w:rFonts w:cs="Times New Roman"/>
              </w:rPr>
              <w:t>: Dialog 'Emergency alert dispatched': alert id, severity, device location, the drafted message with its map link and nearest hospital, and the statement that the message is not sent to real responders.</w:t>
            </w:r>
            <w:bookmarkEnd w:id="137"/>
          </w:p>
        </w:tc>
      </w:tr>
    </w:tbl>
    <w:p w:rsidR="007D482D" w:rsidRDefault="007D482D">
      <w:pPr>
        <w:spacing w:after="80" w:line="192" w:lineRule="auto"/>
      </w:pPr>
    </w:p>
    <w:tbl>
      <w:tblPr>
        <w:tblW w:w="0" w:type="auto"/>
        <w:jc w:val="center"/>
        <w:tblLook w:val="04A0" w:firstRow="1" w:lastRow="0" w:firstColumn="1" w:lastColumn="0" w:noHBand="0" w:noVBand="1"/>
      </w:tblPr>
      <w:tblGrid>
        <w:gridCol w:w="4585"/>
        <w:gridCol w:w="4585"/>
      </w:tblGrid>
      <w:tr w:rsidR="007D482D">
        <w:trPr>
          <w:cantSplit/>
          <w:jc w:val="center"/>
        </w:trPr>
        <w:tc>
          <w:tcPr>
            <w:tcW w:w="4585" w:type="dxa"/>
          </w:tcPr>
          <w:p w:rsidR="007D482D" w:rsidRDefault="00C64E8F">
            <w:pPr>
              <w:keepNext/>
              <w:spacing w:after="80" w:line="240" w:lineRule="auto"/>
              <w:jc w:val="center"/>
            </w:pPr>
            <w:r>
              <w:rPr>
                <w:noProof/>
              </w:rPr>
              <w:lastRenderedPageBreak/>
              <w:drawing>
                <wp:inline distT="0" distB="0" distL="0" distR="0">
                  <wp:extent cx="2176272" cy="136017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response_dispatched.png"/>
                          <pic:cNvPicPr/>
                        </pic:nvPicPr>
                        <pic:blipFill>
                          <a:blip r:embed="rId27"/>
                          <a:stretch>
                            <a:fillRect/>
                          </a:stretch>
                        </pic:blipFill>
                        <pic:spPr>
                          <a:xfrm>
                            <a:off x="0" y="0"/>
                            <a:ext cx="2176272" cy="1360170"/>
                          </a:xfrm>
                          <a:prstGeom prst="rect">
                            <a:avLst/>
                          </a:prstGeom>
                        </pic:spPr>
                      </pic:pic>
                    </a:graphicData>
                  </a:graphic>
                </wp:inline>
              </w:drawing>
            </w:r>
          </w:p>
          <w:p w:rsidR="007D482D" w:rsidRDefault="00C64E8F">
            <w:pPr>
              <w:pStyle w:val="Caption"/>
            </w:pPr>
            <w:bookmarkStart w:id="138" w:name="_Toc243809963"/>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28</w:t>
            </w:r>
            <w:r>
              <w:rPr>
                <w:rFonts w:cs="Times New Roman"/>
              </w:rPr>
              <w:fldChar w:fldCharType="end"/>
            </w:r>
            <w:r>
              <w:rPr>
                <w:rFonts w:cs="Times New Roman"/>
              </w:rPr>
              <w:t>: Emergency response screen after the dispatch: map with the accident and hospital markers, dispatch summary (id, severity, location source, nearest hospital) and the call button.</w:t>
            </w:r>
            <w:bookmarkEnd w:id="138"/>
          </w:p>
        </w:tc>
        <w:tc>
          <w:tcPr>
            <w:tcW w:w="4585" w:type="dxa"/>
          </w:tcPr>
          <w:p w:rsidR="007D482D" w:rsidRDefault="00C64E8F">
            <w:pPr>
              <w:keepNext/>
              <w:spacing w:after="80" w:line="240" w:lineRule="auto"/>
              <w:jc w:val="center"/>
            </w:pPr>
            <w:r>
              <w:rPr>
                <w:noProof/>
              </w:rPr>
              <w:drawing>
                <wp:inline distT="0" distB="0" distL="0" distR="0">
                  <wp:extent cx="2176272" cy="136017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manual_result.png"/>
                          <pic:cNvPicPr/>
                        </pic:nvPicPr>
                        <pic:blipFill>
                          <a:blip r:embed="rId34"/>
                          <a:stretch>
                            <a:fillRect/>
                          </a:stretch>
                        </pic:blipFill>
                        <pic:spPr>
                          <a:xfrm>
                            <a:off x="0" y="0"/>
                            <a:ext cx="2176272" cy="1360170"/>
                          </a:xfrm>
                          <a:prstGeom prst="rect">
                            <a:avLst/>
                          </a:prstGeom>
                        </pic:spPr>
                      </pic:pic>
                    </a:graphicData>
                  </a:graphic>
                </wp:inline>
              </w:drawing>
            </w:r>
          </w:p>
          <w:p w:rsidR="007D482D" w:rsidRDefault="00C64E8F">
            <w:pPr>
              <w:pStyle w:val="Caption"/>
            </w:pPr>
            <w:bookmarkStart w:id="139" w:name="_Toc243809964"/>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29</w:t>
            </w:r>
            <w:r>
              <w:rPr>
                <w:rFonts w:cs="Times New Roman"/>
              </w:rPr>
              <w:fldChar w:fldCharType="end"/>
            </w:r>
            <w:r>
              <w:rPr>
                <w:rFonts w:cs="Times New Roman"/>
              </w:rPr>
              <w:t>: Manual over</w:t>
            </w:r>
            <w:r>
              <w:rPr>
                <w:rFonts w:cs="Times New Roman"/>
              </w:rPr>
              <w:t>ride with acc_x 32, acc_y 18 m/s2, speed change -45 km/h and jerk 40: derived magnitude 38.00 m/s2, result Moderate; the event log below records the earlier alerts.</w:t>
            </w:r>
            <w:bookmarkEnd w:id="139"/>
          </w:p>
        </w:tc>
      </w:tr>
    </w:tbl>
    <w:p w:rsidR="007D482D" w:rsidRDefault="007D482D">
      <w:pPr>
        <w:spacing w:after="80" w:line="192" w:lineRule="auto"/>
      </w:pPr>
    </w:p>
    <w:tbl>
      <w:tblPr>
        <w:tblW w:w="0" w:type="auto"/>
        <w:jc w:val="center"/>
        <w:tblLook w:val="04A0" w:firstRow="1" w:lastRow="0" w:firstColumn="1" w:lastColumn="0" w:noHBand="0" w:noVBand="1"/>
      </w:tblPr>
      <w:tblGrid>
        <w:gridCol w:w="4585"/>
        <w:gridCol w:w="4585"/>
      </w:tblGrid>
      <w:tr w:rsidR="007D482D">
        <w:trPr>
          <w:cantSplit/>
          <w:jc w:val="center"/>
        </w:trPr>
        <w:tc>
          <w:tcPr>
            <w:tcW w:w="4585" w:type="dxa"/>
          </w:tcPr>
          <w:p w:rsidR="007D482D" w:rsidRDefault="00C64E8F">
            <w:pPr>
              <w:keepNext/>
              <w:spacing w:after="80" w:line="240" w:lineRule="auto"/>
              <w:jc w:val="center"/>
            </w:pPr>
            <w:r>
              <w:rPr>
                <w:noProof/>
              </w:rPr>
              <w:drawing>
                <wp:inline distT="0" distB="0" distL="0" distR="0">
                  <wp:extent cx="2176272" cy="136017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monitor_minor_logged.png"/>
                          <pic:cNvPicPr/>
                        </pic:nvPicPr>
                        <pic:blipFill>
                          <a:blip r:embed="rId35"/>
                          <a:stretch>
                            <a:fillRect/>
                          </a:stretch>
                        </pic:blipFill>
                        <pic:spPr>
                          <a:xfrm>
                            <a:off x="0" y="0"/>
                            <a:ext cx="2176272" cy="1360170"/>
                          </a:xfrm>
                          <a:prstGeom prst="rect">
                            <a:avLst/>
                          </a:prstGeom>
                        </pic:spPr>
                      </pic:pic>
                    </a:graphicData>
                  </a:graphic>
                </wp:inline>
              </w:drawing>
            </w:r>
          </w:p>
          <w:p w:rsidR="007D482D" w:rsidRDefault="00C64E8F">
            <w:pPr>
              <w:pStyle w:val="Caption"/>
            </w:pPr>
            <w:bookmarkStart w:id="140" w:name="_Toc243809965"/>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30</w:t>
            </w:r>
            <w:r>
              <w:rPr>
                <w:rFonts w:cs="Times New Roman"/>
              </w:rPr>
              <w:fldChar w:fldCharType="end"/>
            </w:r>
            <w:r>
              <w:rPr>
                <w:rFonts w:cs="Times New Roman"/>
              </w:rPr>
              <w:t>: A Minor crash on the live monitor: 'Accident detect</w:t>
            </w:r>
            <w:r>
              <w:rPr>
                <w:rFonts w:cs="Times New Roman"/>
              </w:rPr>
              <w:t>ed', severity Minor, 100 % probability; it is written to the event log and does not open the countdown.</w:t>
            </w:r>
            <w:bookmarkEnd w:id="140"/>
          </w:p>
        </w:tc>
        <w:tc>
          <w:tcPr>
            <w:tcW w:w="4585" w:type="dxa"/>
          </w:tcPr>
          <w:p w:rsidR="007D482D" w:rsidRDefault="00C64E8F">
            <w:pPr>
              <w:keepNext/>
              <w:spacing w:after="80" w:line="240" w:lineRule="auto"/>
              <w:jc w:val="center"/>
            </w:pPr>
            <w:r>
              <w:rPr>
                <w:noProof/>
              </w:rPr>
              <w:drawing>
                <wp:inline distT="0" distB="0" distL="0" distR="0">
                  <wp:extent cx="2176272" cy="136017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monitor_moderate_cancelled.png"/>
                          <pic:cNvPicPr/>
                        </pic:nvPicPr>
                        <pic:blipFill>
                          <a:blip r:embed="rId36"/>
                          <a:stretch>
                            <a:fillRect/>
                          </a:stretch>
                        </pic:blipFill>
                        <pic:spPr>
                          <a:xfrm>
                            <a:off x="0" y="0"/>
                            <a:ext cx="2176272" cy="1360170"/>
                          </a:xfrm>
                          <a:prstGeom prst="rect">
                            <a:avLst/>
                          </a:prstGeom>
                        </pic:spPr>
                      </pic:pic>
                    </a:graphicData>
                  </a:graphic>
                </wp:inline>
              </w:drawing>
            </w:r>
          </w:p>
          <w:p w:rsidR="007D482D" w:rsidRDefault="00C64E8F">
            <w:pPr>
              <w:pStyle w:val="Caption"/>
            </w:pPr>
            <w:bookmarkStart w:id="141" w:name="_Toc243809966"/>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31</w:t>
            </w:r>
            <w:r>
              <w:rPr>
                <w:rFonts w:cs="Times New Roman"/>
              </w:rPr>
              <w:fldChar w:fldCharType="end"/>
            </w:r>
            <w:r>
              <w:rPr>
                <w:rFonts w:cs="Times New Roman"/>
              </w:rPr>
              <w:t>: A Moderate crash after the occupant pressed 'I'm fine, cancel': the event log reads 'User confirmed they are OK. A</w:t>
            </w:r>
            <w:r>
              <w:rPr>
                <w:rFonts w:cs="Times New Roman"/>
              </w:rPr>
              <w:t>lert cancelled.'</w:t>
            </w:r>
            <w:bookmarkEnd w:id="141"/>
          </w:p>
        </w:tc>
      </w:tr>
    </w:tbl>
    <w:p w:rsidR="007D482D" w:rsidRDefault="007D482D">
      <w:pPr>
        <w:spacing w:after="80" w:line="192" w:lineRule="auto"/>
      </w:pPr>
    </w:p>
    <w:p w:rsidR="007D482D" w:rsidRDefault="00C64E8F">
      <w:r>
        <w:rPr>
          <w:rFonts w:cs="Times New Roman"/>
        </w:rPr>
        <w:t>The sequence 08, 09, 10, 11 is the main flow of the system: a normal reading raises nothing; a Severe crash opens the countdown; pressing Send alert now (or letting the 15 seconds run out) composes the message; and the response screen sh</w:t>
      </w:r>
      <w:r>
        <w:rPr>
          <w:rFonts w:cs="Times New Roman"/>
        </w:rPr>
        <w:t>ows where the accident is and which hospitals are nearest. Screens 16 and 17 show the two outcomes that do not dispatch anything: a Minor crash, which is only logged, and a Moderate crash that the occupant cancels.</w:t>
      </w:r>
    </w:p>
    <w:p w:rsidR="007D482D" w:rsidRDefault="00C64E8F">
      <w:pPr>
        <w:pStyle w:val="Heading2"/>
      </w:pPr>
      <w:bookmarkStart w:id="142" w:name="_Toc243809900"/>
      <w:r>
        <w:t>8.3 Accident Detector</w:t>
      </w:r>
      <w:bookmarkEnd w:id="142"/>
    </w:p>
    <w:p w:rsidR="007D482D" w:rsidRDefault="00C64E8F">
      <w:r>
        <w:rPr>
          <w:rFonts w:cs="Times New Roman"/>
        </w:rPr>
        <w:t>On the 2,400 held-o</w:t>
      </w:r>
      <w:r>
        <w:rPr>
          <w:rFonts w:cs="Times New Roman"/>
        </w:rPr>
        <w:t>ut events the detector makes no error: accuracy, precision, recall, F1 and ROC-AUC are all 1.0000, the confusion matrix is [[1923, 0], [0, 477]], and both the false-alarm rate and the miss rate are 0.0%. Its accuracy on the 9,600 training events is also 1.</w:t>
      </w:r>
      <w:r>
        <w:rPr>
          <w:rFonts w:cs="Times New Roman"/>
        </w:rPr>
        <w:t>0000, so there is no gap between training and test. A perfect score on a test set is normally a warning sign, and here it is one: it comes from the way the data are built, not from a skilful model.</w:t>
      </w:r>
    </w:p>
    <w:p w:rsidR="007D482D" w:rsidRDefault="00C64E8F">
      <w:pPr>
        <w:keepNext/>
        <w:spacing w:after="80" w:line="240" w:lineRule="auto"/>
        <w:jc w:val="center"/>
      </w:pPr>
      <w:r>
        <w:rPr>
          <w:noProof/>
        </w:rPr>
        <w:lastRenderedPageBreak/>
        <w:drawing>
          <wp:inline distT="0" distB="0" distL="0" distR="0">
            <wp:extent cx="4352544" cy="164938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1_feature_separation.png"/>
                    <pic:cNvPicPr/>
                  </pic:nvPicPr>
                  <pic:blipFill>
                    <a:blip r:embed="rId28"/>
                    <a:stretch>
                      <a:fillRect/>
                    </a:stretch>
                  </pic:blipFill>
                  <pic:spPr>
                    <a:xfrm>
                      <a:off x="0" y="0"/>
                      <a:ext cx="4352544" cy="1649385"/>
                    </a:xfrm>
                    <a:prstGeom prst="rect">
                      <a:avLst/>
                    </a:prstGeom>
                  </pic:spPr>
                </pic:pic>
              </a:graphicData>
            </a:graphic>
          </wp:inline>
        </w:drawing>
      </w:r>
    </w:p>
    <w:p w:rsidR="007D482D" w:rsidRDefault="00C64E8F">
      <w:pPr>
        <w:pStyle w:val="Caption"/>
      </w:pPr>
      <w:bookmarkStart w:id="143" w:name="_Toc243809967"/>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32</w:t>
      </w:r>
      <w:r>
        <w:rPr>
          <w:rFonts w:cs="Times New Roman"/>
        </w:rPr>
        <w:fldChar w:fldCharType="end"/>
      </w:r>
      <w:r>
        <w:rPr>
          <w:rFonts w:cs="Times New Roman"/>
        </w:rPr>
        <w:t>: Why the detector can</w:t>
      </w:r>
      <w:r>
        <w:rPr>
          <w:rFonts w:cs="Times New Roman"/>
        </w:rPr>
        <w:t>not fail on this data: normal driving and harsh braking stay below 13.2 m/s2 of acceleration magnitude, every crash is above 15.3 m/s2.</w:t>
      </w:r>
      <w:bookmarkEnd w:id="143"/>
    </w:p>
    <w:p w:rsidR="007D482D" w:rsidRDefault="00C64E8F">
      <w:r>
        <w:rPr>
          <w:rFonts w:cs="Times New Roman"/>
        </w:rPr>
        <w:t>The left panel of the figure above shows the reason. The largest acceleration magnitude of any harsh-braking event in th</w:t>
      </w:r>
      <w:r>
        <w:rPr>
          <w:rFonts w:cs="Times New Roman"/>
        </w:rPr>
        <w:t>e 12,000 generated is 13.18 m/s2, the smallest of any crash is 15.3 m/s2, and a gap lies between them. A single threshold at 15 m/s2 separates the two classes without an error, and Section 8.5 confirms that a rule with that threshold scores exactly as well</w:t>
      </w:r>
      <w:r>
        <w:rPr>
          <w:rFonts w:cs="Times New Roman"/>
        </w:rPr>
        <w:t xml:space="preserve"> as the random forest. The detector in this project is therefore easy by construction; its value in this chapter is that the full pipeline from reading to alert is exercised, not that 100 % tells us something about roads.</w:t>
      </w:r>
    </w:p>
    <w:p w:rsidR="007D482D" w:rsidRDefault="00C64E8F">
      <w:pPr>
        <w:keepNext/>
        <w:spacing w:after="80" w:line="240" w:lineRule="auto"/>
        <w:jc w:val="center"/>
      </w:pPr>
      <w:r>
        <w:rPr>
          <w:noProof/>
        </w:rPr>
        <w:drawing>
          <wp:inline distT="0" distB="0" distL="0" distR="0">
            <wp:extent cx="4352544" cy="1837741"/>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2_confusion_matrices.png"/>
                    <pic:cNvPicPr/>
                  </pic:nvPicPr>
                  <pic:blipFill>
                    <a:blip r:embed="rId37"/>
                    <a:stretch>
                      <a:fillRect/>
                    </a:stretch>
                  </pic:blipFill>
                  <pic:spPr>
                    <a:xfrm>
                      <a:off x="0" y="0"/>
                      <a:ext cx="4352544" cy="1837741"/>
                    </a:xfrm>
                    <a:prstGeom prst="rect">
                      <a:avLst/>
                    </a:prstGeom>
                  </pic:spPr>
                </pic:pic>
              </a:graphicData>
            </a:graphic>
          </wp:inline>
        </w:drawing>
      </w:r>
    </w:p>
    <w:p w:rsidR="007D482D" w:rsidRDefault="00C64E8F">
      <w:pPr>
        <w:pStyle w:val="Caption"/>
      </w:pPr>
      <w:bookmarkStart w:id="144" w:name="_Toc243809968"/>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33</w:t>
      </w:r>
      <w:r>
        <w:rPr>
          <w:rFonts w:cs="Times New Roman"/>
        </w:rPr>
        <w:fldChar w:fldCharType="end"/>
      </w:r>
      <w:r>
        <w:rPr>
          <w:rFonts w:cs="Times New Roman"/>
        </w:rPr>
        <w:t>: Confusion matrices of the shipped detector (left) and of the severity model after the detector gate (right), 2,400 test events.</w:t>
      </w:r>
      <w:bookmarkEnd w:id="144"/>
    </w:p>
    <w:p w:rsidR="007D482D" w:rsidRDefault="00C64E8F">
      <w:pPr>
        <w:pStyle w:val="Caption"/>
        <w:keepNext/>
        <w:spacing w:after="80"/>
      </w:pPr>
      <w:bookmarkStart w:id="145" w:name="_Toc243810019"/>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36</w:t>
      </w:r>
      <w:r>
        <w:rPr>
          <w:rFonts w:cs="Times New Roman"/>
        </w:rPr>
        <w:fldChar w:fldCharType="end"/>
      </w:r>
      <w:r>
        <w:rPr>
          <w:rFonts w:cs="Times New Roman"/>
        </w:rPr>
        <w:t>: Detector behaviour by kind of event (shipped model, held-out events)</w:t>
      </w:r>
      <w:bookmarkEnd w:id="145"/>
    </w:p>
    <w:tbl>
      <w:tblPr>
        <w:tblStyle w:val="TableGrid"/>
        <w:tblW w:w="0" w:type="auto"/>
        <w:jc w:val="center"/>
        <w:tblLook w:val="04A0" w:firstRow="1" w:lastRow="0" w:firstColumn="1" w:lastColumn="0" w:noHBand="0" w:noVBand="1"/>
      </w:tblPr>
      <w:tblGrid>
        <w:gridCol w:w="2448"/>
        <w:gridCol w:w="1296"/>
        <w:gridCol w:w="2304"/>
        <w:gridCol w:w="2592"/>
      </w:tblGrid>
      <w:tr w:rsidR="007D482D">
        <w:trPr>
          <w:cantSplit/>
          <w:tblHeader/>
          <w:jc w:val="center"/>
        </w:trPr>
        <w:tc>
          <w:tcPr>
            <w:tcW w:w="2448" w:type="dxa"/>
            <w:shd w:val="clear" w:color="auto" w:fill="1B2A41"/>
          </w:tcPr>
          <w:p w:rsidR="007D482D" w:rsidRDefault="00C64E8F">
            <w:pPr>
              <w:keepNext/>
              <w:spacing w:after="40" w:line="240" w:lineRule="auto"/>
              <w:jc w:val="center"/>
            </w:pPr>
            <w:r>
              <w:rPr>
                <w:rFonts w:cs="Times New Roman"/>
                <w:b/>
                <w:color w:val="FFFFFF"/>
                <w:sz w:val="20"/>
              </w:rPr>
              <w:t>Event kind</w:t>
            </w:r>
          </w:p>
        </w:tc>
        <w:tc>
          <w:tcPr>
            <w:tcW w:w="1296" w:type="dxa"/>
            <w:shd w:val="clear" w:color="auto" w:fill="1B2A41"/>
          </w:tcPr>
          <w:p w:rsidR="007D482D" w:rsidRDefault="00C64E8F">
            <w:pPr>
              <w:keepNext/>
              <w:spacing w:after="40" w:line="240" w:lineRule="auto"/>
              <w:jc w:val="center"/>
            </w:pPr>
            <w:r>
              <w:rPr>
                <w:rFonts w:cs="Times New Roman"/>
                <w:b/>
                <w:color w:val="FFFFFF"/>
                <w:sz w:val="20"/>
              </w:rPr>
              <w:t>Events</w:t>
            </w:r>
          </w:p>
        </w:tc>
        <w:tc>
          <w:tcPr>
            <w:tcW w:w="2304" w:type="dxa"/>
            <w:shd w:val="clear" w:color="auto" w:fill="1B2A41"/>
          </w:tcPr>
          <w:p w:rsidR="007D482D" w:rsidRDefault="00C64E8F">
            <w:pPr>
              <w:keepNext/>
              <w:spacing w:after="40" w:line="240" w:lineRule="auto"/>
              <w:jc w:val="center"/>
            </w:pPr>
            <w:r>
              <w:rPr>
                <w:rFonts w:cs="Times New Roman"/>
                <w:b/>
                <w:color w:val="FFFFFF"/>
                <w:sz w:val="20"/>
              </w:rPr>
              <w:t>Fla</w:t>
            </w:r>
            <w:r>
              <w:rPr>
                <w:rFonts w:cs="Times New Roman"/>
                <w:b/>
                <w:color w:val="FFFFFF"/>
                <w:sz w:val="20"/>
              </w:rPr>
              <w:t>gged as accident</w:t>
            </w:r>
          </w:p>
        </w:tc>
        <w:tc>
          <w:tcPr>
            <w:tcW w:w="2592" w:type="dxa"/>
            <w:shd w:val="clear" w:color="auto" w:fill="1B2A41"/>
          </w:tcPr>
          <w:p w:rsidR="007D482D" w:rsidRDefault="00C64E8F">
            <w:pPr>
              <w:keepNext/>
              <w:spacing w:after="40" w:line="240" w:lineRule="auto"/>
              <w:jc w:val="center"/>
            </w:pPr>
            <w:r>
              <w:rPr>
                <w:rFonts w:cs="Times New Roman"/>
                <w:b/>
                <w:color w:val="FFFFFF"/>
                <w:sz w:val="20"/>
              </w:rPr>
              <w:t>Mean accident probability</w:t>
            </w:r>
          </w:p>
        </w:tc>
      </w:tr>
      <w:tr w:rsidR="007D482D">
        <w:trPr>
          <w:cantSplit/>
          <w:jc w:val="center"/>
        </w:trPr>
        <w:tc>
          <w:tcPr>
            <w:tcW w:w="2448" w:type="dxa"/>
          </w:tcPr>
          <w:p w:rsidR="007D482D" w:rsidRDefault="00C64E8F">
            <w:pPr>
              <w:spacing w:after="40" w:line="240" w:lineRule="auto"/>
              <w:jc w:val="left"/>
            </w:pPr>
            <w:r>
              <w:rPr>
                <w:rFonts w:cs="Times New Roman"/>
                <w:sz w:val="20"/>
              </w:rPr>
              <w:t>normal</w:t>
            </w:r>
          </w:p>
        </w:tc>
        <w:tc>
          <w:tcPr>
            <w:tcW w:w="1296" w:type="dxa"/>
          </w:tcPr>
          <w:p w:rsidR="007D482D" w:rsidRDefault="00C64E8F">
            <w:pPr>
              <w:spacing w:after="40" w:line="240" w:lineRule="auto"/>
              <w:jc w:val="right"/>
            </w:pPr>
            <w:r>
              <w:rPr>
                <w:rFonts w:cs="Times New Roman"/>
                <w:sz w:val="20"/>
              </w:rPr>
              <w:t>1463</w:t>
            </w:r>
          </w:p>
        </w:tc>
        <w:tc>
          <w:tcPr>
            <w:tcW w:w="2304" w:type="dxa"/>
          </w:tcPr>
          <w:p w:rsidR="007D482D" w:rsidRDefault="00C64E8F">
            <w:pPr>
              <w:spacing w:after="40" w:line="240" w:lineRule="auto"/>
              <w:jc w:val="right"/>
            </w:pPr>
            <w:r>
              <w:rPr>
                <w:rFonts w:cs="Times New Roman"/>
                <w:sz w:val="20"/>
              </w:rPr>
              <w:t>0.0%</w:t>
            </w:r>
          </w:p>
        </w:tc>
        <w:tc>
          <w:tcPr>
            <w:tcW w:w="2592" w:type="dxa"/>
          </w:tcPr>
          <w:p w:rsidR="007D482D" w:rsidRDefault="00C64E8F">
            <w:pPr>
              <w:spacing w:after="40" w:line="240" w:lineRule="auto"/>
              <w:jc w:val="right"/>
            </w:pPr>
            <w:r>
              <w:rPr>
                <w:rFonts w:cs="Times New Roman"/>
                <w:sz w:val="20"/>
              </w:rPr>
              <w:t>0.0000</w:t>
            </w:r>
          </w:p>
        </w:tc>
      </w:tr>
      <w:tr w:rsidR="007D482D">
        <w:trPr>
          <w:cantSplit/>
          <w:jc w:val="center"/>
        </w:trPr>
        <w:tc>
          <w:tcPr>
            <w:tcW w:w="2448" w:type="dxa"/>
          </w:tcPr>
          <w:p w:rsidR="007D482D" w:rsidRDefault="00C64E8F">
            <w:pPr>
              <w:spacing w:after="40" w:line="240" w:lineRule="auto"/>
              <w:jc w:val="left"/>
            </w:pPr>
            <w:r>
              <w:rPr>
                <w:rFonts w:cs="Times New Roman"/>
                <w:sz w:val="20"/>
              </w:rPr>
              <w:t>harsh brake</w:t>
            </w:r>
          </w:p>
        </w:tc>
        <w:tc>
          <w:tcPr>
            <w:tcW w:w="1296" w:type="dxa"/>
          </w:tcPr>
          <w:p w:rsidR="007D482D" w:rsidRDefault="00C64E8F">
            <w:pPr>
              <w:spacing w:after="40" w:line="240" w:lineRule="auto"/>
              <w:jc w:val="right"/>
            </w:pPr>
            <w:r>
              <w:rPr>
                <w:rFonts w:cs="Times New Roman"/>
                <w:sz w:val="20"/>
              </w:rPr>
              <w:t>460</w:t>
            </w:r>
          </w:p>
        </w:tc>
        <w:tc>
          <w:tcPr>
            <w:tcW w:w="2304" w:type="dxa"/>
          </w:tcPr>
          <w:p w:rsidR="007D482D" w:rsidRDefault="00C64E8F">
            <w:pPr>
              <w:spacing w:after="40" w:line="240" w:lineRule="auto"/>
              <w:jc w:val="right"/>
            </w:pPr>
            <w:r>
              <w:rPr>
                <w:rFonts w:cs="Times New Roman"/>
                <w:sz w:val="20"/>
              </w:rPr>
              <w:t>0.0%</w:t>
            </w:r>
          </w:p>
        </w:tc>
        <w:tc>
          <w:tcPr>
            <w:tcW w:w="2592" w:type="dxa"/>
          </w:tcPr>
          <w:p w:rsidR="007D482D" w:rsidRDefault="00C64E8F">
            <w:pPr>
              <w:spacing w:after="40" w:line="240" w:lineRule="auto"/>
              <w:jc w:val="right"/>
            </w:pPr>
            <w:r>
              <w:rPr>
                <w:rFonts w:cs="Times New Roman"/>
                <w:sz w:val="20"/>
              </w:rPr>
              <w:t>0.0024</w:t>
            </w:r>
          </w:p>
        </w:tc>
      </w:tr>
      <w:tr w:rsidR="007D482D">
        <w:trPr>
          <w:cantSplit/>
          <w:jc w:val="center"/>
        </w:trPr>
        <w:tc>
          <w:tcPr>
            <w:tcW w:w="2448" w:type="dxa"/>
          </w:tcPr>
          <w:p w:rsidR="007D482D" w:rsidRDefault="00C64E8F">
            <w:pPr>
              <w:spacing w:after="40" w:line="240" w:lineRule="auto"/>
              <w:jc w:val="left"/>
            </w:pPr>
            <w:r>
              <w:rPr>
                <w:rFonts w:cs="Times New Roman"/>
                <w:sz w:val="20"/>
              </w:rPr>
              <w:t>minor crash</w:t>
            </w:r>
          </w:p>
        </w:tc>
        <w:tc>
          <w:tcPr>
            <w:tcW w:w="1296" w:type="dxa"/>
          </w:tcPr>
          <w:p w:rsidR="007D482D" w:rsidRDefault="00C64E8F">
            <w:pPr>
              <w:spacing w:after="40" w:line="240" w:lineRule="auto"/>
              <w:jc w:val="right"/>
            </w:pPr>
            <w:r>
              <w:rPr>
                <w:rFonts w:cs="Times New Roman"/>
                <w:sz w:val="20"/>
              </w:rPr>
              <w:t>233</w:t>
            </w:r>
          </w:p>
        </w:tc>
        <w:tc>
          <w:tcPr>
            <w:tcW w:w="2304" w:type="dxa"/>
          </w:tcPr>
          <w:p w:rsidR="007D482D" w:rsidRDefault="00C64E8F">
            <w:pPr>
              <w:spacing w:after="40" w:line="240" w:lineRule="auto"/>
              <w:jc w:val="right"/>
            </w:pPr>
            <w:r>
              <w:rPr>
                <w:rFonts w:cs="Times New Roman"/>
                <w:sz w:val="20"/>
              </w:rPr>
              <w:t>100.0%</w:t>
            </w:r>
          </w:p>
        </w:tc>
        <w:tc>
          <w:tcPr>
            <w:tcW w:w="2592" w:type="dxa"/>
          </w:tcPr>
          <w:p w:rsidR="007D482D" w:rsidRDefault="00C64E8F">
            <w:pPr>
              <w:spacing w:after="40" w:line="240" w:lineRule="auto"/>
              <w:jc w:val="right"/>
            </w:pPr>
            <w:r>
              <w:rPr>
                <w:rFonts w:cs="Times New Roman"/>
                <w:sz w:val="20"/>
              </w:rPr>
              <w:t>0.9984</w:t>
            </w:r>
          </w:p>
        </w:tc>
      </w:tr>
      <w:tr w:rsidR="007D482D">
        <w:trPr>
          <w:cantSplit/>
          <w:jc w:val="center"/>
        </w:trPr>
        <w:tc>
          <w:tcPr>
            <w:tcW w:w="2448" w:type="dxa"/>
          </w:tcPr>
          <w:p w:rsidR="007D482D" w:rsidRDefault="00C64E8F">
            <w:pPr>
              <w:spacing w:after="40" w:line="240" w:lineRule="auto"/>
              <w:jc w:val="left"/>
            </w:pPr>
            <w:r>
              <w:rPr>
                <w:rFonts w:cs="Times New Roman"/>
                <w:sz w:val="20"/>
              </w:rPr>
              <w:t>moderate crash</w:t>
            </w:r>
          </w:p>
        </w:tc>
        <w:tc>
          <w:tcPr>
            <w:tcW w:w="1296" w:type="dxa"/>
          </w:tcPr>
          <w:p w:rsidR="007D482D" w:rsidRDefault="00C64E8F">
            <w:pPr>
              <w:spacing w:after="40" w:line="240" w:lineRule="auto"/>
              <w:jc w:val="right"/>
            </w:pPr>
            <w:r>
              <w:rPr>
                <w:rFonts w:cs="Times New Roman"/>
                <w:sz w:val="20"/>
              </w:rPr>
              <w:t>156</w:t>
            </w:r>
          </w:p>
        </w:tc>
        <w:tc>
          <w:tcPr>
            <w:tcW w:w="2304" w:type="dxa"/>
          </w:tcPr>
          <w:p w:rsidR="007D482D" w:rsidRDefault="00C64E8F">
            <w:pPr>
              <w:spacing w:after="40" w:line="240" w:lineRule="auto"/>
              <w:jc w:val="right"/>
            </w:pPr>
            <w:r>
              <w:rPr>
                <w:rFonts w:cs="Times New Roman"/>
                <w:sz w:val="20"/>
              </w:rPr>
              <w:t>100.0%</w:t>
            </w:r>
          </w:p>
        </w:tc>
        <w:tc>
          <w:tcPr>
            <w:tcW w:w="2592" w:type="dxa"/>
          </w:tcPr>
          <w:p w:rsidR="007D482D" w:rsidRDefault="00C64E8F">
            <w:pPr>
              <w:spacing w:after="40" w:line="240" w:lineRule="auto"/>
              <w:jc w:val="right"/>
            </w:pPr>
            <w:r>
              <w:rPr>
                <w:rFonts w:cs="Times New Roman"/>
                <w:sz w:val="20"/>
              </w:rPr>
              <w:t>0.9998</w:t>
            </w:r>
          </w:p>
        </w:tc>
      </w:tr>
      <w:tr w:rsidR="007D482D">
        <w:trPr>
          <w:cantSplit/>
          <w:jc w:val="center"/>
        </w:trPr>
        <w:tc>
          <w:tcPr>
            <w:tcW w:w="2448" w:type="dxa"/>
          </w:tcPr>
          <w:p w:rsidR="007D482D" w:rsidRDefault="00C64E8F">
            <w:pPr>
              <w:spacing w:after="40" w:line="240" w:lineRule="auto"/>
              <w:jc w:val="left"/>
            </w:pPr>
            <w:r>
              <w:rPr>
                <w:rFonts w:cs="Times New Roman"/>
                <w:sz w:val="20"/>
              </w:rPr>
              <w:t>severe crash</w:t>
            </w:r>
          </w:p>
        </w:tc>
        <w:tc>
          <w:tcPr>
            <w:tcW w:w="1296" w:type="dxa"/>
          </w:tcPr>
          <w:p w:rsidR="007D482D" w:rsidRDefault="00C64E8F">
            <w:pPr>
              <w:spacing w:after="40" w:line="240" w:lineRule="auto"/>
              <w:jc w:val="right"/>
            </w:pPr>
            <w:r>
              <w:rPr>
                <w:rFonts w:cs="Times New Roman"/>
                <w:sz w:val="20"/>
              </w:rPr>
              <w:t>88</w:t>
            </w:r>
          </w:p>
        </w:tc>
        <w:tc>
          <w:tcPr>
            <w:tcW w:w="2304" w:type="dxa"/>
          </w:tcPr>
          <w:p w:rsidR="007D482D" w:rsidRDefault="00C64E8F">
            <w:pPr>
              <w:spacing w:after="40" w:line="240" w:lineRule="auto"/>
              <w:jc w:val="right"/>
            </w:pPr>
            <w:r>
              <w:rPr>
                <w:rFonts w:cs="Times New Roman"/>
                <w:sz w:val="20"/>
              </w:rPr>
              <w:t>100.0%</w:t>
            </w:r>
          </w:p>
        </w:tc>
        <w:tc>
          <w:tcPr>
            <w:tcW w:w="2592" w:type="dxa"/>
          </w:tcPr>
          <w:p w:rsidR="007D482D" w:rsidRDefault="00C64E8F">
            <w:pPr>
              <w:spacing w:after="40" w:line="240" w:lineRule="auto"/>
              <w:jc w:val="right"/>
            </w:pPr>
            <w:r>
              <w:rPr>
                <w:rFonts w:cs="Times New Roman"/>
                <w:sz w:val="20"/>
              </w:rPr>
              <w:t>1.0000</w:t>
            </w:r>
          </w:p>
        </w:tc>
      </w:tr>
    </w:tbl>
    <w:p w:rsidR="007D482D" w:rsidRDefault="007D482D">
      <w:pPr>
        <w:spacing w:after="120" w:line="192" w:lineRule="auto"/>
      </w:pPr>
    </w:p>
    <w:p w:rsidR="007D482D" w:rsidRDefault="00C64E8F">
      <w:r>
        <w:rPr>
          <w:rFonts w:cs="Times New Roman"/>
        </w:rPr>
        <w:t xml:space="preserve">The row that matters for the first objective is harsh </w:t>
      </w:r>
      <w:r>
        <w:rPr>
          <w:rFonts w:cs="Times New Roman"/>
        </w:rPr>
        <w:t xml:space="preserve">braking: none of the 460 held-out braking events is flagged, and their mean accident probability is 0.0024. The weakest accident in the </w:t>
      </w:r>
      <w:r>
        <w:rPr>
          <w:rFonts w:cs="Times New Roman"/>
        </w:rPr>
        <w:lastRenderedPageBreak/>
        <w:t>test set still receives an accident probability of 0.90, and the strongest non-accident receives 0.17, so the probabilit</w:t>
      </w:r>
      <w:r>
        <w:rPr>
          <w:rFonts w:cs="Times New Roman"/>
        </w:rPr>
        <w:t>ies are well separated.</w:t>
      </w:r>
    </w:p>
    <w:p w:rsidR="007D482D" w:rsidRDefault="00C64E8F">
      <w:pPr>
        <w:pStyle w:val="Heading3"/>
      </w:pPr>
      <w:r>
        <w:t>8.3.1 Decision threshold</w:t>
      </w:r>
    </w:p>
    <w:p w:rsidR="007D482D" w:rsidRDefault="00C64E8F">
      <w:r>
        <w:rPr>
          <w:rFonts w:cs="Times New Roman"/>
        </w:rPr>
        <w:t>The application uses the forest's own decision (equivalent to a probability threshold of 0.5). The table and figure below vary that threshold. Between 0.20 and 0.90 there is no error at all; at 0.10 and 0.05</w:t>
      </w:r>
      <w:r>
        <w:rPr>
          <w:rFonts w:cs="Times New Roman"/>
        </w:rPr>
        <w:t xml:space="preserve"> a few false alarms appear (2 and 5), and at 0.95 two true accidents are missed. The operating point is not sensitive to the threshold on this data, which is again a sign of well-separated classes. On real recordings the choice would trade missed crashes a</w:t>
      </w:r>
      <w:r>
        <w:rPr>
          <w:rFonts w:cs="Times New Roman"/>
        </w:rPr>
        <w:t>gainst false alarms and would have to be set with a cost in mind: a missed crash can cost a life, a false alarm costs the occupant a few seconds, which is what the confirmation window is for.</w:t>
      </w:r>
    </w:p>
    <w:p w:rsidR="007D482D" w:rsidRDefault="00C64E8F">
      <w:pPr>
        <w:pStyle w:val="Caption"/>
        <w:keepNext/>
        <w:spacing w:after="80"/>
      </w:pPr>
      <w:bookmarkStart w:id="146" w:name="_Toc243810020"/>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37</w:t>
      </w:r>
      <w:r>
        <w:rPr>
          <w:rFonts w:cs="Times New Roman"/>
        </w:rPr>
        <w:fldChar w:fldCharType="end"/>
      </w:r>
      <w:r>
        <w:rPr>
          <w:rFonts w:cs="Times New Roman"/>
        </w:rPr>
        <w:t>: Detector threshold sweep (ship</w:t>
      </w:r>
      <w:r>
        <w:rPr>
          <w:rFonts w:cs="Times New Roman"/>
        </w:rPr>
        <w:t>ped model)</w:t>
      </w:r>
      <w:bookmarkEnd w:id="146"/>
    </w:p>
    <w:tbl>
      <w:tblPr>
        <w:tblStyle w:val="TableGrid"/>
        <w:tblW w:w="0" w:type="auto"/>
        <w:jc w:val="center"/>
        <w:tblLook w:val="04A0" w:firstRow="1" w:lastRow="0" w:firstColumn="1" w:lastColumn="0" w:noHBand="0" w:noVBand="1"/>
      </w:tblPr>
      <w:tblGrid>
        <w:gridCol w:w="1296"/>
        <w:gridCol w:w="1440"/>
        <w:gridCol w:w="1440"/>
        <w:gridCol w:w="1440"/>
        <w:gridCol w:w="1728"/>
        <w:gridCol w:w="1728"/>
      </w:tblGrid>
      <w:tr w:rsidR="007D482D">
        <w:trPr>
          <w:cantSplit/>
          <w:tblHeader/>
          <w:jc w:val="center"/>
        </w:trPr>
        <w:tc>
          <w:tcPr>
            <w:tcW w:w="1296" w:type="dxa"/>
            <w:shd w:val="clear" w:color="auto" w:fill="1B2A41"/>
          </w:tcPr>
          <w:p w:rsidR="007D482D" w:rsidRDefault="00C64E8F">
            <w:pPr>
              <w:keepNext/>
              <w:spacing w:after="40" w:line="240" w:lineRule="auto"/>
              <w:jc w:val="center"/>
            </w:pPr>
            <w:r>
              <w:rPr>
                <w:rFonts w:cs="Times New Roman"/>
                <w:b/>
                <w:color w:val="FFFFFF"/>
                <w:sz w:val="19"/>
              </w:rPr>
              <w:t>Threshold</w:t>
            </w:r>
          </w:p>
        </w:tc>
        <w:tc>
          <w:tcPr>
            <w:tcW w:w="1440" w:type="dxa"/>
            <w:shd w:val="clear" w:color="auto" w:fill="1B2A41"/>
          </w:tcPr>
          <w:p w:rsidR="007D482D" w:rsidRDefault="00C64E8F">
            <w:pPr>
              <w:keepNext/>
              <w:spacing w:after="40" w:line="240" w:lineRule="auto"/>
              <w:jc w:val="center"/>
            </w:pPr>
            <w:r>
              <w:rPr>
                <w:rFonts w:cs="Times New Roman"/>
                <w:b/>
                <w:color w:val="FFFFFF"/>
                <w:sz w:val="19"/>
              </w:rPr>
              <w:t>Precision</w:t>
            </w:r>
          </w:p>
        </w:tc>
        <w:tc>
          <w:tcPr>
            <w:tcW w:w="1440" w:type="dxa"/>
            <w:shd w:val="clear" w:color="auto" w:fill="1B2A41"/>
          </w:tcPr>
          <w:p w:rsidR="007D482D" w:rsidRDefault="00C64E8F">
            <w:pPr>
              <w:keepNext/>
              <w:spacing w:after="40" w:line="240" w:lineRule="auto"/>
              <w:jc w:val="center"/>
            </w:pPr>
            <w:r>
              <w:rPr>
                <w:rFonts w:cs="Times New Roman"/>
                <w:b/>
                <w:color w:val="FFFFFF"/>
                <w:sz w:val="19"/>
              </w:rPr>
              <w:t>Recall</w:t>
            </w:r>
          </w:p>
        </w:tc>
        <w:tc>
          <w:tcPr>
            <w:tcW w:w="1440" w:type="dxa"/>
            <w:shd w:val="clear" w:color="auto" w:fill="1B2A41"/>
          </w:tcPr>
          <w:p w:rsidR="007D482D" w:rsidRDefault="00C64E8F">
            <w:pPr>
              <w:keepNext/>
              <w:spacing w:after="40" w:line="240" w:lineRule="auto"/>
              <w:jc w:val="center"/>
            </w:pPr>
            <w:r>
              <w:rPr>
                <w:rFonts w:cs="Times New Roman"/>
                <w:b/>
                <w:color w:val="FFFFFF"/>
                <w:sz w:val="19"/>
              </w:rPr>
              <w:t>F1</w:t>
            </w:r>
          </w:p>
        </w:tc>
        <w:tc>
          <w:tcPr>
            <w:tcW w:w="1728" w:type="dxa"/>
            <w:shd w:val="clear" w:color="auto" w:fill="1B2A41"/>
          </w:tcPr>
          <w:p w:rsidR="007D482D" w:rsidRDefault="00C64E8F">
            <w:pPr>
              <w:keepNext/>
              <w:spacing w:after="40" w:line="240" w:lineRule="auto"/>
              <w:jc w:val="center"/>
            </w:pPr>
            <w:r>
              <w:rPr>
                <w:rFonts w:cs="Times New Roman"/>
                <w:b/>
                <w:color w:val="FFFFFF"/>
                <w:sz w:val="19"/>
              </w:rPr>
              <w:t>False positives</w:t>
            </w:r>
          </w:p>
        </w:tc>
        <w:tc>
          <w:tcPr>
            <w:tcW w:w="1728" w:type="dxa"/>
            <w:shd w:val="clear" w:color="auto" w:fill="1B2A41"/>
          </w:tcPr>
          <w:p w:rsidR="007D482D" w:rsidRDefault="00C64E8F">
            <w:pPr>
              <w:keepNext/>
              <w:spacing w:after="40" w:line="240" w:lineRule="auto"/>
              <w:jc w:val="center"/>
            </w:pPr>
            <w:r>
              <w:rPr>
                <w:rFonts w:cs="Times New Roman"/>
                <w:b/>
                <w:color w:val="FFFFFF"/>
                <w:sz w:val="19"/>
              </w:rPr>
              <w:t>False negatives</w:t>
            </w:r>
          </w:p>
        </w:tc>
      </w:tr>
      <w:tr w:rsidR="007D482D">
        <w:trPr>
          <w:cantSplit/>
          <w:jc w:val="center"/>
        </w:trPr>
        <w:tc>
          <w:tcPr>
            <w:tcW w:w="1296" w:type="dxa"/>
          </w:tcPr>
          <w:p w:rsidR="007D482D" w:rsidRDefault="00C64E8F">
            <w:pPr>
              <w:spacing w:after="40" w:line="240" w:lineRule="auto"/>
              <w:jc w:val="center"/>
            </w:pPr>
            <w:r>
              <w:rPr>
                <w:rFonts w:cs="Times New Roman"/>
                <w:sz w:val="19"/>
              </w:rPr>
              <w:t>0.05</w:t>
            </w:r>
          </w:p>
        </w:tc>
        <w:tc>
          <w:tcPr>
            <w:tcW w:w="1440" w:type="dxa"/>
          </w:tcPr>
          <w:p w:rsidR="007D482D" w:rsidRDefault="00C64E8F">
            <w:pPr>
              <w:spacing w:after="40" w:line="240" w:lineRule="auto"/>
              <w:jc w:val="center"/>
            </w:pPr>
            <w:r>
              <w:rPr>
                <w:rFonts w:cs="Times New Roman"/>
                <w:sz w:val="19"/>
              </w:rPr>
              <w:t>0.9896</w:t>
            </w:r>
          </w:p>
        </w:tc>
        <w:tc>
          <w:tcPr>
            <w:tcW w:w="1440" w:type="dxa"/>
          </w:tcPr>
          <w:p w:rsidR="007D482D" w:rsidRDefault="00C64E8F">
            <w:pPr>
              <w:spacing w:after="40" w:line="240" w:lineRule="auto"/>
              <w:jc w:val="center"/>
            </w:pPr>
            <w:r>
              <w:rPr>
                <w:rFonts w:cs="Times New Roman"/>
                <w:sz w:val="19"/>
              </w:rPr>
              <w:t>1.0000</w:t>
            </w:r>
          </w:p>
        </w:tc>
        <w:tc>
          <w:tcPr>
            <w:tcW w:w="1440" w:type="dxa"/>
          </w:tcPr>
          <w:p w:rsidR="007D482D" w:rsidRDefault="00C64E8F">
            <w:pPr>
              <w:spacing w:after="40" w:line="240" w:lineRule="auto"/>
              <w:jc w:val="center"/>
            </w:pPr>
            <w:r>
              <w:rPr>
                <w:rFonts w:cs="Times New Roman"/>
                <w:sz w:val="19"/>
              </w:rPr>
              <w:t>0.9948</w:t>
            </w:r>
          </w:p>
        </w:tc>
        <w:tc>
          <w:tcPr>
            <w:tcW w:w="1728" w:type="dxa"/>
          </w:tcPr>
          <w:p w:rsidR="007D482D" w:rsidRDefault="00C64E8F">
            <w:pPr>
              <w:spacing w:after="40" w:line="240" w:lineRule="auto"/>
              <w:jc w:val="center"/>
            </w:pPr>
            <w:r>
              <w:rPr>
                <w:rFonts w:cs="Times New Roman"/>
                <w:sz w:val="19"/>
              </w:rPr>
              <w:t>5</w:t>
            </w:r>
          </w:p>
        </w:tc>
        <w:tc>
          <w:tcPr>
            <w:tcW w:w="1728" w:type="dxa"/>
          </w:tcPr>
          <w:p w:rsidR="007D482D" w:rsidRDefault="00C64E8F">
            <w:pPr>
              <w:spacing w:after="40" w:line="240" w:lineRule="auto"/>
              <w:jc w:val="center"/>
            </w:pPr>
            <w:r>
              <w:rPr>
                <w:rFonts w:cs="Times New Roman"/>
                <w:sz w:val="19"/>
              </w:rPr>
              <w:t>0</w:t>
            </w:r>
          </w:p>
        </w:tc>
      </w:tr>
      <w:tr w:rsidR="007D482D">
        <w:trPr>
          <w:cantSplit/>
          <w:jc w:val="center"/>
        </w:trPr>
        <w:tc>
          <w:tcPr>
            <w:tcW w:w="1296" w:type="dxa"/>
          </w:tcPr>
          <w:p w:rsidR="007D482D" w:rsidRDefault="00C64E8F">
            <w:pPr>
              <w:spacing w:after="40" w:line="240" w:lineRule="auto"/>
              <w:jc w:val="center"/>
            </w:pPr>
            <w:r>
              <w:rPr>
                <w:rFonts w:cs="Times New Roman"/>
                <w:sz w:val="19"/>
              </w:rPr>
              <w:t>0.10</w:t>
            </w:r>
          </w:p>
        </w:tc>
        <w:tc>
          <w:tcPr>
            <w:tcW w:w="1440" w:type="dxa"/>
          </w:tcPr>
          <w:p w:rsidR="007D482D" w:rsidRDefault="00C64E8F">
            <w:pPr>
              <w:spacing w:after="40" w:line="240" w:lineRule="auto"/>
              <w:jc w:val="center"/>
            </w:pPr>
            <w:r>
              <w:rPr>
                <w:rFonts w:cs="Times New Roman"/>
                <w:sz w:val="19"/>
              </w:rPr>
              <w:t>0.9958</w:t>
            </w:r>
          </w:p>
        </w:tc>
        <w:tc>
          <w:tcPr>
            <w:tcW w:w="1440" w:type="dxa"/>
          </w:tcPr>
          <w:p w:rsidR="007D482D" w:rsidRDefault="00C64E8F">
            <w:pPr>
              <w:spacing w:after="40" w:line="240" w:lineRule="auto"/>
              <w:jc w:val="center"/>
            </w:pPr>
            <w:r>
              <w:rPr>
                <w:rFonts w:cs="Times New Roman"/>
                <w:sz w:val="19"/>
              </w:rPr>
              <w:t>1.0000</w:t>
            </w:r>
          </w:p>
        </w:tc>
        <w:tc>
          <w:tcPr>
            <w:tcW w:w="1440" w:type="dxa"/>
          </w:tcPr>
          <w:p w:rsidR="007D482D" w:rsidRDefault="00C64E8F">
            <w:pPr>
              <w:spacing w:after="40" w:line="240" w:lineRule="auto"/>
              <w:jc w:val="center"/>
            </w:pPr>
            <w:r>
              <w:rPr>
                <w:rFonts w:cs="Times New Roman"/>
                <w:sz w:val="19"/>
              </w:rPr>
              <w:t>0.9979</w:t>
            </w:r>
          </w:p>
        </w:tc>
        <w:tc>
          <w:tcPr>
            <w:tcW w:w="1728" w:type="dxa"/>
          </w:tcPr>
          <w:p w:rsidR="007D482D" w:rsidRDefault="00C64E8F">
            <w:pPr>
              <w:spacing w:after="40" w:line="240" w:lineRule="auto"/>
              <w:jc w:val="center"/>
            </w:pPr>
            <w:r>
              <w:rPr>
                <w:rFonts w:cs="Times New Roman"/>
                <w:sz w:val="19"/>
              </w:rPr>
              <w:t>2</w:t>
            </w:r>
          </w:p>
        </w:tc>
        <w:tc>
          <w:tcPr>
            <w:tcW w:w="1728" w:type="dxa"/>
          </w:tcPr>
          <w:p w:rsidR="007D482D" w:rsidRDefault="00C64E8F">
            <w:pPr>
              <w:spacing w:after="40" w:line="240" w:lineRule="auto"/>
              <w:jc w:val="center"/>
            </w:pPr>
            <w:r>
              <w:rPr>
                <w:rFonts w:cs="Times New Roman"/>
                <w:sz w:val="19"/>
              </w:rPr>
              <w:t>0</w:t>
            </w:r>
          </w:p>
        </w:tc>
      </w:tr>
      <w:tr w:rsidR="007D482D">
        <w:trPr>
          <w:cantSplit/>
          <w:jc w:val="center"/>
        </w:trPr>
        <w:tc>
          <w:tcPr>
            <w:tcW w:w="1296" w:type="dxa"/>
          </w:tcPr>
          <w:p w:rsidR="007D482D" w:rsidRDefault="00C64E8F">
            <w:pPr>
              <w:spacing w:after="40" w:line="240" w:lineRule="auto"/>
              <w:jc w:val="center"/>
            </w:pPr>
            <w:r>
              <w:rPr>
                <w:rFonts w:cs="Times New Roman"/>
                <w:sz w:val="19"/>
              </w:rPr>
              <w:t>0.20</w:t>
            </w:r>
          </w:p>
        </w:tc>
        <w:tc>
          <w:tcPr>
            <w:tcW w:w="1440" w:type="dxa"/>
          </w:tcPr>
          <w:p w:rsidR="007D482D" w:rsidRDefault="00C64E8F">
            <w:pPr>
              <w:spacing w:after="40" w:line="240" w:lineRule="auto"/>
              <w:jc w:val="center"/>
            </w:pPr>
            <w:r>
              <w:rPr>
                <w:rFonts w:cs="Times New Roman"/>
                <w:sz w:val="19"/>
              </w:rPr>
              <w:t>1.0000</w:t>
            </w:r>
          </w:p>
        </w:tc>
        <w:tc>
          <w:tcPr>
            <w:tcW w:w="1440" w:type="dxa"/>
          </w:tcPr>
          <w:p w:rsidR="007D482D" w:rsidRDefault="00C64E8F">
            <w:pPr>
              <w:spacing w:after="40" w:line="240" w:lineRule="auto"/>
              <w:jc w:val="center"/>
            </w:pPr>
            <w:r>
              <w:rPr>
                <w:rFonts w:cs="Times New Roman"/>
                <w:sz w:val="19"/>
              </w:rPr>
              <w:t>1.0000</w:t>
            </w:r>
          </w:p>
        </w:tc>
        <w:tc>
          <w:tcPr>
            <w:tcW w:w="1440" w:type="dxa"/>
          </w:tcPr>
          <w:p w:rsidR="007D482D" w:rsidRDefault="00C64E8F">
            <w:pPr>
              <w:spacing w:after="40" w:line="240" w:lineRule="auto"/>
              <w:jc w:val="center"/>
            </w:pPr>
            <w:r>
              <w:rPr>
                <w:rFonts w:cs="Times New Roman"/>
                <w:sz w:val="19"/>
              </w:rPr>
              <w:t>1.0000</w:t>
            </w:r>
          </w:p>
        </w:tc>
        <w:tc>
          <w:tcPr>
            <w:tcW w:w="1728" w:type="dxa"/>
          </w:tcPr>
          <w:p w:rsidR="007D482D" w:rsidRDefault="00C64E8F">
            <w:pPr>
              <w:spacing w:after="40" w:line="240" w:lineRule="auto"/>
              <w:jc w:val="center"/>
            </w:pPr>
            <w:r>
              <w:rPr>
                <w:rFonts w:cs="Times New Roman"/>
                <w:sz w:val="19"/>
              </w:rPr>
              <w:t>0</w:t>
            </w:r>
          </w:p>
        </w:tc>
        <w:tc>
          <w:tcPr>
            <w:tcW w:w="1728" w:type="dxa"/>
          </w:tcPr>
          <w:p w:rsidR="007D482D" w:rsidRDefault="00C64E8F">
            <w:pPr>
              <w:spacing w:after="40" w:line="240" w:lineRule="auto"/>
              <w:jc w:val="center"/>
            </w:pPr>
            <w:r>
              <w:rPr>
                <w:rFonts w:cs="Times New Roman"/>
                <w:sz w:val="19"/>
              </w:rPr>
              <w:t>0</w:t>
            </w:r>
          </w:p>
        </w:tc>
      </w:tr>
      <w:tr w:rsidR="007D482D">
        <w:trPr>
          <w:cantSplit/>
          <w:jc w:val="center"/>
        </w:trPr>
        <w:tc>
          <w:tcPr>
            <w:tcW w:w="1296" w:type="dxa"/>
          </w:tcPr>
          <w:p w:rsidR="007D482D" w:rsidRDefault="00C64E8F">
            <w:pPr>
              <w:spacing w:after="40" w:line="240" w:lineRule="auto"/>
              <w:jc w:val="center"/>
            </w:pPr>
            <w:r>
              <w:rPr>
                <w:rFonts w:cs="Times New Roman"/>
                <w:sz w:val="19"/>
              </w:rPr>
              <w:t>0.30</w:t>
            </w:r>
          </w:p>
        </w:tc>
        <w:tc>
          <w:tcPr>
            <w:tcW w:w="1440" w:type="dxa"/>
          </w:tcPr>
          <w:p w:rsidR="007D482D" w:rsidRDefault="00C64E8F">
            <w:pPr>
              <w:spacing w:after="40" w:line="240" w:lineRule="auto"/>
              <w:jc w:val="center"/>
            </w:pPr>
            <w:r>
              <w:rPr>
                <w:rFonts w:cs="Times New Roman"/>
                <w:sz w:val="19"/>
              </w:rPr>
              <w:t>1.0000</w:t>
            </w:r>
          </w:p>
        </w:tc>
        <w:tc>
          <w:tcPr>
            <w:tcW w:w="1440" w:type="dxa"/>
          </w:tcPr>
          <w:p w:rsidR="007D482D" w:rsidRDefault="00C64E8F">
            <w:pPr>
              <w:spacing w:after="40" w:line="240" w:lineRule="auto"/>
              <w:jc w:val="center"/>
            </w:pPr>
            <w:r>
              <w:rPr>
                <w:rFonts w:cs="Times New Roman"/>
                <w:sz w:val="19"/>
              </w:rPr>
              <w:t>1.0000</w:t>
            </w:r>
          </w:p>
        </w:tc>
        <w:tc>
          <w:tcPr>
            <w:tcW w:w="1440" w:type="dxa"/>
          </w:tcPr>
          <w:p w:rsidR="007D482D" w:rsidRDefault="00C64E8F">
            <w:pPr>
              <w:spacing w:after="40" w:line="240" w:lineRule="auto"/>
              <w:jc w:val="center"/>
            </w:pPr>
            <w:r>
              <w:rPr>
                <w:rFonts w:cs="Times New Roman"/>
                <w:sz w:val="19"/>
              </w:rPr>
              <w:t>1.0000</w:t>
            </w:r>
          </w:p>
        </w:tc>
        <w:tc>
          <w:tcPr>
            <w:tcW w:w="1728" w:type="dxa"/>
          </w:tcPr>
          <w:p w:rsidR="007D482D" w:rsidRDefault="00C64E8F">
            <w:pPr>
              <w:spacing w:after="40" w:line="240" w:lineRule="auto"/>
              <w:jc w:val="center"/>
            </w:pPr>
            <w:r>
              <w:rPr>
                <w:rFonts w:cs="Times New Roman"/>
                <w:sz w:val="19"/>
              </w:rPr>
              <w:t>0</w:t>
            </w:r>
          </w:p>
        </w:tc>
        <w:tc>
          <w:tcPr>
            <w:tcW w:w="1728" w:type="dxa"/>
          </w:tcPr>
          <w:p w:rsidR="007D482D" w:rsidRDefault="00C64E8F">
            <w:pPr>
              <w:spacing w:after="40" w:line="240" w:lineRule="auto"/>
              <w:jc w:val="center"/>
            </w:pPr>
            <w:r>
              <w:rPr>
                <w:rFonts w:cs="Times New Roman"/>
                <w:sz w:val="19"/>
              </w:rPr>
              <w:t>0</w:t>
            </w:r>
          </w:p>
        </w:tc>
      </w:tr>
      <w:tr w:rsidR="007D482D">
        <w:trPr>
          <w:cantSplit/>
          <w:jc w:val="center"/>
        </w:trPr>
        <w:tc>
          <w:tcPr>
            <w:tcW w:w="1296" w:type="dxa"/>
          </w:tcPr>
          <w:p w:rsidR="007D482D" w:rsidRDefault="00C64E8F">
            <w:pPr>
              <w:spacing w:after="40" w:line="240" w:lineRule="auto"/>
              <w:jc w:val="center"/>
            </w:pPr>
            <w:r>
              <w:rPr>
                <w:rFonts w:cs="Times New Roman"/>
                <w:sz w:val="19"/>
              </w:rPr>
              <w:t>0.40</w:t>
            </w:r>
          </w:p>
        </w:tc>
        <w:tc>
          <w:tcPr>
            <w:tcW w:w="1440" w:type="dxa"/>
          </w:tcPr>
          <w:p w:rsidR="007D482D" w:rsidRDefault="00C64E8F">
            <w:pPr>
              <w:spacing w:after="40" w:line="240" w:lineRule="auto"/>
              <w:jc w:val="center"/>
            </w:pPr>
            <w:r>
              <w:rPr>
                <w:rFonts w:cs="Times New Roman"/>
                <w:sz w:val="19"/>
              </w:rPr>
              <w:t>1.0000</w:t>
            </w:r>
          </w:p>
        </w:tc>
        <w:tc>
          <w:tcPr>
            <w:tcW w:w="1440" w:type="dxa"/>
          </w:tcPr>
          <w:p w:rsidR="007D482D" w:rsidRDefault="00C64E8F">
            <w:pPr>
              <w:spacing w:after="40" w:line="240" w:lineRule="auto"/>
              <w:jc w:val="center"/>
            </w:pPr>
            <w:r>
              <w:rPr>
                <w:rFonts w:cs="Times New Roman"/>
                <w:sz w:val="19"/>
              </w:rPr>
              <w:t>1.0000</w:t>
            </w:r>
          </w:p>
        </w:tc>
        <w:tc>
          <w:tcPr>
            <w:tcW w:w="1440" w:type="dxa"/>
          </w:tcPr>
          <w:p w:rsidR="007D482D" w:rsidRDefault="00C64E8F">
            <w:pPr>
              <w:spacing w:after="40" w:line="240" w:lineRule="auto"/>
              <w:jc w:val="center"/>
            </w:pPr>
            <w:r>
              <w:rPr>
                <w:rFonts w:cs="Times New Roman"/>
                <w:sz w:val="19"/>
              </w:rPr>
              <w:t>1.0000</w:t>
            </w:r>
          </w:p>
        </w:tc>
        <w:tc>
          <w:tcPr>
            <w:tcW w:w="1728" w:type="dxa"/>
          </w:tcPr>
          <w:p w:rsidR="007D482D" w:rsidRDefault="00C64E8F">
            <w:pPr>
              <w:spacing w:after="40" w:line="240" w:lineRule="auto"/>
              <w:jc w:val="center"/>
            </w:pPr>
            <w:r>
              <w:rPr>
                <w:rFonts w:cs="Times New Roman"/>
                <w:sz w:val="19"/>
              </w:rPr>
              <w:t>0</w:t>
            </w:r>
          </w:p>
        </w:tc>
        <w:tc>
          <w:tcPr>
            <w:tcW w:w="1728" w:type="dxa"/>
          </w:tcPr>
          <w:p w:rsidR="007D482D" w:rsidRDefault="00C64E8F">
            <w:pPr>
              <w:spacing w:after="40" w:line="240" w:lineRule="auto"/>
              <w:jc w:val="center"/>
            </w:pPr>
            <w:r>
              <w:rPr>
                <w:rFonts w:cs="Times New Roman"/>
                <w:sz w:val="19"/>
              </w:rPr>
              <w:t>0</w:t>
            </w:r>
          </w:p>
        </w:tc>
      </w:tr>
      <w:tr w:rsidR="007D482D">
        <w:trPr>
          <w:cantSplit/>
          <w:jc w:val="center"/>
        </w:trPr>
        <w:tc>
          <w:tcPr>
            <w:tcW w:w="1296" w:type="dxa"/>
          </w:tcPr>
          <w:p w:rsidR="007D482D" w:rsidRDefault="00C64E8F">
            <w:pPr>
              <w:spacing w:after="40" w:line="240" w:lineRule="auto"/>
              <w:jc w:val="center"/>
            </w:pPr>
            <w:r>
              <w:rPr>
                <w:rFonts w:cs="Times New Roman"/>
                <w:sz w:val="19"/>
              </w:rPr>
              <w:t>0.50</w:t>
            </w:r>
          </w:p>
        </w:tc>
        <w:tc>
          <w:tcPr>
            <w:tcW w:w="1440" w:type="dxa"/>
          </w:tcPr>
          <w:p w:rsidR="007D482D" w:rsidRDefault="00C64E8F">
            <w:pPr>
              <w:spacing w:after="40" w:line="240" w:lineRule="auto"/>
              <w:jc w:val="center"/>
            </w:pPr>
            <w:r>
              <w:rPr>
                <w:rFonts w:cs="Times New Roman"/>
                <w:sz w:val="19"/>
              </w:rPr>
              <w:t>1.0000</w:t>
            </w:r>
          </w:p>
        </w:tc>
        <w:tc>
          <w:tcPr>
            <w:tcW w:w="1440" w:type="dxa"/>
          </w:tcPr>
          <w:p w:rsidR="007D482D" w:rsidRDefault="00C64E8F">
            <w:pPr>
              <w:spacing w:after="40" w:line="240" w:lineRule="auto"/>
              <w:jc w:val="center"/>
            </w:pPr>
            <w:r>
              <w:rPr>
                <w:rFonts w:cs="Times New Roman"/>
                <w:sz w:val="19"/>
              </w:rPr>
              <w:t>1.0000</w:t>
            </w:r>
          </w:p>
        </w:tc>
        <w:tc>
          <w:tcPr>
            <w:tcW w:w="1440" w:type="dxa"/>
          </w:tcPr>
          <w:p w:rsidR="007D482D" w:rsidRDefault="00C64E8F">
            <w:pPr>
              <w:spacing w:after="40" w:line="240" w:lineRule="auto"/>
              <w:jc w:val="center"/>
            </w:pPr>
            <w:r>
              <w:rPr>
                <w:rFonts w:cs="Times New Roman"/>
                <w:sz w:val="19"/>
              </w:rPr>
              <w:t>1.0000</w:t>
            </w:r>
          </w:p>
        </w:tc>
        <w:tc>
          <w:tcPr>
            <w:tcW w:w="1728" w:type="dxa"/>
          </w:tcPr>
          <w:p w:rsidR="007D482D" w:rsidRDefault="00C64E8F">
            <w:pPr>
              <w:spacing w:after="40" w:line="240" w:lineRule="auto"/>
              <w:jc w:val="center"/>
            </w:pPr>
            <w:r>
              <w:rPr>
                <w:rFonts w:cs="Times New Roman"/>
                <w:sz w:val="19"/>
              </w:rPr>
              <w:t>0</w:t>
            </w:r>
          </w:p>
        </w:tc>
        <w:tc>
          <w:tcPr>
            <w:tcW w:w="1728" w:type="dxa"/>
          </w:tcPr>
          <w:p w:rsidR="007D482D" w:rsidRDefault="00C64E8F">
            <w:pPr>
              <w:spacing w:after="40" w:line="240" w:lineRule="auto"/>
              <w:jc w:val="center"/>
            </w:pPr>
            <w:r>
              <w:rPr>
                <w:rFonts w:cs="Times New Roman"/>
                <w:sz w:val="19"/>
              </w:rPr>
              <w:t>0</w:t>
            </w:r>
          </w:p>
        </w:tc>
      </w:tr>
      <w:tr w:rsidR="007D482D">
        <w:trPr>
          <w:cantSplit/>
          <w:jc w:val="center"/>
        </w:trPr>
        <w:tc>
          <w:tcPr>
            <w:tcW w:w="1296" w:type="dxa"/>
          </w:tcPr>
          <w:p w:rsidR="007D482D" w:rsidRDefault="00C64E8F">
            <w:pPr>
              <w:spacing w:after="40" w:line="240" w:lineRule="auto"/>
              <w:jc w:val="center"/>
            </w:pPr>
            <w:r>
              <w:rPr>
                <w:rFonts w:cs="Times New Roman"/>
                <w:sz w:val="19"/>
              </w:rPr>
              <w:t>0.60</w:t>
            </w:r>
          </w:p>
        </w:tc>
        <w:tc>
          <w:tcPr>
            <w:tcW w:w="1440" w:type="dxa"/>
          </w:tcPr>
          <w:p w:rsidR="007D482D" w:rsidRDefault="00C64E8F">
            <w:pPr>
              <w:spacing w:after="40" w:line="240" w:lineRule="auto"/>
              <w:jc w:val="center"/>
            </w:pPr>
            <w:r>
              <w:rPr>
                <w:rFonts w:cs="Times New Roman"/>
                <w:sz w:val="19"/>
              </w:rPr>
              <w:t>1.0000</w:t>
            </w:r>
          </w:p>
        </w:tc>
        <w:tc>
          <w:tcPr>
            <w:tcW w:w="1440" w:type="dxa"/>
          </w:tcPr>
          <w:p w:rsidR="007D482D" w:rsidRDefault="00C64E8F">
            <w:pPr>
              <w:spacing w:after="40" w:line="240" w:lineRule="auto"/>
              <w:jc w:val="center"/>
            </w:pPr>
            <w:r>
              <w:rPr>
                <w:rFonts w:cs="Times New Roman"/>
                <w:sz w:val="19"/>
              </w:rPr>
              <w:t>1.0000</w:t>
            </w:r>
          </w:p>
        </w:tc>
        <w:tc>
          <w:tcPr>
            <w:tcW w:w="1440" w:type="dxa"/>
          </w:tcPr>
          <w:p w:rsidR="007D482D" w:rsidRDefault="00C64E8F">
            <w:pPr>
              <w:spacing w:after="40" w:line="240" w:lineRule="auto"/>
              <w:jc w:val="center"/>
            </w:pPr>
            <w:r>
              <w:rPr>
                <w:rFonts w:cs="Times New Roman"/>
                <w:sz w:val="19"/>
              </w:rPr>
              <w:t>1.0000</w:t>
            </w:r>
          </w:p>
        </w:tc>
        <w:tc>
          <w:tcPr>
            <w:tcW w:w="1728" w:type="dxa"/>
          </w:tcPr>
          <w:p w:rsidR="007D482D" w:rsidRDefault="00C64E8F">
            <w:pPr>
              <w:spacing w:after="40" w:line="240" w:lineRule="auto"/>
              <w:jc w:val="center"/>
            </w:pPr>
            <w:r>
              <w:rPr>
                <w:rFonts w:cs="Times New Roman"/>
                <w:sz w:val="19"/>
              </w:rPr>
              <w:t>0</w:t>
            </w:r>
          </w:p>
        </w:tc>
        <w:tc>
          <w:tcPr>
            <w:tcW w:w="1728" w:type="dxa"/>
          </w:tcPr>
          <w:p w:rsidR="007D482D" w:rsidRDefault="00C64E8F">
            <w:pPr>
              <w:spacing w:after="40" w:line="240" w:lineRule="auto"/>
              <w:jc w:val="center"/>
            </w:pPr>
            <w:r>
              <w:rPr>
                <w:rFonts w:cs="Times New Roman"/>
                <w:sz w:val="19"/>
              </w:rPr>
              <w:t>0</w:t>
            </w:r>
          </w:p>
        </w:tc>
      </w:tr>
      <w:tr w:rsidR="007D482D">
        <w:trPr>
          <w:cantSplit/>
          <w:jc w:val="center"/>
        </w:trPr>
        <w:tc>
          <w:tcPr>
            <w:tcW w:w="1296" w:type="dxa"/>
          </w:tcPr>
          <w:p w:rsidR="007D482D" w:rsidRDefault="00C64E8F">
            <w:pPr>
              <w:spacing w:after="40" w:line="240" w:lineRule="auto"/>
              <w:jc w:val="center"/>
            </w:pPr>
            <w:r>
              <w:rPr>
                <w:rFonts w:cs="Times New Roman"/>
                <w:sz w:val="19"/>
              </w:rPr>
              <w:t>0.70</w:t>
            </w:r>
          </w:p>
        </w:tc>
        <w:tc>
          <w:tcPr>
            <w:tcW w:w="1440" w:type="dxa"/>
          </w:tcPr>
          <w:p w:rsidR="007D482D" w:rsidRDefault="00C64E8F">
            <w:pPr>
              <w:spacing w:after="40" w:line="240" w:lineRule="auto"/>
              <w:jc w:val="center"/>
            </w:pPr>
            <w:r>
              <w:rPr>
                <w:rFonts w:cs="Times New Roman"/>
                <w:sz w:val="19"/>
              </w:rPr>
              <w:t>1.0000</w:t>
            </w:r>
          </w:p>
        </w:tc>
        <w:tc>
          <w:tcPr>
            <w:tcW w:w="1440" w:type="dxa"/>
          </w:tcPr>
          <w:p w:rsidR="007D482D" w:rsidRDefault="00C64E8F">
            <w:pPr>
              <w:spacing w:after="40" w:line="240" w:lineRule="auto"/>
              <w:jc w:val="center"/>
            </w:pPr>
            <w:r>
              <w:rPr>
                <w:rFonts w:cs="Times New Roman"/>
                <w:sz w:val="19"/>
              </w:rPr>
              <w:t>1.0000</w:t>
            </w:r>
          </w:p>
        </w:tc>
        <w:tc>
          <w:tcPr>
            <w:tcW w:w="1440" w:type="dxa"/>
          </w:tcPr>
          <w:p w:rsidR="007D482D" w:rsidRDefault="00C64E8F">
            <w:pPr>
              <w:spacing w:after="40" w:line="240" w:lineRule="auto"/>
              <w:jc w:val="center"/>
            </w:pPr>
            <w:r>
              <w:rPr>
                <w:rFonts w:cs="Times New Roman"/>
                <w:sz w:val="19"/>
              </w:rPr>
              <w:t>1.0000</w:t>
            </w:r>
          </w:p>
        </w:tc>
        <w:tc>
          <w:tcPr>
            <w:tcW w:w="1728" w:type="dxa"/>
          </w:tcPr>
          <w:p w:rsidR="007D482D" w:rsidRDefault="00C64E8F">
            <w:pPr>
              <w:spacing w:after="40" w:line="240" w:lineRule="auto"/>
              <w:jc w:val="center"/>
            </w:pPr>
            <w:r>
              <w:rPr>
                <w:rFonts w:cs="Times New Roman"/>
                <w:sz w:val="19"/>
              </w:rPr>
              <w:t>0</w:t>
            </w:r>
          </w:p>
        </w:tc>
        <w:tc>
          <w:tcPr>
            <w:tcW w:w="1728" w:type="dxa"/>
          </w:tcPr>
          <w:p w:rsidR="007D482D" w:rsidRDefault="00C64E8F">
            <w:pPr>
              <w:spacing w:after="40" w:line="240" w:lineRule="auto"/>
              <w:jc w:val="center"/>
            </w:pPr>
            <w:r>
              <w:rPr>
                <w:rFonts w:cs="Times New Roman"/>
                <w:sz w:val="19"/>
              </w:rPr>
              <w:t>0</w:t>
            </w:r>
          </w:p>
        </w:tc>
      </w:tr>
      <w:tr w:rsidR="007D482D">
        <w:trPr>
          <w:cantSplit/>
          <w:jc w:val="center"/>
        </w:trPr>
        <w:tc>
          <w:tcPr>
            <w:tcW w:w="1296" w:type="dxa"/>
          </w:tcPr>
          <w:p w:rsidR="007D482D" w:rsidRDefault="00C64E8F">
            <w:pPr>
              <w:spacing w:after="40" w:line="240" w:lineRule="auto"/>
              <w:jc w:val="center"/>
            </w:pPr>
            <w:r>
              <w:rPr>
                <w:rFonts w:cs="Times New Roman"/>
                <w:sz w:val="19"/>
              </w:rPr>
              <w:t>0.80</w:t>
            </w:r>
          </w:p>
        </w:tc>
        <w:tc>
          <w:tcPr>
            <w:tcW w:w="1440" w:type="dxa"/>
          </w:tcPr>
          <w:p w:rsidR="007D482D" w:rsidRDefault="00C64E8F">
            <w:pPr>
              <w:spacing w:after="40" w:line="240" w:lineRule="auto"/>
              <w:jc w:val="center"/>
            </w:pPr>
            <w:r>
              <w:rPr>
                <w:rFonts w:cs="Times New Roman"/>
                <w:sz w:val="19"/>
              </w:rPr>
              <w:t>1.0000</w:t>
            </w:r>
          </w:p>
        </w:tc>
        <w:tc>
          <w:tcPr>
            <w:tcW w:w="1440" w:type="dxa"/>
          </w:tcPr>
          <w:p w:rsidR="007D482D" w:rsidRDefault="00C64E8F">
            <w:pPr>
              <w:spacing w:after="40" w:line="240" w:lineRule="auto"/>
              <w:jc w:val="center"/>
            </w:pPr>
            <w:r>
              <w:rPr>
                <w:rFonts w:cs="Times New Roman"/>
                <w:sz w:val="19"/>
              </w:rPr>
              <w:t>1.0000</w:t>
            </w:r>
          </w:p>
        </w:tc>
        <w:tc>
          <w:tcPr>
            <w:tcW w:w="1440" w:type="dxa"/>
          </w:tcPr>
          <w:p w:rsidR="007D482D" w:rsidRDefault="00C64E8F">
            <w:pPr>
              <w:spacing w:after="40" w:line="240" w:lineRule="auto"/>
              <w:jc w:val="center"/>
            </w:pPr>
            <w:r>
              <w:rPr>
                <w:rFonts w:cs="Times New Roman"/>
                <w:sz w:val="19"/>
              </w:rPr>
              <w:t>1.0000</w:t>
            </w:r>
          </w:p>
        </w:tc>
        <w:tc>
          <w:tcPr>
            <w:tcW w:w="1728" w:type="dxa"/>
          </w:tcPr>
          <w:p w:rsidR="007D482D" w:rsidRDefault="00C64E8F">
            <w:pPr>
              <w:spacing w:after="40" w:line="240" w:lineRule="auto"/>
              <w:jc w:val="center"/>
            </w:pPr>
            <w:r>
              <w:rPr>
                <w:rFonts w:cs="Times New Roman"/>
                <w:sz w:val="19"/>
              </w:rPr>
              <w:t>0</w:t>
            </w:r>
          </w:p>
        </w:tc>
        <w:tc>
          <w:tcPr>
            <w:tcW w:w="1728" w:type="dxa"/>
          </w:tcPr>
          <w:p w:rsidR="007D482D" w:rsidRDefault="00C64E8F">
            <w:pPr>
              <w:spacing w:after="40" w:line="240" w:lineRule="auto"/>
              <w:jc w:val="center"/>
            </w:pPr>
            <w:r>
              <w:rPr>
                <w:rFonts w:cs="Times New Roman"/>
                <w:sz w:val="19"/>
              </w:rPr>
              <w:t>0</w:t>
            </w:r>
          </w:p>
        </w:tc>
      </w:tr>
      <w:tr w:rsidR="007D482D">
        <w:trPr>
          <w:cantSplit/>
          <w:jc w:val="center"/>
        </w:trPr>
        <w:tc>
          <w:tcPr>
            <w:tcW w:w="1296" w:type="dxa"/>
          </w:tcPr>
          <w:p w:rsidR="007D482D" w:rsidRDefault="00C64E8F">
            <w:pPr>
              <w:spacing w:after="40" w:line="240" w:lineRule="auto"/>
              <w:jc w:val="center"/>
            </w:pPr>
            <w:r>
              <w:rPr>
                <w:rFonts w:cs="Times New Roman"/>
                <w:sz w:val="19"/>
              </w:rPr>
              <w:t>0.90</w:t>
            </w:r>
          </w:p>
        </w:tc>
        <w:tc>
          <w:tcPr>
            <w:tcW w:w="1440" w:type="dxa"/>
          </w:tcPr>
          <w:p w:rsidR="007D482D" w:rsidRDefault="00C64E8F">
            <w:pPr>
              <w:spacing w:after="40" w:line="240" w:lineRule="auto"/>
              <w:jc w:val="center"/>
            </w:pPr>
            <w:r>
              <w:rPr>
                <w:rFonts w:cs="Times New Roman"/>
                <w:sz w:val="19"/>
              </w:rPr>
              <w:t>1.0000</w:t>
            </w:r>
          </w:p>
        </w:tc>
        <w:tc>
          <w:tcPr>
            <w:tcW w:w="1440" w:type="dxa"/>
          </w:tcPr>
          <w:p w:rsidR="007D482D" w:rsidRDefault="00C64E8F">
            <w:pPr>
              <w:spacing w:after="40" w:line="240" w:lineRule="auto"/>
              <w:jc w:val="center"/>
            </w:pPr>
            <w:r>
              <w:rPr>
                <w:rFonts w:cs="Times New Roman"/>
                <w:sz w:val="19"/>
              </w:rPr>
              <w:t>1.0000</w:t>
            </w:r>
          </w:p>
        </w:tc>
        <w:tc>
          <w:tcPr>
            <w:tcW w:w="1440" w:type="dxa"/>
          </w:tcPr>
          <w:p w:rsidR="007D482D" w:rsidRDefault="00C64E8F">
            <w:pPr>
              <w:spacing w:after="40" w:line="240" w:lineRule="auto"/>
              <w:jc w:val="center"/>
            </w:pPr>
            <w:r>
              <w:rPr>
                <w:rFonts w:cs="Times New Roman"/>
                <w:sz w:val="19"/>
              </w:rPr>
              <w:t>1.0000</w:t>
            </w:r>
          </w:p>
        </w:tc>
        <w:tc>
          <w:tcPr>
            <w:tcW w:w="1728" w:type="dxa"/>
          </w:tcPr>
          <w:p w:rsidR="007D482D" w:rsidRDefault="00C64E8F">
            <w:pPr>
              <w:spacing w:after="40" w:line="240" w:lineRule="auto"/>
              <w:jc w:val="center"/>
            </w:pPr>
            <w:r>
              <w:rPr>
                <w:rFonts w:cs="Times New Roman"/>
                <w:sz w:val="19"/>
              </w:rPr>
              <w:t>0</w:t>
            </w:r>
          </w:p>
        </w:tc>
        <w:tc>
          <w:tcPr>
            <w:tcW w:w="1728" w:type="dxa"/>
          </w:tcPr>
          <w:p w:rsidR="007D482D" w:rsidRDefault="00C64E8F">
            <w:pPr>
              <w:spacing w:after="40" w:line="240" w:lineRule="auto"/>
              <w:jc w:val="center"/>
            </w:pPr>
            <w:r>
              <w:rPr>
                <w:rFonts w:cs="Times New Roman"/>
                <w:sz w:val="19"/>
              </w:rPr>
              <w:t>0</w:t>
            </w:r>
          </w:p>
        </w:tc>
      </w:tr>
      <w:tr w:rsidR="007D482D">
        <w:trPr>
          <w:cantSplit/>
          <w:jc w:val="center"/>
        </w:trPr>
        <w:tc>
          <w:tcPr>
            <w:tcW w:w="1296" w:type="dxa"/>
          </w:tcPr>
          <w:p w:rsidR="007D482D" w:rsidRDefault="00C64E8F">
            <w:pPr>
              <w:spacing w:after="40" w:line="240" w:lineRule="auto"/>
              <w:jc w:val="center"/>
            </w:pPr>
            <w:r>
              <w:rPr>
                <w:rFonts w:cs="Times New Roman"/>
                <w:sz w:val="19"/>
              </w:rPr>
              <w:t>0.95</w:t>
            </w:r>
          </w:p>
        </w:tc>
        <w:tc>
          <w:tcPr>
            <w:tcW w:w="1440" w:type="dxa"/>
          </w:tcPr>
          <w:p w:rsidR="007D482D" w:rsidRDefault="00C64E8F">
            <w:pPr>
              <w:spacing w:after="40" w:line="240" w:lineRule="auto"/>
              <w:jc w:val="center"/>
            </w:pPr>
            <w:r>
              <w:rPr>
                <w:rFonts w:cs="Times New Roman"/>
                <w:sz w:val="19"/>
              </w:rPr>
              <w:t>1.0000</w:t>
            </w:r>
          </w:p>
        </w:tc>
        <w:tc>
          <w:tcPr>
            <w:tcW w:w="1440" w:type="dxa"/>
          </w:tcPr>
          <w:p w:rsidR="007D482D" w:rsidRDefault="00C64E8F">
            <w:pPr>
              <w:spacing w:after="40" w:line="240" w:lineRule="auto"/>
              <w:jc w:val="center"/>
            </w:pPr>
            <w:r>
              <w:rPr>
                <w:rFonts w:cs="Times New Roman"/>
                <w:sz w:val="19"/>
              </w:rPr>
              <w:t>0.9958</w:t>
            </w:r>
          </w:p>
        </w:tc>
        <w:tc>
          <w:tcPr>
            <w:tcW w:w="1440" w:type="dxa"/>
          </w:tcPr>
          <w:p w:rsidR="007D482D" w:rsidRDefault="00C64E8F">
            <w:pPr>
              <w:spacing w:after="40" w:line="240" w:lineRule="auto"/>
              <w:jc w:val="center"/>
            </w:pPr>
            <w:r>
              <w:rPr>
                <w:rFonts w:cs="Times New Roman"/>
                <w:sz w:val="19"/>
              </w:rPr>
              <w:t>0.9979</w:t>
            </w:r>
          </w:p>
        </w:tc>
        <w:tc>
          <w:tcPr>
            <w:tcW w:w="1728" w:type="dxa"/>
          </w:tcPr>
          <w:p w:rsidR="007D482D" w:rsidRDefault="00C64E8F">
            <w:pPr>
              <w:spacing w:after="40" w:line="240" w:lineRule="auto"/>
              <w:jc w:val="center"/>
            </w:pPr>
            <w:r>
              <w:rPr>
                <w:rFonts w:cs="Times New Roman"/>
                <w:sz w:val="19"/>
              </w:rPr>
              <w:t>0</w:t>
            </w:r>
          </w:p>
        </w:tc>
        <w:tc>
          <w:tcPr>
            <w:tcW w:w="1728" w:type="dxa"/>
          </w:tcPr>
          <w:p w:rsidR="007D482D" w:rsidRDefault="00C64E8F">
            <w:pPr>
              <w:spacing w:after="40" w:line="240" w:lineRule="auto"/>
              <w:jc w:val="center"/>
            </w:pPr>
            <w:r>
              <w:rPr>
                <w:rFonts w:cs="Times New Roman"/>
                <w:sz w:val="19"/>
              </w:rPr>
              <w:t>2</w:t>
            </w:r>
          </w:p>
        </w:tc>
      </w:tr>
    </w:tbl>
    <w:p w:rsidR="007D482D" w:rsidRDefault="007D482D">
      <w:pPr>
        <w:spacing w:after="120" w:line="192" w:lineRule="auto"/>
      </w:pPr>
    </w:p>
    <w:p w:rsidR="007D482D" w:rsidRDefault="00C64E8F">
      <w:pPr>
        <w:keepNext/>
        <w:spacing w:after="80" w:line="240" w:lineRule="auto"/>
        <w:jc w:val="center"/>
      </w:pPr>
      <w:r>
        <w:rPr>
          <w:noProof/>
        </w:rPr>
        <w:drawing>
          <wp:inline distT="0" distB="0" distL="0" distR="0">
            <wp:extent cx="3730752" cy="1865376"/>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6_threshold_sweep.png"/>
                    <pic:cNvPicPr/>
                  </pic:nvPicPr>
                  <pic:blipFill>
                    <a:blip r:embed="rId38"/>
                    <a:stretch>
                      <a:fillRect/>
                    </a:stretch>
                  </pic:blipFill>
                  <pic:spPr>
                    <a:xfrm>
                      <a:off x="0" y="0"/>
                      <a:ext cx="3730752" cy="1865376"/>
                    </a:xfrm>
                    <a:prstGeom prst="rect">
                      <a:avLst/>
                    </a:prstGeom>
                  </pic:spPr>
                </pic:pic>
              </a:graphicData>
            </a:graphic>
          </wp:inline>
        </w:drawing>
      </w:r>
    </w:p>
    <w:p w:rsidR="007D482D" w:rsidRDefault="00C64E8F">
      <w:pPr>
        <w:pStyle w:val="Caption"/>
      </w:pPr>
      <w:bookmarkStart w:id="147" w:name="_Toc243809969"/>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34</w:t>
      </w:r>
      <w:r>
        <w:rPr>
          <w:rFonts w:cs="Times New Roman"/>
        </w:rPr>
        <w:fldChar w:fldCharType="end"/>
      </w:r>
      <w:r>
        <w:rPr>
          <w:rFonts w:cs="Times New Roman"/>
        </w:rPr>
        <w:t xml:space="preserve">: Precision and recall of the detector against the </w:t>
      </w:r>
      <w:r>
        <w:rPr>
          <w:rFonts w:cs="Times New Roman"/>
        </w:rPr>
        <w:t>accident-probability threshold, with the number of errors.</w:t>
      </w:r>
      <w:bookmarkEnd w:id="147"/>
    </w:p>
    <w:p w:rsidR="007D482D" w:rsidRDefault="00C64E8F">
      <w:pPr>
        <w:pStyle w:val="Heading2"/>
      </w:pPr>
      <w:bookmarkStart w:id="148" w:name="_Toc243809901"/>
      <w:r>
        <w:t>8.4 Severity Predictor</w:t>
      </w:r>
      <w:bookmarkEnd w:id="148"/>
    </w:p>
    <w:p w:rsidR="007D482D" w:rsidRDefault="00C64E8F">
      <w:r>
        <w:rPr>
          <w:rFonts w:cs="Times New Roman"/>
        </w:rPr>
        <w:t xml:space="preserve">After the detector gate, as the application runs it, the severity model reaches accuracy 0.99958 and macro-F1 0.99866 on the 2,400 test events. There is exactly one error (1 </w:t>
      </w:r>
      <w:r>
        <w:rPr>
          <w:rFonts w:cs="Times New Roman"/>
        </w:rPr>
        <w:t xml:space="preserve">of 2,400): a </w:t>
      </w:r>
      <w:r>
        <w:rPr>
          <w:rFonts w:cs="Times New Roman"/>
        </w:rPr>
        <w:lastRenderedPageBreak/>
        <w:t>Minor crash graded Moderate. It is a neighbouring class (Minor and Moderate are adjacent grades). Per class, precision and recall are at least 0.9936.</w:t>
      </w:r>
    </w:p>
    <w:p w:rsidR="007D482D" w:rsidRDefault="00C64E8F">
      <w:pPr>
        <w:pStyle w:val="Caption"/>
        <w:keepNext/>
        <w:spacing w:after="80"/>
      </w:pPr>
      <w:bookmarkStart w:id="149" w:name="_Toc243810021"/>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38</w:t>
      </w:r>
      <w:r>
        <w:rPr>
          <w:rFonts w:cs="Times New Roman"/>
        </w:rPr>
        <w:fldChar w:fldCharType="end"/>
      </w:r>
      <w:r>
        <w:rPr>
          <w:rFonts w:cs="Times New Roman"/>
        </w:rPr>
        <w:t>: Severity per-class results (shipped model, after the gate)</w:t>
      </w:r>
      <w:bookmarkEnd w:id="149"/>
    </w:p>
    <w:tbl>
      <w:tblPr>
        <w:tblStyle w:val="TableGrid"/>
        <w:tblW w:w="0" w:type="auto"/>
        <w:jc w:val="center"/>
        <w:tblLook w:val="04A0" w:firstRow="1" w:lastRow="0" w:firstColumn="1" w:lastColumn="0" w:noHBand="0" w:noVBand="1"/>
      </w:tblPr>
      <w:tblGrid>
        <w:gridCol w:w="1872"/>
        <w:gridCol w:w="1728"/>
        <w:gridCol w:w="1728"/>
        <w:gridCol w:w="1728"/>
        <w:gridCol w:w="1584"/>
      </w:tblGrid>
      <w:tr w:rsidR="007D482D">
        <w:trPr>
          <w:cantSplit/>
          <w:tblHeader/>
          <w:jc w:val="center"/>
        </w:trPr>
        <w:tc>
          <w:tcPr>
            <w:tcW w:w="1872" w:type="dxa"/>
            <w:shd w:val="clear" w:color="auto" w:fill="1B2A41"/>
          </w:tcPr>
          <w:p w:rsidR="007D482D" w:rsidRDefault="00C64E8F">
            <w:pPr>
              <w:keepNext/>
              <w:spacing w:after="40" w:line="240" w:lineRule="auto"/>
              <w:jc w:val="center"/>
            </w:pPr>
            <w:r>
              <w:rPr>
                <w:rFonts w:cs="Times New Roman"/>
                <w:b/>
                <w:color w:val="FFFFFF"/>
                <w:sz w:val="20"/>
              </w:rPr>
              <w:t>Class</w:t>
            </w:r>
          </w:p>
        </w:tc>
        <w:tc>
          <w:tcPr>
            <w:tcW w:w="1728" w:type="dxa"/>
            <w:shd w:val="clear" w:color="auto" w:fill="1B2A41"/>
          </w:tcPr>
          <w:p w:rsidR="007D482D" w:rsidRDefault="00C64E8F">
            <w:pPr>
              <w:keepNext/>
              <w:spacing w:after="40" w:line="240" w:lineRule="auto"/>
              <w:jc w:val="center"/>
            </w:pPr>
            <w:r>
              <w:rPr>
                <w:rFonts w:cs="Times New Roman"/>
                <w:b/>
                <w:color w:val="FFFFFF"/>
                <w:sz w:val="20"/>
              </w:rPr>
              <w:t>Precision</w:t>
            </w:r>
          </w:p>
        </w:tc>
        <w:tc>
          <w:tcPr>
            <w:tcW w:w="1728" w:type="dxa"/>
            <w:shd w:val="clear" w:color="auto" w:fill="1B2A41"/>
          </w:tcPr>
          <w:p w:rsidR="007D482D" w:rsidRDefault="00C64E8F">
            <w:pPr>
              <w:keepNext/>
              <w:spacing w:after="40" w:line="240" w:lineRule="auto"/>
              <w:jc w:val="center"/>
            </w:pPr>
            <w:r>
              <w:rPr>
                <w:rFonts w:cs="Times New Roman"/>
                <w:b/>
                <w:color w:val="FFFFFF"/>
                <w:sz w:val="20"/>
              </w:rPr>
              <w:t>Recall</w:t>
            </w:r>
          </w:p>
        </w:tc>
        <w:tc>
          <w:tcPr>
            <w:tcW w:w="1728" w:type="dxa"/>
            <w:shd w:val="clear" w:color="auto" w:fill="1B2A41"/>
          </w:tcPr>
          <w:p w:rsidR="007D482D" w:rsidRDefault="00C64E8F">
            <w:pPr>
              <w:keepNext/>
              <w:spacing w:after="40" w:line="240" w:lineRule="auto"/>
              <w:jc w:val="center"/>
            </w:pPr>
            <w:r>
              <w:rPr>
                <w:rFonts w:cs="Times New Roman"/>
                <w:b/>
                <w:color w:val="FFFFFF"/>
                <w:sz w:val="20"/>
              </w:rPr>
              <w:t>F1</w:t>
            </w:r>
          </w:p>
        </w:tc>
        <w:tc>
          <w:tcPr>
            <w:tcW w:w="1584" w:type="dxa"/>
            <w:shd w:val="clear" w:color="auto" w:fill="1B2A41"/>
          </w:tcPr>
          <w:p w:rsidR="007D482D" w:rsidRDefault="00C64E8F">
            <w:pPr>
              <w:keepNext/>
              <w:spacing w:after="40" w:line="240" w:lineRule="auto"/>
              <w:jc w:val="center"/>
            </w:pPr>
            <w:r>
              <w:rPr>
                <w:rFonts w:cs="Times New Roman"/>
                <w:b/>
                <w:color w:val="FFFFFF"/>
                <w:sz w:val="20"/>
              </w:rPr>
              <w:t>Support</w:t>
            </w:r>
          </w:p>
        </w:tc>
      </w:tr>
      <w:tr w:rsidR="007D482D">
        <w:trPr>
          <w:cantSplit/>
          <w:jc w:val="center"/>
        </w:trPr>
        <w:tc>
          <w:tcPr>
            <w:tcW w:w="1872" w:type="dxa"/>
          </w:tcPr>
          <w:p w:rsidR="007D482D" w:rsidRDefault="00C64E8F">
            <w:pPr>
              <w:spacing w:after="40" w:line="240" w:lineRule="auto"/>
              <w:jc w:val="left"/>
            </w:pPr>
            <w:r>
              <w:rPr>
                <w:rFonts w:cs="Times New Roman"/>
                <w:sz w:val="20"/>
              </w:rPr>
              <w:t>None</w:t>
            </w:r>
          </w:p>
        </w:tc>
        <w:tc>
          <w:tcPr>
            <w:tcW w:w="1728" w:type="dxa"/>
          </w:tcPr>
          <w:p w:rsidR="007D482D" w:rsidRDefault="00C64E8F">
            <w:pPr>
              <w:spacing w:after="40" w:line="240" w:lineRule="auto"/>
              <w:jc w:val="right"/>
            </w:pPr>
            <w:r>
              <w:rPr>
                <w:rFonts w:cs="Times New Roman"/>
                <w:sz w:val="20"/>
              </w:rPr>
              <w:t>1.0000</w:t>
            </w:r>
          </w:p>
        </w:tc>
        <w:tc>
          <w:tcPr>
            <w:tcW w:w="1728" w:type="dxa"/>
          </w:tcPr>
          <w:p w:rsidR="007D482D" w:rsidRDefault="00C64E8F">
            <w:pPr>
              <w:spacing w:after="40" w:line="240" w:lineRule="auto"/>
              <w:jc w:val="right"/>
            </w:pPr>
            <w:r>
              <w:rPr>
                <w:rFonts w:cs="Times New Roman"/>
                <w:sz w:val="20"/>
              </w:rPr>
              <w:t>1.0000</w:t>
            </w:r>
          </w:p>
        </w:tc>
        <w:tc>
          <w:tcPr>
            <w:tcW w:w="1728" w:type="dxa"/>
          </w:tcPr>
          <w:p w:rsidR="007D482D" w:rsidRDefault="00C64E8F">
            <w:pPr>
              <w:spacing w:after="40" w:line="240" w:lineRule="auto"/>
              <w:jc w:val="right"/>
            </w:pPr>
            <w:r>
              <w:rPr>
                <w:rFonts w:cs="Times New Roman"/>
                <w:sz w:val="20"/>
              </w:rPr>
              <w:t>1.0000</w:t>
            </w:r>
          </w:p>
        </w:tc>
        <w:tc>
          <w:tcPr>
            <w:tcW w:w="1584" w:type="dxa"/>
          </w:tcPr>
          <w:p w:rsidR="007D482D" w:rsidRDefault="00C64E8F">
            <w:pPr>
              <w:spacing w:after="40" w:line="240" w:lineRule="auto"/>
              <w:jc w:val="right"/>
            </w:pPr>
            <w:r>
              <w:rPr>
                <w:rFonts w:cs="Times New Roman"/>
                <w:sz w:val="20"/>
              </w:rPr>
              <w:t>1923</w:t>
            </w:r>
          </w:p>
        </w:tc>
      </w:tr>
      <w:tr w:rsidR="007D482D">
        <w:trPr>
          <w:cantSplit/>
          <w:jc w:val="center"/>
        </w:trPr>
        <w:tc>
          <w:tcPr>
            <w:tcW w:w="1872" w:type="dxa"/>
          </w:tcPr>
          <w:p w:rsidR="007D482D" w:rsidRDefault="00C64E8F">
            <w:pPr>
              <w:spacing w:after="40" w:line="240" w:lineRule="auto"/>
              <w:jc w:val="left"/>
            </w:pPr>
            <w:r>
              <w:rPr>
                <w:rFonts w:cs="Times New Roman"/>
                <w:sz w:val="20"/>
              </w:rPr>
              <w:t>Minor</w:t>
            </w:r>
          </w:p>
        </w:tc>
        <w:tc>
          <w:tcPr>
            <w:tcW w:w="1728" w:type="dxa"/>
          </w:tcPr>
          <w:p w:rsidR="007D482D" w:rsidRDefault="00C64E8F">
            <w:pPr>
              <w:spacing w:after="40" w:line="240" w:lineRule="auto"/>
              <w:jc w:val="right"/>
            </w:pPr>
            <w:r>
              <w:rPr>
                <w:rFonts w:cs="Times New Roman"/>
                <w:sz w:val="20"/>
              </w:rPr>
              <w:t>1.0000</w:t>
            </w:r>
          </w:p>
        </w:tc>
        <w:tc>
          <w:tcPr>
            <w:tcW w:w="1728" w:type="dxa"/>
          </w:tcPr>
          <w:p w:rsidR="007D482D" w:rsidRDefault="00C64E8F">
            <w:pPr>
              <w:spacing w:after="40" w:line="240" w:lineRule="auto"/>
              <w:jc w:val="right"/>
            </w:pPr>
            <w:r>
              <w:rPr>
                <w:rFonts w:cs="Times New Roman"/>
                <w:sz w:val="20"/>
              </w:rPr>
              <w:t>0.9957</w:t>
            </w:r>
          </w:p>
        </w:tc>
        <w:tc>
          <w:tcPr>
            <w:tcW w:w="1728" w:type="dxa"/>
          </w:tcPr>
          <w:p w:rsidR="007D482D" w:rsidRDefault="00C64E8F">
            <w:pPr>
              <w:spacing w:after="40" w:line="240" w:lineRule="auto"/>
              <w:jc w:val="right"/>
            </w:pPr>
            <w:r>
              <w:rPr>
                <w:rFonts w:cs="Times New Roman"/>
                <w:sz w:val="20"/>
              </w:rPr>
              <w:t>0.9978</w:t>
            </w:r>
          </w:p>
        </w:tc>
        <w:tc>
          <w:tcPr>
            <w:tcW w:w="1584" w:type="dxa"/>
          </w:tcPr>
          <w:p w:rsidR="007D482D" w:rsidRDefault="00C64E8F">
            <w:pPr>
              <w:spacing w:after="40" w:line="240" w:lineRule="auto"/>
              <w:jc w:val="right"/>
            </w:pPr>
            <w:r>
              <w:rPr>
                <w:rFonts w:cs="Times New Roman"/>
                <w:sz w:val="20"/>
              </w:rPr>
              <w:t>233</w:t>
            </w:r>
          </w:p>
        </w:tc>
      </w:tr>
      <w:tr w:rsidR="007D482D">
        <w:trPr>
          <w:cantSplit/>
          <w:jc w:val="center"/>
        </w:trPr>
        <w:tc>
          <w:tcPr>
            <w:tcW w:w="1872" w:type="dxa"/>
          </w:tcPr>
          <w:p w:rsidR="007D482D" w:rsidRDefault="00C64E8F">
            <w:pPr>
              <w:spacing w:after="40" w:line="240" w:lineRule="auto"/>
              <w:jc w:val="left"/>
            </w:pPr>
            <w:r>
              <w:rPr>
                <w:rFonts w:cs="Times New Roman"/>
                <w:sz w:val="20"/>
              </w:rPr>
              <w:t>Moderate</w:t>
            </w:r>
          </w:p>
        </w:tc>
        <w:tc>
          <w:tcPr>
            <w:tcW w:w="1728" w:type="dxa"/>
          </w:tcPr>
          <w:p w:rsidR="007D482D" w:rsidRDefault="00C64E8F">
            <w:pPr>
              <w:spacing w:after="40" w:line="240" w:lineRule="auto"/>
              <w:jc w:val="right"/>
            </w:pPr>
            <w:r>
              <w:rPr>
                <w:rFonts w:cs="Times New Roman"/>
                <w:sz w:val="20"/>
              </w:rPr>
              <w:t>0.9936</w:t>
            </w:r>
          </w:p>
        </w:tc>
        <w:tc>
          <w:tcPr>
            <w:tcW w:w="1728" w:type="dxa"/>
          </w:tcPr>
          <w:p w:rsidR="007D482D" w:rsidRDefault="00C64E8F">
            <w:pPr>
              <w:spacing w:after="40" w:line="240" w:lineRule="auto"/>
              <w:jc w:val="right"/>
            </w:pPr>
            <w:r>
              <w:rPr>
                <w:rFonts w:cs="Times New Roman"/>
                <w:sz w:val="20"/>
              </w:rPr>
              <w:t>1.0000</w:t>
            </w:r>
          </w:p>
        </w:tc>
        <w:tc>
          <w:tcPr>
            <w:tcW w:w="1728" w:type="dxa"/>
          </w:tcPr>
          <w:p w:rsidR="007D482D" w:rsidRDefault="00C64E8F">
            <w:pPr>
              <w:spacing w:after="40" w:line="240" w:lineRule="auto"/>
              <w:jc w:val="right"/>
            </w:pPr>
            <w:r>
              <w:rPr>
                <w:rFonts w:cs="Times New Roman"/>
                <w:sz w:val="20"/>
              </w:rPr>
              <w:t>0.9968</w:t>
            </w:r>
          </w:p>
        </w:tc>
        <w:tc>
          <w:tcPr>
            <w:tcW w:w="1584" w:type="dxa"/>
          </w:tcPr>
          <w:p w:rsidR="007D482D" w:rsidRDefault="00C64E8F">
            <w:pPr>
              <w:spacing w:after="40" w:line="240" w:lineRule="auto"/>
              <w:jc w:val="right"/>
            </w:pPr>
            <w:r>
              <w:rPr>
                <w:rFonts w:cs="Times New Roman"/>
                <w:sz w:val="20"/>
              </w:rPr>
              <w:t>156</w:t>
            </w:r>
          </w:p>
        </w:tc>
      </w:tr>
      <w:tr w:rsidR="007D482D">
        <w:trPr>
          <w:cantSplit/>
          <w:jc w:val="center"/>
        </w:trPr>
        <w:tc>
          <w:tcPr>
            <w:tcW w:w="1872" w:type="dxa"/>
          </w:tcPr>
          <w:p w:rsidR="007D482D" w:rsidRDefault="00C64E8F">
            <w:pPr>
              <w:spacing w:after="40" w:line="240" w:lineRule="auto"/>
              <w:jc w:val="left"/>
            </w:pPr>
            <w:r>
              <w:rPr>
                <w:rFonts w:cs="Times New Roman"/>
                <w:sz w:val="20"/>
              </w:rPr>
              <w:t>Severe</w:t>
            </w:r>
          </w:p>
        </w:tc>
        <w:tc>
          <w:tcPr>
            <w:tcW w:w="1728" w:type="dxa"/>
          </w:tcPr>
          <w:p w:rsidR="007D482D" w:rsidRDefault="00C64E8F">
            <w:pPr>
              <w:spacing w:after="40" w:line="240" w:lineRule="auto"/>
              <w:jc w:val="right"/>
            </w:pPr>
            <w:r>
              <w:rPr>
                <w:rFonts w:cs="Times New Roman"/>
                <w:sz w:val="20"/>
              </w:rPr>
              <w:t>1.0000</w:t>
            </w:r>
          </w:p>
        </w:tc>
        <w:tc>
          <w:tcPr>
            <w:tcW w:w="1728" w:type="dxa"/>
          </w:tcPr>
          <w:p w:rsidR="007D482D" w:rsidRDefault="00C64E8F">
            <w:pPr>
              <w:spacing w:after="40" w:line="240" w:lineRule="auto"/>
              <w:jc w:val="right"/>
            </w:pPr>
            <w:r>
              <w:rPr>
                <w:rFonts w:cs="Times New Roman"/>
                <w:sz w:val="20"/>
              </w:rPr>
              <w:t>1.0000</w:t>
            </w:r>
          </w:p>
        </w:tc>
        <w:tc>
          <w:tcPr>
            <w:tcW w:w="1728" w:type="dxa"/>
          </w:tcPr>
          <w:p w:rsidR="007D482D" w:rsidRDefault="00C64E8F">
            <w:pPr>
              <w:spacing w:after="40" w:line="240" w:lineRule="auto"/>
              <w:jc w:val="right"/>
            </w:pPr>
            <w:r>
              <w:rPr>
                <w:rFonts w:cs="Times New Roman"/>
                <w:sz w:val="20"/>
              </w:rPr>
              <w:t>1.0000</w:t>
            </w:r>
          </w:p>
        </w:tc>
        <w:tc>
          <w:tcPr>
            <w:tcW w:w="1584" w:type="dxa"/>
          </w:tcPr>
          <w:p w:rsidR="007D482D" w:rsidRDefault="00C64E8F">
            <w:pPr>
              <w:spacing w:after="40" w:line="240" w:lineRule="auto"/>
              <w:jc w:val="right"/>
            </w:pPr>
            <w:r>
              <w:rPr>
                <w:rFonts w:cs="Times New Roman"/>
                <w:sz w:val="20"/>
              </w:rPr>
              <w:t>88</w:t>
            </w:r>
          </w:p>
        </w:tc>
      </w:tr>
    </w:tbl>
    <w:p w:rsidR="007D482D" w:rsidRDefault="007D482D">
      <w:pPr>
        <w:spacing w:after="120" w:line="192" w:lineRule="auto"/>
      </w:pPr>
    </w:p>
    <w:p w:rsidR="007D482D" w:rsidRDefault="00C64E8F">
      <w:r>
        <w:rPr>
          <w:rFonts w:cs="Times New Roman"/>
        </w:rPr>
        <w:t xml:space="preserve">The decision that actually starts a countdown is whether the grade is Moderate or </w:t>
      </w:r>
      <w:r>
        <w:rPr>
          <w:rFonts w:cs="Times New Roman"/>
        </w:rPr>
        <w:t>Severe. Treated as a two-class problem this decision has precision 0.9959, recall 1.0000 and a false-alarm rate of 0.046% (1 false trigger in 2,156 events that should not trigger one). No Moderate or Severe event was missed. The one false trigger is the Mi</w:t>
      </w:r>
      <w:r>
        <w:rPr>
          <w:rFonts w:cs="Times New Roman"/>
        </w:rPr>
        <w:t>nor crash that was graded Moderate: in the application it would have opened the countdown, and the occupant could have cancelled it.</w:t>
      </w:r>
    </w:p>
    <w:p w:rsidR="007D482D" w:rsidRDefault="00C64E8F">
      <w:pPr>
        <w:pStyle w:val="Heading3"/>
      </w:pPr>
      <w:r>
        <w:t>8.4.1 Repeatability over five seeds</w:t>
      </w:r>
    </w:p>
    <w:p w:rsidR="007D482D" w:rsidRDefault="00C64E8F">
      <w:r>
        <w:rPr>
          <w:rFonts w:cs="Times New Roman"/>
        </w:rPr>
        <w:t>A single split can flatter a model, so the whole experiment was repeated five times, ea</w:t>
      </w:r>
      <w:r>
        <w:rPr>
          <w:rFonts w:cs="Times New Roman"/>
        </w:rPr>
        <w:t>ch time with a new dataset, a new split and newly trained forests (seeds 11, 22, 33, 44 and 55). The detector scored accuracy 1.0000 in all five runs. The severity results varied only in the third decimal: accuracy 0.99875 on average (SD 0.00066, worst run</w:t>
      </w:r>
      <w:r>
        <w:rPr>
          <w:rFonts w:cs="Times New Roman"/>
        </w:rPr>
        <w:t xml:space="preserve"> 0.99792) and macro-F1 0.99501 (SD 0.00293, worst 0.99158). The shipped model's single-split figures therefore sit within the spread of the five repeats, slightly above their mean.</w:t>
      </w:r>
    </w:p>
    <w:p w:rsidR="007D482D" w:rsidRDefault="00C64E8F">
      <w:pPr>
        <w:pStyle w:val="Caption"/>
        <w:keepNext/>
        <w:spacing w:after="80"/>
      </w:pPr>
      <w:bookmarkStart w:id="150" w:name="_Toc243810022"/>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39</w:t>
      </w:r>
      <w:r>
        <w:rPr>
          <w:rFonts w:cs="Times New Roman"/>
        </w:rPr>
        <w:fldChar w:fldCharType="end"/>
      </w:r>
      <w:r>
        <w:rPr>
          <w:rFonts w:cs="Times New Roman"/>
        </w:rPr>
        <w:t>: Five-seed repeat (2,400 test events each)</w:t>
      </w:r>
      <w:bookmarkEnd w:id="150"/>
    </w:p>
    <w:tbl>
      <w:tblPr>
        <w:tblStyle w:val="TableGrid"/>
        <w:tblW w:w="0" w:type="auto"/>
        <w:jc w:val="center"/>
        <w:tblLook w:val="04A0" w:firstRow="1" w:lastRow="0" w:firstColumn="1" w:lastColumn="0" w:noHBand="0" w:noVBand="1"/>
      </w:tblPr>
      <w:tblGrid>
        <w:gridCol w:w="1008"/>
        <w:gridCol w:w="1728"/>
        <w:gridCol w:w="1728"/>
        <w:gridCol w:w="1584"/>
        <w:gridCol w:w="1440"/>
        <w:gridCol w:w="1728"/>
      </w:tblGrid>
      <w:tr w:rsidR="007D482D">
        <w:trPr>
          <w:cantSplit/>
          <w:tblHeader/>
          <w:jc w:val="center"/>
        </w:trPr>
        <w:tc>
          <w:tcPr>
            <w:tcW w:w="1008" w:type="dxa"/>
            <w:shd w:val="clear" w:color="auto" w:fill="1B2A41"/>
          </w:tcPr>
          <w:p w:rsidR="007D482D" w:rsidRDefault="00C64E8F">
            <w:pPr>
              <w:keepNext/>
              <w:spacing w:after="40" w:line="240" w:lineRule="auto"/>
              <w:jc w:val="center"/>
            </w:pPr>
            <w:r>
              <w:rPr>
                <w:rFonts w:cs="Times New Roman"/>
                <w:b/>
                <w:color w:val="FFFFFF"/>
                <w:sz w:val="19"/>
              </w:rPr>
              <w:t>Seed</w:t>
            </w:r>
          </w:p>
        </w:tc>
        <w:tc>
          <w:tcPr>
            <w:tcW w:w="1728" w:type="dxa"/>
            <w:shd w:val="clear" w:color="auto" w:fill="1B2A41"/>
          </w:tcPr>
          <w:p w:rsidR="007D482D" w:rsidRDefault="00C64E8F">
            <w:pPr>
              <w:keepNext/>
              <w:spacing w:after="40" w:line="240" w:lineRule="auto"/>
              <w:jc w:val="center"/>
            </w:pPr>
            <w:r>
              <w:rPr>
                <w:rFonts w:cs="Times New Roman"/>
                <w:b/>
                <w:color w:val="FFFFFF"/>
                <w:sz w:val="19"/>
              </w:rPr>
              <w:t>Severity accuracy</w:t>
            </w:r>
          </w:p>
        </w:tc>
        <w:tc>
          <w:tcPr>
            <w:tcW w:w="1728" w:type="dxa"/>
            <w:shd w:val="clear" w:color="auto" w:fill="1B2A41"/>
          </w:tcPr>
          <w:p w:rsidR="007D482D" w:rsidRDefault="00C64E8F">
            <w:pPr>
              <w:keepNext/>
              <w:spacing w:after="40" w:line="240" w:lineRule="auto"/>
              <w:jc w:val="center"/>
            </w:pPr>
            <w:r>
              <w:rPr>
                <w:rFonts w:cs="Times New Roman"/>
                <w:b/>
                <w:color w:val="FFFFFF"/>
                <w:sz w:val="19"/>
              </w:rPr>
              <w:t>Severity macro-F1</w:t>
            </w:r>
          </w:p>
        </w:tc>
        <w:tc>
          <w:tcPr>
            <w:tcW w:w="1584" w:type="dxa"/>
            <w:shd w:val="clear" w:color="auto" w:fill="1B2A41"/>
          </w:tcPr>
          <w:p w:rsidR="007D482D" w:rsidRDefault="00C64E8F">
            <w:pPr>
              <w:keepNext/>
              <w:spacing w:after="40" w:line="240" w:lineRule="auto"/>
              <w:jc w:val="center"/>
            </w:pPr>
            <w:r>
              <w:rPr>
                <w:rFonts w:cs="Times New Roman"/>
                <w:b/>
                <w:color w:val="FFFFFF"/>
                <w:sz w:val="19"/>
              </w:rPr>
              <w:t>Alert precision</w:t>
            </w:r>
          </w:p>
        </w:tc>
        <w:tc>
          <w:tcPr>
            <w:tcW w:w="1440" w:type="dxa"/>
            <w:shd w:val="clear" w:color="auto" w:fill="1B2A41"/>
          </w:tcPr>
          <w:p w:rsidR="007D482D" w:rsidRDefault="00C64E8F">
            <w:pPr>
              <w:keepNext/>
              <w:spacing w:after="40" w:line="240" w:lineRule="auto"/>
              <w:jc w:val="center"/>
            </w:pPr>
            <w:r>
              <w:rPr>
                <w:rFonts w:cs="Times New Roman"/>
                <w:b/>
                <w:color w:val="FFFFFF"/>
                <w:sz w:val="19"/>
              </w:rPr>
              <w:t>Alert recall</w:t>
            </w:r>
          </w:p>
        </w:tc>
        <w:tc>
          <w:tcPr>
            <w:tcW w:w="1728" w:type="dxa"/>
            <w:shd w:val="clear" w:color="auto" w:fill="1B2A41"/>
          </w:tcPr>
          <w:p w:rsidR="007D482D" w:rsidRDefault="00C64E8F">
            <w:pPr>
              <w:keepNext/>
              <w:spacing w:after="40" w:line="240" w:lineRule="auto"/>
              <w:jc w:val="center"/>
            </w:pPr>
            <w:r>
              <w:rPr>
                <w:rFonts w:cs="Times New Roman"/>
                <w:b/>
                <w:color w:val="FFFFFF"/>
                <w:sz w:val="19"/>
              </w:rPr>
              <w:t>Alert false-alarm</w:t>
            </w:r>
          </w:p>
        </w:tc>
      </w:tr>
      <w:tr w:rsidR="007D482D">
        <w:trPr>
          <w:cantSplit/>
          <w:jc w:val="center"/>
        </w:trPr>
        <w:tc>
          <w:tcPr>
            <w:tcW w:w="1008" w:type="dxa"/>
          </w:tcPr>
          <w:p w:rsidR="007D482D" w:rsidRDefault="00C64E8F">
            <w:pPr>
              <w:spacing w:after="40" w:line="240" w:lineRule="auto"/>
              <w:jc w:val="center"/>
            </w:pPr>
            <w:r>
              <w:rPr>
                <w:rFonts w:cs="Times New Roman"/>
                <w:sz w:val="19"/>
              </w:rPr>
              <w:t>11</w:t>
            </w:r>
          </w:p>
        </w:tc>
        <w:tc>
          <w:tcPr>
            <w:tcW w:w="1728" w:type="dxa"/>
          </w:tcPr>
          <w:p w:rsidR="007D482D" w:rsidRDefault="00C64E8F">
            <w:pPr>
              <w:spacing w:after="40" w:line="240" w:lineRule="auto"/>
              <w:jc w:val="right"/>
            </w:pPr>
            <w:r>
              <w:rPr>
                <w:rFonts w:cs="Times New Roman"/>
                <w:sz w:val="19"/>
              </w:rPr>
              <w:t>0.99917</w:t>
            </w:r>
          </w:p>
        </w:tc>
        <w:tc>
          <w:tcPr>
            <w:tcW w:w="1728" w:type="dxa"/>
          </w:tcPr>
          <w:p w:rsidR="007D482D" w:rsidRDefault="00C64E8F">
            <w:pPr>
              <w:spacing w:after="40" w:line="240" w:lineRule="auto"/>
              <w:jc w:val="right"/>
            </w:pPr>
            <w:r>
              <w:rPr>
                <w:rFonts w:cs="Times New Roman"/>
                <w:sz w:val="19"/>
              </w:rPr>
              <w:t>0.99727</w:t>
            </w:r>
          </w:p>
        </w:tc>
        <w:tc>
          <w:tcPr>
            <w:tcW w:w="1584" w:type="dxa"/>
          </w:tcPr>
          <w:p w:rsidR="007D482D" w:rsidRDefault="00C64E8F">
            <w:pPr>
              <w:spacing w:after="40" w:line="240" w:lineRule="auto"/>
              <w:jc w:val="right"/>
            </w:pPr>
            <w:r>
              <w:rPr>
                <w:rFonts w:cs="Times New Roman"/>
                <w:sz w:val="19"/>
              </w:rPr>
              <w:t>0.9958</w:t>
            </w:r>
          </w:p>
        </w:tc>
        <w:tc>
          <w:tcPr>
            <w:tcW w:w="1440" w:type="dxa"/>
          </w:tcPr>
          <w:p w:rsidR="007D482D" w:rsidRDefault="00C64E8F">
            <w:pPr>
              <w:spacing w:after="40" w:line="240" w:lineRule="auto"/>
              <w:jc w:val="right"/>
            </w:pPr>
            <w:r>
              <w:rPr>
                <w:rFonts w:cs="Times New Roman"/>
                <w:sz w:val="19"/>
              </w:rPr>
              <w:t>0.9958</w:t>
            </w:r>
          </w:p>
        </w:tc>
        <w:tc>
          <w:tcPr>
            <w:tcW w:w="1728" w:type="dxa"/>
          </w:tcPr>
          <w:p w:rsidR="007D482D" w:rsidRDefault="00C64E8F">
            <w:pPr>
              <w:spacing w:after="40" w:line="240" w:lineRule="auto"/>
              <w:jc w:val="right"/>
            </w:pPr>
            <w:r>
              <w:rPr>
                <w:rFonts w:cs="Times New Roman"/>
                <w:sz w:val="19"/>
              </w:rPr>
              <w:t>0.046%</w:t>
            </w:r>
          </w:p>
        </w:tc>
      </w:tr>
      <w:tr w:rsidR="007D482D">
        <w:trPr>
          <w:cantSplit/>
          <w:jc w:val="center"/>
        </w:trPr>
        <w:tc>
          <w:tcPr>
            <w:tcW w:w="1008" w:type="dxa"/>
          </w:tcPr>
          <w:p w:rsidR="007D482D" w:rsidRDefault="00C64E8F">
            <w:pPr>
              <w:spacing w:after="40" w:line="240" w:lineRule="auto"/>
              <w:jc w:val="center"/>
            </w:pPr>
            <w:r>
              <w:rPr>
                <w:rFonts w:cs="Times New Roman"/>
                <w:sz w:val="19"/>
              </w:rPr>
              <w:t>22</w:t>
            </w:r>
          </w:p>
        </w:tc>
        <w:tc>
          <w:tcPr>
            <w:tcW w:w="1728" w:type="dxa"/>
          </w:tcPr>
          <w:p w:rsidR="007D482D" w:rsidRDefault="00C64E8F">
            <w:pPr>
              <w:spacing w:after="40" w:line="240" w:lineRule="auto"/>
              <w:jc w:val="right"/>
            </w:pPr>
            <w:r>
              <w:rPr>
                <w:rFonts w:cs="Times New Roman"/>
                <w:sz w:val="19"/>
              </w:rPr>
              <w:t>0.99875</w:t>
            </w:r>
          </w:p>
        </w:tc>
        <w:tc>
          <w:tcPr>
            <w:tcW w:w="1728" w:type="dxa"/>
          </w:tcPr>
          <w:p w:rsidR="007D482D" w:rsidRDefault="00C64E8F">
            <w:pPr>
              <w:spacing w:after="40" w:line="240" w:lineRule="auto"/>
              <w:jc w:val="right"/>
            </w:pPr>
            <w:r>
              <w:rPr>
                <w:rFonts w:cs="Times New Roman"/>
                <w:sz w:val="19"/>
              </w:rPr>
              <w:t>0.99503</w:t>
            </w:r>
          </w:p>
        </w:tc>
        <w:tc>
          <w:tcPr>
            <w:tcW w:w="1584" w:type="dxa"/>
          </w:tcPr>
          <w:p w:rsidR="007D482D" w:rsidRDefault="00C64E8F">
            <w:pPr>
              <w:spacing w:after="40" w:line="240" w:lineRule="auto"/>
              <w:jc w:val="right"/>
            </w:pPr>
            <w:r>
              <w:rPr>
                <w:rFonts w:cs="Times New Roman"/>
                <w:sz w:val="19"/>
              </w:rPr>
              <w:t>1.0000</w:t>
            </w:r>
          </w:p>
        </w:tc>
        <w:tc>
          <w:tcPr>
            <w:tcW w:w="1440" w:type="dxa"/>
          </w:tcPr>
          <w:p w:rsidR="007D482D" w:rsidRDefault="00C64E8F">
            <w:pPr>
              <w:spacing w:after="40" w:line="240" w:lineRule="auto"/>
              <w:jc w:val="right"/>
            </w:pPr>
            <w:r>
              <w:rPr>
                <w:rFonts w:cs="Times New Roman"/>
                <w:sz w:val="19"/>
              </w:rPr>
              <w:t>0.9917</w:t>
            </w:r>
          </w:p>
        </w:tc>
        <w:tc>
          <w:tcPr>
            <w:tcW w:w="1728" w:type="dxa"/>
          </w:tcPr>
          <w:p w:rsidR="007D482D" w:rsidRDefault="00C64E8F">
            <w:pPr>
              <w:spacing w:after="40" w:line="240" w:lineRule="auto"/>
              <w:jc w:val="right"/>
            </w:pPr>
            <w:r>
              <w:rPr>
                <w:rFonts w:cs="Times New Roman"/>
                <w:sz w:val="19"/>
              </w:rPr>
              <w:t>0.000%</w:t>
            </w:r>
          </w:p>
        </w:tc>
      </w:tr>
      <w:tr w:rsidR="007D482D">
        <w:trPr>
          <w:cantSplit/>
          <w:jc w:val="center"/>
        </w:trPr>
        <w:tc>
          <w:tcPr>
            <w:tcW w:w="1008" w:type="dxa"/>
          </w:tcPr>
          <w:p w:rsidR="007D482D" w:rsidRDefault="00C64E8F">
            <w:pPr>
              <w:spacing w:after="40" w:line="240" w:lineRule="auto"/>
              <w:jc w:val="center"/>
            </w:pPr>
            <w:r>
              <w:rPr>
                <w:rFonts w:cs="Times New Roman"/>
                <w:sz w:val="19"/>
              </w:rPr>
              <w:t>33</w:t>
            </w:r>
          </w:p>
        </w:tc>
        <w:tc>
          <w:tcPr>
            <w:tcW w:w="1728" w:type="dxa"/>
          </w:tcPr>
          <w:p w:rsidR="007D482D" w:rsidRDefault="00C64E8F">
            <w:pPr>
              <w:spacing w:after="40" w:line="240" w:lineRule="auto"/>
              <w:jc w:val="right"/>
            </w:pPr>
            <w:r>
              <w:rPr>
                <w:rFonts w:cs="Times New Roman"/>
                <w:sz w:val="19"/>
              </w:rPr>
              <w:t>0.99958</w:t>
            </w:r>
          </w:p>
        </w:tc>
        <w:tc>
          <w:tcPr>
            <w:tcW w:w="1728" w:type="dxa"/>
          </w:tcPr>
          <w:p w:rsidR="007D482D" w:rsidRDefault="00C64E8F">
            <w:pPr>
              <w:spacing w:after="40" w:line="240" w:lineRule="auto"/>
              <w:jc w:val="right"/>
            </w:pPr>
            <w:r>
              <w:rPr>
                <w:rFonts w:cs="Times New Roman"/>
                <w:sz w:val="19"/>
              </w:rPr>
              <w:t>0.99847</w:t>
            </w:r>
          </w:p>
        </w:tc>
        <w:tc>
          <w:tcPr>
            <w:tcW w:w="1584" w:type="dxa"/>
          </w:tcPr>
          <w:p w:rsidR="007D482D" w:rsidRDefault="00C64E8F">
            <w:pPr>
              <w:spacing w:after="40" w:line="240" w:lineRule="auto"/>
              <w:jc w:val="right"/>
            </w:pPr>
            <w:r>
              <w:rPr>
                <w:rFonts w:cs="Times New Roman"/>
                <w:sz w:val="19"/>
              </w:rPr>
              <w:t>1.0000</w:t>
            </w:r>
          </w:p>
        </w:tc>
        <w:tc>
          <w:tcPr>
            <w:tcW w:w="1440" w:type="dxa"/>
          </w:tcPr>
          <w:p w:rsidR="007D482D" w:rsidRDefault="00C64E8F">
            <w:pPr>
              <w:spacing w:after="40" w:line="240" w:lineRule="auto"/>
              <w:jc w:val="right"/>
            </w:pPr>
            <w:r>
              <w:rPr>
                <w:rFonts w:cs="Times New Roman"/>
                <w:sz w:val="19"/>
              </w:rPr>
              <w:t>0.9956</w:t>
            </w:r>
          </w:p>
        </w:tc>
        <w:tc>
          <w:tcPr>
            <w:tcW w:w="1728" w:type="dxa"/>
          </w:tcPr>
          <w:p w:rsidR="007D482D" w:rsidRDefault="00C64E8F">
            <w:pPr>
              <w:spacing w:after="40" w:line="240" w:lineRule="auto"/>
              <w:jc w:val="right"/>
            </w:pPr>
            <w:r>
              <w:rPr>
                <w:rFonts w:cs="Times New Roman"/>
                <w:sz w:val="19"/>
              </w:rPr>
              <w:t>0.000%</w:t>
            </w:r>
          </w:p>
        </w:tc>
      </w:tr>
      <w:tr w:rsidR="007D482D">
        <w:trPr>
          <w:cantSplit/>
          <w:jc w:val="center"/>
        </w:trPr>
        <w:tc>
          <w:tcPr>
            <w:tcW w:w="1008" w:type="dxa"/>
          </w:tcPr>
          <w:p w:rsidR="007D482D" w:rsidRDefault="00C64E8F">
            <w:pPr>
              <w:spacing w:after="40" w:line="240" w:lineRule="auto"/>
              <w:jc w:val="center"/>
            </w:pPr>
            <w:r>
              <w:rPr>
                <w:rFonts w:cs="Times New Roman"/>
                <w:sz w:val="19"/>
              </w:rPr>
              <w:t>44</w:t>
            </w:r>
          </w:p>
        </w:tc>
        <w:tc>
          <w:tcPr>
            <w:tcW w:w="1728" w:type="dxa"/>
          </w:tcPr>
          <w:p w:rsidR="007D482D" w:rsidRDefault="00C64E8F">
            <w:pPr>
              <w:spacing w:after="40" w:line="240" w:lineRule="auto"/>
              <w:jc w:val="right"/>
            </w:pPr>
            <w:r>
              <w:rPr>
                <w:rFonts w:cs="Times New Roman"/>
                <w:sz w:val="19"/>
              </w:rPr>
              <w:t>0.99833</w:t>
            </w:r>
          </w:p>
        </w:tc>
        <w:tc>
          <w:tcPr>
            <w:tcW w:w="1728" w:type="dxa"/>
          </w:tcPr>
          <w:p w:rsidR="007D482D" w:rsidRDefault="00C64E8F">
            <w:pPr>
              <w:spacing w:after="40" w:line="240" w:lineRule="auto"/>
              <w:jc w:val="right"/>
            </w:pPr>
            <w:r>
              <w:rPr>
                <w:rFonts w:cs="Times New Roman"/>
                <w:sz w:val="19"/>
              </w:rPr>
              <w:t>0.99269</w:t>
            </w:r>
          </w:p>
        </w:tc>
        <w:tc>
          <w:tcPr>
            <w:tcW w:w="1584" w:type="dxa"/>
          </w:tcPr>
          <w:p w:rsidR="007D482D" w:rsidRDefault="00C64E8F">
            <w:pPr>
              <w:spacing w:after="40" w:line="240" w:lineRule="auto"/>
              <w:jc w:val="right"/>
            </w:pPr>
            <w:r>
              <w:rPr>
                <w:rFonts w:cs="Times New Roman"/>
                <w:sz w:val="19"/>
              </w:rPr>
              <w:t>1.0000</w:t>
            </w:r>
          </w:p>
        </w:tc>
        <w:tc>
          <w:tcPr>
            <w:tcW w:w="1440" w:type="dxa"/>
          </w:tcPr>
          <w:p w:rsidR="007D482D" w:rsidRDefault="00C64E8F">
            <w:pPr>
              <w:spacing w:after="40" w:line="240" w:lineRule="auto"/>
              <w:jc w:val="right"/>
            </w:pPr>
            <w:r>
              <w:rPr>
                <w:rFonts w:cs="Times New Roman"/>
                <w:sz w:val="19"/>
              </w:rPr>
              <w:t>0.9914</w:t>
            </w:r>
          </w:p>
        </w:tc>
        <w:tc>
          <w:tcPr>
            <w:tcW w:w="1728" w:type="dxa"/>
          </w:tcPr>
          <w:p w:rsidR="007D482D" w:rsidRDefault="00C64E8F">
            <w:pPr>
              <w:spacing w:after="40" w:line="240" w:lineRule="auto"/>
              <w:jc w:val="right"/>
            </w:pPr>
            <w:r>
              <w:rPr>
                <w:rFonts w:cs="Times New Roman"/>
                <w:sz w:val="19"/>
              </w:rPr>
              <w:t>0.000%</w:t>
            </w:r>
          </w:p>
        </w:tc>
      </w:tr>
      <w:tr w:rsidR="007D482D">
        <w:trPr>
          <w:cantSplit/>
          <w:jc w:val="center"/>
        </w:trPr>
        <w:tc>
          <w:tcPr>
            <w:tcW w:w="1008" w:type="dxa"/>
          </w:tcPr>
          <w:p w:rsidR="007D482D" w:rsidRDefault="00C64E8F">
            <w:pPr>
              <w:spacing w:after="40" w:line="240" w:lineRule="auto"/>
              <w:jc w:val="center"/>
            </w:pPr>
            <w:r>
              <w:rPr>
                <w:rFonts w:cs="Times New Roman"/>
                <w:sz w:val="19"/>
              </w:rPr>
              <w:t>55</w:t>
            </w:r>
          </w:p>
        </w:tc>
        <w:tc>
          <w:tcPr>
            <w:tcW w:w="1728" w:type="dxa"/>
          </w:tcPr>
          <w:p w:rsidR="007D482D" w:rsidRDefault="00C64E8F">
            <w:pPr>
              <w:spacing w:after="40" w:line="240" w:lineRule="auto"/>
              <w:jc w:val="right"/>
            </w:pPr>
            <w:r>
              <w:rPr>
                <w:rFonts w:cs="Times New Roman"/>
                <w:sz w:val="19"/>
              </w:rPr>
              <w:t>0.99792</w:t>
            </w:r>
          </w:p>
        </w:tc>
        <w:tc>
          <w:tcPr>
            <w:tcW w:w="1728" w:type="dxa"/>
          </w:tcPr>
          <w:p w:rsidR="007D482D" w:rsidRDefault="00C64E8F">
            <w:pPr>
              <w:spacing w:after="40" w:line="240" w:lineRule="auto"/>
              <w:jc w:val="right"/>
            </w:pPr>
            <w:r>
              <w:rPr>
                <w:rFonts w:cs="Times New Roman"/>
                <w:sz w:val="19"/>
              </w:rPr>
              <w:t>0.99158</w:t>
            </w:r>
          </w:p>
        </w:tc>
        <w:tc>
          <w:tcPr>
            <w:tcW w:w="1584" w:type="dxa"/>
          </w:tcPr>
          <w:p w:rsidR="007D482D" w:rsidRDefault="00C64E8F">
            <w:pPr>
              <w:spacing w:after="40" w:line="240" w:lineRule="auto"/>
              <w:jc w:val="right"/>
            </w:pPr>
            <w:r>
              <w:rPr>
                <w:rFonts w:cs="Times New Roman"/>
                <w:sz w:val="19"/>
              </w:rPr>
              <w:t>0.9959</w:t>
            </w:r>
          </w:p>
        </w:tc>
        <w:tc>
          <w:tcPr>
            <w:tcW w:w="1440" w:type="dxa"/>
          </w:tcPr>
          <w:p w:rsidR="007D482D" w:rsidRDefault="00C64E8F">
            <w:pPr>
              <w:spacing w:after="40" w:line="240" w:lineRule="auto"/>
              <w:jc w:val="right"/>
            </w:pPr>
            <w:r>
              <w:rPr>
                <w:rFonts w:cs="Times New Roman"/>
                <w:sz w:val="19"/>
              </w:rPr>
              <w:t>0.9918</w:t>
            </w:r>
          </w:p>
        </w:tc>
        <w:tc>
          <w:tcPr>
            <w:tcW w:w="1728" w:type="dxa"/>
          </w:tcPr>
          <w:p w:rsidR="007D482D" w:rsidRDefault="00C64E8F">
            <w:pPr>
              <w:spacing w:after="40" w:line="240" w:lineRule="auto"/>
              <w:jc w:val="right"/>
            </w:pPr>
            <w:r>
              <w:rPr>
                <w:rFonts w:cs="Times New Roman"/>
                <w:sz w:val="19"/>
              </w:rPr>
              <w:t>0.046%</w:t>
            </w:r>
          </w:p>
        </w:tc>
      </w:tr>
      <w:tr w:rsidR="007D482D">
        <w:trPr>
          <w:cantSplit/>
          <w:jc w:val="center"/>
        </w:trPr>
        <w:tc>
          <w:tcPr>
            <w:tcW w:w="1008" w:type="dxa"/>
          </w:tcPr>
          <w:p w:rsidR="007D482D" w:rsidRDefault="00C64E8F">
            <w:pPr>
              <w:spacing w:after="40" w:line="240" w:lineRule="auto"/>
              <w:jc w:val="center"/>
            </w:pPr>
            <w:r>
              <w:rPr>
                <w:rFonts w:cs="Times New Roman"/>
                <w:sz w:val="19"/>
              </w:rPr>
              <w:t>mean</w:t>
            </w:r>
          </w:p>
        </w:tc>
        <w:tc>
          <w:tcPr>
            <w:tcW w:w="1728" w:type="dxa"/>
          </w:tcPr>
          <w:p w:rsidR="007D482D" w:rsidRDefault="00C64E8F">
            <w:pPr>
              <w:spacing w:after="40" w:line="240" w:lineRule="auto"/>
              <w:jc w:val="right"/>
            </w:pPr>
            <w:r>
              <w:rPr>
                <w:rFonts w:cs="Times New Roman"/>
                <w:sz w:val="19"/>
              </w:rPr>
              <w:t>0.99875</w:t>
            </w:r>
          </w:p>
        </w:tc>
        <w:tc>
          <w:tcPr>
            <w:tcW w:w="1728" w:type="dxa"/>
          </w:tcPr>
          <w:p w:rsidR="007D482D" w:rsidRDefault="00C64E8F">
            <w:pPr>
              <w:spacing w:after="40" w:line="240" w:lineRule="auto"/>
              <w:jc w:val="right"/>
            </w:pPr>
            <w:r>
              <w:rPr>
                <w:rFonts w:cs="Times New Roman"/>
                <w:sz w:val="19"/>
              </w:rPr>
              <w:t>0.99501</w:t>
            </w:r>
          </w:p>
        </w:tc>
        <w:tc>
          <w:tcPr>
            <w:tcW w:w="1584" w:type="dxa"/>
          </w:tcPr>
          <w:p w:rsidR="007D482D" w:rsidRDefault="00C64E8F">
            <w:pPr>
              <w:spacing w:after="40" w:line="240" w:lineRule="auto"/>
              <w:jc w:val="right"/>
            </w:pPr>
            <w:r>
              <w:rPr>
                <w:rFonts w:cs="Times New Roman"/>
                <w:sz w:val="19"/>
              </w:rPr>
              <w:t>0.9983</w:t>
            </w:r>
          </w:p>
        </w:tc>
        <w:tc>
          <w:tcPr>
            <w:tcW w:w="1440" w:type="dxa"/>
          </w:tcPr>
          <w:p w:rsidR="007D482D" w:rsidRDefault="00C64E8F">
            <w:pPr>
              <w:spacing w:after="40" w:line="240" w:lineRule="auto"/>
              <w:jc w:val="right"/>
            </w:pPr>
            <w:r>
              <w:rPr>
                <w:rFonts w:cs="Times New Roman"/>
                <w:sz w:val="19"/>
              </w:rPr>
              <w:t>0.9933</w:t>
            </w:r>
          </w:p>
        </w:tc>
        <w:tc>
          <w:tcPr>
            <w:tcW w:w="1728" w:type="dxa"/>
          </w:tcPr>
          <w:p w:rsidR="007D482D" w:rsidRDefault="00C64E8F">
            <w:pPr>
              <w:spacing w:after="40" w:line="240" w:lineRule="auto"/>
              <w:jc w:val="right"/>
            </w:pPr>
            <w:r>
              <w:rPr>
                <w:rFonts w:cs="Times New Roman"/>
                <w:sz w:val="19"/>
              </w:rPr>
              <w:t>0.018%</w:t>
            </w:r>
          </w:p>
        </w:tc>
      </w:tr>
      <w:tr w:rsidR="007D482D">
        <w:trPr>
          <w:cantSplit/>
          <w:jc w:val="center"/>
        </w:trPr>
        <w:tc>
          <w:tcPr>
            <w:tcW w:w="1008" w:type="dxa"/>
          </w:tcPr>
          <w:p w:rsidR="007D482D" w:rsidRDefault="00C64E8F">
            <w:pPr>
              <w:spacing w:after="40" w:line="240" w:lineRule="auto"/>
              <w:jc w:val="center"/>
            </w:pPr>
            <w:r>
              <w:rPr>
                <w:rFonts w:cs="Times New Roman"/>
                <w:sz w:val="19"/>
              </w:rPr>
              <w:t>SD</w:t>
            </w:r>
          </w:p>
        </w:tc>
        <w:tc>
          <w:tcPr>
            <w:tcW w:w="1728" w:type="dxa"/>
          </w:tcPr>
          <w:p w:rsidR="007D482D" w:rsidRDefault="00C64E8F">
            <w:pPr>
              <w:spacing w:after="40" w:line="240" w:lineRule="auto"/>
              <w:jc w:val="right"/>
            </w:pPr>
            <w:r>
              <w:rPr>
                <w:rFonts w:cs="Times New Roman"/>
                <w:sz w:val="19"/>
              </w:rPr>
              <w:t>0.00066</w:t>
            </w:r>
          </w:p>
        </w:tc>
        <w:tc>
          <w:tcPr>
            <w:tcW w:w="1728" w:type="dxa"/>
          </w:tcPr>
          <w:p w:rsidR="007D482D" w:rsidRDefault="00C64E8F">
            <w:pPr>
              <w:spacing w:after="40" w:line="240" w:lineRule="auto"/>
              <w:jc w:val="right"/>
            </w:pPr>
            <w:r>
              <w:rPr>
                <w:rFonts w:cs="Times New Roman"/>
                <w:sz w:val="19"/>
              </w:rPr>
              <w:t>0.00293</w:t>
            </w:r>
          </w:p>
        </w:tc>
        <w:tc>
          <w:tcPr>
            <w:tcW w:w="1584" w:type="dxa"/>
          </w:tcPr>
          <w:p w:rsidR="007D482D" w:rsidRDefault="00C64E8F">
            <w:pPr>
              <w:spacing w:after="40" w:line="240" w:lineRule="auto"/>
              <w:jc w:val="right"/>
            </w:pPr>
            <w:r>
              <w:rPr>
                <w:rFonts w:cs="Times New Roman"/>
                <w:sz w:val="19"/>
              </w:rPr>
              <w:t>0.0023</w:t>
            </w:r>
          </w:p>
        </w:tc>
        <w:tc>
          <w:tcPr>
            <w:tcW w:w="1440" w:type="dxa"/>
          </w:tcPr>
          <w:p w:rsidR="007D482D" w:rsidRDefault="00C64E8F">
            <w:pPr>
              <w:spacing w:after="40" w:line="240" w:lineRule="auto"/>
              <w:jc w:val="right"/>
            </w:pPr>
            <w:r>
              <w:rPr>
                <w:rFonts w:cs="Times New Roman"/>
                <w:sz w:val="19"/>
              </w:rPr>
              <w:t>0.0022</w:t>
            </w:r>
          </w:p>
        </w:tc>
        <w:tc>
          <w:tcPr>
            <w:tcW w:w="1728" w:type="dxa"/>
          </w:tcPr>
          <w:p w:rsidR="007D482D" w:rsidRDefault="00C64E8F">
            <w:pPr>
              <w:spacing w:after="40" w:line="240" w:lineRule="auto"/>
              <w:jc w:val="right"/>
            </w:pPr>
            <w:r>
              <w:rPr>
                <w:rFonts w:cs="Times New Roman"/>
                <w:sz w:val="19"/>
              </w:rPr>
              <w:t>0.025%</w:t>
            </w:r>
          </w:p>
        </w:tc>
      </w:tr>
    </w:tbl>
    <w:p w:rsidR="007D482D" w:rsidRDefault="007D482D">
      <w:pPr>
        <w:spacing w:after="120" w:line="192" w:lineRule="auto"/>
      </w:pPr>
    </w:p>
    <w:p w:rsidR="007D482D" w:rsidRDefault="00C64E8F">
      <w:pPr>
        <w:keepNext/>
        <w:spacing w:after="80" w:line="240" w:lineRule="auto"/>
        <w:jc w:val="center"/>
      </w:pPr>
      <w:r>
        <w:rPr>
          <w:noProof/>
        </w:rPr>
        <w:lastRenderedPageBreak/>
        <w:drawing>
          <wp:inline distT="0" distB="0" distL="0" distR="0">
            <wp:extent cx="3575303" cy="1787651"/>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9_five_seeds.png"/>
                    <pic:cNvPicPr/>
                  </pic:nvPicPr>
                  <pic:blipFill>
                    <a:blip r:embed="rId39"/>
                    <a:stretch>
                      <a:fillRect/>
                    </a:stretch>
                  </pic:blipFill>
                  <pic:spPr>
                    <a:xfrm>
                      <a:off x="0" y="0"/>
                      <a:ext cx="3575303" cy="1787651"/>
                    </a:xfrm>
                    <a:prstGeom prst="rect">
                      <a:avLst/>
                    </a:prstGeom>
                  </pic:spPr>
                </pic:pic>
              </a:graphicData>
            </a:graphic>
          </wp:inline>
        </w:drawing>
      </w:r>
    </w:p>
    <w:p w:rsidR="007D482D" w:rsidRDefault="00C64E8F">
      <w:pPr>
        <w:pStyle w:val="Caption"/>
      </w:pPr>
      <w:bookmarkStart w:id="151" w:name="_Toc243809970"/>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35</w:t>
      </w:r>
      <w:r>
        <w:rPr>
          <w:rFonts w:cs="Times New Roman"/>
        </w:rPr>
        <w:fldChar w:fldCharType="end"/>
      </w:r>
      <w:r>
        <w:rPr>
          <w:rFonts w:cs="Times New Roman"/>
        </w:rPr>
        <w:t>: Severity accuracy, macro-F1 and alert-trigger recall in the five repeats.</w:t>
      </w:r>
      <w:bookmarkEnd w:id="151"/>
    </w:p>
    <w:p w:rsidR="007D482D" w:rsidRDefault="00C64E8F">
      <w:pPr>
        <w:pStyle w:val="Heading3"/>
      </w:pPr>
      <w:r>
        <w:t>8.4.2 Which features</w:t>
      </w:r>
      <w:r>
        <w:t xml:space="preserve"> matter</w:t>
      </w:r>
    </w:p>
    <w:p w:rsidR="007D482D" w:rsidRDefault="00C64E8F">
      <w:r>
        <w:rPr>
          <w:rFonts w:cs="Times New Roman"/>
        </w:rPr>
        <w:t>The detector relies on few features: by Gini importance the leaders are acc_magnitude (0.324), jerk (0.311), gyro_magnitude (0.206); by permutation, shuffling acc_magnitude alone lowers the detector's F1 by 0.798 while shuffling any other single fe</w:t>
      </w:r>
      <w:r>
        <w:rPr>
          <w:rFonts w:cs="Times New Roman"/>
        </w:rPr>
        <w:t>ature changes nothing, because the others carry the same information (jerk, gyroscope magnitude and speed change all rise with the impact). The severity model uses more of the inputs: acc_magnitude (0.386), jerk (0.240), speed_change (0.152), gyro_magnitud</w:t>
      </w:r>
      <w:r>
        <w:rPr>
          <w:rFonts w:cs="Times New Roman"/>
        </w:rPr>
        <w:t>e (0.096); its permutation drops are largest for acc_magnitude (0.459), speed_change (0.189) and speed_before (0.130).</w:t>
      </w:r>
    </w:p>
    <w:p w:rsidR="007D482D" w:rsidRDefault="00C64E8F">
      <w:pPr>
        <w:keepNext/>
        <w:spacing w:after="80" w:line="240" w:lineRule="auto"/>
        <w:jc w:val="center"/>
      </w:pPr>
      <w:r>
        <w:rPr>
          <w:noProof/>
        </w:rPr>
        <w:drawing>
          <wp:inline distT="0" distB="0" distL="0" distR="0">
            <wp:extent cx="4352544" cy="1768221"/>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4_feature_importance.png"/>
                    <pic:cNvPicPr/>
                  </pic:nvPicPr>
                  <pic:blipFill>
                    <a:blip r:embed="rId29"/>
                    <a:stretch>
                      <a:fillRect/>
                    </a:stretch>
                  </pic:blipFill>
                  <pic:spPr>
                    <a:xfrm>
                      <a:off x="0" y="0"/>
                      <a:ext cx="4352544" cy="1768221"/>
                    </a:xfrm>
                    <a:prstGeom prst="rect">
                      <a:avLst/>
                    </a:prstGeom>
                  </pic:spPr>
                </pic:pic>
              </a:graphicData>
            </a:graphic>
          </wp:inline>
        </w:drawing>
      </w:r>
    </w:p>
    <w:p w:rsidR="007D482D" w:rsidRDefault="00C64E8F">
      <w:pPr>
        <w:pStyle w:val="Caption"/>
      </w:pPr>
      <w:bookmarkStart w:id="152" w:name="_Toc243809971"/>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36</w:t>
      </w:r>
      <w:r>
        <w:rPr>
          <w:rFonts w:cs="Times New Roman"/>
        </w:rPr>
        <w:fldChar w:fldCharType="end"/>
      </w:r>
      <w:r>
        <w:rPr>
          <w:rFonts w:cs="Times New Roman"/>
        </w:rPr>
        <w:t>: Gini and permutation importance of the 11 features for the detector and the severity model.</w:t>
      </w:r>
      <w:bookmarkEnd w:id="152"/>
    </w:p>
    <w:p w:rsidR="007D482D" w:rsidRDefault="00C64E8F">
      <w:r>
        <w:rPr>
          <w:rFonts w:cs="Times New Roman"/>
        </w:rPr>
        <w:t>Retrain</w:t>
      </w:r>
      <w:r>
        <w:rPr>
          <w:rFonts w:cs="Times New Roman"/>
        </w:rPr>
        <w:t>ing on feature subsets (table below) shows what can be removed. The gyroscope can be dropped without any change on this data, and speed and jerk each add a little to severity; acceleration alone detects every crash but grades severity less well (accuracy 0</w:t>
      </w:r>
      <w:r>
        <w:rPr>
          <w:rFonts w:cs="Times New Roman"/>
        </w:rPr>
        <w:t xml:space="preserve">.9904, macro-F1 0.9622), and the single feature acc_magnitude gives severity accuracy 0.9858. That the gyroscope adds nothing is a property of the generator, in which rotation grows with impact exactly as acceleration does; on a real phone, rotation would </w:t>
      </w:r>
      <w:r>
        <w:rPr>
          <w:rFonts w:cs="Times New Roman"/>
        </w:rPr>
        <w:t>help to separate a roll-over from a frontal impact.</w:t>
      </w:r>
    </w:p>
    <w:p w:rsidR="007D482D" w:rsidRDefault="00C64E8F">
      <w:pPr>
        <w:pStyle w:val="Caption"/>
        <w:keepNext/>
        <w:spacing w:after="80"/>
      </w:pPr>
      <w:bookmarkStart w:id="153" w:name="_Toc243810023"/>
      <w:r>
        <w:rPr>
          <w:rFonts w:cs="Times New Roman"/>
        </w:rPr>
        <w:lastRenderedPageBreak/>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40</w:t>
      </w:r>
      <w:r>
        <w:rPr>
          <w:rFonts w:cs="Times New Roman"/>
        </w:rPr>
        <w:fldChar w:fldCharType="end"/>
      </w:r>
      <w:r>
        <w:rPr>
          <w:rFonts w:cs="Times New Roman"/>
        </w:rPr>
        <w:t>: Feature-group ablation (models retrained on each subset)</w:t>
      </w:r>
      <w:bookmarkEnd w:id="153"/>
    </w:p>
    <w:tbl>
      <w:tblPr>
        <w:tblStyle w:val="TableGrid"/>
        <w:tblW w:w="0" w:type="auto"/>
        <w:jc w:val="center"/>
        <w:tblLook w:val="04A0" w:firstRow="1" w:lastRow="0" w:firstColumn="1" w:lastColumn="0" w:noHBand="0" w:noVBand="1"/>
      </w:tblPr>
      <w:tblGrid>
        <w:gridCol w:w="3744"/>
        <w:gridCol w:w="576"/>
        <w:gridCol w:w="1584"/>
        <w:gridCol w:w="1584"/>
        <w:gridCol w:w="1584"/>
      </w:tblGrid>
      <w:tr w:rsidR="007D482D">
        <w:trPr>
          <w:cantSplit/>
          <w:tblHeader/>
          <w:jc w:val="center"/>
        </w:trPr>
        <w:tc>
          <w:tcPr>
            <w:tcW w:w="3744" w:type="dxa"/>
            <w:shd w:val="clear" w:color="auto" w:fill="1B2A41"/>
          </w:tcPr>
          <w:p w:rsidR="007D482D" w:rsidRDefault="00C64E8F">
            <w:pPr>
              <w:keepNext/>
              <w:spacing w:after="40" w:line="240" w:lineRule="auto"/>
              <w:jc w:val="center"/>
            </w:pPr>
            <w:r>
              <w:rPr>
                <w:rFonts w:cs="Times New Roman"/>
                <w:b/>
                <w:color w:val="FFFFFF"/>
                <w:sz w:val="18"/>
              </w:rPr>
              <w:t>Features used</w:t>
            </w:r>
          </w:p>
        </w:tc>
        <w:tc>
          <w:tcPr>
            <w:tcW w:w="576" w:type="dxa"/>
            <w:shd w:val="clear" w:color="auto" w:fill="1B2A41"/>
          </w:tcPr>
          <w:p w:rsidR="007D482D" w:rsidRDefault="00C64E8F">
            <w:pPr>
              <w:keepNext/>
              <w:spacing w:after="40" w:line="240" w:lineRule="auto"/>
              <w:jc w:val="center"/>
            </w:pPr>
            <w:r>
              <w:rPr>
                <w:rFonts w:cs="Times New Roman"/>
                <w:b/>
                <w:color w:val="FFFFFF"/>
                <w:sz w:val="18"/>
              </w:rPr>
              <w:t>N</w:t>
            </w:r>
          </w:p>
        </w:tc>
        <w:tc>
          <w:tcPr>
            <w:tcW w:w="1584" w:type="dxa"/>
            <w:shd w:val="clear" w:color="auto" w:fill="1B2A41"/>
          </w:tcPr>
          <w:p w:rsidR="007D482D" w:rsidRDefault="00C64E8F">
            <w:pPr>
              <w:keepNext/>
              <w:spacing w:after="40" w:line="240" w:lineRule="auto"/>
              <w:jc w:val="center"/>
            </w:pPr>
            <w:r>
              <w:rPr>
                <w:rFonts w:cs="Times New Roman"/>
                <w:b/>
                <w:color w:val="FFFFFF"/>
                <w:sz w:val="18"/>
              </w:rPr>
              <w:t>Detector accuracy</w:t>
            </w:r>
          </w:p>
        </w:tc>
        <w:tc>
          <w:tcPr>
            <w:tcW w:w="1584" w:type="dxa"/>
            <w:shd w:val="clear" w:color="auto" w:fill="1B2A41"/>
          </w:tcPr>
          <w:p w:rsidR="007D482D" w:rsidRDefault="00C64E8F">
            <w:pPr>
              <w:keepNext/>
              <w:spacing w:after="40" w:line="240" w:lineRule="auto"/>
              <w:jc w:val="center"/>
            </w:pPr>
            <w:r>
              <w:rPr>
                <w:rFonts w:cs="Times New Roman"/>
                <w:b/>
                <w:color w:val="FFFFFF"/>
                <w:sz w:val="18"/>
              </w:rPr>
              <w:t>Severity accuracy</w:t>
            </w:r>
          </w:p>
        </w:tc>
        <w:tc>
          <w:tcPr>
            <w:tcW w:w="1584" w:type="dxa"/>
            <w:shd w:val="clear" w:color="auto" w:fill="1B2A41"/>
          </w:tcPr>
          <w:p w:rsidR="007D482D" w:rsidRDefault="00C64E8F">
            <w:pPr>
              <w:keepNext/>
              <w:spacing w:after="40" w:line="240" w:lineRule="auto"/>
              <w:jc w:val="center"/>
            </w:pPr>
            <w:r>
              <w:rPr>
                <w:rFonts w:cs="Times New Roman"/>
                <w:b/>
                <w:color w:val="FFFFFF"/>
                <w:sz w:val="18"/>
              </w:rPr>
              <w:t>Severity macro-F1</w:t>
            </w:r>
          </w:p>
        </w:tc>
      </w:tr>
      <w:tr w:rsidR="007D482D">
        <w:trPr>
          <w:cantSplit/>
          <w:jc w:val="center"/>
        </w:trPr>
        <w:tc>
          <w:tcPr>
            <w:tcW w:w="3744" w:type="dxa"/>
          </w:tcPr>
          <w:p w:rsidR="007D482D" w:rsidRDefault="00C64E8F">
            <w:pPr>
              <w:spacing w:after="40" w:line="240" w:lineRule="auto"/>
              <w:jc w:val="left"/>
            </w:pPr>
            <w:r>
              <w:rPr>
                <w:rFonts w:cs="Times New Roman"/>
                <w:sz w:val="18"/>
              </w:rPr>
              <w:t>all 11 features</w:t>
            </w:r>
          </w:p>
        </w:tc>
        <w:tc>
          <w:tcPr>
            <w:tcW w:w="576" w:type="dxa"/>
          </w:tcPr>
          <w:p w:rsidR="007D482D" w:rsidRDefault="00C64E8F">
            <w:pPr>
              <w:spacing w:after="40" w:line="240" w:lineRule="auto"/>
              <w:jc w:val="center"/>
            </w:pPr>
            <w:r>
              <w:rPr>
                <w:rFonts w:cs="Times New Roman"/>
                <w:sz w:val="18"/>
              </w:rPr>
              <w:t>11</w:t>
            </w:r>
          </w:p>
        </w:tc>
        <w:tc>
          <w:tcPr>
            <w:tcW w:w="1584" w:type="dxa"/>
          </w:tcPr>
          <w:p w:rsidR="007D482D" w:rsidRDefault="00C64E8F">
            <w:pPr>
              <w:spacing w:after="40" w:line="240" w:lineRule="auto"/>
              <w:jc w:val="right"/>
            </w:pPr>
            <w:r>
              <w:rPr>
                <w:rFonts w:cs="Times New Roman"/>
                <w:sz w:val="18"/>
              </w:rPr>
              <w:t>1.0000</w:t>
            </w:r>
          </w:p>
        </w:tc>
        <w:tc>
          <w:tcPr>
            <w:tcW w:w="1584" w:type="dxa"/>
          </w:tcPr>
          <w:p w:rsidR="007D482D" w:rsidRDefault="00C64E8F">
            <w:pPr>
              <w:spacing w:after="40" w:line="240" w:lineRule="auto"/>
              <w:jc w:val="right"/>
            </w:pPr>
            <w:r>
              <w:rPr>
                <w:rFonts w:cs="Times New Roman"/>
                <w:sz w:val="18"/>
              </w:rPr>
              <w:t>0.9996</w:t>
            </w:r>
          </w:p>
        </w:tc>
        <w:tc>
          <w:tcPr>
            <w:tcW w:w="1584" w:type="dxa"/>
          </w:tcPr>
          <w:p w:rsidR="007D482D" w:rsidRDefault="00C64E8F">
            <w:pPr>
              <w:spacing w:after="40" w:line="240" w:lineRule="auto"/>
              <w:jc w:val="right"/>
            </w:pPr>
            <w:r>
              <w:rPr>
                <w:rFonts w:cs="Times New Roman"/>
                <w:sz w:val="18"/>
              </w:rPr>
              <w:t>0.9987</w:t>
            </w:r>
          </w:p>
        </w:tc>
      </w:tr>
      <w:tr w:rsidR="007D482D">
        <w:trPr>
          <w:cantSplit/>
          <w:jc w:val="center"/>
        </w:trPr>
        <w:tc>
          <w:tcPr>
            <w:tcW w:w="3744" w:type="dxa"/>
          </w:tcPr>
          <w:p w:rsidR="007D482D" w:rsidRDefault="00C64E8F">
            <w:pPr>
              <w:spacing w:after="40" w:line="240" w:lineRule="auto"/>
              <w:jc w:val="left"/>
            </w:pPr>
            <w:r>
              <w:rPr>
                <w:rFonts w:cs="Times New Roman"/>
                <w:sz w:val="18"/>
              </w:rPr>
              <w:t>accelerometer only (x, y, z, magnitude)</w:t>
            </w:r>
          </w:p>
        </w:tc>
        <w:tc>
          <w:tcPr>
            <w:tcW w:w="576" w:type="dxa"/>
          </w:tcPr>
          <w:p w:rsidR="007D482D" w:rsidRDefault="00C64E8F">
            <w:pPr>
              <w:spacing w:after="40" w:line="240" w:lineRule="auto"/>
              <w:jc w:val="center"/>
            </w:pPr>
            <w:r>
              <w:rPr>
                <w:rFonts w:cs="Times New Roman"/>
                <w:sz w:val="18"/>
              </w:rPr>
              <w:t>4</w:t>
            </w:r>
          </w:p>
        </w:tc>
        <w:tc>
          <w:tcPr>
            <w:tcW w:w="1584" w:type="dxa"/>
          </w:tcPr>
          <w:p w:rsidR="007D482D" w:rsidRDefault="00C64E8F">
            <w:pPr>
              <w:spacing w:after="40" w:line="240" w:lineRule="auto"/>
              <w:jc w:val="right"/>
            </w:pPr>
            <w:r>
              <w:rPr>
                <w:rFonts w:cs="Times New Roman"/>
                <w:sz w:val="18"/>
              </w:rPr>
              <w:t>1.0000</w:t>
            </w:r>
          </w:p>
        </w:tc>
        <w:tc>
          <w:tcPr>
            <w:tcW w:w="1584" w:type="dxa"/>
          </w:tcPr>
          <w:p w:rsidR="007D482D" w:rsidRDefault="00C64E8F">
            <w:pPr>
              <w:spacing w:after="40" w:line="240" w:lineRule="auto"/>
              <w:jc w:val="right"/>
            </w:pPr>
            <w:r>
              <w:rPr>
                <w:rFonts w:cs="Times New Roman"/>
                <w:sz w:val="18"/>
              </w:rPr>
              <w:t>0.9904</w:t>
            </w:r>
          </w:p>
        </w:tc>
        <w:tc>
          <w:tcPr>
            <w:tcW w:w="1584" w:type="dxa"/>
          </w:tcPr>
          <w:p w:rsidR="007D482D" w:rsidRDefault="00C64E8F">
            <w:pPr>
              <w:spacing w:after="40" w:line="240" w:lineRule="auto"/>
              <w:jc w:val="right"/>
            </w:pPr>
            <w:r>
              <w:rPr>
                <w:rFonts w:cs="Times New Roman"/>
                <w:sz w:val="18"/>
              </w:rPr>
              <w:t>0.9622</w:t>
            </w:r>
          </w:p>
        </w:tc>
      </w:tr>
      <w:tr w:rsidR="007D482D">
        <w:trPr>
          <w:cantSplit/>
          <w:jc w:val="center"/>
        </w:trPr>
        <w:tc>
          <w:tcPr>
            <w:tcW w:w="3744" w:type="dxa"/>
          </w:tcPr>
          <w:p w:rsidR="007D482D" w:rsidRDefault="00C64E8F">
            <w:pPr>
              <w:spacing w:after="40" w:line="240" w:lineRule="auto"/>
              <w:jc w:val="left"/>
            </w:pPr>
            <w:r>
              <w:rPr>
                <w:rFonts w:cs="Times New Roman"/>
                <w:sz w:val="18"/>
              </w:rPr>
              <w:t>acc_magnitude only</w:t>
            </w:r>
          </w:p>
        </w:tc>
        <w:tc>
          <w:tcPr>
            <w:tcW w:w="576" w:type="dxa"/>
          </w:tcPr>
          <w:p w:rsidR="007D482D" w:rsidRDefault="00C64E8F">
            <w:pPr>
              <w:spacing w:after="40" w:line="240" w:lineRule="auto"/>
              <w:jc w:val="center"/>
            </w:pPr>
            <w:r>
              <w:rPr>
                <w:rFonts w:cs="Times New Roman"/>
                <w:sz w:val="18"/>
              </w:rPr>
              <w:t>1</w:t>
            </w:r>
          </w:p>
        </w:tc>
        <w:tc>
          <w:tcPr>
            <w:tcW w:w="1584" w:type="dxa"/>
          </w:tcPr>
          <w:p w:rsidR="007D482D" w:rsidRDefault="00C64E8F">
            <w:pPr>
              <w:spacing w:after="40" w:line="240" w:lineRule="auto"/>
              <w:jc w:val="right"/>
            </w:pPr>
            <w:r>
              <w:rPr>
                <w:rFonts w:cs="Times New Roman"/>
                <w:sz w:val="18"/>
              </w:rPr>
              <w:t>1.0000</w:t>
            </w:r>
          </w:p>
        </w:tc>
        <w:tc>
          <w:tcPr>
            <w:tcW w:w="1584" w:type="dxa"/>
          </w:tcPr>
          <w:p w:rsidR="007D482D" w:rsidRDefault="00C64E8F">
            <w:pPr>
              <w:spacing w:after="40" w:line="240" w:lineRule="auto"/>
              <w:jc w:val="right"/>
            </w:pPr>
            <w:r>
              <w:rPr>
                <w:rFonts w:cs="Times New Roman"/>
                <w:sz w:val="18"/>
              </w:rPr>
              <w:t>0.9858</w:t>
            </w:r>
          </w:p>
        </w:tc>
        <w:tc>
          <w:tcPr>
            <w:tcW w:w="1584" w:type="dxa"/>
          </w:tcPr>
          <w:p w:rsidR="007D482D" w:rsidRDefault="00C64E8F">
            <w:pPr>
              <w:spacing w:after="40" w:line="240" w:lineRule="auto"/>
              <w:jc w:val="right"/>
            </w:pPr>
            <w:r>
              <w:rPr>
                <w:rFonts w:cs="Times New Roman"/>
                <w:sz w:val="18"/>
              </w:rPr>
              <w:t>0.9459</w:t>
            </w:r>
          </w:p>
        </w:tc>
      </w:tr>
      <w:tr w:rsidR="007D482D">
        <w:trPr>
          <w:cantSplit/>
          <w:jc w:val="center"/>
        </w:trPr>
        <w:tc>
          <w:tcPr>
            <w:tcW w:w="3744" w:type="dxa"/>
          </w:tcPr>
          <w:p w:rsidR="007D482D" w:rsidRDefault="00C64E8F">
            <w:pPr>
              <w:spacing w:after="40" w:line="240" w:lineRule="auto"/>
              <w:jc w:val="left"/>
            </w:pPr>
            <w:r>
              <w:rPr>
                <w:rFonts w:cs="Times New Roman"/>
                <w:sz w:val="18"/>
              </w:rPr>
              <w:t>without gyroscope</w:t>
            </w:r>
          </w:p>
        </w:tc>
        <w:tc>
          <w:tcPr>
            <w:tcW w:w="576" w:type="dxa"/>
          </w:tcPr>
          <w:p w:rsidR="007D482D" w:rsidRDefault="00C64E8F">
            <w:pPr>
              <w:spacing w:after="40" w:line="240" w:lineRule="auto"/>
              <w:jc w:val="center"/>
            </w:pPr>
            <w:r>
              <w:rPr>
                <w:rFonts w:cs="Times New Roman"/>
                <w:sz w:val="18"/>
              </w:rPr>
              <w:t>7</w:t>
            </w:r>
          </w:p>
        </w:tc>
        <w:tc>
          <w:tcPr>
            <w:tcW w:w="1584" w:type="dxa"/>
          </w:tcPr>
          <w:p w:rsidR="007D482D" w:rsidRDefault="00C64E8F">
            <w:pPr>
              <w:spacing w:after="40" w:line="240" w:lineRule="auto"/>
              <w:jc w:val="right"/>
            </w:pPr>
            <w:r>
              <w:rPr>
                <w:rFonts w:cs="Times New Roman"/>
                <w:sz w:val="18"/>
              </w:rPr>
              <w:t>1.0000</w:t>
            </w:r>
          </w:p>
        </w:tc>
        <w:tc>
          <w:tcPr>
            <w:tcW w:w="1584" w:type="dxa"/>
          </w:tcPr>
          <w:p w:rsidR="007D482D" w:rsidRDefault="00C64E8F">
            <w:pPr>
              <w:spacing w:after="40" w:line="240" w:lineRule="auto"/>
              <w:jc w:val="right"/>
            </w:pPr>
            <w:r>
              <w:rPr>
                <w:rFonts w:cs="Times New Roman"/>
                <w:sz w:val="18"/>
              </w:rPr>
              <w:t>0.9996</w:t>
            </w:r>
          </w:p>
        </w:tc>
        <w:tc>
          <w:tcPr>
            <w:tcW w:w="1584" w:type="dxa"/>
          </w:tcPr>
          <w:p w:rsidR="007D482D" w:rsidRDefault="00C64E8F">
            <w:pPr>
              <w:spacing w:after="40" w:line="240" w:lineRule="auto"/>
              <w:jc w:val="right"/>
            </w:pPr>
            <w:r>
              <w:rPr>
                <w:rFonts w:cs="Times New Roman"/>
                <w:sz w:val="18"/>
              </w:rPr>
              <w:t>0.9987</w:t>
            </w:r>
          </w:p>
        </w:tc>
      </w:tr>
      <w:tr w:rsidR="007D482D">
        <w:trPr>
          <w:cantSplit/>
          <w:jc w:val="center"/>
        </w:trPr>
        <w:tc>
          <w:tcPr>
            <w:tcW w:w="3744" w:type="dxa"/>
          </w:tcPr>
          <w:p w:rsidR="007D482D" w:rsidRDefault="00C64E8F">
            <w:pPr>
              <w:spacing w:after="40" w:line="240" w:lineRule="auto"/>
              <w:jc w:val="left"/>
            </w:pPr>
            <w:r>
              <w:rPr>
                <w:rFonts w:cs="Times New Roman"/>
                <w:sz w:val="18"/>
              </w:rPr>
              <w:t>without speed (speed_before, speed_change)</w:t>
            </w:r>
          </w:p>
        </w:tc>
        <w:tc>
          <w:tcPr>
            <w:tcW w:w="576" w:type="dxa"/>
          </w:tcPr>
          <w:p w:rsidR="007D482D" w:rsidRDefault="00C64E8F">
            <w:pPr>
              <w:spacing w:after="40" w:line="240" w:lineRule="auto"/>
              <w:jc w:val="center"/>
            </w:pPr>
            <w:r>
              <w:rPr>
                <w:rFonts w:cs="Times New Roman"/>
                <w:sz w:val="18"/>
              </w:rPr>
              <w:t>9</w:t>
            </w:r>
          </w:p>
        </w:tc>
        <w:tc>
          <w:tcPr>
            <w:tcW w:w="1584" w:type="dxa"/>
          </w:tcPr>
          <w:p w:rsidR="007D482D" w:rsidRDefault="00C64E8F">
            <w:pPr>
              <w:spacing w:after="40" w:line="240" w:lineRule="auto"/>
              <w:jc w:val="right"/>
            </w:pPr>
            <w:r>
              <w:rPr>
                <w:rFonts w:cs="Times New Roman"/>
                <w:sz w:val="18"/>
              </w:rPr>
              <w:t>1.0000</w:t>
            </w:r>
          </w:p>
        </w:tc>
        <w:tc>
          <w:tcPr>
            <w:tcW w:w="1584" w:type="dxa"/>
          </w:tcPr>
          <w:p w:rsidR="007D482D" w:rsidRDefault="00C64E8F">
            <w:pPr>
              <w:spacing w:after="40" w:line="240" w:lineRule="auto"/>
              <w:jc w:val="right"/>
            </w:pPr>
            <w:r>
              <w:rPr>
                <w:rFonts w:cs="Times New Roman"/>
                <w:sz w:val="18"/>
              </w:rPr>
              <w:t>0.9983</w:t>
            </w:r>
          </w:p>
        </w:tc>
        <w:tc>
          <w:tcPr>
            <w:tcW w:w="1584" w:type="dxa"/>
          </w:tcPr>
          <w:p w:rsidR="007D482D" w:rsidRDefault="00C64E8F">
            <w:pPr>
              <w:spacing w:after="40" w:line="240" w:lineRule="auto"/>
              <w:jc w:val="right"/>
            </w:pPr>
            <w:r>
              <w:rPr>
                <w:rFonts w:cs="Times New Roman"/>
                <w:sz w:val="18"/>
              </w:rPr>
              <w:t>0.9929</w:t>
            </w:r>
          </w:p>
        </w:tc>
      </w:tr>
      <w:tr w:rsidR="007D482D">
        <w:trPr>
          <w:cantSplit/>
          <w:jc w:val="center"/>
        </w:trPr>
        <w:tc>
          <w:tcPr>
            <w:tcW w:w="3744" w:type="dxa"/>
          </w:tcPr>
          <w:p w:rsidR="007D482D" w:rsidRDefault="00C64E8F">
            <w:pPr>
              <w:spacing w:after="40" w:line="240" w:lineRule="auto"/>
              <w:jc w:val="left"/>
            </w:pPr>
            <w:r>
              <w:rPr>
                <w:rFonts w:cs="Times New Roman"/>
                <w:sz w:val="18"/>
              </w:rPr>
              <w:t>without jerk</w:t>
            </w:r>
          </w:p>
        </w:tc>
        <w:tc>
          <w:tcPr>
            <w:tcW w:w="576" w:type="dxa"/>
          </w:tcPr>
          <w:p w:rsidR="007D482D" w:rsidRDefault="00C64E8F">
            <w:pPr>
              <w:spacing w:after="40" w:line="240" w:lineRule="auto"/>
              <w:jc w:val="center"/>
            </w:pPr>
            <w:r>
              <w:rPr>
                <w:rFonts w:cs="Times New Roman"/>
                <w:sz w:val="18"/>
              </w:rPr>
              <w:t>10</w:t>
            </w:r>
          </w:p>
        </w:tc>
        <w:tc>
          <w:tcPr>
            <w:tcW w:w="1584" w:type="dxa"/>
          </w:tcPr>
          <w:p w:rsidR="007D482D" w:rsidRDefault="00C64E8F">
            <w:pPr>
              <w:spacing w:after="40" w:line="240" w:lineRule="auto"/>
              <w:jc w:val="right"/>
            </w:pPr>
            <w:r>
              <w:rPr>
                <w:rFonts w:cs="Times New Roman"/>
                <w:sz w:val="18"/>
              </w:rPr>
              <w:t>1.0000</w:t>
            </w:r>
          </w:p>
        </w:tc>
        <w:tc>
          <w:tcPr>
            <w:tcW w:w="1584" w:type="dxa"/>
          </w:tcPr>
          <w:p w:rsidR="007D482D" w:rsidRDefault="00C64E8F">
            <w:pPr>
              <w:spacing w:after="40" w:line="240" w:lineRule="auto"/>
              <w:jc w:val="right"/>
            </w:pPr>
            <w:r>
              <w:rPr>
                <w:rFonts w:cs="Times New Roman"/>
                <w:sz w:val="18"/>
              </w:rPr>
              <w:t>0.9983</w:t>
            </w:r>
          </w:p>
        </w:tc>
        <w:tc>
          <w:tcPr>
            <w:tcW w:w="1584" w:type="dxa"/>
          </w:tcPr>
          <w:p w:rsidR="007D482D" w:rsidRDefault="00C64E8F">
            <w:pPr>
              <w:spacing w:after="40" w:line="240" w:lineRule="auto"/>
              <w:jc w:val="right"/>
            </w:pPr>
            <w:r>
              <w:rPr>
                <w:rFonts w:cs="Times New Roman"/>
                <w:sz w:val="18"/>
              </w:rPr>
              <w:t>0.9938</w:t>
            </w:r>
          </w:p>
        </w:tc>
      </w:tr>
      <w:tr w:rsidR="007D482D">
        <w:trPr>
          <w:cantSplit/>
          <w:jc w:val="center"/>
        </w:trPr>
        <w:tc>
          <w:tcPr>
            <w:tcW w:w="3744" w:type="dxa"/>
          </w:tcPr>
          <w:p w:rsidR="007D482D" w:rsidRDefault="00C64E8F">
            <w:pPr>
              <w:spacing w:after="40" w:line="240" w:lineRule="auto"/>
              <w:jc w:val="left"/>
            </w:pPr>
            <w:r>
              <w:rPr>
                <w:rFonts w:cs="Times New Roman"/>
                <w:sz w:val="18"/>
              </w:rPr>
              <w:t>without acc_magnitude and jerk</w:t>
            </w:r>
          </w:p>
        </w:tc>
        <w:tc>
          <w:tcPr>
            <w:tcW w:w="576" w:type="dxa"/>
          </w:tcPr>
          <w:p w:rsidR="007D482D" w:rsidRDefault="00C64E8F">
            <w:pPr>
              <w:spacing w:after="40" w:line="240" w:lineRule="auto"/>
              <w:jc w:val="center"/>
            </w:pPr>
            <w:r>
              <w:rPr>
                <w:rFonts w:cs="Times New Roman"/>
                <w:sz w:val="18"/>
              </w:rPr>
              <w:t>9</w:t>
            </w:r>
          </w:p>
        </w:tc>
        <w:tc>
          <w:tcPr>
            <w:tcW w:w="1584" w:type="dxa"/>
          </w:tcPr>
          <w:p w:rsidR="007D482D" w:rsidRDefault="00C64E8F">
            <w:pPr>
              <w:spacing w:after="40" w:line="240" w:lineRule="auto"/>
              <w:jc w:val="right"/>
            </w:pPr>
            <w:r>
              <w:rPr>
                <w:rFonts w:cs="Times New Roman"/>
                <w:sz w:val="18"/>
              </w:rPr>
              <w:t>0.9996</w:t>
            </w:r>
          </w:p>
        </w:tc>
        <w:tc>
          <w:tcPr>
            <w:tcW w:w="1584" w:type="dxa"/>
          </w:tcPr>
          <w:p w:rsidR="007D482D" w:rsidRDefault="00C64E8F">
            <w:pPr>
              <w:spacing w:after="40" w:line="240" w:lineRule="auto"/>
              <w:jc w:val="right"/>
            </w:pPr>
            <w:r>
              <w:rPr>
                <w:rFonts w:cs="Times New Roman"/>
                <w:sz w:val="18"/>
              </w:rPr>
              <w:t>0.9917</w:t>
            </w:r>
          </w:p>
        </w:tc>
        <w:tc>
          <w:tcPr>
            <w:tcW w:w="1584" w:type="dxa"/>
          </w:tcPr>
          <w:p w:rsidR="007D482D" w:rsidRDefault="00C64E8F">
            <w:pPr>
              <w:spacing w:after="40" w:line="240" w:lineRule="auto"/>
              <w:jc w:val="right"/>
            </w:pPr>
            <w:r>
              <w:rPr>
                <w:rFonts w:cs="Times New Roman"/>
                <w:sz w:val="18"/>
              </w:rPr>
              <w:t>0.9677</w:t>
            </w:r>
          </w:p>
        </w:tc>
      </w:tr>
    </w:tbl>
    <w:p w:rsidR="007D482D" w:rsidRDefault="007D482D">
      <w:pPr>
        <w:spacing w:after="120" w:line="192" w:lineRule="auto"/>
      </w:pPr>
    </w:p>
    <w:p w:rsidR="007D482D" w:rsidRDefault="00C64E8F">
      <w:pPr>
        <w:keepNext/>
        <w:spacing w:after="80" w:line="240" w:lineRule="auto"/>
        <w:jc w:val="center"/>
      </w:pPr>
      <w:r>
        <w:rPr>
          <w:noProof/>
        </w:rPr>
        <w:drawing>
          <wp:inline distT="0" distB="0" distL="0" distR="0">
            <wp:extent cx="3886200" cy="1762347"/>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0_ablation.png"/>
                    <pic:cNvPicPr/>
                  </pic:nvPicPr>
                  <pic:blipFill>
                    <a:blip r:embed="rId40"/>
                    <a:stretch>
                      <a:fillRect/>
                    </a:stretch>
                  </pic:blipFill>
                  <pic:spPr>
                    <a:xfrm>
                      <a:off x="0" y="0"/>
                      <a:ext cx="3886200" cy="1762347"/>
                    </a:xfrm>
                    <a:prstGeom prst="rect">
                      <a:avLst/>
                    </a:prstGeom>
                  </pic:spPr>
                </pic:pic>
              </a:graphicData>
            </a:graphic>
          </wp:inline>
        </w:drawing>
      </w:r>
    </w:p>
    <w:p w:rsidR="007D482D" w:rsidRDefault="00C64E8F">
      <w:pPr>
        <w:pStyle w:val="Caption"/>
      </w:pPr>
      <w:bookmarkStart w:id="154" w:name="_Toc243809972"/>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37</w:t>
      </w:r>
      <w:r>
        <w:rPr>
          <w:rFonts w:cs="Times New Roman"/>
        </w:rPr>
        <w:fldChar w:fldCharType="end"/>
      </w:r>
      <w:r>
        <w:rPr>
          <w:rFonts w:cs="Times New Roman"/>
        </w:rPr>
        <w:t>: Severity accuracy and macro-F1 for each feature group.</w:t>
      </w:r>
      <w:bookmarkEnd w:id="154"/>
    </w:p>
    <w:p w:rsidR="007D482D" w:rsidRDefault="00C64E8F">
      <w:pPr>
        <w:pStyle w:val="Heading2"/>
      </w:pPr>
      <w:bookmarkStart w:id="155" w:name="_Toc243809902"/>
      <w:r>
        <w:t>8.5 Comparison with Simpler Models</w:t>
      </w:r>
      <w:bookmarkEnd w:id="155"/>
    </w:p>
    <w:p w:rsidR="007D482D" w:rsidRDefault="00C64E8F">
      <w:r>
        <w:rPr>
          <w:rFonts w:cs="Times New Roman"/>
        </w:rPr>
        <w:t xml:space="preserve">To see what the random forests add, four other models were trained on </w:t>
      </w:r>
      <w:r>
        <w:rPr>
          <w:rFonts w:cs="Times New Roman"/>
        </w:rPr>
        <w:t>the same split, with the same scaling and the same detector gate for severity. All five detect crashes perfectly. The random forest and gradient boosting are the best on severity (accuracy 0.9996 and 0.9996); the decision tree and logistic regression are c</w:t>
      </w:r>
      <w:r>
        <w:rPr>
          <w:rFonts w:cs="Times New Roman"/>
        </w:rPr>
        <w:t>lose (0.9988 and 0.9983); and the three-threshold rule on acceleration magnitude, which the application itself uses as a fallback, is clearly worse (0.9750 accuracy, 0.9122 macro-F1).</w:t>
      </w:r>
    </w:p>
    <w:p w:rsidR="007D482D" w:rsidRDefault="00C64E8F">
      <w:pPr>
        <w:pStyle w:val="Caption"/>
        <w:keepNext/>
        <w:spacing w:after="80"/>
      </w:pPr>
      <w:bookmarkStart w:id="156" w:name="_Toc243810024"/>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41</w:t>
      </w:r>
      <w:r>
        <w:rPr>
          <w:rFonts w:cs="Times New Roman"/>
        </w:rPr>
        <w:fldChar w:fldCharType="end"/>
      </w:r>
      <w:r>
        <w:rPr>
          <w:rFonts w:cs="Times New Roman"/>
        </w:rPr>
        <w:t>: Models on the same split (2,400 test e</w:t>
      </w:r>
      <w:r>
        <w:rPr>
          <w:rFonts w:cs="Times New Roman"/>
        </w:rPr>
        <w:t>vents)</w:t>
      </w:r>
      <w:bookmarkEnd w:id="156"/>
    </w:p>
    <w:tbl>
      <w:tblPr>
        <w:tblStyle w:val="TableGrid"/>
        <w:tblW w:w="0" w:type="auto"/>
        <w:jc w:val="center"/>
        <w:tblLook w:val="04A0" w:firstRow="1" w:lastRow="0" w:firstColumn="1" w:lastColumn="0" w:noHBand="0" w:noVBand="1"/>
      </w:tblPr>
      <w:tblGrid>
        <w:gridCol w:w="3312"/>
        <w:gridCol w:w="1152"/>
        <w:gridCol w:w="1152"/>
        <w:gridCol w:w="1152"/>
        <w:gridCol w:w="1296"/>
        <w:gridCol w:w="1296"/>
      </w:tblGrid>
      <w:tr w:rsidR="007D482D">
        <w:trPr>
          <w:cantSplit/>
          <w:tblHeader/>
          <w:jc w:val="center"/>
        </w:trPr>
        <w:tc>
          <w:tcPr>
            <w:tcW w:w="3312" w:type="dxa"/>
            <w:shd w:val="clear" w:color="auto" w:fill="1B2A41"/>
          </w:tcPr>
          <w:p w:rsidR="007D482D" w:rsidRDefault="00C64E8F">
            <w:pPr>
              <w:keepNext/>
              <w:spacing w:after="40" w:line="240" w:lineRule="auto"/>
              <w:jc w:val="center"/>
            </w:pPr>
            <w:r>
              <w:rPr>
                <w:rFonts w:cs="Times New Roman"/>
                <w:b/>
                <w:color w:val="FFFFFF"/>
                <w:sz w:val="18"/>
              </w:rPr>
              <w:t>Model</w:t>
            </w:r>
          </w:p>
        </w:tc>
        <w:tc>
          <w:tcPr>
            <w:tcW w:w="1152" w:type="dxa"/>
            <w:shd w:val="clear" w:color="auto" w:fill="1B2A41"/>
          </w:tcPr>
          <w:p w:rsidR="007D482D" w:rsidRDefault="00C64E8F">
            <w:pPr>
              <w:keepNext/>
              <w:spacing w:after="40" w:line="240" w:lineRule="auto"/>
              <w:jc w:val="center"/>
            </w:pPr>
            <w:r>
              <w:rPr>
                <w:rFonts w:cs="Times New Roman"/>
                <w:b/>
                <w:color w:val="FFFFFF"/>
                <w:sz w:val="18"/>
              </w:rPr>
              <w:t>Detector accuracy</w:t>
            </w:r>
          </w:p>
        </w:tc>
        <w:tc>
          <w:tcPr>
            <w:tcW w:w="1152" w:type="dxa"/>
            <w:shd w:val="clear" w:color="auto" w:fill="1B2A41"/>
          </w:tcPr>
          <w:p w:rsidR="007D482D" w:rsidRDefault="00C64E8F">
            <w:pPr>
              <w:keepNext/>
              <w:spacing w:after="40" w:line="240" w:lineRule="auto"/>
              <w:jc w:val="center"/>
            </w:pPr>
            <w:r>
              <w:rPr>
                <w:rFonts w:cs="Times New Roman"/>
                <w:b/>
                <w:color w:val="FFFFFF"/>
                <w:sz w:val="18"/>
              </w:rPr>
              <w:t>Detector F1</w:t>
            </w:r>
          </w:p>
        </w:tc>
        <w:tc>
          <w:tcPr>
            <w:tcW w:w="1152" w:type="dxa"/>
            <w:shd w:val="clear" w:color="auto" w:fill="1B2A41"/>
          </w:tcPr>
          <w:p w:rsidR="007D482D" w:rsidRDefault="00C64E8F">
            <w:pPr>
              <w:keepNext/>
              <w:spacing w:after="40" w:line="240" w:lineRule="auto"/>
              <w:jc w:val="center"/>
            </w:pPr>
            <w:r>
              <w:rPr>
                <w:rFonts w:cs="Times New Roman"/>
                <w:b/>
                <w:color w:val="FFFFFF"/>
                <w:sz w:val="18"/>
              </w:rPr>
              <w:t>False-alarm</w:t>
            </w:r>
          </w:p>
        </w:tc>
        <w:tc>
          <w:tcPr>
            <w:tcW w:w="1296" w:type="dxa"/>
            <w:shd w:val="clear" w:color="auto" w:fill="1B2A41"/>
          </w:tcPr>
          <w:p w:rsidR="007D482D" w:rsidRDefault="00C64E8F">
            <w:pPr>
              <w:keepNext/>
              <w:spacing w:after="40" w:line="240" w:lineRule="auto"/>
              <w:jc w:val="center"/>
            </w:pPr>
            <w:r>
              <w:rPr>
                <w:rFonts w:cs="Times New Roman"/>
                <w:b/>
                <w:color w:val="FFFFFF"/>
                <w:sz w:val="18"/>
              </w:rPr>
              <w:t>Severity accuracy</w:t>
            </w:r>
          </w:p>
        </w:tc>
        <w:tc>
          <w:tcPr>
            <w:tcW w:w="1296" w:type="dxa"/>
            <w:shd w:val="clear" w:color="auto" w:fill="1B2A41"/>
          </w:tcPr>
          <w:p w:rsidR="007D482D" w:rsidRDefault="00C64E8F">
            <w:pPr>
              <w:keepNext/>
              <w:spacing w:after="40" w:line="240" w:lineRule="auto"/>
              <w:jc w:val="center"/>
            </w:pPr>
            <w:r>
              <w:rPr>
                <w:rFonts w:cs="Times New Roman"/>
                <w:b/>
                <w:color w:val="FFFFFF"/>
                <w:sz w:val="18"/>
              </w:rPr>
              <w:t>Severity macro-F1</w:t>
            </w:r>
          </w:p>
        </w:tc>
      </w:tr>
      <w:tr w:rsidR="007D482D">
        <w:trPr>
          <w:cantSplit/>
          <w:jc w:val="center"/>
        </w:trPr>
        <w:tc>
          <w:tcPr>
            <w:tcW w:w="3312" w:type="dxa"/>
          </w:tcPr>
          <w:p w:rsidR="007D482D" w:rsidRDefault="00C64E8F">
            <w:pPr>
              <w:spacing w:after="40" w:line="240" w:lineRule="auto"/>
              <w:jc w:val="left"/>
            </w:pPr>
            <w:r>
              <w:rPr>
                <w:rFonts w:cs="Times New Roman"/>
                <w:sz w:val="18"/>
              </w:rPr>
              <w:t>Rule-based fallback (acc_magnitude &lt; 15 / 28 / 45)</w:t>
            </w:r>
          </w:p>
        </w:tc>
        <w:tc>
          <w:tcPr>
            <w:tcW w:w="1152" w:type="dxa"/>
          </w:tcPr>
          <w:p w:rsidR="007D482D" w:rsidRDefault="00C64E8F">
            <w:pPr>
              <w:spacing w:after="40" w:line="240" w:lineRule="auto"/>
              <w:jc w:val="right"/>
            </w:pPr>
            <w:r>
              <w:rPr>
                <w:rFonts w:cs="Times New Roman"/>
                <w:sz w:val="18"/>
              </w:rPr>
              <w:t>1.0000</w:t>
            </w:r>
          </w:p>
        </w:tc>
        <w:tc>
          <w:tcPr>
            <w:tcW w:w="1152" w:type="dxa"/>
          </w:tcPr>
          <w:p w:rsidR="007D482D" w:rsidRDefault="00C64E8F">
            <w:pPr>
              <w:spacing w:after="40" w:line="240" w:lineRule="auto"/>
              <w:jc w:val="right"/>
            </w:pPr>
            <w:r>
              <w:rPr>
                <w:rFonts w:cs="Times New Roman"/>
                <w:sz w:val="18"/>
              </w:rPr>
              <w:t>1.0000</w:t>
            </w:r>
          </w:p>
        </w:tc>
        <w:tc>
          <w:tcPr>
            <w:tcW w:w="1152" w:type="dxa"/>
          </w:tcPr>
          <w:p w:rsidR="007D482D" w:rsidRDefault="00C64E8F">
            <w:pPr>
              <w:spacing w:after="40" w:line="240" w:lineRule="auto"/>
              <w:jc w:val="right"/>
            </w:pPr>
            <w:r>
              <w:rPr>
                <w:rFonts w:cs="Times New Roman"/>
                <w:sz w:val="18"/>
              </w:rPr>
              <w:t>0.0%</w:t>
            </w:r>
          </w:p>
        </w:tc>
        <w:tc>
          <w:tcPr>
            <w:tcW w:w="1296" w:type="dxa"/>
          </w:tcPr>
          <w:p w:rsidR="007D482D" w:rsidRDefault="00C64E8F">
            <w:pPr>
              <w:spacing w:after="40" w:line="240" w:lineRule="auto"/>
              <w:jc w:val="right"/>
            </w:pPr>
            <w:r>
              <w:rPr>
                <w:rFonts w:cs="Times New Roman"/>
                <w:sz w:val="18"/>
              </w:rPr>
              <w:t>0.9750</w:t>
            </w:r>
          </w:p>
        </w:tc>
        <w:tc>
          <w:tcPr>
            <w:tcW w:w="1296" w:type="dxa"/>
          </w:tcPr>
          <w:p w:rsidR="007D482D" w:rsidRDefault="00C64E8F">
            <w:pPr>
              <w:spacing w:after="40" w:line="240" w:lineRule="auto"/>
              <w:jc w:val="right"/>
            </w:pPr>
            <w:r>
              <w:rPr>
                <w:rFonts w:cs="Times New Roman"/>
                <w:sz w:val="18"/>
              </w:rPr>
              <w:t>0.9122</w:t>
            </w:r>
          </w:p>
        </w:tc>
      </w:tr>
      <w:tr w:rsidR="007D482D">
        <w:trPr>
          <w:cantSplit/>
          <w:jc w:val="center"/>
        </w:trPr>
        <w:tc>
          <w:tcPr>
            <w:tcW w:w="3312" w:type="dxa"/>
          </w:tcPr>
          <w:p w:rsidR="007D482D" w:rsidRDefault="00C64E8F">
            <w:pPr>
              <w:spacing w:after="40" w:line="240" w:lineRule="auto"/>
              <w:jc w:val="left"/>
            </w:pPr>
            <w:r>
              <w:rPr>
                <w:rFonts w:cs="Times New Roman"/>
                <w:sz w:val="18"/>
              </w:rPr>
              <w:t>Logistic regression</w:t>
            </w:r>
          </w:p>
        </w:tc>
        <w:tc>
          <w:tcPr>
            <w:tcW w:w="1152" w:type="dxa"/>
          </w:tcPr>
          <w:p w:rsidR="007D482D" w:rsidRDefault="00C64E8F">
            <w:pPr>
              <w:spacing w:after="40" w:line="240" w:lineRule="auto"/>
              <w:jc w:val="right"/>
            </w:pPr>
            <w:r>
              <w:rPr>
                <w:rFonts w:cs="Times New Roman"/>
                <w:sz w:val="18"/>
              </w:rPr>
              <w:t>1.0000</w:t>
            </w:r>
          </w:p>
        </w:tc>
        <w:tc>
          <w:tcPr>
            <w:tcW w:w="1152" w:type="dxa"/>
          </w:tcPr>
          <w:p w:rsidR="007D482D" w:rsidRDefault="00C64E8F">
            <w:pPr>
              <w:spacing w:after="40" w:line="240" w:lineRule="auto"/>
              <w:jc w:val="right"/>
            </w:pPr>
            <w:r>
              <w:rPr>
                <w:rFonts w:cs="Times New Roman"/>
                <w:sz w:val="18"/>
              </w:rPr>
              <w:t>1.0000</w:t>
            </w:r>
          </w:p>
        </w:tc>
        <w:tc>
          <w:tcPr>
            <w:tcW w:w="1152" w:type="dxa"/>
          </w:tcPr>
          <w:p w:rsidR="007D482D" w:rsidRDefault="00C64E8F">
            <w:pPr>
              <w:spacing w:after="40" w:line="240" w:lineRule="auto"/>
              <w:jc w:val="right"/>
            </w:pPr>
            <w:r>
              <w:rPr>
                <w:rFonts w:cs="Times New Roman"/>
                <w:sz w:val="18"/>
              </w:rPr>
              <w:t>0.0%</w:t>
            </w:r>
          </w:p>
        </w:tc>
        <w:tc>
          <w:tcPr>
            <w:tcW w:w="1296" w:type="dxa"/>
          </w:tcPr>
          <w:p w:rsidR="007D482D" w:rsidRDefault="00C64E8F">
            <w:pPr>
              <w:spacing w:after="40" w:line="240" w:lineRule="auto"/>
              <w:jc w:val="right"/>
            </w:pPr>
            <w:r>
              <w:rPr>
                <w:rFonts w:cs="Times New Roman"/>
                <w:sz w:val="18"/>
              </w:rPr>
              <w:t>0.9983</w:t>
            </w:r>
          </w:p>
        </w:tc>
        <w:tc>
          <w:tcPr>
            <w:tcW w:w="1296" w:type="dxa"/>
          </w:tcPr>
          <w:p w:rsidR="007D482D" w:rsidRDefault="00C64E8F">
            <w:pPr>
              <w:spacing w:after="40" w:line="240" w:lineRule="auto"/>
              <w:jc w:val="right"/>
            </w:pPr>
            <w:r>
              <w:rPr>
                <w:rFonts w:cs="Times New Roman"/>
                <w:sz w:val="18"/>
              </w:rPr>
              <w:t>0.9946</w:t>
            </w:r>
          </w:p>
        </w:tc>
      </w:tr>
      <w:tr w:rsidR="007D482D">
        <w:trPr>
          <w:cantSplit/>
          <w:jc w:val="center"/>
        </w:trPr>
        <w:tc>
          <w:tcPr>
            <w:tcW w:w="3312" w:type="dxa"/>
          </w:tcPr>
          <w:p w:rsidR="007D482D" w:rsidRDefault="00C64E8F">
            <w:pPr>
              <w:spacing w:after="40" w:line="240" w:lineRule="auto"/>
              <w:jc w:val="left"/>
            </w:pPr>
            <w:r>
              <w:rPr>
                <w:rFonts w:cs="Times New Roman"/>
                <w:sz w:val="18"/>
              </w:rPr>
              <w:t>Decision tree (depth 10)</w:t>
            </w:r>
          </w:p>
        </w:tc>
        <w:tc>
          <w:tcPr>
            <w:tcW w:w="1152" w:type="dxa"/>
          </w:tcPr>
          <w:p w:rsidR="007D482D" w:rsidRDefault="00C64E8F">
            <w:pPr>
              <w:spacing w:after="40" w:line="240" w:lineRule="auto"/>
              <w:jc w:val="right"/>
            </w:pPr>
            <w:r>
              <w:rPr>
                <w:rFonts w:cs="Times New Roman"/>
                <w:sz w:val="18"/>
              </w:rPr>
              <w:t>1.0000</w:t>
            </w:r>
          </w:p>
        </w:tc>
        <w:tc>
          <w:tcPr>
            <w:tcW w:w="1152" w:type="dxa"/>
          </w:tcPr>
          <w:p w:rsidR="007D482D" w:rsidRDefault="00C64E8F">
            <w:pPr>
              <w:spacing w:after="40" w:line="240" w:lineRule="auto"/>
              <w:jc w:val="right"/>
            </w:pPr>
            <w:r>
              <w:rPr>
                <w:rFonts w:cs="Times New Roman"/>
                <w:sz w:val="18"/>
              </w:rPr>
              <w:t>1.0000</w:t>
            </w:r>
          </w:p>
        </w:tc>
        <w:tc>
          <w:tcPr>
            <w:tcW w:w="1152" w:type="dxa"/>
          </w:tcPr>
          <w:p w:rsidR="007D482D" w:rsidRDefault="00C64E8F">
            <w:pPr>
              <w:spacing w:after="40" w:line="240" w:lineRule="auto"/>
              <w:jc w:val="right"/>
            </w:pPr>
            <w:r>
              <w:rPr>
                <w:rFonts w:cs="Times New Roman"/>
                <w:sz w:val="18"/>
              </w:rPr>
              <w:t>0.0%</w:t>
            </w:r>
          </w:p>
        </w:tc>
        <w:tc>
          <w:tcPr>
            <w:tcW w:w="1296" w:type="dxa"/>
          </w:tcPr>
          <w:p w:rsidR="007D482D" w:rsidRDefault="00C64E8F">
            <w:pPr>
              <w:spacing w:after="40" w:line="240" w:lineRule="auto"/>
              <w:jc w:val="right"/>
            </w:pPr>
            <w:r>
              <w:rPr>
                <w:rFonts w:cs="Times New Roman"/>
                <w:sz w:val="18"/>
              </w:rPr>
              <w:t>0.9988</w:t>
            </w:r>
          </w:p>
        </w:tc>
        <w:tc>
          <w:tcPr>
            <w:tcW w:w="1296" w:type="dxa"/>
          </w:tcPr>
          <w:p w:rsidR="007D482D" w:rsidRDefault="00C64E8F">
            <w:pPr>
              <w:spacing w:after="40" w:line="240" w:lineRule="auto"/>
              <w:jc w:val="right"/>
            </w:pPr>
            <w:r>
              <w:rPr>
                <w:rFonts w:cs="Times New Roman"/>
                <w:sz w:val="18"/>
              </w:rPr>
              <w:t>0.9960</w:t>
            </w:r>
          </w:p>
        </w:tc>
      </w:tr>
      <w:tr w:rsidR="007D482D">
        <w:trPr>
          <w:cantSplit/>
          <w:jc w:val="center"/>
        </w:trPr>
        <w:tc>
          <w:tcPr>
            <w:tcW w:w="3312" w:type="dxa"/>
          </w:tcPr>
          <w:p w:rsidR="007D482D" w:rsidRDefault="00C64E8F">
            <w:pPr>
              <w:spacing w:after="40" w:line="240" w:lineRule="auto"/>
              <w:jc w:val="left"/>
            </w:pPr>
            <w:r>
              <w:rPr>
                <w:rFonts w:cs="Times New Roman"/>
                <w:sz w:val="18"/>
              </w:rPr>
              <w:t>HistGradientBoosting</w:t>
            </w:r>
          </w:p>
        </w:tc>
        <w:tc>
          <w:tcPr>
            <w:tcW w:w="1152" w:type="dxa"/>
          </w:tcPr>
          <w:p w:rsidR="007D482D" w:rsidRDefault="00C64E8F">
            <w:pPr>
              <w:spacing w:after="40" w:line="240" w:lineRule="auto"/>
              <w:jc w:val="right"/>
            </w:pPr>
            <w:r>
              <w:rPr>
                <w:rFonts w:cs="Times New Roman"/>
                <w:sz w:val="18"/>
              </w:rPr>
              <w:t>1.0000</w:t>
            </w:r>
          </w:p>
        </w:tc>
        <w:tc>
          <w:tcPr>
            <w:tcW w:w="1152" w:type="dxa"/>
          </w:tcPr>
          <w:p w:rsidR="007D482D" w:rsidRDefault="00C64E8F">
            <w:pPr>
              <w:spacing w:after="40" w:line="240" w:lineRule="auto"/>
              <w:jc w:val="right"/>
            </w:pPr>
            <w:r>
              <w:rPr>
                <w:rFonts w:cs="Times New Roman"/>
                <w:sz w:val="18"/>
              </w:rPr>
              <w:t>1.0000</w:t>
            </w:r>
          </w:p>
        </w:tc>
        <w:tc>
          <w:tcPr>
            <w:tcW w:w="1152" w:type="dxa"/>
          </w:tcPr>
          <w:p w:rsidR="007D482D" w:rsidRDefault="00C64E8F">
            <w:pPr>
              <w:spacing w:after="40" w:line="240" w:lineRule="auto"/>
              <w:jc w:val="right"/>
            </w:pPr>
            <w:r>
              <w:rPr>
                <w:rFonts w:cs="Times New Roman"/>
                <w:sz w:val="18"/>
              </w:rPr>
              <w:t>0.0%</w:t>
            </w:r>
          </w:p>
        </w:tc>
        <w:tc>
          <w:tcPr>
            <w:tcW w:w="1296" w:type="dxa"/>
          </w:tcPr>
          <w:p w:rsidR="007D482D" w:rsidRDefault="00C64E8F">
            <w:pPr>
              <w:spacing w:after="40" w:line="240" w:lineRule="auto"/>
              <w:jc w:val="right"/>
            </w:pPr>
            <w:r>
              <w:rPr>
                <w:rFonts w:cs="Times New Roman"/>
                <w:sz w:val="18"/>
              </w:rPr>
              <w:t>0.9996</w:t>
            </w:r>
          </w:p>
        </w:tc>
        <w:tc>
          <w:tcPr>
            <w:tcW w:w="1296" w:type="dxa"/>
          </w:tcPr>
          <w:p w:rsidR="007D482D" w:rsidRDefault="00C64E8F">
            <w:pPr>
              <w:spacing w:after="40" w:line="240" w:lineRule="auto"/>
              <w:jc w:val="right"/>
            </w:pPr>
            <w:r>
              <w:rPr>
                <w:rFonts w:cs="Times New Roman"/>
                <w:sz w:val="18"/>
              </w:rPr>
              <w:t>0.9987</w:t>
            </w:r>
          </w:p>
        </w:tc>
      </w:tr>
      <w:tr w:rsidR="007D482D">
        <w:trPr>
          <w:cantSplit/>
          <w:jc w:val="center"/>
        </w:trPr>
        <w:tc>
          <w:tcPr>
            <w:tcW w:w="3312" w:type="dxa"/>
          </w:tcPr>
          <w:p w:rsidR="007D482D" w:rsidRDefault="00C64E8F">
            <w:pPr>
              <w:spacing w:after="40" w:line="240" w:lineRule="auto"/>
              <w:jc w:val="left"/>
            </w:pPr>
            <w:r>
              <w:rPr>
                <w:rFonts w:cs="Times New Roman"/>
                <w:sz w:val="18"/>
              </w:rPr>
              <w:t>Random forest (ResQAI, retrained)</w:t>
            </w:r>
          </w:p>
        </w:tc>
        <w:tc>
          <w:tcPr>
            <w:tcW w:w="1152" w:type="dxa"/>
          </w:tcPr>
          <w:p w:rsidR="007D482D" w:rsidRDefault="00C64E8F">
            <w:pPr>
              <w:spacing w:after="40" w:line="240" w:lineRule="auto"/>
              <w:jc w:val="right"/>
            </w:pPr>
            <w:r>
              <w:rPr>
                <w:rFonts w:cs="Times New Roman"/>
                <w:sz w:val="18"/>
              </w:rPr>
              <w:t>1.0000</w:t>
            </w:r>
          </w:p>
        </w:tc>
        <w:tc>
          <w:tcPr>
            <w:tcW w:w="1152" w:type="dxa"/>
          </w:tcPr>
          <w:p w:rsidR="007D482D" w:rsidRDefault="00C64E8F">
            <w:pPr>
              <w:spacing w:after="40" w:line="240" w:lineRule="auto"/>
              <w:jc w:val="right"/>
            </w:pPr>
            <w:r>
              <w:rPr>
                <w:rFonts w:cs="Times New Roman"/>
                <w:sz w:val="18"/>
              </w:rPr>
              <w:t>1.0000</w:t>
            </w:r>
          </w:p>
        </w:tc>
        <w:tc>
          <w:tcPr>
            <w:tcW w:w="1152" w:type="dxa"/>
          </w:tcPr>
          <w:p w:rsidR="007D482D" w:rsidRDefault="00C64E8F">
            <w:pPr>
              <w:spacing w:after="40" w:line="240" w:lineRule="auto"/>
              <w:jc w:val="right"/>
            </w:pPr>
            <w:r>
              <w:rPr>
                <w:rFonts w:cs="Times New Roman"/>
                <w:sz w:val="18"/>
              </w:rPr>
              <w:t>0.0%</w:t>
            </w:r>
          </w:p>
        </w:tc>
        <w:tc>
          <w:tcPr>
            <w:tcW w:w="1296" w:type="dxa"/>
          </w:tcPr>
          <w:p w:rsidR="007D482D" w:rsidRDefault="00C64E8F">
            <w:pPr>
              <w:spacing w:after="40" w:line="240" w:lineRule="auto"/>
              <w:jc w:val="right"/>
            </w:pPr>
            <w:r>
              <w:rPr>
                <w:rFonts w:cs="Times New Roman"/>
                <w:sz w:val="18"/>
              </w:rPr>
              <w:t>0.9996</w:t>
            </w:r>
          </w:p>
        </w:tc>
        <w:tc>
          <w:tcPr>
            <w:tcW w:w="1296" w:type="dxa"/>
          </w:tcPr>
          <w:p w:rsidR="007D482D" w:rsidRDefault="00C64E8F">
            <w:pPr>
              <w:spacing w:after="40" w:line="240" w:lineRule="auto"/>
              <w:jc w:val="right"/>
            </w:pPr>
            <w:r>
              <w:rPr>
                <w:rFonts w:cs="Times New Roman"/>
                <w:sz w:val="18"/>
              </w:rPr>
              <w:t>0.9987</w:t>
            </w:r>
          </w:p>
        </w:tc>
      </w:tr>
    </w:tbl>
    <w:p w:rsidR="007D482D" w:rsidRDefault="007D482D">
      <w:pPr>
        <w:spacing w:after="120" w:line="192" w:lineRule="auto"/>
      </w:pPr>
    </w:p>
    <w:p w:rsidR="007D482D" w:rsidRDefault="00C64E8F">
      <w:pPr>
        <w:keepNext/>
        <w:spacing w:after="80" w:line="240" w:lineRule="auto"/>
        <w:jc w:val="center"/>
      </w:pPr>
      <w:r>
        <w:rPr>
          <w:noProof/>
        </w:rPr>
        <w:lastRenderedPageBreak/>
        <w:drawing>
          <wp:inline distT="0" distB="0" distL="0" distR="0">
            <wp:extent cx="4041648" cy="1872959"/>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3_baselines.png"/>
                    <pic:cNvPicPr/>
                  </pic:nvPicPr>
                  <pic:blipFill>
                    <a:blip r:embed="rId41"/>
                    <a:stretch>
                      <a:fillRect/>
                    </a:stretch>
                  </pic:blipFill>
                  <pic:spPr>
                    <a:xfrm>
                      <a:off x="0" y="0"/>
                      <a:ext cx="4041648" cy="1872959"/>
                    </a:xfrm>
                    <a:prstGeom prst="rect">
                      <a:avLst/>
                    </a:prstGeom>
                  </pic:spPr>
                </pic:pic>
              </a:graphicData>
            </a:graphic>
          </wp:inline>
        </w:drawing>
      </w:r>
    </w:p>
    <w:p w:rsidR="007D482D" w:rsidRDefault="00C64E8F">
      <w:pPr>
        <w:pStyle w:val="Caption"/>
      </w:pPr>
      <w:bookmarkStart w:id="157" w:name="_Toc243809973"/>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38</w:t>
      </w:r>
      <w:r>
        <w:rPr>
          <w:rFonts w:cs="Times New Roman"/>
        </w:rPr>
        <w:fldChar w:fldCharType="end"/>
      </w:r>
      <w:r>
        <w:rPr>
          <w:rFonts w:cs="Times New Roman"/>
        </w:rPr>
        <w:t>: Severity accuracy and macro-F1 of the random forest and four</w:t>
      </w:r>
      <w:r>
        <w:rPr>
          <w:rFonts w:cs="Times New Roman"/>
        </w:rPr>
        <w:t xml:space="preserve"> simpler models.</w:t>
      </w:r>
      <w:bookmarkEnd w:id="157"/>
    </w:p>
    <w:p w:rsidR="007D482D" w:rsidRDefault="00C64E8F">
      <w:r>
        <w:rPr>
          <w:rFonts w:cs="Times New Roman"/>
        </w:rPr>
        <w:t>The honest reading is twofold. For detection, the machine-learning model is not needed on this data: a single threshold does as well. For severity, the forest gains 2.5% points of accuracy and 8.6% points of macro-F1 over the rule, because</w:t>
      </w:r>
      <w:r>
        <w:rPr>
          <w:rFonts w:cs="Times New Roman"/>
        </w:rPr>
        <w:t xml:space="preserve"> the three severity bands overlap at their edges and the extra inputs (jerk, speed change, speed) resolve many of those cases. Gradient boosting would have been an equally good choice. The random forest [21] was kept because it is robust, needs no tuning, </w:t>
      </w:r>
      <w:r>
        <w:rPr>
          <w:rFonts w:cs="Times New Roman"/>
        </w:rPr>
        <w:t>runs both models in about 14 ms and was already in the shipped application.</w:t>
      </w:r>
    </w:p>
    <w:p w:rsidR="007D482D" w:rsidRDefault="00C64E8F">
      <w:pPr>
        <w:pStyle w:val="Heading2"/>
      </w:pPr>
      <w:bookmarkStart w:id="158" w:name="_Toc243809903"/>
      <w:r>
        <w:t>8.6 Robustness and Road-Surface Events</w:t>
      </w:r>
      <w:bookmarkEnd w:id="158"/>
    </w:p>
    <w:p w:rsidR="007D482D" w:rsidRDefault="00C64E8F">
      <w:r>
        <w:rPr>
          <w:rFonts w:cs="Times New Roman"/>
        </w:rPr>
        <w:t>Two tests go beyond the clean test split. The first adds Gaussian noise to the nine raw sensor channels of the test events; the standard devi</w:t>
      </w:r>
      <w:r>
        <w:rPr>
          <w:rFonts w:cs="Times New Roman"/>
        </w:rPr>
        <w:t>ation of the noise is a fraction of each feature's own standard deviation across the test set, and the magnitudes are recomputed afterwards. The shipped models were never trained on noisy readings.</w:t>
      </w:r>
    </w:p>
    <w:p w:rsidR="007D482D" w:rsidRDefault="00C64E8F">
      <w:pPr>
        <w:pStyle w:val="Caption"/>
        <w:keepNext/>
        <w:spacing w:after="80"/>
      </w:pPr>
      <w:bookmarkStart w:id="159" w:name="_Toc243810025"/>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42</w:t>
      </w:r>
      <w:r>
        <w:rPr>
          <w:rFonts w:cs="Times New Roman"/>
        </w:rPr>
        <w:fldChar w:fldCharType="end"/>
      </w:r>
      <w:r>
        <w:rPr>
          <w:rFonts w:cs="Times New Roman"/>
        </w:rPr>
        <w:t>: Shipped models under add</w:t>
      </w:r>
      <w:r>
        <w:rPr>
          <w:rFonts w:cs="Times New Roman"/>
        </w:rPr>
        <w:t>ed sensor noise</w:t>
      </w:r>
      <w:bookmarkEnd w:id="159"/>
    </w:p>
    <w:tbl>
      <w:tblPr>
        <w:tblStyle w:val="TableGrid"/>
        <w:tblW w:w="0" w:type="auto"/>
        <w:jc w:val="center"/>
        <w:tblLook w:val="04A0" w:firstRow="1" w:lastRow="0" w:firstColumn="1" w:lastColumn="0" w:noHBand="0" w:noVBand="1"/>
      </w:tblPr>
      <w:tblGrid>
        <w:gridCol w:w="1440"/>
        <w:gridCol w:w="1224"/>
        <w:gridCol w:w="1152"/>
        <w:gridCol w:w="1224"/>
        <w:gridCol w:w="1152"/>
        <w:gridCol w:w="1224"/>
        <w:gridCol w:w="1224"/>
      </w:tblGrid>
      <w:tr w:rsidR="007D482D">
        <w:trPr>
          <w:cantSplit/>
          <w:tblHeader/>
          <w:jc w:val="center"/>
        </w:trPr>
        <w:tc>
          <w:tcPr>
            <w:tcW w:w="1440" w:type="dxa"/>
            <w:shd w:val="clear" w:color="auto" w:fill="1B2A41"/>
          </w:tcPr>
          <w:p w:rsidR="007D482D" w:rsidRDefault="00C64E8F">
            <w:pPr>
              <w:keepNext/>
              <w:spacing w:after="40" w:line="240" w:lineRule="auto"/>
              <w:jc w:val="center"/>
            </w:pPr>
            <w:r>
              <w:rPr>
                <w:rFonts w:cs="Times New Roman"/>
                <w:b/>
                <w:color w:val="FFFFFF"/>
                <w:sz w:val="18"/>
              </w:rPr>
              <w:t>Noise (fraction of SD)</w:t>
            </w:r>
          </w:p>
        </w:tc>
        <w:tc>
          <w:tcPr>
            <w:tcW w:w="1224" w:type="dxa"/>
            <w:shd w:val="clear" w:color="auto" w:fill="1B2A41"/>
          </w:tcPr>
          <w:p w:rsidR="007D482D" w:rsidRDefault="00C64E8F">
            <w:pPr>
              <w:keepNext/>
              <w:spacing w:after="40" w:line="240" w:lineRule="auto"/>
              <w:jc w:val="center"/>
            </w:pPr>
            <w:r>
              <w:rPr>
                <w:rFonts w:cs="Times New Roman"/>
                <w:b/>
                <w:color w:val="FFFFFF"/>
                <w:sz w:val="18"/>
              </w:rPr>
              <w:t>Detector accuracy</w:t>
            </w:r>
          </w:p>
        </w:tc>
        <w:tc>
          <w:tcPr>
            <w:tcW w:w="1152" w:type="dxa"/>
            <w:shd w:val="clear" w:color="auto" w:fill="1B2A41"/>
          </w:tcPr>
          <w:p w:rsidR="007D482D" w:rsidRDefault="00C64E8F">
            <w:pPr>
              <w:keepNext/>
              <w:spacing w:after="40" w:line="240" w:lineRule="auto"/>
              <w:jc w:val="center"/>
            </w:pPr>
            <w:r>
              <w:rPr>
                <w:rFonts w:cs="Times New Roman"/>
                <w:b/>
                <w:color w:val="FFFFFF"/>
                <w:sz w:val="18"/>
              </w:rPr>
              <w:t>Detector F1</w:t>
            </w:r>
          </w:p>
        </w:tc>
        <w:tc>
          <w:tcPr>
            <w:tcW w:w="1224" w:type="dxa"/>
            <w:shd w:val="clear" w:color="auto" w:fill="1B2A41"/>
          </w:tcPr>
          <w:p w:rsidR="007D482D" w:rsidRDefault="00C64E8F">
            <w:pPr>
              <w:keepNext/>
              <w:spacing w:after="40" w:line="240" w:lineRule="auto"/>
              <w:jc w:val="center"/>
            </w:pPr>
            <w:r>
              <w:rPr>
                <w:rFonts w:cs="Times New Roman"/>
                <w:b/>
                <w:color w:val="FFFFFF"/>
                <w:sz w:val="18"/>
              </w:rPr>
              <w:t>False-alarm rate</w:t>
            </w:r>
          </w:p>
        </w:tc>
        <w:tc>
          <w:tcPr>
            <w:tcW w:w="1152" w:type="dxa"/>
            <w:shd w:val="clear" w:color="auto" w:fill="1B2A41"/>
          </w:tcPr>
          <w:p w:rsidR="007D482D" w:rsidRDefault="00C64E8F">
            <w:pPr>
              <w:keepNext/>
              <w:spacing w:after="40" w:line="240" w:lineRule="auto"/>
              <w:jc w:val="center"/>
            </w:pPr>
            <w:r>
              <w:rPr>
                <w:rFonts w:cs="Times New Roman"/>
                <w:b/>
                <w:color w:val="FFFFFF"/>
                <w:sz w:val="18"/>
              </w:rPr>
              <w:t>Detector recall</w:t>
            </w:r>
          </w:p>
        </w:tc>
        <w:tc>
          <w:tcPr>
            <w:tcW w:w="1224" w:type="dxa"/>
            <w:shd w:val="clear" w:color="auto" w:fill="1B2A41"/>
          </w:tcPr>
          <w:p w:rsidR="007D482D" w:rsidRDefault="00C64E8F">
            <w:pPr>
              <w:keepNext/>
              <w:spacing w:after="40" w:line="240" w:lineRule="auto"/>
              <w:jc w:val="center"/>
            </w:pPr>
            <w:r>
              <w:rPr>
                <w:rFonts w:cs="Times New Roman"/>
                <w:b/>
                <w:color w:val="FFFFFF"/>
                <w:sz w:val="18"/>
              </w:rPr>
              <w:t>Severity accuracy</w:t>
            </w:r>
          </w:p>
        </w:tc>
        <w:tc>
          <w:tcPr>
            <w:tcW w:w="1224" w:type="dxa"/>
            <w:shd w:val="clear" w:color="auto" w:fill="1B2A41"/>
          </w:tcPr>
          <w:p w:rsidR="007D482D" w:rsidRDefault="00C64E8F">
            <w:pPr>
              <w:keepNext/>
              <w:spacing w:after="40" w:line="240" w:lineRule="auto"/>
              <w:jc w:val="center"/>
            </w:pPr>
            <w:r>
              <w:rPr>
                <w:rFonts w:cs="Times New Roman"/>
                <w:b/>
                <w:color w:val="FFFFFF"/>
                <w:sz w:val="18"/>
              </w:rPr>
              <w:t>Severity macro-F1</w:t>
            </w:r>
          </w:p>
        </w:tc>
      </w:tr>
      <w:tr w:rsidR="007D482D">
        <w:trPr>
          <w:cantSplit/>
          <w:jc w:val="center"/>
        </w:trPr>
        <w:tc>
          <w:tcPr>
            <w:tcW w:w="1440" w:type="dxa"/>
          </w:tcPr>
          <w:p w:rsidR="007D482D" w:rsidRDefault="00C64E8F">
            <w:pPr>
              <w:spacing w:after="40" w:line="240" w:lineRule="auto"/>
              <w:jc w:val="center"/>
            </w:pPr>
            <w:r>
              <w:rPr>
                <w:rFonts w:cs="Times New Roman"/>
                <w:sz w:val="18"/>
              </w:rPr>
              <w:t>0.00</w:t>
            </w:r>
          </w:p>
        </w:tc>
        <w:tc>
          <w:tcPr>
            <w:tcW w:w="1224" w:type="dxa"/>
          </w:tcPr>
          <w:p w:rsidR="007D482D" w:rsidRDefault="00C64E8F">
            <w:pPr>
              <w:spacing w:after="40" w:line="240" w:lineRule="auto"/>
              <w:jc w:val="right"/>
            </w:pPr>
            <w:r>
              <w:rPr>
                <w:rFonts w:cs="Times New Roman"/>
                <w:sz w:val="18"/>
              </w:rPr>
              <w:t>1.0000</w:t>
            </w:r>
          </w:p>
        </w:tc>
        <w:tc>
          <w:tcPr>
            <w:tcW w:w="1152" w:type="dxa"/>
          </w:tcPr>
          <w:p w:rsidR="007D482D" w:rsidRDefault="00C64E8F">
            <w:pPr>
              <w:spacing w:after="40" w:line="240" w:lineRule="auto"/>
              <w:jc w:val="right"/>
            </w:pPr>
            <w:r>
              <w:rPr>
                <w:rFonts w:cs="Times New Roman"/>
                <w:sz w:val="18"/>
              </w:rPr>
              <w:t>1.0000</w:t>
            </w:r>
          </w:p>
        </w:tc>
        <w:tc>
          <w:tcPr>
            <w:tcW w:w="1224" w:type="dxa"/>
          </w:tcPr>
          <w:p w:rsidR="007D482D" w:rsidRDefault="00C64E8F">
            <w:pPr>
              <w:spacing w:after="40" w:line="240" w:lineRule="auto"/>
              <w:jc w:val="right"/>
            </w:pPr>
            <w:r>
              <w:rPr>
                <w:rFonts w:cs="Times New Roman"/>
                <w:sz w:val="18"/>
              </w:rPr>
              <w:t>0.0%</w:t>
            </w:r>
          </w:p>
        </w:tc>
        <w:tc>
          <w:tcPr>
            <w:tcW w:w="1152" w:type="dxa"/>
          </w:tcPr>
          <w:p w:rsidR="007D482D" w:rsidRDefault="00C64E8F">
            <w:pPr>
              <w:spacing w:after="40" w:line="240" w:lineRule="auto"/>
              <w:jc w:val="right"/>
            </w:pPr>
            <w:r>
              <w:rPr>
                <w:rFonts w:cs="Times New Roman"/>
                <w:sz w:val="18"/>
              </w:rPr>
              <w:t>100.0%</w:t>
            </w:r>
          </w:p>
        </w:tc>
        <w:tc>
          <w:tcPr>
            <w:tcW w:w="1224" w:type="dxa"/>
          </w:tcPr>
          <w:p w:rsidR="007D482D" w:rsidRDefault="00C64E8F">
            <w:pPr>
              <w:spacing w:after="40" w:line="240" w:lineRule="auto"/>
              <w:jc w:val="right"/>
            </w:pPr>
            <w:r>
              <w:rPr>
                <w:rFonts w:cs="Times New Roman"/>
                <w:sz w:val="18"/>
              </w:rPr>
              <w:t>0.9996</w:t>
            </w:r>
          </w:p>
        </w:tc>
        <w:tc>
          <w:tcPr>
            <w:tcW w:w="1224" w:type="dxa"/>
          </w:tcPr>
          <w:p w:rsidR="007D482D" w:rsidRDefault="00C64E8F">
            <w:pPr>
              <w:spacing w:after="40" w:line="240" w:lineRule="auto"/>
              <w:jc w:val="right"/>
            </w:pPr>
            <w:r>
              <w:rPr>
                <w:rFonts w:cs="Times New Roman"/>
                <w:sz w:val="18"/>
              </w:rPr>
              <w:t>0.9987</w:t>
            </w:r>
          </w:p>
        </w:tc>
      </w:tr>
      <w:tr w:rsidR="007D482D">
        <w:trPr>
          <w:cantSplit/>
          <w:jc w:val="center"/>
        </w:trPr>
        <w:tc>
          <w:tcPr>
            <w:tcW w:w="1440" w:type="dxa"/>
          </w:tcPr>
          <w:p w:rsidR="007D482D" w:rsidRDefault="00C64E8F">
            <w:pPr>
              <w:spacing w:after="40" w:line="240" w:lineRule="auto"/>
              <w:jc w:val="center"/>
            </w:pPr>
            <w:r>
              <w:rPr>
                <w:rFonts w:cs="Times New Roman"/>
                <w:sz w:val="18"/>
              </w:rPr>
              <w:t>0.05</w:t>
            </w:r>
          </w:p>
        </w:tc>
        <w:tc>
          <w:tcPr>
            <w:tcW w:w="1224" w:type="dxa"/>
          </w:tcPr>
          <w:p w:rsidR="007D482D" w:rsidRDefault="00C64E8F">
            <w:pPr>
              <w:spacing w:after="40" w:line="240" w:lineRule="auto"/>
              <w:jc w:val="right"/>
            </w:pPr>
            <w:r>
              <w:rPr>
                <w:rFonts w:cs="Times New Roman"/>
                <w:sz w:val="18"/>
              </w:rPr>
              <w:t>1.0000</w:t>
            </w:r>
          </w:p>
        </w:tc>
        <w:tc>
          <w:tcPr>
            <w:tcW w:w="1152" w:type="dxa"/>
          </w:tcPr>
          <w:p w:rsidR="007D482D" w:rsidRDefault="00C64E8F">
            <w:pPr>
              <w:spacing w:after="40" w:line="240" w:lineRule="auto"/>
              <w:jc w:val="right"/>
            </w:pPr>
            <w:r>
              <w:rPr>
                <w:rFonts w:cs="Times New Roman"/>
                <w:sz w:val="18"/>
              </w:rPr>
              <w:t>1.0000</w:t>
            </w:r>
          </w:p>
        </w:tc>
        <w:tc>
          <w:tcPr>
            <w:tcW w:w="1224" w:type="dxa"/>
          </w:tcPr>
          <w:p w:rsidR="007D482D" w:rsidRDefault="00C64E8F">
            <w:pPr>
              <w:spacing w:after="40" w:line="240" w:lineRule="auto"/>
              <w:jc w:val="right"/>
            </w:pPr>
            <w:r>
              <w:rPr>
                <w:rFonts w:cs="Times New Roman"/>
                <w:sz w:val="18"/>
              </w:rPr>
              <w:t>0.0%</w:t>
            </w:r>
          </w:p>
        </w:tc>
        <w:tc>
          <w:tcPr>
            <w:tcW w:w="1152" w:type="dxa"/>
          </w:tcPr>
          <w:p w:rsidR="007D482D" w:rsidRDefault="00C64E8F">
            <w:pPr>
              <w:spacing w:after="40" w:line="240" w:lineRule="auto"/>
              <w:jc w:val="right"/>
            </w:pPr>
            <w:r>
              <w:rPr>
                <w:rFonts w:cs="Times New Roman"/>
                <w:sz w:val="18"/>
              </w:rPr>
              <w:t>100.0%</w:t>
            </w:r>
          </w:p>
        </w:tc>
        <w:tc>
          <w:tcPr>
            <w:tcW w:w="1224" w:type="dxa"/>
          </w:tcPr>
          <w:p w:rsidR="007D482D" w:rsidRDefault="00C64E8F">
            <w:pPr>
              <w:spacing w:after="40" w:line="240" w:lineRule="auto"/>
              <w:jc w:val="right"/>
            </w:pPr>
            <w:r>
              <w:rPr>
                <w:rFonts w:cs="Times New Roman"/>
                <w:sz w:val="18"/>
              </w:rPr>
              <w:t>0.9996</w:t>
            </w:r>
          </w:p>
        </w:tc>
        <w:tc>
          <w:tcPr>
            <w:tcW w:w="1224" w:type="dxa"/>
          </w:tcPr>
          <w:p w:rsidR="007D482D" w:rsidRDefault="00C64E8F">
            <w:pPr>
              <w:spacing w:after="40" w:line="240" w:lineRule="auto"/>
              <w:jc w:val="right"/>
            </w:pPr>
            <w:r>
              <w:rPr>
                <w:rFonts w:cs="Times New Roman"/>
                <w:sz w:val="18"/>
              </w:rPr>
              <w:t>0.9987</w:t>
            </w:r>
          </w:p>
        </w:tc>
      </w:tr>
      <w:tr w:rsidR="007D482D">
        <w:trPr>
          <w:cantSplit/>
          <w:jc w:val="center"/>
        </w:trPr>
        <w:tc>
          <w:tcPr>
            <w:tcW w:w="1440" w:type="dxa"/>
          </w:tcPr>
          <w:p w:rsidR="007D482D" w:rsidRDefault="00C64E8F">
            <w:pPr>
              <w:spacing w:after="40" w:line="240" w:lineRule="auto"/>
              <w:jc w:val="center"/>
            </w:pPr>
            <w:r>
              <w:rPr>
                <w:rFonts w:cs="Times New Roman"/>
                <w:sz w:val="18"/>
              </w:rPr>
              <w:t>0.10</w:t>
            </w:r>
          </w:p>
        </w:tc>
        <w:tc>
          <w:tcPr>
            <w:tcW w:w="1224" w:type="dxa"/>
          </w:tcPr>
          <w:p w:rsidR="007D482D" w:rsidRDefault="00C64E8F">
            <w:pPr>
              <w:spacing w:after="40" w:line="240" w:lineRule="auto"/>
              <w:jc w:val="right"/>
            </w:pPr>
            <w:r>
              <w:rPr>
                <w:rFonts w:cs="Times New Roman"/>
                <w:sz w:val="18"/>
              </w:rPr>
              <w:t>1.0000</w:t>
            </w:r>
          </w:p>
        </w:tc>
        <w:tc>
          <w:tcPr>
            <w:tcW w:w="1152" w:type="dxa"/>
          </w:tcPr>
          <w:p w:rsidR="007D482D" w:rsidRDefault="00C64E8F">
            <w:pPr>
              <w:spacing w:after="40" w:line="240" w:lineRule="auto"/>
              <w:jc w:val="right"/>
            </w:pPr>
            <w:r>
              <w:rPr>
                <w:rFonts w:cs="Times New Roman"/>
                <w:sz w:val="18"/>
              </w:rPr>
              <w:t>1.0000</w:t>
            </w:r>
          </w:p>
        </w:tc>
        <w:tc>
          <w:tcPr>
            <w:tcW w:w="1224" w:type="dxa"/>
          </w:tcPr>
          <w:p w:rsidR="007D482D" w:rsidRDefault="00C64E8F">
            <w:pPr>
              <w:spacing w:after="40" w:line="240" w:lineRule="auto"/>
              <w:jc w:val="right"/>
            </w:pPr>
            <w:r>
              <w:rPr>
                <w:rFonts w:cs="Times New Roman"/>
                <w:sz w:val="18"/>
              </w:rPr>
              <w:t>0.0%</w:t>
            </w:r>
          </w:p>
        </w:tc>
        <w:tc>
          <w:tcPr>
            <w:tcW w:w="1152" w:type="dxa"/>
          </w:tcPr>
          <w:p w:rsidR="007D482D" w:rsidRDefault="00C64E8F">
            <w:pPr>
              <w:spacing w:after="40" w:line="240" w:lineRule="auto"/>
              <w:jc w:val="right"/>
            </w:pPr>
            <w:r>
              <w:rPr>
                <w:rFonts w:cs="Times New Roman"/>
                <w:sz w:val="18"/>
              </w:rPr>
              <w:t>100.0%</w:t>
            </w:r>
          </w:p>
        </w:tc>
        <w:tc>
          <w:tcPr>
            <w:tcW w:w="1224" w:type="dxa"/>
          </w:tcPr>
          <w:p w:rsidR="007D482D" w:rsidRDefault="00C64E8F">
            <w:pPr>
              <w:spacing w:after="40" w:line="240" w:lineRule="auto"/>
              <w:jc w:val="right"/>
            </w:pPr>
            <w:r>
              <w:rPr>
                <w:rFonts w:cs="Times New Roman"/>
                <w:sz w:val="18"/>
              </w:rPr>
              <w:t>0.9971</w:t>
            </w:r>
          </w:p>
        </w:tc>
        <w:tc>
          <w:tcPr>
            <w:tcW w:w="1224" w:type="dxa"/>
          </w:tcPr>
          <w:p w:rsidR="007D482D" w:rsidRDefault="00C64E8F">
            <w:pPr>
              <w:spacing w:after="40" w:line="240" w:lineRule="auto"/>
              <w:jc w:val="right"/>
            </w:pPr>
            <w:r>
              <w:rPr>
                <w:rFonts w:cs="Times New Roman"/>
                <w:sz w:val="18"/>
              </w:rPr>
              <w:t>0.9898</w:t>
            </w:r>
          </w:p>
        </w:tc>
      </w:tr>
      <w:tr w:rsidR="007D482D">
        <w:trPr>
          <w:cantSplit/>
          <w:jc w:val="center"/>
        </w:trPr>
        <w:tc>
          <w:tcPr>
            <w:tcW w:w="1440" w:type="dxa"/>
          </w:tcPr>
          <w:p w:rsidR="007D482D" w:rsidRDefault="00C64E8F">
            <w:pPr>
              <w:spacing w:after="40" w:line="240" w:lineRule="auto"/>
              <w:jc w:val="center"/>
            </w:pPr>
            <w:r>
              <w:rPr>
                <w:rFonts w:cs="Times New Roman"/>
                <w:sz w:val="18"/>
              </w:rPr>
              <w:t>0.25</w:t>
            </w:r>
          </w:p>
        </w:tc>
        <w:tc>
          <w:tcPr>
            <w:tcW w:w="1224" w:type="dxa"/>
          </w:tcPr>
          <w:p w:rsidR="007D482D" w:rsidRDefault="00C64E8F">
            <w:pPr>
              <w:spacing w:after="40" w:line="240" w:lineRule="auto"/>
              <w:jc w:val="right"/>
            </w:pPr>
            <w:r>
              <w:rPr>
                <w:rFonts w:cs="Times New Roman"/>
                <w:sz w:val="18"/>
              </w:rPr>
              <w:t>0.9904</w:t>
            </w:r>
          </w:p>
        </w:tc>
        <w:tc>
          <w:tcPr>
            <w:tcW w:w="1152" w:type="dxa"/>
          </w:tcPr>
          <w:p w:rsidR="007D482D" w:rsidRDefault="00C64E8F">
            <w:pPr>
              <w:spacing w:after="40" w:line="240" w:lineRule="auto"/>
              <w:jc w:val="right"/>
            </w:pPr>
            <w:r>
              <w:rPr>
                <w:rFonts w:cs="Times New Roman"/>
                <w:sz w:val="18"/>
              </w:rPr>
              <w:t>0.9765</w:t>
            </w:r>
          </w:p>
        </w:tc>
        <w:tc>
          <w:tcPr>
            <w:tcW w:w="1224" w:type="dxa"/>
          </w:tcPr>
          <w:p w:rsidR="007D482D" w:rsidRDefault="00C64E8F">
            <w:pPr>
              <w:spacing w:after="40" w:line="240" w:lineRule="auto"/>
              <w:jc w:val="right"/>
            </w:pPr>
            <w:r>
              <w:rPr>
                <w:rFonts w:cs="Times New Roman"/>
                <w:sz w:val="18"/>
              </w:rPr>
              <w:t>1.2%</w:t>
            </w:r>
          </w:p>
        </w:tc>
        <w:tc>
          <w:tcPr>
            <w:tcW w:w="1152" w:type="dxa"/>
          </w:tcPr>
          <w:p w:rsidR="007D482D" w:rsidRDefault="00C64E8F">
            <w:pPr>
              <w:spacing w:after="40" w:line="240" w:lineRule="auto"/>
              <w:jc w:val="right"/>
            </w:pPr>
            <w:r>
              <w:rPr>
                <w:rFonts w:cs="Times New Roman"/>
                <w:sz w:val="18"/>
              </w:rPr>
              <w:t>100.0%</w:t>
            </w:r>
          </w:p>
        </w:tc>
        <w:tc>
          <w:tcPr>
            <w:tcW w:w="1224" w:type="dxa"/>
          </w:tcPr>
          <w:p w:rsidR="007D482D" w:rsidRDefault="00C64E8F">
            <w:pPr>
              <w:spacing w:after="40" w:line="240" w:lineRule="auto"/>
              <w:jc w:val="right"/>
            </w:pPr>
            <w:r>
              <w:rPr>
                <w:rFonts w:cs="Times New Roman"/>
                <w:sz w:val="18"/>
              </w:rPr>
              <w:t>0.9804</w:t>
            </w:r>
          </w:p>
        </w:tc>
        <w:tc>
          <w:tcPr>
            <w:tcW w:w="1224" w:type="dxa"/>
          </w:tcPr>
          <w:p w:rsidR="007D482D" w:rsidRDefault="00C64E8F">
            <w:pPr>
              <w:spacing w:after="40" w:line="240" w:lineRule="auto"/>
              <w:jc w:val="right"/>
            </w:pPr>
            <w:r>
              <w:rPr>
                <w:rFonts w:cs="Times New Roman"/>
                <w:sz w:val="18"/>
              </w:rPr>
              <w:t>0.9427</w:t>
            </w:r>
          </w:p>
        </w:tc>
      </w:tr>
      <w:tr w:rsidR="007D482D">
        <w:trPr>
          <w:cantSplit/>
          <w:jc w:val="center"/>
        </w:trPr>
        <w:tc>
          <w:tcPr>
            <w:tcW w:w="1440" w:type="dxa"/>
          </w:tcPr>
          <w:p w:rsidR="007D482D" w:rsidRDefault="00C64E8F">
            <w:pPr>
              <w:spacing w:after="40" w:line="240" w:lineRule="auto"/>
              <w:jc w:val="center"/>
            </w:pPr>
            <w:r>
              <w:rPr>
                <w:rFonts w:cs="Times New Roman"/>
                <w:sz w:val="18"/>
              </w:rPr>
              <w:t>0.50</w:t>
            </w:r>
          </w:p>
        </w:tc>
        <w:tc>
          <w:tcPr>
            <w:tcW w:w="1224" w:type="dxa"/>
          </w:tcPr>
          <w:p w:rsidR="007D482D" w:rsidRDefault="00C64E8F">
            <w:pPr>
              <w:spacing w:after="40" w:line="240" w:lineRule="auto"/>
              <w:jc w:val="right"/>
            </w:pPr>
            <w:r>
              <w:rPr>
                <w:rFonts w:cs="Times New Roman"/>
                <w:sz w:val="18"/>
              </w:rPr>
              <w:t>0.8058</w:t>
            </w:r>
          </w:p>
        </w:tc>
        <w:tc>
          <w:tcPr>
            <w:tcW w:w="1152" w:type="dxa"/>
          </w:tcPr>
          <w:p w:rsidR="007D482D" w:rsidRDefault="00C64E8F">
            <w:pPr>
              <w:spacing w:after="40" w:line="240" w:lineRule="auto"/>
              <w:jc w:val="right"/>
            </w:pPr>
            <w:r>
              <w:rPr>
                <w:rFonts w:cs="Times New Roman"/>
                <w:sz w:val="18"/>
              </w:rPr>
              <w:t>0.6718</w:t>
            </w:r>
          </w:p>
        </w:tc>
        <w:tc>
          <w:tcPr>
            <w:tcW w:w="1224" w:type="dxa"/>
          </w:tcPr>
          <w:p w:rsidR="007D482D" w:rsidRDefault="00C64E8F">
            <w:pPr>
              <w:spacing w:after="40" w:line="240" w:lineRule="auto"/>
              <w:jc w:val="right"/>
            </w:pPr>
            <w:r>
              <w:rPr>
                <w:rFonts w:cs="Times New Roman"/>
                <w:sz w:val="18"/>
              </w:rPr>
              <w:t>24.2%</w:t>
            </w:r>
          </w:p>
        </w:tc>
        <w:tc>
          <w:tcPr>
            <w:tcW w:w="1152" w:type="dxa"/>
          </w:tcPr>
          <w:p w:rsidR="007D482D" w:rsidRDefault="00C64E8F">
            <w:pPr>
              <w:spacing w:after="40" w:line="240" w:lineRule="auto"/>
              <w:jc w:val="right"/>
            </w:pPr>
            <w:r>
              <w:rPr>
                <w:rFonts w:cs="Times New Roman"/>
                <w:sz w:val="18"/>
              </w:rPr>
              <w:t>100.0%</w:t>
            </w:r>
          </w:p>
        </w:tc>
        <w:tc>
          <w:tcPr>
            <w:tcW w:w="1224" w:type="dxa"/>
          </w:tcPr>
          <w:p w:rsidR="007D482D" w:rsidRDefault="00C64E8F">
            <w:pPr>
              <w:spacing w:after="40" w:line="240" w:lineRule="auto"/>
              <w:jc w:val="right"/>
            </w:pPr>
            <w:r>
              <w:rPr>
                <w:rFonts w:cs="Times New Roman"/>
                <w:sz w:val="18"/>
              </w:rPr>
              <w:t>0.8029</w:t>
            </w:r>
          </w:p>
        </w:tc>
        <w:tc>
          <w:tcPr>
            <w:tcW w:w="1224" w:type="dxa"/>
          </w:tcPr>
          <w:p w:rsidR="007D482D" w:rsidRDefault="00C64E8F">
            <w:pPr>
              <w:spacing w:after="40" w:line="240" w:lineRule="auto"/>
              <w:jc w:val="right"/>
            </w:pPr>
            <w:r>
              <w:rPr>
                <w:rFonts w:cs="Times New Roman"/>
                <w:sz w:val="18"/>
              </w:rPr>
              <w:t>0.7569</w:t>
            </w:r>
          </w:p>
        </w:tc>
      </w:tr>
      <w:tr w:rsidR="007D482D">
        <w:trPr>
          <w:cantSplit/>
          <w:jc w:val="center"/>
        </w:trPr>
        <w:tc>
          <w:tcPr>
            <w:tcW w:w="1440" w:type="dxa"/>
          </w:tcPr>
          <w:p w:rsidR="007D482D" w:rsidRDefault="00C64E8F">
            <w:pPr>
              <w:spacing w:after="40" w:line="240" w:lineRule="auto"/>
              <w:jc w:val="center"/>
            </w:pPr>
            <w:r>
              <w:rPr>
                <w:rFonts w:cs="Times New Roman"/>
                <w:sz w:val="18"/>
              </w:rPr>
              <w:t>1.00</w:t>
            </w:r>
          </w:p>
        </w:tc>
        <w:tc>
          <w:tcPr>
            <w:tcW w:w="1224" w:type="dxa"/>
          </w:tcPr>
          <w:p w:rsidR="007D482D" w:rsidRDefault="00C64E8F">
            <w:pPr>
              <w:spacing w:after="40" w:line="240" w:lineRule="auto"/>
              <w:jc w:val="right"/>
            </w:pPr>
            <w:r>
              <w:rPr>
                <w:rFonts w:cs="Times New Roman"/>
                <w:sz w:val="18"/>
              </w:rPr>
              <w:t>0.4167</w:t>
            </w:r>
          </w:p>
        </w:tc>
        <w:tc>
          <w:tcPr>
            <w:tcW w:w="1152" w:type="dxa"/>
          </w:tcPr>
          <w:p w:rsidR="007D482D" w:rsidRDefault="00C64E8F">
            <w:pPr>
              <w:spacing w:after="40" w:line="240" w:lineRule="auto"/>
              <w:jc w:val="right"/>
            </w:pPr>
            <w:r>
              <w:rPr>
                <w:rFonts w:cs="Times New Roman"/>
                <w:sz w:val="18"/>
              </w:rPr>
              <w:t>0.3976</w:t>
            </w:r>
          </w:p>
        </w:tc>
        <w:tc>
          <w:tcPr>
            <w:tcW w:w="1224" w:type="dxa"/>
          </w:tcPr>
          <w:p w:rsidR="007D482D" w:rsidRDefault="00C64E8F">
            <w:pPr>
              <w:spacing w:after="40" w:line="240" w:lineRule="auto"/>
              <w:jc w:val="right"/>
            </w:pPr>
            <w:r>
              <w:rPr>
                <w:rFonts w:cs="Times New Roman"/>
                <w:sz w:val="18"/>
              </w:rPr>
              <w:t>72.0%</w:t>
            </w:r>
          </w:p>
        </w:tc>
        <w:tc>
          <w:tcPr>
            <w:tcW w:w="1152" w:type="dxa"/>
          </w:tcPr>
          <w:p w:rsidR="007D482D" w:rsidRDefault="00C64E8F">
            <w:pPr>
              <w:spacing w:after="40" w:line="240" w:lineRule="auto"/>
              <w:jc w:val="right"/>
            </w:pPr>
            <w:r>
              <w:rPr>
                <w:rFonts w:cs="Times New Roman"/>
                <w:sz w:val="18"/>
              </w:rPr>
              <w:t>96.9%</w:t>
            </w:r>
          </w:p>
        </w:tc>
        <w:tc>
          <w:tcPr>
            <w:tcW w:w="1224" w:type="dxa"/>
          </w:tcPr>
          <w:p w:rsidR="007D482D" w:rsidRDefault="00C64E8F">
            <w:pPr>
              <w:spacing w:after="40" w:line="240" w:lineRule="auto"/>
              <w:jc w:val="right"/>
            </w:pPr>
            <w:r>
              <w:rPr>
                <w:rFonts w:cs="Times New Roman"/>
                <w:sz w:val="18"/>
              </w:rPr>
              <w:t>0.3721</w:t>
            </w:r>
          </w:p>
        </w:tc>
        <w:tc>
          <w:tcPr>
            <w:tcW w:w="1224" w:type="dxa"/>
          </w:tcPr>
          <w:p w:rsidR="007D482D" w:rsidRDefault="00C64E8F">
            <w:pPr>
              <w:spacing w:after="40" w:line="240" w:lineRule="auto"/>
              <w:jc w:val="right"/>
            </w:pPr>
            <w:r>
              <w:rPr>
                <w:rFonts w:cs="Times New Roman"/>
                <w:sz w:val="18"/>
              </w:rPr>
              <w:t>0.4274</w:t>
            </w:r>
          </w:p>
        </w:tc>
      </w:tr>
    </w:tbl>
    <w:p w:rsidR="007D482D" w:rsidRDefault="007D482D">
      <w:pPr>
        <w:spacing w:after="120" w:line="192" w:lineRule="auto"/>
      </w:pPr>
    </w:p>
    <w:p w:rsidR="007D482D" w:rsidRDefault="00C64E8F">
      <w:pPr>
        <w:keepNext/>
        <w:spacing w:after="80" w:line="240" w:lineRule="auto"/>
        <w:jc w:val="center"/>
      </w:pPr>
      <w:r>
        <w:rPr>
          <w:noProof/>
        </w:rPr>
        <w:lastRenderedPageBreak/>
        <w:drawing>
          <wp:inline distT="0" distB="0" distL="0" distR="0">
            <wp:extent cx="3730752" cy="1969008"/>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5_noise_robustness.png"/>
                    <pic:cNvPicPr/>
                  </pic:nvPicPr>
                  <pic:blipFill>
                    <a:blip r:embed="rId31"/>
                    <a:stretch>
                      <a:fillRect/>
                    </a:stretch>
                  </pic:blipFill>
                  <pic:spPr>
                    <a:xfrm>
                      <a:off x="0" y="0"/>
                      <a:ext cx="3730752" cy="1969008"/>
                    </a:xfrm>
                    <a:prstGeom prst="rect">
                      <a:avLst/>
                    </a:prstGeom>
                  </pic:spPr>
                </pic:pic>
              </a:graphicData>
            </a:graphic>
          </wp:inline>
        </w:drawing>
      </w:r>
    </w:p>
    <w:p w:rsidR="007D482D" w:rsidRDefault="00C64E8F">
      <w:pPr>
        <w:pStyle w:val="Caption"/>
      </w:pPr>
      <w:bookmarkStart w:id="160" w:name="_Toc243809974"/>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39</w:t>
      </w:r>
      <w:r>
        <w:rPr>
          <w:rFonts w:cs="Times New Roman"/>
        </w:rPr>
        <w:fldChar w:fldCharType="end"/>
      </w:r>
      <w:r>
        <w:rPr>
          <w:rFonts w:cs="Times New Roman"/>
        </w:rPr>
        <w:t xml:space="preserve">: Detector F1, severity macro-F1 and false-alarm rate as </w:t>
      </w:r>
      <w:r>
        <w:rPr>
          <w:rFonts w:cs="Times New Roman"/>
        </w:rPr>
        <w:t>noise grows from 0 to 100 % of each feature's SD.</w:t>
      </w:r>
      <w:bookmarkEnd w:id="160"/>
    </w:p>
    <w:p w:rsidR="007D482D" w:rsidRDefault="00C64E8F">
      <w:r>
        <w:rPr>
          <w:rFonts w:cs="Times New Roman"/>
        </w:rPr>
        <w:t>The models tolerate noise up to about one tenth of the natural spread: at 0.10 the detector is still perfect and severity macro-F1 is 0.9898. At 0.25 false alarms reach 1.2% and at 0.50 they reach 24.2%, so</w:t>
      </w:r>
      <w:r>
        <w:rPr>
          <w:rFonts w:cs="Times New Roman"/>
        </w:rPr>
        <w:t xml:space="preserve"> a quarter of non-accident events would be flagged. At 1.00 the detector's accuracy (41.7%) is below 50 %. Detector recall stays above 0.969 throughout: noise makes the system cry wolf, it does not make it miss crashes. A real phone is noisy (vibration, or</w:t>
      </w:r>
      <w:r>
        <w:rPr>
          <w:rFonts w:cs="Times New Roman"/>
        </w:rPr>
        <w:t>ientation, a loose mount), so a noise-aware retraining and a filter before the model would be necessary.</w:t>
      </w:r>
    </w:p>
    <w:p w:rsidR="007D482D" w:rsidRDefault="00C64E8F">
      <w:r>
        <w:rPr>
          <w:rFonts w:cs="Times New Roman"/>
        </w:rPr>
        <w:t>The second test asks the question that the second objective raises: what does the detector do with events that are neither crashes nor the harsh brakin</w:t>
      </w:r>
      <w:r>
        <w:rPr>
          <w:rFonts w:cs="Times New Roman"/>
        </w:rPr>
        <w:t>g it was trained on? Two sets of 1,000 events each were constructed for this report, a pothole-like set (a vertical spike of 6 to 18 m/s2, almost no change of speed) and a speed-breaker-like set (a vertical rise of 3 to 9 m/s2 and a small slowing). They ar</w:t>
      </w:r>
      <w:r>
        <w:rPr>
          <w:rFonts w:cs="Times New Roman"/>
        </w:rPr>
        <w:t>e our own construction and not recordings, and the parameters are in scripts/measure_metrics.py.</w:t>
      </w:r>
    </w:p>
    <w:p w:rsidR="007D482D" w:rsidRDefault="00C64E8F">
      <w:pPr>
        <w:keepNext/>
        <w:spacing w:after="80" w:line="240" w:lineRule="auto"/>
        <w:jc w:val="center"/>
      </w:pPr>
      <w:r>
        <w:rPr>
          <w:noProof/>
        </w:rPr>
        <w:drawing>
          <wp:inline distT="0" distB="0" distL="0" distR="0">
            <wp:extent cx="3886200" cy="184594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7_ood_probes.png"/>
                    <pic:cNvPicPr/>
                  </pic:nvPicPr>
                  <pic:blipFill>
                    <a:blip r:embed="rId42"/>
                    <a:stretch>
                      <a:fillRect/>
                    </a:stretch>
                  </pic:blipFill>
                  <pic:spPr>
                    <a:xfrm>
                      <a:off x="0" y="0"/>
                      <a:ext cx="3886200" cy="1845945"/>
                    </a:xfrm>
                    <a:prstGeom prst="rect">
                      <a:avLst/>
                    </a:prstGeom>
                  </pic:spPr>
                </pic:pic>
              </a:graphicData>
            </a:graphic>
          </wp:inline>
        </w:drawing>
      </w:r>
    </w:p>
    <w:p w:rsidR="007D482D" w:rsidRDefault="00C64E8F">
      <w:pPr>
        <w:pStyle w:val="Caption"/>
      </w:pPr>
      <w:bookmarkStart w:id="161" w:name="_Toc243809975"/>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40</w:t>
      </w:r>
      <w:r>
        <w:rPr>
          <w:rFonts w:cs="Times New Roman"/>
        </w:rPr>
        <w:fldChar w:fldCharType="end"/>
      </w:r>
      <w:r>
        <w:rPr>
          <w:rFonts w:cs="Times New Roman"/>
        </w:rPr>
        <w:t>: Share of events flagged as accident and share that start the 15-second alert, for trained and unseen kinds of event.</w:t>
      </w:r>
      <w:bookmarkEnd w:id="161"/>
    </w:p>
    <w:p w:rsidR="007D482D" w:rsidRDefault="00C64E8F">
      <w:r>
        <w:rPr>
          <w:rFonts w:cs="Times New Roman"/>
        </w:rPr>
        <w:lastRenderedPageBreak/>
        <w:t xml:space="preserve">The </w:t>
      </w:r>
      <w:r>
        <w:rPr>
          <w:rFonts w:cs="Times New Roman"/>
        </w:rPr>
        <w:t>detector flags 48.9% of the pothole-like events (mean accident probability 0.49) and 50.5% of the speed-breaker-like events (mean probability 0.45): it behaves like a coin toss, because it has never seen a vertical-only spike. None of them is graded Modera</w:t>
      </w:r>
      <w:r>
        <w:rPr>
          <w:rFonts w:cs="Times New Roman"/>
        </w:rPr>
        <w:t>te or Severe (0.0% and 0.0% reach the countdown), so no alert would be raised, but the logged 'Accident detected' entries would be false. The objective of telling accidents from potholes and speed breakers is therefore met for hard braking and not demonstr</w:t>
      </w:r>
      <w:r>
        <w:rPr>
          <w:rFonts w:cs="Times New Roman"/>
        </w:rPr>
        <w:t>ated for the road-surface events. The fix is data, not tuning: such events must be recorded on real roads and added to training as their own class.</w:t>
      </w:r>
    </w:p>
    <w:p w:rsidR="007D482D" w:rsidRDefault="00C64E8F">
      <w:pPr>
        <w:pStyle w:val="Heading2"/>
      </w:pPr>
      <w:bookmarkStart w:id="162" w:name="_Toc243809904"/>
      <w:r>
        <w:t>8.7 Sample Inputs and Outputs</w:t>
      </w:r>
      <w:bookmarkEnd w:id="162"/>
    </w:p>
    <w:p w:rsidR="007D482D" w:rsidRDefault="00C64E8F">
      <w:r>
        <w:rPr>
          <w:rFonts w:cs="Times New Roman"/>
        </w:rPr>
        <w:t>The table below lists seven readings typed into /api/predict (the same payload</w:t>
      </w:r>
      <w:r>
        <w:rPr>
          <w:rFonts w:cs="Times New Roman"/>
        </w:rPr>
        <w:t xml:space="preserve"> the Manual override screen builds) and the answers returned by the shipped models on 2026-10-25. They are hand-picked to show each outcome, not a random sample, and the pothole-like reading is one of our constructed probes.</w:t>
      </w:r>
    </w:p>
    <w:p w:rsidR="007D482D" w:rsidRDefault="00C64E8F">
      <w:pPr>
        <w:pStyle w:val="Caption"/>
        <w:keepNext/>
        <w:spacing w:after="80"/>
      </w:pPr>
      <w:bookmarkStart w:id="163" w:name="_Toc243810026"/>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43</w:t>
      </w:r>
      <w:r>
        <w:rPr>
          <w:rFonts w:cs="Times New Roman"/>
        </w:rPr>
        <w:fldChar w:fldCharType="end"/>
      </w:r>
      <w:r>
        <w:rPr>
          <w:rFonts w:cs="Times New Roman"/>
        </w:rPr>
        <w:t>: Sample readings and the response of /api/predict</w:t>
      </w:r>
      <w:bookmarkEnd w:id="163"/>
    </w:p>
    <w:tbl>
      <w:tblPr>
        <w:tblStyle w:val="TableGrid"/>
        <w:tblW w:w="0" w:type="auto"/>
        <w:jc w:val="center"/>
        <w:tblLook w:val="04A0" w:firstRow="1" w:lastRow="0" w:firstColumn="1" w:lastColumn="0" w:noHBand="0" w:noVBand="1"/>
      </w:tblPr>
      <w:tblGrid>
        <w:gridCol w:w="1584"/>
        <w:gridCol w:w="2880"/>
        <w:gridCol w:w="991"/>
        <w:gridCol w:w="991"/>
        <w:gridCol w:w="864"/>
        <w:gridCol w:w="1008"/>
        <w:gridCol w:w="1038"/>
      </w:tblGrid>
      <w:tr w:rsidR="007D482D">
        <w:trPr>
          <w:cantSplit/>
          <w:tblHeader/>
          <w:jc w:val="center"/>
        </w:trPr>
        <w:tc>
          <w:tcPr>
            <w:tcW w:w="1584" w:type="dxa"/>
            <w:shd w:val="clear" w:color="auto" w:fill="1B2A41"/>
          </w:tcPr>
          <w:p w:rsidR="007D482D" w:rsidRDefault="00C64E8F">
            <w:pPr>
              <w:keepNext/>
              <w:spacing w:after="40" w:line="240" w:lineRule="auto"/>
              <w:jc w:val="center"/>
            </w:pPr>
            <w:r>
              <w:rPr>
                <w:rFonts w:cs="Times New Roman"/>
                <w:b/>
                <w:color w:val="FFFFFF"/>
                <w:sz w:val="17"/>
              </w:rPr>
              <w:t>Reading</w:t>
            </w:r>
          </w:p>
        </w:tc>
        <w:tc>
          <w:tcPr>
            <w:tcW w:w="2880" w:type="dxa"/>
            <w:shd w:val="clear" w:color="auto" w:fill="1B2A41"/>
          </w:tcPr>
          <w:p w:rsidR="007D482D" w:rsidRDefault="00C64E8F">
            <w:pPr>
              <w:keepNext/>
              <w:spacing w:after="40" w:line="240" w:lineRule="auto"/>
              <w:jc w:val="center"/>
            </w:pPr>
            <w:r>
              <w:rPr>
                <w:rFonts w:cs="Times New Roman"/>
                <w:b/>
                <w:color w:val="FFFFFF"/>
                <w:sz w:val="17"/>
              </w:rPr>
              <w:t>Input (m/s2, rad/s, km/h)</w:t>
            </w:r>
          </w:p>
        </w:tc>
        <w:tc>
          <w:tcPr>
            <w:tcW w:w="936" w:type="dxa"/>
            <w:shd w:val="clear" w:color="auto" w:fill="1B2A41"/>
          </w:tcPr>
          <w:p w:rsidR="007D482D" w:rsidRDefault="00C64E8F">
            <w:pPr>
              <w:keepNext/>
              <w:spacing w:after="40" w:line="240" w:lineRule="auto"/>
              <w:jc w:val="center"/>
            </w:pPr>
            <w:r>
              <w:rPr>
                <w:rFonts w:cs="Times New Roman"/>
                <w:b/>
                <w:color w:val="FFFFFF"/>
                <w:sz w:val="17"/>
              </w:rPr>
              <w:t>Acc. magnitude</w:t>
            </w:r>
          </w:p>
        </w:tc>
        <w:tc>
          <w:tcPr>
            <w:tcW w:w="864" w:type="dxa"/>
            <w:shd w:val="clear" w:color="auto" w:fill="1B2A41"/>
          </w:tcPr>
          <w:p w:rsidR="007D482D" w:rsidRDefault="00C64E8F">
            <w:pPr>
              <w:keepNext/>
              <w:spacing w:after="40" w:line="240" w:lineRule="auto"/>
              <w:jc w:val="center"/>
            </w:pPr>
            <w:r>
              <w:rPr>
                <w:rFonts w:cs="Times New Roman"/>
                <w:b/>
                <w:color w:val="FFFFFF"/>
                <w:sz w:val="17"/>
              </w:rPr>
              <w:t>Gyro magnitude</w:t>
            </w:r>
          </w:p>
        </w:tc>
        <w:tc>
          <w:tcPr>
            <w:tcW w:w="864" w:type="dxa"/>
            <w:shd w:val="clear" w:color="auto" w:fill="1B2A41"/>
          </w:tcPr>
          <w:p w:rsidR="007D482D" w:rsidRDefault="00C64E8F">
            <w:pPr>
              <w:keepNext/>
              <w:spacing w:after="40" w:line="240" w:lineRule="auto"/>
              <w:jc w:val="center"/>
            </w:pPr>
            <w:r>
              <w:rPr>
                <w:rFonts w:cs="Times New Roman"/>
                <w:b/>
                <w:color w:val="FFFFFF"/>
                <w:sz w:val="17"/>
              </w:rPr>
              <w:t>Accident</w:t>
            </w:r>
          </w:p>
        </w:tc>
        <w:tc>
          <w:tcPr>
            <w:tcW w:w="1008" w:type="dxa"/>
            <w:shd w:val="clear" w:color="auto" w:fill="1B2A41"/>
          </w:tcPr>
          <w:p w:rsidR="007D482D" w:rsidRDefault="00C64E8F">
            <w:pPr>
              <w:keepNext/>
              <w:spacing w:after="40" w:line="240" w:lineRule="auto"/>
              <w:jc w:val="center"/>
            </w:pPr>
            <w:r>
              <w:rPr>
                <w:rFonts w:cs="Times New Roman"/>
                <w:b/>
                <w:color w:val="FFFFFF"/>
                <w:sz w:val="17"/>
              </w:rPr>
              <w:t>Severity</w:t>
            </w:r>
          </w:p>
        </w:tc>
        <w:tc>
          <w:tcPr>
            <w:tcW w:w="936" w:type="dxa"/>
            <w:shd w:val="clear" w:color="auto" w:fill="1B2A41"/>
          </w:tcPr>
          <w:p w:rsidR="007D482D" w:rsidRDefault="00C64E8F">
            <w:pPr>
              <w:keepNext/>
              <w:spacing w:after="40" w:line="240" w:lineRule="auto"/>
              <w:jc w:val="center"/>
            </w:pPr>
            <w:r>
              <w:rPr>
                <w:rFonts w:cs="Times New Roman"/>
                <w:b/>
                <w:color w:val="FFFFFF"/>
                <w:sz w:val="17"/>
              </w:rPr>
              <w:t>Probability</w:t>
            </w:r>
          </w:p>
        </w:tc>
      </w:tr>
      <w:tr w:rsidR="007D482D">
        <w:trPr>
          <w:cantSplit/>
          <w:jc w:val="center"/>
        </w:trPr>
        <w:tc>
          <w:tcPr>
            <w:tcW w:w="1584" w:type="dxa"/>
          </w:tcPr>
          <w:p w:rsidR="007D482D" w:rsidRDefault="00C64E8F">
            <w:pPr>
              <w:spacing w:after="40" w:line="240" w:lineRule="auto"/>
              <w:jc w:val="left"/>
            </w:pPr>
            <w:r>
              <w:rPr>
                <w:rFonts w:cs="Times New Roman"/>
                <w:sz w:val="17"/>
              </w:rPr>
              <w:t>Calm driving</w:t>
            </w:r>
          </w:p>
        </w:tc>
        <w:tc>
          <w:tcPr>
            <w:tcW w:w="2880" w:type="dxa"/>
          </w:tcPr>
          <w:p w:rsidR="007D482D" w:rsidRDefault="00C64E8F">
            <w:pPr>
              <w:spacing w:after="40" w:line="240" w:lineRule="auto"/>
              <w:jc w:val="left"/>
            </w:pPr>
            <w:r>
              <w:rPr>
                <w:rFonts w:cs="Times New Roman"/>
                <w:sz w:val="17"/>
              </w:rPr>
              <w:t>acc (0.1, -0.2, 9.8), speed 40, change +0.5, jerk 0.3</w:t>
            </w:r>
          </w:p>
        </w:tc>
        <w:tc>
          <w:tcPr>
            <w:tcW w:w="936" w:type="dxa"/>
          </w:tcPr>
          <w:p w:rsidR="007D482D" w:rsidRDefault="00C64E8F">
            <w:pPr>
              <w:spacing w:after="40" w:line="240" w:lineRule="auto"/>
              <w:jc w:val="right"/>
            </w:pPr>
            <w:r>
              <w:rPr>
                <w:rFonts w:cs="Times New Roman"/>
                <w:sz w:val="17"/>
              </w:rPr>
              <w:t>9.80</w:t>
            </w:r>
          </w:p>
        </w:tc>
        <w:tc>
          <w:tcPr>
            <w:tcW w:w="864" w:type="dxa"/>
          </w:tcPr>
          <w:p w:rsidR="007D482D" w:rsidRDefault="00C64E8F">
            <w:pPr>
              <w:spacing w:after="40" w:line="240" w:lineRule="auto"/>
              <w:jc w:val="right"/>
            </w:pPr>
            <w:r>
              <w:rPr>
                <w:rFonts w:cs="Times New Roman"/>
                <w:sz w:val="17"/>
              </w:rPr>
              <w:t>0.11</w:t>
            </w:r>
          </w:p>
        </w:tc>
        <w:tc>
          <w:tcPr>
            <w:tcW w:w="864" w:type="dxa"/>
          </w:tcPr>
          <w:p w:rsidR="007D482D" w:rsidRDefault="00C64E8F">
            <w:pPr>
              <w:spacing w:after="40" w:line="240" w:lineRule="auto"/>
              <w:jc w:val="center"/>
            </w:pPr>
            <w:r>
              <w:rPr>
                <w:rFonts w:cs="Times New Roman"/>
                <w:sz w:val="17"/>
              </w:rPr>
              <w:t>No</w:t>
            </w:r>
          </w:p>
        </w:tc>
        <w:tc>
          <w:tcPr>
            <w:tcW w:w="1008" w:type="dxa"/>
          </w:tcPr>
          <w:p w:rsidR="007D482D" w:rsidRDefault="00C64E8F">
            <w:pPr>
              <w:spacing w:after="40" w:line="240" w:lineRule="auto"/>
              <w:jc w:val="center"/>
            </w:pPr>
            <w:r>
              <w:rPr>
                <w:rFonts w:cs="Times New Roman"/>
                <w:sz w:val="17"/>
              </w:rPr>
              <w:t>None</w:t>
            </w:r>
          </w:p>
        </w:tc>
        <w:tc>
          <w:tcPr>
            <w:tcW w:w="936" w:type="dxa"/>
          </w:tcPr>
          <w:p w:rsidR="007D482D" w:rsidRDefault="00C64E8F">
            <w:pPr>
              <w:spacing w:after="40" w:line="240" w:lineRule="auto"/>
              <w:jc w:val="right"/>
            </w:pPr>
            <w:r>
              <w:rPr>
                <w:rFonts w:cs="Times New Roman"/>
                <w:sz w:val="17"/>
              </w:rPr>
              <w:t>0.00</w:t>
            </w:r>
          </w:p>
        </w:tc>
      </w:tr>
      <w:tr w:rsidR="007D482D">
        <w:trPr>
          <w:cantSplit/>
          <w:jc w:val="center"/>
        </w:trPr>
        <w:tc>
          <w:tcPr>
            <w:tcW w:w="1584" w:type="dxa"/>
          </w:tcPr>
          <w:p w:rsidR="007D482D" w:rsidRDefault="00C64E8F">
            <w:pPr>
              <w:spacing w:after="40" w:line="240" w:lineRule="auto"/>
              <w:jc w:val="left"/>
            </w:pPr>
            <w:r>
              <w:rPr>
                <w:rFonts w:cs="Times New Roman"/>
                <w:sz w:val="17"/>
              </w:rPr>
              <w:t>Hard braking</w:t>
            </w:r>
          </w:p>
        </w:tc>
        <w:tc>
          <w:tcPr>
            <w:tcW w:w="2880" w:type="dxa"/>
          </w:tcPr>
          <w:p w:rsidR="007D482D" w:rsidRDefault="00C64E8F">
            <w:pPr>
              <w:spacing w:after="40" w:line="240" w:lineRule="auto"/>
              <w:jc w:val="left"/>
            </w:pPr>
            <w:r>
              <w:rPr>
                <w:rFonts w:cs="Times New Roman"/>
                <w:sz w:val="17"/>
              </w:rPr>
              <w:t>acc_x</w:t>
            </w:r>
            <w:r>
              <w:rPr>
                <w:rFonts w:cs="Times New Roman"/>
                <w:sz w:val="17"/>
              </w:rPr>
              <w:t xml:space="preserve"> -4.5, speed 60, change -25, jerk 6</w:t>
            </w:r>
          </w:p>
        </w:tc>
        <w:tc>
          <w:tcPr>
            <w:tcW w:w="936" w:type="dxa"/>
          </w:tcPr>
          <w:p w:rsidR="007D482D" w:rsidRDefault="00C64E8F">
            <w:pPr>
              <w:spacing w:after="40" w:line="240" w:lineRule="auto"/>
              <w:jc w:val="right"/>
            </w:pPr>
            <w:r>
              <w:rPr>
                <w:rFonts w:cs="Times New Roman"/>
                <w:sz w:val="17"/>
              </w:rPr>
              <w:t>10.79</w:t>
            </w:r>
          </w:p>
        </w:tc>
        <w:tc>
          <w:tcPr>
            <w:tcW w:w="864" w:type="dxa"/>
          </w:tcPr>
          <w:p w:rsidR="007D482D" w:rsidRDefault="00C64E8F">
            <w:pPr>
              <w:spacing w:after="40" w:line="240" w:lineRule="auto"/>
              <w:jc w:val="right"/>
            </w:pPr>
            <w:r>
              <w:rPr>
                <w:rFonts w:cs="Times New Roman"/>
                <w:sz w:val="17"/>
              </w:rPr>
              <w:t>0.37</w:t>
            </w:r>
          </w:p>
        </w:tc>
        <w:tc>
          <w:tcPr>
            <w:tcW w:w="864" w:type="dxa"/>
          </w:tcPr>
          <w:p w:rsidR="007D482D" w:rsidRDefault="00C64E8F">
            <w:pPr>
              <w:spacing w:after="40" w:line="240" w:lineRule="auto"/>
              <w:jc w:val="center"/>
            </w:pPr>
            <w:r>
              <w:rPr>
                <w:rFonts w:cs="Times New Roman"/>
                <w:sz w:val="17"/>
              </w:rPr>
              <w:t>No</w:t>
            </w:r>
          </w:p>
        </w:tc>
        <w:tc>
          <w:tcPr>
            <w:tcW w:w="1008" w:type="dxa"/>
          </w:tcPr>
          <w:p w:rsidR="007D482D" w:rsidRDefault="00C64E8F">
            <w:pPr>
              <w:spacing w:after="40" w:line="240" w:lineRule="auto"/>
              <w:jc w:val="center"/>
            </w:pPr>
            <w:r>
              <w:rPr>
                <w:rFonts w:cs="Times New Roman"/>
                <w:sz w:val="17"/>
              </w:rPr>
              <w:t>None</w:t>
            </w:r>
          </w:p>
        </w:tc>
        <w:tc>
          <w:tcPr>
            <w:tcW w:w="936" w:type="dxa"/>
          </w:tcPr>
          <w:p w:rsidR="007D482D" w:rsidRDefault="00C64E8F">
            <w:pPr>
              <w:spacing w:after="40" w:line="240" w:lineRule="auto"/>
              <w:jc w:val="right"/>
            </w:pPr>
            <w:r>
              <w:rPr>
                <w:rFonts w:cs="Times New Roman"/>
                <w:sz w:val="17"/>
              </w:rPr>
              <w:t>0.00</w:t>
            </w:r>
          </w:p>
        </w:tc>
      </w:tr>
      <w:tr w:rsidR="007D482D">
        <w:trPr>
          <w:cantSplit/>
          <w:jc w:val="center"/>
        </w:trPr>
        <w:tc>
          <w:tcPr>
            <w:tcW w:w="1584" w:type="dxa"/>
          </w:tcPr>
          <w:p w:rsidR="007D482D" w:rsidRDefault="00C64E8F">
            <w:pPr>
              <w:spacing w:after="40" w:line="240" w:lineRule="auto"/>
              <w:jc w:val="left"/>
            </w:pPr>
            <w:r>
              <w:rPr>
                <w:rFonts w:cs="Times New Roman"/>
                <w:sz w:val="17"/>
              </w:rPr>
              <w:t>Minor-like impact</w:t>
            </w:r>
          </w:p>
        </w:tc>
        <w:tc>
          <w:tcPr>
            <w:tcW w:w="2880" w:type="dxa"/>
          </w:tcPr>
          <w:p w:rsidR="007D482D" w:rsidRDefault="00C64E8F">
            <w:pPr>
              <w:spacing w:after="40" w:line="240" w:lineRule="auto"/>
              <w:jc w:val="left"/>
            </w:pPr>
            <w:r>
              <w:rPr>
                <w:rFonts w:cs="Times New Roman"/>
                <w:sz w:val="17"/>
              </w:rPr>
              <w:t>acc (17, 8, 9.8), gyro about 1.1 each, change -22, jerk 20</w:t>
            </w:r>
          </w:p>
        </w:tc>
        <w:tc>
          <w:tcPr>
            <w:tcW w:w="936" w:type="dxa"/>
          </w:tcPr>
          <w:p w:rsidR="007D482D" w:rsidRDefault="00C64E8F">
            <w:pPr>
              <w:spacing w:after="40" w:line="240" w:lineRule="auto"/>
              <w:jc w:val="right"/>
            </w:pPr>
            <w:r>
              <w:rPr>
                <w:rFonts w:cs="Times New Roman"/>
                <w:sz w:val="17"/>
              </w:rPr>
              <w:t>21.19</w:t>
            </w:r>
          </w:p>
        </w:tc>
        <w:tc>
          <w:tcPr>
            <w:tcW w:w="864" w:type="dxa"/>
          </w:tcPr>
          <w:p w:rsidR="007D482D" w:rsidRDefault="00C64E8F">
            <w:pPr>
              <w:spacing w:after="40" w:line="240" w:lineRule="auto"/>
              <w:jc w:val="right"/>
            </w:pPr>
            <w:r>
              <w:rPr>
                <w:rFonts w:cs="Times New Roman"/>
                <w:sz w:val="17"/>
              </w:rPr>
              <w:t>1.91</w:t>
            </w:r>
          </w:p>
        </w:tc>
        <w:tc>
          <w:tcPr>
            <w:tcW w:w="864" w:type="dxa"/>
          </w:tcPr>
          <w:p w:rsidR="007D482D" w:rsidRDefault="00C64E8F">
            <w:pPr>
              <w:spacing w:after="40" w:line="240" w:lineRule="auto"/>
              <w:jc w:val="center"/>
            </w:pPr>
            <w:r>
              <w:rPr>
                <w:rFonts w:cs="Times New Roman"/>
                <w:sz w:val="17"/>
              </w:rPr>
              <w:t>Yes</w:t>
            </w:r>
          </w:p>
        </w:tc>
        <w:tc>
          <w:tcPr>
            <w:tcW w:w="1008" w:type="dxa"/>
          </w:tcPr>
          <w:p w:rsidR="007D482D" w:rsidRDefault="00C64E8F">
            <w:pPr>
              <w:spacing w:after="40" w:line="240" w:lineRule="auto"/>
              <w:jc w:val="center"/>
            </w:pPr>
            <w:r>
              <w:rPr>
                <w:rFonts w:cs="Times New Roman"/>
                <w:sz w:val="17"/>
              </w:rPr>
              <w:t>Minor</w:t>
            </w:r>
          </w:p>
        </w:tc>
        <w:tc>
          <w:tcPr>
            <w:tcW w:w="936" w:type="dxa"/>
          </w:tcPr>
          <w:p w:rsidR="007D482D" w:rsidRDefault="00C64E8F">
            <w:pPr>
              <w:spacing w:after="40" w:line="240" w:lineRule="auto"/>
              <w:jc w:val="right"/>
            </w:pPr>
            <w:r>
              <w:rPr>
                <w:rFonts w:cs="Times New Roman"/>
                <w:sz w:val="17"/>
              </w:rPr>
              <w:t>1.00</w:t>
            </w:r>
          </w:p>
        </w:tc>
      </w:tr>
      <w:tr w:rsidR="007D482D">
        <w:trPr>
          <w:cantSplit/>
          <w:jc w:val="center"/>
        </w:trPr>
        <w:tc>
          <w:tcPr>
            <w:tcW w:w="1584" w:type="dxa"/>
          </w:tcPr>
          <w:p w:rsidR="007D482D" w:rsidRDefault="00C64E8F">
            <w:pPr>
              <w:spacing w:after="40" w:line="240" w:lineRule="auto"/>
              <w:jc w:val="left"/>
            </w:pPr>
            <w:r>
              <w:rPr>
                <w:rFonts w:cs="Times New Roman"/>
                <w:sz w:val="17"/>
              </w:rPr>
              <w:t>Moderate impact (screen 12)</w:t>
            </w:r>
          </w:p>
        </w:tc>
        <w:tc>
          <w:tcPr>
            <w:tcW w:w="2880" w:type="dxa"/>
          </w:tcPr>
          <w:p w:rsidR="007D482D" w:rsidRDefault="00C64E8F">
            <w:pPr>
              <w:spacing w:after="40" w:line="240" w:lineRule="auto"/>
              <w:jc w:val="left"/>
            </w:pPr>
            <w:r>
              <w:rPr>
                <w:rFonts w:cs="Times New Roman"/>
                <w:sz w:val="17"/>
              </w:rPr>
              <w:t>acc (32, 18, 9.81), change -45, jerk 40</w:t>
            </w:r>
          </w:p>
        </w:tc>
        <w:tc>
          <w:tcPr>
            <w:tcW w:w="936" w:type="dxa"/>
          </w:tcPr>
          <w:p w:rsidR="007D482D" w:rsidRDefault="00C64E8F">
            <w:pPr>
              <w:spacing w:after="40" w:line="240" w:lineRule="auto"/>
              <w:jc w:val="right"/>
            </w:pPr>
            <w:r>
              <w:rPr>
                <w:rFonts w:cs="Times New Roman"/>
                <w:sz w:val="17"/>
              </w:rPr>
              <w:t>38.00</w:t>
            </w:r>
          </w:p>
        </w:tc>
        <w:tc>
          <w:tcPr>
            <w:tcW w:w="864" w:type="dxa"/>
          </w:tcPr>
          <w:p w:rsidR="007D482D" w:rsidRDefault="00C64E8F">
            <w:pPr>
              <w:spacing w:after="40" w:line="240" w:lineRule="auto"/>
              <w:jc w:val="right"/>
            </w:pPr>
            <w:r>
              <w:rPr>
                <w:rFonts w:cs="Times New Roman"/>
                <w:sz w:val="17"/>
              </w:rPr>
              <w:t>0.10</w:t>
            </w:r>
          </w:p>
        </w:tc>
        <w:tc>
          <w:tcPr>
            <w:tcW w:w="864" w:type="dxa"/>
          </w:tcPr>
          <w:p w:rsidR="007D482D" w:rsidRDefault="00C64E8F">
            <w:pPr>
              <w:spacing w:after="40" w:line="240" w:lineRule="auto"/>
              <w:jc w:val="center"/>
            </w:pPr>
            <w:r>
              <w:rPr>
                <w:rFonts w:cs="Times New Roman"/>
                <w:sz w:val="17"/>
              </w:rPr>
              <w:t>Yes</w:t>
            </w:r>
          </w:p>
        </w:tc>
        <w:tc>
          <w:tcPr>
            <w:tcW w:w="1008" w:type="dxa"/>
          </w:tcPr>
          <w:p w:rsidR="007D482D" w:rsidRDefault="00C64E8F">
            <w:pPr>
              <w:spacing w:after="40" w:line="240" w:lineRule="auto"/>
              <w:jc w:val="center"/>
            </w:pPr>
            <w:r>
              <w:rPr>
                <w:rFonts w:cs="Times New Roman"/>
                <w:sz w:val="17"/>
              </w:rPr>
              <w:t>Moderate</w:t>
            </w:r>
          </w:p>
        </w:tc>
        <w:tc>
          <w:tcPr>
            <w:tcW w:w="936" w:type="dxa"/>
          </w:tcPr>
          <w:p w:rsidR="007D482D" w:rsidRDefault="00C64E8F">
            <w:pPr>
              <w:spacing w:after="40" w:line="240" w:lineRule="auto"/>
              <w:jc w:val="right"/>
            </w:pPr>
            <w:r>
              <w:rPr>
                <w:rFonts w:cs="Times New Roman"/>
                <w:sz w:val="17"/>
              </w:rPr>
              <w:t>0.975</w:t>
            </w:r>
          </w:p>
        </w:tc>
      </w:tr>
      <w:tr w:rsidR="007D482D">
        <w:trPr>
          <w:cantSplit/>
          <w:jc w:val="center"/>
        </w:trPr>
        <w:tc>
          <w:tcPr>
            <w:tcW w:w="1584" w:type="dxa"/>
          </w:tcPr>
          <w:p w:rsidR="007D482D" w:rsidRDefault="00C64E8F">
            <w:pPr>
              <w:spacing w:after="40" w:line="240" w:lineRule="auto"/>
              <w:jc w:val="left"/>
            </w:pPr>
            <w:r>
              <w:rPr>
                <w:rFonts w:cs="Times New Roman"/>
                <w:sz w:val="17"/>
              </w:rPr>
              <w:t>Severe impact</w:t>
            </w:r>
          </w:p>
        </w:tc>
        <w:tc>
          <w:tcPr>
            <w:tcW w:w="2880" w:type="dxa"/>
          </w:tcPr>
          <w:p w:rsidR="007D482D" w:rsidRDefault="00C64E8F">
            <w:pPr>
              <w:spacing w:after="40" w:line="240" w:lineRule="auto"/>
              <w:jc w:val="left"/>
            </w:pPr>
            <w:r>
              <w:rPr>
                <w:rFonts w:cs="Times New Roman"/>
                <w:sz w:val="17"/>
              </w:rPr>
              <w:t>acc (55, 25, 10.5), gyro about 3 each, speed 90, change -70, jerk 62</w:t>
            </w:r>
          </w:p>
        </w:tc>
        <w:tc>
          <w:tcPr>
            <w:tcW w:w="936" w:type="dxa"/>
          </w:tcPr>
          <w:p w:rsidR="007D482D" w:rsidRDefault="00C64E8F">
            <w:pPr>
              <w:spacing w:after="40" w:line="240" w:lineRule="auto"/>
              <w:jc w:val="right"/>
            </w:pPr>
            <w:r>
              <w:rPr>
                <w:rFonts w:cs="Times New Roman"/>
                <w:sz w:val="17"/>
              </w:rPr>
              <w:t>61.32</w:t>
            </w:r>
          </w:p>
        </w:tc>
        <w:tc>
          <w:tcPr>
            <w:tcW w:w="864" w:type="dxa"/>
          </w:tcPr>
          <w:p w:rsidR="007D482D" w:rsidRDefault="00C64E8F">
            <w:pPr>
              <w:spacing w:after="40" w:line="240" w:lineRule="auto"/>
              <w:jc w:val="right"/>
            </w:pPr>
            <w:r>
              <w:rPr>
                <w:rFonts w:cs="Times New Roman"/>
                <w:sz w:val="17"/>
              </w:rPr>
              <w:t>5.24</w:t>
            </w:r>
          </w:p>
        </w:tc>
        <w:tc>
          <w:tcPr>
            <w:tcW w:w="864" w:type="dxa"/>
          </w:tcPr>
          <w:p w:rsidR="007D482D" w:rsidRDefault="00C64E8F">
            <w:pPr>
              <w:spacing w:after="40" w:line="240" w:lineRule="auto"/>
              <w:jc w:val="center"/>
            </w:pPr>
            <w:r>
              <w:rPr>
                <w:rFonts w:cs="Times New Roman"/>
                <w:sz w:val="17"/>
              </w:rPr>
              <w:t>Yes</w:t>
            </w:r>
          </w:p>
        </w:tc>
        <w:tc>
          <w:tcPr>
            <w:tcW w:w="1008" w:type="dxa"/>
          </w:tcPr>
          <w:p w:rsidR="007D482D" w:rsidRDefault="00C64E8F">
            <w:pPr>
              <w:spacing w:after="40" w:line="240" w:lineRule="auto"/>
              <w:jc w:val="center"/>
            </w:pPr>
            <w:r>
              <w:rPr>
                <w:rFonts w:cs="Times New Roman"/>
                <w:sz w:val="17"/>
              </w:rPr>
              <w:t>Severe</w:t>
            </w:r>
          </w:p>
        </w:tc>
        <w:tc>
          <w:tcPr>
            <w:tcW w:w="936" w:type="dxa"/>
          </w:tcPr>
          <w:p w:rsidR="007D482D" w:rsidRDefault="00C64E8F">
            <w:pPr>
              <w:spacing w:after="40" w:line="240" w:lineRule="auto"/>
              <w:jc w:val="right"/>
            </w:pPr>
            <w:r>
              <w:rPr>
                <w:rFonts w:cs="Times New Roman"/>
                <w:sz w:val="17"/>
              </w:rPr>
              <w:t>1.00</w:t>
            </w:r>
          </w:p>
        </w:tc>
      </w:tr>
      <w:tr w:rsidR="007D482D">
        <w:trPr>
          <w:cantSplit/>
          <w:jc w:val="center"/>
        </w:trPr>
        <w:tc>
          <w:tcPr>
            <w:tcW w:w="1584" w:type="dxa"/>
          </w:tcPr>
          <w:p w:rsidR="007D482D" w:rsidRDefault="00C64E8F">
            <w:pPr>
              <w:spacing w:after="40" w:line="240" w:lineRule="auto"/>
              <w:jc w:val="left"/>
            </w:pPr>
            <w:r>
              <w:rPr>
                <w:rFonts w:cs="Times New Roman"/>
                <w:sz w:val="17"/>
              </w:rPr>
              <w:t>Boundary case</w:t>
            </w:r>
          </w:p>
        </w:tc>
        <w:tc>
          <w:tcPr>
            <w:tcW w:w="2880" w:type="dxa"/>
          </w:tcPr>
          <w:p w:rsidR="007D482D" w:rsidRDefault="00C64E8F">
            <w:pPr>
              <w:spacing w:after="40" w:line="240" w:lineRule="auto"/>
              <w:jc w:val="left"/>
            </w:pPr>
            <w:r>
              <w:rPr>
                <w:rFonts w:cs="Times New Roman"/>
                <w:sz w:val="17"/>
              </w:rPr>
              <w:t>acc (22, 14, 9.8), gyro 2 each, change -30, jerk 28</w:t>
            </w:r>
          </w:p>
        </w:tc>
        <w:tc>
          <w:tcPr>
            <w:tcW w:w="936" w:type="dxa"/>
          </w:tcPr>
          <w:p w:rsidR="007D482D" w:rsidRDefault="00C64E8F">
            <w:pPr>
              <w:spacing w:after="40" w:line="240" w:lineRule="auto"/>
              <w:jc w:val="right"/>
            </w:pPr>
            <w:r>
              <w:rPr>
                <w:rFonts w:cs="Times New Roman"/>
                <w:sz w:val="17"/>
              </w:rPr>
              <w:t>27.86</w:t>
            </w:r>
          </w:p>
        </w:tc>
        <w:tc>
          <w:tcPr>
            <w:tcW w:w="864" w:type="dxa"/>
          </w:tcPr>
          <w:p w:rsidR="007D482D" w:rsidRDefault="00C64E8F">
            <w:pPr>
              <w:spacing w:after="40" w:line="240" w:lineRule="auto"/>
              <w:jc w:val="right"/>
            </w:pPr>
            <w:r>
              <w:rPr>
                <w:rFonts w:cs="Times New Roman"/>
                <w:sz w:val="17"/>
              </w:rPr>
              <w:t>3.46</w:t>
            </w:r>
          </w:p>
        </w:tc>
        <w:tc>
          <w:tcPr>
            <w:tcW w:w="864" w:type="dxa"/>
          </w:tcPr>
          <w:p w:rsidR="007D482D" w:rsidRDefault="00C64E8F">
            <w:pPr>
              <w:spacing w:after="40" w:line="240" w:lineRule="auto"/>
              <w:jc w:val="center"/>
            </w:pPr>
            <w:r>
              <w:rPr>
                <w:rFonts w:cs="Times New Roman"/>
                <w:sz w:val="17"/>
              </w:rPr>
              <w:t>Yes</w:t>
            </w:r>
          </w:p>
        </w:tc>
        <w:tc>
          <w:tcPr>
            <w:tcW w:w="1008" w:type="dxa"/>
          </w:tcPr>
          <w:p w:rsidR="007D482D" w:rsidRDefault="00C64E8F">
            <w:pPr>
              <w:spacing w:after="40" w:line="240" w:lineRule="auto"/>
              <w:jc w:val="center"/>
            </w:pPr>
            <w:r>
              <w:rPr>
                <w:rFonts w:cs="Times New Roman"/>
                <w:sz w:val="17"/>
              </w:rPr>
              <w:t>Minor</w:t>
            </w:r>
          </w:p>
        </w:tc>
        <w:tc>
          <w:tcPr>
            <w:tcW w:w="936" w:type="dxa"/>
          </w:tcPr>
          <w:p w:rsidR="007D482D" w:rsidRDefault="00C64E8F">
            <w:pPr>
              <w:spacing w:after="40" w:line="240" w:lineRule="auto"/>
              <w:jc w:val="right"/>
            </w:pPr>
            <w:r>
              <w:rPr>
                <w:rFonts w:cs="Times New Roman"/>
                <w:sz w:val="17"/>
              </w:rPr>
              <w:t>1.00</w:t>
            </w:r>
          </w:p>
        </w:tc>
      </w:tr>
      <w:tr w:rsidR="007D482D">
        <w:trPr>
          <w:cantSplit/>
          <w:jc w:val="center"/>
        </w:trPr>
        <w:tc>
          <w:tcPr>
            <w:tcW w:w="1584" w:type="dxa"/>
          </w:tcPr>
          <w:p w:rsidR="007D482D" w:rsidRDefault="00C64E8F">
            <w:pPr>
              <w:spacing w:after="40" w:line="240" w:lineRule="auto"/>
              <w:jc w:val="left"/>
            </w:pPr>
            <w:r>
              <w:rPr>
                <w:rFonts w:cs="Times New Roman"/>
                <w:sz w:val="17"/>
              </w:rPr>
              <w:t>Pothole-like (our probe)</w:t>
            </w:r>
          </w:p>
        </w:tc>
        <w:tc>
          <w:tcPr>
            <w:tcW w:w="2880" w:type="dxa"/>
          </w:tcPr>
          <w:p w:rsidR="007D482D" w:rsidRDefault="00C64E8F">
            <w:pPr>
              <w:spacing w:after="40" w:line="240" w:lineRule="auto"/>
              <w:jc w:val="left"/>
            </w:pPr>
            <w:r>
              <w:rPr>
                <w:rFonts w:cs="Times New Roman"/>
                <w:sz w:val="17"/>
              </w:rPr>
              <w:t xml:space="preserve">acc_z 21.8 (a 12 </w:t>
            </w:r>
            <w:r>
              <w:rPr>
                <w:rFonts w:cs="Times New Roman"/>
                <w:sz w:val="17"/>
              </w:rPr>
              <w:t>m/s2 vertical spike), change +1, jerk 12</w:t>
            </w:r>
          </w:p>
        </w:tc>
        <w:tc>
          <w:tcPr>
            <w:tcW w:w="936" w:type="dxa"/>
          </w:tcPr>
          <w:p w:rsidR="007D482D" w:rsidRDefault="00C64E8F">
            <w:pPr>
              <w:spacing w:after="40" w:line="240" w:lineRule="auto"/>
              <w:jc w:val="right"/>
            </w:pPr>
            <w:r>
              <w:rPr>
                <w:rFonts w:cs="Times New Roman"/>
                <w:sz w:val="17"/>
              </w:rPr>
              <w:t>21.82</w:t>
            </w:r>
          </w:p>
        </w:tc>
        <w:tc>
          <w:tcPr>
            <w:tcW w:w="864" w:type="dxa"/>
          </w:tcPr>
          <w:p w:rsidR="007D482D" w:rsidRDefault="00C64E8F">
            <w:pPr>
              <w:spacing w:after="40" w:line="240" w:lineRule="auto"/>
              <w:jc w:val="right"/>
            </w:pPr>
            <w:r>
              <w:rPr>
                <w:rFonts w:cs="Times New Roman"/>
                <w:sz w:val="17"/>
              </w:rPr>
              <w:t>0.67</w:t>
            </w:r>
          </w:p>
        </w:tc>
        <w:tc>
          <w:tcPr>
            <w:tcW w:w="864" w:type="dxa"/>
          </w:tcPr>
          <w:p w:rsidR="007D482D" w:rsidRDefault="00C64E8F">
            <w:pPr>
              <w:spacing w:after="40" w:line="240" w:lineRule="auto"/>
              <w:jc w:val="center"/>
            </w:pPr>
            <w:r>
              <w:rPr>
                <w:rFonts w:cs="Times New Roman"/>
                <w:sz w:val="17"/>
              </w:rPr>
              <w:t>Yes</w:t>
            </w:r>
          </w:p>
        </w:tc>
        <w:tc>
          <w:tcPr>
            <w:tcW w:w="1008" w:type="dxa"/>
          </w:tcPr>
          <w:p w:rsidR="007D482D" w:rsidRDefault="00C64E8F">
            <w:pPr>
              <w:spacing w:after="40" w:line="240" w:lineRule="auto"/>
              <w:jc w:val="center"/>
            </w:pPr>
            <w:r>
              <w:rPr>
                <w:rFonts w:cs="Times New Roman"/>
                <w:sz w:val="17"/>
              </w:rPr>
              <w:t>Minor</w:t>
            </w:r>
          </w:p>
        </w:tc>
        <w:tc>
          <w:tcPr>
            <w:tcW w:w="936" w:type="dxa"/>
          </w:tcPr>
          <w:p w:rsidR="007D482D" w:rsidRDefault="00C64E8F">
            <w:pPr>
              <w:spacing w:after="40" w:line="240" w:lineRule="auto"/>
              <w:jc w:val="right"/>
            </w:pPr>
            <w:r>
              <w:rPr>
                <w:rFonts w:cs="Times New Roman"/>
                <w:sz w:val="17"/>
              </w:rPr>
              <w:t>0.80</w:t>
            </w:r>
          </w:p>
        </w:tc>
      </w:tr>
    </w:tbl>
    <w:p w:rsidR="007D482D" w:rsidRDefault="007D482D">
      <w:pPr>
        <w:spacing w:after="120" w:line="192" w:lineRule="auto"/>
      </w:pPr>
    </w:p>
    <w:p w:rsidR="007D482D" w:rsidRDefault="00C64E8F">
      <w:r>
        <w:rPr>
          <w:rFonts w:cs="Times New Roman"/>
        </w:rPr>
        <w:t xml:space="preserve">For a Moderate or Severe answer the browser then calls /api/emergency. For the Banjara Hills position used in the screenshots (latitude 17.4126, longitude 78.4471) the server returned </w:t>
      </w:r>
      <w:r>
        <w:rPr>
          <w:rFonts w:cs="Times New Roman"/>
        </w:rPr>
        <w:t>alert id RQ-1792896858 and this message:</w:t>
      </w:r>
    </w:p>
    <w:p w:rsidR="007D482D" w:rsidRDefault="00C64E8F">
      <w:pPr>
        <w:shd w:val="clear" w:color="auto" w:fill="F3F5F8"/>
        <w:spacing w:after="0" w:line="240" w:lineRule="auto"/>
        <w:ind w:left="144"/>
        <w:jc w:val="left"/>
      </w:pPr>
      <w:r>
        <w:rPr>
          <w:rFonts w:ascii="Consolas" w:eastAsia="Consolas" w:hAnsi="Consolas" w:cs="Consolas"/>
          <w:sz w:val="17"/>
        </w:rPr>
        <w:t>ResQAI EMERGENCY ALERT</w:t>
      </w:r>
    </w:p>
    <w:p w:rsidR="007D482D" w:rsidRDefault="00C64E8F">
      <w:pPr>
        <w:shd w:val="clear" w:color="auto" w:fill="F3F5F8"/>
        <w:spacing w:after="0" w:line="240" w:lineRule="auto"/>
        <w:ind w:left="144"/>
        <w:jc w:val="left"/>
      </w:pPr>
      <w:r>
        <w:rPr>
          <w:rFonts w:ascii="Consolas" w:eastAsia="Consolas" w:hAnsi="Consolas" w:cs="Consolas"/>
          <w:sz w:val="17"/>
        </w:rPr>
        <w:t>Severity: Severe (confidence 100%)</w:t>
      </w:r>
    </w:p>
    <w:p w:rsidR="007D482D" w:rsidRDefault="00C64E8F">
      <w:pPr>
        <w:shd w:val="clear" w:color="auto" w:fill="F3F5F8"/>
        <w:spacing w:after="0" w:line="240" w:lineRule="auto"/>
        <w:ind w:left="144"/>
        <w:jc w:val="left"/>
      </w:pPr>
      <w:r>
        <w:rPr>
          <w:rFonts w:ascii="Consolas" w:eastAsia="Consolas" w:hAnsi="Consolas" w:cs="Consolas"/>
          <w:sz w:val="17"/>
        </w:rPr>
        <w:t>Location: 17.41260, 78.44710</w:t>
      </w:r>
    </w:p>
    <w:p w:rsidR="007D482D" w:rsidRDefault="00C64E8F">
      <w:pPr>
        <w:shd w:val="clear" w:color="auto" w:fill="F3F5F8"/>
        <w:spacing w:after="0" w:line="240" w:lineRule="auto"/>
        <w:ind w:left="144"/>
        <w:jc w:val="left"/>
      </w:pPr>
      <w:r>
        <w:rPr>
          <w:rFonts w:ascii="Consolas" w:eastAsia="Consolas" w:hAnsi="Consolas" w:cs="Consolas"/>
          <w:sz w:val="17"/>
        </w:rPr>
        <w:t>Google Maps: https://www.google.com/maps?q=17.41260,78.44710</w:t>
      </w:r>
    </w:p>
    <w:p w:rsidR="007D482D" w:rsidRDefault="00C64E8F">
      <w:pPr>
        <w:shd w:val="clear" w:color="auto" w:fill="F3F5F8"/>
        <w:spacing w:after="0" w:line="240" w:lineRule="auto"/>
        <w:ind w:left="144"/>
        <w:jc w:val="left"/>
      </w:pPr>
      <w:r>
        <w:rPr>
          <w:rFonts w:ascii="Consolas" w:eastAsia="Consolas" w:hAnsi="Consolas" w:cs="Consolas"/>
          <w:sz w:val="17"/>
        </w:rPr>
        <w:t>Nearest hospital: Care Hospitals, Banjara Hills (0.0 km away, 040-3</w:t>
      </w:r>
      <w:r>
        <w:rPr>
          <w:rFonts w:ascii="Consolas" w:eastAsia="Consolas" w:hAnsi="Consolas" w:cs="Consolas"/>
          <w:sz w:val="17"/>
        </w:rPr>
        <w:t>0418888)</w:t>
      </w:r>
    </w:p>
    <w:p w:rsidR="007D482D" w:rsidRDefault="00C64E8F">
      <w:pPr>
        <w:shd w:val="clear" w:color="auto" w:fill="F3F5F8"/>
        <w:spacing w:after="0" w:line="240" w:lineRule="auto"/>
        <w:ind w:left="144"/>
        <w:jc w:val="left"/>
      </w:pPr>
      <w:r>
        <w:rPr>
          <w:rFonts w:ascii="Consolas" w:eastAsia="Consolas" w:hAnsi="Consolas" w:cs="Consolas"/>
          <w:sz w:val="17"/>
        </w:rPr>
        <w:t>No response received from occupant. Please dispatch assistance.</w:t>
      </w:r>
    </w:p>
    <w:p w:rsidR="007D482D" w:rsidRDefault="007D482D">
      <w:pPr>
        <w:spacing w:after="80" w:line="144" w:lineRule="auto"/>
      </w:pPr>
    </w:p>
    <w:p w:rsidR="007D482D" w:rsidRDefault="00C64E8F">
      <w:r>
        <w:rPr>
          <w:rFonts w:cs="Times New Roman"/>
        </w:rPr>
        <w:t xml:space="preserve">The three nearest hospitals returned with it were Care Hospitals (0.00 km), Rainbow Children's Hospital (0.27 km) and Yashoda Hospitals, Somajiguda (1.34 km). The second is a </w:t>
      </w:r>
      <w:r>
        <w:rPr>
          <w:rFonts w:cs="Times New Roman"/>
        </w:rPr>
        <w:t xml:space="preserve">paediatric </w:t>
      </w:r>
      <w:r>
        <w:rPr>
          <w:rFonts w:cs="Times New Roman"/>
        </w:rPr>
        <w:lastRenderedPageBreak/>
        <w:t>hospital: the directory holds no information about specialty or capacity, so the nearest hospital is not always the most suitable one (Section 8.10).</w:t>
      </w:r>
    </w:p>
    <w:p w:rsidR="007D482D" w:rsidRDefault="00C64E8F">
      <w:r>
        <w:rPr>
          <w:rFonts w:cs="Times New Roman"/>
        </w:rPr>
        <w:t>The single severity error of the test split is a minor crash (true severity Minor) with acceler</w:t>
      </w:r>
      <w:r>
        <w:rPr>
          <w:rFonts w:cs="Times New Roman"/>
        </w:rPr>
        <w:t>ation magnitude 31.93 m/s2, gyroscope magnitude 2.79, speed change -24.33 km/h and jerk 27.04, which the model graded Moderate with accident probability 1.0. Its magnitude lies in the stretch where the minor and moderate generators overlap (24.9 to 32.8 m/</w:t>
      </w:r>
      <w:r>
        <w:rPr>
          <w:rFonts w:cs="Times New Roman"/>
        </w:rPr>
        <w:t>s2), so the error is a boundary case and not a surprise.</w:t>
      </w:r>
    </w:p>
    <w:p w:rsidR="007D482D" w:rsidRDefault="00C64E8F">
      <w:pPr>
        <w:pStyle w:val="Heading2"/>
      </w:pPr>
      <w:bookmarkStart w:id="164" w:name="_Toc243809905"/>
      <w:r>
        <w:t>8.8 Comparison with the Base Paper and Related Work</w:t>
      </w:r>
      <w:bookmarkEnd w:id="164"/>
    </w:p>
    <w:p w:rsidR="007D482D" w:rsidRDefault="00C64E8F">
      <w:r>
        <w:rPr>
          <w:rFonts w:cs="Times New Roman"/>
        </w:rPr>
        <w:t>The base paper [1] predicts the severity of a crash from the police record written after it happened: 30,442 crash records from Dongguan, China, 20</w:t>
      </w:r>
      <w:r>
        <w:rPr>
          <w:rFonts w:cs="Times New Roman"/>
        </w:rPr>
        <w:t>19 to 2023, split 19,483 / 4,871 / 6,088, with driver, vehicle, road and weather attributes, and three tasks (injury severity with five classes, fatal severity with five classes and property loss with six classes). Its multi-task FT-Transformer reports acc</w:t>
      </w:r>
      <w:r>
        <w:rPr>
          <w:rFonts w:cs="Times New Roman"/>
        </w:rPr>
        <w:t>uracy 70.31 % for injury severity (F1 64.48 %), 90.38 % for fatal severity (F1 86.71 %) and 80.79 % for property loss (F1 79.18 %), and beats eight baseline models and an earlier multi-task CNN.</w:t>
      </w:r>
    </w:p>
    <w:p w:rsidR="007D482D" w:rsidRDefault="00C64E8F">
      <w:r>
        <w:rPr>
          <w:rFonts w:cs="Times New Roman"/>
        </w:rPr>
        <w:t>The two works cannot be compared by their numbers, and the ta</w:t>
      </w:r>
      <w:r>
        <w:rPr>
          <w:rFonts w:cs="Times New Roman"/>
        </w:rPr>
        <w:t>ble below is a comparison of what each does, not of scores.</w:t>
      </w:r>
    </w:p>
    <w:p w:rsidR="007D482D" w:rsidRDefault="00C64E8F">
      <w:pPr>
        <w:pStyle w:val="Caption"/>
        <w:keepNext/>
        <w:spacing w:after="80"/>
      </w:pPr>
      <w:bookmarkStart w:id="165" w:name="_Toc243810027"/>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44</w:t>
      </w:r>
      <w:r>
        <w:rPr>
          <w:rFonts w:cs="Times New Roman"/>
        </w:rPr>
        <w:fldChar w:fldCharType="end"/>
      </w:r>
      <w:r>
        <w:rPr>
          <w:rFonts w:cs="Times New Roman"/>
        </w:rPr>
        <w:t>: ResQAI against the base paper and the two companion papers</w:t>
      </w:r>
      <w:bookmarkEnd w:id="165"/>
    </w:p>
    <w:tbl>
      <w:tblPr>
        <w:tblStyle w:val="TableGrid"/>
        <w:tblW w:w="0" w:type="auto"/>
        <w:jc w:val="center"/>
        <w:tblLook w:val="04A0" w:firstRow="1" w:lastRow="0" w:firstColumn="1" w:lastColumn="0" w:noHBand="0" w:noVBand="1"/>
      </w:tblPr>
      <w:tblGrid>
        <w:gridCol w:w="1296"/>
        <w:gridCol w:w="1872"/>
        <w:gridCol w:w="1872"/>
        <w:gridCol w:w="1728"/>
        <w:gridCol w:w="2160"/>
      </w:tblGrid>
      <w:tr w:rsidR="007D482D">
        <w:trPr>
          <w:cantSplit/>
          <w:tblHeader/>
          <w:jc w:val="center"/>
        </w:trPr>
        <w:tc>
          <w:tcPr>
            <w:tcW w:w="1296" w:type="dxa"/>
            <w:shd w:val="clear" w:color="auto" w:fill="1B2A41"/>
          </w:tcPr>
          <w:p w:rsidR="007D482D" w:rsidRDefault="00C64E8F">
            <w:pPr>
              <w:keepNext/>
              <w:spacing w:after="40" w:line="240" w:lineRule="auto"/>
              <w:jc w:val="center"/>
            </w:pPr>
            <w:r>
              <w:rPr>
                <w:rFonts w:cs="Times New Roman"/>
                <w:b/>
                <w:color w:val="FFFFFF"/>
                <w:sz w:val="16"/>
              </w:rPr>
              <w:t>Aspect</w:t>
            </w:r>
          </w:p>
        </w:tc>
        <w:tc>
          <w:tcPr>
            <w:tcW w:w="1872" w:type="dxa"/>
            <w:shd w:val="clear" w:color="auto" w:fill="1B2A41"/>
          </w:tcPr>
          <w:p w:rsidR="007D482D" w:rsidRDefault="00C64E8F">
            <w:pPr>
              <w:keepNext/>
              <w:spacing w:after="40" w:line="240" w:lineRule="auto"/>
              <w:jc w:val="center"/>
            </w:pPr>
            <w:r>
              <w:rPr>
                <w:rFonts w:cs="Times New Roman"/>
                <w:b/>
                <w:color w:val="FFFFFF"/>
                <w:sz w:val="16"/>
              </w:rPr>
              <w:t>Base paper [1]</w:t>
            </w:r>
          </w:p>
        </w:tc>
        <w:tc>
          <w:tcPr>
            <w:tcW w:w="1872" w:type="dxa"/>
            <w:shd w:val="clear" w:color="auto" w:fill="1B2A41"/>
          </w:tcPr>
          <w:p w:rsidR="007D482D" w:rsidRDefault="00C64E8F">
            <w:pPr>
              <w:keepNext/>
              <w:spacing w:after="40" w:line="240" w:lineRule="auto"/>
              <w:jc w:val="center"/>
            </w:pPr>
            <w:r>
              <w:rPr>
                <w:rFonts w:cs="Times New Roman"/>
                <w:b/>
                <w:color w:val="FFFFFF"/>
                <w:sz w:val="16"/>
              </w:rPr>
              <w:t>GreenBox [6]</w:t>
            </w:r>
          </w:p>
        </w:tc>
        <w:tc>
          <w:tcPr>
            <w:tcW w:w="1728" w:type="dxa"/>
            <w:shd w:val="clear" w:color="auto" w:fill="1B2A41"/>
          </w:tcPr>
          <w:p w:rsidR="007D482D" w:rsidRDefault="00C64E8F">
            <w:pPr>
              <w:keepNext/>
              <w:spacing w:after="40" w:line="240" w:lineRule="auto"/>
              <w:jc w:val="center"/>
            </w:pPr>
            <w:r>
              <w:rPr>
                <w:rFonts w:cs="Times New Roman"/>
                <w:b/>
                <w:color w:val="FFFFFF"/>
                <w:sz w:val="16"/>
              </w:rPr>
              <w:t>CIRS [7]</w:t>
            </w:r>
          </w:p>
        </w:tc>
        <w:tc>
          <w:tcPr>
            <w:tcW w:w="2160" w:type="dxa"/>
            <w:shd w:val="clear" w:color="auto" w:fill="1B2A41"/>
          </w:tcPr>
          <w:p w:rsidR="007D482D" w:rsidRDefault="00C64E8F">
            <w:pPr>
              <w:keepNext/>
              <w:spacing w:after="40" w:line="240" w:lineRule="auto"/>
              <w:jc w:val="center"/>
            </w:pPr>
            <w:r>
              <w:rPr>
                <w:rFonts w:cs="Times New Roman"/>
                <w:b/>
                <w:color w:val="FFFFFF"/>
                <w:sz w:val="16"/>
              </w:rPr>
              <w:t>ResQAI</w:t>
            </w:r>
          </w:p>
        </w:tc>
      </w:tr>
      <w:tr w:rsidR="007D482D">
        <w:trPr>
          <w:cantSplit/>
          <w:jc w:val="center"/>
        </w:trPr>
        <w:tc>
          <w:tcPr>
            <w:tcW w:w="1296" w:type="dxa"/>
          </w:tcPr>
          <w:p w:rsidR="007D482D" w:rsidRDefault="00C64E8F">
            <w:pPr>
              <w:spacing w:after="40" w:line="240" w:lineRule="auto"/>
              <w:jc w:val="left"/>
            </w:pPr>
            <w:r>
              <w:rPr>
                <w:rFonts w:cs="Times New Roman"/>
                <w:sz w:val="16"/>
              </w:rPr>
              <w:t>Input</w:t>
            </w:r>
          </w:p>
        </w:tc>
        <w:tc>
          <w:tcPr>
            <w:tcW w:w="1872" w:type="dxa"/>
          </w:tcPr>
          <w:p w:rsidR="007D482D" w:rsidRDefault="00C64E8F">
            <w:pPr>
              <w:spacing w:after="40" w:line="240" w:lineRule="auto"/>
              <w:jc w:val="left"/>
            </w:pPr>
            <w:r>
              <w:rPr>
                <w:rFonts w:cs="Times New Roman"/>
                <w:sz w:val="16"/>
              </w:rPr>
              <w:t>Police crash records (tabular, after the even</w:t>
            </w:r>
            <w:r>
              <w:rPr>
                <w:rFonts w:cs="Times New Roman"/>
                <w:sz w:val="16"/>
              </w:rPr>
              <w:t>t)</w:t>
            </w:r>
          </w:p>
        </w:tc>
        <w:tc>
          <w:tcPr>
            <w:tcW w:w="1872" w:type="dxa"/>
          </w:tcPr>
          <w:p w:rsidR="007D482D" w:rsidRDefault="00C64E8F">
            <w:pPr>
              <w:spacing w:after="40" w:line="240" w:lineRule="auto"/>
              <w:jc w:val="left"/>
            </w:pPr>
            <w:r>
              <w:rPr>
                <w:rFonts w:cs="Times New Roman"/>
                <w:sz w:val="16"/>
              </w:rPr>
              <w:t>Push-button impact sensors, MPU-6050, water sensors, GPS (Arduino)</w:t>
            </w:r>
          </w:p>
        </w:tc>
        <w:tc>
          <w:tcPr>
            <w:tcW w:w="1728" w:type="dxa"/>
          </w:tcPr>
          <w:p w:rsidR="007D482D" w:rsidRDefault="00C64E8F">
            <w:pPr>
              <w:spacing w:after="40" w:line="240" w:lineRule="auto"/>
              <w:jc w:val="left"/>
            </w:pPr>
            <w:r>
              <w:rPr>
                <w:rFonts w:cs="Times New Roman"/>
                <w:sz w:val="16"/>
              </w:rPr>
              <w:t>Camera frames</w:t>
            </w:r>
          </w:p>
        </w:tc>
        <w:tc>
          <w:tcPr>
            <w:tcW w:w="2160" w:type="dxa"/>
          </w:tcPr>
          <w:p w:rsidR="007D482D" w:rsidRDefault="00C64E8F">
            <w:pPr>
              <w:spacing w:after="40" w:line="240" w:lineRule="auto"/>
              <w:jc w:val="left"/>
            </w:pPr>
            <w:r>
              <w:rPr>
                <w:rFonts w:cs="Times New Roman"/>
                <w:sz w:val="16"/>
              </w:rPr>
              <w:t>11 motion features of a (simulated) phone reading</w:t>
            </w:r>
          </w:p>
        </w:tc>
      </w:tr>
      <w:tr w:rsidR="007D482D">
        <w:trPr>
          <w:cantSplit/>
          <w:jc w:val="center"/>
        </w:trPr>
        <w:tc>
          <w:tcPr>
            <w:tcW w:w="1296" w:type="dxa"/>
          </w:tcPr>
          <w:p w:rsidR="007D482D" w:rsidRDefault="00C64E8F">
            <w:pPr>
              <w:spacing w:after="40" w:line="240" w:lineRule="auto"/>
              <w:jc w:val="left"/>
            </w:pPr>
            <w:r>
              <w:rPr>
                <w:rFonts w:cs="Times New Roman"/>
                <w:sz w:val="16"/>
              </w:rPr>
              <w:t>Data</w:t>
            </w:r>
          </w:p>
        </w:tc>
        <w:tc>
          <w:tcPr>
            <w:tcW w:w="1872" w:type="dxa"/>
          </w:tcPr>
          <w:p w:rsidR="007D482D" w:rsidRDefault="00C64E8F">
            <w:pPr>
              <w:spacing w:after="40" w:line="240" w:lineRule="auto"/>
              <w:jc w:val="left"/>
            </w:pPr>
            <w:r>
              <w:rPr>
                <w:rFonts w:cs="Times New Roman"/>
                <w:sz w:val="16"/>
              </w:rPr>
              <w:t>30,442 real records, one Chinese city</w:t>
            </w:r>
          </w:p>
        </w:tc>
        <w:tc>
          <w:tcPr>
            <w:tcW w:w="1872" w:type="dxa"/>
          </w:tcPr>
          <w:p w:rsidR="007D482D" w:rsidRDefault="00C64E8F">
            <w:pPr>
              <w:spacing w:after="40" w:line="240" w:lineRule="auto"/>
              <w:jc w:val="left"/>
            </w:pPr>
            <w:r>
              <w:rPr>
                <w:rFonts w:cs="Times New Roman"/>
                <w:sz w:val="16"/>
              </w:rPr>
              <w:t>None reported</w:t>
            </w:r>
          </w:p>
        </w:tc>
        <w:tc>
          <w:tcPr>
            <w:tcW w:w="1728" w:type="dxa"/>
          </w:tcPr>
          <w:p w:rsidR="007D482D" w:rsidRDefault="00C64E8F">
            <w:pPr>
              <w:spacing w:after="40" w:line="240" w:lineRule="auto"/>
              <w:jc w:val="left"/>
            </w:pPr>
            <w:r>
              <w:rPr>
                <w:rFonts w:cs="Times New Roman"/>
                <w:sz w:val="16"/>
              </w:rPr>
              <w:t>5,200 accident and 4,800 non-accident frames</w:t>
            </w:r>
          </w:p>
        </w:tc>
        <w:tc>
          <w:tcPr>
            <w:tcW w:w="2160" w:type="dxa"/>
          </w:tcPr>
          <w:p w:rsidR="007D482D" w:rsidRDefault="00C64E8F">
            <w:pPr>
              <w:spacing w:after="40" w:line="240" w:lineRule="auto"/>
              <w:jc w:val="left"/>
            </w:pPr>
            <w:r>
              <w:rPr>
                <w:rFonts w:cs="Times New Roman"/>
                <w:sz w:val="16"/>
              </w:rPr>
              <w:t xml:space="preserve">12,000 synthetic </w:t>
            </w:r>
            <w:r>
              <w:rPr>
                <w:rFonts w:cs="Times New Roman"/>
                <w:sz w:val="16"/>
              </w:rPr>
              <w:t>events; none real</w:t>
            </w:r>
          </w:p>
        </w:tc>
      </w:tr>
      <w:tr w:rsidR="007D482D">
        <w:trPr>
          <w:cantSplit/>
          <w:jc w:val="center"/>
        </w:trPr>
        <w:tc>
          <w:tcPr>
            <w:tcW w:w="1296" w:type="dxa"/>
          </w:tcPr>
          <w:p w:rsidR="007D482D" w:rsidRDefault="00C64E8F">
            <w:pPr>
              <w:spacing w:after="40" w:line="240" w:lineRule="auto"/>
              <w:jc w:val="left"/>
            </w:pPr>
            <w:r>
              <w:rPr>
                <w:rFonts w:cs="Times New Roman"/>
                <w:sz w:val="16"/>
              </w:rPr>
              <w:t>Task</w:t>
            </w:r>
          </w:p>
        </w:tc>
        <w:tc>
          <w:tcPr>
            <w:tcW w:w="1872" w:type="dxa"/>
          </w:tcPr>
          <w:p w:rsidR="007D482D" w:rsidRDefault="00C64E8F">
            <w:pPr>
              <w:spacing w:after="40" w:line="240" w:lineRule="auto"/>
              <w:jc w:val="left"/>
            </w:pPr>
            <w:r>
              <w:rPr>
                <w:rFonts w:cs="Times New Roman"/>
                <w:sz w:val="16"/>
              </w:rPr>
              <w:t>Severity of injury, fatality and property loss</w:t>
            </w:r>
          </w:p>
        </w:tc>
        <w:tc>
          <w:tcPr>
            <w:tcW w:w="1872" w:type="dxa"/>
          </w:tcPr>
          <w:p w:rsidR="007D482D" w:rsidRDefault="00C64E8F">
            <w:pPr>
              <w:spacing w:after="40" w:line="240" w:lineRule="auto"/>
              <w:jc w:val="left"/>
            </w:pPr>
            <w:r>
              <w:rPr>
                <w:rFonts w:cs="Times New Roman"/>
                <w:sz w:val="16"/>
              </w:rPr>
              <w:t>Impact and roll-over detection, alert by SMS</w:t>
            </w:r>
          </w:p>
        </w:tc>
        <w:tc>
          <w:tcPr>
            <w:tcW w:w="1728" w:type="dxa"/>
          </w:tcPr>
          <w:p w:rsidR="007D482D" w:rsidRDefault="00C64E8F">
            <w:pPr>
              <w:spacing w:after="40" w:line="240" w:lineRule="auto"/>
              <w:jc w:val="left"/>
            </w:pPr>
            <w:r>
              <w:rPr>
                <w:rFonts w:cs="Times New Roman"/>
                <w:sz w:val="16"/>
              </w:rPr>
              <w:t>Accident detection, scene description, dispatch</w:t>
            </w:r>
          </w:p>
        </w:tc>
        <w:tc>
          <w:tcPr>
            <w:tcW w:w="2160" w:type="dxa"/>
          </w:tcPr>
          <w:p w:rsidR="007D482D" w:rsidRDefault="00C64E8F">
            <w:pPr>
              <w:spacing w:after="40" w:line="240" w:lineRule="auto"/>
              <w:jc w:val="left"/>
            </w:pPr>
            <w:r>
              <w:rPr>
                <w:rFonts w:cs="Times New Roman"/>
                <w:sz w:val="16"/>
              </w:rPr>
              <w:t>Crash detection, 4-level severity, confirmation, hospital and message</w:t>
            </w:r>
          </w:p>
        </w:tc>
      </w:tr>
      <w:tr w:rsidR="007D482D">
        <w:trPr>
          <w:cantSplit/>
          <w:jc w:val="center"/>
        </w:trPr>
        <w:tc>
          <w:tcPr>
            <w:tcW w:w="1296" w:type="dxa"/>
          </w:tcPr>
          <w:p w:rsidR="007D482D" w:rsidRDefault="00C64E8F">
            <w:pPr>
              <w:spacing w:after="40" w:line="240" w:lineRule="auto"/>
              <w:jc w:val="left"/>
            </w:pPr>
            <w:r>
              <w:rPr>
                <w:rFonts w:cs="Times New Roman"/>
                <w:sz w:val="16"/>
              </w:rPr>
              <w:t>Reported result</w:t>
            </w:r>
          </w:p>
        </w:tc>
        <w:tc>
          <w:tcPr>
            <w:tcW w:w="1872" w:type="dxa"/>
          </w:tcPr>
          <w:p w:rsidR="007D482D" w:rsidRDefault="00C64E8F">
            <w:pPr>
              <w:spacing w:after="40" w:line="240" w:lineRule="auto"/>
              <w:jc w:val="left"/>
            </w:pPr>
            <w:r>
              <w:rPr>
                <w:rFonts w:cs="Times New Roman"/>
                <w:sz w:val="16"/>
              </w:rPr>
              <w:t>Accur</w:t>
            </w:r>
            <w:r>
              <w:rPr>
                <w:rFonts w:cs="Times New Roman"/>
                <w:sz w:val="16"/>
              </w:rPr>
              <w:t>acy 70.31 / 90.38 / 80.79 %</w:t>
            </w:r>
          </w:p>
        </w:tc>
        <w:tc>
          <w:tcPr>
            <w:tcW w:w="1872" w:type="dxa"/>
          </w:tcPr>
          <w:p w:rsidR="007D482D" w:rsidRDefault="00C64E8F">
            <w:pPr>
              <w:spacing w:after="40" w:line="240" w:lineRule="auto"/>
              <w:jc w:val="left"/>
            </w:pPr>
            <w:r>
              <w:rPr>
                <w:rFonts w:cs="Times New Roman"/>
                <w:sz w:val="16"/>
              </w:rPr>
              <w:t>Qualitative: SMS 'in a matter of seconds'</w:t>
            </w:r>
          </w:p>
        </w:tc>
        <w:tc>
          <w:tcPr>
            <w:tcW w:w="1728" w:type="dxa"/>
          </w:tcPr>
          <w:p w:rsidR="007D482D" w:rsidRDefault="00C64E8F">
            <w:pPr>
              <w:spacing w:after="40" w:line="240" w:lineRule="auto"/>
              <w:jc w:val="left"/>
            </w:pPr>
            <w:r>
              <w:rPr>
                <w:rFonts w:cs="Times New Roman"/>
                <w:sz w:val="16"/>
              </w:rPr>
              <w:t>Accuracy 86.5 %, precision 0.866, recall 0.856, F1 0.861</w:t>
            </w:r>
          </w:p>
        </w:tc>
        <w:tc>
          <w:tcPr>
            <w:tcW w:w="2160" w:type="dxa"/>
          </w:tcPr>
          <w:p w:rsidR="007D482D" w:rsidRDefault="00C64E8F">
            <w:pPr>
              <w:spacing w:after="40" w:line="240" w:lineRule="auto"/>
              <w:jc w:val="left"/>
            </w:pPr>
            <w:r>
              <w:rPr>
                <w:rFonts w:cs="Times New Roman"/>
                <w:sz w:val="16"/>
              </w:rPr>
              <w:t>Detector 1.0000, severity 0.99958 on synthetic data (Section 8.3-8.4)</w:t>
            </w:r>
          </w:p>
        </w:tc>
      </w:tr>
      <w:tr w:rsidR="007D482D">
        <w:trPr>
          <w:cantSplit/>
          <w:jc w:val="center"/>
        </w:trPr>
        <w:tc>
          <w:tcPr>
            <w:tcW w:w="1296" w:type="dxa"/>
          </w:tcPr>
          <w:p w:rsidR="007D482D" w:rsidRDefault="00C64E8F">
            <w:pPr>
              <w:spacing w:after="40" w:line="240" w:lineRule="auto"/>
              <w:jc w:val="left"/>
            </w:pPr>
            <w:r>
              <w:rPr>
                <w:rFonts w:cs="Times New Roman"/>
                <w:sz w:val="16"/>
              </w:rPr>
              <w:t>Alert path</w:t>
            </w:r>
          </w:p>
        </w:tc>
        <w:tc>
          <w:tcPr>
            <w:tcW w:w="1872" w:type="dxa"/>
          </w:tcPr>
          <w:p w:rsidR="007D482D" w:rsidRDefault="00C64E8F">
            <w:pPr>
              <w:spacing w:after="40" w:line="240" w:lineRule="auto"/>
              <w:jc w:val="left"/>
            </w:pPr>
            <w:r>
              <w:rPr>
                <w:rFonts w:cs="Times New Roman"/>
                <w:sz w:val="16"/>
              </w:rPr>
              <w:t>None</w:t>
            </w:r>
          </w:p>
        </w:tc>
        <w:tc>
          <w:tcPr>
            <w:tcW w:w="1872" w:type="dxa"/>
          </w:tcPr>
          <w:p w:rsidR="007D482D" w:rsidRDefault="00C64E8F">
            <w:pPr>
              <w:spacing w:after="40" w:line="240" w:lineRule="auto"/>
              <w:jc w:val="left"/>
            </w:pPr>
            <w:r>
              <w:rPr>
                <w:rFonts w:cs="Times New Roman"/>
                <w:sz w:val="16"/>
              </w:rPr>
              <w:t xml:space="preserve">SMS with GPS position to preset contacts; </w:t>
            </w:r>
            <w:r>
              <w:rPr>
                <w:rFonts w:cs="Times New Roman"/>
                <w:sz w:val="16"/>
              </w:rPr>
              <w:t>cancel by SMS</w:t>
            </w:r>
          </w:p>
        </w:tc>
        <w:tc>
          <w:tcPr>
            <w:tcW w:w="1728" w:type="dxa"/>
          </w:tcPr>
          <w:p w:rsidR="007D482D" w:rsidRDefault="00C64E8F">
            <w:pPr>
              <w:spacing w:after="40" w:line="240" w:lineRule="auto"/>
              <w:jc w:val="left"/>
            </w:pPr>
            <w:r>
              <w:rPr>
                <w:rFonts w:cs="Times New Roman"/>
                <w:sz w:val="16"/>
              </w:rPr>
              <w:t>Multi-agent dispatch (reported)</w:t>
            </w:r>
          </w:p>
        </w:tc>
        <w:tc>
          <w:tcPr>
            <w:tcW w:w="2160" w:type="dxa"/>
          </w:tcPr>
          <w:p w:rsidR="007D482D" w:rsidRDefault="00C64E8F">
            <w:pPr>
              <w:spacing w:after="40" w:line="240" w:lineRule="auto"/>
              <w:jc w:val="left"/>
            </w:pPr>
            <w:r>
              <w:rPr>
                <w:rFonts w:cs="Times New Roman"/>
                <w:sz w:val="16"/>
              </w:rPr>
              <w:t>Message drafted and displayed; not sent</w:t>
            </w:r>
          </w:p>
        </w:tc>
      </w:tr>
      <w:tr w:rsidR="007D482D">
        <w:trPr>
          <w:cantSplit/>
          <w:jc w:val="center"/>
        </w:trPr>
        <w:tc>
          <w:tcPr>
            <w:tcW w:w="1296" w:type="dxa"/>
          </w:tcPr>
          <w:p w:rsidR="007D482D" w:rsidRDefault="00C64E8F">
            <w:pPr>
              <w:spacing w:after="40" w:line="240" w:lineRule="auto"/>
              <w:jc w:val="left"/>
            </w:pPr>
            <w:r>
              <w:rPr>
                <w:rFonts w:cs="Times New Roman"/>
                <w:sz w:val="16"/>
              </w:rPr>
              <w:t>False-alarm handling</w:t>
            </w:r>
          </w:p>
        </w:tc>
        <w:tc>
          <w:tcPr>
            <w:tcW w:w="1872" w:type="dxa"/>
          </w:tcPr>
          <w:p w:rsidR="007D482D" w:rsidRDefault="00C64E8F">
            <w:pPr>
              <w:spacing w:after="40" w:line="240" w:lineRule="auto"/>
              <w:jc w:val="left"/>
            </w:pPr>
            <w:r>
              <w:rPr>
                <w:rFonts w:cs="Times New Roman"/>
                <w:sz w:val="16"/>
              </w:rPr>
              <w:t>Not applicable</w:t>
            </w:r>
          </w:p>
        </w:tc>
        <w:tc>
          <w:tcPr>
            <w:tcW w:w="1872" w:type="dxa"/>
          </w:tcPr>
          <w:p w:rsidR="007D482D" w:rsidRDefault="00C64E8F">
            <w:pPr>
              <w:spacing w:after="40" w:line="240" w:lineRule="auto"/>
              <w:jc w:val="left"/>
            </w:pPr>
            <w:r>
              <w:rPr>
                <w:rFonts w:cs="Times New Roman"/>
                <w:sz w:val="16"/>
              </w:rPr>
              <w:t>Owner can cancel by SMS</w:t>
            </w:r>
          </w:p>
        </w:tc>
        <w:tc>
          <w:tcPr>
            <w:tcW w:w="1728" w:type="dxa"/>
          </w:tcPr>
          <w:p w:rsidR="007D482D" w:rsidRDefault="00C64E8F">
            <w:pPr>
              <w:spacing w:after="40" w:line="240" w:lineRule="auto"/>
              <w:jc w:val="left"/>
            </w:pPr>
            <w:r>
              <w:rPr>
                <w:rFonts w:cs="Times New Roman"/>
                <w:sz w:val="16"/>
              </w:rPr>
              <w:t>128 of 1,044 non-accident frames falsely flagged</w:t>
            </w:r>
          </w:p>
        </w:tc>
        <w:tc>
          <w:tcPr>
            <w:tcW w:w="2160" w:type="dxa"/>
          </w:tcPr>
          <w:p w:rsidR="007D482D" w:rsidRDefault="00C64E8F">
            <w:pPr>
              <w:spacing w:after="40" w:line="240" w:lineRule="auto"/>
              <w:jc w:val="left"/>
            </w:pPr>
            <w:r>
              <w:rPr>
                <w:rFonts w:cs="Times New Roman"/>
                <w:sz w:val="16"/>
              </w:rPr>
              <w:t>15-second cancel window; measured 0 % on held-out braking</w:t>
            </w:r>
          </w:p>
        </w:tc>
      </w:tr>
    </w:tbl>
    <w:p w:rsidR="007D482D" w:rsidRDefault="007D482D">
      <w:pPr>
        <w:spacing w:after="120" w:line="192" w:lineRule="auto"/>
      </w:pPr>
    </w:p>
    <w:p w:rsidR="007D482D" w:rsidRDefault="00C64E8F">
      <w:r>
        <w:rPr>
          <w:rFonts w:cs="Times New Roman"/>
        </w:rPr>
        <w:t>ResQAI's scores are higher than the base paper's, but that is not a finding. The base paper works on real, noisy, human-recorded data with overlapping classes and an inherently uncertain target (how many people were injured); ResQAI works on synthetic clas</w:t>
      </w:r>
      <w:r>
        <w:rPr>
          <w:rFonts w:cs="Times New Roman"/>
        </w:rPr>
        <w:t xml:space="preserve">ses that are separable by construction. A fair comparison would need ResQAI evaluated on real sensor </w:t>
      </w:r>
      <w:r>
        <w:rPr>
          <w:rFonts w:cs="Times New Roman"/>
        </w:rPr>
        <w:lastRenderedPageBreak/>
        <w:t>recordings of crashes, which do not exist in this project. What ResQAI does take from the base paper is the framing: severity is worth predicting, not only</w:t>
      </w:r>
      <w:r>
        <w:rPr>
          <w:rFonts w:cs="Times New Roman"/>
        </w:rPr>
        <w:t xml:space="preserve"> occurrence, and per-class accuracy, precision, recall and F1 are the right way to report it. It does not use the FT-Transformer, the multi-task loss, SMOTE or SHAP.</w:t>
      </w:r>
    </w:p>
    <w:p w:rsidR="007D482D" w:rsidRDefault="00C64E8F">
      <w:r>
        <w:rPr>
          <w:rFonts w:cs="Times New Roman"/>
        </w:rPr>
        <w:t>Against GreenBox [6], ResQAI replaces fixed hardware thresholds with a learned severity gr</w:t>
      </w:r>
      <w:r>
        <w:rPr>
          <w:rFonts w:cs="Times New Roman"/>
        </w:rPr>
        <w:t xml:space="preserve">ade and adds the hospital ranking, but GreenBox sends a real SMS and has been tested on a vehicle on the road, which ResQAI has not. Against CIRS [7], ResQAI uses motion sensors that every phone carries instead of fixed cameras, so it can follow a vehicle </w:t>
      </w:r>
      <w:r>
        <w:rPr>
          <w:rFonts w:cs="Times New Roman"/>
        </w:rPr>
        <w:t>anywhere, but CIRS was evaluated on real images and reports a false-alarm count, while ResQAI's figures describe generated data. Neither companion paper reports an end-to-end alert time, so ResQAI's alert-path compute time (56 ms) has nothing to be compare</w:t>
      </w:r>
      <w:r>
        <w:rPr>
          <w:rFonts w:cs="Times New Roman"/>
        </w:rPr>
        <w:t>d with.</w:t>
      </w:r>
    </w:p>
    <w:p w:rsidR="007D482D" w:rsidRDefault="00C64E8F">
      <w:pPr>
        <w:pStyle w:val="Heading2"/>
      </w:pPr>
      <w:bookmarkStart w:id="166" w:name="_Toc243809906"/>
      <w:r>
        <w:t>8.9 Success and Failure Analysis</w:t>
      </w:r>
      <w:bookmarkEnd w:id="166"/>
    </w:p>
    <w:p w:rsidR="007D482D" w:rsidRDefault="00C64E8F">
      <w:pPr>
        <w:pStyle w:val="Heading3"/>
      </w:pPr>
      <w:r>
        <w:t>8.9.1 What worked</w:t>
      </w:r>
    </w:p>
    <w:p w:rsidR="007D482D" w:rsidRDefault="00C64E8F">
      <w:pPr>
        <w:spacing w:after="60"/>
        <w:ind w:left="720" w:hanging="360"/>
      </w:pPr>
      <w:r>
        <w:rPr>
          <w:rFonts w:cs="Times New Roman"/>
        </w:rPr>
        <w:t xml:space="preserve">•  </w:t>
      </w:r>
      <w:r>
        <w:rPr>
          <w:rFonts w:cs="Times New Roman"/>
          <w:b/>
        </w:rPr>
        <w:t>The pipeline runs end to end.</w:t>
      </w:r>
      <w:r>
        <w:rPr>
          <w:rFonts w:cs="Times New Roman"/>
        </w:rPr>
        <w:t xml:space="preserve"> A reading becomes a detection, a grade, an optional countdown, a location, three ranked hospitals and a dispatch message; 33 of 33 smoke checks and 17 of 17 unit ch</w:t>
      </w:r>
      <w:r>
        <w:rPr>
          <w:rFonts w:cs="Times New Roman"/>
        </w:rPr>
        <w:t>ecks pass.</w:t>
      </w:r>
    </w:p>
    <w:p w:rsidR="007D482D" w:rsidRDefault="00C64E8F">
      <w:pPr>
        <w:spacing w:after="60"/>
        <w:ind w:left="720" w:hanging="360"/>
      </w:pPr>
      <w:r>
        <w:rPr>
          <w:rFonts w:cs="Times New Roman"/>
        </w:rPr>
        <w:t xml:space="preserve">•  </w:t>
      </w:r>
      <w:r>
        <w:rPr>
          <w:rFonts w:cs="Times New Roman"/>
          <w:b/>
        </w:rPr>
        <w:t>Hard braking is not mistaken for a crash.</w:t>
      </w:r>
      <w:r>
        <w:rPr>
          <w:rFonts w:cs="Times New Roman"/>
        </w:rPr>
        <w:t xml:space="preserve"> None of 460 held-out braking events is flagged, and the 15-second window gives the occupant a way to correct any other false alarm.</w:t>
      </w:r>
    </w:p>
    <w:p w:rsidR="007D482D" w:rsidRDefault="00C64E8F">
      <w:pPr>
        <w:spacing w:after="60"/>
        <w:ind w:left="720" w:hanging="360"/>
      </w:pPr>
      <w:r>
        <w:rPr>
          <w:rFonts w:cs="Times New Roman"/>
        </w:rPr>
        <w:t xml:space="preserve">•  </w:t>
      </w:r>
      <w:r>
        <w:rPr>
          <w:rFonts w:cs="Times New Roman"/>
          <w:b/>
        </w:rPr>
        <w:t>Severity grading is accurate on its own distribution.</w:t>
      </w:r>
      <w:r>
        <w:rPr>
          <w:rFonts w:cs="Times New Roman"/>
        </w:rPr>
        <w:t xml:space="preserve"> Accuracy 0.99958 (five-seed mean 0.99875); every error is to a neighbouring class.</w:t>
      </w:r>
    </w:p>
    <w:p w:rsidR="007D482D" w:rsidRDefault="00C64E8F">
      <w:pPr>
        <w:spacing w:after="60"/>
        <w:ind w:left="720" w:hanging="360"/>
      </w:pPr>
      <w:r>
        <w:rPr>
          <w:rFonts w:cs="Times New Roman"/>
        </w:rPr>
        <w:t xml:space="preserve">•  </w:t>
      </w:r>
      <w:r>
        <w:rPr>
          <w:rFonts w:cs="Times New Roman"/>
          <w:b/>
        </w:rPr>
        <w:t>It is quick.</w:t>
      </w:r>
      <w:r>
        <w:rPr>
          <w:rFonts w:cs="Times New Roman"/>
        </w:rPr>
        <w:t xml:space="preserve"> 56.4 ms of compute for the three calls of an alert, 14.0 ms for the two models.</w:t>
      </w:r>
    </w:p>
    <w:p w:rsidR="007D482D" w:rsidRDefault="00C64E8F">
      <w:pPr>
        <w:spacing w:after="60"/>
        <w:ind w:left="720" w:hanging="360"/>
      </w:pPr>
      <w:r>
        <w:rPr>
          <w:rFonts w:cs="Times New Roman"/>
        </w:rPr>
        <w:t xml:space="preserve">•  </w:t>
      </w:r>
      <w:r>
        <w:rPr>
          <w:rFonts w:cs="Times New Roman"/>
          <w:b/>
        </w:rPr>
        <w:t>Access control behaves as coded.</w:t>
      </w:r>
      <w:r>
        <w:rPr>
          <w:rFonts w:cs="Times New Roman"/>
        </w:rPr>
        <w:t xml:space="preserve"> All 18 security checks pass, including t</w:t>
      </w:r>
      <w:r>
        <w:rPr>
          <w:rFonts w:cs="Times New Roman"/>
        </w:rPr>
        <w:t>he lock-out after five wrong passwords.</w:t>
      </w:r>
    </w:p>
    <w:p w:rsidR="007D482D" w:rsidRDefault="00C64E8F">
      <w:pPr>
        <w:pStyle w:val="Heading3"/>
      </w:pPr>
      <w:r>
        <w:t>8.9.2 What failed or is unproven</w:t>
      </w:r>
    </w:p>
    <w:p w:rsidR="007D482D" w:rsidRDefault="00C64E8F">
      <w:pPr>
        <w:spacing w:after="60"/>
        <w:ind w:left="720" w:hanging="360"/>
      </w:pPr>
      <w:r>
        <w:rPr>
          <w:rFonts w:cs="Times New Roman"/>
        </w:rPr>
        <w:t xml:space="preserve">•  </w:t>
      </w:r>
      <w:r>
        <w:rPr>
          <w:rFonts w:cs="Times New Roman"/>
          <w:b/>
        </w:rPr>
        <w:t>One severity error.</w:t>
      </w:r>
      <w:r>
        <w:rPr>
          <w:rFonts w:cs="Times New Roman"/>
        </w:rPr>
        <w:t xml:space="preserve"> A Minor crash at 31.9 m/s2 was graded Moderate (Section 8.7); the application would have opened a countdown for it.</w:t>
      </w:r>
    </w:p>
    <w:p w:rsidR="007D482D" w:rsidRDefault="00C64E8F">
      <w:pPr>
        <w:spacing w:after="60"/>
        <w:ind w:left="720" w:hanging="360"/>
      </w:pPr>
      <w:r>
        <w:rPr>
          <w:rFonts w:cs="Times New Roman"/>
        </w:rPr>
        <w:t xml:space="preserve">•  </w:t>
      </w:r>
      <w:r>
        <w:rPr>
          <w:rFonts w:cs="Times New Roman"/>
          <w:b/>
        </w:rPr>
        <w:t>Road-surface events.</w:t>
      </w:r>
      <w:r>
        <w:rPr>
          <w:rFonts w:cs="Times New Roman"/>
        </w:rPr>
        <w:t xml:space="preserve"> About half of pothole-like (48.9%) and speed-breaker-like (50.5%) events are flagged as accidents because the models have never seen them.</w:t>
      </w:r>
    </w:p>
    <w:p w:rsidR="007D482D" w:rsidRDefault="00C64E8F">
      <w:pPr>
        <w:spacing w:after="60"/>
        <w:ind w:left="720" w:hanging="360"/>
      </w:pPr>
      <w:r>
        <w:rPr>
          <w:rFonts w:cs="Times New Roman"/>
        </w:rPr>
        <w:lastRenderedPageBreak/>
        <w:t xml:space="preserve">•  </w:t>
      </w:r>
      <w:r>
        <w:rPr>
          <w:rFonts w:cs="Times New Roman"/>
          <w:b/>
        </w:rPr>
        <w:t>Noise.</w:t>
      </w:r>
      <w:r>
        <w:rPr>
          <w:rFonts w:cs="Times New Roman"/>
        </w:rPr>
        <w:t xml:space="preserve"> Above a quarter of the natural spread the detector's false-alarm rate climbs (1.2% at 0.25, 24.2% at 0.50)</w:t>
      </w:r>
      <w:r>
        <w:rPr>
          <w:rFonts w:cs="Times New Roman"/>
        </w:rPr>
        <w:t>.</w:t>
      </w:r>
    </w:p>
    <w:p w:rsidR="007D482D" w:rsidRDefault="00C64E8F">
      <w:pPr>
        <w:spacing w:after="60"/>
        <w:ind w:left="720" w:hanging="360"/>
      </w:pPr>
      <w:r>
        <w:rPr>
          <w:rFonts w:cs="Times New Roman"/>
        </w:rPr>
        <w:t xml:space="preserve">•  </w:t>
      </w:r>
      <w:r>
        <w:rPr>
          <w:rFonts w:cs="Times New Roman"/>
          <w:b/>
        </w:rPr>
        <w:t>Input validation.</w:t>
      </w:r>
      <w:r>
        <w:rPr>
          <w:rFonts w:cs="Times New Roman"/>
        </w:rPr>
        <w:t xml:space="preserve"> Eight edge cases are mishandled: four return HTTP 500, three accept nonsense input and one reuses an alert id (Chapter 7).</w:t>
      </w:r>
    </w:p>
    <w:p w:rsidR="007D482D" w:rsidRDefault="00C64E8F">
      <w:pPr>
        <w:spacing w:after="60"/>
        <w:ind w:left="720" w:hanging="360"/>
      </w:pPr>
      <w:r>
        <w:rPr>
          <w:rFonts w:cs="Times New Roman"/>
        </w:rPr>
        <w:t xml:space="preserve">•  </w:t>
      </w:r>
      <w:r>
        <w:rPr>
          <w:rFonts w:cs="Times New Roman"/>
          <w:b/>
        </w:rPr>
        <w:t>Alert delivery.</w:t>
      </w:r>
      <w:r>
        <w:rPr>
          <w:rFonts w:cs="Times New Roman"/>
        </w:rPr>
        <w:t xml:space="preserve"> No message is sent, so the time to reach a human, which is what the system is for, is unmea</w:t>
      </w:r>
      <w:r>
        <w:rPr>
          <w:rFonts w:cs="Times New Roman"/>
        </w:rPr>
        <w:t>sured.</w:t>
      </w:r>
    </w:p>
    <w:p w:rsidR="007D482D" w:rsidRDefault="00C64E8F">
      <w:pPr>
        <w:pStyle w:val="Heading3"/>
      </w:pPr>
      <w:r>
        <w:t>8.9.3 Why the near-perfect scores should not be trusted as a forecast</w:t>
      </w:r>
    </w:p>
    <w:p w:rsidR="007D482D" w:rsidRDefault="00C64E8F">
      <w:r>
        <w:rPr>
          <w:rFonts w:cs="Times New Roman"/>
        </w:rPr>
        <w:t>Three features of the experiment make the scores optimistic. The training and test events come from one generator, so there is no distribution shift; the crash classes are far fro</w:t>
      </w:r>
      <w:r>
        <w:rPr>
          <w:rFonts w:cs="Times New Roman"/>
        </w:rPr>
        <w:t xml:space="preserve">m the non-crash classes, so detection is trivial; and the sensors are noiseless apart from the Gaussian spread written into the generator. The repeat over five seeds and the fact that a retrained model agrees with the shipped one show that the numbers are </w:t>
      </w:r>
      <w:r>
        <w:rPr>
          <w:rFonts w:cs="Times New Roman"/>
        </w:rPr>
        <w:t>stable and reproducible; they do not show that they transfer. The right claim is that the software and the models are consistent with each other and with the design, and that the next step is real data.</w:t>
      </w:r>
    </w:p>
    <w:p w:rsidR="007D482D" w:rsidRDefault="00C64E8F">
      <w:pPr>
        <w:pStyle w:val="Heading2"/>
      </w:pPr>
      <w:bookmarkStart w:id="167" w:name="_Toc243809907"/>
      <w:r>
        <w:t>8.10 Limitations</w:t>
      </w:r>
      <w:bookmarkEnd w:id="167"/>
    </w:p>
    <w:p w:rsidR="007D482D" w:rsidRDefault="00C64E8F">
      <w:pPr>
        <w:spacing w:after="60"/>
        <w:ind w:left="720" w:hanging="360"/>
      </w:pPr>
      <w:r>
        <w:rPr>
          <w:rFonts w:cs="Times New Roman"/>
        </w:rPr>
        <w:t xml:space="preserve">•  </w:t>
      </w:r>
      <w:r>
        <w:rPr>
          <w:rFonts w:cs="Times New Roman"/>
          <w:b/>
        </w:rPr>
        <w:t>No real data.</w:t>
      </w:r>
      <w:r>
        <w:rPr>
          <w:rFonts w:cs="Times New Roman"/>
        </w:rPr>
        <w:t xml:space="preserve"> All 12,000 events a</w:t>
      </w:r>
      <w:r>
        <w:rPr>
          <w:rFonts w:cs="Times New Roman"/>
        </w:rPr>
        <w:t>re generated; no smartphone recording, crash test or road trial was used.</w:t>
      </w:r>
    </w:p>
    <w:p w:rsidR="007D482D" w:rsidRDefault="00C64E8F">
      <w:pPr>
        <w:spacing w:after="60"/>
        <w:ind w:left="720" w:hanging="360"/>
      </w:pPr>
      <w:r>
        <w:rPr>
          <w:rFonts w:cs="Times New Roman"/>
        </w:rPr>
        <w:t xml:space="preserve">•  </w:t>
      </w:r>
      <w:r>
        <w:rPr>
          <w:rFonts w:cs="Times New Roman"/>
          <w:b/>
        </w:rPr>
        <w:t>Single sensor location and orientation.</w:t>
      </w:r>
      <w:r>
        <w:rPr>
          <w:rFonts w:cs="Times New Roman"/>
        </w:rPr>
        <w:t xml:space="preserve"> The generator has no notion of how the phone is mounted, which axis points forward, or whether the phone is in a pocket; a real deployment </w:t>
      </w:r>
      <w:r>
        <w:rPr>
          <w:rFonts w:cs="Times New Roman"/>
        </w:rPr>
        <w:t>needs orientation normalisation.</w:t>
      </w:r>
    </w:p>
    <w:p w:rsidR="007D482D" w:rsidRDefault="00C64E8F">
      <w:pPr>
        <w:spacing w:after="60"/>
        <w:ind w:left="720" w:hanging="360"/>
      </w:pPr>
      <w:r>
        <w:rPr>
          <w:rFonts w:cs="Times New Roman"/>
        </w:rPr>
        <w:t xml:space="preserve">•  </w:t>
      </w:r>
      <w:r>
        <w:rPr>
          <w:rFonts w:cs="Times New Roman"/>
          <w:b/>
        </w:rPr>
        <w:t>Pothole, speed-breaker, drop and bump events are not modelled</w:t>
      </w:r>
      <w:r>
        <w:rPr>
          <w:rFonts w:cs="Times New Roman"/>
        </w:rPr>
        <w:t xml:space="preserve"> (Section 8.6).</w:t>
      </w:r>
    </w:p>
    <w:p w:rsidR="007D482D" w:rsidRDefault="00C64E8F">
      <w:pPr>
        <w:spacing w:after="60"/>
        <w:ind w:left="720" w:hanging="360"/>
      </w:pPr>
      <w:r>
        <w:rPr>
          <w:rFonts w:cs="Times New Roman"/>
        </w:rPr>
        <w:t xml:space="preserve">•  </w:t>
      </w:r>
      <w:r>
        <w:rPr>
          <w:rFonts w:cs="Times New Roman"/>
          <w:b/>
        </w:rPr>
        <w:t>Hospital directory.</w:t>
      </w:r>
      <w:r>
        <w:rPr>
          <w:rFonts w:cs="Times New Roman"/>
        </w:rPr>
        <w:t xml:space="preserve"> Ten hospitals in Hyderabad, ranked by straight-line distance; no road network, traffic, specialty (the second-nearest ho</w:t>
      </w:r>
      <w:r>
        <w:rPr>
          <w:rFonts w:cs="Times New Roman"/>
        </w:rPr>
        <w:t>spital in the sample is a children's hospital), bed capacity or opening hours. Outside Hyderabad the 'nearest' hospital would be hundreds of kilometres away.</w:t>
      </w:r>
    </w:p>
    <w:p w:rsidR="007D482D" w:rsidRDefault="00C64E8F">
      <w:pPr>
        <w:spacing w:after="60"/>
        <w:ind w:left="720" w:hanging="360"/>
      </w:pPr>
      <w:r>
        <w:rPr>
          <w:rFonts w:cs="Times New Roman"/>
        </w:rPr>
        <w:t xml:space="preserve">•  </w:t>
      </w:r>
      <w:r>
        <w:rPr>
          <w:rFonts w:cs="Times New Roman"/>
          <w:b/>
        </w:rPr>
        <w:t>No transmission.</w:t>
      </w:r>
      <w:r>
        <w:rPr>
          <w:rFonts w:cs="Times New Roman"/>
        </w:rPr>
        <w:t xml:space="preserve"> The dispatch message is displayed; there is no SMS, voice call or e-mail gatew</w:t>
      </w:r>
      <w:r>
        <w:rPr>
          <w:rFonts w:cs="Times New Roman"/>
        </w:rPr>
        <w:t>ay, no contact list and no acknowledgement from a responder.</w:t>
      </w:r>
    </w:p>
    <w:p w:rsidR="007D482D" w:rsidRDefault="00C64E8F">
      <w:pPr>
        <w:spacing w:after="60"/>
        <w:ind w:left="720" w:hanging="360"/>
      </w:pPr>
      <w:r>
        <w:rPr>
          <w:rFonts w:cs="Times New Roman"/>
        </w:rPr>
        <w:t xml:space="preserve">•  </w:t>
      </w:r>
      <w:r>
        <w:rPr>
          <w:rFonts w:cs="Times New Roman"/>
          <w:b/>
        </w:rPr>
        <w:t>Confirmation window.</w:t>
      </w:r>
      <w:r>
        <w:rPr>
          <w:rFonts w:cs="Times New Roman"/>
        </w:rPr>
        <w:t xml:space="preserve"> 15 seconds is taken from the project brief; an incapacitated occupant cannot cancel, which is intended, but a conscious occupant who is slow also triggers an alert.</w:t>
      </w:r>
    </w:p>
    <w:p w:rsidR="007D482D" w:rsidRDefault="00C64E8F">
      <w:pPr>
        <w:spacing w:after="60"/>
        <w:ind w:left="720" w:hanging="360"/>
      </w:pPr>
      <w:r>
        <w:rPr>
          <w:rFonts w:cs="Times New Roman"/>
        </w:rPr>
        <w:lastRenderedPageBreak/>
        <w:t xml:space="preserve">•  </w:t>
      </w:r>
      <w:r>
        <w:rPr>
          <w:rFonts w:cs="Times New Roman"/>
          <w:b/>
        </w:rPr>
        <w:t>Ser</w:t>
      </w:r>
      <w:r>
        <w:rPr>
          <w:rFonts w:cs="Times New Roman"/>
          <w:b/>
        </w:rPr>
        <w:t>ver.</w:t>
      </w:r>
      <w:r>
        <w:rPr>
          <w:rFonts w:cs="Times New Roman"/>
        </w:rPr>
        <w:t xml:space="preserve"> Flask development server, in-process lock-out counter, JSON-file accounts, 12-hour tokens without revocation, no HTTPS, no rate limiting beyond the login lock-out.</w:t>
      </w:r>
    </w:p>
    <w:p w:rsidR="007D482D" w:rsidRDefault="00C64E8F">
      <w:pPr>
        <w:spacing w:after="60"/>
        <w:ind w:left="720" w:hanging="360"/>
      </w:pPr>
      <w:r>
        <w:rPr>
          <w:rFonts w:cs="Times New Roman"/>
        </w:rPr>
        <w:t xml:space="preserve">•  </w:t>
      </w:r>
      <w:r>
        <w:rPr>
          <w:rFonts w:cs="Times New Roman"/>
          <w:b/>
        </w:rPr>
        <w:t>Alerts are not stored</w:t>
      </w:r>
      <w:r>
        <w:rPr>
          <w:rFonts w:cs="Times New Roman"/>
        </w:rPr>
        <w:t xml:space="preserve"> and carry no user id, so there is no audit trail and no histor</w:t>
      </w:r>
      <w:r>
        <w:rPr>
          <w:rFonts w:cs="Times New Roman"/>
        </w:rPr>
        <w:t>y of alerts.</w:t>
      </w:r>
    </w:p>
    <w:p w:rsidR="007D482D" w:rsidRDefault="00C64E8F">
      <w:pPr>
        <w:spacing w:after="60"/>
        <w:ind w:left="720" w:hanging="360"/>
      </w:pPr>
      <w:r>
        <w:rPr>
          <w:rFonts w:cs="Times New Roman"/>
        </w:rPr>
        <w:t xml:space="preserve">•  </w:t>
      </w:r>
      <w:r>
        <w:rPr>
          <w:rFonts w:cs="Times New Roman"/>
          <w:b/>
        </w:rPr>
        <w:t>No user study</w:t>
      </w:r>
      <w:r>
        <w:rPr>
          <w:rFonts w:cs="Times New Roman"/>
        </w:rPr>
        <w:t xml:space="preserve"> and no usability or accessibility evaluation beyond the keyboard (Escape) and screen-reader labels visible in the code.</w:t>
      </w:r>
    </w:p>
    <w:p w:rsidR="007D482D" w:rsidRDefault="00C64E8F">
      <w:pPr>
        <w:pStyle w:val="Heading2"/>
      </w:pPr>
      <w:bookmarkStart w:id="168" w:name="_Toc243809908"/>
      <w:r>
        <w:t>8.11 Objectives Against Outcomes</w:t>
      </w:r>
      <w:bookmarkEnd w:id="168"/>
    </w:p>
    <w:p w:rsidR="007D482D" w:rsidRDefault="00C64E8F">
      <w:r>
        <w:rPr>
          <w:rFonts w:cs="Times New Roman"/>
        </w:rPr>
        <w:t>The project brief lists six objectives (6.OBJECTIVES&amp;PROBLEM STATEMENT.do</w:t>
      </w:r>
      <w:r>
        <w:rPr>
          <w:rFonts w:cs="Times New Roman"/>
        </w:rPr>
        <w:t>cx). The table states, for each, what was built and what was measured, in plain terms.</w:t>
      </w:r>
    </w:p>
    <w:p w:rsidR="007D482D" w:rsidRDefault="00C64E8F">
      <w:pPr>
        <w:pStyle w:val="Caption"/>
        <w:keepNext/>
        <w:spacing w:after="80"/>
      </w:pPr>
      <w:bookmarkStart w:id="169" w:name="_Toc243810028"/>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45</w:t>
      </w:r>
      <w:r>
        <w:rPr>
          <w:rFonts w:cs="Times New Roman"/>
        </w:rPr>
        <w:fldChar w:fldCharType="end"/>
      </w:r>
      <w:r>
        <w:rPr>
          <w:rFonts w:cs="Times New Roman"/>
        </w:rPr>
        <w:t>: Objectives and outcomes</w:t>
      </w:r>
      <w:bookmarkEnd w:id="169"/>
    </w:p>
    <w:tbl>
      <w:tblPr>
        <w:tblStyle w:val="TableGrid"/>
        <w:tblW w:w="0" w:type="auto"/>
        <w:jc w:val="center"/>
        <w:tblLook w:val="04A0" w:firstRow="1" w:lastRow="0" w:firstColumn="1" w:lastColumn="0" w:noHBand="0" w:noVBand="1"/>
      </w:tblPr>
      <w:tblGrid>
        <w:gridCol w:w="504"/>
        <w:gridCol w:w="2736"/>
        <w:gridCol w:w="4464"/>
        <w:gridCol w:w="1440"/>
      </w:tblGrid>
      <w:tr w:rsidR="007D482D">
        <w:trPr>
          <w:cantSplit/>
          <w:tblHeader/>
          <w:jc w:val="center"/>
        </w:trPr>
        <w:tc>
          <w:tcPr>
            <w:tcW w:w="504" w:type="dxa"/>
            <w:shd w:val="clear" w:color="auto" w:fill="1B2A41"/>
          </w:tcPr>
          <w:p w:rsidR="007D482D" w:rsidRDefault="00C64E8F">
            <w:pPr>
              <w:keepNext/>
              <w:spacing w:after="40" w:line="240" w:lineRule="auto"/>
              <w:jc w:val="center"/>
            </w:pPr>
            <w:r>
              <w:rPr>
                <w:rFonts w:cs="Times New Roman"/>
                <w:b/>
                <w:color w:val="FFFFFF"/>
                <w:sz w:val="18"/>
              </w:rPr>
              <w:t>No.</w:t>
            </w:r>
          </w:p>
        </w:tc>
        <w:tc>
          <w:tcPr>
            <w:tcW w:w="2736" w:type="dxa"/>
            <w:shd w:val="clear" w:color="auto" w:fill="1B2A41"/>
          </w:tcPr>
          <w:p w:rsidR="007D482D" w:rsidRDefault="00C64E8F">
            <w:pPr>
              <w:keepNext/>
              <w:spacing w:after="40" w:line="240" w:lineRule="auto"/>
              <w:jc w:val="center"/>
            </w:pPr>
            <w:r>
              <w:rPr>
                <w:rFonts w:cs="Times New Roman"/>
                <w:b/>
                <w:color w:val="FFFFFF"/>
                <w:sz w:val="18"/>
              </w:rPr>
              <w:t>Objective</w:t>
            </w:r>
          </w:p>
        </w:tc>
        <w:tc>
          <w:tcPr>
            <w:tcW w:w="4464" w:type="dxa"/>
            <w:shd w:val="clear" w:color="auto" w:fill="1B2A41"/>
          </w:tcPr>
          <w:p w:rsidR="007D482D" w:rsidRDefault="00C64E8F">
            <w:pPr>
              <w:keepNext/>
              <w:spacing w:after="40" w:line="240" w:lineRule="auto"/>
              <w:jc w:val="center"/>
            </w:pPr>
            <w:r>
              <w:rPr>
                <w:rFonts w:cs="Times New Roman"/>
                <w:b/>
                <w:color w:val="FFFFFF"/>
                <w:sz w:val="18"/>
              </w:rPr>
              <w:t>Outcome</w:t>
            </w:r>
          </w:p>
        </w:tc>
        <w:tc>
          <w:tcPr>
            <w:tcW w:w="1440" w:type="dxa"/>
            <w:shd w:val="clear" w:color="auto" w:fill="1B2A41"/>
          </w:tcPr>
          <w:p w:rsidR="007D482D" w:rsidRDefault="00C64E8F">
            <w:pPr>
              <w:keepNext/>
              <w:spacing w:after="40" w:line="240" w:lineRule="auto"/>
              <w:jc w:val="center"/>
            </w:pPr>
            <w:r>
              <w:rPr>
                <w:rFonts w:cs="Times New Roman"/>
                <w:b/>
                <w:color w:val="FFFFFF"/>
                <w:sz w:val="18"/>
              </w:rPr>
              <w:t>Evidence</w:t>
            </w:r>
          </w:p>
        </w:tc>
      </w:tr>
      <w:tr w:rsidR="007D482D">
        <w:trPr>
          <w:cantSplit/>
          <w:jc w:val="center"/>
        </w:trPr>
        <w:tc>
          <w:tcPr>
            <w:tcW w:w="504" w:type="dxa"/>
          </w:tcPr>
          <w:p w:rsidR="007D482D" w:rsidRDefault="00C64E8F">
            <w:pPr>
              <w:spacing w:after="40" w:line="240" w:lineRule="auto"/>
              <w:jc w:val="center"/>
            </w:pPr>
            <w:r>
              <w:rPr>
                <w:rFonts w:cs="Times New Roman"/>
                <w:sz w:val="18"/>
              </w:rPr>
              <w:t>1</w:t>
            </w:r>
          </w:p>
        </w:tc>
        <w:tc>
          <w:tcPr>
            <w:tcW w:w="2736" w:type="dxa"/>
          </w:tcPr>
          <w:p w:rsidR="007D482D" w:rsidRDefault="00C64E8F">
            <w:pPr>
              <w:spacing w:after="40" w:line="240" w:lineRule="auto"/>
              <w:jc w:val="left"/>
            </w:pPr>
            <w:r>
              <w:rPr>
                <w:rFonts w:cs="Times New Roman"/>
                <w:sz w:val="18"/>
              </w:rPr>
              <w:t xml:space="preserve">Collect and preprocess smartphone accelerometer, gyroscope, speed and GPS </w:t>
            </w:r>
            <w:r>
              <w:rPr>
                <w:rFonts w:cs="Times New Roman"/>
                <w:sz w:val="18"/>
              </w:rPr>
              <w:t>data for normal driving and collision events</w:t>
            </w:r>
          </w:p>
        </w:tc>
        <w:tc>
          <w:tcPr>
            <w:tcW w:w="4464" w:type="dxa"/>
          </w:tcPr>
          <w:p w:rsidR="007D482D" w:rsidRDefault="00C64E8F">
            <w:pPr>
              <w:spacing w:after="40" w:line="240" w:lineRule="auto"/>
              <w:jc w:val="left"/>
            </w:pPr>
            <w:r>
              <w:rPr>
                <w:rFonts w:cs="Times New Roman"/>
                <w:b/>
                <w:sz w:val="18"/>
              </w:rPr>
              <w:t>Partly.</w:t>
            </w:r>
            <w:r>
              <w:rPr>
                <w:rFonts w:cs="Times New Roman"/>
                <w:sz w:val="18"/>
              </w:rPr>
              <w:t xml:space="preserve"> An 11-feature pipeline and a generator of 12,000 synthetic events; no real smartphone recordings were collected.</w:t>
            </w:r>
          </w:p>
        </w:tc>
        <w:tc>
          <w:tcPr>
            <w:tcW w:w="1440" w:type="dxa"/>
          </w:tcPr>
          <w:p w:rsidR="007D482D" w:rsidRDefault="00C64E8F">
            <w:pPr>
              <w:spacing w:after="40" w:line="240" w:lineRule="auto"/>
              <w:jc w:val="left"/>
            </w:pPr>
            <w:r>
              <w:rPr>
                <w:rFonts w:cs="Times New Roman"/>
                <w:sz w:val="18"/>
              </w:rPr>
              <w:t>train_models.py; Sections 8.1, 8.3</w:t>
            </w:r>
          </w:p>
        </w:tc>
      </w:tr>
      <w:tr w:rsidR="007D482D">
        <w:trPr>
          <w:cantSplit/>
          <w:jc w:val="center"/>
        </w:trPr>
        <w:tc>
          <w:tcPr>
            <w:tcW w:w="504" w:type="dxa"/>
          </w:tcPr>
          <w:p w:rsidR="007D482D" w:rsidRDefault="00C64E8F">
            <w:pPr>
              <w:spacing w:after="40" w:line="240" w:lineRule="auto"/>
              <w:jc w:val="center"/>
            </w:pPr>
            <w:r>
              <w:rPr>
                <w:rFonts w:cs="Times New Roman"/>
                <w:sz w:val="18"/>
              </w:rPr>
              <w:t>2</w:t>
            </w:r>
          </w:p>
        </w:tc>
        <w:tc>
          <w:tcPr>
            <w:tcW w:w="2736" w:type="dxa"/>
          </w:tcPr>
          <w:p w:rsidR="007D482D" w:rsidRDefault="00C64E8F">
            <w:pPr>
              <w:spacing w:after="40" w:line="240" w:lineRule="auto"/>
              <w:jc w:val="left"/>
            </w:pPr>
            <w:r>
              <w:rPr>
                <w:rFonts w:cs="Times New Roman"/>
                <w:sz w:val="18"/>
              </w:rPr>
              <w:t xml:space="preserve">Train a classifier that separates genuine accidents </w:t>
            </w:r>
            <w:r>
              <w:rPr>
                <w:rFonts w:cs="Times New Roman"/>
                <w:sz w:val="18"/>
              </w:rPr>
              <w:t>from potholes, speed breakers and hard braking</w:t>
            </w:r>
          </w:p>
        </w:tc>
        <w:tc>
          <w:tcPr>
            <w:tcW w:w="4464" w:type="dxa"/>
          </w:tcPr>
          <w:p w:rsidR="007D482D" w:rsidRDefault="00C64E8F">
            <w:pPr>
              <w:spacing w:after="40" w:line="240" w:lineRule="auto"/>
              <w:jc w:val="left"/>
            </w:pPr>
            <w:r>
              <w:rPr>
                <w:rFonts w:cs="Times New Roman"/>
                <w:b/>
                <w:sz w:val="18"/>
              </w:rPr>
              <w:t>Partly.</w:t>
            </w:r>
            <w:r>
              <w:rPr>
                <w:rFonts w:cs="Times New Roman"/>
                <w:sz w:val="18"/>
              </w:rPr>
              <w:t xml:space="preserve"> Hard braking: 0 of 460 held-out events flagged. Potholes and speed breakers are not in the training data; a constructed probe flags 49% and 50% of them, never as Moderate or Severe.</w:t>
            </w:r>
          </w:p>
        </w:tc>
        <w:tc>
          <w:tcPr>
            <w:tcW w:w="1440" w:type="dxa"/>
          </w:tcPr>
          <w:p w:rsidR="007D482D" w:rsidRDefault="00C64E8F">
            <w:pPr>
              <w:spacing w:after="40" w:line="240" w:lineRule="auto"/>
              <w:jc w:val="left"/>
            </w:pPr>
            <w:r>
              <w:rPr>
                <w:rFonts w:cs="Times New Roman"/>
                <w:sz w:val="18"/>
              </w:rPr>
              <w:t>Sections 8.3, 8.6</w:t>
            </w:r>
          </w:p>
        </w:tc>
      </w:tr>
      <w:tr w:rsidR="007D482D">
        <w:trPr>
          <w:cantSplit/>
          <w:jc w:val="center"/>
        </w:trPr>
        <w:tc>
          <w:tcPr>
            <w:tcW w:w="504" w:type="dxa"/>
          </w:tcPr>
          <w:p w:rsidR="007D482D" w:rsidRDefault="00C64E8F">
            <w:pPr>
              <w:spacing w:after="40" w:line="240" w:lineRule="auto"/>
              <w:jc w:val="center"/>
            </w:pPr>
            <w:r>
              <w:rPr>
                <w:rFonts w:cs="Times New Roman"/>
                <w:sz w:val="18"/>
              </w:rPr>
              <w:t>3</w:t>
            </w:r>
          </w:p>
        </w:tc>
        <w:tc>
          <w:tcPr>
            <w:tcW w:w="2736" w:type="dxa"/>
          </w:tcPr>
          <w:p w:rsidR="007D482D" w:rsidRDefault="00C64E8F">
            <w:pPr>
              <w:spacing w:after="40" w:line="240" w:lineRule="auto"/>
              <w:jc w:val="left"/>
            </w:pPr>
            <w:r>
              <w:rPr>
                <w:rFonts w:cs="Times New Roman"/>
                <w:sz w:val="18"/>
              </w:rPr>
              <w:t>Build a severity model that grades an impact as minor, moderate or severe</w:t>
            </w:r>
          </w:p>
        </w:tc>
        <w:tc>
          <w:tcPr>
            <w:tcW w:w="4464" w:type="dxa"/>
          </w:tcPr>
          <w:p w:rsidR="007D482D" w:rsidRDefault="00C64E8F">
            <w:pPr>
              <w:spacing w:after="40" w:line="240" w:lineRule="auto"/>
              <w:jc w:val="left"/>
            </w:pPr>
            <w:r>
              <w:rPr>
                <w:rFonts w:cs="Times New Roman"/>
                <w:b/>
                <w:sz w:val="18"/>
              </w:rPr>
              <w:t>Achieved on synthetic data.</w:t>
            </w:r>
            <w:r>
              <w:rPr>
                <w:rFonts w:cs="Times New Roman"/>
                <w:sz w:val="18"/>
              </w:rPr>
              <w:t xml:space="preserve"> Accuracy 0.99958, macro-F1 0.99866; five-seed mean 0.99875 / 0.99501.</w:t>
            </w:r>
          </w:p>
        </w:tc>
        <w:tc>
          <w:tcPr>
            <w:tcW w:w="1440" w:type="dxa"/>
          </w:tcPr>
          <w:p w:rsidR="007D482D" w:rsidRDefault="00C64E8F">
            <w:pPr>
              <w:spacing w:after="40" w:line="240" w:lineRule="auto"/>
              <w:jc w:val="left"/>
            </w:pPr>
            <w:r>
              <w:rPr>
                <w:rFonts w:cs="Times New Roman"/>
                <w:sz w:val="18"/>
              </w:rPr>
              <w:t>Section 8.4</w:t>
            </w:r>
          </w:p>
        </w:tc>
      </w:tr>
      <w:tr w:rsidR="007D482D">
        <w:trPr>
          <w:cantSplit/>
          <w:jc w:val="center"/>
        </w:trPr>
        <w:tc>
          <w:tcPr>
            <w:tcW w:w="504" w:type="dxa"/>
          </w:tcPr>
          <w:p w:rsidR="007D482D" w:rsidRDefault="00C64E8F">
            <w:pPr>
              <w:spacing w:after="40" w:line="240" w:lineRule="auto"/>
              <w:jc w:val="center"/>
            </w:pPr>
            <w:r>
              <w:rPr>
                <w:rFonts w:cs="Times New Roman"/>
                <w:sz w:val="18"/>
              </w:rPr>
              <w:t>4</w:t>
            </w:r>
          </w:p>
        </w:tc>
        <w:tc>
          <w:tcPr>
            <w:tcW w:w="2736" w:type="dxa"/>
          </w:tcPr>
          <w:p w:rsidR="007D482D" w:rsidRDefault="00C64E8F">
            <w:pPr>
              <w:spacing w:after="40" w:line="240" w:lineRule="auto"/>
              <w:jc w:val="left"/>
            </w:pPr>
            <w:r>
              <w:rPr>
                <w:rFonts w:cs="Times New Roman"/>
                <w:sz w:val="18"/>
              </w:rPr>
              <w:t>Use GPS to locate the crash and identify a suitable nearby hospital</w:t>
            </w:r>
          </w:p>
        </w:tc>
        <w:tc>
          <w:tcPr>
            <w:tcW w:w="4464" w:type="dxa"/>
          </w:tcPr>
          <w:p w:rsidR="007D482D" w:rsidRDefault="00C64E8F">
            <w:pPr>
              <w:spacing w:after="40" w:line="240" w:lineRule="auto"/>
              <w:jc w:val="left"/>
            </w:pPr>
            <w:r>
              <w:rPr>
                <w:rFonts w:cs="Times New Roman"/>
                <w:b/>
                <w:sz w:val="18"/>
              </w:rPr>
              <w:t>Achieved at demo level.</w:t>
            </w:r>
            <w:r>
              <w:rPr>
                <w:rFonts w:cs="Times New Roman"/>
                <w:sz w:val="18"/>
              </w:rPr>
              <w:t xml:space="preserve"> Browser geolocation (fallback: default area), haversine ranking over a ten-hospital Hyderabad directory; no live hospital service, no specialty or capacity.</w:t>
            </w:r>
          </w:p>
        </w:tc>
        <w:tc>
          <w:tcPr>
            <w:tcW w:w="1440" w:type="dxa"/>
          </w:tcPr>
          <w:p w:rsidR="007D482D" w:rsidRDefault="00C64E8F">
            <w:pPr>
              <w:spacing w:after="40" w:line="240" w:lineRule="auto"/>
              <w:jc w:val="left"/>
            </w:pPr>
            <w:r>
              <w:rPr>
                <w:rFonts w:cs="Times New Roman"/>
                <w:sz w:val="18"/>
              </w:rPr>
              <w:t>Sections 8.2, 8.7</w:t>
            </w:r>
          </w:p>
        </w:tc>
      </w:tr>
      <w:tr w:rsidR="007D482D">
        <w:trPr>
          <w:cantSplit/>
          <w:jc w:val="center"/>
        </w:trPr>
        <w:tc>
          <w:tcPr>
            <w:tcW w:w="504" w:type="dxa"/>
          </w:tcPr>
          <w:p w:rsidR="007D482D" w:rsidRDefault="00C64E8F">
            <w:pPr>
              <w:spacing w:after="40" w:line="240" w:lineRule="auto"/>
              <w:jc w:val="center"/>
            </w:pPr>
            <w:r>
              <w:rPr>
                <w:rFonts w:cs="Times New Roman"/>
                <w:sz w:val="18"/>
              </w:rPr>
              <w:t>5</w:t>
            </w:r>
          </w:p>
        </w:tc>
        <w:tc>
          <w:tcPr>
            <w:tcW w:w="2736" w:type="dxa"/>
          </w:tcPr>
          <w:p w:rsidR="007D482D" w:rsidRDefault="00C64E8F">
            <w:pPr>
              <w:spacing w:after="40" w:line="240" w:lineRule="auto"/>
              <w:jc w:val="left"/>
            </w:pPr>
            <w:r>
              <w:rPr>
                <w:rFonts w:cs="Times New Roman"/>
                <w:sz w:val="18"/>
              </w:rPr>
              <w:t>Dispatch an automated alert carrying location and sev</w:t>
            </w:r>
            <w:r>
              <w:rPr>
                <w:rFonts w:cs="Times New Roman"/>
                <w:sz w:val="18"/>
              </w:rPr>
              <w:t>erity to emergency contacts and medical services</w:t>
            </w:r>
          </w:p>
        </w:tc>
        <w:tc>
          <w:tcPr>
            <w:tcW w:w="4464" w:type="dxa"/>
          </w:tcPr>
          <w:p w:rsidR="007D482D" w:rsidRDefault="00C64E8F">
            <w:pPr>
              <w:spacing w:after="40" w:line="240" w:lineRule="auto"/>
              <w:jc w:val="left"/>
            </w:pPr>
            <w:r>
              <w:rPr>
                <w:rFonts w:cs="Times New Roman"/>
                <w:b/>
                <w:sz w:val="18"/>
              </w:rPr>
              <w:t>Partly.</w:t>
            </w:r>
            <w:r>
              <w:rPr>
                <w:rFonts w:cs="Times New Roman"/>
                <w:sz w:val="18"/>
              </w:rPr>
              <w:t xml:space="preserve"> The alert id, message, map link and hospital are generated and displayed, with tap-to-call for 108, 112 and 103; </w:t>
            </w:r>
            <w:r>
              <w:rPr>
                <w:rFonts w:cs="Times New Roman"/>
                <w:b/>
                <w:sz w:val="18"/>
              </w:rPr>
              <w:t>nothing is transmitted</w:t>
            </w:r>
            <w:r>
              <w:rPr>
                <w:rFonts w:cs="Times New Roman"/>
                <w:sz w:val="18"/>
              </w:rPr>
              <w:t>.</w:t>
            </w:r>
          </w:p>
        </w:tc>
        <w:tc>
          <w:tcPr>
            <w:tcW w:w="1440" w:type="dxa"/>
          </w:tcPr>
          <w:p w:rsidR="007D482D" w:rsidRDefault="00C64E8F">
            <w:pPr>
              <w:spacing w:after="40" w:line="240" w:lineRule="auto"/>
              <w:jc w:val="left"/>
            </w:pPr>
            <w:r>
              <w:rPr>
                <w:rFonts w:cs="Times New Roman"/>
                <w:sz w:val="18"/>
              </w:rPr>
              <w:t>Screens 10, 11</w:t>
            </w:r>
          </w:p>
        </w:tc>
      </w:tr>
      <w:tr w:rsidR="007D482D">
        <w:trPr>
          <w:cantSplit/>
          <w:jc w:val="center"/>
        </w:trPr>
        <w:tc>
          <w:tcPr>
            <w:tcW w:w="504" w:type="dxa"/>
          </w:tcPr>
          <w:p w:rsidR="007D482D" w:rsidRDefault="00C64E8F">
            <w:pPr>
              <w:spacing w:after="40" w:line="240" w:lineRule="auto"/>
              <w:jc w:val="center"/>
            </w:pPr>
            <w:r>
              <w:rPr>
                <w:rFonts w:cs="Times New Roman"/>
                <w:sz w:val="18"/>
              </w:rPr>
              <w:t>6</w:t>
            </w:r>
          </w:p>
        </w:tc>
        <w:tc>
          <w:tcPr>
            <w:tcW w:w="2736" w:type="dxa"/>
          </w:tcPr>
          <w:p w:rsidR="007D482D" w:rsidRDefault="00C64E8F">
            <w:pPr>
              <w:spacing w:after="40" w:line="240" w:lineRule="auto"/>
              <w:jc w:val="left"/>
            </w:pPr>
            <w:r>
              <w:rPr>
                <w:rFonts w:cs="Times New Roman"/>
                <w:sz w:val="18"/>
              </w:rPr>
              <w:t xml:space="preserve">Evaluate detection accuracy, false-alarm </w:t>
            </w:r>
            <w:r>
              <w:rPr>
                <w:rFonts w:cs="Times New Roman"/>
                <w:sz w:val="18"/>
              </w:rPr>
              <w:t>rate and end-to-end alert latency</w:t>
            </w:r>
          </w:p>
        </w:tc>
        <w:tc>
          <w:tcPr>
            <w:tcW w:w="4464" w:type="dxa"/>
          </w:tcPr>
          <w:p w:rsidR="007D482D" w:rsidRDefault="00C64E8F">
            <w:pPr>
              <w:spacing w:after="40" w:line="240" w:lineRule="auto"/>
              <w:jc w:val="left"/>
            </w:pPr>
            <w:r>
              <w:rPr>
                <w:rFonts w:cs="Times New Roman"/>
                <w:b/>
                <w:sz w:val="18"/>
              </w:rPr>
              <w:t>Done.</w:t>
            </w:r>
            <w:r>
              <w:rPr>
                <w:rFonts w:cs="Times New Roman"/>
                <w:sz w:val="18"/>
              </w:rPr>
              <w:t xml:space="preserve"> Accuracy and false-alarm rate reported with five-seed repeat, baselines, noise and threshold analyses; alert path 56.4 ms mean on loopback plus the 15 s confirmation window; real delivery latency not measurable.</w:t>
            </w:r>
          </w:p>
        </w:tc>
        <w:tc>
          <w:tcPr>
            <w:tcW w:w="1440" w:type="dxa"/>
          </w:tcPr>
          <w:p w:rsidR="007D482D" w:rsidRDefault="00C64E8F">
            <w:pPr>
              <w:spacing w:after="40" w:line="240" w:lineRule="auto"/>
              <w:jc w:val="left"/>
            </w:pPr>
            <w:r>
              <w:rPr>
                <w:rFonts w:cs="Times New Roman"/>
                <w:sz w:val="18"/>
              </w:rPr>
              <w:t>Sect</w:t>
            </w:r>
            <w:r>
              <w:rPr>
                <w:rFonts w:cs="Times New Roman"/>
                <w:sz w:val="18"/>
              </w:rPr>
              <w:t>ions 8.3-8.6; Chapter 7</w:t>
            </w:r>
          </w:p>
        </w:tc>
      </w:tr>
    </w:tbl>
    <w:p w:rsidR="007D482D" w:rsidRDefault="007D482D">
      <w:pPr>
        <w:spacing w:after="120" w:line="192" w:lineRule="auto"/>
      </w:pPr>
    </w:p>
    <w:p w:rsidR="007D482D" w:rsidRDefault="00C64E8F">
      <w:r>
        <w:rPr>
          <w:rFonts w:cs="Times New Roman"/>
        </w:rPr>
        <w:t>Two items of the project definition beyond the six objectives were also met: a confirmation mechanism that reduces false alerts (the 15-second countdown, cancellable by button or Escape) and an emergency dashboard showing the acci</w:t>
      </w:r>
      <w:r>
        <w:rPr>
          <w:rFonts w:cs="Times New Roman"/>
        </w:rPr>
        <w:t>dent and the hospitals on a map. The evaluation metrics named in the brief (accuracy, precision, recall and F1) are all reported, per class for severity.</w:t>
      </w:r>
    </w:p>
    <w:p w:rsidR="007D482D" w:rsidRDefault="00C64E8F">
      <w:pPr>
        <w:pStyle w:val="Heading1"/>
        <w:pageBreakBefore/>
      </w:pPr>
      <w:bookmarkStart w:id="170" w:name="_Toc243809909"/>
      <w:r>
        <w:lastRenderedPageBreak/>
        <w:t>CHAPTER 9: CONCLUSION</w:t>
      </w:r>
      <w:bookmarkEnd w:id="170"/>
    </w:p>
    <w:p w:rsidR="007D482D" w:rsidRDefault="00C64E8F">
      <w:pPr>
        <w:pStyle w:val="Heading2"/>
      </w:pPr>
      <w:bookmarkStart w:id="171" w:name="_Toc243809910"/>
      <w:r>
        <w:t>9.1 Summary</w:t>
      </w:r>
      <w:bookmarkEnd w:id="171"/>
    </w:p>
    <w:p w:rsidR="007D482D" w:rsidRDefault="00C64E8F">
      <w:r>
        <w:rPr>
          <w:rFonts w:cs="Times New Roman"/>
        </w:rPr>
        <w:t>ResQAI set out to shorten the time between a road accident and the a</w:t>
      </w:r>
      <w:r>
        <w:rPr>
          <w:rFonts w:cs="Times New Roman"/>
        </w:rPr>
        <w:t>rrival of help by detecting the accident automatically from the sensors that a smartphone already carries, judging how serious it is, asking the occupant to confirm, and then composing a located alert that names the nearest hospital. The base paper and the</w:t>
      </w:r>
      <w:r>
        <w:rPr>
          <w:rFonts w:cs="Times New Roman"/>
        </w:rPr>
        <w:t xml:space="preserve"> surveyed work [1] predict severity from records after the event, and none of it connects sensing to dispatch; this project built that connection as a working prototype and measured it.</w:t>
      </w:r>
    </w:p>
    <w:p w:rsidR="007D482D" w:rsidRDefault="00C64E8F">
      <w:r>
        <w:rPr>
          <w:rFonts w:cs="Times New Roman"/>
        </w:rPr>
        <w:t>The prototype is a Flask service with two random forests behind one sc</w:t>
      </w:r>
      <w:r>
        <w:rPr>
          <w:rFonts w:cs="Times New Roman"/>
        </w:rPr>
        <w:t>aler and a React console. A reading of eleven features is classified as accident or not, graded None, Minor, Moderate or Severe, and, for Moderate and Severe grades, held for a 15-second confirmation before the location, the three nearest hospitals and the</w:t>
      </w:r>
      <w:r>
        <w:rPr>
          <w:rFonts w:cs="Times New Roman"/>
        </w:rPr>
        <w:t xml:space="preserve"> dispatch message are produced. On 2,400 held-out events the detector scored accuracy 1.0000 and the severity model accuracy 0.99958 with macro-F1 0.99866; over five repeats severity accuracy averaged 0.99875. The whole alert path took 56 ms of computing o</w:t>
      </w:r>
      <w:r>
        <w:rPr>
          <w:rFonts w:cs="Times New Roman"/>
        </w:rPr>
        <w:t>n loopback, before the deliberate 15-second window.</w:t>
      </w:r>
    </w:p>
    <w:p w:rsidR="007D482D" w:rsidRDefault="00C64E8F">
      <w:pPr>
        <w:pStyle w:val="Heading2"/>
      </w:pPr>
      <w:bookmarkStart w:id="172" w:name="_Toc243809911"/>
      <w:r>
        <w:t>9.2 Objectives Achieved</w:t>
      </w:r>
      <w:bookmarkEnd w:id="172"/>
    </w:p>
    <w:p w:rsidR="007D482D" w:rsidRDefault="00C64E8F">
      <w:r>
        <w:rPr>
          <w:rFonts w:cs="Times New Roman"/>
        </w:rPr>
        <w:t>The brief set six objectives. They are repeated here with the verdict that Chapter 8 supports; the evidence for each is in Section 8.11.</w:t>
      </w:r>
    </w:p>
    <w:p w:rsidR="007D482D" w:rsidRDefault="00C64E8F">
      <w:pPr>
        <w:pStyle w:val="Caption"/>
        <w:keepNext/>
        <w:spacing w:after="80"/>
      </w:pPr>
      <w:bookmarkStart w:id="173" w:name="_Toc243810029"/>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46</w:t>
      </w:r>
      <w:r>
        <w:rPr>
          <w:rFonts w:cs="Times New Roman"/>
        </w:rPr>
        <w:fldChar w:fldCharType="end"/>
      </w:r>
      <w:r>
        <w:rPr>
          <w:rFonts w:cs="Times New Roman"/>
        </w:rPr>
        <w:t>: Objective</w:t>
      </w:r>
      <w:r>
        <w:rPr>
          <w:rFonts w:cs="Times New Roman"/>
        </w:rPr>
        <w:t>s and verdicts</w:t>
      </w:r>
      <w:bookmarkEnd w:id="173"/>
    </w:p>
    <w:tbl>
      <w:tblPr>
        <w:tblStyle w:val="TableGrid"/>
        <w:tblW w:w="0" w:type="auto"/>
        <w:jc w:val="center"/>
        <w:tblLook w:val="04A0" w:firstRow="1" w:lastRow="0" w:firstColumn="1" w:lastColumn="0" w:noHBand="0" w:noVBand="1"/>
      </w:tblPr>
      <w:tblGrid>
        <w:gridCol w:w="576"/>
        <w:gridCol w:w="4320"/>
        <w:gridCol w:w="4320"/>
      </w:tblGrid>
      <w:tr w:rsidR="007D482D">
        <w:trPr>
          <w:cantSplit/>
          <w:tblHeader/>
          <w:jc w:val="center"/>
        </w:trPr>
        <w:tc>
          <w:tcPr>
            <w:tcW w:w="576" w:type="dxa"/>
            <w:shd w:val="clear" w:color="auto" w:fill="1B2A41"/>
          </w:tcPr>
          <w:p w:rsidR="007D482D" w:rsidRDefault="00C64E8F">
            <w:pPr>
              <w:keepNext/>
              <w:spacing w:after="40" w:line="240" w:lineRule="auto"/>
              <w:jc w:val="center"/>
            </w:pPr>
            <w:r>
              <w:rPr>
                <w:rFonts w:cs="Times New Roman"/>
                <w:b/>
                <w:color w:val="FFFFFF"/>
                <w:sz w:val="19"/>
              </w:rPr>
              <w:t>No.</w:t>
            </w:r>
          </w:p>
        </w:tc>
        <w:tc>
          <w:tcPr>
            <w:tcW w:w="4320" w:type="dxa"/>
            <w:shd w:val="clear" w:color="auto" w:fill="1B2A41"/>
          </w:tcPr>
          <w:p w:rsidR="007D482D" w:rsidRDefault="00C64E8F">
            <w:pPr>
              <w:keepNext/>
              <w:spacing w:after="40" w:line="240" w:lineRule="auto"/>
              <w:jc w:val="center"/>
            </w:pPr>
            <w:r>
              <w:rPr>
                <w:rFonts w:cs="Times New Roman"/>
                <w:b/>
                <w:color w:val="FFFFFF"/>
                <w:sz w:val="19"/>
              </w:rPr>
              <w:t>Objective (short)</w:t>
            </w:r>
          </w:p>
        </w:tc>
        <w:tc>
          <w:tcPr>
            <w:tcW w:w="4320" w:type="dxa"/>
            <w:shd w:val="clear" w:color="auto" w:fill="1B2A41"/>
          </w:tcPr>
          <w:p w:rsidR="007D482D" w:rsidRDefault="00C64E8F">
            <w:pPr>
              <w:keepNext/>
              <w:spacing w:after="40" w:line="240" w:lineRule="auto"/>
              <w:jc w:val="center"/>
            </w:pPr>
            <w:r>
              <w:rPr>
                <w:rFonts w:cs="Times New Roman"/>
                <w:b/>
                <w:color w:val="FFFFFF"/>
                <w:sz w:val="19"/>
              </w:rPr>
              <w:t>Verdict</w:t>
            </w:r>
          </w:p>
        </w:tc>
      </w:tr>
      <w:tr w:rsidR="007D482D">
        <w:trPr>
          <w:cantSplit/>
          <w:jc w:val="center"/>
        </w:trPr>
        <w:tc>
          <w:tcPr>
            <w:tcW w:w="576" w:type="dxa"/>
          </w:tcPr>
          <w:p w:rsidR="007D482D" w:rsidRDefault="00C64E8F">
            <w:pPr>
              <w:spacing w:after="40" w:line="240" w:lineRule="auto"/>
              <w:jc w:val="center"/>
            </w:pPr>
            <w:r>
              <w:rPr>
                <w:rFonts w:cs="Times New Roman"/>
                <w:sz w:val="19"/>
              </w:rPr>
              <w:t>1</w:t>
            </w:r>
          </w:p>
        </w:tc>
        <w:tc>
          <w:tcPr>
            <w:tcW w:w="4320" w:type="dxa"/>
          </w:tcPr>
          <w:p w:rsidR="007D482D" w:rsidRDefault="00C64E8F">
            <w:pPr>
              <w:spacing w:after="40" w:line="240" w:lineRule="auto"/>
              <w:jc w:val="left"/>
            </w:pPr>
            <w:r>
              <w:rPr>
                <w:rFonts w:cs="Times New Roman"/>
                <w:sz w:val="19"/>
              </w:rPr>
              <w:t>Collect and preprocess smartphone sensor data</w:t>
            </w:r>
          </w:p>
        </w:tc>
        <w:tc>
          <w:tcPr>
            <w:tcW w:w="4320" w:type="dxa"/>
          </w:tcPr>
          <w:p w:rsidR="007D482D" w:rsidRDefault="00C64E8F">
            <w:pPr>
              <w:spacing w:after="40" w:line="240" w:lineRule="auto"/>
              <w:jc w:val="left"/>
            </w:pPr>
            <w:r>
              <w:rPr>
                <w:rFonts w:cs="Times New Roman"/>
                <w:sz w:val="19"/>
              </w:rPr>
              <w:t>Partly: 11-feature pipeline and 12,000 synthetic events; no real recordings</w:t>
            </w:r>
          </w:p>
        </w:tc>
      </w:tr>
      <w:tr w:rsidR="007D482D">
        <w:trPr>
          <w:cantSplit/>
          <w:jc w:val="center"/>
        </w:trPr>
        <w:tc>
          <w:tcPr>
            <w:tcW w:w="576" w:type="dxa"/>
          </w:tcPr>
          <w:p w:rsidR="007D482D" w:rsidRDefault="00C64E8F">
            <w:pPr>
              <w:spacing w:after="40" w:line="240" w:lineRule="auto"/>
              <w:jc w:val="center"/>
            </w:pPr>
            <w:r>
              <w:rPr>
                <w:rFonts w:cs="Times New Roman"/>
                <w:sz w:val="19"/>
              </w:rPr>
              <w:t>2</w:t>
            </w:r>
          </w:p>
        </w:tc>
        <w:tc>
          <w:tcPr>
            <w:tcW w:w="4320" w:type="dxa"/>
          </w:tcPr>
          <w:p w:rsidR="007D482D" w:rsidRDefault="00C64E8F">
            <w:pPr>
              <w:spacing w:after="40" w:line="240" w:lineRule="auto"/>
              <w:jc w:val="left"/>
            </w:pPr>
            <w:r>
              <w:rPr>
                <w:rFonts w:cs="Times New Roman"/>
                <w:sz w:val="19"/>
              </w:rPr>
              <w:t>Separate accidents from potholes, speed breakers and hard braking</w:t>
            </w:r>
          </w:p>
        </w:tc>
        <w:tc>
          <w:tcPr>
            <w:tcW w:w="4320" w:type="dxa"/>
          </w:tcPr>
          <w:p w:rsidR="007D482D" w:rsidRDefault="00C64E8F">
            <w:pPr>
              <w:spacing w:after="40" w:line="240" w:lineRule="auto"/>
              <w:jc w:val="left"/>
            </w:pPr>
            <w:r>
              <w:rPr>
                <w:rFonts w:cs="Times New Roman"/>
                <w:sz w:val="19"/>
              </w:rPr>
              <w:t xml:space="preserve">Partly: hard </w:t>
            </w:r>
            <w:r>
              <w:rPr>
                <w:rFonts w:cs="Times New Roman"/>
                <w:sz w:val="19"/>
              </w:rPr>
              <w:t>braking yes (0 of 460 flagged); potholes and speed breakers not demonstrated</w:t>
            </w:r>
          </w:p>
        </w:tc>
      </w:tr>
      <w:tr w:rsidR="007D482D">
        <w:trPr>
          <w:cantSplit/>
          <w:jc w:val="center"/>
        </w:trPr>
        <w:tc>
          <w:tcPr>
            <w:tcW w:w="576" w:type="dxa"/>
          </w:tcPr>
          <w:p w:rsidR="007D482D" w:rsidRDefault="00C64E8F">
            <w:pPr>
              <w:spacing w:after="40" w:line="240" w:lineRule="auto"/>
              <w:jc w:val="center"/>
            </w:pPr>
            <w:r>
              <w:rPr>
                <w:rFonts w:cs="Times New Roman"/>
                <w:sz w:val="19"/>
              </w:rPr>
              <w:t>3</w:t>
            </w:r>
          </w:p>
        </w:tc>
        <w:tc>
          <w:tcPr>
            <w:tcW w:w="4320" w:type="dxa"/>
          </w:tcPr>
          <w:p w:rsidR="007D482D" w:rsidRDefault="00C64E8F">
            <w:pPr>
              <w:spacing w:after="40" w:line="240" w:lineRule="auto"/>
              <w:jc w:val="left"/>
            </w:pPr>
            <w:r>
              <w:rPr>
                <w:rFonts w:cs="Times New Roman"/>
                <w:sz w:val="19"/>
              </w:rPr>
              <w:t>Severity model (minor, moderate, severe)</w:t>
            </w:r>
          </w:p>
        </w:tc>
        <w:tc>
          <w:tcPr>
            <w:tcW w:w="4320" w:type="dxa"/>
          </w:tcPr>
          <w:p w:rsidR="007D482D" w:rsidRDefault="00C64E8F">
            <w:pPr>
              <w:spacing w:after="40" w:line="240" w:lineRule="auto"/>
              <w:jc w:val="left"/>
            </w:pPr>
            <w:r>
              <w:rPr>
                <w:rFonts w:cs="Times New Roman"/>
                <w:sz w:val="19"/>
              </w:rPr>
              <w:t>Achieved on synthetic data: accuracy 0.99958, macro-F1 0.99866</w:t>
            </w:r>
          </w:p>
        </w:tc>
      </w:tr>
      <w:tr w:rsidR="007D482D">
        <w:trPr>
          <w:cantSplit/>
          <w:jc w:val="center"/>
        </w:trPr>
        <w:tc>
          <w:tcPr>
            <w:tcW w:w="576" w:type="dxa"/>
          </w:tcPr>
          <w:p w:rsidR="007D482D" w:rsidRDefault="00C64E8F">
            <w:pPr>
              <w:spacing w:after="40" w:line="240" w:lineRule="auto"/>
              <w:jc w:val="center"/>
            </w:pPr>
            <w:r>
              <w:rPr>
                <w:rFonts w:cs="Times New Roman"/>
                <w:sz w:val="19"/>
              </w:rPr>
              <w:t>4</w:t>
            </w:r>
          </w:p>
        </w:tc>
        <w:tc>
          <w:tcPr>
            <w:tcW w:w="4320" w:type="dxa"/>
          </w:tcPr>
          <w:p w:rsidR="007D482D" w:rsidRDefault="00C64E8F">
            <w:pPr>
              <w:spacing w:after="40" w:line="240" w:lineRule="auto"/>
              <w:jc w:val="left"/>
            </w:pPr>
            <w:r>
              <w:rPr>
                <w:rFonts w:cs="Times New Roman"/>
                <w:sz w:val="19"/>
              </w:rPr>
              <w:t>Locate the crash and suggest a nearby hospital</w:t>
            </w:r>
          </w:p>
        </w:tc>
        <w:tc>
          <w:tcPr>
            <w:tcW w:w="4320" w:type="dxa"/>
          </w:tcPr>
          <w:p w:rsidR="007D482D" w:rsidRDefault="00C64E8F">
            <w:pPr>
              <w:spacing w:after="40" w:line="240" w:lineRule="auto"/>
              <w:jc w:val="left"/>
            </w:pPr>
            <w:r>
              <w:rPr>
                <w:rFonts w:cs="Times New Roman"/>
                <w:sz w:val="19"/>
              </w:rPr>
              <w:t xml:space="preserve">Achieved at </w:t>
            </w:r>
            <w:r>
              <w:rPr>
                <w:rFonts w:cs="Times New Roman"/>
                <w:sz w:val="19"/>
              </w:rPr>
              <w:t>demonstration level (ten hospitals, straight-line distance)</w:t>
            </w:r>
          </w:p>
        </w:tc>
      </w:tr>
      <w:tr w:rsidR="007D482D">
        <w:trPr>
          <w:cantSplit/>
          <w:jc w:val="center"/>
        </w:trPr>
        <w:tc>
          <w:tcPr>
            <w:tcW w:w="576" w:type="dxa"/>
          </w:tcPr>
          <w:p w:rsidR="007D482D" w:rsidRDefault="00C64E8F">
            <w:pPr>
              <w:spacing w:after="40" w:line="240" w:lineRule="auto"/>
              <w:jc w:val="center"/>
            </w:pPr>
            <w:r>
              <w:rPr>
                <w:rFonts w:cs="Times New Roman"/>
                <w:sz w:val="19"/>
              </w:rPr>
              <w:t>5</w:t>
            </w:r>
          </w:p>
        </w:tc>
        <w:tc>
          <w:tcPr>
            <w:tcW w:w="4320" w:type="dxa"/>
          </w:tcPr>
          <w:p w:rsidR="007D482D" w:rsidRDefault="00C64E8F">
            <w:pPr>
              <w:spacing w:after="40" w:line="240" w:lineRule="auto"/>
              <w:jc w:val="left"/>
            </w:pPr>
            <w:r>
              <w:rPr>
                <w:rFonts w:cs="Times New Roman"/>
                <w:sz w:val="19"/>
              </w:rPr>
              <w:t>Dispatch an automated alert with location and severity</w:t>
            </w:r>
          </w:p>
        </w:tc>
        <w:tc>
          <w:tcPr>
            <w:tcW w:w="4320" w:type="dxa"/>
          </w:tcPr>
          <w:p w:rsidR="007D482D" w:rsidRDefault="00C64E8F">
            <w:pPr>
              <w:spacing w:after="40" w:line="240" w:lineRule="auto"/>
              <w:jc w:val="left"/>
            </w:pPr>
            <w:r>
              <w:rPr>
                <w:rFonts w:cs="Times New Roman"/>
                <w:sz w:val="19"/>
              </w:rPr>
              <w:t>Partly: message composed and displayed, not transmitted</w:t>
            </w:r>
          </w:p>
        </w:tc>
      </w:tr>
      <w:tr w:rsidR="007D482D">
        <w:trPr>
          <w:cantSplit/>
          <w:jc w:val="center"/>
        </w:trPr>
        <w:tc>
          <w:tcPr>
            <w:tcW w:w="576" w:type="dxa"/>
          </w:tcPr>
          <w:p w:rsidR="007D482D" w:rsidRDefault="00C64E8F">
            <w:pPr>
              <w:spacing w:after="40" w:line="240" w:lineRule="auto"/>
              <w:jc w:val="center"/>
            </w:pPr>
            <w:r>
              <w:rPr>
                <w:rFonts w:cs="Times New Roman"/>
                <w:sz w:val="19"/>
              </w:rPr>
              <w:t>6</w:t>
            </w:r>
          </w:p>
        </w:tc>
        <w:tc>
          <w:tcPr>
            <w:tcW w:w="4320" w:type="dxa"/>
          </w:tcPr>
          <w:p w:rsidR="007D482D" w:rsidRDefault="00C64E8F">
            <w:pPr>
              <w:spacing w:after="40" w:line="240" w:lineRule="auto"/>
              <w:jc w:val="left"/>
            </w:pPr>
            <w:r>
              <w:rPr>
                <w:rFonts w:cs="Times New Roman"/>
                <w:sz w:val="19"/>
              </w:rPr>
              <w:t>Evaluate accuracy, false-alarm rate and alert latency</w:t>
            </w:r>
          </w:p>
        </w:tc>
        <w:tc>
          <w:tcPr>
            <w:tcW w:w="4320" w:type="dxa"/>
          </w:tcPr>
          <w:p w:rsidR="007D482D" w:rsidRDefault="00C64E8F">
            <w:pPr>
              <w:spacing w:after="40" w:line="240" w:lineRule="auto"/>
              <w:jc w:val="left"/>
            </w:pPr>
            <w:r>
              <w:rPr>
                <w:rFonts w:cs="Times New Roman"/>
                <w:sz w:val="19"/>
              </w:rPr>
              <w:t>Done: see Chapter 8; aler</w:t>
            </w:r>
            <w:r>
              <w:rPr>
                <w:rFonts w:cs="Times New Roman"/>
                <w:sz w:val="19"/>
              </w:rPr>
              <w:t>t path 56 ms plus the 15 s window</w:t>
            </w:r>
          </w:p>
        </w:tc>
      </w:tr>
    </w:tbl>
    <w:p w:rsidR="007D482D" w:rsidRDefault="007D482D">
      <w:pPr>
        <w:spacing w:after="120" w:line="192" w:lineRule="auto"/>
      </w:pPr>
    </w:p>
    <w:p w:rsidR="007D482D" w:rsidRDefault="00C64E8F">
      <w:pPr>
        <w:pStyle w:val="Heading2"/>
      </w:pPr>
      <w:bookmarkStart w:id="174" w:name="_Toc243809912"/>
      <w:r>
        <w:t>9.3 Key Findings</w:t>
      </w:r>
      <w:bookmarkEnd w:id="174"/>
    </w:p>
    <w:p w:rsidR="007D482D" w:rsidRDefault="00C64E8F">
      <w:pPr>
        <w:spacing w:after="60"/>
        <w:ind w:left="720" w:hanging="432"/>
      </w:pPr>
      <w:r>
        <w:rPr>
          <w:rFonts w:cs="Times New Roman"/>
        </w:rPr>
        <w:t>1.  The complete chain from reading to dispatch message works, and its tests pass (33 of 33 smoke checks; 47 of 55 further checks, the eight failures being input-validation gaps).</w:t>
      </w:r>
    </w:p>
    <w:p w:rsidR="007D482D" w:rsidRDefault="00C64E8F">
      <w:pPr>
        <w:spacing w:after="60"/>
        <w:ind w:left="720" w:hanging="432"/>
      </w:pPr>
      <w:r>
        <w:rPr>
          <w:rFonts w:cs="Times New Roman"/>
        </w:rPr>
        <w:lastRenderedPageBreak/>
        <w:t xml:space="preserve">2.  On the synthetic </w:t>
      </w:r>
      <w:r>
        <w:rPr>
          <w:rFonts w:cs="Times New Roman"/>
        </w:rPr>
        <w:t>data a single acceleration threshold detects crashes as well as the forest; the forest's contribution is the severity grade, where it raises accuracy from 0.9750 to 0.99958.</w:t>
      </w:r>
    </w:p>
    <w:p w:rsidR="007D482D" w:rsidRDefault="00C64E8F">
      <w:pPr>
        <w:spacing w:after="60"/>
        <w:ind w:left="720" w:hanging="432"/>
      </w:pPr>
      <w:r>
        <w:rPr>
          <w:rFonts w:cs="Times New Roman"/>
        </w:rPr>
        <w:t>3.  Detector accuracy was 1.0000 in every one of five repeats; severity accuracy w</w:t>
      </w:r>
      <w:r>
        <w:rPr>
          <w:rFonts w:cs="Times New Roman"/>
        </w:rPr>
        <w:t>as 0.99875 on average (SD 0.00066). These figures are upper bounds because the data are generated.</w:t>
      </w:r>
    </w:p>
    <w:p w:rsidR="007D482D" w:rsidRDefault="00C64E8F">
      <w:pPr>
        <w:spacing w:after="60"/>
        <w:ind w:left="720" w:hanging="432"/>
      </w:pPr>
      <w:r>
        <w:rPr>
          <w:rFonts w:cs="Times New Roman"/>
        </w:rPr>
        <w:t>4.  Hard braking is not mistaken for a crash, but about half of constructed pothole-like (49%) and speed-breaker-like (50%) events are flagged; none starts t</w:t>
      </w:r>
      <w:r>
        <w:rPr>
          <w:rFonts w:cs="Times New Roman"/>
        </w:rPr>
        <w:t>he countdown.</w:t>
      </w:r>
    </w:p>
    <w:p w:rsidR="007D482D" w:rsidRDefault="00C64E8F">
      <w:pPr>
        <w:spacing w:after="60"/>
        <w:ind w:left="720" w:hanging="432"/>
      </w:pPr>
      <w:r>
        <w:rPr>
          <w:rFonts w:cs="Times New Roman"/>
        </w:rPr>
        <w:t>5.  Light noise is tolerated; beyond a quarter of the natural spread the false-alarm rate climbs quickly (Section 8.6).</w:t>
      </w:r>
    </w:p>
    <w:p w:rsidR="007D482D" w:rsidRDefault="00C64E8F">
      <w:pPr>
        <w:spacing w:after="60"/>
        <w:ind w:left="720" w:hanging="432"/>
      </w:pPr>
      <w:r>
        <w:rPr>
          <w:rFonts w:cs="Times New Roman"/>
        </w:rPr>
        <w:t>6.  The 15-second confirmation, limited to Moderate and Severe results, is the design element that keeps false alarms chea</w:t>
      </w:r>
      <w:r>
        <w:rPr>
          <w:rFonts w:cs="Times New Roman"/>
        </w:rPr>
        <w:t>p; its length was not validated with users.</w:t>
      </w:r>
    </w:p>
    <w:p w:rsidR="007D482D" w:rsidRDefault="00C64E8F">
      <w:pPr>
        <w:pStyle w:val="Heading2"/>
      </w:pPr>
      <w:bookmarkStart w:id="175" w:name="_Toc243809913"/>
      <w:r>
        <w:t>9.4 Practical Applications</w:t>
      </w:r>
      <w:bookmarkEnd w:id="175"/>
    </w:p>
    <w:p w:rsidR="007D482D" w:rsidRDefault="00C64E8F">
      <w:pPr>
        <w:spacing w:after="60"/>
        <w:ind w:left="720" w:hanging="360"/>
      </w:pPr>
      <w:r>
        <w:rPr>
          <w:rFonts w:cs="Times New Roman"/>
        </w:rPr>
        <w:t>•  A demonstration and teaching platform for automatic crash response.</w:t>
      </w:r>
    </w:p>
    <w:p w:rsidR="007D482D" w:rsidRDefault="00C64E8F">
      <w:pPr>
        <w:spacing w:after="60"/>
        <w:ind w:left="720" w:hanging="360"/>
      </w:pPr>
      <w:r>
        <w:rPr>
          <w:rFonts w:cs="Times New Roman"/>
        </w:rPr>
        <w:t>•  A test bench into which other detectors can be plugged with the same features, scripts and screens.</w:t>
      </w:r>
    </w:p>
    <w:p w:rsidR="007D482D" w:rsidRDefault="00C64E8F">
      <w:pPr>
        <w:spacing w:after="60"/>
        <w:ind w:left="720" w:hanging="360"/>
      </w:pPr>
      <w:r>
        <w:rPr>
          <w:rFonts w:cs="Times New Roman"/>
        </w:rPr>
        <w:t xml:space="preserve">•  A basis </w:t>
      </w:r>
      <w:r>
        <w:rPr>
          <w:rFonts w:cs="Times New Roman"/>
        </w:rPr>
        <w:t>for a phone-based crash-notification service once real data, a messaging channel and a real hospital directory are added.</w:t>
      </w:r>
    </w:p>
    <w:p w:rsidR="007D482D" w:rsidRDefault="00C64E8F">
      <w:pPr>
        <w:pStyle w:val="Heading2"/>
      </w:pPr>
      <w:bookmarkStart w:id="176" w:name="_Toc243809914"/>
      <w:r>
        <w:t>9.5 Known Limitations</w:t>
      </w:r>
      <w:bookmarkEnd w:id="176"/>
    </w:p>
    <w:p w:rsidR="007D482D" w:rsidRDefault="00C64E8F">
      <w:r>
        <w:rPr>
          <w:rFonts w:cs="Times New Roman"/>
        </w:rPr>
        <w:t>The data are synthetic; the scores measure separability by construction and cannot be taken as real-world accura</w:t>
      </w:r>
      <w:r>
        <w:rPr>
          <w:rFonts w:cs="Times New Roman"/>
        </w:rPr>
        <w:t xml:space="preserve">cy. Potholes, speed breakers and sensor noise degrade the detector. Nothing is transmitted, so the time to reach a human is unmeasured. The hospital directory has ten entries and no specialty information. The API has eight known input-validation gaps, the </w:t>
      </w:r>
      <w:r>
        <w:rPr>
          <w:rFonts w:cs="Times New Roman"/>
        </w:rPr>
        <w:t>server is a development server, and no user study was carried out. The conclusion is therefore that the architecture is sound and demonstrable, that the severity model beats a threshold rule, and that the project's claims about real roads remain to be earn</w:t>
      </w:r>
      <w:r>
        <w:rPr>
          <w:rFonts w:cs="Times New Roman"/>
        </w:rPr>
        <w:t>ed by data and field trials.</w:t>
      </w:r>
    </w:p>
    <w:p w:rsidR="007D482D" w:rsidRDefault="00C64E8F">
      <w:pPr>
        <w:pStyle w:val="Heading1"/>
      </w:pPr>
      <w:bookmarkStart w:id="177" w:name="_Toc243809915"/>
      <w:r>
        <w:t>CHAPTER 10: FUTURE SCOPE</w:t>
      </w:r>
      <w:bookmarkEnd w:id="177"/>
    </w:p>
    <w:p w:rsidR="007D482D" w:rsidRDefault="00C64E8F">
      <w:r>
        <w:rPr>
          <w:rFonts w:cs="Times New Roman"/>
        </w:rPr>
        <w:t>The limits found in Chapters 7 and 8 define the future work. It is grouped by what it would change: the data and models, the alert and its location, the quality of the application, the deployment, and o</w:t>
      </w:r>
      <w:r>
        <w:rPr>
          <w:rFonts w:cs="Times New Roman"/>
        </w:rPr>
        <w:t>pen research questions.</w:t>
      </w:r>
    </w:p>
    <w:p w:rsidR="007D482D" w:rsidRDefault="00C64E8F">
      <w:pPr>
        <w:pStyle w:val="Heading2"/>
      </w:pPr>
      <w:bookmarkStart w:id="178" w:name="_Toc243809916"/>
      <w:r>
        <w:lastRenderedPageBreak/>
        <w:t>10.1 Data and models</w:t>
      </w:r>
      <w:bookmarkEnd w:id="178"/>
    </w:p>
    <w:p w:rsidR="007D482D" w:rsidRDefault="00C64E8F">
      <w:pPr>
        <w:spacing w:after="60"/>
        <w:ind w:left="720" w:hanging="360"/>
      </w:pPr>
      <w:r>
        <w:rPr>
          <w:rFonts w:cs="Times New Roman"/>
        </w:rPr>
        <w:t xml:space="preserve">•  </w:t>
      </w:r>
      <w:r>
        <w:rPr>
          <w:rFonts w:cs="Times New Roman"/>
          <w:b/>
        </w:rPr>
        <w:t>Collect real data.</w:t>
      </w:r>
      <w:r>
        <w:rPr>
          <w:rFonts w:cs="Times New Roman"/>
        </w:rPr>
        <w:t xml:space="preserve"> Record accelerometer, gyroscope, speed and GPS from phones in ordinary driving, on rough roads, over speed breakers and kerbs, in low-speed bumps and, under a safe protocol (instrumented cr</w:t>
      </w:r>
      <w:r>
        <w:rPr>
          <w:rFonts w:cs="Times New Roman"/>
        </w:rPr>
        <w:t>ash tests, staged low-speed impacts, public crash-reconstruction data), in impacts; retrain and re-measure.</w:t>
      </w:r>
    </w:p>
    <w:p w:rsidR="007D482D" w:rsidRDefault="00C64E8F">
      <w:pPr>
        <w:spacing w:after="60"/>
        <w:ind w:left="720" w:hanging="360"/>
      </w:pPr>
      <w:r>
        <w:rPr>
          <w:rFonts w:cs="Times New Roman"/>
        </w:rPr>
        <w:t xml:space="preserve">•  </w:t>
      </w:r>
      <w:r>
        <w:rPr>
          <w:rFonts w:cs="Times New Roman"/>
          <w:b/>
        </w:rPr>
        <w:t>Make potholes, speed breakers and drops their own classes</w:t>
      </w:r>
      <w:r>
        <w:rPr>
          <w:rFonts w:cs="Times New Roman"/>
        </w:rPr>
        <w:t xml:space="preserve"> and add the cases of phone drops, door slams and rough parking.</w:t>
      </w:r>
    </w:p>
    <w:p w:rsidR="007D482D" w:rsidRDefault="00C64E8F">
      <w:pPr>
        <w:spacing w:after="60"/>
        <w:ind w:left="720" w:hanging="360"/>
      </w:pPr>
      <w:r>
        <w:rPr>
          <w:rFonts w:cs="Times New Roman"/>
        </w:rPr>
        <w:t xml:space="preserve">•  </w:t>
      </w:r>
      <w:r>
        <w:rPr>
          <w:rFonts w:cs="Times New Roman"/>
          <w:b/>
        </w:rPr>
        <w:t xml:space="preserve">Use a window of </w:t>
      </w:r>
      <w:r>
        <w:rPr>
          <w:rFonts w:cs="Times New Roman"/>
          <w:b/>
        </w:rPr>
        <w:t>readings.</w:t>
      </w:r>
      <w:r>
        <w:rPr>
          <w:rFonts w:cs="Times New Roman"/>
        </w:rPr>
        <w:t xml:space="preserve"> Replace the single-reading classifier with a model over 1 to 3 seconds of samples (1-D CNN, gradient boosting on window features) and compare it with the forests of this work.</w:t>
      </w:r>
    </w:p>
    <w:p w:rsidR="007D482D" w:rsidRDefault="00C64E8F">
      <w:pPr>
        <w:spacing w:after="60"/>
        <w:ind w:left="720" w:hanging="360"/>
      </w:pPr>
      <w:r>
        <w:rPr>
          <w:rFonts w:cs="Times New Roman"/>
        </w:rPr>
        <w:t xml:space="preserve">•  </w:t>
      </w:r>
      <w:r>
        <w:rPr>
          <w:rFonts w:cs="Times New Roman"/>
          <w:b/>
        </w:rPr>
        <w:t>Train for noise and orientation.</w:t>
      </w:r>
      <w:r>
        <w:rPr>
          <w:rFonts w:cs="Times New Roman"/>
        </w:rPr>
        <w:t xml:space="preserve"> Add noise and random phone orienta</w:t>
      </w:r>
      <w:r>
        <w:rPr>
          <w:rFonts w:cs="Times New Roman"/>
        </w:rPr>
        <w:t>tion during training, normalise the axes with the gravity vector, and calibrate the probabilities.</w:t>
      </w:r>
    </w:p>
    <w:p w:rsidR="007D482D" w:rsidRDefault="00C64E8F">
      <w:pPr>
        <w:spacing w:after="60"/>
        <w:ind w:left="720" w:hanging="360"/>
      </w:pPr>
      <w:r>
        <w:rPr>
          <w:rFonts w:cs="Times New Roman"/>
        </w:rPr>
        <w:t xml:space="preserve">•  </w:t>
      </w:r>
      <w:r>
        <w:rPr>
          <w:rFonts w:cs="Times New Roman"/>
          <w:b/>
        </w:rPr>
        <w:t>Consider multi-task learning</w:t>
      </w:r>
      <w:r>
        <w:rPr>
          <w:rFonts w:cs="Times New Roman"/>
        </w:rPr>
        <w:t xml:space="preserve"> of the kind in the base paper (one network for detection and severity) and explain predictions with SHAP, once real data make</w:t>
      </w:r>
      <w:r>
        <w:rPr>
          <w:rFonts w:cs="Times New Roman"/>
        </w:rPr>
        <w:t xml:space="preserve"> the extra capacity worthwhile.</w:t>
      </w:r>
    </w:p>
    <w:p w:rsidR="007D482D" w:rsidRDefault="00C64E8F">
      <w:pPr>
        <w:pStyle w:val="Heading2"/>
      </w:pPr>
      <w:bookmarkStart w:id="179" w:name="_Toc243809917"/>
      <w:r>
        <w:t>10.2 Alerting and location</w:t>
      </w:r>
      <w:bookmarkEnd w:id="179"/>
    </w:p>
    <w:p w:rsidR="007D482D" w:rsidRDefault="00C64E8F">
      <w:pPr>
        <w:spacing w:after="60"/>
        <w:ind w:left="720" w:hanging="360"/>
      </w:pPr>
      <w:r>
        <w:rPr>
          <w:rFonts w:cs="Times New Roman"/>
        </w:rPr>
        <w:t xml:space="preserve">•  </w:t>
      </w:r>
      <w:r>
        <w:rPr>
          <w:rFonts w:cs="Times New Roman"/>
          <w:b/>
        </w:rPr>
        <w:t>Send the alert.</w:t>
      </w:r>
      <w:r>
        <w:rPr>
          <w:rFonts w:cs="Times New Roman"/>
        </w:rPr>
        <w:t xml:space="preserve"> Add an SMS, voice-call or push gateway, a list of emergency contacts per user and an acknowledgement from the receiver; measure the delivery time.</w:t>
      </w:r>
    </w:p>
    <w:p w:rsidR="007D482D" w:rsidRDefault="00C64E8F">
      <w:pPr>
        <w:spacing w:after="60"/>
        <w:ind w:left="720" w:hanging="360"/>
      </w:pPr>
      <w:r>
        <w:rPr>
          <w:rFonts w:cs="Times New Roman"/>
        </w:rPr>
        <w:t xml:space="preserve">•  </w:t>
      </w:r>
      <w:r>
        <w:rPr>
          <w:rFonts w:cs="Times New Roman"/>
          <w:b/>
        </w:rPr>
        <w:t>Use a real hospital source a</w:t>
      </w:r>
      <w:r>
        <w:rPr>
          <w:rFonts w:cs="Times New Roman"/>
          <w:b/>
        </w:rPr>
        <w:t>nd road routing.</w:t>
      </w:r>
      <w:r>
        <w:rPr>
          <w:rFonts w:cs="Times New Roman"/>
        </w:rPr>
        <w:t xml:space="preserve"> Replace the ten-entry file with a maps or health-registry service giving road distance, traffic, specialty (trauma centre, paediatric) and capacity, and let the recommendation depend on the grade.</w:t>
      </w:r>
    </w:p>
    <w:p w:rsidR="007D482D" w:rsidRDefault="00C64E8F">
      <w:pPr>
        <w:spacing w:after="60"/>
        <w:ind w:left="720" w:hanging="360"/>
      </w:pPr>
      <w:r>
        <w:rPr>
          <w:rFonts w:cs="Times New Roman"/>
        </w:rPr>
        <w:t xml:space="preserve">•  </w:t>
      </w:r>
      <w:r>
        <w:rPr>
          <w:rFonts w:cs="Times New Roman"/>
          <w:b/>
        </w:rPr>
        <w:t>Store alerts</w:t>
      </w:r>
      <w:r>
        <w:rPr>
          <w:rFonts w:cs="Times New Roman"/>
        </w:rPr>
        <w:t xml:space="preserve"> with a unique id, user, ti</w:t>
      </w:r>
      <w:r>
        <w:rPr>
          <w:rFonts w:cs="Times New Roman"/>
        </w:rPr>
        <w:t>me and outcome, so that an audit trail and statistics are possible.</w:t>
      </w:r>
    </w:p>
    <w:p w:rsidR="007D482D" w:rsidRDefault="00C64E8F">
      <w:pPr>
        <w:spacing w:after="60"/>
        <w:ind w:left="720" w:hanging="360"/>
      </w:pPr>
      <w:r>
        <w:rPr>
          <w:rFonts w:cs="Times New Roman"/>
        </w:rPr>
        <w:t xml:space="preserve">•  </w:t>
      </w:r>
      <w:r>
        <w:rPr>
          <w:rFonts w:cs="Times New Roman"/>
          <w:b/>
        </w:rPr>
        <w:t>Send location updates</w:t>
      </w:r>
      <w:r>
        <w:rPr>
          <w:rFonts w:cs="Times New Roman"/>
        </w:rPr>
        <w:t xml:space="preserve"> after the first alert (the vehicle may be moving or the first fix poor).</w:t>
      </w:r>
    </w:p>
    <w:p w:rsidR="007D482D" w:rsidRDefault="00C64E8F">
      <w:pPr>
        <w:pStyle w:val="Heading2"/>
      </w:pPr>
      <w:bookmarkStart w:id="180" w:name="_Toc243809918"/>
      <w:r>
        <w:t>10.3 Application quality and security</w:t>
      </w:r>
      <w:bookmarkEnd w:id="180"/>
    </w:p>
    <w:p w:rsidR="007D482D" w:rsidRDefault="00C64E8F">
      <w:pPr>
        <w:spacing w:after="60"/>
        <w:ind w:left="720" w:hanging="360"/>
      </w:pPr>
      <w:r>
        <w:rPr>
          <w:rFonts w:cs="Times New Roman"/>
        </w:rPr>
        <w:t>•  Fix the eight validation gaps: reject non-numeric</w:t>
      </w:r>
      <w:r>
        <w:rPr>
          <w:rFonts w:cs="Times New Roman"/>
        </w:rPr>
        <w:t xml:space="preserve"> and out-of-range input with 400, bound k, accept only the four severity labels, reject physically impossible readings, and generate unique alert ids.</w:t>
      </w:r>
    </w:p>
    <w:p w:rsidR="007D482D" w:rsidRDefault="00C64E8F">
      <w:pPr>
        <w:spacing w:after="60"/>
        <w:ind w:left="720" w:hanging="360"/>
      </w:pPr>
      <w:r>
        <w:rPr>
          <w:rFonts w:cs="Times New Roman"/>
        </w:rPr>
        <w:lastRenderedPageBreak/>
        <w:t>•  Move to a production WSGI server behind HTTPS, store accounts in a database, share the lock-out counte</w:t>
      </w:r>
      <w:r>
        <w:rPr>
          <w:rFonts w:cs="Times New Roman"/>
        </w:rPr>
        <w:t>r between processes, revoke tokens, and require authentication by default.</w:t>
      </w:r>
    </w:p>
    <w:p w:rsidR="007D482D" w:rsidRDefault="00C64E8F">
      <w:pPr>
        <w:spacing w:after="60"/>
        <w:ind w:left="720" w:hanging="360"/>
      </w:pPr>
      <w:r>
        <w:rPr>
          <w:rFonts w:cs="Times New Roman"/>
        </w:rPr>
        <w:t>•  Add automated tests to the repository (pytest, front-end tests), a continuous-integration run, and a pinned requirements file so that the models always load under the version tha</w:t>
      </w:r>
      <w:r>
        <w:rPr>
          <w:rFonts w:cs="Times New Roman"/>
        </w:rPr>
        <w:t>t wrote them.</w:t>
      </w:r>
    </w:p>
    <w:p w:rsidR="007D482D" w:rsidRDefault="00C64E8F">
      <w:pPr>
        <w:spacing w:after="60"/>
        <w:ind w:left="720" w:hanging="360"/>
      </w:pPr>
      <w:r>
        <w:rPr>
          <w:rFonts w:cs="Times New Roman"/>
        </w:rPr>
        <w:t>•  Improve accessibility: sound and vibration for the countdown, larger controls, screen-reader announcements already in place to be tested with users.</w:t>
      </w:r>
    </w:p>
    <w:p w:rsidR="007D482D" w:rsidRDefault="00C64E8F">
      <w:pPr>
        <w:pStyle w:val="Heading2"/>
      </w:pPr>
      <w:bookmarkStart w:id="181" w:name="_Toc243809919"/>
      <w:r>
        <w:t>10.4 Deployment and scale</w:t>
      </w:r>
      <w:bookmarkEnd w:id="181"/>
    </w:p>
    <w:p w:rsidR="007D482D" w:rsidRDefault="00C64E8F">
      <w:pPr>
        <w:spacing w:after="60"/>
        <w:ind w:left="720" w:hanging="360"/>
      </w:pPr>
      <w:r>
        <w:rPr>
          <w:rFonts w:cs="Times New Roman"/>
        </w:rPr>
        <w:t xml:space="preserve">•  </w:t>
      </w:r>
      <w:r>
        <w:rPr>
          <w:rFonts w:cs="Times New Roman"/>
          <w:b/>
        </w:rPr>
        <w:t>A phone client</w:t>
      </w:r>
      <w:r>
        <w:rPr>
          <w:rFonts w:cs="Times New Roman"/>
        </w:rPr>
        <w:t xml:space="preserve"> (Android first) that samples the sensors in th</w:t>
      </w:r>
      <w:r>
        <w:rPr>
          <w:rFonts w:cs="Times New Roman"/>
        </w:rPr>
        <w:t>e background within the operating system's limits, computes the features on the device or streams compressed windows, and keeps the confirmation state machine alive when the app is not in the foreground.</w:t>
      </w:r>
    </w:p>
    <w:p w:rsidR="007D482D" w:rsidRDefault="00C64E8F">
      <w:pPr>
        <w:spacing w:after="60"/>
        <w:ind w:left="720" w:hanging="360"/>
      </w:pPr>
      <w:r>
        <w:rPr>
          <w:rFonts w:cs="Times New Roman"/>
        </w:rPr>
        <w:t xml:space="preserve">•  </w:t>
      </w:r>
      <w:r>
        <w:rPr>
          <w:rFonts w:cs="Times New Roman"/>
          <w:b/>
        </w:rPr>
        <w:t>Edge inference.</w:t>
      </w:r>
      <w:r>
        <w:rPr>
          <w:rFonts w:cs="Times New Roman"/>
        </w:rPr>
        <w:t xml:space="preserve"> Export the forests (or a smaller </w:t>
      </w:r>
      <w:r>
        <w:rPr>
          <w:rFonts w:cs="Times New Roman"/>
        </w:rPr>
        <w:t>model) to run on the phone so that detection works without coverage and only the alert needs the network.</w:t>
      </w:r>
    </w:p>
    <w:p w:rsidR="007D482D" w:rsidRDefault="00C64E8F">
      <w:pPr>
        <w:spacing w:after="60"/>
        <w:ind w:left="720" w:hanging="360"/>
      </w:pPr>
      <w:r>
        <w:rPr>
          <w:rFonts w:cs="Times New Roman"/>
        </w:rPr>
        <w:t xml:space="preserve">•  </w:t>
      </w:r>
      <w:r>
        <w:rPr>
          <w:rFonts w:cs="Times New Roman"/>
          <w:b/>
        </w:rPr>
        <w:t>Scale the back end</w:t>
      </w:r>
      <w:r>
        <w:rPr>
          <w:rFonts w:cs="Times New Roman"/>
        </w:rPr>
        <w:t xml:space="preserve"> with several workers, a queue for alerts and monitoring of latency and error rates.</w:t>
      </w:r>
    </w:p>
    <w:p w:rsidR="007D482D" w:rsidRDefault="00C64E8F">
      <w:pPr>
        <w:pStyle w:val="Heading2"/>
      </w:pPr>
      <w:bookmarkStart w:id="182" w:name="_Toc243809920"/>
      <w:r>
        <w:t>10.5 Further research</w:t>
      </w:r>
      <w:bookmarkEnd w:id="182"/>
    </w:p>
    <w:p w:rsidR="007D482D" w:rsidRDefault="00C64E8F">
      <w:pPr>
        <w:spacing w:after="60"/>
        <w:ind w:left="720" w:hanging="360"/>
      </w:pPr>
      <w:r>
        <w:rPr>
          <w:rFonts w:cs="Times New Roman"/>
        </w:rPr>
        <w:t>•  How early, within a</w:t>
      </w:r>
      <w:r>
        <w:rPr>
          <w:rFonts w:cs="Times New Roman"/>
        </w:rPr>
        <w:t xml:space="preserve"> crash, can severity be estimated from phone sensors, and how well does it correlate with injury? This needs linkage with medical outcomes, as the base paper itself notes for its own data.</w:t>
      </w:r>
    </w:p>
    <w:p w:rsidR="007D482D" w:rsidRDefault="00C64E8F">
      <w:pPr>
        <w:spacing w:after="60"/>
        <w:ind w:left="720" w:hanging="360"/>
      </w:pPr>
      <w:r>
        <w:rPr>
          <w:rFonts w:cs="Times New Roman"/>
        </w:rPr>
        <w:t>•  What confirmation window and what interface minimise both missed</w:t>
      </w:r>
      <w:r>
        <w:rPr>
          <w:rFonts w:cs="Times New Roman"/>
        </w:rPr>
        <w:t xml:space="preserve"> alerts and nuisance alerts under real stress? This needs a user study and, for a regulated service, agreement with emergency authorities.</w:t>
      </w:r>
    </w:p>
    <w:p w:rsidR="007D482D" w:rsidRDefault="00C64E8F">
      <w:pPr>
        <w:spacing w:after="60"/>
        <w:ind w:left="720" w:hanging="360"/>
      </w:pPr>
      <w:r>
        <w:rPr>
          <w:rFonts w:cs="Times New Roman"/>
        </w:rPr>
        <w:t>•  Can the false-alarm behaviour on road-surface events be learned from crowd-sourced, privacy-preserving phone data?</w:t>
      </w:r>
    </w:p>
    <w:p w:rsidR="007D482D" w:rsidRDefault="00C64E8F">
      <w:pPr>
        <w:spacing w:after="60"/>
        <w:ind w:left="720" w:hanging="360"/>
      </w:pPr>
      <w:r>
        <w:rPr>
          <w:rFonts w:cs="Times New Roman"/>
        </w:rPr>
        <w:t>•  Can a post-event severity model such as the base paper's be fed with the facts available at the scene (vehicle type, road class from the map, time of day) to refine the first grade measured from motion alone?</w:t>
      </w:r>
    </w:p>
    <w:p w:rsidR="007D482D" w:rsidRDefault="00C64E8F">
      <w:pPr>
        <w:pStyle w:val="Heading1"/>
        <w:pageBreakBefore/>
      </w:pPr>
      <w:bookmarkStart w:id="183" w:name="_Toc243809921"/>
      <w:r>
        <w:lastRenderedPageBreak/>
        <w:t>REFERENCES</w:t>
      </w:r>
      <w:bookmarkEnd w:id="183"/>
    </w:p>
    <w:p w:rsidR="007D482D" w:rsidRDefault="00C64E8F">
      <w:pPr>
        <w:spacing w:line="276" w:lineRule="auto"/>
        <w:ind w:left="648" w:hanging="648"/>
      </w:pPr>
      <w:r>
        <w:rPr>
          <w:rFonts w:cs="Times New Roman"/>
          <w:sz w:val="20"/>
        </w:rPr>
        <w:t>[1]  Y. Wang, Z. Liang and Y. He</w:t>
      </w:r>
      <w:r>
        <w:rPr>
          <w:rFonts w:cs="Times New Roman"/>
          <w:sz w:val="20"/>
        </w:rPr>
        <w:t xml:space="preserve">, "Multi-Task FT-Transformer: A high-performance and interpretable framework for traffic accident severity prediction," </w:t>
      </w:r>
      <w:r>
        <w:rPr>
          <w:rFonts w:cs="Times New Roman"/>
          <w:i/>
          <w:sz w:val="20"/>
        </w:rPr>
        <w:t>IEEE Access</w:t>
      </w:r>
      <w:r>
        <w:rPr>
          <w:rFonts w:cs="Times New Roman"/>
          <w:sz w:val="20"/>
        </w:rPr>
        <w:t>, vol. 14, pp. 21585-21606, 2026, doi: 10.1109/ACCESS.2026.3658687.</w:t>
      </w:r>
    </w:p>
    <w:p w:rsidR="007D482D" w:rsidRDefault="00C64E8F">
      <w:pPr>
        <w:spacing w:line="276" w:lineRule="auto"/>
        <w:ind w:left="648" w:hanging="648"/>
      </w:pPr>
      <w:r>
        <w:rPr>
          <w:rFonts w:cs="Times New Roman"/>
          <w:sz w:val="20"/>
        </w:rPr>
        <w:t xml:space="preserve">[2]  "Machine learning-based prediction of road accident </w:t>
      </w:r>
      <w:r>
        <w:rPr>
          <w:rFonts w:cs="Times New Roman"/>
          <w:sz w:val="20"/>
        </w:rPr>
        <w:t xml:space="preserve">severity," </w:t>
      </w:r>
      <w:r>
        <w:rPr>
          <w:rFonts w:cs="Times New Roman"/>
          <w:i/>
          <w:sz w:val="20"/>
        </w:rPr>
        <w:t>Int. J. Res. Publication and Reviews</w:t>
      </w:r>
      <w:r>
        <w:rPr>
          <w:rFonts w:cs="Times New Roman"/>
          <w:sz w:val="20"/>
        </w:rPr>
        <w:t>, 2025. [Listed in the batch literature survey; authors, volume and pages could not be verified.]</w:t>
      </w:r>
    </w:p>
    <w:p w:rsidR="007D482D" w:rsidRDefault="00C64E8F">
      <w:pPr>
        <w:spacing w:line="276" w:lineRule="auto"/>
        <w:ind w:left="648" w:hanging="648"/>
      </w:pPr>
      <w:r>
        <w:rPr>
          <w:rFonts w:cs="Times New Roman"/>
          <w:sz w:val="20"/>
        </w:rPr>
        <w:t xml:space="preserve">[3]  "Advancing road safety: Road accident severity prediction using deep learning models," in </w:t>
      </w:r>
      <w:r>
        <w:rPr>
          <w:rFonts w:cs="Times New Roman"/>
          <w:i/>
          <w:sz w:val="20"/>
        </w:rPr>
        <w:t xml:space="preserve">Proc. IEEE 27th </w:t>
      </w:r>
      <w:r>
        <w:rPr>
          <w:rFonts w:cs="Times New Roman"/>
          <w:i/>
          <w:sz w:val="20"/>
        </w:rPr>
        <w:t>Int. Conf. Intelligent Transportation Systems (ITSC)</w:t>
      </w:r>
      <w:r>
        <w:rPr>
          <w:rFonts w:cs="Times New Roman"/>
          <w:sz w:val="20"/>
        </w:rPr>
        <w:t>, 2024. [Listed in the batch literature survey; authors and pages could not be verified.]</w:t>
      </w:r>
    </w:p>
    <w:p w:rsidR="007D482D" w:rsidRDefault="00C64E8F">
      <w:pPr>
        <w:spacing w:line="276" w:lineRule="auto"/>
        <w:ind w:left="648" w:hanging="648"/>
      </w:pPr>
      <w:r>
        <w:rPr>
          <w:rFonts w:cs="Times New Roman"/>
          <w:sz w:val="20"/>
        </w:rPr>
        <w:t xml:space="preserve">[4]  "Avoiding road accidents by improving accident severity prediction rates," in </w:t>
      </w:r>
      <w:r>
        <w:rPr>
          <w:rFonts w:cs="Times New Roman"/>
          <w:i/>
          <w:sz w:val="20"/>
        </w:rPr>
        <w:t>Proc. IEEE 21st India Council I</w:t>
      </w:r>
      <w:r>
        <w:rPr>
          <w:rFonts w:cs="Times New Roman"/>
          <w:i/>
          <w:sz w:val="20"/>
        </w:rPr>
        <w:t>nt. Conf. (INDICON)</w:t>
      </w:r>
      <w:r>
        <w:rPr>
          <w:rFonts w:cs="Times New Roman"/>
          <w:sz w:val="20"/>
        </w:rPr>
        <w:t>, 2024. [Listed in the batch literature survey; authors and pages could not be verified.]</w:t>
      </w:r>
    </w:p>
    <w:p w:rsidR="007D482D" w:rsidRDefault="00C64E8F">
      <w:pPr>
        <w:spacing w:line="276" w:lineRule="auto"/>
        <w:ind w:left="648" w:hanging="648"/>
      </w:pPr>
      <w:r>
        <w:rPr>
          <w:rFonts w:cs="Times New Roman"/>
          <w:sz w:val="20"/>
        </w:rPr>
        <w:t xml:space="preserve">[5]  "A comprehensive review of machine learning and explainable AI approaches for road accident severity prediction," </w:t>
      </w:r>
      <w:r>
        <w:rPr>
          <w:rFonts w:cs="Times New Roman"/>
          <w:i/>
          <w:sz w:val="20"/>
        </w:rPr>
        <w:t xml:space="preserve">Iconic Research and </w:t>
      </w:r>
      <w:r>
        <w:rPr>
          <w:rFonts w:cs="Times New Roman"/>
          <w:i/>
          <w:sz w:val="20"/>
        </w:rPr>
        <w:t>Engineering Journals</w:t>
      </w:r>
      <w:r>
        <w:rPr>
          <w:rFonts w:cs="Times New Roman"/>
          <w:sz w:val="20"/>
        </w:rPr>
        <w:t>, 2026. [Listed in the batch literature survey; authors, volume and pages could not be verified.]</w:t>
      </w:r>
    </w:p>
    <w:p w:rsidR="007D482D" w:rsidRDefault="00C64E8F">
      <w:pPr>
        <w:spacing w:line="276" w:lineRule="auto"/>
        <w:ind w:left="648" w:hanging="648"/>
      </w:pPr>
      <w:r>
        <w:rPr>
          <w:rFonts w:cs="Times New Roman"/>
          <w:sz w:val="20"/>
        </w:rPr>
        <w:t>[6]  J. Rocha, S. Soares, A. Valente and F. C. Pinto, "GreenBox: Prototyping of an automatic road accident detection system with real-time</w:t>
      </w:r>
      <w:r>
        <w:rPr>
          <w:rFonts w:cs="Times New Roman"/>
          <w:sz w:val="20"/>
        </w:rPr>
        <w:t xml:space="preserve"> notification SMS," arXiv:2606.16468 [eess.SY], Jun. 2026.</w:t>
      </w:r>
    </w:p>
    <w:p w:rsidR="007D482D" w:rsidRDefault="00C64E8F">
      <w:pPr>
        <w:spacing w:line="276" w:lineRule="auto"/>
        <w:ind w:left="648" w:hanging="648"/>
      </w:pPr>
      <w:r>
        <w:rPr>
          <w:rFonts w:cs="Times New Roman"/>
          <w:sz w:val="20"/>
        </w:rPr>
        <w:t xml:space="preserve">[7]  S. Ayesha, A. Aslam, M. H. Zaheer and M. B. Khan, "CIRS: A multi-agent machine learning framework for real-time accident detection and emergency response," </w:t>
      </w:r>
      <w:r>
        <w:rPr>
          <w:rFonts w:cs="Times New Roman"/>
          <w:i/>
          <w:sz w:val="20"/>
        </w:rPr>
        <w:t>Sensors</w:t>
      </w:r>
      <w:r>
        <w:rPr>
          <w:rFonts w:cs="Times New Roman"/>
          <w:sz w:val="20"/>
        </w:rPr>
        <w:t>, vol. 25, no. 18, Art. no. 5</w:t>
      </w:r>
      <w:r>
        <w:rPr>
          <w:rFonts w:cs="Times New Roman"/>
          <w:sz w:val="20"/>
        </w:rPr>
        <w:t>845, Sep. 2025, doi: 10.3390/s25185845.</w:t>
      </w:r>
    </w:p>
    <w:p w:rsidR="007D482D" w:rsidRDefault="00C64E8F">
      <w:pPr>
        <w:spacing w:line="276" w:lineRule="auto"/>
        <w:ind w:left="648" w:hanging="648"/>
      </w:pPr>
      <w:r>
        <w:rPr>
          <w:rFonts w:cs="Times New Roman"/>
          <w:sz w:val="20"/>
        </w:rPr>
        <w:t xml:space="preserve">[8]  C. Dashora, P. E. Sudhagar and J. Marietta, "IoT based framework for the detection of vehicle accident," </w:t>
      </w:r>
      <w:r>
        <w:rPr>
          <w:rFonts w:cs="Times New Roman"/>
          <w:i/>
          <w:sz w:val="20"/>
        </w:rPr>
        <w:t>Cluster Comput.</w:t>
      </w:r>
      <w:r>
        <w:rPr>
          <w:rFonts w:cs="Times New Roman"/>
          <w:sz w:val="20"/>
        </w:rPr>
        <w:t>, vol. 23, no. 2, pp. 1235-1250, 2020.</w:t>
      </w:r>
    </w:p>
    <w:p w:rsidR="007D482D" w:rsidRDefault="00C64E8F">
      <w:pPr>
        <w:spacing w:line="276" w:lineRule="auto"/>
        <w:ind w:left="648" w:hanging="648"/>
      </w:pPr>
      <w:r>
        <w:rPr>
          <w:rFonts w:cs="Times New Roman"/>
          <w:sz w:val="20"/>
        </w:rPr>
        <w:t>[9]  M. Karthik, L. Sreevidya, K. Vinodha, M. Thanga</w:t>
      </w:r>
      <w:r>
        <w:rPr>
          <w:rFonts w:cs="Times New Roman"/>
          <w:sz w:val="20"/>
        </w:rPr>
        <w:t xml:space="preserve">raj, G. Hemalatha and T. Viswak Sena, "Automatic messaging system by detecting the road accidents for vehicle applications," </w:t>
      </w:r>
      <w:r>
        <w:rPr>
          <w:rFonts w:cs="Times New Roman"/>
          <w:i/>
          <w:sz w:val="20"/>
        </w:rPr>
        <w:t>Mater. Today: Proc.</w:t>
      </w:r>
      <w:r>
        <w:rPr>
          <w:rFonts w:cs="Times New Roman"/>
          <w:sz w:val="20"/>
        </w:rPr>
        <w:t>, vol. 80, pp. 3124-3128, 2023.</w:t>
      </w:r>
    </w:p>
    <w:p w:rsidR="007D482D" w:rsidRDefault="00C64E8F">
      <w:pPr>
        <w:spacing w:line="276" w:lineRule="auto"/>
        <w:ind w:left="648" w:hanging="648"/>
      </w:pPr>
      <w:r>
        <w:rPr>
          <w:rFonts w:cs="Times New Roman"/>
          <w:sz w:val="20"/>
        </w:rPr>
        <w:t>[10]  M. Anil Kumar, M. Venkata Suman, Y. Misra and M. Geetha Pratyusha, "Intell</w:t>
      </w:r>
      <w:r>
        <w:rPr>
          <w:rFonts w:cs="Times New Roman"/>
          <w:sz w:val="20"/>
        </w:rPr>
        <w:t xml:space="preserve">igent vehicle black box using IoT," </w:t>
      </w:r>
      <w:r>
        <w:rPr>
          <w:rFonts w:cs="Times New Roman"/>
          <w:i/>
          <w:sz w:val="20"/>
        </w:rPr>
        <w:t>Int. J. Eng. Technol.</w:t>
      </w:r>
      <w:r>
        <w:rPr>
          <w:rFonts w:cs="Times New Roman"/>
          <w:sz w:val="20"/>
        </w:rPr>
        <w:t>, vol. 7, no. 2.7, pp. 215-218, Mar. 2018.</w:t>
      </w:r>
    </w:p>
    <w:p w:rsidR="007D482D" w:rsidRDefault="00C64E8F">
      <w:pPr>
        <w:spacing w:line="276" w:lineRule="auto"/>
        <w:ind w:left="648" w:hanging="648"/>
      </w:pPr>
      <w:r>
        <w:rPr>
          <w:rFonts w:cs="Times New Roman"/>
          <w:sz w:val="20"/>
        </w:rPr>
        <w:t xml:space="preserve">[11]  S. Uma and R. Eswari, "Accident prevention and safety assistance using IoT and machine learning," </w:t>
      </w:r>
      <w:r>
        <w:rPr>
          <w:rFonts w:cs="Times New Roman"/>
          <w:i/>
          <w:sz w:val="20"/>
        </w:rPr>
        <w:t>J. Reliable Intell. Environ.</w:t>
      </w:r>
      <w:r>
        <w:rPr>
          <w:rFonts w:cs="Times New Roman"/>
          <w:sz w:val="20"/>
        </w:rPr>
        <w:t>, vol. 8, no. 2, pp. 79-</w:t>
      </w:r>
      <w:r>
        <w:rPr>
          <w:rFonts w:cs="Times New Roman"/>
          <w:sz w:val="20"/>
        </w:rPr>
        <w:t>103, Jun. 2022.</w:t>
      </w:r>
    </w:p>
    <w:p w:rsidR="007D482D" w:rsidRDefault="00C64E8F">
      <w:pPr>
        <w:spacing w:line="276" w:lineRule="auto"/>
        <w:ind w:left="648" w:hanging="648"/>
      </w:pPr>
      <w:r>
        <w:rPr>
          <w:rFonts w:cs="Times New Roman"/>
          <w:sz w:val="20"/>
        </w:rPr>
        <w:t xml:space="preserve">[12]  S. Sharma and S. Sebastian, "IoT based car accident detection and notification algorithm for general road accidents," </w:t>
      </w:r>
      <w:r>
        <w:rPr>
          <w:rFonts w:cs="Times New Roman"/>
          <w:i/>
          <w:sz w:val="20"/>
        </w:rPr>
        <w:t>Int. J. Elect. Comput. Eng. (IJECE)</w:t>
      </w:r>
      <w:r>
        <w:rPr>
          <w:rFonts w:cs="Times New Roman"/>
          <w:sz w:val="20"/>
        </w:rPr>
        <w:t>, vol. 9, no. 5, pp. 4020-4026, 2019.</w:t>
      </w:r>
    </w:p>
    <w:p w:rsidR="007D482D" w:rsidRDefault="00C64E8F">
      <w:pPr>
        <w:spacing w:line="276" w:lineRule="auto"/>
        <w:ind w:left="648" w:hanging="648"/>
      </w:pPr>
      <w:r>
        <w:rPr>
          <w:rFonts w:cs="Times New Roman"/>
          <w:sz w:val="20"/>
        </w:rPr>
        <w:t xml:space="preserve">[13]  N. Hamdan and T. Sipos, "Advancements in machine learning for traffic accident severity prediction: A comprehensive review," </w:t>
      </w:r>
      <w:r>
        <w:rPr>
          <w:rFonts w:cs="Times New Roman"/>
          <w:i/>
          <w:sz w:val="20"/>
        </w:rPr>
        <w:t>Period. Polytech. Transp. Eng.</w:t>
      </w:r>
      <w:r>
        <w:rPr>
          <w:rFonts w:cs="Times New Roman"/>
          <w:sz w:val="20"/>
        </w:rPr>
        <w:t>, vol. 53, no. 3, pp. 347-355, 2025, doi: 10.3311/PPtr.40369.</w:t>
      </w:r>
    </w:p>
    <w:p w:rsidR="007D482D" w:rsidRDefault="00C64E8F">
      <w:pPr>
        <w:spacing w:line="276" w:lineRule="auto"/>
        <w:ind w:left="648" w:hanging="648"/>
      </w:pPr>
      <w:r>
        <w:rPr>
          <w:rFonts w:cs="Times New Roman"/>
          <w:sz w:val="20"/>
        </w:rPr>
        <w:t xml:space="preserve">[14]  Y. Pei, Y. Wen and S. Pan, </w:t>
      </w:r>
      <w:r>
        <w:rPr>
          <w:rFonts w:cs="Times New Roman"/>
          <w:sz w:val="20"/>
        </w:rPr>
        <w:t xml:space="preserve">"Road traffic accident risk prediction and key factor identification framework based on explainable deep learning," </w:t>
      </w:r>
      <w:r>
        <w:rPr>
          <w:rFonts w:cs="Times New Roman"/>
          <w:i/>
          <w:sz w:val="20"/>
        </w:rPr>
        <w:t>IEEE Access</w:t>
      </w:r>
      <w:r>
        <w:rPr>
          <w:rFonts w:cs="Times New Roman"/>
          <w:sz w:val="20"/>
        </w:rPr>
        <w:t>, vol. 12, pp. 120597-120611, 2024, doi: 10.1109/ACCESS.2024.3451522.</w:t>
      </w:r>
    </w:p>
    <w:p w:rsidR="007D482D" w:rsidRDefault="00C64E8F">
      <w:pPr>
        <w:spacing w:line="276" w:lineRule="auto"/>
        <w:ind w:left="648" w:hanging="648"/>
      </w:pPr>
      <w:r>
        <w:rPr>
          <w:rFonts w:cs="Times New Roman"/>
          <w:sz w:val="20"/>
        </w:rPr>
        <w:t>[15]  C. Lin, D. Wu, H. Liu, X. Xia and N. Bhattarai, "Fact</w:t>
      </w:r>
      <w:r>
        <w:rPr>
          <w:rFonts w:cs="Times New Roman"/>
          <w:sz w:val="20"/>
        </w:rPr>
        <w:t xml:space="preserve">or identification and prediction for teen driver crash severity using machine learning: A case study," </w:t>
      </w:r>
      <w:r>
        <w:rPr>
          <w:rFonts w:cs="Times New Roman"/>
          <w:i/>
          <w:sz w:val="20"/>
        </w:rPr>
        <w:t>Appl. Sci.</w:t>
      </w:r>
      <w:r>
        <w:rPr>
          <w:rFonts w:cs="Times New Roman"/>
          <w:sz w:val="20"/>
        </w:rPr>
        <w:t>, vol. 10, no. 5, p. 1675, Mar. 2020.</w:t>
      </w:r>
    </w:p>
    <w:p w:rsidR="007D482D" w:rsidRDefault="00C64E8F">
      <w:pPr>
        <w:spacing w:line="276" w:lineRule="auto"/>
        <w:ind w:left="648" w:hanging="648"/>
      </w:pPr>
      <w:r>
        <w:rPr>
          <w:rFonts w:cs="Times New Roman"/>
          <w:sz w:val="20"/>
        </w:rPr>
        <w:t>[16]  M.-M. Chen and M.-C. Chen, "Modeling road accident severity with comparisons of logistic regression</w:t>
      </w:r>
      <w:r>
        <w:rPr>
          <w:rFonts w:cs="Times New Roman"/>
          <w:sz w:val="20"/>
        </w:rPr>
        <w:t xml:space="preserve">, decision tree and random forest," </w:t>
      </w:r>
      <w:r>
        <w:rPr>
          <w:rFonts w:cs="Times New Roman"/>
          <w:i/>
          <w:sz w:val="20"/>
        </w:rPr>
        <w:t>Information</w:t>
      </w:r>
      <w:r>
        <w:rPr>
          <w:rFonts w:cs="Times New Roman"/>
          <w:sz w:val="20"/>
        </w:rPr>
        <w:t>, vol. 11, no. 5, p. 270, May 2020.</w:t>
      </w:r>
    </w:p>
    <w:p w:rsidR="007D482D" w:rsidRDefault="00C64E8F">
      <w:pPr>
        <w:spacing w:line="276" w:lineRule="auto"/>
        <w:ind w:left="648" w:hanging="648"/>
      </w:pPr>
      <w:r>
        <w:rPr>
          <w:rFonts w:cs="Times New Roman"/>
          <w:sz w:val="20"/>
        </w:rPr>
        <w:t xml:space="preserve">[17]  M. Sameen and B. Pradhan, "Severity prediction of traffic accidents with recurrent neural networks," </w:t>
      </w:r>
      <w:r>
        <w:rPr>
          <w:rFonts w:cs="Times New Roman"/>
          <w:i/>
          <w:sz w:val="20"/>
        </w:rPr>
        <w:t>Appl. Sci.</w:t>
      </w:r>
      <w:r>
        <w:rPr>
          <w:rFonts w:cs="Times New Roman"/>
          <w:sz w:val="20"/>
        </w:rPr>
        <w:t>, vol. 7, no. 6, p. 476, Jun. 2017.</w:t>
      </w:r>
    </w:p>
    <w:p w:rsidR="007D482D" w:rsidRDefault="00C64E8F">
      <w:pPr>
        <w:spacing w:line="276" w:lineRule="auto"/>
        <w:ind w:left="648" w:hanging="648"/>
      </w:pPr>
      <w:r>
        <w:rPr>
          <w:rFonts w:cs="Times New Roman"/>
          <w:sz w:val="20"/>
        </w:rPr>
        <w:lastRenderedPageBreak/>
        <w:t>[18]  M. Zheng, T. L</w:t>
      </w:r>
      <w:r>
        <w:rPr>
          <w:rFonts w:cs="Times New Roman"/>
          <w:sz w:val="20"/>
        </w:rPr>
        <w:t xml:space="preserve">i, R. Zhu, J. Chen, Z. Ma, M. Tang, Z. Cui and Z. Wang, "Traffic accident's severity prediction: A deep-learning approach-based CNN network," </w:t>
      </w:r>
      <w:r>
        <w:rPr>
          <w:rFonts w:cs="Times New Roman"/>
          <w:i/>
          <w:sz w:val="20"/>
        </w:rPr>
        <w:t>IEEE Access</w:t>
      </w:r>
      <w:r>
        <w:rPr>
          <w:rFonts w:cs="Times New Roman"/>
          <w:sz w:val="20"/>
        </w:rPr>
        <w:t>, vol. 7, pp. 39897-39910, 2019.</w:t>
      </w:r>
    </w:p>
    <w:p w:rsidR="007D482D" w:rsidRDefault="00C64E8F">
      <w:pPr>
        <w:spacing w:line="276" w:lineRule="auto"/>
        <w:ind w:left="648" w:hanging="648"/>
      </w:pPr>
      <w:r>
        <w:rPr>
          <w:rFonts w:cs="Times New Roman"/>
          <w:sz w:val="20"/>
        </w:rPr>
        <w:t>[19]  Y. Gorishniy, I. Rubachev, V. Khrulkov and A. Babenko, "Revisiti</w:t>
      </w:r>
      <w:r>
        <w:rPr>
          <w:rFonts w:cs="Times New Roman"/>
          <w:sz w:val="20"/>
        </w:rPr>
        <w:t xml:space="preserve">ng deep learning models for tabular data," in </w:t>
      </w:r>
      <w:r>
        <w:rPr>
          <w:rFonts w:cs="Times New Roman"/>
          <w:i/>
          <w:sz w:val="20"/>
        </w:rPr>
        <w:t>Proc. Adv. Neural Inf. Process. Syst.</w:t>
      </w:r>
      <w:r>
        <w:rPr>
          <w:rFonts w:cs="Times New Roman"/>
          <w:sz w:val="20"/>
        </w:rPr>
        <w:t>, vol. 34, Dec. 2021, pp. 18932-18943.</w:t>
      </w:r>
    </w:p>
    <w:p w:rsidR="007D482D" w:rsidRDefault="00C64E8F">
      <w:pPr>
        <w:spacing w:line="276" w:lineRule="auto"/>
        <w:ind w:left="648" w:hanging="648"/>
      </w:pPr>
      <w:r>
        <w:rPr>
          <w:rFonts w:cs="Times New Roman"/>
          <w:sz w:val="20"/>
        </w:rPr>
        <w:t xml:space="preserve">[20]  A. Kendall, Y. Gal and R. Cipolla, "Multi-task learning using uncertainty to weigh losses for scene geometry and semantics," in </w:t>
      </w:r>
      <w:r>
        <w:rPr>
          <w:rFonts w:cs="Times New Roman"/>
          <w:i/>
          <w:sz w:val="20"/>
        </w:rPr>
        <w:t>Proc. IEEE/CVF Conf. Comput. Vis. Pattern Recognit. (CVPR)</w:t>
      </w:r>
      <w:r>
        <w:rPr>
          <w:rFonts w:cs="Times New Roman"/>
          <w:sz w:val="20"/>
        </w:rPr>
        <w:t>, Jun. 2018, pp. 7482-7491.</w:t>
      </w:r>
    </w:p>
    <w:p w:rsidR="007D482D" w:rsidRDefault="00C64E8F">
      <w:pPr>
        <w:spacing w:line="276" w:lineRule="auto"/>
        <w:ind w:left="648" w:hanging="648"/>
      </w:pPr>
      <w:r>
        <w:rPr>
          <w:rFonts w:cs="Times New Roman"/>
          <w:sz w:val="20"/>
        </w:rPr>
        <w:t xml:space="preserve">[21]  L. Breiman, "Random forests," </w:t>
      </w:r>
      <w:r>
        <w:rPr>
          <w:rFonts w:cs="Times New Roman"/>
          <w:i/>
          <w:sz w:val="20"/>
        </w:rPr>
        <w:t>Mach. Learn.</w:t>
      </w:r>
      <w:r>
        <w:rPr>
          <w:rFonts w:cs="Times New Roman"/>
          <w:sz w:val="20"/>
        </w:rPr>
        <w:t>, vol. 45, no. 1, pp. 5-32, Oct. 2001.</w:t>
      </w:r>
    </w:p>
    <w:p w:rsidR="007D482D" w:rsidRDefault="00C64E8F">
      <w:pPr>
        <w:spacing w:line="276" w:lineRule="auto"/>
        <w:ind w:left="648" w:hanging="648"/>
      </w:pPr>
      <w:r>
        <w:rPr>
          <w:rFonts w:cs="Times New Roman"/>
          <w:sz w:val="20"/>
        </w:rPr>
        <w:t xml:space="preserve">[22]  F. Pedregosa </w:t>
      </w:r>
      <w:r>
        <w:rPr>
          <w:rFonts w:cs="Times New Roman"/>
          <w:i/>
          <w:sz w:val="20"/>
        </w:rPr>
        <w:t>et al.</w:t>
      </w:r>
      <w:r>
        <w:rPr>
          <w:rFonts w:cs="Times New Roman"/>
          <w:sz w:val="20"/>
        </w:rPr>
        <w:t xml:space="preserve">, "Scikit-learn: Machine learning in Python," </w:t>
      </w:r>
      <w:r>
        <w:rPr>
          <w:rFonts w:cs="Times New Roman"/>
          <w:i/>
          <w:sz w:val="20"/>
        </w:rPr>
        <w:t>J. Mach. Lea</w:t>
      </w:r>
      <w:r>
        <w:rPr>
          <w:rFonts w:cs="Times New Roman"/>
          <w:i/>
          <w:sz w:val="20"/>
        </w:rPr>
        <w:t>rn. Res.</w:t>
      </w:r>
      <w:r>
        <w:rPr>
          <w:rFonts w:cs="Times New Roman"/>
          <w:sz w:val="20"/>
        </w:rPr>
        <w:t>, vol. 12, pp. 2825-2830, 2011.</w:t>
      </w:r>
    </w:p>
    <w:p w:rsidR="007D482D" w:rsidRDefault="00C64E8F">
      <w:pPr>
        <w:spacing w:line="276" w:lineRule="auto"/>
        <w:ind w:left="648" w:hanging="648"/>
      </w:pPr>
      <w:r>
        <w:rPr>
          <w:rFonts w:cs="Times New Roman"/>
          <w:sz w:val="20"/>
        </w:rPr>
        <w:t xml:space="preserve">[23]  N. V. Chawla, K. W. Bowyer, L. O. Hall and W. P. Kegelmeyer, "SMOTE: Synthetic minority over-sampling technique," </w:t>
      </w:r>
      <w:r>
        <w:rPr>
          <w:rFonts w:cs="Times New Roman"/>
          <w:i/>
          <w:sz w:val="20"/>
        </w:rPr>
        <w:t>J. Artif. Intell. Res.</w:t>
      </w:r>
      <w:r>
        <w:rPr>
          <w:rFonts w:cs="Times New Roman"/>
          <w:sz w:val="20"/>
        </w:rPr>
        <w:t>, vol. 16, pp. 321-357, 2002.</w:t>
      </w:r>
    </w:p>
    <w:p w:rsidR="007D482D" w:rsidRDefault="00C64E8F">
      <w:pPr>
        <w:spacing w:line="276" w:lineRule="auto"/>
        <w:ind w:left="648" w:hanging="648"/>
      </w:pPr>
      <w:r>
        <w:rPr>
          <w:rFonts w:cs="Times New Roman"/>
          <w:sz w:val="20"/>
        </w:rPr>
        <w:t>[24]  S. M. Lundberg and S.-I. Lee, "A unifi</w:t>
      </w:r>
      <w:r>
        <w:rPr>
          <w:rFonts w:cs="Times New Roman"/>
          <w:sz w:val="20"/>
        </w:rPr>
        <w:t xml:space="preserve">ed approach to interpreting model predictions," in </w:t>
      </w:r>
      <w:r>
        <w:rPr>
          <w:rFonts w:cs="Times New Roman"/>
          <w:i/>
          <w:sz w:val="20"/>
        </w:rPr>
        <w:t>Proc. Adv. Neural Inf. Process. Syst.</w:t>
      </w:r>
      <w:r>
        <w:rPr>
          <w:rFonts w:cs="Times New Roman"/>
          <w:sz w:val="20"/>
        </w:rPr>
        <w:t>, vol. 30, 2017, pp. 4765-4774.</w:t>
      </w:r>
    </w:p>
    <w:p w:rsidR="007D482D" w:rsidRDefault="00C64E8F">
      <w:pPr>
        <w:spacing w:line="276" w:lineRule="auto"/>
        <w:ind w:left="648" w:hanging="648"/>
      </w:pPr>
      <w:r>
        <w:rPr>
          <w:rFonts w:cs="Times New Roman"/>
          <w:sz w:val="20"/>
        </w:rPr>
        <w:t xml:space="preserve">[25]  R. W. Sinnott, "Virtues of the haversine," </w:t>
      </w:r>
      <w:r>
        <w:rPr>
          <w:rFonts w:cs="Times New Roman"/>
          <w:i/>
          <w:sz w:val="20"/>
        </w:rPr>
        <w:t>Sky and Telescope</w:t>
      </w:r>
      <w:r>
        <w:rPr>
          <w:rFonts w:cs="Times New Roman"/>
          <w:sz w:val="20"/>
        </w:rPr>
        <w:t>, vol. 68, no. 2, p. 159, 1984.</w:t>
      </w:r>
    </w:p>
    <w:p w:rsidR="007D482D" w:rsidRDefault="00C64E8F">
      <w:pPr>
        <w:spacing w:line="276" w:lineRule="auto"/>
        <w:ind w:left="648" w:hanging="648"/>
      </w:pPr>
      <w:r>
        <w:rPr>
          <w:rFonts w:cs="Times New Roman"/>
          <w:sz w:val="20"/>
        </w:rPr>
        <w:t xml:space="preserve">[26]  World Health Organization, </w:t>
      </w:r>
      <w:r>
        <w:rPr>
          <w:rFonts w:cs="Times New Roman"/>
          <w:i/>
          <w:sz w:val="20"/>
        </w:rPr>
        <w:t>Globa</w:t>
      </w:r>
      <w:r>
        <w:rPr>
          <w:rFonts w:cs="Times New Roman"/>
          <w:i/>
          <w:sz w:val="20"/>
        </w:rPr>
        <w:t>l Status Report on Road Safety 2023</w:t>
      </w:r>
      <w:r>
        <w:rPr>
          <w:rFonts w:cs="Times New Roman"/>
          <w:sz w:val="20"/>
        </w:rPr>
        <w:t>. Geneva, Switzerland: WHO, Dec. 2023.</w:t>
      </w:r>
    </w:p>
    <w:p w:rsidR="007D482D" w:rsidRDefault="00C64E8F">
      <w:pPr>
        <w:spacing w:line="276" w:lineRule="auto"/>
        <w:ind w:left="648" w:hanging="648"/>
      </w:pPr>
      <w:r>
        <w:rPr>
          <w:rFonts w:cs="Times New Roman"/>
          <w:sz w:val="20"/>
        </w:rPr>
        <w:t>[27]  C. Percival and S. Josefsson, "The scrypt password-based key derivation function," IETF RFC 7914, Aug. 2016.</w:t>
      </w:r>
    </w:p>
    <w:p w:rsidR="007D482D" w:rsidRDefault="00C64E8F">
      <w:pPr>
        <w:spacing w:line="276" w:lineRule="auto"/>
        <w:ind w:left="648" w:hanging="648"/>
      </w:pPr>
      <w:r>
        <w:rPr>
          <w:rFonts w:cs="Times New Roman"/>
          <w:sz w:val="20"/>
        </w:rPr>
        <w:t>[28]  Meta Platforms, Inc., "React: A JavaScript library for buildi</w:t>
      </w:r>
      <w:r>
        <w:rPr>
          <w:rFonts w:cs="Times New Roman"/>
          <w:sz w:val="20"/>
        </w:rPr>
        <w:t>ng user interfaces," software, 2013-2026. [Online]. Available: https://react.dev</w:t>
      </w:r>
    </w:p>
    <w:p w:rsidR="007D482D" w:rsidRDefault="00C64E8F">
      <w:pPr>
        <w:pStyle w:val="Heading1"/>
        <w:pageBreakBefore/>
      </w:pPr>
      <w:bookmarkStart w:id="184" w:name="_Toc243809922"/>
      <w:r>
        <w:lastRenderedPageBreak/>
        <w:t>APPENDIX A: IMPORTANT CODE</w:t>
      </w:r>
      <w:bookmarkEnd w:id="184"/>
    </w:p>
    <w:p w:rsidR="007D482D" w:rsidRDefault="00C64E8F">
      <w:r>
        <w:rPr>
          <w:rFonts w:cs="Times New Roman"/>
        </w:rPr>
        <w:t>The listings are copied from the repository (</w:t>
      </w:r>
      <w:r>
        <w:rPr>
          <w:rFonts w:ascii="Consolas" w:eastAsia="Consolas" w:hAnsi="Consolas" w:cs="Consolas"/>
          <w:sz w:val="21"/>
        </w:rPr>
        <w:t>8.ProjectCode</w:t>
      </w:r>
      <w:r>
        <w:rPr>
          <w:rFonts w:cs="Times New Roman"/>
        </w:rPr>
        <w:t xml:space="preserve">) in the state in which the results of this report were measured. Comments are kept as </w:t>
      </w:r>
      <w:r>
        <w:rPr>
          <w:rFonts w:cs="Times New Roman"/>
        </w:rPr>
        <w:t>they are; the listings are whole functions or whole blocks. Long functions are cut at a natural boundary and the cut is stated in the heading.</w:t>
      </w:r>
    </w:p>
    <w:p w:rsidR="007D482D" w:rsidRDefault="00C64E8F">
      <w:pPr>
        <w:pStyle w:val="Heading2"/>
      </w:pPr>
      <w:bookmarkStart w:id="185" w:name="_Toc243809923"/>
      <w:r>
        <w:t>A.1 Synthetic data generator (`train_models.py`)</w:t>
      </w:r>
      <w:bookmarkEnd w:id="185"/>
    </w:p>
    <w:p w:rsidR="007D482D" w:rsidRDefault="00C64E8F">
      <w:pPr>
        <w:shd w:val="clear" w:color="auto" w:fill="F3F5F8"/>
        <w:spacing w:after="0" w:line="240" w:lineRule="auto"/>
        <w:ind w:left="144"/>
        <w:jc w:val="left"/>
      </w:pPr>
      <w:r>
        <w:rPr>
          <w:rFonts w:ascii="Consolas" w:eastAsia="Consolas" w:hAnsi="Consolas" w:cs="Consolas"/>
          <w:sz w:val="15"/>
        </w:rPr>
        <w:t>def generate_dataset(n=N_SAMPLES):</w:t>
      </w:r>
    </w:p>
    <w:p w:rsidR="007D482D" w:rsidRDefault="00C64E8F">
      <w:pPr>
        <w:shd w:val="clear" w:color="auto" w:fill="F3F5F8"/>
        <w:spacing w:after="0" w:line="240" w:lineRule="auto"/>
        <w:ind w:left="144"/>
        <w:jc w:val="left"/>
      </w:pPr>
      <w:r>
        <w:rPr>
          <w:rFonts w:ascii="Consolas" w:eastAsia="Consolas" w:hAnsi="Consolas" w:cs="Consolas"/>
          <w:sz w:val="15"/>
        </w:rPr>
        <w:t xml:space="preserve">    # class proportions: most</w:t>
      </w:r>
      <w:r>
        <w:rPr>
          <w:rFonts w:ascii="Consolas" w:eastAsia="Consolas" w:hAnsi="Consolas" w:cs="Consolas"/>
          <w:sz w:val="15"/>
        </w:rPr>
        <w:t>ly normal driving, some braking, few crashes</w:t>
      </w:r>
    </w:p>
    <w:p w:rsidR="007D482D" w:rsidRDefault="00C64E8F">
      <w:pPr>
        <w:shd w:val="clear" w:color="auto" w:fill="F3F5F8"/>
        <w:spacing w:after="0" w:line="240" w:lineRule="auto"/>
        <w:ind w:left="144"/>
        <w:jc w:val="left"/>
      </w:pPr>
      <w:r>
        <w:rPr>
          <w:rFonts w:ascii="Consolas" w:eastAsia="Consolas" w:hAnsi="Consolas" w:cs="Consolas"/>
          <w:sz w:val="15"/>
        </w:rPr>
        <w:t xml:space="preserve">    kinds = np.random.choice(</w:t>
      </w:r>
    </w:p>
    <w:p w:rsidR="007D482D" w:rsidRDefault="00C64E8F">
      <w:pPr>
        <w:shd w:val="clear" w:color="auto" w:fill="F3F5F8"/>
        <w:spacing w:after="0" w:line="240" w:lineRule="auto"/>
        <w:ind w:left="144"/>
        <w:jc w:val="left"/>
      </w:pPr>
      <w:r>
        <w:rPr>
          <w:rFonts w:ascii="Consolas" w:eastAsia="Consolas" w:hAnsi="Consolas" w:cs="Consolas"/>
          <w:sz w:val="15"/>
        </w:rPr>
        <w:t xml:space="preserve">        ["normal", "harsh_brake", "minor_crash", "moderate_crash", "severe_crash"],</w:t>
      </w:r>
    </w:p>
    <w:p w:rsidR="007D482D" w:rsidRDefault="00C64E8F">
      <w:pPr>
        <w:shd w:val="clear" w:color="auto" w:fill="F3F5F8"/>
        <w:spacing w:after="0" w:line="240" w:lineRule="auto"/>
        <w:ind w:left="144"/>
        <w:jc w:val="left"/>
      </w:pPr>
      <w:r>
        <w:rPr>
          <w:rFonts w:ascii="Consolas" w:eastAsia="Consolas" w:hAnsi="Consolas" w:cs="Consolas"/>
          <w:sz w:val="15"/>
        </w:rPr>
        <w:t xml:space="preserve">        size=n,</w:t>
      </w:r>
    </w:p>
    <w:p w:rsidR="007D482D" w:rsidRDefault="00C64E8F">
      <w:pPr>
        <w:shd w:val="clear" w:color="auto" w:fill="F3F5F8"/>
        <w:spacing w:after="0" w:line="240" w:lineRule="auto"/>
        <w:ind w:left="144"/>
        <w:jc w:val="left"/>
      </w:pPr>
      <w:r>
        <w:rPr>
          <w:rFonts w:ascii="Consolas" w:eastAsia="Consolas" w:hAnsi="Consolas" w:cs="Consolas"/>
          <w:sz w:val="15"/>
        </w:rPr>
        <w:t xml:space="preserve">        p=[0.60, 0.20, 0.10, 0.06, 0.04],</w:t>
      </w:r>
    </w:p>
    <w:p w:rsidR="007D482D" w:rsidRDefault="00C64E8F">
      <w:pPr>
        <w:shd w:val="clear" w:color="auto" w:fill="F3F5F8"/>
        <w:spacing w:after="0" w:line="240" w:lineRule="auto"/>
        <w:ind w:left="144"/>
        <w:jc w:val="left"/>
      </w:pPr>
      <w:r>
        <w:rPr>
          <w:rFonts w:ascii="Consolas" w:eastAsia="Consolas" w:hAnsi="Consolas" w:cs="Consolas"/>
          <w:sz w:val="15"/>
        </w:rPr>
        <w:t xml:space="preserve">    )</w:t>
      </w:r>
    </w:p>
    <w:p w:rsidR="007D482D" w:rsidRDefault="00C64E8F">
      <w:pPr>
        <w:shd w:val="clear" w:color="auto" w:fill="F3F5F8"/>
        <w:spacing w:after="0" w:line="240" w:lineRule="auto"/>
        <w:ind w:left="144"/>
        <w:jc w:val="left"/>
      </w:pPr>
      <w:r>
        <w:rPr>
          <w:rFonts w:ascii="Consolas" w:eastAsia="Consolas" w:hAnsi="Consolas" w:cs="Consolas"/>
          <w:sz w:val="15"/>
        </w:rPr>
        <w:t xml:space="preserve">    rows = [make_event(k) for k in kinds]</w:t>
      </w:r>
    </w:p>
    <w:p w:rsidR="007D482D" w:rsidRDefault="00C64E8F">
      <w:pPr>
        <w:shd w:val="clear" w:color="auto" w:fill="F3F5F8"/>
        <w:spacing w:after="0" w:line="240" w:lineRule="auto"/>
        <w:ind w:left="144"/>
        <w:jc w:val="left"/>
      </w:pPr>
      <w:r>
        <w:rPr>
          <w:rFonts w:ascii="Consolas" w:eastAsia="Consolas" w:hAnsi="Consolas" w:cs="Consolas"/>
          <w:sz w:val="15"/>
        </w:rPr>
        <w:t xml:space="preserve">    return pd.DataFrame(rows)</w:t>
      </w:r>
    </w:p>
    <w:p w:rsidR="007D482D" w:rsidRDefault="007D482D">
      <w:pPr>
        <w:spacing w:after="80" w:line="144" w:lineRule="auto"/>
      </w:pPr>
    </w:p>
    <w:p w:rsidR="007D482D" w:rsidRDefault="00C64E8F">
      <w:pPr>
        <w:shd w:val="clear" w:color="auto" w:fill="F3F5F8"/>
        <w:spacing w:after="0" w:line="240" w:lineRule="auto"/>
        <w:ind w:left="144"/>
        <w:jc w:val="left"/>
      </w:pPr>
      <w:r>
        <w:rPr>
          <w:rFonts w:ascii="Consolas" w:eastAsia="Consolas" w:hAnsi="Consolas" w:cs="Consolas"/>
          <w:sz w:val="15"/>
        </w:rPr>
        <w:t xml:space="preserve">    elif kind == "moderate_crash":</w:t>
      </w:r>
    </w:p>
    <w:p w:rsidR="007D482D" w:rsidRDefault="00C64E8F">
      <w:pPr>
        <w:shd w:val="clear" w:color="auto" w:fill="F3F5F8"/>
        <w:spacing w:after="0" w:line="240" w:lineRule="auto"/>
        <w:ind w:left="144"/>
        <w:jc w:val="left"/>
      </w:pPr>
      <w:r>
        <w:rPr>
          <w:rFonts w:ascii="Consolas" w:eastAsia="Consolas" w:hAnsi="Consolas" w:cs="Consolas"/>
          <w:sz w:val="15"/>
        </w:rPr>
        <w:t xml:space="preserve">        mag = np.random.uniform(28, 45)</w:t>
      </w:r>
    </w:p>
    <w:p w:rsidR="007D482D" w:rsidRDefault="00C64E8F">
      <w:pPr>
        <w:shd w:val="clear" w:color="auto" w:fill="F3F5F8"/>
        <w:spacing w:after="0" w:line="240" w:lineRule="auto"/>
        <w:ind w:left="144"/>
        <w:jc w:val="left"/>
      </w:pPr>
      <w:r>
        <w:rPr>
          <w:rFonts w:ascii="Consolas" w:eastAsia="Consolas" w:hAnsi="Consolas" w:cs="Consolas"/>
          <w:sz w:val="15"/>
        </w:rPr>
        <w:t xml:space="preserve">        theta = np.random.uniform(0, 2 * np.pi)</w:t>
      </w:r>
    </w:p>
    <w:p w:rsidR="007D482D" w:rsidRDefault="00C64E8F">
      <w:pPr>
        <w:shd w:val="clear" w:color="auto" w:fill="F3F5F8"/>
        <w:spacing w:after="0" w:line="240" w:lineRule="auto"/>
        <w:ind w:left="144"/>
        <w:jc w:val="left"/>
      </w:pPr>
      <w:r>
        <w:rPr>
          <w:rFonts w:ascii="Consolas" w:eastAsia="Consolas" w:hAnsi="Consolas" w:cs="Consolas"/>
          <w:sz w:val="15"/>
        </w:rPr>
        <w:t xml:space="preserve">        acc_x = mag * np.cos(theta) + np.random.normal(0, 2)</w:t>
      </w:r>
    </w:p>
    <w:p w:rsidR="007D482D" w:rsidRDefault="00C64E8F">
      <w:pPr>
        <w:shd w:val="clear" w:color="auto" w:fill="F3F5F8"/>
        <w:spacing w:after="0" w:line="240" w:lineRule="auto"/>
        <w:ind w:left="144"/>
        <w:jc w:val="left"/>
      </w:pPr>
      <w:r>
        <w:rPr>
          <w:rFonts w:ascii="Consolas" w:eastAsia="Consolas" w:hAnsi="Consolas" w:cs="Consolas"/>
          <w:sz w:val="15"/>
        </w:rPr>
        <w:t xml:space="preserve">        acc_y = mag * np.sin(theta) + np.random.normal(0, 2)</w:t>
      </w:r>
    </w:p>
    <w:p w:rsidR="007D482D" w:rsidRDefault="00C64E8F">
      <w:pPr>
        <w:shd w:val="clear" w:color="auto" w:fill="F3F5F8"/>
        <w:spacing w:after="0" w:line="240" w:lineRule="auto"/>
        <w:ind w:left="144"/>
        <w:jc w:val="left"/>
      </w:pPr>
      <w:r>
        <w:rPr>
          <w:rFonts w:ascii="Consolas" w:eastAsia="Consolas" w:hAnsi="Consolas" w:cs="Consolas"/>
          <w:sz w:val="15"/>
        </w:rPr>
        <w:t xml:space="preserve">        acc_z = np.random.normal(g, 3.0)</w:t>
      </w:r>
    </w:p>
    <w:p w:rsidR="007D482D" w:rsidRDefault="00C64E8F">
      <w:pPr>
        <w:shd w:val="clear" w:color="auto" w:fill="F3F5F8"/>
        <w:spacing w:after="0" w:line="240" w:lineRule="auto"/>
        <w:ind w:left="144"/>
        <w:jc w:val="left"/>
      </w:pPr>
      <w:r>
        <w:rPr>
          <w:rFonts w:ascii="Consolas" w:eastAsia="Consolas" w:hAnsi="Consolas" w:cs="Consolas"/>
          <w:sz w:val="15"/>
        </w:rPr>
        <w:t xml:space="preserve">        gyro_x = np.random.normal(0, 2.5)</w:t>
      </w:r>
    </w:p>
    <w:p w:rsidR="007D482D" w:rsidRDefault="00C64E8F">
      <w:pPr>
        <w:shd w:val="clear" w:color="auto" w:fill="F3F5F8"/>
        <w:spacing w:after="0" w:line="240" w:lineRule="auto"/>
        <w:ind w:left="144"/>
        <w:jc w:val="left"/>
      </w:pPr>
      <w:r>
        <w:rPr>
          <w:rFonts w:ascii="Consolas" w:eastAsia="Consolas" w:hAnsi="Consolas" w:cs="Consolas"/>
          <w:sz w:val="15"/>
        </w:rPr>
        <w:t xml:space="preserve">        gyro_y = np.random.normal(0, 2.5)</w:t>
      </w:r>
    </w:p>
    <w:p w:rsidR="007D482D" w:rsidRDefault="00C64E8F">
      <w:pPr>
        <w:shd w:val="clear" w:color="auto" w:fill="F3F5F8"/>
        <w:spacing w:after="0" w:line="240" w:lineRule="auto"/>
        <w:ind w:left="144"/>
        <w:jc w:val="left"/>
      </w:pPr>
      <w:r>
        <w:rPr>
          <w:rFonts w:ascii="Consolas" w:eastAsia="Consolas" w:hAnsi="Consolas" w:cs="Consolas"/>
          <w:sz w:val="15"/>
        </w:rPr>
        <w:t xml:space="preserve">        gyro_z = np.random.normal(0, 2.5)</w:t>
      </w:r>
    </w:p>
    <w:p w:rsidR="007D482D" w:rsidRDefault="00C64E8F">
      <w:pPr>
        <w:shd w:val="clear" w:color="auto" w:fill="F3F5F8"/>
        <w:spacing w:after="0" w:line="240" w:lineRule="auto"/>
        <w:ind w:left="144"/>
        <w:jc w:val="left"/>
      </w:pPr>
      <w:r>
        <w:rPr>
          <w:rFonts w:ascii="Consolas" w:eastAsia="Consolas" w:hAnsi="Consolas" w:cs="Consolas"/>
          <w:sz w:val="15"/>
        </w:rPr>
        <w:t xml:space="preserve">        speed_before = np.r</w:t>
      </w:r>
      <w:r>
        <w:rPr>
          <w:rFonts w:ascii="Consolas" w:eastAsia="Consolas" w:hAnsi="Consolas" w:cs="Consolas"/>
          <w:sz w:val="15"/>
        </w:rPr>
        <w:t>andom.uniform(30, 90)</w:t>
      </w:r>
    </w:p>
    <w:p w:rsidR="007D482D" w:rsidRDefault="00C64E8F">
      <w:pPr>
        <w:shd w:val="clear" w:color="auto" w:fill="F3F5F8"/>
        <w:spacing w:after="0" w:line="240" w:lineRule="auto"/>
        <w:ind w:left="144"/>
        <w:jc w:val="left"/>
      </w:pPr>
      <w:r>
        <w:rPr>
          <w:rFonts w:ascii="Consolas" w:eastAsia="Consolas" w:hAnsi="Consolas" w:cs="Consolas"/>
          <w:sz w:val="15"/>
        </w:rPr>
        <w:t xml:space="preserve">        speed_change = -np.random.uniform(25, 55)</w:t>
      </w:r>
    </w:p>
    <w:p w:rsidR="007D482D" w:rsidRDefault="00C64E8F">
      <w:pPr>
        <w:shd w:val="clear" w:color="auto" w:fill="F3F5F8"/>
        <w:spacing w:after="0" w:line="240" w:lineRule="auto"/>
        <w:ind w:left="144"/>
        <w:jc w:val="left"/>
      </w:pPr>
      <w:r>
        <w:rPr>
          <w:rFonts w:ascii="Consolas" w:eastAsia="Consolas" w:hAnsi="Consolas" w:cs="Consolas"/>
          <w:sz w:val="15"/>
        </w:rPr>
        <w:t xml:space="preserve">        jerk = np.random.normal(35, 8)</w:t>
      </w:r>
    </w:p>
    <w:p w:rsidR="007D482D" w:rsidRDefault="00C64E8F">
      <w:pPr>
        <w:shd w:val="clear" w:color="auto" w:fill="F3F5F8"/>
        <w:spacing w:after="0" w:line="240" w:lineRule="auto"/>
        <w:ind w:left="144"/>
        <w:jc w:val="left"/>
      </w:pPr>
      <w:r>
        <w:rPr>
          <w:rFonts w:ascii="Consolas" w:eastAsia="Consolas" w:hAnsi="Consolas" w:cs="Consolas"/>
          <w:sz w:val="15"/>
        </w:rPr>
        <w:t xml:space="preserve">        accident = 1</w:t>
      </w:r>
    </w:p>
    <w:p w:rsidR="007D482D" w:rsidRDefault="00C64E8F">
      <w:pPr>
        <w:shd w:val="clear" w:color="auto" w:fill="F3F5F8"/>
        <w:spacing w:after="0" w:line="240" w:lineRule="auto"/>
        <w:ind w:left="144"/>
        <w:jc w:val="left"/>
      </w:pPr>
      <w:r>
        <w:rPr>
          <w:rFonts w:ascii="Consolas" w:eastAsia="Consolas" w:hAnsi="Consolas" w:cs="Consolas"/>
          <w:sz w:val="15"/>
        </w:rPr>
        <w:t xml:space="preserve">        severity = 2</w:t>
      </w:r>
    </w:p>
    <w:p w:rsidR="007D482D" w:rsidRDefault="00C64E8F">
      <w:pPr>
        <w:shd w:val="clear" w:color="auto" w:fill="F3F5F8"/>
        <w:spacing w:after="0" w:line="240" w:lineRule="auto"/>
        <w:ind w:left="144"/>
        <w:jc w:val="left"/>
      </w:pPr>
      <w:r>
        <w:rPr>
          <w:rFonts w:ascii="Consolas" w:eastAsia="Consolas" w:hAnsi="Consolas" w:cs="Consolas"/>
          <w:sz w:val="15"/>
        </w:rPr>
        <w:t xml:space="preserve">    # ... the other four kinds follow the same pattern; magnitudes and spreads are listed in Chapter 6</w:t>
      </w:r>
    </w:p>
    <w:p w:rsidR="007D482D" w:rsidRDefault="007D482D">
      <w:pPr>
        <w:spacing w:after="80" w:line="144" w:lineRule="auto"/>
      </w:pPr>
    </w:p>
    <w:p w:rsidR="007D482D" w:rsidRDefault="00C64E8F">
      <w:pPr>
        <w:pStyle w:val="Heading2"/>
      </w:pPr>
      <w:bookmarkStart w:id="186" w:name="_Toc243809924"/>
      <w:r>
        <w:t>A.2 Training the two models (`train_models.py`, from `main`)</w:t>
      </w:r>
      <w:bookmarkEnd w:id="186"/>
    </w:p>
    <w:p w:rsidR="007D482D" w:rsidRDefault="00C64E8F">
      <w:pPr>
        <w:shd w:val="clear" w:color="auto" w:fill="F3F5F8"/>
        <w:spacing w:after="0" w:line="240" w:lineRule="auto"/>
        <w:ind w:left="144"/>
        <w:jc w:val="left"/>
      </w:pPr>
      <w:r>
        <w:rPr>
          <w:rFonts w:ascii="Consolas" w:eastAsia="Consolas" w:hAnsi="Consolas" w:cs="Consolas"/>
          <w:sz w:val="15"/>
        </w:rPr>
        <w:t xml:space="preserve">    scaler = StandardScaler()</w:t>
      </w:r>
    </w:p>
    <w:p w:rsidR="007D482D" w:rsidRDefault="00C64E8F">
      <w:pPr>
        <w:shd w:val="clear" w:color="auto" w:fill="F3F5F8"/>
        <w:spacing w:after="0" w:line="240" w:lineRule="auto"/>
        <w:ind w:left="144"/>
        <w:jc w:val="left"/>
      </w:pPr>
      <w:r>
        <w:rPr>
          <w:rFonts w:ascii="Consolas" w:eastAsia="Consolas" w:hAnsi="Consolas" w:cs="Consolas"/>
          <w:sz w:val="15"/>
        </w:rPr>
        <w:t xml:space="preserve">    X_train_scaled = scaler.fit_transform(X_train)</w:t>
      </w:r>
    </w:p>
    <w:p w:rsidR="007D482D" w:rsidRDefault="00C64E8F">
      <w:pPr>
        <w:shd w:val="clear" w:color="auto" w:fill="F3F5F8"/>
        <w:spacing w:after="0" w:line="240" w:lineRule="auto"/>
        <w:ind w:left="144"/>
        <w:jc w:val="left"/>
      </w:pPr>
      <w:r>
        <w:rPr>
          <w:rFonts w:ascii="Consolas" w:eastAsia="Consolas" w:hAnsi="Consolas" w:cs="Consolas"/>
          <w:sz w:val="15"/>
        </w:rPr>
        <w:t xml:space="preserve">    X_test_scaled = scaler.transform(X_test)</w:t>
      </w:r>
    </w:p>
    <w:p w:rsidR="007D482D" w:rsidRDefault="00C64E8F">
      <w:pPr>
        <w:shd w:val="clear" w:color="auto" w:fill="F3F5F8"/>
        <w:spacing w:after="0" w:line="240" w:lineRule="auto"/>
        <w:ind w:left="144"/>
        <w:jc w:val="left"/>
      </w:pPr>
      <w:r>
        <w:rPr>
          <w:rFonts w:ascii="Consolas" w:eastAsia="Consolas" w:hAnsi="Consolas" w:cs="Consolas"/>
          <w:sz w:val="15"/>
        </w:rPr>
        <w:t xml:space="preserve"> </w:t>
      </w:r>
    </w:p>
    <w:p w:rsidR="007D482D" w:rsidRDefault="00C64E8F">
      <w:pPr>
        <w:shd w:val="clear" w:color="auto" w:fill="F3F5F8"/>
        <w:spacing w:after="0" w:line="240" w:lineRule="auto"/>
        <w:ind w:left="144"/>
        <w:jc w:val="left"/>
      </w:pPr>
      <w:r>
        <w:rPr>
          <w:rFonts w:ascii="Consolas" w:eastAsia="Consolas" w:hAnsi="Consolas" w:cs="Consolas"/>
          <w:sz w:val="15"/>
        </w:rPr>
        <w:t xml:space="preserve">    # ---- Accident detector (binary) ----</w:t>
      </w:r>
    </w:p>
    <w:p w:rsidR="007D482D" w:rsidRDefault="00C64E8F">
      <w:pPr>
        <w:shd w:val="clear" w:color="auto" w:fill="F3F5F8"/>
        <w:spacing w:after="0" w:line="240" w:lineRule="auto"/>
        <w:ind w:left="144"/>
        <w:jc w:val="left"/>
      </w:pPr>
      <w:r>
        <w:rPr>
          <w:rFonts w:ascii="Consolas" w:eastAsia="Consolas" w:hAnsi="Consolas" w:cs="Consolas"/>
          <w:sz w:val="15"/>
        </w:rPr>
        <w:t xml:space="preserve">    print("\nTraining accident detector...")</w:t>
      </w:r>
    </w:p>
    <w:p w:rsidR="007D482D" w:rsidRDefault="00C64E8F">
      <w:pPr>
        <w:shd w:val="clear" w:color="auto" w:fill="F3F5F8"/>
        <w:spacing w:after="0" w:line="240" w:lineRule="auto"/>
        <w:ind w:left="144"/>
        <w:jc w:val="left"/>
      </w:pPr>
      <w:r>
        <w:rPr>
          <w:rFonts w:ascii="Consolas" w:eastAsia="Consolas" w:hAnsi="Consolas" w:cs="Consolas"/>
          <w:sz w:val="15"/>
        </w:rPr>
        <w:t xml:space="preserve">    accident_clf = RandomForestClassifier(</w:t>
      </w:r>
    </w:p>
    <w:p w:rsidR="007D482D" w:rsidRDefault="00C64E8F">
      <w:pPr>
        <w:shd w:val="clear" w:color="auto" w:fill="F3F5F8"/>
        <w:spacing w:after="0" w:line="240" w:lineRule="auto"/>
        <w:ind w:left="144"/>
        <w:jc w:val="left"/>
      </w:pPr>
      <w:r>
        <w:rPr>
          <w:rFonts w:ascii="Consolas" w:eastAsia="Consolas" w:hAnsi="Consolas" w:cs="Consolas"/>
          <w:sz w:val="15"/>
        </w:rPr>
        <w:t xml:space="preserve">        n_estimators=200, max_depth=10, random_state=RANDOM_STATE, class_weight="balanced"</w:t>
      </w:r>
    </w:p>
    <w:p w:rsidR="007D482D" w:rsidRDefault="00C64E8F">
      <w:pPr>
        <w:shd w:val="clear" w:color="auto" w:fill="F3F5F8"/>
        <w:spacing w:after="0" w:line="240" w:lineRule="auto"/>
        <w:ind w:left="144"/>
        <w:jc w:val="left"/>
      </w:pPr>
      <w:r>
        <w:rPr>
          <w:rFonts w:ascii="Consolas" w:eastAsia="Consolas" w:hAnsi="Consolas" w:cs="Consolas"/>
          <w:sz w:val="15"/>
        </w:rPr>
        <w:t xml:space="preserve">    )</w:t>
      </w:r>
    </w:p>
    <w:p w:rsidR="007D482D" w:rsidRDefault="00C64E8F">
      <w:pPr>
        <w:shd w:val="clear" w:color="auto" w:fill="F3F5F8"/>
        <w:spacing w:after="0" w:line="240" w:lineRule="auto"/>
        <w:ind w:left="144"/>
        <w:jc w:val="left"/>
      </w:pPr>
      <w:r>
        <w:rPr>
          <w:rFonts w:ascii="Consolas" w:eastAsia="Consolas" w:hAnsi="Consolas" w:cs="Consolas"/>
          <w:sz w:val="15"/>
        </w:rPr>
        <w:t xml:space="preserve">    accident_clf.fit(X_train_scaled, y_acc_train)</w:t>
      </w:r>
    </w:p>
    <w:p w:rsidR="007D482D" w:rsidRDefault="00C64E8F">
      <w:pPr>
        <w:shd w:val="clear" w:color="auto" w:fill="F3F5F8"/>
        <w:spacing w:after="0" w:line="240" w:lineRule="auto"/>
        <w:ind w:left="144"/>
        <w:jc w:val="left"/>
      </w:pPr>
      <w:r>
        <w:rPr>
          <w:rFonts w:ascii="Consolas" w:eastAsia="Consolas" w:hAnsi="Consolas" w:cs="Consolas"/>
          <w:sz w:val="15"/>
        </w:rPr>
        <w:t xml:space="preserve">    acc_pred = accide</w:t>
      </w:r>
      <w:r>
        <w:rPr>
          <w:rFonts w:ascii="Consolas" w:eastAsia="Consolas" w:hAnsi="Consolas" w:cs="Consolas"/>
          <w:sz w:val="15"/>
        </w:rPr>
        <w:t>nt_clf.predict(X_test_scaled)</w:t>
      </w:r>
    </w:p>
    <w:p w:rsidR="007D482D" w:rsidRDefault="00C64E8F">
      <w:pPr>
        <w:shd w:val="clear" w:color="auto" w:fill="F3F5F8"/>
        <w:spacing w:after="0" w:line="240" w:lineRule="auto"/>
        <w:ind w:left="144"/>
        <w:jc w:val="left"/>
      </w:pPr>
      <w:r>
        <w:rPr>
          <w:rFonts w:ascii="Consolas" w:eastAsia="Consolas" w:hAnsi="Consolas" w:cs="Consolas"/>
          <w:sz w:val="15"/>
        </w:rPr>
        <w:t xml:space="preserve">    print("Accident detector accuracy:", round(accuracy_score(y_acc_test, acc_pred), 4))</w:t>
      </w:r>
    </w:p>
    <w:p w:rsidR="007D482D" w:rsidRDefault="00C64E8F">
      <w:pPr>
        <w:shd w:val="clear" w:color="auto" w:fill="F3F5F8"/>
        <w:spacing w:after="0" w:line="240" w:lineRule="auto"/>
        <w:ind w:left="144"/>
        <w:jc w:val="left"/>
      </w:pPr>
      <w:r>
        <w:rPr>
          <w:rFonts w:ascii="Consolas" w:eastAsia="Consolas" w:hAnsi="Consolas" w:cs="Consolas"/>
          <w:sz w:val="15"/>
        </w:rPr>
        <w:t xml:space="preserve">    print(classification_report(y_acc_test, acc_pred, target_names=["No Accident", "Accident"]))</w:t>
      </w:r>
    </w:p>
    <w:p w:rsidR="007D482D" w:rsidRDefault="00C64E8F">
      <w:pPr>
        <w:shd w:val="clear" w:color="auto" w:fill="F3F5F8"/>
        <w:spacing w:after="0" w:line="240" w:lineRule="auto"/>
        <w:ind w:left="144"/>
        <w:jc w:val="left"/>
      </w:pPr>
      <w:r>
        <w:rPr>
          <w:rFonts w:ascii="Consolas" w:eastAsia="Consolas" w:hAnsi="Consolas" w:cs="Consolas"/>
          <w:sz w:val="15"/>
        </w:rPr>
        <w:t xml:space="preserve"> </w:t>
      </w:r>
    </w:p>
    <w:p w:rsidR="007D482D" w:rsidRDefault="00C64E8F">
      <w:pPr>
        <w:shd w:val="clear" w:color="auto" w:fill="F3F5F8"/>
        <w:spacing w:after="0" w:line="240" w:lineRule="auto"/>
        <w:ind w:left="144"/>
        <w:jc w:val="left"/>
      </w:pPr>
      <w:r>
        <w:rPr>
          <w:rFonts w:ascii="Consolas" w:eastAsia="Consolas" w:hAnsi="Consolas" w:cs="Consolas"/>
          <w:sz w:val="15"/>
        </w:rPr>
        <w:t xml:space="preserve">    # ---- Severity predictor (multi-class, trained on all data incl. non-accidents as class 0) ----</w:t>
      </w:r>
    </w:p>
    <w:p w:rsidR="007D482D" w:rsidRDefault="00C64E8F">
      <w:pPr>
        <w:shd w:val="clear" w:color="auto" w:fill="F3F5F8"/>
        <w:spacing w:after="0" w:line="240" w:lineRule="auto"/>
        <w:ind w:left="144"/>
        <w:jc w:val="left"/>
      </w:pPr>
      <w:r>
        <w:rPr>
          <w:rFonts w:ascii="Consolas" w:eastAsia="Consolas" w:hAnsi="Consolas" w:cs="Consolas"/>
          <w:sz w:val="15"/>
        </w:rPr>
        <w:t xml:space="preserve">    print("\nTraining severity predictor...")</w:t>
      </w:r>
    </w:p>
    <w:p w:rsidR="007D482D" w:rsidRDefault="00C64E8F">
      <w:pPr>
        <w:shd w:val="clear" w:color="auto" w:fill="F3F5F8"/>
        <w:spacing w:after="0" w:line="240" w:lineRule="auto"/>
        <w:ind w:left="144"/>
        <w:jc w:val="left"/>
      </w:pPr>
      <w:r>
        <w:rPr>
          <w:rFonts w:ascii="Consolas" w:eastAsia="Consolas" w:hAnsi="Consolas" w:cs="Consolas"/>
          <w:sz w:val="15"/>
        </w:rPr>
        <w:t xml:space="preserve">    severity_clf = RandomForestClassifier(</w:t>
      </w:r>
    </w:p>
    <w:p w:rsidR="007D482D" w:rsidRDefault="00C64E8F">
      <w:pPr>
        <w:shd w:val="clear" w:color="auto" w:fill="F3F5F8"/>
        <w:spacing w:after="0" w:line="240" w:lineRule="auto"/>
        <w:ind w:left="144"/>
        <w:jc w:val="left"/>
      </w:pPr>
      <w:r>
        <w:rPr>
          <w:rFonts w:ascii="Consolas" w:eastAsia="Consolas" w:hAnsi="Consolas" w:cs="Consolas"/>
          <w:sz w:val="15"/>
        </w:rPr>
        <w:t xml:space="preserve">        n_estimators=250, max_depth=12, random_state=RANDOM_STATE,</w:t>
      </w:r>
      <w:r>
        <w:rPr>
          <w:rFonts w:ascii="Consolas" w:eastAsia="Consolas" w:hAnsi="Consolas" w:cs="Consolas"/>
          <w:sz w:val="15"/>
        </w:rPr>
        <w:t xml:space="preserve"> class_weight="balanced"</w:t>
      </w:r>
    </w:p>
    <w:p w:rsidR="007D482D" w:rsidRDefault="00C64E8F">
      <w:pPr>
        <w:shd w:val="clear" w:color="auto" w:fill="F3F5F8"/>
        <w:spacing w:after="0" w:line="240" w:lineRule="auto"/>
        <w:ind w:left="144"/>
        <w:jc w:val="left"/>
      </w:pPr>
      <w:r>
        <w:rPr>
          <w:rFonts w:ascii="Consolas" w:eastAsia="Consolas" w:hAnsi="Consolas" w:cs="Consolas"/>
          <w:sz w:val="15"/>
        </w:rPr>
        <w:t xml:space="preserve">    )</w:t>
      </w:r>
    </w:p>
    <w:p w:rsidR="007D482D" w:rsidRDefault="00C64E8F">
      <w:pPr>
        <w:shd w:val="clear" w:color="auto" w:fill="F3F5F8"/>
        <w:spacing w:after="0" w:line="240" w:lineRule="auto"/>
        <w:ind w:left="144"/>
        <w:jc w:val="left"/>
      </w:pPr>
      <w:r>
        <w:rPr>
          <w:rFonts w:ascii="Consolas" w:eastAsia="Consolas" w:hAnsi="Consolas" w:cs="Consolas"/>
          <w:sz w:val="15"/>
        </w:rPr>
        <w:t xml:space="preserve">    severity_clf.fit(X_train_scaled, y_sev_train)</w:t>
      </w:r>
    </w:p>
    <w:p w:rsidR="007D482D" w:rsidRDefault="007D482D">
      <w:pPr>
        <w:spacing w:after="80" w:line="144" w:lineRule="auto"/>
      </w:pPr>
    </w:p>
    <w:p w:rsidR="007D482D" w:rsidRDefault="00C64E8F">
      <w:pPr>
        <w:pStyle w:val="Heading2"/>
      </w:pPr>
      <w:bookmarkStart w:id="187" w:name="_Toc243809925"/>
      <w:r>
        <w:t>A.3 Feature vector, prediction and the detector gate (`app.py`)</w:t>
      </w:r>
      <w:bookmarkEnd w:id="187"/>
    </w:p>
    <w:p w:rsidR="007D482D" w:rsidRDefault="00C64E8F">
      <w:pPr>
        <w:shd w:val="clear" w:color="auto" w:fill="F3F5F8"/>
        <w:spacing w:after="0" w:line="240" w:lineRule="auto"/>
        <w:ind w:left="144"/>
        <w:jc w:val="left"/>
      </w:pPr>
      <w:r>
        <w:rPr>
          <w:rFonts w:ascii="Consolas" w:eastAsia="Consolas" w:hAnsi="Consolas" w:cs="Consolas"/>
          <w:sz w:val="15"/>
        </w:rPr>
        <w:t>def build_feature_vector(payload):</w:t>
      </w:r>
    </w:p>
    <w:p w:rsidR="007D482D" w:rsidRDefault="00C64E8F">
      <w:pPr>
        <w:shd w:val="clear" w:color="auto" w:fill="F3F5F8"/>
        <w:spacing w:after="0" w:line="240" w:lineRule="auto"/>
        <w:ind w:left="144"/>
        <w:jc w:val="left"/>
      </w:pPr>
      <w:r>
        <w:rPr>
          <w:rFonts w:ascii="Consolas" w:eastAsia="Consolas" w:hAnsi="Consolas" w:cs="Consolas"/>
          <w:sz w:val="15"/>
        </w:rPr>
        <w:t xml:space="preserve">    """Turn an incoming sensor JSON payload into the ordered feature vector</w:t>
      </w:r>
    </w:p>
    <w:p w:rsidR="007D482D" w:rsidRDefault="00C64E8F">
      <w:pPr>
        <w:shd w:val="clear" w:color="auto" w:fill="F3F5F8"/>
        <w:spacing w:after="0" w:line="240" w:lineRule="auto"/>
        <w:ind w:left="144"/>
        <w:jc w:val="left"/>
      </w:pPr>
      <w:r>
        <w:rPr>
          <w:rFonts w:ascii="Consolas" w:eastAsia="Consolas" w:hAnsi="Consolas" w:cs="Consolas"/>
          <w:sz w:val="15"/>
        </w:rPr>
        <w:t xml:space="preserve">    expected by the models, deriving magnitudes/jerk if not supplied."""</w:t>
      </w:r>
    </w:p>
    <w:p w:rsidR="007D482D" w:rsidRDefault="00C64E8F">
      <w:pPr>
        <w:shd w:val="clear" w:color="auto" w:fill="F3F5F8"/>
        <w:spacing w:after="0" w:line="240" w:lineRule="auto"/>
        <w:ind w:left="144"/>
        <w:jc w:val="left"/>
      </w:pPr>
      <w:r>
        <w:rPr>
          <w:rFonts w:ascii="Consolas" w:eastAsia="Consolas" w:hAnsi="Consolas" w:cs="Consolas"/>
          <w:sz w:val="15"/>
        </w:rPr>
        <w:t xml:space="preserve">    acc_x = float(payload.get("acc_x", 0))</w:t>
      </w:r>
    </w:p>
    <w:p w:rsidR="007D482D" w:rsidRDefault="00C64E8F">
      <w:pPr>
        <w:shd w:val="clear" w:color="auto" w:fill="F3F5F8"/>
        <w:spacing w:after="0" w:line="240" w:lineRule="auto"/>
        <w:ind w:left="144"/>
        <w:jc w:val="left"/>
      </w:pPr>
      <w:r>
        <w:rPr>
          <w:rFonts w:ascii="Consolas" w:eastAsia="Consolas" w:hAnsi="Consolas" w:cs="Consolas"/>
          <w:sz w:val="15"/>
        </w:rPr>
        <w:t xml:space="preserve">    acc_y = float(payload.get("acc_y", 0))</w:t>
      </w:r>
    </w:p>
    <w:p w:rsidR="007D482D" w:rsidRDefault="00C64E8F">
      <w:pPr>
        <w:shd w:val="clear" w:color="auto" w:fill="F3F5F8"/>
        <w:spacing w:after="0" w:line="240" w:lineRule="auto"/>
        <w:ind w:left="144"/>
        <w:jc w:val="left"/>
      </w:pPr>
      <w:r>
        <w:rPr>
          <w:rFonts w:ascii="Consolas" w:eastAsia="Consolas" w:hAnsi="Consolas" w:cs="Consolas"/>
          <w:sz w:val="15"/>
        </w:rPr>
        <w:t xml:space="preserve">    acc_z = float(payload.get("acc_z", 9.81))</w:t>
      </w:r>
    </w:p>
    <w:p w:rsidR="007D482D" w:rsidRDefault="00C64E8F">
      <w:pPr>
        <w:shd w:val="clear" w:color="auto" w:fill="F3F5F8"/>
        <w:spacing w:after="0" w:line="240" w:lineRule="auto"/>
        <w:ind w:left="144"/>
        <w:jc w:val="left"/>
      </w:pPr>
      <w:r>
        <w:rPr>
          <w:rFonts w:ascii="Consolas" w:eastAsia="Consolas" w:hAnsi="Consolas" w:cs="Consolas"/>
          <w:sz w:val="15"/>
        </w:rPr>
        <w:t xml:space="preserve">    gyro_x = float(payload.get("gyro_x", 0))</w:t>
      </w:r>
    </w:p>
    <w:p w:rsidR="007D482D" w:rsidRDefault="00C64E8F">
      <w:pPr>
        <w:shd w:val="clear" w:color="auto" w:fill="F3F5F8"/>
        <w:spacing w:after="0" w:line="240" w:lineRule="auto"/>
        <w:ind w:left="144"/>
        <w:jc w:val="left"/>
      </w:pPr>
      <w:r>
        <w:rPr>
          <w:rFonts w:ascii="Consolas" w:eastAsia="Consolas" w:hAnsi="Consolas" w:cs="Consolas"/>
          <w:sz w:val="15"/>
        </w:rPr>
        <w:t xml:space="preserve">    g</w:t>
      </w:r>
      <w:r>
        <w:rPr>
          <w:rFonts w:ascii="Consolas" w:eastAsia="Consolas" w:hAnsi="Consolas" w:cs="Consolas"/>
          <w:sz w:val="15"/>
        </w:rPr>
        <w:t>yro_y = float(payload.get("gyro_y", 0))</w:t>
      </w:r>
    </w:p>
    <w:p w:rsidR="007D482D" w:rsidRDefault="00C64E8F">
      <w:pPr>
        <w:shd w:val="clear" w:color="auto" w:fill="F3F5F8"/>
        <w:spacing w:after="0" w:line="240" w:lineRule="auto"/>
        <w:ind w:left="144"/>
        <w:jc w:val="left"/>
      </w:pPr>
      <w:r>
        <w:rPr>
          <w:rFonts w:ascii="Consolas" w:eastAsia="Consolas" w:hAnsi="Consolas" w:cs="Consolas"/>
          <w:sz w:val="15"/>
        </w:rPr>
        <w:lastRenderedPageBreak/>
        <w:t xml:space="preserve">    gyro_z = float(payload.get("gyro_z", 0))</w:t>
      </w:r>
    </w:p>
    <w:p w:rsidR="007D482D" w:rsidRDefault="00C64E8F">
      <w:pPr>
        <w:shd w:val="clear" w:color="auto" w:fill="F3F5F8"/>
        <w:spacing w:after="0" w:line="240" w:lineRule="auto"/>
        <w:ind w:left="144"/>
        <w:jc w:val="left"/>
      </w:pPr>
      <w:r>
        <w:rPr>
          <w:rFonts w:ascii="Consolas" w:eastAsia="Consolas" w:hAnsi="Consolas" w:cs="Consolas"/>
          <w:sz w:val="15"/>
        </w:rPr>
        <w:t xml:space="preserve">    speed_before = float(payload.get("speed_before", 0))</w:t>
      </w:r>
    </w:p>
    <w:p w:rsidR="007D482D" w:rsidRDefault="00C64E8F">
      <w:pPr>
        <w:shd w:val="clear" w:color="auto" w:fill="F3F5F8"/>
        <w:spacing w:after="0" w:line="240" w:lineRule="auto"/>
        <w:ind w:left="144"/>
        <w:jc w:val="left"/>
      </w:pPr>
      <w:r>
        <w:rPr>
          <w:rFonts w:ascii="Consolas" w:eastAsia="Consolas" w:hAnsi="Consolas" w:cs="Consolas"/>
          <w:sz w:val="15"/>
        </w:rPr>
        <w:t xml:space="preserve">    speed_change = float(payload.get("speed_change", 0))</w:t>
      </w:r>
    </w:p>
    <w:p w:rsidR="007D482D" w:rsidRDefault="00C64E8F">
      <w:pPr>
        <w:shd w:val="clear" w:color="auto" w:fill="F3F5F8"/>
        <w:spacing w:after="0" w:line="240" w:lineRule="auto"/>
        <w:ind w:left="144"/>
        <w:jc w:val="left"/>
      </w:pPr>
      <w:r>
        <w:rPr>
          <w:rFonts w:ascii="Consolas" w:eastAsia="Consolas" w:hAnsi="Consolas" w:cs="Consolas"/>
          <w:sz w:val="15"/>
        </w:rPr>
        <w:t xml:space="preserve">    jerk = float(payload.get("jerk", 0))</w:t>
      </w:r>
    </w:p>
    <w:p w:rsidR="007D482D" w:rsidRDefault="00C64E8F">
      <w:pPr>
        <w:shd w:val="clear" w:color="auto" w:fill="F3F5F8"/>
        <w:spacing w:after="0" w:line="240" w:lineRule="auto"/>
        <w:ind w:left="144"/>
        <w:jc w:val="left"/>
      </w:pPr>
      <w:r>
        <w:rPr>
          <w:rFonts w:ascii="Consolas" w:eastAsia="Consolas" w:hAnsi="Consolas" w:cs="Consolas"/>
          <w:sz w:val="15"/>
        </w:rPr>
        <w:t xml:space="preserve"> </w:t>
      </w:r>
    </w:p>
    <w:p w:rsidR="007D482D" w:rsidRDefault="00C64E8F">
      <w:pPr>
        <w:shd w:val="clear" w:color="auto" w:fill="F3F5F8"/>
        <w:spacing w:after="0" w:line="240" w:lineRule="auto"/>
        <w:ind w:left="144"/>
        <w:jc w:val="left"/>
      </w:pPr>
      <w:r>
        <w:rPr>
          <w:rFonts w:ascii="Consolas" w:eastAsia="Consolas" w:hAnsi="Consolas" w:cs="Consolas"/>
          <w:sz w:val="15"/>
        </w:rPr>
        <w:t xml:space="preserve">    acc_magnitude = payload.get("acc_magnitude")</w:t>
      </w:r>
    </w:p>
    <w:p w:rsidR="007D482D" w:rsidRDefault="00C64E8F">
      <w:pPr>
        <w:shd w:val="clear" w:color="auto" w:fill="F3F5F8"/>
        <w:spacing w:after="0" w:line="240" w:lineRule="auto"/>
        <w:ind w:left="144"/>
        <w:jc w:val="left"/>
      </w:pPr>
      <w:r>
        <w:rPr>
          <w:rFonts w:ascii="Consolas" w:eastAsia="Consolas" w:hAnsi="Consolas" w:cs="Consolas"/>
          <w:sz w:val="15"/>
        </w:rPr>
        <w:t xml:space="preserve">    if acc_magnitude is None:</w:t>
      </w:r>
    </w:p>
    <w:p w:rsidR="007D482D" w:rsidRDefault="00C64E8F">
      <w:pPr>
        <w:shd w:val="clear" w:color="auto" w:fill="F3F5F8"/>
        <w:spacing w:after="0" w:line="240" w:lineRule="auto"/>
        <w:ind w:left="144"/>
        <w:jc w:val="left"/>
      </w:pPr>
      <w:r>
        <w:rPr>
          <w:rFonts w:ascii="Consolas" w:eastAsia="Consolas" w:hAnsi="Consolas" w:cs="Consolas"/>
          <w:sz w:val="15"/>
        </w:rPr>
        <w:t xml:space="preserve">        acc_magnitude = math.sqrt(acc_x ** 2 + acc_y ** 2 + acc_z ** 2)</w:t>
      </w:r>
    </w:p>
    <w:p w:rsidR="007D482D" w:rsidRDefault="00C64E8F">
      <w:pPr>
        <w:shd w:val="clear" w:color="auto" w:fill="F3F5F8"/>
        <w:spacing w:after="0" w:line="240" w:lineRule="auto"/>
        <w:ind w:left="144"/>
        <w:jc w:val="left"/>
      </w:pPr>
      <w:r>
        <w:rPr>
          <w:rFonts w:ascii="Consolas" w:eastAsia="Consolas" w:hAnsi="Consolas" w:cs="Consolas"/>
          <w:sz w:val="15"/>
        </w:rPr>
        <w:t xml:space="preserve"> </w:t>
      </w:r>
    </w:p>
    <w:p w:rsidR="007D482D" w:rsidRDefault="00C64E8F">
      <w:pPr>
        <w:shd w:val="clear" w:color="auto" w:fill="F3F5F8"/>
        <w:spacing w:after="0" w:line="240" w:lineRule="auto"/>
        <w:ind w:left="144"/>
        <w:jc w:val="left"/>
      </w:pPr>
      <w:r>
        <w:rPr>
          <w:rFonts w:ascii="Consolas" w:eastAsia="Consolas" w:hAnsi="Consolas" w:cs="Consolas"/>
          <w:sz w:val="15"/>
        </w:rPr>
        <w:t xml:space="preserve">    gyro_magnitude = payload.get("gyro_magnitude")</w:t>
      </w:r>
    </w:p>
    <w:p w:rsidR="007D482D" w:rsidRDefault="00C64E8F">
      <w:pPr>
        <w:shd w:val="clear" w:color="auto" w:fill="F3F5F8"/>
        <w:spacing w:after="0" w:line="240" w:lineRule="auto"/>
        <w:ind w:left="144"/>
        <w:jc w:val="left"/>
      </w:pPr>
      <w:r>
        <w:rPr>
          <w:rFonts w:ascii="Consolas" w:eastAsia="Consolas" w:hAnsi="Consolas" w:cs="Consolas"/>
          <w:sz w:val="15"/>
        </w:rPr>
        <w:t xml:space="preserve">    if gyro_magnitude is None:</w:t>
      </w:r>
    </w:p>
    <w:p w:rsidR="007D482D" w:rsidRDefault="00C64E8F">
      <w:pPr>
        <w:shd w:val="clear" w:color="auto" w:fill="F3F5F8"/>
        <w:spacing w:after="0" w:line="240" w:lineRule="auto"/>
        <w:ind w:left="144"/>
        <w:jc w:val="left"/>
      </w:pPr>
      <w:r>
        <w:rPr>
          <w:rFonts w:ascii="Consolas" w:eastAsia="Consolas" w:hAnsi="Consolas" w:cs="Consolas"/>
          <w:sz w:val="15"/>
        </w:rPr>
        <w:t xml:space="preserve">        gyro_magnitud</w:t>
      </w:r>
      <w:r>
        <w:rPr>
          <w:rFonts w:ascii="Consolas" w:eastAsia="Consolas" w:hAnsi="Consolas" w:cs="Consolas"/>
          <w:sz w:val="15"/>
        </w:rPr>
        <w:t>e = math.sqrt(gyro_x ** 2 + gyro_y ** 2 + gyro_z ** 2)</w:t>
      </w:r>
    </w:p>
    <w:p w:rsidR="007D482D" w:rsidRDefault="00C64E8F">
      <w:pPr>
        <w:shd w:val="clear" w:color="auto" w:fill="F3F5F8"/>
        <w:spacing w:after="0" w:line="240" w:lineRule="auto"/>
        <w:ind w:left="144"/>
        <w:jc w:val="left"/>
      </w:pPr>
      <w:r>
        <w:rPr>
          <w:rFonts w:ascii="Consolas" w:eastAsia="Consolas" w:hAnsi="Consolas" w:cs="Consolas"/>
          <w:sz w:val="15"/>
        </w:rPr>
        <w:t xml:space="preserve"> </w:t>
      </w:r>
    </w:p>
    <w:p w:rsidR="007D482D" w:rsidRDefault="00C64E8F">
      <w:pPr>
        <w:shd w:val="clear" w:color="auto" w:fill="F3F5F8"/>
        <w:spacing w:after="0" w:line="240" w:lineRule="auto"/>
        <w:ind w:left="144"/>
        <w:jc w:val="left"/>
      </w:pPr>
      <w:r>
        <w:rPr>
          <w:rFonts w:ascii="Consolas" w:eastAsia="Consolas" w:hAnsi="Consolas" w:cs="Consolas"/>
          <w:sz w:val="15"/>
        </w:rPr>
        <w:t xml:space="preserve">    feature_map = {</w:t>
      </w:r>
    </w:p>
    <w:p w:rsidR="007D482D" w:rsidRDefault="00C64E8F">
      <w:pPr>
        <w:shd w:val="clear" w:color="auto" w:fill="F3F5F8"/>
        <w:spacing w:after="0" w:line="240" w:lineRule="auto"/>
        <w:ind w:left="144"/>
        <w:jc w:val="left"/>
      </w:pPr>
      <w:r>
        <w:rPr>
          <w:rFonts w:ascii="Consolas" w:eastAsia="Consolas" w:hAnsi="Consolas" w:cs="Consolas"/>
          <w:sz w:val="15"/>
        </w:rPr>
        <w:t xml:space="preserve">        "acc_x": acc_x, "acc_y": acc_y, "acc_z": acc_z,</w:t>
      </w:r>
    </w:p>
    <w:p w:rsidR="007D482D" w:rsidRDefault="00C64E8F">
      <w:pPr>
        <w:shd w:val="clear" w:color="auto" w:fill="F3F5F8"/>
        <w:spacing w:after="0" w:line="240" w:lineRule="auto"/>
        <w:ind w:left="144"/>
        <w:jc w:val="left"/>
      </w:pPr>
      <w:r>
        <w:rPr>
          <w:rFonts w:ascii="Consolas" w:eastAsia="Consolas" w:hAnsi="Consolas" w:cs="Consolas"/>
          <w:sz w:val="15"/>
        </w:rPr>
        <w:t xml:space="preserve">        "acc_magnitude": acc_magnitude,</w:t>
      </w:r>
    </w:p>
    <w:p w:rsidR="007D482D" w:rsidRDefault="00C64E8F">
      <w:pPr>
        <w:shd w:val="clear" w:color="auto" w:fill="F3F5F8"/>
        <w:spacing w:after="0" w:line="240" w:lineRule="auto"/>
        <w:ind w:left="144"/>
        <w:jc w:val="left"/>
      </w:pPr>
      <w:r>
        <w:rPr>
          <w:rFonts w:ascii="Consolas" w:eastAsia="Consolas" w:hAnsi="Consolas" w:cs="Consolas"/>
          <w:sz w:val="15"/>
        </w:rPr>
        <w:t xml:space="preserve">        "gyro_x": gyro_x, "gyro_y": gyro_y, "gyro_z": gyro_z,</w:t>
      </w:r>
    </w:p>
    <w:p w:rsidR="007D482D" w:rsidRDefault="00C64E8F">
      <w:pPr>
        <w:shd w:val="clear" w:color="auto" w:fill="F3F5F8"/>
        <w:spacing w:after="0" w:line="240" w:lineRule="auto"/>
        <w:ind w:left="144"/>
        <w:jc w:val="left"/>
      </w:pPr>
      <w:r>
        <w:rPr>
          <w:rFonts w:ascii="Consolas" w:eastAsia="Consolas" w:hAnsi="Consolas" w:cs="Consolas"/>
          <w:sz w:val="15"/>
        </w:rPr>
        <w:t xml:space="preserve">        "gyro_magnitu</w:t>
      </w:r>
      <w:r>
        <w:rPr>
          <w:rFonts w:ascii="Consolas" w:eastAsia="Consolas" w:hAnsi="Consolas" w:cs="Consolas"/>
          <w:sz w:val="15"/>
        </w:rPr>
        <w:t>de": gyro_magnitude,</w:t>
      </w:r>
    </w:p>
    <w:p w:rsidR="007D482D" w:rsidRDefault="00C64E8F">
      <w:pPr>
        <w:shd w:val="clear" w:color="auto" w:fill="F3F5F8"/>
        <w:spacing w:after="0" w:line="240" w:lineRule="auto"/>
        <w:ind w:left="144"/>
        <w:jc w:val="left"/>
      </w:pPr>
      <w:r>
        <w:rPr>
          <w:rFonts w:ascii="Consolas" w:eastAsia="Consolas" w:hAnsi="Consolas" w:cs="Consolas"/>
          <w:sz w:val="15"/>
        </w:rPr>
        <w:t xml:space="preserve">        "speed_before": speed_before, "speed_change": speed_change,</w:t>
      </w:r>
    </w:p>
    <w:p w:rsidR="007D482D" w:rsidRDefault="00C64E8F">
      <w:pPr>
        <w:shd w:val="clear" w:color="auto" w:fill="F3F5F8"/>
        <w:spacing w:after="0" w:line="240" w:lineRule="auto"/>
        <w:ind w:left="144"/>
        <w:jc w:val="left"/>
      </w:pPr>
      <w:r>
        <w:rPr>
          <w:rFonts w:ascii="Consolas" w:eastAsia="Consolas" w:hAnsi="Consolas" w:cs="Consolas"/>
          <w:sz w:val="15"/>
        </w:rPr>
        <w:t xml:space="preserve">        "jerk": abs(jerk),</w:t>
      </w:r>
    </w:p>
    <w:p w:rsidR="007D482D" w:rsidRDefault="00C64E8F">
      <w:pPr>
        <w:shd w:val="clear" w:color="auto" w:fill="F3F5F8"/>
        <w:spacing w:after="0" w:line="240" w:lineRule="auto"/>
        <w:ind w:left="144"/>
        <w:jc w:val="left"/>
      </w:pPr>
      <w:r>
        <w:rPr>
          <w:rFonts w:ascii="Consolas" w:eastAsia="Consolas" w:hAnsi="Consolas" w:cs="Consolas"/>
          <w:sz w:val="15"/>
        </w:rPr>
        <w:t xml:space="preserve">    }</w:t>
      </w:r>
    </w:p>
    <w:p w:rsidR="007D482D" w:rsidRDefault="00C64E8F">
      <w:pPr>
        <w:shd w:val="clear" w:color="auto" w:fill="F3F5F8"/>
        <w:spacing w:after="0" w:line="240" w:lineRule="auto"/>
        <w:ind w:left="144"/>
        <w:jc w:val="left"/>
      </w:pPr>
      <w:r>
        <w:rPr>
          <w:rFonts w:ascii="Consolas" w:eastAsia="Consolas" w:hAnsi="Consolas" w:cs="Consolas"/>
          <w:sz w:val="15"/>
        </w:rPr>
        <w:t xml:space="preserve">    vector = [feature_map[name] for name in FEATURE_NAMES]</w:t>
      </w:r>
    </w:p>
    <w:p w:rsidR="007D482D" w:rsidRDefault="00C64E8F">
      <w:pPr>
        <w:shd w:val="clear" w:color="auto" w:fill="F3F5F8"/>
        <w:spacing w:after="0" w:line="240" w:lineRule="auto"/>
        <w:ind w:left="144"/>
        <w:jc w:val="left"/>
      </w:pPr>
      <w:r>
        <w:rPr>
          <w:rFonts w:ascii="Consolas" w:eastAsia="Consolas" w:hAnsi="Consolas" w:cs="Consolas"/>
          <w:sz w:val="15"/>
        </w:rPr>
        <w:t xml:space="preserve">    return np.array(vector).reshape(1, -1), feature_map</w:t>
      </w:r>
    </w:p>
    <w:p w:rsidR="007D482D" w:rsidRDefault="007D482D">
      <w:pPr>
        <w:spacing w:after="80" w:line="144" w:lineRule="auto"/>
      </w:pPr>
    </w:p>
    <w:p w:rsidR="007D482D" w:rsidRDefault="00C64E8F">
      <w:pPr>
        <w:shd w:val="clear" w:color="auto" w:fill="F3F5F8"/>
        <w:spacing w:after="0" w:line="240" w:lineRule="auto"/>
        <w:ind w:left="144"/>
        <w:jc w:val="left"/>
      </w:pPr>
      <w:r>
        <w:rPr>
          <w:rFonts w:ascii="Consolas" w:eastAsia="Consolas" w:hAnsi="Consolas" w:cs="Consolas"/>
          <w:sz w:val="15"/>
        </w:rPr>
        <w:t>def predict_from_f</w:t>
      </w:r>
      <w:r>
        <w:rPr>
          <w:rFonts w:ascii="Consolas" w:eastAsia="Consolas" w:hAnsi="Consolas" w:cs="Consolas"/>
          <w:sz w:val="15"/>
        </w:rPr>
        <w:t>eatures(feature_map, X):</w:t>
      </w:r>
    </w:p>
    <w:p w:rsidR="007D482D" w:rsidRDefault="00C64E8F">
      <w:pPr>
        <w:shd w:val="clear" w:color="auto" w:fill="F3F5F8"/>
        <w:spacing w:after="0" w:line="240" w:lineRule="auto"/>
        <w:ind w:left="144"/>
        <w:jc w:val="left"/>
      </w:pPr>
      <w:r>
        <w:rPr>
          <w:rFonts w:ascii="Consolas" w:eastAsia="Consolas" w:hAnsi="Consolas" w:cs="Consolas"/>
          <w:sz w:val="15"/>
        </w:rPr>
        <w:t xml:space="preserve">    if MODELS_LOADED:</w:t>
      </w:r>
    </w:p>
    <w:p w:rsidR="007D482D" w:rsidRDefault="00C64E8F">
      <w:pPr>
        <w:shd w:val="clear" w:color="auto" w:fill="F3F5F8"/>
        <w:spacing w:after="0" w:line="240" w:lineRule="auto"/>
        <w:ind w:left="144"/>
        <w:jc w:val="left"/>
      </w:pPr>
      <w:r>
        <w:rPr>
          <w:rFonts w:ascii="Consolas" w:eastAsia="Consolas" w:hAnsi="Consolas" w:cs="Consolas"/>
          <w:sz w:val="15"/>
        </w:rPr>
        <w:t xml:space="preserve">        X_scaled = scaler.transform(X)</w:t>
      </w:r>
    </w:p>
    <w:p w:rsidR="007D482D" w:rsidRDefault="00C64E8F">
      <w:pPr>
        <w:shd w:val="clear" w:color="auto" w:fill="F3F5F8"/>
        <w:spacing w:after="0" w:line="240" w:lineRule="auto"/>
        <w:ind w:left="144"/>
        <w:jc w:val="left"/>
      </w:pPr>
      <w:r>
        <w:rPr>
          <w:rFonts w:ascii="Consolas" w:eastAsia="Consolas" w:hAnsi="Consolas" w:cs="Consolas"/>
          <w:sz w:val="15"/>
        </w:rPr>
        <w:t xml:space="preserve">        accident_pred = int(accident_model.predict(X_scaled)[0])</w:t>
      </w:r>
    </w:p>
    <w:p w:rsidR="007D482D" w:rsidRDefault="00C64E8F">
      <w:pPr>
        <w:shd w:val="clear" w:color="auto" w:fill="F3F5F8"/>
        <w:spacing w:after="0" w:line="240" w:lineRule="auto"/>
        <w:ind w:left="144"/>
        <w:jc w:val="left"/>
      </w:pPr>
      <w:r>
        <w:rPr>
          <w:rFonts w:ascii="Consolas" w:eastAsia="Consolas" w:hAnsi="Consolas" w:cs="Consolas"/>
          <w:sz w:val="15"/>
        </w:rPr>
        <w:t xml:space="preserve">        accident_proba = float(accident_model.predict_proba(X_scaled)[0][1])</w:t>
      </w:r>
    </w:p>
    <w:p w:rsidR="007D482D" w:rsidRDefault="00C64E8F">
      <w:pPr>
        <w:shd w:val="clear" w:color="auto" w:fill="F3F5F8"/>
        <w:spacing w:after="0" w:line="240" w:lineRule="auto"/>
        <w:ind w:left="144"/>
        <w:jc w:val="left"/>
      </w:pPr>
      <w:r>
        <w:rPr>
          <w:rFonts w:ascii="Consolas" w:eastAsia="Consolas" w:hAnsi="Consolas" w:cs="Consolas"/>
          <w:sz w:val="15"/>
        </w:rPr>
        <w:t xml:space="preserve">        severity_pred = int(severity_model.predict(X_scaled)[0])</w:t>
      </w:r>
    </w:p>
    <w:p w:rsidR="007D482D" w:rsidRDefault="00C64E8F">
      <w:pPr>
        <w:shd w:val="clear" w:color="auto" w:fill="F3F5F8"/>
        <w:spacing w:after="0" w:line="240" w:lineRule="auto"/>
        <w:ind w:left="144"/>
        <w:jc w:val="left"/>
      </w:pPr>
      <w:r>
        <w:rPr>
          <w:rFonts w:ascii="Consolas" w:eastAsia="Consolas" w:hAnsi="Consolas" w:cs="Consolas"/>
          <w:sz w:val="15"/>
        </w:rPr>
        <w:t xml:space="preserve">        # if the accident detector disagrees with "no accident" severity, trust</w:t>
      </w:r>
    </w:p>
    <w:p w:rsidR="007D482D" w:rsidRDefault="00C64E8F">
      <w:pPr>
        <w:shd w:val="clear" w:color="auto" w:fill="F3F5F8"/>
        <w:spacing w:after="0" w:line="240" w:lineRule="auto"/>
        <w:ind w:left="144"/>
        <w:jc w:val="left"/>
      </w:pPr>
      <w:r>
        <w:rPr>
          <w:rFonts w:ascii="Consolas" w:eastAsia="Consolas" w:hAnsi="Consolas" w:cs="Consolas"/>
          <w:sz w:val="15"/>
        </w:rPr>
        <w:t xml:space="preserve">        # the stronger signal (max of the two) for the alerting logic</w:t>
      </w:r>
    </w:p>
    <w:p w:rsidR="007D482D" w:rsidRDefault="00C64E8F">
      <w:pPr>
        <w:shd w:val="clear" w:color="auto" w:fill="F3F5F8"/>
        <w:spacing w:after="0" w:line="240" w:lineRule="auto"/>
        <w:ind w:left="144"/>
        <w:jc w:val="left"/>
      </w:pPr>
      <w:r>
        <w:rPr>
          <w:rFonts w:ascii="Consolas" w:eastAsia="Consolas" w:hAnsi="Consolas" w:cs="Consolas"/>
          <w:sz w:val="15"/>
        </w:rPr>
        <w:t xml:space="preserve">        if accident_pred == 0:</w:t>
      </w:r>
    </w:p>
    <w:p w:rsidR="007D482D" w:rsidRDefault="00C64E8F">
      <w:pPr>
        <w:shd w:val="clear" w:color="auto" w:fill="F3F5F8"/>
        <w:spacing w:after="0" w:line="240" w:lineRule="auto"/>
        <w:ind w:left="144"/>
        <w:jc w:val="left"/>
      </w:pPr>
      <w:r>
        <w:rPr>
          <w:rFonts w:ascii="Consolas" w:eastAsia="Consolas" w:hAnsi="Consolas" w:cs="Consolas"/>
          <w:sz w:val="15"/>
        </w:rPr>
        <w:t xml:space="preserve">            severity_pred = 0</w:t>
      </w:r>
    </w:p>
    <w:p w:rsidR="007D482D" w:rsidRDefault="00C64E8F">
      <w:pPr>
        <w:shd w:val="clear" w:color="auto" w:fill="F3F5F8"/>
        <w:spacing w:after="0" w:line="240" w:lineRule="auto"/>
        <w:ind w:left="144"/>
        <w:jc w:val="left"/>
      </w:pPr>
      <w:r>
        <w:rPr>
          <w:rFonts w:ascii="Consolas" w:eastAsia="Consolas" w:hAnsi="Consolas" w:cs="Consolas"/>
          <w:sz w:val="15"/>
        </w:rPr>
        <w:t xml:space="preserve">        return accident_pred, severity_pred, accident_proba</w:t>
      </w:r>
    </w:p>
    <w:p w:rsidR="007D482D" w:rsidRDefault="00C64E8F">
      <w:pPr>
        <w:shd w:val="clear" w:color="auto" w:fill="F3F5F8"/>
        <w:spacing w:after="0" w:line="240" w:lineRule="auto"/>
        <w:ind w:left="144"/>
        <w:jc w:val="left"/>
      </w:pPr>
      <w:r>
        <w:rPr>
          <w:rFonts w:ascii="Consolas" w:eastAsia="Consolas" w:hAnsi="Consolas" w:cs="Consolas"/>
          <w:sz w:val="15"/>
        </w:rPr>
        <w:t xml:space="preserve">    return rule_based_fallback(feature_map)</w:t>
      </w:r>
    </w:p>
    <w:p w:rsidR="007D482D" w:rsidRDefault="007D482D">
      <w:pPr>
        <w:spacing w:after="80" w:line="144" w:lineRule="auto"/>
      </w:pPr>
    </w:p>
    <w:p w:rsidR="007D482D" w:rsidRDefault="00C64E8F">
      <w:pPr>
        <w:pStyle w:val="Heading2"/>
      </w:pPr>
      <w:bookmarkStart w:id="188" w:name="_Toc243809926"/>
      <w:r>
        <w:t>A.4 Hospital ranking and the dispatch message (`app.py`)</w:t>
      </w:r>
      <w:bookmarkEnd w:id="188"/>
    </w:p>
    <w:p w:rsidR="007D482D" w:rsidRDefault="00C64E8F">
      <w:pPr>
        <w:shd w:val="clear" w:color="auto" w:fill="F3F5F8"/>
        <w:spacing w:after="0" w:line="240" w:lineRule="auto"/>
        <w:ind w:left="144"/>
        <w:jc w:val="left"/>
      </w:pPr>
      <w:r>
        <w:rPr>
          <w:rFonts w:ascii="Consolas" w:eastAsia="Consolas" w:hAnsi="Consolas" w:cs="Consolas"/>
          <w:sz w:val="15"/>
        </w:rPr>
        <w:t>def haversine_km(lat1, lon1, lat2, lon2):</w:t>
      </w:r>
    </w:p>
    <w:p w:rsidR="007D482D" w:rsidRDefault="00C64E8F">
      <w:pPr>
        <w:shd w:val="clear" w:color="auto" w:fill="F3F5F8"/>
        <w:spacing w:after="0" w:line="240" w:lineRule="auto"/>
        <w:ind w:left="144"/>
        <w:jc w:val="left"/>
      </w:pPr>
      <w:r>
        <w:rPr>
          <w:rFonts w:ascii="Consolas" w:eastAsia="Consolas" w:hAnsi="Consolas" w:cs="Consolas"/>
          <w:sz w:val="15"/>
        </w:rPr>
        <w:t xml:space="preserve">    """Great-circle di</w:t>
      </w:r>
      <w:r>
        <w:rPr>
          <w:rFonts w:ascii="Consolas" w:eastAsia="Consolas" w:hAnsi="Consolas" w:cs="Consolas"/>
          <w:sz w:val="15"/>
        </w:rPr>
        <w:t>stance between two lat/lon points, in kilometres."""</w:t>
      </w:r>
    </w:p>
    <w:p w:rsidR="007D482D" w:rsidRDefault="00C64E8F">
      <w:pPr>
        <w:shd w:val="clear" w:color="auto" w:fill="F3F5F8"/>
        <w:spacing w:after="0" w:line="240" w:lineRule="auto"/>
        <w:ind w:left="144"/>
        <w:jc w:val="left"/>
      </w:pPr>
      <w:r>
        <w:rPr>
          <w:rFonts w:ascii="Consolas" w:eastAsia="Consolas" w:hAnsi="Consolas" w:cs="Consolas"/>
          <w:sz w:val="15"/>
        </w:rPr>
        <w:t xml:space="preserve">    R = 6371.0</w:t>
      </w:r>
    </w:p>
    <w:p w:rsidR="007D482D" w:rsidRDefault="00C64E8F">
      <w:pPr>
        <w:shd w:val="clear" w:color="auto" w:fill="F3F5F8"/>
        <w:spacing w:after="0" w:line="240" w:lineRule="auto"/>
        <w:ind w:left="144"/>
        <w:jc w:val="left"/>
      </w:pPr>
      <w:r>
        <w:rPr>
          <w:rFonts w:ascii="Consolas" w:eastAsia="Consolas" w:hAnsi="Consolas" w:cs="Consolas"/>
          <w:sz w:val="15"/>
        </w:rPr>
        <w:t xml:space="preserve">    p1, p2 = math.radians(lat1), math.radians(lat2)</w:t>
      </w:r>
    </w:p>
    <w:p w:rsidR="007D482D" w:rsidRDefault="00C64E8F">
      <w:pPr>
        <w:shd w:val="clear" w:color="auto" w:fill="F3F5F8"/>
        <w:spacing w:after="0" w:line="240" w:lineRule="auto"/>
        <w:ind w:left="144"/>
        <w:jc w:val="left"/>
      </w:pPr>
      <w:r>
        <w:rPr>
          <w:rFonts w:ascii="Consolas" w:eastAsia="Consolas" w:hAnsi="Consolas" w:cs="Consolas"/>
          <w:sz w:val="15"/>
        </w:rPr>
        <w:t xml:space="preserve">    dphi = math.radians(lat2 - lat1)</w:t>
      </w:r>
    </w:p>
    <w:p w:rsidR="007D482D" w:rsidRDefault="00C64E8F">
      <w:pPr>
        <w:shd w:val="clear" w:color="auto" w:fill="F3F5F8"/>
        <w:spacing w:after="0" w:line="240" w:lineRule="auto"/>
        <w:ind w:left="144"/>
        <w:jc w:val="left"/>
      </w:pPr>
      <w:r>
        <w:rPr>
          <w:rFonts w:ascii="Consolas" w:eastAsia="Consolas" w:hAnsi="Consolas" w:cs="Consolas"/>
          <w:sz w:val="15"/>
        </w:rPr>
        <w:t xml:space="preserve">    dlambda = math.radians(lon2 - lon1)</w:t>
      </w:r>
    </w:p>
    <w:p w:rsidR="007D482D" w:rsidRDefault="00C64E8F">
      <w:pPr>
        <w:shd w:val="clear" w:color="auto" w:fill="F3F5F8"/>
        <w:spacing w:after="0" w:line="240" w:lineRule="auto"/>
        <w:ind w:left="144"/>
        <w:jc w:val="left"/>
      </w:pPr>
      <w:r>
        <w:rPr>
          <w:rFonts w:ascii="Consolas" w:eastAsia="Consolas" w:hAnsi="Consolas" w:cs="Consolas"/>
          <w:sz w:val="15"/>
        </w:rPr>
        <w:t xml:space="preserve">    a = math.sin(dphi / 2) ** 2 + math.cos(p1) * math.cos(p</w:t>
      </w:r>
      <w:r>
        <w:rPr>
          <w:rFonts w:ascii="Consolas" w:eastAsia="Consolas" w:hAnsi="Consolas" w:cs="Consolas"/>
          <w:sz w:val="15"/>
        </w:rPr>
        <w:t>2) * math.sin(dlambda / 2) ** 2</w:t>
      </w:r>
    </w:p>
    <w:p w:rsidR="007D482D" w:rsidRDefault="00C64E8F">
      <w:pPr>
        <w:shd w:val="clear" w:color="auto" w:fill="F3F5F8"/>
        <w:spacing w:after="0" w:line="240" w:lineRule="auto"/>
        <w:ind w:left="144"/>
        <w:jc w:val="left"/>
      </w:pPr>
      <w:r>
        <w:rPr>
          <w:rFonts w:ascii="Consolas" w:eastAsia="Consolas" w:hAnsi="Consolas" w:cs="Consolas"/>
          <w:sz w:val="15"/>
        </w:rPr>
        <w:t xml:space="preserve">    return 2 * R * math.asin(math.sqrt(a))</w:t>
      </w:r>
    </w:p>
    <w:p w:rsidR="007D482D" w:rsidRDefault="007D482D">
      <w:pPr>
        <w:spacing w:after="80" w:line="144" w:lineRule="auto"/>
      </w:pPr>
    </w:p>
    <w:p w:rsidR="007D482D" w:rsidRDefault="00C64E8F">
      <w:pPr>
        <w:shd w:val="clear" w:color="auto" w:fill="F3F5F8"/>
        <w:spacing w:after="0" w:line="240" w:lineRule="auto"/>
        <w:ind w:left="144"/>
        <w:jc w:val="left"/>
      </w:pPr>
      <w:r>
        <w:rPr>
          <w:rFonts w:ascii="Consolas" w:eastAsia="Consolas" w:hAnsi="Consolas" w:cs="Consolas"/>
          <w:sz w:val="15"/>
        </w:rPr>
        <w:t>def nearest_hospitals(lat, lon, k=3):</w:t>
      </w:r>
    </w:p>
    <w:p w:rsidR="007D482D" w:rsidRDefault="00C64E8F">
      <w:pPr>
        <w:shd w:val="clear" w:color="auto" w:fill="F3F5F8"/>
        <w:spacing w:after="0" w:line="240" w:lineRule="auto"/>
        <w:ind w:left="144"/>
        <w:jc w:val="left"/>
      </w:pPr>
      <w:r>
        <w:rPr>
          <w:rFonts w:ascii="Consolas" w:eastAsia="Consolas" w:hAnsi="Consolas" w:cs="Consolas"/>
          <w:sz w:val="15"/>
        </w:rPr>
        <w:t xml:space="preserve">    hospitals = HOSPITAL_DATA["hospitals"]</w:t>
      </w:r>
    </w:p>
    <w:p w:rsidR="007D482D" w:rsidRDefault="00C64E8F">
      <w:pPr>
        <w:shd w:val="clear" w:color="auto" w:fill="F3F5F8"/>
        <w:spacing w:after="0" w:line="240" w:lineRule="auto"/>
        <w:ind w:left="144"/>
        <w:jc w:val="left"/>
      </w:pPr>
      <w:r>
        <w:rPr>
          <w:rFonts w:ascii="Consolas" w:eastAsia="Consolas" w:hAnsi="Consolas" w:cs="Consolas"/>
          <w:sz w:val="15"/>
        </w:rPr>
        <w:t xml:space="preserve">    scored = []</w:t>
      </w:r>
    </w:p>
    <w:p w:rsidR="007D482D" w:rsidRDefault="00C64E8F">
      <w:pPr>
        <w:shd w:val="clear" w:color="auto" w:fill="F3F5F8"/>
        <w:spacing w:after="0" w:line="240" w:lineRule="auto"/>
        <w:ind w:left="144"/>
        <w:jc w:val="left"/>
      </w:pPr>
      <w:r>
        <w:rPr>
          <w:rFonts w:ascii="Consolas" w:eastAsia="Consolas" w:hAnsi="Consolas" w:cs="Consolas"/>
          <w:sz w:val="15"/>
        </w:rPr>
        <w:t xml:space="preserve">    for h in hospitals:</w:t>
      </w:r>
    </w:p>
    <w:p w:rsidR="007D482D" w:rsidRDefault="00C64E8F">
      <w:pPr>
        <w:shd w:val="clear" w:color="auto" w:fill="F3F5F8"/>
        <w:spacing w:after="0" w:line="240" w:lineRule="auto"/>
        <w:ind w:left="144"/>
        <w:jc w:val="left"/>
      </w:pPr>
      <w:r>
        <w:rPr>
          <w:rFonts w:ascii="Consolas" w:eastAsia="Consolas" w:hAnsi="Consolas" w:cs="Consolas"/>
          <w:sz w:val="15"/>
        </w:rPr>
        <w:t xml:space="preserve">        d = haversine_km(lat, lon, h["lat"], h["lon"])</w:t>
      </w:r>
    </w:p>
    <w:p w:rsidR="007D482D" w:rsidRDefault="00C64E8F">
      <w:pPr>
        <w:shd w:val="clear" w:color="auto" w:fill="F3F5F8"/>
        <w:spacing w:after="0" w:line="240" w:lineRule="auto"/>
        <w:ind w:left="144"/>
        <w:jc w:val="left"/>
      </w:pPr>
      <w:r>
        <w:rPr>
          <w:rFonts w:ascii="Consolas" w:eastAsia="Consolas" w:hAnsi="Consolas" w:cs="Consolas"/>
          <w:sz w:val="15"/>
        </w:rPr>
        <w:t xml:space="preserve">        scored.append({**h, "distance_km": round(d, 2)})</w:t>
      </w:r>
    </w:p>
    <w:p w:rsidR="007D482D" w:rsidRDefault="00C64E8F">
      <w:pPr>
        <w:shd w:val="clear" w:color="auto" w:fill="F3F5F8"/>
        <w:spacing w:after="0" w:line="240" w:lineRule="auto"/>
        <w:ind w:left="144"/>
        <w:jc w:val="left"/>
      </w:pPr>
      <w:r>
        <w:rPr>
          <w:rFonts w:ascii="Consolas" w:eastAsia="Consolas" w:hAnsi="Consolas" w:cs="Consolas"/>
          <w:sz w:val="15"/>
        </w:rPr>
        <w:t xml:space="preserve">    scored.sort(key=lambda h: h["distance_km"])</w:t>
      </w:r>
    </w:p>
    <w:p w:rsidR="007D482D" w:rsidRDefault="00C64E8F">
      <w:pPr>
        <w:shd w:val="clear" w:color="auto" w:fill="F3F5F8"/>
        <w:spacing w:after="0" w:line="240" w:lineRule="auto"/>
        <w:ind w:left="144"/>
        <w:jc w:val="left"/>
      </w:pPr>
      <w:r>
        <w:rPr>
          <w:rFonts w:ascii="Consolas" w:eastAsia="Consolas" w:hAnsi="Consolas" w:cs="Consolas"/>
          <w:sz w:val="15"/>
        </w:rPr>
        <w:t xml:space="preserve">    return scored[:k]</w:t>
      </w:r>
    </w:p>
    <w:p w:rsidR="007D482D" w:rsidRDefault="007D482D">
      <w:pPr>
        <w:spacing w:after="80" w:line="144" w:lineRule="auto"/>
      </w:pPr>
    </w:p>
    <w:p w:rsidR="007D482D" w:rsidRDefault="00C64E8F">
      <w:pPr>
        <w:shd w:val="clear" w:color="auto" w:fill="F3F5F8"/>
        <w:spacing w:after="0" w:line="240" w:lineRule="auto"/>
        <w:ind w:left="144"/>
        <w:jc w:val="left"/>
      </w:pPr>
      <w:r>
        <w:rPr>
          <w:rFonts w:ascii="Consolas" w:eastAsia="Consolas" w:hAnsi="Consolas" w:cs="Consolas"/>
          <w:sz w:val="15"/>
        </w:rPr>
        <w:t xml:space="preserve">    message = (</w:t>
      </w:r>
    </w:p>
    <w:p w:rsidR="007D482D" w:rsidRDefault="00C64E8F">
      <w:pPr>
        <w:shd w:val="clear" w:color="auto" w:fill="F3F5F8"/>
        <w:spacing w:after="0" w:line="240" w:lineRule="auto"/>
        <w:ind w:left="144"/>
        <w:jc w:val="left"/>
      </w:pPr>
      <w:r>
        <w:rPr>
          <w:rFonts w:ascii="Consolas" w:eastAsia="Consolas" w:hAnsi="Consolas" w:cs="Consolas"/>
          <w:sz w:val="15"/>
        </w:rPr>
        <w:t xml:space="preserve">        f"ResQAI EMERGENCY ALERT\n"</w:t>
      </w:r>
    </w:p>
    <w:p w:rsidR="007D482D" w:rsidRDefault="00C64E8F">
      <w:pPr>
        <w:shd w:val="clear" w:color="auto" w:fill="F3F5F8"/>
        <w:spacing w:after="0" w:line="240" w:lineRule="auto"/>
        <w:ind w:left="144"/>
        <w:jc w:val="left"/>
      </w:pPr>
      <w:r>
        <w:rPr>
          <w:rFonts w:ascii="Consolas" w:eastAsia="Consolas" w:hAnsi="Consolas" w:cs="Consolas"/>
          <w:sz w:val="15"/>
        </w:rPr>
        <w:t xml:space="preserve">        f"Severity: {severity_label} (confidence {round(float(confidence) * </w:t>
      </w:r>
      <w:r>
        <w:rPr>
          <w:rFonts w:ascii="Consolas" w:eastAsia="Consolas" w:hAnsi="Consolas" w:cs="Consolas"/>
          <w:sz w:val="15"/>
        </w:rPr>
        <w:t>100)}%)\n"</w:t>
      </w:r>
    </w:p>
    <w:p w:rsidR="007D482D" w:rsidRDefault="00C64E8F">
      <w:pPr>
        <w:shd w:val="clear" w:color="auto" w:fill="F3F5F8"/>
        <w:spacing w:after="0" w:line="240" w:lineRule="auto"/>
        <w:ind w:left="144"/>
        <w:jc w:val="left"/>
      </w:pPr>
      <w:r>
        <w:rPr>
          <w:rFonts w:ascii="Consolas" w:eastAsia="Consolas" w:hAnsi="Consolas" w:cs="Consolas"/>
          <w:sz w:val="15"/>
        </w:rPr>
        <w:t xml:space="preserve">        f"Location: {lat:.5f}, {lon:.5f}\n"</w:t>
      </w:r>
    </w:p>
    <w:p w:rsidR="007D482D" w:rsidRDefault="00C64E8F">
      <w:pPr>
        <w:shd w:val="clear" w:color="auto" w:fill="F3F5F8"/>
        <w:spacing w:after="0" w:line="240" w:lineRule="auto"/>
        <w:ind w:left="144"/>
        <w:jc w:val="left"/>
      </w:pPr>
      <w:r>
        <w:rPr>
          <w:rFonts w:ascii="Consolas" w:eastAsia="Consolas" w:hAnsi="Consolas" w:cs="Consolas"/>
          <w:sz w:val="15"/>
        </w:rPr>
        <w:t xml:space="preserve">        f"Google Maps: https://www.google.com/maps?q={lat:.5f},{lon:.5f}\n"</w:t>
      </w:r>
    </w:p>
    <w:p w:rsidR="007D482D" w:rsidRDefault="00C64E8F">
      <w:pPr>
        <w:shd w:val="clear" w:color="auto" w:fill="F3F5F8"/>
        <w:spacing w:after="0" w:line="240" w:lineRule="auto"/>
        <w:ind w:left="144"/>
        <w:jc w:val="left"/>
      </w:pPr>
      <w:r>
        <w:rPr>
          <w:rFonts w:ascii="Consolas" w:eastAsia="Consolas" w:hAnsi="Consolas" w:cs="Consolas"/>
          <w:sz w:val="15"/>
        </w:rPr>
        <w:t xml:space="preserve">    )</w:t>
      </w:r>
    </w:p>
    <w:p w:rsidR="007D482D" w:rsidRDefault="00C64E8F">
      <w:pPr>
        <w:shd w:val="clear" w:color="auto" w:fill="F3F5F8"/>
        <w:spacing w:after="0" w:line="240" w:lineRule="auto"/>
        <w:ind w:left="144"/>
        <w:jc w:val="left"/>
      </w:pPr>
      <w:r>
        <w:rPr>
          <w:rFonts w:ascii="Consolas" w:eastAsia="Consolas" w:hAnsi="Consolas" w:cs="Consolas"/>
          <w:sz w:val="15"/>
        </w:rPr>
        <w:t xml:space="preserve">    if nearest:</w:t>
      </w:r>
    </w:p>
    <w:p w:rsidR="007D482D" w:rsidRDefault="00C64E8F">
      <w:pPr>
        <w:shd w:val="clear" w:color="auto" w:fill="F3F5F8"/>
        <w:spacing w:after="0" w:line="240" w:lineRule="auto"/>
        <w:ind w:left="144"/>
        <w:jc w:val="left"/>
      </w:pPr>
      <w:r>
        <w:rPr>
          <w:rFonts w:ascii="Consolas" w:eastAsia="Consolas" w:hAnsi="Consolas" w:cs="Consolas"/>
          <w:sz w:val="15"/>
        </w:rPr>
        <w:t xml:space="preserve">        message += (</w:t>
      </w:r>
    </w:p>
    <w:p w:rsidR="007D482D" w:rsidRDefault="00C64E8F">
      <w:pPr>
        <w:shd w:val="clear" w:color="auto" w:fill="F3F5F8"/>
        <w:spacing w:after="0" w:line="240" w:lineRule="auto"/>
        <w:ind w:left="144"/>
        <w:jc w:val="left"/>
      </w:pPr>
      <w:r>
        <w:rPr>
          <w:rFonts w:ascii="Consolas" w:eastAsia="Consolas" w:hAnsi="Consolas" w:cs="Consolas"/>
          <w:sz w:val="15"/>
        </w:rPr>
        <w:t xml:space="preserve">            f"Nearest hospital: {nearest['name']} "</w:t>
      </w:r>
    </w:p>
    <w:p w:rsidR="007D482D" w:rsidRDefault="00C64E8F">
      <w:pPr>
        <w:shd w:val="clear" w:color="auto" w:fill="F3F5F8"/>
        <w:spacing w:after="0" w:line="240" w:lineRule="auto"/>
        <w:ind w:left="144"/>
        <w:jc w:val="left"/>
      </w:pPr>
      <w:r>
        <w:rPr>
          <w:rFonts w:ascii="Consolas" w:eastAsia="Consolas" w:hAnsi="Consolas" w:cs="Consolas"/>
          <w:sz w:val="15"/>
        </w:rPr>
        <w:t xml:space="preserve">            f"({nearest['dista</w:t>
      </w:r>
      <w:r>
        <w:rPr>
          <w:rFonts w:ascii="Consolas" w:eastAsia="Consolas" w:hAnsi="Consolas" w:cs="Consolas"/>
          <w:sz w:val="15"/>
        </w:rPr>
        <w:t>nce_km']} km away, {nearest['phone']})\n"</w:t>
      </w:r>
    </w:p>
    <w:p w:rsidR="007D482D" w:rsidRDefault="00C64E8F">
      <w:pPr>
        <w:shd w:val="clear" w:color="auto" w:fill="F3F5F8"/>
        <w:spacing w:after="0" w:line="240" w:lineRule="auto"/>
        <w:ind w:left="144"/>
        <w:jc w:val="left"/>
      </w:pPr>
      <w:r>
        <w:rPr>
          <w:rFonts w:ascii="Consolas" w:eastAsia="Consolas" w:hAnsi="Consolas" w:cs="Consolas"/>
          <w:sz w:val="15"/>
        </w:rPr>
        <w:t xml:space="preserve">        )</w:t>
      </w:r>
    </w:p>
    <w:p w:rsidR="007D482D" w:rsidRDefault="00C64E8F">
      <w:pPr>
        <w:shd w:val="clear" w:color="auto" w:fill="F3F5F8"/>
        <w:spacing w:after="0" w:line="240" w:lineRule="auto"/>
        <w:ind w:left="144"/>
        <w:jc w:val="left"/>
      </w:pPr>
      <w:r>
        <w:rPr>
          <w:rFonts w:ascii="Consolas" w:eastAsia="Consolas" w:hAnsi="Consolas" w:cs="Consolas"/>
          <w:sz w:val="15"/>
        </w:rPr>
        <w:t xml:space="preserve">    message += "No response received from occupant. Please dispatch assistance."</w:t>
      </w:r>
    </w:p>
    <w:p w:rsidR="007D482D" w:rsidRDefault="007D482D">
      <w:pPr>
        <w:spacing w:after="80" w:line="144" w:lineRule="auto"/>
      </w:pPr>
    </w:p>
    <w:p w:rsidR="007D482D" w:rsidRDefault="00C64E8F">
      <w:pPr>
        <w:pStyle w:val="Heading2"/>
      </w:pPr>
      <w:bookmarkStart w:id="189" w:name="_Toc243809927"/>
      <w:r>
        <w:t>A.5 Login with lockout (`auth.py`)</w:t>
      </w:r>
      <w:bookmarkEnd w:id="189"/>
    </w:p>
    <w:p w:rsidR="007D482D" w:rsidRDefault="00C64E8F">
      <w:pPr>
        <w:shd w:val="clear" w:color="auto" w:fill="F3F5F8"/>
        <w:spacing w:after="0" w:line="240" w:lineRule="auto"/>
        <w:ind w:left="144"/>
        <w:jc w:val="left"/>
      </w:pPr>
      <w:r>
        <w:rPr>
          <w:rFonts w:ascii="Consolas" w:eastAsia="Consolas" w:hAnsi="Consolas" w:cs="Consolas"/>
          <w:sz w:val="15"/>
        </w:rPr>
        <w:t>@bp.route("/login", methods=["POST"])</w:t>
      </w:r>
    </w:p>
    <w:p w:rsidR="007D482D" w:rsidRDefault="00C64E8F">
      <w:pPr>
        <w:shd w:val="clear" w:color="auto" w:fill="F3F5F8"/>
        <w:spacing w:after="0" w:line="240" w:lineRule="auto"/>
        <w:ind w:left="144"/>
        <w:jc w:val="left"/>
      </w:pPr>
      <w:r>
        <w:rPr>
          <w:rFonts w:ascii="Consolas" w:eastAsia="Consolas" w:hAnsi="Consolas" w:cs="Consolas"/>
          <w:sz w:val="15"/>
        </w:rPr>
        <w:lastRenderedPageBreak/>
        <w:t>def login():</w:t>
      </w:r>
    </w:p>
    <w:p w:rsidR="007D482D" w:rsidRDefault="00C64E8F">
      <w:pPr>
        <w:shd w:val="clear" w:color="auto" w:fill="F3F5F8"/>
        <w:spacing w:after="0" w:line="240" w:lineRule="auto"/>
        <w:ind w:left="144"/>
        <w:jc w:val="left"/>
      </w:pPr>
      <w:r>
        <w:rPr>
          <w:rFonts w:ascii="Consolas" w:eastAsia="Consolas" w:hAnsi="Consolas" w:cs="Consolas"/>
          <w:sz w:val="15"/>
        </w:rPr>
        <w:t xml:space="preserve">    payload = request.get_json(silen</w:t>
      </w:r>
      <w:r>
        <w:rPr>
          <w:rFonts w:ascii="Consolas" w:eastAsia="Consolas" w:hAnsi="Consolas" w:cs="Consolas"/>
          <w:sz w:val="15"/>
        </w:rPr>
        <w:t>t=True) or {}</w:t>
      </w:r>
    </w:p>
    <w:p w:rsidR="007D482D" w:rsidRDefault="00C64E8F">
      <w:pPr>
        <w:shd w:val="clear" w:color="auto" w:fill="F3F5F8"/>
        <w:spacing w:after="0" w:line="240" w:lineRule="auto"/>
        <w:ind w:left="144"/>
        <w:jc w:val="left"/>
      </w:pPr>
      <w:r>
        <w:rPr>
          <w:rFonts w:ascii="Consolas" w:eastAsia="Consolas" w:hAnsi="Consolas" w:cs="Consolas"/>
          <w:sz w:val="15"/>
        </w:rPr>
        <w:t xml:space="preserve">    email = str(payload.get("email", "")).strip().lower()</w:t>
      </w:r>
    </w:p>
    <w:p w:rsidR="007D482D" w:rsidRDefault="00C64E8F">
      <w:pPr>
        <w:shd w:val="clear" w:color="auto" w:fill="F3F5F8"/>
        <w:spacing w:after="0" w:line="240" w:lineRule="auto"/>
        <w:ind w:left="144"/>
        <w:jc w:val="left"/>
      </w:pPr>
      <w:r>
        <w:rPr>
          <w:rFonts w:ascii="Consolas" w:eastAsia="Consolas" w:hAnsi="Consolas" w:cs="Consolas"/>
          <w:sz w:val="15"/>
        </w:rPr>
        <w:t xml:space="preserve">    password = str(payload.get("password", ""))</w:t>
      </w:r>
    </w:p>
    <w:p w:rsidR="007D482D" w:rsidRDefault="00C64E8F">
      <w:pPr>
        <w:shd w:val="clear" w:color="auto" w:fill="F3F5F8"/>
        <w:spacing w:after="0" w:line="240" w:lineRule="auto"/>
        <w:ind w:left="144"/>
        <w:jc w:val="left"/>
      </w:pPr>
      <w:r>
        <w:rPr>
          <w:rFonts w:ascii="Consolas" w:eastAsia="Consolas" w:hAnsi="Consolas" w:cs="Consolas"/>
          <w:sz w:val="15"/>
        </w:rPr>
        <w:t xml:space="preserve"> </w:t>
      </w:r>
    </w:p>
    <w:p w:rsidR="007D482D" w:rsidRDefault="00C64E8F">
      <w:pPr>
        <w:shd w:val="clear" w:color="auto" w:fill="F3F5F8"/>
        <w:spacing w:after="0" w:line="240" w:lineRule="auto"/>
        <w:ind w:left="144"/>
        <w:jc w:val="left"/>
      </w:pPr>
      <w:r>
        <w:rPr>
          <w:rFonts w:ascii="Consolas" w:eastAsia="Consolas" w:hAnsi="Consolas" w:cs="Consolas"/>
          <w:sz w:val="15"/>
        </w:rPr>
        <w:t xml:space="preserve">    now = time.time()</w:t>
      </w:r>
    </w:p>
    <w:p w:rsidR="007D482D" w:rsidRDefault="00C64E8F">
      <w:pPr>
        <w:shd w:val="clear" w:color="auto" w:fill="F3F5F8"/>
        <w:spacing w:after="0" w:line="240" w:lineRule="auto"/>
        <w:ind w:left="144"/>
        <w:jc w:val="left"/>
      </w:pPr>
      <w:r>
        <w:rPr>
          <w:rFonts w:ascii="Consolas" w:eastAsia="Consolas" w:hAnsi="Consolas" w:cs="Consolas"/>
          <w:sz w:val="15"/>
        </w:rPr>
        <w:t xml:space="preserve">    recent = [t for t in _failed.get(email, []) if now - t &lt; LOCKOUT_SECONDS]</w:t>
      </w:r>
    </w:p>
    <w:p w:rsidR="007D482D" w:rsidRDefault="00C64E8F">
      <w:pPr>
        <w:shd w:val="clear" w:color="auto" w:fill="F3F5F8"/>
        <w:spacing w:after="0" w:line="240" w:lineRule="auto"/>
        <w:ind w:left="144"/>
        <w:jc w:val="left"/>
      </w:pPr>
      <w:r>
        <w:rPr>
          <w:rFonts w:ascii="Consolas" w:eastAsia="Consolas" w:hAnsi="Consolas" w:cs="Consolas"/>
          <w:sz w:val="15"/>
        </w:rPr>
        <w:t xml:space="preserve">    if len(recent) &gt;= MAX_FAILED_LOGINS:</w:t>
      </w:r>
    </w:p>
    <w:p w:rsidR="007D482D" w:rsidRDefault="00C64E8F">
      <w:pPr>
        <w:shd w:val="clear" w:color="auto" w:fill="F3F5F8"/>
        <w:spacing w:after="0" w:line="240" w:lineRule="auto"/>
        <w:ind w:left="144"/>
        <w:jc w:val="left"/>
      </w:pPr>
      <w:r>
        <w:rPr>
          <w:rFonts w:ascii="Consolas" w:eastAsia="Consolas" w:hAnsi="Consolas" w:cs="Consolas"/>
          <w:sz w:val="15"/>
        </w:rPr>
        <w:t xml:space="preserve">        wait = int(LOCKOUT_SECONDS - (now - recent[0])) + 1</w:t>
      </w:r>
    </w:p>
    <w:p w:rsidR="007D482D" w:rsidRDefault="00C64E8F">
      <w:pPr>
        <w:shd w:val="clear" w:color="auto" w:fill="F3F5F8"/>
        <w:spacing w:after="0" w:line="240" w:lineRule="auto"/>
        <w:ind w:left="144"/>
        <w:jc w:val="left"/>
      </w:pPr>
      <w:r>
        <w:rPr>
          <w:rFonts w:ascii="Consolas" w:eastAsia="Consolas" w:hAnsi="Consolas" w:cs="Consolas"/>
          <w:sz w:val="15"/>
        </w:rPr>
        <w:t xml:space="preserve">        return _error(f"Too many failed attempts. Try again in {wait} seconds.", 429)</w:t>
      </w:r>
    </w:p>
    <w:p w:rsidR="007D482D" w:rsidRDefault="00C64E8F">
      <w:pPr>
        <w:shd w:val="clear" w:color="auto" w:fill="F3F5F8"/>
        <w:spacing w:after="0" w:line="240" w:lineRule="auto"/>
        <w:ind w:left="144"/>
        <w:jc w:val="left"/>
      </w:pPr>
      <w:r>
        <w:rPr>
          <w:rFonts w:ascii="Consolas" w:eastAsia="Consolas" w:hAnsi="Consolas" w:cs="Consolas"/>
          <w:sz w:val="15"/>
        </w:rPr>
        <w:t xml:space="preserve"> </w:t>
      </w:r>
    </w:p>
    <w:p w:rsidR="007D482D" w:rsidRDefault="00C64E8F">
      <w:pPr>
        <w:shd w:val="clear" w:color="auto" w:fill="F3F5F8"/>
        <w:spacing w:after="0" w:line="240" w:lineRule="auto"/>
        <w:ind w:left="144"/>
        <w:jc w:val="left"/>
      </w:pPr>
      <w:r>
        <w:rPr>
          <w:rFonts w:ascii="Consolas" w:eastAsia="Consolas" w:hAnsi="Consolas" w:cs="Consolas"/>
          <w:sz w:val="15"/>
        </w:rPr>
        <w:t xml:space="preserve">    user = _load_users().get(email)</w:t>
      </w:r>
    </w:p>
    <w:p w:rsidR="007D482D" w:rsidRDefault="00C64E8F">
      <w:pPr>
        <w:shd w:val="clear" w:color="auto" w:fill="F3F5F8"/>
        <w:spacing w:after="0" w:line="240" w:lineRule="auto"/>
        <w:ind w:left="144"/>
        <w:jc w:val="left"/>
      </w:pPr>
      <w:r>
        <w:rPr>
          <w:rFonts w:ascii="Consolas" w:eastAsia="Consolas" w:hAnsi="Consolas" w:cs="Consolas"/>
          <w:sz w:val="15"/>
        </w:rPr>
        <w:t xml:space="preserve">    if not user or not check_password_hash(user["password_hash"], password):</w:t>
      </w:r>
    </w:p>
    <w:p w:rsidR="007D482D" w:rsidRDefault="00C64E8F">
      <w:pPr>
        <w:shd w:val="clear" w:color="auto" w:fill="F3F5F8"/>
        <w:spacing w:after="0" w:line="240" w:lineRule="auto"/>
        <w:ind w:left="144"/>
        <w:jc w:val="left"/>
      </w:pPr>
      <w:r>
        <w:rPr>
          <w:rFonts w:ascii="Consolas" w:eastAsia="Consolas" w:hAnsi="Consolas" w:cs="Consolas"/>
          <w:sz w:val="15"/>
        </w:rPr>
        <w:t xml:space="preserve">        _failed[email] = recent + [now]</w:t>
      </w:r>
    </w:p>
    <w:p w:rsidR="007D482D" w:rsidRDefault="00C64E8F">
      <w:pPr>
        <w:shd w:val="clear" w:color="auto" w:fill="F3F5F8"/>
        <w:spacing w:after="0" w:line="240" w:lineRule="auto"/>
        <w:ind w:left="144"/>
        <w:jc w:val="left"/>
      </w:pPr>
      <w:r>
        <w:rPr>
          <w:rFonts w:ascii="Consolas" w:eastAsia="Consolas" w:hAnsi="Consolas" w:cs="Consolas"/>
          <w:sz w:val="15"/>
        </w:rPr>
        <w:t xml:space="preserve">        return _error("Incorrect email or password.", 401)</w:t>
      </w:r>
    </w:p>
    <w:p w:rsidR="007D482D" w:rsidRDefault="00C64E8F">
      <w:pPr>
        <w:shd w:val="clear" w:color="auto" w:fill="F3F5F8"/>
        <w:spacing w:after="0" w:line="240" w:lineRule="auto"/>
        <w:ind w:left="144"/>
        <w:jc w:val="left"/>
      </w:pPr>
      <w:r>
        <w:rPr>
          <w:rFonts w:ascii="Consolas" w:eastAsia="Consolas" w:hAnsi="Consolas" w:cs="Consolas"/>
          <w:sz w:val="15"/>
        </w:rPr>
        <w:t xml:space="preserve"> </w:t>
      </w:r>
    </w:p>
    <w:p w:rsidR="007D482D" w:rsidRDefault="00C64E8F">
      <w:pPr>
        <w:shd w:val="clear" w:color="auto" w:fill="F3F5F8"/>
        <w:spacing w:after="0" w:line="240" w:lineRule="auto"/>
        <w:ind w:left="144"/>
        <w:jc w:val="left"/>
      </w:pPr>
      <w:r>
        <w:rPr>
          <w:rFonts w:ascii="Consolas" w:eastAsia="Consolas" w:hAnsi="Consolas" w:cs="Consolas"/>
          <w:sz w:val="15"/>
        </w:rPr>
        <w:t xml:space="preserve">    _failed.pop(email, None)</w:t>
      </w:r>
    </w:p>
    <w:p w:rsidR="007D482D" w:rsidRDefault="00C64E8F">
      <w:pPr>
        <w:shd w:val="clear" w:color="auto" w:fill="F3F5F8"/>
        <w:spacing w:after="0" w:line="240" w:lineRule="auto"/>
        <w:ind w:left="144"/>
        <w:jc w:val="left"/>
      </w:pPr>
      <w:r>
        <w:rPr>
          <w:rFonts w:ascii="Consolas" w:eastAsia="Consolas" w:hAnsi="Consolas" w:cs="Consolas"/>
          <w:sz w:val="15"/>
        </w:rPr>
        <w:t xml:space="preserve">    return jsonify({"token": _issue_token(user), </w:t>
      </w:r>
      <w:r>
        <w:rPr>
          <w:rFonts w:ascii="Consolas" w:eastAsia="Consolas" w:hAnsi="Consolas" w:cs="Consolas"/>
          <w:sz w:val="15"/>
        </w:rPr>
        <w:t>"user": _public(user)})</w:t>
      </w:r>
    </w:p>
    <w:p w:rsidR="007D482D" w:rsidRDefault="007D482D">
      <w:pPr>
        <w:spacing w:after="80" w:line="144" w:lineRule="auto"/>
      </w:pPr>
    </w:p>
    <w:p w:rsidR="007D482D" w:rsidRDefault="00C64E8F">
      <w:pPr>
        <w:pStyle w:val="Heading2"/>
      </w:pPr>
      <w:bookmarkStart w:id="190" w:name="_Toc243809928"/>
      <w:r>
        <w:t>A.6 Confirmation countdown and dispatch (`frontend/src/state/MonitorContext.jsx`)</w:t>
      </w:r>
      <w:bookmarkEnd w:id="190"/>
    </w:p>
    <w:p w:rsidR="007D482D" w:rsidRDefault="00C64E8F">
      <w:pPr>
        <w:shd w:val="clear" w:color="auto" w:fill="F3F5F8"/>
        <w:spacing w:after="0" w:line="240" w:lineRule="auto"/>
        <w:ind w:left="144"/>
        <w:jc w:val="left"/>
      </w:pPr>
      <w:r>
        <w:rPr>
          <w:rFonts w:ascii="Consolas" w:eastAsia="Consolas" w:hAnsi="Consolas" w:cs="Consolas"/>
          <w:sz w:val="15"/>
        </w:rPr>
        <w:t xml:space="preserve">        if ((r.severity_label === 'Moderate' || r.severity_label === 'Severe') &amp;&amp; !pendingRef.current) {</w:t>
      </w:r>
    </w:p>
    <w:p w:rsidR="007D482D" w:rsidRDefault="00C64E8F">
      <w:pPr>
        <w:shd w:val="clear" w:color="auto" w:fill="F3F5F8"/>
        <w:spacing w:after="0" w:line="240" w:lineRule="auto"/>
        <w:ind w:left="144"/>
        <w:jc w:val="left"/>
      </w:pPr>
      <w:r>
        <w:rPr>
          <w:rFonts w:ascii="Consolas" w:eastAsia="Consolas" w:hAnsi="Consolas" w:cs="Consolas"/>
          <w:sz w:val="15"/>
        </w:rPr>
        <w:t xml:space="preserve">          pendingRef.current = r</w:t>
      </w:r>
    </w:p>
    <w:p w:rsidR="007D482D" w:rsidRDefault="00C64E8F">
      <w:pPr>
        <w:shd w:val="clear" w:color="auto" w:fill="F3F5F8"/>
        <w:spacing w:after="0" w:line="240" w:lineRule="auto"/>
        <w:ind w:left="144"/>
        <w:jc w:val="left"/>
      </w:pPr>
      <w:r>
        <w:rPr>
          <w:rFonts w:ascii="Consolas" w:eastAsia="Consolas" w:hAnsi="Consolas" w:cs="Consolas"/>
          <w:sz w:val="15"/>
        </w:rPr>
        <w:t xml:space="preserve">          s</w:t>
      </w:r>
      <w:r>
        <w:rPr>
          <w:rFonts w:ascii="Consolas" w:eastAsia="Consolas" w:hAnsi="Consolas" w:cs="Consolas"/>
          <w:sz w:val="15"/>
        </w:rPr>
        <w:t>etPending(r)</w:t>
      </w:r>
    </w:p>
    <w:p w:rsidR="007D482D" w:rsidRDefault="00C64E8F">
      <w:pPr>
        <w:shd w:val="clear" w:color="auto" w:fill="F3F5F8"/>
        <w:spacing w:after="0" w:line="240" w:lineRule="auto"/>
        <w:ind w:left="144"/>
        <w:jc w:val="left"/>
      </w:pPr>
      <w:r>
        <w:rPr>
          <w:rFonts w:ascii="Consolas" w:eastAsia="Consolas" w:hAnsi="Consolas" w:cs="Consolas"/>
          <w:sz w:val="15"/>
        </w:rPr>
        <w:t xml:space="preserve">          setCountdown(COUNTDOWN_SECONDS)</w:t>
      </w:r>
    </w:p>
    <w:p w:rsidR="007D482D" w:rsidRDefault="00C64E8F">
      <w:pPr>
        <w:shd w:val="clear" w:color="auto" w:fill="F3F5F8"/>
        <w:spacing w:after="0" w:line="240" w:lineRule="auto"/>
        <w:ind w:left="144"/>
        <w:jc w:val="left"/>
      </w:pPr>
      <w:r>
        <w:rPr>
          <w:rFonts w:ascii="Consolas" w:eastAsia="Consolas" w:hAnsi="Consolas" w:cs="Consolas"/>
          <w:sz w:val="15"/>
        </w:rPr>
        <w:t xml:space="preserve">          // Do not stream new readings under an open confirmation; the user restarts live monitoring afterwards.</w:t>
      </w:r>
    </w:p>
    <w:p w:rsidR="007D482D" w:rsidRDefault="00C64E8F">
      <w:pPr>
        <w:shd w:val="clear" w:color="auto" w:fill="F3F5F8"/>
        <w:spacing w:after="0" w:line="240" w:lineRule="auto"/>
        <w:ind w:left="144"/>
        <w:jc w:val="left"/>
      </w:pPr>
      <w:r>
        <w:rPr>
          <w:rFonts w:ascii="Consolas" w:eastAsia="Consolas" w:hAnsi="Consolas" w:cs="Consolas"/>
          <w:sz w:val="15"/>
        </w:rPr>
        <w:t xml:space="preserve">          if (liveRef.current) logEvent('Live monitoring paused while the alert awaits </w:t>
      </w:r>
      <w:r>
        <w:rPr>
          <w:rFonts w:ascii="Consolas" w:eastAsia="Consolas" w:hAnsi="Consolas" w:cs="Consolas"/>
          <w:sz w:val="15"/>
        </w:rPr>
        <w:t>confirmation.')</w:t>
      </w:r>
    </w:p>
    <w:p w:rsidR="007D482D" w:rsidRDefault="00C64E8F">
      <w:pPr>
        <w:shd w:val="clear" w:color="auto" w:fill="F3F5F8"/>
        <w:spacing w:after="0" w:line="240" w:lineRule="auto"/>
        <w:ind w:left="144"/>
        <w:jc w:val="left"/>
      </w:pPr>
      <w:r>
        <w:rPr>
          <w:rFonts w:ascii="Consolas" w:eastAsia="Consolas" w:hAnsi="Consolas" w:cs="Consolas"/>
          <w:sz w:val="15"/>
        </w:rPr>
        <w:t xml:space="preserve">          setLive(false)</w:t>
      </w:r>
    </w:p>
    <w:p w:rsidR="007D482D" w:rsidRDefault="007D482D">
      <w:pPr>
        <w:spacing w:after="80" w:line="144" w:lineRule="auto"/>
      </w:pPr>
    </w:p>
    <w:p w:rsidR="007D482D" w:rsidRDefault="00C64E8F">
      <w:pPr>
        <w:shd w:val="clear" w:color="auto" w:fill="F3F5F8"/>
        <w:spacing w:after="0" w:line="240" w:lineRule="auto"/>
        <w:ind w:left="144"/>
        <w:jc w:val="left"/>
      </w:pPr>
      <w:r>
        <w:rPr>
          <w:rFonts w:ascii="Consolas" w:eastAsia="Consolas" w:hAnsi="Consolas" w:cs="Consolas"/>
          <w:sz w:val="15"/>
        </w:rPr>
        <w:t xml:space="preserve">  const sendAlert = useCallback(async () =&gt; {</w:t>
      </w:r>
    </w:p>
    <w:p w:rsidR="007D482D" w:rsidRDefault="00C64E8F">
      <w:pPr>
        <w:shd w:val="clear" w:color="auto" w:fill="F3F5F8"/>
        <w:spacing w:after="0" w:line="240" w:lineRule="auto"/>
        <w:ind w:left="144"/>
        <w:jc w:val="left"/>
      </w:pPr>
      <w:r>
        <w:rPr>
          <w:rFonts w:ascii="Consolas" w:eastAsia="Consolas" w:hAnsi="Consolas" w:cs="Consolas"/>
          <w:sz w:val="15"/>
        </w:rPr>
        <w:t xml:space="preserve">    const r = pendingRef.current</w:t>
      </w:r>
    </w:p>
    <w:p w:rsidR="007D482D" w:rsidRDefault="00C64E8F">
      <w:pPr>
        <w:shd w:val="clear" w:color="auto" w:fill="F3F5F8"/>
        <w:spacing w:after="0" w:line="240" w:lineRule="auto"/>
        <w:ind w:left="144"/>
        <w:jc w:val="left"/>
      </w:pPr>
      <w:r>
        <w:rPr>
          <w:rFonts w:ascii="Consolas" w:eastAsia="Consolas" w:hAnsi="Consolas" w:cs="Consolas"/>
          <w:sz w:val="15"/>
        </w:rPr>
        <w:t xml:space="preserve">    if (!r) return</w:t>
      </w:r>
    </w:p>
    <w:p w:rsidR="007D482D" w:rsidRDefault="00C64E8F">
      <w:pPr>
        <w:shd w:val="clear" w:color="auto" w:fill="F3F5F8"/>
        <w:spacing w:after="0" w:line="240" w:lineRule="auto"/>
        <w:ind w:left="144"/>
        <w:jc w:val="left"/>
      </w:pPr>
      <w:r>
        <w:rPr>
          <w:rFonts w:ascii="Consolas" w:eastAsia="Consolas" w:hAnsi="Consolas" w:cs="Consolas"/>
          <w:sz w:val="15"/>
        </w:rPr>
        <w:t xml:space="preserve">    pendingRef.current = null</w:t>
      </w:r>
    </w:p>
    <w:p w:rsidR="007D482D" w:rsidRDefault="00C64E8F">
      <w:pPr>
        <w:shd w:val="clear" w:color="auto" w:fill="F3F5F8"/>
        <w:spacing w:after="0" w:line="240" w:lineRule="auto"/>
        <w:ind w:left="144"/>
        <w:jc w:val="left"/>
      </w:pPr>
      <w:r>
        <w:rPr>
          <w:rFonts w:ascii="Consolas" w:eastAsia="Consolas" w:hAnsi="Consolas" w:cs="Consolas"/>
          <w:sz w:val="15"/>
        </w:rPr>
        <w:t xml:space="preserve">    setPending(null)</w:t>
      </w:r>
    </w:p>
    <w:p w:rsidR="007D482D" w:rsidRDefault="00C64E8F">
      <w:pPr>
        <w:shd w:val="clear" w:color="auto" w:fill="F3F5F8"/>
        <w:spacing w:after="0" w:line="240" w:lineRule="auto"/>
        <w:ind w:left="144"/>
        <w:jc w:val="left"/>
      </w:pPr>
      <w:r>
        <w:rPr>
          <w:rFonts w:ascii="Consolas" w:eastAsia="Consolas" w:hAnsi="Consolas" w:cs="Consolas"/>
          <w:sz w:val="15"/>
        </w:rPr>
        <w:t xml:space="preserve">    setDispatching(true)</w:t>
      </w:r>
    </w:p>
    <w:p w:rsidR="007D482D" w:rsidRDefault="00C64E8F">
      <w:pPr>
        <w:shd w:val="clear" w:color="auto" w:fill="F3F5F8"/>
        <w:spacing w:after="0" w:line="240" w:lineRule="auto"/>
        <w:ind w:left="144"/>
        <w:jc w:val="left"/>
      </w:pPr>
      <w:r>
        <w:rPr>
          <w:rFonts w:ascii="Consolas" w:eastAsia="Consolas" w:hAnsi="Consolas" w:cs="Consolas"/>
          <w:sz w:val="15"/>
        </w:rPr>
        <w:t xml:space="preserve">    try {</w:t>
      </w:r>
    </w:p>
    <w:p w:rsidR="007D482D" w:rsidRDefault="00C64E8F">
      <w:pPr>
        <w:shd w:val="clear" w:color="auto" w:fill="F3F5F8"/>
        <w:spacing w:after="0" w:line="240" w:lineRule="auto"/>
        <w:ind w:left="144"/>
        <w:jc w:val="left"/>
      </w:pPr>
      <w:r>
        <w:rPr>
          <w:rFonts w:ascii="Consolas" w:eastAsia="Consolas" w:hAnsi="Consolas" w:cs="Consolas"/>
          <w:sz w:val="15"/>
        </w:rPr>
        <w:t xml:space="preserve">      const pos = await locate()</w:t>
      </w:r>
    </w:p>
    <w:p w:rsidR="007D482D" w:rsidRDefault="00C64E8F">
      <w:pPr>
        <w:shd w:val="clear" w:color="auto" w:fill="F3F5F8"/>
        <w:spacing w:after="0" w:line="240" w:lineRule="auto"/>
        <w:ind w:left="144"/>
        <w:jc w:val="left"/>
      </w:pPr>
      <w:r>
        <w:rPr>
          <w:rFonts w:ascii="Consolas" w:eastAsia="Consolas" w:hAnsi="Consolas" w:cs="Consolas"/>
          <w:sz w:val="15"/>
        </w:rPr>
        <w:t xml:space="preserve">      const data = await api.emergency({ severity_label: r.severity_label, confidence: r.confidence, ...(pos || {}) })</w:t>
      </w:r>
    </w:p>
    <w:p w:rsidR="007D482D" w:rsidRDefault="00C64E8F">
      <w:pPr>
        <w:shd w:val="clear" w:color="auto" w:fill="F3F5F8"/>
        <w:spacing w:after="0" w:line="240" w:lineRule="auto"/>
        <w:ind w:left="144"/>
        <w:jc w:val="left"/>
      </w:pPr>
      <w:r>
        <w:rPr>
          <w:rFonts w:ascii="Consolas" w:eastAsia="Consolas" w:hAnsi="Consolas" w:cs="Consolas"/>
          <w:sz w:val="15"/>
        </w:rPr>
        <w:t xml:space="preserve">      setDispatch({ ...data, located: Boolean(pos), severity_label: r.severity_label, at: fmtTime() })</w:t>
      </w:r>
    </w:p>
    <w:p w:rsidR="007D482D" w:rsidRDefault="00C64E8F">
      <w:pPr>
        <w:shd w:val="clear" w:color="auto" w:fill="F3F5F8"/>
        <w:spacing w:after="0" w:line="240" w:lineRule="auto"/>
        <w:ind w:left="144"/>
        <w:jc w:val="left"/>
      </w:pPr>
      <w:r>
        <w:rPr>
          <w:rFonts w:ascii="Consolas" w:eastAsia="Consolas" w:hAnsi="Consolas" w:cs="Consolas"/>
          <w:sz w:val="15"/>
        </w:rPr>
        <w:t xml:space="preserve"> </w:t>
      </w:r>
      <w:r>
        <w:rPr>
          <w:rFonts w:ascii="Consolas" w:eastAsia="Consolas" w:hAnsi="Consolas" w:cs="Consolas"/>
          <w:sz w:val="15"/>
        </w:rPr>
        <w:t xml:space="preserve">     setDispatchOpen(true)</w:t>
      </w:r>
    </w:p>
    <w:p w:rsidR="007D482D" w:rsidRDefault="00C64E8F">
      <w:pPr>
        <w:shd w:val="clear" w:color="auto" w:fill="F3F5F8"/>
        <w:spacing w:after="0" w:line="240" w:lineRule="auto"/>
        <w:ind w:left="144"/>
        <w:jc w:val="left"/>
      </w:pPr>
      <w:r>
        <w:rPr>
          <w:rFonts w:ascii="Consolas" w:eastAsia="Consolas" w:hAnsi="Consolas" w:cs="Consolas"/>
          <w:sz w:val="15"/>
        </w:rPr>
        <w:t xml:space="preserve">      logEvent(`Emergency alert dispatched (ID ${data.alert_id}).`, 'Severe')</w:t>
      </w:r>
    </w:p>
    <w:p w:rsidR="007D482D" w:rsidRDefault="00C64E8F">
      <w:pPr>
        <w:shd w:val="clear" w:color="auto" w:fill="F3F5F8"/>
        <w:spacing w:after="0" w:line="240" w:lineRule="auto"/>
        <w:ind w:left="144"/>
        <w:jc w:val="left"/>
      </w:pPr>
      <w:r>
        <w:rPr>
          <w:rFonts w:ascii="Consolas" w:eastAsia="Consolas" w:hAnsi="Consolas" w:cs="Consolas"/>
          <w:sz w:val="15"/>
        </w:rPr>
        <w:t xml:space="preserve">      toast.success(`Alert ${data.alert_id} dispatched.`)</w:t>
      </w:r>
    </w:p>
    <w:p w:rsidR="007D482D" w:rsidRDefault="00C64E8F">
      <w:pPr>
        <w:shd w:val="clear" w:color="auto" w:fill="F3F5F8"/>
        <w:spacing w:after="0" w:line="240" w:lineRule="auto"/>
        <w:ind w:left="144"/>
        <w:jc w:val="left"/>
      </w:pPr>
      <w:r>
        <w:rPr>
          <w:rFonts w:ascii="Consolas" w:eastAsia="Consolas" w:hAnsi="Consolas" w:cs="Consolas"/>
          <w:sz w:val="15"/>
        </w:rPr>
        <w:t xml:space="preserve">    } catch (e) {</w:t>
      </w:r>
    </w:p>
    <w:p w:rsidR="007D482D" w:rsidRDefault="00C64E8F">
      <w:pPr>
        <w:shd w:val="clear" w:color="auto" w:fill="F3F5F8"/>
        <w:spacing w:after="0" w:line="240" w:lineRule="auto"/>
        <w:ind w:left="144"/>
        <w:jc w:val="left"/>
      </w:pPr>
      <w:r>
        <w:rPr>
          <w:rFonts w:ascii="Consolas" w:eastAsia="Consolas" w:hAnsi="Consolas" w:cs="Consolas"/>
          <w:sz w:val="15"/>
        </w:rPr>
        <w:t xml:space="preserve">      logEvent(`Alert failed: ${e.message}`, 'Severe')</w:t>
      </w:r>
    </w:p>
    <w:p w:rsidR="007D482D" w:rsidRDefault="00C64E8F">
      <w:pPr>
        <w:shd w:val="clear" w:color="auto" w:fill="F3F5F8"/>
        <w:spacing w:after="0" w:line="240" w:lineRule="auto"/>
        <w:ind w:left="144"/>
        <w:jc w:val="left"/>
      </w:pPr>
      <w:r>
        <w:rPr>
          <w:rFonts w:ascii="Consolas" w:eastAsia="Consolas" w:hAnsi="Consolas" w:cs="Consolas"/>
          <w:sz w:val="15"/>
        </w:rPr>
        <w:t xml:space="preserve">      toast.error(`C</w:t>
      </w:r>
      <w:r>
        <w:rPr>
          <w:rFonts w:ascii="Consolas" w:eastAsia="Consolas" w:hAnsi="Consolas" w:cs="Consolas"/>
          <w:sz w:val="15"/>
        </w:rPr>
        <w:t>ould not dispatch the alert: ${e.message}`, 9000)</w:t>
      </w:r>
    </w:p>
    <w:p w:rsidR="007D482D" w:rsidRDefault="00C64E8F">
      <w:pPr>
        <w:shd w:val="clear" w:color="auto" w:fill="F3F5F8"/>
        <w:spacing w:after="0" w:line="240" w:lineRule="auto"/>
        <w:ind w:left="144"/>
        <w:jc w:val="left"/>
      </w:pPr>
      <w:r>
        <w:rPr>
          <w:rFonts w:ascii="Consolas" w:eastAsia="Consolas" w:hAnsi="Consolas" w:cs="Consolas"/>
          <w:sz w:val="15"/>
        </w:rPr>
        <w:t xml:space="preserve">    } finally {</w:t>
      </w:r>
    </w:p>
    <w:p w:rsidR="007D482D" w:rsidRDefault="00C64E8F">
      <w:pPr>
        <w:shd w:val="clear" w:color="auto" w:fill="F3F5F8"/>
        <w:spacing w:after="0" w:line="240" w:lineRule="auto"/>
        <w:ind w:left="144"/>
        <w:jc w:val="left"/>
      </w:pPr>
      <w:r>
        <w:rPr>
          <w:rFonts w:ascii="Consolas" w:eastAsia="Consolas" w:hAnsi="Consolas" w:cs="Consolas"/>
          <w:sz w:val="15"/>
        </w:rPr>
        <w:t xml:space="preserve">      setDispatching(false)</w:t>
      </w:r>
    </w:p>
    <w:p w:rsidR="007D482D" w:rsidRDefault="00C64E8F">
      <w:pPr>
        <w:shd w:val="clear" w:color="auto" w:fill="F3F5F8"/>
        <w:spacing w:after="0" w:line="240" w:lineRule="auto"/>
        <w:ind w:left="144"/>
        <w:jc w:val="left"/>
      </w:pPr>
      <w:r>
        <w:rPr>
          <w:rFonts w:ascii="Consolas" w:eastAsia="Consolas" w:hAnsi="Consolas" w:cs="Consolas"/>
          <w:sz w:val="15"/>
        </w:rPr>
        <w:t xml:space="preserve">    }</w:t>
      </w:r>
    </w:p>
    <w:p w:rsidR="007D482D" w:rsidRDefault="00C64E8F">
      <w:pPr>
        <w:shd w:val="clear" w:color="auto" w:fill="F3F5F8"/>
        <w:spacing w:after="0" w:line="240" w:lineRule="auto"/>
        <w:ind w:left="144"/>
        <w:jc w:val="left"/>
      </w:pPr>
      <w:r>
        <w:rPr>
          <w:rFonts w:ascii="Consolas" w:eastAsia="Consolas" w:hAnsi="Consolas" w:cs="Consolas"/>
          <w:sz w:val="15"/>
        </w:rPr>
        <w:t xml:space="preserve">  }, [logEvent, toast])</w:t>
      </w:r>
    </w:p>
    <w:p w:rsidR="007D482D" w:rsidRDefault="007D482D">
      <w:pPr>
        <w:spacing w:after="80" w:line="144" w:lineRule="auto"/>
      </w:pPr>
    </w:p>
    <w:p w:rsidR="007D482D" w:rsidRDefault="00C64E8F">
      <w:pPr>
        <w:shd w:val="clear" w:color="auto" w:fill="F3F5F8"/>
        <w:spacing w:after="0" w:line="240" w:lineRule="auto"/>
        <w:ind w:left="144"/>
        <w:jc w:val="left"/>
      </w:pPr>
      <w:r>
        <w:rPr>
          <w:rFonts w:ascii="Consolas" w:eastAsia="Consolas" w:hAnsi="Consolas" w:cs="Consolas"/>
          <w:sz w:val="15"/>
        </w:rPr>
        <w:t xml:space="preserve">  // Countdown ticks while an alert is pending; auto-sends at zero.</w:t>
      </w:r>
    </w:p>
    <w:p w:rsidR="007D482D" w:rsidRDefault="00C64E8F">
      <w:pPr>
        <w:shd w:val="clear" w:color="auto" w:fill="F3F5F8"/>
        <w:spacing w:after="0" w:line="240" w:lineRule="auto"/>
        <w:ind w:left="144"/>
        <w:jc w:val="left"/>
      </w:pPr>
      <w:r>
        <w:rPr>
          <w:rFonts w:ascii="Consolas" w:eastAsia="Consolas" w:hAnsi="Consolas" w:cs="Consolas"/>
          <w:sz w:val="15"/>
        </w:rPr>
        <w:t xml:space="preserve">  useEffect(() =&gt; {</w:t>
      </w:r>
    </w:p>
    <w:p w:rsidR="007D482D" w:rsidRDefault="00C64E8F">
      <w:pPr>
        <w:shd w:val="clear" w:color="auto" w:fill="F3F5F8"/>
        <w:spacing w:after="0" w:line="240" w:lineRule="auto"/>
        <w:ind w:left="144"/>
        <w:jc w:val="left"/>
      </w:pPr>
      <w:r>
        <w:rPr>
          <w:rFonts w:ascii="Consolas" w:eastAsia="Consolas" w:hAnsi="Consolas" w:cs="Consolas"/>
          <w:sz w:val="15"/>
        </w:rPr>
        <w:t xml:space="preserve">    if (!pending) return undefined</w:t>
      </w:r>
    </w:p>
    <w:p w:rsidR="007D482D" w:rsidRDefault="00C64E8F">
      <w:pPr>
        <w:shd w:val="clear" w:color="auto" w:fill="F3F5F8"/>
        <w:spacing w:after="0" w:line="240" w:lineRule="auto"/>
        <w:ind w:left="144"/>
        <w:jc w:val="left"/>
      </w:pPr>
      <w:r>
        <w:rPr>
          <w:rFonts w:ascii="Consolas" w:eastAsia="Consolas" w:hAnsi="Consolas" w:cs="Consolas"/>
          <w:sz w:val="15"/>
        </w:rPr>
        <w:t xml:space="preserve">    cons</w:t>
      </w:r>
      <w:r>
        <w:rPr>
          <w:rFonts w:ascii="Consolas" w:eastAsia="Consolas" w:hAnsi="Consolas" w:cs="Consolas"/>
          <w:sz w:val="15"/>
        </w:rPr>
        <w:t>t id = setInterval(() =&gt; setCountdown((c) =&gt; c - 1), 1000)</w:t>
      </w:r>
    </w:p>
    <w:p w:rsidR="007D482D" w:rsidRDefault="00C64E8F">
      <w:pPr>
        <w:shd w:val="clear" w:color="auto" w:fill="F3F5F8"/>
        <w:spacing w:after="0" w:line="240" w:lineRule="auto"/>
        <w:ind w:left="144"/>
        <w:jc w:val="left"/>
      </w:pPr>
      <w:r>
        <w:rPr>
          <w:rFonts w:ascii="Consolas" w:eastAsia="Consolas" w:hAnsi="Consolas" w:cs="Consolas"/>
          <w:sz w:val="15"/>
        </w:rPr>
        <w:t xml:space="preserve">    return () =&gt; clearInterval(id)</w:t>
      </w:r>
    </w:p>
    <w:p w:rsidR="007D482D" w:rsidRDefault="00C64E8F">
      <w:pPr>
        <w:shd w:val="clear" w:color="auto" w:fill="F3F5F8"/>
        <w:spacing w:after="0" w:line="240" w:lineRule="auto"/>
        <w:ind w:left="144"/>
        <w:jc w:val="left"/>
      </w:pPr>
      <w:r>
        <w:rPr>
          <w:rFonts w:ascii="Consolas" w:eastAsia="Consolas" w:hAnsi="Consolas" w:cs="Consolas"/>
          <w:sz w:val="15"/>
        </w:rPr>
        <w:t xml:space="preserve">  }, [pending])</w:t>
      </w:r>
    </w:p>
    <w:p w:rsidR="007D482D" w:rsidRDefault="00C64E8F">
      <w:pPr>
        <w:shd w:val="clear" w:color="auto" w:fill="F3F5F8"/>
        <w:spacing w:after="0" w:line="240" w:lineRule="auto"/>
        <w:ind w:left="144"/>
        <w:jc w:val="left"/>
      </w:pPr>
      <w:r>
        <w:rPr>
          <w:rFonts w:ascii="Consolas" w:eastAsia="Consolas" w:hAnsi="Consolas" w:cs="Consolas"/>
          <w:sz w:val="15"/>
        </w:rPr>
        <w:t xml:space="preserve">  useEffect(() =&gt; {</w:t>
      </w:r>
    </w:p>
    <w:p w:rsidR="007D482D" w:rsidRDefault="00C64E8F">
      <w:pPr>
        <w:shd w:val="clear" w:color="auto" w:fill="F3F5F8"/>
        <w:spacing w:after="0" w:line="240" w:lineRule="auto"/>
        <w:ind w:left="144"/>
        <w:jc w:val="left"/>
      </w:pPr>
      <w:r>
        <w:rPr>
          <w:rFonts w:ascii="Consolas" w:eastAsia="Consolas" w:hAnsi="Consolas" w:cs="Consolas"/>
          <w:sz w:val="15"/>
        </w:rPr>
        <w:t xml:space="preserve">    if (pending &amp;&amp; countdown &lt;= 0) sendAlert()</w:t>
      </w:r>
    </w:p>
    <w:p w:rsidR="007D482D" w:rsidRDefault="00C64E8F">
      <w:pPr>
        <w:shd w:val="clear" w:color="auto" w:fill="F3F5F8"/>
        <w:spacing w:after="0" w:line="240" w:lineRule="auto"/>
        <w:ind w:left="144"/>
        <w:jc w:val="left"/>
      </w:pPr>
      <w:r>
        <w:rPr>
          <w:rFonts w:ascii="Consolas" w:eastAsia="Consolas" w:hAnsi="Consolas" w:cs="Consolas"/>
          <w:sz w:val="15"/>
        </w:rPr>
        <w:t xml:space="preserve">  }, [pending, countdown, sendAlert])</w:t>
      </w:r>
    </w:p>
    <w:p w:rsidR="007D482D" w:rsidRDefault="007D482D">
      <w:pPr>
        <w:spacing w:after="80" w:line="144" w:lineRule="auto"/>
      </w:pPr>
    </w:p>
    <w:p w:rsidR="007D482D" w:rsidRDefault="00C64E8F">
      <w:pPr>
        <w:pStyle w:val="Heading1"/>
      </w:pPr>
      <w:bookmarkStart w:id="191" w:name="_Toc243809929"/>
      <w:r>
        <w:t>APPENDIX B: INSTALLATION AND USER GUIDE</w:t>
      </w:r>
      <w:bookmarkEnd w:id="191"/>
    </w:p>
    <w:p w:rsidR="007D482D" w:rsidRDefault="00C64E8F">
      <w:pPr>
        <w:pStyle w:val="Heading2"/>
      </w:pPr>
      <w:bookmarkStart w:id="192" w:name="_Toc243809930"/>
      <w:r>
        <w:t>B.1 Requirements</w:t>
      </w:r>
      <w:bookmarkEnd w:id="192"/>
    </w:p>
    <w:p w:rsidR="007D482D" w:rsidRDefault="00C64E8F">
      <w:pPr>
        <w:spacing w:after="60"/>
        <w:ind w:left="720" w:hanging="360"/>
      </w:pPr>
      <w:r>
        <w:rPr>
          <w:rFonts w:cs="Times New Roman"/>
        </w:rPr>
        <w:t xml:space="preserve">•  Windows 10 or 11 with </w:t>
      </w:r>
      <w:r>
        <w:rPr>
          <w:rFonts w:cs="Times New Roman"/>
          <w:b/>
        </w:rPr>
        <w:t>Python 3.10 or later</w:t>
      </w:r>
      <w:r>
        <w:rPr>
          <w:rFonts w:cs="Times New Roman"/>
        </w:rPr>
        <w:t xml:space="preserve"> and </w:t>
      </w:r>
      <w:r>
        <w:rPr>
          <w:rFonts w:cs="Times New Roman"/>
          <w:b/>
        </w:rPr>
        <w:t>Node.js 18 or later</w:t>
      </w:r>
      <w:r>
        <w:rPr>
          <w:rFonts w:cs="Times New Roman"/>
        </w:rPr>
        <w:t xml:space="preserve"> on the PATH.</w:t>
      </w:r>
    </w:p>
    <w:p w:rsidR="007D482D" w:rsidRDefault="00C64E8F">
      <w:pPr>
        <w:spacing w:after="60"/>
        <w:ind w:left="720" w:hanging="360"/>
      </w:pPr>
      <w:r>
        <w:rPr>
          <w:rFonts w:cs="Times New Roman"/>
        </w:rPr>
        <w:lastRenderedPageBreak/>
        <w:t xml:space="preserve">•  Free disk space for the Python packages and </w:t>
      </w:r>
      <w:r>
        <w:rPr>
          <w:rFonts w:ascii="Consolas" w:eastAsia="Consolas" w:hAnsi="Consolas" w:cs="Consolas"/>
          <w:sz w:val="21"/>
        </w:rPr>
        <w:t>node_modules</w:t>
      </w:r>
      <w:r>
        <w:rPr>
          <w:rFonts w:cs="Times New Roman"/>
        </w:rPr>
        <w:t xml:space="preserve">, and some free memory: the Flask reloader starts a second Python process, and the measurements </w:t>
      </w:r>
      <w:r>
        <w:rPr>
          <w:rFonts w:cs="Times New Roman"/>
        </w:rPr>
        <w:t>in this report were disturbed by out-of-memory errors on a machine with little free RAM.</w:t>
      </w:r>
    </w:p>
    <w:p w:rsidR="007D482D" w:rsidRDefault="00C64E8F">
      <w:pPr>
        <w:spacing w:after="60"/>
        <w:ind w:left="720" w:hanging="360"/>
      </w:pPr>
      <w:r>
        <w:rPr>
          <w:rFonts w:cs="Times New Roman"/>
        </w:rPr>
        <w:t>•  A current Chrome, Edge or Firefox. Internet access is needed only for map tiles and fonts; detection and dispatch composition work offline.</w:t>
      </w:r>
    </w:p>
    <w:p w:rsidR="007D482D" w:rsidRDefault="00C64E8F">
      <w:pPr>
        <w:pStyle w:val="Heading2"/>
      </w:pPr>
      <w:bookmarkStart w:id="193" w:name="_Toc243809931"/>
      <w:r>
        <w:t>B.2 Installation</w:t>
      </w:r>
      <w:bookmarkEnd w:id="193"/>
    </w:p>
    <w:p w:rsidR="007D482D" w:rsidRDefault="00C64E8F">
      <w:pPr>
        <w:spacing w:after="60"/>
        <w:ind w:left="720" w:hanging="432"/>
      </w:pPr>
      <w:r>
        <w:rPr>
          <w:rFonts w:cs="Times New Roman"/>
        </w:rPr>
        <w:t>1.  Ope</w:t>
      </w:r>
      <w:r>
        <w:rPr>
          <w:rFonts w:cs="Times New Roman"/>
        </w:rPr>
        <w:t xml:space="preserve">n the </w:t>
      </w:r>
      <w:r>
        <w:rPr>
          <w:rFonts w:ascii="Consolas" w:eastAsia="Consolas" w:hAnsi="Consolas" w:cs="Consolas"/>
          <w:sz w:val="21"/>
        </w:rPr>
        <w:t>8.ProjectCode</w:t>
      </w:r>
      <w:r>
        <w:rPr>
          <w:rFonts w:cs="Times New Roman"/>
        </w:rPr>
        <w:t xml:space="preserve"> folder in a terminal or Explorer.</w:t>
      </w:r>
    </w:p>
    <w:p w:rsidR="007D482D" w:rsidRDefault="00C64E8F">
      <w:pPr>
        <w:spacing w:after="60"/>
        <w:ind w:left="720" w:hanging="432"/>
      </w:pPr>
      <w:r>
        <w:rPr>
          <w:rFonts w:cs="Times New Roman"/>
        </w:rPr>
        <w:t xml:space="preserve">2.  Run </w:t>
      </w:r>
      <w:r>
        <w:rPr>
          <w:rFonts w:ascii="Consolas" w:eastAsia="Consolas" w:hAnsi="Consolas" w:cs="Consolas"/>
          <w:sz w:val="21"/>
        </w:rPr>
        <w:t>setup.bat</w:t>
      </w:r>
      <w:r>
        <w:rPr>
          <w:rFonts w:cs="Times New Roman"/>
        </w:rPr>
        <w:t xml:space="preserve"> once. It creates </w:t>
      </w:r>
      <w:r>
        <w:rPr>
          <w:rFonts w:ascii="Consolas" w:eastAsia="Consolas" w:hAnsi="Consolas" w:cs="Consolas"/>
          <w:sz w:val="21"/>
        </w:rPr>
        <w:t>venv</w:t>
      </w:r>
      <w:r>
        <w:rPr>
          <w:rFonts w:cs="Times New Roman"/>
        </w:rPr>
        <w:t xml:space="preserve">, installs </w:t>
      </w:r>
      <w:r>
        <w:rPr>
          <w:rFonts w:ascii="Consolas" w:eastAsia="Consolas" w:hAnsi="Consolas" w:cs="Consolas"/>
          <w:sz w:val="21"/>
        </w:rPr>
        <w:t>requirements.txt</w:t>
      </w:r>
      <w:r>
        <w:rPr>
          <w:rFonts w:cs="Times New Roman"/>
        </w:rPr>
        <w:t xml:space="preserve"> (Flask, scikit-learn, joblib, NumPy, pandas), runs </w:t>
      </w:r>
      <w:r>
        <w:rPr>
          <w:rFonts w:ascii="Consolas" w:eastAsia="Consolas" w:hAnsi="Consolas" w:cs="Consolas"/>
          <w:sz w:val="21"/>
        </w:rPr>
        <w:t>npm install</w:t>
      </w:r>
      <w:r>
        <w:rPr>
          <w:rFonts w:cs="Times New Roman"/>
        </w:rPr>
        <w:t xml:space="preserve"> in </w:t>
      </w:r>
      <w:r>
        <w:rPr>
          <w:rFonts w:ascii="Consolas" w:eastAsia="Consolas" w:hAnsi="Consolas" w:cs="Consolas"/>
          <w:sz w:val="21"/>
        </w:rPr>
        <w:t>frontend/</w:t>
      </w:r>
      <w:r>
        <w:rPr>
          <w:rFonts w:cs="Times New Roman"/>
        </w:rPr>
        <w:t xml:space="preserve"> and copies </w:t>
      </w:r>
      <w:r>
        <w:rPr>
          <w:rFonts w:ascii="Consolas" w:eastAsia="Consolas" w:hAnsi="Consolas" w:cs="Consolas"/>
          <w:sz w:val="21"/>
        </w:rPr>
        <w:t>.env.example</w:t>
      </w:r>
      <w:r>
        <w:rPr>
          <w:rFonts w:cs="Times New Roman"/>
        </w:rPr>
        <w:t xml:space="preserve"> to </w:t>
      </w:r>
      <w:r>
        <w:rPr>
          <w:rFonts w:ascii="Consolas" w:eastAsia="Consolas" w:hAnsi="Consolas" w:cs="Consolas"/>
          <w:sz w:val="21"/>
        </w:rPr>
        <w:t>.env</w:t>
      </w:r>
      <w:r>
        <w:rPr>
          <w:rFonts w:cs="Times New Roman"/>
        </w:rPr>
        <w:t>.</w:t>
      </w:r>
    </w:p>
    <w:p w:rsidR="007D482D" w:rsidRDefault="00C64E8F">
      <w:pPr>
        <w:spacing w:after="60"/>
        <w:ind w:left="720" w:hanging="432"/>
      </w:pPr>
      <w:r>
        <w:rPr>
          <w:rFonts w:cs="Times New Roman"/>
        </w:rPr>
        <w:t xml:space="preserve">3.  Optional: run </w:t>
      </w:r>
      <w:r>
        <w:rPr>
          <w:rFonts w:ascii="Consolas" w:eastAsia="Consolas" w:hAnsi="Consolas" w:cs="Consolas"/>
          <w:sz w:val="21"/>
        </w:rPr>
        <w:t>python t</w:t>
      </w:r>
      <w:r>
        <w:rPr>
          <w:rFonts w:ascii="Consolas" w:eastAsia="Consolas" w:hAnsi="Consolas" w:cs="Consolas"/>
          <w:sz w:val="21"/>
        </w:rPr>
        <w:t>rain_models.py</w:t>
      </w:r>
      <w:r>
        <w:rPr>
          <w:rFonts w:cs="Times New Roman"/>
        </w:rPr>
        <w:t xml:space="preserve"> to regenerate the four model files in </w:t>
      </w:r>
      <w:r>
        <w:rPr>
          <w:rFonts w:ascii="Consolas" w:eastAsia="Consolas" w:hAnsi="Consolas" w:cs="Consolas"/>
          <w:sz w:val="21"/>
        </w:rPr>
        <w:t>models/</w:t>
      </w:r>
      <w:r>
        <w:rPr>
          <w:rFonts w:cs="Times New Roman"/>
        </w:rPr>
        <w:t xml:space="preserve">. The shipped pickles were written by scikit-learn 1.9.0; </w:t>
      </w:r>
      <w:r>
        <w:rPr>
          <w:rFonts w:ascii="Consolas" w:eastAsia="Consolas" w:hAnsi="Consolas" w:cs="Consolas"/>
          <w:sz w:val="21"/>
        </w:rPr>
        <w:t>requirements.txt</w:t>
      </w:r>
      <w:r>
        <w:rPr>
          <w:rFonts w:cs="Times New Roman"/>
        </w:rPr>
        <w:t xml:space="preserve"> does not pin a version, so retraining after set-up avoids any version difference.</w:t>
      </w:r>
    </w:p>
    <w:p w:rsidR="007D482D" w:rsidRDefault="00C64E8F">
      <w:pPr>
        <w:spacing w:after="60"/>
        <w:ind w:left="720" w:hanging="432"/>
      </w:pPr>
      <w:r>
        <w:rPr>
          <w:rFonts w:cs="Times New Roman"/>
        </w:rPr>
        <w:t xml:space="preserve">4.  Run </w:t>
      </w:r>
      <w:r>
        <w:rPr>
          <w:rFonts w:ascii="Consolas" w:eastAsia="Consolas" w:hAnsi="Consolas" w:cs="Consolas"/>
          <w:sz w:val="21"/>
        </w:rPr>
        <w:t>run.bat</w:t>
      </w:r>
      <w:r>
        <w:rPr>
          <w:rFonts w:cs="Times New Roman"/>
        </w:rPr>
        <w:t>. It starts the API on p</w:t>
      </w:r>
      <w:r>
        <w:rPr>
          <w:rFonts w:cs="Times New Roman"/>
        </w:rPr>
        <w:t xml:space="preserve">ort 8302 and the web app on port 5302 in two windows and opens </w:t>
      </w:r>
      <w:r>
        <w:rPr>
          <w:rFonts w:ascii="Consolas" w:eastAsia="Consolas" w:hAnsi="Consolas" w:cs="Consolas"/>
          <w:sz w:val="21"/>
        </w:rPr>
        <w:t>http://localhost:5302</w:t>
      </w:r>
      <w:r>
        <w:rPr>
          <w:rFonts w:cs="Times New Roman"/>
        </w:rPr>
        <w:t>.</w:t>
      </w:r>
    </w:p>
    <w:p w:rsidR="007D482D" w:rsidRDefault="00C64E8F">
      <w:pPr>
        <w:spacing w:after="60"/>
        <w:ind w:left="720" w:hanging="432"/>
      </w:pPr>
      <w:r>
        <w:rPr>
          <w:rFonts w:cs="Times New Roman"/>
        </w:rPr>
        <w:t xml:space="preserve">5.  Stop everything with </w:t>
      </w:r>
      <w:r>
        <w:rPr>
          <w:rFonts w:ascii="Consolas" w:eastAsia="Consolas" w:hAnsi="Consolas" w:cs="Consolas"/>
          <w:sz w:val="21"/>
        </w:rPr>
        <w:t>stop.bat</w:t>
      </w:r>
      <w:r>
        <w:rPr>
          <w:rFonts w:cs="Times New Roman"/>
        </w:rPr>
        <w:t xml:space="preserve"> or by closing the two windows.</w:t>
      </w:r>
    </w:p>
    <w:p w:rsidR="007D482D" w:rsidRDefault="00C64E8F">
      <w:pPr>
        <w:pStyle w:val="Caption"/>
        <w:keepNext/>
        <w:spacing w:after="80"/>
      </w:pPr>
      <w:bookmarkStart w:id="194" w:name="_Toc243810030"/>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47</w:t>
      </w:r>
      <w:r>
        <w:rPr>
          <w:rFonts w:cs="Times New Roman"/>
        </w:rPr>
        <w:fldChar w:fldCharType="end"/>
      </w:r>
      <w:r>
        <w:rPr>
          <w:rFonts w:cs="Times New Roman"/>
        </w:rPr>
        <w:t xml:space="preserve">: Settings in </w:t>
      </w:r>
      <w:r>
        <w:rPr>
          <w:rFonts w:ascii="Consolas" w:eastAsia="Consolas" w:hAnsi="Consolas" w:cs="Consolas"/>
          <w:sz w:val="19"/>
        </w:rPr>
        <w:t>.env</w:t>
      </w:r>
      <w:bookmarkEnd w:id="194"/>
    </w:p>
    <w:tbl>
      <w:tblPr>
        <w:tblStyle w:val="TableGrid"/>
        <w:tblW w:w="0" w:type="auto"/>
        <w:jc w:val="center"/>
        <w:tblLook w:val="04A0" w:firstRow="1" w:lastRow="0" w:firstColumn="1" w:lastColumn="0" w:noHBand="0" w:noVBand="1"/>
      </w:tblPr>
      <w:tblGrid>
        <w:gridCol w:w="2880"/>
        <w:gridCol w:w="2448"/>
        <w:gridCol w:w="3888"/>
      </w:tblGrid>
      <w:tr w:rsidR="007D482D">
        <w:trPr>
          <w:cantSplit/>
          <w:tblHeader/>
          <w:jc w:val="center"/>
        </w:trPr>
        <w:tc>
          <w:tcPr>
            <w:tcW w:w="2880" w:type="dxa"/>
            <w:shd w:val="clear" w:color="auto" w:fill="1B2A41"/>
          </w:tcPr>
          <w:p w:rsidR="007D482D" w:rsidRDefault="00C64E8F">
            <w:pPr>
              <w:keepNext/>
              <w:spacing w:after="40" w:line="240" w:lineRule="auto"/>
              <w:jc w:val="center"/>
            </w:pPr>
            <w:r>
              <w:rPr>
                <w:rFonts w:cs="Times New Roman"/>
                <w:b/>
                <w:color w:val="FFFFFF"/>
                <w:sz w:val="18"/>
              </w:rPr>
              <w:t>Variable</w:t>
            </w:r>
          </w:p>
        </w:tc>
        <w:tc>
          <w:tcPr>
            <w:tcW w:w="2448" w:type="dxa"/>
            <w:shd w:val="clear" w:color="auto" w:fill="1B2A41"/>
          </w:tcPr>
          <w:p w:rsidR="007D482D" w:rsidRDefault="00C64E8F">
            <w:pPr>
              <w:keepNext/>
              <w:spacing w:after="40" w:line="240" w:lineRule="auto"/>
              <w:jc w:val="center"/>
            </w:pPr>
            <w:r>
              <w:rPr>
                <w:rFonts w:cs="Times New Roman"/>
                <w:b/>
                <w:color w:val="FFFFFF"/>
                <w:sz w:val="18"/>
              </w:rPr>
              <w:t>Default</w:t>
            </w:r>
          </w:p>
        </w:tc>
        <w:tc>
          <w:tcPr>
            <w:tcW w:w="3888" w:type="dxa"/>
            <w:shd w:val="clear" w:color="auto" w:fill="1B2A41"/>
          </w:tcPr>
          <w:p w:rsidR="007D482D" w:rsidRDefault="00C64E8F">
            <w:pPr>
              <w:keepNext/>
              <w:spacing w:after="40" w:line="240" w:lineRule="auto"/>
              <w:jc w:val="center"/>
            </w:pPr>
            <w:r>
              <w:rPr>
                <w:rFonts w:cs="Times New Roman"/>
                <w:b/>
                <w:color w:val="FFFFFF"/>
                <w:sz w:val="18"/>
              </w:rPr>
              <w:t>Meaning</w:t>
            </w:r>
          </w:p>
        </w:tc>
      </w:tr>
      <w:tr w:rsidR="007D482D">
        <w:trPr>
          <w:cantSplit/>
          <w:jc w:val="center"/>
        </w:trPr>
        <w:tc>
          <w:tcPr>
            <w:tcW w:w="2880" w:type="dxa"/>
          </w:tcPr>
          <w:p w:rsidR="007D482D" w:rsidRDefault="00C64E8F">
            <w:pPr>
              <w:spacing w:after="40" w:line="240" w:lineRule="auto"/>
              <w:jc w:val="left"/>
            </w:pPr>
            <w:r>
              <w:rPr>
                <w:rFonts w:ascii="Consolas" w:eastAsia="Consolas" w:hAnsi="Consolas" w:cs="Consolas"/>
                <w:sz w:val="15"/>
              </w:rPr>
              <w:t>BACKEND_PORT</w:t>
            </w:r>
            <w:r>
              <w:rPr>
                <w:rFonts w:cs="Times New Roman"/>
                <w:sz w:val="18"/>
              </w:rPr>
              <w:t xml:space="preserve"> / </w:t>
            </w:r>
            <w:r>
              <w:rPr>
                <w:rFonts w:ascii="Consolas" w:eastAsia="Consolas" w:hAnsi="Consolas" w:cs="Consolas"/>
                <w:sz w:val="15"/>
              </w:rPr>
              <w:t>FRONTEND_PORT</w:t>
            </w:r>
          </w:p>
        </w:tc>
        <w:tc>
          <w:tcPr>
            <w:tcW w:w="2448" w:type="dxa"/>
          </w:tcPr>
          <w:p w:rsidR="007D482D" w:rsidRDefault="00C64E8F">
            <w:pPr>
              <w:spacing w:after="40" w:line="240" w:lineRule="auto"/>
              <w:jc w:val="left"/>
            </w:pPr>
            <w:r>
              <w:rPr>
                <w:rFonts w:cs="Times New Roman"/>
                <w:sz w:val="18"/>
              </w:rPr>
              <w:t>8302 / 5302</w:t>
            </w:r>
          </w:p>
        </w:tc>
        <w:tc>
          <w:tcPr>
            <w:tcW w:w="3888" w:type="dxa"/>
          </w:tcPr>
          <w:p w:rsidR="007D482D" w:rsidRDefault="00C64E8F">
            <w:pPr>
              <w:spacing w:after="40" w:line="240" w:lineRule="auto"/>
              <w:jc w:val="left"/>
            </w:pPr>
            <w:r>
              <w:rPr>
                <w:rFonts w:cs="Times New Roman"/>
                <w:sz w:val="18"/>
              </w:rPr>
              <w:t>ports of the Flask API and the Vite server (</w:t>
            </w:r>
            <w:r>
              <w:rPr>
                <w:rFonts w:ascii="Consolas" w:eastAsia="Consolas" w:hAnsi="Consolas" w:cs="Consolas"/>
                <w:sz w:val="15"/>
              </w:rPr>
              <w:t>.env</w:t>
            </w:r>
            <w:r>
              <w:rPr>
                <w:rFonts w:cs="Times New Roman"/>
                <w:sz w:val="18"/>
              </w:rPr>
              <w:t>)</w:t>
            </w:r>
          </w:p>
        </w:tc>
      </w:tr>
      <w:tr w:rsidR="007D482D">
        <w:trPr>
          <w:cantSplit/>
          <w:jc w:val="center"/>
        </w:trPr>
        <w:tc>
          <w:tcPr>
            <w:tcW w:w="2880" w:type="dxa"/>
          </w:tcPr>
          <w:p w:rsidR="007D482D" w:rsidRDefault="00C64E8F">
            <w:pPr>
              <w:spacing w:after="40" w:line="240" w:lineRule="auto"/>
              <w:jc w:val="left"/>
            </w:pPr>
            <w:r>
              <w:rPr>
                <w:rFonts w:ascii="Consolas" w:eastAsia="Consolas" w:hAnsi="Consolas" w:cs="Consolas"/>
                <w:sz w:val="15"/>
              </w:rPr>
              <w:t>REQUIRE_AUTH</w:t>
            </w:r>
          </w:p>
        </w:tc>
        <w:tc>
          <w:tcPr>
            <w:tcW w:w="2448" w:type="dxa"/>
          </w:tcPr>
          <w:p w:rsidR="007D482D" w:rsidRDefault="00C64E8F">
            <w:pPr>
              <w:spacing w:after="40" w:line="240" w:lineRule="auto"/>
              <w:jc w:val="left"/>
            </w:pPr>
            <w:r>
              <w:rPr>
                <w:rFonts w:cs="Times New Roman"/>
                <w:sz w:val="18"/>
              </w:rPr>
              <w:t>0</w:t>
            </w:r>
          </w:p>
        </w:tc>
        <w:tc>
          <w:tcPr>
            <w:tcW w:w="3888" w:type="dxa"/>
          </w:tcPr>
          <w:p w:rsidR="007D482D" w:rsidRDefault="00C64E8F">
            <w:pPr>
              <w:spacing w:after="40" w:line="240" w:lineRule="auto"/>
              <w:jc w:val="left"/>
            </w:pPr>
            <w:r>
              <w:rPr>
                <w:rFonts w:cs="Times New Roman"/>
                <w:sz w:val="18"/>
              </w:rPr>
              <w:t>1 makes the API reject calls without a login token (the original dashboard then stops working)</w:t>
            </w:r>
          </w:p>
        </w:tc>
      </w:tr>
      <w:tr w:rsidR="007D482D">
        <w:trPr>
          <w:cantSplit/>
          <w:jc w:val="center"/>
        </w:trPr>
        <w:tc>
          <w:tcPr>
            <w:tcW w:w="2880" w:type="dxa"/>
          </w:tcPr>
          <w:p w:rsidR="007D482D" w:rsidRDefault="00C64E8F">
            <w:pPr>
              <w:spacing w:after="40" w:line="240" w:lineRule="auto"/>
              <w:jc w:val="left"/>
            </w:pPr>
            <w:r>
              <w:rPr>
                <w:rFonts w:ascii="Consolas" w:eastAsia="Consolas" w:hAnsi="Consolas" w:cs="Consolas"/>
                <w:sz w:val="15"/>
              </w:rPr>
              <w:t>SECRET_KEY</w:t>
            </w:r>
          </w:p>
        </w:tc>
        <w:tc>
          <w:tcPr>
            <w:tcW w:w="2448" w:type="dxa"/>
          </w:tcPr>
          <w:p w:rsidR="007D482D" w:rsidRDefault="00C64E8F">
            <w:pPr>
              <w:spacing w:after="40" w:line="240" w:lineRule="auto"/>
              <w:jc w:val="left"/>
            </w:pPr>
            <w:r>
              <w:rPr>
                <w:rFonts w:cs="Times New Roman"/>
                <w:sz w:val="18"/>
              </w:rPr>
              <w:t xml:space="preserve">generated once into </w:t>
            </w:r>
            <w:r>
              <w:rPr>
                <w:rFonts w:ascii="Consolas" w:eastAsia="Consolas" w:hAnsi="Consolas" w:cs="Consolas"/>
                <w:sz w:val="15"/>
              </w:rPr>
              <w:t>data/.secret</w:t>
            </w:r>
          </w:p>
        </w:tc>
        <w:tc>
          <w:tcPr>
            <w:tcW w:w="3888" w:type="dxa"/>
          </w:tcPr>
          <w:p w:rsidR="007D482D" w:rsidRDefault="00C64E8F">
            <w:pPr>
              <w:spacing w:after="40" w:line="240" w:lineRule="auto"/>
              <w:jc w:val="left"/>
            </w:pPr>
            <w:r>
              <w:rPr>
                <w:rFonts w:cs="Times New Roman"/>
                <w:sz w:val="18"/>
              </w:rPr>
              <w:t>key that signs login tokens; set it f</w:t>
            </w:r>
            <w:r>
              <w:rPr>
                <w:rFonts w:cs="Times New Roman"/>
                <w:sz w:val="18"/>
              </w:rPr>
              <w:t>or any shared use</w:t>
            </w:r>
          </w:p>
        </w:tc>
      </w:tr>
      <w:tr w:rsidR="007D482D">
        <w:trPr>
          <w:cantSplit/>
          <w:jc w:val="center"/>
        </w:trPr>
        <w:tc>
          <w:tcPr>
            <w:tcW w:w="2880" w:type="dxa"/>
          </w:tcPr>
          <w:p w:rsidR="007D482D" w:rsidRDefault="00C64E8F">
            <w:pPr>
              <w:spacing w:after="40" w:line="240" w:lineRule="auto"/>
              <w:jc w:val="left"/>
            </w:pPr>
            <w:r>
              <w:rPr>
                <w:rFonts w:ascii="Consolas" w:eastAsia="Consolas" w:hAnsi="Consolas" w:cs="Consolas"/>
                <w:sz w:val="15"/>
              </w:rPr>
              <w:t>PORT</w:t>
            </w:r>
          </w:p>
        </w:tc>
        <w:tc>
          <w:tcPr>
            <w:tcW w:w="2448" w:type="dxa"/>
          </w:tcPr>
          <w:p w:rsidR="007D482D" w:rsidRDefault="00C64E8F">
            <w:pPr>
              <w:spacing w:after="40" w:line="240" w:lineRule="auto"/>
              <w:jc w:val="left"/>
            </w:pPr>
            <w:r>
              <w:rPr>
                <w:rFonts w:cs="Times New Roman"/>
                <w:sz w:val="18"/>
              </w:rPr>
              <w:t xml:space="preserve">5000 when </w:t>
            </w:r>
            <w:r>
              <w:rPr>
                <w:rFonts w:ascii="Consolas" w:eastAsia="Consolas" w:hAnsi="Consolas" w:cs="Consolas"/>
                <w:sz w:val="15"/>
              </w:rPr>
              <w:t>app.py</w:t>
            </w:r>
            <w:r>
              <w:rPr>
                <w:rFonts w:cs="Times New Roman"/>
                <w:sz w:val="18"/>
              </w:rPr>
              <w:t xml:space="preserve"> is run by hand</w:t>
            </w:r>
          </w:p>
        </w:tc>
        <w:tc>
          <w:tcPr>
            <w:tcW w:w="3888" w:type="dxa"/>
          </w:tcPr>
          <w:p w:rsidR="007D482D" w:rsidRDefault="00C64E8F">
            <w:pPr>
              <w:spacing w:after="40" w:line="240" w:lineRule="auto"/>
              <w:jc w:val="left"/>
            </w:pPr>
            <w:r>
              <w:rPr>
                <w:rFonts w:cs="Times New Roman"/>
                <w:sz w:val="18"/>
              </w:rPr>
              <w:t xml:space="preserve">set by </w:t>
            </w:r>
            <w:r>
              <w:rPr>
                <w:rFonts w:ascii="Consolas" w:eastAsia="Consolas" w:hAnsi="Consolas" w:cs="Consolas"/>
                <w:sz w:val="15"/>
              </w:rPr>
              <w:t>run.bat</w:t>
            </w:r>
            <w:r>
              <w:rPr>
                <w:rFonts w:cs="Times New Roman"/>
                <w:sz w:val="18"/>
              </w:rPr>
              <w:t xml:space="preserve"> from </w:t>
            </w:r>
            <w:r>
              <w:rPr>
                <w:rFonts w:ascii="Consolas" w:eastAsia="Consolas" w:hAnsi="Consolas" w:cs="Consolas"/>
                <w:sz w:val="15"/>
              </w:rPr>
              <w:t>BACKEND_PORT</w:t>
            </w:r>
          </w:p>
        </w:tc>
      </w:tr>
    </w:tbl>
    <w:p w:rsidR="007D482D" w:rsidRDefault="007D482D">
      <w:pPr>
        <w:spacing w:after="120" w:line="192" w:lineRule="auto"/>
      </w:pPr>
    </w:p>
    <w:p w:rsidR="007D482D" w:rsidRDefault="00C64E8F">
      <w:pPr>
        <w:pStyle w:val="Heading2"/>
      </w:pPr>
      <w:bookmarkStart w:id="195" w:name="_Toc243809932"/>
      <w:r>
        <w:t>B.3 Using the console</w:t>
      </w:r>
      <w:bookmarkEnd w:id="195"/>
    </w:p>
    <w:p w:rsidR="007D482D" w:rsidRDefault="00C64E8F">
      <w:pPr>
        <w:spacing w:after="60"/>
        <w:ind w:left="720" w:hanging="432"/>
      </w:pPr>
      <w:r>
        <w:rPr>
          <w:rFonts w:cs="Times New Roman"/>
        </w:rPr>
        <w:t xml:space="preserve">1.  On the landing page press </w:t>
      </w:r>
      <w:r>
        <w:rPr>
          <w:rFonts w:cs="Times New Roman"/>
          <w:b/>
        </w:rPr>
        <w:t>Sign in</w:t>
      </w:r>
      <w:r>
        <w:rPr>
          <w:rFonts w:cs="Times New Roman"/>
        </w:rPr>
        <w:t xml:space="preserve">, then </w:t>
      </w:r>
      <w:r>
        <w:rPr>
          <w:rFonts w:cs="Times New Roman"/>
          <w:b/>
        </w:rPr>
        <w:t>Create an account</w:t>
      </w:r>
      <w:r>
        <w:rPr>
          <w:rFonts w:cs="Times New Roman"/>
        </w:rPr>
        <w:t xml:space="preserve"> the first time (name, e-mail, a password of 8 to 128 characters). The console scr</w:t>
      </w:r>
      <w:r>
        <w:rPr>
          <w:rFonts w:cs="Times New Roman"/>
        </w:rPr>
        <w:t>eens open only after sign-in.</w:t>
      </w:r>
    </w:p>
    <w:p w:rsidR="007D482D" w:rsidRDefault="00C64E8F">
      <w:pPr>
        <w:spacing w:after="60"/>
        <w:ind w:left="720" w:hanging="432"/>
      </w:pPr>
      <w:r>
        <w:rPr>
          <w:rFonts w:cs="Times New Roman"/>
        </w:rPr>
        <w:t xml:space="preserve">2.  </w:t>
      </w:r>
      <w:r>
        <w:rPr>
          <w:rFonts w:cs="Times New Roman"/>
          <w:b/>
        </w:rPr>
        <w:t>Live monitor.</w:t>
      </w:r>
      <w:r>
        <w:rPr>
          <w:rFonts w:cs="Times New Roman"/>
        </w:rPr>
        <w:t xml:space="preserve"> Press a scenario button (Normal driving, Harsh brake, Minor crash, Moderate crash, Severe crash) to send one simulated reading through the models, or switch on </w:t>
      </w:r>
      <w:r>
        <w:rPr>
          <w:rFonts w:cs="Times New Roman"/>
          <w:b/>
        </w:rPr>
        <w:t>Start live monitoring</w:t>
      </w:r>
      <w:r>
        <w:rPr>
          <w:rFonts w:cs="Times New Roman"/>
        </w:rPr>
        <w:t xml:space="preserve"> for one random reading every 1.5 seconds. The result panel shows the verdict, the severity, the accident probability and the features; the chart shows the last 40 readings and the event log the last 25 events.</w:t>
      </w:r>
    </w:p>
    <w:p w:rsidR="007D482D" w:rsidRDefault="00C64E8F">
      <w:pPr>
        <w:spacing w:after="60"/>
        <w:ind w:left="720" w:hanging="432"/>
      </w:pPr>
      <w:r>
        <w:rPr>
          <w:rFonts w:cs="Times New Roman"/>
        </w:rPr>
        <w:lastRenderedPageBreak/>
        <w:t xml:space="preserve">3.  </w:t>
      </w:r>
      <w:r>
        <w:rPr>
          <w:rFonts w:cs="Times New Roman"/>
          <w:b/>
        </w:rPr>
        <w:t>Confirmation.</w:t>
      </w:r>
      <w:r>
        <w:rPr>
          <w:rFonts w:cs="Times New Roman"/>
        </w:rPr>
        <w:t xml:space="preserve"> A Moderate or Severe result</w:t>
      </w:r>
      <w:r>
        <w:rPr>
          <w:rFonts w:cs="Times New Roman"/>
        </w:rPr>
        <w:t xml:space="preserve"> opens </w:t>
      </w:r>
      <w:r>
        <w:rPr>
          <w:rFonts w:cs="Times New Roman"/>
          <w:i/>
        </w:rPr>
        <w:t>Possible accident detected</w:t>
      </w:r>
      <w:r>
        <w:rPr>
          <w:rFonts w:cs="Times New Roman"/>
        </w:rPr>
        <w:t xml:space="preserve"> with a 15-second countdown. Press </w:t>
      </w:r>
      <w:r>
        <w:rPr>
          <w:rFonts w:cs="Times New Roman"/>
          <w:b/>
        </w:rPr>
        <w:t>I'm fine, cancel</w:t>
      </w:r>
      <w:r>
        <w:rPr>
          <w:rFonts w:cs="Times New Roman"/>
        </w:rPr>
        <w:t xml:space="preserve"> (or Escape) if it is a false alarm; press </w:t>
      </w:r>
      <w:r>
        <w:rPr>
          <w:rFonts w:cs="Times New Roman"/>
          <w:b/>
        </w:rPr>
        <w:t>Send alert now</w:t>
      </w:r>
      <w:r>
        <w:rPr>
          <w:rFonts w:cs="Times New Roman"/>
        </w:rPr>
        <w:t xml:space="preserve"> or wait to dispatch. Live monitoring pauses while the dialog is open and must be switched on again afterwards.</w:t>
      </w:r>
    </w:p>
    <w:p w:rsidR="007D482D" w:rsidRDefault="00C64E8F">
      <w:pPr>
        <w:spacing w:after="60"/>
        <w:ind w:left="720" w:hanging="432"/>
      </w:pPr>
      <w:r>
        <w:rPr>
          <w:rFonts w:cs="Times New Roman"/>
        </w:rPr>
        <w:t xml:space="preserve">4. </w:t>
      </w:r>
      <w:r>
        <w:rPr>
          <w:rFonts w:cs="Times New Roman"/>
        </w:rPr>
        <w:t xml:space="preserve"> </w:t>
      </w:r>
      <w:r>
        <w:rPr>
          <w:rFonts w:cs="Times New Roman"/>
          <w:b/>
        </w:rPr>
        <w:t>Dispatch.</w:t>
      </w:r>
      <w:r>
        <w:rPr>
          <w:rFonts w:cs="Times New Roman"/>
        </w:rPr>
        <w:t xml:space="preserve"> The </w:t>
      </w:r>
      <w:r>
        <w:rPr>
          <w:rFonts w:cs="Times New Roman"/>
          <w:i/>
        </w:rPr>
        <w:t>Emergency alert dispatched</w:t>
      </w:r>
      <w:r>
        <w:rPr>
          <w:rFonts w:cs="Times New Roman"/>
        </w:rPr>
        <w:t xml:space="preserve"> dialog shows the alert id and the drafted message (with a copy button). Choose </w:t>
      </w:r>
      <w:r>
        <w:rPr>
          <w:rFonts w:cs="Times New Roman"/>
          <w:b/>
        </w:rPr>
        <w:t>View on map</w:t>
      </w:r>
      <w:r>
        <w:rPr>
          <w:rFonts w:cs="Times New Roman"/>
        </w:rPr>
        <w:t xml:space="preserve"> for the </w:t>
      </w:r>
      <w:r>
        <w:rPr>
          <w:rFonts w:cs="Times New Roman"/>
          <w:b/>
        </w:rPr>
        <w:t>Emergency response</w:t>
      </w:r>
      <w:r>
        <w:rPr>
          <w:rFonts w:cs="Times New Roman"/>
        </w:rPr>
        <w:t xml:space="preserve"> screen: the accident, the three nearest hospitals, a dispatch summary, a call button for the nea</w:t>
      </w:r>
      <w:r>
        <w:rPr>
          <w:rFonts w:cs="Times New Roman"/>
        </w:rPr>
        <w:t>rest hospital and the numbers 108, 112 and 103. No message is actually sent.</w:t>
      </w:r>
    </w:p>
    <w:p w:rsidR="007D482D" w:rsidRDefault="00C64E8F">
      <w:pPr>
        <w:spacing w:after="60"/>
        <w:ind w:left="720" w:hanging="432"/>
      </w:pPr>
      <w:r>
        <w:rPr>
          <w:rFonts w:cs="Times New Roman"/>
        </w:rPr>
        <w:t xml:space="preserve">5.  </w:t>
      </w:r>
      <w:r>
        <w:rPr>
          <w:rFonts w:cs="Times New Roman"/>
          <w:b/>
        </w:rPr>
        <w:t>Manual override.</w:t>
      </w:r>
      <w:r>
        <w:rPr>
          <w:rFonts w:cs="Times New Roman"/>
        </w:rPr>
        <w:t xml:space="preserve"> Type values for the three accelerations, the gyroscope magnitude, the speed before, the speed change and the jerk, or press </w:t>
      </w:r>
      <w:r>
        <w:rPr>
          <w:rFonts w:cs="Times New Roman"/>
          <w:b/>
        </w:rPr>
        <w:t>Load simulated sample</w:t>
      </w:r>
      <w:r>
        <w:rPr>
          <w:rFonts w:cs="Times New Roman"/>
        </w:rPr>
        <w:t xml:space="preserve"> and edit it,</w:t>
      </w:r>
      <w:r>
        <w:rPr>
          <w:rFonts w:cs="Times New Roman"/>
        </w:rPr>
        <w:t xml:space="preserve"> then </w:t>
      </w:r>
      <w:r>
        <w:rPr>
          <w:rFonts w:cs="Times New Roman"/>
          <w:b/>
        </w:rPr>
        <w:t>Run detection</w:t>
      </w:r>
      <w:r>
        <w:rPr>
          <w:rFonts w:cs="Times New Roman"/>
        </w:rPr>
        <w:t>. The derived acceleration magnitude is shown above the buttons.</w:t>
      </w:r>
    </w:p>
    <w:p w:rsidR="007D482D" w:rsidRDefault="00C64E8F">
      <w:pPr>
        <w:spacing w:after="60"/>
        <w:ind w:left="720" w:hanging="432"/>
      </w:pPr>
      <w:r>
        <w:rPr>
          <w:rFonts w:cs="Times New Roman"/>
        </w:rPr>
        <w:t xml:space="preserve">6.  Use the moon / sun button for the dark or light theme and </w:t>
      </w:r>
      <w:r>
        <w:rPr>
          <w:rFonts w:cs="Times New Roman"/>
          <w:b/>
        </w:rPr>
        <w:t>Sign out</w:t>
      </w:r>
      <w:r>
        <w:rPr>
          <w:rFonts w:cs="Times New Roman"/>
        </w:rPr>
        <w:t xml:space="preserve"> to lock the console again.</w:t>
      </w:r>
    </w:p>
    <w:p w:rsidR="007D482D" w:rsidRDefault="00C64E8F">
      <w:pPr>
        <w:pStyle w:val="Heading2"/>
      </w:pPr>
      <w:bookmarkStart w:id="196" w:name="_Toc243809933"/>
      <w:r>
        <w:t>B.4 Interpreting the result</w:t>
      </w:r>
      <w:bookmarkEnd w:id="196"/>
    </w:p>
    <w:p w:rsidR="007D482D" w:rsidRDefault="00C64E8F">
      <w:pPr>
        <w:pStyle w:val="Caption"/>
        <w:keepNext/>
        <w:spacing w:after="80"/>
      </w:pPr>
      <w:bookmarkStart w:id="197" w:name="_Toc243810031"/>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48</w:t>
      </w:r>
      <w:r>
        <w:rPr>
          <w:rFonts w:cs="Times New Roman"/>
        </w:rPr>
        <w:fldChar w:fldCharType="end"/>
      </w:r>
      <w:r>
        <w:rPr>
          <w:rFonts w:cs="Times New Roman"/>
        </w:rPr>
        <w:t xml:space="preserve">: Reading the </w:t>
      </w:r>
      <w:r>
        <w:rPr>
          <w:rFonts w:cs="Times New Roman"/>
        </w:rPr>
        <w:t>verdict</w:t>
      </w:r>
      <w:bookmarkEnd w:id="197"/>
    </w:p>
    <w:tbl>
      <w:tblPr>
        <w:tblStyle w:val="TableGrid"/>
        <w:tblW w:w="0" w:type="auto"/>
        <w:jc w:val="center"/>
        <w:tblLook w:val="04A0" w:firstRow="1" w:lastRow="0" w:firstColumn="1" w:lastColumn="0" w:noHBand="0" w:noVBand="1"/>
      </w:tblPr>
      <w:tblGrid>
        <w:gridCol w:w="2592"/>
        <w:gridCol w:w="4032"/>
        <w:gridCol w:w="2592"/>
      </w:tblGrid>
      <w:tr w:rsidR="007D482D">
        <w:trPr>
          <w:cantSplit/>
          <w:tblHeader/>
          <w:jc w:val="center"/>
        </w:trPr>
        <w:tc>
          <w:tcPr>
            <w:tcW w:w="2592" w:type="dxa"/>
            <w:shd w:val="clear" w:color="auto" w:fill="1B2A41"/>
          </w:tcPr>
          <w:p w:rsidR="007D482D" w:rsidRDefault="00C64E8F">
            <w:pPr>
              <w:keepNext/>
              <w:spacing w:after="40" w:line="240" w:lineRule="auto"/>
              <w:jc w:val="center"/>
            </w:pPr>
            <w:r>
              <w:rPr>
                <w:rFonts w:cs="Times New Roman"/>
                <w:b/>
                <w:color w:val="FFFFFF"/>
                <w:sz w:val="18"/>
              </w:rPr>
              <w:t>Shown</w:t>
            </w:r>
          </w:p>
        </w:tc>
        <w:tc>
          <w:tcPr>
            <w:tcW w:w="4032" w:type="dxa"/>
            <w:shd w:val="clear" w:color="auto" w:fill="1B2A41"/>
          </w:tcPr>
          <w:p w:rsidR="007D482D" w:rsidRDefault="00C64E8F">
            <w:pPr>
              <w:keepNext/>
              <w:spacing w:after="40" w:line="240" w:lineRule="auto"/>
              <w:jc w:val="center"/>
            </w:pPr>
            <w:r>
              <w:rPr>
                <w:rFonts w:cs="Times New Roman"/>
                <w:b/>
                <w:color w:val="FFFFFF"/>
                <w:sz w:val="18"/>
              </w:rPr>
              <w:t>Meaning</w:t>
            </w:r>
          </w:p>
        </w:tc>
        <w:tc>
          <w:tcPr>
            <w:tcW w:w="2592" w:type="dxa"/>
            <w:shd w:val="clear" w:color="auto" w:fill="1B2A41"/>
          </w:tcPr>
          <w:p w:rsidR="007D482D" w:rsidRDefault="00C64E8F">
            <w:pPr>
              <w:keepNext/>
              <w:spacing w:after="40" w:line="240" w:lineRule="auto"/>
              <w:jc w:val="center"/>
            </w:pPr>
            <w:r>
              <w:rPr>
                <w:rFonts w:cs="Times New Roman"/>
                <w:b/>
                <w:color w:val="FFFFFF"/>
                <w:sz w:val="18"/>
              </w:rPr>
              <w:t>What happens next</w:t>
            </w:r>
          </w:p>
        </w:tc>
      </w:tr>
      <w:tr w:rsidR="007D482D">
        <w:trPr>
          <w:cantSplit/>
          <w:jc w:val="center"/>
        </w:trPr>
        <w:tc>
          <w:tcPr>
            <w:tcW w:w="2592" w:type="dxa"/>
          </w:tcPr>
          <w:p w:rsidR="007D482D" w:rsidRDefault="00C64E8F">
            <w:pPr>
              <w:spacing w:after="40" w:line="240" w:lineRule="auto"/>
              <w:jc w:val="left"/>
            </w:pPr>
            <w:r>
              <w:rPr>
                <w:rFonts w:cs="Times New Roman"/>
                <w:sz w:val="18"/>
              </w:rPr>
              <w:t>No accident, severity None</w:t>
            </w:r>
          </w:p>
        </w:tc>
        <w:tc>
          <w:tcPr>
            <w:tcW w:w="4032" w:type="dxa"/>
          </w:tcPr>
          <w:p w:rsidR="007D482D" w:rsidRDefault="00C64E8F">
            <w:pPr>
              <w:spacing w:after="40" w:line="240" w:lineRule="auto"/>
              <w:jc w:val="left"/>
            </w:pPr>
            <w:r>
              <w:rPr>
                <w:rFonts w:cs="Times New Roman"/>
                <w:sz w:val="18"/>
              </w:rPr>
              <w:t>the detector says the reading is not a crash (normal driving, harsh braking)</w:t>
            </w:r>
          </w:p>
        </w:tc>
        <w:tc>
          <w:tcPr>
            <w:tcW w:w="2592" w:type="dxa"/>
          </w:tcPr>
          <w:p w:rsidR="007D482D" w:rsidRDefault="00C64E8F">
            <w:pPr>
              <w:spacing w:after="40" w:line="240" w:lineRule="auto"/>
              <w:jc w:val="left"/>
            </w:pPr>
            <w:r>
              <w:rPr>
                <w:rFonts w:cs="Times New Roman"/>
                <w:sz w:val="18"/>
              </w:rPr>
              <w:t>logged only</w:t>
            </w:r>
          </w:p>
        </w:tc>
      </w:tr>
      <w:tr w:rsidR="007D482D">
        <w:trPr>
          <w:cantSplit/>
          <w:jc w:val="center"/>
        </w:trPr>
        <w:tc>
          <w:tcPr>
            <w:tcW w:w="2592" w:type="dxa"/>
          </w:tcPr>
          <w:p w:rsidR="007D482D" w:rsidRDefault="00C64E8F">
            <w:pPr>
              <w:spacing w:after="40" w:line="240" w:lineRule="auto"/>
              <w:jc w:val="left"/>
            </w:pPr>
            <w:r>
              <w:rPr>
                <w:rFonts w:cs="Times New Roman"/>
                <w:sz w:val="18"/>
              </w:rPr>
              <w:t>Accident, severity Minor</w:t>
            </w:r>
          </w:p>
        </w:tc>
        <w:tc>
          <w:tcPr>
            <w:tcW w:w="4032" w:type="dxa"/>
          </w:tcPr>
          <w:p w:rsidR="007D482D" w:rsidRDefault="00C64E8F">
            <w:pPr>
              <w:spacing w:after="40" w:line="240" w:lineRule="auto"/>
              <w:jc w:val="left"/>
            </w:pPr>
            <w:r>
              <w:rPr>
                <w:rFonts w:cs="Times New Roman"/>
                <w:sz w:val="18"/>
              </w:rPr>
              <w:t>a crash-like spike graded Minor</w:t>
            </w:r>
          </w:p>
        </w:tc>
        <w:tc>
          <w:tcPr>
            <w:tcW w:w="2592" w:type="dxa"/>
          </w:tcPr>
          <w:p w:rsidR="007D482D" w:rsidRDefault="00C64E8F">
            <w:pPr>
              <w:spacing w:after="40" w:line="240" w:lineRule="auto"/>
              <w:jc w:val="left"/>
            </w:pPr>
            <w:r>
              <w:rPr>
                <w:rFonts w:cs="Times New Roman"/>
                <w:sz w:val="18"/>
              </w:rPr>
              <w:t>logged only; no countdown</w:t>
            </w:r>
          </w:p>
        </w:tc>
      </w:tr>
      <w:tr w:rsidR="007D482D">
        <w:trPr>
          <w:cantSplit/>
          <w:jc w:val="center"/>
        </w:trPr>
        <w:tc>
          <w:tcPr>
            <w:tcW w:w="2592" w:type="dxa"/>
          </w:tcPr>
          <w:p w:rsidR="007D482D" w:rsidRDefault="00C64E8F">
            <w:pPr>
              <w:spacing w:after="40" w:line="240" w:lineRule="auto"/>
              <w:jc w:val="left"/>
            </w:pPr>
            <w:r>
              <w:rPr>
                <w:rFonts w:cs="Times New Roman"/>
                <w:sz w:val="18"/>
              </w:rPr>
              <w:t xml:space="preserve">Accident, </w:t>
            </w:r>
            <w:r>
              <w:rPr>
                <w:rFonts w:cs="Times New Roman"/>
                <w:sz w:val="18"/>
              </w:rPr>
              <w:t>severity Moderate / Severe</w:t>
            </w:r>
          </w:p>
        </w:tc>
        <w:tc>
          <w:tcPr>
            <w:tcW w:w="4032" w:type="dxa"/>
          </w:tcPr>
          <w:p w:rsidR="007D482D" w:rsidRDefault="00C64E8F">
            <w:pPr>
              <w:spacing w:after="40" w:line="240" w:lineRule="auto"/>
              <w:jc w:val="left"/>
            </w:pPr>
            <w:r>
              <w:rPr>
                <w:rFonts w:cs="Times New Roman"/>
                <w:sz w:val="18"/>
              </w:rPr>
              <w:t>a crash-like spike graded Moderate or Severe</w:t>
            </w:r>
          </w:p>
        </w:tc>
        <w:tc>
          <w:tcPr>
            <w:tcW w:w="2592" w:type="dxa"/>
          </w:tcPr>
          <w:p w:rsidR="007D482D" w:rsidRDefault="00C64E8F">
            <w:pPr>
              <w:spacing w:after="40" w:line="240" w:lineRule="auto"/>
              <w:jc w:val="left"/>
            </w:pPr>
            <w:r>
              <w:rPr>
                <w:rFonts w:cs="Times New Roman"/>
                <w:sz w:val="18"/>
              </w:rPr>
              <w:t>15-second countdown, then dispatch unless cancelled</w:t>
            </w:r>
          </w:p>
        </w:tc>
      </w:tr>
      <w:tr w:rsidR="007D482D">
        <w:trPr>
          <w:cantSplit/>
          <w:jc w:val="center"/>
        </w:trPr>
        <w:tc>
          <w:tcPr>
            <w:tcW w:w="2592" w:type="dxa"/>
          </w:tcPr>
          <w:p w:rsidR="007D482D" w:rsidRDefault="00C64E8F">
            <w:pPr>
              <w:spacing w:after="40" w:line="240" w:lineRule="auto"/>
              <w:jc w:val="left"/>
            </w:pPr>
            <w:r>
              <w:rPr>
                <w:rFonts w:cs="Times New Roman"/>
                <w:sz w:val="18"/>
              </w:rPr>
              <w:t>Accident probability</w:t>
            </w:r>
          </w:p>
        </w:tc>
        <w:tc>
          <w:tcPr>
            <w:tcW w:w="4032" w:type="dxa"/>
          </w:tcPr>
          <w:p w:rsidR="007D482D" w:rsidRDefault="00C64E8F">
            <w:pPr>
              <w:spacing w:after="40" w:line="240" w:lineRule="auto"/>
              <w:jc w:val="left"/>
            </w:pPr>
            <w:r>
              <w:rPr>
                <w:rFonts w:cs="Times New Roman"/>
                <w:sz w:val="18"/>
              </w:rPr>
              <w:t xml:space="preserve">the average of the 200 detector trees' class probabilities for </w:t>
            </w:r>
            <w:r>
              <w:rPr>
                <w:rFonts w:cs="Times New Roman"/>
                <w:i/>
                <w:sz w:val="18"/>
              </w:rPr>
              <w:t>accident</w:t>
            </w:r>
          </w:p>
        </w:tc>
        <w:tc>
          <w:tcPr>
            <w:tcW w:w="2592" w:type="dxa"/>
          </w:tcPr>
          <w:p w:rsidR="007D482D" w:rsidRDefault="00C64E8F">
            <w:pPr>
              <w:spacing w:after="40" w:line="240" w:lineRule="auto"/>
              <w:jc w:val="left"/>
            </w:pPr>
            <w:r>
              <w:rPr>
                <w:rFonts w:cs="Times New Roman"/>
                <w:sz w:val="18"/>
              </w:rPr>
              <w:t>it is not the probability that the sev</w:t>
            </w:r>
            <w:r>
              <w:rPr>
                <w:rFonts w:cs="Times New Roman"/>
                <w:sz w:val="18"/>
              </w:rPr>
              <w:t>erity grade is right</w:t>
            </w:r>
          </w:p>
        </w:tc>
      </w:tr>
      <w:tr w:rsidR="007D482D">
        <w:trPr>
          <w:cantSplit/>
          <w:jc w:val="center"/>
        </w:trPr>
        <w:tc>
          <w:tcPr>
            <w:tcW w:w="2592" w:type="dxa"/>
          </w:tcPr>
          <w:p w:rsidR="007D482D" w:rsidRDefault="00C64E8F">
            <w:pPr>
              <w:spacing w:after="40" w:line="240" w:lineRule="auto"/>
              <w:jc w:val="left"/>
            </w:pPr>
            <w:r>
              <w:rPr>
                <w:rFonts w:cs="Times New Roman"/>
                <w:sz w:val="18"/>
              </w:rPr>
              <w:t>Model: Trained ML model / rule-based fallback</w:t>
            </w:r>
          </w:p>
        </w:tc>
        <w:tc>
          <w:tcPr>
            <w:tcW w:w="4032" w:type="dxa"/>
          </w:tcPr>
          <w:p w:rsidR="007D482D" w:rsidRDefault="00C64E8F">
            <w:pPr>
              <w:spacing w:after="40" w:line="240" w:lineRule="auto"/>
              <w:jc w:val="left"/>
            </w:pPr>
            <w:r>
              <w:rPr>
                <w:rFonts w:cs="Times New Roman"/>
                <w:sz w:val="18"/>
              </w:rPr>
              <w:t>which engine answered</w:t>
            </w:r>
          </w:p>
        </w:tc>
        <w:tc>
          <w:tcPr>
            <w:tcW w:w="2592" w:type="dxa"/>
          </w:tcPr>
          <w:p w:rsidR="007D482D" w:rsidRDefault="00C64E8F">
            <w:pPr>
              <w:spacing w:after="40" w:line="240" w:lineRule="auto"/>
              <w:jc w:val="left"/>
            </w:pPr>
            <w:r>
              <w:rPr>
                <w:rFonts w:cs="Times New Roman"/>
                <w:sz w:val="18"/>
              </w:rPr>
              <w:t>the fallback appears only if the model files are missing</w:t>
            </w:r>
          </w:p>
        </w:tc>
      </w:tr>
    </w:tbl>
    <w:p w:rsidR="007D482D" w:rsidRDefault="007D482D">
      <w:pPr>
        <w:spacing w:after="120" w:line="192" w:lineRule="auto"/>
      </w:pPr>
    </w:p>
    <w:p w:rsidR="007D482D" w:rsidRDefault="00C64E8F">
      <w:pPr>
        <w:pStyle w:val="Heading2"/>
      </w:pPr>
      <w:bookmarkStart w:id="198" w:name="_Toc243809934"/>
      <w:r>
        <w:t>B.5 Checks and troubleshooting</w:t>
      </w:r>
      <w:bookmarkEnd w:id="198"/>
    </w:p>
    <w:p w:rsidR="007D482D" w:rsidRDefault="00C64E8F">
      <w:pPr>
        <w:pStyle w:val="Caption"/>
        <w:keepNext/>
        <w:spacing w:after="80"/>
      </w:pPr>
      <w:bookmarkStart w:id="199" w:name="_Toc243810032"/>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49</w:t>
      </w:r>
      <w:r>
        <w:rPr>
          <w:rFonts w:cs="Times New Roman"/>
        </w:rPr>
        <w:fldChar w:fldCharType="end"/>
      </w:r>
      <w:r>
        <w:rPr>
          <w:rFonts w:cs="Times New Roman"/>
        </w:rPr>
        <w:t>: Commands and common problems</w:t>
      </w:r>
      <w:bookmarkEnd w:id="199"/>
    </w:p>
    <w:tbl>
      <w:tblPr>
        <w:tblStyle w:val="TableGrid"/>
        <w:tblW w:w="0" w:type="auto"/>
        <w:jc w:val="center"/>
        <w:tblLook w:val="04A0" w:firstRow="1" w:lastRow="0" w:firstColumn="1" w:lastColumn="0" w:noHBand="0" w:noVBand="1"/>
      </w:tblPr>
      <w:tblGrid>
        <w:gridCol w:w="3168"/>
        <w:gridCol w:w="6048"/>
      </w:tblGrid>
      <w:tr w:rsidR="007D482D">
        <w:trPr>
          <w:cantSplit/>
          <w:tblHeader/>
          <w:jc w:val="center"/>
        </w:trPr>
        <w:tc>
          <w:tcPr>
            <w:tcW w:w="3168" w:type="dxa"/>
            <w:shd w:val="clear" w:color="auto" w:fill="1B2A41"/>
          </w:tcPr>
          <w:p w:rsidR="007D482D" w:rsidRDefault="00C64E8F">
            <w:pPr>
              <w:keepNext/>
              <w:spacing w:after="40" w:line="240" w:lineRule="auto"/>
              <w:jc w:val="center"/>
            </w:pPr>
            <w:r>
              <w:rPr>
                <w:rFonts w:cs="Times New Roman"/>
                <w:b/>
                <w:color w:val="FFFFFF"/>
                <w:sz w:val="18"/>
              </w:rPr>
              <w:t xml:space="preserve">Task or </w:t>
            </w:r>
            <w:r>
              <w:rPr>
                <w:rFonts w:cs="Times New Roman"/>
                <w:b/>
                <w:color w:val="FFFFFF"/>
                <w:sz w:val="18"/>
              </w:rPr>
              <w:t>problem</w:t>
            </w:r>
          </w:p>
        </w:tc>
        <w:tc>
          <w:tcPr>
            <w:tcW w:w="6048" w:type="dxa"/>
            <w:shd w:val="clear" w:color="auto" w:fill="1B2A41"/>
          </w:tcPr>
          <w:p w:rsidR="007D482D" w:rsidRDefault="00C64E8F">
            <w:pPr>
              <w:keepNext/>
              <w:spacing w:after="40" w:line="240" w:lineRule="auto"/>
              <w:jc w:val="center"/>
            </w:pPr>
            <w:r>
              <w:rPr>
                <w:rFonts w:cs="Times New Roman"/>
                <w:b/>
                <w:color w:val="FFFFFF"/>
                <w:sz w:val="18"/>
              </w:rPr>
              <w:t>What to do</w:t>
            </w:r>
          </w:p>
        </w:tc>
      </w:tr>
      <w:tr w:rsidR="007D482D">
        <w:trPr>
          <w:cantSplit/>
          <w:jc w:val="center"/>
        </w:trPr>
        <w:tc>
          <w:tcPr>
            <w:tcW w:w="3168" w:type="dxa"/>
          </w:tcPr>
          <w:p w:rsidR="007D482D" w:rsidRDefault="00C64E8F">
            <w:pPr>
              <w:spacing w:after="40" w:line="240" w:lineRule="auto"/>
              <w:jc w:val="left"/>
            </w:pPr>
            <w:r>
              <w:rPr>
                <w:rFonts w:cs="Times New Roman"/>
                <w:sz w:val="18"/>
              </w:rPr>
              <w:t>Check that everything works</w:t>
            </w:r>
          </w:p>
        </w:tc>
        <w:tc>
          <w:tcPr>
            <w:tcW w:w="6048" w:type="dxa"/>
          </w:tcPr>
          <w:p w:rsidR="007D482D" w:rsidRDefault="00C64E8F">
            <w:pPr>
              <w:spacing w:after="40" w:line="240" w:lineRule="auto"/>
              <w:jc w:val="left"/>
            </w:pPr>
            <w:r>
              <w:rPr>
                <w:rFonts w:cs="Times New Roman"/>
                <w:sz w:val="18"/>
              </w:rPr>
              <w:t xml:space="preserve">with the app running: </w:t>
            </w:r>
            <w:r>
              <w:rPr>
                <w:rFonts w:ascii="Consolas" w:eastAsia="Consolas" w:hAnsi="Consolas" w:cs="Consolas"/>
                <w:sz w:val="15"/>
              </w:rPr>
              <w:t>python scripts/smoke_test.py</w:t>
            </w:r>
            <w:r>
              <w:rPr>
                <w:rFonts w:cs="Times New Roman"/>
                <w:sz w:val="18"/>
              </w:rPr>
              <w:t xml:space="preserve"> (33 checks)</w:t>
            </w:r>
          </w:p>
        </w:tc>
      </w:tr>
      <w:tr w:rsidR="007D482D">
        <w:trPr>
          <w:cantSplit/>
          <w:jc w:val="center"/>
        </w:trPr>
        <w:tc>
          <w:tcPr>
            <w:tcW w:w="3168" w:type="dxa"/>
          </w:tcPr>
          <w:p w:rsidR="007D482D" w:rsidRDefault="00C64E8F">
            <w:pPr>
              <w:spacing w:after="40" w:line="240" w:lineRule="auto"/>
              <w:jc w:val="left"/>
            </w:pPr>
            <w:r>
              <w:rPr>
                <w:rFonts w:cs="Times New Roman"/>
                <w:sz w:val="18"/>
              </w:rPr>
              <w:t>Run the unit, edge-case and security checks</w:t>
            </w:r>
          </w:p>
        </w:tc>
        <w:tc>
          <w:tcPr>
            <w:tcW w:w="6048" w:type="dxa"/>
          </w:tcPr>
          <w:p w:rsidR="007D482D" w:rsidRDefault="00C64E8F">
            <w:pPr>
              <w:spacing w:after="40" w:line="240" w:lineRule="auto"/>
              <w:jc w:val="left"/>
            </w:pPr>
            <w:r>
              <w:rPr>
                <w:rFonts w:cs="Times New Roman"/>
                <w:sz w:val="18"/>
              </w:rPr>
              <w:t xml:space="preserve">start a second API with </w:t>
            </w:r>
            <w:r>
              <w:rPr>
                <w:rFonts w:ascii="Consolas" w:eastAsia="Consolas" w:hAnsi="Consolas" w:cs="Consolas"/>
                <w:sz w:val="15"/>
              </w:rPr>
              <w:t>REQUIRE_AUTH=1</w:t>
            </w:r>
            <w:r>
              <w:rPr>
                <w:rFonts w:cs="Times New Roman"/>
                <w:sz w:val="18"/>
              </w:rPr>
              <w:t xml:space="preserve"> on port 8399, then </w:t>
            </w:r>
            <w:r>
              <w:rPr>
                <w:rFonts w:ascii="Consolas" w:eastAsia="Consolas" w:hAnsi="Consolas" w:cs="Consolas"/>
                <w:sz w:val="15"/>
              </w:rPr>
              <w:t>python scripts/run_tests.py</w:t>
            </w:r>
          </w:p>
        </w:tc>
      </w:tr>
      <w:tr w:rsidR="007D482D">
        <w:trPr>
          <w:cantSplit/>
          <w:jc w:val="center"/>
        </w:trPr>
        <w:tc>
          <w:tcPr>
            <w:tcW w:w="3168" w:type="dxa"/>
          </w:tcPr>
          <w:p w:rsidR="007D482D" w:rsidRDefault="00C64E8F">
            <w:pPr>
              <w:spacing w:after="40" w:line="240" w:lineRule="auto"/>
              <w:jc w:val="left"/>
            </w:pPr>
            <w:r>
              <w:rPr>
                <w:rFonts w:cs="Times New Roman"/>
                <w:sz w:val="18"/>
              </w:rPr>
              <w:t>Regenerate th</w:t>
            </w:r>
            <w:r>
              <w:rPr>
                <w:rFonts w:cs="Times New Roman"/>
                <w:sz w:val="18"/>
              </w:rPr>
              <w:t>e metrics and the latency numbers</w:t>
            </w:r>
          </w:p>
        </w:tc>
        <w:tc>
          <w:tcPr>
            <w:tcW w:w="6048" w:type="dxa"/>
          </w:tcPr>
          <w:p w:rsidR="007D482D" w:rsidRDefault="00C64E8F">
            <w:pPr>
              <w:spacing w:after="40" w:line="240" w:lineRule="auto"/>
              <w:jc w:val="left"/>
            </w:pPr>
            <w:r>
              <w:rPr>
                <w:rFonts w:ascii="Consolas" w:eastAsia="Consolas" w:hAnsi="Consolas" w:cs="Consolas"/>
                <w:sz w:val="15"/>
              </w:rPr>
              <w:t>python scripts/measure_metrics.py</w:t>
            </w:r>
            <w:r>
              <w:rPr>
                <w:rFonts w:cs="Times New Roman"/>
                <w:sz w:val="18"/>
              </w:rPr>
              <w:t xml:space="preserve"> and </w:t>
            </w:r>
            <w:r>
              <w:rPr>
                <w:rFonts w:ascii="Consolas" w:eastAsia="Consolas" w:hAnsi="Consolas" w:cs="Consolas"/>
                <w:sz w:val="15"/>
              </w:rPr>
              <w:t>python scripts/measure_api.py</w:t>
            </w:r>
            <w:r>
              <w:rPr>
                <w:rFonts w:cs="Times New Roman"/>
                <w:sz w:val="18"/>
              </w:rPr>
              <w:t xml:space="preserve"> (write to </w:t>
            </w:r>
            <w:r>
              <w:rPr>
                <w:rFonts w:ascii="Consolas" w:eastAsia="Consolas" w:hAnsi="Consolas" w:cs="Consolas"/>
                <w:sz w:val="15"/>
              </w:rPr>
              <w:t>experiments/resqai_eval/</w:t>
            </w:r>
            <w:r>
              <w:rPr>
                <w:rFonts w:cs="Times New Roman"/>
                <w:sz w:val="18"/>
              </w:rPr>
              <w:t>)</w:t>
            </w:r>
          </w:p>
        </w:tc>
      </w:tr>
      <w:tr w:rsidR="007D482D">
        <w:trPr>
          <w:cantSplit/>
          <w:jc w:val="center"/>
        </w:trPr>
        <w:tc>
          <w:tcPr>
            <w:tcW w:w="3168" w:type="dxa"/>
          </w:tcPr>
          <w:p w:rsidR="007D482D" w:rsidRDefault="00C64E8F">
            <w:pPr>
              <w:spacing w:after="40" w:line="240" w:lineRule="auto"/>
              <w:jc w:val="left"/>
            </w:pPr>
            <w:r>
              <w:rPr>
                <w:rFonts w:cs="Times New Roman"/>
                <w:sz w:val="18"/>
              </w:rPr>
              <w:t>Port already in use</w:t>
            </w:r>
          </w:p>
        </w:tc>
        <w:tc>
          <w:tcPr>
            <w:tcW w:w="6048" w:type="dxa"/>
          </w:tcPr>
          <w:p w:rsidR="007D482D" w:rsidRDefault="00C64E8F">
            <w:pPr>
              <w:spacing w:after="40" w:line="240" w:lineRule="auto"/>
              <w:jc w:val="left"/>
            </w:pPr>
            <w:r>
              <w:rPr>
                <w:rFonts w:cs="Times New Roman"/>
                <w:sz w:val="18"/>
              </w:rPr>
              <w:t xml:space="preserve">run </w:t>
            </w:r>
            <w:r>
              <w:rPr>
                <w:rFonts w:ascii="Consolas" w:eastAsia="Consolas" w:hAnsi="Consolas" w:cs="Consolas"/>
                <w:sz w:val="15"/>
              </w:rPr>
              <w:t>stop.bat</w:t>
            </w:r>
            <w:r>
              <w:rPr>
                <w:rFonts w:cs="Times New Roman"/>
                <w:sz w:val="18"/>
              </w:rPr>
              <w:t xml:space="preserve">, or change </w:t>
            </w:r>
            <w:r>
              <w:rPr>
                <w:rFonts w:ascii="Consolas" w:eastAsia="Consolas" w:hAnsi="Consolas" w:cs="Consolas"/>
                <w:sz w:val="15"/>
              </w:rPr>
              <w:t>BACKEND_PORT</w:t>
            </w:r>
            <w:r>
              <w:rPr>
                <w:rFonts w:cs="Times New Roman"/>
                <w:sz w:val="18"/>
              </w:rPr>
              <w:t xml:space="preserve"> / </w:t>
            </w:r>
            <w:r>
              <w:rPr>
                <w:rFonts w:ascii="Consolas" w:eastAsia="Consolas" w:hAnsi="Consolas" w:cs="Consolas"/>
                <w:sz w:val="15"/>
              </w:rPr>
              <w:t>FRONTEND_PORT</w:t>
            </w:r>
            <w:r>
              <w:rPr>
                <w:rFonts w:cs="Times New Roman"/>
                <w:sz w:val="18"/>
              </w:rPr>
              <w:t xml:space="preserve"> in </w:t>
            </w:r>
            <w:r>
              <w:rPr>
                <w:rFonts w:ascii="Consolas" w:eastAsia="Consolas" w:hAnsi="Consolas" w:cs="Consolas"/>
                <w:sz w:val="15"/>
              </w:rPr>
              <w:t>.env</w:t>
            </w:r>
            <w:r>
              <w:rPr>
                <w:rFonts w:cs="Times New Roman"/>
                <w:sz w:val="18"/>
              </w:rPr>
              <w:t xml:space="preserve"> (ports 8302 and 5302 by default)</w:t>
            </w:r>
          </w:p>
        </w:tc>
      </w:tr>
      <w:tr w:rsidR="007D482D">
        <w:trPr>
          <w:cantSplit/>
          <w:jc w:val="center"/>
        </w:trPr>
        <w:tc>
          <w:tcPr>
            <w:tcW w:w="3168" w:type="dxa"/>
          </w:tcPr>
          <w:p w:rsidR="007D482D" w:rsidRDefault="00C64E8F">
            <w:pPr>
              <w:spacing w:after="40" w:line="240" w:lineRule="auto"/>
              <w:jc w:val="left"/>
            </w:pPr>
            <w:r>
              <w:rPr>
                <w:rFonts w:cs="Times New Roman"/>
                <w:i/>
                <w:sz w:val="18"/>
              </w:rPr>
              <w:t>Cannot reach the ResQAI API</w:t>
            </w:r>
          </w:p>
        </w:tc>
        <w:tc>
          <w:tcPr>
            <w:tcW w:w="6048" w:type="dxa"/>
          </w:tcPr>
          <w:p w:rsidR="007D482D" w:rsidRDefault="00C64E8F">
            <w:pPr>
              <w:spacing w:after="40" w:line="240" w:lineRule="auto"/>
              <w:jc w:val="left"/>
            </w:pPr>
            <w:r>
              <w:rPr>
                <w:rFonts w:cs="Times New Roman"/>
                <w:sz w:val="18"/>
              </w:rPr>
              <w:t xml:space="preserve">the Flask window is closed or crashed; start it again with </w:t>
            </w:r>
            <w:r>
              <w:rPr>
                <w:rFonts w:ascii="Consolas" w:eastAsia="Consolas" w:hAnsi="Consolas" w:cs="Consolas"/>
                <w:sz w:val="15"/>
              </w:rPr>
              <w:t>run.bat</w:t>
            </w:r>
            <w:r>
              <w:rPr>
                <w:rFonts w:cs="Times New Roman"/>
                <w:sz w:val="18"/>
              </w:rPr>
              <w:t xml:space="preserve"> and press Retry</w:t>
            </w:r>
          </w:p>
        </w:tc>
      </w:tr>
      <w:tr w:rsidR="007D482D">
        <w:trPr>
          <w:cantSplit/>
          <w:jc w:val="center"/>
        </w:trPr>
        <w:tc>
          <w:tcPr>
            <w:tcW w:w="3168" w:type="dxa"/>
          </w:tcPr>
          <w:p w:rsidR="007D482D" w:rsidRDefault="00C64E8F">
            <w:pPr>
              <w:spacing w:after="40" w:line="240" w:lineRule="auto"/>
              <w:jc w:val="left"/>
            </w:pPr>
            <w:r>
              <w:rPr>
                <w:rFonts w:cs="Times New Roman"/>
                <w:sz w:val="18"/>
              </w:rPr>
              <w:t>Version warning when the API starts</w:t>
            </w:r>
          </w:p>
        </w:tc>
        <w:tc>
          <w:tcPr>
            <w:tcW w:w="6048" w:type="dxa"/>
          </w:tcPr>
          <w:p w:rsidR="007D482D" w:rsidRDefault="00C64E8F">
            <w:pPr>
              <w:spacing w:after="40" w:line="240" w:lineRule="auto"/>
              <w:jc w:val="left"/>
            </w:pPr>
            <w:r>
              <w:rPr>
                <w:rFonts w:cs="Times New Roman"/>
                <w:sz w:val="18"/>
              </w:rPr>
              <w:t xml:space="preserve">the pickles come from a newer scikit-learn; run </w:t>
            </w:r>
            <w:r>
              <w:rPr>
                <w:rFonts w:ascii="Consolas" w:eastAsia="Consolas" w:hAnsi="Consolas" w:cs="Consolas"/>
                <w:sz w:val="15"/>
              </w:rPr>
              <w:t>python train_models.py</w:t>
            </w:r>
            <w:r>
              <w:rPr>
                <w:rFonts w:cs="Times New Roman"/>
                <w:sz w:val="18"/>
              </w:rPr>
              <w:t xml:space="preserve"> to rebuild them</w:t>
            </w:r>
          </w:p>
        </w:tc>
      </w:tr>
      <w:tr w:rsidR="007D482D">
        <w:trPr>
          <w:cantSplit/>
          <w:jc w:val="center"/>
        </w:trPr>
        <w:tc>
          <w:tcPr>
            <w:tcW w:w="3168" w:type="dxa"/>
          </w:tcPr>
          <w:p w:rsidR="007D482D" w:rsidRDefault="00C64E8F">
            <w:pPr>
              <w:spacing w:after="40" w:line="240" w:lineRule="auto"/>
              <w:jc w:val="left"/>
            </w:pPr>
            <w:r>
              <w:rPr>
                <w:rFonts w:cs="Times New Roman"/>
                <w:sz w:val="18"/>
              </w:rPr>
              <w:t>API timing is slow i</w:t>
            </w:r>
            <w:r>
              <w:rPr>
                <w:rFonts w:cs="Times New Roman"/>
                <w:sz w:val="18"/>
              </w:rPr>
              <w:t>n a script</w:t>
            </w:r>
          </w:p>
        </w:tc>
        <w:tc>
          <w:tcPr>
            <w:tcW w:w="6048" w:type="dxa"/>
          </w:tcPr>
          <w:p w:rsidR="007D482D" w:rsidRDefault="00C64E8F">
            <w:pPr>
              <w:spacing w:after="40" w:line="240" w:lineRule="auto"/>
              <w:jc w:val="left"/>
            </w:pPr>
            <w:r>
              <w:rPr>
                <w:rFonts w:cs="Times New Roman"/>
                <w:sz w:val="18"/>
              </w:rPr>
              <w:t xml:space="preserve">use </w:t>
            </w:r>
            <w:r>
              <w:rPr>
                <w:rFonts w:ascii="Consolas" w:eastAsia="Consolas" w:hAnsi="Consolas" w:cs="Consolas"/>
                <w:sz w:val="15"/>
              </w:rPr>
              <w:t>127.0.0.1</w:t>
            </w:r>
            <w:r>
              <w:rPr>
                <w:rFonts w:cs="Times New Roman"/>
                <w:sz w:val="18"/>
              </w:rPr>
              <w:t xml:space="preserve"> instead of </w:t>
            </w:r>
            <w:r>
              <w:rPr>
                <w:rFonts w:ascii="Consolas" w:eastAsia="Consolas" w:hAnsi="Consolas" w:cs="Consolas"/>
                <w:sz w:val="15"/>
              </w:rPr>
              <w:t>localhost</w:t>
            </w:r>
            <w:r>
              <w:rPr>
                <w:rFonts w:cs="Times New Roman"/>
                <w:sz w:val="18"/>
              </w:rPr>
              <w:t xml:space="preserve"> (IPv6 fallback)</w:t>
            </w:r>
          </w:p>
        </w:tc>
      </w:tr>
      <w:tr w:rsidR="007D482D">
        <w:trPr>
          <w:cantSplit/>
          <w:jc w:val="center"/>
        </w:trPr>
        <w:tc>
          <w:tcPr>
            <w:tcW w:w="3168" w:type="dxa"/>
          </w:tcPr>
          <w:p w:rsidR="007D482D" w:rsidRDefault="00C64E8F">
            <w:pPr>
              <w:spacing w:after="40" w:line="240" w:lineRule="auto"/>
              <w:jc w:val="left"/>
            </w:pPr>
            <w:r>
              <w:rPr>
                <w:rFonts w:cs="Times New Roman"/>
                <w:sz w:val="18"/>
              </w:rPr>
              <w:t>No location is used</w:t>
            </w:r>
          </w:p>
        </w:tc>
        <w:tc>
          <w:tcPr>
            <w:tcW w:w="6048" w:type="dxa"/>
          </w:tcPr>
          <w:p w:rsidR="007D482D" w:rsidRDefault="00C64E8F">
            <w:pPr>
              <w:spacing w:after="40" w:line="240" w:lineRule="auto"/>
              <w:jc w:val="left"/>
            </w:pPr>
            <w:r>
              <w:rPr>
                <w:rFonts w:cs="Times New Roman"/>
                <w:sz w:val="18"/>
              </w:rPr>
              <w:t>allow location access in the browser; otherwise the server picks a point near the default Hyderabad location</w:t>
            </w:r>
          </w:p>
        </w:tc>
      </w:tr>
      <w:tr w:rsidR="007D482D">
        <w:trPr>
          <w:cantSplit/>
          <w:jc w:val="center"/>
        </w:trPr>
        <w:tc>
          <w:tcPr>
            <w:tcW w:w="3168" w:type="dxa"/>
          </w:tcPr>
          <w:p w:rsidR="007D482D" w:rsidRDefault="00C64E8F">
            <w:pPr>
              <w:spacing w:after="40" w:line="240" w:lineRule="auto"/>
              <w:jc w:val="left"/>
            </w:pPr>
            <w:r>
              <w:rPr>
                <w:rFonts w:cs="Times New Roman"/>
                <w:sz w:val="18"/>
              </w:rPr>
              <w:lastRenderedPageBreak/>
              <w:t>Out-of-memory errors on a small machine</w:t>
            </w:r>
          </w:p>
        </w:tc>
        <w:tc>
          <w:tcPr>
            <w:tcW w:w="6048" w:type="dxa"/>
          </w:tcPr>
          <w:p w:rsidR="007D482D" w:rsidRDefault="00C64E8F">
            <w:pPr>
              <w:spacing w:after="40" w:line="240" w:lineRule="auto"/>
              <w:jc w:val="left"/>
            </w:pPr>
            <w:r>
              <w:rPr>
                <w:rFonts w:cs="Times New Roman"/>
                <w:sz w:val="18"/>
              </w:rPr>
              <w:t>close other programs; r</w:t>
            </w:r>
            <w:r>
              <w:rPr>
                <w:rFonts w:cs="Times New Roman"/>
                <w:sz w:val="18"/>
              </w:rPr>
              <w:t>un the API without the reloader (</w:t>
            </w:r>
            <w:r>
              <w:rPr>
                <w:rFonts w:ascii="Consolas" w:eastAsia="Consolas" w:hAnsi="Consolas" w:cs="Consolas"/>
                <w:sz w:val="15"/>
              </w:rPr>
              <w:t>debug=False</w:t>
            </w:r>
            <w:r>
              <w:rPr>
                <w:rFonts w:cs="Times New Roman"/>
                <w:sz w:val="18"/>
              </w:rPr>
              <w:t>) for measurements</w:t>
            </w:r>
          </w:p>
        </w:tc>
      </w:tr>
    </w:tbl>
    <w:p w:rsidR="007D482D" w:rsidRDefault="007D482D">
      <w:pPr>
        <w:spacing w:after="120" w:line="192" w:lineRule="auto"/>
      </w:pPr>
    </w:p>
    <w:p w:rsidR="007D482D" w:rsidRDefault="00C64E8F">
      <w:pPr>
        <w:pStyle w:val="Heading1"/>
      </w:pPr>
      <w:bookmarkStart w:id="200" w:name="_Toc243809935"/>
      <w:r>
        <w:t>APPENDIX C: ADDITIONAL SCREENS</w:t>
      </w:r>
      <w:bookmarkEnd w:id="200"/>
    </w:p>
    <w:p w:rsidR="007D482D" w:rsidRDefault="00C64E8F">
      <w:r>
        <w:rPr>
          <w:rFonts w:cs="Times New Roman"/>
        </w:rPr>
        <w:t>These screens complete the set of captures described in Chapter 8: theme variants, the sign-in error, registration, the manual form, the response map before any</w:t>
      </w:r>
      <w:r>
        <w:rPr>
          <w:rFonts w:cs="Times New Roman"/>
        </w:rPr>
        <w:t xml:space="preserve"> alert and the not-found page. All were captured at 1440 by 900 pixels from the running application with the demo account, with readings produced by the real models.</w:t>
      </w:r>
    </w:p>
    <w:tbl>
      <w:tblPr>
        <w:tblW w:w="0" w:type="auto"/>
        <w:jc w:val="center"/>
        <w:tblLook w:val="04A0" w:firstRow="1" w:lastRow="0" w:firstColumn="1" w:lastColumn="0" w:noHBand="0" w:noVBand="1"/>
      </w:tblPr>
      <w:tblGrid>
        <w:gridCol w:w="4585"/>
        <w:gridCol w:w="4585"/>
      </w:tblGrid>
      <w:tr w:rsidR="007D482D">
        <w:trPr>
          <w:cantSplit/>
          <w:jc w:val="center"/>
        </w:trPr>
        <w:tc>
          <w:tcPr>
            <w:tcW w:w="4585" w:type="dxa"/>
          </w:tcPr>
          <w:p w:rsidR="007D482D" w:rsidRDefault="00C64E8F">
            <w:pPr>
              <w:keepNext/>
              <w:spacing w:after="80" w:line="240" w:lineRule="auto"/>
              <w:jc w:val="center"/>
            </w:pPr>
            <w:r>
              <w:rPr>
                <w:noProof/>
              </w:rPr>
              <w:drawing>
                <wp:inline distT="0" distB="0" distL="0" distR="0">
                  <wp:extent cx="2253996" cy="1408748"/>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landing_dark.png"/>
                          <pic:cNvPicPr/>
                        </pic:nvPicPr>
                        <pic:blipFill>
                          <a:blip r:embed="rId43"/>
                          <a:stretch>
                            <a:fillRect/>
                          </a:stretch>
                        </pic:blipFill>
                        <pic:spPr>
                          <a:xfrm>
                            <a:off x="0" y="0"/>
                            <a:ext cx="2253996" cy="1408748"/>
                          </a:xfrm>
                          <a:prstGeom prst="rect">
                            <a:avLst/>
                          </a:prstGeom>
                        </pic:spPr>
                      </pic:pic>
                    </a:graphicData>
                  </a:graphic>
                </wp:inline>
              </w:drawing>
            </w:r>
          </w:p>
          <w:p w:rsidR="007D482D" w:rsidRDefault="00C64E8F">
            <w:pPr>
              <w:pStyle w:val="Caption"/>
            </w:pPr>
            <w:bookmarkStart w:id="201" w:name="_Toc243809976"/>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41</w:t>
            </w:r>
            <w:r>
              <w:rPr>
                <w:rFonts w:cs="Times New Roman"/>
              </w:rPr>
              <w:fldChar w:fldCharType="end"/>
            </w:r>
            <w:r>
              <w:rPr>
                <w:rFonts w:cs="Times New Roman"/>
              </w:rPr>
              <w:t xml:space="preserve">: Landing page, dark theme (the theme switch at the </w:t>
            </w:r>
            <w:r>
              <w:rPr>
                <w:rFonts w:cs="Times New Roman"/>
              </w:rPr>
              <w:t>top right is remembered in the browser).</w:t>
            </w:r>
            <w:bookmarkEnd w:id="201"/>
          </w:p>
        </w:tc>
        <w:tc>
          <w:tcPr>
            <w:tcW w:w="4585" w:type="dxa"/>
          </w:tcPr>
          <w:p w:rsidR="007D482D" w:rsidRDefault="00C64E8F">
            <w:pPr>
              <w:keepNext/>
              <w:spacing w:after="80" w:line="240" w:lineRule="auto"/>
              <w:jc w:val="center"/>
            </w:pPr>
            <w:r>
              <w:rPr>
                <w:noProof/>
              </w:rPr>
              <w:drawing>
                <wp:inline distT="0" distB="0" distL="0" distR="0">
                  <wp:extent cx="2253996" cy="1408748"/>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landing_how_it_works.png"/>
                          <pic:cNvPicPr/>
                        </pic:nvPicPr>
                        <pic:blipFill>
                          <a:blip r:embed="rId44"/>
                          <a:stretch>
                            <a:fillRect/>
                          </a:stretch>
                        </pic:blipFill>
                        <pic:spPr>
                          <a:xfrm>
                            <a:off x="0" y="0"/>
                            <a:ext cx="2253996" cy="1408748"/>
                          </a:xfrm>
                          <a:prstGeom prst="rect">
                            <a:avLst/>
                          </a:prstGeom>
                        </pic:spPr>
                      </pic:pic>
                    </a:graphicData>
                  </a:graphic>
                </wp:inline>
              </w:drawing>
            </w:r>
          </w:p>
          <w:p w:rsidR="007D482D" w:rsidRDefault="00C64E8F">
            <w:pPr>
              <w:pStyle w:val="Caption"/>
            </w:pPr>
            <w:bookmarkStart w:id="202" w:name="_Toc243809977"/>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42</w:t>
            </w:r>
            <w:r>
              <w:rPr>
                <w:rFonts w:cs="Times New Roman"/>
              </w:rPr>
              <w:fldChar w:fldCharType="end"/>
            </w:r>
            <w:r>
              <w:rPr>
                <w:rFonts w:cs="Times New Roman"/>
              </w:rPr>
              <w:t xml:space="preserve">: 'How it works' section of the landing page (Detect, Rate, Confirm, Dispatch). The tiles at the bottom (4 severity levels, 11 sensor features, 15 seconds to cancel, 10 hospitals </w:t>
            </w:r>
            <w:r>
              <w:rPr>
                <w:rFonts w:cs="Times New Roman"/>
              </w:rPr>
              <w:t>listed) are captured after their count-up animation has finished.</w:t>
            </w:r>
            <w:bookmarkEnd w:id="202"/>
          </w:p>
        </w:tc>
      </w:tr>
    </w:tbl>
    <w:p w:rsidR="007D482D" w:rsidRDefault="007D482D">
      <w:pPr>
        <w:spacing w:after="80" w:line="192" w:lineRule="auto"/>
      </w:pPr>
    </w:p>
    <w:tbl>
      <w:tblPr>
        <w:tblW w:w="0" w:type="auto"/>
        <w:jc w:val="center"/>
        <w:tblLook w:val="04A0" w:firstRow="1" w:lastRow="0" w:firstColumn="1" w:lastColumn="0" w:noHBand="0" w:noVBand="1"/>
      </w:tblPr>
      <w:tblGrid>
        <w:gridCol w:w="4585"/>
        <w:gridCol w:w="4585"/>
      </w:tblGrid>
      <w:tr w:rsidR="007D482D">
        <w:trPr>
          <w:cantSplit/>
          <w:jc w:val="center"/>
        </w:trPr>
        <w:tc>
          <w:tcPr>
            <w:tcW w:w="4585" w:type="dxa"/>
          </w:tcPr>
          <w:p w:rsidR="007D482D" w:rsidRDefault="00C64E8F">
            <w:pPr>
              <w:keepNext/>
              <w:spacing w:after="80" w:line="240" w:lineRule="auto"/>
              <w:jc w:val="center"/>
            </w:pPr>
            <w:r>
              <w:rPr>
                <w:noProof/>
              </w:rPr>
              <w:drawing>
                <wp:inline distT="0" distB="0" distL="0" distR="0">
                  <wp:extent cx="2253996" cy="1408748"/>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login_error_dark.png"/>
                          <pic:cNvPicPr/>
                        </pic:nvPicPr>
                        <pic:blipFill>
                          <a:blip r:embed="rId45"/>
                          <a:stretch>
                            <a:fillRect/>
                          </a:stretch>
                        </pic:blipFill>
                        <pic:spPr>
                          <a:xfrm>
                            <a:off x="0" y="0"/>
                            <a:ext cx="2253996" cy="1408748"/>
                          </a:xfrm>
                          <a:prstGeom prst="rect">
                            <a:avLst/>
                          </a:prstGeom>
                        </pic:spPr>
                      </pic:pic>
                    </a:graphicData>
                  </a:graphic>
                </wp:inline>
              </w:drawing>
            </w:r>
          </w:p>
          <w:p w:rsidR="007D482D" w:rsidRDefault="00C64E8F">
            <w:pPr>
              <w:pStyle w:val="Caption"/>
            </w:pPr>
            <w:bookmarkStart w:id="203" w:name="_Toc243809978"/>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43</w:t>
            </w:r>
            <w:r>
              <w:rPr>
                <w:rFonts w:cs="Times New Roman"/>
              </w:rPr>
              <w:fldChar w:fldCharType="end"/>
            </w:r>
            <w:r>
              <w:rPr>
                <w:rFonts w:cs="Times New Roman"/>
              </w:rPr>
              <w:t>: Sign-in with a wrong password (dark theme): the form reports 'Incorrect email or password.' without saying which of the two was wrong.</w:t>
            </w:r>
            <w:bookmarkEnd w:id="203"/>
          </w:p>
        </w:tc>
        <w:tc>
          <w:tcPr>
            <w:tcW w:w="4585" w:type="dxa"/>
          </w:tcPr>
          <w:p w:rsidR="007D482D" w:rsidRDefault="00C64E8F">
            <w:pPr>
              <w:keepNext/>
              <w:spacing w:after="80" w:line="240" w:lineRule="auto"/>
              <w:jc w:val="center"/>
            </w:pPr>
            <w:r>
              <w:rPr>
                <w:noProof/>
              </w:rPr>
              <w:drawing>
                <wp:inline distT="0" distB="0" distL="0" distR="0">
                  <wp:extent cx="2253996" cy="1408748"/>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register_dark.png"/>
                          <pic:cNvPicPr/>
                        </pic:nvPicPr>
                        <pic:blipFill>
                          <a:blip r:embed="rId46"/>
                          <a:stretch>
                            <a:fillRect/>
                          </a:stretch>
                        </pic:blipFill>
                        <pic:spPr>
                          <a:xfrm>
                            <a:off x="0" y="0"/>
                            <a:ext cx="2253996" cy="1408748"/>
                          </a:xfrm>
                          <a:prstGeom prst="rect">
                            <a:avLst/>
                          </a:prstGeom>
                        </pic:spPr>
                      </pic:pic>
                    </a:graphicData>
                  </a:graphic>
                </wp:inline>
              </w:drawing>
            </w:r>
          </w:p>
          <w:p w:rsidR="007D482D" w:rsidRDefault="00C64E8F">
            <w:pPr>
              <w:pStyle w:val="Caption"/>
            </w:pPr>
            <w:bookmarkStart w:id="204" w:name="_Toc243809979"/>
            <w:r>
              <w:rPr>
                <w:rFonts w:cs="Times New Roman"/>
              </w:rPr>
              <w:t xml:space="preserve">Figure </w:t>
            </w:r>
            <w:r>
              <w:rPr>
                <w:rFonts w:cs="Times New Roman"/>
              </w:rPr>
              <w:fldChar w:fldCharType="begin"/>
            </w:r>
            <w:r>
              <w:rPr>
                <w:rFonts w:cs="Times New Roman"/>
              </w:rPr>
              <w:instrText xml:space="preserve"> SEQ F</w:instrText>
            </w:r>
            <w:r>
              <w:rPr>
                <w:rFonts w:cs="Times New Roman"/>
              </w:rPr>
              <w:instrText xml:space="preserve">igure \* ARABIC </w:instrText>
            </w:r>
            <w:r>
              <w:rPr>
                <w:rFonts w:cs="Times New Roman"/>
              </w:rPr>
              <w:fldChar w:fldCharType="separate"/>
            </w:r>
            <w:r>
              <w:rPr>
                <w:rFonts w:cs="Times New Roman"/>
                <w:noProof/>
              </w:rPr>
              <w:t>44</w:t>
            </w:r>
            <w:r>
              <w:rPr>
                <w:rFonts w:cs="Times New Roman"/>
              </w:rPr>
              <w:fldChar w:fldCharType="end"/>
            </w:r>
            <w:r>
              <w:rPr>
                <w:rFonts w:cs="Times New Roman"/>
              </w:rPr>
              <w:t>: Create-account form (name, e-mail, password and confirmation).</w:t>
            </w:r>
            <w:bookmarkEnd w:id="204"/>
          </w:p>
        </w:tc>
      </w:tr>
    </w:tbl>
    <w:p w:rsidR="007D482D" w:rsidRDefault="007D482D">
      <w:pPr>
        <w:spacing w:after="80" w:line="192" w:lineRule="auto"/>
      </w:pPr>
    </w:p>
    <w:tbl>
      <w:tblPr>
        <w:tblW w:w="0" w:type="auto"/>
        <w:jc w:val="center"/>
        <w:tblLook w:val="04A0" w:firstRow="1" w:lastRow="0" w:firstColumn="1" w:lastColumn="0" w:noHBand="0" w:noVBand="1"/>
      </w:tblPr>
      <w:tblGrid>
        <w:gridCol w:w="4585"/>
        <w:gridCol w:w="4585"/>
      </w:tblGrid>
      <w:tr w:rsidR="007D482D">
        <w:trPr>
          <w:cantSplit/>
          <w:jc w:val="center"/>
        </w:trPr>
        <w:tc>
          <w:tcPr>
            <w:tcW w:w="4585" w:type="dxa"/>
          </w:tcPr>
          <w:p w:rsidR="007D482D" w:rsidRDefault="00C64E8F">
            <w:pPr>
              <w:keepNext/>
              <w:spacing w:after="80" w:line="240" w:lineRule="auto"/>
              <w:jc w:val="center"/>
            </w:pPr>
            <w:r>
              <w:rPr>
                <w:noProof/>
              </w:rPr>
              <w:lastRenderedPageBreak/>
              <w:drawing>
                <wp:inline distT="0" distB="0" distL="0" distR="0">
                  <wp:extent cx="2253996" cy="1408748"/>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monitor_dark.png"/>
                          <pic:cNvPicPr/>
                        </pic:nvPicPr>
                        <pic:blipFill>
                          <a:blip r:embed="rId47"/>
                          <a:stretch>
                            <a:fillRect/>
                          </a:stretch>
                        </pic:blipFill>
                        <pic:spPr>
                          <a:xfrm>
                            <a:off x="0" y="0"/>
                            <a:ext cx="2253996" cy="1408748"/>
                          </a:xfrm>
                          <a:prstGeom prst="rect">
                            <a:avLst/>
                          </a:prstGeom>
                        </pic:spPr>
                      </pic:pic>
                    </a:graphicData>
                  </a:graphic>
                </wp:inline>
              </w:drawing>
            </w:r>
          </w:p>
          <w:p w:rsidR="007D482D" w:rsidRDefault="00C64E8F">
            <w:pPr>
              <w:pStyle w:val="Caption"/>
            </w:pPr>
            <w:bookmarkStart w:id="205" w:name="_Toc243809980"/>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45</w:t>
            </w:r>
            <w:r>
              <w:rPr>
                <w:rFonts w:cs="Times New Roman"/>
              </w:rPr>
              <w:fldChar w:fldCharType="end"/>
            </w:r>
            <w:r>
              <w:rPr>
                <w:rFonts w:cs="Times New Roman"/>
              </w:rPr>
              <w:t>: Live monitor in the dark theme after a normal reading.</w:t>
            </w:r>
            <w:bookmarkEnd w:id="205"/>
          </w:p>
        </w:tc>
        <w:tc>
          <w:tcPr>
            <w:tcW w:w="4585" w:type="dxa"/>
          </w:tcPr>
          <w:p w:rsidR="007D482D" w:rsidRDefault="00C64E8F">
            <w:pPr>
              <w:keepNext/>
              <w:spacing w:after="80" w:line="240" w:lineRule="auto"/>
              <w:jc w:val="center"/>
            </w:pPr>
            <w:r>
              <w:rPr>
                <w:noProof/>
              </w:rPr>
              <w:drawing>
                <wp:inline distT="0" distB="0" distL="0" distR="0">
                  <wp:extent cx="2253996" cy="1408748"/>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response_directory_dark.png"/>
                          <pic:cNvPicPr/>
                        </pic:nvPicPr>
                        <pic:blipFill>
                          <a:blip r:embed="rId48"/>
                          <a:stretch>
                            <a:fillRect/>
                          </a:stretch>
                        </pic:blipFill>
                        <pic:spPr>
                          <a:xfrm>
                            <a:off x="0" y="0"/>
                            <a:ext cx="2253996" cy="1408748"/>
                          </a:xfrm>
                          <a:prstGeom prst="rect">
                            <a:avLst/>
                          </a:prstGeom>
                        </pic:spPr>
                      </pic:pic>
                    </a:graphicData>
                  </a:graphic>
                </wp:inline>
              </w:drawing>
            </w:r>
          </w:p>
          <w:p w:rsidR="007D482D" w:rsidRDefault="00C64E8F">
            <w:pPr>
              <w:pStyle w:val="Caption"/>
            </w:pPr>
            <w:bookmarkStart w:id="206" w:name="_Toc243809981"/>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46</w:t>
            </w:r>
            <w:r>
              <w:rPr>
                <w:rFonts w:cs="Times New Roman"/>
              </w:rPr>
              <w:fldChar w:fldCharType="end"/>
            </w:r>
            <w:r>
              <w:rPr>
                <w:rFonts w:cs="Times New Roman"/>
              </w:rPr>
              <w:t xml:space="preserve">: Response map before any alert (dark </w:t>
            </w:r>
            <w:r>
              <w:rPr>
                <w:rFonts w:cs="Times New Roman"/>
              </w:rPr>
              <w:t>theme): the ten-hospital directory around the default location and the emergency numbers 108, 112 and 103.</w:t>
            </w:r>
            <w:bookmarkEnd w:id="206"/>
          </w:p>
        </w:tc>
      </w:tr>
    </w:tbl>
    <w:p w:rsidR="007D482D" w:rsidRDefault="007D482D">
      <w:pPr>
        <w:spacing w:after="80" w:line="192" w:lineRule="auto"/>
      </w:pPr>
    </w:p>
    <w:tbl>
      <w:tblPr>
        <w:tblW w:w="0" w:type="auto"/>
        <w:jc w:val="center"/>
        <w:tblLook w:val="04A0" w:firstRow="1" w:lastRow="0" w:firstColumn="1" w:lastColumn="0" w:noHBand="0" w:noVBand="1"/>
      </w:tblPr>
      <w:tblGrid>
        <w:gridCol w:w="4585"/>
        <w:gridCol w:w="4585"/>
      </w:tblGrid>
      <w:tr w:rsidR="007D482D">
        <w:trPr>
          <w:cantSplit/>
          <w:jc w:val="center"/>
        </w:trPr>
        <w:tc>
          <w:tcPr>
            <w:tcW w:w="4585" w:type="dxa"/>
          </w:tcPr>
          <w:p w:rsidR="007D482D" w:rsidRDefault="00C64E8F">
            <w:pPr>
              <w:keepNext/>
              <w:spacing w:after="80" w:line="240" w:lineRule="auto"/>
              <w:jc w:val="center"/>
            </w:pPr>
            <w:r>
              <w:rPr>
                <w:noProof/>
              </w:rPr>
              <w:drawing>
                <wp:inline distT="0" distB="0" distL="0" distR="0">
                  <wp:extent cx="2253996" cy="1408748"/>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manual_form.png"/>
                          <pic:cNvPicPr/>
                        </pic:nvPicPr>
                        <pic:blipFill>
                          <a:blip r:embed="rId26"/>
                          <a:stretch>
                            <a:fillRect/>
                          </a:stretch>
                        </pic:blipFill>
                        <pic:spPr>
                          <a:xfrm>
                            <a:off x="0" y="0"/>
                            <a:ext cx="2253996" cy="1408748"/>
                          </a:xfrm>
                          <a:prstGeom prst="rect">
                            <a:avLst/>
                          </a:prstGeom>
                        </pic:spPr>
                      </pic:pic>
                    </a:graphicData>
                  </a:graphic>
                </wp:inline>
              </w:drawing>
            </w:r>
          </w:p>
          <w:p w:rsidR="007D482D" w:rsidRDefault="00C64E8F">
            <w:pPr>
              <w:pStyle w:val="Caption"/>
            </w:pPr>
            <w:bookmarkStart w:id="207" w:name="_Toc243809982"/>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47</w:t>
            </w:r>
            <w:r>
              <w:rPr>
                <w:rFonts w:cs="Times New Roman"/>
              </w:rPr>
              <w:fldChar w:fldCharType="end"/>
            </w:r>
            <w:r>
              <w:rPr>
                <w:rFonts w:cs="Times New Roman"/>
              </w:rPr>
              <w:t>: Top of the manual override screen: the input fields for the accelerometer, gyroscope, speed and jerk, with th</w:t>
            </w:r>
            <w:r>
              <w:rPr>
                <w:rFonts w:cs="Times New Roman"/>
              </w:rPr>
              <w:t>e magnitude derived from them.</w:t>
            </w:r>
            <w:bookmarkEnd w:id="207"/>
          </w:p>
        </w:tc>
        <w:tc>
          <w:tcPr>
            <w:tcW w:w="4585" w:type="dxa"/>
          </w:tcPr>
          <w:p w:rsidR="007D482D" w:rsidRDefault="00C64E8F">
            <w:pPr>
              <w:keepNext/>
              <w:spacing w:after="80" w:line="240" w:lineRule="auto"/>
              <w:jc w:val="center"/>
            </w:pPr>
            <w:r>
              <w:rPr>
                <w:noProof/>
              </w:rPr>
              <w:drawing>
                <wp:inline distT="0" distB="0" distL="0" distR="0">
                  <wp:extent cx="2253996" cy="1408748"/>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_not_found.png"/>
                          <pic:cNvPicPr/>
                        </pic:nvPicPr>
                        <pic:blipFill>
                          <a:blip r:embed="rId49"/>
                          <a:stretch>
                            <a:fillRect/>
                          </a:stretch>
                        </pic:blipFill>
                        <pic:spPr>
                          <a:xfrm>
                            <a:off x="0" y="0"/>
                            <a:ext cx="2253996" cy="1408748"/>
                          </a:xfrm>
                          <a:prstGeom prst="rect">
                            <a:avLst/>
                          </a:prstGeom>
                        </pic:spPr>
                      </pic:pic>
                    </a:graphicData>
                  </a:graphic>
                </wp:inline>
              </w:drawing>
            </w:r>
          </w:p>
          <w:p w:rsidR="007D482D" w:rsidRDefault="00C64E8F">
            <w:pPr>
              <w:pStyle w:val="Caption"/>
            </w:pPr>
            <w:bookmarkStart w:id="208" w:name="_Toc243809983"/>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48</w:t>
            </w:r>
            <w:r>
              <w:rPr>
                <w:rFonts w:cs="Times New Roman"/>
              </w:rPr>
              <w:fldChar w:fldCharType="end"/>
            </w:r>
            <w:r>
              <w:rPr>
                <w:rFonts w:cs="Times New Roman"/>
              </w:rPr>
              <w:t>: The 404 page shown for an unknown route.</w:t>
            </w:r>
            <w:bookmarkEnd w:id="208"/>
          </w:p>
        </w:tc>
      </w:tr>
    </w:tbl>
    <w:p w:rsidR="007D482D" w:rsidRDefault="007D482D">
      <w:pPr>
        <w:spacing w:after="80" w:line="192" w:lineRule="auto"/>
      </w:pPr>
    </w:p>
    <w:sectPr w:rsidR="007D482D" w:rsidSect="00034616">
      <w:headerReference w:type="default" r:id="rId50"/>
      <w:footerReference w:type="default" r:id="rId51"/>
      <w:pgSz w:w="11906" w:h="16838"/>
      <w:pgMar w:top="1440" w:right="1296"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C64E8F">
      <w:pPr>
        <w:spacing w:after="0" w:line="240" w:lineRule="auto"/>
      </w:pPr>
      <w:r>
        <w:separator/>
      </w:r>
    </w:p>
  </w:endnote>
  <w:endnote w:type="continuationSeparator" w:id="0">
    <w:p w:rsidR="00000000" w:rsidRDefault="00C64E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D482D" w:rsidRDefault="00C64E8F">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D482D" w:rsidRDefault="00C64E8F">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C64E8F">
      <w:pPr>
        <w:spacing w:after="0" w:line="240" w:lineRule="auto"/>
      </w:pPr>
      <w:r>
        <w:separator/>
      </w:r>
    </w:p>
  </w:footnote>
  <w:footnote w:type="continuationSeparator" w:id="0">
    <w:p w:rsidR="00000000" w:rsidRDefault="00C64E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D482D" w:rsidRDefault="00C64E8F">
    <w:pPr>
      <w:pStyle w:val="Header"/>
      <w:jc w:val="center"/>
    </w:pPr>
    <w:r>
      <w:rPr>
        <w:rFonts w:cs="Times New Roman"/>
        <w:i/>
        <w:color w:val="555555"/>
        <w:sz w:val="20"/>
      </w:rPr>
      <w:t>ResQAI  |  Project Report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D482D" w:rsidRDefault="00C64E8F">
    <w:pPr>
      <w:pStyle w:val="Header"/>
      <w:jc w:val="center"/>
    </w:pPr>
    <w:r>
      <w:rPr>
        <w:rFonts w:cs="Times New Roman"/>
        <w:i/>
        <w:color w:val="555555"/>
        <w:sz w:val="20"/>
      </w:rPr>
      <w:t>ResQAI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D482D"/>
    <w:rsid w:val="00AA1D8D"/>
    <w:rsid w:val="00B47730"/>
    <w:rsid w:val="00C64E8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A2FF2712-3EF3-454C-86CA-C34EF6BBAC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0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40" w:after="16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8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0" w:line="240" w:lineRule="auto"/>
      <w:jc w:val="left"/>
    </w:pPr>
    <w:rPr>
      <w:sz w:val="21"/>
    </w:rPr>
  </w:style>
  <w:style w:type="paragraph" w:customStyle="1" w:styleId="TOC21">
    <w:name w:val="TOC 21"/>
    <w:basedOn w:val="Normal"/>
    <w:pPr>
      <w:spacing w:after="0" w:line="240" w:lineRule="auto"/>
      <w:ind w:left="360"/>
      <w:jc w:val="left"/>
    </w:pPr>
    <w:rPr>
      <w:sz w:val="21"/>
    </w:rPr>
  </w:style>
  <w:style w:type="paragraph" w:customStyle="1" w:styleId="TableofFigures1">
    <w:name w:val="Table of Figures1"/>
    <w:basedOn w:val="Normal"/>
    <w:pPr>
      <w:spacing w:after="0" w:line="240" w:lineRule="auto"/>
      <w:jc w:val="left"/>
    </w:pPr>
    <w:rPr>
      <w:sz w:val="21"/>
    </w:rPr>
  </w:style>
  <w:style w:type="paragraph" w:styleId="TOC1">
    <w:name w:val="toc 1"/>
    <w:basedOn w:val="Normal"/>
    <w:next w:val="Normal"/>
    <w:autoRedefine/>
    <w:uiPriority w:val="39"/>
    <w:unhideWhenUsed/>
    <w:rsid w:val="00C64E8F"/>
    <w:pPr>
      <w:spacing w:after="0" w:line="240" w:lineRule="auto"/>
    </w:pPr>
    <w:rPr>
      <w:rFonts w:cs="Times New Roman"/>
      <w:sz w:val="19"/>
    </w:rPr>
  </w:style>
  <w:style w:type="paragraph" w:styleId="TOC2">
    <w:name w:val="toc 2"/>
    <w:basedOn w:val="Normal"/>
    <w:next w:val="Normal"/>
    <w:autoRedefine/>
    <w:uiPriority w:val="39"/>
    <w:unhideWhenUsed/>
    <w:rsid w:val="00C64E8F"/>
    <w:pPr>
      <w:spacing w:after="0" w:line="240" w:lineRule="auto"/>
      <w:ind w:left="240"/>
    </w:pPr>
    <w:rPr>
      <w:rFonts w:cs="Times New Roman"/>
      <w:sz w:val="19"/>
    </w:rPr>
  </w:style>
  <w:style w:type="paragraph" w:styleId="TableofFigures">
    <w:name w:val="table of figures"/>
    <w:basedOn w:val="Normal"/>
    <w:next w:val="Normal"/>
    <w:uiPriority w:val="99"/>
    <w:unhideWhenUsed/>
    <w:rsid w:val="00C64E8F"/>
    <w:pPr>
      <w:spacing w:after="0" w:line="240" w:lineRule="auto"/>
    </w:pPr>
    <w:rPr>
      <w:rFonts w:cs="Times New Roman"/>
      <w:sz w:val="19"/>
    </w:rPr>
  </w:style>
  <w:style w:type="paragraph" w:styleId="TOC3">
    <w:name w:val="toc 3"/>
    <w:basedOn w:val="Normal"/>
    <w:next w:val="Normal"/>
    <w:autoRedefine/>
    <w:uiPriority w:val="39"/>
    <w:unhideWhenUsed/>
    <w:rsid w:val="00C64E8F"/>
    <w:pPr>
      <w:spacing w:line="259" w:lineRule="auto"/>
      <w:ind w:left="440"/>
      <w:jc w:val="left"/>
    </w:pPr>
    <w:rPr>
      <w:rFonts w:asciiTheme="minorHAnsi" w:eastAsiaTheme="minorEastAsia" w:hAnsiTheme="minorHAnsi"/>
      <w:sz w:val="22"/>
      <w:lang w:val="en-IN" w:eastAsia="en-IN"/>
    </w:rPr>
  </w:style>
  <w:style w:type="paragraph" w:styleId="TOC4">
    <w:name w:val="toc 4"/>
    <w:basedOn w:val="Normal"/>
    <w:next w:val="Normal"/>
    <w:autoRedefine/>
    <w:uiPriority w:val="39"/>
    <w:unhideWhenUsed/>
    <w:rsid w:val="00C64E8F"/>
    <w:pPr>
      <w:spacing w:line="259" w:lineRule="auto"/>
      <w:ind w:left="660"/>
      <w:jc w:val="left"/>
    </w:pPr>
    <w:rPr>
      <w:rFonts w:asciiTheme="minorHAnsi" w:eastAsiaTheme="minorEastAsia" w:hAnsiTheme="minorHAnsi"/>
      <w:sz w:val="22"/>
      <w:lang w:val="en-IN" w:eastAsia="en-IN"/>
    </w:rPr>
  </w:style>
  <w:style w:type="paragraph" w:styleId="TOC5">
    <w:name w:val="toc 5"/>
    <w:basedOn w:val="Normal"/>
    <w:next w:val="Normal"/>
    <w:autoRedefine/>
    <w:uiPriority w:val="39"/>
    <w:unhideWhenUsed/>
    <w:rsid w:val="00C64E8F"/>
    <w:pPr>
      <w:spacing w:line="259" w:lineRule="auto"/>
      <w:ind w:left="880"/>
      <w:jc w:val="left"/>
    </w:pPr>
    <w:rPr>
      <w:rFonts w:asciiTheme="minorHAnsi" w:eastAsiaTheme="minorEastAsia" w:hAnsiTheme="minorHAnsi"/>
      <w:sz w:val="22"/>
      <w:lang w:val="en-IN" w:eastAsia="en-IN"/>
    </w:rPr>
  </w:style>
  <w:style w:type="paragraph" w:styleId="TOC6">
    <w:name w:val="toc 6"/>
    <w:basedOn w:val="Normal"/>
    <w:next w:val="Normal"/>
    <w:autoRedefine/>
    <w:uiPriority w:val="39"/>
    <w:unhideWhenUsed/>
    <w:rsid w:val="00C64E8F"/>
    <w:pPr>
      <w:spacing w:line="259" w:lineRule="auto"/>
      <w:ind w:left="1100"/>
      <w:jc w:val="left"/>
    </w:pPr>
    <w:rPr>
      <w:rFonts w:asciiTheme="minorHAnsi" w:eastAsiaTheme="minorEastAsia" w:hAnsiTheme="minorHAnsi"/>
      <w:sz w:val="22"/>
      <w:lang w:val="en-IN" w:eastAsia="en-IN"/>
    </w:rPr>
  </w:style>
  <w:style w:type="paragraph" w:styleId="TOC7">
    <w:name w:val="toc 7"/>
    <w:basedOn w:val="Normal"/>
    <w:next w:val="Normal"/>
    <w:autoRedefine/>
    <w:uiPriority w:val="39"/>
    <w:unhideWhenUsed/>
    <w:rsid w:val="00C64E8F"/>
    <w:pPr>
      <w:spacing w:line="259" w:lineRule="auto"/>
      <w:ind w:left="1320"/>
      <w:jc w:val="left"/>
    </w:pPr>
    <w:rPr>
      <w:rFonts w:asciiTheme="minorHAnsi" w:eastAsiaTheme="minorEastAsia" w:hAnsiTheme="minorHAnsi"/>
      <w:sz w:val="22"/>
      <w:lang w:val="en-IN" w:eastAsia="en-IN"/>
    </w:rPr>
  </w:style>
  <w:style w:type="paragraph" w:styleId="TOC8">
    <w:name w:val="toc 8"/>
    <w:basedOn w:val="Normal"/>
    <w:next w:val="Normal"/>
    <w:autoRedefine/>
    <w:uiPriority w:val="39"/>
    <w:unhideWhenUsed/>
    <w:rsid w:val="00C64E8F"/>
    <w:pPr>
      <w:spacing w:line="259" w:lineRule="auto"/>
      <w:ind w:left="1540"/>
      <w:jc w:val="left"/>
    </w:pPr>
    <w:rPr>
      <w:rFonts w:asciiTheme="minorHAnsi" w:eastAsiaTheme="minorEastAsia" w:hAnsiTheme="minorHAnsi"/>
      <w:sz w:val="22"/>
      <w:lang w:val="en-IN" w:eastAsia="en-IN"/>
    </w:rPr>
  </w:style>
  <w:style w:type="paragraph" w:styleId="TOC9">
    <w:name w:val="toc 9"/>
    <w:basedOn w:val="Normal"/>
    <w:next w:val="Normal"/>
    <w:autoRedefine/>
    <w:uiPriority w:val="39"/>
    <w:unhideWhenUsed/>
    <w:rsid w:val="00C64E8F"/>
    <w:pPr>
      <w:spacing w:line="259" w:lineRule="auto"/>
      <w:ind w:left="1760"/>
      <w:jc w:val="left"/>
    </w:pPr>
    <w:rPr>
      <w:rFonts w:asciiTheme="minorHAnsi" w:eastAsiaTheme="minorEastAsia" w:hAnsiTheme="minorHAnsi"/>
      <w:sz w:val="22"/>
      <w:lang w:val="en-IN" w:eastAsia="en-IN"/>
    </w:rPr>
  </w:style>
  <w:style w:type="character" w:styleId="Hyperlink">
    <w:name w:val="Hyperlink"/>
    <w:basedOn w:val="DefaultParagraphFont"/>
    <w:uiPriority w:val="99"/>
    <w:unhideWhenUsed/>
    <w:rsid w:val="00C64E8F"/>
    <w:rPr>
      <w:color w:val="0000FF" w:themeColor="hyperlink"/>
      <w:u w:val="single"/>
    </w:rPr>
  </w:style>
  <w:style w:type="character" w:styleId="UnresolvedMention">
    <w:name w:val="Unresolved Mention"/>
    <w:basedOn w:val="DefaultParagraphFont"/>
    <w:uiPriority w:val="99"/>
    <w:semiHidden/>
    <w:unhideWhenUsed/>
    <w:rsid w:val="00C64E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header" Target="head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8" Type="http://schemas.openxmlformats.org/officeDocument/2006/relationships/image" Target="media/image1.png"/><Relationship Id="rId51" Type="http://schemas.openxmlformats.org/officeDocument/2006/relationships/footer" Target="footer2.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DF16F1E-51A3-4C8A-AE36-C50B2A5DEF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95</Pages>
  <Words>30698</Words>
  <Characters>164908</Characters>
  <Application>Microsoft Office Word</Application>
  <DocSecurity>0</DocSecurity>
  <Lines>4459</Lines>
  <Paragraphs>2583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194360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2026-10-25T03:03:00Z</dcterms:modified>
  <cp:category/>
</cp:coreProperties>
</file>