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681F" w:rsidRDefault="0034681F">
      <w:pPr>
        <w:spacing w:after="480" w:line="240" w:lineRule="auto"/>
      </w:pPr>
      <w:bookmarkStart w:id="0" w:name="_GoBack"/>
      <w:bookmarkEnd w:id="0"/>
    </w:p>
    <w:p w:rsidR="0034681F" w:rsidRDefault="00C85179">
      <w:pPr>
        <w:jc w:val="center"/>
      </w:pPr>
      <w:r>
        <w:rPr>
          <w:rFonts w:cs="Times New Roman"/>
          <w:b/>
          <w:sz w:val="36"/>
        </w:rPr>
        <w:t>ONLINE VEHICLE PARKING RESERVATION SYSTEM</w:t>
      </w:r>
    </w:p>
    <w:p w:rsidR="0034681F" w:rsidRDefault="00C85179">
      <w:pPr>
        <w:spacing w:after="280"/>
        <w:jc w:val="center"/>
      </w:pPr>
      <w:r>
        <w:rPr>
          <w:rFonts w:cs="Times New Roman"/>
          <w:b/>
          <w:sz w:val="28"/>
        </w:rPr>
        <w:t>Design and Implementation</w:t>
      </w:r>
    </w:p>
    <w:p w:rsidR="0034681F" w:rsidRDefault="00C85179">
      <w:pPr>
        <w:spacing w:after="40"/>
        <w:jc w:val="center"/>
      </w:pPr>
      <w:r>
        <w:rPr>
          <w:rFonts w:cs="Times New Roman"/>
        </w:rPr>
        <w:t>Department of Computer Science and Engineering, TKR College of Engineering &amp; Technology</w:t>
      </w:r>
    </w:p>
    <w:p w:rsidR="0034681F" w:rsidRDefault="00C85179">
      <w:pPr>
        <w:spacing w:after="240"/>
        <w:jc w:val="center"/>
      </w:pPr>
      <w:r>
        <w:rPr>
          <w:rFonts w:cs="Times New Roman"/>
        </w:rPr>
        <w:t>Batch C3 (CSE-C)  ·  Academic year [ACADEMIC YEAR]</w:t>
      </w:r>
    </w:p>
    <w:p w:rsidR="0034681F" w:rsidRDefault="00C8517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34681F">
        <w:trPr>
          <w:cantSplit/>
          <w:tblHeader/>
          <w:jc w:val="center"/>
        </w:trPr>
        <w:tc>
          <w:tcPr>
            <w:tcW w:w="1008" w:type="dxa"/>
            <w:shd w:val="clear" w:color="auto" w:fill="1B2A41"/>
          </w:tcPr>
          <w:p w:rsidR="0034681F" w:rsidRDefault="00C85179">
            <w:pPr>
              <w:spacing w:after="40" w:line="240" w:lineRule="auto"/>
              <w:jc w:val="center"/>
            </w:pPr>
            <w:r>
              <w:rPr>
                <w:rFonts w:cs="Times New Roman"/>
                <w:b/>
                <w:color w:val="FFFFFF"/>
                <w:sz w:val="22"/>
              </w:rPr>
              <w:t>S.No.</w:t>
            </w:r>
          </w:p>
        </w:tc>
        <w:tc>
          <w:tcPr>
            <w:tcW w:w="4896" w:type="dxa"/>
            <w:shd w:val="clear" w:color="auto" w:fill="1B2A41"/>
          </w:tcPr>
          <w:p w:rsidR="0034681F" w:rsidRDefault="00C85179">
            <w:pPr>
              <w:spacing w:after="40" w:line="240" w:lineRule="auto"/>
              <w:jc w:val="center"/>
            </w:pPr>
            <w:r>
              <w:rPr>
                <w:rFonts w:cs="Times New Roman"/>
                <w:b/>
                <w:color w:val="FFFFFF"/>
                <w:sz w:val="22"/>
              </w:rPr>
              <w:t>Student name</w:t>
            </w:r>
          </w:p>
        </w:tc>
        <w:tc>
          <w:tcPr>
            <w:tcW w:w="2592" w:type="dxa"/>
            <w:shd w:val="clear" w:color="auto" w:fill="1B2A41"/>
          </w:tcPr>
          <w:p w:rsidR="0034681F" w:rsidRDefault="00C85179">
            <w:pPr>
              <w:spacing w:after="40" w:line="240" w:lineRule="auto"/>
              <w:jc w:val="center"/>
            </w:pPr>
            <w:r>
              <w:rPr>
                <w:rFonts w:cs="Times New Roman"/>
                <w:b/>
                <w:color w:val="FFFFFF"/>
                <w:sz w:val="22"/>
              </w:rPr>
              <w:t>Roll number</w:t>
            </w:r>
          </w:p>
        </w:tc>
      </w:tr>
      <w:tr w:rsidR="0034681F">
        <w:trPr>
          <w:cantSplit/>
          <w:jc w:val="center"/>
        </w:trPr>
        <w:tc>
          <w:tcPr>
            <w:tcW w:w="1008" w:type="dxa"/>
          </w:tcPr>
          <w:p w:rsidR="0034681F" w:rsidRDefault="00C85179">
            <w:pPr>
              <w:spacing w:after="40" w:line="240" w:lineRule="auto"/>
              <w:jc w:val="center"/>
            </w:pPr>
            <w:r>
              <w:rPr>
                <w:rFonts w:cs="Times New Roman"/>
                <w:sz w:val="22"/>
              </w:rPr>
              <w:t>1</w:t>
            </w:r>
          </w:p>
        </w:tc>
        <w:tc>
          <w:tcPr>
            <w:tcW w:w="4896" w:type="dxa"/>
          </w:tcPr>
          <w:p w:rsidR="0034681F" w:rsidRDefault="00C85179">
            <w:pPr>
              <w:spacing w:after="40" w:line="240" w:lineRule="auto"/>
              <w:jc w:val="left"/>
            </w:pPr>
            <w:r>
              <w:rPr>
                <w:rFonts w:cs="Times New Roman"/>
                <w:sz w:val="22"/>
              </w:rPr>
              <w:t>Palle Yashaswini</w:t>
            </w:r>
          </w:p>
        </w:tc>
        <w:tc>
          <w:tcPr>
            <w:tcW w:w="2592" w:type="dxa"/>
          </w:tcPr>
          <w:p w:rsidR="0034681F" w:rsidRDefault="00C85179">
            <w:pPr>
              <w:spacing w:after="40" w:line="240" w:lineRule="auto"/>
              <w:jc w:val="center"/>
            </w:pPr>
            <w:r>
              <w:rPr>
                <w:rFonts w:cs="Times New Roman"/>
                <w:sz w:val="22"/>
              </w:rPr>
              <w:t>23K91A05H9</w:t>
            </w:r>
          </w:p>
        </w:tc>
      </w:tr>
      <w:tr w:rsidR="0034681F">
        <w:trPr>
          <w:cantSplit/>
          <w:jc w:val="center"/>
        </w:trPr>
        <w:tc>
          <w:tcPr>
            <w:tcW w:w="1008" w:type="dxa"/>
          </w:tcPr>
          <w:p w:rsidR="0034681F" w:rsidRDefault="00C85179">
            <w:pPr>
              <w:spacing w:after="40" w:line="240" w:lineRule="auto"/>
              <w:jc w:val="center"/>
            </w:pPr>
            <w:r>
              <w:rPr>
                <w:rFonts w:cs="Times New Roman"/>
                <w:sz w:val="22"/>
              </w:rPr>
              <w:t>2</w:t>
            </w:r>
          </w:p>
        </w:tc>
        <w:tc>
          <w:tcPr>
            <w:tcW w:w="4896" w:type="dxa"/>
          </w:tcPr>
          <w:p w:rsidR="0034681F" w:rsidRDefault="00C85179">
            <w:pPr>
              <w:spacing w:after="40" w:line="240" w:lineRule="auto"/>
              <w:jc w:val="left"/>
            </w:pPr>
            <w:r>
              <w:rPr>
                <w:rFonts w:cs="Times New Roman"/>
                <w:sz w:val="22"/>
              </w:rPr>
              <w:t>Mohammed Muneeb Ahmed</w:t>
            </w:r>
          </w:p>
        </w:tc>
        <w:tc>
          <w:tcPr>
            <w:tcW w:w="2592" w:type="dxa"/>
          </w:tcPr>
          <w:p w:rsidR="0034681F" w:rsidRDefault="00C85179">
            <w:pPr>
              <w:spacing w:after="40" w:line="240" w:lineRule="auto"/>
              <w:jc w:val="center"/>
            </w:pPr>
            <w:r>
              <w:rPr>
                <w:rFonts w:cs="Times New Roman"/>
                <w:sz w:val="22"/>
              </w:rPr>
              <w:t>24K95A0518</w:t>
            </w:r>
          </w:p>
        </w:tc>
      </w:tr>
      <w:tr w:rsidR="0034681F">
        <w:trPr>
          <w:cantSplit/>
          <w:jc w:val="center"/>
        </w:trPr>
        <w:tc>
          <w:tcPr>
            <w:tcW w:w="1008" w:type="dxa"/>
          </w:tcPr>
          <w:p w:rsidR="0034681F" w:rsidRDefault="00C85179">
            <w:pPr>
              <w:spacing w:after="40" w:line="240" w:lineRule="auto"/>
              <w:jc w:val="center"/>
            </w:pPr>
            <w:r>
              <w:rPr>
                <w:rFonts w:cs="Times New Roman"/>
                <w:sz w:val="22"/>
              </w:rPr>
              <w:t>3</w:t>
            </w:r>
          </w:p>
        </w:tc>
        <w:tc>
          <w:tcPr>
            <w:tcW w:w="4896" w:type="dxa"/>
          </w:tcPr>
          <w:p w:rsidR="0034681F" w:rsidRDefault="00C85179">
            <w:pPr>
              <w:spacing w:after="40" w:line="240" w:lineRule="auto"/>
              <w:jc w:val="left"/>
            </w:pPr>
            <w:r>
              <w:rPr>
                <w:rFonts w:cs="Times New Roman"/>
                <w:sz w:val="22"/>
              </w:rPr>
              <w:t>Kamasani Manisha</w:t>
            </w:r>
          </w:p>
        </w:tc>
        <w:tc>
          <w:tcPr>
            <w:tcW w:w="2592" w:type="dxa"/>
          </w:tcPr>
          <w:p w:rsidR="0034681F" w:rsidRDefault="00C85179">
            <w:pPr>
              <w:spacing w:after="40" w:line="240" w:lineRule="auto"/>
              <w:jc w:val="center"/>
            </w:pPr>
            <w:r>
              <w:rPr>
                <w:rFonts w:cs="Times New Roman"/>
                <w:sz w:val="22"/>
              </w:rPr>
              <w:t>24K95A0513</w:t>
            </w:r>
          </w:p>
        </w:tc>
      </w:tr>
      <w:tr w:rsidR="0034681F">
        <w:trPr>
          <w:cantSplit/>
          <w:jc w:val="center"/>
        </w:trPr>
        <w:tc>
          <w:tcPr>
            <w:tcW w:w="1008" w:type="dxa"/>
          </w:tcPr>
          <w:p w:rsidR="0034681F" w:rsidRDefault="00C85179">
            <w:pPr>
              <w:spacing w:after="40" w:line="240" w:lineRule="auto"/>
              <w:jc w:val="center"/>
            </w:pPr>
            <w:r>
              <w:rPr>
                <w:rFonts w:cs="Times New Roman"/>
                <w:sz w:val="22"/>
              </w:rPr>
              <w:t>4</w:t>
            </w:r>
          </w:p>
        </w:tc>
        <w:tc>
          <w:tcPr>
            <w:tcW w:w="4896" w:type="dxa"/>
          </w:tcPr>
          <w:p w:rsidR="0034681F" w:rsidRDefault="00C85179">
            <w:pPr>
              <w:spacing w:after="40" w:line="240" w:lineRule="auto"/>
              <w:jc w:val="left"/>
            </w:pPr>
            <w:r>
              <w:rPr>
                <w:rFonts w:cs="Times New Roman"/>
                <w:sz w:val="22"/>
              </w:rPr>
              <w:t>Pothagani Nithyya Bhargava</w:t>
            </w:r>
          </w:p>
        </w:tc>
        <w:tc>
          <w:tcPr>
            <w:tcW w:w="2592" w:type="dxa"/>
          </w:tcPr>
          <w:p w:rsidR="0034681F" w:rsidRDefault="00C85179">
            <w:pPr>
              <w:spacing w:after="40" w:line="240" w:lineRule="auto"/>
              <w:jc w:val="center"/>
            </w:pPr>
            <w:r>
              <w:rPr>
                <w:rFonts w:cs="Times New Roman"/>
                <w:sz w:val="22"/>
              </w:rPr>
              <w:t>23K91A05J6</w:t>
            </w:r>
          </w:p>
        </w:tc>
      </w:tr>
    </w:tbl>
    <w:p w:rsidR="0034681F" w:rsidRDefault="0034681F">
      <w:pPr>
        <w:spacing w:line="192" w:lineRule="auto"/>
      </w:pPr>
    </w:p>
    <w:p w:rsidR="0034681F" w:rsidRDefault="00C85179">
      <w:pPr>
        <w:spacing w:after="200"/>
        <w:jc w:val="center"/>
      </w:pPr>
      <w:r>
        <w:rPr>
          <w:rFonts w:cs="Times New Roman"/>
          <w:b/>
        </w:rPr>
        <w:t>Project guide:</w:t>
      </w:r>
      <w:r>
        <w:rPr>
          <w:rFonts w:cs="Times New Roman"/>
        </w:rPr>
        <w:t xml:space="preserve"> V Pallavi</w:t>
      </w:r>
    </w:p>
    <w:p w:rsidR="0034681F" w:rsidRDefault="00C85179">
      <w:r>
        <w:rPr>
          <w:rFonts w:cs="Times New Roman"/>
          <w:i/>
          <w:sz w:val="21"/>
        </w:rPr>
        <w:t>Chapter and section numbers quoted in the text (for example</w:t>
      </w:r>
      <w:r>
        <w:rPr>
          <w:rFonts w:cs="Times New Roman"/>
          <w:i/>
          <w:sz w:val="21"/>
        </w:rPr>
        <w:t xml:space="preserve"> Chapter 8 or Section 6.2) refer to the full project report, 17.Final Document. Figures and tables in this document are numbered from 1.</w:t>
      </w:r>
    </w:p>
    <w:p w:rsidR="0034681F" w:rsidRDefault="00C85179">
      <w:pPr>
        <w:pStyle w:val="Heading1"/>
      </w:pPr>
      <w:r>
        <w:t>1. DESIGN</w:t>
      </w:r>
    </w:p>
    <w:p w:rsidR="0034681F" w:rsidRDefault="00C85179">
      <w:r>
        <w:rPr>
          <w:rFonts w:cs="Times New Roman"/>
        </w:rPr>
        <w:t>This chapter describes how ParkSure is put together: the architecture and workflow, the data flow, the UML an</w:t>
      </w:r>
      <w:r>
        <w:rPr>
          <w:rFonts w:cs="Times New Roman"/>
        </w:rPr>
        <w:t xml:space="preserve">d database design, the core algorithm, the modules, the API and the user interface. The diagrams were drawn from the code in </w:t>
      </w:r>
      <w:r>
        <w:rPr>
          <w:rFonts w:ascii="Consolas" w:eastAsia="Consolas" w:hAnsi="Consolas" w:cs="Consolas"/>
          <w:sz w:val="21"/>
        </w:rPr>
        <w:t>app/</w:t>
      </w:r>
      <w:r>
        <w:rPr>
          <w:rFonts w:cs="Times New Roman"/>
        </w:rPr>
        <w:t xml:space="preserve"> and </w:t>
      </w:r>
      <w:r>
        <w:rPr>
          <w:rFonts w:ascii="Consolas" w:eastAsia="Consolas" w:hAnsi="Consolas" w:cs="Consolas"/>
          <w:sz w:val="21"/>
        </w:rPr>
        <w:t>frontend/src/</w:t>
      </w:r>
      <w:r>
        <w:rPr>
          <w:rFonts w:cs="Times New Roman"/>
        </w:rPr>
        <w:t xml:space="preserve">; the complete set, each with a longer explanation, is also in the Block Diagrams document. ParkSure is a </w:t>
      </w:r>
      <w:r>
        <w:rPr>
          <w:rFonts w:cs="Times New Roman"/>
        </w:rPr>
        <w:t>multi-user web platform with two roles, a driver and an administrator, and one persisted state, a single SQLite database. The sections below state the design as built, including the places where the build differs from what a production system would need.</w:t>
      </w:r>
    </w:p>
    <w:p w:rsidR="0034681F" w:rsidRDefault="00C85179">
      <w:pPr>
        <w:pStyle w:val="Heading2"/>
      </w:pPr>
      <w:r>
        <w:t>1.1 Design goals and architecture</w:t>
      </w:r>
    </w:p>
    <w:p w:rsidR="0034681F" w:rsidRDefault="00C85179">
      <w:r>
        <w:rPr>
          <w:rFonts w:cs="Times New Roman"/>
        </w:rPr>
        <w:t xml:space="preserve">Five goals shaped the design. First, </w:t>
      </w:r>
      <w:r>
        <w:rPr>
          <w:rFonts w:cs="Times New Roman"/>
          <w:b/>
        </w:rPr>
        <w:t>the availability a driver sees must be the same number the booking rule enforces</w:t>
      </w:r>
      <w:r>
        <w:rPr>
          <w:rFonts w:cs="Times New Roman"/>
        </w:rPr>
        <w:t xml:space="preserve">: the search route and the admission rule use the same overlap count and the same buffer, so a bay shown </w:t>
      </w:r>
      <w:r>
        <w:rPr>
          <w:rFonts w:cs="Times New Roman"/>
        </w:rPr>
        <w:t xml:space="preserve">as free can be booked and a bay </w:t>
      </w:r>
      <w:r>
        <w:rPr>
          <w:rFonts w:cs="Times New Roman"/>
        </w:rPr>
        <w:lastRenderedPageBreak/>
        <w:t xml:space="preserve">shown as full cannot. Second, </w:t>
      </w:r>
      <w:r>
        <w:rPr>
          <w:rFonts w:cs="Times New Roman"/>
          <w:b/>
        </w:rPr>
        <w:t>an overstay must not silently strand the next driver</w:t>
      </w:r>
      <w:r>
        <w:rPr>
          <w:rFonts w:cs="Times New Roman"/>
        </w:rPr>
        <w:t xml:space="preserve">: the hold-back buffer, the arrival check and the nearest-alternate move exist for that purpose, following the dual mechanism of [2]. Third, </w:t>
      </w:r>
      <w:r>
        <w:rPr>
          <w:rFonts w:cs="Times New Roman"/>
          <w:b/>
        </w:rPr>
        <w:t>b</w:t>
      </w:r>
      <w:r>
        <w:rPr>
          <w:rFonts w:cs="Times New Roman"/>
          <w:b/>
        </w:rPr>
        <w:t>ehaviour has a price</w:t>
      </w:r>
      <w:r>
        <w:rPr>
          <w:rFonts w:cs="Times New Roman"/>
        </w:rPr>
        <w:t xml:space="preserve">: the Trust Score changes the fee and, at the bottom of the scale, access. Fourth, </w:t>
      </w:r>
      <w:r>
        <w:rPr>
          <w:rFonts w:cs="Times New Roman"/>
          <w:b/>
        </w:rPr>
        <w:t>every outcome is recorded</w:t>
      </w:r>
      <w:r>
        <w:rPr>
          <w:rFonts w:cs="Times New Roman"/>
        </w:rPr>
        <w:t xml:space="preserve">: declined, failed and cancelled bookings stay in the database with a reason, so the administrator can replay them. Fifth, </w:t>
      </w:r>
      <w:r>
        <w:rPr>
          <w:rFonts w:cs="Times New Roman"/>
          <w:b/>
        </w:rPr>
        <w:t>zero-</w:t>
      </w:r>
      <w:r>
        <w:rPr>
          <w:rFonts w:cs="Times New Roman"/>
          <w:b/>
        </w:rPr>
        <w:t>configuration deployment</w:t>
      </w:r>
      <w:r>
        <w:rPr>
          <w:rFonts w:cs="Times New Roman"/>
        </w:rPr>
        <w:t>: SQLite, a demo checkout and seeded data let the product run on a student's laptop with one launcher script.</w:t>
      </w:r>
    </w:p>
    <w:p w:rsidR="0034681F" w:rsidRDefault="00C85179">
      <w:pPr>
        <w:keepNext/>
        <w:spacing w:after="80" w:line="240" w:lineRule="auto"/>
        <w:jc w:val="center"/>
      </w:pPr>
      <w:r>
        <w:rPr>
          <w:noProof/>
        </w:rPr>
        <w:drawing>
          <wp:inline distT="0" distB="0" distL="0" distR="0">
            <wp:extent cx="5120640" cy="33982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120640" cy="3398243"/>
                    </a:xfrm>
                    <a:prstGeom prst="rect">
                      <a:avLst/>
                    </a:prstGeom>
                  </pic:spPr>
                </pic:pic>
              </a:graphicData>
            </a:graphic>
          </wp:inline>
        </w:drawing>
      </w:r>
    </w:p>
    <w:p w:rsidR="0034681F" w:rsidRDefault="00C8517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Layered architecture of ParkSure: React console, Vite proxy, FastAPI application with</w:t>
      </w:r>
      <w:r>
        <w:rPr>
          <w:rFonts w:cs="Times New Roman"/>
        </w:rPr>
        <w:t xml:space="preserve"> 22 routes, the engine and auth modules, SQLite database, and the Stripe and scheduler side services.</w:t>
      </w:r>
    </w:p>
    <w:p w:rsidR="0034681F" w:rsidRDefault="00C85179">
      <w:r>
        <w:rPr>
          <w:rFonts w:cs="Times New Roman"/>
        </w:rPr>
        <w:t>The React console on port 5403 reaches the FastAPI application on 127.0.0.1:8403 through the Vite development proxy, so the browser sees one origin. The a</w:t>
      </w:r>
      <w:r>
        <w:rPr>
          <w:rFonts w:cs="Times New Roman"/>
        </w:rPr>
        <w:t xml:space="preserve">pplication exposes 22 routes in </w:t>
      </w:r>
      <w:r>
        <w:rPr>
          <w:rFonts w:ascii="Consolas" w:eastAsia="Consolas" w:hAnsi="Consolas" w:cs="Consolas"/>
          <w:sz w:val="21"/>
        </w:rPr>
        <w:t>app/main.py</w:t>
      </w:r>
      <w:r>
        <w:rPr>
          <w:rFonts w:cs="Times New Roman"/>
        </w:rPr>
        <w:t>. Each route is a thin function: it validates input with pydantic, resolves the caller with a bearer token, calls a function of the engine module or queries the SQLAlchemy session, and returns JSON. The rules them</w:t>
      </w:r>
      <w:r>
        <w:rPr>
          <w:rFonts w:cs="Times New Roman"/>
        </w:rPr>
        <w:t xml:space="preserve">selves live in </w:t>
      </w:r>
      <w:r>
        <w:rPr>
          <w:rFonts w:ascii="Consolas" w:eastAsia="Consolas" w:hAnsi="Consolas" w:cs="Consolas"/>
          <w:sz w:val="21"/>
        </w:rPr>
        <w:t>app/engine.py</w:t>
      </w:r>
      <w:r>
        <w:rPr>
          <w:rFonts w:cs="Times New Roman"/>
        </w:rPr>
        <w:t xml:space="preserve"> so that they can be tested without HTTP; the unit tests, the simulator and the Strategy Insights script all import them. The architectural style is a stateless REST interface [24] over one relational store; the only state kept </w:t>
      </w:r>
      <w:r>
        <w:rPr>
          <w:rFonts w:cs="Times New Roman"/>
        </w:rPr>
        <w:t>in the server process is the scheduler.</w:t>
      </w:r>
    </w:p>
    <w:p w:rsidR="0034681F" w:rsidRDefault="00C85179">
      <w:r>
        <w:rPr>
          <w:rFonts w:cs="Times New Roman"/>
        </w:rPr>
        <w:lastRenderedPageBreak/>
        <w:t>The deliberate gaps in this architecture are worth stating. There is one backend process and one SQLite file, so there is no horizontal scaling and writes are serialised by the database. The admission check and the i</w:t>
      </w:r>
      <w:r>
        <w:rPr>
          <w:rFonts w:cs="Times New Roman"/>
        </w:rPr>
        <w:t>nsert are two separate steps without a lock, which is why the concurrency probe in Chapter 7 found one trial in ten in which two simultaneous requests both took the last bay. The buffer-reset job runs inside the web process, so a second process would run i</w:t>
      </w:r>
      <w:r>
        <w:rPr>
          <w:rFonts w:cs="Times New Roman"/>
        </w:rPr>
        <w:t>t twice. And entry and exit are software events (the Check in and Check out buttons); there are no barriers, sensors or cameras, so the physical occupancy the arrival check uses is the count of bookings the system itself has marked active.</w:t>
      </w:r>
    </w:p>
    <w:p w:rsidR="0034681F" w:rsidRDefault="00C85179">
      <w:pPr>
        <w:pStyle w:val="Heading2"/>
      </w:pPr>
      <w:r>
        <w:t>1.2 High-level w</w:t>
      </w:r>
      <w:r>
        <w:t>orkflow</w:t>
      </w:r>
    </w:p>
    <w:p w:rsidR="0034681F" w:rsidRDefault="00C85179">
      <w:pPr>
        <w:keepNext/>
        <w:spacing w:after="80" w:line="240" w:lineRule="auto"/>
        <w:jc w:val="center"/>
      </w:pPr>
      <w:r>
        <w:rPr>
          <w:noProof/>
        </w:rPr>
        <w:drawing>
          <wp:inline distT="0" distB="0" distL="0" distR="0">
            <wp:extent cx="5120640" cy="28861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120640" cy="2886179"/>
                    </a:xfrm>
                    <a:prstGeom prst="rect">
                      <a:avLst/>
                    </a:prstGeom>
                  </pic:spPr>
                </pic:pic>
              </a:graphicData>
            </a:graphic>
          </wp:inline>
        </w:drawing>
      </w:r>
    </w:p>
    <w:p w:rsidR="0034681F" w:rsidRDefault="00C8517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End-to-end workflow: search, reserve, pay, arrive, check in (alternate or fail if full), park, check out, trust update and buffer update.</w:t>
      </w:r>
    </w:p>
    <w:p w:rsidR="0034681F" w:rsidRDefault="00C85179">
      <w:r>
        <w:rPr>
          <w:rFonts w:cs="Times New Roman"/>
        </w:rPr>
        <w:t xml:space="preserve">The workflow has seven stages and every stage maps to a route or a page. </w:t>
      </w:r>
      <w:r>
        <w:rPr>
          <w:rFonts w:cs="Times New Roman"/>
          <w:b/>
        </w:rPr>
        <w:t>Search</w:t>
      </w:r>
      <w:r>
        <w:rPr>
          <w:rFonts w:cs="Times New Roman"/>
        </w:rPr>
        <w:t xml:space="preserve"> (</w:t>
      </w:r>
      <w:r>
        <w:rPr>
          <w:rFonts w:ascii="Consolas" w:eastAsia="Consolas" w:hAnsi="Consolas" w:cs="Consolas"/>
          <w:sz w:val="21"/>
        </w:rPr>
        <w:t>GET /api/search</w:t>
      </w:r>
      <w:r>
        <w:rPr>
          <w:rFonts w:cs="Times New Roman"/>
        </w:rPr>
        <w:t xml:space="preserve">, Find parking) shows bookable bays per location for a window. </w:t>
      </w:r>
      <w:r>
        <w:rPr>
          <w:rFonts w:cs="Times New Roman"/>
          <w:b/>
        </w:rPr>
        <w:t>Reserve</w:t>
      </w:r>
      <w:r>
        <w:rPr>
          <w:rFonts w:cs="Times New Roman"/>
        </w:rPr>
        <w:t xml:space="preserve"> (</w:t>
      </w:r>
      <w:r>
        <w:rPr>
          <w:rFonts w:ascii="Consolas" w:eastAsia="Consolas" w:hAnsi="Consolas" w:cs="Consolas"/>
          <w:sz w:val="21"/>
        </w:rPr>
        <w:t>POST /api/reservations</w:t>
      </w:r>
      <w:r>
        <w:rPr>
          <w:rFonts w:cs="Times New Roman"/>
        </w:rPr>
        <w:t xml:space="preserve">) applies the suspension check and the admission rule and stores either a reserved or a declined booking. </w:t>
      </w:r>
      <w:r>
        <w:rPr>
          <w:rFonts w:cs="Times New Roman"/>
          <w:b/>
        </w:rPr>
        <w:t>Pay</w:t>
      </w:r>
      <w:r>
        <w:rPr>
          <w:rFonts w:cs="Times New Roman"/>
        </w:rPr>
        <w:t xml:space="preserve"> completes through Stripe Chec</w:t>
      </w:r>
      <w:r>
        <w:rPr>
          <w:rFonts w:cs="Times New Roman"/>
        </w:rPr>
        <w:t xml:space="preserve">kout in test mode or through the offline demo checkout. </w:t>
      </w:r>
      <w:r>
        <w:rPr>
          <w:rFonts w:cs="Times New Roman"/>
          <w:b/>
        </w:rPr>
        <w:t>Check in</w:t>
      </w:r>
      <w:r>
        <w:rPr>
          <w:rFonts w:cs="Times New Roman"/>
        </w:rPr>
        <w:t xml:space="preserve"> (</w:t>
      </w:r>
      <w:r>
        <w:rPr>
          <w:rFonts w:ascii="Consolas" w:eastAsia="Consolas" w:hAnsi="Consolas" w:cs="Consolas"/>
          <w:sz w:val="21"/>
        </w:rPr>
        <w:t>POST /api/reservations/{id}/checkin</w:t>
      </w:r>
      <w:r>
        <w:rPr>
          <w:rFonts w:cs="Times New Roman"/>
        </w:rPr>
        <w:t xml:space="preserve">) activates the booking or triggers the alternate move. </w:t>
      </w:r>
      <w:r>
        <w:rPr>
          <w:rFonts w:cs="Times New Roman"/>
          <w:b/>
        </w:rPr>
        <w:t>Check out</w:t>
      </w:r>
      <w:r>
        <w:rPr>
          <w:rFonts w:cs="Times New Roman"/>
        </w:rPr>
        <w:t xml:space="preserve"> judges the departure against the end time plus ten minutes of grace. </w:t>
      </w:r>
      <w:r>
        <w:rPr>
          <w:rFonts w:cs="Times New Roman"/>
          <w:b/>
        </w:rPr>
        <w:t>Trust and buffer upd</w:t>
      </w:r>
      <w:r>
        <w:rPr>
          <w:rFonts w:cs="Times New Roman"/>
          <w:b/>
        </w:rPr>
        <w:t>ate</w:t>
      </w:r>
      <w:r>
        <w:rPr>
          <w:rFonts w:cs="Times New Roman"/>
        </w:rPr>
        <w:t xml:space="preserve"> happen in the same call. </w:t>
      </w:r>
      <w:r>
        <w:rPr>
          <w:rFonts w:cs="Times New Roman"/>
          <w:b/>
        </w:rPr>
        <w:t>Analytics</w:t>
      </w:r>
      <w:r>
        <w:rPr>
          <w:rFonts w:cs="Times New Roman"/>
        </w:rPr>
        <w:t xml:space="preserve"> (Strategy Insights) replays the stored history for the administrator.</w:t>
      </w:r>
    </w:p>
    <w:p w:rsidR="0034681F" w:rsidRDefault="00C85179">
      <w:r>
        <w:rPr>
          <w:rFonts w:cs="Times New Roman"/>
        </w:rPr>
        <w:lastRenderedPageBreak/>
        <w:t>The booking has six states, shown below. Every transition is caused by one API call, and the four final states keep the row for reporting. Two deta</w:t>
      </w:r>
      <w:r>
        <w:rPr>
          <w:rFonts w:cs="Times New Roman"/>
        </w:rPr>
        <w:t xml:space="preserve">ils are easy to miss. A declined request is stored as a row of its own, with the reason in </w:t>
      </w:r>
      <w:r>
        <w:rPr>
          <w:rFonts w:ascii="Consolas" w:eastAsia="Consolas" w:hAnsi="Consolas" w:cs="Consolas"/>
          <w:sz w:val="21"/>
        </w:rPr>
        <w:t>decline_reason</w:t>
      </w:r>
      <w:r>
        <w:rPr>
          <w:rFonts w:cs="Times New Roman"/>
        </w:rPr>
        <w:t>, so refused demand is visible to the administrator; and an automatic move to an alternate does not edit the original booking into a new one: the origi</w:t>
      </w:r>
      <w:r>
        <w:rPr>
          <w:rFonts w:cs="Times New Roman"/>
        </w:rPr>
        <w:t xml:space="preserve">nal becomes failed, with the explanation, and a second booking is created as active with </w:t>
      </w:r>
      <w:r>
        <w:rPr>
          <w:rFonts w:ascii="Consolas" w:eastAsia="Consolas" w:hAnsi="Consolas" w:cs="Consolas"/>
          <w:sz w:val="21"/>
        </w:rPr>
        <w:t>parent_id</w:t>
      </w:r>
      <w:r>
        <w:rPr>
          <w:rFonts w:cs="Times New Roman"/>
        </w:rPr>
        <w:t xml:space="preserve"> pointing back.</w:t>
      </w:r>
    </w:p>
    <w:p w:rsidR="0034681F" w:rsidRDefault="00C85179">
      <w:pPr>
        <w:keepNext/>
        <w:spacing w:after="80" w:line="240" w:lineRule="auto"/>
        <w:jc w:val="center"/>
      </w:pPr>
      <w:r>
        <w:rPr>
          <w:noProof/>
        </w:rPr>
        <w:drawing>
          <wp:inline distT="0" distB="0" distL="0" distR="0">
            <wp:extent cx="4937760" cy="28728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servation_state.png"/>
                    <pic:cNvPicPr/>
                  </pic:nvPicPr>
                  <pic:blipFill>
                    <a:blip r:embed="rId10"/>
                    <a:stretch>
                      <a:fillRect/>
                    </a:stretch>
                  </pic:blipFill>
                  <pic:spPr>
                    <a:xfrm>
                      <a:off x="0" y="0"/>
                      <a:ext cx="4937760" cy="2872879"/>
                    </a:xfrm>
                    <a:prstGeom prst="rect">
                      <a:avLst/>
                    </a:prstGeom>
                  </pic:spPr>
                </pic:pic>
              </a:graphicData>
            </a:graphic>
          </wp:inline>
        </w:drawing>
      </w:r>
    </w:p>
    <w:p w:rsidR="0034681F" w:rsidRDefault="00C8517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State diagram of a reservation: reserved, active, completed, cancelled, failed and declined, with the eve</w:t>
      </w:r>
      <w:r>
        <w:rPr>
          <w:rFonts w:cs="Times New Roman"/>
        </w:rPr>
        <w:t>nts that cause each transition.</w:t>
      </w:r>
    </w:p>
    <w:p w:rsidR="0034681F" w:rsidRDefault="00C85179">
      <w:pPr>
        <w:pStyle w:val="Heading2"/>
      </w:pPr>
      <w:r>
        <w:t>1.3 Data flow diagrams</w:t>
      </w:r>
    </w:p>
    <w:p w:rsidR="0034681F" w:rsidRDefault="00C85179">
      <w:pPr>
        <w:pStyle w:val="Heading3"/>
      </w:pPr>
      <w:r>
        <w:t>1.3.1 Level 0: context</w:t>
      </w:r>
    </w:p>
    <w:p w:rsidR="0034681F" w:rsidRDefault="00C85179">
      <w:pPr>
        <w:keepNext/>
        <w:spacing w:after="80" w:line="240" w:lineRule="auto"/>
        <w:jc w:val="center"/>
      </w:pPr>
      <w:r>
        <w:rPr>
          <w:noProof/>
        </w:rPr>
        <w:drawing>
          <wp:inline distT="0" distB="0" distL="0" distR="0">
            <wp:extent cx="4389120" cy="18753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1"/>
                    <a:stretch>
                      <a:fillRect/>
                    </a:stretch>
                  </pic:blipFill>
                  <pic:spPr>
                    <a:xfrm>
                      <a:off x="0" y="0"/>
                      <a:ext cx="4389120" cy="1875351"/>
                    </a:xfrm>
                    <a:prstGeom prst="rect">
                      <a:avLst/>
                    </a:prstGeom>
                  </pic:spPr>
                </pic:pic>
              </a:graphicData>
            </a:graphic>
          </wp:inline>
        </w:drawing>
      </w:r>
    </w:p>
    <w:p w:rsidR="0034681F" w:rsidRDefault="00C8517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Context diagram (DFD level 0): ParkSure as one process with the driver, the administrator and the payment provider as external entities.</w:t>
      </w:r>
    </w:p>
    <w:p w:rsidR="0034681F" w:rsidRDefault="00C85179">
      <w:r>
        <w:rPr>
          <w:rFonts w:cs="Times New Roman"/>
        </w:rPr>
        <w:t xml:space="preserve">At level 0 ParkSure is one process with three external entities. The </w:t>
      </w:r>
      <w:r>
        <w:rPr>
          <w:rFonts w:cs="Times New Roman"/>
          <w:b/>
        </w:rPr>
        <w:t>driver</w:t>
      </w:r>
      <w:r>
        <w:rPr>
          <w:rFonts w:cs="Times New Roman"/>
        </w:rPr>
        <w:t xml:space="preserve"> supplies credentials, search windows and booking actions and receives availability, quotes, booking status, messages and the Trust Score. The </w:t>
      </w:r>
      <w:r>
        <w:rPr>
          <w:rFonts w:cs="Times New Roman"/>
          <w:b/>
        </w:rPr>
        <w:t>administrator</w:t>
      </w:r>
      <w:r>
        <w:rPr>
          <w:rFonts w:cs="Times New Roman"/>
        </w:rPr>
        <w:t xml:space="preserve"> supplies location </w:t>
      </w:r>
      <w:r>
        <w:rPr>
          <w:rFonts w:cs="Times New Roman"/>
        </w:rPr>
        <w:lastRenderedPageBreak/>
        <w:t>defini</w:t>
      </w:r>
      <w:r>
        <w:rPr>
          <w:rFonts w:cs="Times New Roman"/>
        </w:rPr>
        <w:t xml:space="preserve">tions and reset commands and receives overview figures, the user and booking lists and the Strategy Insights replay. The </w:t>
      </w:r>
      <w:r>
        <w:rPr>
          <w:rFonts w:cs="Times New Roman"/>
          <w:b/>
        </w:rPr>
        <w:t>payment provider</w:t>
      </w:r>
      <w:r>
        <w:rPr>
          <w:rFonts w:cs="Times New Roman"/>
        </w:rPr>
        <w:t xml:space="preserve"> is Stripe in test mode, or the built-in demo checkout when no key is configured; it receives an amount and a reservati</w:t>
      </w:r>
      <w:r>
        <w:rPr>
          <w:rFonts w:cs="Times New Roman"/>
        </w:rPr>
        <w:t>on number and returns a confirmation.</w:t>
      </w:r>
    </w:p>
    <w:p w:rsidR="0034681F" w:rsidRDefault="00C85179">
      <w:pPr>
        <w:pStyle w:val="Heading3"/>
      </w:pPr>
      <w:r>
        <w:t>1.3.2 Level 1: six processes</w:t>
      </w:r>
    </w:p>
    <w:p w:rsidR="0034681F" w:rsidRDefault="00C85179">
      <w:pPr>
        <w:keepNext/>
        <w:spacing w:after="80" w:line="240" w:lineRule="auto"/>
        <w:jc w:val="center"/>
      </w:pPr>
      <w:r>
        <w:rPr>
          <w:noProof/>
        </w:rPr>
        <w:drawing>
          <wp:inline distT="0" distB="0" distL="0" distR="0">
            <wp:extent cx="4937760" cy="4039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2"/>
                    <a:stretch>
                      <a:fillRect/>
                    </a:stretch>
                  </pic:blipFill>
                  <pic:spPr>
                    <a:xfrm>
                      <a:off x="0" y="0"/>
                      <a:ext cx="4937760" cy="4039985"/>
                    </a:xfrm>
                    <a:prstGeom prst="rect">
                      <a:avLst/>
                    </a:prstGeom>
                  </pic:spPr>
                </pic:pic>
              </a:graphicData>
            </a:graphic>
          </wp:inline>
        </w:drawing>
      </w:r>
    </w:p>
    <w:p w:rsidR="0034681F" w:rsidRDefault="00C8517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1: six processes (authentication, availability search, reservation and payment, check-in and arrival handling, check-out and trust, administra</w:t>
      </w:r>
      <w:r>
        <w:rPr>
          <w:rFonts w:cs="Times New Roman"/>
        </w:rPr>
        <w:t>tion and insights) and the data stores.</w:t>
      </w:r>
    </w:p>
    <w:p w:rsidR="0034681F" w:rsidRDefault="00C85179">
      <w:r>
        <w:rPr>
          <w:rFonts w:cs="Times New Roman"/>
        </w:rPr>
        <w:t xml:space="preserve">Level 1 shows six processes and five data stores. </w:t>
      </w:r>
      <w:r>
        <w:rPr>
          <w:rFonts w:cs="Times New Roman"/>
          <w:b/>
        </w:rPr>
        <w:t>1.0 Authenticate</w:t>
      </w:r>
      <w:r>
        <w:rPr>
          <w:rFonts w:cs="Times New Roman"/>
        </w:rPr>
        <w:t xml:space="preserve"> reads and writes the users store (D1). </w:t>
      </w:r>
      <w:r>
        <w:rPr>
          <w:rFonts w:cs="Times New Roman"/>
          <w:b/>
        </w:rPr>
        <w:t>2.0 Search availability</w:t>
      </w:r>
      <w:r>
        <w:rPr>
          <w:rFonts w:cs="Times New Roman"/>
        </w:rPr>
        <w:t xml:space="preserve"> reads locations (D2) and reservations (D3). </w:t>
      </w:r>
      <w:r>
        <w:rPr>
          <w:rFonts w:cs="Times New Roman"/>
          <w:b/>
        </w:rPr>
        <w:t>3.0 Reserve and pay</w:t>
      </w:r>
      <w:r>
        <w:rPr>
          <w:rFonts w:cs="Times New Roman"/>
        </w:rPr>
        <w:t xml:space="preserve"> writes reservations (D</w:t>
      </w:r>
      <w:r>
        <w:rPr>
          <w:rFonts w:cs="Times New Roman"/>
        </w:rPr>
        <w:t xml:space="preserve">3) and payments (D4). </w:t>
      </w:r>
      <w:r>
        <w:rPr>
          <w:rFonts w:cs="Times New Roman"/>
          <w:b/>
        </w:rPr>
        <w:t>4.0 Check in</w:t>
      </w:r>
      <w:r>
        <w:rPr>
          <w:rFonts w:cs="Times New Roman"/>
        </w:rPr>
        <w:t xml:space="preserve"> reads D2 and D3 and, in the full-lot case, writes a second reservation (D3). </w:t>
      </w:r>
      <w:r>
        <w:rPr>
          <w:rFonts w:cs="Times New Roman"/>
          <w:b/>
        </w:rPr>
        <w:t>5.0 Check out</w:t>
      </w:r>
      <w:r>
        <w:rPr>
          <w:rFonts w:cs="Times New Roman"/>
        </w:rPr>
        <w:t xml:space="preserve"> writes the buffer size back to D2 and appends to the trust events (D5). </w:t>
      </w:r>
      <w:r>
        <w:rPr>
          <w:rFonts w:cs="Times New Roman"/>
          <w:b/>
        </w:rPr>
        <w:t>6.0 Administer and analyse</w:t>
      </w:r>
      <w:r>
        <w:rPr>
          <w:rFonts w:cs="Times New Roman"/>
        </w:rPr>
        <w:t xml:space="preserve"> reads everything and writes onl</w:t>
      </w:r>
      <w:r>
        <w:rPr>
          <w:rFonts w:cs="Times New Roman"/>
        </w:rPr>
        <w:t>y location changes and buffer resets.</w:t>
      </w:r>
    </w:p>
    <w:p w:rsidR="0034681F" w:rsidRDefault="00C85179">
      <w:pPr>
        <w:pStyle w:val="Heading3"/>
      </w:pPr>
      <w:r>
        <w:lastRenderedPageBreak/>
        <w:t>1.3.3 Level 2: reservation and payment</w:t>
      </w:r>
    </w:p>
    <w:p w:rsidR="0034681F" w:rsidRDefault="00C85179">
      <w:pPr>
        <w:keepNext/>
        <w:spacing w:after="80" w:line="240" w:lineRule="auto"/>
        <w:jc w:val="center"/>
      </w:pPr>
      <w:r>
        <w:rPr>
          <w:noProof/>
        </w:rPr>
        <w:drawing>
          <wp:inline distT="0" distB="0" distL="0" distR="0">
            <wp:extent cx="4937760" cy="35910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3"/>
                    <a:stretch>
                      <a:fillRect/>
                    </a:stretch>
                  </pic:blipFill>
                  <pic:spPr>
                    <a:xfrm>
                      <a:off x="0" y="0"/>
                      <a:ext cx="4937760" cy="3591098"/>
                    </a:xfrm>
                    <a:prstGeom prst="rect">
                      <a:avLst/>
                    </a:prstGeom>
                  </pic:spPr>
                </pic:pic>
              </a:graphicData>
            </a:graphic>
          </wp:inline>
        </w:drawing>
      </w:r>
    </w:p>
    <w:p w:rsidR="0034681F" w:rsidRDefault="00C8517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DFD level 2: the reservation and payment process 3.0 expanded into suspension check, forecast admission, fee quote, credit application, paymen</w:t>
      </w:r>
      <w:r>
        <w:rPr>
          <w:rFonts w:cs="Times New Roman"/>
        </w:rPr>
        <w:t>t creation and checkout link.</w:t>
      </w:r>
    </w:p>
    <w:p w:rsidR="0034681F" w:rsidRDefault="00C85179">
      <w:r>
        <w:rPr>
          <w:rFonts w:cs="Times New Roman"/>
        </w:rPr>
        <w:t>The reservation process is expanded because it holds the main business rules. Six sub-processes run in a fixed order, and the order matters: the suspension check comes before the admission rule so that a suspended driver never</w:t>
      </w:r>
      <w:r>
        <w:rPr>
          <w:rFonts w:cs="Times New Roman"/>
        </w:rPr>
        <w:t xml:space="preserve"> consumes an availability query; the fee is quoted only after admission; and the account credit is applied before the payment row is written, so a booking fully covered by credit is stored as paid and needs no checkout. Both refusals (403 and 409) store a </w:t>
      </w:r>
      <w:r>
        <w:rPr>
          <w:rFonts w:cs="Times New Roman"/>
        </w:rPr>
        <w:t>declined booking before raising the error, which is what feeds the declined counter on the admin overview.</w:t>
      </w:r>
    </w:p>
    <w:p w:rsidR="0034681F" w:rsidRDefault="00C85179">
      <w:pPr>
        <w:pStyle w:val="Heading2"/>
      </w:pPr>
      <w:r>
        <w:lastRenderedPageBreak/>
        <w:t>1.4 UML design</w:t>
      </w:r>
    </w:p>
    <w:p w:rsidR="0034681F" w:rsidRDefault="00C85179">
      <w:pPr>
        <w:pStyle w:val="Heading3"/>
      </w:pPr>
      <w:r>
        <w:t>1.4.1 Class diagram</w:t>
      </w:r>
    </w:p>
    <w:p w:rsidR="0034681F" w:rsidRDefault="00C85179">
      <w:pPr>
        <w:keepNext/>
        <w:spacing w:after="80" w:line="240" w:lineRule="auto"/>
        <w:jc w:val="center"/>
      </w:pPr>
      <w:r>
        <w:rPr>
          <w:noProof/>
        </w:rPr>
        <w:drawing>
          <wp:inline distT="0" distB="0" distL="0" distR="0">
            <wp:extent cx="5120640" cy="47016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4"/>
                    <a:stretch>
                      <a:fillRect/>
                    </a:stretch>
                  </pic:blipFill>
                  <pic:spPr>
                    <a:xfrm>
                      <a:off x="0" y="0"/>
                      <a:ext cx="5120640" cy="4701679"/>
                    </a:xfrm>
                    <a:prstGeom prst="rect">
                      <a:avLst/>
                    </a:prstGeom>
                  </pic:spPr>
                </pic:pic>
              </a:graphicData>
            </a:graphic>
          </wp:inline>
        </w:drawing>
      </w:r>
    </w:p>
    <w:p w:rsidR="0034681F" w:rsidRDefault="00C8517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UML class diagram of the five persisted entities (User, ParkingLocation, </w:t>
      </w:r>
      <w:r>
        <w:rPr>
          <w:rFonts w:cs="Times New Roman"/>
        </w:rPr>
        <w:t>Reservation, Payment, TrustEvent) and the engine and API modules that operate on them.</w:t>
      </w:r>
    </w:p>
    <w:p w:rsidR="0034681F" w:rsidRDefault="00C85179">
      <w:r>
        <w:rPr>
          <w:rFonts w:cs="Times New Roman"/>
        </w:rPr>
        <w:t xml:space="preserve">The persistence layer is object-relational: five SQLAlchemy classes map to five tables [27]. Behaviour is kept out of the model classes and placed in </w:t>
      </w:r>
      <w:r>
        <w:rPr>
          <w:rFonts w:ascii="Consolas" w:eastAsia="Consolas" w:hAnsi="Consolas" w:cs="Consolas"/>
          <w:sz w:val="21"/>
        </w:rPr>
        <w:t>engine.py</w:t>
      </w:r>
      <w:r>
        <w:rPr>
          <w:rFonts w:cs="Times New Roman"/>
        </w:rPr>
        <w:t xml:space="preserve"> as functi</w:t>
      </w:r>
      <w:r>
        <w:rPr>
          <w:rFonts w:cs="Times New Roman"/>
        </w:rPr>
        <w:t>ons that take a session, which makes each rule a plain function that a test can call with an in-memory database. The only other classes are four pydantic input models (</w:t>
      </w:r>
      <w:r>
        <w:rPr>
          <w:rFonts w:ascii="Consolas" w:eastAsia="Consolas" w:hAnsi="Consolas" w:cs="Consolas"/>
          <w:sz w:val="21"/>
        </w:rPr>
        <w:t>RegisterIn</w:t>
      </w:r>
      <w:r>
        <w:rPr>
          <w:rFonts w:cs="Times New Roman"/>
        </w:rPr>
        <w:t xml:space="preserve">, </w:t>
      </w:r>
      <w:r>
        <w:rPr>
          <w:rFonts w:ascii="Consolas" w:eastAsia="Consolas" w:hAnsi="Consolas" w:cs="Consolas"/>
          <w:sz w:val="21"/>
        </w:rPr>
        <w:t>LoginIn</w:t>
      </w:r>
      <w:r>
        <w:rPr>
          <w:rFonts w:cs="Times New Roman"/>
        </w:rPr>
        <w:t xml:space="preserve">, </w:t>
      </w:r>
      <w:r>
        <w:rPr>
          <w:rFonts w:ascii="Consolas" w:eastAsia="Consolas" w:hAnsi="Consolas" w:cs="Consolas"/>
          <w:sz w:val="21"/>
        </w:rPr>
        <w:t>LocationIn</w:t>
      </w:r>
      <w:r>
        <w:rPr>
          <w:rFonts w:cs="Times New Roman"/>
        </w:rPr>
        <w:t xml:space="preserve">, </w:t>
      </w:r>
      <w:r>
        <w:rPr>
          <w:rFonts w:ascii="Consolas" w:eastAsia="Consolas" w:hAnsi="Consolas" w:cs="Consolas"/>
          <w:sz w:val="21"/>
        </w:rPr>
        <w:t>ReservationIn</w:t>
      </w:r>
      <w:r>
        <w:rPr>
          <w:rFonts w:cs="Times New Roman"/>
        </w:rPr>
        <w:t>), which carry the length and range limits</w:t>
      </w:r>
      <w:r>
        <w:rPr>
          <w:rFonts w:cs="Times New Roman"/>
        </w:rPr>
        <w:t xml:space="preserve"> of the API. The diagram draws the engine, the auth module and the scheduler job as class-like boxes so that the dependencies are visible.</w:t>
      </w:r>
    </w:p>
    <w:p w:rsidR="0034681F" w:rsidRDefault="00C85179">
      <w:pPr>
        <w:pStyle w:val="Heading3"/>
      </w:pPr>
      <w:r>
        <w:lastRenderedPageBreak/>
        <w:t>1.4.2 Sequence diagram</w:t>
      </w:r>
    </w:p>
    <w:p w:rsidR="0034681F" w:rsidRDefault="00C85179">
      <w:pPr>
        <w:keepNext/>
        <w:spacing w:after="80" w:line="240" w:lineRule="auto"/>
        <w:jc w:val="center"/>
      </w:pPr>
      <w:r>
        <w:rPr>
          <w:noProof/>
        </w:rPr>
        <w:drawing>
          <wp:inline distT="0" distB="0" distL="0" distR="0">
            <wp:extent cx="4937760" cy="41746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5"/>
                    <a:stretch>
                      <a:fillRect/>
                    </a:stretch>
                  </pic:blipFill>
                  <pic:spPr>
                    <a:xfrm>
                      <a:off x="0" y="0"/>
                      <a:ext cx="4937760" cy="4174652"/>
                    </a:xfrm>
                    <a:prstGeom prst="rect">
                      <a:avLst/>
                    </a:prstGeom>
                  </pic:spPr>
                </pic:pic>
              </a:graphicData>
            </a:graphic>
          </wp:inline>
        </w:drawing>
      </w:r>
    </w:p>
    <w:p w:rsidR="0034681F" w:rsidRDefault="00C8517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Sequence diagram: reserve, pay, check in, check out and </w:t>
      </w:r>
      <w:r>
        <w:rPr>
          <w:rFonts w:cs="Times New Roman"/>
        </w:rPr>
        <w:t>the trust and buffer updates between the driver, the React console, the API, the engine, the database and the payment provider.</w:t>
      </w:r>
    </w:p>
    <w:p w:rsidR="0034681F" w:rsidRDefault="00C85179">
      <w:r>
        <w:rPr>
          <w:rFonts w:cs="Times New Roman"/>
        </w:rPr>
        <w:t xml:space="preserve">The sequence follows one booking from search to check-out. The reservation request passes four gates before any row is written: </w:t>
      </w:r>
      <w:r>
        <w:rPr>
          <w:rFonts w:cs="Times New Roman"/>
        </w:rPr>
        <w:t>the token, the existence of the location, the suspension check and the admission rule. The payment is created in the same transaction as the reservation, and the checkout link is requested afterwards, so a failure of the payment provider leaves a booking w</w:t>
      </w:r>
      <w:r>
        <w:rPr>
          <w:rFonts w:cs="Times New Roman"/>
        </w:rPr>
        <w:t>ith a pending payment row instead of a lost booking. At check-out the buffer is updated in the same request as the booking status, then the trust update commits its own events.</w:t>
      </w:r>
    </w:p>
    <w:p w:rsidR="0034681F" w:rsidRDefault="00C85179">
      <w:pPr>
        <w:pStyle w:val="Heading3"/>
      </w:pPr>
      <w:r>
        <w:lastRenderedPageBreak/>
        <w:t>1.4.3 Use-case diagram</w:t>
      </w:r>
    </w:p>
    <w:p w:rsidR="0034681F" w:rsidRDefault="00C85179">
      <w:pPr>
        <w:keepNext/>
        <w:spacing w:after="80" w:line="240" w:lineRule="auto"/>
        <w:jc w:val="center"/>
      </w:pPr>
      <w:r>
        <w:rPr>
          <w:noProof/>
        </w:rPr>
        <w:drawing>
          <wp:inline distT="0" distB="0" distL="0" distR="0">
            <wp:extent cx="4389120" cy="29526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6"/>
                    <a:stretch>
                      <a:fillRect/>
                    </a:stretch>
                  </pic:blipFill>
                  <pic:spPr>
                    <a:xfrm>
                      <a:off x="0" y="0"/>
                      <a:ext cx="4389120" cy="2952681"/>
                    </a:xfrm>
                    <a:prstGeom prst="rect">
                      <a:avLst/>
                    </a:prstGeom>
                  </pic:spPr>
                </pic:pic>
              </a:graphicData>
            </a:graphic>
          </wp:inline>
        </w:drawing>
      </w:r>
    </w:p>
    <w:p w:rsidR="0034681F" w:rsidRDefault="00C8517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Use-case diagram fo</w:t>
      </w:r>
      <w:r>
        <w:rPr>
          <w:rFonts w:cs="Times New Roman"/>
        </w:rPr>
        <w:t>r the driver, the administrator and the payment provider.</w:t>
      </w:r>
    </w:p>
    <w:p w:rsidR="0034681F" w:rsidRDefault="00C85179">
      <w:r>
        <w:rPr>
          <w:rFonts w:cs="Times New Roman"/>
        </w:rPr>
        <w:t>There are two human actors and one system actor. Reserving includes the availability check and the suspension check, and check-in is extended by the alternate move when the lot is full. The administ</w:t>
      </w:r>
      <w:r>
        <w:rPr>
          <w:rFonts w:cs="Times New Roman"/>
        </w:rPr>
        <w:t>rator account can also use the driver screens (the sidebar shows both groups), but only the admin routes are role-guarded.</w:t>
      </w:r>
    </w:p>
    <w:p w:rsidR="0034681F" w:rsidRDefault="00C85179">
      <w:pPr>
        <w:pStyle w:val="Heading2"/>
      </w:pPr>
      <w:r>
        <w:lastRenderedPageBreak/>
        <w:t>1.5 Database design</w:t>
      </w:r>
    </w:p>
    <w:p w:rsidR="0034681F" w:rsidRDefault="00C85179">
      <w:pPr>
        <w:keepNext/>
        <w:spacing w:after="80" w:line="240" w:lineRule="auto"/>
        <w:jc w:val="center"/>
      </w:pPr>
      <w:r>
        <w:rPr>
          <w:noProof/>
        </w:rPr>
        <w:drawing>
          <wp:inline distT="0" distB="0" distL="0" distR="0">
            <wp:extent cx="4937760" cy="39053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7"/>
                    <a:stretch>
                      <a:fillRect/>
                    </a:stretch>
                  </pic:blipFill>
                  <pic:spPr>
                    <a:xfrm>
                      <a:off x="0" y="0"/>
                      <a:ext cx="4937760" cy="3905319"/>
                    </a:xfrm>
                    <a:prstGeom prst="rect">
                      <a:avLst/>
                    </a:prstGeom>
                  </pic:spPr>
                </pic:pic>
              </a:graphicData>
            </a:graphic>
          </wp:inline>
        </w:drawing>
      </w:r>
    </w:p>
    <w:p w:rsidR="0034681F" w:rsidRDefault="00C8517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Entity-relationship diagram of the SQLite database: users, parking_location</w:t>
      </w:r>
      <w:r>
        <w:rPr>
          <w:rFonts w:cs="Times New Roman"/>
        </w:rPr>
        <w:t>s, reservations, payments and trust_events with keys and cardinalities.</w:t>
      </w:r>
    </w:p>
    <w:p w:rsidR="0034681F" w:rsidRDefault="00C85179">
      <w:r>
        <w:rPr>
          <w:rFonts w:cs="Times New Roman"/>
        </w:rPr>
        <w:t xml:space="preserve">The schema has five tables in one SQLite file, </w:t>
      </w:r>
      <w:r>
        <w:rPr>
          <w:rFonts w:ascii="Consolas" w:eastAsia="Consolas" w:hAnsi="Consolas" w:cs="Consolas"/>
          <w:sz w:val="21"/>
        </w:rPr>
        <w:t>parksure.db</w:t>
      </w:r>
      <w:r>
        <w:rPr>
          <w:rFonts w:cs="Times New Roman"/>
        </w:rPr>
        <w:t xml:space="preserve">; it is created by </w:t>
      </w:r>
      <w:r>
        <w:rPr>
          <w:rFonts w:ascii="Consolas" w:eastAsia="Consolas" w:hAnsi="Consolas" w:cs="Consolas"/>
          <w:sz w:val="21"/>
        </w:rPr>
        <w:t>Base.metadata.create_all</w:t>
      </w:r>
      <w:r>
        <w:rPr>
          <w:rFonts w:cs="Times New Roman"/>
        </w:rPr>
        <w:t xml:space="preserve"> at start-up, and the file path can be changed with </w:t>
      </w:r>
      <w:r>
        <w:rPr>
          <w:rFonts w:ascii="Consolas" w:eastAsia="Consolas" w:hAnsi="Consolas" w:cs="Consolas"/>
          <w:sz w:val="21"/>
        </w:rPr>
        <w:t>PARKSURE_DB</w:t>
      </w:r>
      <w:r>
        <w:rPr>
          <w:rFonts w:cs="Times New Roman"/>
        </w:rPr>
        <w:t xml:space="preserve"> to point SQLAlchemy</w:t>
      </w:r>
      <w:r>
        <w:rPr>
          <w:rFonts w:cs="Times New Roman"/>
        </w:rPr>
        <w:t xml:space="preserve"> at another database. A user has many reservations and many trust events; a location has many reservations; a reservation has at most one payment (a unique foreign key). Deleting a user or a location cascades, through the ORM, to the reservations and event</w:t>
      </w:r>
      <w:r>
        <w:rPr>
          <w:rFonts w:cs="Times New Roman"/>
        </w:rPr>
        <w:t>s that belong to it.</w:t>
      </w:r>
    </w:p>
    <w:p w:rsidR="0034681F" w:rsidRDefault="00C8517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The five tables and their columns.</w:t>
      </w:r>
    </w:p>
    <w:tbl>
      <w:tblPr>
        <w:tblStyle w:val="TableGrid"/>
        <w:tblW w:w="0" w:type="auto"/>
        <w:jc w:val="center"/>
        <w:tblLook w:val="04A0" w:firstRow="1" w:lastRow="0" w:firstColumn="1" w:lastColumn="0" w:noHBand="0" w:noVBand="1"/>
      </w:tblPr>
      <w:tblGrid>
        <w:gridCol w:w="1712"/>
        <w:gridCol w:w="4540"/>
        <w:gridCol w:w="2630"/>
      </w:tblGrid>
      <w:tr w:rsidR="0034681F">
        <w:trPr>
          <w:cantSplit/>
          <w:tblHeader/>
          <w:jc w:val="center"/>
        </w:trPr>
        <w:tc>
          <w:tcPr>
            <w:tcW w:w="1728" w:type="dxa"/>
            <w:shd w:val="clear" w:color="auto" w:fill="1B2A41"/>
          </w:tcPr>
          <w:p w:rsidR="0034681F" w:rsidRDefault="00C85179">
            <w:pPr>
              <w:spacing w:after="40" w:line="240" w:lineRule="auto"/>
              <w:jc w:val="center"/>
            </w:pPr>
            <w:r>
              <w:rPr>
                <w:rFonts w:cs="Times New Roman"/>
                <w:b/>
                <w:color w:val="FFFFFF"/>
                <w:sz w:val="18"/>
              </w:rPr>
              <w:t>Table</w:t>
            </w:r>
          </w:p>
        </w:tc>
        <w:tc>
          <w:tcPr>
            <w:tcW w:w="4752" w:type="dxa"/>
            <w:shd w:val="clear" w:color="auto" w:fill="1B2A41"/>
          </w:tcPr>
          <w:p w:rsidR="0034681F" w:rsidRDefault="00C85179">
            <w:pPr>
              <w:spacing w:after="40" w:line="240" w:lineRule="auto"/>
              <w:jc w:val="center"/>
            </w:pPr>
            <w:r>
              <w:rPr>
                <w:rFonts w:cs="Times New Roman"/>
                <w:b/>
                <w:color w:val="FFFFFF"/>
                <w:sz w:val="18"/>
              </w:rPr>
              <w:t>Columns</w:t>
            </w:r>
          </w:p>
        </w:tc>
        <w:tc>
          <w:tcPr>
            <w:tcW w:w="2736" w:type="dxa"/>
            <w:shd w:val="clear" w:color="auto" w:fill="1B2A41"/>
          </w:tcPr>
          <w:p w:rsidR="0034681F" w:rsidRDefault="00C85179">
            <w:pPr>
              <w:spacing w:after="40" w:line="240" w:lineRule="auto"/>
              <w:jc w:val="center"/>
            </w:pPr>
            <w:r>
              <w:rPr>
                <w:rFonts w:cs="Times New Roman"/>
                <w:b/>
                <w:color w:val="FFFFFF"/>
                <w:sz w:val="18"/>
              </w:rPr>
              <w:t>Keys, indexes, defaults</w:t>
            </w:r>
          </w:p>
        </w:tc>
      </w:tr>
      <w:tr w:rsidR="0034681F">
        <w:trPr>
          <w:cantSplit/>
          <w:jc w:val="center"/>
        </w:trPr>
        <w:tc>
          <w:tcPr>
            <w:tcW w:w="1728" w:type="dxa"/>
          </w:tcPr>
          <w:p w:rsidR="0034681F" w:rsidRDefault="00C85179">
            <w:pPr>
              <w:spacing w:after="40" w:line="240" w:lineRule="auto"/>
              <w:jc w:val="left"/>
            </w:pPr>
            <w:r>
              <w:rPr>
                <w:rFonts w:cs="Times New Roman"/>
                <w:sz w:val="18"/>
              </w:rPr>
              <w:t>users</w:t>
            </w:r>
          </w:p>
        </w:tc>
        <w:tc>
          <w:tcPr>
            <w:tcW w:w="4752" w:type="dxa"/>
          </w:tcPr>
          <w:p w:rsidR="0034681F" w:rsidRDefault="00C85179">
            <w:pPr>
              <w:spacing w:after="40" w:line="240" w:lineRule="auto"/>
              <w:jc w:val="left"/>
            </w:pPr>
            <w:r>
              <w:rPr>
                <w:rFonts w:cs="Times New Roman"/>
                <w:sz w:val="18"/>
              </w:rPr>
              <w:t xml:space="preserve">id, name(120), email(200), password_hash(255), role(20), trust_score, benefit_streak, warning_count, account_credit, </w:t>
            </w:r>
            <w:r>
              <w:rPr>
                <w:rFonts w:cs="Times New Roman"/>
                <w:sz w:val="18"/>
              </w:rPr>
              <w:t>suspended_until, created_at</w:t>
            </w:r>
          </w:p>
        </w:tc>
        <w:tc>
          <w:tcPr>
            <w:tcW w:w="2736" w:type="dxa"/>
          </w:tcPr>
          <w:p w:rsidR="0034681F" w:rsidRDefault="00C85179">
            <w:pPr>
              <w:spacing w:after="40" w:line="240" w:lineRule="auto"/>
              <w:jc w:val="left"/>
            </w:pPr>
            <w:r>
              <w:rPr>
                <w:rFonts w:cs="Times New Roman"/>
                <w:sz w:val="18"/>
              </w:rPr>
              <w:t>PK id; unique index on email; role driver or admin; trust_score 3.0; streak, warnings and credit 0</w:t>
            </w:r>
          </w:p>
        </w:tc>
      </w:tr>
      <w:tr w:rsidR="0034681F">
        <w:trPr>
          <w:cantSplit/>
          <w:jc w:val="center"/>
        </w:trPr>
        <w:tc>
          <w:tcPr>
            <w:tcW w:w="1728" w:type="dxa"/>
          </w:tcPr>
          <w:p w:rsidR="0034681F" w:rsidRDefault="00C85179">
            <w:pPr>
              <w:spacing w:after="40" w:line="240" w:lineRule="auto"/>
              <w:jc w:val="left"/>
            </w:pPr>
            <w:r>
              <w:rPr>
                <w:rFonts w:cs="Times New Roman"/>
                <w:sz w:val="18"/>
              </w:rPr>
              <w:t>parking_locations</w:t>
            </w:r>
          </w:p>
        </w:tc>
        <w:tc>
          <w:tcPr>
            <w:tcW w:w="4752" w:type="dxa"/>
          </w:tcPr>
          <w:p w:rsidR="0034681F" w:rsidRDefault="00C85179">
            <w:pPr>
              <w:spacing w:after="40" w:line="240" w:lineRule="auto"/>
              <w:jc w:val="left"/>
            </w:pPr>
            <w:r>
              <w:rPr>
                <w:rFonts w:cs="Times New Roman"/>
                <w:sz w:val="18"/>
              </w:rPr>
              <w:t>id, name(160), address(255), latitude, longitude, capacity, buffer_size, price_per_hour, last_buffer_reset, cr</w:t>
            </w:r>
            <w:r>
              <w:rPr>
                <w:rFonts w:cs="Times New Roman"/>
                <w:sz w:val="18"/>
              </w:rPr>
              <w:t>eated_at</w:t>
            </w:r>
          </w:p>
        </w:tc>
        <w:tc>
          <w:tcPr>
            <w:tcW w:w="2736" w:type="dxa"/>
          </w:tcPr>
          <w:p w:rsidR="0034681F" w:rsidRDefault="00C85179">
            <w:pPr>
              <w:spacing w:after="40" w:line="240" w:lineRule="auto"/>
              <w:jc w:val="left"/>
            </w:pPr>
            <w:r>
              <w:rPr>
                <w:rFonts w:cs="Times New Roman"/>
                <w:sz w:val="18"/>
              </w:rPr>
              <w:t>PK id; buffer_size 1; price 3.0; capacity limited to 1-5,000 by the schema</w:t>
            </w:r>
          </w:p>
        </w:tc>
      </w:tr>
      <w:tr w:rsidR="0034681F">
        <w:trPr>
          <w:cantSplit/>
          <w:jc w:val="center"/>
        </w:trPr>
        <w:tc>
          <w:tcPr>
            <w:tcW w:w="1728" w:type="dxa"/>
          </w:tcPr>
          <w:p w:rsidR="0034681F" w:rsidRDefault="00C85179">
            <w:pPr>
              <w:spacing w:after="40" w:line="240" w:lineRule="auto"/>
              <w:jc w:val="left"/>
            </w:pPr>
            <w:r>
              <w:rPr>
                <w:rFonts w:cs="Times New Roman"/>
                <w:sz w:val="18"/>
              </w:rPr>
              <w:t>reservations</w:t>
            </w:r>
          </w:p>
        </w:tc>
        <w:tc>
          <w:tcPr>
            <w:tcW w:w="4752" w:type="dxa"/>
          </w:tcPr>
          <w:p w:rsidR="0034681F" w:rsidRDefault="00C85179">
            <w:pPr>
              <w:spacing w:after="40" w:line="240" w:lineRule="auto"/>
              <w:jc w:val="left"/>
            </w:pPr>
            <w:r>
              <w:rPr>
                <w:rFonts w:cs="Times New Roman"/>
                <w:sz w:val="18"/>
              </w:rPr>
              <w:t>id, user_id, location_id, start_time, end_time, status(30), fee, fee_multiplier, checked_in_at, checked_out_at, decline_reason, parent_id, created_at</w:t>
            </w:r>
          </w:p>
        </w:tc>
        <w:tc>
          <w:tcPr>
            <w:tcW w:w="2736" w:type="dxa"/>
          </w:tcPr>
          <w:p w:rsidR="0034681F" w:rsidRDefault="00C85179">
            <w:pPr>
              <w:spacing w:after="40" w:line="240" w:lineRule="auto"/>
              <w:jc w:val="left"/>
            </w:pPr>
            <w:r>
              <w:rPr>
                <w:rFonts w:cs="Times New Roman"/>
                <w:sz w:val="18"/>
              </w:rPr>
              <w:t>PK id; F</w:t>
            </w:r>
            <w:r>
              <w:rPr>
                <w:rFonts w:cs="Times New Roman"/>
                <w:sz w:val="18"/>
              </w:rPr>
              <w:t>K user_id and location_id; indexes on user, location, start and end; status reserved; parent_id is a plain integer</w:t>
            </w:r>
          </w:p>
        </w:tc>
      </w:tr>
      <w:tr w:rsidR="0034681F">
        <w:trPr>
          <w:cantSplit/>
          <w:jc w:val="center"/>
        </w:trPr>
        <w:tc>
          <w:tcPr>
            <w:tcW w:w="1728" w:type="dxa"/>
          </w:tcPr>
          <w:p w:rsidR="0034681F" w:rsidRDefault="00C85179">
            <w:pPr>
              <w:spacing w:after="40" w:line="240" w:lineRule="auto"/>
              <w:jc w:val="left"/>
            </w:pPr>
            <w:r>
              <w:rPr>
                <w:rFonts w:cs="Times New Roman"/>
                <w:sz w:val="18"/>
              </w:rPr>
              <w:t>payments</w:t>
            </w:r>
          </w:p>
        </w:tc>
        <w:tc>
          <w:tcPr>
            <w:tcW w:w="4752" w:type="dxa"/>
          </w:tcPr>
          <w:p w:rsidR="0034681F" w:rsidRDefault="00C85179">
            <w:pPr>
              <w:spacing w:after="40" w:line="240" w:lineRule="auto"/>
              <w:jc w:val="left"/>
            </w:pPr>
            <w:r>
              <w:rPr>
                <w:rFonts w:cs="Times New Roman"/>
                <w:sz w:val="18"/>
              </w:rPr>
              <w:t>id, reservation_id, user_id, amount, currency, provider(20), stripe_session_id, stripe_payment_intent, status(30), created_at</w:t>
            </w:r>
          </w:p>
        </w:tc>
        <w:tc>
          <w:tcPr>
            <w:tcW w:w="2736" w:type="dxa"/>
          </w:tcPr>
          <w:p w:rsidR="0034681F" w:rsidRDefault="00C85179">
            <w:pPr>
              <w:spacing w:after="40" w:line="240" w:lineRule="auto"/>
              <w:jc w:val="left"/>
            </w:pPr>
            <w:r>
              <w:rPr>
                <w:rFonts w:cs="Times New Roman"/>
                <w:sz w:val="18"/>
              </w:rPr>
              <w:t xml:space="preserve">PK </w:t>
            </w:r>
            <w:r>
              <w:rPr>
                <w:rFonts w:cs="Times New Roman"/>
                <w:sz w:val="18"/>
              </w:rPr>
              <w:t>id; unique FK reservation_id; provider demo or stripe; status pending, paid, refunded or failed</w:t>
            </w:r>
          </w:p>
        </w:tc>
      </w:tr>
      <w:tr w:rsidR="0034681F">
        <w:trPr>
          <w:cantSplit/>
          <w:jc w:val="center"/>
        </w:trPr>
        <w:tc>
          <w:tcPr>
            <w:tcW w:w="1728" w:type="dxa"/>
          </w:tcPr>
          <w:p w:rsidR="0034681F" w:rsidRDefault="00C85179">
            <w:pPr>
              <w:spacing w:after="40" w:line="240" w:lineRule="auto"/>
              <w:jc w:val="left"/>
            </w:pPr>
            <w:r>
              <w:rPr>
                <w:rFonts w:cs="Times New Roman"/>
                <w:sz w:val="18"/>
              </w:rPr>
              <w:lastRenderedPageBreak/>
              <w:t>trust_events</w:t>
            </w:r>
          </w:p>
        </w:tc>
        <w:tc>
          <w:tcPr>
            <w:tcW w:w="4752" w:type="dxa"/>
          </w:tcPr>
          <w:p w:rsidR="0034681F" w:rsidRDefault="00C85179">
            <w:pPr>
              <w:spacing w:after="40" w:line="240" w:lineRule="auto"/>
              <w:jc w:val="left"/>
            </w:pPr>
            <w:r>
              <w:rPr>
                <w:rFonts w:cs="Times New Roman"/>
                <w:sz w:val="18"/>
              </w:rPr>
              <w:t>id, user_id, kind(20), detail(255), created_at</w:t>
            </w:r>
          </w:p>
        </w:tc>
        <w:tc>
          <w:tcPr>
            <w:tcW w:w="2736" w:type="dxa"/>
          </w:tcPr>
          <w:p w:rsidR="0034681F" w:rsidRDefault="00C85179">
            <w:pPr>
              <w:spacing w:after="40" w:line="240" w:lineRule="auto"/>
              <w:jc w:val="left"/>
            </w:pPr>
            <w:r>
              <w:rPr>
                <w:rFonts w:cs="Times New Roman"/>
                <w:sz w:val="18"/>
              </w:rPr>
              <w:t>PK id; FK user_id (indexed); kind benefit, warning, reward or penalty</w:t>
            </w:r>
          </w:p>
        </w:tc>
      </w:tr>
    </w:tbl>
    <w:p w:rsidR="0034681F" w:rsidRDefault="0034681F">
      <w:pPr>
        <w:spacing w:line="192" w:lineRule="auto"/>
      </w:pPr>
    </w:p>
    <w:p w:rsidR="0034681F" w:rsidRDefault="00C85179">
      <w:r>
        <w:rPr>
          <w:rFonts w:cs="Times New Roman"/>
        </w:rPr>
        <w:t xml:space="preserve">Three design points deserve a note. The reservation window is stored as two timezone-aware timestamps and the overlap test is the half-open interval comparison </w:t>
      </w:r>
      <w:r>
        <w:rPr>
          <w:rFonts w:ascii="Consolas" w:eastAsia="Consolas" w:hAnsi="Consolas" w:cs="Consolas"/>
          <w:sz w:val="21"/>
        </w:rPr>
        <w:t>start &lt; other_end AND end &gt; other_start</w:t>
      </w:r>
      <w:r>
        <w:rPr>
          <w:rFonts w:cs="Times New Roman"/>
        </w:rPr>
        <w:t xml:space="preserve">, so a booking that ends at 14:00 does not conflict with </w:t>
      </w:r>
      <w:r>
        <w:rPr>
          <w:rFonts w:cs="Times New Roman"/>
        </w:rPr>
        <w:t>one that starts at 14:00. The hold-back buffer is a column of the location, not a computed value, because it is state that grows and is reset by the scheduler. And the fee is stored on the reservation together with the multiplier that produced it, so a lat</w:t>
      </w:r>
      <w:r>
        <w:rPr>
          <w:rFonts w:cs="Times New Roman"/>
        </w:rPr>
        <w:t>er change to the driver's score does not rewrite the price of an old booking.</w:t>
      </w:r>
    </w:p>
    <w:p w:rsidR="0034681F" w:rsidRDefault="00C85179">
      <w:pPr>
        <w:pStyle w:val="Heading2"/>
      </w:pPr>
      <w:r>
        <w:t>1.6 Core algorithm design</w:t>
      </w:r>
    </w:p>
    <w:p w:rsidR="0034681F" w:rsidRDefault="00C85179">
      <w:pPr>
        <w:keepNext/>
        <w:spacing w:after="80" w:line="240" w:lineRule="auto"/>
        <w:jc w:val="center"/>
      </w:pPr>
      <w:r>
        <w:rPr>
          <w:noProof/>
        </w:rPr>
        <w:drawing>
          <wp:inline distT="0" distB="0" distL="0" distR="0">
            <wp:extent cx="4937760" cy="42195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18"/>
                    <a:stretch>
                      <a:fillRect/>
                    </a:stretch>
                  </pic:blipFill>
                  <pic:spPr>
                    <a:xfrm>
                      <a:off x="0" y="0"/>
                      <a:ext cx="4937760" cy="4219540"/>
                    </a:xfrm>
                    <a:prstGeom prst="rect">
                      <a:avLst/>
                    </a:prstGeom>
                  </pic:spPr>
                </pic:pic>
              </a:graphicData>
            </a:graphic>
          </wp:inline>
        </w:drawing>
      </w:r>
    </w:p>
    <w:p w:rsidR="0034681F" w:rsidRDefault="00C8517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the Smart Availability Engine: suspension check, admission rule, fee quote, arrival check, nearest-al</w:t>
      </w:r>
      <w:r>
        <w:rPr>
          <w:rFonts w:cs="Times New Roman"/>
        </w:rPr>
        <w:t>ternate search, departure check, buffer growth and trust update.</w:t>
      </w:r>
    </w:p>
    <w:p w:rsidR="0034681F" w:rsidRDefault="00C85179">
      <w:r>
        <w:rPr>
          <w:rFonts w:cs="Times New Roman"/>
        </w:rPr>
        <w:t xml:space="preserve">The engine makes three decisions at three moments. At </w:t>
      </w:r>
      <w:r>
        <w:rPr>
          <w:rFonts w:cs="Times New Roman"/>
          <w:b/>
        </w:rPr>
        <w:t>request time</w:t>
      </w:r>
      <w:r>
        <w:rPr>
          <w:rFonts w:cs="Times New Roman"/>
        </w:rPr>
        <w:t xml:space="preserve"> it refuses a suspended driver and applies the admission rule: the number of reserved and active bookings that overlap the wi</w:t>
      </w:r>
      <w:r>
        <w:rPr>
          <w:rFonts w:cs="Times New Roman"/>
        </w:rPr>
        <w:t xml:space="preserve">ndow plus the location's buffer must be smaller than its </w:t>
      </w:r>
      <w:r>
        <w:rPr>
          <w:rFonts w:cs="Times New Roman"/>
        </w:rPr>
        <w:lastRenderedPageBreak/>
        <w:t>capacity. This is interval-overlap counting, the simplest form of the interval scheduling that [2] attributes to earlier reservation work [7]; the buffer is what turns it into a rule that tolerates o</w:t>
      </w:r>
      <w:r>
        <w:rPr>
          <w:rFonts w:cs="Times New Roman"/>
        </w:rPr>
        <w:t xml:space="preserve">verstays. At </w:t>
      </w:r>
      <w:r>
        <w:rPr>
          <w:rFonts w:cs="Times New Roman"/>
          <w:b/>
        </w:rPr>
        <w:t>arrival time</w:t>
      </w:r>
      <w:r>
        <w:rPr>
          <w:rFonts w:cs="Times New Roman"/>
        </w:rPr>
        <w:t xml:space="preserve"> it compares the number of bookings marked active at the location with its capacity; if the lot is full it scans every other location, keeps those whose own admission rule would accept the window, and books the one with the smalles</w:t>
      </w:r>
      <w:r>
        <w:rPr>
          <w:rFonts w:cs="Times New Roman"/>
        </w:rPr>
        <w:t xml:space="preserve">t great-circle distance [23]. At </w:t>
      </w:r>
      <w:r>
        <w:rPr>
          <w:rFonts w:cs="Times New Roman"/>
          <w:b/>
        </w:rPr>
        <w:t>departure time</w:t>
      </w:r>
      <w:r>
        <w:rPr>
          <w:rFonts w:cs="Times New Roman"/>
        </w:rPr>
        <w:t xml:space="preserve"> it compares the checkout instant with the end time plus ten minutes, grows the buffer on an on-time departure and updates the Trust Score.</w:t>
      </w:r>
    </w:p>
    <w:p w:rsidR="0034681F" w:rsidRDefault="00C85179">
      <w:pPr>
        <w:keepNext/>
        <w:spacing w:after="80" w:line="240" w:lineRule="auto"/>
        <w:jc w:val="center"/>
      </w:pPr>
      <w:r>
        <w:rPr>
          <w:noProof/>
        </w:rPr>
        <w:drawing>
          <wp:inline distT="0" distB="0" distL="0" distR="0">
            <wp:extent cx="4937760" cy="30524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rust_buffer_policy.png"/>
                    <pic:cNvPicPr/>
                  </pic:nvPicPr>
                  <pic:blipFill>
                    <a:blip r:embed="rId19"/>
                    <a:stretch>
                      <a:fillRect/>
                    </a:stretch>
                  </pic:blipFill>
                  <pic:spPr>
                    <a:xfrm>
                      <a:off x="0" y="0"/>
                      <a:ext cx="4937760" cy="3052433"/>
                    </a:xfrm>
                    <a:prstGeom prst="rect">
                      <a:avLst/>
                    </a:prstGeom>
                  </pic:spPr>
                </pic:pic>
              </a:graphicData>
            </a:graphic>
          </wp:inline>
        </w:drawing>
      </w:r>
    </w:p>
    <w:p w:rsidR="0034681F" w:rsidRDefault="00C8517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Trust Score state machine (bene</w:t>
      </w:r>
      <w:r>
        <w:rPr>
          <w:rFonts w:cs="Times New Roman"/>
        </w:rPr>
        <w:t>fit streak, warning count, score 0-5, fee multiplier, suspension rule) and the per-location buffer policy (initial value, growth, cap and daily reset).</w:t>
      </w:r>
    </w:p>
    <w:p w:rsidR="0034681F" w:rsidRDefault="00C85179">
      <w:r>
        <w:rPr>
          <w:rFonts w:cs="Times New Roman"/>
        </w:rPr>
        <w:t>The Trust Score and the buffer are the two feedback loops. The score changes the fee multiplier from 1.7</w:t>
      </w:r>
      <w:r>
        <w:rPr>
          <w:rFonts w:cs="Times New Roman"/>
        </w:rPr>
        <w:t xml:space="preserve">5 at score 0 to 0.90 at score 5, so a driver who ends sessions late pays more and is eventually suspended; the buffer changes the number of bookable bays at the location. A consequence of the shipped design, measured in Chapter 8, is that the buffer rises </w:t>
      </w:r>
      <w:r>
        <w:rPr>
          <w:rFonts w:cs="Times New Roman"/>
        </w:rPr>
        <w:t>when departures are on time, whereas the dynamic rule in [2] raises it when departures are late. The diagram shows the rule as implemented. The design keeps the alternate search simple on purpose, following the same paper: exactly one alternate is offered,</w:t>
      </w:r>
      <w:r>
        <w:rPr>
          <w:rFonts w:cs="Times New Roman"/>
        </w:rPr>
        <w:t xml:space="preserve"> because a second alternate would be too far from the driver's destination to be useful.</w:t>
      </w:r>
    </w:p>
    <w:p w:rsidR="0034681F" w:rsidRDefault="00C85179">
      <w:pPr>
        <w:pStyle w:val="Heading2"/>
      </w:pPr>
      <w:r>
        <w:lastRenderedPageBreak/>
        <w:t>1.7 Module design</w:t>
      </w:r>
    </w:p>
    <w:p w:rsidR="0034681F" w:rsidRDefault="00C85179">
      <w:r>
        <w:rPr>
          <w:rFonts w:cs="Times New Roman"/>
        </w:rPr>
        <w:t>The code is split so that each file has one reason to change. Line counts below were measured from the repository when this report was built.</w:t>
      </w:r>
    </w:p>
    <w:p w:rsidR="0034681F" w:rsidRDefault="00C85179">
      <w:pPr>
        <w:pStyle w:val="Caption"/>
        <w:keepNext/>
        <w:spacing w:after="80"/>
      </w:pPr>
      <w:r>
        <w:rPr>
          <w:rFonts w:cs="Times New Roman"/>
        </w:rPr>
        <w:t xml:space="preserve">Table </w:t>
      </w:r>
      <w:r>
        <w:rPr>
          <w:rFonts w:cs="Times New Roman"/>
        </w:rPr>
        <w:fldChar w:fldCharType="begin"/>
      </w:r>
      <w:r>
        <w:rPr>
          <w:rFonts w:cs="Times New Roman"/>
        </w:rPr>
        <w:instrText xml:space="preserve"> </w:instrText>
      </w:r>
      <w:r>
        <w:rPr>
          <w:rFonts w:cs="Times New Roman"/>
        </w:rPr>
        <w:instrText xml:space="preserve">SEQ Table \* ARABIC </w:instrText>
      </w:r>
      <w:r>
        <w:rPr>
          <w:rFonts w:cs="Times New Roman"/>
        </w:rPr>
        <w:fldChar w:fldCharType="separate"/>
      </w:r>
      <w:r>
        <w:rPr>
          <w:rFonts w:cs="Times New Roman"/>
          <w:noProof/>
        </w:rPr>
        <w:t>3</w:t>
      </w:r>
      <w:r>
        <w:rPr>
          <w:rFonts w:cs="Times New Roman"/>
        </w:rPr>
        <w:fldChar w:fldCharType="end"/>
      </w:r>
      <w:r>
        <w:rPr>
          <w:rFonts w:cs="Times New Roman"/>
        </w:rPr>
        <w:t>: Modules, sizes and responsibilities.</w:t>
      </w:r>
    </w:p>
    <w:tbl>
      <w:tblPr>
        <w:tblStyle w:val="TableGrid"/>
        <w:tblW w:w="0" w:type="auto"/>
        <w:jc w:val="center"/>
        <w:tblLook w:val="04A0" w:firstRow="1" w:lastRow="0" w:firstColumn="1" w:lastColumn="0" w:noHBand="0" w:noVBand="1"/>
      </w:tblPr>
      <w:tblGrid>
        <w:gridCol w:w="3680"/>
        <w:gridCol w:w="815"/>
        <w:gridCol w:w="4387"/>
      </w:tblGrid>
      <w:tr w:rsidR="0034681F">
        <w:trPr>
          <w:cantSplit/>
          <w:tblHeader/>
          <w:jc w:val="center"/>
        </w:trPr>
        <w:tc>
          <w:tcPr>
            <w:tcW w:w="3168" w:type="dxa"/>
            <w:shd w:val="clear" w:color="auto" w:fill="1B2A41"/>
          </w:tcPr>
          <w:p w:rsidR="0034681F" w:rsidRDefault="00C85179">
            <w:pPr>
              <w:spacing w:after="40" w:line="240" w:lineRule="auto"/>
              <w:jc w:val="center"/>
            </w:pPr>
            <w:r>
              <w:rPr>
                <w:rFonts w:cs="Times New Roman"/>
                <w:b/>
                <w:color w:val="FFFFFF"/>
                <w:sz w:val="18"/>
              </w:rPr>
              <w:t>Module</w:t>
            </w:r>
          </w:p>
        </w:tc>
        <w:tc>
          <w:tcPr>
            <w:tcW w:w="864" w:type="dxa"/>
            <w:shd w:val="clear" w:color="auto" w:fill="1B2A41"/>
          </w:tcPr>
          <w:p w:rsidR="0034681F" w:rsidRDefault="00C85179">
            <w:pPr>
              <w:spacing w:after="40" w:line="240" w:lineRule="auto"/>
              <w:jc w:val="center"/>
            </w:pPr>
            <w:r>
              <w:rPr>
                <w:rFonts w:cs="Times New Roman"/>
                <w:b/>
                <w:color w:val="FFFFFF"/>
                <w:sz w:val="18"/>
              </w:rPr>
              <w:t>Lines</w:t>
            </w:r>
          </w:p>
        </w:tc>
        <w:tc>
          <w:tcPr>
            <w:tcW w:w="5184" w:type="dxa"/>
            <w:shd w:val="clear" w:color="auto" w:fill="1B2A41"/>
          </w:tcPr>
          <w:p w:rsidR="0034681F" w:rsidRDefault="00C85179">
            <w:pPr>
              <w:spacing w:after="40" w:line="240" w:lineRule="auto"/>
              <w:jc w:val="center"/>
            </w:pPr>
            <w:r>
              <w:rPr>
                <w:rFonts w:cs="Times New Roman"/>
                <w:b/>
                <w:color w:val="FFFFFF"/>
                <w:sz w:val="18"/>
              </w:rPr>
              <w:t>Responsibility</w:t>
            </w:r>
          </w:p>
        </w:tc>
      </w:tr>
      <w:tr w:rsidR="0034681F">
        <w:trPr>
          <w:cantSplit/>
          <w:jc w:val="center"/>
        </w:trPr>
        <w:tc>
          <w:tcPr>
            <w:tcW w:w="3168" w:type="dxa"/>
          </w:tcPr>
          <w:p w:rsidR="0034681F" w:rsidRDefault="00C85179">
            <w:pPr>
              <w:spacing w:after="40" w:line="240" w:lineRule="auto"/>
              <w:jc w:val="left"/>
            </w:pPr>
            <w:r>
              <w:rPr>
                <w:rFonts w:ascii="Consolas" w:eastAsia="Consolas" w:hAnsi="Consolas" w:cs="Consolas"/>
                <w:sz w:val="15"/>
              </w:rPr>
              <w:t>app/main.py</w:t>
            </w:r>
          </w:p>
        </w:tc>
        <w:tc>
          <w:tcPr>
            <w:tcW w:w="864" w:type="dxa"/>
          </w:tcPr>
          <w:p w:rsidR="0034681F" w:rsidRDefault="00C85179">
            <w:pPr>
              <w:spacing w:after="40" w:line="240" w:lineRule="auto"/>
              <w:jc w:val="right"/>
            </w:pPr>
            <w:r>
              <w:rPr>
                <w:rFonts w:cs="Times New Roman"/>
                <w:sz w:val="18"/>
              </w:rPr>
              <w:t>440</w:t>
            </w:r>
          </w:p>
        </w:tc>
        <w:tc>
          <w:tcPr>
            <w:tcW w:w="5184" w:type="dxa"/>
          </w:tcPr>
          <w:p w:rsidR="0034681F" w:rsidRDefault="00C85179">
            <w:pPr>
              <w:spacing w:after="40" w:line="240" w:lineRule="auto"/>
              <w:jc w:val="left"/>
            </w:pPr>
            <w:r>
              <w:rPr>
                <w:rFonts w:cs="Times New Roman"/>
                <w:sz w:val="18"/>
              </w:rPr>
              <w:t>FastAPI application: 22 routes, lifespan (create tables, seed, scheduler), static serving</w:t>
            </w:r>
          </w:p>
        </w:tc>
      </w:tr>
      <w:tr w:rsidR="0034681F">
        <w:trPr>
          <w:cantSplit/>
          <w:jc w:val="center"/>
        </w:trPr>
        <w:tc>
          <w:tcPr>
            <w:tcW w:w="3168" w:type="dxa"/>
          </w:tcPr>
          <w:p w:rsidR="0034681F" w:rsidRDefault="00C85179">
            <w:pPr>
              <w:spacing w:after="40" w:line="240" w:lineRule="auto"/>
              <w:jc w:val="left"/>
            </w:pPr>
            <w:r>
              <w:rPr>
                <w:rFonts w:ascii="Consolas" w:eastAsia="Consolas" w:hAnsi="Consolas" w:cs="Consolas"/>
                <w:sz w:val="15"/>
              </w:rPr>
              <w:t>app/engine.py</w:t>
            </w:r>
          </w:p>
        </w:tc>
        <w:tc>
          <w:tcPr>
            <w:tcW w:w="864" w:type="dxa"/>
          </w:tcPr>
          <w:p w:rsidR="0034681F" w:rsidRDefault="00C85179">
            <w:pPr>
              <w:spacing w:after="40" w:line="240" w:lineRule="auto"/>
              <w:jc w:val="right"/>
            </w:pPr>
            <w:r>
              <w:rPr>
                <w:rFonts w:cs="Times New Roman"/>
                <w:sz w:val="18"/>
              </w:rPr>
              <w:t>141</w:t>
            </w:r>
          </w:p>
        </w:tc>
        <w:tc>
          <w:tcPr>
            <w:tcW w:w="5184" w:type="dxa"/>
          </w:tcPr>
          <w:p w:rsidR="0034681F" w:rsidRDefault="00C85179">
            <w:pPr>
              <w:spacing w:after="40" w:line="240" w:lineRule="auto"/>
              <w:jc w:val="left"/>
            </w:pPr>
            <w:r>
              <w:rPr>
                <w:rFonts w:cs="Times New Roman"/>
                <w:sz w:val="18"/>
              </w:rPr>
              <w:t xml:space="preserve">Smart Availability Engine: overlap </w:t>
            </w:r>
            <w:r>
              <w:rPr>
                <w:rFonts w:cs="Times New Roman"/>
                <w:sz w:val="18"/>
              </w:rPr>
              <w:t>count, admission, haversine, nearest alternate, buffer reset, trust update, suspension, fee quote</w:t>
            </w:r>
          </w:p>
        </w:tc>
      </w:tr>
      <w:tr w:rsidR="0034681F">
        <w:trPr>
          <w:cantSplit/>
          <w:jc w:val="center"/>
        </w:trPr>
        <w:tc>
          <w:tcPr>
            <w:tcW w:w="3168" w:type="dxa"/>
          </w:tcPr>
          <w:p w:rsidR="0034681F" w:rsidRDefault="00C85179">
            <w:pPr>
              <w:spacing w:after="40" w:line="240" w:lineRule="auto"/>
              <w:jc w:val="left"/>
            </w:pPr>
            <w:r>
              <w:rPr>
                <w:rFonts w:ascii="Consolas" w:eastAsia="Consolas" w:hAnsi="Consolas" w:cs="Consolas"/>
                <w:sz w:val="15"/>
              </w:rPr>
              <w:t>app/models.py</w:t>
            </w:r>
          </w:p>
        </w:tc>
        <w:tc>
          <w:tcPr>
            <w:tcW w:w="864" w:type="dxa"/>
          </w:tcPr>
          <w:p w:rsidR="0034681F" w:rsidRDefault="00C85179">
            <w:pPr>
              <w:spacing w:after="40" w:line="240" w:lineRule="auto"/>
              <w:jc w:val="right"/>
            </w:pPr>
            <w:r>
              <w:rPr>
                <w:rFonts w:cs="Times New Roman"/>
                <w:sz w:val="18"/>
              </w:rPr>
              <w:t>93</w:t>
            </w:r>
          </w:p>
        </w:tc>
        <w:tc>
          <w:tcPr>
            <w:tcW w:w="5184" w:type="dxa"/>
          </w:tcPr>
          <w:p w:rsidR="0034681F" w:rsidRDefault="00C85179">
            <w:pPr>
              <w:spacing w:after="40" w:line="240" w:lineRule="auto"/>
              <w:jc w:val="left"/>
            </w:pPr>
            <w:r>
              <w:rPr>
                <w:rFonts w:cs="Times New Roman"/>
                <w:sz w:val="18"/>
              </w:rPr>
              <w:t>Five SQLAlchemy models: User, ParkingLocation, Reservation, Payment, TrustEvent</w:t>
            </w:r>
          </w:p>
        </w:tc>
      </w:tr>
      <w:tr w:rsidR="0034681F">
        <w:trPr>
          <w:cantSplit/>
          <w:jc w:val="center"/>
        </w:trPr>
        <w:tc>
          <w:tcPr>
            <w:tcW w:w="3168" w:type="dxa"/>
          </w:tcPr>
          <w:p w:rsidR="0034681F" w:rsidRDefault="00C85179">
            <w:pPr>
              <w:spacing w:after="40" w:line="240" w:lineRule="auto"/>
              <w:jc w:val="left"/>
            </w:pPr>
            <w:r>
              <w:rPr>
                <w:rFonts w:ascii="Consolas" w:eastAsia="Consolas" w:hAnsi="Consolas" w:cs="Consolas"/>
                <w:sz w:val="15"/>
              </w:rPr>
              <w:t>app/auth.py</w:t>
            </w:r>
          </w:p>
        </w:tc>
        <w:tc>
          <w:tcPr>
            <w:tcW w:w="864" w:type="dxa"/>
          </w:tcPr>
          <w:p w:rsidR="0034681F" w:rsidRDefault="00C85179">
            <w:pPr>
              <w:spacing w:after="40" w:line="240" w:lineRule="auto"/>
              <w:jc w:val="right"/>
            </w:pPr>
            <w:r>
              <w:rPr>
                <w:rFonts w:cs="Times New Roman"/>
                <w:sz w:val="18"/>
              </w:rPr>
              <w:t>53</w:t>
            </w:r>
          </w:p>
        </w:tc>
        <w:tc>
          <w:tcPr>
            <w:tcW w:w="5184" w:type="dxa"/>
          </w:tcPr>
          <w:p w:rsidR="0034681F" w:rsidRDefault="00C85179">
            <w:pPr>
              <w:spacing w:after="40" w:line="240" w:lineRule="auto"/>
              <w:jc w:val="left"/>
            </w:pPr>
            <w:r>
              <w:rPr>
                <w:rFonts w:cs="Times New Roman"/>
                <w:sz w:val="18"/>
              </w:rPr>
              <w:t xml:space="preserve">bcrypt hashing, JWT creation and decoding, </w:t>
            </w:r>
            <w:r>
              <w:rPr>
                <w:rFonts w:ascii="Consolas" w:eastAsia="Consolas" w:hAnsi="Consolas" w:cs="Consolas"/>
                <w:sz w:val="15"/>
              </w:rPr>
              <w:t>current_user</w:t>
            </w:r>
            <w:r>
              <w:rPr>
                <w:rFonts w:cs="Times New Roman"/>
                <w:sz w:val="18"/>
              </w:rPr>
              <w:t xml:space="preserve"> and </w:t>
            </w:r>
            <w:r>
              <w:rPr>
                <w:rFonts w:ascii="Consolas" w:eastAsia="Consolas" w:hAnsi="Consolas" w:cs="Consolas"/>
                <w:sz w:val="15"/>
              </w:rPr>
              <w:t>admin_user</w:t>
            </w:r>
            <w:r>
              <w:rPr>
                <w:rFonts w:cs="Times New Roman"/>
                <w:sz w:val="18"/>
              </w:rPr>
              <w:t xml:space="preserve"> guards</w:t>
            </w:r>
          </w:p>
        </w:tc>
      </w:tr>
      <w:tr w:rsidR="0034681F">
        <w:trPr>
          <w:cantSplit/>
          <w:jc w:val="center"/>
        </w:trPr>
        <w:tc>
          <w:tcPr>
            <w:tcW w:w="3168" w:type="dxa"/>
          </w:tcPr>
          <w:p w:rsidR="0034681F" w:rsidRDefault="00C85179">
            <w:pPr>
              <w:spacing w:after="40" w:line="240" w:lineRule="auto"/>
              <w:jc w:val="left"/>
            </w:pPr>
            <w:r>
              <w:rPr>
                <w:rFonts w:ascii="Consolas" w:eastAsia="Consolas" w:hAnsi="Consolas" w:cs="Consolas"/>
                <w:sz w:val="15"/>
              </w:rPr>
              <w:t>app/schemas.py</w:t>
            </w:r>
          </w:p>
        </w:tc>
        <w:tc>
          <w:tcPr>
            <w:tcW w:w="864" w:type="dxa"/>
          </w:tcPr>
          <w:p w:rsidR="0034681F" w:rsidRDefault="00C85179">
            <w:pPr>
              <w:spacing w:after="40" w:line="240" w:lineRule="auto"/>
              <w:jc w:val="right"/>
            </w:pPr>
            <w:r>
              <w:rPr>
                <w:rFonts w:cs="Times New Roman"/>
                <w:sz w:val="18"/>
              </w:rPr>
              <w:t>40</w:t>
            </w:r>
          </w:p>
        </w:tc>
        <w:tc>
          <w:tcPr>
            <w:tcW w:w="5184" w:type="dxa"/>
          </w:tcPr>
          <w:p w:rsidR="0034681F" w:rsidRDefault="00C85179">
            <w:pPr>
              <w:spacing w:after="40" w:line="240" w:lineRule="auto"/>
              <w:jc w:val="left"/>
            </w:pPr>
            <w:r>
              <w:rPr>
                <w:rFonts w:cs="Times New Roman"/>
                <w:sz w:val="18"/>
              </w:rPr>
              <w:t>pydantic input models with length and range limits</w:t>
            </w:r>
          </w:p>
        </w:tc>
      </w:tr>
      <w:tr w:rsidR="0034681F">
        <w:trPr>
          <w:cantSplit/>
          <w:jc w:val="center"/>
        </w:trPr>
        <w:tc>
          <w:tcPr>
            <w:tcW w:w="3168" w:type="dxa"/>
          </w:tcPr>
          <w:p w:rsidR="0034681F" w:rsidRDefault="00C85179">
            <w:pPr>
              <w:spacing w:after="40" w:line="240" w:lineRule="auto"/>
              <w:jc w:val="left"/>
            </w:pPr>
            <w:r>
              <w:rPr>
                <w:rFonts w:ascii="Consolas" w:eastAsia="Consolas" w:hAnsi="Consolas" w:cs="Consolas"/>
                <w:sz w:val="15"/>
              </w:rPr>
              <w:t>app/stripe_pay.py</w:t>
            </w:r>
          </w:p>
        </w:tc>
        <w:tc>
          <w:tcPr>
            <w:tcW w:w="864" w:type="dxa"/>
          </w:tcPr>
          <w:p w:rsidR="0034681F" w:rsidRDefault="00C85179">
            <w:pPr>
              <w:spacing w:after="40" w:line="240" w:lineRule="auto"/>
              <w:jc w:val="right"/>
            </w:pPr>
            <w:r>
              <w:rPr>
                <w:rFonts w:cs="Times New Roman"/>
                <w:sz w:val="18"/>
              </w:rPr>
              <w:t>35</w:t>
            </w:r>
          </w:p>
        </w:tc>
        <w:tc>
          <w:tcPr>
            <w:tcW w:w="5184" w:type="dxa"/>
          </w:tcPr>
          <w:p w:rsidR="0034681F" w:rsidRDefault="00C85179">
            <w:pPr>
              <w:spacing w:after="40" w:line="240" w:lineRule="auto"/>
              <w:jc w:val="left"/>
            </w:pPr>
            <w:r>
              <w:rPr>
                <w:rFonts w:cs="Times New Roman"/>
                <w:sz w:val="18"/>
              </w:rPr>
              <w:t>Stripe Checkout session in test mode, or the offline demo checkout</w:t>
            </w:r>
          </w:p>
        </w:tc>
      </w:tr>
      <w:tr w:rsidR="0034681F">
        <w:trPr>
          <w:cantSplit/>
          <w:jc w:val="center"/>
        </w:trPr>
        <w:tc>
          <w:tcPr>
            <w:tcW w:w="3168" w:type="dxa"/>
          </w:tcPr>
          <w:p w:rsidR="0034681F" w:rsidRDefault="00C85179">
            <w:pPr>
              <w:spacing w:after="40" w:line="240" w:lineRule="auto"/>
              <w:jc w:val="left"/>
            </w:pPr>
            <w:r>
              <w:rPr>
                <w:rFonts w:ascii="Consolas" w:eastAsia="Consolas" w:hAnsi="Consolas" w:cs="Consolas"/>
                <w:sz w:val="15"/>
              </w:rPr>
              <w:t>app/config.py</w:t>
            </w:r>
          </w:p>
        </w:tc>
        <w:tc>
          <w:tcPr>
            <w:tcW w:w="864" w:type="dxa"/>
          </w:tcPr>
          <w:p w:rsidR="0034681F" w:rsidRDefault="00C85179">
            <w:pPr>
              <w:spacing w:after="40" w:line="240" w:lineRule="auto"/>
              <w:jc w:val="right"/>
            </w:pPr>
            <w:r>
              <w:rPr>
                <w:rFonts w:cs="Times New Roman"/>
                <w:sz w:val="18"/>
              </w:rPr>
              <w:t>43</w:t>
            </w:r>
          </w:p>
        </w:tc>
        <w:tc>
          <w:tcPr>
            <w:tcW w:w="5184" w:type="dxa"/>
          </w:tcPr>
          <w:p w:rsidR="0034681F" w:rsidRDefault="00C85179">
            <w:pPr>
              <w:spacing w:after="40" w:line="240" w:lineRule="auto"/>
              <w:jc w:val="left"/>
            </w:pPr>
            <w:r>
              <w:rPr>
                <w:rFonts w:cs="Times New Roman"/>
                <w:sz w:val="18"/>
              </w:rPr>
              <w:t xml:space="preserve">Policy constants (buffer, trust, fee </w:t>
            </w:r>
            <w:r>
              <w:rPr>
                <w:rFonts w:cs="Times New Roman"/>
                <w:sz w:val="18"/>
              </w:rPr>
              <w:t>multipliers) and secrets read from the environment</w:t>
            </w:r>
          </w:p>
        </w:tc>
      </w:tr>
      <w:tr w:rsidR="0034681F">
        <w:trPr>
          <w:cantSplit/>
          <w:jc w:val="center"/>
        </w:trPr>
        <w:tc>
          <w:tcPr>
            <w:tcW w:w="3168" w:type="dxa"/>
          </w:tcPr>
          <w:p w:rsidR="0034681F" w:rsidRDefault="00C85179">
            <w:pPr>
              <w:spacing w:after="40" w:line="240" w:lineRule="auto"/>
              <w:jc w:val="left"/>
            </w:pPr>
            <w:r>
              <w:rPr>
                <w:rFonts w:ascii="Consolas" w:eastAsia="Consolas" w:hAnsi="Consolas" w:cs="Consolas"/>
                <w:sz w:val="15"/>
              </w:rPr>
              <w:t>app/database.py</w:t>
            </w:r>
          </w:p>
        </w:tc>
        <w:tc>
          <w:tcPr>
            <w:tcW w:w="864" w:type="dxa"/>
          </w:tcPr>
          <w:p w:rsidR="0034681F" w:rsidRDefault="00C85179">
            <w:pPr>
              <w:spacing w:after="40" w:line="240" w:lineRule="auto"/>
              <w:jc w:val="right"/>
            </w:pPr>
            <w:r>
              <w:rPr>
                <w:rFonts w:cs="Times New Roman"/>
                <w:sz w:val="18"/>
              </w:rPr>
              <w:t>18</w:t>
            </w:r>
          </w:p>
        </w:tc>
        <w:tc>
          <w:tcPr>
            <w:tcW w:w="5184" w:type="dxa"/>
          </w:tcPr>
          <w:p w:rsidR="0034681F" w:rsidRDefault="00C85179">
            <w:pPr>
              <w:spacing w:after="40" w:line="240" w:lineRule="auto"/>
              <w:jc w:val="left"/>
            </w:pPr>
            <w:r>
              <w:rPr>
                <w:rFonts w:cs="Times New Roman"/>
                <w:sz w:val="18"/>
              </w:rPr>
              <w:t xml:space="preserve">SQLite engine, session factory and the </w:t>
            </w:r>
            <w:r>
              <w:rPr>
                <w:rFonts w:ascii="Consolas" w:eastAsia="Consolas" w:hAnsi="Consolas" w:cs="Consolas"/>
                <w:sz w:val="15"/>
              </w:rPr>
              <w:t>get_db</w:t>
            </w:r>
            <w:r>
              <w:rPr>
                <w:rFonts w:cs="Times New Roman"/>
                <w:sz w:val="18"/>
              </w:rPr>
              <w:t xml:space="preserve"> dependency</w:t>
            </w:r>
          </w:p>
        </w:tc>
      </w:tr>
      <w:tr w:rsidR="0034681F">
        <w:trPr>
          <w:cantSplit/>
          <w:jc w:val="center"/>
        </w:trPr>
        <w:tc>
          <w:tcPr>
            <w:tcW w:w="3168" w:type="dxa"/>
          </w:tcPr>
          <w:p w:rsidR="0034681F" w:rsidRDefault="00C85179">
            <w:pPr>
              <w:spacing w:after="40" w:line="240" w:lineRule="auto"/>
              <w:jc w:val="left"/>
            </w:pPr>
            <w:r>
              <w:rPr>
                <w:rFonts w:ascii="Consolas" w:eastAsia="Consolas" w:hAnsi="Consolas" w:cs="Consolas"/>
                <w:sz w:val="15"/>
              </w:rPr>
              <w:t>app/seed.py</w:t>
            </w:r>
          </w:p>
        </w:tc>
        <w:tc>
          <w:tcPr>
            <w:tcW w:w="864" w:type="dxa"/>
          </w:tcPr>
          <w:p w:rsidR="0034681F" w:rsidRDefault="00C85179">
            <w:pPr>
              <w:spacing w:after="40" w:line="240" w:lineRule="auto"/>
              <w:jc w:val="right"/>
            </w:pPr>
            <w:r>
              <w:rPr>
                <w:rFonts w:cs="Times New Roman"/>
                <w:sz w:val="18"/>
              </w:rPr>
              <w:t>114</w:t>
            </w:r>
          </w:p>
        </w:tc>
        <w:tc>
          <w:tcPr>
            <w:tcW w:w="5184" w:type="dxa"/>
          </w:tcPr>
          <w:p w:rsidR="0034681F" w:rsidRDefault="00C85179">
            <w:pPr>
              <w:spacing w:after="40" w:line="240" w:lineRule="auto"/>
              <w:jc w:val="left"/>
            </w:pPr>
            <w:r>
              <w:rPr>
                <w:rFonts w:cs="Times New Roman"/>
                <w:sz w:val="18"/>
              </w:rPr>
              <w:t>Seeded demo data: 5 locations, 1 admin, 8 drivers, 60 days of booking history</w:t>
            </w:r>
          </w:p>
        </w:tc>
      </w:tr>
      <w:tr w:rsidR="0034681F">
        <w:trPr>
          <w:cantSplit/>
          <w:jc w:val="center"/>
        </w:trPr>
        <w:tc>
          <w:tcPr>
            <w:tcW w:w="3168" w:type="dxa"/>
          </w:tcPr>
          <w:p w:rsidR="0034681F" w:rsidRDefault="00C85179">
            <w:pPr>
              <w:spacing w:after="40" w:line="240" w:lineRule="auto"/>
              <w:jc w:val="left"/>
            </w:pPr>
            <w:r>
              <w:rPr>
                <w:rFonts w:ascii="Consolas" w:eastAsia="Consolas" w:hAnsi="Consolas" w:cs="Consolas"/>
                <w:sz w:val="15"/>
              </w:rPr>
              <w:t>scripts/compute_buffer_strategy_</w:t>
            </w:r>
            <w:r>
              <w:rPr>
                <w:rFonts w:ascii="Consolas" w:eastAsia="Consolas" w:hAnsi="Consolas" w:cs="Consolas"/>
                <w:sz w:val="15"/>
              </w:rPr>
              <w:t>metrics.py</w:t>
            </w:r>
          </w:p>
        </w:tc>
        <w:tc>
          <w:tcPr>
            <w:tcW w:w="864" w:type="dxa"/>
          </w:tcPr>
          <w:p w:rsidR="0034681F" w:rsidRDefault="00C85179">
            <w:pPr>
              <w:spacing w:after="40" w:line="240" w:lineRule="auto"/>
              <w:jc w:val="right"/>
            </w:pPr>
            <w:r>
              <w:rPr>
                <w:rFonts w:cs="Times New Roman"/>
                <w:sz w:val="18"/>
              </w:rPr>
              <w:t>119</w:t>
            </w:r>
          </w:p>
        </w:tc>
        <w:tc>
          <w:tcPr>
            <w:tcW w:w="5184" w:type="dxa"/>
          </w:tcPr>
          <w:p w:rsidR="0034681F" w:rsidRDefault="00C85179">
            <w:pPr>
              <w:spacing w:after="40" w:line="240" w:lineRule="auto"/>
              <w:jc w:val="left"/>
            </w:pPr>
            <w:r>
              <w:rPr>
                <w:rFonts w:cs="Times New Roman"/>
                <w:sz w:val="18"/>
              </w:rPr>
              <w:t>Deterministic replay of stored bookings under four buffer policies (Strategy Insights)</w:t>
            </w:r>
          </w:p>
        </w:tc>
      </w:tr>
      <w:tr w:rsidR="0034681F">
        <w:trPr>
          <w:cantSplit/>
          <w:jc w:val="center"/>
        </w:trPr>
        <w:tc>
          <w:tcPr>
            <w:tcW w:w="3168" w:type="dxa"/>
          </w:tcPr>
          <w:p w:rsidR="0034681F" w:rsidRDefault="00C85179">
            <w:pPr>
              <w:spacing w:after="40" w:line="240" w:lineRule="auto"/>
              <w:jc w:val="left"/>
            </w:pPr>
            <w:r>
              <w:rPr>
                <w:rFonts w:ascii="Consolas" w:eastAsia="Consolas" w:hAnsi="Consolas" w:cs="Consolas"/>
                <w:sz w:val="15"/>
              </w:rPr>
              <w:t>scripts/parking_sim.py</w:t>
            </w:r>
            <w:r>
              <w:rPr>
                <w:rFonts w:cs="Times New Roman"/>
                <w:sz w:val="18"/>
              </w:rPr>
              <w:t xml:space="preserve">, </w:t>
            </w:r>
            <w:r>
              <w:rPr>
                <w:rFonts w:ascii="Consolas" w:eastAsia="Consolas" w:hAnsi="Consolas" w:cs="Consolas"/>
                <w:sz w:val="15"/>
              </w:rPr>
              <w:t>scripts/parity.py</w:t>
            </w:r>
          </w:p>
        </w:tc>
        <w:tc>
          <w:tcPr>
            <w:tcW w:w="864" w:type="dxa"/>
          </w:tcPr>
          <w:p w:rsidR="0034681F" w:rsidRDefault="00C85179">
            <w:pPr>
              <w:spacing w:after="40" w:line="240" w:lineRule="auto"/>
              <w:jc w:val="right"/>
            </w:pPr>
            <w:r>
              <w:rPr>
                <w:rFonts w:cs="Times New Roman"/>
                <w:sz w:val="18"/>
              </w:rPr>
              <w:t>276</w:t>
            </w:r>
          </w:p>
        </w:tc>
        <w:tc>
          <w:tcPr>
            <w:tcW w:w="5184" w:type="dxa"/>
          </w:tcPr>
          <w:p w:rsidR="0034681F" w:rsidRDefault="00C85179">
            <w:pPr>
              <w:spacing w:after="40" w:line="240" w:lineRule="auto"/>
              <w:jc w:val="left"/>
            </w:pPr>
            <w:r>
              <w:rPr>
                <w:rFonts w:cs="Times New Roman"/>
                <w:sz w:val="18"/>
              </w:rPr>
              <w:t>Discrete-event simulator of the reservation rules and its parity check against the engine</w:t>
            </w:r>
          </w:p>
        </w:tc>
      </w:tr>
      <w:tr w:rsidR="0034681F">
        <w:trPr>
          <w:cantSplit/>
          <w:jc w:val="center"/>
        </w:trPr>
        <w:tc>
          <w:tcPr>
            <w:tcW w:w="3168" w:type="dxa"/>
          </w:tcPr>
          <w:p w:rsidR="0034681F" w:rsidRDefault="00C85179">
            <w:pPr>
              <w:spacing w:after="40" w:line="240" w:lineRule="auto"/>
              <w:jc w:val="left"/>
            </w:pPr>
            <w:r>
              <w:rPr>
                <w:rFonts w:ascii="Consolas" w:eastAsia="Consolas" w:hAnsi="Consolas" w:cs="Consolas"/>
                <w:sz w:val="15"/>
              </w:rPr>
              <w:t>scripts/run_expe</w:t>
            </w:r>
            <w:r>
              <w:rPr>
                <w:rFonts w:ascii="Consolas" w:eastAsia="Consolas" w:hAnsi="Consolas" w:cs="Consolas"/>
                <w:sz w:val="15"/>
              </w:rPr>
              <w:t>riments.py</w:t>
            </w:r>
            <w:r>
              <w:rPr>
                <w:rFonts w:cs="Times New Roman"/>
                <w:sz w:val="18"/>
              </w:rPr>
              <w:t xml:space="preserve">, </w:t>
            </w:r>
            <w:r>
              <w:rPr>
                <w:rFonts w:ascii="Consolas" w:eastAsia="Consolas" w:hAnsi="Consolas" w:cs="Consolas"/>
                <w:sz w:val="15"/>
              </w:rPr>
              <w:t>scripts/measure_api.py</w:t>
            </w:r>
          </w:p>
        </w:tc>
        <w:tc>
          <w:tcPr>
            <w:tcW w:w="864" w:type="dxa"/>
          </w:tcPr>
          <w:p w:rsidR="0034681F" w:rsidRDefault="00C85179">
            <w:pPr>
              <w:spacing w:after="40" w:line="240" w:lineRule="auto"/>
              <w:jc w:val="right"/>
            </w:pPr>
            <w:r>
              <w:rPr>
                <w:rFonts w:cs="Times New Roman"/>
                <w:sz w:val="18"/>
              </w:rPr>
              <w:t>205</w:t>
            </w:r>
          </w:p>
        </w:tc>
        <w:tc>
          <w:tcPr>
            <w:tcW w:w="5184" w:type="dxa"/>
          </w:tcPr>
          <w:p w:rsidR="0034681F" w:rsidRDefault="00C85179">
            <w:pPr>
              <w:spacing w:after="40" w:line="240" w:lineRule="auto"/>
              <w:jc w:val="left"/>
            </w:pPr>
            <w:r>
              <w:rPr>
                <w:rFonts w:cs="Times New Roman"/>
                <w:sz w:val="18"/>
              </w:rPr>
              <w:t>Experiments, API latency, concurrency and security probes</w:t>
            </w:r>
          </w:p>
        </w:tc>
      </w:tr>
      <w:tr w:rsidR="0034681F">
        <w:trPr>
          <w:cantSplit/>
          <w:jc w:val="center"/>
        </w:trPr>
        <w:tc>
          <w:tcPr>
            <w:tcW w:w="3168" w:type="dxa"/>
          </w:tcPr>
          <w:p w:rsidR="0034681F" w:rsidRDefault="00C85179">
            <w:pPr>
              <w:spacing w:after="40" w:line="240" w:lineRule="auto"/>
              <w:jc w:val="left"/>
            </w:pPr>
            <w:r>
              <w:rPr>
                <w:rFonts w:ascii="Consolas" w:eastAsia="Consolas" w:hAnsi="Consolas" w:cs="Consolas"/>
                <w:sz w:val="15"/>
              </w:rPr>
              <w:t>scripts/smoke_test.py</w:t>
            </w:r>
          </w:p>
        </w:tc>
        <w:tc>
          <w:tcPr>
            <w:tcW w:w="864" w:type="dxa"/>
          </w:tcPr>
          <w:p w:rsidR="0034681F" w:rsidRDefault="00C85179">
            <w:pPr>
              <w:spacing w:after="40" w:line="240" w:lineRule="auto"/>
              <w:jc w:val="right"/>
            </w:pPr>
            <w:r>
              <w:rPr>
                <w:rFonts w:cs="Times New Roman"/>
                <w:sz w:val="18"/>
              </w:rPr>
              <w:t>114</w:t>
            </w:r>
          </w:p>
        </w:tc>
        <w:tc>
          <w:tcPr>
            <w:tcW w:w="5184" w:type="dxa"/>
          </w:tcPr>
          <w:p w:rsidR="0034681F" w:rsidRDefault="00C85179">
            <w:pPr>
              <w:spacing w:after="40" w:line="240" w:lineRule="auto"/>
              <w:jc w:val="left"/>
            </w:pPr>
            <w:r>
              <w:rPr>
                <w:rFonts w:cs="Times New Roman"/>
                <w:sz w:val="18"/>
              </w:rPr>
              <w:t>27-check end-to-end test on a throw-away database</w:t>
            </w:r>
          </w:p>
        </w:tc>
      </w:tr>
      <w:tr w:rsidR="0034681F">
        <w:trPr>
          <w:cantSplit/>
          <w:jc w:val="center"/>
        </w:trPr>
        <w:tc>
          <w:tcPr>
            <w:tcW w:w="3168" w:type="dxa"/>
          </w:tcPr>
          <w:p w:rsidR="0034681F" w:rsidRDefault="00C85179">
            <w:pPr>
              <w:spacing w:after="40" w:line="240" w:lineRule="auto"/>
              <w:jc w:val="left"/>
            </w:pPr>
            <w:r>
              <w:rPr>
                <w:rFonts w:ascii="Consolas" w:eastAsia="Consolas" w:hAnsi="Consolas" w:cs="Consolas"/>
                <w:sz w:val="15"/>
              </w:rPr>
              <w:t>frontend/src/</w:t>
            </w:r>
          </w:p>
        </w:tc>
        <w:tc>
          <w:tcPr>
            <w:tcW w:w="864" w:type="dxa"/>
          </w:tcPr>
          <w:p w:rsidR="0034681F" w:rsidRDefault="00C85179">
            <w:pPr>
              <w:spacing w:after="40" w:line="240" w:lineRule="auto"/>
              <w:jc w:val="right"/>
            </w:pPr>
            <w:r>
              <w:rPr>
                <w:rFonts w:cs="Times New Roman"/>
                <w:sz w:val="18"/>
              </w:rPr>
              <w:t>6,494</w:t>
            </w:r>
          </w:p>
        </w:tc>
        <w:tc>
          <w:tcPr>
            <w:tcW w:w="5184" w:type="dxa"/>
          </w:tcPr>
          <w:p w:rsidR="0034681F" w:rsidRDefault="00C85179">
            <w:pPr>
              <w:spacing w:after="40" w:line="240" w:lineRule="auto"/>
              <w:jc w:val="left"/>
            </w:pPr>
            <w:r>
              <w:rPr>
                <w:rFonts w:cs="Times New Roman"/>
                <w:sz w:val="18"/>
              </w:rPr>
              <w:t xml:space="preserve">React 19 console: 11 page components, UI kit, charts, </w:t>
            </w:r>
            <w:r>
              <w:rPr>
                <w:rFonts w:cs="Times New Roman"/>
                <w:sz w:val="18"/>
              </w:rPr>
              <w:t>three.js hero, API client, auth and theme providers</w:t>
            </w:r>
          </w:p>
        </w:tc>
      </w:tr>
      <w:tr w:rsidR="0034681F">
        <w:trPr>
          <w:cantSplit/>
          <w:jc w:val="center"/>
        </w:trPr>
        <w:tc>
          <w:tcPr>
            <w:tcW w:w="3168" w:type="dxa"/>
          </w:tcPr>
          <w:p w:rsidR="0034681F" w:rsidRDefault="00C85179">
            <w:pPr>
              <w:spacing w:after="40" w:line="240" w:lineRule="auto"/>
              <w:jc w:val="left"/>
            </w:pPr>
            <w:r>
              <w:rPr>
                <w:rFonts w:ascii="Consolas" w:eastAsia="Consolas" w:hAnsi="Consolas" w:cs="Consolas"/>
                <w:sz w:val="15"/>
              </w:rPr>
              <w:t>tests/</w:t>
            </w:r>
          </w:p>
        </w:tc>
        <w:tc>
          <w:tcPr>
            <w:tcW w:w="864" w:type="dxa"/>
          </w:tcPr>
          <w:p w:rsidR="0034681F" w:rsidRDefault="00C85179">
            <w:pPr>
              <w:spacing w:after="40" w:line="240" w:lineRule="auto"/>
              <w:jc w:val="right"/>
            </w:pPr>
            <w:r>
              <w:rPr>
                <w:rFonts w:cs="Times New Roman"/>
                <w:sz w:val="18"/>
              </w:rPr>
              <w:t>642</w:t>
            </w:r>
          </w:p>
        </w:tc>
        <w:tc>
          <w:tcPr>
            <w:tcW w:w="5184" w:type="dxa"/>
          </w:tcPr>
          <w:p w:rsidR="0034681F" w:rsidRDefault="00C85179">
            <w:pPr>
              <w:spacing w:after="40" w:line="240" w:lineRule="auto"/>
              <w:jc w:val="left"/>
            </w:pPr>
            <w:r>
              <w:rPr>
                <w:rFonts w:cs="Times New Roman"/>
                <w:sz w:val="18"/>
              </w:rPr>
              <w:t>70 pytest tests (29 engine, 36 API, 5 simulator parity)</w:t>
            </w:r>
          </w:p>
        </w:tc>
      </w:tr>
    </w:tbl>
    <w:p w:rsidR="0034681F" w:rsidRDefault="0034681F">
      <w:pPr>
        <w:spacing w:line="192" w:lineRule="auto"/>
      </w:pPr>
    </w:p>
    <w:p w:rsidR="0034681F" w:rsidRDefault="00C85179">
      <w:r>
        <w:rPr>
          <w:rFonts w:cs="Times New Roman"/>
        </w:rPr>
        <w:t xml:space="preserve">Three decisions about this structure are worth recording. The rules sit in one module with no web imports, so the simulator in </w:t>
      </w:r>
      <w:r>
        <w:rPr>
          <w:rFonts w:ascii="Consolas" w:eastAsia="Consolas" w:hAnsi="Consolas" w:cs="Consolas"/>
          <w:sz w:val="21"/>
        </w:rPr>
        <w:t>scripts</w:t>
      </w:r>
      <w:r>
        <w:rPr>
          <w:rFonts w:ascii="Consolas" w:eastAsia="Consolas" w:hAnsi="Consolas" w:cs="Consolas"/>
          <w:sz w:val="21"/>
        </w:rPr>
        <w:t>/parking_sim.py</w:t>
      </w:r>
      <w:r>
        <w:rPr>
          <w:rFonts w:cs="Times New Roman"/>
        </w:rPr>
        <w:t xml:space="preserve"> can import the pure functions (haversine, fee multiplier) and a parity test can run the stateful ones against an in-memory database. The experiment scripts and the tests exercise the product's own functions and routes, not copies of them. And the console </w:t>
      </w:r>
      <w:r>
        <w:rPr>
          <w:rFonts w:cs="Times New Roman"/>
        </w:rPr>
        <w:t>has its own small UI kit (buttons, cards, tables, badges, toasts, modals), so the pages contain layout and calls and no styling.</w:t>
      </w:r>
    </w:p>
    <w:p w:rsidR="0034681F" w:rsidRDefault="00C85179">
      <w:pPr>
        <w:pStyle w:val="Heading2"/>
      </w:pPr>
      <w:r>
        <w:t>1.8 API design</w:t>
      </w:r>
    </w:p>
    <w:p w:rsidR="0034681F" w:rsidRDefault="00C85179">
      <w:r>
        <w:rPr>
          <w:rFonts w:cs="Times New Roman"/>
        </w:rPr>
        <w:t xml:space="preserve">All routes live under </w:t>
      </w:r>
      <w:r>
        <w:rPr>
          <w:rFonts w:ascii="Consolas" w:eastAsia="Consolas" w:hAnsi="Consolas" w:cs="Consolas"/>
          <w:sz w:val="21"/>
        </w:rPr>
        <w:t>/api</w:t>
      </w:r>
      <w:r>
        <w:rPr>
          <w:rFonts w:cs="Times New Roman"/>
        </w:rPr>
        <w:t>. Reads are GET and actions are POST; the three location-management routes use PUT and</w:t>
      </w:r>
      <w:r>
        <w:rPr>
          <w:rFonts w:cs="Times New Roman"/>
        </w:rPr>
        <w:t xml:space="preserve"> DELETE. Failures return the FastAPI </w:t>
      </w:r>
      <w:r>
        <w:rPr>
          <w:rFonts w:ascii="Consolas" w:eastAsia="Consolas" w:hAnsi="Consolas" w:cs="Consolas"/>
          <w:sz w:val="21"/>
        </w:rPr>
        <w:t>detail</w:t>
      </w:r>
      <w:r>
        <w:rPr>
          <w:rFonts w:cs="Times New Roman"/>
        </w:rPr>
        <w:t xml:space="preserve"> string, which the console shows verbatim, so error messages are written for the driver, for </w:t>
      </w:r>
      <w:r>
        <w:rPr>
          <w:rFonts w:cs="Times New Roman"/>
        </w:rPr>
        <w:lastRenderedPageBreak/>
        <w:t>example 'Booking paused until ... after a recent late checkout.' or '... is fully reserved for the requested window'. Th</w:t>
      </w:r>
      <w:r>
        <w:rPr>
          <w:rFonts w:cs="Times New Roman"/>
        </w:rPr>
        <w:t>e status codes follow one rule set: 401 means the token is missing or invalid, 403 means the role or the Trust Score does not allow the action, 404 means the object does not exist or does not belong to the caller, 409 means the window is full, 400 means th</w:t>
      </w:r>
      <w:r>
        <w:rPr>
          <w:rFonts w:cs="Times New Roman"/>
        </w:rPr>
        <w:t>e request is well formed but not acceptable, and 422 means input validation failed.</w:t>
      </w:r>
    </w:p>
    <w:p w:rsidR="0034681F" w:rsidRDefault="00C8517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The 22 routes of the ParkSure API.</w:t>
      </w:r>
    </w:p>
    <w:tbl>
      <w:tblPr>
        <w:tblStyle w:val="TableGrid"/>
        <w:tblW w:w="0" w:type="auto"/>
        <w:jc w:val="center"/>
        <w:tblLook w:val="04A0" w:firstRow="1" w:lastRow="0" w:firstColumn="1" w:lastColumn="0" w:noHBand="0" w:noVBand="1"/>
      </w:tblPr>
      <w:tblGrid>
        <w:gridCol w:w="821"/>
        <w:gridCol w:w="2352"/>
        <w:gridCol w:w="978"/>
        <w:gridCol w:w="3242"/>
        <w:gridCol w:w="1489"/>
      </w:tblGrid>
      <w:tr w:rsidR="0034681F">
        <w:trPr>
          <w:cantSplit/>
          <w:tblHeader/>
          <w:jc w:val="center"/>
        </w:trPr>
        <w:tc>
          <w:tcPr>
            <w:tcW w:w="792" w:type="dxa"/>
            <w:shd w:val="clear" w:color="auto" w:fill="1B2A41"/>
          </w:tcPr>
          <w:p w:rsidR="0034681F" w:rsidRDefault="00C85179">
            <w:pPr>
              <w:spacing w:after="40" w:line="240" w:lineRule="auto"/>
              <w:jc w:val="center"/>
            </w:pPr>
            <w:r>
              <w:rPr>
                <w:rFonts w:cs="Times New Roman"/>
                <w:b/>
                <w:color w:val="FFFFFF"/>
                <w:sz w:val="16"/>
              </w:rPr>
              <w:t>Method</w:t>
            </w:r>
          </w:p>
        </w:tc>
        <w:tc>
          <w:tcPr>
            <w:tcW w:w="2376" w:type="dxa"/>
            <w:shd w:val="clear" w:color="auto" w:fill="1B2A41"/>
          </w:tcPr>
          <w:p w:rsidR="0034681F" w:rsidRDefault="00C85179">
            <w:pPr>
              <w:spacing w:after="40" w:line="240" w:lineRule="auto"/>
              <w:jc w:val="center"/>
            </w:pPr>
            <w:r>
              <w:rPr>
                <w:rFonts w:cs="Times New Roman"/>
                <w:b/>
                <w:color w:val="FFFFFF"/>
                <w:sz w:val="16"/>
              </w:rPr>
              <w:t>Path</w:t>
            </w:r>
          </w:p>
        </w:tc>
        <w:tc>
          <w:tcPr>
            <w:tcW w:w="1008" w:type="dxa"/>
            <w:shd w:val="clear" w:color="auto" w:fill="1B2A41"/>
          </w:tcPr>
          <w:p w:rsidR="0034681F" w:rsidRDefault="00C85179">
            <w:pPr>
              <w:spacing w:after="40" w:line="240" w:lineRule="auto"/>
              <w:jc w:val="center"/>
            </w:pPr>
            <w:r>
              <w:rPr>
                <w:rFonts w:cs="Times New Roman"/>
                <w:b/>
                <w:color w:val="FFFFFF"/>
                <w:sz w:val="16"/>
              </w:rPr>
              <w:t>Who</w:t>
            </w:r>
          </w:p>
        </w:tc>
        <w:tc>
          <w:tcPr>
            <w:tcW w:w="3456" w:type="dxa"/>
            <w:shd w:val="clear" w:color="auto" w:fill="1B2A41"/>
          </w:tcPr>
          <w:p w:rsidR="0034681F" w:rsidRDefault="00C85179">
            <w:pPr>
              <w:spacing w:after="40" w:line="240" w:lineRule="auto"/>
              <w:jc w:val="center"/>
            </w:pPr>
            <w:r>
              <w:rPr>
                <w:rFonts w:cs="Times New Roman"/>
                <w:b/>
                <w:color w:val="FFFFFF"/>
                <w:sz w:val="16"/>
              </w:rPr>
              <w:t>Purpose</w:t>
            </w:r>
          </w:p>
        </w:tc>
        <w:tc>
          <w:tcPr>
            <w:tcW w:w="1584" w:type="dxa"/>
            <w:shd w:val="clear" w:color="auto" w:fill="1B2A41"/>
          </w:tcPr>
          <w:p w:rsidR="0034681F" w:rsidRDefault="00C85179">
            <w:pPr>
              <w:spacing w:after="40" w:line="240" w:lineRule="auto"/>
              <w:jc w:val="center"/>
            </w:pPr>
            <w:r>
              <w:rPr>
                <w:rFonts w:cs="Times New Roman"/>
                <w:b/>
                <w:color w:val="FFFFFF"/>
                <w:sz w:val="16"/>
              </w:rPr>
              <w:t>Errors</w:t>
            </w:r>
          </w:p>
        </w:tc>
      </w:tr>
      <w:tr w:rsidR="0034681F">
        <w:trPr>
          <w:cantSplit/>
          <w:jc w:val="center"/>
        </w:trPr>
        <w:tc>
          <w:tcPr>
            <w:tcW w:w="792" w:type="dxa"/>
          </w:tcPr>
          <w:p w:rsidR="0034681F" w:rsidRDefault="00C85179">
            <w:pPr>
              <w:spacing w:after="40" w:line="240" w:lineRule="auto"/>
              <w:jc w:val="center"/>
            </w:pPr>
            <w:r>
              <w:rPr>
                <w:rFonts w:cs="Times New Roman"/>
                <w:sz w:val="16"/>
              </w:rPr>
              <w:t>POST</w:t>
            </w:r>
          </w:p>
        </w:tc>
        <w:tc>
          <w:tcPr>
            <w:tcW w:w="2376" w:type="dxa"/>
          </w:tcPr>
          <w:p w:rsidR="0034681F" w:rsidRDefault="00C85179">
            <w:pPr>
              <w:spacing w:after="40" w:line="240" w:lineRule="auto"/>
              <w:jc w:val="left"/>
            </w:pPr>
            <w:r>
              <w:rPr>
                <w:rFonts w:cs="Times New Roman"/>
                <w:sz w:val="16"/>
              </w:rPr>
              <w:t>/api/auth/register</w:t>
            </w:r>
          </w:p>
        </w:tc>
        <w:tc>
          <w:tcPr>
            <w:tcW w:w="1008" w:type="dxa"/>
          </w:tcPr>
          <w:p w:rsidR="0034681F" w:rsidRDefault="00C85179">
            <w:pPr>
              <w:spacing w:after="40" w:line="240" w:lineRule="auto"/>
              <w:jc w:val="left"/>
            </w:pPr>
            <w:r>
              <w:rPr>
                <w:rFonts w:cs="Times New Roman"/>
                <w:sz w:val="16"/>
              </w:rPr>
              <w:t>-</w:t>
            </w:r>
          </w:p>
        </w:tc>
        <w:tc>
          <w:tcPr>
            <w:tcW w:w="3456" w:type="dxa"/>
          </w:tcPr>
          <w:p w:rsidR="0034681F" w:rsidRDefault="00C85179">
            <w:pPr>
              <w:spacing w:after="40" w:line="240" w:lineRule="auto"/>
              <w:jc w:val="left"/>
            </w:pPr>
            <w:r>
              <w:rPr>
                <w:rFonts w:cs="Times New Roman"/>
                <w:sz w:val="16"/>
              </w:rPr>
              <w:t xml:space="preserve">Create a driver account (the first account on </w:t>
            </w:r>
            <w:r>
              <w:rPr>
                <w:rFonts w:cs="Times New Roman"/>
                <w:sz w:val="16"/>
              </w:rPr>
              <w:t>an empty database becomes admin); returns token and user</w:t>
            </w:r>
          </w:p>
        </w:tc>
        <w:tc>
          <w:tcPr>
            <w:tcW w:w="1584" w:type="dxa"/>
          </w:tcPr>
          <w:p w:rsidR="0034681F" w:rsidRDefault="00C85179">
            <w:pPr>
              <w:spacing w:after="40" w:line="240" w:lineRule="auto"/>
              <w:jc w:val="left"/>
            </w:pPr>
            <w:r>
              <w:rPr>
                <w:rFonts w:cs="Times New Roman"/>
                <w:sz w:val="16"/>
              </w:rPr>
              <w:t>400 duplicate email; 422 validation</w:t>
            </w:r>
          </w:p>
        </w:tc>
      </w:tr>
      <w:tr w:rsidR="0034681F">
        <w:trPr>
          <w:cantSplit/>
          <w:jc w:val="center"/>
        </w:trPr>
        <w:tc>
          <w:tcPr>
            <w:tcW w:w="792" w:type="dxa"/>
          </w:tcPr>
          <w:p w:rsidR="0034681F" w:rsidRDefault="00C85179">
            <w:pPr>
              <w:spacing w:after="40" w:line="240" w:lineRule="auto"/>
              <w:jc w:val="center"/>
            </w:pPr>
            <w:r>
              <w:rPr>
                <w:rFonts w:cs="Times New Roman"/>
                <w:sz w:val="16"/>
              </w:rPr>
              <w:t>POST</w:t>
            </w:r>
          </w:p>
        </w:tc>
        <w:tc>
          <w:tcPr>
            <w:tcW w:w="2376" w:type="dxa"/>
          </w:tcPr>
          <w:p w:rsidR="0034681F" w:rsidRDefault="00C85179">
            <w:pPr>
              <w:spacing w:after="40" w:line="240" w:lineRule="auto"/>
              <w:jc w:val="left"/>
            </w:pPr>
            <w:r>
              <w:rPr>
                <w:rFonts w:cs="Times New Roman"/>
                <w:sz w:val="16"/>
              </w:rPr>
              <w:t>/api/auth/login</w:t>
            </w:r>
          </w:p>
        </w:tc>
        <w:tc>
          <w:tcPr>
            <w:tcW w:w="1008" w:type="dxa"/>
          </w:tcPr>
          <w:p w:rsidR="0034681F" w:rsidRDefault="00C85179">
            <w:pPr>
              <w:spacing w:after="40" w:line="240" w:lineRule="auto"/>
              <w:jc w:val="left"/>
            </w:pPr>
            <w:r>
              <w:rPr>
                <w:rFonts w:cs="Times New Roman"/>
                <w:sz w:val="16"/>
              </w:rPr>
              <w:t>-</w:t>
            </w:r>
          </w:p>
        </w:tc>
        <w:tc>
          <w:tcPr>
            <w:tcW w:w="3456" w:type="dxa"/>
          </w:tcPr>
          <w:p w:rsidR="0034681F" w:rsidRDefault="00C85179">
            <w:pPr>
              <w:spacing w:after="40" w:line="240" w:lineRule="auto"/>
              <w:jc w:val="left"/>
            </w:pPr>
            <w:r>
              <w:rPr>
                <w:rFonts w:cs="Times New Roman"/>
                <w:sz w:val="16"/>
              </w:rPr>
              <w:t>Check the bcrypt hash; returns token and user</w:t>
            </w:r>
          </w:p>
        </w:tc>
        <w:tc>
          <w:tcPr>
            <w:tcW w:w="1584" w:type="dxa"/>
          </w:tcPr>
          <w:p w:rsidR="0034681F" w:rsidRDefault="00C85179">
            <w:pPr>
              <w:spacing w:after="40" w:line="240" w:lineRule="auto"/>
              <w:jc w:val="left"/>
            </w:pPr>
            <w:r>
              <w:rPr>
                <w:rFonts w:cs="Times New Roman"/>
                <w:sz w:val="16"/>
              </w:rPr>
              <w:t>401 wrong email or password</w:t>
            </w:r>
          </w:p>
        </w:tc>
      </w:tr>
      <w:tr w:rsidR="0034681F">
        <w:trPr>
          <w:cantSplit/>
          <w:jc w:val="center"/>
        </w:trPr>
        <w:tc>
          <w:tcPr>
            <w:tcW w:w="792" w:type="dxa"/>
          </w:tcPr>
          <w:p w:rsidR="0034681F" w:rsidRDefault="00C85179">
            <w:pPr>
              <w:spacing w:after="40" w:line="240" w:lineRule="auto"/>
              <w:jc w:val="center"/>
            </w:pPr>
            <w:r>
              <w:rPr>
                <w:rFonts w:cs="Times New Roman"/>
                <w:sz w:val="16"/>
              </w:rPr>
              <w:t>GET</w:t>
            </w:r>
          </w:p>
        </w:tc>
        <w:tc>
          <w:tcPr>
            <w:tcW w:w="2376" w:type="dxa"/>
          </w:tcPr>
          <w:p w:rsidR="0034681F" w:rsidRDefault="00C85179">
            <w:pPr>
              <w:spacing w:after="40" w:line="240" w:lineRule="auto"/>
              <w:jc w:val="left"/>
            </w:pPr>
            <w:r>
              <w:rPr>
                <w:rFonts w:cs="Times New Roman"/>
                <w:sz w:val="16"/>
              </w:rPr>
              <w:t>/api/auth/me</w:t>
            </w:r>
          </w:p>
        </w:tc>
        <w:tc>
          <w:tcPr>
            <w:tcW w:w="1008" w:type="dxa"/>
          </w:tcPr>
          <w:p w:rsidR="0034681F" w:rsidRDefault="00C85179">
            <w:pPr>
              <w:spacing w:after="40" w:line="240" w:lineRule="auto"/>
              <w:jc w:val="left"/>
            </w:pPr>
            <w:r>
              <w:rPr>
                <w:rFonts w:cs="Times New Roman"/>
                <w:sz w:val="16"/>
              </w:rPr>
              <w:t>user</w:t>
            </w:r>
          </w:p>
        </w:tc>
        <w:tc>
          <w:tcPr>
            <w:tcW w:w="3456" w:type="dxa"/>
          </w:tcPr>
          <w:p w:rsidR="0034681F" w:rsidRDefault="00C85179">
            <w:pPr>
              <w:spacing w:after="40" w:line="240" w:lineRule="auto"/>
              <w:jc w:val="left"/>
            </w:pPr>
            <w:r>
              <w:rPr>
                <w:rFonts w:cs="Times New Roman"/>
                <w:sz w:val="16"/>
              </w:rPr>
              <w:t xml:space="preserve">Profile with trust score, streak, </w:t>
            </w:r>
            <w:r>
              <w:rPr>
                <w:rFonts w:cs="Times New Roman"/>
                <w:sz w:val="16"/>
              </w:rPr>
              <w:t>warnings, credit, suspension time</w:t>
            </w:r>
          </w:p>
        </w:tc>
        <w:tc>
          <w:tcPr>
            <w:tcW w:w="1584" w:type="dxa"/>
          </w:tcPr>
          <w:p w:rsidR="0034681F" w:rsidRDefault="00C85179">
            <w:pPr>
              <w:spacing w:after="40" w:line="240" w:lineRule="auto"/>
              <w:jc w:val="left"/>
            </w:pPr>
            <w:r>
              <w:rPr>
                <w:rFonts w:cs="Times New Roman"/>
                <w:sz w:val="16"/>
              </w:rPr>
              <w:t>401</w:t>
            </w:r>
          </w:p>
        </w:tc>
      </w:tr>
      <w:tr w:rsidR="0034681F">
        <w:trPr>
          <w:cantSplit/>
          <w:jc w:val="center"/>
        </w:trPr>
        <w:tc>
          <w:tcPr>
            <w:tcW w:w="792" w:type="dxa"/>
          </w:tcPr>
          <w:p w:rsidR="0034681F" w:rsidRDefault="00C85179">
            <w:pPr>
              <w:spacing w:after="40" w:line="240" w:lineRule="auto"/>
              <w:jc w:val="center"/>
            </w:pPr>
            <w:r>
              <w:rPr>
                <w:rFonts w:cs="Times New Roman"/>
                <w:sz w:val="16"/>
              </w:rPr>
              <w:t>GET</w:t>
            </w:r>
          </w:p>
        </w:tc>
        <w:tc>
          <w:tcPr>
            <w:tcW w:w="2376" w:type="dxa"/>
          </w:tcPr>
          <w:p w:rsidR="0034681F" w:rsidRDefault="00C85179">
            <w:pPr>
              <w:spacing w:after="40" w:line="240" w:lineRule="auto"/>
              <w:jc w:val="left"/>
            </w:pPr>
            <w:r>
              <w:rPr>
                <w:rFonts w:cs="Times New Roman"/>
                <w:sz w:val="16"/>
              </w:rPr>
              <w:t>/api/locations</w:t>
            </w:r>
          </w:p>
        </w:tc>
        <w:tc>
          <w:tcPr>
            <w:tcW w:w="1008" w:type="dxa"/>
          </w:tcPr>
          <w:p w:rsidR="0034681F" w:rsidRDefault="00C85179">
            <w:pPr>
              <w:spacing w:after="40" w:line="240" w:lineRule="auto"/>
              <w:jc w:val="left"/>
            </w:pPr>
            <w:r>
              <w:rPr>
                <w:rFonts w:cs="Times New Roman"/>
                <w:sz w:val="16"/>
              </w:rPr>
              <w:t>-</w:t>
            </w:r>
          </w:p>
        </w:tc>
        <w:tc>
          <w:tcPr>
            <w:tcW w:w="3456" w:type="dxa"/>
          </w:tcPr>
          <w:p w:rsidR="0034681F" w:rsidRDefault="00C85179">
            <w:pPr>
              <w:spacing w:after="40" w:line="240" w:lineRule="auto"/>
              <w:jc w:val="left"/>
            </w:pPr>
            <w:r>
              <w:rPr>
                <w:rFonts w:cs="Times New Roman"/>
                <w:sz w:val="16"/>
              </w:rPr>
              <w:t>All locations, ordered by name</w:t>
            </w:r>
          </w:p>
        </w:tc>
        <w:tc>
          <w:tcPr>
            <w:tcW w:w="1584" w:type="dxa"/>
          </w:tcPr>
          <w:p w:rsidR="0034681F" w:rsidRDefault="00C85179">
            <w:pPr>
              <w:spacing w:after="40" w:line="240" w:lineRule="auto"/>
              <w:jc w:val="left"/>
            </w:pPr>
            <w:r>
              <w:rPr>
                <w:rFonts w:cs="Times New Roman"/>
                <w:sz w:val="16"/>
              </w:rPr>
              <w:t>-</w:t>
            </w:r>
          </w:p>
        </w:tc>
      </w:tr>
      <w:tr w:rsidR="0034681F">
        <w:trPr>
          <w:cantSplit/>
          <w:jc w:val="center"/>
        </w:trPr>
        <w:tc>
          <w:tcPr>
            <w:tcW w:w="792" w:type="dxa"/>
          </w:tcPr>
          <w:p w:rsidR="0034681F" w:rsidRDefault="00C85179">
            <w:pPr>
              <w:spacing w:after="40" w:line="240" w:lineRule="auto"/>
              <w:jc w:val="center"/>
            </w:pPr>
            <w:r>
              <w:rPr>
                <w:rFonts w:cs="Times New Roman"/>
                <w:sz w:val="16"/>
              </w:rPr>
              <w:t>POST</w:t>
            </w:r>
          </w:p>
        </w:tc>
        <w:tc>
          <w:tcPr>
            <w:tcW w:w="2376" w:type="dxa"/>
          </w:tcPr>
          <w:p w:rsidR="0034681F" w:rsidRDefault="00C85179">
            <w:pPr>
              <w:spacing w:after="40" w:line="240" w:lineRule="auto"/>
              <w:jc w:val="left"/>
            </w:pPr>
            <w:r>
              <w:rPr>
                <w:rFonts w:cs="Times New Roman"/>
                <w:sz w:val="16"/>
              </w:rPr>
              <w:t>/api/locations</w:t>
            </w:r>
          </w:p>
        </w:tc>
        <w:tc>
          <w:tcPr>
            <w:tcW w:w="1008" w:type="dxa"/>
          </w:tcPr>
          <w:p w:rsidR="0034681F" w:rsidRDefault="00C85179">
            <w:pPr>
              <w:spacing w:after="40" w:line="240" w:lineRule="auto"/>
              <w:jc w:val="left"/>
            </w:pPr>
            <w:r>
              <w:rPr>
                <w:rFonts w:cs="Times New Roman"/>
                <w:sz w:val="16"/>
              </w:rPr>
              <w:t>admin</w:t>
            </w:r>
          </w:p>
        </w:tc>
        <w:tc>
          <w:tcPr>
            <w:tcW w:w="3456" w:type="dxa"/>
          </w:tcPr>
          <w:p w:rsidR="0034681F" w:rsidRDefault="00C85179">
            <w:pPr>
              <w:spacing w:after="40" w:line="240" w:lineRule="auto"/>
              <w:jc w:val="left"/>
            </w:pPr>
            <w:r>
              <w:rPr>
                <w:rFonts w:cs="Times New Roman"/>
                <w:sz w:val="16"/>
              </w:rPr>
              <w:t>Create a location</w:t>
            </w:r>
          </w:p>
        </w:tc>
        <w:tc>
          <w:tcPr>
            <w:tcW w:w="1584" w:type="dxa"/>
          </w:tcPr>
          <w:p w:rsidR="0034681F" w:rsidRDefault="00C85179">
            <w:pPr>
              <w:spacing w:after="40" w:line="240" w:lineRule="auto"/>
              <w:jc w:val="left"/>
            </w:pPr>
            <w:r>
              <w:rPr>
                <w:rFonts w:cs="Times New Roman"/>
                <w:sz w:val="16"/>
              </w:rPr>
              <w:t>403; 422</w:t>
            </w:r>
          </w:p>
        </w:tc>
      </w:tr>
      <w:tr w:rsidR="0034681F">
        <w:trPr>
          <w:cantSplit/>
          <w:jc w:val="center"/>
        </w:trPr>
        <w:tc>
          <w:tcPr>
            <w:tcW w:w="792" w:type="dxa"/>
          </w:tcPr>
          <w:p w:rsidR="0034681F" w:rsidRDefault="00C85179">
            <w:pPr>
              <w:spacing w:after="40" w:line="240" w:lineRule="auto"/>
              <w:jc w:val="center"/>
            </w:pPr>
            <w:r>
              <w:rPr>
                <w:rFonts w:cs="Times New Roman"/>
                <w:sz w:val="16"/>
              </w:rPr>
              <w:t>PUT</w:t>
            </w:r>
          </w:p>
        </w:tc>
        <w:tc>
          <w:tcPr>
            <w:tcW w:w="2376" w:type="dxa"/>
          </w:tcPr>
          <w:p w:rsidR="0034681F" w:rsidRDefault="00C85179">
            <w:pPr>
              <w:spacing w:after="40" w:line="240" w:lineRule="auto"/>
              <w:jc w:val="left"/>
            </w:pPr>
            <w:r>
              <w:rPr>
                <w:rFonts w:cs="Times New Roman"/>
                <w:sz w:val="16"/>
              </w:rPr>
              <w:t>/api/locations/{id}</w:t>
            </w:r>
          </w:p>
        </w:tc>
        <w:tc>
          <w:tcPr>
            <w:tcW w:w="1008" w:type="dxa"/>
          </w:tcPr>
          <w:p w:rsidR="0034681F" w:rsidRDefault="00C85179">
            <w:pPr>
              <w:spacing w:after="40" w:line="240" w:lineRule="auto"/>
              <w:jc w:val="left"/>
            </w:pPr>
            <w:r>
              <w:rPr>
                <w:rFonts w:cs="Times New Roman"/>
                <w:sz w:val="16"/>
              </w:rPr>
              <w:t>admin</w:t>
            </w:r>
          </w:p>
        </w:tc>
        <w:tc>
          <w:tcPr>
            <w:tcW w:w="3456" w:type="dxa"/>
          </w:tcPr>
          <w:p w:rsidR="0034681F" w:rsidRDefault="00C85179">
            <w:pPr>
              <w:spacing w:after="40" w:line="240" w:lineRule="auto"/>
              <w:jc w:val="left"/>
            </w:pPr>
            <w:r>
              <w:rPr>
                <w:rFonts w:cs="Times New Roman"/>
                <w:sz w:val="16"/>
              </w:rPr>
              <w:t>Update a location</w:t>
            </w:r>
          </w:p>
        </w:tc>
        <w:tc>
          <w:tcPr>
            <w:tcW w:w="1584" w:type="dxa"/>
          </w:tcPr>
          <w:p w:rsidR="0034681F" w:rsidRDefault="00C85179">
            <w:pPr>
              <w:spacing w:after="40" w:line="240" w:lineRule="auto"/>
              <w:jc w:val="left"/>
            </w:pPr>
            <w:r>
              <w:rPr>
                <w:rFonts w:cs="Times New Roman"/>
                <w:sz w:val="16"/>
              </w:rPr>
              <w:t>403; 404; 422</w:t>
            </w:r>
          </w:p>
        </w:tc>
      </w:tr>
      <w:tr w:rsidR="0034681F">
        <w:trPr>
          <w:cantSplit/>
          <w:jc w:val="center"/>
        </w:trPr>
        <w:tc>
          <w:tcPr>
            <w:tcW w:w="792" w:type="dxa"/>
          </w:tcPr>
          <w:p w:rsidR="0034681F" w:rsidRDefault="00C85179">
            <w:pPr>
              <w:spacing w:after="40" w:line="240" w:lineRule="auto"/>
              <w:jc w:val="center"/>
            </w:pPr>
            <w:r>
              <w:rPr>
                <w:rFonts w:cs="Times New Roman"/>
                <w:sz w:val="16"/>
              </w:rPr>
              <w:t>DELETE</w:t>
            </w:r>
          </w:p>
        </w:tc>
        <w:tc>
          <w:tcPr>
            <w:tcW w:w="2376" w:type="dxa"/>
          </w:tcPr>
          <w:p w:rsidR="0034681F" w:rsidRDefault="00C85179">
            <w:pPr>
              <w:spacing w:after="40" w:line="240" w:lineRule="auto"/>
              <w:jc w:val="left"/>
            </w:pPr>
            <w:r>
              <w:rPr>
                <w:rFonts w:cs="Times New Roman"/>
                <w:sz w:val="16"/>
              </w:rPr>
              <w:t>/api/locations/{id}</w:t>
            </w:r>
          </w:p>
        </w:tc>
        <w:tc>
          <w:tcPr>
            <w:tcW w:w="1008" w:type="dxa"/>
          </w:tcPr>
          <w:p w:rsidR="0034681F" w:rsidRDefault="00C85179">
            <w:pPr>
              <w:spacing w:after="40" w:line="240" w:lineRule="auto"/>
              <w:jc w:val="left"/>
            </w:pPr>
            <w:r>
              <w:rPr>
                <w:rFonts w:cs="Times New Roman"/>
                <w:sz w:val="16"/>
              </w:rPr>
              <w:t>admin</w:t>
            </w:r>
          </w:p>
        </w:tc>
        <w:tc>
          <w:tcPr>
            <w:tcW w:w="3456" w:type="dxa"/>
          </w:tcPr>
          <w:p w:rsidR="0034681F" w:rsidRDefault="00C85179">
            <w:pPr>
              <w:spacing w:after="40" w:line="240" w:lineRule="auto"/>
              <w:jc w:val="left"/>
            </w:pPr>
            <w:r>
              <w:rPr>
                <w:rFonts w:cs="Times New Roman"/>
                <w:sz w:val="16"/>
              </w:rPr>
              <w:t xml:space="preserve">Delete a </w:t>
            </w:r>
            <w:r>
              <w:rPr>
                <w:rFonts w:cs="Times New Roman"/>
                <w:sz w:val="16"/>
              </w:rPr>
              <w:t>location and, by cascade, its reservations</w:t>
            </w:r>
          </w:p>
        </w:tc>
        <w:tc>
          <w:tcPr>
            <w:tcW w:w="1584" w:type="dxa"/>
          </w:tcPr>
          <w:p w:rsidR="0034681F" w:rsidRDefault="00C85179">
            <w:pPr>
              <w:spacing w:after="40" w:line="240" w:lineRule="auto"/>
              <w:jc w:val="left"/>
            </w:pPr>
            <w:r>
              <w:rPr>
                <w:rFonts w:cs="Times New Roman"/>
                <w:sz w:val="16"/>
              </w:rPr>
              <w:t>403; 404</w:t>
            </w:r>
          </w:p>
        </w:tc>
      </w:tr>
      <w:tr w:rsidR="0034681F">
        <w:trPr>
          <w:cantSplit/>
          <w:jc w:val="center"/>
        </w:trPr>
        <w:tc>
          <w:tcPr>
            <w:tcW w:w="792" w:type="dxa"/>
          </w:tcPr>
          <w:p w:rsidR="0034681F" w:rsidRDefault="00C85179">
            <w:pPr>
              <w:spacing w:after="40" w:line="240" w:lineRule="auto"/>
              <w:jc w:val="center"/>
            </w:pPr>
            <w:r>
              <w:rPr>
                <w:rFonts w:cs="Times New Roman"/>
                <w:sz w:val="16"/>
              </w:rPr>
              <w:t>GET</w:t>
            </w:r>
          </w:p>
        </w:tc>
        <w:tc>
          <w:tcPr>
            <w:tcW w:w="2376" w:type="dxa"/>
          </w:tcPr>
          <w:p w:rsidR="0034681F" w:rsidRDefault="00C85179">
            <w:pPr>
              <w:spacing w:after="40" w:line="240" w:lineRule="auto"/>
              <w:jc w:val="left"/>
            </w:pPr>
            <w:r>
              <w:rPr>
                <w:rFonts w:cs="Times New Roman"/>
                <w:sz w:val="16"/>
              </w:rPr>
              <w:t>/api/search</w:t>
            </w:r>
          </w:p>
        </w:tc>
        <w:tc>
          <w:tcPr>
            <w:tcW w:w="1008" w:type="dxa"/>
          </w:tcPr>
          <w:p w:rsidR="0034681F" w:rsidRDefault="00C85179">
            <w:pPr>
              <w:spacing w:after="40" w:line="240" w:lineRule="auto"/>
              <w:jc w:val="left"/>
            </w:pPr>
            <w:r>
              <w:rPr>
                <w:rFonts w:cs="Times New Roman"/>
                <w:sz w:val="16"/>
              </w:rPr>
              <w:t>-</w:t>
            </w:r>
          </w:p>
        </w:tc>
        <w:tc>
          <w:tcPr>
            <w:tcW w:w="3456" w:type="dxa"/>
          </w:tcPr>
          <w:p w:rsidR="0034681F" w:rsidRDefault="00C85179">
            <w:pPr>
              <w:spacing w:after="40" w:line="240" w:lineRule="auto"/>
              <w:jc w:val="left"/>
            </w:pPr>
            <w:r>
              <w:rPr>
                <w:rFonts w:cs="Times New Roman"/>
                <w:sz w:val="16"/>
              </w:rPr>
              <w:t>Per location: overlapping bookings, bookable bays, available flag for a time window</w:t>
            </w:r>
          </w:p>
        </w:tc>
        <w:tc>
          <w:tcPr>
            <w:tcW w:w="1584" w:type="dxa"/>
          </w:tcPr>
          <w:p w:rsidR="0034681F" w:rsidRDefault="00C85179">
            <w:pPr>
              <w:spacing w:after="40" w:line="240" w:lineRule="auto"/>
              <w:jc w:val="left"/>
            </w:pPr>
            <w:r>
              <w:rPr>
                <w:rFonts w:cs="Times New Roman"/>
                <w:sz w:val="16"/>
              </w:rPr>
              <w:t>400 end before start or window over 30 days; 422</w:t>
            </w:r>
          </w:p>
        </w:tc>
      </w:tr>
      <w:tr w:rsidR="0034681F">
        <w:trPr>
          <w:cantSplit/>
          <w:jc w:val="center"/>
        </w:trPr>
        <w:tc>
          <w:tcPr>
            <w:tcW w:w="792" w:type="dxa"/>
          </w:tcPr>
          <w:p w:rsidR="0034681F" w:rsidRDefault="00C85179">
            <w:pPr>
              <w:spacing w:after="40" w:line="240" w:lineRule="auto"/>
              <w:jc w:val="center"/>
            </w:pPr>
            <w:r>
              <w:rPr>
                <w:rFonts w:cs="Times New Roman"/>
                <w:sz w:val="16"/>
              </w:rPr>
              <w:t>POST</w:t>
            </w:r>
          </w:p>
        </w:tc>
        <w:tc>
          <w:tcPr>
            <w:tcW w:w="2376" w:type="dxa"/>
          </w:tcPr>
          <w:p w:rsidR="0034681F" w:rsidRDefault="00C85179">
            <w:pPr>
              <w:spacing w:after="40" w:line="240" w:lineRule="auto"/>
              <w:jc w:val="left"/>
            </w:pPr>
            <w:r>
              <w:rPr>
                <w:rFonts w:cs="Times New Roman"/>
                <w:sz w:val="16"/>
              </w:rPr>
              <w:t>/api/reservations</w:t>
            </w:r>
          </w:p>
        </w:tc>
        <w:tc>
          <w:tcPr>
            <w:tcW w:w="1008" w:type="dxa"/>
          </w:tcPr>
          <w:p w:rsidR="0034681F" w:rsidRDefault="00C85179">
            <w:pPr>
              <w:spacing w:after="40" w:line="240" w:lineRule="auto"/>
              <w:jc w:val="left"/>
            </w:pPr>
            <w:r>
              <w:rPr>
                <w:rFonts w:cs="Times New Roman"/>
                <w:sz w:val="16"/>
              </w:rPr>
              <w:t>user</w:t>
            </w:r>
          </w:p>
        </w:tc>
        <w:tc>
          <w:tcPr>
            <w:tcW w:w="3456" w:type="dxa"/>
          </w:tcPr>
          <w:p w:rsidR="0034681F" w:rsidRDefault="00C85179">
            <w:pPr>
              <w:spacing w:after="40" w:line="240" w:lineRule="auto"/>
              <w:jc w:val="left"/>
            </w:pPr>
            <w:r>
              <w:rPr>
                <w:rFonts w:cs="Times New Roman"/>
                <w:sz w:val="16"/>
              </w:rPr>
              <w:t xml:space="preserve">Suspension check, </w:t>
            </w:r>
            <w:r>
              <w:rPr>
                <w:rFonts w:cs="Times New Roman"/>
                <w:sz w:val="16"/>
              </w:rPr>
              <w:t>admission rule, fee quote, credit, payment record, checkout link</w:t>
            </w:r>
          </w:p>
        </w:tc>
        <w:tc>
          <w:tcPr>
            <w:tcW w:w="1584" w:type="dxa"/>
          </w:tcPr>
          <w:p w:rsidR="0034681F" w:rsidRDefault="00C85179">
            <w:pPr>
              <w:spacing w:after="40" w:line="240" w:lineRule="auto"/>
              <w:jc w:val="left"/>
            </w:pPr>
            <w:r>
              <w:rPr>
                <w:rFonts w:cs="Times New Roman"/>
                <w:sz w:val="16"/>
              </w:rPr>
              <w:t>403 suspended; 409 full; 404; 400; 422</w:t>
            </w:r>
          </w:p>
        </w:tc>
      </w:tr>
      <w:tr w:rsidR="0034681F">
        <w:trPr>
          <w:cantSplit/>
          <w:jc w:val="center"/>
        </w:trPr>
        <w:tc>
          <w:tcPr>
            <w:tcW w:w="792" w:type="dxa"/>
          </w:tcPr>
          <w:p w:rsidR="0034681F" w:rsidRDefault="00C85179">
            <w:pPr>
              <w:spacing w:after="40" w:line="240" w:lineRule="auto"/>
              <w:jc w:val="center"/>
            </w:pPr>
            <w:r>
              <w:rPr>
                <w:rFonts w:cs="Times New Roman"/>
                <w:sz w:val="16"/>
              </w:rPr>
              <w:t>GET</w:t>
            </w:r>
          </w:p>
        </w:tc>
        <w:tc>
          <w:tcPr>
            <w:tcW w:w="2376" w:type="dxa"/>
          </w:tcPr>
          <w:p w:rsidR="0034681F" w:rsidRDefault="00C85179">
            <w:pPr>
              <w:spacing w:after="40" w:line="240" w:lineRule="auto"/>
              <w:jc w:val="left"/>
            </w:pPr>
            <w:r>
              <w:rPr>
                <w:rFonts w:cs="Times New Roman"/>
                <w:sz w:val="16"/>
              </w:rPr>
              <w:t>/api/reservations</w:t>
            </w:r>
          </w:p>
        </w:tc>
        <w:tc>
          <w:tcPr>
            <w:tcW w:w="1008" w:type="dxa"/>
          </w:tcPr>
          <w:p w:rsidR="0034681F" w:rsidRDefault="00C85179">
            <w:pPr>
              <w:spacing w:after="40" w:line="240" w:lineRule="auto"/>
              <w:jc w:val="left"/>
            </w:pPr>
            <w:r>
              <w:rPr>
                <w:rFonts w:cs="Times New Roman"/>
                <w:sz w:val="16"/>
              </w:rPr>
              <w:t>user</w:t>
            </w:r>
          </w:p>
        </w:tc>
        <w:tc>
          <w:tcPr>
            <w:tcW w:w="3456" w:type="dxa"/>
          </w:tcPr>
          <w:p w:rsidR="0034681F" w:rsidRDefault="00C85179">
            <w:pPr>
              <w:spacing w:after="40" w:line="240" w:lineRule="auto"/>
              <w:jc w:val="left"/>
            </w:pPr>
            <w:r>
              <w:rPr>
                <w:rFonts w:cs="Times New Roman"/>
                <w:sz w:val="16"/>
              </w:rPr>
              <w:t>The caller's reservations, newest window first</w:t>
            </w:r>
          </w:p>
        </w:tc>
        <w:tc>
          <w:tcPr>
            <w:tcW w:w="1584" w:type="dxa"/>
          </w:tcPr>
          <w:p w:rsidR="0034681F" w:rsidRDefault="00C85179">
            <w:pPr>
              <w:spacing w:after="40" w:line="240" w:lineRule="auto"/>
              <w:jc w:val="left"/>
            </w:pPr>
            <w:r>
              <w:rPr>
                <w:rFonts w:cs="Times New Roman"/>
                <w:sz w:val="16"/>
              </w:rPr>
              <w:t>401</w:t>
            </w:r>
          </w:p>
        </w:tc>
      </w:tr>
      <w:tr w:rsidR="0034681F">
        <w:trPr>
          <w:cantSplit/>
          <w:jc w:val="center"/>
        </w:trPr>
        <w:tc>
          <w:tcPr>
            <w:tcW w:w="792" w:type="dxa"/>
          </w:tcPr>
          <w:p w:rsidR="0034681F" w:rsidRDefault="00C85179">
            <w:pPr>
              <w:spacing w:after="40" w:line="240" w:lineRule="auto"/>
              <w:jc w:val="center"/>
            </w:pPr>
            <w:r>
              <w:rPr>
                <w:rFonts w:cs="Times New Roman"/>
                <w:sz w:val="16"/>
              </w:rPr>
              <w:t>POST</w:t>
            </w:r>
          </w:p>
        </w:tc>
        <w:tc>
          <w:tcPr>
            <w:tcW w:w="2376" w:type="dxa"/>
          </w:tcPr>
          <w:p w:rsidR="0034681F" w:rsidRDefault="00C85179">
            <w:pPr>
              <w:spacing w:after="40" w:line="240" w:lineRule="auto"/>
              <w:jc w:val="left"/>
            </w:pPr>
            <w:r>
              <w:rPr>
                <w:rFonts w:cs="Times New Roman"/>
                <w:sz w:val="16"/>
              </w:rPr>
              <w:t>/api/reservations/{id}/cancel</w:t>
            </w:r>
          </w:p>
        </w:tc>
        <w:tc>
          <w:tcPr>
            <w:tcW w:w="1008" w:type="dxa"/>
          </w:tcPr>
          <w:p w:rsidR="0034681F" w:rsidRDefault="00C85179">
            <w:pPr>
              <w:spacing w:after="40" w:line="240" w:lineRule="auto"/>
              <w:jc w:val="left"/>
            </w:pPr>
            <w:r>
              <w:rPr>
                <w:rFonts w:cs="Times New Roman"/>
                <w:sz w:val="16"/>
              </w:rPr>
              <w:t>owner or admin</w:t>
            </w:r>
          </w:p>
        </w:tc>
        <w:tc>
          <w:tcPr>
            <w:tcW w:w="3456" w:type="dxa"/>
          </w:tcPr>
          <w:p w:rsidR="0034681F" w:rsidRDefault="00C85179">
            <w:pPr>
              <w:spacing w:after="40" w:line="240" w:lineRule="auto"/>
              <w:jc w:val="left"/>
            </w:pPr>
            <w:r>
              <w:rPr>
                <w:rFonts w:cs="Times New Roman"/>
                <w:sz w:val="16"/>
              </w:rPr>
              <w:t xml:space="preserve">Cancel a reserved </w:t>
            </w:r>
            <w:r>
              <w:rPr>
                <w:rFonts w:cs="Times New Roman"/>
                <w:sz w:val="16"/>
              </w:rPr>
              <w:t>booking; a paid fee returns as account credit</w:t>
            </w:r>
          </w:p>
        </w:tc>
        <w:tc>
          <w:tcPr>
            <w:tcW w:w="1584" w:type="dxa"/>
          </w:tcPr>
          <w:p w:rsidR="0034681F" w:rsidRDefault="00C85179">
            <w:pPr>
              <w:spacing w:after="40" w:line="240" w:lineRule="auto"/>
              <w:jc w:val="left"/>
            </w:pPr>
            <w:r>
              <w:rPr>
                <w:rFonts w:cs="Times New Roman"/>
                <w:sz w:val="16"/>
              </w:rPr>
              <w:t>404; 400 not cancellable</w:t>
            </w:r>
          </w:p>
        </w:tc>
      </w:tr>
      <w:tr w:rsidR="0034681F">
        <w:trPr>
          <w:cantSplit/>
          <w:jc w:val="center"/>
        </w:trPr>
        <w:tc>
          <w:tcPr>
            <w:tcW w:w="792" w:type="dxa"/>
          </w:tcPr>
          <w:p w:rsidR="0034681F" w:rsidRDefault="00C85179">
            <w:pPr>
              <w:spacing w:after="40" w:line="240" w:lineRule="auto"/>
              <w:jc w:val="center"/>
            </w:pPr>
            <w:r>
              <w:rPr>
                <w:rFonts w:cs="Times New Roman"/>
                <w:sz w:val="16"/>
              </w:rPr>
              <w:t>POST</w:t>
            </w:r>
          </w:p>
        </w:tc>
        <w:tc>
          <w:tcPr>
            <w:tcW w:w="2376" w:type="dxa"/>
          </w:tcPr>
          <w:p w:rsidR="0034681F" w:rsidRDefault="00C85179">
            <w:pPr>
              <w:spacing w:after="40" w:line="240" w:lineRule="auto"/>
              <w:jc w:val="left"/>
            </w:pPr>
            <w:r>
              <w:rPr>
                <w:rFonts w:cs="Times New Roman"/>
                <w:sz w:val="16"/>
              </w:rPr>
              <w:t>/api/reservations/{id}/checkin</w:t>
            </w:r>
          </w:p>
        </w:tc>
        <w:tc>
          <w:tcPr>
            <w:tcW w:w="1008" w:type="dxa"/>
          </w:tcPr>
          <w:p w:rsidR="0034681F" w:rsidRDefault="00C85179">
            <w:pPr>
              <w:spacing w:after="40" w:line="240" w:lineRule="auto"/>
              <w:jc w:val="left"/>
            </w:pPr>
            <w:r>
              <w:rPr>
                <w:rFonts w:cs="Times New Roman"/>
                <w:sz w:val="16"/>
              </w:rPr>
              <w:t>owner or admin</w:t>
            </w:r>
          </w:p>
        </w:tc>
        <w:tc>
          <w:tcPr>
            <w:tcW w:w="3456" w:type="dxa"/>
          </w:tcPr>
          <w:p w:rsidR="0034681F" w:rsidRDefault="00C85179">
            <w:pPr>
              <w:spacing w:after="40" w:line="240" w:lineRule="auto"/>
              <w:jc w:val="left"/>
            </w:pPr>
            <w:r>
              <w:rPr>
                <w:rFonts w:cs="Times New Roman"/>
                <w:sz w:val="16"/>
              </w:rPr>
              <w:t>Activate; if the lot is physically full, move to the nearest alternate or fail and credit</w:t>
            </w:r>
          </w:p>
        </w:tc>
        <w:tc>
          <w:tcPr>
            <w:tcW w:w="1584" w:type="dxa"/>
          </w:tcPr>
          <w:p w:rsidR="0034681F" w:rsidRDefault="00C85179">
            <w:pPr>
              <w:spacing w:after="40" w:line="240" w:lineRule="auto"/>
              <w:jc w:val="left"/>
            </w:pPr>
            <w:r>
              <w:rPr>
                <w:rFonts w:cs="Times New Roman"/>
                <w:sz w:val="16"/>
              </w:rPr>
              <w:t>404; 400 not reserved</w:t>
            </w:r>
          </w:p>
        </w:tc>
      </w:tr>
      <w:tr w:rsidR="0034681F">
        <w:trPr>
          <w:cantSplit/>
          <w:jc w:val="center"/>
        </w:trPr>
        <w:tc>
          <w:tcPr>
            <w:tcW w:w="792" w:type="dxa"/>
          </w:tcPr>
          <w:p w:rsidR="0034681F" w:rsidRDefault="00C85179">
            <w:pPr>
              <w:spacing w:after="40" w:line="240" w:lineRule="auto"/>
              <w:jc w:val="center"/>
            </w:pPr>
            <w:r>
              <w:rPr>
                <w:rFonts w:cs="Times New Roman"/>
                <w:sz w:val="16"/>
              </w:rPr>
              <w:t>POST</w:t>
            </w:r>
          </w:p>
        </w:tc>
        <w:tc>
          <w:tcPr>
            <w:tcW w:w="2376" w:type="dxa"/>
          </w:tcPr>
          <w:p w:rsidR="0034681F" w:rsidRDefault="00C85179">
            <w:pPr>
              <w:spacing w:after="40" w:line="240" w:lineRule="auto"/>
              <w:jc w:val="left"/>
            </w:pPr>
            <w:r>
              <w:rPr>
                <w:rFonts w:cs="Times New Roman"/>
                <w:sz w:val="16"/>
              </w:rPr>
              <w:t>/api/reservatio</w:t>
            </w:r>
            <w:r>
              <w:rPr>
                <w:rFonts w:cs="Times New Roman"/>
                <w:sz w:val="16"/>
              </w:rPr>
              <w:t>ns/{id}/checkout</w:t>
            </w:r>
          </w:p>
        </w:tc>
        <w:tc>
          <w:tcPr>
            <w:tcW w:w="1008" w:type="dxa"/>
          </w:tcPr>
          <w:p w:rsidR="0034681F" w:rsidRDefault="00C85179">
            <w:pPr>
              <w:spacing w:after="40" w:line="240" w:lineRule="auto"/>
              <w:jc w:val="left"/>
            </w:pPr>
            <w:r>
              <w:rPr>
                <w:rFonts w:cs="Times New Roman"/>
                <w:sz w:val="16"/>
              </w:rPr>
              <w:t>owner or admin</w:t>
            </w:r>
          </w:p>
        </w:tc>
        <w:tc>
          <w:tcPr>
            <w:tcW w:w="3456" w:type="dxa"/>
          </w:tcPr>
          <w:p w:rsidR="0034681F" w:rsidRDefault="00C85179">
            <w:pPr>
              <w:spacing w:after="40" w:line="240" w:lineRule="auto"/>
              <w:jc w:val="left"/>
            </w:pPr>
            <w:r>
              <w:rPr>
                <w:rFonts w:cs="Times New Roman"/>
                <w:sz w:val="16"/>
              </w:rPr>
              <w:t>Complete; on time or late; buffer and trust update</w:t>
            </w:r>
          </w:p>
        </w:tc>
        <w:tc>
          <w:tcPr>
            <w:tcW w:w="1584" w:type="dxa"/>
          </w:tcPr>
          <w:p w:rsidR="0034681F" w:rsidRDefault="00C85179">
            <w:pPr>
              <w:spacing w:after="40" w:line="240" w:lineRule="auto"/>
              <w:jc w:val="left"/>
            </w:pPr>
            <w:r>
              <w:rPr>
                <w:rFonts w:cs="Times New Roman"/>
                <w:sz w:val="16"/>
              </w:rPr>
              <w:t>404; 400 not active</w:t>
            </w:r>
          </w:p>
        </w:tc>
      </w:tr>
      <w:tr w:rsidR="0034681F">
        <w:trPr>
          <w:cantSplit/>
          <w:jc w:val="center"/>
        </w:trPr>
        <w:tc>
          <w:tcPr>
            <w:tcW w:w="792" w:type="dxa"/>
          </w:tcPr>
          <w:p w:rsidR="0034681F" w:rsidRDefault="00C85179">
            <w:pPr>
              <w:spacing w:after="40" w:line="240" w:lineRule="auto"/>
              <w:jc w:val="center"/>
            </w:pPr>
            <w:r>
              <w:rPr>
                <w:rFonts w:cs="Times New Roman"/>
                <w:sz w:val="16"/>
              </w:rPr>
              <w:t>GET</w:t>
            </w:r>
          </w:p>
        </w:tc>
        <w:tc>
          <w:tcPr>
            <w:tcW w:w="2376" w:type="dxa"/>
          </w:tcPr>
          <w:p w:rsidR="0034681F" w:rsidRDefault="00C85179">
            <w:pPr>
              <w:spacing w:after="40" w:line="240" w:lineRule="auto"/>
              <w:jc w:val="left"/>
            </w:pPr>
            <w:r>
              <w:rPr>
                <w:rFonts w:cs="Times New Roman"/>
                <w:sz w:val="16"/>
              </w:rPr>
              <w:t>/api/trust</w:t>
            </w:r>
          </w:p>
        </w:tc>
        <w:tc>
          <w:tcPr>
            <w:tcW w:w="1008" w:type="dxa"/>
          </w:tcPr>
          <w:p w:rsidR="0034681F" w:rsidRDefault="00C85179">
            <w:pPr>
              <w:spacing w:after="40" w:line="240" w:lineRule="auto"/>
              <w:jc w:val="left"/>
            </w:pPr>
            <w:r>
              <w:rPr>
                <w:rFonts w:cs="Times New Roman"/>
                <w:sz w:val="16"/>
              </w:rPr>
              <w:t>user</w:t>
            </w:r>
          </w:p>
        </w:tc>
        <w:tc>
          <w:tcPr>
            <w:tcW w:w="3456" w:type="dxa"/>
          </w:tcPr>
          <w:p w:rsidR="0034681F" w:rsidRDefault="00C85179">
            <w:pPr>
              <w:spacing w:after="40" w:line="240" w:lineRule="auto"/>
              <w:jc w:val="left"/>
            </w:pPr>
            <w:r>
              <w:rPr>
                <w:rFonts w:cs="Times New Roman"/>
                <w:sz w:val="16"/>
              </w:rPr>
              <w:t>Score, streak, warnings, next reward, fee multiplier and the last 20 trust events</w:t>
            </w:r>
          </w:p>
        </w:tc>
        <w:tc>
          <w:tcPr>
            <w:tcW w:w="1584" w:type="dxa"/>
          </w:tcPr>
          <w:p w:rsidR="0034681F" w:rsidRDefault="00C85179">
            <w:pPr>
              <w:spacing w:after="40" w:line="240" w:lineRule="auto"/>
              <w:jc w:val="left"/>
            </w:pPr>
            <w:r>
              <w:rPr>
                <w:rFonts w:cs="Times New Roman"/>
                <w:sz w:val="16"/>
              </w:rPr>
              <w:t>401</w:t>
            </w:r>
          </w:p>
        </w:tc>
      </w:tr>
      <w:tr w:rsidR="0034681F">
        <w:trPr>
          <w:cantSplit/>
          <w:jc w:val="center"/>
        </w:trPr>
        <w:tc>
          <w:tcPr>
            <w:tcW w:w="792" w:type="dxa"/>
          </w:tcPr>
          <w:p w:rsidR="0034681F" w:rsidRDefault="00C85179">
            <w:pPr>
              <w:spacing w:after="40" w:line="240" w:lineRule="auto"/>
              <w:jc w:val="center"/>
            </w:pPr>
            <w:r>
              <w:rPr>
                <w:rFonts w:cs="Times New Roman"/>
                <w:sz w:val="16"/>
              </w:rPr>
              <w:t>GET</w:t>
            </w:r>
          </w:p>
        </w:tc>
        <w:tc>
          <w:tcPr>
            <w:tcW w:w="2376" w:type="dxa"/>
          </w:tcPr>
          <w:p w:rsidR="0034681F" w:rsidRDefault="00C85179">
            <w:pPr>
              <w:spacing w:after="40" w:line="240" w:lineRule="auto"/>
              <w:jc w:val="left"/>
            </w:pPr>
            <w:r>
              <w:rPr>
                <w:rFonts w:cs="Times New Roman"/>
                <w:sz w:val="16"/>
              </w:rPr>
              <w:t>/api/payments/demo-confirm</w:t>
            </w:r>
          </w:p>
        </w:tc>
        <w:tc>
          <w:tcPr>
            <w:tcW w:w="1008" w:type="dxa"/>
          </w:tcPr>
          <w:p w:rsidR="0034681F" w:rsidRDefault="00C85179">
            <w:pPr>
              <w:spacing w:after="40" w:line="240" w:lineRule="auto"/>
              <w:jc w:val="left"/>
            </w:pPr>
            <w:r>
              <w:rPr>
                <w:rFonts w:cs="Times New Roman"/>
                <w:sz w:val="16"/>
              </w:rPr>
              <w:t>-</w:t>
            </w:r>
          </w:p>
        </w:tc>
        <w:tc>
          <w:tcPr>
            <w:tcW w:w="3456" w:type="dxa"/>
          </w:tcPr>
          <w:p w:rsidR="0034681F" w:rsidRDefault="00C85179">
            <w:pPr>
              <w:spacing w:after="40" w:line="240" w:lineRule="auto"/>
              <w:jc w:val="left"/>
            </w:pPr>
            <w:r>
              <w:rPr>
                <w:rFonts w:cs="Times New Roman"/>
                <w:sz w:val="16"/>
              </w:rPr>
              <w:t>Offline demo</w:t>
            </w:r>
            <w:r>
              <w:rPr>
                <w:rFonts w:cs="Times New Roman"/>
                <w:sz w:val="16"/>
              </w:rPr>
              <w:t xml:space="preserve"> checkout link: marks the payment paid</w:t>
            </w:r>
          </w:p>
        </w:tc>
        <w:tc>
          <w:tcPr>
            <w:tcW w:w="1584" w:type="dxa"/>
          </w:tcPr>
          <w:p w:rsidR="0034681F" w:rsidRDefault="00C85179">
            <w:pPr>
              <w:spacing w:after="40" w:line="240" w:lineRule="auto"/>
              <w:jc w:val="left"/>
            </w:pPr>
            <w:r>
              <w:rPr>
                <w:rFonts w:cs="Times New Roman"/>
                <w:sz w:val="16"/>
              </w:rPr>
              <w:t>404</w:t>
            </w:r>
          </w:p>
        </w:tc>
      </w:tr>
      <w:tr w:rsidR="0034681F">
        <w:trPr>
          <w:cantSplit/>
          <w:jc w:val="center"/>
        </w:trPr>
        <w:tc>
          <w:tcPr>
            <w:tcW w:w="792" w:type="dxa"/>
          </w:tcPr>
          <w:p w:rsidR="0034681F" w:rsidRDefault="00C85179">
            <w:pPr>
              <w:spacing w:after="40" w:line="240" w:lineRule="auto"/>
              <w:jc w:val="center"/>
            </w:pPr>
            <w:r>
              <w:rPr>
                <w:rFonts w:cs="Times New Roman"/>
                <w:sz w:val="16"/>
              </w:rPr>
              <w:t>POST</w:t>
            </w:r>
          </w:p>
        </w:tc>
        <w:tc>
          <w:tcPr>
            <w:tcW w:w="2376" w:type="dxa"/>
          </w:tcPr>
          <w:p w:rsidR="0034681F" w:rsidRDefault="00C85179">
            <w:pPr>
              <w:spacing w:after="40" w:line="240" w:lineRule="auto"/>
              <w:jc w:val="left"/>
            </w:pPr>
            <w:r>
              <w:rPr>
                <w:rFonts w:cs="Times New Roman"/>
                <w:sz w:val="16"/>
              </w:rPr>
              <w:t>/api/payments/{id}/confirm</w:t>
            </w:r>
          </w:p>
        </w:tc>
        <w:tc>
          <w:tcPr>
            <w:tcW w:w="1008" w:type="dxa"/>
          </w:tcPr>
          <w:p w:rsidR="0034681F" w:rsidRDefault="00C85179">
            <w:pPr>
              <w:spacing w:after="40" w:line="240" w:lineRule="auto"/>
              <w:jc w:val="left"/>
            </w:pPr>
            <w:r>
              <w:rPr>
                <w:rFonts w:cs="Times New Roman"/>
                <w:sz w:val="16"/>
              </w:rPr>
              <w:t>owner or admin</w:t>
            </w:r>
          </w:p>
        </w:tc>
        <w:tc>
          <w:tcPr>
            <w:tcW w:w="3456" w:type="dxa"/>
          </w:tcPr>
          <w:p w:rsidR="0034681F" w:rsidRDefault="00C85179">
            <w:pPr>
              <w:spacing w:after="40" w:line="240" w:lineRule="auto"/>
              <w:jc w:val="left"/>
            </w:pPr>
            <w:r>
              <w:rPr>
                <w:rFonts w:cs="Times New Roman"/>
                <w:sz w:val="16"/>
              </w:rPr>
              <w:t>Confirm a payment from the console</w:t>
            </w:r>
          </w:p>
        </w:tc>
        <w:tc>
          <w:tcPr>
            <w:tcW w:w="1584" w:type="dxa"/>
          </w:tcPr>
          <w:p w:rsidR="0034681F" w:rsidRDefault="00C85179">
            <w:pPr>
              <w:spacing w:after="40" w:line="240" w:lineRule="auto"/>
              <w:jc w:val="left"/>
            </w:pPr>
            <w:r>
              <w:rPr>
                <w:rFonts w:cs="Times New Roman"/>
                <w:sz w:val="16"/>
              </w:rPr>
              <w:t>404; 403</w:t>
            </w:r>
          </w:p>
        </w:tc>
      </w:tr>
      <w:tr w:rsidR="0034681F">
        <w:trPr>
          <w:cantSplit/>
          <w:jc w:val="center"/>
        </w:trPr>
        <w:tc>
          <w:tcPr>
            <w:tcW w:w="792" w:type="dxa"/>
          </w:tcPr>
          <w:p w:rsidR="0034681F" w:rsidRDefault="00C85179">
            <w:pPr>
              <w:spacing w:after="40" w:line="240" w:lineRule="auto"/>
              <w:jc w:val="center"/>
            </w:pPr>
            <w:r>
              <w:rPr>
                <w:rFonts w:cs="Times New Roman"/>
                <w:sz w:val="16"/>
              </w:rPr>
              <w:t>POST</w:t>
            </w:r>
          </w:p>
        </w:tc>
        <w:tc>
          <w:tcPr>
            <w:tcW w:w="2376" w:type="dxa"/>
          </w:tcPr>
          <w:p w:rsidR="0034681F" w:rsidRDefault="00C85179">
            <w:pPr>
              <w:spacing w:after="40" w:line="240" w:lineRule="auto"/>
              <w:jc w:val="left"/>
            </w:pPr>
            <w:r>
              <w:rPr>
                <w:rFonts w:cs="Times New Roman"/>
                <w:sz w:val="16"/>
              </w:rPr>
              <w:t>/api/stripe/webhook</w:t>
            </w:r>
          </w:p>
        </w:tc>
        <w:tc>
          <w:tcPr>
            <w:tcW w:w="1008" w:type="dxa"/>
          </w:tcPr>
          <w:p w:rsidR="0034681F" w:rsidRDefault="00C85179">
            <w:pPr>
              <w:spacing w:after="40" w:line="240" w:lineRule="auto"/>
              <w:jc w:val="left"/>
            </w:pPr>
            <w:r>
              <w:rPr>
                <w:rFonts w:cs="Times New Roman"/>
                <w:sz w:val="16"/>
              </w:rPr>
              <w:t>Stripe signature</w:t>
            </w:r>
          </w:p>
        </w:tc>
        <w:tc>
          <w:tcPr>
            <w:tcW w:w="3456" w:type="dxa"/>
          </w:tcPr>
          <w:p w:rsidR="0034681F" w:rsidRDefault="00C85179">
            <w:pPr>
              <w:spacing w:after="40" w:line="240" w:lineRule="auto"/>
              <w:jc w:val="left"/>
            </w:pPr>
            <w:r>
              <w:rPr>
                <w:rFonts w:cs="Times New Roman"/>
                <w:sz w:val="16"/>
              </w:rPr>
              <w:t>On checkout.session.completed mark the payment paid</w:t>
            </w:r>
          </w:p>
        </w:tc>
        <w:tc>
          <w:tcPr>
            <w:tcW w:w="1584" w:type="dxa"/>
          </w:tcPr>
          <w:p w:rsidR="0034681F" w:rsidRDefault="00C85179">
            <w:pPr>
              <w:spacing w:after="40" w:line="240" w:lineRule="auto"/>
              <w:jc w:val="left"/>
            </w:pPr>
            <w:r>
              <w:rPr>
                <w:rFonts w:cs="Times New Roman"/>
                <w:sz w:val="16"/>
              </w:rPr>
              <w:t xml:space="preserve">400 bad signature; inert </w:t>
            </w:r>
            <w:r>
              <w:rPr>
                <w:rFonts w:cs="Times New Roman"/>
                <w:sz w:val="16"/>
              </w:rPr>
              <w:t>without keys</w:t>
            </w:r>
          </w:p>
        </w:tc>
      </w:tr>
      <w:tr w:rsidR="0034681F">
        <w:trPr>
          <w:cantSplit/>
          <w:jc w:val="center"/>
        </w:trPr>
        <w:tc>
          <w:tcPr>
            <w:tcW w:w="792" w:type="dxa"/>
          </w:tcPr>
          <w:p w:rsidR="0034681F" w:rsidRDefault="00C85179">
            <w:pPr>
              <w:spacing w:after="40" w:line="240" w:lineRule="auto"/>
              <w:jc w:val="center"/>
            </w:pPr>
            <w:r>
              <w:rPr>
                <w:rFonts w:cs="Times New Roman"/>
                <w:sz w:val="16"/>
              </w:rPr>
              <w:t>GET</w:t>
            </w:r>
          </w:p>
        </w:tc>
        <w:tc>
          <w:tcPr>
            <w:tcW w:w="2376" w:type="dxa"/>
          </w:tcPr>
          <w:p w:rsidR="0034681F" w:rsidRDefault="00C85179">
            <w:pPr>
              <w:spacing w:after="40" w:line="240" w:lineRule="auto"/>
              <w:jc w:val="left"/>
            </w:pPr>
            <w:r>
              <w:rPr>
                <w:rFonts w:cs="Times New Roman"/>
                <w:sz w:val="16"/>
              </w:rPr>
              <w:t>/api/admin/overview</w:t>
            </w:r>
          </w:p>
        </w:tc>
        <w:tc>
          <w:tcPr>
            <w:tcW w:w="1008" w:type="dxa"/>
          </w:tcPr>
          <w:p w:rsidR="0034681F" w:rsidRDefault="00C85179">
            <w:pPr>
              <w:spacing w:after="40" w:line="240" w:lineRule="auto"/>
              <w:jc w:val="left"/>
            </w:pPr>
            <w:r>
              <w:rPr>
                <w:rFonts w:cs="Times New Roman"/>
                <w:sz w:val="16"/>
              </w:rPr>
              <w:t>admin</w:t>
            </w:r>
          </w:p>
        </w:tc>
        <w:tc>
          <w:tcPr>
            <w:tcW w:w="3456" w:type="dxa"/>
          </w:tcPr>
          <w:p w:rsidR="0034681F" w:rsidRDefault="00C85179">
            <w:pPr>
              <w:spacing w:after="40" w:line="240" w:lineRule="auto"/>
              <w:jc w:val="left"/>
            </w:pPr>
            <w:r>
              <w:rPr>
                <w:rFonts w:cs="Times New Roman"/>
                <w:sz w:val="16"/>
              </w:rPr>
              <w:t>Counts of users, locations, reservations, paid revenue, unable-to-park, declined</w:t>
            </w:r>
          </w:p>
        </w:tc>
        <w:tc>
          <w:tcPr>
            <w:tcW w:w="1584" w:type="dxa"/>
          </w:tcPr>
          <w:p w:rsidR="0034681F" w:rsidRDefault="00C85179">
            <w:pPr>
              <w:spacing w:after="40" w:line="240" w:lineRule="auto"/>
              <w:jc w:val="left"/>
            </w:pPr>
            <w:r>
              <w:rPr>
                <w:rFonts w:cs="Times New Roman"/>
                <w:sz w:val="16"/>
              </w:rPr>
              <w:t>403</w:t>
            </w:r>
          </w:p>
        </w:tc>
      </w:tr>
      <w:tr w:rsidR="0034681F">
        <w:trPr>
          <w:cantSplit/>
          <w:jc w:val="center"/>
        </w:trPr>
        <w:tc>
          <w:tcPr>
            <w:tcW w:w="792" w:type="dxa"/>
          </w:tcPr>
          <w:p w:rsidR="0034681F" w:rsidRDefault="00C85179">
            <w:pPr>
              <w:spacing w:after="40" w:line="240" w:lineRule="auto"/>
              <w:jc w:val="center"/>
            </w:pPr>
            <w:r>
              <w:rPr>
                <w:rFonts w:cs="Times New Roman"/>
                <w:sz w:val="16"/>
              </w:rPr>
              <w:t>GET</w:t>
            </w:r>
          </w:p>
        </w:tc>
        <w:tc>
          <w:tcPr>
            <w:tcW w:w="2376" w:type="dxa"/>
          </w:tcPr>
          <w:p w:rsidR="0034681F" w:rsidRDefault="00C85179">
            <w:pPr>
              <w:spacing w:after="40" w:line="240" w:lineRule="auto"/>
              <w:jc w:val="left"/>
            </w:pPr>
            <w:r>
              <w:rPr>
                <w:rFonts w:cs="Times New Roman"/>
                <w:sz w:val="16"/>
              </w:rPr>
              <w:t>/api/admin/users</w:t>
            </w:r>
          </w:p>
        </w:tc>
        <w:tc>
          <w:tcPr>
            <w:tcW w:w="1008" w:type="dxa"/>
          </w:tcPr>
          <w:p w:rsidR="0034681F" w:rsidRDefault="00C85179">
            <w:pPr>
              <w:spacing w:after="40" w:line="240" w:lineRule="auto"/>
              <w:jc w:val="left"/>
            </w:pPr>
            <w:r>
              <w:rPr>
                <w:rFonts w:cs="Times New Roman"/>
                <w:sz w:val="16"/>
              </w:rPr>
              <w:t>admin</w:t>
            </w:r>
          </w:p>
        </w:tc>
        <w:tc>
          <w:tcPr>
            <w:tcW w:w="3456" w:type="dxa"/>
          </w:tcPr>
          <w:p w:rsidR="0034681F" w:rsidRDefault="00C85179">
            <w:pPr>
              <w:spacing w:after="40" w:line="240" w:lineRule="auto"/>
              <w:jc w:val="left"/>
            </w:pPr>
            <w:r>
              <w:rPr>
                <w:rFonts w:cs="Times New Roman"/>
                <w:sz w:val="16"/>
              </w:rPr>
              <w:t>All users with trust and credit</w:t>
            </w:r>
          </w:p>
        </w:tc>
        <w:tc>
          <w:tcPr>
            <w:tcW w:w="1584" w:type="dxa"/>
          </w:tcPr>
          <w:p w:rsidR="0034681F" w:rsidRDefault="00C85179">
            <w:pPr>
              <w:spacing w:after="40" w:line="240" w:lineRule="auto"/>
              <w:jc w:val="left"/>
            </w:pPr>
            <w:r>
              <w:rPr>
                <w:rFonts w:cs="Times New Roman"/>
                <w:sz w:val="16"/>
              </w:rPr>
              <w:t>403</w:t>
            </w:r>
          </w:p>
        </w:tc>
      </w:tr>
      <w:tr w:rsidR="0034681F">
        <w:trPr>
          <w:cantSplit/>
          <w:jc w:val="center"/>
        </w:trPr>
        <w:tc>
          <w:tcPr>
            <w:tcW w:w="792" w:type="dxa"/>
          </w:tcPr>
          <w:p w:rsidR="0034681F" w:rsidRDefault="00C85179">
            <w:pPr>
              <w:spacing w:after="40" w:line="240" w:lineRule="auto"/>
              <w:jc w:val="center"/>
            </w:pPr>
            <w:r>
              <w:rPr>
                <w:rFonts w:cs="Times New Roman"/>
                <w:sz w:val="16"/>
              </w:rPr>
              <w:t>GET</w:t>
            </w:r>
          </w:p>
        </w:tc>
        <w:tc>
          <w:tcPr>
            <w:tcW w:w="2376" w:type="dxa"/>
          </w:tcPr>
          <w:p w:rsidR="0034681F" w:rsidRDefault="00C85179">
            <w:pPr>
              <w:spacing w:after="40" w:line="240" w:lineRule="auto"/>
              <w:jc w:val="left"/>
            </w:pPr>
            <w:r>
              <w:rPr>
                <w:rFonts w:cs="Times New Roman"/>
                <w:sz w:val="16"/>
              </w:rPr>
              <w:t>/api/admin/bookings</w:t>
            </w:r>
          </w:p>
        </w:tc>
        <w:tc>
          <w:tcPr>
            <w:tcW w:w="1008" w:type="dxa"/>
          </w:tcPr>
          <w:p w:rsidR="0034681F" w:rsidRDefault="00C85179">
            <w:pPr>
              <w:spacing w:after="40" w:line="240" w:lineRule="auto"/>
              <w:jc w:val="left"/>
            </w:pPr>
            <w:r>
              <w:rPr>
                <w:rFonts w:cs="Times New Roman"/>
                <w:sz w:val="16"/>
              </w:rPr>
              <w:t>admin</w:t>
            </w:r>
          </w:p>
        </w:tc>
        <w:tc>
          <w:tcPr>
            <w:tcW w:w="3456" w:type="dxa"/>
          </w:tcPr>
          <w:p w:rsidR="0034681F" w:rsidRDefault="00C85179">
            <w:pPr>
              <w:spacing w:after="40" w:line="240" w:lineRule="auto"/>
              <w:jc w:val="left"/>
            </w:pPr>
            <w:r>
              <w:rPr>
                <w:rFonts w:cs="Times New Roman"/>
                <w:sz w:val="16"/>
              </w:rPr>
              <w:t>The 300 most recent reservations</w:t>
            </w:r>
          </w:p>
        </w:tc>
        <w:tc>
          <w:tcPr>
            <w:tcW w:w="1584" w:type="dxa"/>
          </w:tcPr>
          <w:p w:rsidR="0034681F" w:rsidRDefault="00C85179">
            <w:pPr>
              <w:spacing w:after="40" w:line="240" w:lineRule="auto"/>
              <w:jc w:val="left"/>
            </w:pPr>
            <w:r>
              <w:rPr>
                <w:rFonts w:cs="Times New Roman"/>
                <w:sz w:val="16"/>
              </w:rPr>
              <w:t>403</w:t>
            </w:r>
          </w:p>
        </w:tc>
      </w:tr>
      <w:tr w:rsidR="0034681F">
        <w:trPr>
          <w:cantSplit/>
          <w:jc w:val="center"/>
        </w:trPr>
        <w:tc>
          <w:tcPr>
            <w:tcW w:w="792" w:type="dxa"/>
          </w:tcPr>
          <w:p w:rsidR="0034681F" w:rsidRDefault="00C85179">
            <w:pPr>
              <w:spacing w:after="40" w:line="240" w:lineRule="auto"/>
              <w:jc w:val="center"/>
            </w:pPr>
            <w:r>
              <w:rPr>
                <w:rFonts w:cs="Times New Roman"/>
                <w:sz w:val="16"/>
              </w:rPr>
              <w:t>POST</w:t>
            </w:r>
          </w:p>
        </w:tc>
        <w:tc>
          <w:tcPr>
            <w:tcW w:w="2376" w:type="dxa"/>
          </w:tcPr>
          <w:p w:rsidR="0034681F" w:rsidRDefault="00C85179">
            <w:pPr>
              <w:spacing w:after="40" w:line="240" w:lineRule="auto"/>
              <w:jc w:val="left"/>
            </w:pPr>
            <w:r>
              <w:rPr>
                <w:rFonts w:cs="Times New Roman"/>
                <w:sz w:val="16"/>
              </w:rPr>
              <w:t>/api/admin/reset-buffers</w:t>
            </w:r>
          </w:p>
        </w:tc>
        <w:tc>
          <w:tcPr>
            <w:tcW w:w="1008" w:type="dxa"/>
          </w:tcPr>
          <w:p w:rsidR="0034681F" w:rsidRDefault="00C85179">
            <w:pPr>
              <w:spacing w:after="40" w:line="240" w:lineRule="auto"/>
              <w:jc w:val="left"/>
            </w:pPr>
            <w:r>
              <w:rPr>
                <w:rFonts w:cs="Times New Roman"/>
                <w:sz w:val="16"/>
              </w:rPr>
              <w:t>admin</w:t>
            </w:r>
          </w:p>
        </w:tc>
        <w:tc>
          <w:tcPr>
            <w:tcW w:w="3456" w:type="dxa"/>
          </w:tcPr>
          <w:p w:rsidR="0034681F" w:rsidRDefault="00C85179">
            <w:pPr>
              <w:spacing w:after="40" w:line="240" w:lineRule="auto"/>
              <w:jc w:val="left"/>
            </w:pPr>
            <w:r>
              <w:rPr>
                <w:rFonts w:cs="Times New Roman"/>
                <w:sz w:val="16"/>
              </w:rPr>
              <w:t>Reset buffers by policy, or force a reset</w:t>
            </w:r>
          </w:p>
        </w:tc>
        <w:tc>
          <w:tcPr>
            <w:tcW w:w="1584" w:type="dxa"/>
          </w:tcPr>
          <w:p w:rsidR="0034681F" w:rsidRDefault="00C85179">
            <w:pPr>
              <w:spacing w:after="40" w:line="240" w:lineRule="auto"/>
              <w:jc w:val="left"/>
            </w:pPr>
            <w:r>
              <w:rPr>
                <w:rFonts w:cs="Times New Roman"/>
                <w:sz w:val="16"/>
              </w:rPr>
              <w:t>403</w:t>
            </w:r>
          </w:p>
        </w:tc>
      </w:tr>
      <w:tr w:rsidR="0034681F">
        <w:trPr>
          <w:cantSplit/>
          <w:jc w:val="center"/>
        </w:trPr>
        <w:tc>
          <w:tcPr>
            <w:tcW w:w="792" w:type="dxa"/>
          </w:tcPr>
          <w:p w:rsidR="0034681F" w:rsidRDefault="00C85179">
            <w:pPr>
              <w:spacing w:after="40" w:line="240" w:lineRule="auto"/>
              <w:jc w:val="center"/>
            </w:pPr>
            <w:r>
              <w:rPr>
                <w:rFonts w:cs="Times New Roman"/>
                <w:sz w:val="16"/>
              </w:rPr>
              <w:t>GET</w:t>
            </w:r>
          </w:p>
        </w:tc>
        <w:tc>
          <w:tcPr>
            <w:tcW w:w="2376" w:type="dxa"/>
          </w:tcPr>
          <w:p w:rsidR="0034681F" w:rsidRDefault="00C85179">
            <w:pPr>
              <w:spacing w:after="40" w:line="240" w:lineRule="auto"/>
              <w:jc w:val="left"/>
            </w:pPr>
            <w:r>
              <w:rPr>
                <w:rFonts w:cs="Times New Roman"/>
                <w:sz w:val="16"/>
              </w:rPr>
              <w:t>/api/admin/insights</w:t>
            </w:r>
          </w:p>
        </w:tc>
        <w:tc>
          <w:tcPr>
            <w:tcW w:w="1008" w:type="dxa"/>
          </w:tcPr>
          <w:p w:rsidR="0034681F" w:rsidRDefault="00C85179">
            <w:pPr>
              <w:spacing w:after="40" w:line="240" w:lineRule="auto"/>
              <w:jc w:val="left"/>
            </w:pPr>
            <w:r>
              <w:rPr>
                <w:rFonts w:cs="Times New Roman"/>
                <w:sz w:val="16"/>
              </w:rPr>
              <w:t>admin</w:t>
            </w:r>
          </w:p>
        </w:tc>
        <w:tc>
          <w:tcPr>
            <w:tcW w:w="3456" w:type="dxa"/>
          </w:tcPr>
          <w:p w:rsidR="0034681F" w:rsidRDefault="00C85179">
            <w:pPr>
              <w:spacing w:after="40" w:line="240" w:lineRule="auto"/>
              <w:jc w:val="left"/>
            </w:pPr>
            <w:r>
              <w:rPr>
                <w:rFonts w:cs="Times New Roman"/>
                <w:sz w:val="16"/>
              </w:rPr>
              <w:t>Deterministic replay under four buffer policies for a window of days</w:t>
            </w:r>
          </w:p>
        </w:tc>
        <w:tc>
          <w:tcPr>
            <w:tcW w:w="1584" w:type="dxa"/>
          </w:tcPr>
          <w:p w:rsidR="0034681F" w:rsidRDefault="00C85179">
            <w:pPr>
              <w:spacing w:after="40" w:line="240" w:lineRule="auto"/>
              <w:jc w:val="left"/>
            </w:pPr>
            <w:r>
              <w:rPr>
                <w:rFonts w:cs="Times New Roman"/>
                <w:sz w:val="16"/>
              </w:rPr>
              <w:t>403</w:t>
            </w:r>
          </w:p>
        </w:tc>
      </w:tr>
    </w:tbl>
    <w:p w:rsidR="0034681F" w:rsidRDefault="0034681F">
      <w:pPr>
        <w:spacing w:line="192" w:lineRule="auto"/>
      </w:pPr>
    </w:p>
    <w:p w:rsidR="0034681F" w:rsidRDefault="00C85179">
      <w:r>
        <w:rPr>
          <w:rFonts w:ascii="Consolas" w:eastAsia="Consolas" w:hAnsi="Consolas" w:cs="Consolas"/>
          <w:sz w:val="21"/>
        </w:rPr>
        <w:t>GET /api/search</w:t>
      </w:r>
      <w:r>
        <w:rPr>
          <w:rFonts w:cs="Times New Roman"/>
        </w:rPr>
        <w:t xml:space="preserve"> and </w:t>
      </w:r>
      <w:r>
        <w:rPr>
          <w:rFonts w:ascii="Consolas" w:eastAsia="Consolas" w:hAnsi="Consolas" w:cs="Consolas"/>
          <w:sz w:val="21"/>
        </w:rPr>
        <w:t>GET /api/locations</w:t>
      </w:r>
      <w:r>
        <w:rPr>
          <w:rFonts w:cs="Times New Roman"/>
        </w:rPr>
        <w:t xml:space="preserve"> need no login, so that the landing page can show live capacity. </w:t>
      </w:r>
      <w:r>
        <w:rPr>
          <w:rFonts w:ascii="Consolas" w:eastAsia="Consolas" w:hAnsi="Consolas" w:cs="Consolas"/>
          <w:sz w:val="21"/>
        </w:rPr>
        <w:t>GET /api/admin/insights</w:t>
      </w:r>
      <w:r>
        <w:rPr>
          <w:rFonts w:cs="Times New Roman"/>
        </w:rPr>
        <w:t xml:space="preserve"> takes a window in days and is the only route that runs a simulation; it replays each location's stored bookings under no buffer, fixed buffers of one and three, and th</w:t>
      </w:r>
      <w:r>
        <w:rPr>
          <w:rFonts w:cs="Times New Roman"/>
        </w:rPr>
        <w:t>e dynamic rule, and returns the counts per location and in total.</w:t>
      </w:r>
    </w:p>
    <w:p w:rsidR="0034681F" w:rsidRDefault="00C85179">
      <w:pPr>
        <w:pStyle w:val="Heading2"/>
      </w:pPr>
      <w:r>
        <w:lastRenderedPageBreak/>
        <w:t>1.9 User interface design</w:t>
      </w:r>
    </w:p>
    <w:p w:rsidR="0034681F" w:rsidRDefault="00C85179">
      <w:r>
        <w:rPr>
          <w:rFonts w:cs="Times New Roman"/>
        </w:rPr>
        <w:t>The console has eleven page components: a public landing page, a login page with sign-in and registration tabs, three driver pages (Find parking, My bookings, Trust</w:t>
      </w:r>
      <w:r>
        <w:rPr>
          <w:rFonts w:cs="Times New Roman"/>
        </w:rPr>
        <w:t xml:space="preserve"> score), five administrator pages (Overview, Locations, Strategy insights, All bookings, Users) and a not-found page. A role guard hides the administrator group from drivers, and a 401 from the API clears the session and returns to the login page. The visu</w:t>
      </w:r>
      <w:r>
        <w:rPr>
          <w:rFonts w:cs="Times New Roman"/>
        </w:rPr>
        <w:t>al language is a dark-first interface with a light theme, one accent colour, a three.js hero on the landing page and a static fallback image for users who prefer reduced motion.</w:t>
      </w:r>
    </w:p>
    <w:p w:rsidR="0034681F" w:rsidRDefault="00C8517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Pages, routes and the endpoints they use.</w:t>
      </w:r>
    </w:p>
    <w:tbl>
      <w:tblPr>
        <w:tblStyle w:val="TableGrid"/>
        <w:tblW w:w="0" w:type="auto"/>
        <w:jc w:val="center"/>
        <w:tblLook w:val="04A0" w:firstRow="1" w:lastRow="0" w:firstColumn="1" w:lastColumn="0" w:noHBand="0" w:noVBand="1"/>
      </w:tblPr>
      <w:tblGrid>
        <w:gridCol w:w="2199"/>
        <w:gridCol w:w="2262"/>
        <w:gridCol w:w="4421"/>
      </w:tblGrid>
      <w:tr w:rsidR="0034681F">
        <w:trPr>
          <w:cantSplit/>
          <w:tblHeader/>
          <w:jc w:val="center"/>
        </w:trPr>
        <w:tc>
          <w:tcPr>
            <w:tcW w:w="2304" w:type="dxa"/>
            <w:shd w:val="clear" w:color="auto" w:fill="1B2A41"/>
          </w:tcPr>
          <w:p w:rsidR="0034681F" w:rsidRDefault="00C85179">
            <w:pPr>
              <w:spacing w:after="40" w:line="240" w:lineRule="auto"/>
              <w:jc w:val="center"/>
            </w:pPr>
            <w:r>
              <w:rPr>
                <w:rFonts w:cs="Times New Roman"/>
                <w:b/>
                <w:color w:val="FFFFFF"/>
                <w:sz w:val="19"/>
              </w:rPr>
              <w:t>Page</w:t>
            </w:r>
          </w:p>
        </w:tc>
        <w:tc>
          <w:tcPr>
            <w:tcW w:w="2304" w:type="dxa"/>
            <w:shd w:val="clear" w:color="auto" w:fill="1B2A41"/>
          </w:tcPr>
          <w:p w:rsidR="0034681F" w:rsidRDefault="00C85179">
            <w:pPr>
              <w:spacing w:after="40" w:line="240" w:lineRule="auto"/>
              <w:jc w:val="center"/>
            </w:pPr>
            <w:r>
              <w:rPr>
                <w:rFonts w:cs="Times New Roman"/>
                <w:b/>
                <w:color w:val="FFFFFF"/>
                <w:sz w:val="19"/>
              </w:rPr>
              <w:t>Route</w:t>
            </w:r>
          </w:p>
        </w:tc>
        <w:tc>
          <w:tcPr>
            <w:tcW w:w="4608" w:type="dxa"/>
            <w:shd w:val="clear" w:color="auto" w:fill="1B2A41"/>
          </w:tcPr>
          <w:p w:rsidR="0034681F" w:rsidRDefault="00C85179">
            <w:pPr>
              <w:spacing w:after="40" w:line="240" w:lineRule="auto"/>
              <w:jc w:val="center"/>
            </w:pPr>
            <w:r>
              <w:rPr>
                <w:rFonts w:cs="Times New Roman"/>
                <w:b/>
                <w:color w:val="FFFFFF"/>
                <w:sz w:val="19"/>
              </w:rPr>
              <w:t>Endpoints used</w:t>
            </w:r>
          </w:p>
        </w:tc>
      </w:tr>
      <w:tr w:rsidR="0034681F">
        <w:trPr>
          <w:cantSplit/>
          <w:jc w:val="center"/>
        </w:trPr>
        <w:tc>
          <w:tcPr>
            <w:tcW w:w="2304" w:type="dxa"/>
          </w:tcPr>
          <w:p w:rsidR="0034681F" w:rsidRDefault="00C85179">
            <w:pPr>
              <w:spacing w:after="40" w:line="240" w:lineRule="auto"/>
              <w:jc w:val="left"/>
            </w:pPr>
            <w:r>
              <w:rPr>
                <w:rFonts w:cs="Times New Roman"/>
                <w:sz w:val="19"/>
              </w:rPr>
              <w:t>Landing</w:t>
            </w:r>
          </w:p>
        </w:tc>
        <w:tc>
          <w:tcPr>
            <w:tcW w:w="2304" w:type="dxa"/>
          </w:tcPr>
          <w:p w:rsidR="0034681F" w:rsidRDefault="00C85179">
            <w:pPr>
              <w:spacing w:after="40" w:line="240" w:lineRule="auto"/>
              <w:jc w:val="left"/>
            </w:pPr>
            <w:r>
              <w:rPr>
                <w:rFonts w:cs="Times New Roman"/>
                <w:sz w:val="19"/>
              </w:rPr>
              <w:t>/</w:t>
            </w:r>
          </w:p>
        </w:tc>
        <w:tc>
          <w:tcPr>
            <w:tcW w:w="4608" w:type="dxa"/>
          </w:tcPr>
          <w:p w:rsidR="0034681F" w:rsidRDefault="00C85179">
            <w:pPr>
              <w:spacing w:after="40" w:line="240" w:lineRule="auto"/>
              <w:jc w:val="left"/>
            </w:pPr>
            <w:r>
              <w:rPr>
                <w:rFonts w:cs="Times New Roman"/>
                <w:sz w:val="19"/>
              </w:rPr>
              <w:t>GET /api/locations (live capacity and location names)</w:t>
            </w:r>
          </w:p>
        </w:tc>
      </w:tr>
      <w:tr w:rsidR="0034681F">
        <w:trPr>
          <w:cantSplit/>
          <w:jc w:val="center"/>
        </w:trPr>
        <w:tc>
          <w:tcPr>
            <w:tcW w:w="2304" w:type="dxa"/>
          </w:tcPr>
          <w:p w:rsidR="0034681F" w:rsidRDefault="00C85179">
            <w:pPr>
              <w:spacing w:after="40" w:line="240" w:lineRule="auto"/>
              <w:jc w:val="left"/>
            </w:pPr>
            <w:r>
              <w:rPr>
                <w:rFonts w:cs="Times New Roman"/>
                <w:sz w:val="19"/>
              </w:rPr>
              <w:t>Login and registration</w:t>
            </w:r>
          </w:p>
        </w:tc>
        <w:tc>
          <w:tcPr>
            <w:tcW w:w="2304" w:type="dxa"/>
          </w:tcPr>
          <w:p w:rsidR="0034681F" w:rsidRDefault="00C85179">
            <w:pPr>
              <w:spacing w:after="40" w:line="240" w:lineRule="auto"/>
              <w:jc w:val="left"/>
            </w:pPr>
            <w:r>
              <w:rPr>
                <w:rFonts w:cs="Times New Roman"/>
                <w:sz w:val="19"/>
              </w:rPr>
              <w:t>/login</w:t>
            </w:r>
          </w:p>
        </w:tc>
        <w:tc>
          <w:tcPr>
            <w:tcW w:w="4608" w:type="dxa"/>
          </w:tcPr>
          <w:p w:rsidR="0034681F" w:rsidRDefault="00C85179">
            <w:pPr>
              <w:spacing w:after="40" w:line="240" w:lineRule="auto"/>
              <w:jc w:val="left"/>
            </w:pPr>
            <w:r>
              <w:rPr>
                <w:rFonts w:cs="Times New Roman"/>
                <w:sz w:val="19"/>
              </w:rPr>
              <w:t>POST /api/auth/login, POST /api/auth/register</w:t>
            </w:r>
          </w:p>
        </w:tc>
      </w:tr>
      <w:tr w:rsidR="0034681F">
        <w:trPr>
          <w:cantSplit/>
          <w:jc w:val="center"/>
        </w:trPr>
        <w:tc>
          <w:tcPr>
            <w:tcW w:w="2304" w:type="dxa"/>
          </w:tcPr>
          <w:p w:rsidR="0034681F" w:rsidRDefault="00C85179">
            <w:pPr>
              <w:spacing w:after="40" w:line="240" w:lineRule="auto"/>
              <w:jc w:val="left"/>
            </w:pPr>
            <w:r>
              <w:rPr>
                <w:rFonts w:cs="Times New Roman"/>
                <w:sz w:val="19"/>
              </w:rPr>
              <w:t>Find parking</w:t>
            </w:r>
          </w:p>
        </w:tc>
        <w:tc>
          <w:tcPr>
            <w:tcW w:w="2304" w:type="dxa"/>
          </w:tcPr>
          <w:p w:rsidR="0034681F" w:rsidRDefault="00C85179">
            <w:pPr>
              <w:spacing w:after="40" w:line="240" w:lineRule="auto"/>
              <w:jc w:val="left"/>
            </w:pPr>
            <w:r>
              <w:rPr>
                <w:rFonts w:cs="Times New Roman"/>
                <w:sz w:val="19"/>
              </w:rPr>
              <w:t>/app/find</w:t>
            </w:r>
          </w:p>
        </w:tc>
        <w:tc>
          <w:tcPr>
            <w:tcW w:w="4608" w:type="dxa"/>
          </w:tcPr>
          <w:p w:rsidR="0034681F" w:rsidRDefault="00C85179">
            <w:pPr>
              <w:spacing w:after="40" w:line="240" w:lineRule="auto"/>
              <w:jc w:val="left"/>
            </w:pPr>
            <w:r>
              <w:rPr>
                <w:rFonts w:cs="Times New Roman"/>
                <w:sz w:val="19"/>
              </w:rPr>
              <w:t>GET /api/search, POST /api/reservations, GET /api/trust</w:t>
            </w:r>
          </w:p>
        </w:tc>
      </w:tr>
      <w:tr w:rsidR="0034681F">
        <w:trPr>
          <w:cantSplit/>
          <w:jc w:val="center"/>
        </w:trPr>
        <w:tc>
          <w:tcPr>
            <w:tcW w:w="2304" w:type="dxa"/>
          </w:tcPr>
          <w:p w:rsidR="0034681F" w:rsidRDefault="00C85179">
            <w:pPr>
              <w:spacing w:after="40" w:line="240" w:lineRule="auto"/>
              <w:jc w:val="left"/>
            </w:pPr>
            <w:r>
              <w:rPr>
                <w:rFonts w:cs="Times New Roman"/>
                <w:sz w:val="19"/>
              </w:rPr>
              <w:t xml:space="preserve">My </w:t>
            </w:r>
            <w:r>
              <w:rPr>
                <w:rFonts w:cs="Times New Roman"/>
                <w:sz w:val="19"/>
              </w:rPr>
              <w:t>bookings</w:t>
            </w:r>
          </w:p>
        </w:tc>
        <w:tc>
          <w:tcPr>
            <w:tcW w:w="2304" w:type="dxa"/>
          </w:tcPr>
          <w:p w:rsidR="0034681F" w:rsidRDefault="00C85179">
            <w:pPr>
              <w:spacing w:after="40" w:line="240" w:lineRule="auto"/>
              <w:jc w:val="left"/>
            </w:pPr>
            <w:r>
              <w:rPr>
                <w:rFonts w:cs="Times New Roman"/>
                <w:sz w:val="19"/>
              </w:rPr>
              <w:t>/app/bookings</w:t>
            </w:r>
          </w:p>
        </w:tc>
        <w:tc>
          <w:tcPr>
            <w:tcW w:w="4608" w:type="dxa"/>
          </w:tcPr>
          <w:p w:rsidR="0034681F" w:rsidRDefault="00C85179">
            <w:pPr>
              <w:spacing w:after="40" w:line="240" w:lineRule="auto"/>
              <w:jc w:val="left"/>
            </w:pPr>
            <w:r>
              <w:rPr>
                <w:rFonts w:cs="Times New Roman"/>
                <w:sz w:val="19"/>
              </w:rPr>
              <w:t>GET /api/reservations, POST /api/reservations/{id}/cancel, checkin, checkout, POST /api/payments/{id}/confirm</w:t>
            </w:r>
          </w:p>
        </w:tc>
      </w:tr>
      <w:tr w:rsidR="0034681F">
        <w:trPr>
          <w:cantSplit/>
          <w:jc w:val="center"/>
        </w:trPr>
        <w:tc>
          <w:tcPr>
            <w:tcW w:w="2304" w:type="dxa"/>
          </w:tcPr>
          <w:p w:rsidR="0034681F" w:rsidRDefault="00C85179">
            <w:pPr>
              <w:spacing w:after="40" w:line="240" w:lineRule="auto"/>
              <w:jc w:val="left"/>
            </w:pPr>
            <w:r>
              <w:rPr>
                <w:rFonts w:cs="Times New Roman"/>
                <w:sz w:val="19"/>
              </w:rPr>
              <w:t>Trust score</w:t>
            </w:r>
          </w:p>
        </w:tc>
        <w:tc>
          <w:tcPr>
            <w:tcW w:w="2304" w:type="dxa"/>
          </w:tcPr>
          <w:p w:rsidR="0034681F" w:rsidRDefault="00C85179">
            <w:pPr>
              <w:spacing w:after="40" w:line="240" w:lineRule="auto"/>
              <w:jc w:val="left"/>
            </w:pPr>
            <w:r>
              <w:rPr>
                <w:rFonts w:cs="Times New Roman"/>
                <w:sz w:val="19"/>
              </w:rPr>
              <w:t>/app/trust</w:t>
            </w:r>
          </w:p>
        </w:tc>
        <w:tc>
          <w:tcPr>
            <w:tcW w:w="4608" w:type="dxa"/>
          </w:tcPr>
          <w:p w:rsidR="0034681F" w:rsidRDefault="00C85179">
            <w:pPr>
              <w:spacing w:after="40" w:line="240" w:lineRule="auto"/>
              <w:jc w:val="left"/>
            </w:pPr>
            <w:r>
              <w:rPr>
                <w:rFonts w:cs="Times New Roman"/>
                <w:sz w:val="19"/>
              </w:rPr>
              <w:t>GET /api/trust</w:t>
            </w:r>
          </w:p>
        </w:tc>
      </w:tr>
      <w:tr w:rsidR="0034681F">
        <w:trPr>
          <w:cantSplit/>
          <w:jc w:val="center"/>
        </w:trPr>
        <w:tc>
          <w:tcPr>
            <w:tcW w:w="2304" w:type="dxa"/>
          </w:tcPr>
          <w:p w:rsidR="0034681F" w:rsidRDefault="00C85179">
            <w:pPr>
              <w:spacing w:after="40" w:line="240" w:lineRule="auto"/>
              <w:jc w:val="left"/>
            </w:pPr>
            <w:r>
              <w:rPr>
                <w:rFonts w:cs="Times New Roman"/>
                <w:sz w:val="19"/>
              </w:rPr>
              <w:t>Admin overview</w:t>
            </w:r>
          </w:p>
        </w:tc>
        <w:tc>
          <w:tcPr>
            <w:tcW w:w="2304" w:type="dxa"/>
          </w:tcPr>
          <w:p w:rsidR="0034681F" w:rsidRDefault="00C85179">
            <w:pPr>
              <w:spacing w:after="40" w:line="240" w:lineRule="auto"/>
              <w:jc w:val="left"/>
            </w:pPr>
            <w:r>
              <w:rPr>
                <w:rFonts w:cs="Times New Roman"/>
                <w:sz w:val="19"/>
              </w:rPr>
              <w:t>/app/admin</w:t>
            </w:r>
          </w:p>
        </w:tc>
        <w:tc>
          <w:tcPr>
            <w:tcW w:w="4608" w:type="dxa"/>
          </w:tcPr>
          <w:p w:rsidR="0034681F" w:rsidRDefault="00C85179">
            <w:pPr>
              <w:spacing w:after="40" w:line="240" w:lineRule="auto"/>
              <w:jc w:val="left"/>
            </w:pPr>
            <w:r>
              <w:rPr>
                <w:rFonts w:cs="Times New Roman"/>
                <w:sz w:val="19"/>
              </w:rPr>
              <w:t>GET /api/admin/overview, GET /api/admin/insights</w:t>
            </w:r>
          </w:p>
        </w:tc>
      </w:tr>
      <w:tr w:rsidR="0034681F">
        <w:trPr>
          <w:cantSplit/>
          <w:jc w:val="center"/>
        </w:trPr>
        <w:tc>
          <w:tcPr>
            <w:tcW w:w="2304" w:type="dxa"/>
          </w:tcPr>
          <w:p w:rsidR="0034681F" w:rsidRDefault="00C85179">
            <w:pPr>
              <w:spacing w:after="40" w:line="240" w:lineRule="auto"/>
              <w:jc w:val="left"/>
            </w:pPr>
            <w:r>
              <w:rPr>
                <w:rFonts w:cs="Times New Roman"/>
                <w:sz w:val="19"/>
              </w:rPr>
              <w:t>Admin l</w:t>
            </w:r>
            <w:r>
              <w:rPr>
                <w:rFonts w:cs="Times New Roman"/>
                <w:sz w:val="19"/>
              </w:rPr>
              <w:t>ocations</w:t>
            </w:r>
          </w:p>
        </w:tc>
        <w:tc>
          <w:tcPr>
            <w:tcW w:w="2304" w:type="dxa"/>
          </w:tcPr>
          <w:p w:rsidR="0034681F" w:rsidRDefault="00C85179">
            <w:pPr>
              <w:spacing w:after="40" w:line="240" w:lineRule="auto"/>
              <w:jc w:val="left"/>
            </w:pPr>
            <w:r>
              <w:rPr>
                <w:rFonts w:cs="Times New Roman"/>
                <w:sz w:val="19"/>
              </w:rPr>
              <w:t>/app/admin/locations</w:t>
            </w:r>
          </w:p>
        </w:tc>
        <w:tc>
          <w:tcPr>
            <w:tcW w:w="4608" w:type="dxa"/>
          </w:tcPr>
          <w:p w:rsidR="0034681F" w:rsidRDefault="00C85179">
            <w:pPr>
              <w:spacing w:after="40" w:line="240" w:lineRule="auto"/>
              <w:jc w:val="left"/>
            </w:pPr>
            <w:r>
              <w:rPr>
                <w:rFonts w:cs="Times New Roman"/>
                <w:sz w:val="19"/>
              </w:rPr>
              <w:t>GET, POST, PUT, DELETE /api/locations, POST /api/admin/reset-buffers</w:t>
            </w:r>
          </w:p>
        </w:tc>
      </w:tr>
      <w:tr w:rsidR="0034681F">
        <w:trPr>
          <w:cantSplit/>
          <w:jc w:val="center"/>
        </w:trPr>
        <w:tc>
          <w:tcPr>
            <w:tcW w:w="2304" w:type="dxa"/>
          </w:tcPr>
          <w:p w:rsidR="0034681F" w:rsidRDefault="00C85179">
            <w:pPr>
              <w:spacing w:after="40" w:line="240" w:lineRule="auto"/>
              <w:jc w:val="left"/>
            </w:pPr>
            <w:r>
              <w:rPr>
                <w:rFonts w:cs="Times New Roman"/>
                <w:sz w:val="19"/>
              </w:rPr>
              <w:t>Strategy insights</w:t>
            </w:r>
          </w:p>
        </w:tc>
        <w:tc>
          <w:tcPr>
            <w:tcW w:w="2304" w:type="dxa"/>
          </w:tcPr>
          <w:p w:rsidR="0034681F" w:rsidRDefault="00C85179">
            <w:pPr>
              <w:spacing w:after="40" w:line="240" w:lineRule="auto"/>
              <w:jc w:val="left"/>
            </w:pPr>
            <w:r>
              <w:rPr>
                <w:rFonts w:cs="Times New Roman"/>
                <w:sz w:val="19"/>
              </w:rPr>
              <w:t>/app/admin/insights</w:t>
            </w:r>
          </w:p>
        </w:tc>
        <w:tc>
          <w:tcPr>
            <w:tcW w:w="4608" w:type="dxa"/>
          </w:tcPr>
          <w:p w:rsidR="0034681F" w:rsidRDefault="00C85179">
            <w:pPr>
              <w:spacing w:after="40" w:line="240" w:lineRule="auto"/>
              <w:jc w:val="left"/>
            </w:pPr>
            <w:r>
              <w:rPr>
                <w:rFonts w:cs="Times New Roman"/>
                <w:sz w:val="19"/>
              </w:rPr>
              <w:t>GET /api/admin/insights</w:t>
            </w:r>
          </w:p>
        </w:tc>
      </w:tr>
      <w:tr w:rsidR="0034681F">
        <w:trPr>
          <w:cantSplit/>
          <w:jc w:val="center"/>
        </w:trPr>
        <w:tc>
          <w:tcPr>
            <w:tcW w:w="2304" w:type="dxa"/>
          </w:tcPr>
          <w:p w:rsidR="0034681F" w:rsidRDefault="00C85179">
            <w:pPr>
              <w:spacing w:after="40" w:line="240" w:lineRule="auto"/>
              <w:jc w:val="left"/>
            </w:pPr>
            <w:r>
              <w:rPr>
                <w:rFonts w:cs="Times New Roman"/>
                <w:sz w:val="19"/>
              </w:rPr>
              <w:t>All bookings</w:t>
            </w:r>
          </w:p>
        </w:tc>
        <w:tc>
          <w:tcPr>
            <w:tcW w:w="2304" w:type="dxa"/>
          </w:tcPr>
          <w:p w:rsidR="0034681F" w:rsidRDefault="00C85179">
            <w:pPr>
              <w:spacing w:after="40" w:line="240" w:lineRule="auto"/>
              <w:jc w:val="left"/>
            </w:pPr>
            <w:r>
              <w:rPr>
                <w:rFonts w:cs="Times New Roman"/>
                <w:sz w:val="19"/>
              </w:rPr>
              <w:t>/app/admin/bookings</w:t>
            </w:r>
          </w:p>
        </w:tc>
        <w:tc>
          <w:tcPr>
            <w:tcW w:w="4608" w:type="dxa"/>
          </w:tcPr>
          <w:p w:rsidR="0034681F" w:rsidRDefault="00C85179">
            <w:pPr>
              <w:spacing w:after="40" w:line="240" w:lineRule="auto"/>
              <w:jc w:val="left"/>
            </w:pPr>
            <w:r>
              <w:rPr>
                <w:rFonts w:cs="Times New Roman"/>
                <w:sz w:val="19"/>
              </w:rPr>
              <w:t>GET /api/admin/bookings</w:t>
            </w:r>
          </w:p>
        </w:tc>
      </w:tr>
      <w:tr w:rsidR="0034681F">
        <w:trPr>
          <w:cantSplit/>
          <w:jc w:val="center"/>
        </w:trPr>
        <w:tc>
          <w:tcPr>
            <w:tcW w:w="2304" w:type="dxa"/>
          </w:tcPr>
          <w:p w:rsidR="0034681F" w:rsidRDefault="00C85179">
            <w:pPr>
              <w:spacing w:after="40" w:line="240" w:lineRule="auto"/>
              <w:jc w:val="left"/>
            </w:pPr>
            <w:r>
              <w:rPr>
                <w:rFonts w:cs="Times New Roman"/>
                <w:sz w:val="19"/>
              </w:rPr>
              <w:t>Users</w:t>
            </w:r>
          </w:p>
        </w:tc>
        <w:tc>
          <w:tcPr>
            <w:tcW w:w="2304" w:type="dxa"/>
          </w:tcPr>
          <w:p w:rsidR="0034681F" w:rsidRDefault="00C85179">
            <w:pPr>
              <w:spacing w:after="40" w:line="240" w:lineRule="auto"/>
              <w:jc w:val="left"/>
            </w:pPr>
            <w:r>
              <w:rPr>
                <w:rFonts w:cs="Times New Roman"/>
                <w:sz w:val="19"/>
              </w:rPr>
              <w:t>/app/admin/users</w:t>
            </w:r>
          </w:p>
        </w:tc>
        <w:tc>
          <w:tcPr>
            <w:tcW w:w="4608" w:type="dxa"/>
          </w:tcPr>
          <w:p w:rsidR="0034681F" w:rsidRDefault="00C85179">
            <w:pPr>
              <w:spacing w:after="40" w:line="240" w:lineRule="auto"/>
              <w:jc w:val="left"/>
            </w:pPr>
            <w:r>
              <w:rPr>
                <w:rFonts w:cs="Times New Roman"/>
                <w:sz w:val="19"/>
              </w:rPr>
              <w:t xml:space="preserve">GET </w:t>
            </w:r>
            <w:r>
              <w:rPr>
                <w:rFonts w:cs="Times New Roman"/>
                <w:sz w:val="19"/>
              </w:rPr>
              <w:t>/api/admin/users</w:t>
            </w:r>
          </w:p>
        </w:tc>
      </w:tr>
    </w:tbl>
    <w:p w:rsidR="0034681F" w:rsidRDefault="0034681F">
      <w:pPr>
        <w:spacing w:line="192" w:lineRule="auto"/>
      </w:pPr>
    </w:p>
    <w:p w:rsidR="0034681F" w:rsidRDefault="00C85179">
      <w:r>
        <w:rPr>
          <w:rFonts w:cs="Times New Roman"/>
        </w:rPr>
        <w:t>Four design rules were applied to every working page. Each page opens with its purpose in one sentence. Long actions show a busy state and finish with a toast, and the toast names the consequence (for example 'Moved to Central Station Ga</w:t>
      </w:r>
      <w:r>
        <w:rPr>
          <w:rFonts w:cs="Times New Roman"/>
        </w:rPr>
        <w:t>rage'). Money and times are formatted the same way everywhere, and a booking's status is a coloured badge with the reason beneath it when it is declined or failed. Errors from the API appear in an inline panel with a retry button. Chapter 8 shows the worki</w:t>
      </w:r>
      <w:r>
        <w:rPr>
          <w:rFonts w:cs="Times New Roman"/>
        </w:rPr>
        <w:t>ng pages with real data; the screens below illustrate the design itself.</w:t>
      </w:r>
    </w:p>
    <w:p w:rsidR="0034681F" w:rsidRDefault="00C85179">
      <w:pPr>
        <w:keepNext/>
        <w:spacing w:after="80" w:line="240" w:lineRule="auto"/>
        <w:jc w:val="center"/>
      </w:pPr>
      <w:r>
        <w:rPr>
          <w:noProof/>
        </w:rPr>
        <w:lastRenderedPageBreak/>
        <w:drawing>
          <wp:inline distT="0" distB="0" distL="0" distR="0">
            <wp:extent cx="4572000" cy="285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serve_dialog.png"/>
                    <pic:cNvPicPr/>
                  </pic:nvPicPr>
                  <pic:blipFill>
                    <a:blip r:embed="rId20"/>
                    <a:stretch>
                      <a:fillRect/>
                    </a:stretch>
                  </pic:blipFill>
                  <pic:spPr>
                    <a:xfrm>
                      <a:off x="0" y="0"/>
                      <a:ext cx="4572000" cy="2857500"/>
                    </a:xfrm>
                    <a:prstGeom prst="rect">
                      <a:avLst/>
                    </a:prstGeom>
                  </pic:spPr>
                </pic:pic>
              </a:graphicData>
            </a:graphic>
          </wp:inline>
        </w:drawing>
      </w:r>
    </w:p>
    <w:p w:rsidR="0034681F" w:rsidRDefault="00C8517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Reserve dialog on the Find parking page: the estimate uses the same formula as the server (hours x rate x trust multiplier).</w:t>
      </w:r>
    </w:p>
    <w:p w:rsidR="0034681F" w:rsidRDefault="00C85179">
      <w:pPr>
        <w:keepNext/>
        <w:spacing w:after="80" w:line="240" w:lineRule="auto"/>
        <w:jc w:val="center"/>
      </w:pPr>
      <w:r>
        <w:rPr>
          <w:noProof/>
        </w:rPr>
        <w:drawing>
          <wp:inline distT="0" distB="0" distL="0" distR="0">
            <wp:extent cx="4572000" cy="285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rust_score.png"/>
                    <pic:cNvPicPr/>
                  </pic:nvPicPr>
                  <pic:blipFill>
                    <a:blip r:embed="rId21"/>
                    <a:stretch>
                      <a:fillRect/>
                    </a:stretch>
                  </pic:blipFill>
                  <pic:spPr>
                    <a:xfrm>
                      <a:off x="0" y="0"/>
                      <a:ext cx="4572000" cy="2857500"/>
                    </a:xfrm>
                    <a:prstGeom prst="rect">
                      <a:avLst/>
                    </a:prstGeom>
                  </pic:spPr>
                </pic:pic>
              </a:graphicData>
            </a:graphic>
          </wp:inline>
        </w:drawing>
      </w:r>
    </w:p>
    <w:p w:rsidR="0034681F" w:rsidRDefault="00C8517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Trust score page: score, fee multiplier, benefit streak and the event timeline.</w:t>
      </w:r>
    </w:p>
    <w:p w:rsidR="0034681F" w:rsidRDefault="00C85179">
      <w:pPr>
        <w:keepNext/>
        <w:spacing w:after="80" w:line="240" w:lineRule="auto"/>
        <w:jc w:val="center"/>
      </w:pPr>
      <w:r>
        <w:rPr>
          <w:noProof/>
        </w:rPr>
        <w:lastRenderedPageBreak/>
        <w:drawing>
          <wp:inline distT="0" distB="0" distL="0" distR="0">
            <wp:extent cx="4572000" cy="285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dmin_overview.png"/>
                    <pic:cNvPicPr/>
                  </pic:nvPicPr>
                  <pic:blipFill>
                    <a:blip r:embed="rId22"/>
                    <a:stretch>
                      <a:fillRect/>
                    </a:stretch>
                  </pic:blipFill>
                  <pic:spPr>
                    <a:xfrm>
                      <a:off x="0" y="0"/>
                      <a:ext cx="4572000" cy="2857500"/>
                    </a:xfrm>
                    <a:prstGeom prst="rect">
                      <a:avLst/>
                    </a:prstGeom>
                  </pic:spPr>
                </pic:pic>
              </a:graphicData>
            </a:graphic>
          </wp:inline>
        </w:drawing>
      </w:r>
    </w:p>
    <w:p w:rsidR="0034681F" w:rsidRDefault="00C8517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Admin overview: totals read live from the reservation database.</w:t>
      </w:r>
    </w:p>
    <w:p w:rsidR="0034681F" w:rsidRDefault="00C85179">
      <w:pPr>
        <w:pStyle w:val="Heading2"/>
      </w:pPr>
      <w:r>
        <w:t>1.10 Design decisions and trade-offs</w:t>
      </w:r>
    </w:p>
    <w:p w:rsidR="0034681F" w:rsidRDefault="00C85179">
      <w:r>
        <w:rPr>
          <w:rFonts w:cs="Times New Roman"/>
        </w:rPr>
        <w:t>Every de</w:t>
      </w:r>
      <w:r>
        <w:rPr>
          <w:rFonts w:cs="Times New Roman"/>
        </w:rPr>
        <w:t>sign has costs. The table records the main decisions, what each bought and what it cost, so that the limitations in Chapter 9 can be traced back to a choice and not to an accident.</w:t>
      </w:r>
    </w:p>
    <w:p w:rsidR="0034681F" w:rsidRDefault="00C8517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Principal design decisions.</w:t>
      </w:r>
    </w:p>
    <w:tbl>
      <w:tblPr>
        <w:tblStyle w:val="TableGrid"/>
        <w:tblW w:w="0" w:type="auto"/>
        <w:jc w:val="center"/>
        <w:tblLook w:val="04A0" w:firstRow="1" w:lastRow="0" w:firstColumn="1" w:lastColumn="0" w:noHBand="0" w:noVBand="1"/>
      </w:tblPr>
      <w:tblGrid>
        <w:gridCol w:w="2779"/>
        <w:gridCol w:w="3324"/>
        <w:gridCol w:w="2779"/>
      </w:tblGrid>
      <w:tr w:rsidR="0034681F">
        <w:trPr>
          <w:cantSplit/>
          <w:tblHeader/>
          <w:jc w:val="center"/>
        </w:trPr>
        <w:tc>
          <w:tcPr>
            <w:tcW w:w="2880" w:type="dxa"/>
            <w:shd w:val="clear" w:color="auto" w:fill="1B2A41"/>
          </w:tcPr>
          <w:p w:rsidR="0034681F" w:rsidRDefault="00C85179">
            <w:pPr>
              <w:spacing w:after="40" w:line="240" w:lineRule="auto"/>
              <w:jc w:val="center"/>
            </w:pPr>
            <w:r>
              <w:rPr>
                <w:rFonts w:cs="Times New Roman"/>
                <w:b/>
                <w:color w:val="FFFFFF"/>
                <w:sz w:val="18"/>
              </w:rPr>
              <w:t>Decision</w:t>
            </w:r>
          </w:p>
        </w:tc>
        <w:tc>
          <w:tcPr>
            <w:tcW w:w="3456" w:type="dxa"/>
            <w:shd w:val="clear" w:color="auto" w:fill="1B2A41"/>
          </w:tcPr>
          <w:p w:rsidR="0034681F" w:rsidRDefault="00C85179">
            <w:pPr>
              <w:spacing w:after="40" w:line="240" w:lineRule="auto"/>
              <w:jc w:val="center"/>
            </w:pPr>
            <w:r>
              <w:rPr>
                <w:rFonts w:cs="Times New Roman"/>
                <w:b/>
                <w:color w:val="FFFFFF"/>
                <w:sz w:val="18"/>
              </w:rPr>
              <w:t>Reason</w:t>
            </w:r>
          </w:p>
        </w:tc>
        <w:tc>
          <w:tcPr>
            <w:tcW w:w="2880" w:type="dxa"/>
            <w:shd w:val="clear" w:color="auto" w:fill="1B2A41"/>
          </w:tcPr>
          <w:p w:rsidR="0034681F" w:rsidRDefault="00C85179">
            <w:pPr>
              <w:spacing w:after="40" w:line="240" w:lineRule="auto"/>
              <w:jc w:val="center"/>
            </w:pPr>
            <w:r>
              <w:rPr>
                <w:rFonts w:cs="Times New Roman"/>
                <w:b/>
                <w:color w:val="FFFFFF"/>
                <w:sz w:val="18"/>
              </w:rPr>
              <w:t>Cost</w:t>
            </w:r>
          </w:p>
        </w:tc>
      </w:tr>
      <w:tr w:rsidR="0034681F">
        <w:trPr>
          <w:cantSplit/>
          <w:jc w:val="center"/>
        </w:trPr>
        <w:tc>
          <w:tcPr>
            <w:tcW w:w="2880" w:type="dxa"/>
          </w:tcPr>
          <w:p w:rsidR="0034681F" w:rsidRDefault="00C85179">
            <w:pPr>
              <w:spacing w:after="40" w:line="240" w:lineRule="auto"/>
              <w:jc w:val="left"/>
            </w:pPr>
            <w:r>
              <w:rPr>
                <w:rFonts w:cs="Times New Roman"/>
                <w:sz w:val="18"/>
              </w:rPr>
              <w:t xml:space="preserve">Keep the rules in </w:t>
            </w:r>
            <w:r>
              <w:rPr>
                <w:rFonts w:ascii="Consolas" w:eastAsia="Consolas" w:hAnsi="Consolas" w:cs="Consolas"/>
                <w:sz w:val="15"/>
              </w:rPr>
              <w:t>engine.py</w:t>
            </w:r>
            <w:r>
              <w:rPr>
                <w:rFonts w:cs="Times New Roman"/>
                <w:sz w:val="18"/>
              </w:rPr>
              <w:t>, separate from the routes</w:t>
            </w:r>
          </w:p>
        </w:tc>
        <w:tc>
          <w:tcPr>
            <w:tcW w:w="3456" w:type="dxa"/>
          </w:tcPr>
          <w:p w:rsidR="0034681F" w:rsidRDefault="00C85179">
            <w:pPr>
              <w:spacing w:after="40" w:line="240" w:lineRule="auto"/>
              <w:jc w:val="left"/>
            </w:pPr>
            <w:r>
              <w:rPr>
                <w:rFonts w:cs="Times New Roman"/>
                <w:sz w:val="18"/>
              </w:rPr>
              <w:t>Each rule is testable with an in-memory database; the simulator and the replay reuse the same functions</w:t>
            </w:r>
          </w:p>
        </w:tc>
        <w:tc>
          <w:tcPr>
            <w:tcW w:w="2880" w:type="dxa"/>
          </w:tcPr>
          <w:p w:rsidR="0034681F" w:rsidRDefault="00C85179">
            <w:pPr>
              <w:spacing w:after="40" w:line="240" w:lineRule="auto"/>
              <w:jc w:val="left"/>
            </w:pPr>
            <w:r>
              <w:rPr>
                <w:rFonts w:cs="Times New Roman"/>
                <w:sz w:val="18"/>
              </w:rPr>
              <w:t>Two rules (buffer growth and the late test) are still written inside the check-out ro</w:t>
            </w:r>
            <w:r>
              <w:rPr>
                <w:rFonts w:cs="Times New Roman"/>
                <w:sz w:val="18"/>
              </w:rPr>
              <w:t>ute</w:t>
            </w:r>
          </w:p>
        </w:tc>
      </w:tr>
      <w:tr w:rsidR="0034681F">
        <w:trPr>
          <w:cantSplit/>
          <w:jc w:val="center"/>
        </w:trPr>
        <w:tc>
          <w:tcPr>
            <w:tcW w:w="2880" w:type="dxa"/>
          </w:tcPr>
          <w:p w:rsidR="0034681F" w:rsidRDefault="00C85179">
            <w:pPr>
              <w:spacing w:after="40" w:line="240" w:lineRule="auto"/>
              <w:jc w:val="left"/>
            </w:pPr>
            <w:r>
              <w:rPr>
                <w:rFonts w:cs="Times New Roman"/>
                <w:sz w:val="18"/>
              </w:rPr>
              <w:t xml:space="preserve">SQLite with </w:t>
            </w:r>
            <w:r>
              <w:rPr>
                <w:rFonts w:ascii="Consolas" w:eastAsia="Consolas" w:hAnsi="Consolas" w:cs="Consolas"/>
                <w:sz w:val="15"/>
              </w:rPr>
              <w:t>create_all</w:t>
            </w:r>
            <w:r>
              <w:rPr>
                <w:rFonts w:cs="Times New Roman"/>
                <w:sz w:val="18"/>
              </w:rPr>
              <w:t xml:space="preserve"> and seeded data</w:t>
            </w:r>
          </w:p>
        </w:tc>
        <w:tc>
          <w:tcPr>
            <w:tcW w:w="3456" w:type="dxa"/>
          </w:tcPr>
          <w:p w:rsidR="0034681F" w:rsidRDefault="00C85179">
            <w:pPr>
              <w:spacing w:after="40" w:line="240" w:lineRule="auto"/>
              <w:jc w:val="left"/>
            </w:pPr>
            <w:r>
              <w:rPr>
                <w:rFonts w:cs="Times New Roman"/>
                <w:sz w:val="18"/>
              </w:rPr>
              <w:t>Zero configuration; a clean database is re-seeded on first start</w:t>
            </w:r>
          </w:p>
        </w:tc>
        <w:tc>
          <w:tcPr>
            <w:tcW w:w="2880" w:type="dxa"/>
          </w:tcPr>
          <w:p w:rsidR="0034681F" w:rsidRDefault="00C85179">
            <w:pPr>
              <w:spacing w:after="40" w:line="240" w:lineRule="auto"/>
              <w:jc w:val="left"/>
            </w:pPr>
            <w:r>
              <w:rPr>
                <w:rFonts w:cs="Times New Roman"/>
                <w:sz w:val="18"/>
              </w:rPr>
              <w:t>One writer at a time; no migrations; the admission check and the insert are not atomic</w:t>
            </w:r>
          </w:p>
        </w:tc>
      </w:tr>
      <w:tr w:rsidR="0034681F">
        <w:trPr>
          <w:cantSplit/>
          <w:jc w:val="center"/>
        </w:trPr>
        <w:tc>
          <w:tcPr>
            <w:tcW w:w="2880" w:type="dxa"/>
          </w:tcPr>
          <w:p w:rsidR="0034681F" w:rsidRDefault="00C85179">
            <w:pPr>
              <w:spacing w:after="40" w:line="240" w:lineRule="auto"/>
              <w:jc w:val="left"/>
            </w:pPr>
            <w:r>
              <w:rPr>
                <w:rFonts w:cs="Times New Roman"/>
                <w:sz w:val="18"/>
              </w:rPr>
              <w:t>Admit on forecast (overlapping bookings plus buffer), check</w:t>
            </w:r>
            <w:r>
              <w:rPr>
                <w:rFonts w:cs="Times New Roman"/>
                <w:sz w:val="18"/>
              </w:rPr>
              <w:t xml:space="preserve"> physical space only on arrival</w:t>
            </w:r>
          </w:p>
        </w:tc>
        <w:tc>
          <w:tcPr>
            <w:tcW w:w="3456" w:type="dxa"/>
          </w:tcPr>
          <w:p w:rsidR="0034681F" w:rsidRDefault="00C85179">
            <w:pPr>
              <w:spacing w:after="40" w:line="240" w:lineRule="auto"/>
              <w:jc w:val="left"/>
            </w:pPr>
            <w:r>
              <w:rPr>
                <w:rFonts w:cs="Times New Roman"/>
                <w:sz w:val="18"/>
              </w:rPr>
              <w:t>Cheap, deterministic, explainable to the driver; no sensors needed</w:t>
            </w:r>
          </w:p>
        </w:tc>
        <w:tc>
          <w:tcPr>
            <w:tcW w:w="2880" w:type="dxa"/>
          </w:tcPr>
          <w:p w:rsidR="0034681F" w:rsidRDefault="00C85179">
            <w:pPr>
              <w:spacing w:after="40" w:line="240" w:lineRule="auto"/>
              <w:jc w:val="left"/>
            </w:pPr>
            <w:r>
              <w:rPr>
                <w:rFonts w:cs="Times New Roman"/>
                <w:sz w:val="18"/>
              </w:rPr>
              <w:t>The arrival check counts bookings marked active, not real cars; the alternate is booked without re-checking its own bays</w:t>
            </w:r>
          </w:p>
        </w:tc>
      </w:tr>
      <w:tr w:rsidR="0034681F">
        <w:trPr>
          <w:cantSplit/>
          <w:jc w:val="center"/>
        </w:trPr>
        <w:tc>
          <w:tcPr>
            <w:tcW w:w="2880" w:type="dxa"/>
          </w:tcPr>
          <w:p w:rsidR="0034681F" w:rsidRDefault="00C85179">
            <w:pPr>
              <w:spacing w:after="40" w:line="240" w:lineRule="auto"/>
              <w:jc w:val="left"/>
            </w:pPr>
            <w:r>
              <w:rPr>
                <w:rFonts w:cs="Times New Roman"/>
                <w:sz w:val="18"/>
              </w:rPr>
              <w:t xml:space="preserve">One nearest alternate by haversine </w:t>
            </w:r>
            <w:r>
              <w:rPr>
                <w:rFonts w:cs="Times New Roman"/>
                <w:sz w:val="18"/>
              </w:rPr>
              <w:t>distance</w:t>
            </w:r>
          </w:p>
        </w:tc>
        <w:tc>
          <w:tcPr>
            <w:tcW w:w="3456" w:type="dxa"/>
          </w:tcPr>
          <w:p w:rsidR="0034681F" w:rsidRDefault="00C85179">
            <w:pPr>
              <w:spacing w:after="40" w:line="240" w:lineRule="auto"/>
              <w:jc w:val="left"/>
            </w:pPr>
            <w:r>
              <w:rPr>
                <w:rFonts w:cs="Times New Roman"/>
                <w:sz w:val="18"/>
              </w:rPr>
              <w:t>Follows the base paper; no routing service or external API</w:t>
            </w:r>
          </w:p>
        </w:tc>
        <w:tc>
          <w:tcPr>
            <w:tcW w:w="2880" w:type="dxa"/>
          </w:tcPr>
          <w:p w:rsidR="0034681F" w:rsidRDefault="00C85179">
            <w:pPr>
              <w:spacing w:after="40" w:line="240" w:lineRule="auto"/>
              <w:jc w:val="left"/>
            </w:pPr>
            <w:r>
              <w:rPr>
                <w:rFonts w:cs="Times New Roman"/>
                <w:sz w:val="18"/>
              </w:rPr>
              <w:t>Straight-line distance, not driving distance; no choice for the driver</w:t>
            </w:r>
          </w:p>
        </w:tc>
      </w:tr>
      <w:tr w:rsidR="0034681F">
        <w:trPr>
          <w:cantSplit/>
          <w:jc w:val="center"/>
        </w:trPr>
        <w:tc>
          <w:tcPr>
            <w:tcW w:w="2880" w:type="dxa"/>
          </w:tcPr>
          <w:p w:rsidR="0034681F" w:rsidRDefault="00C85179">
            <w:pPr>
              <w:spacing w:after="40" w:line="240" w:lineRule="auto"/>
              <w:jc w:val="left"/>
            </w:pPr>
            <w:r>
              <w:rPr>
                <w:rFonts w:cs="Times New Roman"/>
                <w:sz w:val="18"/>
              </w:rPr>
              <w:t>Fee multiplier and suspension from the Trust Score</w:t>
            </w:r>
          </w:p>
        </w:tc>
        <w:tc>
          <w:tcPr>
            <w:tcW w:w="3456" w:type="dxa"/>
          </w:tcPr>
          <w:p w:rsidR="0034681F" w:rsidRDefault="00C85179">
            <w:pPr>
              <w:spacing w:after="40" w:line="240" w:lineRule="auto"/>
              <w:jc w:val="left"/>
            </w:pPr>
            <w:r>
              <w:rPr>
                <w:rFonts w:cs="Times New Roman"/>
                <w:sz w:val="18"/>
              </w:rPr>
              <w:t>Gives drivers a price signal for punctuality</w:t>
            </w:r>
          </w:p>
        </w:tc>
        <w:tc>
          <w:tcPr>
            <w:tcW w:w="2880" w:type="dxa"/>
          </w:tcPr>
          <w:p w:rsidR="0034681F" w:rsidRDefault="00C85179">
            <w:pPr>
              <w:spacing w:after="40" w:line="240" w:lineRule="auto"/>
              <w:jc w:val="left"/>
            </w:pPr>
            <w:r>
              <w:rPr>
                <w:rFonts w:cs="Times New Roman"/>
                <w:sz w:val="18"/>
              </w:rPr>
              <w:t>A suspended driver i</w:t>
            </w:r>
            <w:r>
              <w:rPr>
                <w:rFonts w:cs="Times New Roman"/>
                <w:sz w:val="18"/>
              </w:rPr>
              <w:t>s locked out for at least 14 days after the last warning because the check repeats at each request</w:t>
            </w:r>
          </w:p>
        </w:tc>
      </w:tr>
      <w:tr w:rsidR="0034681F">
        <w:trPr>
          <w:cantSplit/>
          <w:jc w:val="center"/>
        </w:trPr>
        <w:tc>
          <w:tcPr>
            <w:tcW w:w="2880" w:type="dxa"/>
          </w:tcPr>
          <w:p w:rsidR="0034681F" w:rsidRDefault="00C85179">
            <w:pPr>
              <w:spacing w:after="40" w:line="240" w:lineRule="auto"/>
              <w:jc w:val="left"/>
            </w:pPr>
            <w:r>
              <w:rPr>
                <w:rFonts w:cs="Times New Roman"/>
                <w:sz w:val="18"/>
              </w:rPr>
              <w:t>Stripe test mode with an offline demo checkout</w:t>
            </w:r>
          </w:p>
        </w:tc>
        <w:tc>
          <w:tcPr>
            <w:tcW w:w="3456" w:type="dxa"/>
          </w:tcPr>
          <w:p w:rsidR="0034681F" w:rsidRDefault="00C85179">
            <w:pPr>
              <w:spacing w:after="40" w:line="240" w:lineRule="auto"/>
              <w:jc w:val="left"/>
            </w:pPr>
            <w:r>
              <w:rPr>
                <w:rFonts w:cs="Times New Roman"/>
                <w:sz w:val="18"/>
              </w:rPr>
              <w:t>Everything works without keys; the demo is labelled in the interface</w:t>
            </w:r>
          </w:p>
        </w:tc>
        <w:tc>
          <w:tcPr>
            <w:tcW w:w="2880" w:type="dxa"/>
          </w:tcPr>
          <w:p w:rsidR="0034681F" w:rsidRDefault="00C85179">
            <w:pPr>
              <w:spacing w:after="40" w:line="240" w:lineRule="auto"/>
              <w:jc w:val="left"/>
            </w:pPr>
            <w:r>
              <w:rPr>
                <w:rFonts w:cs="Times New Roman"/>
                <w:sz w:val="18"/>
              </w:rPr>
              <w:t xml:space="preserve">The demo confirmation route is not </w:t>
            </w:r>
            <w:r>
              <w:rPr>
                <w:rFonts w:cs="Times New Roman"/>
                <w:sz w:val="18"/>
              </w:rPr>
              <w:t>authenticated (Chapter 7 reports it)</w:t>
            </w:r>
          </w:p>
        </w:tc>
      </w:tr>
      <w:tr w:rsidR="0034681F">
        <w:trPr>
          <w:cantSplit/>
          <w:jc w:val="center"/>
        </w:trPr>
        <w:tc>
          <w:tcPr>
            <w:tcW w:w="2880" w:type="dxa"/>
          </w:tcPr>
          <w:p w:rsidR="0034681F" w:rsidRDefault="00C85179">
            <w:pPr>
              <w:spacing w:after="40" w:line="240" w:lineRule="auto"/>
              <w:jc w:val="left"/>
            </w:pPr>
            <w:r>
              <w:rPr>
                <w:rFonts w:cs="Times New Roman"/>
                <w:sz w:val="18"/>
              </w:rPr>
              <w:t>Deterministic Strategy Insights replay</w:t>
            </w:r>
          </w:p>
        </w:tc>
        <w:tc>
          <w:tcPr>
            <w:tcW w:w="3456" w:type="dxa"/>
          </w:tcPr>
          <w:p w:rsidR="0034681F" w:rsidRDefault="00C85179">
            <w:pPr>
              <w:spacing w:after="40" w:line="240" w:lineRule="auto"/>
              <w:jc w:val="left"/>
            </w:pPr>
            <w:r>
              <w:rPr>
                <w:rFonts w:cs="Times New Roman"/>
                <w:sz w:val="18"/>
              </w:rPr>
              <w:t>The same stored history always gives the same counts, so results can be checked</w:t>
            </w:r>
          </w:p>
        </w:tc>
        <w:tc>
          <w:tcPr>
            <w:tcW w:w="2880" w:type="dxa"/>
          </w:tcPr>
          <w:p w:rsidR="0034681F" w:rsidRDefault="00C85179">
            <w:pPr>
              <w:spacing w:after="40" w:line="240" w:lineRule="auto"/>
              <w:jc w:val="left"/>
            </w:pPr>
            <w:r>
              <w:rPr>
                <w:rFonts w:cs="Times New Roman"/>
                <w:sz w:val="18"/>
              </w:rPr>
              <w:t>It replays seeded history; its 45-minute overstay linger is a model, not a measurement</w:t>
            </w:r>
          </w:p>
        </w:tc>
      </w:tr>
    </w:tbl>
    <w:p w:rsidR="0034681F" w:rsidRDefault="0034681F">
      <w:pPr>
        <w:spacing w:line="192" w:lineRule="auto"/>
      </w:pPr>
    </w:p>
    <w:p w:rsidR="0034681F" w:rsidRDefault="00C85179">
      <w:r>
        <w:rPr>
          <w:rFonts w:cs="Times New Roman"/>
        </w:rPr>
        <w:t xml:space="preserve">Two </w:t>
      </w:r>
      <w:r>
        <w:rPr>
          <w:rFonts w:cs="Times New Roman"/>
        </w:rPr>
        <w:t>further choices concern what was left out. There is no vehicle profile (plate, model) and no downloadable receipt: the batch objectives mention both, and the delivered design stores only the payment record. There is also no live occupancy feed, so 'real-ti</w:t>
      </w:r>
      <w:r>
        <w:rPr>
          <w:rFonts w:cs="Times New Roman"/>
        </w:rPr>
        <w:t xml:space="preserve">me </w:t>
      </w:r>
      <w:r>
        <w:rPr>
          <w:rFonts w:cs="Times New Roman"/>
        </w:rPr>
        <w:lastRenderedPageBreak/>
        <w:t>availability' means the forecast of bookable bays for a chosen window, computed from stored bookings at the moment of the request. These are stated plainly as the gap between the objectives and the delivered design.</w:t>
      </w:r>
    </w:p>
    <w:p w:rsidR="0034681F" w:rsidRDefault="00C85179">
      <w:pPr>
        <w:pStyle w:val="Heading1"/>
        <w:pageBreakBefore/>
      </w:pPr>
      <w:r>
        <w:lastRenderedPageBreak/>
        <w:t>2. IMPLEMENTATION</w:t>
      </w:r>
    </w:p>
    <w:p w:rsidR="0034681F" w:rsidRDefault="00C85179">
      <w:pPr>
        <w:pStyle w:val="Heading2"/>
      </w:pPr>
      <w:r>
        <w:t>2.1 Application arc</w:t>
      </w:r>
      <w:r>
        <w:t>hitecture</w:t>
      </w:r>
    </w:p>
    <w:p w:rsidR="0034681F" w:rsidRDefault="00C85179">
      <w:r>
        <w:rPr>
          <w:rFonts w:cs="Times New Roman"/>
        </w:rPr>
        <w:t xml:space="preserve">The product is a single backend process and a browser console. The </w:t>
      </w:r>
      <w:r>
        <w:rPr>
          <w:rFonts w:cs="Times New Roman"/>
          <w:b/>
        </w:rPr>
        <w:t>FastAPI</w:t>
      </w:r>
      <w:r>
        <w:rPr>
          <w:rFonts w:cs="Times New Roman"/>
        </w:rPr>
        <w:t xml:space="preserve"> application (</w:t>
      </w:r>
      <w:r>
        <w:rPr>
          <w:rFonts w:ascii="Consolas" w:eastAsia="Consolas" w:hAnsi="Consolas" w:cs="Consolas"/>
          <w:sz w:val="21"/>
        </w:rPr>
        <w:t>app/main.py</w:t>
      </w:r>
      <w:r>
        <w:rPr>
          <w:rFonts w:cs="Times New Roman"/>
        </w:rPr>
        <w:t xml:space="preserve">, port 8403) [28] exposes the 22 routes and also serves the original vanilla pages from </w:t>
      </w:r>
      <w:r>
        <w:rPr>
          <w:rFonts w:ascii="Consolas" w:eastAsia="Consolas" w:hAnsi="Consolas" w:cs="Consolas"/>
          <w:sz w:val="21"/>
        </w:rPr>
        <w:t>static/</w:t>
      </w:r>
      <w:r>
        <w:rPr>
          <w:rFonts w:cs="Times New Roman"/>
        </w:rPr>
        <w:t xml:space="preserve">. The </w:t>
      </w:r>
      <w:r>
        <w:rPr>
          <w:rFonts w:cs="Times New Roman"/>
          <w:b/>
        </w:rPr>
        <w:t>React 19</w:t>
      </w:r>
      <w:r>
        <w:rPr>
          <w:rFonts w:cs="Times New Roman"/>
        </w:rPr>
        <w:t xml:space="preserve"> console (port 5403, Vite) is the inte</w:t>
      </w:r>
      <w:r>
        <w:rPr>
          <w:rFonts w:cs="Times New Roman"/>
        </w:rPr>
        <w:t>rface used in this report. SQLAlchemy 2 maps the five tables to SQLite [27]; APScheduler runs the buffer-reset job; python-jose signs the tokens; bcrypt hashes the passwords; the Stripe SDK creates Checkout sessions.</w:t>
      </w:r>
    </w:p>
    <w:p w:rsidR="0034681F" w:rsidRDefault="00C85179">
      <w:pPr>
        <w:keepNext/>
        <w:spacing w:after="80" w:line="240" w:lineRule="auto"/>
        <w:jc w:val="center"/>
      </w:pPr>
      <w:r>
        <w:rPr>
          <w:noProof/>
        </w:rPr>
        <w:drawing>
          <wp:inline distT="0" distB="0" distL="0" distR="0">
            <wp:extent cx="4937760" cy="32768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937760" cy="3276877"/>
                    </a:xfrm>
                    <a:prstGeom prst="rect">
                      <a:avLst/>
                    </a:prstGeom>
                  </pic:spPr>
                </pic:pic>
              </a:graphicData>
            </a:graphic>
          </wp:inline>
        </w:drawing>
      </w:r>
    </w:p>
    <w:p w:rsidR="0034681F" w:rsidRDefault="00C8517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L</w:t>
      </w:r>
      <w:r>
        <w:rPr>
          <w:rFonts w:cs="Times New Roman"/>
        </w:rPr>
        <w:t>ayered architecture of ParkSure: React console, Vite proxy, FastAPI application with 22 routes, the engine and auth modules, SQLite database, and the Stripe and scheduler side services.</w:t>
      </w:r>
    </w:p>
    <w:p w:rsidR="0034681F" w:rsidRDefault="00C85179">
      <w:r>
        <w:rPr>
          <w:rFonts w:cs="Times New Roman"/>
        </w:rPr>
        <w:t xml:space="preserve">The backend is organised around one idea: </w:t>
      </w:r>
      <w:r>
        <w:rPr>
          <w:rFonts w:cs="Times New Roman"/>
          <w:b/>
        </w:rPr>
        <w:t xml:space="preserve">a route does only HTTP work </w:t>
      </w:r>
      <w:r>
        <w:rPr>
          <w:rFonts w:cs="Times New Roman"/>
          <w:b/>
        </w:rPr>
        <w:t>and the rules live in the engine</w:t>
      </w:r>
      <w:r>
        <w:rPr>
          <w:rFonts w:cs="Times New Roman"/>
        </w:rPr>
        <w:t xml:space="preserve">. Every route that changes data receives a database session through the </w:t>
      </w:r>
      <w:r>
        <w:rPr>
          <w:rFonts w:ascii="Consolas" w:eastAsia="Consolas" w:hAnsi="Consolas" w:cs="Consolas"/>
          <w:sz w:val="21"/>
        </w:rPr>
        <w:t>get_db</w:t>
      </w:r>
      <w:r>
        <w:rPr>
          <w:rFonts w:cs="Times New Roman"/>
        </w:rPr>
        <w:t xml:space="preserve"> dependency, which opens a session per request and closes it afterwards. Protected routes add the </w:t>
      </w:r>
      <w:r>
        <w:rPr>
          <w:rFonts w:ascii="Consolas" w:eastAsia="Consolas" w:hAnsi="Consolas" w:cs="Consolas"/>
          <w:sz w:val="21"/>
        </w:rPr>
        <w:t>current_user</w:t>
      </w:r>
      <w:r>
        <w:rPr>
          <w:rFonts w:cs="Times New Roman"/>
        </w:rPr>
        <w:t xml:space="preserve"> or </w:t>
      </w:r>
      <w:r>
        <w:rPr>
          <w:rFonts w:ascii="Consolas" w:eastAsia="Consolas" w:hAnsi="Consolas" w:cs="Consolas"/>
          <w:sz w:val="21"/>
        </w:rPr>
        <w:t>admin_user</w:t>
      </w:r>
      <w:r>
        <w:rPr>
          <w:rFonts w:cs="Times New Roman"/>
        </w:rPr>
        <w:t xml:space="preserve"> dependency. The lifes</w:t>
      </w:r>
      <w:r>
        <w:rPr>
          <w:rFonts w:cs="Times New Roman"/>
        </w:rPr>
        <w:t>pan hook creates the tables, seeds an empty database and starts the scheduler, and stops it again on shutdown.</w:t>
      </w:r>
    </w:p>
    <w:p w:rsidR="0034681F" w:rsidRDefault="00C85179">
      <w:pPr>
        <w:shd w:val="clear" w:color="auto" w:fill="F3F5F8"/>
        <w:spacing w:after="0" w:line="240" w:lineRule="auto"/>
        <w:ind w:left="144"/>
        <w:jc w:val="left"/>
      </w:pPr>
      <w:r>
        <w:rPr>
          <w:rFonts w:ascii="Consolas" w:eastAsia="Consolas" w:hAnsi="Consolas" w:cs="Consolas"/>
          <w:sz w:val="17"/>
        </w:rPr>
        <w:t>def forecast_free(db, loc, start, end) -&gt; bool:</w:t>
      </w:r>
    </w:p>
    <w:p w:rsidR="0034681F" w:rsidRDefault="00C85179">
      <w:pPr>
        <w:shd w:val="clear" w:color="auto" w:fill="F3F5F8"/>
        <w:spacing w:after="0" w:line="240" w:lineRule="auto"/>
        <w:ind w:left="144"/>
        <w:jc w:val="left"/>
      </w:pPr>
      <w:r>
        <w:rPr>
          <w:rFonts w:ascii="Consolas" w:eastAsia="Consolas" w:hAnsi="Consolas" w:cs="Consolas"/>
          <w:sz w:val="17"/>
        </w:rPr>
        <w:t xml:space="preserve">    """A slot will be free at arrival if overlapping bookings + buffer &lt; capacity."""</w:t>
      </w:r>
    </w:p>
    <w:p w:rsidR="0034681F" w:rsidRDefault="00C85179">
      <w:pPr>
        <w:shd w:val="clear" w:color="auto" w:fill="F3F5F8"/>
        <w:spacing w:after="0" w:line="240" w:lineRule="auto"/>
        <w:ind w:left="144"/>
        <w:jc w:val="left"/>
      </w:pPr>
      <w:r>
        <w:rPr>
          <w:rFonts w:ascii="Consolas" w:eastAsia="Consolas" w:hAnsi="Consolas" w:cs="Consolas"/>
          <w:sz w:val="17"/>
        </w:rPr>
        <w:t xml:space="preserve">    used = </w:t>
      </w:r>
      <w:r>
        <w:rPr>
          <w:rFonts w:ascii="Consolas" w:eastAsia="Consolas" w:hAnsi="Consolas" w:cs="Consolas"/>
          <w:sz w:val="17"/>
        </w:rPr>
        <w:t>overlapping_count(db, loc.id, start, end)</w:t>
      </w:r>
    </w:p>
    <w:p w:rsidR="0034681F" w:rsidRDefault="00C85179">
      <w:pPr>
        <w:shd w:val="clear" w:color="auto" w:fill="F3F5F8"/>
        <w:spacing w:after="0" w:line="240" w:lineRule="auto"/>
        <w:ind w:left="144"/>
        <w:jc w:val="left"/>
      </w:pPr>
      <w:r>
        <w:rPr>
          <w:rFonts w:ascii="Consolas" w:eastAsia="Consolas" w:hAnsi="Consolas" w:cs="Consolas"/>
          <w:sz w:val="17"/>
        </w:rPr>
        <w:t xml:space="preserve">    return (used + loc.buffer_size) &lt; loc.capacity</w:t>
      </w:r>
    </w:p>
    <w:p w:rsidR="0034681F" w:rsidRDefault="0034681F">
      <w:pPr>
        <w:spacing w:after="80" w:line="144" w:lineRule="auto"/>
      </w:pPr>
    </w:p>
    <w:p w:rsidR="0034681F" w:rsidRDefault="00C85179">
      <w:r>
        <w:rPr>
          <w:rFonts w:cs="Times New Roman"/>
        </w:rPr>
        <w:lastRenderedPageBreak/>
        <w:t>The console reads the session from a React context. The token is kept in the browser's local storage (every access is wrapped in try/catch so a blocked storage on</w:t>
      </w:r>
      <w:r>
        <w:rPr>
          <w:rFonts w:cs="Times New Roman"/>
        </w:rPr>
        <w:t xml:space="preserve">ly shortens the session); a single </w:t>
      </w:r>
      <w:r>
        <w:rPr>
          <w:rFonts w:ascii="Consolas" w:eastAsia="Consolas" w:hAnsi="Consolas" w:cs="Consolas"/>
          <w:sz w:val="21"/>
        </w:rPr>
        <w:t>api()</w:t>
      </w:r>
      <w:r>
        <w:rPr>
          <w:rFonts w:cs="Times New Roman"/>
        </w:rPr>
        <w:t xml:space="preserve"> wrapper adds the bearer header, turns FastAPI error details into readable messages and reports status 0 when the server cannot be reached ('Cannot reach the ParkSure server. Make sure the backend is running on port </w:t>
      </w:r>
      <w:r>
        <w:rPr>
          <w:rFonts w:cs="Times New Roman"/>
        </w:rPr>
        <w:t>8403.'). A 401 on an authenticated call clears the session. Pages are loaded lazily by route.</w:t>
      </w:r>
    </w:p>
    <w:p w:rsidR="0034681F" w:rsidRDefault="00C85179">
      <w:pPr>
        <w:pStyle w:val="Heading2"/>
      </w:pPr>
      <w:r>
        <w:t>2.2 API design</w:t>
      </w:r>
    </w:p>
    <w:p w:rsidR="0034681F" w:rsidRDefault="00C85179">
      <w:r>
        <w:rPr>
          <w:rFonts w:cs="Times New Roman"/>
        </w:rPr>
        <w:t>Chapter 5 lists the 22 routes. This section shows the exchange that matters most, the reservation. The request is a three-field document. The respo</w:t>
      </w:r>
      <w:r>
        <w:rPr>
          <w:rFonts w:cs="Times New Roman"/>
        </w:rPr>
        <w:t>nse is the booking as the console displays it plus the payment information, so the page needs no second call. The exchange below was recorded from the running application on 2026-10-26 (Market Street Lot, two hours at 3.00 dollars an hour, a driver with Tr</w:t>
      </w:r>
      <w:r>
        <w:rPr>
          <w:rFonts w:cs="Times New Roman"/>
        </w:rPr>
        <w:t>ust Score 3).</w:t>
      </w:r>
    </w:p>
    <w:p w:rsidR="0034681F" w:rsidRDefault="00C85179">
      <w:pPr>
        <w:shd w:val="clear" w:color="auto" w:fill="F3F5F8"/>
        <w:spacing w:after="0" w:line="240" w:lineRule="auto"/>
        <w:ind w:left="144"/>
        <w:jc w:val="left"/>
      </w:pPr>
      <w:r>
        <w:rPr>
          <w:rFonts w:ascii="Consolas" w:eastAsia="Consolas" w:hAnsi="Consolas" w:cs="Consolas"/>
          <w:sz w:val="16"/>
        </w:rPr>
        <w:t>POST /api/reservations        Authorization: Bearer &lt;token&gt;</w:t>
      </w:r>
    </w:p>
    <w:p w:rsidR="0034681F" w:rsidRDefault="00C85179">
      <w:pPr>
        <w:shd w:val="clear" w:color="auto" w:fill="F3F5F8"/>
        <w:spacing w:after="0" w:line="240" w:lineRule="auto"/>
        <w:ind w:left="144"/>
        <w:jc w:val="left"/>
      </w:pPr>
      <w:r>
        <w:rPr>
          <w:rFonts w:ascii="Consolas" w:eastAsia="Consolas" w:hAnsi="Consolas" w:cs="Consolas"/>
          <w:sz w:val="16"/>
        </w:rPr>
        <w:t>{ "location_id": 2, "start_time": "2026-11-02T09:00:00+00:00", "end_time": "2026-11-02T11:00:00+00:00" }</w:t>
      </w:r>
    </w:p>
    <w:p w:rsidR="0034681F" w:rsidRDefault="00C85179">
      <w:pPr>
        <w:shd w:val="clear" w:color="auto" w:fill="F3F5F8"/>
        <w:spacing w:after="0" w:line="240" w:lineRule="auto"/>
        <w:ind w:left="144"/>
        <w:jc w:val="left"/>
      </w:pPr>
      <w:r>
        <w:rPr>
          <w:rFonts w:ascii="Consolas" w:eastAsia="Consolas" w:hAnsi="Consolas" w:cs="Consolas"/>
          <w:sz w:val="16"/>
        </w:rPr>
        <w:t xml:space="preserve"> </w:t>
      </w:r>
    </w:p>
    <w:p w:rsidR="0034681F" w:rsidRDefault="00C85179">
      <w:pPr>
        <w:shd w:val="clear" w:color="auto" w:fill="F3F5F8"/>
        <w:spacing w:after="0" w:line="240" w:lineRule="auto"/>
        <w:ind w:left="144"/>
        <w:jc w:val="left"/>
      </w:pPr>
      <w:r>
        <w:rPr>
          <w:rFonts w:ascii="Consolas" w:eastAsia="Consolas" w:hAnsi="Consolas" w:cs="Consolas"/>
          <w:sz w:val="16"/>
        </w:rPr>
        <w:t>200 OK</w:t>
      </w:r>
    </w:p>
    <w:p w:rsidR="0034681F" w:rsidRDefault="00C85179">
      <w:pPr>
        <w:shd w:val="clear" w:color="auto" w:fill="F3F5F8"/>
        <w:spacing w:after="0" w:line="240" w:lineRule="auto"/>
        <w:ind w:left="144"/>
        <w:jc w:val="left"/>
      </w:pPr>
      <w:r>
        <w:rPr>
          <w:rFonts w:ascii="Consolas" w:eastAsia="Consolas" w:hAnsi="Consolas" w:cs="Consolas"/>
          <w:sz w:val="16"/>
        </w:rPr>
        <w:t>{ "id": 355, "location_id": 2, "location_name": "Market Street Lot",</w:t>
      </w:r>
    </w:p>
    <w:p w:rsidR="0034681F" w:rsidRDefault="00C85179">
      <w:pPr>
        <w:shd w:val="clear" w:color="auto" w:fill="F3F5F8"/>
        <w:spacing w:after="0" w:line="240" w:lineRule="auto"/>
        <w:ind w:left="144"/>
        <w:jc w:val="left"/>
      </w:pPr>
      <w:r>
        <w:rPr>
          <w:rFonts w:ascii="Consolas" w:eastAsia="Consolas" w:hAnsi="Consolas" w:cs="Consolas"/>
          <w:sz w:val="16"/>
        </w:rPr>
        <w:t xml:space="preserve">  "start_time": "2026-11-02T09:00:00+00:00", "end_time": "2026-11-02T11:00:00+00:00",</w:t>
      </w:r>
    </w:p>
    <w:p w:rsidR="0034681F" w:rsidRDefault="00C85179">
      <w:pPr>
        <w:shd w:val="clear" w:color="auto" w:fill="F3F5F8"/>
        <w:spacing w:after="0" w:line="240" w:lineRule="auto"/>
        <w:ind w:left="144"/>
        <w:jc w:val="left"/>
      </w:pPr>
      <w:r>
        <w:rPr>
          <w:rFonts w:ascii="Consolas" w:eastAsia="Consolas" w:hAnsi="Consolas" w:cs="Consolas"/>
          <w:sz w:val="16"/>
        </w:rPr>
        <w:t xml:space="preserve">  "status": "reserved", "fee": 6.0, "fee_multiplier": 1.0,</w:t>
      </w:r>
    </w:p>
    <w:p w:rsidR="0034681F" w:rsidRDefault="00C85179">
      <w:pPr>
        <w:shd w:val="clear" w:color="auto" w:fill="F3F5F8"/>
        <w:spacing w:after="0" w:line="240" w:lineRule="auto"/>
        <w:ind w:left="144"/>
        <w:jc w:val="left"/>
      </w:pPr>
      <w:r>
        <w:rPr>
          <w:rFonts w:ascii="Consolas" w:eastAsia="Consolas" w:hAnsi="Consolas" w:cs="Consolas"/>
          <w:sz w:val="16"/>
        </w:rPr>
        <w:t xml:space="preserve">  "checked_in_at": null, "checked_out_at": null, "decline_reason": "", "parent_id": null,</w:t>
      </w:r>
    </w:p>
    <w:p w:rsidR="0034681F" w:rsidRDefault="00C85179">
      <w:pPr>
        <w:shd w:val="clear" w:color="auto" w:fill="F3F5F8"/>
        <w:spacing w:after="0" w:line="240" w:lineRule="auto"/>
        <w:ind w:left="144"/>
        <w:jc w:val="left"/>
      </w:pPr>
      <w:r>
        <w:rPr>
          <w:rFonts w:ascii="Consolas" w:eastAsia="Consolas" w:hAnsi="Consolas" w:cs="Consolas"/>
          <w:sz w:val="16"/>
        </w:rPr>
        <w:t xml:space="preserve">  "payment_status": "pending", "payment_provider": "demo",</w:t>
      </w:r>
    </w:p>
    <w:p w:rsidR="0034681F" w:rsidRDefault="00C85179">
      <w:pPr>
        <w:shd w:val="clear" w:color="auto" w:fill="F3F5F8"/>
        <w:spacing w:after="0" w:line="240" w:lineRule="auto"/>
        <w:ind w:left="144"/>
        <w:jc w:val="left"/>
      </w:pPr>
      <w:r>
        <w:rPr>
          <w:rFonts w:ascii="Consolas" w:eastAsia="Consolas" w:hAnsi="Consolas" w:cs="Consolas"/>
          <w:sz w:val="16"/>
        </w:rPr>
        <w:t xml:space="preserve">  "credit_applied": 0.0, "amount_due": 6.0,</w:t>
      </w:r>
    </w:p>
    <w:p w:rsidR="0034681F" w:rsidRDefault="00C85179">
      <w:pPr>
        <w:shd w:val="clear" w:color="auto" w:fill="F3F5F8"/>
        <w:spacing w:after="0" w:line="240" w:lineRule="auto"/>
        <w:ind w:left="144"/>
        <w:jc w:val="left"/>
      </w:pPr>
      <w:r>
        <w:rPr>
          <w:rFonts w:ascii="Consolas" w:eastAsia="Consolas" w:hAnsi="Consolas" w:cs="Consolas"/>
          <w:sz w:val="16"/>
        </w:rPr>
        <w:t xml:space="preserve">  "checkout": { "url": "/api/payments/demo-confirm?session_id=demo_71d377a3e477&amp;reservation_id=355",</w:t>
      </w:r>
    </w:p>
    <w:p w:rsidR="0034681F" w:rsidRDefault="00C85179">
      <w:pPr>
        <w:shd w:val="clear" w:color="auto" w:fill="F3F5F8"/>
        <w:spacing w:after="0" w:line="240" w:lineRule="auto"/>
        <w:ind w:left="144"/>
        <w:jc w:val="left"/>
      </w:pPr>
      <w:r>
        <w:rPr>
          <w:rFonts w:ascii="Consolas" w:eastAsia="Consolas" w:hAnsi="Consolas" w:cs="Consolas"/>
          <w:sz w:val="16"/>
        </w:rPr>
        <w:t xml:space="preserve">                "session_id": "demo_71d377a3e477", "</w:t>
      </w:r>
      <w:r>
        <w:rPr>
          <w:rFonts w:ascii="Consolas" w:eastAsia="Consolas" w:hAnsi="Consolas" w:cs="Consolas"/>
          <w:sz w:val="16"/>
        </w:rPr>
        <w:t>provider": "demo" },</w:t>
      </w:r>
    </w:p>
    <w:p w:rsidR="0034681F" w:rsidRDefault="00C85179">
      <w:pPr>
        <w:shd w:val="clear" w:color="auto" w:fill="F3F5F8"/>
        <w:spacing w:after="0" w:line="240" w:lineRule="auto"/>
        <w:ind w:left="144"/>
        <w:jc w:val="left"/>
      </w:pPr>
      <w:r>
        <w:rPr>
          <w:rFonts w:ascii="Consolas" w:eastAsia="Consolas" w:hAnsi="Consolas" w:cs="Consolas"/>
          <w:sz w:val="16"/>
        </w:rPr>
        <w:t xml:space="preserve">  "stripe_configured": false }</w:t>
      </w:r>
    </w:p>
    <w:p w:rsidR="0034681F" w:rsidRDefault="0034681F">
      <w:pPr>
        <w:spacing w:after="80" w:line="144" w:lineRule="auto"/>
      </w:pPr>
    </w:p>
    <w:p w:rsidR="0034681F" w:rsidRDefault="00C85179">
      <w:r>
        <w:rPr>
          <w:rFonts w:cs="Times New Roman"/>
        </w:rPr>
        <w:t>When the window is full the same route answers with a conflict and stores a declined booking, so the refusal is visible on the administrator's overview:</w:t>
      </w:r>
    </w:p>
    <w:p w:rsidR="0034681F" w:rsidRDefault="00C85179">
      <w:pPr>
        <w:shd w:val="clear" w:color="auto" w:fill="F3F5F8"/>
        <w:spacing w:after="0" w:line="240" w:lineRule="auto"/>
        <w:ind w:left="144"/>
        <w:jc w:val="left"/>
      </w:pPr>
      <w:r>
        <w:rPr>
          <w:rFonts w:ascii="Consolas" w:eastAsia="Consolas" w:hAnsi="Consolas" w:cs="Consolas"/>
          <w:sz w:val="16"/>
        </w:rPr>
        <w:t>409 Conflict</w:t>
      </w:r>
    </w:p>
    <w:p w:rsidR="0034681F" w:rsidRDefault="00C85179">
      <w:pPr>
        <w:shd w:val="clear" w:color="auto" w:fill="F3F5F8"/>
        <w:spacing w:after="0" w:line="240" w:lineRule="auto"/>
        <w:ind w:left="144"/>
        <w:jc w:val="left"/>
      </w:pPr>
      <w:r>
        <w:rPr>
          <w:rFonts w:ascii="Consolas" w:eastAsia="Consolas" w:hAnsi="Consolas" w:cs="Consolas"/>
          <w:sz w:val="16"/>
        </w:rPr>
        <w:t>{ "detail": "Kiosk Bay is fully reser</w:t>
      </w:r>
      <w:r>
        <w:rPr>
          <w:rFonts w:ascii="Consolas" w:eastAsia="Consolas" w:hAnsi="Consolas" w:cs="Consolas"/>
          <w:sz w:val="16"/>
        </w:rPr>
        <w:t>ved for the requested window (capacity 1, hold-back buffer 0). Please</w:t>
      </w:r>
    </w:p>
    <w:p w:rsidR="0034681F" w:rsidRDefault="00C85179">
      <w:pPr>
        <w:shd w:val="clear" w:color="auto" w:fill="F3F5F8"/>
        <w:spacing w:after="0" w:line="240" w:lineRule="auto"/>
        <w:ind w:left="144"/>
        <w:jc w:val="left"/>
      </w:pPr>
      <w:r>
        <w:rPr>
          <w:rFonts w:ascii="Consolas" w:eastAsia="Consolas" w:hAnsi="Consolas" w:cs="Consolas"/>
          <w:sz w:val="16"/>
        </w:rPr>
        <w:t xml:space="preserve">        try another time or location." }</w:t>
      </w:r>
    </w:p>
    <w:p w:rsidR="0034681F" w:rsidRDefault="0034681F">
      <w:pPr>
        <w:spacing w:after="80" w:line="144" w:lineRule="auto"/>
      </w:pPr>
    </w:p>
    <w:p w:rsidR="0034681F" w:rsidRDefault="00C85179">
      <w:r>
        <w:rPr>
          <w:rFonts w:cs="Times New Roman"/>
        </w:rPr>
        <w:t xml:space="preserve">The search route returns, for each location, the numbers the cards show: </w:t>
      </w:r>
      <w:r>
        <w:rPr>
          <w:rFonts w:ascii="Consolas" w:eastAsia="Consolas" w:hAnsi="Consolas" w:cs="Consolas"/>
          <w:sz w:val="21"/>
        </w:rPr>
        <w:t>capacity</w:t>
      </w:r>
      <w:r>
        <w:rPr>
          <w:rFonts w:cs="Times New Roman"/>
        </w:rPr>
        <w:t xml:space="preserve">, </w:t>
      </w:r>
      <w:r>
        <w:rPr>
          <w:rFonts w:ascii="Consolas" w:eastAsia="Consolas" w:hAnsi="Consolas" w:cs="Consolas"/>
          <w:sz w:val="21"/>
        </w:rPr>
        <w:t>buffer_size</w:t>
      </w:r>
      <w:r>
        <w:rPr>
          <w:rFonts w:cs="Times New Roman"/>
        </w:rPr>
        <w:t xml:space="preserve">, </w:t>
      </w:r>
      <w:r>
        <w:rPr>
          <w:rFonts w:ascii="Consolas" w:eastAsia="Consolas" w:hAnsi="Consolas" w:cs="Consolas"/>
          <w:sz w:val="21"/>
        </w:rPr>
        <w:t>overlapping</w:t>
      </w:r>
      <w:r>
        <w:rPr>
          <w:rFonts w:cs="Times New Roman"/>
        </w:rPr>
        <w:t xml:space="preserve">, </w:t>
      </w:r>
      <w:r>
        <w:rPr>
          <w:rFonts w:ascii="Consolas" w:eastAsia="Consolas" w:hAnsi="Consolas" w:cs="Consolas"/>
          <w:sz w:val="21"/>
        </w:rPr>
        <w:t>bookable</w:t>
      </w:r>
      <w:r>
        <w:rPr>
          <w:rFonts w:cs="Times New Roman"/>
        </w:rPr>
        <w:t xml:space="preserve"> and </w:t>
      </w:r>
      <w:r>
        <w:rPr>
          <w:rFonts w:ascii="Consolas" w:eastAsia="Consolas" w:hAnsi="Consolas" w:cs="Consolas"/>
          <w:sz w:val="21"/>
        </w:rPr>
        <w:t>available</w:t>
      </w:r>
      <w:r>
        <w:rPr>
          <w:rFonts w:cs="Times New Roman"/>
        </w:rPr>
        <w:t>. The check-i</w:t>
      </w:r>
      <w:r>
        <w:rPr>
          <w:rFonts w:cs="Times New Roman"/>
        </w:rPr>
        <w:t xml:space="preserve">n route returns </w:t>
      </w:r>
      <w:r>
        <w:rPr>
          <w:rFonts w:ascii="Consolas" w:eastAsia="Consolas" w:hAnsi="Consolas" w:cs="Consolas"/>
          <w:sz w:val="21"/>
        </w:rPr>
        <w:t>{moved, reservation, message}</w:t>
      </w:r>
      <w:r>
        <w:rPr>
          <w:rFonts w:cs="Times New Roman"/>
        </w:rPr>
        <w:t xml:space="preserve"> and, when the booking was moved, </w:t>
      </w:r>
      <w:r>
        <w:rPr>
          <w:rFonts w:ascii="Consolas" w:eastAsia="Consolas" w:hAnsi="Consolas" w:cs="Consolas"/>
          <w:sz w:val="21"/>
        </w:rPr>
        <w:t>alternate</w:t>
      </w:r>
      <w:r>
        <w:rPr>
          <w:rFonts w:cs="Times New Roman"/>
        </w:rPr>
        <w:t xml:space="preserve"> and </w:t>
      </w:r>
      <w:r>
        <w:rPr>
          <w:rFonts w:ascii="Consolas" w:eastAsia="Consolas" w:hAnsi="Consolas" w:cs="Consolas"/>
          <w:sz w:val="21"/>
        </w:rPr>
        <w:t>distance_km</w:t>
      </w:r>
      <w:r>
        <w:rPr>
          <w:rFonts w:cs="Times New Roman"/>
        </w:rPr>
        <w:t xml:space="preserve">; when no alternate exists it returns </w:t>
      </w:r>
      <w:r>
        <w:rPr>
          <w:rFonts w:ascii="Consolas" w:eastAsia="Consolas" w:hAnsi="Consolas" w:cs="Consolas"/>
          <w:sz w:val="21"/>
        </w:rPr>
        <w:t>{moved: false, failed: true, reservation, message}</w:t>
      </w:r>
      <w:r>
        <w:rPr>
          <w:rFonts w:cs="Times New Roman"/>
        </w:rPr>
        <w:t xml:space="preserve">. The trust route returns the score, streak, warnings, </w:t>
      </w:r>
      <w:r>
        <w:rPr>
          <w:rFonts w:ascii="Consolas" w:eastAsia="Consolas" w:hAnsi="Consolas" w:cs="Consolas"/>
          <w:sz w:val="21"/>
        </w:rPr>
        <w:t>next_rewa</w:t>
      </w:r>
      <w:r>
        <w:rPr>
          <w:rFonts w:ascii="Consolas" w:eastAsia="Consolas" w:hAnsi="Consolas" w:cs="Consolas"/>
          <w:sz w:val="21"/>
        </w:rPr>
        <w:t>rd_in</w:t>
      </w:r>
      <w:r>
        <w:rPr>
          <w:rFonts w:cs="Times New Roman"/>
        </w:rPr>
        <w:t xml:space="preserve">, </w:t>
      </w:r>
      <w:r>
        <w:rPr>
          <w:rFonts w:ascii="Consolas" w:eastAsia="Consolas" w:hAnsi="Consolas" w:cs="Consolas"/>
          <w:sz w:val="21"/>
        </w:rPr>
        <w:t>fee_multiplier</w:t>
      </w:r>
      <w:r>
        <w:rPr>
          <w:rFonts w:cs="Times New Roman"/>
        </w:rPr>
        <w:t xml:space="preserve"> and the last 20 events.</w:t>
      </w:r>
    </w:p>
    <w:p w:rsidR="0034681F" w:rsidRDefault="00C85179">
      <w:r>
        <w:rPr>
          <w:rFonts w:cs="Times New Roman"/>
          <w:b/>
        </w:rPr>
        <w:t>Measured behaviour</w:t>
      </w:r>
      <w:r>
        <w:rPr>
          <w:rFonts w:cs="Times New Roman"/>
        </w:rPr>
        <w:t xml:space="preserve"> (127.0.0.1, single process, SQLite, 200 sequential requests per endpoint; Chapter 7 gives the full table): search 5.7 ms mean, reservation 19.6 ms, check-</w:t>
      </w:r>
      <w:r>
        <w:rPr>
          <w:rFonts w:cs="Times New Roman"/>
        </w:rPr>
        <w:lastRenderedPageBreak/>
        <w:t xml:space="preserve">in 14.9 ms, check-out 14.6 ms, login </w:t>
      </w:r>
      <w:r>
        <w:rPr>
          <w:rFonts w:cs="Times New Roman"/>
        </w:rPr>
        <w:t>220 ms (bcrypt cost 12, intentionally slow), the administrator's insights replay 60 ms. Two routes are slow because they build each row with two further queries: the driver's booking list (180 ms for about 400 stored rows) and the administrator's list of t</w:t>
      </w:r>
      <w:r>
        <w:rPr>
          <w:rFonts w:cs="Times New Roman"/>
        </w:rPr>
        <w:t>he 300 latest bookings (273 ms). Eight parallel clients reached 131 search requests per second.</w:t>
      </w:r>
    </w:p>
    <w:p w:rsidR="0034681F" w:rsidRDefault="00C85179">
      <w:pPr>
        <w:keepNext/>
        <w:spacing w:after="80" w:line="240" w:lineRule="auto"/>
        <w:jc w:val="center"/>
      </w:pPr>
      <w:r>
        <w:rPr>
          <w:noProof/>
        </w:rPr>
        <w:drawing>
          <wp:inline distT="0" distB="0" distL="0" distR="0">
            <wp:extent cx="4937760" cy="23651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api_latency.png"/>
                    <pic:cNvPicPr/>
                  </pic:nvPicPr>
                  <pic:blipFill>
                    <a:blip r:embed="rId23"/>
                    <a:stretch>
                      <a:fillRect/>
                    </a:stretch>
                  </pic:blipFill>
                  <pic:spPr>
                    <a:xfrm>
                      <a:off x="0" y="0"/>
                      <a:ext cx="4937760" cy="2365145"/>
                    </a:xfrm>
                    <a:prstGeom prst="rect">
                      <a:avLst/>
                    </a:prstGeom>
                  </pic:spPr>
                </pic:pic>
              </a:graphicData>
            </a:graphic>
          </wp:inline>
        </w:drawing>
      </w:r>
    </w:p>
    <w:p w:rsidR="0034681F" w:rsidRDefault="00C8517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Measured mean and 95th-percentile response time of each endpoint (127.0.0.1, 200 sequential requests).</w:t>
      </w:r>
    </w:p>
    <w:p w:rsidR="0034681F" w:rsidRDefault="00C85179">
      <w:pPr>
        <w:pStyle w:val="Heading2"/>
      </w:pPr>
      <w:r>
        <w:t>2.3 Security and er</w:t>
      </w:r>
      <w:r>
        <w:t>ror handling</w:t>
      </w:r>
    </w:p>
    <w:p w:rsidR="0034681F" w:rsidRDefault="00C85179">
      <w:r>
        <w:rPr>
          <w:rFonts w:cs="Times New Roman"/>
        </w:rPr>
        <w:t>ParkSure is a multi-user application and its security model is correspondingly larger than a single-user tool's. We list what exists, and then what the project's own probes found missing.</w:t>
      </w:r>
    </w:p>
    <w:p w:rsidR="0034681F" w:rsidRDefault="00C85179">
      <w:pPr>
        <w:spacing w:after="60"/>
        <w:ind w:left="720" w:hanging="360"/>
      </w:pPr>
      <w:r>
        <w:rPr>
          <w:rFonts w:cs="Times New Roman"/>
        </w:rPr>
        <w:t xml:space="preserve">•  </w:t>
      </w:r>
      <w:r>
        <w:rPr>
          <w:rFonts w:cs="Times New Roman"/>
          <w:b/>
        </w:rPr>
        <w:t>Passwords.</w:t>
      </w:r>
      <w:r>
        <w:rPr>
          <w:rFonts w:cs="Times New Roman"/>
        </w:rPr>
        <w:t xml:space="preserve"> Hashed with bcrypt (cost 12) [26]; the pl</w:t>
      </w:r>
      <w:r>
        <w:rPr>
          <w:rFonts w:cs="Times New Roman"/>
        </w:rPr>
        <w:t>ain password is never stored or logged. A failed login returns the same message for an unknown e-mail and a wrong password.</w:t>
      </w:r>
    </w:p>
    <w:p w:rsidR="0034681F" w:rsidRDefault="00C85179">
      <w:pPr>
        <w:spacing w:after="60"/>
        <w:ind w:left="720" w:hanging="360"/>
      </w:pPr>
      <w:r>
        <w:rPr>
          <w:rFonts w:cs="Times New Roman"/>
        </w:rPr>
        <w:t xml:space="preserve">•  </w:t>
      </w:r>
      <w:r>
        <w:rPr>
          <w:rFonts w:cs="Times New Roman"/>
          <w:b/>
        </w:rPr>
        <w:t>Sessions.</w:t>
      </w:r>
      <w:r>
        <w:rPr>
          <w:rFonts w:cs="Times New Roman"/>
        </w:rPr>
        <w:t xml:space="preserve"> A JSON Web Token [25] signed with HS256 carries the user id, the role and a 12-hour expiry. Authorisation does not trust the role claim: </w:t>
      </w:r>
      <w:r>
        <w:rPr>
          <w:rFonts w:ascii="Consolas" w:eastAsia="Consolas" w:hAnsi="Consolas" w:cs="Consolas"/>
          <w:sz w:val="21"/>
        </w:rPr>
        <w:t>admin_user</w:t>
      </w:r>
      <w:r>
        <w:rPr>
          <w:rFonts w:cs="Times New Roman"/>
        </w:rPr>
        <w:t xml:space="preserve"> reads the role from the database on every request.</w:t>
      </w:r>
    </w:p>
    <w:p w:rsidR="0034681F" w:rsidRDefault="00C85179">
      <w:pPr>
        <w:spacing w:after="60"/>
        <w:ind w:left="720" w:hanging="360"/>
      </w:pPr>
      <w:r>
        <w:rPr>
          <w:rFonts w:cs="Times New Roman"/>
        </w:rPr>
        <w:t xml:space="preserve">•  </w:t>
      </w:r>
      <w:r>
        <w:rPr>
          <w:rFonts w:cs="Times New Roman"/>
          <w:b/>
        </w:rPr>
        <w:t>Role guards and ownership.</w:t>
      </w:r>
      <w:r>
        <w:rPr>
          <w:rFonts w:cs="Times New Roman"/>
        </w:rPr>
        <w:t xml:space="preserve"> Eight routes need a login </w:t>
      </w:r>
      <w:r>
        <w:rPr>
          <w:rFonts w:cs="Times New Roman"/>
        </w:rPr>
        <w:t>and eight need the admin role (the five administrator routes and the three location-management routes). A driver who asks for another driver's booking gets 404, not 403, so the existence of a booking is not revealed.</w:t>
      </w:r>
    </w:p>
    <w:p w:rsidR="0034681F" w:rsidRDefault="00C85179">
      <w:pPr>
        <w:spacing w:after="60"/>
        <w:ind w:left="720" w:hanging="360"/>
      </w:pPr>
      <w:r>
        <w:rPr>
          <w:rFonts w:cs="Times New Roman"/>
        </w:rPr>
        <w:lastRenderedPageBreak/>
        <w:t xml:space="preserve">•  </w:t>
      </w:r>
      <w:r>
        <w:rPr>
          <w:rFonts w:cs="Times New Roman"/>
          <w:b/>
        </w:rPr>
        <w:t>Input validation.</w:t>
      </w:r>
      <w:r>
        <w:rPr>
          <w:rFonts w:cs="Times New Roman"/>
        </w:rPr>
        <w:t xml:space="preserve"> pydantic limits on</w:t>
      </w:r>
      <w:r>
        <w:rPr>
          <w:rFonts w:cs="Times New Roman"/>
        </w:rPr>
        <w:t xml:space="preserve"> every body (Section 6.3); the ORM uses bound parameters, so the injection payloads tried in Chapter 7 returned 422 and no server error.</w:t>
      </w:r>
    </w:p>
    <w:p w:rsidR="0034681F" w:rsidRDefault="00C85179">
      <w:pPr>
        <w:spacing w:after="60"/>
        <w:ind w:left="720" w:hanging="360"/>
      </w:pPr>
      <w:r>
        <w:rPr>
          <w:rFonts w:cs="Times New Roman"/>
        </w:rPr>
        <w:t xml:space="preserve">•  </w:t>
      </w:r>
      <w:r>
        <w:rPr>
          <w:rFonts w:cs="Times New Roman"/>
          <w:b/>
        </w:rPr>
        <w:t>Payments.</w:t>
      </w:r>
      <w:r>
        <w:rPr>
          <w:rFonts w:cs="Times New Roman"/>
        </w:rPr>
        <w:t xml:space="preserve"> Card data never reaches ParkSure: Stripe Checkout hosts the form, and the webhook verifies the Stripe signature before marking a payment paid. Without keys the webhook route is inert and the offline demo checkout is used.</w:t>
      </w:r>
    </w:p>
    <w:p w:rsidR="0034681F" w:rsidRDefault="00C85179">
      <w:pPr>
        <w:spacing w:after="60"/>
        <w:ind w:left="720" w:hanging="360"/>
      </w:pPr>
      <w:r>
        <w:rPr>
          <w:rFonts w:cs="Times New Roman"/>
        </w:rPr>
        <w:t xml:space="preserve">•  </w:t>
      </w:r>
      <w:r>
        <w:rPr>
          <w:rFonts w:cs="Times New Roman"/>
          <w:b/>
        </w:rPr>
        <w:t>Failure behaviour.</w:t>
      </w:r>
      <w:r>
        <w:rPr>
          <w:rFonts w:cs="Times New Roman"/>
        </w:rPr>
        <w:t xml:space="preserve"> Business re</w:t>
      </w:r>
      <w:r>
        <w:rPr>
          <w:rFonts w:cs="Times New Roman"/>
        </w:rPr>
        <w:t>fusals are stored (declined, failed) and answered with a specific status and message; unknown objects answer 404; the console shows the message verbatim and offers a retry.</w:t>
      </w:r>
    </w:p>
    <w:p w:rsidR="0034681F" w:rsidRDefault="00C85179">
      <w:r>
        <w:rPr>
          <w:rFonts w:cs="Times New Roman"/>
          <w:b/>
        </w:rPr>
        <w:t>What the probes found.</w:t>
      </w:r>
      <w:r>
        <w:rPr>
          <w:rFonts w:cs="Times New Roman"/>
        </w:rPr>
        <w:t xml:space="preserve"> Run against a throw-away database on 2026-10-26, and read to</w:t>
      </w:r>
      <w:r>
        <w:rPr>
          <w:rFonts w:cs="Times New Roman"/>
        </w:rPr>
        <w:t xml:space="preserve">gether with the code, they showed eight weaknesses or gaps, which we report as facts. (1) </w:t>
      </w:r>
      <w:r>
        <w:rPr>
          <w:rFonts w:ascii="Consolas" w:eastAsia="Consolas" w:hAnsi="Consolas" w:cs="Consolas"/>
          <w:sz w:val="21"/>
        </w:rPr>
        <w:t>GET /api/payments/demo-confirm</w:t>
      </w:r>
      <w:r>
        <w:rPr>
          <w:rFonts w:cs="Times New Roman"/>
        </w:rPr>
        <w:t xml:space="preserve"> is unauthenticated and marked a pending payment as paid. (2) A token signed with the shipped default secret </w:t>
      </w:r>
      <w:r>
        <w:rPr>
          <w:rFonts w:ascii="Consolas" w:eastAsia="Consolas" w:hAnsi="Consolas" w:cs="Consolas"/>
          <w:sz w:val="21"/>
        </w:rPr>
        <w:t>parksure-dev-secret-change-</w:t>
      </w:r>
      <w:r>
        <w:rPr>
          <w:rFonts w:ascii="Consolas" w:eastAsia="Consolas" w:hAnsi="Consolas" w:cs="Consolas"/>
          <w:sz w:val="21"/>
        </w:rPr>
        <w:t>in-production</w:t>
      </w:r>
      <w:r>
        <w:rPr>
          <w:rFonts w:cs="Times New Roman"/>
        </w:rPr>
        <w:t xml:space="preserve"> was accepted for the administrator; the secret must be set with </w:t>
      </w:r>
      <w:r>
        <w:rPr>
          <w:rFonts w:ascii="Consolas" w:eastAsia="Consolas" w:hAnsi="Consolas" w:cs="Consolas"/>
          <w:sz w:val="21"/>
        </w:rPr>
        <w:t>PARKSURE_JWT_SECRET</w:t>
      </w:r>
      <w:r>
        <w:rPr>
          <w:rFonts w:cs="Times New Roman"/>
        </w:rPr>
        <w:t xml:space="preserve"> in any real deployment. (3) Thirty wrong passwords in a row were all answered 401 and the correct password then worked: there is no lockout or rate limit. (4)</w:t>
      </w:r>
      <w:r>
        <w:rPr>
          <w:rFonts w:cs="Times New Roman"/>
        </w:rPr>
        <w:t xml:space="preserve"> A booking window two days in the past was accepted. (5) A booking 25 days ahead could be checked in at once. (6) The cross-origin policy allows every origin. (7) A user name containing markup is stored verbatim; the React console escapes it when it render</w:t>
      </w:r>
      <w:r>
        <w:rPr>
          <w:rFonts w:cs="Times New Roman"/>
        </w:rPr>
        <w:t>s. (8) With 20 simultaneous requests for a window that had exactly one bookable bay, 1 of 10 trials accepted two bookings, because the admission check and the insert are not one atomic step. None of these was changed in the product during this documentatio</w:t>
      </w:r>
      <w:r>
        <w:rPr>
          <w:rFonts w:cs="Times New Roman"/>
        </w:rPr>
        <w:t>n; Chapter 9 lists them as known limitations and Chapter 10 the fixes (a database lock or unique slot rows, an authenticated payment callback, a required secret, a rate limiter, and window checks).</w:t>
      </w:r>
    </w:p>
    <w:p w:rsidR="0034681F" w:rsidRDefault="00C85179">
      <w:r>
        <w:rPr>
          <w:rFonts w:cs="Times New Roman"/>
        </w:rPr>
        <w:t>The automated tests cover the role guards, the ownership r</w:t>
      </w:r>
      <w:r>
        <w:rPr>
          <w:rFonts w:cs="Times New Roman"/>
        </w:rPr>
        <w:t>ule, the validation errors, the 403 and 409 refusals, the cancellation refund and the suspension path (36 API tests and 29 engine tests, all passing).</w:t>
      </w:r>
    </w:p>
    <w:p w:rsidR="0034681F" w:rsidRDefault="00C85179">
      <w:pPr>
        <w:pStyle w:val="Heading2"/>
      </w:pPr>
      <w:r>
        <w:t>2.4 Installation and execution</w:t>
      </w:r>
    </w:p>
    <w:p w:rsidR="0034681F" w:rsidRDefault="00C85179">
      <w:r>
        <w:rPr>
          <w:rFonts w:cs="Times New Roman"/>
        </w:rPr>
        <w:t xml:space="preserve">The project needs Python 3.11 or newer and Node.js 20 or newer. </w:t>
      </w:r>
      <w:r>
        <w:rPr>
          <w:rFonts w:ascii="Consolas" w:eastAsia="Consolas" w:hAnsi="Consolas" w:cs="Consolas"/>
          <w:sz w:val="21"/>
        </w:rPr>
        <w:t>requiremen</w:t>
      </w:r>
      <w:r>
        <w:rPr>
          <w:rFonts w:ascii="Consolas" w:eastAsia="Consolas" w:hAnsi="Consolas" w:cs="Consolas"/>
          <w:sz w:val="21"/>
        </w:rPr>
        <w:t>ts.txt</w:t>
      </w:r>
      <w:r>
        <w:rPr>
          <w:rFonts w:cs="Times New Roman"/>
        </w:rPr>
        <w:t xml:space="preserve"> lists fastapi, uvicorn, sqlalchemy, pydantic with e-mail validation, pydantic-settings, python-jose, passlib with bcrypt, bcrypt, apscheduler, stripe, python-multipart, reportlab, </w:t>
      </w:r>
      <w:r>
        <w:rPr>
          <w:rFonts w:cs="Times New Roman"/>
        </w:rPr>
        <w:lastRenderedPageBreak/>
        <w:t>playwright and httpx2. The measurements in this report were taken wit</w:t>
      </w:r>
      <w:r>
        <w:rPr>
          <w:rFonts w:cs="Times New Roman"/>
        </w:rPr>
        <w:t>h Python 3.14.7 in the project's virtual environment, FastAPI 0.141.1, SQLAlchemy 2.0.52, bcrypt 5.0.0, APScheduler 3.11.3 and Node.js 24.19.0.</w:t>
      </w:r>
    </w:p>
    <w:p w:rsidR="0034681F" w:rsidRDefault="00C85179">
      <w:pPr>
        <w:spacing w:after="60"/>
        <w:ind w:left="720" w:hanging="432"/>
      </w:pPr>
      <w:r>
        <w:rPr>
          <w:rFonts w:cs="Times New Roman"/>
        </w:rPr>
        <w:t xml:space="preserve">1.  Open the folder </w:t>
      </w:r>
      <w:r>
        <w:rPr>
          <w:rFonts w:ascii="Consolas" w:eastAsia="Consolas" w:hAnsi="Consolas" w:cs="Consolas"/>
          <w:sz w:val="21"/>
        </w:rPr>
        <w:t>8.ProjectCode</w:t>
      </w:r>
      <w:r>
        <w:rPr>
          <w:rFonts w:cs="Times New Roman"/>
        </w:rPr>
        <w:t xml:space="preserve">. The ports (backend 8403, frontend 5403) are fixed in </w:t>
      </w:r>
      <w:r>
        <w:rPr>
          <w:rFonts w:ascii="Consolas" w:eastAsia="Consolas" w:hAnsi="Consolas" w:cs="Consolas"/>
          <w:sz w:val="21"/>
        </w:rPr>
        <w:t>run.bat</w:t>
      </w:r>
      <w:r>
        <w:rPr>
          <w:rFonts w:cs="Times New Roman"/>
        </w:rPr>
        <w:t xml:space="preserve"> and </w:t>
      </w:r>
      <w:r>
        <w:rPr>
          <w:rFonts w:ascii="Consolas" w:eastAsia="Consolas" w:hAnsi="Consolas" w:cs="Consolas"/>
          <w:sz w:val="21"/>
        </w:rPr>
        <w:t>vite.config.</w:t>
      </w:r>
      <w:r>
        <w:rPr>
          <w:rFonts w:ascii="Consolas" w:eastAsia="Consolas" w:hAnsi="Consolas" w:cs="Consolas"/>
          <w:sz w:val="21"/>
        </w:rPr>
        <w:t>js</w:t>
      </w:r>
      <w:r>
        <w:rPr>
          <w:rFonts w:cs="Times New Roman"/>
        </w:rPr>
        <w:t xml:space="preserve">; the policy and Stripe settings of </w:t>
      </w:r>
      <w:r>
        <w:rPr>
          <w:rFonts w:ascii="Consolas" w:eastAsia="Consolas" w:hAnsi="Consolas" w:cs="Consolas"/>
          <w:sz w:val="21"/>
        </w:rPr>
        <w:t>app/config.py</w:t>
      </w:r>
      <w:r>
        <w:rPr>
          <w:rFonts w:cs="Times New Roman"/>
        </w:rPr>
        <w:t xml:space="preserve"> are read from environment variables (the backend does not read the </w:t>
      </w:r>
      <w:r>
        <w:rPr>
          <w:rFonts w:ascii="Consolas" w:eastAsia="Consolas" w:hAnsi="Consolas" w:cs="Consolas"/>
          <w:sz w:val="21"/>
        </w:rPr>
        <w:t>.env</w:t>
      </w:r>
      <w:r>
        <w:rPr>
          <w:rFonts w:cs="Times New Roman"/>
        </w:rPr>
        <w:t xml:space="preserve"> file), and every one has a default, so none is required.</w:t>
      </w:r>
    </w:p>
    <w:p w:rsidR="0034681F" w:rsidRDefault="00C85179">
      <w:pPr>
        <w:spacing w:after="60"/>
        <w:ind w:left="720" w:hanging="432"/>
      </w:pPr>
      <w:r>
        <w:rPr>
          <w:rFonts w:cs="Times New Roman"/>
        </w:rPr>
        <w:t xml:space="preserve">2.  Run </w:t>
      </w:r>
      <w:r>
        <w:rPr>
          <w:rFonts w:ascii="Consolas" w:eastAsia="Consolas" w:hAnsi="Consolas" w:cs="Consolas"/>
          <w:sz w:val="21"/>
        </w:rPr>
        <w:t>run.bat</w:t>
      </w:r>
      <w:r>
        <w:rPr>
          <w:rFonts w:cs="Times New Roman"/>
        </w:rPr>
        <w:t xml:space="preserve">. It checks Python and Node, creates </w:t>
      </w:r>
      <w:r>
        <w:rPr>
          <w:rFonts w:ascii="Consolas" w:eastAsia="Consolas" w:hAnsi="Consolas" w:cs="Consolas"/>
          <w:sz w:val="21"/>
        </w:rPr>
        <w:t>.venv</w:t>
      </w:r>
      <w:r>
        <w:rPr>
          <w:rFonts w:cs="Times New Roman"/>
        </w:rPr>
        <w:t xml:space="preserve"> if absent, instal</w:t>
      </w:r>
      <w:r>
        <w:rPr>
          <w:rFonts w:cs="Times New Roman"/>
        </w:rPr>
        <w:t xml:space="preserve">ls </w:t>
      </w:r>
      <w:r>
        <w:rPr>
          <w:rFonts w:ascii="Consolas" w:eastAsia="Consolas" w:hAnsi="Consolas" w:cs="Consolas"/>
          <w:sz w:val="21"/>
        </w:rPr>
        <w:t>requirements.txt</w:t>
      </w:r>
      <w:r>
        <w:rPr>
          <w:rFonts w:cs="Times New Roman"/>
        </w:rPr>
        <w:t xml:space="preserve">,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if needed, starts the backend with uvicorn on 8403 and the Vite dev server on 5403 in two console windows, waits up to 60 seconds for both to answer, and opens the browser.</w:t>
      </w:r>
    </w:p>
    <w:p w:rsidR="0034681F" w:rsidRDefault="00C85179">
      <w:pPr>
        <w:spacing w:after="60"/>
        <w:ind w:left="720" w:hanging="432"/>
      </w:pPr>
      <w:r>
        <w:rPr>
          <w:rFonts w:cs="Times New Roman"/>
        </w:rPr>
        <w:t>3.  Open http://127.0.0.1:5403 a</w:t>
      </w:r>
      <w:r>
        <w:rPr>
          <w:rFonts w:cs="Times New Roman"/>
        </w:rPr>
        <w:t xml:space="preserve">nd sign in with </w:t>
      </w:r>
      <w:r>
        <w:rPr>
          <w:rFonts w:ascii="Consolas" w:eastAsia="Consolas" w:hAnsi="Consolas" w:cs="Consolas"/>
          <w:sz w:val="21"/>
        </w:rPr>
        <w:t>driver1@parksure.app</w:t>
      </w:r>
      <w:r>
        <w:rPr>
          <w:rFonts w:cs="Times New Roman"/>
        </w:rPr>
        <w:t xml:space="preserve"> / </w:t>
      </w:r>
      <w:r>
        <w:rPr>
          <w:rFonts w:ascii="Consolas" w:eastAsia="Consolas" w:hAnsi="Consolas" w:cs="Consolas"/>
          <w:sz w:val="21"/>
        </w:rPr>
        <w:t>driver123</w:t>
      </w:r>
      <w:r>
        <w:rPr>
          <w:rFonts w:cs="Times New Roman"/>
        </w:rPr>
        <w:t xml:space="preserve"> or </w:t>
      </w:r>
      <w:r>
        <w:rPr>
          <w:rFonts w:ascii="Consolas" w:eastAsia="Consolas" w:hAnsi="Consolas" w:cs="Consolas"/>
          <w:sz w:val="21"/>
        </w:rPr>
        <w:t>admin@parksure.app</w:t>
      </w:r>
      <w:r>
        <w:rPr>
          <w:rFonts w:cs="Times New Roman"/>
        </w:rPr>
        <w:t xml:space="preserve"> / </w:t>
      </w:r>
      <w:r>
        <w:rPr>
          <w:rFonts w:ascii="Consolas" w:eastAsia="Consolas" w:hAnsi="Consolas" w:cs="Consolas"/>
          <w:sz w:val="21"/>
        </w:rPr>
        <w:t>admin123</w:t>
      </w:r>
      <w:r>
        <w:rPr>
          <w:rFonts w:cs="Times New Roman"/>
        </w:rPr>
        <w:t>, or register a new account.</w:t>
      </w:r>
    </w:p>
    <w:p w:rsidR="0034681F" w:rsidRDefault="00C85179">
      <w:pPr>
        <w:spacing w:after="60"/>
        <w:ind w:left="720" w:hanging="432"/>
      </w:pPr>
      <w:r>
        <w:rPr>
          <w:rFonts w:cs="Times New Roman"/>
        </w:rPr>
        <w:t xml:space="preserve">4.  To start from the demo state again, stop the backend, delete </w:t>
      </w:r>
      <w:r>
        <w:rPr>
          <w:rFonts w:ascii="Consolas" w:eastAsia="Consolas" w:hAnsi="Consolas" w:cs="Consolas"/>
          <w:sz w:val="21"/>
        </w:rPr>
        <w:t>parksure.db</w:t>
      </w:r>
      <w:r>
        <w:rPr>
          <w:rFonts w:cs="Times New Roman"/>
        </w:rPr>
        <w:t xml:space="preserve"> and start it again; the tables are re-created and re-seeded.</w:t>
      </w:r>
    </w:p>
    <w:p w:rsidR="0034681F" w:rsidRDefault="00C85179">
      <w:pPr>
        <w:spacing w:after="60"/>
        <w:ind w:left="720" w:hanging="432"/>
      </w:pPr>
      <w:r>
        <w:rPr>
          <w:rFonts w:cs="Times New Roman"/>
        </w:rPr>
        <w:t>5.  To c</w:t>
      </w:r>
      <w:r>
        <w:rPr>
          <w:rFonts w:cs="Times New Roman"/>
        </w:rPr>
        <w:t xml:space="preserve">heck an installation run </w:t>
      </w:r>
      <w:r>
        <w:rPr>
          <w:rFonts w:ascii="Consolas" w:eastAsia="Consolas" w:hAnsi="Consolas" w:cs="Consolas"/>
          <w:sz w:val="21"/>
        </w:rPr>
        <w:t>python scripts/smoke_test.py</w:t>
      </w:r>
      <w:r>
        <w:rPr>
          <w:rFonts w:cs="Times New Roman"/>
        </w:rPr>
        <w:t xml:space="preserve"> (27 checks on a throw-away database) and </w:t>
      </w:r>
      <w:r>
        <w:rPr>
          <w:rFonts w:ascii="Consolas" w:eastAsia="Consolas" w:hAnsi="Consolas" w:cs="Consolas"/>
          <w:sz w:val="21"/>
        </w:rPr>
        <w:t>python -m pytest tests -q</w:t>
      </w:r>
      <w:r>
        <w:rPr>
          <w:rFonts w:cs="Times New Roman"/>
        </w:rPr>
        <w:t xml:space="preserve"> (70 tests; </w:t>
      </w:r>
      <w:r>
        <w:rPr>
          <w:rFonts w:ascii="Consolas" w:eastAsia="Consolas" w:hAnsi="Consolas" w:cs="Consolas"/>
          <w:sz w:val="21"/>
        </w:rPr>
        <w:t>pip install pytest</w:t>
      </w:r>
      <w:r>
        <w:rPr>
          <w:rFonts w:cs="Times New Roman"/>
        </w:rPr>
        <w:t xml:space="preserve"> first).</w:t>
      </w:r>
    </w:p>
    <w:p w:rsidR="0034681F" w:rsidRDefault="00C85179">
      <w:r>
        <w:rPr>
          <w:rFonts w:cs="Times New Roman"/>
        </w:rPr>
        <w:t>Appendix B gives the same instructions as a user guide with the screens. Two practical notes: the</w:t>
      </w:r>
      <w:r>
        <w:rPr>
          <w:rFonts w:cs="Times New Roman"/>
        </w:rPr>
        <w:t xml:space="preserve"> first start of </w:t>
      </w:r>
      <w:r>
        <w:rPr>
          <w:rFonts w:ascii="Consolas" w:eastAsia="Consolas" w:hAnsi="Consolas" w:cs="Consolas"/>
          <w:sz w:val="21"/>
        </w:rPr>
        <w:t>run.bat</w:t>
      </w:r>
      <w:r>
        <w:rPr>
          <w:rFonts w:cs="Times New Roman"/>
        </w:rPr>
        <w:t xml:space="preserve"> takes several minutes because of the package downloads, and a fresh environment may install newer package versions than those recorded above, which is why the versions are listed. The Docker files run the backend and the original st</w:t>
      </w:r>
      <w:r>
        <w:rPr>
          <w:rFonts w:cs="Times New Roman"/>
        </w:rPr>
        <w:t>atic pages only, not the React console.</w:t>
      </w:r>
    </w:p>
    <w:p w:rsidR="0034681F" w:rsidRDefault="00C85179">
      <w:pPr>
        <w:pStyle w:val="Heading1"/>
        <w:pageBreakBefore/>
      </w:pPr>
      <w:r>
        <w:lastRenderedPageBreak/>
        <w:t>3. KEY CODE WALK-THROUGHS</w:t>
      </w:r>
    </w:p>
    <w:p w:rsidR="0034681F" w:rsidRDefault="00C85179">
      <w:pPr>
        <w:pStyle w:val="Heading2"/>
      </w:pPr>
      <w:r>
        <w:t>3.1 Admission and the overlap count (`app/engine.py`)</w:t>
      </w:r>
    </w:p>
    <w:p w:rsidR="0034681F" w:rsidRDefault="00C85179">
      <w:r>
        <w:rPr>
          <w:rFonts w:cs="Times New Roman"/>
        </w:rPr>
        <w:t xml:space="preserve">A request is admitted only when the bookings overlapping its window plus the location's buffer are fewer than its capacity. Overlap is </w:t>
      </w:r>
      <w:r>
        <w:rPr>
          <w:rFonts w:cs="Times New Roman"/>
        </w:rPr>
        <w:t>counted in the database over reserved and active bookings, with start before the requested end and end after the requested start. On a database of 5,000 stored bookings the decision takes 0.33 ms on average.</w:t>
      </w:r>
    </w:p>
    <w:p w:rsidR="0034681F" w:rsidRDefault="00C85179">
      <w:pPr>
        <w:shd w:val="clear" w:color="auto" w:fill="F3F5F8"/>
        <w:spacing w:after="0" w:line="240" w:lineRule="auto"/>
        <w:ind w:left="144"/>
        <w:jc w:val="left"/>
      </w:pPr>
      <w:r>
        <w:rPr>
          <w:rFonts w:ascii="Consolas" w:eastAsia="Consolas" w:hAnsi="Consolas" w:cs="Consolas"/>
          <w:sz w:val="16"/>
        </w:rPr>
        <w:t xml:space="preserve">def overlapping_count(db: Session, location_id: </w:t>
      </w:r>
      <w:r>
        <w:rPr>
          <w:rFonts w:ascii="Consolas" w:eastAsia="Consolas" w:hAnsi="Consolas" w:cs="Consolas"/>
          <w:sz w:val="16"/>
        </w:rPr>
        <w:t>int, start: datetime, end: datetime,</w:t>
      </w:r>
    </w:p>
    <w:p w:rsidR="0034681F" w:rsidRDefault="00C85179">
      <w:pPr>
        <w:shd w:val="clear" w:color="auto" w:fill="F3F5F8"/>
        <w:spacing w:after="0" w:line="240" w:lineRule="auto"/>
        <w:ind w:left="144"/>
        <w:jc w:val="left"/>
      </w:pPr>
      <w:r>
        <w:rPr>
          <w:rFonts w:ascii="Consolas" w:eastAsia="Consolas" w:hAnsi="Consolas" w:cs="Consolas"/>
          <w:sz w:val="16"/>
        </w:rPr>
        <w:t xml:space="preserve">                      exclude_id: int | None = None) -&gt; int:</w:t>
      </w:r>
    </w:p>
    <w:p w:rsidR="0034681F" w:rsidRDefault="00C85179">
      <w:pPr>
        <w:shd w:val="clear" w:color="auto" w:fill="F3F5F8"/>
        <w:spacing w:after="0" w:line="240" w:lineRule="auto"/>
        <w:ind w:left="144"/>
        <w:jc w:val="left"/>
      </w:pPr>
      <w:r>
        <w:rPr>
          <w:rFonts w:ascii="Consolas" w:eastAsia="Consolas" w:hAnsi="Consolas" w:cs="Consolas"/>
          <w:sz w:val="16"/>
        </w:rPr>
        <w:t xml:space="preserve">    q = db.query(Reservation).filter(</w:t>
      </w:r>
    </w:p>
    <w:p w:rsidR="0034681F" w:rsidRDefault="00C85179">
      <w:pPr>
        <w:shd w:val="clear" w:color="auto" w:fill="F3F5F8"/>
        <w:spacing w:after="0" w:line="240" w:lineRule="auto"/>
        <w:ind w:left="144"/>
        <w:jc w:val="left"/>
      </w:pPr>
      <w:r>
        <w:rPr>
          <w:rFonts w:ascii="Consolas" w:eastAsia="Consolas" w:hAnsi="Consolas" w:cs="Consolas"/>
          <w:sz w:val="16"/>
        </w:rPr>
        <w:t xml:space="preserve">        Reservation.location_id == location_id,</w:t>
      </w:r>
    </w:p>
    <w:p w:rsidR="0034681F" w:rsidRDefault="00C85179">
      <w:pPr>
        <w:shd w:val="clear" w:color="auto" w:fill="F3F5F8"/>
        <w:spacing w:after="0" w:line="240" w:lineRule="auto"/>
        <w:ind w:left="144"/>
        <w:jc w:val="left"/>
      </w:pPr>
      <w:r>
        <w:rPr>
          <w:rFonts w:ascii="Consolas" w:eastAsia="Consolas" w:hAnsi="Consolas" w:cs="Consolas"/>
          <w:sz w:val="16"/>
        </w:rPr>
        <w:t xml:space="preserve">        Reservation.status.in_(ACTIVE_BOOKING),</w:t>
      </w:r>
    </w:p>
    <w:p w:rsidR="0034681F" w:rsidRDefault="00C85179">
      <w:pPr>
        <w:shd w:val="clear" w:color="auto" w:fill="F3F5F8"/>
        <w:spacing w:after="0" w:line="240" w:lineRule="auto"/>
        <w:ind w:left="144"/>
        <w:jc w:val="left"/>
      </w:pPr>
      <w:r>
        <w:rPr>
          <w:rFonts w:ascii="Consolas" w:eastAsia="Consolas" w:hAnsi="Consolas" w:cs="Consolas"/>
          <w:sz w:val="16"/>
        </w:rPr>
        <w:t xml:space="preserve">        Reservation.star</w:t>
      </w:r>
      <w:r>
        <w:rPr>
          <w:rFonts w:ascii="Consolas" w:eastAsia="Consolas" w:hAnsi="Consolas" w:cs="Consolas"/>
          <w:sz w:val="16"/>
        </w:rPr>
        <w:t>t_time &lt; end,</w:t>
      </w:r>
    </w:p>
    <w:p w:rsidR="0034681F" w:rsidRDefault="00C85179">
      <w:pPr>
        <w:shd w:val="clear" w:color="auto" w:fill="F3F5F8"/>
        <w:spacing w:after="0" w:line="240" w:lineRule="auto"/>
        <w:ind w:left="144"/>
        <w:jc w:val="left"/>
      </w:pPr>
      <w:r>
        <w:rPr>
          <w:rFonts w:ascii="Consolas" w:eastAsia="Consolas" w:hAnsi="Consolas" w:cs="Consolas"/>
          <w:sz w:val="16"/>
        </w:rPr>
        <w:t xml:space="preserve">        Reservation.end_time &gt; start,</w:t>
      </w:r>
    </w:p>
    <w:p w:rsidR="0034681F" w:rsidRDefault="00C85179">
      <w:pPr>
        <w:shd w:val="clear" w:color="auto" w:fill="F3F5F8"/>
        <w:spacing w:after="0" w:line="240" w:lineRule="auto"/>
        <w:ind w:left="144"/>
        <w:jc w:val="left"/>
      </w:pPr>
      <w:r>
        <w:rPr>
          <w:rFonts w:ascii="Consolas" w:eastAsia="Consolas" w:hAnsi="Consolas" w:cs="Consolas"/>
          <w:sz w:val="16"/>
        </w:rPr>
        <w:t xml:space="preserve">    )</w:t>
      </w:r>
    </w:p>
    <w:p w:rsidR="0034681F" w:rsidRDefault="00C85179">
      <w:pPr>
        <w:shd w:val="clear" w:color="auto" w:fill="F3F5F8"/>
        <w:spacing w:after="0" w:line="240" w:lineRule="auto"/>
        <w:ind w:left="144"/>
        <w:jc w:val="left"/>
      </w:pPr>
      <w:r>
        <w:rPr>
          <w:rFonts w:ascii="Consolas" w:eastAsia="Consolas" w:hAnsi="Consolas" w:cs="Consolas"/>
          <w:sz w:val="16"/>
        </w:rPr>
        <w:t xml:space="preserve">    if exclude_id:</w:t>
      </w:r>
    </w:p>
    <w:p w:rsidR="0034681F" w:rsidRDefault="00C85179">
      <w:pPr>
        <w:shd w:val="clear" w:color="auto" w:fill="F3F5F8"/>
        <w:spacing w:after="0" w:line="240" w:lineRule="auto"/>
        <w:ind w:left="144"/>
        <w:jc w:val="left"/>
      </w:pPr>
      <w:r>
        <w:rPr>
          <w:rFonts w:ascii="Consolas" w:eastAsia="Consolas" w:hAnsi="Consolas" w:cs="Consolas"/>
          <w:sz w:val="16"/>
        </w:rPr>
        <w:t xml:space="preserve">        q = q.filter(Reservation.id != exclude_id)</w:t>
      </w:r>
    </w:p>
    <w:p w:rsidR="0034681F" w:rsidRDefault="00C85179">
      <w:pPr>
        <w:shd w:val="clear" w:color="auto" w:fill="F3F5F8"/>
        <w:spacing w:after="0" w:line="240" w:lineRule="auto"/>
        <w:ind w:left="144"/>
        <w:jc w:val="left"/>
      </w:pPr>
      <w:r>
        <w:rPr>
          <w:rFonts w:ascii="Consolas" w:eastAsia="Consolas" w:hAnsi="Consolas" w:cs="Consolas"/>
          <w:sz w:val="16"/>
        </w:rPr>
        <w:t xml:space="preserve">    return q.count()</w:t>
      </w:r>
    </w:p>
    <w:p w:rsidR="0034681F" w:rsidRDefault="00C85179">
      <w:pPr>
        <w:shd w:val="clear" w:color="auto" w:fill="F3F5F8"/>
        <w:spacing w:after="0" w:line="240" w:lineRule="auto"/>
        <w:ind w:left="144"/>
        <w:jc w:val="left"/>
      </w:pPr>
      <w:r>
        <w:rPr>
          <w:rFonts w:ascii="Consolas" w:eastAsia="Consolas" w:hAnsi="Consolas" w:cs="Consolas"/>
          <w:sz w:val="16"/>
        </w:rPr>
        <w:t xml:space="preserve"> </w:t>
      </w:r>
    </w:p>
    <w:p w:rsidR="0034681F" w:rsidRDefault="00C85179">
      <w:pPr>
        <w:shd w:val="clear" w:color="auto" w:fill="F3F5F8"/>
        <w:spacing w:after="0" w:line="240" w:lineRule="auto"/>
        <w:ind w:left="144"/>
        <w:jc w:val="left"/>
      </w:pPr>
      <w:r>
        <w:rPr>
          <w:rFonts w:ascii="Consolas" w:eastAsia="Consolas" w:hAnsi="Consolas" w:cs="Consolas"/>
          <w:sz w:val="16"/>
        </w:rPr>
        <w:t>def forecast_free(db: Session, loc: ParkingLocation, start: datetime, end: datetime) -&gt; bool:</w:t>
      </w:r>
    </w:p>
    <w:p w:rsidR="0034681F" w:rsidRDefault="00C85179">
      <w:pPr>
        <w:shd w:val="clear" w:color="auto" w:fill="F3F5F8"/>
        <w:spacing w:after="0" w:line="240" w:lineRule="auto"/>
        <w:ind w:left="144"/>
        <w:jc w:val="left"/>
      </w:pPr>
      <w:r>
        <w:rPr>
          <w:rFonts w:ascii="Consolas" w:eastAsia="Consolas" w:hAnsi="Consolas" w:cs="Consolas"/>
          <w:sz w:val="16"/>
        </w:rPr>
        <w:t xml:space="preserve">    used = overlapping_count(db, loc.id, start, end)</w:t>
      </w:r>
    </w:p>
    <w:p w:rsidR="0034681F" w:rsidRDefault="00C85179">
      <w:pPr>
        <w:shd w:val="clear" w:color="auto" w:fill="F3F5F8"/>
        <w:spacing w:after="0" w:line="240" w:lineRule="auto"/>
        <w:ind w:left="144"/>
        <w:jc w:val="left"/>
      </w:pPr>
      <w:r>
        <w:rPr>
          <w:rFonts w:ascii="Consolas" w:eastAsia="Consolas" w:hAnsi="Consolas" w:cs="Consolas"/>
          <w:sz w:val="16"/>
        </w:rPr>
        <w:t xml:space="preserve">    return (used + loc.buffer_size) &lt; loc.capacity</w:t>
      </w:r>
    </w:p>
    <w:p w:rsidR="0034681F" w:rsidRDefault="0034681F">
      <w:pPr>
        <w:spacing w:after="80" w:line="144" w:lineRule="auto"/>
      </w:pPr>
    </w:p>
    <w:p w:rsidR="0034681F" w:rsidRDefault="00C85179">
      <w:pPr>
        <w:pStyle w:val="Heading2"/>
      </w:pPr>
      <w:r>
        <w:t>3.2 Reservation creation (`app/main.py`, route `POST /api/reservations`)</w:t>
      </w:r>
    </w:p>
    <w:p w:rsidR="0034681F" w:rsidRDefault="00C85179">
      <w:r>
        <w:rPr>
          <w:rFonts w:cs="Times New Roman"/>
        </w:rPr>
        <w:t>The route first applies the suspension check and the admission rule. A refused</w:t>
      </w:r>
      <w:r>
        <w:rPr>
          <w:rFonts w:cs="Times New Roman"/>
        </w:rPr>
        <w:t xml:space="preserve"> request is stored as a declined booking with the reason, so the administrator can count it, and the client receives 403 or 409. An admitted request is priced from the trust multiplier, offset by account credit and stored together with its payment row.</w:t>
      </w:r>
    </w:p>
    <w:p w:rsidR="0034681F" w:rsidRDefault="00C85179">
      <w:pPr>
        <w:shd w:val="clear" w:color="auto" w:fill="F3F5F8"/>
        <w:spacing w:after="0" w:line="240" w:lineRule="auto"/>
        <w:ind w:left="144"/>
        <w:jc w:val="left"/>
      </w:pPr>
      <w:r>
        <w:rPr>
          <w:rFonts w:ascii="Consolas" w:eastAsia="Consolas" w:hAnsi="Consolas" w:cs="Consolas"/>
          <w:sz w:val="15"/>
        </w:rPr>
        <w:t>blo</w:t>
      </w:r>
      <w:r>
        <w:rPr>
          <w:rFonts w:ascii="Consolas" w:eastAsia="Consolas" w:hAnsi="Consolas" w:cs="Consolas"/>
          <w:sz w:val="15"/>
        </w:rPr>
        <w:t>cked = suspension_block(db, user)</w:t>
      </w:r>
    </w:p>
    <w:p w:rsidR="0034681F" w:rsidRDefault="00C85179">
      <w:pPr>
        <w:shd w:val="clear" w:color="auto" w:fill="F3F5F8"/>
        <w:spacing w:after="0" w:line="240" w:lineRule="auto"/>
        <w:ind w:left="144"/>
        <w:jc w:val="left"/>
      </w:pPr>
      <w:r>
        <w:rPr>
          <w:rFonts w:ascii="Consolas" w:eastAsia="Consolas" w:hAnsi="Consolas" w:cs="Consolas"/>
          <w:sz w:val="15"/>
        </w:rPr>
        <w:t>if blocked:</w:t>
      </w:r>
    </w:p>
    <w:p w:rsidR="0034681F" w:rsidRDefault="00C85179">
      <w:pPr>
        <w:shd w:val="clear" w:color="auto" w:fill="F3F5F8"/>
        <w:spacing w:after="0" w:line="240" w:lineRule="auto"/>
        <w:ind w:left="144"/>
        <w:jc w:val="left"/>
      </w:pPr>
      <w:r>
        <w:rPr>
          <w:rFonts w:ascii="Consolas" w:eastAsia="Consolas" w:hAnsi="Consolas" w:cs="Consolas"/>
          <w:sz w:val="15"/>
        </w:rPr>
        <w:t xml:space="preserve">    r = Reservation(user_id=user.id, location_id=loc.id, start_time=s, end_time=e,</w:t>
      </w:r>
    </w:p>
    <w:p w:rsidR="0034681F" w:rsidRDefault="00C85179">
      <w:pPr>
        <w:shd w:val="clear" w:color="auto" w:fill="F3F5F8"/>
        <w:spacing w:after="0" w:line="240" w:lineRule="auto"/>
        <w:ind w:left="144"/>
        <w:jc w:val="left"/>
      </w:pPr>
      <w:r>
        <w:rPr>
          <w:rFonts w:ascii="Consolas" w:eastAsia="Consolas" w:hAnsi="Consolas" w:cs="Consolas"/>
          <w:sz w:val="15"/>
        </w:rPr>
        <w:t xml:space="preserve">                    status="declined", decline_reason=blocked)</w:t>
      </w:r>
    </w:p>
    <w:p w:rsidR="0034681F" w:rsidRDefault="00C85179">
      <w:pPr>
        <w:shd w:val="clear" w:color="auto" w:fill="F3F5F8"/>
        <w:spacing w:after="0" w:line="240" w:lineRule="auto"/>
        <w:ind w:left="144"/>
        <w:jc w:val="left"/>
      </w:pPr>
      <w:r>
        <w:rPr>
          <w:rFonts w:ascii="Consolas" w:eastAsia="Consolas" w:hAnsi="Consolas" w:cs="Consolas"/>
          <w:sz w:val="15"/>
        </w:rPr>
        <w:t xml:space="preserve">    db.add(r)</w:t>
      </w:r>
    </w:p>
    <w:p w:rsidR="0034681F" w:rsidRDefault="00C85179">
      <w:pPr>
        <w:shd w:val="clear" w:color="auto" w:fill="F3F5F8"/>
        <w:spacing w:after="0" w:line="240" w:lineRule="auto"/>
        <w:ind w:left="144"/>
        <w:jc w:val="left"/>
      </w:pPr>
      <w:r>
        <w:rPr>
          <w:rFonts w:ascii="Consolas" w:eastAsia="Consolas" w:hAnsi="Consolas" w:cs="Consolas"/>
          <w:sz w:val="15"/>
        </w:rPr>
        <w:t xml:space="preserve">    db.commit()</w:t>
      </w:r>
    </w:p>
    <w:p w:rsidR="0034681F" w:rsidRDefault="00C85179">
      <w:pPr>
        <w:shd w:val="clear" w:color="auto" w:fill="F3F5F8"/>
        <w:spacing w:after="0" w:line="240" w:lineRule="auto"/>
        <w:ind w:left="144"/>
        <w:jc w:val="left"/>
      </w:pPr>
      <w:r>
        <w:rPr>
          <w:rFonts w:ascii="Consolas" w:eastAsia="Consolas" w:hAnsi="Consolas" w:cs="Consolas"/>
          <w:sz w:val="15"/>
        </w:rPr>
        <w:t xml:space="preserve">    raise HTTPException(status_cod</w:t>
      </w:r>
      <w:r>
        <w:rPr>
          <w:rFonts w:ascii="Consolas" w:eastAsia="Consolas" w:hAnsi="Consolas" w:cs="Consolas"/>
          <w:sz w:val="15"/>
        </w:rPr>
        <w:t>e=403, detail=blocked)</w:t>
      </w:r>
    </w:p>
    <w:p w:rsidR="0034681F" w:rsidRDefault="00C85179">
      <w:pPr>
        <w:shd w:val="clear" w:color="auto" w:fill="F3F5F8"/>
        <w:spacing w:after="0" w:line="240" w:lineRule="auto"/>
        <w:ind w:left="144"/>
        <w:jc w:val="left"/>
      </w:pPr>
      <w:r>
        <w:rPr>
          <w:rFonts w:ascii="Consolas" w:eastAsia="Consolas" w:hAnsi="Consolas" w:cs="Consolas"/>
          <w:sz w:val="15"/>
        </w:rPr>
        <w:t>if not forecast_free(db, loc, s, e):</w:t>
      </w:r>
    </w:p>
    <w:p w:rsidR="0034681F" w:rsidRDefault="00C85179">
      <w:pPr>
        <w:shd w:val="clear" w:color="auto" w:fill="F3F5F8"/>
        <w:spacing w:after="0" w:line="240" w:lineRule="auto"/>
        <w:ind w:left="144"/>
        <w:jc w:val="left"/>
      </w:pPr>
      <w:r>
        <w:rPr>
          <w:rFonts w:ascii="Consolas" w:eastAsia="Consolas" w:hAnsi="Consolas" w:cs="Consolas"/>
          <w:sz w:val="15"/>
        </w:rPr>
        <w:t xml:space="preserve">    reason = (f"{loc.name} is fully reserved for the requested window "</w:t>
      </w:r>
    </w:p>
    <w:p w:rsidR="0034681F" w:rsidRDefault="00C85179">
      <w:pPr>
        <w:shd w:val="clear" w:color="auto" w:fill="F3F5F8"/>
        <w:spacing w:after="0" w:line="240" w:lineRule="auto"/>
        <w:ind w:left="144"/>
        <w:jc w:val="left"/>
      </w:pPr>
      <w:r>
        <w:rPr>
          <w:rFonts w:ascii="Consolas" w:eastAsia="Consolas" w:hAnsi="Consolas" w:cs="Consolas"/>
          <w:sz w:val="15"/>
        </w:rPr>
        <w:t xml:space="preserve">              f"(capacity {loc.capacity}, hold-back buffer {loc.buffer_size}). Please try another time or location.")</w:t>
      </w:r>
    </w:p>
    <w:p w:rsidR="0034681F" w:rsidRDefault="00C85179">
      <w:pPr>
        <w:shd w:val="clear" w:color="auto" w:fill="F3F5F8"/>
        <w:spacing w:after="0" w:line="240" w:lineRule="auto"/>
        <w:ind w:left="144"/>
        <w:jc w:val="left"/>
      </w:pPr>
      <w:r>
        <w:rPr>
          <w:rFonts w:ascii="Consolas" w:eastAsia="Consolas" w:hAnsi="Consolas" w:cs="Consolas"/>
          <w:sz w:val="15"/>
        </w:rPr>
        <w:t xml:space="preserve">    r </w:t>
      </w:r>
      <w:r>
        <w:rPr>
          <w:rFonts w:ascii="Consolas" w:eastAsia="Consolas" w:hAnsi="Consolas" w:cs="Consolas"/>
          <w:sz w:val="15"/>
        </w:rPr>
        <w:t>= Reservation(user_id=user.id, location_id=loc.id, start_time=s, end_time=e,</w:t>
      </w:r>
    </w:p>
    <w:p w:rsidR="0034681F" w:rsidRDefault="00C85179">
      <w:pPr>
        <w:shd w:val="clear" w:color="auto" w:fill="F3F5F8"/>
        <w:spacing w:after="0" w:line="240" w:lineRule="auto"/>
        <w:ind w:left="144"/>
        <w:jc w:val="left"/>
      </w:pPr>
      <w:r>
        <w:rPr>
          <w:rFonts w:ascii="Consolas" w:eastAsia="Consolas" w:hAnsi="Consolas" w:cs="Consolas"/>
          <w:sz w:val="15"/>
        </w:rPr>
        <w:t xml:space="preserve">                    status="declined", decline_reason=reason)</w:t>
      </w:r>
    </w:p>
    <w:p w:rsidR="0034681F" w:rsidRDefault="00C85179">
      <w:pPr>
        <w:shd w:val="clear" w:color="auto" w:fill="F3F5F8"/>
        <w:spacing w:after="0" w:line="240" w:lineRule="auto"/>
        <w:ind w:left="144"/>
        <w:jc w:val="left"/>
      </w:pPr>
      <w:r>
        <w:rPr>
          <w:rFonts w:ascii="Consolas" w:eastAsia="Consolas" w:hAnsi="Consolas" w:cs="Consolas"/>
          <w:sz w:val="15"/>
        </w:rPr>
        <w:t xml:space="preserve">    db.add(r)</w:t>
      </w:r>
    </w:p>
    <w:p w:rsidR="0034681F" w:rsidRDefault="00C85179">
      <w:pPr>
        <w:shd w:val="clear" w:color="auto" w:fill="F3F5F8"/>
        <w:spacing w:after="0" w:line="240" w:lineRule="auto"/>
        <w:ind w:left="144"/>
        <w:jc w:val="left"/>
      </w:pPr>
      <w:r>
        <w:rPr>
          <w:rFonts w:ascii="Consolas" w:eastAsia="Consolas" w:hAnsi="Consolas" w:cs="Consolas"/>
          <w:sz w:val="15"/>
        </w:rPr>
        <w:t xml:space="preserve">    db.commit()</w:t>
      </w:r>
    </w:p>
    <w:p w:rsidR="0034681F" w:rsidRDefault="00C85179">
      <w:pPr>
        <w:shd w:val="clear" w:color="auto" w:fill="F3F5F8"/>
        <w:spacing w:after="0" w:line="240" w:lineRule="auto"/>
        <w:ind w:left="144"/>
        <w:jc w:val="left"/>
      </w:pPr>
      <w:r>
        <w:rPr>
          <w:rFonts w:ascii="Consolas" w:eastAsia="Consolas" w:hAnsi="Consolas" w:cs="Consolas"/>
          <w:sz w:val="15"/>
        </w:rPr>
        <w:t xml:space="preserve">    raise HTTPException(status_code=409, detail=reason)</w:t>
      </w:r>
    </w:p>
    <w:p w:rsidR="0034681F" w:rsidRDefault="00C85179">
      <w:pPr>
        <w:shd w:val="clear" w:color="auto" w:fill="F3F5F8"/>
        <w:spacing w:after="0" w:line="240" w:lineRule="auto"/>
        <w:ind w:left="144"/>
        <w:jc w:val="left"/>
      </w:pPr>
      <w:r>
        <w:rPr>
          <w:rFonts w:ascii="Consolas" w:eastAsia="Consolas" w:hAnsi="Consolas" w:cs="Consolas"/>
          <w:sz w:val="15"/>
        </w:rPr>
        <w:t xml:space="preserve">fee, mult = quote_fee(loc, </w:t>
      </w:r>
      <w:r>
        <w:rPr>
          <w:rFonts w:ascii="Consolas" w:eastAsia="Consolas" w:hAnsi="Consolas" w:cs="Consolas"/>
          <w:sz w:val="15"/>
        </w:rPr>
        <w:t>user.trust_score, s, e)</w:t>
      </w:r>
    </w:p>
    <w:p w:rsidR="0034681F" w:rsidRDefault="00C85179">
      <w:pPr>
        <w:shd w:val="clear" w:color="auto" w:fill="F3F5F8"/>
        <w:spacing w:after="0" w:line="240" w:lineRule="auto"/>
        <w:ind w:left="144"/>
        <w:jc w:val="left"/>
      </w:pPr>
      <w:r>
        <w:rPr>
          <w:rFonts w:ascii="Consolas" w:eastAsia="Consolas" w:hAnsi="Consolas" w:cs="Consolas"/>
          <w:sz w:val="15"/>
        </w:rPr>
        <w:t># Account credit offsets the fee automatically.</w:t>
      </w:r>
    </w:p>
    <w:p w:rsidR="0034681F" w:rsidRDefault="00C85179">
      <w:pPr>
        <w:shd w:val="clear" w:color="auto" w:fill="F3F5F8"/>
        <w:spacing w:after="0" w:line="240" w:lineRule="auto"/>
        <w:ind w:left="144"/>
        <w:jc w:val="left"/>
      </w:pPr>
      <w:r>
        <w:rPr>
          <w:rFonts w:ascii="Consolas" w:eastAsia="Consolas" w:hAnsi="Consolas" w:cs="Consolas"/>
          <w:sz w:val="15"/>
        </w:rPr>
        <w:t>credit_used = min(user.account_credit, fee)</w:t>
      </w:r>
    </w:p>
    <w:p w:rsidR="0034681F" w:rsidRDefault="00C85179">
      <w:pPr>
        <w:shd w:val="clear" w:color="auto" w:fill="F3F5F8"/>
        <w:spacing w:after="0" w:line="240" w:lineRule="auto"/>
        <w:ind w:left="144"/>
        <w:jc w:val="left"/>
      </w:pPr>
      <w:r>
        <w:rPr>
          <w:rFonts w:ascii="Consolas" w:eastAsia="Consolas" w:hAnsi="Consolas" w:cs="Consolas"/>
          <w:sz w:val="15"/>
        </w:rPr>
        <w:t>user.account_credit = round(user.account_credit - credit_used, 2)</w:t>
      </w:r>
    </w:p>
    <w:p w:rsidR="0034681F" w:rsidRDefault="00C85179">
      <w:pPr>
        <w:shd w:val="clear" w:color="auto" w:fill="F3F5F8"/>
        <w:spacing w:after="0" w:line="240" w:lineRule="auto"/>
        <w:ind w:left="144"/>
        <w:jc w:val="left"/>
      </w:pPr>
      <w:r>
        <w:rPr>
          <w:rFonts w:ascii="Consolas" w:eastAsia="Consolas" w:hAnsi="Consolas" w:cs="Consolas"/>
          <w:sz w:val="15"/>
        </w:rPr>
        <w:t>r = Reservation(user_id=user.id, location_id=loc.id, start_time=s, end_tim</w:t>
      </w:r>
      <w:r>
        <w:rPr>
          <w:rFonts w:ascii="Consolas" w:eastAsia="Consolas" w:hAnsi="Consolas" w:cs="Consolas"/>
          <w:sz w:val="15"/>
        </w:rPr>
        <w:t>e=e,</w:t>
      </w:r>
    </w:p>
    <w:p w:rsidR="0034681F" w:rsidRDefault="00C85179">
      <w:pPr>
        <w:shd w:val="clear" w:color="auto" w:fill="F3F5F8"/>
        <w:spacing w:after="0" w:line="240" w:lineRule="auto"/>
        <w:ind w:left="144"/>
        <w:jc w:val="left"/>
      </w:pPr>
      <w:r>
        <w:rPr>
          <w:rFonts w:ascii="Consolas" w:eastAsia="Consolas" w:hAnsi="Consolas" w:cs="Consolas"/>
          <w:sz w:val="15"/>
        </w:rPr>
        <w:t xml:space="preserve">                status="reserved", fee=fee, fee_multiplier=mult)</w:t>
      </w:r>
    </w:p>
    <w:p w:rsidR="0034681F" w:rsidRDefault="00C85179">
      <w:pPr>
        <w:shd w:val="clear" w:color="auto" w:fill="F3F5F8"/>
        <w:spacing w:after="0" w:line="240" w:lineRule="auto"/>
        <w:ind w:left="144"/>
        <w:jc w:val="left"/>
      </w:pPr>
      <w:r>
        <w:rPr>
          <w:rFonts w:ascii="Consolas" w:eastAsia="Consolas" w:hAnsi="Consolas" w:cs="Consolas"/>
          <w:sz w:val="15"/>
        </w:rPr>
        <w:t>db.add(r)</w:t>
      </w:r>
    </w:p>
    <w:p w:rsidR="0034681F" w:rsidRDefault="00C85179">
      <w:pPr>
        <w:shd w:val="clear" w:color="auto" w:fill="F3F5F8"/>
        <w:spacing w:after="0" w:line="240" w:lineRule="auto"/>
        <w:ind w:left="144"/>
        <w:jc w:val="left"/>
      </w:pPr>
      <w:r>
        <w:rPr>
          <w:rFonts w:ascii="Consolas" w:eastAsia="Consolas" w:hAnsi="Consolas" w:cs="Consolas"/>
          <w:sz w:val="15"/>
        </w:rPr>
        <w:t>db.flush()</w:t>
      </w:r>
    </w:p>
    <w:p w:rsidR="0034681F" w:rsidRDefault="00C85179">
      <w:pPr>
        <w:shd w:val="clear" w:color="auto" w:fill="F3F5F8"/>
        <w:spacing w:after="0" w:line="240" w:lineRule="auto"/>
        <w:ind w:left="144"/>
        <w:jc w:val="left"/>
      </w:pPr>
      <w:r>
        <w:rPr>
          <w:rFonts w:ascii="Consolas" w:eastAsia="Consolas" w:hAnsi="Consolas" w:cs="Consolas"/>
          <w:sz w:val="15"/>
        </w:rPr>
        <w:t>payable = round(fee - credit_used, 2)</w:t>
      </w:r>
    </w:p>
    <w:p w:rsidR="0034681F" w:rsidRDefault="0034681F">
      <w:pPr>
        <w:spacing w:after="80" w:line="144" w:lineRule="auto"/>
      </w:pPr>
    </w:p>
    <w:p w:rsidR="0034681F" w:rsidRDefault="00C85179">
      <w:pPr>
        <w:pStyle w:val="Heading2"/>
      </w:pPr>
      <w:r>
        <w:lastRenderedPageBreak/>
        <w:t>3.3 Nearest alternate (`app/engine.py`)</w:t>
      </w:r>
    </w:p>
    <w:p w:rsidR="0034681F" w:rsidRDefault="00C85179">
      <w:r>
        <w:rPr>
          <w:rFonts w:cs="Times New Roman"/>
        </w:rPr>
        <w:t xml:space="preserve">If the lot is physically full when the driver checks in, every other location is </w:t>
      </w:r>
      <w:r>
        <w:rPr>
          <w:rFonts w:cs="Times New Roman"/>
        </w:rPr>
        <w:t>tested with the same forecast rule and the closest by haversine distance is chosen; there is exactly one suggestion. The search issues one overlap query per location and takes 18.6 ms over 49 locations in the micro-benchmark. The route then creates the alt</w:t>
      </w:r>
      <w:r>
        <w:rPr>
          <w:rFonts w:cs="Times New Roman"/>
        </w:rPr>
        <w:t>ernate booking as active, marks the original failed, or credits the fee when no alternate exists.</w:t>
      </w:r>
    </w:p>
    <w:p w:rsidR="0034681F" w:rsidRDefault="00C85179">
      <w:pPr>
        <w:shd w:val="clear" w:color="auto" w:fill="F3F5F8"/>
        <w:spacing w:after="0" w:line="240" w:lineRule="auto"/>
        <w:ind w:left="144"/>
        <w:jc w:val="left"/>
      </w:pPr>
      <w:r>
        <w:rPr>
          <w:rFonts w:ascii="Consolas" w:eastAsia="Consolas" w:hAnsi="Consolas" w:cs="Consolas"/>
          <w:sz w:val="15"/>
        </w:rPr>
        <w:t>def haversine_km(lat1: float, lon1: float, lat2: float, lon2: float) -&gt; float:</w:t>
      </w:r>
    </w:p>
    <w:p w:rsidR="0034681F" w:rsidRDefault="00C85179">
      <w:pPr>
        <w:shd w:val="clear" w:color="auto" w:fill="F3F5F8"/>
        <w:spacing w:after="0" w:line="240" w:lineRule="auto"/>
        <w:ind w:left="144"/>
        <w:jc w:val="left"/>
      </w:pPr>
      <w:r>
        <w:rPr>
          <w:rFonts w:ascii="Consolas" w:eastAsia="Consolas" w:hAnsi="Consolas" w:cs="Consolas"/>
          <w:sz w:val="15"/>
        </w:rPr>
        <w:t xml:space="preserve">    r = 6371.0</w:t>
      </w:r>
    </w:p>
    <w:p w:rsidR="0034681F" w:rsidRDefault="00C85179">
      <w:pPr>
        <w:shd w:val="clear" w:color="auto" w:fill="F3F5F8"/>
        <w:spacing w:after="0" w:line="240" w:lineRule="auto"/>
        <w:ind w:left="144"/>
        <w:jc w:val="left"/>
      </w:pPr>
      <w:r>
        <w:rPr>
          <w:rFonts w:ascii="Consolas" w:eastAsia="Consolas" w:hAnsi="Consolas" w:cs="Consolas"/>
          <w:sz w:val="15"/>
        </w:rPr>
        <w:t xml:space="preserve">    p1, p2 = math.radians(lat1), math.radians(lat2)</w:t>
      </w:r>
    </w:p>
    <w:p w:rsidR="0034681F" w:rsidRDefault="00C85179">
      <w:pPr>
        <w:shd w:val="clear" w:color="auto" w:fill="F3F5F8"/>
        <w:spacing w:after="0" w:line="240" w:lineRule="auto"/>
        <w:ind w:left="144"/>
        <w:jc w:val="left"/>
      </w:pPr>
      <w:r>
        <w:rPr>
          <w:rFonts w:ascii="Consolas" w:eastAsia="Consolas" w:hAnsi="Consolas" w:cs="Consolas"/>
          <w:sz w:val="15"/>
        </w:rPr>
        <w:t xml:space="preserve">    dp = mat</w:t>
      </w:r>
      <w:r>
        <w:rPr>
          <w:rFonts w:ascii="Consolas" w:eastAsia="Consolas" w:hAnsi="Consolas" w:cs="Consolas"/>
          <w:sz w:val="15"/>
        </w:rPr>
        <w:t>h.radians(lat2 - lat1)</w:t>
      </w:r>
    </w:p>
    <w:p w:rsidR="0034681F" w:rsidRDefault="00C85179">
      <w:pPr>
        <w:shd w:val="clear" w:color="auto" w:fill="F3F5F8"/>
        <w:spacing w:after="0" w:line="240" w:lineRule="auto"/>
        <w:ind w:left="144"/>
        <w:jc w:val="left"/>
      </w:pPr>
      <w:r>
        <w:rPr>
          <w:rFonts w:ascii="Consolas" w:eastAsia="Consolas" w:hAnsi="Consolas" w:cs="Consolas"/>
          <w:sz w:val="15"/>
        </w:rPr>
        <w:t xml:space="preserve">    dl = math.radians(lon2 - lon1)</w:t>
      </w:r>
    </w:p>
    <w:p w:rsidR="0034681F" w:rsidRDefault="00C85179">
      <w:pPr>
        <w:shd w:val="clear" w:color="auto" w:fill="F3F5F8"/>
        <w:spacing w:after="0" w:line="240" w:lineRule="auto"/>
        <w:ind w:left="144"/>
        <w:jc w:val="left"/>
      </w:pPr>
      <w:r>
        <w:rPr>
          <w:rFonts w:ascii="Consolas" w:eastAsia="Consolas" w:hAnsi="Consolas" w:cs="Consolas"/>
          <w:sz w:val="15"/>
        </w:rPr>
        <w:t xml:space="preserve">    a = math.sin(dp / 2) ** 2 + math.cos(p1) * math.cos(p2) * math.sin(dl / 2) ** 2</w:t>
      </w:r>
    </w:p>
    <w:p w:rsidR="0034681F" w:rsidRDefault="00C85179">
      <w:pPr>
        <w:shd w:val="clear" w:color="auto" w:fill="F3F5F8"/>
        <w:spacing w:after="0" w:line="240" w:lineRule="auto"/>
        <w:ind w:left="144"/>
        <w:jc w:val="left"/>
      </w:pPr>
      <w:r>
        <w:rPr>
          <w:rFonts w:ascii="Consolas" w:eastAsia="Consolas" w:hAnsi="Consolas" w:cs="Consolas"/>
          <w:sz w:val="15"/>
        </w:rPr>
        <w:t xml:space="preserve">    return 2 * r * math.asin(math.sqrt(a))</w:t>
      </w:r>
    </w:p>
    <w:p w:rsidR="0034681F" w:rsidRDefault="00C85179">
      <w:pPr>
        <w:shd w:val="clear" w:color="auto" w:fill="F3F5F8"/>
        <w:spacing w:after="0" w:line="240" w:lineRule="auto"/>
        <w:ind w:left="144"/>
        <w:jc w:val="left"/>
      </w:pPr>
      <w:r>
        <w:rPr>
          <w:rFonts w:ascii="Consolas" w:eastAsia="Consolas" w:hAnsi="Consolas" w:cs="Consolas"/>
          <w:sz w:val="15"/>
        </w:rPr>
        <w:t xml:space="preserve"> </w:t>
      </w:r>
    </w:p>
    <w:p w:rsidR="0034681F" w:rsidRDefault="00C85179">
      <w:pPr>
        <w:shd w:val="clear" w:color="auto" w:fill="F3F5F8"/>
        <w:spacing w:after="0" w:line="240" w:lineRule="auto"/>
        <w:ind w:left="144"/>
        <w:jc w:val="left"/>
      </w:pPr>
      <w:r>
        <w:rPr>
          <w:rFonts w:ascii="Consolas" w:eastAsia="Consolas" w:hAnsi="Consolas" w:cs="Consolas"/>
          <w:sz w:val="15"/>
        </w:rPr>
        <w:t>def nearest_alternate(db: Session, origin: ParkingLocation, start: da</w:t>
      </w:r>
      <w:r>
        <w:rPr>
          <w:rFonts w:ascii="Consolas" w:eastAsia="Consolas" w:hAnsi="Consolas" w:cs="Consolas"/>
          <w:sz w:val="15"/>
        </w:rPr>
        <w:t>tetime, end: datetime,</w:t>
      </w:r>
    </w:p>
    <w:p w:rsidR="0034681F" w:rsidRDefault="00C85179">
      <w:pPr>
        <w:shd w:val="clear" w:color="auto" w:fill="F3F5F8"/>
        <w:spacing w:after="0" w:line="240" w:lineRule="auto"/>
        <w:ind w:left="144"/>
        <w:jc w:val="left"/>
      </w:pPr>
      <w:r>
        <w:rPr>
          <w:rFonts w:ascii="Consolas" w:eastAsia="Consolas" w:hAnsi="Consolas" w:cs="Consolas"/>
          <w:sz w:val="15"/>
        </w:rPr>
        <w:t xml:space="preserve">                      exclude_ids: set[int] | None = None) -&gt; tuple[ParkingLocation | None, float]:</w:t>
      </w:r>
    </w:p>
    <w:p w:rsidR="0034681F" w:rsidRDefault="00C85179">
      <w:pPr>
        <w:shd w:val="clear" w:color="auto" w:fill="F3F5F8"/>
        <w:spacing w:after="0" w:line="240" w:lineRule="auto"/>
        <w:ind w:left="144"/>
        <w:jc w:val="left"/>
      </w:pPr>
      <w:r>
        <w:rPr>
          <w:rFonts w:ascii="Consolas" w:eastAsia="Consolas" w:hAnsi="Consolas" w:cs="Consolas"/>
          <w:sz w:val="15"/>
        </w:rPr>
        <w:t xml:space="preserve">    best, best_km = None, None</w:t>
      </w:r>
    </w:p>
    <w:p w:rsidR="0034681F" w:rsidRDefault="00C85179">
      <w:pPr>
        <w:shd w:val="clear" w:color="auto" w:fill="F3F5F8"/>
        <w:spacing w:after="0" w:line="240" w:lineRule="auto"/>
        <w:ind w:left="144"/>
        <w:jc w:val="left"/>
      </w:pPr>
      <w:r>
        <w:rPr>
          <w:rFonts w:ascii="Consolas" w:eastAsia="Consolas" w:hAnsi="Consolas" w:cs="Consolas"/>
          <w:sz w:val="15"/>
        </w:rPr>
        <w:t xml:space="preserve">    for loc in db.query(ParkingLocation).filter(ParkingLocation.id != origin.id).all():</w:t>
      </w:r>
    </w:p>
    <w:p w:rsidR="0034681F" w:rsidRDefault="00C85179">
      <w:pPr>
        <w:shd w:val="clear" w:color="auto" w:fill="F3F5F8"/>
        <w:spacing w:after="0" w:line="240" w:lineRule="auto"/>
        <w:ind w:left="144"/>
        <w:jc w:val="left"/>
      </w:pPr>
      <w:r>
        <w:rPr>
          <w:rFonts w:ascii="Consolas" w:eastAsia="Consolas" w:hAnsi="Consolas" w:cs="Consolas"/>
          <w:sz w:val="15"/>
        </w:rPr>
        <w:t xml:space="preserve">        if exc</w:t>
      </w:r>
      <w:r>
        <w:rPr>
          <w:rFonts w:ascii="Consolas" w:eastAsia="Consolas" w:hAnsi="Consolas" w:cs="Consolas"/>
          <w:sz w:val="15"/>
        </w:rPr>
        <w:t>lude_ids and loc.id in exclude_ids:</w:t>
      </w:r>
    </w:p>
    <w:p w:rsidR="0034681F" w:rsidRDefault="00C85179">
      <w:pPr>
        <w:shd w:val="clear" w:color="auto" w:fill="F3F5F8"/>
        <w:spacing w:after="0" w:line="240" w:lineRule="auto"/>
        <w:ind w:left="144"/>
        <w:jc w:val="left"/>
      </w:pPr>
      <w:r>
        <w:rPr>
          <w:rFonts w:ascii="Consolas" w:eastAsia="Consolas" w:hAnsi="Consolas" w:cs="Consolas"/>
          <w:sz w:val="15"/>
        </w:rPr>
        <w:t xml:space="preserve">            continue</w:t>
      </w:r>
    </w:p>
    <w:p w:rsidR="0034681F" w:rsidRDefault="00C85179">
      <w:pPr>
        <w:shd w:val="clear" w:color="auto" w:fill="F3F5F8"/>
        <w:spacing w:after="0" w:line="240" w:lineRule="auto"/>
        <w:ind w:left="144"/>
        <w:jc w:val="left"/>
      </w:pPr>
      <w:r>
        <w:rPr>
          <w:rFonts w:ascii="Consolas" w:eastAsia="Consolas" w:hAnsi="Consolas" w:cs="Consolas"/>
          <w:sz w:val="15"/>
        </w:rPr>
        <w:t xml:space="preserve">        if not forecast_free(db, loc, start, end):</w:t>
      </w:r>
    </w:p>
    <w:p w:rsidR="0034681F" w:rsidRDefault="00C85179">
      <w:pPr>
        <w:shd w:val="clear" w:color="auto" w:fill="F3F5F8"/>
        <w:spacing w:after="0" w:line="240" w:lineRule="auto"/>
        <w:ind w:left="144"/>
        <w:jc w:val="left"/>
      </w:pPr>
      <w:r>
        <w:rPr>
          <w:rFonts w:ascii="Consolas" w:eastAsia="Consolas" w:hAnsi="Consolas" w:cs="Consolas"/>
          <w:sz w:val="15"/>
        </w:rPr>
        <w:t xml:space="preserve">            continue</w:t>
      </w:r>
    </w:p>
    <w:p w:rsidR="0034681F" w:rsidRDefault="00C85179">
      <w:pPr>
        <w:shd w:val="clear" w:color="auto" w:fill="F3F5F8"/>
        <w:spacing w:after="0" w:line="240" w:lineRule="auto"/>
        <w:ind w:left="144"/>
        <w:jc w:val="left"/>
      </w:pPr>
      <w:r>
        <w:rPr>
          <w:rFonts w:ascii="Consolas" w:eastAsia="Consolas" w:hAnsi="Consolas" w:cs="Consolas"/>
          <w:sz w:val="15"/>
        </w:rPr>
        <w:t xml:space="preserve">        km = haversine_km(origin.latitude, origin.longitude, loc.latitude, loc.longitude)</w:t>
      </w:r>
    </w:p>
    <w:p w:rsidR="0034681F" w:rsidRDefault="00C85179">
      <w:pPr>
        <w:shd w:val="clear" w:color="auto" w:fill="F3F5F8"/>
        <w:spacing w:after="0" w:line="240" w:lineRule="auto"/>
        <w:ind w:left="144"/>
        <w:jc w:val="left"/>
      </w:pPr>
      <w:r>
        <w:rPr>
          <w:rFonts w:ascii="Consolas" w:eastAsia="Consolas" w:hAnsi="Consolas" w:cs="Consolas"/>
          <w:sz w:val="15"/>
        </w:rPr>
        <w:t xml:space="preserve">        if best is None or km &lt; best_km:</w:t>
      </w:r>
    </w:p>
    <w:p w:rsidR="0034681F" w:rsidRDefault="00C85179">
      <w:pPr>
        <w:shd w:val="clear" w:color="auto" w:fill="F3F5F8"/>
        <w:spacing w:after="0" w:line="240" w:lineRule="auto"/>
        <w:ind w:left="144"/>
        <w:jc w:val="left"/>
      </w:pPr>
      <w:r>
        <w:rPr>
          <w:rFonts w:ascii="Consolas" w:eastAsia="Consolas" w:hAnsi="Consolas" w:cs="Consolas"/>
          <w:sz w:val="15"/>
        </w:rPr>
        <w:t xml:space="preserve">            best, best_km = loc, km</w:t>
      </w:r>
    </w:p>
    <w:p w:rsidR="0034681F" w:rsidRDefault="00C85179">
      <w:pPr>
        <w:shd w:val="clear" w:color="auto" w:fill="F3F5F8"/>
        <w:spacing w:after="0" w:line="240" w:lineRule="auto"/>
        <w:ind w:left="144"/>
        <w:jc w:val="left"/>
      </w:pPr>
      <w:r>
        <w:rPr>
          <w:rFonts w:ascii="Consolas" w:eastAsia="Consolas" w:hAnsi="Consolas" w:cs="Consolas"/>
          <w:sz w:val="15"/>
        </w:rPr>
        <w:t xml:space="preserve">    return best, (best_km or 0.0)</w:t>
      </w:r>
    </w:p>
    <w:p w:rsidR="0034681F" w:rsidRDefault="0034681F">
      <w:pPr>
        <w:spacing w:after="80" w:line="144" w:lineRule="auto"/>
      </w:pPr>
    </w:p>
    <w:p w:rsidR="0034681F" w:rsidRDefault="00C85179">
      <w:pPr>
        <w:pStyle w:val="Heading2"/>
      </w:pPr>
      <w:r>
        <w:t>3.4 Check-out, buffer growth and trust (`app/main.py`, `app/engine.py`)</w:t>
      </w:r>
    </w:p>
    <w:p w:rsidR="0034681F" w:rsidRDefault="00C85179">
      <w:r>
        <w:rPr>
          <w:rFonts w:cs="Times New Roman"/>
        </w:rPr>
        <w:t xml:space="preserve">A departure within ten minutes of the booked end is on time. An on-time </w:t>
      </w:r>
      <w:r>
        <w:rPr>
          <w:rFonts w:cs="Times New Roman"/>
        </w:rPr>
        <w:t>departure grows the location's buffer by one up to the cap, and the trust function counts a benefit or a warning. Three consecutive benefits add one point; two warnings subtract one. The suspension function then decides whether the next request is refused.</w:t>
      </w:r>
    </w:p>
    <w:p w:rsidR="0034681F" w:rsidRDefault="00C85179">
      <w:pPr>
        <w:shd w:val="clear" w:color="auto" w:fill="F3F5F8"/>
        <w:spacing w:after="0" w:line="240" w:lineRule="auto"/>
        <w:ind w:left="144"/>
        <w:jc w:val="left"/>
      </w:pPr>
      <w:r>
        <w:rPr>
          <w:rFonts w:ascii="Consolas" w:eastAsia="Consolas" w:hAnsi="Consolas" w:cs="Consolas"/>
          <w:sz w:val="15"/>
        </w:rPr>
        <w:t>now = utcnow()</w:t>
      </w:r>
    </w:p>
    <w:p w:rsidR="0034681F" w:rsidRDefault="00C85179">
      <w:pPr>
        <w:shd w:val="clear" w:color="auto" w:fill="F3F5F8"/>
        <w:spacing w:after="0" w:line="240" w:lineRule="auto"/>
        <w:ind w:left="144"/>
        <w:jc w:val="left"/>
      </w:pPr>
      <w:r>
        <w:rPr>
          <w:rFonts w:ascii="Consolas" w:eastAsia="Consolas" w:hAnsi="Consolas" w:cs="Consolas"/>
          <w:sz w:val="15"/>
        </w:rPr>
        <w:t>r.checked_out_at = now</w:t>
      </w:r>
    </w:p>
    <w:p w:rsidR="0034681F" w:rsidRDefault="00C85179">
      <w:pPr>
        <w:shd w:val="clear" w:color="auto" w:fill="F3F5F8"/>
        <w:spacing w:after="0" w:line="240" w:lineRule="auto"/>
        <w:ind w:left="144"/>
        <w:jc w:val="left"/>
      </w:pPr>
      <w:r>
        <w:rPr>
          <w:rFonts w:ascii="Consolas" w:eastAsia="Consolas" w:hAnsi="Consolas" w:cs="Consolas"/>
          <w:sz w:val="15"/>
        </w:rPr>
        <w:t>r.status = "completed"</w:t>
      </w:r>
    </w:p>
    <w:p w:rsidR="0034681F" w:rsidRDefault="00C85179">
      <w:pPr>
        <w:shd w:val="clear" w:color="auto" w:fill="F3F5F8"/>
        <w:spacing w:after="0" w:line="240" w:lineRule="auto"/>
        <w:ind w:left="144"/>
        <w:jc w:val="left"/>
      </w:pPr>
      <w:r>
        <w:rPr>
          <w:rFonts w:ascii="Consolas" w:eastAsia="Consolas" w:hAnsi="Consolas" w:cs="Consolas"/>
          <w:sz w:val="15"/>
        </w:rPr>
        <w:t>on_time = now &lt;= ensure_tz(r.end_time) + timedelta(minutes=10)</w:t>
      </w:r>
    </w:p>
    <w:p w:rsidR="0034681F" w:rsidRDefault="00C85179">
      <w:pPr>
        <w:shd w:val="clear" w:color="auto" w:fill="F3F5F8"/>
        <w:spacing w:after="0" w:line="240" w:lineRule="auto"/>
        <w:ind w:left="144"/>
        <w:jc w:val="left"/>
      </w:pPr>
      <w:r>
        <w:rPr>
          <w:rFonts w:ascii="Consolas" w:eastAsia="Consolas" w:hAnsi="Consolas" w:cs="Consolas"/>
          <w:sz w:val="15"/>
        </w:rPr>
        <w:t>loc = db.query(ParkingLocation).filter(ParkingLocation.id == r.location_id).first()</w:t>
      </w:r>
    </w:p>
    <w:p w:rsidR="0034681F" w:rsidRDefault="00C85179">
      <w:pPr>
        <w:shd w:val="clear" w:color="auto" w:fill="F3F5F8"/>
        <w:spacing w:after="0" w:line="240" w:lineRule="auto"/>
        <w:ind w:left="144"/>
        <w:jc w:val="left"/>
      </w:pPr>
      <w:r>
        <w:rPr>
          <w:rFonts w:ascii="Consolas" w:eastAsia="Consolas" w:hAnsi="Consolas" w:cs="Consolas"/>
          <w:sz w:val="15"/>
        </w:rPr>
        <w:t>if on_time and loc.buffer_size &lt; config.BUFFER_</w:t>
      </w:r>
      <w:r>
        <w:rPr>
          <w:rFonts w:ascii="Consolas" w:eastAsia="Consolas" w:hAnsi="Consolas" w:cs="Consolas"/>
          <w:sz w:val="15"/>
        </w:rPr>
        <w:t>MAX:</w:t>
      </w:r>
    </w:p>
    <w:p w:rsidR="0034681F" w:rsidRDefault="00C85179">
      <w:pPr>
        <w:shd w:val="clear" w:color="auto" w:fill="F3F5F8"/>
        <w:spacing w:after="0" w:line="240" w:lineRule="auto"/>
        <w:ind w:left="144"/>
        <w:jc w:val="left"/>
      </w:pPr>
      <w:r>
        <w:rPr>
          <w:rFonts w:ascii="Consolas" w:eastAsia="Consolas" w:hAnsi="Consolas" w:cs="Consolas"/>
          <w:sz w:val="15"/>
        </w:rPr>
        <w:t xml:space="preserve">    loc.buffer_size += 1  # buffer grows as on-time behaviour is observed</w:t>
      </w:r>
    </w:p>
    <w:p w:rsidR="0034681F" w:rsidRDefault="00C85179">
      <w:pPr>
        <w:shd w:val="clear" w:color="auto" w:fill="F3F5F8"/>
        <w:spacing w:after="0" w:line="240" w:lineRule="auto"/>
        <w:ind w:left="144"/>
        <w:jc w:val="left"/>
      </w:pPr>
      <w:r>
        <w:rPr>
          <w:rFonts w:ascii="Consolas" w:eastAsia="Consolas" w:hAnsi="Consolas" w:cs="Consolas"/>
          <w:sz w:val="15"/>
        </w:rPr>
        <w:t>owner = db.query(User).filter(User.id == r.user_id).first()</w:t>
      </w:r>
    </w:p>
    <w:p w:rsidR="0034681F" w:rsidRDefault="00C85179">
      <w:pPr>
        <w:shd w:val="clear" w:color="auto" w:fill="F3F5F8"/>
        <w:spacing w:after="0" w:line="240" w:lineRule="auto"/>
        <w:ind w:left="144"/>
        <w:jc w:val="left"/>
      </w:pPr>
      <w:r>
        <w:rPr>
          <w:rFonts w:ascii="Consolas" w:eastAsia="Consolas" w:hAnsi="Consolas" w:cs="Consolas"/>
          <w:sz w:val="15"/>
        </w:rPr>
        <w:t>db.commit()</w:t>
      </w:r>
    </w:p>
    <w:p w:rsidR="0034681F" w:rsidRDefault="00C85179">
      <w:pPr>
        <w:shd w:val="clear" w:color="auto" w:fill="F3F5F8"/>
        <w:spacing w:after="0" w:line="240" w:lineRule="auto"/>
        <w:ind w:left="144"/>
        <w:jc w:val="left"/>
      </w:pPr>
      <w:r>
        <w:rPr>
          <w:rFonts w:ascii="Consolas" w:eastAsia="Consolas" w:hAnsi="Consolas" w:cs="Consolas"/>
          <w:sz w:val="15"/>
        </w:rPr>
        <w:t>record_checkout_trust(db, owner, on_time,</w:t>
      </w:r>
    </w:p>
    <w:p w:rsidR="0034681F" w:rsidRDefault="00C85179">
      <w:pPr>
        <w:shd w:val="clear" w:color="auto" w:fill="F3F5F8"/>
        <w:spacing w:after="0" w:line="240" w:lineRule="auto"/>
        <w:ind w:left="144"/>
        <w:jc w:val="left"/>
      </w:pPr>
      <w:r>
        <w:rPr>
          <w:rFonts w:ascii="Consolas" w:eastAsia="Consolas" w:hAnsi="Consolas" w:cs="Consolas"/>
          <w:sz w:val="15"/>
        </w:rPr>
        <w:t xml:space="preserve">                      detail=("On-time checkout" if on_time els</w:t>
      </w:r>
      <w:r>
        <w:rPr>
          <w:rFonts w:ascii="Consolas" w:eastAsia="Consolas" w:hAnsi="Consolas" w:cs="Consolas"/>
          <w:sz w:val="15"/>
        </w:rPr>
        <w:t>e "Late checkout (overstay)"))</w:t>
      </w:r>
    </w:p>
    <w:p w:rsidR="0034681F" w:rsidRDefault="00C85179">
      <w:pPr>
        <w:shd w:val="clear" w:color="auto" w:fill="F3F5F8"/>
        <w:spacing w:after="0" w:line="240" w:lineRule="auto"/>
        <w:ind w:left="144"/>
        <w:jc w:val="left"/>
      </w:pPr>
      <w:r>
        <w:rPr>
          <w:rFonts w:ascii="Consolas" w:eastAsia="Consolas" w:hAnsi="Consolas" w:cs="Consolas"/>
          <w:sz w:val="15"/>
        </w:rPr>
        <w:t>return {"reservation": _res(r, db), "on_time": on_time,</w:t>
      </w:r>
    </w:p>
    <w:p w:rsidR="0034681F" w:rsidRDefault="00C85179">
      <w:pPr>
        <w:shd w:val="clear" w:color="auto" w:fill="F3F5F8"/>
        <w:spacing w:after="0" w:line="240" w:lineRule="auto"/>
        <w:ind w:left="144"/>
        <w:jc w:val="left"/>
      </w:pPr>
      <w:r>
        <w:rPr>
          <w:rFonts w:ascii="Consolas" w:eastAsia="Consolas" w:hAnsi="Consolas" w:cs="Consolas"/>
          <w:sz w:val="15"/>
        </w:rPr>
        <w:t xml:space="preserve"> </w:t>
      </w:r>
    </w:p>
    <w:p w:rsidR="0034681F" w:rsidRDefault="00C85179">
      <w:pPr>
        <w:shd w:val="clear" w:color="auto" w:fill="F3F5F8"/>
        <w:spacing w:after="0" w:line="240" w:lineRule="auto"/>
        <w:ind w:left="144"/>
        <w:jc w:val="left"/>
      </w:pPr>
      <w:r>
        <w:rPr>
          <w:rFonts w:ascii="Consolas" w:eastAsia="Consolas" w:hAnsi="Consolas" w:cs="Consolas"/>
          <w:sz w:val="15"/>
        </w:rPr>
        <w:t>def record_checkout_trust(db: Session, user: User, on_time: bool, detail: str = "") -&gt; None:</w:t>
      </w:r>
    </w:p>
    <w:p w:rsidR="0034681F" w:rsidRDefault="00C85179">
      <w:pPr>
        <w:shd w:val="clear" w:color="auto" w:fill="F3F5F8"/>
        <w:spacing w:after="0" w:line="240" w:lineRule="auto"/>
        <w:ind w:left="144"/>
        <w:jc w:val="left"/>
      </w:pPr>
      <w:r>
        <w:rPr>
          <w:rFonts w:ascii="Consolas" w:eastAsia="Consolas" w:hAnsi="Consolas" w:cs="Consolas"/>
          <w:sz w:val="15"/>
        </w:rPr>
        <w:t xml:space="preserve">    now = utcnow()</w:t>
      </w:r>
    </w:p>
    <w:p w:rsidR="0034681F" w:rsidRDefault="00C85179">
      <w:pPr>
        <w:shd w:val="clear" w:color="auto" w:fill="F3F5F8"/>
        <w:spacing w:after="0" w:line="240" w:lineRule="auto"/>
        <w:ind w:left="144"/>
        <w:jc w:val="left"/>
      </w:pPr>
      <w:r>
        <w:rPr>
          <w:rFonts w:ascii="Consolas" w:eastAsia="Consolas" w:hAnsi="Consolas" w:cs="Consolas"/>
          <w:sz w:val="15"/>
        </w:rPr>
        <w:t xml:space="preserve">    if on_time:</w:t>
      </w:r>
    </w:p>
    <w:p w:rsidR="0034681F" w:rsidRDefault="00C85179">
      <w:pPr>
        <w:shd w:val="clear" w:color="auto" w:fill="F3F5F8"/>
        <w:spacing w:after="0" w:line="240" w:lineRule="auto"/>
        <w:ind w:left="144"/>
        <w:jc w:val="left"/>
      </w:pPr>
      <w:r>
        <w:rPr>
          <w:rFonts w:ascii="Consolas" w:eastAsia="Consolas" w:hAnsi="Consolas" w:cs="Consolas"/>
          <w:sz w:val="15"/>
        </w:rPr>
        <w:t xml:space="preserve">        user.benefit_streak += 1</w:t>
      </w:r>
    </w:p>
    <w:p w:rsidR="0034681F" w:rsidRDefault="00C85179">
      <w:pPr>
        <w:shd w:val="clear" w:color="auto" w:fill="F3F5F8"/>
        <w:spacing w:after="0" w:line="240" w:lineRule="auto"/>
        <w:ind w:left="144"/>
        <w:jc w:val="left"/>
      </w:pPr>
      <w:r>
        <w:rPr>
          <w:rFonts w:ascii="Consolas" w:eastAsia="Consolas" w:hAnsi="Consolas" w:cs="Consolas"/>
          <w:sz w:val="15"/>
        </w:rPr>
        <w:t xml:space="preserve">        db.add(TrustEvent(user_id=user.id, kind="benefit", detail=detail or "On-time checkout"))</w:t>
      </w:r>
    </w:p>
    <w:p w:rsidR="0034681F" w:rsidRDefault="00C85179">
      <w:pPr>
        <w:shd w:val="clear" w:color="auto" w:fill="F3F5F8"/>
        <w:spacing w:after="0" w:line="240" w:lineRule="auto"/>
        <w:ind w:left="144"/>
        <w:jc w:val="left"/>
      </w:pPr>
      <w:r>
        <w:rPr>
          <w:rFonts w:ascii="Consolas" w:eastAsia="Consolas" w:hAnsi="Consolas" w:cs="Consolas"/>
          <w:sz w:val="15"/>
        </w:rPr>
        <w:t xml:space="preserve">        if user.benefit_streak &gt;= config.BENEFIT_STREAK_FOR_REWARD:</w:t>
      </w:r>
    </w:p>
    <w:p w:rsidR="0034681F" w:rsidRDefault="00C85179">
      <w:pPr>
        <w:shd w:val="clear" w:color="auto" w:fill="F3F5F8"/>
        <w:spacing w:after="0" w:line="240" w:lineRule="auto"/>
        <w:ind w:left="144"/>
        <w:jc w:val="left"/>
      </w:pPr>
      <w:r>
        <w:rPr>
          <w:rFonts w:ascii="Consolas" w:eastAsia="Consolas" w:hAnsi="Consolas" w:cs="Consolas"/>
          <w:sz w:val="15"/>
        </w:rPr>
        <w:t xml:space="preserve">            if user.trust_score &lt; config.TRUST_MAX:</w:t>
      </w:r>
    </w:p>
    <w:p w:rsidR="0034681F" w:rsidRDefault="00C85179">
      <w:pPr>
        <w:shd w:val="clear" w:color="auto" w:fill="F3F5F8"/>
        <w:spacing w:after="0" w:line="240" w:lineRule="auto"/>
        <w:ind w:left="144"/>
        <w:jc w:val="left"/>
      </w:pPr>
      <w:r>
        <w:rPr>
          <w:rFonts w:ascii="Consolas" w:eastAsia="Consolas" w:hAnsi="Consolas" w:cs="Consolas"/>
          <w:sz w:val="15"/>
        </w:rPr>
        <w:t xml:space="preserve">                user.trust_score = min(</w:t>
      </w:r>
      <w:r>
        <w:rPr>
          <w:rFonts w:ascii="Consolas" w:eastAsia="Consolas" w:hAnsi="Consolas" w:cs="Consolas"/>
          <w:sz w:val="15"/>
        </w:rPr>
        <w:t>config.TRUST_MAX, user.trust_score + 1.0)</w:t>
      </w:r>
    </w:p>
    <w:p w:rsidR="0034681F" w:rsidRDefault="00C85179">
      <w:pPr>
        <w:shd w:val="clear" w:color="auto" w:fill="F3F5F8"/>
        <w:spacing w:after="0" w:line="240" w:lineRule="auto"/>
        <w:ind w:left="144"/>
        <w:jc w:val="left"/>
      </w:pPr>
      <w:r>
        <w:rPr>
          <w:rFonts w:ascii="Consolas" w:eastAsia="Consolas" w:hAnsi="Consolas" w:cs="Consolas"/>
          <w:sz w:val="15"/>
        </w:rPr>
        <w:t xml:space="preserve">                db.add(TrustEvent(user_id=user.id, kind="reward", detail="Trust +1 for consistent on-time returns"))</w:t>
      </w:r>
    </w:p>
    <w:p w:rsidR="0034681F" w:rsidRDefault="00C85179">
      <w:pPr>
        <w:shd w:val="clear" w:color="auto" w:fill="F3F5F8"/>
        <w:spacing w:after="0" w:line="240" w:lineRule="auto"/>
        <w:ind w:left="144"/>
        <w:jc w:val="left"/>
      </w:pPr>
      <w:r>
        <w:rPr>
          <w:rFonts w:ascii="Consolas" w:eastAsia="Consolas" w:hAnsi="Consolas" w:cs="Consolas"/>
          <w:sz w:val="15"/>
        </w:rPr>
        <w:t xml:space="preserve">            user.benefit_streak = 0</w:t>
      </w:r>
    </w:p>
    <w:p w:rsidR="0034681F" w:rsidRDefault="00C85179">
      <w:pPr>
        <w:shd w:val="clear" w:color="auto" w:fill="F3F5F8"/>
        <w:spacing w:after="0" w:line="240" w:lineRule="auto"/>
        <w:ind w:left="144"/>
        <w:jc w:val="left"/>
      </w:pPr>
      <w:r>
        <w:rPr>
          <w:rFonts w:ascii="Consolas" w:eastAsia="Consolas" w:hAnsi="Consolas" w:cs="Consolas"/>
          <w:sz w:val="15"/>
        </w:rPr>
        <w:t xml:space="preserve">    else:</w:t>
      </w:r>
    </w:p>
    <w:p w:rsidR="0034681F" w:rsidRDefault="00C85179">
      <w:pPr>
        <w:shd w:val="clear" w:color="auto" w:fill="F3F5F8"/>
        <w:spacing w:after="0" w:line="240" w:lineRule="auto"/>
        <w:ind w:left="144"/>
        <w:jc w:val="left"/>
      </w:pPr>
      <w:r>
        <w:rPr>
          <w:rFonts w:ascii="Consolas" w:eastAsia="Consolas" w:hAnsi="Consolas" w:cs="Consolas"/>
          <w:sz w:val="15"/>
        </w:rPr>
        <w:t xml:space="preserve">        user.benefit_streak = 0</w:t>
      </w:r>
    </w:p>
    <w:p w:rsidR="0034681F" w:rsidRDefault="00C85179">
      <w:pPr>
        <w:shd w:val="clear" w:color="auto" w:fill="F3F5F8"/>
        <w:spacing w:after="0" w:line="240" w:lineRule="auto"/>
        <w:ind w:left="144"/>
        <w:jc w:val="left"/>
      </w:pPr>
      <w:r>
        <w:rPr>
          <w:rFonts w:ascii="Consolas" w:eastAsia="Consolas" w:hAnsi="Consolas" w:cs="Consolas"/>
          <w:sz w:val="15"/>
        </w:rPr>
        <w:t xml:space="preserve">        user.warning_count += 1</w:t>
      </w:r>
    </w:p>
    <w:p w:rsidR="0034681F" w:rsidRDefault="00C85179">
      <w:pPr>
        <w:shd w:val="clear" w:color="auto" w:fill="F3F5F8"/>
        <w:spacing w:after="0" w:line="240" w:lineRule="auto"/>
        <w:ind w:left="144"/>
        <w:jc w:val="left"/>
      </w:pPr>
      <w:r>
        <w:rPr>
          <w:rFonts w:ascii="Consolas" w:eastAsia="Consolas" w:hAnsi="Consolas" w:cs="Consolas"/>
          <w:sz w:val="15"/>
        </w:rPr>
        <w:lastRenderedPageBreak/>
        <w:t xml:space="preserve">        db.add(TrustEvent(user_id=user.id, kind="warning", detail=detail or "Late checkout"))</w:t>
      </w:r>
    </w:p>
    <w:p w:rsidR="0034681F" w:rsidRDefault="00C85179">
      <w:pPr>
        <w:shd w:val="clear" w:color="auto" w:fill="F3F5F8"/>
        <w:spacing w:after="0" w:line="240" w:lineRule="auto"/>
        <w:ind w:left="144"/>
        <w:jc w:val="left"/>
      </w:pPr>
      <w:r>
        <w:rPr>
          <w:rFonts w:ascii="Consolas" w:eastAsia="Consolas" w:hAnsi="Consolas" w:cs="Consolas"/>
          <w:sz w:val="15"/>
        </w:rPr>
        <w:t xml:space="preserve">        if user.warning_count &gt;= config.WARNINGS_FOR_PENALTY:</w:t>
      </w:r>
    </w:p>
    <w:p w:rsidR="0034681F" w:rsidRDefault="00C85179">
      <w:pPr>
        <w:shd w:val="clear" w:color="auto" w:fill="F3F5F8"/>
        <w:spacing w:after="0" w:line="240" w:lineRule="auto"/>
        <w:ind w:left="144"/>
        <w:jc w:val="left"/>
      </w:pPr>
      <w:r>
        <w:rPr>
          <w:rFonts w:ascii="Consolas" w:eastAsia="Consolas" w:hAnsi="Consolas" w:cs="Consolas"/>
          <w:sz w:val="15"/>
        </w:rPr>
        <w:t xml:space="preserve">            user.trust_score = max(config.TRUST_MIN, user.trust_scor</w:t>
      </w:r>
      <w:r>
        <w:rPr>
          <w:rFonts w:ascii="Consolas" w:eastAsia="Consolas" w:hAnsi="Consolas" w:cs="Consolas"/>
          <w:sz w:val="15"/>
        </w:rPr>
        <w:t>e - 1.0)</w:t>
      </w:r>
    </w:p>
    <w:p w:rsidR="0034681F" w:rsidRDefault="00C85179">
      <w:pPr>
        <w:shd w:val="clear" w:color="auto" w:fill="F3F5F8"/>
        <w:spacing w:after="0" w:line="240" w:lineRule="auto"/>
        <w:ind w:left="144"/>
        <w:jc w:val="left"/>
      </w:pPr>
      <w:r>
        <w:rPr>
          <w:rFonts w:ascii="Consolas" w:eastAsia="Consolas" w:hAnsi="Consolas" w:cs="Consolas"/>
          <w:sz w:val="15"/>
        </w:rPr>
        <w:t xml:space="preserve">            user.warning_count = 0</w:t>
      </w:r>
    </w:p>
    <w:p w:rsidR="0034681F" w:rsidRDefault="00C85179">
      <w:pPr>
        <w:shd w:val="clear" w:color="auto" w:fill="F3F5F8"/>
        <w:spacing w:after="0" w:line="240" w:lineRule="auto"/>
        <w:ind w:left="144"/>
        <w:jc w:val="left"/>
      </w:pPr>
      <w:r>
        <w:rPr>
          <w:rFonts w:ascii="Consolas" w:eastAsia="Consolas" w:hAnsi="Consolas" w:cs="Consolas"/>
          <w:sz w:val="15"/>
        </w:rPr>
        <w:t xml:space="preserve">            db.add(TrustEvent(user_id=user.id, kind="penalty", detail="Trust -1 after repeated late checkouts"))</w:t>
      </w:r>
    </w:p>
    <w:p w:rsidR="0034681F" w:rsidRDefault="00C85179">
      <w:pPr>
        <w:shd w:val="clear" w:color="auto" w:fill="F3F5F8"/>
        <w:spacing w:after="0" w:line="240" w:lineRule="auto"/>
        <w:ind w:left="144"/>
        <w:jc w:val="left"/>
      </w:pPr>
      <w:r>
        <w:rPr>
          <w:rFonts w:ascii="Consolas" w:eastAsia="Consolas" w:hAnsi="Consolas" w:cs="Consolas"/>
          <w:sz w:val="15"/>
        </w:rPr>
        <w:t xml:space="preserve">    db.commit()</w:t>
      </w:r>
    </w:p>
    <w:p w:rsidR="0034681F" w:rsidRDefault="0034681F">
      <w:pPr>
        <w:spacing w:after="80" w:line="144" w:lineRule="auto"/>
      </w:pPr>
    </w:p>
    <w:p w:rsidR="0034681F" w:rsidRDefault="00C85179">
      <w:pPr>
        <w:shd w:val="clear" w:color="auto" w:fill="F3F5F8"/>
        <w:spacing w:after="0" w:line="240" w:lineRule="auto"/>
        <w:ind w:left="144"/>
        <w:jc w:val="left"/>
      </w:pPr>
      <w:r>
        <w:rPr>
          <w:rFonts w:ascii="Consolas" w:eastAsia="Consolas" w:hAnsi="Consolas" w:cs="Consolas"/>
          <w:sz w:val="15"/>
        </w:rPr>
        <w:t>def suspension_block(db: Session, user: User) -&gt; str | None:</w:t>
      </w:r>
    </w:p>
    <w:p w:rsidR="0034681F" w:rsidRDefault="00C85179">
      <w:pPr>
        <w:shd w:val="clear" w:color="auto" w:fill="F3F5F8"/>
        <w:spacing w:after="0" w:line="240" w:lineRule="auto"/>
        <w:ind w:left="144"/>
        <w:jc w:val="left"/>
      </w:pPr>
      <w:r>
        <w:rPr>
          <w:rFonts w:ascii="Consolas" w:eastAsia="Consolas" w:hAnsi="Consolas" w:cs="Consolas"/>
          <w:sz w:val="15"/>
        </w:rPr>
        <w:t xml:space="preserve">    now = utcnow()</w:t>
      </w:r>
    </w:p>
    <w:p w:rsidR="0034681F" w:rsidRDefault="00C85179">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if user.suspended_until and ensure_tz(user.suspended_until) &gt; now:</w:t>
      </w:r>
    </w:p>
    <w:p w:rsidR="0034681F" w:rsidRDefault="00C85179">
      <w:pPr>
        <w:shd w:val="clear" w:color="auto" w:fill="F3F5F8"/>
        <w:spacing w:after="0" w:line="240" w:lineRule="auto"/>
        <w:ind w:left="144"/>
        <w:jc w:val="left"/>
      </w:pPr>
      <w:r>
        <w:rPr>
          <w:rFonts w:ascii="Consolas" w:eastAsia="Consolas" w:hAnsi="Consolas" w:cs="Consolas"/>
          <w:sz w:val="15"/>
        </w:rPr>
        <w:t xml:space="preserve">        return f"Booking paused until {ensure_tz(user.suspended_until).strftime('%Y-%m-%d %H:%M UTC')} after a recent late checkout. Please try again after the cooldown."</w:t>
      </w:r>
    </w:p>
    <w:p w:rsidR="0034681F" w:rsidRDefault="00C85179">
      <w:pPr>
        <w:shd w:val="clear" w:color="auto" w:fill="F3F5F8"/>
        <w:spacing w:after="0" w:line="240" w:lineRule="auto"/>
        <w:ind w:left="144"/>
        <w:jc w:val="left"/>
      </w:pPr>
      <w:r>
        <w:rPr>
          <w:rFonts w:ascii="Consolas" w:eastAsia="Consolas" w:hAnsi="Consolas" w:cs="Consolas"/>
          <w:sz w:val="15"/>
        </w:rPr>
        <w:t xml:space="preserve">    if user.trus</w:t>
      </w:r>
      <w:r>
        <w:rPr>
          <w:rFonts w:ascii="Consolas" w:eastAsia="Consolas" w:hAnsi="Consolas" w:cs="Consolas"/>
          <w:sz w:val="15"/>
        </w:rPr>
        <w:t>t_score &lt; config.TRUST_SUSPEND_THRESHOLD:</w:t>
      </w:r>
    </w:p>
    <w:p w:rsidR="0034681F" w:rsidRDefault="00C85179">
      <w:pPr>
        <w:shd w:val="clear" w:color="auto" w:fill="F3F5F8"/>
        <w:spacing w:after="0" w:line="240" w:lineRule="auto"/>
        <w:ind w:left="144"/>
        <w:jc w:val="left"/>
      </w:pPr>
      <w:r>
        <w:rPr>
          <w:rFonts w:ascii="Consolas" w:eastAsia="Consolas" w:hAnsi="Consolas" w:cs="Consolas"/>
          <w:sz w:val="15"/>
        </w:rPr>
        <w:t xml:space="preserve">        cutoff = now - timedelta(days=config.RECENT_VIOLATION_DAYS)</w:t>
      </w:r>
    </w:p>
    <w:p w:rsidR="0034681F" w:rsidRDefault="00C85179">
      <w:pPr>
        <w:shd w:val="clear" w:color="auto" w:fill="F3F5F8"/>
        <w:spacing w:after="0" w:line="240" w:lineRule="auto"/>
        <w:ind w:left="144"/>
        <w:jc w:val="left"/>
      </w:pPr>
      <w:r>
        <w:rPr>
          <w:rFonts w:ascii="Consolas" w:eastAsia="Consolas" w:hAnsi="Consolas" w:cs="Consolas"/>
          <w:sz w:val="15"/>
        </w:rPr>
        <w:t xml:space="preserve">        recent = db.query(TrustEvent).filter(</w:t>
      </w:r>
    </w:p>
    <w:p w:rsidR="0034681F" w:rsidRDefault="00C85179">
      <w:pPr>
        <w:shd w:val="clear" w:color="auto" w:fill="F3F5F8"/>
        <w:spacing w:after="0" w:line="240" w:lineRule="auto"/>
        <w:ind w:left="144"/>
        <w:jc w:val="left"/>
      </w:pPr>
      <w:r>
        <w:rPr>
          <w:rFonts w:ascii="Consolas" w:eastAsia="Consolas" w:hAnsi="Consolas" w:cs="Consolas"/>
          <w:sz w:val="15"/>
        </w:rPr>
        <w:t xml:space="preserve">            TrustEvent.user_id == user.id, TrustEvent.kind == "warning",</w:t>
      </w:r>
    </w:p>
    <w:p w:rsidR="0034681F" w:rsidRDefault="00C85179">
      <w:pPr>
        <w:shd w:val="clear" w:color="auto" w:fill="F3F5F8"/>
        <w:spacing w:after="0" w:line="240" w:lineRule="auto"/>
        <w:ind w:left="144"/>
        <w:jc w:val="left"/>
      </w:pPr>
      <w:r>
        <w:rPr>
          <w:rFonts w:ascii="Consolas" w:eastAsia="Consolas" w:hAnsi="Consolas" w:cs="Consolas"/>
          <w:sz w:val="15"/>
        </w:rPr>
        <w:t xml:space="preserve">            TrustEvent.created_at &gt;= cutoff).count()</w:t>
      </w:r>
    </w:p>
    <w:p w:rsidR="0034681F" w:rsidRDefault="00C85179">
      <w:pPr>
        <w:shd w:val="clear" w:color="auto" w:fill="F3F5F8"/>
        <w:spacing w:after="0" w:line="240" w:lineRule="auto"/>
        <w:ind w:left="144"/>
        <w:jc w:val="left"/>
      </w:pPr>
      <w:r>
        <w:rPr>
          <w:rFonts w:ascii="Consolas" w:eastAsia="Consolas" w:hAnsi="Consolas" w:cs="Consolas"/>
          <w:sz w:val="15"/>
        </w:rPr>
        <w:t xml:space="preserve">        if recent &gt; 0:</w:t>
      </w:r>
    </w:p>
    <w:p w:rsidR="0034681F" w:rsidRDefault="00C85179">
      <w:pPr>
        <w:shd w:val="clear" w:color="auto" w:fill="F3F5F8"/>
        <w:spacing w:after="0" w:line="240" w:lineRule="auto"/>
        <w:ind w:left="144"/>
        <w:jc w:val="left"/>
      </w:pPr>
      <w:r>
        <w:rPr>
          <w:rFonts w:ascii="Consolas" w:eastAsia="Consolas" w:hAnsi="Consolas" w:cs="Consolas"/>
          <w:sz w:val="15"/>
        </w:rPr>
        <w:t xml:space="preserve">            user.suspended_until = now + timedelta(hours=config.SUSPEND_COOLDOWN_HOURS)</w:t>
      </w:r>
    </w:p>
    <w:p w:rsidR="0034681F" w:rsidRDefault="00C85179">
      <w:pPr>
        <w:shd w:val="clear" w:color="auto" w:fill="F3F5F8"/>
        <w:spacing w:after="0" w:line="240" w:lineRule="auto"/>
        <w:ind w:left="144"/>
        <w:jc w:val="left"/>
      </w:pPr>
      <w:r>
        <w:rPr>
          <w:rFonts w:ascii="Consolas" w:eastAsia="Consolas" w:hAnsi="Consolas" w:cs="Consolas"/>
          <w:sz w:val="15"/>
        </w:rPr>
        <w:t xml:space="preserve">            db.commit()</w:t>
      </w:r>
    </w:p>
    <w:p w:rsidR="0034681F" w:rsidRDefault="00C85179">
      <w:pPr>
        <w:shd w:val="clear" w:color="auto" w:fill="F3F5F8"/>
        <w:spacing w:after="0" w:line="240" w:lineRule="auto"/>
        <w:ind w:left="144"/>
        <w:jc w:val="left"/>
      </w:pPr>
      <w:r>
        <w:rPr>
          <w:rFonts w:ascii="Consolas" w:eastAsia="Consolas" w:hAnsi="Consolas" w:cs="Consolas"/>
          <w:sz w:val="15"/>
        </w:rPr>
        <w:t xml:space="preserve">            return ("Your Trust Score is below the minimum and a rec</w:t>
      </w:r>
      <w:r>
        <w:rPr>
          <w:rFonts w:ascii="Consolas" w:eastAsia="Consolas" w:hAnsi="Consolas" w:cs="Consolas"/>
          <w:sz w:val="15"/>
        </w:rPr>
        <w:t>ent late checkout was recorded. "</w:t>
      </w:r>
    </w:p>
    <w:p w:rsidR="0034681F" w:rsidRDefault="00C85179">
      <w:pPr>
        <w:shd w:val="clear" w:color="auto" w:fill="F3F5F8"/>
        <w:spacing w:after="0" w:line="240" w:lineRule="auto"/>
        <w:ind w:left="144"/>
        <w:jc w:val="left"/>
      </w:pPr>
      <w:r>
        <w:rPr>
          <w:rFonts w:ascii="Consolas" w:eastAsia="Consolas" w:hAnsi="Consolas" w:cs="Consolas"/>
          <w:sz w:val="15"/>
        </w:rPr>
        <w:t xml:space="preserve">                    f"Booking is paused for {config.SUSPEND_COOLDOWN_HOURS}h. On-time history will restore access.")</w:t>
      </w:r>
    </w:p>
    <w:p w:rsidR="0034681F" w:rsidRDefault="00C85179">
      <w:pPr>
        <w:shd w:val="clear" w:color="auto" w:fill="F3F5F8"/>
        <w:spacing w:after="0" w:line="240" w:lineRule="auto"/>
        <w:ind w:left="144"/>
        <w:jc w:val="left"/>
      </w:pPr>
      <w:r>
        <w:rPr>
          <w:rFonts w:ascii="Consolas" w:eastAsia="Consolas" w:hAnsi="Consolas" w:cs="Consolas"/>
          <w:sz w:val="15"/>
        </w:rPr>
        <w:t xml:space="preserve">    return None</w:t>
      </w:r>
    </w:p>
    <w:p w:rsidR="0034681F" w:rsidRDefault="0034681F">
      <w:pPr>
        <w:spacing w:after="80" w:line="144" w:lineRule="auto"/>
      </w:pPr>
    </w:p>
    <w:p w:rsidR="0034681F" w:rsidRDefault="00C85179">
      <w:pPr>
        <w:pStyle w:val="Heading2"/>
      </w:pPr>
      <w:r>
        <w:t>3.5 The simulator's arrival and departure events (`scripts/parking_sim.py`)</w:t>
      </w:r>
    </w:p>
    <w:p w:rsidR="0034681F" w:rsidRDefault="00C85179">
      <w:r>
        <w:rPr>
          <w:rFonts w:cs="Times New Roman"/>
        </w:rPr>
        <w:t>The simulato</w:t>
      </w:r>
      <w:r>
        <w:rPr>
          <w:rFonts w:cs="Times New Roman"/>
        </w:rPr>
        <w:t>r keeps the same rules as pure functions and replays them in event order. On arrival it checks physical occupancy, searches the nearest alternate with the same admission rule and counts a failed park or an alternate overflow; on departure it applies the bu</w:t>
      </w:r>
      <w:r>
        <w:rPr>
          <w:rFonts w:cs="Times New Roman"/>
        </w:rPr>
        <w:t xml:space="preserve">ffer and trust updates of the chosen policy. </w:t>
      </w:r>
      <w:r>
        <w:rPr>
          <w:rFonts w:ascii="Consolas" w:eastAsia="Consolas" w:hAnsi="Consolas" w:cs="Consolas"/>
          <w:sz w:val="21"/>
        </w:rPr>
        <w:t>tests/test_sim_parity.py</w:t>
      </w:r>
      <w:r>
        <w:rPr>
          <w:rFonts w:cs="Times New Roman"/>
        </w:rPr>
        <w:t xml:space="preserve"> and </w:t>
      </w:r>
      <w:r>
        <w:rPr>
          <w:rFonts w:ascii="Consolas" w:eastAsia="Consolas" w:hAnsi="Consolas" w:cs="Consolas"/>
          <w:sz w:val="21"/>
        </w:rPr>
        <w:t>scripts/parity.py</w:t>
      </w:r>
      <w:r>
        <w:rPr>
          <w:rFonts w:cs="Times New Roman"/>
        </w:rPr>
        <w:t xml:space="preserve"> compare its admission, trust and suspension decisions with the real engine.</w:t>
      </w:r>
    </w:p>
    <w:p w:rsidR="0034681F" w:rsidRDefault="00C85179">
      <w:pPr>
        <w:shd w:val="clear" w:color="auto" w:fill="F3F5F8"/>
        <w:spacing w:after="0" w:line="240" w:lineRule="auto"/>
        <w:ind w:left="144"/>
        <w:jc w:val="left"/>
      </w:pPr>
      <w:r>
        <w:rPr>
          <w:rFonts w:ascii="Consolas" w:eastAsia="Consolas" w:hAnsi="Consolas" w:cs="Consolas"/>
          <w:sz w:val="14"/>
        </w:rPr>
        <w:t>elif kind == "ARR":</w:t>
      </w:r>
    </w:p>
    <w:p w:rsidR="0034681F" w:rsidRDefault="00C85179">
      <w:pPr>
        <w:shd w:val="clear" w:color="auto" w:fill="F3F5F8"/>
        <w:spacing w:after="0" w:line="240" w:lineRule="auto"/>
        <w:ind w:left="144"/>
        <w:jc w:val="left"/>
      </w:pPr>
      <w:r>
        <w:rPr>
          <w:rFonts w:ascii="Consolas" w:eastAsia="Consolas" w:hAnsi="Consolas" w:cs="Consolas"/>
          <w:sz w:val="14"/>
        </w:rPr>
        <w:t xml:space="preserve">    b = bookings[p]</w:t>
      </w:r>
    </w:p>
    <w:p w:rsidR="0034681F" w:rsidRDefault="00C85179">
      <w:pPr>
        <w:shd w:val="clear" w:color="auto" w:fill="F3F5F8"/>
        <w:spacing w:after="0" w:line="240" w:lineRule="auto"/>
        <w:ind w:left="144"/>
        <w:jc w:val="left"/>
      </w:pPr>
      <w:r>
        <w:rPr>
          <w:rFonts w:ascii="Consolas" w:eastAsia="Consolas" w:hAnsi="Consolas" w:cs="Consolas"/>
          <w:sz w:val="14"/>
        </w:rPr>
        <w:t xml:space="preserve">    v = vehicles[b["v"]]</w:t>
      </w:r>
    </w:p>
    <w:p w:rsidR="0034681F" w:rsidRDefault="00C85179">
      <w:pPr>
        <w:shd w:val="clear" w:color="auto" w:fill="F3F5F8"/>
        <w:spacing w:after="0" w:line="240" w:lineRule="auto"/>
        <w:ind w:left="144"/>
        <w:jc w:val="left"/>
      </w:pPr>
      <w:r>
        <w:rPr>
          <w:rFonts w:ascii="Consolas" w:eastAsia="Consolas" w:hAnsi="Consolas" w:cs="Consolas"/>
          <w:sz w:val="14"/>
        </w:rPr>
        <w:t xml:space="preserve">    a = areas[b["area"]</w:t>
      </w:r>
      <w:r>
        <w:rPr>
          <w:rFonts w:ascii="Consolas" w:eastAsia="Consolas" w:hAnsi="Consolas" w:cs="Consolas"/>
          <w:sz w:val="14"/>
        </w:rPr>
        <w:t>]</w:t>
      </w:r>
    </w:p>
    <w:p w:rsidR="0034681F" w:rsidRDefault="00C85179">
      <w:pPr>
        <w:shd w:val="clear" w:color="auto" w:fill="F3F5F8"/>
        <w:spacing w:after="0" w:line="240" w:lineRule="auto"/>
        <w:ind w:left="144"/>
        <w:jc w:val="left"/>
      </w:pPr>
      <w:r>
        <w:rPr>
          <w:rFonts w:ascii="Consolas" w:eastAsia="Consolas" w:hAnsi="Consolas" w:cs="Consolas"/>
          <w:sz w:val="14"/>
        </w:rPr>
        <w:t xml:space="preserve">    m["arrivals"] += 1</w:t>
      </w:r>
    </w:p>
    <w:p w:rsidR="0034681F" w:rsidRDefault="00C85179">
      <w:pPr>
        <w:shd w:val="clear" w:color="auto" w:fill="F3F5F8"/>
        <w:spacing w:after="0" w:line="240" w:lineRule="auto"/>
        <w:ind w:left="144"/>
        <w:jc w:val="left"/>
      </w:pPr>
      <w:r>
        <w:rPr>
          <w:rFonts w:ascii="Consolas" w:eastAsia="Consolas" w:hAnsi="Consolas" w:cs="Consolas"/>
          <w:sz w:val="14"/>
        </w:rPr>
        <w:t xml:space="preserve">    if a.occupied &gt;= a.cap:                      # physically full: overstayers are still inside</w:t>
      </w:r>
    </w:p>
    <w:p w:rsidR="0034681F" w:rsidRDefault="00C85179">
      <w:pPr>
        <w:shd w:val="clear" w:color="auto" w:fill="F3F5F8"/>
        <w:spacing w:after="0" w:line="240" w:lineRule="auto"/>
        <w:ind w:left="144"/>
        <w:jc w:val="left"/>
      </w:pPr>
      <w:r>
        <w:rPr>
          <w:rFonts w:ascii="Consolas" w:eastAsia="Consolas" w:hAnsi="Consolas" w:cs="Consolas"/>
          <w:sz w:val="14"/>
        </w:rPr>
        <w:t xml:space="preserve">        del a.res[p]</w:t>
      </w:r>
    </w:p>
    <w:p w:rsidR="0034681F" w:rsidRDefault="00C85179">
      <w:pPr>
        <w:shd w:val="clear" w:color="auto" w:fill="F3F5F8"/>
        <w:spacing w:after="0" w:line="240" w:lineRule="auto"/>
        <w:ind w:left="144"/>
        <w:jc w:val="left"/>
      </w:pPr>
      <w:r>
        <w:rPr>
          <w:rFonts w:ascii="Consolas" w:eastAsia="Consolas" w:hAnsi="Consolas" w:cs="Consolas"/>
          <w:sz w:val="14"/>
        </w:rPr>
        <w:t xml:space="preserve">        best, best_km = None, None</w:t>
      </w:r>
    </w:p>
    <w:p w:rsidR="0034681F" w:rsidRDefault="00C85179">
      <w:pPr>
        <w:shd w:val="clear" w:color="auto" w:fill="F3F5F8"/>
        <w:spacing w:after="0" w:line="240" w:lineRule="auto"/>
        <w:ind w:left="144"/>
        <w:jc w:val="left"/>
      </w:pPr>
      <w:r>
        <w:rPr>
          <w:rFonts w:ascii="Consolas" w:eastAsia="Consolas" w:hAnsi="Consolas" w:cs="Consolas"/>
          <w:sz w:val="14"/>
        </w:rPr>
        <w:t xml:space="preserve">        for alt in areas:</w:t>
      </w:r>
    </w:p>
    <w:p w:rsidR="0034681F" w:rsidRDefault="00C85179">
      <w:pPr>
        <w:shd w:val="clear" w:color="auto" w:fill="F3F5F8"/>
        <w:spacing w:after="0" w:line="240" w:lineRule="auto"/>
        <w:ind w:left="144"/>
        <w:jc w:val="left"/>
      </w:pPr>
      <w:r>
        <w:rPr>
          <w:rFonts w:ascii="Consolas" w:eastAsia="Consolas" w:hAnsi="Consolas" w:cs="Consolas"/>
          <w:sz w:val="14"/>
        </w:rPr>
        <w:t xml:space="preserve">            if alt.idx == a.idx:</w:t>
      </w:r>
    </w:p>
    <w:p w:rsidR="0034681F" w:rsidRDefault="00C85179">
      <w:pPr>
        <w:shd w:val="clear" w:color="auto" w:fill="F3F5F8"/>
        <w:spacing w:after="0" w:line="240" w:lineRule="auto"/>
        <w:ind w:left="144"/>
        <w:jc w:val="left"/>
      </w:pPr>
      <w:r>
        <w:rPr>
          <w:rFonts w:ascii="Consolas" w:eastAsia="Consolas" w:hAnsi="Consolas" w:cs="Consolas"/>
          <w:sz w:val="14"/>
        </w:rPr>
        <w:t xml:space="preserve">                con</w:t>
      </w:r>
      <w:r>
        <w:rPr>
          <w:rFonts w:ascii="Consolas" w:eastAsia="Consolas" w:hAnsi="Consolas" w:cs="Consolas"/>
          <w:sz w:val="14"/>
        </w:rPr>
        <w:t>tinue</w:t>
      </w:r>
    </w:p>
    <w:p w:rsidR="0034681F" w:rsidRDefault="00C85179">
      <w:pPr>
        <w:shd w:val="clear" w:color="auto" w:fill="F3F5F8"/>
        <w:spacing w:after="0" w:line="240" w:lineRule="auto"/>
        <w:ind w:left="144"/>
        <w:jc w:val="left"/>
      </w:pPr>
      <w:r>
        <w:rPr>
          <w:rFonts w:ascii="Consolas" w:eastAsia="Consolas" w:hAnsi="Consolas" w:cs="Consolas"/>
          <w:sz w:val="14"/>
        </w:rPr>
        <w:t xml:space="preserve">            if not admit(alt.overlap(b["s"], b["e"]), alt.buffer, alt.cap):</w:t>
      </w:r>
    </w:p>
    <w:p w:rsidR="0034681F" w:rsidRDefault="00C85179">
      <w:pPr>
        <w:shd w:val="clear" w:color="auto" w:fill="F3F5F8"/>
        <w:spacing w:after="0" w:line="240" w:lineRule="auto"/>
        <w:ind w:left="144"/>
        <w:jc w:val="left"/>
      </w:pPr>
      <w:r>
        <w:rPr>
          <w:rFonts w:ascii="Consolas" w:eastAsia="Consolas" w:hAnsi="Consolas" w:cs="Consolas"/>
          <w:sz w:val="14"/>
        </w:rPr>
        <w:t xml:space="preserve">                continue</w:t>
      </w:r>
    </w:p>
    <w:p w:rsidR="0034681F" w:rsidRDefault="00C85179">
      <w:pPr>
        <w:shd w:val="clear" w:color="auto" w:fill="F3F5F8"/>
        <w:spacing w:after="0" w:line="240" w:lineRule="auto"/>
        <w:ind w:left="144"/>
        <w:jc w:val="left"/>
      </w:pPr>
      <w:r>
        <w:rPr>
          <w:rFonts w:ascii="Consolas" w:eastAsia="Consolas" w:hAnsi="Consolas" w:cs="Consolas"/>
          <w:sz w:val="14"/>
        </w:rPr>
        <w:t xml:space="preserve">            km = haversine_km(a.lat, a.lon, alt.lat, alt.lon)</w:t>
      </w:r>
    </w:p>
    <w:p w:rsidR="0034681F" w:rsidRDefault="00C85179">
      <w:pPr>
        <w:shd w:val="clear" w:color="auto" w:fill="F3F5F8"/>
        <w:spacing w:after="0" w:line="240" w:lineRule="auto"/>
        <w:ind w:left="144"/>
        <w:jc w:val="left"/>
      </w:pPr>
      <w:r>
        <w:rPr>
          <w:rFonts w:ascii="Consolas" w:eastAsia="Consolas" w:hAnsi="Consolas" w:cs="Consolas"/>
          <w:sz w:val="14"/>
        </w:rPr>
        <w:t xml:space="preserve">            if best is None or km &lt; best_km:</w:t>
      </w:r>
    </w:p>
    <w:p w:rsidR="0034681F" w:rsidRDefault="00C85179">
      <w:pPr>
        <w:shd w:val="clear" w:color="auto" w:fill="F3F5F8"/>
        <w:spacing w:after="0" w:line="240" w:lineRule="auto"/>
        <w:ind w:left="144"/>
        <w:jc w:val="left"/>
      </w:pPr>
      <w:r>
        <w:rPr>
          <w:rFonts w:ascii="Consolas" w:eastAsia="Consolas" w:hAnsi="Consolas" w:cs="Consolas"/>
          <w:sz w:val="14"/>
        </w:rPr>
        <w:t xml:space="preserve">                best, best_km = alt, km</w:t>
      </w:r>
    </w:p>
    <w:p w:rsidR="0034681F" w:rsidRDefault="00C85179">
      <w:pPr>
        <w:shd w:val="clear" w:color="auto" w:fill="F3F5F8"/>
        <w:spacing w:after="0" w:line="240" w:lineRule="auto"/>
        <w:ind w:left="144"/>
        <w:jc w:val="left"/>
      </w:pPr>
      <w:r>
        <w:rPr>
          <w:rFonts w:ascii="Consolas" w:eastAsia="Consolas" w:hAnsi="Consolas" w:cs="Consolas"/>
          <w:sz w:val="14"/>
        </w:rPr>
        <w:t xml:space="preserve">        if best is None:</w:t>
      </w:r>
    </w:p>
    <w:p w:rsidR="0034681F" w:rsidRDefault="00C85179">
      <w:pPr>
        <w:shd w:val="clear" w:color="auto" w:fill="F3F5F8"/>
        <w:spacing w:after="0" w:line="240" w:lineRule="auto"/>
        <w:ind w:left="144"/>
        <w:jc w:val="left"/>
      </w:pPr>
      <w:r>
        <w:rPr>
          <w:rFonts w:ascii="Consolas" w:eastAsia="Consolas" w:hAnsi="Consolas" w:cs="Consolas"/>
          <w:sz w:val="14"/>
        </w:rPr>
        <w:t xml:space="preserve">            m["no_park"] += 1</w:t>
      </w:r>
    </w:p>
    <w:p w:rsidR="0034681F" w:rsidRDefault="00C85179">
      <w:pPr>
        <w:shd w:val="clear" w:color="auto" w:fill="F3F5F8"/>
        <w:spacing w:after="0" w:line="240" w:lineRule="auto"/>
        <w:ind w:left="144"/>
        <w:jc w:val="left"/>
      </w:pPr>
      <w:r>
        <w:rPr>
          <w:rFonts w:ascii="Consolas" w:eastAsia="Consolas" w:hAnsi="Consolas" w:cs="Consolas"/>
          <w:sz w:val="14"/>
        </w:rPr>
        <w:t xml:space="preserve">            next_request(v, t, after_park=False)</w:t>
      </w:r>
    </w:p>
    <w:p w:rsidR="0034681F" w:rsidRDefault="00C85179">
      <w:pPr>
        <w:shd w:val="clear" w:color="auto" w:fill="F3F5F8"/>
        <w:spacing w:after="0" w:line="240" w:lineRule="auto"/>
        <w:ind w:left="144"/>
        <w:jc w:val="left"/>
      </w:pPr>
      <w:r>
        <w:rPr>
          <w:rFonts w:ascii="Consolas" w:eastAsia="Consolas" w:hAnsi="Consolas" w:cs="Consolas"/>
          <w:sz w:val="14"/>
        </w:rPr>
        <w:t xml:space="preserve">            continue</w:t>
      </w:r>
    </w:p>
    <w:p w:rsidR="0034681F" w:rsidRDefault="00C85179">
      <w:pPr>
        <w:shd w:val="clear" w:color="auto" w:fill="F3F5F8"/>
        <w:spacing w:after="0" w:line="240" w:lineRule="auto"/>
        <w:ind w:left="144"/>
        <w:jc w:val="left"/>
      </w:pPr>
      <w:r>
        <w:rPr>
          <w:rFonts w:ascii="Consolas" w:eastAsia="Consolas" w:hAnsi="Consolas" w:cs="Consolas"/>
          <w:sz w:val="14"/>
        </w:rPr>
        <w:t xml:space="preserve">        m["moved_to_alternate"] += 1</w:t>
      </w:r>
    </w:p>
    <w:p w:rsidR="0034681F" w:rsidRDefault="00C85179">
      <w:pPr>
        <w:shd w:val="clear" w:color="auto" w:fill="F3F5F8"/>
        <w:spacing w:after="0" w:line="240" w:lineRule="auto"/>
        <w:ind w:left="144"/>
        <w:jc w:val="left"/>
      </w:pPr>
      <w:r>
        <w:rPr>
          <w:rFonts w:ascii="Consolas" w:eastAsia="Consolas" w:hAnsi="Consolas" w:cs="Consolas"/>
          <w:sz w:val="14"/>
        </w:rPr>
        <w:t xml:space="preserve">        m["alt_km_total"] += best_km</w:t>
      </w:r>
    </w:p>
    <w:p w:rsidR="0034681F" w:rsidRDefault="00C85179">
      <w:pPr>
        <w:shd w:val="clear" w:color="auto" w:fill="F3F5F8"/>
        <w:spacing w:after="0" w:line="240" w:lineRule="auto"/>
        <w:ind w:left="144"/>
        <w:jc w:val="left"/>
      </w:pPr>
      <w:r>
        <w:rPr>
          <w:rFonts w:ascii="Consolas" w:eastAsia="Consolas" w:hAnsi="Consolas" w:cs="Consolas"/>
          <w:sz w:val="14"/>
        </w:rPr>
        <w:t xml:space="preserve">        if best.occupied &gt;= best.cap:            # the sh</w:t>
      </w:r>
      <w:r>
        <w:rPr>
          <w:rFonts w:ascii="Consolas" w:eastAsia="Consolas" w:hAnsi="Consolas" w:cs="Consolas"/>
          <w:sz w:val="14"/>
        </w:rPr>
        <w:t>ipped code does not re-check the alternate's bays</w:t>
      </w:r>
    </w:p>
    <w:p w:rsidR="0034681F" w:rsidRDefault="00C85179">
      <w:pPr>
        <w:shd w:val="clear" w:color="auto" w:fill="F3F5F8"/>
        <w:spacing w:after="0" w:line="240" w:lineRule="auto"/>
        <w:ind w:left="144"/>
        <w:jc w:val="left"/>
      </w:pPr>
      <w:r>
        <w:rPr>
          <w:rFonts w:ascii="Consolas" w:eastAsia="Consolas" w:hAnsi="Consolas" w:cs="Consolas"/>
          <w:sz w:val="14"/>
        </w:rPr>
        <w:t xml:space="preserve">            m["alt_overflow"] += 1</w:t>
      </w:r>
    </w:p>
    <w:p w:rsidR="0034681F" w:rsidRDefault="00C85179">
      <w:pPr>
        <w:shd w:val="clear" w:color="auto" w:fill="F3F5F8"/>
        <w:spacing w:after="0" w:line="240" w:lineRule="auto"/>
        <w:ind w:left="144"/>
        <w:jc w:val="left"/>
      </w:pPr>
      <w:r>
        <w:rPr>
          <w:rFonts w:ascii="Consolas" w:eastAsia="Consolas" w:hAnsi="Consolas" w:cs="Consolas"/>
          <w:sz w:val="14"/>
        </w:rPr>
        <w:t xml:space="preserve">        best.res[p] = (b["s"], b["e"])</w:t>
      </w:r>
    </w:p>
    <w:p w:rsidR="0034681F" w:rsidRDefault="00C85179">
      <w:pPr>
        <w:shd w:val="clear" w:color="auto" w:fill="F3F5F8"/>
        <w:spacing w:after="0" w:line="240" w:lineRule="auto"/>
        <w:ind w:left="144"/>
        <w:jc w:val="left"/>
      </w:pPr>
      <w:r>
        <w:rPr>
          <w:rFonts w:ascii="Consolas" w:eastAsia="Consolas" w:hAnsi="Consolas" w:cs="Consolas"/>
          <w:sz w:val="14"/>
        </w:rPr>
        <w:t xml:space="preserve">        b["area"] = best.idx</w:t>
      </w:r>
    </w:p>
    <w:p w:rsidR="0034681F" w:rsidRDefault="00C85179">
      <w:pPr>
        <w:shd w:val="clear" w:color="auto" w:fill="F3F5F8"/>
        <w:spacing w:after="0" w:line="240" w:lineRule="auto"/>
        <w:ind w:left="144"/>
        <w:jc w:val="left"/>
      </w:pPr>
      <w:r>
        <w:rPr>
          <w:rFonts w:ascii="Consolas" w:eastAsia="Consolas" w:hAnsi="Consolas" w:cs="Consolas"/>
          <w:sz w:val="14"/>
        </w:rPr>
        <w:t xml:space="preserve">        a = best</w:t>
      </w:r>
    </w:p>
    <w:p w:rsidR="0034681F" w:rsidRDefault="00C85179">
      <w:pPr>
        <w:shd w:val="clear" w:color="auto" w:fill="F3F5F8"/>
        <w:spacing w:after="0" w:line="240" w:lineRule="auto"/>
        <w:ind w:left="144"/>
        <w:jc w:val="left"/>
      </w:pPr>
      <w:r>
        <w:rPr>
          <w:rFonts w:ascii="Consolas" w:eastAsia="Consolas" w:hAnsi="Consolas" w:cs="Consolas"/>
          <w:sz w:val="14"/>
        </w:rPr>
        <w:t xml:space="preserve">    else:</w:t>
      </w:r>
    </w:p>
    <w:p w:rsidR="0034681F" w:rsidRDefault="00C85179">
      <w:pPr>
        <w:shd w:val="clear" w:color="auto" w:fill="F3F5F8"/>
        <w:spacing w:after="0" w:line="240" w:lineRule="auto"/>
        <w:ind w:left="144"/>
        <w:jc w:val="left"/>
      </w:pPr>
      <w:r>
        <w:rPr>
          <w:rFonts w:ascii="Consolas" w:eastAsia="Consolas" w:hAnsi="Consolas" w:cs="Consolas"/>
          <w:sz w:val="14"/>
        </w:rPr>
        <w:t xml:space="preserve">        m["parked_direct"] += 1</w:t>
      </w:r>
    </w:p>
    <w:p w:rsidR="0034681F" w:rsidRDefault="00C85179">
      <w:pPr>
        <w:shd w:val="clear" w:color="auto" w:fill="F3F5F8"/>
        <w:spacing w:after="0" w:line="240" w:lineRule="auto"/>
        <w:ind w:left="144"/>
        <w:jc w:val="left"/>
      </w:pPr>
      <w:r>
        <w:rPr>
          <w:rFonts w:ascii="Consolas" w:eastAsia="Consolas" w:hAnsi="Consolas" w:cs="Consolas"/>
          <w:sz w:val="14"/>
        </w:rPr>
        <w:t xml:space="preserve">    a.occupied += 1</w:t>
      </w:r>
    </w:p>
    <w:p w:rsidR="0034681F" w:rsidRDefault="00C85179">
      <w:pPr>
        <w:shd w:val="clear" w:color="auto" w:fill="F3F5F8"/>
        <w:spacing w:after="0" w:line="240" w:lineRule="auto"/>
        <w:ind w:left="144"/>
        <w:jc w:val="left"/>
      </w:pPr>
      <w:r>
        <w:rPr>
          <w:rFonts w:ascii="Consolas" w:eastAsia="Consolas" w:hAnsi="Consolas" w:cs="Consolas"/>
          <w:sz w:val="14"/>
        </w:rPr>
        <w:t xml:space="preserve">    b["arrived"] = t</w:t>
      </w:r>
    </w:p>
    <w:p w:rsidR="0034681F" w:rsidRDefault="00C85179">
      <w:pPr>
        <w:shd w:val="clear" w:color="auto" w:fill="F3F5F8"/>
        <w:spacing w:after="0" w:line="240" w:lineRule="auto"/>
        <w:ind w:left="144"/>
        <w:jc w:val="left"/>
      </w:pPr>
      <w:r>
        <w:rPr>
          <w:rFonts w:ascii="Consolas" w:eastAsia="Consolas" w:hAnsi="Consolas" w:cs="Consolas"/>
          <w:sz w:val="14"/>
        </w:rPr>
        <w:t xml:space="preserve">   </w:t>
      </w:r>
      <w:r>
        <w:rPr>
          <w:rFonts w:ascii="Consolas" w:eastAsia="Consolas" w:hAnsi="Consolas" w:cs="Consolas"/>
          <w:sz w:val="14"/>
        </w:rPr>
        <w:t xml:space="preserve"> leave = b["e"] + (OVERSTAY_MIN if v.bad else 0.0)</w:t>
      </w:r>
    </w:p>
    <w:p w:rsidR="0034681F" w:rsidRDefault="00C85179">
      <w:pPr>
        <w:shd w:val="clear" w:color="auto" w:fill="F3F5F8"/>
        <w:spacing w:after="0" w:line="240" w:lineRule="auto"/>
        <w:ind w:left="144"/>
        <w:jc w:val="left"/>
      </w:pPr>
      <w:r>
        <w:rPr>
          <w:rFonts w:ascii="Consolas" w:eastAsia="Consolas" w:hAnsi="Consolas" w:cs="Consolas"/>
          <w:sz w:val="14"/>
        </w:rPr>
        <w:t xml:space="preserve">    push(leave, "DEP", p)</w:t>
      </w:r>
    </w:p>
    <w:p w:rsidR="0034681F" w:rsidRDefault="0034681F">
      <w:pPr>
        <w:spacing w:after="80" w:line="144" w:lineRule="auto"/>
      </w:pPr>
    </w:p>
    <w:p w:rsidR="0034681F" w:rsidRDefault="00C85179">
      <w:pPr>
        <w:pStyle w:val="Heading1"/>
        <w:pageBreakBefore/>
      </w:pPr>
      <w:r>
        <w:lastRenderedPageBreak/>
        <w:t>4. IMPLEMENTATION DECISIONS AND THEIR REASONS</w:t>
      </w:r>
    </w:p>
    <w:p w:rsidR="0034681F" w:rsidRDefault="00C85179">
      <w:r>
        <w:rPr>
          <w:rFonts w:cs="Times New Roman"/>
        </w:rPr>
        <w:t>The main implementation decisions, the reason for each and what the measurements later showed are listed in the table below.</w:t>
      </w:r>
    </w:p>
    <w:p w:rsidR="0034681F" w:rsidRDefault="00C85179">
      <w:pPr>
        <w:pStyle w:val="Caption"/>
        <w:keepNext/>
        <w:spacing w:after="80"/>
      </w:pPr>
      <w:r>
        <w:rPr>
          <w:rFonts w:cs="Times New Roman"/>
        </w:rPr>
        <w:t xml:space="preserve">Table </w:t>
      </w:r>
      <w:r>
        <w:rPr>
          <w:rFonts w:cs="Times New Roman"/>
        </w:rPr>
        <w:fldChar w:fldCharType="begin"/>
      </w:r>
      <w:r>
        <w:rPr>
          <w:rFonts w:cs="Times New Roman"/>
        </w:rPr>
        <w:instrText xml:space="preserve"> </w:instrText>
      </w:r>
      <w:r>
        <w:rPr>
          <w:rFonts w:cs="Times New Roman"/>
        </w:rPr>
        <w:instrText xml:space="preserve">SEQ Table \* ARABIC </w:instrText>
      </w:r>
      <w:r>
        <w:rPr>
          <w:rFonts w:cs="Times New Roman"/>
        </w:rPr>
        <w:fldChar w:fldCharType="separate"/>
      </w:r>
      <w:r>
        <w:rPr>
          <w:rFonts w:cs="Times New Roman"/>
          <w:noProof/>
        </w:rPr>
        <w:t>7</w:t>
      </w:r>
      <w:r>
        <w:rPr>
          <w:rFonts w:cs="Times New Roman"/>
        </w:rPr>
        <w:fldChar w:fldCharType="end"/>
      </w:r>
      <w:r>
        <w:rPr>
          <w:rFonts w:cs="Times New Roman"/>
        </w:rPr>
        <w:t>: Implementation decisions and their reasons</w:t>
      </w:r>
    </w:p>
    <w:tbl>
      <w:tblPr>
        <w:tblStyle w:val="TableGrid"/>
        <w:tblW w:w="0" w:type="auto"/>
        <w:jc w:val="center"/>
        <w:tblLook w:val="04A0" w:firstRow="1" w:lastRow="0" w:firstColumn="1" w:lastColumn="0" w:noHBand="0" w:noVBand="1"/>
      </w:tblPr>
      <w:tblGrid>
        <w:gridCol w:w="2190"/>
        <w:gridCol w:w="3211"/>
        <w:gridCol w:w="3481"/>
      </w:tblGrid>
      <w:tr w:rsidR="0034681F">
        <w:trPr>
          <w:cantSplit/>
          <w:tblHeader/>
          <w:jc w:val="center"/>
        </w:trPr>
        <w:tc>
          <w:tcPr>
            <w:tcW w:w="2304" w:type="dxa"/>
            <w:shd w:val="clear" w:color="auto" w:fill="1B2A41"/>
          </w:tcPr>
          <w:p w:rsidR="0034681F" w:rsidRDefault="00C85179">
            <w:pPr>
              <w:spacing w:after="40" w:line="240" w:lineRule="auto"/>
              <w:jc w:val="center"/>
            </w:pPr>
            <w:r>
              <w:rPr>
                <w:rFonts w:cs="Times New Roman"/>
                <w:b/>
                <w:color w:val="FFFFFF"/>
                <w:sz w:val="20"/>
              </w:rPr>
              <w:t>Decision</w:t>
            </w:r>
          </w:p>
        </w:tc>
        <w:tc>
          <w:tcPr>
            <w:tcW w:w="3456" w:type="dxa"/>
            <w:shd w:val="clear" w:color="auto" w:fill="1B2A41"/>
          </w:tcPr>
          <w:p w:rsidR="0034681F" w:rsidRDefault="00C85179">
            <w:pPr>
              <w:spacing w:after="40" w:line="240" w:lineRule="auto"/>
              <w:jc w:val="center"/>
            </w:pPr>
            <w:r>
              <w:rPr>
                <w:rFonts w:cs="Times New Roman"/>
                <w:b/>
                <w:color w:val="FFFFFF"/>
                <w:sz w:val="20"/>
              </w:rPr>
              <w:t>Reason</w:t>
            </w:r>
          </w:p>
        </w:tc>
        <w:tc>
          <w:tcPr>
            <w:tcW w:w="3744" w:type="dxa"/>
            <w:shd w:val="clear" w:color="auto" w:fill="1B2A41"/>
          </w:tcPr>
          <w:p w:rsidR="0034681F" w:rsidRDefault="00C85179">
            <w:pPr>
              <w:spacing w:after="40" w:line="240" w:lineRule="auto"/>
              <w:jc w:val="center"/>
            </w:pPr>
            <w:r>
              <w:rPr>
                <w:rFonts w:cs="Times New Roman"/>
                <w:b/>
                <w:color w:val="FFFFFF"/>
                <w:sz w:val="20"/>
              </w:rPr>
              <w:t>What the measurements showed</w:t>
            </w:r>
          </w:p>
        </w:tc>
      </w:tr>
      <w:tr w:rsidR="0034681F">
        <w:trPr>
          <w:cantSplit/>
          <w:jc w:val="center"/>
        </w:trPr>
        <w:tc>
          <w:tcPr>
            <w:tcW w:w="2304" w:type="dxa"/>
          </w:tcPr>
          <w:p w:rsidR="0034681F" w:rsidRDefault="00C85179">
            <w:pPr>
              <w:spacing w:after="40" w:line="240" w:lineRule="auto"/>
              <w:jc w:val="left"/>
            </w:pPr>
            <w:r>
              <w:rPr>
                <w:rFonts w:cs="Times New Roman"/>
                <w:sz w:val="20"/>
              </w:rPr>
              <w:t>SQLite file with SQLAlchemy</w:t>
            </w:r>
          </w:p>
        </w:tc>
        <w:tc>
          <w:tcPr>
            <w:tcW w:w="3456" w:type="dxa"/>
          </w:tcPr>
          <w:p w:rsidR="0034681F" w:rsidRDefault="00C85179">
            <w:pPr>
              <w:spacing w:after="40" w:line="240" w:lineRule="auto"/>
              <w:jc w:val="left"/>
            </w:pPr>
            <w:r>
              <w:rPr>
                <w:rFonts w:cs="Times New Roman"/>
                <w:sz w:val="20"/>
              </w:rPr>
              <w:t>Zero configuration; the same models can move to another database through one setting</w:t>
            </w:r>
          </w:p>
        </w:tc>
        <w:tc>
          <w:tcPr>
            <w:tcW w:w="3744" w:type="dxa"/>
          </w:tcPr>
          <w:p w:rsidR="0034681F" w:rsidRDefault="00C85179">
            <w:pPr>
              <w:spacing w:after="40" w:line="240" w:lineRule="auto"/>
              <w:jc w:val="left"/>
            </w:pPr>
            <w:r>
              <w:rPr>
                <w:rFonts w:cs="Times New Roman"/>
                <w:sz w:val="20"/>
              </w:rPr>
              <w:t xml:space="preserve">Every route answers in </w:t>
            </w:r>
            <w:r>
              <w:rPr>
                <w:rFonts w:cs="Times New Roman"/>
                <w:sz w:val="20"/>
              </w:rPr>
              <w:t>milliseconds; the non-atomic count and insert allowed 1 of 10 race trials to over-book</w:t>
            </w:r>
          </w:p>
        </w:tc>
      </w:tr>
      <w:tr w:rsidR="0034681F">
        <w:trPr>
          <w:cantSplit/>
          <w:jc w:val="center"/>
        </w:trPr>
        <w:tc>
          <w:tcPr>
            <w:tcW w:w="2304" w:type="dxa"/>
          </w:tcPr>
          <w:p w:rsidR="0034681F" w:rsidRDefault="00C85179">
            <w:pPr>
              <w:spacing w:after="40" w:line="240" w:lineRule="auto"/>
              <w:jc w:val="left"/>
            </w:pPr>
            <w:r>
              <w:rPr>
                <w:rFonts w:cs="Times New Roman"/>
                <w:sz w:val="20"/>
              </w:rPr>
              <w:t>Hold-back buffer per location</w:t>
            </w:r>
          </w:p>
        </w:tc>
        <w:tc>
          <w:tcPr>
            <w:tcW w:w="3456" w:type="dxa"/>
          </w:tcPr>
          <w:p w:rsidR="0034681F" w:rsidRDefault="00C85179">
            <w:pPr>
              <w:spacing w:after="40" w:line="240" w:lineRule="auto"/>
              <w:jc w:val="left"/>
            </w:pPr>
            <w:r>
              <w:rPr>
                <w:rFonts w:cs="Times New Roman"/>
                <w:sz w:val="20"/>
              </w:rPr>
              <w:t>Idea of [2]: keep some bays unreservable so an overstay does not strand the next driver</w:t>
            </w:r>
          </w:p>
        </w:tc>
        <w:tc>
          <w:tcPr>
            <w:tcW w:w="3744" w:type="dxa"/>
          </w:tcPr>
          <w:p w:rsidR="0034681F" w:rsidRDefault="00C85179">
            <w:pPr>
              <w:spacing w:after="40" w:line="240" w:lineRule="auto"/>
              <w:jc w:val="left"/>
            </w:pPr>
            <w:r>
              <w:rPr>
                <w:rFonts w:cs="Times New Roman"/>
                <w:sz w:val="20"/>
              </w:rPr>
              <w:t>At 100 vehicles it refuses 53 requests at buffer 1</w:t>
            </w:r>
            <w:r>
              <w:rPr>
                <w:rFonts w:cs="Times New Roman"/>
                <w:sz w:val="20"/>
              </w:rPr>
              <w:t xml:space="preserve"> and 158 at buffer 3, against 30 with none</w:t>
            </w:r>
          </w:p>
        </w:tc>
      </w:tr>
      <w:tr w:rsidR="0034681F">
        <w:trPr>
          <w:cantSplit/>
          <w:jc w:val="center"/>
        </w:trPr>
        <w:tc>
          <w:tcPr>
            <w:tcW w:w="2304" w:type="dxa"/>
          </w:tcPr>
          <w:p w:rsidR="0034681F" w:rsidRDefault="00C85179">
            <w:pPr>
              <w:spacing w:after="40" w:line="240" w:lineRule="auto"/>
              <w:jc w:val="left"/>
            </w:pPr>
            <w:r>
              <w:rPr>
                <w:rFonts w:cs="Times New Roman"/>
                <w:sz w:val="20"/>
              </w:rPr>
              <w:t>Grow the buffer on on-time checkouts</w:t>
            </w:r>
          </w:p>
        </w:tc>
        <w:tc>
          <w:tcPr>
            <w:tcW w:w="3456" w:type="dxa"/>
          </w:tcPr>
          <w:p w:rsidR="0034681F" w:rsidRDefault="00C85179">
            <w:pPr>
              <w:spacing w:after="40" w:line="240" w:lineRule="auto"/>
              <w:jc w:val="left"/>
            </w:pPr>
            <w:r>
              <w:rPr>
                <w:rFonts w:cs="Times New Roman"/>
                <w:sz w:val="20"/>
              </w:rPr>
              <w:t>Code comment: the buffer grows as on-time behaviour is observed, reset daily</w:t>
            </w:r>
          </w:p>
        </w:tc>
        <w:tc>
          <w:tcPr>
            <w:tcW w:w="3744" w:type="dxa"/>
          </w:tcPr>
          <w:p w:rsidR="0034681F" w:rsidRDefault="00C85179">
            <w:pPr>
              <w:spacing w:after="40" w:line="240" w:lineRule="auto"/>
              <w:jc w:val="left"/>
            </w:pPr>
            <w:r>
              <w:rPr>
                <w:rFonts w:cs="Times New Roman"/>
                <w:sz w:val="20"/>
              </w:rPr>
              <w:t>Opposite to the paper; the most conservative policy (277 refused at 100 vehicles)</w:t>
            </w:r>
          </w:p>
        </w:tc>
      </w:tr>
      <w:tr w:rsidR="0034681F">
        <w:trPr>
          <w:cantSplit/>
          <w:jc w:val="center"/>
        </w:trPr>
        <w:tc>
          <w:tcPr>
            <w:tcW w:w="2304" w:type="dxa"/>
          </w:tcPr>
          <w:p w:rsidR="0034681F" w:rsidRDefault="00C85179">
            <w:pPr>
              <w:spacing w:after="40" w:line="240" w:lineRule="auto"/>
              <w:jc w:val="left"/>
            </w:pPr>
            <w:r>
              <w:rPr>
                <w:rFonts w:cs="Times New Roman"/>
                <w:sz w:val="20"/>
              </w:rPr>
              <w:t xml:space="preserve">Exactly one </w:t>
            </w:r>
            <w:r>
              <w:rPr>
                <w:rFonts w:cs="Times New Roman"/>
                <w:sz w:val="20"/>
              </w:rPr>
              <w:t>nearest alternate, by haversine</w:t>
            </w:r>
          </w:p>
        </w:tc>
        <w:tc>
          <w:tcPr>
            <w:tcW w:w="3456" w:type="dxa"/>
          </w:tcPr>
          <w:p w:rsidR="0034681F" w:rsidRDefault="00C85179">
            <w:pPr>
              <w:spacing w:after="40" w:line="240" w:lineRule="auto"/>
              <w:jc w:val="left"/>
            </w:pPr>
            <w:r>
              <w:rPr>
                <w:rFonts w:cs="Times New Roman"/>
                <w:sz w:val="20"/>
              </w:rPr>
              <w:t>Matches the paper; avoids sending a driver on a long chain; no external map API</w:t>
            </w:r>
          </w:p>
        </w:tc>
        <w:tc>
          <w:tcPr>
            <w:tcW w:w="3744" w:type="dxa"/>
          </w:tcPr>
          <w:p w:rsidR="0034681F" w:rsidRDefault="00C85179">
            <w:pPr>
              <w:spacing w:after="40" w:line="240" w:lineRule="auto"/>
              <w:jc w:val="left"/>
            </w:pPr>
            <w:r>
              <w:rPr>
                <w:rFonts w:cs="Times New Roman"/>
                <w:sz w:val="20"/>
              </w:rPr>
              <w:t>18.6 ms over 49 locations; alternates were sometimes physically full (2.9 events per run at 50 percent overstay with no buffer)</w:t>
            </w:r>
          </w:p>
        </w:tc>
      </w:tr>
      <w:tr w:rsidR="0034681F">
        <w:trPr>
          <w:cantSplit/>
          <w:jc w:val="center"/>
        </w:trPr>
        <w:tc>
          <w:tcPr>
            <w:tcW w:w="2304" w:type="dxa"/>
          </w:tcPr>
          <w:p w:rsidR="0034681F" w:rsidRDefault="00C85179">
            <w:pPr>
              <w:spacing w:after="40" w:line="240" w:lineRule="auto"/>
              <w:jc w:val="left"/>
            </w:pPr>
            <w:r>
              <w:rPr>
                <w:rFonts w:cs="Times New Roman"/>
                <w:sz w:val="20"/>
              </w:rPr>
              <w:t>Trust multiplie</w:t>
            </w:r>
            <w:r>
              <w:rPr>
                <w:rFonts w:cs="Times New Roman"/>
                <w:sz w:val="20"/>
              </w:rPr>
              <w:t>rs 1.75 to 0.90</w:t>
            </w:r>
          </w:p>
        </w:tc>
        <w:tc>
          <w:tcPr>
            <w:tcW w:w="3456" w:type="dxa"/>
          </w:tcPr>
          <w:p w:rsidR="0034681F" w:rsidRDefault="00C85179">
            <w:pPr>
              <w:spacing w:after="40" w:line="240" w:lineRule="auto"/>
              <w:jc w:val="left"/>
            </w:pPr>
            <w:r>
              <w:rPr>
                <w:rFonts w:cs="Times New Roman"/>
                <w:sz w:val="20"/>
              </w:rPr>
              <w:t>A financial incentive for punctuality, as in the paper</w:t>
            </w:r>
          </w:p>
        </w:tc>
        <w:tc>
          <w:tcPr>
            <w:tcW w:w="3744" w:type="dxa"/>
          </w:tcPr>
          <w:p w:rsidR="0034681F" w:rsidRDefault="00C85179">
            <w:pPr>
              <w:spacing w:after="40" w:line="240" w:lineRule="auto"/>
              <w:jc w:val="left"/>
            </w:pPr>
            <w:r>
              <w:rPr>
                <w:rFonts w:cs="Times New Roman"/>
                <w:sz w:val="20"/>
              </w:rPr>
              <w:t>At 30 percent late sessions the mean score falls to 1.8 and the mean multiplier rises to 1.36</w:t>
            </w:r>
          </w:p>
        </w:tc>
      </w:tr>
      <w:tr w:rsidR="0034681F">
        <w:trPr>
          <w:cantSplit/>
          <w:jc w:val="center"/>
        </w:trPr>
        <w:tc>
          <w:tcPr>
            <w:tcW w:w="2304" w:type="dxa"/>
          </w:tcPr>
          <w:p w:rsidR="0034681F" w:rsidRDefault="00C85179">
            <w:pPr>
              <w:spacing w:after="40" w:line="240" w:lineRule="auto"/>
              <w:jc w:val="left"/>
            </w:pPr>
            <w:r>
              <w:rPr>
                <w:rFonts w:cs="Times New Roman"/>
                <w:sz w:val="20"/>
              </w:rPr>
              <w:t>Suspend below 1.5 with a recent warning</w:t>
            </w:r>
          </w:p>
        </w:tc>
        <w:tc>
          <w:tcPr>
            <w:tcW w:w="3456" w:type="dxa"/>
          </w:tcPr>
          <w:p w:rsidR="0034681F" w:rsidRDefault="00C85179">
            <w:pPr>
              <w:spacing w:after="40" w:line="240" w:lineRule="auto"/>
              <w:jc w:val="left"/>
            </w:pPr>
            <w:r>
              <w:rPr>
                <w:rFonts w:cs="Times New Roman"/>
                <w:sz w:val="20"/>
              </w:rPr>
              <w:t>Protect other drivers from repeat overstayers</w:t>
            </w:r>
          </w:p>
        </w:tc>
        <w:tc>
          <w:tcPr>
            <w:tcW w:w="3744" w:type="dxa"/>
          </w:tcPr>
          <w:p w:rsidR="0034681F" w:rsidRDefault="00C85179">
            <w:pPr>
              <w:spacing w:after="40" w:line="240" w:lineRule="auto"/>
              <w:jc w:val="left"/>
            </w:pPr>
            <w:r>
              <w:rPr>
                <w:rFonts w:cs="Times New Roman"/>
                <w:sz w:val="20"/>
              </w:rPr>
              <w:t>Larg</w:t>
            </w:r>
            <w:r>
              <w:rPr>
                <w:rFonts w:cs="Times New Roman"/>
                <w:sz w:val="20"/>
              </w:rPr>
              <w:t>est source of refusals in the simulator (136 against 22 admission refusals at 25 percent bad drivers, no buffer)</w:t>
            </w:r>
          </w:p>
        </w:tc>
      </w:tr>
      <w:tr w:rsidR="0034681F">
        <w:trPr>
          <w:cantSplit/>
          <w:jc w:val="center"/>
        </w:trPr>
        <w:tc>
          <w:tcPr>
            <w:tcW w:w="2304" w:type="dxa"/>
          </w:tcPr>
          <w:p w:rsidR="0034681F" w:rsidRDefault="00C85179">
            <w:pPr>
              <w:spacing w:after="40" w:line="240" w:lineRule="auto"/>
              <w:jc w:val="left"/>
            </w:pPr>
            <w:r>
              <w:rPr>
                <w:rFonts w:cs="Times New Roman"/>
                <w:sz w:val="20"/>
              </w:rPr>
              <w:t>Stripe test mode with demo fallback</w:t>
            </w:r>
          </w:p>
        </w:tc>
        <w:tc>
          <w:tcPr>
            <w:tcW w:w="3456" w:type="dxa"/>
          </w:tcPr>
          <w:p w:rsidR="0034681F" w:rsidRDefault="00C85179">
            <w:pPr>
              <w:spacing w:after="40" w:line="240" w:lineRule="auto"/>
              <w:jc w:val="left"/>
            </w:pPr>
            <w:r>
              <w:rPr>
                <w:rFonts w:cs="Times New Roman"/>
                <w:sz w:val="20"/>
              </w:rPr>
              <w:t>The product stays usable offline and without keys</w:t>
            </w:r>
          </w:p>
        </w:tc>
        <w:tc>
          <w:tcPr>
            <w:tcW w:w="3744" w:type="dxa"/>
          </w:tcPr>
          <w:p w:rsidR="0034681F" w:rsidRDefault="00C85179">
            <w:pPr>
              <w:spacing w:after="40" w:line="240" w:lineRule="auto"/>
              <w:jc w:val="left"/>
            </w:pPr>
            <w:r>
              <w:rPr>
                <w:rFonts w:cs="Times New Roman"/>
                <w:sz w:val="20"/>
              </w:rPr>
              <w:t>Demo confirmation route is unauthenticated and must be s</w:t>
            </w:r>
            <w:r>
              <w:rPr>
                <w:rFonts w:cs="Times New Roman"/>
                <w:sz w:val="20"/>
              </w:rPr>
              <w:t>witched off in production</w:t>
            </w:r>
          </w:p>
        </w:tc>
      </w:tr>
      <w:tr w:rsidR="0034681F">
        <w:trPr>
          <w:cantSplit/>
          <w:jc w:val="center"/>
        </w:trPr>
        <w:tc>
          <w:tcPr>
            <w:tcW w:w="2304" w:type="dxa"/>
          </w:tcPr>
          <w:p w:rsidR="0034681F" w:rsidRDefault="00C85179">
            <w:pPr>
              <w:spacing w:after="40" w:line="240" w:lineRule="auto"/>
              <w:jc w:val="left"/>
            </w:pPr>
            <w:r>
              <w:rPr>
                <w:rFonts w:cs="Times New Roman"/>
                <w:sz w:val="20"/>
              </w:rPr>
              <w:t>Refund as account credit</w:t>
            </w:r>
          </w:p>
        </w:tc>
        <w:tc>
          <w:tcPr>
            <w:tcW w:w="3456" w:type="dxa"/>
          </w:tcPr>
          <w:p w:rsidR="0034681F" w:rsidRDefault="00C85179">
            <w:pPr>
              <w:spacing w:after="40" w:line="240" w:lineRule="auto"/>
              <w:jc w:val="left"/>
            </w:pPr>
            <w:r>
              <w:rPr>
                <w:rFonts w:cs="Times New Roman"/>
                <w:sz w:val="20"/>
              </w:rPr>
              <w:t>Instant and needs no provider call</w:t>
            </w:r>
          </w:p>
        </w:tc>
        <w:tc>
          <w:tcPr>
            <w:tcW w:w="3744" w:type="dxa"/>
          </w:tcPr>
          <w:p w:rsidR="0034681F" w:rsidRDefault="00C85179">
            <w:pPr>
              <w:spacing w:after="40" w:line="240" w:lineRule="auto"/>
              <w:jc w:val="left"/>
            </w:pPr>
            <w:r>
              <w:rPr>
                <w:rFonts w:cs="Times New Roman"/>
                <w:sz w:val="20"/>
              </w:rPr>
              <w:t>Cancel and failed-arrival paths tested; no provider-side refund was exercised</w:t>
            </w:r>
          </w:p>
        </w:tc>
      </w:tr>
      <w:tr w:rsidR="0034681F">
        <w:trPr>
          <w:cantSplit/>
          <w:jc w:val="center"/>
        </w:trPr>
        <w:tc>
          <w:tcPr>
            <w:tcW w:w="2304" w:type="dxa"/>
          </w:tcPr>
          <w:p w:rsidR="0034681F" w:rsidRDefault="00C85179">
            <w:pPr>
              <w:spacing w:after="40" w:line="240" w:lineRule="auto"/>
              <w:jc w:val="left"/>
            </w:pPr>
            <w:r>
              <w:rPr>
                <w:rFonts w:cs="Times New Roman"/>
                <w:sz w:val="20"/>
              </w:rPr>
              <w:t>JWT (HS256, 12 hours) and bcrypt (cost 12)</w:t>
            </w:r>
          </w:p>
        </w:tc>
        <w:tc>
          <w:tcPr>
            <w:tcW w:w="3456" w:type="dxa"/>
          </w:tcPr>
          <w:p w:rsidR="0034681F" w:rsidRDefault="00C85179">
            <w:pPr>
              <w:spacing w:after="40" w:line="240" w:lineRule="auto"/>
              <w:jc w:val="left"/>
            </w:pPr>
            <w:r>
              <w:rPr>
                <w:rFonts w:cs="Times New Roman"/>
                <w:sz w:val="20"/>
              </w:rPr>
              <w:t>Stateless sessions and slow password hashing</w:t>
            </w:r>
          </w:p>
        </w:tc>
        <w:tc>
          <w:tcPr>
            <w:tcW w:w="3744" w:type="dxa"/>
          </w:tcPr>
          <w:p w:rsidR="0034681F" w:rsidRDefault="00C85179">
            <w:pPr>
              <w:spacing w:after="40" w:line="240" w:lineRule="auto"/>
              <w:jc w:val="left"/>
            </w:pPr>
            <w:r>
              <w:rPr>
                <w:rFonts w:cs="Times New Roman"/>
                <w:sz w:val="20"/>
              </w:rPr>
              <w:t>Login costs 220 ms by design; the default secret is a risk until set</w:t>
            </w:r>
          </w:p>
        </w:tc>
      </w:tr>
      <w:tr w:rsidR="0034681F">
        <w:trPr>
          <w:cantSplit/>
          <w:jc w:val="center"/>
        </w:trPr>
        <w:tc>
          <w:tcPr>
            <w:tcW w:w="2304" w:type="dxa"/>
          </w:tcPr>
          <w:p w:rsidR="0034681F" w:rsidRDefault="00C85179">
            <w:pPr>
              <w:spacing w:after="40" w:line="240" w:lineRule="auto"/>
              <w:jc w:val="left"/>
            </w:pPr>
            <w:r>
              <w:rPr>
                <w:rFonts w:cs="Times New Roman"/>
                <w:sz w:val="20"/>
              </w:rPr>
              <w:t>Deterministic Strategy Insights replay</w:t>
            </w:r>
          </w:p>
        </w:tc>
        <w:tc>
          <w:tcPr>
            <w:tcW w:w="3456" w:type="dxa"/>
          </w:tcPr>
          <w:p w:rsidR="0034681F" w:rsidRDefault="00C85179">
            <w:pPr>
              <w:spacing w:after="40" w:line="240" w:lineRule="auto"/>
              <w:jc w:val="left"/>
            </w:pPr>
            <w:r>
              <w:rPr>
                <w:rFonts w:cs="Times New Roman"/>
                <w:sz w:val="20"/>
              </w:rPr>
              <w:t>Auditable: the same history always gives the same numbers</w:t>
            </w:r>
          </w:p>
        </w:tc>
        <w:tc>
          <w:tcPr>
            <w:tcW w:w="3744" w:type="dxa"/>
          </w:tcPr>
          <w:p w:rsidR="0034681F" w:rsidRDefault="00C85179">
            <w:pPr>
              <w:spacing w:after="40" w:line="240" w:lineRule="auto"/>
              <w:jc w:val="left"/>
            </w:pPr>
            <w:r>
              <w:rPr>
                <w:rFonts w:cs="Times New Roman"/>
                <w:sz w:val="20"/>
              </w:rPr>
              <w:t>60 ms for a 60-day replay; ordering agrees with the simulator</w:t>
            </w:r>
          </w:p>
        </w:tc>
      </w:tr>
      <w:tr w:rsidR="0034681F">
        <w:trPr>
          <w:cantSplit/>
          <w:jc w:val="center"/>
        </w:trPr>
        <w:tc>
          <w:tcPr>
            <w:tcW w:w="2304" w:type="dxa"/>
          </w:tcPr>
          <w:p w:rsidR="0034681F" w:rsidRDefault="00C85179">
            <w:pPr>
              <w:spacing w:after="40" w:line="240" w:lineRule="auto"/>
              <w:jc w:val="left"/>
            </w:pPr>
            <w:r>
              <w:rPr>
                <w:rFonts w:cs="Times New Roman"/>
                <w:sz w:val="20"/>
              </w:rPr>
              <w:t>Row serialiser that querie</w:t>
            </w:r>
            <w:r>
              <w:rPr>
                <w:rFonts w:cs="Times New Roman"/>
                <w:sz w:val="20"/>
              </w:rPr>
              <w:t>s per row</w:t>
            </w:r>
          </w:p>
        </w:tc>
        <w:tc>
          <w:tcPr>
            <w:tcW w:w="3456" w:type="dxa"/>
          </w:tcPr>
          <w:p w:rsidR="0034681F" w:rsidRDefault="00C85179">
            <w:pPr>
              <w:spacing w:after="40" w:line="240" w:lineRule="auto"/>
              <w:jc w:val="left"/>
            </w:pPr>
            <w:r>
              <w:rPr>
                <w:rFonts w:cs="Times New Roman"/>
                <w:sz w:val="20"/>
              </w:rPr>
              <w:t>Simple code for the first version</w:t>
            </w:r>
          </w:p>
        </w:tc>
        <w:tc>
          <w:tcPr>
            <w:tcW w:w="3744" w:type="dxa"/>
          </w:tcPr>
          <w:p w:rsidR="0034681F" w:rsidRDefault="00C85179">
            <w:pPr>
              <w:spacing w:after="40" w:line="240" w:lineRule="auto"/>
              <w:jc w:val="left"/>
            </w:pPr>
            <w:r>
              <w:rPr>
                <w:rFonts w:cs="Times New Roman"/>
                <w:sz w:val="20"/>
              </w:rPr>
              <w:t>Own-bookings list 180 ms and administrator list 273 ms: a clear candidate for a join</w:t>
            </w:r>
          </w:p>
        </w:tc>
      </w:tr>
    </w:tbl>
    <w:p w:rsidR="0034681F" w:rsidRDefault="0034681F">
      <w:pPr>
        <w:spacing w:line="192" w:lineRule="auto"/>
      </w:pPr>
    </w:p>
    <w:p w:rsidR="0034681F" w:rsidRDefault="00C85179">
      <w:r>
        <w:rPr>
          <w:rFonts w:cs="Times New Roman"/>
        </w:rPr>
        <w:t>Three decisions deserve a longer note. The first is the single nearest alternate. A driver who finds the lot full needs one c</w:t>
      </w:r>
      <w:r>
        <w:rPr>
          <w:rFonts w:cs="Times New Roman"/>
        </w:rPr>
        <w:t>lear instruction, and a chain of suggestions would send the driver further from the destination, so the engine proposes one and creates the booking immediately. The cost is that the alternate's physical bays are not re-checked, which the simulator shows ca</w:t>
      </w:r>
      <w:r>
        <w:rPr>
          <w:rFonts w:cs="Times New Roman"/>
        </w:rPr>
        <w:t>n overflow when many drivers overstay.</w:t>
      </w:r>
    </w:p>
    <w:p w:rsidR="0034681F" w:rsidRDefault="00C85179">
      <w:r>
        <w:rPr>
          <w:rFonts w:cs="Times New Roman"/>
        </w:rPr>
        <w:t xml:space="preserve">The second is the direction of buffer growth. Growing the buffer after on-time checkouts is intuitive for an operator who trusts a busy lot, but it holds back more bays exactly </w:t>
      </w:r>
      <w:r>
        <w:rPr>
          <w:rFonts w:cs="Times New Roman"/>
        </w:rPr>
        <w:lastRenderedPageBreak/>
        <w:t>where behaviour is good, which lowers re</w:t>
      </w:r>
      <w:r>
        <w:rPr>
          <w:rFonts w:cs="Times New Roman"/>
        </w:rPr>
        <w:t>venue and refusals rise. The measurements make the trade-off visible; adopting the paper's direction is a one-line change that was left for a deliberate experiment on real data.</w:t>
      </w:r>
    </w:p>
    <w:p w:rsidR="0034681F" w:rsidRDefault="00C85179">
      <w:r>
        <w:rPr>
          <w:rFonts w:cs="Times New Roman"/>
        </w:rPr>
        <w:t xml:space="preserve">The third is the demo payment. Without Stripe keys the product creates a demo </w:t>
      </w:r>
      <w:r>
        <w:rPr>
          <w:rFonts w:cs="Times New Roman"/>
        </w:rPr>
        <w:t>session and confirms it through a route. This keeps every flow testable offline, and it is also the largest security weakness found, which is why it is listed in the limitations and the future work.</w:t>
      </w:r>
    </w:p>
    <w:sectPr w:rsidR="0034681F" w:rsidSect="00034616">
      <w:headerReference w:type="default" r:id="rId24"/>
      <w:footerReference w:type="default" r:id="rId25"/>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85179">
      <w:pPr>
        <w:spacing w:after="0" w:line="240" w:lineRule="auto"/>
      </w:pPr>
      <w:r>
        <w:separator/>
      </w:r>
    </w:p>
  </w:endnote>
  <w:endnote w:type="continuationSeparator" w:id="0">
    <w:p w:rsidR="00000000" w:rsidRDefault="00C85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681F" w:rsidRDefault="00C85179">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85179">
      <w:pPr>
        <w:spacing w:after="0" w:line="240" w:lineRule="auto"/>
      </w:pPr>
      <w:r>
        <w:separator/>
      </w:r>
    </w:p>
  </w:footnote>
  <w:footnote w:type="continuationSeparator" w:id="0">
    <w:p w:rsidR="00000000" w:rsidRDefault="00C851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681F" w:rsidRDefault="00C85179">
    <w:pPr>
      <w:pStyle w:val="Header"/>
      <w:jc w:val="center"/>
    </w:pPr>
    <w:r>
      <w:rPr>
        <w:rFonts w:cs="Times New Roman"/>
        <w:i/>
        <w:color w:val="555555"/>
        <w:sz w:val="20"/>
      </w:rPr>
      <w:t>ParkSure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81F"/>
    <w:rsid w:val="00AA1D8D"/>
    <w:rsid w:val="00B47730"/>
    <w:rsid w:val="00C8517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7B89D001-6EAA-425A-B9B9-7DDA04798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C85179"/>
    <w:pPr>
      <w:spacing w:after="0" w:line="240" w:lineRule="auto"/>
    </w:pPr>
    <w:rPr>
      <w:rFonts w:cs="Times New Roman"/>
      <w:sz w:val="21"/>
    </w:rPr>
  </w:style>
  <w:style w:type="paragraph" w:styleId="TOC2">
    <w:name w:val="toc 2"/>
    <w:basedOn w:val="Normal"/>
    <w:next w:val="Normal"/>
    <w:autoRedefine/>
    <w:uiPriority w:val="39"/>
    <w:semiHidden/>
    <w:unhideWhenUsed/>
    <w:rsid w:val="00C85179"/>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C85179"/>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C3A813-CC02-4521-BBCC-0E06ACDFC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6755</Words>
  <Characters>38289</Characters>
  <Application>Microsoft Office Word</Application>
  <DocSecurity>0</DocSecurity>
  <Lines>1024</Lines>
  <Paragraphs>559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2026-10-26T09:04:00Z</dcterms:modified>
  <cp:category/>
</cp:coreProperties>
</file>