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4E47" w14:textId="5D1D3761" w:rsidR="008E5439" w:rsidRPr="006F1102" w:rsidRDefault="006F1102" w:rsidP="006F1102">
      <w:pPr>
        <w:rPr>
          <w:rFonts w:ascii="Times New Roman" w:hAnsi="Times New Roman" w:cs="Times New Roman"/>
          <w:b/>
          <w:bCs/>
          <w:sz w:val="28"/>
          <w:szCs w:val="28"/>
        </w:rPr>
      </w:pPr>
      <w:r w:rsidRPr="006F1102">
        <w:rPr>
          <w:rFonts w:ascii="Times New Roman" w:hAnsi="Times New Roman" w:cs="Times New Roman"/>
          <w:b/>
          <w:bCs/>
          <w:sz w:val="28"/>
          <w:szCs w:val="28"/>
        </w:rPr>
        <w:t xml:space="preserve">PROJECT </w:t>
      </w:r>
      <w:proofErr w:type="gramStart"/>
      <w:r w:rsidRPr="006F1102">
        <w:rPr>
          <w:rFonts w:ascii="Times New Roman" w:hAnsi="Times New Roman" w:cs="Times New Roman"/>
          <w:b/>
          <w:bCs/>
          <w:sz w:val="28"/>
          <w:szCs w:val="28"/>
        </w:rPr>
        <w:t>TITLE:-</w:t>
      </w:r>
      <w:proofErr w:type="gramEnd"/>
    </w:p>
    <w:p w14:paraId="170FEE2D" w14:textId="7F5E547E" w:rsidR="008E5439" w:rsidRDefault="008E5439" w:rsidP="008E5439">
      <w:pPr>
        <w:rPr>
          <w:rFonts w:ascii="Times New Roman" w:hAnsi="Times New Roman" w:cs="Times New Roman"/>
          <w:b/>
          <w:bCs/>
          <w:sz w:val="28"/>
          <w:szCs w:val="28"/>
          <w:u w:val="single"/>
        </w:rPr>
      </w:pPr>
      <w:r>
        <w:rPr>
          <w:b/>
          <w:bCs/>
          <w:sz w:val="40"/>
          <w:szCs w:val="40"/>
        </w:rPr>
        <w:tab/>
      </w:r>
      <w:r w:rsidR="006F1102">
        <w:rPr>
          <w:b/>
          <w:bCs/>
          <w:sz w:val="40"/>
          <w:szCs w:val="40"/>
        </w:rPr>
        <w:t xml:space="preserve"> </w:t>
      </w:r>
      <w:proofErr w:type="gramStart"/>
      <w:r w:rsidR="00AC5126">
        <w:rPr>
          <w:rFonts w:ascii="Times New Roman" w:hAnsi="Times New Roman" w:cs="Times New Roman"/>
          <w:b/>
          <w:bCs/>
          <w:sz w:val="28"/>
          <w:szCs w:val="28"/>
          <w:u w:val="single"/>
        </w:rPr>
        <w:t>SHEGUARD :AI</w:t>
      </w:r>
      <w:proofErr w:type="gramEnd"/>
      <w:r w:rsidR="00AC5126">
        <w:rPr>
          <w:rFonts w:ascii="Times New Roman" w:hAnsi="Times New Roman" w:cs="Times New Roman"/>
          <w:b/>
          <w:bCs/>
          <w:sz w:val="28"/>
          <w:szCs w:val="28"/>
          <w:u w:val="single"/>
        </w:rPr>
        <w:t xml:space="preserve"> POWERED WOMEN’S SAFETY PLATFORM</w:t>
      </w:r>
    </w:p>
    <w:p w14:paraId="2C9B1F96" w14:textId="3E28A8F8" w:rsidR="006F1102" w:rsidRPr="006F1102" w:rsidRDefault="006F1102" w:rsidP="008E5439">
      <w:pPr>
        <w:rPr>
          <w:rFonts w:ascii="Times New Roman" w:hAnsi="Times New Roman" w:cs="Times New Roman"/>
          <w:sz w:val="28"/>
          <w:szCs w:val="28"/>
        </w:rPr>
      </w:pPr>
      <w:proofErr w:type="gramStart"/>
      <w:r>
        <w:rPr>
          <w:rFonts w:ascii="Times New Roman" w:hAnsi="Times New Roman" w:cs="Times New Roman"/>
          <w:b/>
          <w:bCs/>
          <w:sz w:val="28"/>
          <w:szCs w:val="28"/>
        </w:rPr>
        <w:t>ABSTRACT:-</w:t>
      </w:r>
      <w:proofErr w:type="gramEnd"/>
    </w:p>
    <w:p w14:paraId="1589321B" w14:textId="77777777" w:rsidR="00AC5126" w:rsidRPr="00AC5126" w:rsidRDefault="00AC5126" w:rsidP="00AC5126">
      <w:pPr>
        <w:jc w:val="both"/>
        <w:rPr>
          <w:rFonts w:ascii="Times New Roman" w:hAnsi="Times New Roman" w:cs="Times New Roman"/>
        </w:rPr>
      </w:pPr>
      <w:r w:rsidRPr="00AC5126">
        <w:rPr>
          <w:rFonts w:ascii="Times New Roman" w:hAnsi="Times New Roman" w:cs="Times New Roman"/>
        </w:rPr>
        <w:t>Women’s safety has become an important social concern, as women may face harassment, stalking, assault, and other dangerous situations in both isolated and crowded public places. Although several existing women-safety applications provide emergency SOS services, many of them mainly depend on the user manually opening the application, pressing an SOS button, or communicating with emergency contacts. During a real emergency, the user may be frightened, unable to access the phone, or may not have enough time to perform multiple actions. This creates a gap between detecting danger and receiving timely assistance.</w:t>
      </w:r>
    </w:p>
    <w:p w14:paraId="5B4C1C76" w14:textId="4B53ED2E" w:rsidR="006F1102" w:rsidRDefault="00AC5126" w:rsidP="00AC5126">
      <w:pPr>
        <w:jc w:val="both"/>
        <w:rPr>
          <w:rFonts w:ascii="Times New Roman" w:hAnsi="Times New Roman" w:cs="Times New Roman"/>
        </w:rPr>
      </w:pPr>
      <w:r w:rsidRPr="00AC5126">
        <w:rPr>
          <w:rFonts w:ascii="Times New Roman" w:hAnsi="Times New Roman" w:cs="Times New Roman"/>
        </w:rPr>
        <w:t xml:space="preserve">To address this problem, SHEGUARD is proposed as an AI-powered women’s safety platform that provides support before, during, and after an emergency. The system combines multiple safety mechanisms including Safe Route guidance, </w:t>
      </w:r>
      <w:proofErr w:type="spellStart"/>
      <w:r w:rsidRPr="00AC5126">
        <w:rPr>
          <w:rFonts w:ascii="Times New Roman" w:hAnsi="Times New Roman" w:cs="Times New Roman"/>
        </w:rPr>
        <w:t>SafePhrase</w:t>
      </w:r>
      <w:proofErr w:type="spellEnd"/>
      <w:r w:rsidRPr="00AC5126">
        <w:rPr>
          <w:rFonts w:ascii="Times New Roman" w:hAnsi="Times New Roman" w:cs="Times New Roman"/>
        </w:rPr>
        <w:t>-based emergency activation, Smart SOS, live location sharing, trusted guardian alerts, emergency evidence preservation, AI-based safety assistance, and community safety reporting. Safe Route helps users make more informed travel decisions using available safety-related information, while emergency features provide multiple ways to initiate a safety response depending on the situation. Once an emergency is activated, SHEGUARD can create an emergency session, share the user's location with trusted guardians, and store relevant information such as timestamps, location details, and available audio or image evidence.</w:t>
      </w:r>
    </w:p>
    <w:p w14:paraId="4B78A5D1" w14:textId="77777777" w:rsidR="00AC5126" w:rsidRPr="00AC5126" w:rsidRDefault="00AC5126" w:rsidP="00AC5126">
      <w:pPr>
        <w:jc w:val="both"/>
        <w:rPr>
          <w:rFonts w:ascii="Times New Roman" w:hAnsi="Times New Roman" w:cs="Times New Roman"/>
        </w:rPr>
      </w:pPr>
      <w:r w:rsidRPr="00AC5126">
        <w:rPr>
          <w:rFonts w:ascii="Times New Roman" w:hAnsi="Times New Roman" w:cs="Times New Roman"/>
        </w:rPr>
        <w:t xml:space="preserve">The platform uses Flutter for the application interface, Gemini API for AI-powered assistance, and </w:t>
      </w:r>
      <w:proofErr w:type="spellStart"/>
      <w:r w:rsidRPr="00AC5126">
        <w:rPr>
          <w:rFonts w:ascii="Times New Roman" w:hAnsi="Times New Roman" w:cs="Times New Roman"/>
        </w:rPr>
        <w:t>Supabase</w:t>
      </w:r>
      <w:proofErr w:type="spellEnd"/>
      <w:r w:rsidRPr="00AC5126">
        <w:rPr>
          <w:rFonts w:ascii="Times New Roman" w:hAnsi="Times New Roman" w:cs="Times New Roman"/>
        </w:rPr>
        <w:t xml:space="preserve"> for authentication, PostgreSQL database management, real-time data, and secure evidence storage. Role-based access and Row Level Security are used to protect sensitive user and emergency information. The system is designed to reduce the number of actions required during an emergency and improve communication between the user and trusted contacts.</w:t>
      </w:r>
    </w:p>
    <w:p w14:paraId="03F0262C" w14:textId="77BD95E3" w:rsidR="00AC5126" w:rsidRPr="006F1102" w:rsidRDefault="00AC5126" w:rsidP="00AC5126">
      <w:pPr>
        <w:jc w:val="both"/>
        <w:rPr>
          <w:rFonts w:ascii="Times New Roman" w:hAnsi="Times New Roman" w:cs="Times New Roman"/>
        </w:rPr>
      </w:pPr>
      <w:r w:rsidRPr="00AC5126">
        <w:rPr>
          <w:rFonts w:ascii="Times New Roman" w:hAnsi="Times New Roman" w:cs="Times New Roman"/>
        </w:rPr>
        <w:t>Unlike conventional SOS applications that primarily focus on sending an emergency alert, SHEGUARD aims to provide a complete safety ecosystem covering prevention, emergency activation, real-time communication, and evidence preservation. The proposed system does not claim to completely prevent crimes; instead, it focuses on reducing response time, improving access to assistance, preserving useful emergency information, and keeping trusted people informed. SHEGUARD therefore provides a practical foundation for developing a more intelligent, responsive, and user-centered women’s safety solution</w:t>
      </w:r>
      <w:r>
        <w:rPr>
          <w:rFonts w:ascii="Times New Roman" w:hAnsi="Times New Roman" w:cs="Times New Roman"/>
        </w:rPr>
        <w:t>.</w:t>
      </w:r>
    </w:p>
    <w:p w14:paraId="30EEA52D" w14:textId="77777777" w:rsidR="006F1102" w:rsidRPr="006F1102" w:rsidRDefault="006F1102" w:rsidP="008E5439">
      <w:pPr>
        <w:jc w:val="both"/>
      </w:pPr>
    </w:p>
    <w:sectPr w:rsidR="006F1102" w:rsidRPr="006F1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39"/>
    <w:rsid w:val="006F1102"/>
    <w:rsid w:val="00822D41"/>
    <w:rsid w:val="008E5439"/>
    <w:rsid w:val="00AC5126"/>
    <w:rsid w:val="00D17DD2"/>
    <w:rsid w:val="00E8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6E46"/>
  <w15:chartTrackingRefBased/>
  <w15:docId w15:val="{C365F437-52CA-4A39-8CD8-C908188C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39"/>
    <w:rPr>
      <w:rFonts w:eastAsiaTheme="majorEastAsia" w:cstheme="majorBidi"/>
      <w:color w:val="272727" w:themeColor="text1" w:themeTint="D8"/>
    </w:rPr>
  </w:style>
  <w:style w:type="paragraph" w:styleId="Title">
    <w:name w:val="Title"/>
    <w:basedOn w:val="Normal"/>
    <w:next w:val="Normal"/>
    <w:link w:val="TitleChar"/>
    <w:uiPriority w:val="10"/>
    <w:qFormat/>
    <w:rsid w:val="008E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39"/>
    <w:pPr>
      <w:spacing w:before="160"/>
      <w:jc w:val="center"/>
    </w:pPr>
    <w:rPr>
      <w:i/>
      <w:iCs/>
      <w:color w:val="404040" w:themeColor="text1" w:themeTint="BF"/>
    </w:rPr>
  </w:style>
  <w:style w:type="character" w:customStyle="1" w:styleId="QuoteChar">
    <w:name w:val="Quote Char"/>
    <w:basedOn w:val="DefaultParagraphFont"/>
    <w:link w:val="Quote"/>
    <w:uiPriority w:val="29"/>
    <w:rsid w:val="008E5439"/>
    <w:rPr>
      <w:i/>
      <w:iCs/>
      <w:color w:val="404040" w:themeColor="text1" w:themeTint="BF"/>
    </w:rPr>
  </w:style>
  <w:style w:type="paragraph" w:styleId="ListParagraph">
    <w:name w:val="List Paragraph"/>
    <w:basedOn w:val="Normal"/>
    <w:uiPriority w:val="34"/>
    <w:qFormat/>
    <w:rsid w:val="008E5439"/>
    <w:pPr>
      <w:ind w:left="720"/>
      <w:contextualSpacing/>
    </w:pPr>
  </w:style>
  <w:style w:type="character" w:styleId="IntenseEmphasis">
    <w:name w:val="Intense Emphasis"/>
    <w:basedOn w:val="DefaultParagraphFont"/>
    <w:uiPriority w:val="21"/>
    <w:qFormat/>
    <w:rsid w:val="008E5439"/>
    <w:rPr>
      <w:i/>
      <w:iCs/>
      <w:color w:val="2F5496" w:themeColor="accent1" w:themeShade="BF"/>
    </w:rPr>
  </w:style>
  <w:style w:type="paragraph" w:styleId="IntenseQuote">
    <w:name w:val="Intense Quote"/>
    <w:basedOn w:val="Normal"/>
    <w:next w:val="Normal"/>
    <w:link w:val="IntenseQuoteChar"/>
    <w:uiPriority w:val="30"/>
    <w:qFormat/>
    <w:rsid w:val="008E5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439"/>
    <w:rPr>
      <w:i/>
      <w:iCs/>
      <w:color w:val="2F5496" w:themeColor="accent1" w:themeShade="BF"/>
    </w:rPr>
  </w:style>
  <w:style w:type="character" w:styleId="IntenseReference">
    <w:name w:val="Intense Reference"/>
    <w:basedOn w:val="DefaultParagraphFont"/>
    <w:uiPriority w:val="32"/>
    <w:qFormat/>
    <w:rsid w:val="008E54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Gopishetti Pragathi</dc:creator>
  <cp:keywords/>
  <dc:description/>
  <cp:lastModifiedBy>Gopishetti Pragathi</cp:lastModifiedBy>
  <cp:revision>2</cp:revision>
  <dcterms:created xsi:type="dcterms:W3CDTF">2026-08-14T09:38:00Z</dcterms:created>
  <dcterms:modified xsi:type="dcterms:W3CDTF">2026-08-14T09:38:00Z</dcterms:modified>
</cp:coreProperties>
</file>