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6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PROJECT BATCH DETAILS</w:t>
      </w:r>
    </w:p>
    <w:tbl>
      <w:tblPr>
        <w:tblW w:w="9746" w:type="dxa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</w:tblPr>
      <w:tblGrid>
        <w:gridCol w:w="2600"/>
        <w:gridCol w:w="7146"/>
      </w:tblGrid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Batch No.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B1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Branch / Section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CSE (Data Science) - Section B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Project Title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AI POWERED GOVERNMENT DECISION SUPPORT SYSTEM FOR SMART GOVERNANCE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Base Paper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A Generalized Spatio-Temporal Causal Knowledge Graph Framework With Large Language Model-Enhanced Reasoning for Urban Event Management  (IEEE Access, 2026)</w:t>
            </w:r>
          </w:p>
        </w:tc>
      </w:tr>
    </w:tbl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PROJECT TEAM MEMBERS</w:t>
      </w:r>
    </w:p>
    <w:tbl>
      <w:tblPr>
        <w:tblW w:w="9746" w:type="dxa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</w:tblPr>
      <w:tblGrid>
        <w:gridCol w:w="1100"/>
        <w:gridCol w:w="5200"/>
        <w:gridCol w:w="3446"/>
      </w:tblGrid>
      <w:tr>
        <w:tc>
          <w:tcPr>
            <w:tcW w:w="1100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S.No.</w:t>
            </w:r>
          </w:p>
        </w:tc>
        <w:tc>
          <w:tcPr>
            <w:tcW w:w="5200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Student Name</w:t>
            </w:r>
          </w:p>
        </w:tc>
        <w:tc>
          <w:tcPr>
            <w:tcW w:w="3446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Hall Ticket No.</w:t>
            </w:r>
          </w:p>
        </w:tc>
      </w:tr>
      <w:tr>
        <w:tc>
          <w:tcPr>
            <w:tcW w:w="11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1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MALLAVARAPU AMULYA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23K91A67A8</w:t>
            </w:r>
          </w:p>
        </w:tc>
      </w:tr>
      <w:tr>
        <w:tc>
          <w:tcPr>
            <w:tcW w:w="11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KORAY PRAMOD KUMAR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23K91A6794</w:t>
            </w:r>
          </w:p>
        </w:tc>
      </w:tr>
      <w:tr>
        <w:tc>
          <w:tcPr>
            <w:tcW w:w="11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3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KAGE KRISHNACHAITANYA KUMAR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23K91A6775</w:t>
            </w:r>
          </w:p>
        </w:tc>
      </w:tr>
      <w:tr>
        <w:tc>
          <w:tcPr>
            <w:tcW w:w="11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4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MOHAMMAD FAZAL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23K91A67B6</w:t>
            </w:r>
          </w:p>
        </w:tc>
      </w:tr>
    </w:tbl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PROJECT GUIDE</w:t>
      </w:r>
    </w:p>
    <w:p>
      <w:pPr>
        <w:jc w:val="left"/>
        <w:spacing w:after="12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Under the Guidance of :   </w:t>
      </w:r>
      <w:r>
        <w:rPr>
          <w:rFonts w:ascii="Times New Roman" w:hAnsi="Times New Roman" w:cs="Times New Roman"/>
          <w:color w:val="000000"/>
          <w:sz w:val="24"/>
        </w:rPr>
        <w:t xml:space="preserve">MR.M.AROKIA MUTHU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tbl>
      <w:tblPr>
        <w:tblW w:w="9746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248"/>
        <w:gridCol w:w="3249"/>
        <w:gridCol w:w="3249"/>
      </w:tblGrid>
      <w:tr>
        <w:tc>
          <w:tcPr>
            <w:tcW w:w="3248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Signature of the Project Guide</w:t>
            </w:r>
          </w:p>
        </w:tc>
        <w:tc>
          <w:tcPr>
            <w:tcW w:w="3249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Head of the Department</w:t>
            </w:r>
          </w:p>
        </w:tc>
        <w:tc>
          <w:tcPr>
            <w:tcW w:w="3249" w:type="dxa"/>
            <w:vAlign w:val="center"/>
          </w:tcPr>
          <w:p>
            <w:pPr>
              <w:jc w:val="righ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Principal</w:t>
            </w:r>
          </w:p>
        </w:tc>
      </w:tr>
    </w:tbl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