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GOVERNMENT DECISION SUPPORT SYSTEM FOR SMART GOVERNANCE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Digital governance has made it easy for citizens to report civic problems.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Complaint volumes about roads, water, streetlights, garbage and drainage are growing rapidly.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Officers manually read, prioritise and route complaints to departments.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handling delays resolution and wastes resources.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NLP and explainable AI can analyse complaints and recommend actions transparently.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AI-powered, human-in-the-loop decision support system for smart governance.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