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B14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AquaVision: AI-Powered Smart Water Distribution and Quality Intelligence Platform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Advancing Water Quality Management: An Integrated Approach Using Ensemble Machine Learning and Real-Time Interactive Visualization  (IEEE Access,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MEDIPALLY KAVYA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23K91A67B3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KETHAVATH SUMATHI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23K91A6788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KETHIREDDY MANOJ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23K91A6789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NALLAGATLA NITHIN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23K91A67C6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MRS K.MOUNIKA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