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Distributed OP Booking System with Intelligent Disease Severity Analysis and Dynamic Queue Position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Enable online OP booking across hospitals in a district.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Manage daily OP limits and emergency quotas automatically.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Classify disease severity from symptoms using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 suitable hospitals by severity, location and specialty.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dynamic queue positions and waiting-time estimates.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Support secure inter-hospital referrals and record sharing.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OP registration involves long queues and overcrowding.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Limited daily slots leave many patients without a same-day consultation.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Critical cases are not prioritised.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Coordination and referrals between hospitals are slow.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intelligent booking system that prioritises by severity, spreads load across hospitals and keeps patients informed in real time.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