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Enhanced AI-Based Human Activity Recognition with Fall Detection and Emergency Alert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Recognise daily activities from video using deep learning.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Improve robustness in low light and partial occlusion.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accidental falls in real time.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Send automatic emergency alerts to caregivers and family.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continuous monitoring for elderly care and smart homes.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recognition accuracy and alert latency.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HAR systems trained on small, controlled datasets fail in real homes.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Accuracy drops in low light and occlusion.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Falls go unnoticed when elderly people live alone.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do not send emergency alerts automatically.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robust monitoring system that recognises activities, detects falls and alerts caregivers immediately.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